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578" w:lineRule="exact"/>
        <w:jc w:val="both"/>
        <w:textAlignment w:val="auto"/>
        <w:outlineLvl w:val="0"/>
        <w:rPr>
          <w:rFonts w:hint="eastAsia" w:ascii="方正小标宋简体" w:eastAsia="方正小标宋简体"/>
          <w:sz w:val="44"/>
          <w:szCs w:val="44"/>
          <w:lang w:eastAsia="zh-CN"/>
        </w:rPr>
      </w:pPr>
    </w:p>
    <w:tbl>
      <w:tblPr>
        <w:tblStyle w:val="4"/>
        <w:tblW w:w="4991" w:type="pct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3"/>
        <w:gridCol w:w="1433"/>
        <w:gridCol w:w="2596"/>
      </w:tblGrid>
      <w:tr>
        <w:tblPrEx>
          <w:shd w:val="clear" w:color="auto" w:fill="auto"/>
        </w:tblPrEx>
        <w:trPr>
          <w:trHeight w:val="567" w:hRule="atLeast"/>
        </w:trPr>
        <w:tc>
          <w:tcPr>
            <w:tcW w:w="6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宋体" w:eastAsia="黑体" w:cs="黑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序号</w:t>
            </w:r>
          </w:p>
        </w:tc>
        <w:tc>
          <w:tcPr>
            <w:tcW w:w="15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名称</w:t>
            </w:r>
          </w:p>
        </w:tc>
        <w:tc>
          <w:tcPr>
            <w:tcW w:w="27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图片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0" w:hRule="atLeast"/>
        </w:trPr>
        <w:tc>
          <w:tcPr>
            <w:tcW w:w="6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5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高压细水雾灭火器(德力西3WBD-16</w:t>
            </w:r>
          </w:p>
        </w:tc>
        <w:tc>
          <w:tcPr>
            <w:tcW w:w="27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1421130" cy="1148080"/>
                  <wp:effectExtent l="0" t="0" r="1270" b="7620"/>
                  <wp:docPr id="4" name="图片 22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2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130" cy="1148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0" w:hRule="atLeast"/>
        </w:trPr>
        <w:tc>
          <w:tcPr>
            <w:tcW w:w="6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5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枪发抓捕网（ZBW-01型警用抓捕网）</w:t>
            </w:r>
          </w:p>
        </w:tc>
        <w:tc>
          <w:tcPr>
            <w:tcW w:w="27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1228725" cy="1009650"/>
                  <wp:effectExtent l="0" t="0" r="9525" b="0"/>
                  <wp:docPr id="14" name="图片 13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3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0" w:hRule="atLeast"/>
        </w:trPr>
        <w:tc>
          <w:tcPr>
            <w:tcW w:w="6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5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防爆罐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（指路狼双层防爆罐，材质碳素钢，高约775mm，外经约630mm，内经约598mm）</w:t>
            </w:r>
          </w:p>
        </w:tc>
        <w:tc>
          <w:tcPr>
            <w:tcW w:w="27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1370330" cy="1152525"/>
                  <wp:effectExtent l="0" t="0" r="1270" b="3175"/>
                  <wp:docPr id="15" name="图片 14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4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33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0" w:hRule="atLeast"/>
        </w:trPr>
        <w:tc>
          <w:tcPr>
            <w:tcW w:w="6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5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雨衣（分体雨衣，含上衣和裤子，面料牛津布，防水涂层PVC）</w:t>
            </w:r>
          </w:p>
        </w:tc>
        <w:tc>
          <w:tcPr>
            <w:tcW w:w="27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eastAsia="zh-CN"/>
              </w:rPr>
              <w:drawing>
                <wp:inline distT="0" distB="0" distL="114300" distR="114300">
                  <wp:extent cx="1621790" cy="1257300"/>
                  <wp:effectExtent l="0" t="0" r="16510" b="0"/>
                  <wp:docPr id="10" name="图片 10" descr="2ccdab0bac30c1765d01001bffc20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2ccdab0bac30c1765d01001bffc20af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79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0" w:hRule="atLeast"/>
        </w:trPr>
        <w:tc>
          <w:tcPr>
            <w:tcW w:w="6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15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救生绳（欣达TS-6/8 长度50米）</w:t>
            </w:r>
          </w:p>
        </w:tc>
        <w:tc>
          <w:tcPr>
            <w:tcW w:w="27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1343660" cy="923925"/>
                  <wp:effectExtent l="0" t="0" r="8890" b="9525"/>
                  <wp:docPr id="3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66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0" w:hRule="atLeast"/>
        </w:trPr>
        <w:tc>
          <w:tcPr>
            <w:tcW w:w="6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15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风力灭火机（背负式，二冲程YMH9900）</w:t>
            </w:r>
          </w:p>
        </w:tc>
        <w:tc>
          <w:tcPr>
            <w:tcW w:w="27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drawing>
                <wp:inline distT="0" distB="0" distL="114300" distR="114300">
                  <wp:extent cx="1625600" cy="1291590"/>
                  <wp:effectExtent l="0" t="0" r="12700" b="3810"/>
                  <wp:docPr id="2" name="图片 2" descr="c4b83de03077d6d22e606da2bcde6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4b83de03077d6d22e606da2bcde62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600" cy="1291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6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序号</w:t>
            </w:r>
          </w:p>
        </w:tc>
        <w:tc>
          <w:tcPr>
            <w:tcW w:w="15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名称</w:t>
            </w:r>
          </w:p>
        </w:tc>
        <w:tc>
          <w:tcPr>
            <w:tcW w:w="27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图片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0" w:hRule="atLeast"/>
        </w:trPr>
        <w:tc>
          <w:tcPr>
            <w:tcW w:w="6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15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摩托锯（雅马哈四冲程纯汽油伐木锯CS-9999）</w:t>
            </w:r>
          </w:p>
        </w:tc>
        <w:tc>
          <w:tcPr>
            <w:tcW w:w="27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eastAsia="zh-CN"/>
              </w:rPr>
              <w:drawing>
                <wp:inline distT="0" distB="0" distL="114300" distR="114300">
                  <wp:extent cx="1625600" cy="1099185"/>
                  <wp:effectExtent l="0" t="0" r="12700" b="5715"/>
                  <wp:docPr id="7" name="图片 7" descr="a7bf5feb904d0c3996f28ad68098f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a7bf5feb904d0c3996f28ad68098ffd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04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600" cy="1099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0" w:hRule="atLeast"/>
        </w:trPr>
        <w:tc>
          <w:tcPr>
            <w:tcW w:w="6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15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割灌机（雅马哈JP-4）</w:t>
            </w:r>
          </w:p>
        </w:tc>
        <w:tc>
          <w:tcPr>
            <w:tcW w:w="27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eastAsia="zh-CN"/>
              </w:rPr>
              <w:drawing>
                <wp:inline distT="0" distB="0" distL="114300" distR="114300">
                  <wp:extent cx="1625600" cy="1287780"/>
                  <wp:effectExtent l="0" t="0" r="12700" b="7620"/>
                  <wp:docPr id="6" name="图片 6" descr="abf031676b4e412ffe85eba32274b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bf031676b4e412ffe85eba32274bd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32243" b="195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600" cy="1287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0" w:hRule="atLeast"/>
        </w:trPr>
        <w:tc>
          <w:tcPr>
            <w:tcW w:w="6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15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森林灭火组合工具</w:t>
            </w:r>
          </w:p>
        </w:tc>
        <w:tc>
          <w:tcPr>
            <w:tcW w:w="27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1410970" cy="1123315"/>
                  <wp:effectExtent l="0" t="0" r="17780" b="635"/>
                  <wp:docPr id="21" name="图片 20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0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0" cy="1123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0" w:hRule="atLeast"/>
        </w:trPr>
        <w:tc>
          <w:tcPr>
            <w:tcW w:w="6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15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单兵背负式水枪（森虎捷DBXF8）</w:t>
            </w:r>
          </w:p>
        </w:tc>
        <w:tc>
          <w:tcPr>
            <w:tcW w:w="27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361440" cy="958215"/>
                  <wp:effectExtent l="0" t="0" r="10160" b="13335"/>
                  <wp:docPr id="9" name="图片 180" descr="IMG_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80" descr="IMG_26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440" cy="958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600" w:lineRule="exact"/>
        <w:rPr>
          <w:rFonts w:hint="eastAsia" w:ascii="方正小标宋简体" w:hAnsi="方正小标宋简体" w:eastAsia="方正小标宋简体" w:cs="方正小标宋简体"/>
          <w:i w:val="0"/>
          <w:color w:val="000000"/>
          <w:kern w:val="0"/>
          <w:sz w:val="22"/>
          <w:szCs w:val="22"/>
          <w:u w:val="none"/>
          <w:lang w:val="en-US" w:eastAsia="zh-CN" w:bidi="ar"/>
        </w:rPr>
        <w:sectPr>
          <w:footerReference r:id="rId3" w:type="default"/>
          <w:type w:val="continuous"/>
          <w:pgSz w:w="11906" w:h="16838"/>
          <w:pgMar w:top="1440" w:right="1080" w:bottom="1440" w:left="1080" w:header="851" w:footer="992" w:gutter="0"/>
          <w:pgNumType w:fmt="numberInDash"/>
          <w:cols w:equalWidth="0" w:num="2">
            <w:col w:w="4660" w:space="425"/>
            <w:col w:w="4660"/>
          </w:cols>
          <w:docGrid w:type="lines" w:linePitch="312" w:charSpace="0"/>
        </w:sectPr>
      </w:pPr>
    </w:p>
    <w:p>
      <w:pPr>
        <w:spacing w:line="600" w:lineRule="exact"/>
        <w:rPr>
          <w:rFonts w:hint="eastAsia" w:ascii="方正小标宋简体" w:hAnsi="方正小标宋简体" w:eastAsia="方正小标宋简体" w:cs="方正小标宋简体"/>
          <w:i w:val="0"/>
          <w:color w:val="000000"/>
          <w:kern w:val="0"/>
          <w:sz w:val="22"/>
          <w:szCs w:val="22"/>
          <w:u w:val="none"/>
          <w:lang w:val="en-US" w:eastAsia="zh-CN" w:bidi="ar"/>
        </w:rPr>
      </w:pPr>
    </w:p>
    <w:p>
      <w:pPr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br w:type="page"/>
      </w:r>
    </w:p>
    <w:tbl>
      <w:tblPr>
        <w:tblStyle w:val="4"/>
        <w:tblW w:w="4460" w:type="dxa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40"/>
        <w:gridCol w:w="1435"/>
        <w:gridCol w:w="2385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tblHeader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宋体" w:eastAsia="黑体" w:cs="黑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序号</w:t>
            </w:r>
          </w:p>
        </w:tc>
        <w:tc>
          <w:tcPr>
            <w:tcW w:w="1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名称</w:t>
            </w:r>
          </w:p>
        </w:tc>
        <w:tc>
          <w:tcPr>
            <w:tcW w:w="23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图片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BF1D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防暴钢叉</w:t>
            </w:r>
          </w:p>
        </w:tc>
        <w:tc>
          <w:tcPr>
            <w:tcW w:w="23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075690" cy="781050"/>
                  <wp:effectExtent l="0" t="0" r="10160" b="0"/>
                  <wp:docPr id="186" name="图片 16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图片 16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9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BF1D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便携式植桩机（AETS）</w:t>
            </w:r>
          </w:p>
        </w:tc>
        <w:tc>
          <w:tcPr>
            <w:tcW w:w="23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62050" cy="781050"/>
                  <wp:effectExtent l="0" t="0" r="0" b="0"/>
                  <wp:docPr id="185" name="图片 168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图片 168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BF1D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救生索抛射器（品牌：笃行，拉力大于2000N,抛投距离大于80米。</w:t>
            </w:r>
          </w:p>
        </w:tc>
        <w:tc>
          <w:tcPr>
            <w:tcW w:w="23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25855" cy="781050"/>
                  <wp:effectExtent l="0" t="0" r="17145" b="0"/>
                  <wp:docPr id="187" name="图片 169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图片 169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85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1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BF1D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救生圈（外径约72cm，内径约44cm）</w:t>
            </w:r>
          </w:p>
        </w:tc>
        <w:tc>
          <w:tcPr>
            <w:tcW w:w="23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01725" cy="781050"/>
                  <wp:effectExtent l="0" t="0" r="3175" b="0"/>
                  <wp:docPr id="189" name="图片 170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图片 170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72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BF1D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救生绳（欣达TS-6/8 50米）</w:t>
            </w:r>
          </w:p>
        </w:tc>
        <w:tc>
          <w:tcPr>
            <w:tcW w:w="23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76655" cy="802640"/>
                  <wp:effectExtent l="0" t="0" r="4445" b="16510"/>
                  <wp:docPr id="8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655" cy="802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1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BF1D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灭火防护服（虹安祥HAX-230，含上衣、裤子、手套、腰带）</w:t>
            </w:r>
          </w:p>
        </w:tc>
        <w:tc>
          <w:tcPr>
            <w:tcW w:w="23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  <w:lang w:eastAsia="zh-CN"/>
              </w:rPr>
              <w:drawing>
                <wp:inline distT="0" distB="0" distL="114300" distR="114300">
                  <wp:extent cx="1249680" cy="1041400"/>
                  <wp:effectExtent l="0" t="0" r="7620" b="6350"/>
                  <wp:docPr id="26" name="图片 26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680" cy="104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1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BF1D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防火头盔（虹安祥HAX-6）</w:t>
            </w:r>
          </w:p>
        </w:tc>
        <w:tc>
          <w:tcPr>
            <w:tcW w:w="23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90625" cy="1009650"/>
                  <wp:effectExtent l="0" t="0" r="9525" b="0"/>
                  <wp:docPr id="50" name="图片 50" descr="IMG_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IMG_27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1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BF1D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消防锹（虹安祥HAX-918红色PC三角柄消防锹，长度约1米）</w:t>
            </w:r>
          </w:p>
        </w:tc>
        <w:tc>
          <w:tcPr>
            <w:tcW w:w="23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216025" cy="984885"/>
                  <wp:effectExtent l="0" t="0" r="3175" b="5715"/>
                  <wp:docPr id="191" name="图片 174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图片 174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025" cy="984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1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BF1D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消防斧（虹安祥HAX-124，长度约90cm）</w:t>
            </w:r>
          </w:p>
        </w:tc>
        <w:tc>
          <w:tcPr>
            <w:tcW w:w="23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358265" cy="967740"/>
                  <wp:effectExtent l="0" t="0" r="13335" b="3810"/>
                  <wp:docPr id="27" name="图片 27" descr="3438cb5b74494cfbc4ee9439be747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3438cb5b74494cfbc4ee9439be747c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265" cy="96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1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BF1D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风力灭火机（背负式，二冲程YMH9900）</w:t>
            </w:r>
          </w:p>
        </w:tc>
        <w:tc>
          <w:tcPr>
            <w:tcW w:w="23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drawing>
                <wp:inline distT="0" distB="0" distL="114300" distR="114300">
                  <wp:extent cx="1625600" cy="1191260"/>
                  <wp:effectExtent l="0" t="0" r="12700" b="8890"/>
                  <wp:docPr id="18" name="图片 18" descr="c4b83de03077d6d22e606da2bcde6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4b83de03077d6d22e606da2bcde62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600" cy="119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1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BF1D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摩托锯（雅马哈四冲程纯汽油伐木锯CS-9999）</w:t>
            </w:r>
          </w:p>
        </w:tc>
        <w:tc>
          <w:tcPr>
            <w:tcW w:w="23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eastAsia="zh-CN"/>
              </w:rPr>
              <w:drawing>
                <wp:inline distT="0" distB="0" distL="114300" distR="114300">
                  <wp:extent cx="1625600" cy="1099185"/>
                  <wp:effectExtent l="0" t="0" r="12700" b="5715"/>
                  <wp:docPr id="11" name="图片 11" descr="a7bf5feb904d0c3996f28ad68098f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a7bf5feb904d0c3996f28ad68098ffd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04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600" cy="1099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1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BF1D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割灌机（雅马哈JP-4）</w:t>
            </w:r>
          </w:p>
        </w:tc>
        <w:tc>
          <w:tcPr>
            <w:tcW w:w="23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eastAsia="zh-CN"/>
              </w:rPr>
              <w:drawing>
                <wp:inline distT="0" distB="0" distL="114300" distR="114300">
                  <wp:extent cx="1625600" cy="1028065"/>
                  <wp:effectExtent l="0" t="0" r="12700" b="635"/>
                  <wp:docPr id="25" name="图片 25" descr="abf031676b4e412ffe85eba32274b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abf031676b4e412ffe85eba32274bd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32243" b="195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600" cy="1028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1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BF1D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森林灭火组合工具</w:t>
            </w:r>
          </w:p>
        </w:tc>
        <w:tc>
          <w:tcPr>
            <w:tcW w:w="23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268095" cy="902335"/>
                  <wp:effectExtent l="0" t="0" r="8255" b="12065"/>
                  <wp:docPr id="196" name="图片 179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图片 179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095" cy="90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1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BF1D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单兵背负式水枪（森虎捷DBXF8）</w:t>
            </w:r>
          </w:p>
        </w:tc>
        <w:tc>
          <w:tcPr>
            <w:tcW w:w="23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268095" cy="892810"/>
                  <wp:effectExtent l="0" t="0" r="8255" b="2540"/>
                  <wp:docPr id="197" name="图片 180" descr="IMG_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图片 180" descr="IMG_26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095" cy="892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1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BF1D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高压细水雾灭火器(德力西3wbs-16)</w:t>
            </w:r>
          </w:p>
        </w:tc>
        <w:tc>
          <w:tcPr>
            <w:tcW w:w="23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245870" cy="976630"/>
                  <wp:effectExtent l="0" t="0" r="11430" b="13970"/>
                  <wp:docPr id="198" name="图片 181" descr="IMG_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图片 181" descr="IMG_27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870" cy="976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240" w:lineRule="auto"/>
        <w:rPr>
          <w:rFonts w:hint="eastAsia" w:ascii="方正小标宋简体" w:hAnsi="方正小标宋简体" w:eastAsia="方正小标宋简体" w:cs="方正小标宋简体"/>
          <w:i w:val="0"/>
          <w:color w:val="000000"/>
          <w:kern w:val="0"/>
          <w:sz w:val="6"/>
          <w:szCs w:val="6"/>
          <w:u w:val="none"/>
          <w:lang w:val="en-US" w:eastAsia="zh-CN" w:bidi="ar"/>
        </w:rPr>
        <w:sectPr>
          <w:type w:val="continuous"/>
          <w:pgSz w:w="11906" w:h="16838"/>
          <w:pgMar w:top="1440" w:right="1080" w:bottom="1440" w:left="1080" w:header="851" w:footer="992" w:gutter="0"/>
          <w:pgNumType w:fmt="numberInDash"/>
          <w:cols w:equalWidth="0" w:num="2">
            <w:col w:w="4660" w:space="425"/>
            <w:col w:w="4660"/>
          </w:cols>
          <w:docGrid w:type="lines" w:linePitch="312" w:charSpace="0"/>
        </w:sectPr>
      </w:pPr>
      <w:bookmarkStart w:id="0" w:name="_GoBack"/>
      <w:bookmarkEnd w:id="0"/>
    </w:p>
    <w:p>
      <w:pPr>
        <w:spacing w:line="240" w:lineRule="auto"/>
        <w:rPr>
          <w:rFonts w:hint="eastAsia" w:ascii="方正小标宋简体" w:hAnsi="方正小标宋简体" w:eastAsia="方正小标宋简体" w:cs="方正小标宋简体"/>
          <w:i w:val="0"/>
          <w:color w:val="000000"/>
          <w:kern w:val="0"/>
          <w:sz w:val="6"/>
          <w:szCs w:val="6"/>
          <w:u w:val="none"/>
          <w:lang w:val="en-US" w:eastAsia="zh-CN" w:bidi="ar"/>
        </w:rPr>
      </w:pPr>
    </w:p>
    <w:sectPr>
      <w:footerReference r:id="rId4" w:type="default"/>
      <w:pgSz w:w="11906" w:h="16838"/>
      <w:pgMar w:top="1440" w:right="1080" w:bottom="1440" w:left="1080" w:header="851" w:footer="992" w:gutter="0"/>
      <w:pgNumType w:fmt="numberInDash"/>
      <w:cols w:equalWidth="0" w:num="2">
        <w:col w:w="4660" w:space="425"/>
        <w:col w:w="4660"/>
      </w:cols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altName w:val="Arial Unicode MS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仿宋_GB2312"/>
                              <w:lang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44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44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44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44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44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仿宋_GB2312"/>
                        <w:lang w:eastAsia="zh-CN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44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44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44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44"/>
                        <w:lang w:eastAsia="zh-CN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44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Q1NTc1NmVlOWY1Zjk4MWViODJmODgxOTE3ZTY1ZTkifQ=="/>
  </w:docVars>
  <w:rsids>
    <w:rsidRoot w:val="00000000"/>
    <w:rsid w:val="07BB6746"/>
    <w:rsid w:val="09197447"/>
    <w:rsid w:val="09B143D2"/>
    <w:rsid w:val="0AE54046"/>
    <w:rsid w:val="0EFC439A"/>
    <w:rsid w:val="1F050CA8"/>
    <w:rsid w:val="200772F7"/>
    <w:rsid w:val="213B68CB"/>
    <w:rsid w:val="21692D65"/>
    <w:rsid w:val="254F121E"/>
    <w:rsid w:val="26723EA0"/>
    <w:rsid w:val="2EB04508"/>
    <w:rsid w:val="2FB56857"/>
    <w:rsid w:val="30840217"/>
    <w:rsid w:val="34D31491"/>
    <w:rsid w:val="389D72F2"/>
    <w:rsid w:val="3AC87E1F"/>
    <w:rsid w:val="3FB3729F"/>
    <w:rsid w:val="413421DD"/>
    <w:rsid w:val="457C6F64"/>
    <w:rsid w:val="46F0502C"/>
    <w:rsid w:val="4EDF1A02"/>
    <w:rsid w:val="50DE1D9C"/>
    <w:rsid w:val="62847A81"/>
    <w:rsid w:val="677C64BC"/>
    <w:rsid w:val="678E06C6"/>
    <w:rsid w:val="6E3F43FC"/>
    <w:rsid w:val="70135C8E"/>
    <w:rsid w:val="79884674"/>
    <w:rsid w:val="7F696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font11"/>
    <w:basedOn w:val="6"/>
    <w:qFormat/>
    <w:uiPriority w:val="0"/>
    <w:rPr>
      <w:rFonts w:hint="eastAsia" w:ascii="宋体" w:hAnsi="宋体" w:eastAsia="宋体" w:cs="宋体"/>
      <w:color w:val="000000"/>
      <w:sz w:val="16"/>
      <w:szCs w:val="16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20.png"/><Relationship Id="rId24" Type="http://schemas.openxmlformats.org/officeDocument/2006/relationships/image" Target="media/image19.jpe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426</Words>
  <Characters>562</Characters>
  <Lines>0</Lines>
  <Paragraphs>0</Paragraphs>
  <TotalTime>1</TotalTime>
  <ScaleCrop>false</ScaleCrop>
  <LinksUpToDate>false</LinksUpToDate>
  <CharactersWithSpaces>564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2021-01-21T11:22:00Z</dcterms:created>
  <dc:creator>Administrator</dc:creator>
  <cp:lastModifiedBy>lenovo</cp:lastModifiedBy>
  <cp:lastPrinted>2021-01-25T06:50:00Z</cp:lastPrinted>
  <dcterms:modified xsi:type="dcterms:W3CDTF">2022-09-22T01:33:11Z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2892D85316734E688C4A27D02575CE5A</vt:lpwstr>
  </property>
</Properties>
</file>