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3" w:rsidRPr="00240A17" w:rsidRDefault="00240A17">
      <w:pPr>
        <w:jc w:val="center"/>
        <w:rPr>
          <w:rFonts w:ascii="黑体" w:eastAsia="黑体" w:hAnsi="黑体"/>
          <w:sz w:val="44"/>
          <w:szCs w:val="44"/>
        </w:rPr>
      </w:pPr>
      <w:r w:rsidRPr="00240A17">
        <w:rPr>
          <w:rFonts w:ascii="黑体" w:eastAsia="黑体" w:hAnsi="黑体" w:hint="eastAsia"/>
          <w:sz w:val="44"/>
          <w:szCs w:val="44"/>
        </w:rPr>
        <w:t>招标项目申请表</w:t>
      </w:r>
    </w:p>
    <w:p w:rsidR="00200833" w:rsidRDefault="00240A17" w:rsidP="00EB67C8">
      <w:pPr>
        <w:ind w:right="720"/>
        <w:jc w:val="left"/>
        <w:rPr>
          <w:rFonts w:ascii="黑体" w:eastAsia="黑体" w:hAnsi="黑体"/>
          <w:sz w:val="36"/>
        </w:rPr>
      </w:pPr>
      <w:r>
        <w:rPr>
          <w:rFonts w:asciiTheme="minorEastAsia" w:hAnsiTheme="minorEastAsia" w:cs="微软雅黑" w:hint="eastAsia"/>
          <w:sz w:val="28"/>
        </w:rPr>
        <w:t>项目</w:t>
      </w:r>
      <w:r>
        <w:rPr>
          <w:rFonts w:asciiTheme="minorEastAsia" w:hAnsiTheme="minorEastAsia" w:cs="微软雅黑"/>
          <w:sz w:val="28"/>
        </w:rPr>
        <w:t>编号</w:t>
      </w:r>
      <w:r>
        <w:rPr>
          <w:rFonts w:asciiTheme="minorEastAsia" w:hAnsiTheme="minorEastAsia" w:cs="微软雅黑" w:hint="eastAsia"/>
          <w:sz w:val="28"/>
        </w:rPr>
        <w:t>：</w:t>
      </w:r>
    </w:p>
    <w:tbl>
      <w:tblPr>
        <w:tblStyle w:val="a4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892"/>
        <w:gridCol w:w="2977"/>
        <w:gridCol w:w="1559"/>
        <w:gridCol w:w="3657"/>
      </w:tblGrid>
      <w:tr w:rsidR="00200833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970DD0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</w:rPr>
              <w:t>申购</w:t>
            </w:r>
            <w:proofErr w:type="spellStart"/>
            <w:r w:rsidR="00240A17">
              <w:rPr>
                <w:rFonts w:asciiTheme="minorEastAsia" w:hAnsiTheme="minorEastAsia" w:cs="宋体" w:hint="eastAsia"/>
                <w:sz w:val="28"/>
              </w:rPr>
              <w:t>部</w:t>
            </w:r>
            <w:r w:rsidR="00240A17">
              <w:rPr>
                <w:rFonts w:asciiTheme="minorEastAsia" w:hAnsiTheme="minorEastAsia" w:cs="微软雅黑" w:hint="eastAsia"/>
                <w:sz w:val="28"/>
              </w:rPr>
              <w:t>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7D125A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总务处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宋体" w:hint="eastAsia"/>
                <w:sz w:val="28"/>
              </w:rPr>
              <w:t>需要时</w:t>
            </w:r>
            <w:r>
              <w:rPr>
                <w:rFonts w:asciiTheme="minorEastAsia" w:hAnsiTheme="minorEastAsia" w:cs="微软雅黑" w:hint="eastAsia"/>
                <w:sz w:val="28"/>
              </w:rPr>
              <w:t>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20083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00833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7D125A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符宇龙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联系电话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7D125A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13614473123</w:t>
            </w:r>
          </w:p>
        </w:tc>
      </w:tr>
      <w:tr w:rsidR="00200833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宋体" w:hint="eastAsia"/>
                <w:sz w:val="28"/>
              </w:rPr>
              <w:t>招标预</w:t>
            </w:r>
            <w:r>
              <w:rPr>
                <w:rFonts w:asciiTheme="minorEastAsia" w:hAnsiTheme="minorEastAsia" w:cs="微软雅黑" w:hint="eastAsia"/>
                <w:sz w:val="28"/>
              </w:rPr>
              <w:t>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7D125A" w:rsidP="00056CFF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7</w:t>
            </w:r>
            <w:r w:rsidR="00056CFF">
              <w:rPr>
                <w:rFonts w:asciiTheme="minorEastAsia" w:eastAsiaTheme="minorEastAsia" w:hAnsiTheme="minorEastAsia" w:hint="eastAsia"/>
                <w:sz w:val="28"/>
              </w:rPr>
              <w:t>4984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Default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资金来源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7D125A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学校</w:t>
            </w:r>
          </w:p>
        </w:tc>
      </w:tr>
      <w:tr w:rsidR="00200833" w:rsidTr="000A7D46">
        <w:trPr>
          <w:trHeight w:val="815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240A17" w:rsidP="007D125A">
            <w:pPr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8"/>
              </w:rPr>
              <w:t>采购理由</w:t>
            </w:r>
            <w:proofErr w:type="spellEnd"/>
            <w:r>
              <w:rPr>
                <w:rFonts w:asciiTheme="minorEastAsia" w:hAnsiTheme="minorEastAsia" w:cs="微软雅黑" w:hint="eastAsia"/>
                <w:sz w:val="28"/>
              </w:rPr>
              <w:t>：</w:t>
            </w:r>
          </w:p>
        </w:tc>
      </w:tr>
      <w:tr w:rsidR="00200833">
        <w:trPr>
          <w:trHeight w:val="1569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7D125A" w:rsidRDefault="00240A17" w:rsidP="00A84863">
            <w:pPr>
              <w:rPr>
                <w:rFonts w:asciiTheme="minorEastAsia" w:eastAsiaTheme="minorEastAsia" w:hAnsiTheme="minorEastAsia"/>
                <w:sz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8"/>
              </w:rPr>
              <w:t>项目概况</w:t>
            </w:r>
            <w:proofErr w:type="spellEnd"/>
            <w:r>
              <w:rPr>
                <w:rFonts w:asciiTheme="minorEastAsia" w:hAnsiTheme="minorEastAsia" w:cs="宋体" w:hint="eastAsia"/>
                <w:sz w:val="28"/>
              </w:rPr>
              <w:t>：</w:t>
            </w:r>
            <w:r w:rsidR="007D125A">
              <w:rPr>
                <w:rFonts w:asciiTheme="minorEastAsia" w:eastAsiaTheme="minorEastAsia" w:hAnsiTheme="minorEastAsia" w:cs="微软雅黑" w:hint="eastAsia"/>
                <w:sz w:val="28"/>
              </w:rPr>
              <w:t>由于临床实训中心 2楼 3楼 4楼 5楼教室 照明灯具出现老化</w:t>
            </w:r>
            <w:r w:rsidR="00A84863">
              <w:rPr>
                <w:rFonts w:asciiTheme="minorEastAsia" w:eastAsiaTheme="minorEastAsia" w:hAnsiTheme="minorEastAsia" w:cs="微软雅黑" w:hint="eastAsia"/>
                <w:sz w:val="28"/>
              </w:rPr>
              <w:t>掉落，存在很大安全隐患，极易造成火灾人员伤亡事故 现申请改为吸</w:t>
            </w:r>
            <w:proofErr w:type="gramStart"/>
            <w:r w:rsidR="00A84863">
              <w:rPr>
                <w:rFonts w:asciiTheme="minorEastAsia" w:eastAsiaTheme="minorEastAsia" w:hAnsiTheme="minorEastAsia" w:cs="微软雅黑" w:hint="eastAsia"/>
                <w:sz w:val="28"/>
              </w:rPr>
              <w:t>顶固定</w:t>
            </w:r>
            <w:proofErr w:type="gramEnd"/>
            <w:r w:rsidR="00A84863">
              <w:rPr>
                <w:rFonts w:asciiTheme="minorEastAsia" w:eastAsiaTheme="minorEastAsia" w:hAnsiTheme="minorEastAsia" w:cs="微软雅黑" w:hint="eastAsia"/>
                <w:sz w:val="28"/>
              </w:rPr>
              <w:t>灯具。</w:t>
            </w:r>
          </w:p>
        </w:tc>
      </w:tr>
      <w:tr w:rsidR="00200833">
        <w:trPr>
          <w:trHeight w:val="1595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3" w:rsidRPr="00836258" w:rsidRDefault="00240A17" w:rsidP="008003FE">
            <w:pPr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proofErr w:type="spellStart"/>
            <w:r w:rsidRPr="00836258">
              <w:rPr>
                <w:rFonts w:asciiTheme="minorEastAsia" w:hAnsiTheme="minorEastAsia" w:cs="宋体" w:hint="eastAsia"/>
                <w:sz w:val="18"/>
                <w:szCs w:val="18"/>
              </w:rPr>
              <w:t>可行性说明</w:t>
            </w:r>
            <w:proofErr w:type="spellEnd"/>
            <w:r w:rsidRPr="00836258">
              <w:rPr>
                <w:rFonts w:asciiTheme="minorEastAsia" w:hAnsiTheme="minorEastAsia" w:cs="微软雅黑" w:hint="eastAsia"/>
                <w:sz w:val="18"/>
                <w:szCs w:val="18"/>
              </w:rPr>
              <w:t>：</w:t>
            </w:r>
            <w:r w:rsidR="008003FE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经实验测试 可以取消原有老化灯具 更换LED双管灯具。</w:t>
            </w:r>
          </w:p>
          <w:p w:rsidR="00836258" w:rsidRPr="00836258" w:rsidRDefault="00836258" w:rsidP="00836258">
            <w:pPr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灯管</w:t>
            </w:r>
            <w:r w:rsidR="00627DA0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品牌</w:t>
            </w: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：</w:t>
            </w:r>
            <w:r w:rsidR="00627DA0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佛山</w:t>
            </w: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（FSL）</w:t>
            </w:r>
          </w:p>
          <w:p w:rsidR="000A7D46" w:rsidRPr="00836258" w:rsidRDefault="00836258" w:rsidP="000A7D46">
            <w:pPr>
              <w:pStyle w:val="a7"/>
              <w:ind w:left="360" w:firstLineChars="300" w:firstLine="540"/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型号：</w:t>
            </w:r>
            <w:r w:rsidR="00627DA0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经典系列LED T8</w:t>
            </w:r>
            <w:r w:rsidR="00B97233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日光灯管</w:t>
            </w: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  </w:t>
            </w: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瓦数：18W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  </w:t>
            </w: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供电方式：双端供电</w:t>
            </w:r>
            <w:r w:rsidR="000A7D46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尺寸：1.2m</w:t>
            </w:r>
            <w:r w:rsidR="000A7D46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 </w:t>
            </w:r>
            <w:r w:rsidR="000A7D46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色温：6500K </w:t>
            </w:r>
          </w:p>
          <w:p w:rsidR="000A7D46" w:rsidRPr="00836258" w:rsidRDefault="000A7D46" w:rsidP="000A7D46">
            <w:pPr>
              <w:pStyle w:val="a7"/>
              <w:ind w:left="360" w:firstLineChars="300" w:firstLine="540"/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材质：玻璃管</w:t>
            </w:r>
          </w:p>
          <w:p w:rsidR="000A7D46" w:rsidRPr="00836258" w:rsidRDefault="000A7D46" w:rsidP="000A7D46">
            <w:pPr>
              <w:pStyle w:val="a7"/>
              <w:ind w:left="360" w:firstLineChars="300" w:firstLine="540"/>
              <w:jc w:val="left"/>
              <w:rPr>
                <w:rFonts w:asciiTheme="minorEastAsia" w:eastAsiaTheme="minorEastAsia" w:hAnsiTheme="minorEastAsia" w:cs="微软雅黑"/>
                <w:sz w:val="18"/>
                <w:szCs w:val="18"/>
              </w:rPr>
            </w:pP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数量：2912支</w:t>
            </w:r>
            <w:r w:rsidR="00F703C1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 （质保两年） 需提供产品合格证</w:t>
            </w:r>
          </w:p>
          <w:p w:rsidR="00B97233" w:rsidRPr="008003FE" w:rsidRDefault="00836258" w:rsidP="000A7D46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灯架品牌：佛山（FSL</w:t>
            </w:r>
            <w:r w:rsidRPr="00836258">
              <w:rPr>
                <w:rFonts w:asciiTheme="minorEastAsia" w:eastAsiaTheme="minorEastAsia" w:hAnsiTheme="minorEastAsia" w:cs="微软雅黑"/>
                <w:sz w:val="18"/>
                <w:szCs w:val="18"/>
              </w:rPr>
              <w:t>）</w:t>
            </w:r>
            <w:r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 xml:space="preserve">   型号：</w:t>
            </w:r>
            <w:r w:rsidR="00B97233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双管LED日光灯灯架</w:t>
            </w:r>
            <w:r w:rsidR="001D2B84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1.25</w:t>
            </w:r>
            <w:bookmarkStart w:id="0" w:name="_GoBack"/>
            <w:bookmarkEnd w:id="0"/>
            <w:r w:rsidR="00B97233" w:rsidRPr="00836258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米  数量：1456个</w:t>
            </w:r>
          </w:p>
        </w:tc>
      </w:tr>
      <w:tr w:rsidR="00240A17" w:rsidTr="00240A17">
        <w:trPr>
          <w:trHeight w:val="1689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0A17" w:rsidRDefault="00240A17" w:rsidP="00240A17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审核批准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7" w:rsidRDefault="00240A17" w:rsidP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部门负责人签字：</w:t>
            </w:r>
          </w:p>
          <w:p w:rsidR="00240A17" w:rsidRDefault="00240A17" w:rsidP="00240A17">
            <w:pPr>
              <w:jc w:val="right"/>
              <w:rPr>
                <w:rFonts w:asciiTheme="minorEastAsia" w:hAnsiTheme="minorEastAsia"/>
                <w:sz w:val="28"/>
              </w:rPr>
            </w:pPr>
          </w:p>
          <w:p w:rsidR="00240A17" w:rsidRDefault="00240A17" w:rsidP="00240A17">
            <w:pPr>
              <w:wordWrap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年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日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7" w:rsidRDefault="00240A17">
            <w:pPr>
              <w:rPr>
                <w:rFonts w:asciiTheme="minorEastAsia" w:hAnsiTheme="minorEastAsia"/>
                <w:sz w:val="28"/>
              </w:rPr>
            </w:pPr>
            <w:proofErr w:type="spellStart"/>
            <w:r>
              <w:rPr>
                <w:rFonts w:asciiTheme="minorEastAsia" w:hAnsiTheme="minorEastAsia" w:cs="微软雅黑" w:hint="eastAsia"/>
                <w:sz w:val="28"/>
              </w:rPr>
              <w:t>主管</w:t>
            </w:r>
            <w:proofErr w:type="spellEnd"/>
            <w:r w:rsidR="001E6B43">
              <w:rPr>
                <w:rFonts w:asciiTheme="minorEastAsia" w:eastAsiaTheme="minorEastAsia" w:hAnsiTheme="minorEastAsia" w:cs="微软雅黑" w:hint="eastAsia"/>
                <w:sz w:val="28"/>
              </w:rPr>
              <w:t>校领导</w:t>
            </w:r>
            <w:proofErr w:type="spellStart"/>
            <w:r>
              <w:rPr>
                <w:rFonts w:asciiTheme="minorEastAsia" w:hAnsiTheme="minorEastAsia" w:cs="微软雅黑" w:hint="eastAsia"/>
                <w:sz w:val="28"/>
              </w:rPr>
              <w:t>签字</w:t>
            </w:r>
            <w:proofErr w:type="spellEnd"/>
            <w:r>
              <w:rPr>
                <w:rFonts w:asciiTheme="minorEastAsia" w:hAnsiTheme="minorEastAsia" w:cs="微软雅黑" w:hint="eastAsia"/>
                <w:sz w:val="28"/>
              </w:rPr>
              <w:t>：</w:t>
            </w:r>
          </w:p>
          <w:p w:rsidR="00240A17" w:rsidRDefault="00240A17">
            <w:pPr>
              <w:jc w:val="right"/>
              <w:rPr>
                <w:rFonts w:asciiTheme="minorEastAsia" w:hAnsiTheme="minorEastAsia"/>
                <w:sz w:val="28"/>
              </w:rPr>
            </w:pPr>
          </w:p>
          <w:p w:rsidR="00240A17" w:rsidRDefault="00240A17" w:rsidP="00240A17">
            <w:pPr>
              <w:wordWrap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 xml:space="preserve">年  </w:t>
            </w:r>
            <w:r>
              <w:rPr>
                <w:rFonts w:asciiTheme="minorEastAsia" w:hAnsiTheme="minorEastAsia"/>
                <w:sz w:val="28"/>
              </w:rPr>
              <w:t xml:space="preserve">  </w:t>
            </w:r>
            <w:r>
              <w:rPr>
                <w:rFonts w:asciiTheme="minorEastAsia" w:hAnsiTheme="minorEastAsia" w:cs="微软雅黑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日</w:t>
            </w:r>
          </w:p>
        </w:tc>
      </w:tr>
      <w:tr w:rsidR="00240A17" w:rsidTr="00CF02B4">
        <w:trPr>
          <w:trHeight w:val="1682"/>
          <w:jc w:val="center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7" w:rsidRDefault="00240A17">
            <w:pPr>
              <w:jc w:val="righ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7" w:rsidRDefault="00240A17" w:rsidP="00240A17">
            <w:pPr>
              <w:rPr>
                <w:rFonts w:asciiTheme="minorEastAsia" w:hAnsiTheme="minorEastAsia" w:cs="微软雅黑"/>
                <w:sz w:val="28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8"/>
              </w:rPr>
              <w:t>校长签字</w:t>
            </w:r>
            <w:proofErr w:type="spellEnd"/>
            <w:r>
              <w:rPr>
                <w:rFonts w:asciiTheme="minorEastAsia" w:hAnsiTheme="minorEastAsia" w:cs="微软雅黑" w:hint="eastAsia"/>
                <w:sz w:val="28"/>
              </w:rPr>
              <w:t>：</w:t>
            </w:r>
          </w:p>
          <w:p w:rsidR="00CF02B4" w:rsidRDefault="00CF02B4" w:rsidP="00240A17">
            <w:pPr>
              <w:rPr>
                <w:rFonts w:asciiTheme="minorEastAsia" w:hAnsiTheme="minorEastAsia"/>
                <w:sz w:val="28"/>
              </w:rPr>
            </w:pPr>
          </w:p>
          <w:p w:rsidR="00240A17" w:rsidRDefault="00240A17" w:rsidP="00240A17">
            <w:pPr>
              <w:wordWrap w:val="0"/>
              <w:jc w:val="right"/>
              <w:rPr>
                <w:rFonts w:asciiTheme="minorEastAsia" w:hAnsiTheme="minorEastAsia" w:cs="微软雅黑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 xml:space="preserve"> </w:t>
            </w:r>
            <w:r>
              <w:rPr>
                <w:rFonts w:asciiTheme="minorEastAsia" w:hAnsiTheme="minorEastAsia" w:cs="微软雅黑" w:hint="eastAsia"/>
                <w:sz w:val="28"/>
              </w:rPr>
              <w:t>年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日</w:t>
            </w:r>
          </w:p>
        </w:tc>
      </w:tr>
      <w:tr w:rsidR="00240A17" w:rsidTr="00240A17">
        <w:trPr>
          <w:cantSplit/>
          <w:trHeight w:val="169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0A17" w:rsidRDefault="00240A17" w:rsidP="00240A17">
            <w:pPr>
              <w:ind w:left="113" w:right="113"/>
              <w:jc w:val="center"/>
              <w:rPr>
                <w:rFonts w:asciiTheme="minorEastAsia" w:hAnsiTheme="minorEastAsia"/>
                <w:sz w:val="28"/>
              </w:rPr>
            </w:pPr>
            <w:proofErr w:type="spellStart"/>
            <w:r>
              <w:rPr>
                <w:rFonts w:asciiTheme="minorEastAsia" w:hAnsiTheme="minorEastAsia" w:hint="eastAsia"/>
                <w:sz w:val="28"/>
              </w:rPr>
              <w:t>组织实施</w:t>
            </w:r>
            <w:proofErr w:type="spellEnd"/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7" w:rsidRDefault="00240A17" w:rsidP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招标采购中心负责人签字：</w:t>
            </w:r>
          </w:p>
          <w:p w:rsidR="00240A17" w:rsidRDefault="00240A17" w:rsidP="00240A17">
            <w:pPr>
              <w:jc w:val="right"/>
              <w:rPr>
                <w:rFonts w:asciiTheme="minorEastAsia" w:hAnsiTheme="minorEastAsia"/>
                <w:sz w:val="28"/>
              </w:rPr>
            </w:pPr>
          </w:p>
          <w:p w:rsidR="00240A17" w:rsidRDefault="00240A17" w:rsidP="00240A17">
            <w:pPr>
              <w:wordWrap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年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日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7" w:rsidRDefault="00240A17" w:rsidP="00240A1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招标采购中心主管校长签字：</w:t>
            </w:r>
          </w:p>
          <w:p w:rsidR="00240A17" w:rsidRDefault="00240A17" w:rsidP="00240A17">
            <w:pPr>
              <w:jc w:val="right"/>
              <w:rPr>
                <w:rFonts w:asciiTheme="minorEastAsia" w:hAnsiTheme="minorEastAsia"/>
                <w:sz w:val="28"/>
              </w:rPr>
            </w:pPr>
          </w:p>
          <w:p w:rsidR="00240A17" w:rsidRDefault="00240A17" w:rsidP="00240A17">
            <w:pPr>
              <w:wordWrap w:val="0"/>
              <w:jc w:val="righ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cs="微软雅黑" w:hint="eastAsia"/>
                <w:sz w:val="28"/>
              </w:rPr>
              <w:t>年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月</w:t>
            </w:r>
            <w:r>
              <w:rPr>
                <w:rFonts w:asciiTheme="minorEastAsia" w:hAnsiTheme="minorEastAsia"/>
                <w:sz w:val="28"/>
              </w:rPr>
              <w:t xml:space="preserve">    </w:t>
            </w:r>
            <w:r>
              <w:rPr>
                <w:rFonts w:asciiTheme="minorEastAsia" w:hAnsiTheme="minorEastAsia" w:cs="微软雅黑" w:hint="eastAsia"/>
                <w:sz w:val="28"/>
              </w:rPr>
              <w:t>日</w:t>
            </w:r>
          </w:p>
        </w:tc>
      </w:tr>
    </w:tbl>
    <w:p w:rsidR="00200833" w:rsidRPr="00240A17" w:rsidRDefault="00240A17" w:rsidP="00D5365A">
      <w:pPr>
        <w:jc w:val="left"/>
      </w:pPr>
      <w:r>
        <w:rPr>
          <w:rFonts w:hint="eastAsia"/>
        </w:rPr>
        <w:t>注：</w:t>
      </w:r>
      <w:r>
        <w:t>10</w:t>
      </w:r>
      <w:r>
        <w:rPr>
          <w:rFonts w:hint="eastAsia"/>
        </w:rPr>
        <w:t>万至</w:t>
      </w:r>
      <w:r>
        <w:rPr>
          <w:rFonts w:hint="eastAsia"/>
        </w:rPr>
        <w:t>50</w:t>
      </w:r>
      <w:r>
        <w:rPr>
          <w:rFonts w:hint="eastAsia"/>
        </w:rPr>
        <w:t>万项目提前一个月申请、</w:t>
      </w:r>
      <w:r>
        <w:rPr>
          <w:rFonts w:hint="eastAsia"/>
        </w:rPr>
        <w:t>50</w:t>
      </w:r>
      <w:r>
        <w:rPr>
          <w:rFonts w:hint="eastAsia"/>
        </w:rPr>
        <w:t>万以上项目提前两个月申请、</w:t>
      </w:r>
      <w:r>
        <w:rPr>
          <w:rFonts w:hint="eastAsia"/>
        </w:rPr>
        <w:t>100</w:t>
      </w:r>
      <w:r>
        <w:rPr>
          <w:rFonts w:hint="eastAsia"/>
        </w:rPr>
        <w:t>万以上工程类项目提前三个月申请。</w:t>
      </w:r>
    </w:p>
    <w:sectPr w:rsidR="00200833" w:rsidRPr="0024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95" w:rsidRDefault="00735495" w:rsidP="007D125A">
      <w:r>
        <w:separator/>
      </w:r>
    </w:p>
  </w:endnote>
  <w:endnote w:type="continuationSeparator" w:id="0">
    <w:p w:rsidR="00735495" w:rsidRDefault="00735495" w:rsidP="007D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95" w:rsidRDefault="00735495" w:rsidP="007D125A">
      <w:r>
        <w:separator/>
      </w:r>
    </w:p>
  </w:footnote>
  <w:footnote w:type="continuationSeparator" w:id="0">
    <w:p w:rsidR="00735495" w:rsidRDefault="00735495" w:rsidP="007D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053B"/>
    <w:multiLevelType w:val="hybridMultilevel"/>
    <w:tmpl w:val="6CA460AE"/>
    <w:lvl w:ilvl="0" w:tplc="2F924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6"/>
    <w:rsid w:val="00056CFF"/>
    <w:rsid w:val="000A7D46"/>
    <w:rsid w:val="001D2B84"/>
    <w:rsid w:val="001E6B43"/>
    <w:rsid w:val="00200833"/>
    <w:rsid w:val="00240A17"/>
    <w:rsid w:val="002E552A"/>
    <w:rsid w:val="002F58DA"/>
    <w:rsid w:val="005428CB"/>
    <w:rsid w:val="00627DA0"/>
    <w:rsid w:val="0066375E"/>
    <w:rsid w:val="00735495"/>
    <w:rsid w:val="007D125A"/>
    <w:rsid w:val="007E26E8"/>
    <w:rsid w:val="008003FE"/>
    <w:rsid w:val="00813184"/>
    <w:rsid w:val="00836258"/>
    <w:rsid w:val="008D35C8"/>
    <w:rsid w:val="00915151"/>
    <w:rsid w:val="00970DD0"/>
    <w:rsid w:val="00991434"/>
    <w:rsid w:val="009F69B6"/>
    <w:rsid w:val="00A67E1C"/>
    <w:rsid w:val="00A84863"/>
    <w:rsid w:val="00AA1BD8"/>
    <w:rsid w:val="00B5296C"/>
    <w:rsid w:val="00B97233"/>
    <w:rsid w:val="00BC747D"/>
    <w:rsid w:val="00BE1635"/>
    <w:rsid w:val="00CE3C91"/>
    <w:rsid w:val="00CF02B4"/>
    <w:rsid w:val="00D5365A"/>
    <w:rsid w:val="00D71FDC"/>
    <w:rsid w:val="00EB67C8"/>
    <w:rsid w:val="00F703C1"/>
    <w:rsid w:val="00F933F1"/>
    <w:rsid w:val="06993426"/>
    <w:rsid w:val="0E7760E4"/>
    <w:rsid w:val="475E42B1"/>
    <w:rsid w:val="4F7A2D30"/>
    <w:rsid w:val="6ED805F0"/>
    <w:rsid w:val="6FA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125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125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362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125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D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D125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362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2023-07-12T02:42:00Z</cp:lastPrinted>
  <dcterms:created xsi:type="dcterms:W3CDTF">2023-07-11T02:44:00Z</dcterms:created>
  <dcterms:modified xsi:type="dcterms:W3CDTF">2023-07-14T00:51:00Z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