
<file path=[Content_Types].xml><?xml version="1.0" encoding="utf-8"?>
<Types xmlns="http://schemas.openxmlformats.org/package/2006/content-types">
  <Default ContentType="application/vnd.ms-word.attachedToolbars" Extension="bi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17" w:rsidRPr="00B54B46" w:rsidRDefault="00B54B46" w:rsidP="001F400C">
      <w:pPr>
        <w:spacing w:beforeLines="100" w:line="360" w:lineRule="auto"/>
        <w:ind w:right="-108"/>
        <w:jc w:val="center"/>
        <w:rPr>
          <w:rFonts w:ascii="宋体" w:hAnsi="宋体"/>
          <w:b/>
          <w:color w:val="000000"/>
          <w:sz w:val="36"/>
          <w:szCs w:val="36"/>
        </w:rPr>
      </w:pPr>
      <w:bookmarkStart w:id="0" w:name="PO_15528_PM002_1"/>
      <w:r w:rsidRPr="00B54B46">
        <w:rPr>
          <w:rFonts w:ascii="宋体" w:hAnsi="宋体" w:hint="eastAsia"/>
          <w:b/>
          <w:color w:val="000000"/>
          <w:sz w:val="36"/>
          <w:szCs w:val="36"/>
        </w:rPr>
        <w:t>浙江旅游职业学院校园安保服务项目</w:t>
      </w:r>
      <w:bookmarkEnd w:id="0"/>
    </w:p>
    <w:p w:rsidR="00B32017" w:rsidRDefault="00B32017" w:rsidP="001F400C">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B54B46">
        <w:rPr>
          <w:rFonts w:ascii="宋体" w:hAnsi="宋体"/>
          <w:color w:val="000000"/>
          <w:sz w:val="36"/>
          <w:szCs w:val="36"/>
        </w:rPr>
        <w:t>ZZCG2020M-GK-121</w:t>
      </w:r>
      <w:bookmarkEnd w:id="1"/>
    </w:p>
    <w:p w:rsidR="00B32017" w:rsidRDefault="00B32017" w:rsidP="001F400C">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32017" w:rsidRDefault="00B32017" w:rsidP="00B32017">
      <w:pPr>
        <w:ind w:right="-110"/>
        <w:rPr>
          <w:rFonts w:ascii="宋体" w:hAnsi="宋体"/>
          <w:color w:val="000000"/>
          <w:sz w:val="32"/>
          <w:szCs w:val="32"/>
        </w:rPr>
      </w:pPr>
    </w:p>
    <w:p w:rsidR="00B32017" w:rsidRDefault="00B32017" w:rsidP="00B32017">
      <w:pPr>
        <w:ind w:right="-110"/>
        <w:rPr>
          <w:rFonts w:ascii="宋体" w:hAnsi="宋体"/>
          <w:color w:val="000000"/>
          <w:sz w:val="32"/>
          <w:szCs w:val="32"/>
        </w:rPr>
      </w:pPr>
    </w:p>
    <w:p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32017" w:rsidRDefault="00B32017" w:rsidP="00B32017">
      <w:pPr>
        <w:spacing w:line="500" w:lineRule="exact"/>
        <w:ind w:right="532"/>
        <w:rPr>
          <w:rFonts w:ascii="宋体" w:hAnsi="宋体"/>
          <w:color w:val="000000"/>
          <w:sz w:val="36"/>
          <w:szCs w:val="36"/>
        </w:rPr>
      </w:pPr>
    </w:p>
    <w:p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B32017" w:rsidRDefault="00B32017" w:rsidP="00B54B46">
      <w:pPr>
        <w:spacing w:line="500" w:lineRule="exact"/>
        <w:ind w:right="-108" w:firstLineChars="150" w:firstLine="663"/>
        <w:jc w:val="center"/>
        <w:rPr>
          <w:rFonts w:hAnsi="宋体"/>
          <w:b/>
          <w:color w:val="000000"/>
          <w:sz w:val="36"/>
          <w:szCs w:val="36"/>
        </w:rPr>
      </w:pPr>
      <w:r>
        <w:rPr>
          <w:rFonts w:hAnsi="宋体"/>
          <w:b/>
          <w:color w:val="000000"/>
          <w:sz w:val="44"/>
          <w:szCs w:val="44"/>
        </w:rPr>
        <w:br w:type="page"/>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B32017" w:rsidRPr="000D3F8A" w:rsidRDefault="00B32017" w:rsidP="00B32017">
      <w:pPr>
        <w:pStyle w:val="affff7"/>
        <w:spacing w:before="120" w:after="120" w:line="360" w:lineRule="auto"/>
        <w:jc w:val="center"/>
        <w:rPr>
          <w:rFonts w:eastAsia="仿宋_GB2312" w:hAnsi="宋体"/>
          <w:color w:val="000000"/>
          <w:sz w:val="32"/>
          <w:szCs w:val="32"/>
        </w:rPr>
      </w:pPr>
    </w:p>
    <w:p w:rsidR="00B32017" w:rsidRDefault="001F400C" w:rsidP="00B32017">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3"/>
            <w:rFonts w:hAnsi="宋体" w:hint="eastAsia"/>
            <w:b/>
            <w:noProof/>
          </w:rPr>
          <w:t>第一章</w:t>
        </w:r>
        <w:r w:rsidR="00B32017" w:rsidRPr="00BE13C3">
          <w:rPr>
            <w:rStyle w:val="af3"/>
            <w:rFonts w:hAnsi="宋体"/>
            <w:b/>
            <w:noProof/>
          </w:rPr>
          <w:t xml:space="preserve">  </w:t>
        </w:r>
        <w:r w:rsidR="00B32017" w:rsidRPr="00BE13C3">
          <w:rPr>
            <w:rStyle w:val="af3"/>
            <w:rFonts w:hAnsi="宋体" w:hint="eastAsia"/>
            <w:b/>
            <w:noProof/>
          </w:rPr>
          <w:t>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B32017">
          <w:rPr>
            <w:noProof/>
            <w:webHidden/>
          </w:rPr>
          <w:t>3</w:t>
        </w:r>
        <w:r>
          <w:rPr>
            <w:noProof/>
            <w:webHidden/>
          </w:rPr>
          <w:fldChar w:fldCharType="end"/>
        </w:r>
      </w:hyperlink>
    </w:p>
    <w:p w:rsidR="00B32017" w:rsidRDefault="001F400C" w:rsidP="00B32017">
      <w:pPr>
        <w:pStyle w:val="1c"/>
        <w:tabs>
          <w:tab w:val="right" w:leader="dot" w:pos="8834"/>
        </w:tabs>
        <w:rPr>
          <w:rFonts w:ascii="Calibri" w:eastAsia="宋体" w:hAnsi="Calibri"/>
          <w:noProof/>
          <w:sz w:val="21"/>
          <w:szCs w:val="22"/>
        </w:rPr>
      </w:pPr>
      <w:hyperlink w:anchor="_Toc496796636" w:history="1">
        <w:r w:rsidR="00B32017" w:rsidRPr="00BE13C3">
          <w:rPr>
            <w:rStyle w:val="af3"/>
            <w:rFonts w:ascii="仿宋" w:hAnsi="仿宋" w:hint="eastAsia"/>
            <w:b/>
            <w:noProof/>
          </w:rPr>
          <w:t>第二章</w:t>
        </w:r>
        <w:r w:rsidR="00B32017" w:rsidRPr="00BE13C3">
          <w:rPr>
            <w:rStyle w:val="af3"/>
            <w:rFonts w:ascii="仿宋" w:hAnsi="仿宋"/>
            <w:b/>
            <w:noProof/>
          </w:rPr>
          <w:t xml:space="preserve">  </w:t>
        </w:r>
        <w:r w:rsidR="00B32017" w:rsidRPr="00BE13C3">
          <w:rPr>
            <w:rStyle w:val="af3"/>
            <w:rFonts w:ascii="仿宋" w:hAnsi="仿宋" w:hint="eastAsia"/>
            <w:b/>
            <w:noProof/>
          </w:rPr>
          <w:t>投标人须知</w:t>
        </w:r>
        <w:r w:rsidR="00B32017">
          <w:rPr>
            <w:noProof/>
            <w:webHidden/>
          </w:rPr>
          <w:tab/>
        </w:r>
        <w:r>
          <w:rPr>
            <w:noProof/>
            <w:webHidden/>
          </w:rPr>
          <w:fldChar w:fldCharType="begin"/>
        </w:r>
        <w:r w:rsidR="00B32017">
          <w:rPr>
            <w:noProof/>
            <w:webHidden/>
          </w:rPr>
          <w:instrText xml:space="preserve"> PAGEREF _Toc496796636 \h </w:instrText>
        </w:r>
        <w:r>
          <w:rPr>
            <w:noProof/>
            <w:webHidden/>
          </w:rPr>
        </w:r>
        <w:r>
          <w:rPr>
            <w:noProof/>
            <w:webHidden/>
          </w:rPr>
          <w:fldChar w:fldCharType="separate"/>
        </w:r>
        <w:r w:rsidR="00B32017">
          <w:rPr>
            <w:noProof/>
            <w:webHidden/>
          </w:rPr>
          <w:t>6</w:t>
        </w:r>
        <w:r>
          <w:rPr>
            <w:noProof/>
            <w:webHidden/>
          </w:rPr>
          <w:fldChar w:fldCharType="end"/>
        </w:r>
      </w:hyperlink>
    </w:p>
    <w:p w:rsidR="00B32017" w:rsidRDefault="001F400C" w:rsidP="00B32017">
      <w:pPr>
        <w:pStyle w:val="1c"/>
        <w:tabs>
          <w:tab w:val="right" w:leader="dot" w:pos="8834"/>
        </w:tabs>
        <w:rPr>
          <w:rFonts w:ascii="Calibri" w:eastAsia="宋体" w:hAnsi="Calibri"/>
          <w:noProof/>
          <w:sz w:val="21"/>
          <w:szCs w:val="22"/>
        </w:rPr>
      </w:pPr>
      <w:hyperlink w:anchor="_Toc496796637" w:history="1">
        <w:r w:rsidR="00B32017" w:rsidRPr="00BE13C3">
          <w:rPr>
            <w:rStyle w:val="af3"/>
            <w:rFonts w:hAnsi="宋体" w:hint="eastAsia"/>
            <w:b/>
            <w:noProof/>
          </w:rPr>
          <w:t>第三章</w:t>
        </w:r>
        <w:r w:rsidR="00B32017" w:rsidRPr="00BE13C3">
          <w:rPr>
            <w:rStyle w:val="af3"/>
            <w:rFonts w:hAnsi="宋体"/>
            <w:b/>
            <w:noProof/>
          </w:rPr>
          <w:t xml:space="preserve">  </w:t>
        </w:r>
        <w:r w:rsidR="00B32017" w:rsidRPr="00BE13C3">
          <w:rPr>
            <w:rStyle w:val="af3"/>
            <w:rFonts w:hAnsi="宋体" w:hint="eastAsia"/>
            <w:b/>
            <w:noProof/>
          </w:rPr>
          <w:t>评标办法及评分标准</w:t>
        </w:r>
        <w:r w:rsidR="00B32017">
          <w:rPr>
            <w:noProof/>
            <w:webHidden/>
          </w:rPr>
          <w:tab/>
        </w:r>
        <w:r>
          <w:rPr>
            <w:noProof/>
            <w:webHidden/>
          </w:rPr>
          <w:fldChar w:fldCharType="begin"/>
        </w:r>
        <w:r w:rsidR="00B32017">
          <w:rPr>
            <w:noProof/>
            <w:webHidden/>
          </w:rPr>
          <w:instrText xml:space="preserve"> PAGEREF _Toc496796637 \h </w:instrText>
        </w:r>
        <w:r>
          <w:rPr>
            <w:noProof/>
            <w:webHidden/>
          </w:rPr>
        </w:r>
        <w:r>
          <w:rPr>
            <w:noProof/>
            <w:webHidden/>
          </w:rPr>
          <w:fldChar w:fldCharType="separate"/>
        </w:r>
        <w:r w:rsidR="00B32017">
          <w:rPr>
            <w:noProof/>
            <w:webHidden/>
          </w:rPr>
          <w:t>22</w:t>
        </w:r>
        <w:r>
          <w:rPr>
            <w:noProof/>
            <w:webHidden/>
          </w:rPr>
          <w:fldChar w:fldCharType="end"/>
        </w:r>
      </w:hyperlink>
    </w:p>
    <w:p w:rsidR="00B32017" w:rsidRDefault="001F400C" w:rsidP="00B32017">
      <w:pPr>
        <w:pStyle w:val="1c"/>
        <w:tabs>
          <w:tab w:val="right" w:leader="dot" w:pos="8834"/>
        </w:tabs>
        <w:rPr>
          <w:rFonts w:ascii="Calibri" w:eastAsia="宋体" w:hAnsi="Calibri"/>
          <w:noProof/>
          <w:sz w:val="21"/>
          <w:szCs w:val="22"/>
        </w:rPr>
      </w:pPr>
      <w:hyperlink w:anchor="_Toc496796638" w:history="1">
        <w:r w:rsidR="00B32017" w:rsidRPr="00BE13C3">
          <w:rPr>
            <w:rStyle w:val="af3"/>
            <w:rFonts w:hAnsi="宋体" w:hint="eastAsia"/>
            <w:b/>
            <w:noProof/>
          </w:rPr>
          <w:t>第四章</w:t>
        </w:r>
        <w:r w:rsidR="00B32017" w:rsidRPr="00BE13C3">
          <w:rPr>
            <w:rStyle w:val="af3"/>
            <w:rFonts w:hAnsi="宋体"/>
            <w:b/>
            <w:noProof/>
          </w:rPr>
          <w:t xml:space="preserve">  </w:t>
        </w:r>
        <w:r w:rsidR="00B32017" w:rsidRPr="00BE13C3">
          <w:rPr>
            <w:rStyle w:val="af3"/>
            <w:rFonts w:hAnsi="宋体" w:hint="eastAsia"/>
            <w:b/>
            <w:noProof/>
          </w:rPr>
          <w:t>招标需求</w:t>
        </w:r>
        <w:r w:rsidR="00B32017">
          <w:rPr>
            <w:noProof/>
            <w:webHidden/>
          </w:rPr>
          <w:tab/>
        </w:r>
        <w:r>
          <w:rPr>
            <w:noProof/>
            <w:webHidden/>
          </w:rPr>
          <w:fldChar w:fldCharType="begin"/>
        </w:r>
        <w:r w:rsidR="00B32017">
          <w:rPr>
            <w:noProof/>
            <w:webHidden/>
          </w:rPr>
          <w:instrText xml:space="preserve"> PAGEREF _Toc496796638 \h </w:instrText>
        </w:r>
        <w:r>
          <w:rPr>
            <w:noProof/>
            <w:webHidden/>
          </w:rPr>
        </w:r>
        <w:r>
          <w:rPr>
            <w:noProof/>
            <w:webHidden/>
          </w:rPr>
          <w:fldChar w:fldCharType="separate"/>
        </w:r>
        <w:r w:rsidR="00B32017">
          <w:rPr>
            <w:noProof/>
            <w:webHidden/>
          </w:rPr>
          <w:t>24</w:t>
        </w:r>
        <w:r>
          <w:rPr>
            <w:noProof/>
            <w:webHidden/>
          </w:rPr>
          <w:fldChar w:fldCharType="end"/>
        </w:r>
      </w:hyperlink>
    </w:p>
    <w:p w:rsidR="00B32017" w:rsidRDefault="001F400C" w:rsidP="00B32017">
      <w:pPr>
        <w:pStyle w:val="1c"/>
        <w:tabs>
          <w:tab w:val="right" w:leader="dot" w:pos="8834"/>
        </w:tabs>
        <w:rPr>
          <w:rFonts w:ascii="Calibri" w:eastAsia="宋体" w:hAnsi="Calibri"/>
          <w:noProof/>
          <w:sz w:val="21"/>
          <w:szCs w:val="22"/>
        </w:rPr>
      </w:pPr>
      <w:hyperlink w:anchor="_Toc496796639" w:history="1">
        <w:r w:rsidR="00B32017" w:rsidRPr="00BE13C3">
          <w:rPr>
            <w:rStyle w:val="af3"/>
            <w:rFonts w:ascii="仿宋" w:hAnsi="仿宋" w:hint="eastAsia"/>
            <w:b/>
            <w:noProof/>
          </w:rPr>
          <w:t>第五章</w:t>
        </w:r>
        <w:r w:rsidR="00B32017" w:rsidRPr="00BE13C3">
          <w:rPr>
            <w:rStyle w:val="af3"/>
            <w:rFonts w:ascii="仿宋" w:hAnsi="仿宋"/>
            <w:b/>
            <w:noProof/>
          </w:rPr>
          <w:t xml:space="preserve">  </w:t>
        </w:r>
        <w:r w:rsidR="00B32017" w:rsidRPr="00BE13C3">
          <w:rPr>
            <w:rStyle w:val="af3"/>
            <w:rFonts w:ascii="仿宋" w:hAnsi="仿宋" w:hint="eastAsia"/>
            <w:b/>
            <w:noProof/>
          </w:rPr>
          <w:t>浙江省政府采购合同主要条款指引</w:t>
        </w:r>
        <w:r w:rsidR="00B32017">
          <w:rPr>
            <w:noProof/>
            <w:webHidden/>
          </w:rPr>
          <w:tab/>
        </w:r>
        <w:r>
          <w:rPr>
            <w:noProof/>
            <w:webHidden/>
          </w:rPr>
          <w:fldChar w:fldCharType="begin"/>
        </w:r>
        <w:r w:rsidR="00B32017">
          <w:rPr>
            <w:noProof/>
            <w:webHidden/>
          </w:rPr>
          <w:instrText xml:space="preserve"> PAGEREF _Toc496796639 \h </w:instrText>
        </w:r>
        <w:r>
          <w:rPr>
            <w:noProof/>
            <w:webHidden/>
          </w:rPr>
        </w:r>
        <w:r>
          <w:rPr>
            <w:noProof/>
            <w:webHidden/>
          </w:rPr>
          <w:fldChar w:fldCharType="separate"/>
        </w:r>
        <w:r w:rsidR="00B32017">
          <w:rPr>
            <w:noProof/>
            <w:webHidden/>
          </w:rPr>
          <w:t>25</w:t>
        </w:r>
        <w:r>
          <w:rPr>
            <w:noProof/>
            <w:webHidden/>
          </w:rPr>
          <w:fldChar w:fldCharType="end"/>
        </w:r>
      </w:hyperlink>
    </w:p>
    <w:p w:rsidR="00B32017" w:rsidRDefault="001F400C" w:rsidP="00B32017">
      <w:pPr>
        <w:pStyle w:val="1c"/>
        <w:tabs>
          <w:tab w:val="right" w:leader="dot" w:pos="8834"/>
        </w:tabs>
        <w:rPr>
          <w:rFonts w:ascii="Calibri" w:eastAsia="宋体" w:hAnsi="Calibri"/>
          <w:noProof/>
          <w:sz w:val="21"/>
          <w:szCs w:val="22"/>
        </w:rPr>
      </w:pPr>
      <w:hyperlink w:anchor="_Toc496796640" w:history="1">
        <w:r w:rsidR="00B32017" w:rsidRPr="00BE13C3">
          <w:rPr>
            <w:rStyle w:val="af3"/>
            <w:rFonts w:hAnsi="宋体" w:hint="eastAsia"/>
            <w:b/>
            <w:noProof/>
          </w:rPr>
          <w:t>第六章</w:t>
        </w:r>
        <w:r w:rsidR="00B32017" w:rsidRPr="00BE13C3">
          <w:rPr>
            <w:rStyle w:val="af3"/>
            <w:rFonts w:hAnsi="宋体"/>
            <w:b/>
            <w:noProof/>
          </w:rPr>
          <w:t xml:space="preserve">  </w:t>
        </w:r>
        <w:r w:rsidR="00B32017" w:rsidRPr="00BE13C3">
          <w:rPr>
            <w:rStyle w:val="af3"/>
            <w:rFonts w:hAnsi="宋体" w:hint="eastAsia"/>
            <w:b/>
            <w:noProof/>
          </w:rPr>
          <w:t>投标文件格式附件</w:t>
        </w:r>
        <w:r w:rsidR="00B32017">
          <w:rPr>
            <w:noProof/>
            <w:webHidden/>
          </w:rPr>
          <w:tab/>
        </w:r>
        <w:r>
          <w:rPr>
            <w:noProof/>
            <w:webHidden/>
          </w:rPr>
          <w:fldChar w:fldCharType="begin"/>
        </w:r>
        <w:r w:rsidR="00B32017">
          <w:rPr>
            <w:noProof/>
            <w:webHidden/>
          </w:rPr>
          <w:instrText xml:space="preserve"> PAGEREF _Toc496796640 \h </w:instrText>
        </w:r>
        <w:r>
          <w:rPr>
            <w:noProof/>
            <w:webHidden/>
          </w:rPr>
        </w:r>
        <w:r>
          <w:rPr>
            <w:noProof/>
            <w:webHidden/>
          </w:rPr>
          <w:fldChar w:fldCharType="separate"/>
        </w:r>
        <w:r w:rsidR="00B32017">
          <w:rPr>
            <w:noProof/>
            <w:webHidden/>
          </w:rPr>
          <w:t>30</w:t>
        </w:r>
        <w:r>
          <w:rPr>
            <w:noProof/>
            <w:webHidden/>
          </w:rPr>
          <w:fldChar w:fldCharType="end"/>
        </w:r>
      </w:hyperlink>
    </w:p>
    <w:p w:rsidR="00B32017" w:rsidRDefault="001F400C" w:rsidP="001F400C">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32017" w:rsidRDefault="00B32017" w:rsidP="00B32017">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t>第一章  公开招标采购公告</w:t>
      </w:r>
      <w:bookmarkEnd w:id="2"/>
    </w:p>
    <w:p w:rsidR="00B32017" w:rsidRDefault="00B32017" w:rsidP="00B32017">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B32017" w:rsidRDefault="00B32017" w:rsidP="00B32017">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B54B46">
        <w:rPr>
          <w:rFonts w:ascii="仿宋" w:eastAsia="仿宋" w:hAnsi="仿宋" w:cs="Arial"/>
          <w:b/>
          <w:bCs/>
          <w:color w:val="000000"/>
          <w:sz w:val="30"/>
          <w:szCs w:val="30"/>
        </w:rPr>
        <w:t>ZZCG2020M-GK-121</w:t>
      </w:r>
      <w:bookmarkEnd w:id="3"/>
    </w:p>
    <w:p w:rsidR="00B32017" w:rsidRPr="00952EB6" w:rsidRDefault="00B32017" w:rsidP="001F400C">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B54B46" w:rsidRDefault="00B32017" w:rsidP="001F400C">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sidR="00B54B46">
        <w:rPr>
          <w:rFonts w:ascii="仿宋" w:eastAsia="仿宋" w:hAnsi="仿宋" w:cs="Arial"/>
          <w:b/>
          <w:sz w:val="28"/>
          <w:szCs w:val="28"/>
        </w:rPr>
        <w:t xml:space="preserve"> </w:t>
      </w:r>
    </w:p>
    <w:tbl>
      <w:tblPr>
        <w:tblStyle w:val="afffffffff0"/>
        <w:tblW w:w="4234" w:type="pct"/>
        <w:tblLook w:val="04A0"/>
      </w:tblPr>
      <w:tblGrid>
        <w:gridCol w:w="1522"/>
        <w:gridCol w:w="1521"/>
        <w:gridCol w:w="1132"/>
        <w:gridCol w:w="1132"/>
        <w:gridCol w:w="2365"/>
      </w:tblGrid>
      <w:tr w:rsidR="00B54B46" w:rsidTr="00B54B46">
        <w:tc>
          <w:tcPr>
            <w:tcW w:w="991" w:type="pct"/>
          </w:tcPr>
          <w:p w:rsidR="00B54B46" w:rsidRDefault="00B54B46" w:rsidP="001F400C">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991" w:type="pct"/>
          </w:tcPr>
          <w:p w:rsidR="00B54B46" w:rsidRDefault="00B54B46" w:rsidP="001F400C">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738" w:type="pct"/>
          </w:tcPr>
          <w:p w:rsidR="00B54B46" w:rsidRDefault="00B54B46" w:rsidP="001F400C">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738" w:type="pct"/>
          </w:tcPr>
          <w:p w:rsidR="00B54B46" w:rsidRDefault="00B54B46" w:rsidP="001F400C">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541" w:type="pct"/>
          </w:tcPr>
          <w:p w:rsidR="00B54B46" w:rsidRDefault="00B54B46" w:rsidP="001F400C">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B54B46" w:rsidTr="00B54B46">
        <w:tc>
          <w:tcPr>
            <w:tcW w:w="991" w:type="pct"/>
          </w:tcPr>
          <w:p w:rsidR="00B54B46" w:rsidRDefault="00B54B46" w:rsidP="001F400C">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991" w:type="pct"/>
          </w:tcPr>
          <w:p w:rsidR="00B54B46" w:rsidRDefault="00B54B46" w:rsidP="001F400C">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安保服务</w:t>
            </w:r>
          </w:p>
        </w:tc>
        <w:tc>
          <w:tcPr>
            <w:tcW w:w="738" w:type="pct"/>
          </w:tcPr>
          <w:p w:rsidR="00B54B46" w:rsidRDefault="00B54B46" w:rsidP="001F400C">
            <w:pPr>
              <w:snapToGrid w:val="0"/>
              <w:spacing w:afterLines="50" w:line="460" w:lineRule="exact"/>
              <w:rPr>
                <w:rFonts w:ascii="仿宋" w:eastAsia="仿宋" w:hAnsi="仿宋" w:cs="Arial"/>
                <w:b/>
                <w:sz w:val="28"/>
                <w:szCs w:val="28"/>
              </w:rPr>
            </w:pPr>
            <w:r>
              <w:rPr>
                <w:rFonts w:ascii="仿宋" w:eastAsia="仿宋" w:hAnsi="仿宋" w:cs="Arial"/>
                <w:b/>
                <w:sz w:val="28"/>
                <w:szCs w:val="28"/>
              </w:rPr>
              <w:t>3</w:t>
            </w:r>
            <w:r w:rsidR="00BB0C3B">
              <w:rPr>
                <w:rFonts w:ascii="仿宋" w:eastAsia="仿宋" w:hAnsi="仿宋" w:cs="Arial" w:hint="eastAsia"/>
                <w:b/>
                <w:sz w:val="28"/>
                <w:szCs w:val="28"/>
              </w:rPr>
              <w:t>4</w:t>
            </w:r>
          </w:p>
        </w:tc>
        <w:tc>
          <w:tcPr>
            <w:tcW w:w="738" w:type="pct"/>
          </w:tcPr>
          <w:p w:rsidR="00B54B46" w:rsidRDefault="00B54B46" w:rsidP="001F400C">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月</w:t>
            </w:r>
          </w:p>
        </w:tc>
        <w:tc>
          <w:tcPr>
            <w:tcW w:w="1541" w:type="pct"/>
          </w:tcPr>
          <w:p w:rsidR="00B54B46" w:rsidRDefault="00B54B46" w:rsidP="001F400C">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r w:rsidR="00BB0C3B">
              <w:rPr>
                <w:rFonts w:ascii="仿宋" w:eastAsia="仿宋" w:hAnsi="仿宋" w:cs="Arial" w:hint="eastAsia"/>
                <w:b/>
                <w:sz w:val="28"/>
                <w:szCs w:val="28"/>
              </w:rPr>
              <w:t>6</w:t>
            </w:r>
            <w:r>
              <w:rPr>
                <w:rFonts w:ascii="仿宋" w:eastAsia="仿宋" w:hAnsi="仿宋" w:cs="Arial"/>
                <w:b/>
                <w:sz w:val="28"/>
                <w:szCs w:val="28"/>
              </w:rPr>
              <w:t>3</w:t>
            </w:r>
            <w:r w:rsidR="00BB0C3B">
              <w:rPr>
                <w:rFonts w:ascii="仿宋" w:eastAsia="仿宋" w:hAnsi="仿宋" w:cs="Arial" w:hint="eastAsia"/>
                <w:b/>
                <w:sz w:val="28"/>
                <w:szCs w:val="28"/>
              </w:rPr>
              <w:t>3</w:t>
            </w:r>
          </w:p>
        </w:tc>
      </w:tr>
    </w:tbl>
    <w:p w:rsidR="00B32017" w:rsidRDefault="00B54B46" w:rsidP="001F400C">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B32017" w:rsidRDefault="00B32017" w:rsidP="00B32017">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sidR="00B54B46">
        <w:rPr>
          <w:rFonts w:ascii="仿宋" w:eastAsia="仿宋" w:hAnsi="仿宋" w:cs="Arial"/>
          <w:b/>
          <w:bCs/>
          <w:color w:val="000000"/>
          <w:sz w:val="30"/>
          <w:szCs w:val="30"/>
        </w:rPr>
        <w:t xml:space="preserve"> </w:t>
      </w:r>
      <w:bookmarkEnd w:id="5"/>
    </w:p>
    <w:p w:rsidR="00B32017" w:rsidRDefault="00B54B46" w:rsidP="00B32017">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bookmarkEnd w:id="6"/>
      <w:r w:rsidR="00BB0C3B">
        <w:rPr>
          <w:rFonts w:ascii="仿宋" w:eastAsia="仿宋" w:hAnsi="仿宋" w:cs="Arial" w:hint="eastAsia"/>
          <w:b/>
          <w:bCs/>
          <w:color w:val="000000"/>
          <w:sz w:val="30"/>
          <w:szCs w:val="30"/>
        </w:rPr>
        <w:t>，</w:t>
      </w:r>
      <w:r w:rsidR="00BB0C3B" w:rsidRPr="00BB0C3B">
        <w:rPr>
          <w:rFonts w:ascii="仿宋" w:eastAsia="仿宋" w:hAnsi="仿宋" w:cs="Arial" w:hint="eastAsia"/>
          <w:b/>
          <w:bCs/>
          <w:color w:val="000000"/>
          <w:sz w:val="30"/>
          <w:szCs w:val="30"/>
        </w:rPr>
        <w:t>具有浙江省公安厅颁发的保安服务许可证</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sidR="00080EBF">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至 </w:t>
      </w:r>
      <w:bookmarkStart w:id="8" w:name="PO_15528_PM009"/>
      <w:r w:rsidR="00080EBF">
        <w:rPr>
          <w:rFonts w:ascii="仿宋" w:eastAsia="仿宋" w:hAnsi="仿宋"/>
          <w:color w:val="000000"/>
          <w:kern w:val="0"/>
          <w:sz w:val="30"/>
          <w:szCs w:val="30"/>
        </w:rPr>
        <w:t>2020-09-01 14:30:00</w:t>
      </w:r>
      <w:bookmarkEnd w:id="8"/>
      <w:r>
        <w:rPr>
          <w:rFonts w:ascii="仿宋" w:eastAsia="仿宋" w:hAnsi="仿宋" w:hint="eastAsia"/>
          <w:kern w:val="0"/>
          <w:sz w:val="28"/>
          <w:szCs w:val="28"/>
        </w:rPr>
        <w:t>。</w:t>
      </w:r>
      <w:r>
        <w:rPr>
          <w:rFonts w:ascii="仿宋" w:eastAsia="仿宋" w:hAnsi="仿宋"/>
          <w:color w:val="000000"/>
          <w:kern w:val="0"/>
          <w:sz w:val="30"/>
          <w:szCs w:val="30"/>
        </w:rPr>
        <w:t xml:space="preserve"> </w:t>
      </w:r>
    </w:p>
    <w:p w:rsidR="00B32017" w:rsidRPr="00BF4F3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r w:rsidR="00B54B46">
        <w:rPr>
          <w:rFonts w:ascii="仿宋" w:eastAsia="仿宋" w:hAnsi="仿宋"/>
          <w:color w:val="000000"/>
          <w:kern w:val="0"/>
          <w:sz w:val="30"/>
          <w:szCs w:val="30"/>
        </w:rPr>
        <w:t xml:space="preserve"> </w:t>
      </w:r>
      <w:bookmarkEnd w:id="9"/>
      <w:r>
        <w:rPr>
          <w:rFonts w:ascii="仿宋" w:eastAsia="仿宋" w:hAnsi="仿宋" w:hint="eastAsia"/>
          <w:color w:val="000000"/>
          <w:kern w:val="0"/>
          <w:sz w:val="30"/>
          <w:szCs w:val="30"/>
        </w:rPr>
        <w:t>（空或0元为无需交纳）;</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42654A" w:rsidRPr="0042654A" w:rsidRDefault="00B32017" w:rsidP="0042654A">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0" w:name="PO_15528_PM015"/>
      <w:r w:rsidR="00080EBF">
        <w:rPr>
          <w:rFonts w:ascii="仿宋" w:eastAsia="仿宋" w:hAnsi="仿宋" w:cs="Arial"/>
          <w:color w:val="000000"/>
          <w:sz w:val="30"/>
          <w:szCs w:val="30"/>
        </w:rPr>
        <w:t>2020-09-01 14:30:00</w:t>
      </w:r>
      <w:bookmarkEnd w:id="10"/>
      <w:r>
        <w:rPr>
          <w:rFonts w:ascii="仿宋" w:eastAsia="仿宋" w:hAnsi="仿宋" w:cs="Arial" w:hint="eastAsia"/>
          <w:color w:val="000000"/>
          <w:sz w:val="30"/>
          <w:szCs w:val="30"/>
        </w:rPr>
        <w:t>时</w:t>
      </w:r>
      <w:r w:rsidR="0042654A" w:rsidRPr="0042654A">
        <w:rPr>
          <w:rFonts w:ascii="仿宋" w:eastAsia="仿宋" w:hAnsi="仿宋" w:cs="Arial" w:hint="eastAsia"/>
          <w:color w:val="000000"/>
          <w:sz w:val="30"/>
          <w:szCs w:val="30"/>
        </w:rPr>
        <w:t>前通过邮寄方式将投标文件密封送交到</w:t>
      </w:r>
      <w:bookmarkStart w:id="11" w:name="PO_15528_PM016"/>
      <w:r w:rsidR="00080EBF">
        <w:rPr>
          <w:rFonts w:ascii="仿宋" w:eastAsia="仿宋" w:hAnsi="仿宋" w:cs="Arial" w:hint="eastAsia"/>
          <w:color w:val="000000"/>
          <w:sz w:val="30"/>
          <w:szCs w:val="30"/>
        </w:rPr>
        <w:t>杭州市环城北路</w:t>
      </w:r>
      <w:r w:rsidR="00080EBF">
        <w:rPr>
          <w:rFonts w:ascii="仿宋" w:eastAsia="仿宋" w:hAnsi="仿宋" w:cs="Arial"/>
          <w:color w:val="000000"/>
          <w:sz w:val="30"/>
          <w:szCs w:val="30"/>
        </w:rPr>
        <w:t>305号</w:t>
      </w:r>
      <w:proofErr w:type="gramStart"/>
      <w:r w:rsidR="00080EBF">
        <w:rPr>
          <w:rFonts w:ascii="仿宋" w:eastAsia="仿宋" w:hAnsi="仿宋" w:cs="Arial"/>
          <w:color w:val="000000"/>
          <w:sz w:val="30"/>
          <w:szCs w:val="30"/>
        </w:rPr>
        <w:t>耀江发展</w:t>
      </w:r>
      <w:proofErr w:type="gramEnd"/>
      <w:r w:rsidR="00080EBF">
        <w:rPr>
          <w:rFonts w:ascii="仿宋" w:eastAsia="仿宋" w:hAnsi="仿宋" w:cs="Arial"/>
          <w:color w:val="000000"/>
          <w:sz w:val="30"/>
          <w:szCs w:val="30"/>
        </w:rPr>
        <w:t>中心 201开标室（大）</w:t>
      </w:r>
      <w:bookmarkEnd w:id="11"/>
      <w:r w:rsidR="0042654A" w:rsidRPr="0042654A">
        <w:rPr>
          <w:rFonts w:ascii="仿宋" w:eastAsia="仿宋" w:hAnsi="仿宋" w:cs="Arial" w:hint="eastAsia"/>
          <w:color w:val="000000"/>
          <w:sz w:val="30"/>
          <w:szCs w:val="30"/>
        </w:rPr>
        <w:t>，逾期送达或未密封将予以拒收。（授权代表应当是投标人的在职正式职工）。</w:t>
      </w:r>
    </w:p>
    <w:p w:rsidR="00B54B46" w:rsidRPr="00982777" w:rsidRDefault="00B54B46" w:rsidP="00B54B46">
      <w:pPr>
        <w:snapToGrid w:val="0"/>
        <w:spacing w:line="440" w:lineRule="exact"/>
        <w:ind w:firstLineChars="200" w:firstLine="600"/>
        <w:rPr>
          <w:rFonts w:ascii="仿宋" w:eastAsia="仿宋" w:hAnsi="仿宋" w:cs="Arial"/>
          <w:sz w:val="30"/>
          <w:szCs w:val="30"/>
        </w:rPr>
      </w:pPr>
      <w:r w:rsidRPr="00982777">
        <w:rPr>
          <w:rFonts w:ascii="仿宋" w:eastAsia="仿宋" w:hAnsi="仿宋" w:cs="Arial" w:hint="eastAsia"/>
          <w:sz w:val="30"/>
          <w:szCs w:val="30"/>
        </w:rPr>
        <w:t>投标文件收件人：</w:t>
      </w:r>
      <w:r>
        <w:rPr>
          <w:rFonts w:ascii="仿宋" w:eastAsia="仿宋" w:hAnsi="仿宋" w:cs="Arial" w:hint="eastAsia"/>
          <w:sz w:val="30"/>
          <w:szCs w:val="30"/>
        </w:rPr>
        <w:t>金子超</w:t>
      </w:r>
      <w:r w:rsidRPr="00982777">
        <w:rPr>
          <w:rFonts w:ascii="仿宋" w:eastAsia="仿宋" w:hAnsi="仿宋" w:cs="Arial" w:hint="eastAsia"/>
          <w:sz w:val="30"/>
          <w:szCs w:val="30"/>
        </w:rPr>
        <w:t>，联系方式：</w:t>
      </w:r>
      <w:r>
        <w:rPr>
          <w:rFonts w:ascii="仿宋" w:eastAsia="仿宋" w:hAnsi="仿宋" w:cs="Arial" w:hint="eastAsia"/>
          <w:sz w:val="30"/>
          <w:szCs w:val="30"/>
        </w:rPr>
        <w:t>0571-88907796</w:t>
      </w:r>
      <w:r w:rsidRPr="00982777">
        <w:rPr>
          <w:rFonts w:ascii="仿宋" w:eastAsia="仿宋" w:hAnsi="仿宋" w:cs="Arial" w:hint="eastAsia"/>
          <w:sz w:val="30"/>
          <w:szCs w:val="30"/>
        </w:rPr>
        <w:t>，收件地址：</w:t>
      </w:r>
      <w:r>
        <w:rPr>
          <w:rFonts w:ascii="仿宋" w:eastAsia="仿宋" w:hAnsi="仿宋" w:cs="Arial" w:hint="eastAsia"/>
          <w:sz w:val="30"/>
          <w:szCs w:val="30"/>
        </w:rPr>
        <w:t>杭州市环城北路</w:t>
      </w:r>
      <w:r>
        <w:rPr>
          <w:rFonts w:ascii="仿宋" w:eastAsia="仿宋" w:hAnsi="仿宋" w:cs="Arial"/>
          <w:sz w:val="30"/>
          <w:szCs w:val="30"/>
        </w:rPr>
        <w:t>305号</w:t>
      </w:r>
      <w:proofErr w:type="gramStart"/>
      <w:r>
        <w:rPr>
          <w:rFonts w:ascii="仿宋" w:eastAsia="仿宋" w:hAnsi="仿宋" w:cs="Arial"/>
          <w:sz w:val="30"/>
          <w:szCs w:val="30"/>
        </w:rPr>
        <w:t>耀江发展</w:t>
      </w:r>
      <w:proofErr w:type="gramEnd"/>
      <w:r>
        <w:rPr>
          <w:rFonts w:ascii="仿宋" w:eastAsia="仿宋" w:hAnsi="仿宋" w:cs="Arial"/>
          <w:sz w:val="30"/>
          <w:szCs w:val="30"/>
        </w:rPr>
        <w:t xml:space="preserve">中心 </w:t>
      </w:r>
      <w:r>
        <w:rPr>
          <w:rFonts w:ascii="仿宋" w:eastAsia="仿宋" w:hAnsi="仿宋" w:cs="Arial" w:hint="eastAsia"/>
          <w:sz w:val="30"/>
          <w:szCs w:val="30"/>
        </w:rPr>
        <w:t>3</w:t>
      </w:r>
      <w:r>
        <w:rPr>
          <w:rFonts w:ascii="仿宋" w:eastAsia="仿宋" w:hAnsi="仿宋" w:cs="Arial"/>
          <w:sz w:val="30"/>
          <w:szCs w:val="30"/>
        </w:rPr>
        <w:t>0</w:t>
      </w:r>
      <w:r>
        <w:rPr>
          <w:rFonts w:ascii="仿宋" w:eastAsia="仿宋" w:hAnsi="仿宋" w:cs="Arial" w:hint="eastAsia"/>
          <w:sz w:val="30"/>
          <w:szCs w:val="30"/>
        </w:rPr>
        <w:t>2会议</w:t>
      </w:r>
      <w:r>
        <w:rPr>
          <w:rFonts w:ascii="仿宋" w:eastAsia="仿宋" w:hAnsi="仿宋" w:cs="Arial"/>
          <w:sz w:val="30"/>
          <w:szCs w:val="30"/>
        </w:rPr>
        <w:t>室</w:t>
      </w:r>
      <w:r w:rsidRPr="00982777">
        <w:rPr>
          <w:rFonts w:ascii="仿宋" w:eastAsia="仿宋" w:hAnsi="仿宋" w:cs="Arial" w:hint="eastAsia"/>
          <w:sz w:val="30"/>
          <w:szCs w:val="30"/>
        </w:rPr>
        <w:t>。（疫情期间仅接收邮寄方式递交的投标文件,因本大楼疫情管控，推荐使用中国邮政速递和顺丰快递）</w:t>
      </w:r>
    </w:p>
    <w:p w:rsidR="00B32017" w:rsidRDefault="00B32017" w:rsidP="0042654A">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B32017" w:rsidRDefault="00B32017" w:rsidP="00B32017">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2" w:name="PO_15528_PM015_1"/>
      <w:r w:rsidR="00080EBF">
        <w:rPr>
          <w:rFonts w:ascii="仿宋" w:eastAsia="仿宋" w:hAnsi="仿宋" w:cs="Arial"/>
          <w:color w:val="000000"/>
          <w:sz w:val="30"/>
          <w:szCs w:val="30"/>
        </w:rPr>
        <w:t>2020-09-01 14:30:00</w:t>
      </w:r>
      <w:bookmarkEnd w:id="12"/>
      <w:r>
        <w:rPr>
          <w:rFonts w:ascii="仿宋" w:eastAsia="仿宋" w:hAnsi="仿宋" w:cs="Arial" w:hint="eastAsia"/>
          <w:color w:val="000000"/>
          <w:sz w:val="30"/>
          <w:szCs w:val="30"/>
        </w:rPr>
        <w:t>时整在</w:t>
      </w:r>
      <w:bookmarkStart w:id="13" w:name="PO_15528_PM016_1"/>
      <w:r w:rsidR="00080EBF">
        <w:rPr>
          <w:rFonts w:ascii="仿宋" w:eastAsia="仿宋" w:hAnsi="仿宋" w:cs="Arial" w:hint="eastAsia"/>
          <w:color w:val="000000"/>
          <w:sz w:val="30"/>
          <w:szCs w:val="30"/>
        </w:rPr>
        <w:t>杭州市环城北路</w:t>
      </w:r>
      <w:r w:rsidR="00080EBF">
        <w:rPr>
          <w:rFonts w:ascii="仿宋" w:eastAsia="仿宋" w:hAnsi="仿宋" w:cs="Arial"/>
          <w:color w:val="000000"/>
          <w:sz w:val="30"/>
          <w:szCs w:val="30"/>
        </w:rPr>
        <w:t>305号</w:t>
      </w:r>
      <w:proofErr w:type="gramStart"/>
      <w:r w:rsidR="00080EBF">
        <w:rPr>
          <w:rFonts w:ascii="仿宋" w:eastAsia="仿宋" w:hAnsi="仿宋" w:cs="Arial"/>
          <w:color w:val="000000"/>
          <w:sz w:val="30"/>
          <w:szCs w:val="30"/>
        </w:rPr>
        <w:t>耀江发展</w:t>
      </w:r>
      <w:proofErr w:type="gramEnd"/>
      <w:r w:rsidR="00080EBF">
        <w:rPr>
          <w:rFonts w:ascii="仿宋" w:eastAsia="仿宋" w:hAnsi="仿宋" w:cs="Arial"/>
          <w:color w:val="000000"/>
          <w:sz w:val="30"/>
          <w:szCs w:val="30"/>
        </w:rPr>
        <w:t>中心 201开标室（大）</w:t>
      </w:r>
      <w:bookmarkEnd w:id="13"/>
      <w:r>
        <w:rPr>
          <w:rFonts w:ascii="仿宋" w:eastAsia="仿宋" w:hAnsi="仿宋" w:cs="Arial" w:hint="eastAsia"/>
          <w:color w:val="000000"/>
          <w:sz w:val="30"/>
          <w:szCs w:val="30"/>
        </w:rPr>
        <w:t>开标</w:t>
      </w:r>
      <w:r>
        <w:rPr>
          <w:rFonts w:ascii="仿宋" w:eastAsia="仿宋" w:hAnsi="仿宋" w:cs="Arial" w:hint="eastAsia"/>
          <w:sz w:val="28"/>
          <w:szCs w:val="28"/>
        </w:rPr>
        <w:t>。</w:t>
      </w:r>
    </w:p>
    <w:p w:rsidR="0042654A" w:rsidRDefault="0042654A" w:rsidP="0042654A">
      <w:pPr>
        <w:snapToGrid w:val="0"/>
        <w:spacing w:line="440" w:lineRule="exact"/>
        <w:ind w:firstLineChars="200" w:firstLine="600"/>
        <w:rPr>
          <w:rFonts w:ascii="仿宋" w:eastAsia="仿宋" w:hAnsi="仿宋" w:cs="Arial"/>
          <w:color w:val="FF0000"/>
          <w:sz w:val="30"/>
          <w:szCs w:val="30"/>
        </w:rPr>
      </w:pPr>
      <w:r>
        <w:rPr>
          <w:rFonts w:ascii="仿宋" w:eastAsia="仿宋" w:hAnsi="仿宋" w:cs="Arial" w:hint="eastAsia"/>
          <w:color w:val="FF0000"/>
          <w:sz w:val="30"/>
          <w:szCs w:val="30"/>
        </w:rPr>
        <w:t>九、本项目采用非现场投递投标文件方式进行投标，供应商询标相关事宜做如下规定：</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1. 评标委员会认为需要供应商</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不利于投标人的评判。</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2.供应商应提供电子邮件或传真，评标委员会将通过电子邮件或传真方式将包含询标内容的询标记录表发送</w:t>
      </w:r>
      <w:proofErr w:type="gramStart"/>
      <w:r>
        <w:rPr>
          <w:rFonts w:ascii="仿宋" w:eastAsia="仿宋" w:hAnsi="仿宋" w:hint="eastAsia"/>
          <w:color w:val="FF0000"/>
          <w:sz w:val="28"/>
          <w:szCs w:val="28"/>
        </w:rPr>
        <w:t>至供应</w:t>
      </w:r>
      <w:proofErr w:type="gramEnd"/>
      <w:r>
        <w:rPr>
          <w:rFonts w:ascii="仿宋" w:eastAsia="仿宋" w:hAnsi="仿宋" w:hint="eastAsia"/>
          <w:color w:val="FF0000"/>
          <w:sz w:val="28"/>
          <w:szCs w:val="28"/>
        </w:rPr>
        <w:t>商提供的电子邮件或传真。</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3. 供应商须将必要澄清或说明填写在询标记录表中，填写完成按招标文件要求签字或盖章后以传真、拍照或扫描后以电子邮件方式递交。</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4.本项目开评标过程中询标记录传真号码：0571-</w:t>
      </w:r>
      <w:r w:rsidR="00080EBF">
        <w:rPr>
          <w:rFonts w:ascii="仿宋" w:eastAsia="仿宋" w:hAnsi="仿宋" w:hint="eastAsia"/>
          <w:color w:val="FF0000"/>
          <w:sz w:val="28"/>
          <w:szCs w:val="28"/>
        </w:rPr>
        <w:t>88907796</w:t>
      </w:r>
      <w:r w:rsidR="00080EBF">
        <w:rPr>
          <w:rFonts w:ascii="仿宋" w:eastAsia="仿宋" w:hAnsi="仿宋" w:hint="eastAsia"/>
          <w:color w:val="FF0000"/>
          <w:sz w:val="28"/>
          <w:szCs w:val="28"/>
        </w:rPr>
        <w:tab/>
      </w:r>
      <w:r>
        <w:rPr>
          <w:rFonts w:ascii="仿宋" w:eastAsia="仿宋" w:hAnsi="仿宋" w:hint="eastAsia"/>
          <w:color w:val="FF0000"/>
          <w:sz w:val="28"/>
          <w:szCs w:val="28"/>
        </w:rPr>
        <w:t>；电子邮件地址：</w:t>
      </w:r>
      <w:r w:rsidR="00080EBF">
        <w:rPr>
          <w:rFonts w:ascii="仿宋" w:eastAsia="仿宋" w:hAnsi="仿宋" w:hint="eastAsia"/>
          <w:color w:val="FF0000"/>
          <w:sz w:val="28"/>
          <w:szCs w:val="28"/>
        </w:rPr>
        <w:t>j88907796@163.com</w:t>
      </w:r>
      <w:r>
        <w:rPr>
          <w:rFonts w:ascii="仿宋" w:eastAsia="仿宋" w:hAnsi="仿宋" w:hint="eastAsia"/>
          <w:color w:val="FF0000"/>
          <w:sz w:val="28"/>
          <w:szCs w:val="28"/>
        </w:rPr>
        <w:t>。本传真、电子邮件仅接受评标委员会要求供应商</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的必要澄清或说明，不接受其他事项。</w:t>
      </w:r>
    </w:p>
    <w:p w:rsidR="0042654A" w:rsidRPr="0042654A" w:rsidRDefault="0042654A" w:rsidP="00B32017">
      <w:pPr>
        <w:snapToGrid w:val="0"/>
        <w:spacing w:line="440" w:lineRule="exact"/>
        <w:ind w:firstLineChars="200" w:firstLine="560"/>
        <w:rPr>
          <w:rFonts w:ascii="仿宋" w:eastAsia="仿宋" w:hAnsi="仿宋" w:cs="Arial"/>
          <w:sz w:val="28"/>
          <w:szCs w:val="28"/>
        </w:rPr>
      </w:pPr>
    </w:p>
    <w:p w:rsidR="00B32017" w:rsidRDefault="0042654A"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B32017">
        <w:rPr>
          <w:rFonts w:ascii="仿宋" w:eastAsia="仿宋" w:hAnsi="仿宋" w:cs="Arial" w:hint="eastAsia"/>
          <w:b/>
          <w:bCs/>
          <w:color w:val="000000"/>
          <w:sz w:val="30"/>
          <w:szCs w:val="30"/>
        </w:rPr>
        <w:t>、业务咨询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B54B46" w:rsidRPr="00982777" w:rsidTr="0000193C">
        <w:tc>
          <w:tcPr>
            <w:tcW w:w="1985"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80" w:lineRule="exact"/>
              <w:jc w:val="center"/>
              <w:rPr>
                <w:rFonts w:ascii="仿宋" w:eastAsia="仿宋" w:hAnsi="仿宋" w:cs="仿宋"/>
                <w:b/>
                <w:sz w:val="28"/>
                <w:szCs w:val="28"/>
              </w:rPr>
            </w:pPr>
            <w:r w:rsidRPr="00982777">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80" w:lineRule="exact"/>
              <w:rPr>
                <w:rFonts w:ascii="仿宋" w:eastAsia="仿宋" w:hAnsi="仿宋" w:cs="仿宋"/>
                <w:sz w:val="28"/>
                <w:szCs w:val="28"/>
              </w:rPr>
            </w:pPr>
            <w:r w:rsidRPr="00982777">
              <w:rPr>
                <w:rFonts w:ascii="仿宋" w:eastAsia="仿宋" w:hAnsi="仿宋" w:cs="仿宋" w:hint="eastAsia"/>
                <w:sz w:val="28"/>
                <w:szCs w:val="28"/>
              </w:rPr>
              <w:t>浙江省政府采购中心</w:t>
            </w:r>
          </w:p>
        </w:tc>
      </w:tr>
      <w:tr w:rsidR="00B54B46" w:rsidRPr="00982777" w:rsidTr="0000193C">
        <w:tc>
          <w:tcPr>
            <w:tcW w:w="1985"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80" w:lineRule="exact"/>
              <w:jc w:val="center"/>
              <w:rPr>
                <w:rFonts w:ascii="仿宋" w:eastAsia="仿宋" w:hAnsi="仿宋" w:cs="仿宋"/>
                <w:b/>
                <w:sz w:val="28"/>
                <w:szCs w:val="28"/>
              </w:rPr>
            </w:pPr>
            <w:r w:rsidRPr="00982777">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rPr>
                <w:rFonts w:ascii="仿宋" w:eastAsia="仿宋" w:hAnsi="仿宋" w:cs="仿宋"/>
                <w:sz w:val="28"/>
                <w:szCs w:val="28"/>
              </w:rPr>
            </w:pPr>
            <w:r w:rsidRPr="00982777">
              <w:rPr>
                <w:rFonts w:ascii="仿宋" w:eastAsia="仿宋" w:hAnsi="仿宋" w:cs="仿宋" w:hint="eastAsia"/>
                <w:sz w:val="28"/>
                <w:szCs w:val="28"/>
              </w:rPr>
              <w:t>浙江省杭州市下城区环城北路305号</w:t>
            </w:r>
            <w:proofErr w:type="gramStart"/>
            <w:r w:rsidRPr="00982777">
              <w:rPr>
                <w:rFonts w:ascii="仿宋" w:eastAsia="仿宋" w:hAnsi="仿宋" w:cs="仿宋" w:hint="eastAsia"/>
                <w:sz w:val="28"/>
                <w:szCs w:val="28"/>
              </w:rPr>
              <w:t>耀江发展</w:t>
            </w:r>
            <w:proofErr w:type="gramEnd"/>
            <w:r w:rsidRPr="00982777">
              <w:rPr>
                <w:rFonts w:ascii="仿宋" w:eastAsia="仿宋" w:hAnsi="仿宋" w:cs="仿宋" w:hint="eastAsia"/>
                <w:sz w:val="28"/>
                <w:szCs w:val="28"/>
              </w:rPr>
              <w:t>中心</w:t>
            </w:r>
          </w:p>
        </w:tc>
      </w:tr>
      <w:tr w:rsidR="00B54B46" w:rsidRPr="00982777" w:rsidTr="0000193C">
        <w:tc>
          <w:tcPr>
            <w:tcW w:w="1985"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80" w:lineRule="exact"/>
              <w:jc w:val="center"/>
              <w:rPr>
                <w:rFonts w:ascii="仿宋" w:eastAsia="仿宋" w:hAnsi="仿宋" w:cs="仿宋"/>
                <w:b/>
                <w:sz w:val="28"/>
                <w:szCs w:val="28"/>
              </w:rPr>
            </w:pPr>
            <w:r w:rsidRPr="00982777">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rPr>
                <w:rFonts w:ascii="仿宋" w:eastAsia="仿宋" w:hAnsi="仿宋" w:cs="仿宋"/>
                <w:sz w:val="28"/>
                <w:szCs w:val="28"/>
              </w:rPr>
            </w:pPr>
            <w:r w:rsidRPr="00982777">
              <w:rPr>
                <w:rFonts w:ascii="仿宋" w:eastAsia="仿宋" w:hAnsi="仿宋" w:cs="仿宋" w:hint="eastAsia"/>
                <w:sz w:val="28"/>
                <w:szCs w:val="28"/>
              </w:rPr>
              <w:t>浙江政府采购网</w:t>
            </w:r>
            <w:r w:rsidRPr="00982777">
              <w:rPr>
                <w:rFonts w:ascii="仿宋_GB2312" w:eastAsia="仿宋_GB2312" w:hAnsi="Segoe UI" w:cs="Segoe UI" w:hint="eastAsia"/>
                <w:sz w:val="29"/>
                <w:szCs w:val="29"/>
              </w:rPr>
              <w:t>ht</w:t>
            </w:r>
            <w:r w:rsidRPr="00982777">
              <w:rPr>
                <w:rFonts w:ascii="仿宋" w:eastAsia="仿宋" w:hAnsi="仿宋" w:cs="仿宋" w:hint="eastAsia"/>
                <w:sz w:val="28"/>
                <w:szCs w:val="28"/>
              </w:rPr>
              <w:t>tp://zfcg.czt.zj.gov.cn/ （文件下载、公告查询）</w:t>
            </w:r>
          </w:p>
        </w:tc>
      </w:tr>
      <w:tr w:rsidR="00B54B46" w:rsidRPr="00982777" w:rsidTr="0000193C">
        <w:tc>
          <w:tcPr>
            <w:tcW w:w="1985"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80" w:lineRule="exact"/>
              <w:jc w:val="center"/>
              <w:rPr>
                <w:rFonts w:ascii="仿宋" w:eastAsia="仿宋" w:hAnsi="仿宋" w:cs="仿宋"/>
                <w:b/>
                <w:sz w:val="28"/>
                <w:szCs w:val="28"/>
              </w:rPr>
            </w:pPr>
            <w:r w:rsidRPr="00982777">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80" w:lineRule="exact"/>
              <w:jc w:val="center"/>
              <w:rPr>
                <w:rFonts w:ascii="仿宋" w:eastAsia="仿宋" w:hAnsi="仿宋" w:cs="仿宋"/>
                <w:b/>
                <w:sz w:val="28"/>
                <w:szCs w:val="28"/>
              </w:rPr>
            </w:pPr>
            <w:r w:rsidRPr="00982777">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80" w:lineRule="exact"/>
              <w:jc w:val="center"/>
              <w:rPr>
                <w:rFonts w:ascii="仿宋" w:eastAsia="仿宋" w:hAnsi="仿宋" w:cs="仿宋"/>
                <w:b/>
                <w:sz w:val="28"/>
                <w:szCs w:val="28"/>
              </w:rPr>
            </w:pPr>
            <w:r w:rsidRPr="00982777">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80" w:lineRule="exact"/>
              <w:jc w:val="center"/>
              <w:rPr>
                <w:rFonts w:ascii="仿宋" w:eastAsia="仿宋" w:hAnsi="仿宋" w:cs="仿宋"/>
                <w:b/>
                <w:sz w:val="28"/>
                <w:szCs w:val="28"/>
              </w:rPr>
            </w:pPr>
            <w:r w:rsidRPr="00982777">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80" w:lineRule="exact"/>
              <w:jc w:val="center"/>
              <w:rPr>
                <w:rFonts w:ascii="仿宋" w:eastAsia="仿宋" w:hAnsi="仿宋" w:cs="仿宋"/>
                <w:b/>
                <w:sz w:val="28"/>
                <w:szCs w:val="28"/>
              </w:rPr>
            </w:pPr>
            <w:r w:rsidRPr="00982777">
              <w:rPr>
                <w:rFonts w:ascii="仿宋" w:eastAsia="仿宋" w:hAnsi="仿宋" w:cs="仿宋" w:hint="eastAsia"/>
                <w:b/>
                <w:sz w:val="28"/>
                <w:szCs w:val="28"/>
              </w:rPr>
              <w:t>备注</w:t>
            </w:r>
          </w:p>
        </w:tc>
      </w:tr>
      <w:tr w:rsidR="00B54B46" w:rsidRPr="00982777" w:rsidTr="0000193C">
        <w:tc>
          <w:tcPr>
            <w:tcW w:w="198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rPr>
                <w:rFonts w:ascii="仿宋" w:eastAsia="仿宋" w:hAnsi="仿宋" w:cs="仿宋"/>
                <w:sz w:val="28"/>
                <w:szCs w:val="28"/>
              </w:rPr>
            </w:pPr>
            <w:r w:rsidRPr="00982777">
              <w:rPr>
                <w:rFonts w:ascii="仿宋" w:eastAsia="仿宋" w:hAnsi="仿宋" w:cs="仿宋" w:hint="eastAsia"/>
                <w:sz w:val="28"/>
                <w:szCs w:val="28"/>
              </w:rPr>
              <w:t>项目联系人</w:t>
            </w:r>
          </w:p>
          <w:p w:rsidR="00B54B46" w:rsidRPr="00982777" w:rsidRDefault="00B54B46" w:rsidP="0000193C">
            <w:pPr>
              <w:spacing w:line="480" w:lineRule="exact"/>
              <w:rPr>
                <w:rFonts w:ascii="仿宋" w:eastAsia="仿宋" w:hAnsi="仿宋" w:cs="仿宋"/>
                <w:sz w:val="28"/>
                <w:szCs w:val="28"/>
              </w:rPr>
            </w:pPr>
            <w:r w:rsidRPr="00982777">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80" w:lineRule="exact"/>
              <w:jc w:val="center"/>
              <w:rPr>
                <w:rFonts w:ascii="仿宋" w:eastAsia="仿宋" w:hAnsi="仿宋" w:cs="仿宋"/>
                <w:sz w:val="28"/>
                <w:szCs w:val="28"/>
              </w:rPr>
            </w:pPr>
            <w:bookmarkStart w:id="14" w:name="PO_15528_PM032"/>
            <w:proofErr w:type="gramStart"/>
            <w:r w:rsidRPr="00982777">
              <w:rPr>
                <w:rFonts w:ascii="仿宋" w:eastAsia="仿宋" w:hAnsi="仿宋" w:cs="仿宋" w:hint="eastAsia"/>
                <w:sz w:val="28"/>
                <w:szCs w:val="28"/>
              </w:rPr>
              <w:t>金子超</w:t>
            </w:r>
            <w:bookmarkEnd w:id="14"/>
            <w:proofErr w:type="gramEnd"/>
          </w:p>
        </w:tc>
        <w:tc>
          <w:tcPr>
            <w:tcW w:w="2089"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80" w:lineRule="exact"/>
              <w:jc w:val="center"/>
              <w:rPr>
                <w:rFonts w:ascii="仿宋" w:eastAsia="仿宋" w:hAnsi="仿宋" w:cs="仿宋"/>
                <w:sz w:val="28"/>
                <w:szCs w:val="28"/>
              </w:rPr>
            </w:pPr>
            <w:bookmarkStart w:id="15" w:name="PO_15528_PM033"/>
            <w:r w:rsidRPr="00982777">
              <w:rPr>
                <w:rFonts w:ascii="仿宋" w:eastAsia="仿宋" w:hAnsi="仿宋" w:cs="仿宋"/>
                <w:sz w:val="28"/>
                <w:szCs w:val="28"/>
              </w:rPr>
              <w:t>0571-88907796</w:t>
            </w:r>
            <w:bookmarkEnd w:id="15"/>
          </w:p>
        </w:tc>
        <w:tc>
          <w:tcPr>
            <w:tcW w:w="2066"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80" w:lineRule="exact"/>
              <w:jc w:val="center"/>
              <w:rPr>
                <w:rFonts w:ascii="仿宋" w:eastAsia="仿宋" w:hAnsi="仿宋" w:cs="仿宋"/>
                <w:sz w:val="28"/>
                <w:szCs w:val="28"/>
              </w:rPr>
            </w:pPr>
            <w:bookmarkStart w:id="16" w:name="PO_15528_PM034"/>
            <w:r w:rsidRPr="00982777">
              <w:rPr>
                <w:rFonts w:ascii="仿宋" w:eastAsia="仿宋" w:hAnsi="仿宋" w:cs="仿宋"/>
                <w:sz w:val="28"/>
                <w:szCs w:val="28"/>
              </w:rPr>
              <w:t xml:space="preserve"> </w:t>
            </w:r>
            <w:bookmarkEnd w:id="16"/>
          </w:p>
        </w:tc>
        <w:tc>
          <w:tcPr>
            <w:tcW w:w="2644" w:type="dxa"/>
            <w:vMerge w:val="restart"/>
            <w:tcBorders>
              <w:top w:val="single" w:sz="4" w:space="0" w:color="auto"/>
              <w:left w:val="single" w:sz="4" w:space="0" w:color="auto"/>
            </w:tcBorders>
          </w:tcPr>
          <w:p w:rsidR="00B54B46" w:rsidRPr="00982777" w:rsidRDefault="00B54B46" w:rsidP="0000193C">
            <w:pPr>
              <w:spacing w:line="480" w:lineRule="exact"/>
              <w:rPr>
                <w:rFonts w:ascii="仿宋" w:eastAsia="仿宋" w:hAnsi="仿宋" w:cs="仿宋"/>
                <w:sz w:val="28"/>
                <w:szCs w:val="28"/>
              </w:rPr>
            </w:pPr>
            <w:r w:rsidRPr="00982777">
              <w:rPr>
                <w:rFonts w:ascii="仿宋" w:eastAsia="仿宋" w:hAnsi="仿宋" w:cs="仿宋" w:hint="eastAsia"/>
                <w:sz w:val="28"/>
                <w:szCs w:val="28"/>
              </w:rPr>
              <w:t>三楼</w:t>
            </w:r>
            <w:bookmarkStart w:id="17" w:name="PO_409_PM001385"/>
            <w:r w:rsidRPr="00982777">
              <w:rPr>
                <w:rFonts w:ascii="仿宋" w:eastAsia="仿宋" w:hAnsi="仿宋" w:cs="仿宋" w:hint="eastAsia"/>
                <w:sz w:val="28"/>
                <w:szCs w:val="28"/>
              </w:rPr>
              <w:t>通用业务采购部</w:t>
            </w:r>
            <w:bookmarkEnd w:id="17"/>
            <w:r w:rsidRPr="00982777">
              <w:rPr>
                <w:rFonts w:ascii="仿宋" w:eastAsia="仿宋" w:hAnsi="仿宋" w:cs="仿宋"/>
                <w:sz w:val="28"/>
                <w:szCs w:val="28"/>
              </w:rPr>
              <w:t>]</w:t>
            </w:r>
            <w:r w:rsidRPr="00982777">
              <w:rPr>
                <w:rFonts w:ascii="仿宋" w:eastAsia="仿宋" w:hAnsi="仿宋" w:cs="仿宋" w:hint="eastAsia"/>
                <w:sz w:val="28"/>
                <w:szCs w:val="28"/>
              </w:rPr>
              <w:t>）</w:t>
            </w:r>
          </w:p>
        </w:tc>
      </w:tr>
      <w:tr w:rsidR="00B54B46" w:rsidRPr="00982777" w:rsidTr="0000193C">
        <w:tc>
          <w:tcPr>
            <w:tcW w:w="198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rPr>
                <w:rFonts w:ascii="仿宋" w:eastAsia="仿宋" w:hAnsi="仿宋" w:cs="仿宋"/>
                <w:sz w:val="28"/>
                <w:szCs w:val="28"/>
              </w:rPr>
            </w:pPr>
            <w:r w:rsidRPr="00982777">
              <w:rPr>
                <w:rFonts w:ascii="仿宋" w:eastAsia="仿宋" w:hAnsi="仿宋" w:cs="仿宋" w:hint="eastAsia"/>
                <w:sz w:val="28"/>
                <w:szCs w:val="28"/>
              </w:rPr>
              <w:t>项目协办人</w:t>
            </w:r>
          </w:p>
          <w:p w:rsidR="00B54B46" w:rsidRPr="00982777" w:rsidRDefault="00B54B46" w:rsidP="0000193C">
            <w:pPr>
              <w:spacing w:line="480" w:lineRule="exact"/>
              <w:rPr>
                <w:rFonts w:ascii="仿宋" w:eastAsia="仿宋" w:hAnsi="仿宋" w:cs="仿宋"/>
                <w:sz w:val="28"/>
                <w:szCs w:val="28"/>
              </w:rPr>
            </w:pPr>
            <w:r w:rsidRPr="00982777">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jc w:val="center"/>
              <w:rPr>
                <w:rFonts w:ascii="仿宋" w:eastAsia="仿宋" w:hAnsi="仿宋" w:cs="仿宋"/>
                <w:sz w:val="28"/>
                <w:szCs w:val="28"/>
              </w:rPr>
            </w:pPr>
            <w:r w:rsidRPr="00982777">
              <w:rPr>
                <w:rFonts w:ascii="仿宋" w:eastAsia="仿宋" w:hAnsi="仿宋" w:cs="仿宋" w:hint="eastAsia"/>
                <w:sz w:val="28"/>
                <w:szCs w:val="28"/>
              </w:rPr>
              <w:t>杨连娣</w:t>
            </w:r>
          </w:p>
        </w:tc>
        <w:tc>
          <w:tcPr>
            <w:tcW w:w="2089"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80" w:lineRule="exact"/>
              <w:jc w:val="center"/>
              <w:rPr>
                <w:rFonts w:ascii="仿宋" w:eastAsia="仿宋" w:hAnsi="仿宋" w:cs="仿宋"/>
                <w:sz w:val="28"/>
                <w:szCs w:val="28"/>
              </w:rPr>
            </w:pPr>
            <w:r w:rsidRPr="00982777">
              <w:rPr>
                <w:rFonts w:ascii="仿宋" w:eastAsia="仿宋" w:hAnsi="仿宋" w:cs="仿宋"/>
                <w:sz w:val="28"/>
                <w:szCs w:val="28"/>
              </w:rPr>
              <w:t>0571-8890</w:t>
            </w:r>
            <w:r w:rsidRPr="00982777">
              <w:rPr>
                <w:rFonts w:ascii="仿宋" w:eastAsia="仿宋" w:hAnsi="仿宋" w:cs="仿宋" w:hint="eastAsia"/>
                <w:sz w:val="28"/>
                <w:szCs w:val="28"/>
              </w:rPr>
              <w:t>011</w:t>
            </w:r>
            <w:r w:rsidRPr="00982777">
              <w:rPr>
                <w:rFonts w:ascii="仿宋" w:eastAsia="仿宋" w:hAnsi="仿宋" w:cs="仿宋"/>
                <w:sz w:val="28"/>
                <w:szCs w:val="28"/>
              </w:rPr>
              <w:t>6</w:t>
            </w:r>
          </w:p>
        </w:tc>
        <w:tc>
          <w:tcPr>
            <w:tcW w:w="2066"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jc w:val="center"/>
              <w:rPr>
                <w:rFonts w:ascii="仿宋" w:eastAsia="仿宋" w:hAnsi="仿宋" w:cs="仿宋"/>
                <w:sz w:val="28"/>
                <w:szCs w:val="28"/>
              </w:rPr>
            </w:pPr>
          </w:p>
        </w:tc>
        <w:tc>
          <w:tcPr>
            <w:tcW w:w="2644" w:type="dxa"/>
            <w:vMerge/>
            <w:tcBorders>
              <w:left w:val="single" w:sz="4" w:space="0" w:color="auto"/>
            </w:tcBorders>
            <w:vAlign w:val="center"/>
          </w:tcPr>
          <w:p w:rsidR="00B54B46" w:rsidRPr="00982777" w:rsidRDefault="00B54B46" w:rsidP="0000193C">
            <w:pPr>
              <w:spacing w:line="480" w:lineRule="exact"/>
              <w:rPr>
                <w:rFonts w:ascii="仿宋" w:eastAsia="仿宋" w:hAnsi="仿宋" w:cs="仿宋"/>
                <w:sz w:val="28"/>
                <w:szCs w:val="28"/>
              </w:rPr>
            </w:pPr>
          </w:p>
        </w:tc>
      </w:tr>
      <w:tr w:rsidR="00B54B46" w:rsidRPr="00982777" w:rsidTr="0000193C">
        <w:tc>
          <w:tcPr>
            <w:tcW w:w="198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rPr>
                <w:rFonts w:ascii="仿宋" w:eastAsia="仿宋" w:hAnsi="仿宋" w:cs="仿宋"/>
                <w:sz w:val="28"/>
                <w:szCs w:val="28"/>
              </w:rPr>
            </w:pPr>
            <w:r w:rsidRPr="00982777">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jc w:val="center"/>
              <w:rPr>
                <w:rFonts w:ascii="仿宋" w:eastAsia="仿宋" w:hAnsi="仿宋" w:cs="仿宋"/>
                <w:sz w:val="28"/>
                <w:szCs w:val="28"/>
              </w:rPr>
            </w:pPr>
            <w:r w:rsidRPr="00982777">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80" w:lineRule="exact"/>
              <w:jc w:val="center"/>
              <w:rPr>
                <w:rFonts w:ascii="仿宋" w:eastAsia="仿宋" w:hAnsi="仿宋" w:cs="仿宋"/>
                <w:sz w:val="28"/>
                <w:szCs w:val="28"/>
              </w:rPr>
            </w:pPr>
            <w:r w:rsidRPr="00982777">
              <w:rPr>
                <w:rFonts w:ascii="仿宋" w:eastAsia="仿宋" w:hAnsi="仿宋" w:cs="仿宋"/>
                <w:sz w:val="28"/>
                <w:szCs w:val="28"/>
              </w:rPr>
              <w:t>0571-889077</w:t>
            </w:r>
            <w:r w:rsidRPr="00982777">
              <w:rPr>
                <w:rFonts w:ascii="仿宋" w:eastAsia="仿宋" w:hAnsi="仿宋" w:cs="仿宋" w:hint="eastAsia"/>
                <w:sz w:val="28"/>
                <w:szCs w:val="28"/>
              </w:rPr>
              <w:t>21</w:t>
            </w:r>
          </w:p>
        </w:tc>
        <w:tc>
          <w:tcPr>
            <w:tcW w:w="2066"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jc w:val="center"/>
              <w:rPr>
                <w:rFonts w:ascii="仿宋" w:eastAsia="仿宋" w:hAnsi="仿宋" w:cs="仿宋"/>
                <w:sz w:val="28"/>
                <w:szCs w:val="28"/>
              </w:rPr>
            </w:pPr>
          </w:p>
        </w:tc>
        <w:tc>
          <w:tcPr>
            <w:tcW w:w="2644" w:type="dxa"/>
            <w:vMerge/>
            <w:tcBorders>
              <w:left w:val="single" w:sz="4" w:space="0" w:color="auto"/>
              <w:bottom w:val="single" w:sz="4" w:space="0" w:color="auto"/>
            </w:tcBorders>
            <w:vAlign w:val="center"/>
          </w:tcPr>
          <w:p w:rsidR="00B54B46" w:rsidRPr="00982777" w:rsidRDefault="00B54B46" w:rsidP="0000193C">
            <w:pPr>
              <w:spacing w:line="480" w:lineRule="exact"/>
              <w:rPr>
                <w:rFonts w:ascii="仿宋" w:eastAsia="仿宋" w:hAnsi="仿宋" w:cs="仿宋"/>
                <w:sz w:val="28"/>
                <w:szCs w:val="28"/>
              </w:rPr>
            </w:pPr>
          </w:p>
        </w:tc>
      </w:tr>
      <w:tr w:rsidR="00B54B46" w:rsidRPr="00982777" w:rsidTr="0000193C">
        <w:tc>
          <w:tcPr>
            <w:tcW w:w="198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rPr>
                <w:rFonts w:ascii="仿宋" w:eastAsia="仿宋" w:hAnsi="仿宋" w:cs="仿宋"/>
                <w:sz w:val="28"/>
                <w:szCs w:val="28"/>
              </w:rPr>
            </w:pPr>
            <w:r w:rsidRPr="00982777">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jc w:val="center"/>
              <w:rPr>
                <w:rFonts w:ascii="仿宋" w:eastAsia="仿宋" w:hAnsi="仿宋" w:cs="仿宋"/>
                <w:sz w:val="28"/>
                <w:szCs w:val="28"/>
              </w:rPr>
            </w:pPr>
            <w:proofErr w:type="gramStart"/>
            <w:r w:rsidRPr="00982777">
              <w:rPr>
                <w:rFonts w:ascii="仿宋" w:eastAsia="仿宋" w:hAnsi="仿宋" w:cs="仿宋" w:hint="eastAsia"/>
                <w:sz w:val="28"/>
                <w:szCs w:val="28"/>
              </w:rPr>
              <w:t>邵</w:t>
            </w:r>
            <w:proofErr w:type="gramEnd"/>
            <w:r w:rsidRPr="00982777">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jc w:val="center"/>
              <w:rPr>
                <w:rFonts w:ascii="仿宋" w:eastAsia="仿宋" w:hAnsi="仿宋" w:cs="仿宋"/>
                <w:sz w:val="28"/>
                <w:szCs w:val="28"/>
              </w:rPr>
            </w:pPr>
            <w:r w:rsidRPr="00982777">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jc w:val="center"/>
              <w:rPr>
                <w:rFonts w:ascii="仿宋" w:eastAsia="仿宋" w:hAnsi="仿宋" w:cs="仿宋"/>
                <w:sz w:val="28"/>
                <w:szCs w:val="28"/>
              </w:rPr>
            </w:pPr>
            <w:r w:rsidRPr="00982777">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rPr>
                <w:rFonts w:ascii="仿宋" w:eastAsia="仿宋" w:hAnsi="仿宋" w:cs="仿宋"/>
                <w:sz w:val="28"/>
                <w:szCs w:val="28"/>
              </w:rPr>
            </w:pPr>
            <w:r w:rsidRPr="00982777">
              <w:rPr>
                <w:rFonts w:ascii="仿宋" w:eastAsia="仿宋" w:hAnsi="仿宋" w:cs="仿宋" w:hint="eastAsia"/>
                <w:sz w:val="28"/>
                <w:szCs w:val="28"/>
              </w:rPr>
              <w:t>一楼（服务大厅）</w:t>
            </w:r>
          </w:p>
        </w:tc>
      </w:tr>
      <w:tr w:rsidR="00B54B46" w:rsidRPr="00982777" w:rsidTr="0000193C">
        <w:tc>
          <w:tcPr>
            <w:tcW w:w="198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rPr>
                <w:rFonts w:ascii="仿宋" w:eastAsia="仿宋" w:hAnsi="仿宋" w:cs="仿宋"/>
                <w:sz w:val="28"/>
                <w:szCs w:val="28"/>
              </w:rPr>
            </w:pPr>
            <w:r w:rsidRPr="00982777">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jc w:val="center"/>
              <w:rPr>
                <w:rFonts w:ascii="仿宋" w:eastAsia="仿宋" w:hAnsi="仿宋" w:cs="仿宋"/>
                <w:sz w:val="28"/>
                <w:szCs w:val="28"/>
              </w:rPr>
            </w:pPr>
            <w:r w:rsidRPr="00982777">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jc w:val="center"/>
              <w:rPr>
                <w:rFonts w:ascii="仿宋" w:eastAsia="仿宋" w:hAnsi="仿宋" w:cs="仿宋"/>
                <w:sz w:val="28"/>
                <w:szCs w:val="28"/>
              </w:rPr>
            </w:pPr>
            <w:r w:rsidRPr="00982777">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jc w:val="center"/>
              <w:rPr>
                <w:rFonts w:ascii="仿宋" w:eastAsia="仿宋" w:hAnsi="仿宋" w:cs="仿宋"/>
                <w:sz w:val="28"/>
                <w:szCs w:val="28"/>
              </w:rPr>
            </w:pPr>
            <w:r w:rsidRPr="00982777">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rPr>
                <w:rFonts w:ascii="仿宋" w:eastAsia="仿宋" w:hAnsi="仿宋" w:cs="仿宋"/>
                <w:sz w:val="28"/>
                <w:szCs w:val="28"/>
              </w:rPr>
            </w:pPr>
            <w:r w:rsidRPr="00982777">
              <w:rPr>
                <w:rFonts w:ascii="仿宋" w:eastAsia="仿宋" w:hAnsi="仿宋" w:cs="仿宋" w:hint="eastAsia"/>
                <w:sz w:val="28"/>
                <w:szCs w:val="28"/>
              </w:rPr>
              <w:t>三楼（采购监督部）</w:t>
            </w:r>
          </w:p>
        </w:tc>
      </w:tr>
      <w:tr w:rsidR="00B54B46" w:rsidRPr="00982777" w:rsidTr="0000193C">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rPr>
                <w:rFonts w:ascii="仿宋" w:eastAsia="仿宋" w:hAnsi="仿宋" w:cs="仿宋"/>
                <w:sz w:val="28"/>
                <w:szCs w:val="28"/>
              </w:rPr>
            </w:pPr>
            <w:r w:rsidRPr="00982777">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80" w:lineRule="exact"/>
              <w:jc w:val="center"/>
              <w:rPr>
                <w:rFonts w:ascii="仿宋" w:eastAsia="仿宋" w:hAnsi="仿宋" w:cs="仿宋"/>
                <w:sz w:val="28"/>
                <w:szCs w:val="28"/>
              </w:rPr>
            </w:pPr>
            <w:r w:rsidRPr="00982777">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B54B46" w:rsidRPr="00982777" w:rsidRDefault="00B54B46" w:rsidP="0000193C">
            <w:pPr>
              <w:spacing w:line="480" w:lineRule="exact"/>
              <w:jc w:val="center"/>
              <w:rPr>
                <w:rFonts w:ascii="仿宋" w:eastAsia="仿宋" w:hAnsi="仿宋" w:cs="仿宋"/>
                <w:sz w:val="28"/>
                <w:szCs w:val="28"/>
              </w:rPr>
            </w:pPr>
            <w:r w:rsidRPr="00982777">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B54B46" w:rsidRPr="00982777" w:rsidRDefault="00B54B46" w:rsidP="0000193C">
            <w:pPr>
              <w:spacing w:line="480" w:lineRule="exact"/>
              <w:jc w:val="center"/>
              <w:rPr>
                <w:rFonts w:ascii="仿宋" w:eastAsia="仿宋" w:hAnsi="仿宋" w:cs="仿宋"/>
                <w:sz w:val="28"/>
                <w:szCs w:val="28"/>
              </w:rPr>
            </w:pPr>
            <w:r w:rsidRPr="00982777">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B54B46" w:rsidRPr="00982777" w:rsidRDefault="00B54B46" w:rsidP="0000193C">
            <w:pPr>
              <w:spacing w:line="480" w:lineRule="exact"/>
              <w:rPr>
                <w:rFonts w:ascii="仿宋" w:eastAsia="仿宋" w:hAnsi="仿宋" w:cs="仿宋"/>
                <w:sz w:val="28"/>
                <w:szCs w:val="28"/>
              </w:rPr>
            </w:pPr>
            <w:r w:rsidRPr="00982777">
              <w:rPr>
                <w:rFonts w:ascii="仿宋" w:eastAsia="仿宋" w:hAnsi="仿宋" w:cs="仿宋" w:hint="eastAsia"/>
                <w:sz w:val="28"/>
                <w:szCs w:val="28"/>
              </w:rPr>
              <w:t>注册、账号、系统操作等</w:t>
            </w:r>
          </w:p>
        </w:tc>
      </w:tr>
    </w:tbl>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42654A">
        <w:rPr>
          <w:rFonts w:ascii="仿宋" w:eastAsia="仿宋" w:hAnsi="仿宋" w:cs="Arial" w:hint="eastAsia"/>
          <w:b/>
          <w:bCs/>
          <w:color w:val="000000"/>
          <w:sz w:val="30"/>
          <w:szCs w:val="30"/>
        </w:rPr>
        <w:t>一</w:t>
      </w:r>
      <w:r>
        <w:rPr>
          <w:rFonts w:ascii="仿宋" w:eastAsia="仿宋" w:hAnsi="仿宋" w:cs="Arial" w:hint="eastAsia"/>
          <w:b/>
          <w:bCs/>
          <w:color w:val="000000"/>
          <w:sz w:val="30"/>
          <w:szCs w:val="30"/>
        </w:rPr>
        <w:t>、采购需求咨询</w:t>
      </w:r>
      <w:bookmarkStart w:id="18" w:name="_GoBack"/>
      <w:bookmarkEnd w:id="18"/>
    </w:p>
    <w:p w:rsidR="00B54B46" w:rsidRDefault="00B32017"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 xml:space="preserve">                            </w:t>
      </w:r>
      <w:bookmarkStart w:id="19" w:name="PO_15528_PM001384_1"/>
      <w:r w:rsidR="00B54B46">
        <w:rPr>
          <w:rFonts w:ascii="仿宋_GB2312" w:eastAsia="仿宋_GB2312" w:hAnsi="仿宋"/>
          <w:color w:val="000000"/>
          <w:sz w:val="30"/>
          <w:szCs w:val="30"/>
        </w:rPr>
        <w:t xml:space="preserve"> </w:t>
      </w:r>
      <w:bookmarkStart w:id="20" w:name="PO_TDCUS_ITEM_PRC_TITLE_1"/>
      <w:bookmarkEnd w:id="19"/>
      <w:proofErr w:type="gramStart"/>
      <w:r w:rsidR="00B54B46">
        <w:rPr>
          <w:rFonts w:ascii="仿宋_GB2312" w:eastAsia="仿宋_GB2312" w:hAnsi="仿宋"/>
          <w:color w:val="000000"/>
          <w:sz w:val="30"/>
          <w:szCs w:val="30"/>
        </w:rPr>
        <w:t>标项</w:t>
      </w:r>
      <w:proofErr w:type="gramEnd"/>
      <w:r w:rsidR="00B54B46">
        <w:rPr>
          <w:rFonts w:ascii="仿宋_GB2312" w:eastAsia="仿宋_GB2312" w:hAnsi="仿宋"/>
          <w:color w:val="000000"/>
          <w:sz w:val="30"/>
          <w:szCs w:val="30"/>
        </w:rPr>
        <w:t>1：</w:t>
      </w:r>
      <w:bookmarkStart w:id="21" w:name="PO_TDCUS_ITEM_PRC_TABLE_1_1"/>
      <w:bookmarkEnd w:id="20"/>
      <w:r w:rsidR="00B54B46">
        <w:rPr>
          <w:rFonts w:ascii="仿宋_GB2312" w:eastAsia="仿宋_GB2312" w:hAnsi="仿宋"/>
          <w:color w:val="000000"/>
          <w:sz w:val="30"/>
          <w:szCs w:val="30"/>
        </w:rPr>
        <w:t xml:space="preserve"> </w:t>
      </w:r>
    </w:p>
    <w:tbl>
      <w:tblPr>
        <w:tblStyle w:val="afffffffff0"/>
        <w:tblW w:w="5000" w:type="pct"/>
        <w:tblLook w:val="04A0"/>
      </w:tblPr>
      <w:tblGrid>
        <w:gridCol w:w="4530"/>
        <w:gridCol w:w="4530"/>
      </w:tblGrid>
      <w:tr w:rsidR="00B54B46" w:rsidTr="00B54B46">
        <w:tc>
          <w:tcPr>
            <w:tcW w:w="2500" w:type="pct"/>
          </w:tcPr>
          <w:p w:rsidR="00B54B46" w:rsidRDefault="00B54B46"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采购单位</w:t>
            </w:r>
          </w:p>
        </w:tc>
        <w:tc>
          <w:tcPr>
            <w:tcW w:w="2500" w:type="pct"/>
          </w:tcPr>
          <w:p w:rsidR="00B54B46" w:rsidRDefault="00B54B46"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浙江旅游职业学院</w:t>
            </w:r>
          </w:p>
        </w:tc>
      </w:tr>
      <w:tr w:rsidR="00B54B46" w:rsidTr="00B54B46">
        <w:tc>
          <w:tcPr>
            <w:tcW w:w="2500" w:type="pct"/>
          </w:tcPr>
          <w:p w:rsidR="00B54B46" w:rsidRDefault="00B54B46"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地址</w:t>
            </w:r>
          </w:p>
        </w:tc>
        <w:tc>
          <w:tcPr>
            <w:tcW w:w="2500" w:type="pct"/>
          </w:tcPr>
          <w:p w:rsidR="00B54B46" w:rsidRDefault="00B54B46"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萧山高教园区浙江旅游职业学院</w:t>
            </w:r>
          </w:p>
        </w:tc>
      </w:tr>
      <w:tr w:rsidR="00B54B46" w:rsidTr="00B54B46">
        <w:tc>
          <w:tcPr>
            <w:tcW w:w="2500" w:type="pct"/>
          </w:tcPr>
          <w:p w:rsidR="00B54B46" w:rsidRDefault="00B54B46"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咨询事项</w:t>
            </w:r>
          </w:p>
        </w:tc>
        <w:tc>
          <w:tcPr>
            <w:tcW w:w="2500" w:type="pct"/>
          </w:tcPr>
          <w:p w:rsidR="00B54B46" w:rsidRDefault="00B54B46"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采购需求等</w:t>
            </w:r>
          </w:p>
        </w:tc>
      </w:tr>
      <w:tr w:rsidR="00B54B46" w:rsidTr="00B54B46">
        <w:tc>
          <w:tcPr>
            <w:tcW w:w="2500" w:type="pct"/>
          </w:tcPr>
          <w:p w:rsidR="00B54B46" w:rsidRDefault="00B54B46"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联系人</w:t>
            </w:r>
          </w:p>
        </w:tc>
        <w:tc>
          <w:tcPr>
            <w:tcW w:w="2500" w:type="pct"/>
          </w:tcPr>
          <w:p w:rsidR="00B54B46" w:rsidRDefault="00B54B46"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邵仲铭</w:t>
            </w:r>
          </w:p>
        </w:tc>
      </w:tr>
      <w:tr w:rsidR="00B54B46" w:rsidTr="00B54B46">
        <w:tc>
          <w:tcPr>
            <w:tcW w:w="2500" w:type="pct"/>
          </w:tcPr>
          <w:p w:rsidR="00B54B46" w:rsidRDefault="00B54B46"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联系方式</w:t>
            </w:r>
          </w:p>
        </w:tc>
        <w:tc>
          <w:tcPr>
            <w:tcW w:w="2500" w:type="pct"/>
          </w:tcPr>
          <w:p w:rsidR="00B54B46" w:rsidRDefault="00B54B46"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0571-82838178</w:t>
            </w:r>
          </w:p>
        </w:tc>
      </w:tr>
      <w:bookmarkEnd w:id="21"/>
    </w:tbl>
    <w:p w:rsidR="00B32017" w:rsidRPr="00DC69B9" w:rsidRDefault="00B32017" w:rsidP="00B32017">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22" w:name="_Toc496796636"/>
      <w:r>
        <w:rPr>
          <w:rFonts w:ascii="仿宋" w:eastAsia="仿宋" w:hAnsi="仿宋" w:hint="eastAsia"/>
          <w:b/>
          <w:sz w:val="36"/>
          <w:szCs w:val="36"/>
        </w:rPr>
        <w:t>第二章  投标人须知</w:t>
      </w:r>
      <w:bookmarkEnd w:id="22"/>
      <w:r>
        <w:rPr>
          <w:rFonts w:hAnsi="宋体" w:hint="eastAsia"/>
          <w:b/>
          <w:color w:val="000000"/>
          <w:sz w:val="36"/>
          <w:szCs w:val="36"/>
        </w:rPr>
        <w:t xml:space="preserve"> </w:t>
      </w:r>
    </w:p>
    <w:p w:rsidR="00B32017" w:rsidRPr="005B58A2" w:rsidRDefault="00B32017" w:rsidP="00B32017">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B32017" w:rsidRPr="00DC69B9" w:rsidTr="00925E8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w:t>
            </w:r>
            <w:r w:rsidRPr="00AD3417">
              <w:rPr>
                <w:rFonts w:ascii="仿宋" w:eastAsia="仿宋" w:hAnsi="仿宋"/>
                <w:b/>
                <w:sz w:val="24"/>
                <w:szCs w:val="24"/>
              </w:rPr>
              <w:t xml:space="preserve"> </w:t>
            </w:r>
            <w:r w:rsidRPr="00AD3417">
              <w:rPr>
                <w:rFonts w:ascii="仿宋" w:eastAsia="仿宋" w:hAnsi="仿宋" w:hint="eastAsia"/>
                <w:b/>
                <w:sz w:val="24"/>
                <w:szCs w:val="24"/>
              </w:rPr>
              <w:t>招标需求”另有规定的除外。</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A224DD" w:rsidRDefault="00B32017" w:rsidP="00925E8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23" w:name="PO_416_PM001386"/>
            <w:r w:rsidR="00B54B46">
              <w:rPr>
                <w:rFonts w:ascii="仿宋" w:eastAsia="仿宋" w:hAnsi="仿宋"/>
                <w:sz w:val="24"/>
                <w:szCs w:val="24"/>
                <w:u w:val="single"/>
              </w:rPr>
              <w:t>6.0</w:t>
            </w:r>
            <w:bookmarkEnd w:id="23"/>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32017" w:rsidRPr="00A224DD" w:rsidRDefault="00B32017" w:rsidP="00925E86">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42654A" w:rsidP="00925E86">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54B46" w:rsidP="00925E86">
            <w:pPr>
              <w:snapToGrid w:val="0"/>
              <w:jc w:val="left"/>
              <w:rPr>
                <w:rFonts w:ascii="仿宋" w:eastAsia="仿宋" w:hAnsi="仿宋"/>
                <w:color w:val="000000"/>
                <w:sz w:val="28"/>
                <w:szCs w:val="28"/>
              </w:rPr>
            </w:pPr>
            <w:bookmarkStart w:id="24" w:name="PO_15528_PM042"/>
            <w:r>
              <w:rPr>
                <w:rFonts w:ascii="仿宋" w:eastAsia="仿宋" w:hAnsi="仿宋" w:hint="eastAsia"/>
                <w:sz w:val="24"/>
                <w:szCs w:val="24"/>
              </w:rPr>
              <w:t>不允许进口产品</w:t>
            </w:r>
            <w:bookmarkEnd w:id="24"/>
            <w:r w:rsidR="00B32017">
              <w:rPr>
                <w:rFonts w:ascii="仿宋" w:eastAsia="仿宋" w:hAnsi="仿宋" w:hint="eastAsia"/>
                <w:sz w:val="24"/>
                <w:szCs w:val="24"/>
              </w:rPr>
              <w:t>具体要求详见第四章招标需求</w:t>
            </w:r>
            <w:proofErr w:type="gramStart"/>
            <w:r w:rsidR="00B32017">
              <w:rPr>
                <w:rFonts w:ascii="仿宋" w:eastAsia="仿宋" w:hAnsi="仿宋" w:hint="eastAsia"/>
                <w:sz w:val="24"/>
                <w:szCs w:val="24"/>
              </w:rPr>
              <w:t>各标项的</w:t>
            </w:r>
            <w:proofErr w:type="gramEnd"/>
            <w:r w:rsidR="00B32017">
              <w:rPr>
                <w:rFonts w:ascii="仿宋" w:eastAsia="仿宋" w:hAnsi="仿宋" w:hint="eastAsia"/>
                <w:sz w:val="24"/>
                <w:szCs w:val="24"/>
              </w:rPr>
              <w:t>对应内容。</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B32017" w:rsidRPr="004775B8" w:rsidRDefault="00B32017" w:rsidP="00925E86">
            <w:pPr>
              <w:snapToGrid w:val="0"/>
              <w:jc w:val="left"/>
              <w:rPr>
                <w:rFonts w:ascii="仿宋" w:eastAsia="仿宋" w:hAnsi="仿宋"/>
                <w:sz w:val="24"/>
                <w:szCs w:val="24"/>
              </w:rPr>
            </w:pPr>
            <w:r>
              <w:rPr>
                <w:rFonts w:ascii="仿宋" w:eastAsia="仿宋" w:hAnsi="仿宋" w:hint="eastAsia"/>
                <w:sz w:val="24"/>
                <w:szCs w:val="24"/>
              </w:rPr>
              <w:t>分包：</w:t>
            </w:r>
            <w:bookmarkStart w:id="25" w:name="PO_15528_PM044"/>
            <w:r w:rsidR="00B54B46">
              <w:rPr>
                <w:rFonts w:ascii="仿宋" w:eastAsia="仿宋" w:hAnsi="仿宋" w:hint="eastAsia"/>
                <w:sz w:val="24"/>
                <w:szCs w:val="24"/>
              </w:rPr>
              <w:t>不允许分包</w:t>
            </w:r>
            <w:bookmarkEnd w:id="25"/>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54B46" w:rsidP="00925E86">
            <w:pPr>
              <w:snapToGrid w:val="0"/>
              <w:jc w:val="left"/>
              <w:rPr>
                <w:rFonts w:ascii="仿宋" w:eastAsia="仿宋" w:hAnsi="仿宋"/>
                <w:sz w:val="24"/>
                <w:szCs w:val="24"/>
              </w:rPr>
            </w:pPr>
            <w:bookmarkStart w:id="26"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26"/>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B32017" w:rsidRPr="00DC69B9" w:rsidTr="00925E8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54B46" w:rsidP="00925E86">
            <w:pPr>
              <w:snapToGrid w:val="0"/>
              <w:jc w:val="left"/>
              <w:rPr>
                <w:rFonts w:ascii="仿宋" w:eastAsia="仿宋" w:hAnsi="仿宋"/>
                <w:color w:val="000000"/>
                <w:sz w:val="28"/>
                <w:szCs w:val="28"/>
              </w:rPr>
            </w:pPr>
            <w:bookmarkStart w:id="27" w:name="PO_15528_PM040"/>
            <w:r>
              <w:rPr>
                <w:rFonts w:ascii="仿宋" w:eastAsia="仿宋" w:hAnsi="仿宋" w:hint="eastAsia"/>
                <w:color w:val="000000"/>
                <w:sz w:val="28"/>
                <w:szCs w:val="28"/>
              </w:rPr>
              <w:t>不组织现场踏勘</w:t>
            </w:r>
            <w:bookmarkEnd w:id="27"/>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B54B46" w:rsidP="0042654A">
            <w:pPr>
              <w:snapToGrid w:val="0"/>
              <w:jc w:val="left"/>
              <w:rPr>
                <w:rFonts w:ascii="仿宋" w:eastAsia="仿宋" w:hAnsi="仿宋"/>
                <w:sz w:val="24"/>
                <w:szCs w:val="24"/>
              </w:rPr>
            </w:pPr>
            <w:bookmarkStart w:id="28" w:name="PO_15528_PM041"/>
            <w:r>
              <w:rPr>
                <w:rFonts w:ascii="仿宋" w:eastAsia="仿宋" w:hAnsi="仿宋" w:hint="eastAsia"/>
                <w:sz w:val="24"/>
                <w:szCs w:val="24"/>
              </w:rPr>
              <w:t>不进行演示</w:t>
            </w:r>
            <w:bookmarkEnd w:id="28"/>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系统演示具体要求详见第四章招标需求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B54B46" w:rsidP="0042654A">
            <w:pPr>
              <w:snapToGrid w:val="0"/>
              <w:jc w:val="left"/>
              <w:rPr>
                <w:rFonts w:ascii="仿宋" w:eastAsia="仿宋" w:hAnsi="仿宋"/>
                <w:sz w:val="24"/>
                <w:szCs w:val="24"/>
              </w:rPr>
            </w:pPr>
            <w:bookmarkStart w:id="29" w:name="PO_15528_PM043"/>
            <w:r>
              <w:rPr>
                <w:rFonts w:ascii="仿宋" w:eastAsia="仿宋" w:hAnsi="仿宋" w:hint="eastAsia"/>
                <w:sz w:val="24"/>
                <w:szCs w:val="24"/>
              </w:rPr>
              <w:t>不要求提供样品</w:t>
            </w:r>
            <w:bookmarkEnd w:id="29"/>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B32017" w:rsidRPr="00DC69B9" w:rsidTr="00925E8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30" w:name="PO_15528_PM045"/>
            <w:r w:rsidR="00B54B46">
              <w:rPr>
                <w:rFonts w:ascii="仿宋" w:eastAsia="仿宋" w:hAnsi="仿宋"/>
                <w:b/>
                <w:sz w:val="24"/>
                <w:szCs w:val="24"/>
              </w:rPr>
              <w:t>3</w:t>
            </w:r>
            <w:bookmarkEnd w:id="30"/>
            <w:r>
              <w:rPr>
                <w:rFonts w:ascii="仿宋" w:eastAsia="仿宋" w:hAnsi="仿宋" w:hint="eastAsia"/>
                <w:b/>
                <w:sz w:val="24"/>
                <w:szCs w:val="24"/>
              </w:rPr>
              <w:t>份</w:t>
            </w:r>
            <w:r>
              <w:rPr>
                <w:rFonts w:ascii="仿宋" w:eastAsia="仿宋" w:hAnsi="仿宋" w:hint="eastAsia"/>
                <w:sz w:val="24"/>
                <w:szCs w:val="24"/>
              </w:rPr>
              <w:t>。</w:t>
            </w:r>
          </w:p>
        </w:tc>
      </w:tr>
      <w:tr w:rsidR="00B32017" w:rsidRPr="00DC69B9" w:rsidTr="00925E8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B32017" w:rsidRPr="00DC69B9" w:rsidTr="00925E8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B32017" w:rsidRPr="00DC69B9" w:rsidTr="00925E8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B32017" w:rsidRPr="00DC69B9" w:rsidTr="00925E8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rsidR="00B32017" w:rsidRPr="00DC69B9" w:rsidRDefault="0042654A" w:rsidP="0042654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B32017" w:rsidRPr="00DC69B9" w:rsidTr="00925E8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0元</w:t>
            </w:r>
          </w:p>
        </w:tc>
      </w:tr>
      <w:tr w:rsidR="00B32017" w:rsidRPr="00DC69B9" w:rsidTr="00925E8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B32017" w:rsidRDefault="00B32017" w:rsidP="001F400C">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t>一、总  则</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B32017" w:rsidRDefault="00B32017" w:rsidP="001F400C">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B32017" w:rsidRDefault="00B32017" w:rsidP="001F400C">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32017"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32017"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B32017" w:rsidRDefault="00B32017" w:rsidP="00B32017">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32017" w:rsidRDefault="00B32017" w:rsidP="001F400C">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42654A" w:rsidRPr="0042654A" w:rsidRDefault="0042654A" w:rsidP="001F400C">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42654A">
        <w:rPr>
          <w:rFonts w:ascii="仿宋" w:eastAsia="仿宋" w:hAnsi="仿宋" w:hint="eastAsia"/>
          <w:sz w:val="28"/>
          <w:szCs w:val="28"/>
        </w:rPr>
        <w:t>函应当</w:t>
      </w:r>
      <w:proofErr w:type="gramEnd"/>
      <w:r w:rsidRPr="0042654A">
        <w:rPr>
          <w:rFonts w:ascii="仿宋" w:eastAsia="仿宋" w:hAnsi="仿宋" w:hint="eastAsia"/>
          <w:sz w:val="28"/>
          <w:szCs w:val="28"/>
        </w:rPr>
        <w:t>包括下列内容：</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rsidR="0042654A" w:rsidRPr="0042654A" w:rsidRDefault="0042654A" w:rsidP="0042654A">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42654A">
        <w:rPr>
          <w:rFonts w:ascii="仿宋" w:eastAsia="仿宋" w:hAnsi="仿宋" w:hint="eastAsia"/>
          <w:sz w:val="28"/>
          <w:szCs w:val="28"/>
        </w:rPr>
        <w:t>质疑函不符合</w:t>
      </w:r>
      <w:proofErr w:type="gramEnd"/>
      <w:r w:rsidRPr="0042654A">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42654A" w:rsidRPr="0042654A" w:rsidRDefault="0042654A" w:rsidP="001F400C">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rsidR="0042654A" w:rsidRPr="0042654A" w:rsidRDefault="0042654A" w:rsidP="0042654A">
      <w:pPr>
        <w:pStyle w:val="a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32017" w:rsidRDefault="00B32017" w:rsidP="001F400C">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B32017" w:rsidRDefault="00B32017" w:rsidP="001F400C">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B32017" w:rsidRDefault="00B32017" w:rsidP="00B32017">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B32017" w:rsidRDefault="00B32017" w:rsidP="001F400C">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B32017" w:rsidRDefault="00B32017" w:rsidP="00B32017">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B32017" w:rsidRDefault="00B32017" w:rsidP="001F400C">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32017" w:rsidRDefault="00B32017" w:rsidP="00B32017">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B32017" w:rsidRDefault="00B32017" w:rsidP="001F400C">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B32017" w:rsidRDefault="00B32017" w:rsidP="00B32017">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32017" w:rsidRDefault="00B32017" w:rsidP="00B32017">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B32017" w:rsidRDefault="00B32017" w:rsidP="001F400C">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B32017" w:rsidRDefault="00B32017" w:rsidP="00B32017">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B32017" w:rsidRDefault="00B32017" w:rsidP="00B32017">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B32017" w:rsidRDefault="00B32017" w:rsidP="00B32017">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32017" w:rsidRDefault="00B32017" w:rsidP="001F400C">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招标方将按照招标文件规定的时间、地点和程序组织开标，无关人员不得进入开标现场。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2.对投标人的投标文件进行查验、核实，由采购人监督人员查验投标文件密封情况并签名确认。</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42654A">
        <w:rPr>
          <w:rFonts w:ascii="仿宋" w:eastAsia="仿宋" w:hAnsi="仿宋" w:hint="eastAsia"/>
          <w:b/>
          <w:bCs/>
          <w:sz w:val="28"/>
          <w:szCs w:val="28"/>
        </w:rPr>
        <w:t>标结束</w:t>
      </w:r>
      <w:proofErr w:type="gramEnd"/>
      <w:r w:rsidRPr="0042654A">
        <w:rPr>
          <w:rFonts w:ascii="仿宋" w:eastAsia="仿宋" w:hAnsi="仿宋" w:hint="eastAsia"/>
          <w:b/>
          <w:bCs/>
          <w:sz w:val="28"/>
          <w:szCs w:val="28"/>
        </w:rPr>
        <w:t>后，由评审小组对报价的合理性、准确性等进行审查核实。</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6.评审结束后，主持人公布中标候选供应商名单，及采购人最终确定中标或成交供应商名单的时间和公告方式等。</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招标方将按照招标文件规定的时间、地点和程序组织评标，各评审专家及相关人员应参加评审活动并接受核验、签到，无关人员不得进入评审现场。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1.按规定统一收缴、保存评标现场相关人员通讯工具。</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2.介绍评审现场的人员情况，宣布评审工作纪律，告知评审人员应当回避情形；组织推选评标委员会组长。</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sidRPr="0042654A">
        <w:rPr>
          <w:rFonts w:ascii="仿宋" w:eastAsia="仿宋" w:hAnsi="仿宋" w:hint="eastAsia"/>
          <w:b/>
          <w:bCs/>
          <w:sz w:val="28"/>
          <w:szCs w:val="28"/>
        </w:rPr>
        <w:t>类承诺</w:t>
      </w:r>
      <w:proofErr w:type="gramEnd"/>
      <w:r w:rsidRPr="0042654A">
        <w:rPr>
          <w:rFonts w:ascii="仿宋" w:eastAsia="仿宋" w:hAnsi="仿宋" w:hint="eastAsia"/>
          <w:b/>
          <w:bCs/>
          <w:sz w:val="28"/>
          <w:szCs w:val="28"/>
        </w:rPr>
        <w:t>书。</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1.在评审专家中推选评标委员会组长。</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3.评审人员对各投标人投标文件的有效性、符合性、完整性和响应程度进行审查，确定是否对招标文件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实质性响应。</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5.评审人员对各供应商投标文件非实质性内容有</w:t>
      </w:r>
      <w:proofErr w:type="gramStart"/>
      <w:r w:rsidRPr="0042654A">
        <w:rPr>
          <w:rFonts w:ascii="仿宋" w:eastAsia="仿宋" w:hAnsi="仿宋" w:hint="eastAsia"/>
          <w:b/>
          <w:bCs/>
          <w:sz w:val="28"/>
          <w:szCs w:val="28"/>
        </w:rPr>
        <w:t>疑</w:t>
      </w:r>
      <w:proofErr w:type="gramEnd"/>
      <w:r w:rsidRPr="0042654A">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必要澄清或说明的，以电话方式通知该投标人以书面形式</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不利于投标人的评判。书面通知及澄清说明文件应作为政府采购项目档案归档留存。</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低情形的，应由相关人员当场改正或</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说明；拒不改正又不作说明的，由现场监督员如实记载后存入项目档案资料。</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 xml:space="preserve">7.评标委员会根据评审汇总情况和招标文件规定确定中标候选供应商排序名单。 </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8.起草评审报告，所有评审人员须在评审报告上签字确认。</w:t>
      </w:r>
    </w:p>
    <w:p w:rsidR="0042654A" w:rsidRPr="0042654A" w:rsidRDefault="0042654A" w:rsidP="001F400C">
      <w:pPr>
        <w:pStyle w:val="affff7"/>
        <w:snapToGrid w:val="0"/>
        <w:spacing w:beforeLines="100" w:afterLines="10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32017" w:rsidRDefault="00B32017" w:rsidP="001F400C">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B32017" w:rsidRDefault="00B32017" w:rsidP="001F400C">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B32017" w:rsidRDefault="00B32017" w:rsidP="00B32017">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B32017" w:rsidRDefault="00B32017" w:rsidP="00B32017">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B32017" w:rsidRDefault="00B32017" w:rsidP="00B32017">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B32017" w:rsidRDefault="00B32017" w:rsidP="001F400C">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B32017" w:rsidRDefault="00B32017" w:rsidP="00B32017">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B32017" w:rsidRPr="00720A08" w:rsidRDefault="00B32017" w:rsidP="00B32017">
      <w:pPr>
        <w:pStyle w:val="affff7"/>
        <w:snapToGrid w:val="0"/>
        <w:spacing w:before="120" w:after="120" w:line="240" w:lineRule="auto"/>
        <w:ind w:firstLineChars="200" w:firstLine="600"/>
        <w:rPr>
          <w:rFonts w:ascii="仿宋_GB2312" w:eastAsia="仿宋_GB2312" w:hAnsi="仿宋"/>
          <w:color w:val="000000"/>
          <w:sz w:val="30"/>
          <w:szCs w:val="30"/>
        </w:rPr>
      </w:pPr>
    </w:p>
    <w:p w:rsidR="00B32017" w:rsidRPr="005B77DA" w:rsidRDefault="00B32017" w:rsidP="00B32017">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31" w:name="_Toc496796637"/>
      <w:r>
        <w:rPr>
          <w:rFonts w:hAnsi="宋体" w:hint="eastAsia"/>
          <w:b/>
          <w:color w:val="000000"/>
          <w:sz w:val="36"/>
          <w:szCs w:val="36"/>
        </w:rPr>
        <w:t>第三章  评标办法及评分标准</w:t>
      </w:r>
      <w:bookmarkEnd w:id="31"/>
    </w:p>
    <w:p w:rsidR="00B32017" w:rsidRDefault="00B32017" w:rsidP="001F400C">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32017" w:rsidRDefault="00B32017" w:rsidP="001F400C">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32017" w:rsidRDefault="00B32017" w:rsidP="001F400C">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32017" w:rsidRDefault="00B32017" w:rsidP="001F400C">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32017" w:rsidRDefault="00B32017" w:rsidP="001F400C">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B32017" w:rsidRDefault="00B32017" w:rsidP="001F400C">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32017" w:rsidRDefault="00B32017" w:rsidP="001F400C">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32017" w:rsidRDefault="00B32017" w:rsidP="001F400C">
      <w:pPr>
        <w:spacing w:beforeLines="50" w:afterLines="50" w:line="460" w:lineRule="exact"/>
        <w:ind w:firstLineChars="200" w:firstLine="600"/>
        <w:rPr>
          <w:rFonts w:ascii="仿宋" w:eastAsia="仿宋_GB2312" w:hAnsi="仿宋"/>
          <w:bCs/>
          <w:color w:val="000000"/>
          <w:sz w:val="30"/>
          <w:szCs w:val="30"/>
        </w:rPr>
      </w:pPr>
    </w:p>
    <w:p w:rsidR="00B32017" w:rsidRDefault="00B32017" w:rsidP="001F400C">
      <w:pPr>
        <w:spacing w:beforeLines="50" w:afterLines="50" w:line="460" w:lineRule="exact"/>
        <w:ind w:firstLineChars="200" w:firstLine="600"/>
        <w:rPr>
          <w:rFonts w:ascii="仿宋" w:eastAsia="仿宋_GB2312" w:hAnsi="仿宋"/>
          <w:bCs/>
          <w:color w:val="000000"/>
          <w:sz w:val="30"/>
          <w:szCs w:val="30"/>
        </w:rPr>
      </w:pPr>
    </w:p>
    <w:p w:rsidR="00B32017" w:rsidRDefault="00B32017" w:rsidP="001F400C">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p w:rsidR="00B54B46" w:rsidRDefault="00B32017" w:rsidP="001F400C">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 xml:space="preserve">                                                         </w:t>
      </w:r>
      <w:bookmarkStart w:id="32" w:name="PO_15528_PM051"/>
      <w:r w:rsidR="00B54B46">
        <w:rPr>
          <w:rFonts w:ascii="仿宋_GB2312" w:eastAsia="仿宋_GB2312" w:hAnsi="宋体"/>
          <w:b/>
          <w:color w:val="000000"/>
          <w:sz w:val="32"/>
          <w:szCs w:val="32"/>
        </w:rPr>
        <w:t xml:space="preserve"> </w:t>
      </w:r>
      <w:bookmarkStart w:id="33" w:name="PO_TDCUS_ITEM_SM_TITLE_1"/>
      <w:bookmarkEnd w:id="32"/>
      <w:proofErr w:type="gramStart"/>
      <w:r w:rsidR="00B54B46">
        <w:rPr>
          <w:rFonts w:ascii="仿宋_GB2312" w:eastAsia="仿宋_GB2312" w:hAnsi="宋体"/>
          <w:b/>
          <w:color w:val="000000"/>
          <w:sz w:val="32"/>
          <w:szCs w:val="32"/>
        </w:rPr>
        <w:t>标项</w:t>
      </w:r>
      <w:proofErr w:type="gramEnd"/>
      <w:r w:rsidR="00B54B46">
        <w:rPr>
          <w:rFonts w:ascii="仿宋_GB2312" w:eastAsia="仿宋_GB2312" w:hAnsi="宋体"/>
          <w:b/>
          <w:color w:val="000000"/>
          <w:sz w:val="32"/>
          <w:szCs w:val="32"/>
        </w:rPr>
        <w:t>1的评分方法</w:t>
      </w:r>
      <w:bookmarkStart w:id="34" w:name="PO_TDCUS_ITEM_SM_TABLE_1"/>
      <w:bookmarkEnd w:id="33"/>
      <w:r w:rsidR="00B54B46">
        <w:rPr>
          <w:rFonts w:ascii="仿宋_GB2312" w:eastAsia="仿宋_GB2312" w:hAnsi="宋体"/>
          <w:b/>
          <w:color w:val="000000"/>
          <w:sz w:val="32"/>
          <w:szCs w:val="32"/>
        </w:rPr>
        <w:t xml:space="preserve"> </w:t>
      </w:r>
    </w:p>
    <w:p w:rsidR="00B54B46" w:rsidRDefault="00B54B46" w:rsidP="001F400C">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End w:id="34"/>
      <w:r w:rsidR="00B32017">
        <w:rPr>
          <w:rFonts w:ascii="仿宋_GB2312" w:eastAsia="仿宋_GB2312" w:hAnsi="宋体" w:hint="eastAsia"/>
          <w:b/>
          <w:color w:val="000000"/>
          <w:sz w:val="32"/>
          <w:szCs w:val="32"/>
        </w:rPr>
        <w:t xml:space="preserve"> </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539"/>
        <w:gridCol w:w="775"/>
        <w:gridCol w:w="6528"/>
      </w:tblGrid>
      <w:tr w:rsidR="00B54B46" w:rsidRPr="00982777" w:rsidTr="0000193C">
        <w:trPr>
          <w:cantSplit/>
          <w:trHeight w:val="69"/>
        </w:trPr>
        <w:tc>
          <w:tcPr>
            <w:tcW w:w="465"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00" w:lineRule="exact"/>
              <w:jc w:val="center"/>
              <w:rPr>
                <w:rFonts w:ascii="仿宋_GB2312" w:eastAsia="仿宋_GB2312" w:hAnsi="宋体"/>
                <w:b/>
                <w:sz w:val="24"/>
              </w:rPr>
            </w:pPr>
            <w:r w:rsidRPr="00982777">
              <w:rPr>
                <w:rFonts w:ascii="仿宋_GB2312" w:eastAsia="仿宋_GB2312" w:hAnsi="宋体"/>
                <w:b/>
                <w:sz w:val="32"/>
                <w:szCs w:val="32"/>
              </w:rPr>
              <w:br w:type="page"/>
            </w:r>
            <w:r w:rsidRPr="00982777">
              <w:rPr>
                <w:rFonts w:ascii="仿宋_GB2312" w:eastAsia="仿宋_GB2312" w:hAnsi="宋体" w:hint="eastAsia"/>
                <w:b/>
                <w:sz w:val="24"/>
              </w:rPr>
              <w:t>序号</w:t>
            </w:r>
          </w:p>
        </w:tc>
        <w:tc>
          <w:tcPr>
            <w:tcW w:w="1539"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00" w:lineRule="exact"/>
              <w:jc w:val="center"/>
              <w:rPr>
                <w:rFonts w:ascii="仿宋_GB2312" w:eastAsia="仿宋_GB2312" w:hAnsi="宋体"/>
                <w:b/>
                <w:sz w:val="24"/>
              </w:rPr>
            </w:pPr>
            <w:r w:rsidRPr="00982777">
              <w:rPr>
                <w:rFonts w:ascii="仿宋_GB2312" w:eastAsia="仿宋_GB2312" w:hAnsi="宋体" w:hint="eastAsia"/>
                <w:b/>
                <w:sz w:val="24"/>
              </w:rPr>
              <w:t>项</w:t>
            </w:r>
            <w:r w:rsidRPr="00982777">
              <w:rPr>
                <w:rFonts w:ascii="仿宋_GB2312" w:eastAsia="仿宋_GB2312" w:hAnsi="宋体"/>
                <w:b/>
                <w:sz w:val="24"/>
              </w:rPr>
              <w:t xml:space="preserve">  </w:t>
            </w:r>
            <w:r w:rsidRPr="00982777">
              <w:rPr>
                <w:rFonts w:ascii="仿宋_GB2312" w:eastAsia="仿宋_GB2312" w:hAnsi="宋体" w:hint="eastAsia"/>
                <w:b/>
                <w:sz w:val="24"/>
              </w:rPr>
              <w:t>目</w:t>
            </w:r>
          </w:p>
        </w:tc>
        <w:tc>
          <w:tcPr>
            <w:tcW w:w="775"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00" w:lineRule="exact"/>
              <w:jc w:val="center"/>
              <w:rPr>
                <w:rFonts w:ascii="仿宋_GB2312" w:eastAsia="仿宋_GB2312" w:hAnsi="宋体"/>
                <w:b/>
                <w:sz w:val="24"/>
              </w:rPr>
            </w:pPr>
            <w:r w:rsidRPr="00982777">
              <w:rPr>
                <w:rFonts w:ascii="仿宋_GB2312" w:eastAsia="仿宋_GB2312" w:hAnsi="宋体" w:hint="eastAsia"/>
                <w:b/>
                <w:sz w:val="24"/>
              </w:rPr>
              <w:t>分值</w:t>
            </w:r>
          </w:p>
        </w:tc>
        <w:tc>
          <w:tcPr>
            <w:tcW w:w="6528"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00" w:lineRule="exact"/>
              <w:jc w:val="center"/>
              <w:rPr>
                <w:rFonts w:ascii="仿宋_GB2312" w:eastAsia="仿宋_GB2312" w:hAnsi="宋体"/>
                <w:b/>
                <w:sz w:val="24"/>
              </w:rPr>
            </w:pPr>
            <w:r w:rsidRPr="00982777">
              <w:rPr>
                <w:rFonts w:ascii="仿宋_GB2312" w:eastAsia="仿宋_GB2312" w:hAnsi="宋体" w:hint="eastAsia"/>
                <w:b/>
                <w:sz w:val="24"/>
              </w:rPr>
              <w:t>评分内容和标准</w:t>
            </w:r>
          </w:p>
        </w:tc>
      </w:tr>
      <w:tr w:rsidR="00B54B46" w:rsidRPr="00982777" w:rsidTr="0000193C">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jc w:val="center"/>
              <w:rPr>
                <w:rFonts w:ascii="仿宋_GB2312" w:eastAsia="仿宋_GB2312" w:hAnsi="宋体"/>
                <w:sz w:val="28"/>
              </w:rPr>
            </w:pPr>
            <w:proofErr w:type="gramStart"/>
            <w:r w:rsidRPr="00982777">
              <w:rPr>
                <w:rFonts w:ascii="仿宋_GB2312" w:eastAsia="仿宋_GB2312" w:hAnsi="宋体" w:hint="eastAsia"/>
                <w:sz w:val="28"/>
              </w:rPr>
              <w:t>一</w:t>
            </w:r>
            <w:proofErr w:type="gramEnd"/>
          </w:p>
        </w:tc>
        <w:tc>
          <w:tcPr>
            <w:tcW w:w="1539"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jc w:val="center"/>
              <w:rPr>
                <w:rFonts w:ascii="仿宋_GB2312" w:eastAsia="仿宋_GB2312" w:hAnsi="宋体"/>
                <w:sz w:val="24"/>
              </w:rPr>
            </w:pPr>
            <w:r w:rsidRPr="00982777">
              <w:rPr>
                <w:rFonts w:ascii="仿宋_GB2312" w:eastAsia="仿宋_GB2312" w:hAnsi="宋体" w:hint="eastAsia"/>
                <w:sz w:val="24"/>
              </w:rPr>
              <w:t>投标报价</w:t>
            </w:r>
          </w:p>
          <w:p w:rsidR="00B54B46" w:rsidRPr="00982777" w:rsidRDefault="00B54B46" w:rsidP="0000193C">
            <w:pPr>
              <w:spacing w:line="400" w:lineRule="exact"/>
              <w:jc w:val="center"/>
              <w:rPr>
                <w:rFonts w:ascii="仿宋_GB2312" w:eastAsia="仿宋_GB2312" w:hAnsi="宋体"/>
                <w:sz w:val="24"/>
              </w:rPr>
            </w:pPr>
            <w:r w:rsidRPr="00982777">
              <w:rPr>
                <w:rFonts w:ascii="仿宋_GB2312" w:eastAsia="仿宋_GB2312" w:hAnsi="宋体"/>
                <w:sz w:val="24"/>
              </w:rPr>
              <w:t>20</w:t>
            </w:r>
            <w:r w:rsidRPr="00982777">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jc w:val="center"/>
              <w:rPr>
                <w:rFonts w:ascii="仿宋_GB2312" w:eastAsia="仿宋_GB2312" w:hAnsi="宋体"/>
                <w:sz w:val="24"/>
              </w:rPr>
            </w:pPr>
            <w:r w:rsidRPr="00982777">
              <w:rPr>
                <w:rFonts w:ascii="仿宋_GB2312" w:eastAsia="仿宋_GB2312" w:hAnsi="宋体"/>
                <w:sz w:val="24"/>
              </w:rPr>
              <w:t>20</w:t>
            </w:r>
            <w:r w:rsidRPr="00982777">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00" w:lineRule="exact"/>
              <w:rPr>
                <w:rFonts w:ascii="仿宋_GB2312" w:eastAsia="仿宋_GB2312" w:hAnsi="宋体"/>
                <w:sz w:val="24"/>
              </w:rPr>
            </w:pPr>
            <w:r w:rsidRPr="00982777">
              <w:rPr>
                <w:rFonts w:ascii="仿宋_GB2312" w:eastAsia="仿宋_GB2312" w:hAnsi="宋体" w:hint="eastAsia"/>
                <w:sz w:val="24"/>
              </w:rPr>
              <w:t>有效投标报价的最低价作为评标基准价，其最低报价为满分；按照［投标报价得分</w:t>
            </w:r>
            <w:r w:rsidRPr="00982777">
              <w:rPr>
                <w:rFonts w:ascii="仿宋_GB2312" w:eastAsia="仿宋_GB2312" w:hAnsi="宋体"/>
                <w:sz w:val="24"/>
              </w:rPr>
              <w:t>=</w:t>
            </w:r>
            <w:r w:rsidRPr="00982777">
              <w:rPr>
                <w:rFonts w:ascii="仿宋_GB2312" w:eastAsia="仿宋_GB2312" w:hAnsi="宋体" w:hint="eastAsia"/>
                <w:sz w:val="24"/>
              </w:rPr>
              <w:t>（评标基准价</w:t>
            </w:r>
            <w:r w:rsidRPr="00982777">
              <w:rPr>
                <w:rFonts w:ascii="仿宋_GB2312" w:eastAsia="仿宋_GB2312" w:hAnsi="宋体"/>
                <w:sz w:val="24"/>
              </w:rPr>
              <w:t>/</w:t>
            </w:r>
            <w:r w:rsidRPr="00982777">
              <w:rPr>
                <w:rFonts w:ascii="仿宋_GB2312" w:eastAsia="仿宋_GB2312" w:hAnsi="宋体" w:hint="eastAsia"/>
                <w:sz w:val="24"/>
              </w:rPr>
              <w:t>投标报价）］</w:t>
            </w:r>
            <w:proofErr w:type="gramStart"/>
            <w:r w:rsidRPr="00982777">
              <w:rPr>
                <w:rFonts w:ascii="仿宋_GB2312" w:eastAsia="仿宋_GB2312" w:hAnsi="宋体" w:hint="eastAsia"/>
                <w:sz w:val="24"/>
              </w:rPr>
              <w:t>价格权</w:t>
            </w:r>
            <w:proofErr w:type="gramEnd"/>
            <w:r w:rsidRPr="00982777">
              <w:rPr>
                <w:rFonts w:ascii="仿宋_GB2312" w:eastAsia="仿宋_GB2312" w:hAnsi="宋体" w:hint="eastAsia"/>
                <w:sz w:val="24"/>
              </w:rPr>
              <w:t>值</w:t>
            </w:r>
            <w:r w:rsidRPr="00982777">
              <w:rPr>
                <w:rFonts w:ascii="仿宋_GB2312" w:eastAsia="仿宋_GB2312" w:hAnsi="宋体"/>
                <w:sz w:val="24"/>
              </w:rPr>
              <w:t>*100</w:t>
            </w:r>
            <w:r w:rsidRPr="00982777">
              <w:rPr>
                <w:rFonts w:ascii="仿宋_GB2312" w:eastAsia="仿宋_GB2312" w:hAnsi="宋体" w:hint="eastAsia"/>
                <w:sz w:val="24"/>
              </w:rPr>
              <w:t>］的计算公式计算。供应商未按规定进行报价的，则按无效标处理。</w:t>
            </w:r>
          </w:p>
        </w:tc>
      </w:tr>
      <w:tr w:rsidR="00B54B46" w:rsidRPr="00982777" w:rsidTr="0000193C">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jc w:val="center"/>
              <w:rPr>
                <w:rFonts w:ascii="仿宋_GB2312" w:eastAsia="仿宋_GB2312" w:hAnsi="宋体"/>
                <w:sz w:val="28"/>
              </w:rPr>
            </w:pPr>
            <w:r w:rsidRPr="00982777">
              <w:rPr>
                <w:rFonts w:ascii="仿宋_GB2312" w:eastAsia="仿宋_GB2312" w:hAnsi="宋体" w:hint="eastAsia"/>
                <w:sz w:val="28"/>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rPr>
                <w:rFonts w:ascii="仿宋_GB2312" w:eastAsia="仿宋_GB2312" w:hAnsi="宋体"/>
                <w:bCs/>
                <w:sz w:val="24"/>
              </w:rPr>
            </w:pPr>
            <w:r w:rsidRPr="00982777">
              <w:rPr>
                <w:rFonts w:ascii="仿宋_GB2312" w:eastAsia="仿宋_GB2312" w:hAnsi="宋体" w:hint="eastAsia"/>
                <w:bCs/>
                <w:sz w:val="24"/>
              </w:rPr>
              <w:t>投标方案等整体情况</w:t>
            </w:r>
          </w:p>
          <w:p w:rsidR="00B54B46" w:rsidRPr="00982777" w:rsidRDefault="00B54B46" w:rsidP="0000193C">
            <w:pPr>
              <w:spacing w:line="400" w:lineRule="exact"/>
              <w:jc w:val="center"/>
              <w:rPr>
                <w:rFonts w:ascii="仿宋_GB2312" w:eastAsia="仿宋_GB2312" w:hAnsi="宋体"/>
                <w:sz w:val="24"/>
              </w:rPr>
            </w:pPr>
            <w:r w:rsidRPr="00982777">
              <w:rPr>
                <w:rFonts w:ascii="仿宋_GB2312" w:eastAsia="仿宋_GB2312" w:hAnsi="宋体"/>
                <w:bCs/>
                <w:sz w:val="24"/>
              </w:rPr>
              <w:t>60</w:t>
            </w:r>
            <w:r w:rsidRPr="00982777">
              <w:rPr>
                <w:rFonts w:ascii="仿宋_GB2312" w:eastAsia="仿宋_GB2312" w:hAnsi="宋体" w:hint="eastAsia"/>
                <w:bCs/>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autoSpaceDE w:val="0"/>
              <w:autoSpaceDN w:val="0"/>
              <w:adjustRightInd w:val="0"/>
              <w:spacing w:line="400" w:lineRule="exact"/>
              <w:jc w:val="center"/>
              <w:rPr>
                <w:rFonts w:ascii="仿宋_GB2312" w:eastAsia="仿宋_GB2312" w:hAnsi="宋体"/>
                <w:sz w:val="24"/>
              </w:rPr>
            </w:pPr>
            <w:r w:rsidRPr="00982777">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00" w:lineRule="exact"/>
              <w:rPr>
                <w:rFonts w:ascii="仿宋_GB2312" w:eastAsia="仿宋_GB2312" w:hAnsi="宋体"/>
                <w:sz w:val="24"/>
              </w:rPr>
            </w:pPr>
            <w:r w:rsidRPr="00982777">
              <w:rPr>
                <w:rFonts w:ascii="仿宋_GB2312" w:eastAsia="仿宋_GB2312" w:hAnsi="宋体" w:hint="eastAsia"/>
                <w:sz w:val="24"/>
              </w:rPr>
              <w:t>投标的整体方案与采购需求的吻合程度，应答是否详尽、明晰，是否满足招标文件要求；内容是否完整齐全、表述准确、条理清晰，内容无前后矛盾，符合招标文件要求；</w:t>
            </w:r>
          </w:p>
        </w:tc>
      </w:tr>
      <w:tr w:rsidR="00B54B46" w:rsidRPr="00982777" w:rsidTr="0000193C">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autoSpaceDE w:val="0"/>
              <w:autoSpaceDN w:val="0"/>
              <w:adjustRightInd w:val="0"/>
              <w:spacing w:line="400" w:lineRule="exact"/>
              <w:jc w:val="center"/>
              <w:rPr>
                <w:rFonts w:ascii="仿宋_GB2312" w:eastAsia="仿宋_GB2312" w:hAnsi="宋体"/>
                <w:sz w:val="24"/>
              </w:rPr>
            </w:pPr>
            <w:r w:rsidRPr="00982777">
              <w:rPr>
                <w:rFonts w:ascii="仿宋_GB2312" w:eastAsia="仿宋_GB2312" w:hAnsi="宋体" w:hint="eastAsia"/>
                <w:sz w:val="24"/>
              </w:rPr>
              <w:t>18分</w:t>
            </w:r>
          </w:p>
        </w:tc>
        <w:tc>
          <w:tcPr>
            <w:tcW w:w="6528"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widowControl/>
              <w:spacing w:line="440" w:lineRule="exact"/>
              <w:rPr>
                <w:rFonts w:ascii="仿宋_GB2312" w:eastAsia="仿宋_GB2312" w:hAnsi="宋体"/>
                <w:sz w:val="24"/>
              </w:rPr>
            </w:pPr>
            <w:r w:rsidRPr="00982777">
              <w:rPr>
                <w:rFonts w:ascii="仿宋_GB2312" w:eastAsia="仿宋_GB2312" w:hAnsi="宋体" w:hint="eastAsia"/>
                <w:sz w:val="24"/>
              </w:rPr>
              <w:t>分析本项目的特点提出针对性方案。包括如下方面：</w:t>
            </w:r>
          </w:p>
          <w:p w:rsidR="00B54B46" w:rsidRPr="00982777" w:rsidRDefault="00B54B46" w:rsidP="0000193C">
            <w:pPr>
              <w:widowControl/>
              <w:spacing w:line="440" w:lineRule="exact"/>
              <w:rPr>
                <w:rFonts w:ascii="仿宋_GB2312" w:eastAsia="仿宋_GB2312" w:hAnsi="宋体"/>
                <w:sz w:val="24"/>
              </w:rPr>
            </w:pPr>
            <w:r w:rsidRPr="00982777">
              <w:rPr>
                <w:rFonts w:ascii="仿宋_GB2312" w:eastAsia="仿宋_GB2312" w:hAnsi="宋体"/>
                <w:sz w:val="24"/>
              </w:rPr>
              <w:t>1、安保服务方案及各岗位主要职能的熟悉程度：包括服务位置（提供服务位置平面布置图）、服务时间、岗位安排、培训计划等总体方案；（</w:t>
            </w:r>
            <w:r w:rsidRPr="00982777">
              <w:rPr>
                <w:rFonts w:ascii="仿宋_GB2312" w:eastAsia="仿宋_GB2312" w:hAnsi="宋体" w:hint="eastAsia"/>
                <w:sz w:val="24"/>
              </w:rPr>
              <w:t>5</w:t>
            </w:r>
            <w:r w:rsidRPr="00982777">
              <w:rPr>
                <w:rFonts w:ascii="仿宋_GB2312" w:eastAsia="仿宋_GB2312" w:hAnsi="宋体"/>
                <w:sz w:val="24"/>
              </w:rPr>
              <w:t>分）</w:t>
            </w:r>
          </w:p>
          <w:p w:rsidR="00B54B46" w:rsidRPr="00982777" w:rsidRDefault="00B54B46" w:rsidP="0000193C">
            <w:pPr>
              <w:widowControl/>
              <w:spacing w:line="440" w:lineRule="exact"/>
              <w:rPr>
                <w:rFonts w:ascii="仿宋_GB2312" w:eastAsia="仿宋_GB2312" w:hAnsi="宋体"/>
                <w:sz w:val="24"/>
              </w:rPr>
            </w:pPr>
            <w:r w:rsidRPr="00982777">
              <w:rPr>
                <w:rFonts w:ascii="仿宋_GB2312" w:eastAsia="仿宋_GB2312" w:hAnsi="宋体"/>
                <w:sz w:val="24"/>
              </w:rPr>
              <w:t>2、</w:t>
            </w:r>
            <w:r w:rsidRPr="00982777">
              <w:rPr>
                <w:rFonts w:ascii="仿宋_GB2312" w:eastAsia="仿宋_GB2312" w:hAnsi="宋体" w:hint="eastAsia"/>
                <w:sz w:val="24"/>
              </w:rPr>
              <w:t>承诺保安骨干人员年收入达到采购需求；（1分）</w:t>
            </w:r>
          </w:p>
          <w:p w:rsidR="00B54B46" w:rsidRPr="00982777" w:rsidRDefault="00B54B46" w:rsidP="0000193C">
            <w:pPr>
              <w:widowControl/>
              <w:spacing w:line="440" w:lineRule="exact"/>
              <w:rPr>
                <w:rFonts w:ascii="仿宋_GB2312" w:eastAsia="仿宋_GB2312" w:hAnsi="宋体"/>
                <w:sz w:val="24"/>
              </w:rPr>
            </w:pPr>
            <w:r w:rsidRPr="00982777">
              <w:rPr>
                <w:rFonts w:ascii="仿宋_GB2312" w:eastAsia="仿宋_GB2312" w:hAnsi="宋体" w:hint="eastAsia"/>
                <w:sz w:val="24"/>
              </w:rPr>
              <w:t>3、</w:t>
            </w:r>
            <w:proofErr w:type="gramStart"/>
            <w:r w:rsidRPr="00982777">
              <w:rPr>
                <w:rFonts w:ascii="仿宋_GB2312" w:eastAsia="仿宋_GB2312" w:hAnsi="宋体"/>
                <w:sz w:val="24"/>
              </w:rPr>
              <w:t>本服务</w:t>
            </w:r>
            <w:proofErr w:type="gramEnd"/>
            <w:r w:rsidRPr="00982777">
              <w:rPr>
                <w:rFonts w:ascii="仿宋_GB2312" w:eastAsia="仿宋_GB2312" w:hAnsi="宋体"/>
                <w:sz w:val="24"/>
              </w:rPr>
              <w:t>项目的特点、难点分析，可操作性的管理措施及内容；（</w:t>
            </w:r>
            <w:r w:rsidRPr="00982777">
              <w:rPr>
                <w:rFonts w:ascii="仿宋_GB2312" w:eastAsia="仿宋_GB2312" w:hAnsi="宋体" w:hint="eastAsia"/>
                <w:sz w:val="24"/>
              </w:rPr>
              <w:t>3</w:t>
            </w:r>
            <w:r w:rsidRPr="00982777">
              <w:rPr>
                <w:rFonts w:ascii="仿宋_GB2312" w:eastAsia="仿宋_GB2312" w:hAnsi="宋体"/>
                <w:sz w:val="24"/>
              </w:rPr>
              <w:t>分）</w:t>
            </w:r>
          </w:p>
          <w:p w:rsidR="00B54B46" w:rsidRPr="00982777" w:rsidRDefault="00B54B46" w:rsidP="0000193C">
            <w:pPr>
              <w:widowControl/>
              <w:spacing w:line="440" w:lineRule="exact"/>
              <w:rPr>
                <w:rFonts w:ascii="仿宋_GB2312" w:eastAsia="仿宋_GB2312" w:hAnsi="宋体"/>
                <w:sz w:val="24"/>
              </w:rPr>
            </w:pPr>
            <w:r w:rsidRPr="00982777">
              <w:rPr>
                <w:rFonts w:ascii="仿宋_GB2312" w:eastAsia="仿宋_GB2312" w:hAnsi="宋体" w:hint="eastAsia"/>
                <w:sz w:val="24"/>
              </w:rPr>
              <w:t>4</w:t>
            </w:r>
            <w:r w:rsidRPr="00982777">
              <w:rPr>
                <w:rFonts w:ascii="仿宋_GB2312" w:eastAsia="仿宋_GB2312" w:hAnsi="宋体"/>
                <w:sz w:val="24"/>
              </w:rPr>
              <w:t>、</w:t>
            </w:r>
            <w:r w:rsidRPr="00982777">
              <w:rPr>
                <w:rFonts w:ascii="仿宋_GB2312" w:eastAsia="仿宋_GB2312" w:hAnsi="宋体" w:hint="eastAsia"/>
                <w:sz w:val="24"/>
              </w:rPr>
              <w:t>提供操作性、针对性、可行性强的高校“最有礼貌校卫队”建设详细方案</w:t>
            </w:r>
            <w:r w:rsidRPr="00982777">
              <w:rPr>
                <w:rFonts w:ascii="仿宋_GB2312" w:eastAsia="仿宋_GB2312" w:hAnsi="宋体"/>
                <w:sz w:val="24"/>
              </w:rPr>
              <w:t xml:space="preserve">；（5分） </w:t>
            </w:r>
          </w:p>
          <w:p w:rsidR="00B54B46" w:rsidRPr="00982777" w:rsidRDefault="00B54B46" w:rsidP="0000193C">
            <w:pPr>
              <w:widowControl/>
              <w:spacing w:line="440" w:lineRule="exact"/>
              <w:rPr>
                <w:rFonts w:ascii="仿宋_GB2312" w:eastAsia="仿宋_GB2312" w:hAnsi="宋体"/>
                <w:sz w:val="24"/>
              </w:rPr>
            </w:pPr>
            <w:r w:rsidRPr="00982777">
              <w:rPr>
                <w:rFonts w:ascii="仿宋_GB2312" w:eastAsia="仿宋_GB2312" w:hAnsi="宋体" w:hint="eastAsia"/>
                <w:sz w:val="24"/>
              </w:rPr>
              <w:t>5</w:t>
            </w:r>
            <w:r w:rsidRPr="00982777">
              <w:rPr>
                <w:rFonts w:ascii="仿宋_GB2312" w:eastAsia="仿宋_GB2312" w:hAnsi="宋体"/>
                <w:sz w:val="24"/>
              </w:rPr>
              <w:t>、针对服务单位的治安、消防、车辆管理服务方案；(2分)</w:t>
            </w:r>
          </w:p>
          <w:p w:rsidR="00B54B46" w:rsidRPr="00982777" w:rsidRDefault="00B54B46" w:rsidP="0000193C">
            <w:pPr>
              <w:widowControl/>
              <w:spacing w:line="440" w:lineRule="exact"/>
              <w:rPr>
                <w:rFonts w:ascii="仿宋_GB2312" w:eastAsia="仿宋_GB2312" w:hAnsi="宋体"/>
                <w:sz w:val="24"/>
              </w:rPr>
            </w:pPr>
            <w:r w:rsidRPr="00982777">
              <w:rPr>
                <w:rFonts w:ascii="仿宋_GB2312" w:eastAsia="仿宋_GB2312" w:hAnsi="宋体" w:hint="eastAsia"/>
                <w:sz w:val="24"/>
              </w:rPr>
              <w:t>6、</w:t>
            </w:r>
            <w:r w:rsidRPr="00982777">
              <w:rPr>
                <w:rFonts w:ascii="仿宋_GB2312" w:eastAsia="仿宋_GB2312" w:hAnsi="宋体"/>
                <w:sz w:val="24"/>
              </w:rPr>
              <w:t>各种特殊情况下的快速应急服务响应时间、响应方案、针对突发事件处置应急预案；(2分)</w:t>
            </w:r>
          </w:p>
        </w:tc>
      </w:tr>
      <w:tr w:rsidR="00B54B46" w:rsidRPr="00982777" w:rsidTr="0000193C">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autoSpaceDE w:val="0"/>
              <w:autoSpaceDN w:val="0"/>
              <w:adjustRightInd w:val="0"/>
              <w:spacing w:line="400" w:lineRule="exact"/>
              <w:jc w:val="center"/>
              <w:rPr>
                <w:rFonts w:ascii="仿宋_GB2312" w:eastAsia="仿宋_GB2312" w:hAnsi="宋体"/>
                <w:sz w:val="24"/>
              </w:rPr>
            </w:pPr>
            <w:r w:rsidRPr="00982777">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00" w:lineRule="exact"/>
              <w:rPr>
                <w:rFonts w:ascii="仿宋_GB2312" w:eastAsia="仿宋_GB2312" w:hAnsi="宋体"/>
                <w:sz w:val="24"/>
              </w:rPr>
            </w:pPr>
            <w:r w:rsidRPr="00982777">
              <w:rPr>
                <w:rFonts w:ascii="仿宋_GB2312" w:eastAsia="仿宋_GB2312" w:hAnsi="宋体" w:hint="eastAsia"/>
                <w:sz w:val="24"/>
              </w:rPr>
              <w:t>管理目标、指标及方式。质量管理目标的定位准确性和针对性，以及管理方式的科学性、合理性和先进性</w:t>
            </w:r>
          </w:p>
        </w:tc>
      </w:tr>
      <w:tr w:rsidR="00B54B46" w:rsidRPr="00982777" w:rsidTr="0000193C">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autoSpaceDE w:val="0"/>
              <w:autoSpaceDN w:val="0"/>
              <w:adjustRightInd w:val="0"/>
              <w:spacing w:line="400" w:lineRule="exact"/>
              <w:jc w:val="center"/>
              <w:rPr>
                <w:rFonts w:ascii="仿宋_GB2312" w:eastAsia="仿宋_GB2312" w:hAnsi="宋体"/>
                <w:kern w:val="24"/>
                <w:sz w:val="24"/>
              </w:rPr>
            </w:pPr>
            <w:r w:rsidRPr="00982777">
              <w:rPr>
                <w:rFonts w:ascii="仿宋_GB2312" w:eastAsia="仿宋_GB2312" w:hAnsi="宋体"/>
                <w:kern w:val="24"/>
                <w:sz w:val="24"/>
              </w:rPr>
              <w:t>12</w:t>
            </w:r>
            <w:r w:rsidRPr="00982777">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00" w:lineRule="exact"/>
              <w:rPr>
                <w:rFonts w:ascii="仿宋_GB2312" w:eastAsia="仿宋_GB2312" w:hAnsi="宋体"/>
                <w:sz w:val="24"/>
              </w:rPr>
            </w:pPr>
            <w:r w:rsidRPr="00982777">
              <w:rPr>
                <w:rFonts w:ascii="仿宋_GB2312" w:eastAsia="仿宋_GB2312" w:hAnsi="宋体" w:hint="eastAsia"/>
                <w:sz w:val="24"/>
              </w:rPr>
              <w:t>本项目所安排参与项目从业人员的素质、能力、资格、经验和人数，人员是否具有相关服务资格等。负责人及管理团队，</w:t>
            </w:r>
            <w:r w:rsidRPr="00982777">
              <w:rPr>
                <w:rFonts w:ascii="仿宋_GB2312" w:eastAsia="仿宋_GB2312" w:hAnsi="宋体"/>
                <w:sz w:val="24"/>
              </w:rPr>
              <w:t>6</w:t>
            </w:r>
            <w:r w:rsidRPr="00982777">
              <w:rPr>
                <w:rFonts w:ascii="仿宋_GB2312" w:eastAsia="仿宋_GB2312" w:hAnsi="宋体" w:hint="eastAsia"/>
                <w:sz w:val="24"/>
              </w:rPr>
              <w:t>分，其他从业人员，</w:t>
            </w:r>
            <w:r w:rsidRPr="00982777">
              <w:rPr>
                <w:rFonts w:ascii="仿宋_GB2312" w:eastAsia="仿宋_GB2312" w:hAnsi="宋体"/>
                <w:sz w:val="24"/>
              </w:rPr>
              <w:t>6</w:t>
            </w:r>
            <w:r w:rsidRPr="00982777">
              <w:rPr>
                <w:rFonts w:ascii="仿宋_GB2312" w:eastAsia="仿宋_GB2312" w:hAnsi="宋体" w:hint="eastAsia"/>
                <w:sz w:val="24"/>
              </w:rPr>
              <w:t>分。</w:t>
            </w:r>
            <w:r w:rsidRPr="00982777">
              <w:rPr>
                <w:rFonts w:ascii="仿宋_GB2312" w:eastAsia="仿宋_GB2312" w:hAnsi="宋体" w:hint="eastAsia"/>
                <w:b/>
                <w:sz w:val="24"/>
              </w:rPr>
              <w:t>（须提供本项目负责人及管理团队的</w:t>
            </w:r>
            <w:proofErr w:type="gramStart"/>
            <w:r w:rsidRPr="00982777">
              <w:rPr>
                <w:rFonts w:ascii="仿宋_GB2312" w:eastAsia="仿宋_GB2312" w:hAnsi="宋体" w:hint="eastAsia"/>
                <w:b/>
                <w:sz w:val="24"/>
              </w:rPr>
              <w:t>社保证明</w:t>
            </w:r>
            <w:proofErr w:type="gramEnd"/>
            <w:r w:rsidRPr="00982777">
              <w:rPr>
                <w:rFonts w:ascii="仿宋_GB2312" w:eastAsia="仿宋_GB2312" w:hAnsi="宋体" w:hint="eastAsia"/>
                <w:b/>
                <w:sz w:val="24"/>
              </w:rPr>
              <w:t>）</w:t>
            </w:r>
          </w:p>
        </w:tc>
      </w:tr>
      <w:tr w:rsidR="00B54B46" w:rsidRPr="00982777" w:rsidTr="0000193C">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autoSpaceDE w:val="0"/>
              <w:autoSpaceDN w:val="0"/>
              <w:adjustRightInd w:val="0"/>
              <w:spacing w:line="400" w:lineRule="exact"/>
              <w:jc w:val="center"/>
              <w:rPr>
                <w:rFonts w:ascii="仿宋_GB2312" w:eastAsia="仿宋_GB2312" w:hAnsi="宋体"/>
                <w:sz w:val="24"/>
              </w:rPr>
            </w:pPr>
            <w:r w:rsidRPr="00982777">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00" w:lineRule="exact"/>
              <w:rPr>
                <w:rFonts w:ascii="仿宋_GB2312" w:eastAsia="仿宋_GB2312" w:hAnsi="宋体"/>
                <w:sz w:val="24"/>
              </w:rPr>
            </w:pPr>
            <w:r w:rsidRPr="00982777">
              <w:rPr>
                <w:rFonts w:ascii="仿宋_GB2312" w:eastAsia="仿宋_GB2312" w:hAnsi="宋体" w:hint="eastAsia"/>
                <w:sz w:val="24"/>
              </w:rPr>
              <w:t>做好管理工作的交接以及对项目的合理化建议和做法。</w:t>
            </w:r>
          </w:p>
        </w:tc>
      </w:tr>
      <w:tr w:rsidR="00B54B46" w:rsidRPr="00982777" w:rsidTr="0000193C">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autoSpaceDE w:val="0"/>
              <w:autoSpaceDN w:val="0"/>
              <w:adjustRightInd w:val="0"/>
              <w:spacing w:line="400" w:lineRule="exact"/>
              <w:jc w:val="center"/>
              <w:rPr>
                <w:rFonts w:ascii="仿宋_GB2312" w:eastAsia="仿宋_GB2312" w:hAnsi="宋体"/>
                <w:kern w:val="24"/>
                <w:sz w:val="24"/>
              </w:rPr>
            </w:pPr>
            <w:r w:rsidRPr="00982777">
              <w:rPr>
                <w:rFonts w:ascii="仿宋_GB2312" w:eastAsia="仿宋_GB2312" w:hAnsi="宋体"/>
                <w:kern w:val="24"/>
                <w:sz w:val="24"/>
              </w:rPr>
              <w:t>4</w:t>
            </w:r>
            <w:r w:rsidRPr="00982777">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00" w:lineRule="exact"/>
              <w:rPr>
                <w:rFonts w:ascii="仿宋_GB2312" w:eastAsia="仿宋_GB2312" w:hAnsi="宋体"/>
                <w:sz w:val="24"/>
              </w:rPr>
            </w:pPr>
            <w:r w:rsidRPr="00982777">
              <w:rPr>
                <w:rFonts w:ascii="仿宋_GB2312" w:eastAsia="仿宋_GB2312" w:hAnsi="宋体" w:hint="eastAsia"/>
                <w:sz w:val="24"/>
              </w:rPr>
              <w:t>本项目所能提供的相关机械设备、器材、物资配备情况。</w:t>
            </w:r>
          </w:p>
        </w:tc>
      </w:tr>
      <w:tr w:rsidR="00B54B46" w:rsidRPr="00982777" w:rsidTr="0000193C">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jc w:val="center"/>
              <w:rPr>
                <w:rFonts w:ascii="仿宋_GB2312" w:eastAsia="仿宋_GB2312" w:hAnsi="宋体" w:cs="宋体"/>
                <w:kern w:val="0"/>
                <w:sz w:val="24"/>
              </w:rPr>
            </w:pPr>
            <w:r w:rsidRPr="00982777">
              <w:rPr>
                <w:rFonts w:ascii="仿宋_GB2312" w:eastAsia="仿宋_GB2312" w:hAnsi="宋体" w:cs="宋体"/>
                <w:kern w:val="0"/>
                <w:sz w:val="24"/>
              </w:rPr>
              <w:t>6</w:t>
            </w:r>
            <w:r w:rsidRPr="00982777">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B54B46" w:rsidRPr="00982777" w:rsidRDefault="00B54B46" w:rsidP="0000193C">
            <w:pPr>
              <w:spacing w:line="400" w:lineRule="exact"/>
              <w:rPr>
                <w:rFonts w:ascii="仿宋_GB2312" w:eastAsia="仿宋_GB2312" w:hAnsi="宋体"/>
                <w:sz w:val="24"/>
              </w:rPr>
            </w:pPr>
            <w:r w:rsidRPr="00982777">
              <w:rPr>
                <w:rFonts w:ascii="仿宋_GB2312" w:eastAsia="仿宋_GB2312" w:hAnsi="宋体" w:hint="eastAsia"/>
                <w:sz w:val="24"/>
              </w:rPr>
              <w:t>内部管理情况。</w:t>
            </w:r>
            <w:r w:rsidRPr="00982777">
              <w:rPr>
                <w:rFonts w:ascii="仿宋_GB2312" w:eastAsia="仿宋_GB2312" w:hAnsi="宋体"/>
                <w:sz w:val="24"/>
              </w:rPr>
              <w:t>1</w:t>
            </w:r>
            <w:r w:rsidRPr="00982777">
              <w:rPr>
                <w:rFonts w:ascii="仿宋_GB2312" w:eastAsia="仿宋_GB2312" w:hAnsi="宋体" w:hint="eastAsia"/>
                <w:sz w:val="24"/>
              </w:rPr>
              <w:t>、内部管理制度和质量控制标准情况，是否具有相关规章制度和保障措施：</w:t>
            </w:r>
            <w:r w:rsidRPr="00982777">
              <w:rPr>
                <w:rFonts w:ascii="仿宋_GB2312" w:eastAsia="仿宋_GB2312" w:hAnsi="宋体"/>
                <w:sz w:val="24"/>
              </w:rPr>
              <w:t>4</w:t>
            </w:r>
            <w:r w:rsidRPr="00982777">
              <w:rPr>
                <w:rFonts w:ascii="仿宋_GB2312" w:eastAsia="仿宋_GB2312" w:hAnsi="宋体" w:hint="eastAsia"/>
                <w:sz w:val="24"/>
              </w:rPr>
              <w:t>分。</w:t>
            </w:r>
            <w:r w:rsidRPr="00982777">
              <w:rPr>
                <w:rFonts w:ascii="仿宋_GB2312" w:eastAsia="仿宋_GB2312" w:hAnsi="宋体"/>
                <w:sz w:val="24"/>
              </w:rPr>
              <w:t>2</w:t>
            </w:r>
            <w:r w:rsidRPr="00982777">
              <w:rPr>
                <w:rFonts w:ascii="仿宋_GB2312" w:eastAsia="仿宋_GB2312" w:hAnsi="宋体" w:hint="eastAsia"/>
                <w:sz w:val="24"/>
              </w:rPr>
              <w:t>、是否实行信息化管理等情况：</w:t>
            </w:r>
            <w:r w:rsidRPr="00982777">
              <w:rPr>
                <w:rFonts w:ascii="仿宋_GB2312" w:eastAsia="仿宋_GB2312" w:hAnsi="宋体"/>
                <w:sz w:val="24"/>
              </w:rPr>
              <w:t>2</w:t>
            </w:r>
            <w:r w:rsidRPr="00982777">
              <w:rPr>
                <w:rFonts w:ascii="仿宋_GB2312" w:eastAsia="仿宋_GB2312" w:hAnsi="宋体" w:hint="eastAsia"/>
                <w:sz w:val="24"/>
              </w:rPr>
              <w:t>分</w:t>
            </w:r>
          </w:p>
        </w:tc>
      </w:tr>
      <w:tr w:rsidR="00B54B46" w:rsidRPr="00982777" w:rsidTr="0000193C">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jc w:val="center"/>
              <w:rPr>
                <w:rFonts w:ascii="仿宋_GB2312" w:eastAsia="仿宋_GB2312" w:hAnsi="宋体"/>
                <w:sz w:val="24"/>
              </w:rPr>
            </w:pPr>
            <w:r w:rsidRPr="00982777">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rPr>
                <w:rFonts w:ascii="仿宋_GB2312" w:eastAsia="仿宋_GB2312" w:hAnsi="宋体"/>
                <w:sz w:val="24"/>
              </w:rPr>
            </w:pPr>
            <w:r w:rsidRPr="00982777">
              <w:rPr>
                <w:rFonts w:ascii="仿宋_GB2312" w:eastAsia="仿宋_GB2312" w:hAnsi="宋体" w:hint="eastAsia"/>
                <w:sz w:val="24"/>
              </w:rPr>
              <w:t>服务承诺和优惠措施：项目管理、质量保证和其他方面等所做的承诺及保证措施等。</w:t>
            </w:r>
          </w:p>
        </w:tc>
      </w:tr>
      <w:tr w:rsidR="00B54B46" w:rsidRPr="00982777" w:rsidTr="0000193C">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jc w:val="center"/>
              <w:rPr>
                <w:rFonts w:ascii="仿宋_GB2312" w:eastAsia="仿宋_GB2312" w:hAnsi="宋体"/>
                <w:sz w:val="28"/>
              </w:rPr>
            </w:pPr>
            <w:r w:rsidRPr="00982777">
              <w:rPr>
                <w:rFonts w:ascii="仿宋_GB2312" w:eastAsia="仿宋_GB2312" w:hAnsi="宋体" w:hint="eastAsia"/>
                <w:sz w:val="28"/>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jc w:val="center"/>
              <w:rPr>
                <w:rFonts w:ascii="仿宋_GB2312" w:eastAsia="仿宋_GB2312" w:hAnsi="宋体"/>
                <w:sz w:val="24"/>
              </w:rPr>
            </w:pPr>
            <w:r w:rsidRPr="00982777">
              <w:rPr>
                <w:rFonts w:ascii="仿宋_GB2312" w:eastAsia="仿宋_GB2312" w:hAnsi="宋体" w:hint="eastAsia"/>
                <w:sz w:val="24"/>
              </w:rPr>
              <w:t>资信商务</w:t>
            </w:r>
          </w:p>
          <w:p w:rsidR="00B54B46" w:rsidRPr="00982777" w:rsidRDefault="00B54B46" w:rsidP="0000193C">
            <w:pPr>
              <w:spacing w:line="400" w:lineRule="exact"/>
              <w:jc w:val="center"/>
              <w:rPr>
                <w:rFonts w:ascii="仿宋_GB2312" w:eastAsia="仿宋_GB2312" w:hAnsi="宋体"/>
                <w:sz w:val="24"/>
              </w:rPr>
            </w:pPr>
            <w:r w:rsidRPr="00982777">
              <w:rPr>
                <w:rFonts w:ascii="仿宋_GB2312" w:eastAsia="仿宋_GB2312" w:hAnsi="宋体"/>
                <w:sz w:val="24"/>
              </w:rPr>
              <w:t>20</w:t>
            </w:r>
            <w:r w:rsidRPr="00982777">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jc w:val="center"/>
              <w:rPr>
                <w:rFonts w:ascii="仿宋_GB2312" w:eastAsia="仿宋_GB2312" w:hAnsi="宋体"/>
                <w:sz w:val="24"/>
              </w:rPr>
            </w:pPr>
            <w:r w:rsidRPr="00982777">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rPr>
                <w:rFonts w:ascii="仿宋_GB2312" w:eastAsia="仿宋_GB2312" w:hAnsi="宋体"/>
                <w:sz w:val="24"/>
              </w:rPr>
            </w:pPr>
            <w:r w:rsidRPr="00982777">
              <w:rPr>
                <w:rFonts w:ascii="仿宋_GB2312" w:eastAsia="仿宋_GB2312" w:hAnsi="宋体" w:hint="eastAsia"/>
                <w:sz w:val="24"/>
              </w:rPr>
              <w:t>公司整体经营状况、技术力量及提供的相关证明材料等情况。</w:t>
            </w:r>
          </w:p>
        </w:tc>
      </w:tr>
      <w:tr w:rsidR="00B54B46" w:rsidRPr="00982777" w:rsidTr="0000193C">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jc w:val="center"/>
              <w:rPr>
                <w:rFonts w:ascii="仿宋_GB2312" w:eastAsia="仿宋_GB2312" w:hAnsi="宋体"/>
                <w:sz w:val="24"/>
              </w:rPr>
            </w:pPr>
            <w:r w:rsidRPr="00982777">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rPr>
                <w:rFonts w:ascii="仿宋_GB2312" w:eastAsia="仿宋_GB2312" w:hAnsi="宋体"/>
                <w:sz w:val="24"/>
              </w:rPr>
            </w:pPr>
            <w:r w:rsidRPr="00982777">
              <w:rPr>
                <w:rFonts w:ascii="仿宋_GB2312" w:eastAsia="仿宋_GB2312" w:hAnsi="宋体" w:hint="eastAsia"/>
                <w:sz w:val="24"/>
              </w:rPr>
              <w:t>公司取得行业主管部门颁发的相关物业管理国家级、省级、市级荣誉及企业信用等级等相关认证情况。</w:t>
            </w:r>
          </w:p>
        </w:tc>
      </w:tr>
      <w:tr w:rsidR="00B54B46" w:rsidRPr="00982777" w:rsidTr="0000193C">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jc w:val="center"/>
              <w:rPr>
                <w:rFonts w:ascii="仿宋_GB2312" w:eastAsia="仿宋_GB2312" w:hAnsi="宋体"/>
                <w:sz w:val="24"/>
              </w:rPr>
            </w:pPr>
            <w:r w:rsidRPr="00982777">
              <w:rPr>
                <w:rFonts w:ascii="仿宋_GB2312" w:eastAsia="仿宋_GB2312" w:hAnsi="宋体"/>
                <w:sz w:val="24"/>
              </w:rPr>
              <w:t>8</w:t>
            </w:r>
            <w:r w:rsidRPr="00982777">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rPr>
                <w:rFonts w:ascii="仿宋_GB2312" w:eastAsia="仿宋_GB2312" w:hAnsi="宋体"/>
                <w:kern w:val="24"/>
                <w:sz w:val="24"/>
              </w:rPr>
            </w:pPr>
            <w:r w:rsidRPr="00982777">
              <w:rPr>
                <w:rFonts w:ascii="仿宋_GB2312" w:eastAsia="仿宋_GB2312" w:hAnsi="宋体" w:hint="eastAsia"/>
                <w:sz w:val="24"/>
              </w:rPr>
              <w:t>类似项目成功经验。需提供投标截止</w:t>
            </w:r>
            <w:r w:rsidRPr="00982777">
              <w:rPr>
                <w:rFonts w:ascii="仿宋_GB2312" w:eastAsia="仿宋_GB2312" w:hAnsi="宋体"/>
                <w:sz w:val="24"/>
              </w:rPr>
              <w:t>日前三</w:t>
            </w:r>
            <w:r w:rsidRPr="00982777">
              <w:rPr>
                <w:rFonts w:ascii="仿宋_GB2312" w:eastAsia="仿宋_GB2312" w:hAnsi="宋体" w:hint="eastAsia"/>
                <w:sz w:val="24"/>
              </w:rPr>
              <w:t>年内类似项目成功案例合同复印件，一个项目计</w:t>
            </w:r>
            <w:r w:rsidRPr="00982777">
              <w:rPr>
                <w:rFonts w:ascii="仿宋_GB2312" w:eastAsia="仿宋_GB2312" w:hAnsi="宋体"/>
                <w:sz w:val="24"/>
              </w:rPr>
              <w:t>2</w:t>
            </w:r>
            <w:r w:rsidRPr="00982777">
              <w:rPr>
                <w:rFonts w:ascii="仿宋_GB2312" w:eastAsia="仿宋_GB2312" w:hAnsi="宋体" w:hint="eastAsia"/>
                <w:sz w:val="24"/>
              </w:rPr>
              <w:t>分，分年度计。</w:t>
            </w:r>
          </w:p>
        </w:tc>
      </w:tr>
      <w:tr w:rsidR="00B54B46" w:rsidRPr="00982777" w:rsidTr="0000193C">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jc w:val="center"/>
              <w:rPr>
                <w:rFonts w:ascii="仿宋_GB2312" w:eastAsia="仿宋_GB2312" w:hAnsi="宋体"/>
                <w:sz w:val="24"/>
              </w:rPr>
            </w:pPr>
            <w:r w:rsidRPr="00982777">
              <w:rPr>
                <w:rFonts w:ascii="仿宋_GB2312" w:eastAsia="仿宋_GB2312" w:hAnsi="宋体"/>
                <w:sz w:val="24"/>
              </w:rPr>
              <w:t>2</w:t>
            </w:r>
            <w:r w:rsidRPr="00982777">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B54B46" w:rsidRPr="00982777" w:rsidRDefault="00B54B46" w:rsidP="0000193C">
            <w:pPr>
              <w:spacing w:line="400" w:lineRule="exact"/>
              <w:rPr>
                <w:rFonts w:ascii="仿宋_GB2312" w:eastAsia="仿宋_GB2312" w:hAnsi="宋体"/>
                <w:sz w:val="24"/>
              </w:rPr>
            </w:pPr>
            <w:r w:rsidRPr="00982777">
              <w:rPr>
                <w:rFonts w:ascii="仿宋_GB2312" w:eastAsia="仿宋_GB2312" w:hAnsi="宋体" w:hint="eastAsia"/>
                <w:sz w:val="24"/>
              </w:rPr>
              <w:t>投标文件制作情况。</w:t>
            </w:r>
          </w:p>
        </w:tc>
      </w:tr>
    </w:tbl>
    <w:p w:rsidR="00B32017" w:rsidRDefault="00B32017" w:rsidP="001F400C">
      <w:pPr>
        <w:spacing w:beforeLines="50" w:afterLines="50" w:line="340" w:lineRule="exact"/>
        <w:rPr>
          <w:rFonts w:ascii="仿宋_GB2312" w:eastAsia="仿宋_GB2312" w:hAnsi="宋体"/>
          <w:b/>
          <w:color w:val="000000"/>
          <w:sz w:val="32"/>
          <w:szCs w:val="32"/>
        </w:rPr>
      </w:pPr>
    </w:p>
    <w:p w:rsidR="00B32017" w:rsidRDefault="00B32017" w:rsidP="001F400C">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35" w:name="_Toc496796638"/>
      <w:r>
        <w:rPr>
          <w:rFonts w:hAnsi="宋体" w:hint="eastAsia"/>
          <w:b/>
          <w:color w:val="000000"/>
          <w:sz w:val="36"/>
          <w:szCs w:val="36"/>
        </w:rPr>
        <w:t>第四章</w:t>
      </w:r>
      <w:r>
        <w:rPr>
          <w:rFonts w:hAnsi="宋体" w:hint="eastAsia"/>
          <w:b/>
          <w:color w:val="000000"/>
          <w:sz w:val="36"/>
          <w:szCs w:val="36"/>
        </w:rPr>
        <w:t xml:space="preserve">  </w:t>
      </w:r>
      <w:r>
        <w:rPr>
          <w:rFonts w:hAnsi="宋体" w:hint="eastAsia"/>
          <w:b/>
          <w:color w:val="000000"/>
          <w:sz w:val="36"/>
          <w:szCs w:val="36"/>
        </w:rPr>
        <w:t>招标需求</w:t>
      </w:r>
      <w:bookmarkEnd w:id="35"/>
    </w:p>
    <w:p w:rsidR="00B32017" w:rsidRDefault="00B32017" w:rsidP="001F400C">
      <w:pPr>
        <w:snapToGrid w:val="0"/>
        <w:spacing w:beforeLines="50" w:afterLines="50"/>
        <w:jc w:val="center"/>
        <w:rPr>
          <w:rFonts w:ascii="宋体" w:eastAsia="仿宋_GB2312" w:hAnsi="宋体"/>
          <w:b/>
          <w:color w:val="000000"/>
          <w:spacing w:val="40"/>
          <w:kern w:val="0"/>
          <w:sz w:val="36"/>
          <w:szCs w:val="36"/>
        </w:rPr>
      </w:pPr>
    </w:p>
    <w:p w:rsidR="00B32017" w:rsidRPr="00B84666" w:rsidRDefault="00B32017" w:rsidP="001F400C">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B32017" w:rsidRPr="00B84666" w:rsidRDefault="00B32017" w:rsidP="00B32017">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B32017" w:rsidRPr="00B84666" w:rsidRDefault="00B32017" w:rsidP="00B32017">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B32017" w:rsidRDefault="00B32017" w:rsidP="00B32017">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B32017" w:rsidRPr="001A03B4" w:rsidRDefault="00B32017" w:rsidP="00B32017">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B32017" w:rsidRPr="001A03B4" w:rsidRDefault="00B32017" w:rsidP="00B32017">
      <w:pPr>
        <w:spacing w:line="360" w:lineRule="auto"/>
        <w:ind w:firstLineChars="200" w:firstLine="562"/>
        <w:rPr>
          <w:rFonts w:ascii="仿宋" w:eastAsia="仿宋" w:hAnsi="仿宋"/>
          <w:b/>
          <w:sz w:val="28"/>
          <w:szCs w:val="28"/>
        </w:rPr>
      </w:pPr>
    </w:p>
    <w:p w:rsidR="00B54B46" w:rsidRPr="00982777" w:rsidRDefault="00B54B46" w:rsidP="001F400C">
      <w:pPr>
        <w:spacing w:afterLines="100" w:line="480" w:lineRule="auto"/>
        <w:jc w:val="center"/>
        <w:outlineLvl w:val="0"/>
        <w:rPr>
          <w:rFonts w:hAnsi="宋体"/>
          <w:b/>
          <w:sz w:val="36"/>
          <w:szCs w:val="36"/>
        </w:rPr>
      </w:pPr>
      <w:bookmarkStart w:id="36" w:name="PO_TDCUS_ITEM_PB_REQ_TITLE_1"/>
      <w:proofErr w:type="gramStart"/>
      <w:r>
        <w:rPr>
          <w:rFonts w:hAnsi="宋体" w:hint="eastAsia"/>
          <w:b/>
          <w:color w:val="000000"/>
          <w:sz w:val="36"/>
          <w:szCs w:val="36"/>
        </w:rPr>
        <w:t>标项</w:t>
      </w:r>
      <w:proofErr w:type="gramEnd"/>
      <w:r>
        <w:rPr>
          <w:rFonts w:hAnsi="宋体"/>
          <w:b/>
          <w:color w:val="000000"/>
          <w:sz w:val="36"/>
          <w:szCs w:val="36"/>
        </w:rPr>
        <w:t>1:</w:t>
      </w:r>
      <w:bookmarkStart w:id="37" w:name="PO_TDCUS_ITEM_PB_REQ_TABLE_1_1"/>
      <w:bookmarkEnd w:id="36"/>
      <w:r w:rsidRPr="00B54B46">
        <w:rPr>
          <w:rFonts w:hAnsi="宋体" w:hint="eastAsia"/>
          <w:b/>
          <w:sz w:val="36"/>
          <w:szCs w:val="36"/>
        </w:rPr>
        <w:t xml:space="preserve"> </w:t>
      </w:r>
      <w:r w:rsidRPr="00982777">
        <w:rPr>
          <w:rFonts w:hAnsi="宋体" w:hint="eastAsia"/>
          <w:b/>
          <w:sz w:val="36"/>
          <w:szCs w:val="36"/>
        </w:rPr>
        <w:t>安保服务招标需求</w:t>
      </w:r>
    </w:p>
    <w:p w:rsidR="00B54B46" w:rsidRPr="00982777" w:rsidRDefault="00B54B46" w:rsidP="00B54B46">
      <w:pPr>
        <w:spacing w:line="360" w:lineRule="auto"/>
        <w:jc w:val="center"/>
        <w:rPr>
          <w:rFonts w:ascii="仿宋_GB2312" w:eastAsia="仿宋_GB2312" w:hAnsi="宋体"/>
          <w:b/>
          <w:bCs/>
          <w:sz w:val="36"/>
          <w:szCs w:val="36"/>
        </w:rPr>
      </w:pPr>
      <w:r w:rsidRPr="00982777">
        <w:rPr>
          <w:rFonts w:hAnsi="宋体"/>
          <w:b/>
          <w:sz w:val="36"/>
          <w:szCs w:val="36"/>
        </w:rPr>
        <w:t xml:space="preserve">    </w:t>
      </w:r>
      <w:r w:rsidRPr="00982777">
        <w:rPr>
          <w:rFonts w:ascii="仿宋_GB2312" w:eastAsia="仿宋_GB2312" w:hAnsi="宋体" w:hint="eastAsia"/>
          <w:b/>
          <w:bCs/>
          <w:sz w:val="36"/>
          <w:szCs w:val="36"/>
        </w:rPr>
        <w:t>浙江旅游职业学院安保服务招标需求</w:t>
      </w:r>
    </w:p>
    <w:p w:rsidR="00B54B46" w:rsidRPr="00982777" w:rsidRDefault="00B54B46" w:rsidP="00B54B46">
      <w:pPr>
        <w:spacing w:line="500" w:lineRule="exact"/>
        <w:ind w:leftChars="57" w:left="120" w:firstLineChars="200" w:firstLine="560"/>
        <w:jc w:val="left"/>
        <w:rPr>
          <w:rFonts w:ascii="仿宋_GB2312" w:eastAsia="仿宋_GB2312" w:hAnsi="仿宋_GB2312"/>
          <w:sz w:val="28"/>
          <w:szCs w:val="28"/>
        </w:rPr>
      </w:pPr>
    </w:p>
    <w:p w:rsidR="00B54B46" w:rsidRPr="00982777" w:rsidRDefault="00B54B46" w:rsidP="00B54B46">
      <w:pPr>
        <w:spacing w:line="500" w:lineRule="exact"/>
        <w:ind w:leftChars="57" w:left="120" w:firstLineChars="200" w:firstLine="560"/>
        <w:jc w:val="left"/>
        <w:rPr>
          <w:rFonts w:ascii="宋体" w:hAnsi="宋体" w:cs="Arial"/>
          <w:sz w:val="28"/>
          <w:szCs w:val="28"/>
        </w:rPr>
      </w:pPr>
      <w:r w:rsidRPr="00982777">
        <w:rPr>
          <w:rFonts w:ascii="宋体" w:hAnsi="宋体" w:hint="eastAsia"/>
          <w:sz w:val="28"/>
          <w:szCs w:val="28"/>
        </w:rPr>
        <w:t>浙江旅游职业学院有萧山校区和千</w:t>
      </w:r>
      <w:proofErr w:type="gramStart"/>
      <w:r w:rsidRPr="00982777">
        <w:rPr>
          <w:rFonts w:ascii="宋体" w:hAnsi="宋体" w:hint="eastAsia"/>
          <w:sz w:val="28"/>
          <w:szCs w:val="28"/>
        </w:rPr>
        <w:t>岛湖校区组</w:t>
      </w:r>
      <w:proofErr w:type="gramEnd"/>
      <w:r w:rsidRPr="00982777">
        <w:rPr>
          <w:rFonts w:ascii="宋体" w:hAnsi="宋体" w:hint="eastAsia"/>
          <w:sz w:val="28"/>
          <w:szCs w:val="28"/>
        </w:rPr>
        <w:t>成，分别位于</w:t>
      </w:r>
      <w:proofErr w:type="gramStart"/>
      <w:r w:rsidRPr="00982777">
        <w:rPr>
          <w:rFonts w:ascii="宋体" w:hAnsi="宋体" w:hint="eastAsia"/>
          <w:sz w:val="28"/>
          <w:szCs w:val="28"/>
        </w:rPr>
        <w:t>钱塘江畔和千</w:t>
      </w:r>
      <w:proofErr w:type="gramEnd"/>
      <w:r w:rsidRPr="00982777">
        <w:rPr>
          <w:rFonts w:ascii="宋体" w:hAnsi="宋体" w:hint="eastAsia"/>
          <w:sz w:val="28"/>
          <w:szCs w:val="28"/>
        </w:rPr>
        <w:t>岛湖畔，校园占地面积分别为</w:t>
      </w:r>
      <w:r w:rsidRPr="00982777">
        <w:rPr>
          <w:rFonts w:ascii="宋体" w:hAnsi="宋体"/>
          <w:sz w:val="28"/>
          <w:szCs w:val="28"/>
        </w:rPr>
        <w:t xml:space="preserve"> 580 </w:t>
      </w:r>
      <w:proofErr w:type="gramStart"/>
      <w:r w:rsidRPr="00982777">
        <w:rPr>
          <w:rFonts w:ascii="宋体" w:hAnsi="宋体" w:hint="eastAsia"/>
          <w:sz w:val="28"/>
          <w:szCs w:val="28"/>
        </w:rPr>
        <w:t>亩和500亩</w:t>
      </w:r>
      <w:proofErr w:type="gramEnd"/>
      <w:r w:rsidRPr="00982777">
        <w:rPr>
          <w:rFonts w:ascii="宋体" w:hAnsi="宋体" w:hint="eastAsia"/>
          <w:sz w:val="28"/>
          <w:szCs w:val="28"/>
        </w:rPr>
        <w:t>，建筑总面积分别为</w:t>
      </w:r>
      <w:r w:rsidRPr="00982777">
        <w:rPr>
          <w:rFonts w:ascii="宋体" w:hAnsi="宋体"/>
          <w:sz w:val="28"/>
          <w:szCs w:val="28"/>
        </w:rPr>
        <w:t>21</w:t>
      </w:r>
      <w:r w:rsidRPr="00982777">
        <w:rPr>
          <w:rFonts w:ascii="宋体" w:hAnsi="宋体" w:hint="eastAsia"/>
          <w:sz w:val="28"/>
          <w:szCs w:val="28"/>
        </w:rPr>
        <w:t xml:space="preserve">万余平方米和4万余平方米， </w:t>
      </w:r>
      <w:r w:rsidRPr="00982777">
        <w:rPr>
          <w:rFonts w:ascii="宋体" w:hAnsi="宋体" w:cs="宋体" w:hint="eastAsia"/>
          <w:kern w:val="0"/>
          <w:sz w:val="28"/>
          <w:szCs w:val="28"/>
        </w:rPr>
        <w:t>两校区师生分别为</w:t>
      </w:r>
      <w:r w:rsidRPr="00982777">
        <w:rPr>
          <w:rFonts w:ascii="宋体" w:hAnsi="宋体" w:cs="宋体"/>
          <w:kern w:val="0"/>
          <w:sz w:val="28"/>
          <w:szCs w:val="28"/>
        </w:rPr>
        <w:t>1</w:t>
      </w:r>
      <w:r w:rsidRPr="00982777">
        <w:rPr>
          <w:rFonts w:ascii="宋体" w:hAnsi="宋体" w:cs="宋体" w:hint="eastAsia"/>
          <w:kern w:val="0"/>
          <w:sz w:val="28"/>
          <w:szCs w:val="28"/>
        </w:rPr>
        <w:t>2000余人和1200人</w:t>
      </w:r>
      <w:r w:rsidRPr="00982777">
        <w:rPr>
          <w:rFonts w:ascii="宋体" w:hAnsi="宋体" w:hint="eastAsia"/>
          <w:sz w:val="28"/>
          <w:szCs w:val="28"/>
        </w:rPr>
        <w:t>。萧山校区分南北两校园，现有</w:t>
      </w:r>
      <w:r w:rsidRPr="00982777">
        <w:rPr>
          <w:rFonts w:ascii="宋体" w:hAnsi="宋体"/>
          <w:sz w:val="28"/>
          <w:szCs w:val="28"/>
        </w:rPr>
        <w:t>5</w:t>
      </w:r>
      <w:r w:rsidRPr="00982777">
        <w:rPr>
          <w:rFonts w:ascii="宋体" w:hAnsi="宋体" w:hint="eastAsia"/>
          <w:sz w:val="28"/>
          <w:szCs w:val="28"/>
        </w:rPr>
        <w:t>个大门、图书行政中心等</w:t>
      </w:r>
      <w:r w:rsidRPr="00982777">
        <w:rPr>
          <w:rFonts w:ascii="宋体" w:hAnsi="宋体"/>
          <w:sz w:val="28"/>
          <w:szCs w:val="28"/>
        </w:rPr>
        <w:t>30</w:t>
      </w:r>
      <w:r w:rsidRPr="00982777">
        <w:rPr>
          <w:rFonts w:ascii="宋体" w:hAnsi="宋体" w:hint="eastAsia"/>
          <w:sz w:val="28"/>
          <w:szCs w:val="28"/>
        </w:rPr>
        <w:t>幢建筑及监控</w:t>
      </w:r>
      <w:r w:rsidRPr="00982777">
        <w:rPr>
          <w:rFonts w:ascii="宋体" w:hAnsi="宋体"/>
          <w:sz w:val="28"/>
          <w:szCs w:val="28"/>
        </w:rPr>
        <w:t>-</w:t>
      </w:r>
      <w:proofErr w:type="gramStart"/>
      <w:r w:rsidRPr="00982777">
        <w:rPr>
          <w:rFonts w:ascii="宋体" w:hAnsi="宋体" w:hint="eastAsia"/>
          <w:sz w:val="28"/>
          <w:szCs w:val="28"/>
        </w:rPr>
        <w:t>消控中心</w:t>
      </w:r>
      <w:proofErr w:type="gramEnd"/>
      <w:r w:rsidRPr="00982777">
        <w:rPr>
          <w:rFonts w:ascii="宋体" w:hAnsi="宋体" w:hint="eastAsia"/>
          <w:sz w:val="28"/>
          <w:szCs w:val="28"/>
        </w:rPr>
        <w:t>（以下简称监控室）</w:t>
      </w:r>
      <w:r w:rsidRPr="00982777">
        <w:rPr>
          <w:rFonts w:ascii="宋体" w:hAnsi="宋体"/>
          <w:sz w:val="28"/>
          <w:szCs w:val="28"/>
        </w:rPr>
        <w:t>1</w:t>
      </w:r>
      <w:r w:rsidRPr="00982777">
        <w:rPr>
          <w:rFonts w:ascii="宋体" w:hAnsi="宋体" w:hint="eastAsia"/>
          <w:sz w:val="28"/>
          <w:szCs w:val="28"/>
        </w:rPr>
        <w:t>个;千岛湖校区，现有2个大门、行政图书中心等8幢建筑及监控中心1个</w:t>
      </w:r>
      <w:r w:rsidRPr="00982777">
        <w:rPr>
          <w:rFonts w:ascii="宋体" w:hAnsi="宋体" w:cs="宋体" w:hint="eastAsia"/>
          <w:kern w:val="0"/>
          <w:sz w:val="28"/>
          <w:szCs w:val="28"/>
        </w:rPr>
        <w:t>。拟组建一支111人的校卫队，</w:t>
      </w:r>
      <w:r w:rsidRPr="00982777">
        <w:rPr>
          <w:rStyle w:val="style21"/>
          <w:rFonts w:cs="Arial" w:hint="eastAsia"/>
          <w:sz w:val="28"/>
          <w:szCs w:val="28"/>
        </w:rPr>
        <w:t>负责全年</w:t>
      </w:r>
      <w:r w:rsidRPr="00982777">
        <w:rPr>
          <w:rStyle w:val="style21"/>
          <w:rFonts w:cs="Arial"/>
          <w:sz w:val="28"/>
          <w:szCs w:val="28"/>
        </w:rPr>
        <w:t>365</w:t>
      </w:r>
      <w:r w:rsidRPr="00982777">
        <w:rPr>
          <w:rStyle w:val="style21"/>
          <w:rFonts w:cs="Arial" w:hint="eastAsia"/>
          <w:sz w:val="28"/>
          <w:szCs w:val="28"/>
        </w:rPr>
        <w:t>天、每天</w:t>
      </w:r>
      <w:r w:rsidRPr="00982777">
        <w:rPr>
          <w:rStyle w:val="style21"/>
          <w:rFonts w:cs="Arial"/>
          <w:sz w:val="28"/>
          <w:szCs w:val="28"/>
        </w:rPr>
        <w:t>24</w:t>
      </w:r>
      <w:r w:rsidRPr="00982777">
        <w:rPr>
          <w:rStyle w:val="style21"/>
          <w:rFonts w:cs="Arial" w:hint="eastAsia"/>
          <w:sz w:val="28"/>
          <w:szCs w:val="28"/>
        </w:rPr>
        <w:t>小时的校园大门守护、治安巡查、交通秩序管理、</w:t>
      </w:r>
      <w:r w:rsidRPr="00982777">
        <w:rPr>
          <w:rFonts w:ascii="宋体" w:hAnsi="宋体" w:cs="Arial" w:hint="eastAsia"/>
          <w:sz w:val="28"/>
          <w:szCs w:val="28"/>
        </w:rPr>
        <w:t>防火安全检查、</w:t>
      </w:r>
      <w:r w:rsidRPr="00982777">
        <w:rPr>
          <w:rStyle w:val="style21"/>
          <w:rFonts w:cs="Arial" w:hint="eastAsia"/>
          <w:sz w:val="28"/>
          <w:szCs w:val="28"/>
        </w:rPr>
        <w:t>突发事件处置和大型活动安保等工作。招标相关要求如下：</w:t>
      </w:r>
    </w:p>
    <w:p w:rsidR="00B54B46" w:rsidRPr="00982777" w:rsidRDefault="00B54B46" w:rsidP="00B54B46">
      <w:pPr>
        <w:widowControl/>
        <w:tabs>
          <w:tab w:val="left" w:pos="900"/>
        </w:tabs>
        <w:spacing w:line="500" w:lineRule="exact"/>
        <w:ind w:firstLineChars="196" w:firstLine="551"/>
        <w:jc w:val="left"/>
        <w:outlineLvl w:val="0"/>
        <w:rPr>
          <w:rFonts w:ascii="宋体" w:hAnsi="宋体"/>
          <w:b/>
          <w:sz w:val="28"/>
          <w:szCs w:val="28"/>
        </w:rPr>
      </w:pPr>
      <w:r w:rsidRPr="00982777">
        <w:rPr>
          <w:rFonts w:ascii="宋体" w:hAnsi="宋体" w:hint="eastAsia"/>
          <w:b/>
          <w:sz w:val="28"/>
          <w:szCs w:val="28"/>
        </w:rPr>
        <w:t>一、安保服务的供应商资格要求</w:t>
      </w:r>
    </w:p>
    <w:p w:rsidR="00B54B46" w:rsidRPr="00982777" w:rsidRDefault="00B54B46" w:rsidP="00B54B46">
      <w:pPr>
        <w:autoSpaceDE w:val="0"/>
        <w:autoSpaceDN w:val="0"/>
        <w:adjustRightInd w:val="0"/>
        <w:snapToGrid w:val="0"/>
        <w:spacing w:line="500" w:lineRule="exact"/>
        <w:ind w:firstLineChars="200" w:firstLine="560"/>
        <w:textAlignment w:val="bottom"/>
        <w:rPr>
          <w:rFonts w:ascii="宋体" w:hAnsi="宋体"/>
          <w:sz w:val="28"/>
          <w:szCs w:val="28"/>
        </w:rPr>
      </w:pPr>
      <w:r w:rsidRPr="00982777">
        <w:rPr>
          <w:rFonts w:ascii="宋体" w:hAnsi="宋体" w:hint="eastAsia"/>
          <w:sz w:val="28"/>
          <w:szCs w:val="28"/>
        </w:rPr>
        <w:t>1、符合《中华人民共和国政府采购法》第二十二条的规定；</w:t>
      </w:r>
    </w:p>
    <w:p w:rsidR="00B54B46" w:rsidRPr="00982777" w:rsidRDefault="00B54B46" w:rsidP="00B54B46">
      <w:pPr>
        <w:autoSpaceDE w:val="0"/>
        <w:autoSpaceDN w:val="0"/>
        <w:adjustRightInd w:val="0"/>
        <w:snapToGrid w:val="0"/>
        <w:spacing w:line="500" w:lineRule="exact"/>
        <w:ind w:firstLineChars="200" w:firstLine="560"/>
        <w:textAlignment w:val="bottom"/>
        <w:rPr>
          <w:rFonts w:ascii="宋体" w:hAnsi="宋体"/>
          <w:sz w:val="28"/>
          <w:szCs w:val="28"/>
        </w:rPr>
      </w:pPr>
      <w:r w:rsidRPr="00982777">
        <w:rPr>
          <w:rFonts w:ascii="宋体" w:hAnsi="宋体" w:hint="eastAsia"/>
          <w:sz w:val="28"/>
          <w:szCs w:val="28"/>
        </w:rPr>
        <w:t>（一）具有独立承担民事责任的能力；</w:t>
      </w:r>
    </w:p>
    <w:p w:rsidR="00B54B46" w:rsidRPr="00982777" w:rsidRDefault="00B54B46" w:rsidP="00B54B46">
      <w:pPr>
        <w:autoSpaceDE w:val="0"/>
        <w:autoSpaceDN w:val="0"/>
        <w:adjustRightInd w:val="0"/>
        <w:snapToGrid w:val="0"/>
        <w:spacing w:line="500" w:lineRule="exact"/>
        <w:ind w:firstLineChars="200" w:firstLine="560"/>
        <w:textAlignment w:val="bottom"/>
        <w:rPr>
          <w:rFonts w:ascii="宋体" w:hAnsi="宋体"/>
          <w:sz w:val="28"/>
          <w:szCs w:val="28"/>
        </w:rPr>
      </w:pPr>
      <w:r w:rsidRPr="00982777">
        <w:rPr>
          <w:rFonts w:ascii="宋体" w:hAnsi="宋体" w:hint="eastAsia"/>
          <w:sz w:val="28"/>
          <w:szCs w:val="28"/>
        </w:rPr>
        <w:t>（二）具有良好的商业信誉和健全的财务会计制度；</w:t>
      </w:r>
    </w:p>
    <w:p w:rsidR="00B54B46" w:rsidRPr="00982777" w:rsidRDefault="00B54B46" w:rsidP="00B54B46">
      <w:pPr>
        <w:autoSpaceDE w:val="0"/>
        <w:autoSpaceDN w:val="0"/>
        <w:adjustRightInd w:val="0"/>
        <w:snapToGrid w:val="0"/>
        <w:spacing w:line="500" w:lineRule="exact"/>
        <w:ind w:firstLineChars="200" w:firstLine="560"/>
        <w:textAlignment w:val="bottom"/>
        <w:rPr>
          <w:rFonts w:ascii="宋体" w:hAnsi="宋体"/>
          <w:sz w:val="28"/>
          <w:szCs w:val="28"/>
        </w:rPr>
      </w:pPr>
      <w:r w:rsidRPr="00982777">
        <w:rPr>
          <w:rFonts w:ascii="宋体" w:hAnsi="宋体" w:hint="eastAsia"/>
          <w:sz w:val="28"/>
          <w:szCs w:val="28"/>
        </w:rPr>
        <w:t>（三）具有履行合同所必需的设备和专业技术能力；</w:t>
      </w:r>
    </w:p>
    <w:p w:rsidR="00B54B46" w:rsidRPr="00982777" w:rsidRDefault="00B54B46" w:rsidP="00B54B46">
      <w:pPr>
        <w:autoSpaceDE w:val="0"/>
        <w:autoSpaceDN w:val="0"/>
        <w:adjustRightInd w:val="0"/>
        <w:snapToGrid w:val="0"/>
        <w:spacing w:line="500" w:lineRule="exact"/>
        <w:ind w:firstLineChars="200" w:firstLine="560"/>
        <w:textAlignment w:val="bottom"/>
        <w:rPr>
          <w:rFonts w:ascii="宋体" w:hAnsi="宋体"/>
          <w:sz w:val="28"/>
          <w:szCs w:val="28"/>
        </w:rPr>
      </w:pPr>
      <w:r w:rsidRPr="00982777">
        <w:rPr>
          <w:rFonts w:ascii="宋体" w:hAnsi="宋体" w:hint="eastAsia"/>
          <w:sz w:val="28"/>
          <w:szCs w:val="28"/>
        </w:rPr>
        <w:t>（四）有依法缴纳税收和社会保障资金的良好记录；</w:t>
      </w:r>
    </w:p>
    <w:p w:rsidR="00B54B46" w:rsidRPr="00982777" w:rsidRDefault="00B54B46" w:rsidP="00B54B46">
      <w:pPr>
        <w:autoSpaceDE w:val="0"/>
        <w:autoSpaceDN w:val="0"/>
        <w:adjustRightInd w:val="0"/>
        <w:snapToGrid w:val="0"/>
        <w:spacing w:line="500" w:lineRule="exact"/>
        <w:ind w:firstLineChars="200" w:firstLine="560"/>
        <w:textAlignment w:val="bottom"/>
        <w:rPr>
          <w:rFonts w:ascii="宋体" w:hAnsi="宋体"/>
          <w:sz w:val="28"/>
          <w:szCs w:val="28"/>
        </w:rPr>
      </w:pPr>
      <w:r w:rsidRPr="00982777">
        <w:rPr>
          <w:rFonts w:ascii="宋体" w:hAnsi="宋体" w:hint="eastAsia"/>
          <w:sz w:val="28"/>
          <w:szCs w:val="28"/>
        </w:rPr>
        <w:t>（五）参加政府采购活动前三年内，在经营活动中没有重大违法记录，具有大型安保项目或重要安保项目经验的；具有高校安保服务三年及以上工作经验（以有效合同为准）且获得省级优秀保安公司称号的优先考虑；</w:t>
      </w:r>
    </w:p>
    <w:p w:rsidR="00B54B46" w:rsidRPr="00982777" w:rsidRDefault="00B54B46" w:rsidP="00B54B46">
      <w:pPr>
        <w:autoSpaceDE w:val="0"/>
        <w:autoSpaceDN w:val="0"/>
        <w:adjustRightInd w:val="0"/>
        <w:snapToGrid w:val="0"/>
        <w:spacing w:line="500" w:lineRule="exact"/>
        <w:ind w:firstLineChars="200" w:firstLine="560"/>
        <w:textAlignment w:val="bottom"/>
        <w:rPr>
          <w:rFonts w:ascii="宋体" w:hAnsi="宋体"/>
          <w:sz w:val="28"/>
          <w:szCs w:val="28"/>
        </w:rPr>
      </w:pPr>
      <w:r w:rsidRPr="00982777">
        <w:rPr>
          <w:rFonts w:ascii="宋体" w:hAnsi="宋体" w:hint="eastAsia"/>
          <w:sz w:val="28"/>
          <w:szCs w:val="28"/>
        </w:rPr>
        <w:t>（六）法律、行政法规规定的其他条件。</w:t>
      </w:r>
    </w:p>
    <w:p w:rsidR="00B54B46" w:rsidRPr="00982777" w:rsidRDefault="00B54B46" w:rsidP="00B54B46">
      <w:pPr>
        <w:autoSpaceDE w:val="0"/>
        <w:autoSpaceDN w:val="0"/>
        <w:adjustRightInd w:val="0"/>
        <w:snapToGrid w:val="0"/>
        <w:spacing w:line="500" w:lineRule="exact"/>
        <w:ind w:firstLineChars="200" w:firstLine="560"/>
        <w:textAlignment w:val="bottom"/>
        <w:rPr>
          <w:rFonts w:ascii="宋体" w:hAnsi="宋体"/>
          <w:sz w:val="28"/>
          <w:szCs w:val="28"/>
        </w:rPr>
      </w:pPr>
      <w:r w:rsidRPr="00982777">
        <w:rPr>
          <w:rFonts w:ascii="宋体" w:hAnsi="宋体" w:hint="eastAsia"/>
          <w:sz w:val="28"/>
          <w:szCs w:val="28"/>
        </w:rPr>
        <w:t>2、具有浙江省公安厅颁发的保安服务许可证。</w:t>
      </w:r>
    </w:p>
    <w:p w:rsidR="00B54B46" w:rsidRPr="00982777" w:rsidRDefault="00B54B46" w:rsidP="00B54B46">
      <w:pPr>
        <w:autoSpaceDE w:val="0"/>
        <w:autoSpaceDN w:val="0"/>
        <w:adjustRightInd w:val="0"/>
        <w:snapToGrid w:val="0"/>
        <w:spacing w:line="500" w:lineRule="exact"/>
        <w:ind w:firstLineChars="200" w:firstLine="562"/>
        <w:textAlignment w:val="bottom"/>
        <w:outlineLvl w:val="0"/>
        <w:rPr>
          <w:rFonts w:ascii="宋体" w:hAnsi="宋体"/>
          <w:b/>
          <w:sz w:val="28"/>
          <w:szCs w:val="28"/>
        </w:rPr>
      </w:pPr>
      <w:r w:rsidRPr="00982777">
        <w:rPr>
          <w:rFonts w:ascii="宋体" w:hAnsi="宋体" w:hint="eastAsia"/>
          <w:b/>
          <w:sz w:val="28"/>
          <w:szCs w:val="28"/>
        </w:rPr>
        <w:t>二、校园保安服务合同期限</w:t>
      </w:r>
    </w:p>
    <w:p w:rsidR="00B54B46" w:rsidRPr="00982777" w:rsidRDefault="00BB0C3B" w:rsidP="00B54B46">
      <w:pPr>
        <w:autoSpaceDE w:val="0"/>
        <w:autoSpaceDN w:val="0"/>
        <w:adjustRightInd w:val="0"/>
        <w:snapToGrid w:val="0"/>
        <w:spacing w:line="500" w:lineRule="exact"/>
        <w:ind w:firstLineChars="200" w:firstLine="560"/>
        <w:textAlignment w:val="bottom"/>
        <w:rPr>
          <w:rFonts w:ascii="宋体" w:hAnsi="宋体"/>
          <w:sz w:val="28"/>
          <w:szCs w:val="28"/>
        </w:rPr>
      </w:pPr>
      <w:r>
        <w:rPr>
          <w:rFonts w:ascii="宋体" w:hAnsi="宋体" w:hint="eastAsia"/>
          <w:sz w:val="28"/>
          <w:szCs w:val="28"/>
        </w:rPr>
        <w:t>合同期两年10个月，2020年10月1日至2023年7月31日</w:t>
      </w:r>
      <w:r w:rsidR="00B54B46" w:rsidRPr="00982777">
        <w:rPr>
          <w:rFonts w:ascii="宋体" w:hAnsi="宋体" w:hint="eastAsia"/>
          <w:sz w:val="28"/>
          <w:szCs w:val="28"/>
        </w:rPr>
        <w:t>。</w:t>
      </w:r>
    </w:p>
    <w:p w:rsidR="00B54B46" w:rsidRPr="00982777" w:rsidRDefault="00B54B46" w:rsidP="00B54B46">
      <w:pPr>
        <w:widowControl/>
        <w:tabs>
          <w:tab w:val="left" w:pos="900"/>
        </w:tabs>
        <w:spacing w:line="500" w:lineRule="exact"/>
        <w:ind w:firstLineChars="196" w:firstLine="551"/>
        <w:jc w:val="left"/>
        <w:outlineLvl w:val="0"/>
        <w:rPr>
          <w:rFonts w:ascii="宋体" w:hAnsi="宋体"/>
          <w:b/>
          <w:sz w:val="28"/>
          <w:szCs w:val="28"/>
        </w:rPr>
      </w:pPr>
      <w:r w:rsidRPr="00982777">
        <w:rPr>
          <w:rFonts w:ascii="宋体" w:hAnsi="宋体" w:hint="eastAsia"/>
          <w:b/>
          <w:sz w:val="28"/>
          <w:szCs w:val="28"/>
        </w:rPr>
        <w:t>三、校园安保服务工作主要内容</w:t>
      </w:r>
    </w:p>
    <w:p w:rsidR="00B54B46" w:rsidRPr="00982777" w:rsidRDefault="00B54B46" w:rsidP="00B54B46">
      <w:pPr>
        <w:spacing w:line="500" w:lineRule="exact"/>
        <w:ind w:firstLineChars="200" w:firstLine="560"/>
        <w:jc w:val="left"/>
        <w:rPr>
          <w:rFonts w:ascii="宋体" w:hAnsi="宋体"/>
          <w:sz w:val="28"/>
          <w:szCs w:val="28"/>
        </w:rPr>
      </w:pPr>
      <w:r w:rsidRPr="00982777">
        <w:rPr>
          <w:rFonts w:ascii="宋体" w:hAnsi="宋体"/>
          <w:sz w:val="28"/>
          <w:szCs w:val="28"/>
        </w:rPr>
        <w:t>1、负责校园治安防范管理，通过对外来</w:t>
      </w:r>
      <w:r w:rsidRPr="00982777">
        <w:rPr>
          <w:rFonts w:ascii="宋体" w:hAnsi="宋体" w:hint="eastAsia"/>
          <w:sz w:val="28"/>
          <w:szCs w:val="28"/>
        </w:rPr>
        <w:t>车辆、</w:t>
      </w:r>
      <w:r w:rsidRPr="00982777">
        <w:rPr>
          <w:rFonts w:ascii="宋体" w:hAnsi="宋体"/>
          <w:sz w:val="28"/>
          <w:szCs w:val="28"/>
        </w:rPr>
        <w:t>人员、进出物资的控制，保护公私财产安全。</w:t>
      </w:r>
    </w:p>
    <w:p w:rsidR="00B54B46" w:rsidRPr="00982777" w:rsidRDefault="00B54B46" w:rsidP="00B54B46">
      <w:pPr>
        <w:spacing w:line="500" w:lineRule="exact"/>
        <w:ind w:firstLineChars="200" w:firstLine="560"/>
        <w:jc w:val="left"/>
        <w:rPr>
          <w:rFonts w:ascii="宋体" w:hAnsi="宋体"/>
          <w:sz w:val="28"/>
          <w:szCs w:val="28"/>
        </w:rPr>
      </w:pPr>
      <w:r w:rsidRPr="00982777">
        <w:rPr>
          <w:rFonts w:ascii="宋体" w:hAnsi="宋体"/>
          <w:sz w:val="28"/>
          <w:szCs w:val="28"/>
        </w:rPr>
        <w:t>2、负责校园交通秩序管理，通过对进出校园车辆的验证、车速控制、车辆停放等的有序</w:t>
      </w:r>
      <w:r w:rsidRPr="00982777">
        <w:rPr>
          <w:rFonts w:ascii="宋体" w:hAnsi="宋体" w:hint="eastAsia"/>
          <w:sz w:val="28"/>
          <w:szCs w:val="28"/>
        </w:rPr>
        <w:t>管理，避免校园交通伤亡事故发生。</w:t>
      </w:r>
    </w:p>
    <w:p w:rsidR="00B54B46" w:rsidRPr="00982777" w:rsidRDefault="00B54B46" w:rsidP="00B54B46">
      <w:pPr>
        <w:spacing w:line="500" w:lineRule="exact"/>
        <w:ind w:firstLineChars="200" w:firstLine="560"/>
        <w:jc w:val="left"/>
        <w:rPr>
          <w:rFonts w:ascii="宋体" w:hAnsi="宋体"/>
          <w:sz w:val="28"/>
          <w:szCs w:val="28"/>
        </w:rPr>
      </w:pPr>
      <w:r w:rsidRPr="00982777">
        <w:rPr>
          <w:rFonts w:ascii="宋体" w:hAnsi="宋体" w:hint="eastAsia"/>
          <w:sz w:val="28"/>
          <w:szCs w:val="28"/>
        </w:rPr>
        <w:t>3、负责校园巡查和消防安全检查，严防治安和火灾事故发生。</w:t>
      </w:r>
    </w:p>
    <w:p w:rsidR="00B54B46" w:rsidRPr="00982777" w:rsidRDefault="00B54B46" w:rsidP="00B54B46">
      <w:pPr>
        <w:spacing w:line="500" w:lineRule="exact"/>
        <w:ind w:firstLineChars="200" w:firstLine="560"/>
        <w:jc w:val="left"/>
        <w:rPr>
          <w:rFonts w:ascii="宋体" w:hAnsi="宋体"/>
          <w:sz w:val="28"/>
          <w:szCs w:val="28"/>
        </w:rPr>
      </w:pPr>
      <w:r w:rsidRPr="00982777">
        <w:rPr>
          <w:rFonts w:ascii="宋体" w:hAnsi="宋体" w:hint="eastAsia"/>
          <w:sz w:val="28"/>
          <w:szCs w:val="28"/>
        </w:rPr>
        <w:t>4、负责消（监）控室管理，做好校园110接警、</w:t>
      </w:r>
      <w:r w:rsidRPr="00982777">
        <w:rPr>
          <w:rFonts w:ascii="宋体" w:hAnsi="宋体"/>
          <w:sz w:val="28"/>
          <w:szCs w:val="28"/>
        </w:rPr>
        <w:t>突发事件报告及先期处置等工作。</w:t>
      </w:r>
    </w:p>
    <w:p w:rsidR="00B54B46" w:rsidRPr="00982777" w:rsidRDefault="00B54B46" w:rsidP="00B54B46">
      <w:pPr>
        <w:spacing w:line="500" w:lineRule="exact"/>
        <w:ind w:firstLineChars="200" w:firstLine="560"/>
        <w:jc w:val="left"/>
        <w:rPr>
          <w:rFonts w:ascii="宋体" w:hAnsi="宋体"/>
          <w:sz w:val="28"/>
          <w:szCs w:val="28"/>
        </w:rPr>
      </w:pPr>
      <w:r w:rsidRPr="00982777">
        <w:rPr>
          <w:rFonts w:ascii="宋体" w:hAnsi="宋体"/>
          <w:sz w:val="28"/>
          <w:szCs w:val="28"/>
        </w:rPr>
        <w:t>5、负责校园重大</w:t>
      </w:r>
      <w:r w:rsidRPr="00982777">
        <w:rPr>
          <w:rFonts w:ascii="宋体" w:hAnsi="宋体" w:hint="eastAsia"/>
          <w:sz w:val="28"/>
          <w:szCs w:val="28"/>
        </w:rPr>
        <w:t>和大型</w:t>
      </w:r>
      <w:r w:rsidRPr="00982777">
        <w:rPr>
          <w:rFonts w:ascii="宋体" w:hAnsi="宋体"/>
          <w:sz w:val="28"/>
          <w:szCs w:val="28"/>
        </w:rPr>
        <w:t>活动的安全保卫工作。</w:t>
      </w:r>
    </w:p>
    <w:p w:rsidR="00B54B46" w:rsidRPr="00982777" w:rsidRDefault="00B54B46" w:rsidP="00B54B46">
      <w:pPr>
        <w:spacing w:line="500" w:lineRule="exact"/>
        <w:ind w:firstLineChars="200" w:firstLine="560"/>
        <w:jc w:val="left"/>
        <w:rPr>
          <w:rFonts w:ascii="宋体" w:hAnsi="宋体"/>
          <w:sz w:val="28"/>
          <w:szCs w:val="28"/>
        </w:rPr>
      </w:pPr>
      <w:r w:rsidRPr="00982777">
        <w:rPr>
          <w:rFonts w:ascii="宋体" w:hAnsi="宋体"/>
          <w:sz w:val="28"/>
          <w:szCs w:val="28"/>
        </w:rPr>
        <w:t>6、完成学院保卫处交办的其他工作任务。</w:t>
      </w:r>
    </w:p>
    <w:p w:rsidR="00B54B46" w:rsidRPr="00982777" w:rsidRDefault="00B54B46" w:rsidP="00B54B46">
      <w:pPr>
        <w:spacing w:line="500" w:lineRule="exact"/>
        <w:ind w:firstLineChars="200" w:firstLine="562"/>
        <w:jc w:val="left"/>
        <w:outlineLvl w:val="0"/>
        <w:rPr>
          <w:rFonts w:ascii="宋体" w:hAnsi="宋体"/>
          <w:b/>
          <w:sz w:val="28"/>
          <w:szCs w:val="28"/>
        </w:rPr>
      </w:pPr>
      <w:r w:rsidRPr="00982777">
        <w:rPr>
          <w:rFonts w:ascii="宋体" w:hAnsi="宋体" w:hint="eastAsia"/>
          <w:b/>
          <w:sz w:val="28"/>
          <w:szCs w:val="28"/>
        </w:rPr>
        <w:t>四、岗位人数及基本素质要求</w:t>
      </w:r>
    </w:p>
    <w:p w:rsidR="00B54B46" w:rsidRPr="00982777" w:rsidRDefault="00B54B46" w:rsidP="00B54B46">
      <w:pPr>
        <w:spacing w:line="500" w:lineRule="exact"/>
        <w:ind w:firstLineChars="200" w:firstLine="560"/>
        <w:jc w:val="left"/>
        <w:rPr>
          <w:rFonts w:ascii="宋体" w:hAnsi="宋体"/>
          <w:sz w:val="28"/>
          <w:szCs w:val="28"/>
        </w:rPr>
      </w:pPr>
      <w:r w:rsidRPr="00982777">
        <w:rPr>
          <w:rFonts w:ascii="宋体" w:hAnsi="宋体" w:hint="eastAsia"/>
          <w:sz w:val="28"/>
          <w:szCs w:val="28"/>
        </w:rPr>
        <w:t>全院（两校区）共设80个岗位，组建一支由111名安保队员组成的校园安保服务队伍（详见附件1），其中：</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1、队长2名 ：全权负责校卫队日常管理、业务培训、岗位责任落实及考核等工作。</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基本要求：大专及以上文化程度或高中及以上文化程度的退伍军人，并有5年以上保安队管理岗位工作经验，至少1名队长需获得杭州市公安局经济文化保卫工作优秀保卫人员。责任心和管理能力强，处事果断，具有较强的沟通协调能力。须取得有效的《保安师》和《建（构）筑消防员职业资格证》。</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2、副队长1名 ：协助队长开展工作，负责消防监控管理。</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基本要求：大专以上文化程度或高中以上文化程度的退伍军人，并有3年以上保安队管理岗位工作经验 。责任心和管理能力强，处事果断，具有较强的沟通协调能力。</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3、班长6名 :负责每班次队员的岗位任务安排、岗位检查、日常考核等工作。</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基本要求：高中及以上文化程度，责任心和管理能力强，有良好的敬业精神和执行力，并有3年以上保安工作经验。</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4．**岗1名。协助队长开展工作，负责做好高教园区综合治安管理。</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基本要求：男性，高中及以上文化程度。工作主动，责任心和管理能力强，处事果断，有较强的沟通协调能力，有保安队管理岗位工作经验。</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5．内勤岗1名：协助处室工作</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基本要求：男女不限，专科以上文化程度，熟练</w:t>
      </w:r>
      <w:proofErr w:type="gramStart"/>
      <w:r w:rsidRPr="00982777">
        <w:rPr>
          <w:rFonts w:ascii="宋体" w:hAnsi="宋体" w:hint="eastAsia"/>
          <w:sz w:val="28"/>
          <w:szCs w:val="28"/>
        </w:rPr>
        <w:t>电脑电脑</w:t>
      </w:r>
      <w:proofErr w:type="gramEnd"/>
      <w:r w:rsidRPr="00982777">
        <w:rPr>
          <w:rFonts w:ascii="宋体" w:hAnsi="宋体" w:hint="eastAsia"/>
          <w:sz w:val="28"/>
          <w:szCs w:val="28"/>
        </w:rPr>
        <w:t>操作，工作主动细致，责任心和管理能力强，处事果断，具有较强的沟通协调能力。</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6、监控室管理员16名：主要负责消监控室</w:t>
      </w:r>
      <w:r w:rsidRPr="00982777">
        <w:rPr>
          <w:rFonts w:ascii="宋体" w:hAnsi="宋体"/>
          <w:sz w:val="28"/>
          <w:szCs w:val="28"/>
        </w:rPr>
        <w:t>24</w:t>
      </w:r>
      <w:r w:rsidRPr="00982777">
        <w:rPr>
          <w:rFonts w:ascii="宋体" w:hAnsi="宋体" w:hint="eastAsia"/>
          <w:sz w:val="28"/>
          <w:szCs w:val="28"/>
        </w:rPr>
        <w:t>小时值守与管理，负责校园110接警、预警和报警 ，负责消防监控系统设施设备日常巡检、一般故障排除、报修及清洁保养等工作。</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基本要求：须持证上岗，即取得有效的</w:t>
      </w:r>
      <w:r w:rsidRPr="00982777">
        <w:rPr>
          <w:rFonts w:ascii="宋体" w:hAnsi="宋体" w:hint="eastAsia"/>
          <w:bCs/>
          <w:sz w:val="28"/>
          <w:szCs w:val="28"/>
        </w:rPr>
        <w:t>《</w:t>
      </w:r>
      <w:r w:rsidRPr="00982777">
        <w:rPr>
          <w:rFonts w:ascii="宋体" w:hAnsi="宋体" w:hint="eastAsia"/>
          <w:sz w:val="28"/>
          <w:szCs w:val="28"/>
        </w:rPr>
        <w:t>建（构）筑消防员结业证书</w:t>
      </w:r>
      <w:r w:rsidRPr="00982777">
        <w:rPr>
          <w:rFonts w:ascii="宋体" w:hAnsi="宋体" w:hint="eastAsia"/>
          <w:bCs/>
          <w:sz w:val="28"/>
          <w:szCs w:val="28"/>
        </w:rPr>
        <w:t>》或</w:t>
      </w:r>
      <w:r w:rsidRPr="00982777">
        <w:rPr>
          <w:rFonts w:ascii="宋体" w:hAnsi="宋体" w:hint="eastAsia"/>
          <w:sz w:val="28"/>
          <w:szCs w:val="28"/>
        </w:rPr>
        <w:t>《建（构）筑消防员职业资格证》；高中及以上文化程度，</w:t>
      </w:r>
      <w:r w:rsidRPr="00982777">
        <w:rPr>
          <w:rFonts w:ascii="宋体" w:hAnsi="宋体" w:hint="eastAsia"/>
          <w:bCs/>
          <w:sz w:val="28"/>
          <w:szCs w:val="28"/>
        </w:rPr>
        <w:t>有一定电脑操作基础，乐于长期在监控</w:t>
      </w:r>
      <w:proofErr w:type="gramStart"/>
      <w:r w:rsidRPr="00982777">
        <w:rPr>
          <w:rFonts w:ascii="宋体" w:hAnsi="宋体" w:hint="eastAsia"/>
          <w:bCs/>
          <w:sz w:val="28"/>
          <w:szCs w:val="28"/>
        </w:rPr>
        <w:t>室岗位</w:t>
      </w:r>
      <w:proofErr w:type="gramEnd"/>
      <w:r w:rsidRPr="00982777">
        <w:rPr>
          <w:rFonts w:ascii="宋体" w:hAnsi="宋体" w:hint="eastAsia"/>
          <w:bCs/>
          <w:sz w:val="28"/>
          <w:szCs w:val="28"/>
        </w:rPr>
        <w:t>工作，</w:t>
      </w:r>
      <w:r w:rsidRPr="00982777">
        <w:rPr>
          <w:rFonts w:ascii="宋体" w:hAnsi="宋体" w:hint="eastAsia"/>
          <w:sz w:val="28"/>
          <w:szCs w:val="28"/>
        </w:rPr>
        <w:t>保密意识和沟通协调能力强；</w:t>
      </w:r>
      <w:r w:rsidRPr="00982777">
        <w:rPr>
          <w:rFonts w:ascii="宋体" w:hAnsi="宋体" w:hint="eastAsia"/>
          <w:bCs/>
          <w:sz w:val="28"/>
          <w:szCs w:val="28"/>
        </w:rPr>
        <w:t>上岗前须取得消防培训合格证书。</w:t>
      </w:r>
    </w:p>
    <w:p w:rsidR="00B54B46" w:rsidRPr="00982777" w:rsidRDefault="00B54B46" w:rsidP="00B54B46">
      <w:pPr>
        <w:spacing w:line="500" w:lineRule="exact"/>
        <w:ind w:firstLineChars="196" w:firstLine="549"/>
        <w:rPr>
          <w:rFonts w:ascii="宋体" w:hAnsi="宋体"/>
          <w:sz w:val="28"/>
          <w:szCs w:val="28"/>
        </w:rPr>
      </w:pPr>
      <w:r w:rsidRPr="00982777">
        <w:rPr>
          <w:rFonts w:ascii="宋体" w:hAnsi="宋体" w:hint="eastAsia"/>
          <w:sz w:val="28"/>
          <w:szCs w:val="28"/>
        </w:rPr>
        <w:t>7、安保队员84名：负责门岗值守、巡逻检查和接警处置等工作。</w:t>
      </w:r>
    </w:p>
    <w:p w:rsidR="00B54B46" w:rsidRPr="00982777" w:rsidRDefault="00B54B46" w:rsidP="00B54B46">
      <w:pPr>
        <w:spacing w:line="500" w:lineRule="exact"/>
        <w:ind w:firstLineChars="196" w:firstLine="549"/>
        <w:rPr>
          <w:rFonts w:ascii="宋体" w:hAnsi="宋体"/>
          <w:sz w:val="28"/>
          <w:szCs w:val="28"/>
        </w:rPr>
      </w:pPr>
      <w:r w:rsidRPr="00982777">
        <w:rPr>
          <w:rFonts w:ascii="宋体" w:hAnsi="宋体" w:hint="eastAsia"/>
          <w:sz w:val="28"/>
          <w:szCs w:val="28"/>
        </w:rPr>
        <w:t>基本要求：原则上高中及以上文化程度，普通话标准，有较强的工作责任心和处警能力。</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总体要求：遵纪守法，品行良好，热爱保安工作，政治责任感强，身心健康，无传染病和精神病史，五官端正，矫正视力在1.0以上，听力正常，口齿清晰，有良好的表达能力；男性身高1.70米以上（女性1.58以上），年龄在20周岁至45周岁之间，具有保安的专业气质，无犯罪前科。</w:t>
      </w:r>
    </w:p>
    <w:p w:rsidR="00B54B46" w:rsidRPr="00982777" w:rsidRDefault="00B54B46" w:rsidP="00B54B46">
      <w:pPr>
        <w:spacing w:line="500" w:lineRule="exact"/>
        <w:ind w:firstLineChars="199" w:firstLine="559"/>
        <w:rPr>
          <w:rFonts w:ascii="宋体" w:hAnsi="宋体"/>
          <w:b/>
          <w:sz w:val="28"/>
          <w:szCs w:val="28"/>
        </w:rPr>
      </w:pPr>
      <w:r w:rsidRPr="00982777">
        <w:rPr>
          <w:rFonts w:ascii="宋体" w:hAnsi="宋体" w:hint="eastAsia"/>
          <w:b/>
          <w:sz w:val="28"/>
          <w:szCs w:val="28"/>
        </w:rPr>
        <w:t>应标方在投标文件中必须提供预到岗队长、班长、消监控岗位等人员个人简历及相关证明材料，尤其是队长及副队长的证明材料。</w:t>
      </w:r>
    </w:p>
    <w:p w:rsidR="00B54B46" w:rsidRPr="00982777" w:rsidRDefault="00B54B46" w:rsidP="00B54B46">
      <w:pPr>
        <w:spacing w:line="500" w:lineRule="exact"/>
        <w:ind w:firstLineChars="196" w:firstLine="551"/>
        <w:outlineLvl w:val="0"/>
        <w:rPr>
          <w:rFonts w:ascii="宋体" w:hAnsi="宋体"/>
          <w:b/>
          <w:sz w:val="28"/>
          <w:szCs w:val="28"/>
        </w:rPr>
      </w:pPr>
      <w:r w:rsidRPr="00982777">
        <w:rPr>
          <w:rFonts w:ascii="宋体" w:hAnsi="宋体" w:hint="eastAsia"/>
          <w:b/>
          <w:sz w:val="28"/>
          <w:szCs w:val="28"/>
        </w:rPr>
        <w:t>五、队伍管理要求</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1、全体安保队员上岗前须先经培训取得《保安员资格证》，并通过学院保卫处考核后才能正式上岗；消监控岗位人员应取得《建（构）筑消防员结业证书</w:t>
      </w:r>
      <w:r w:rsidRPr="00982777">
        <w:rPr>
          <w:rFonts w:ascii="宋体" w:hAnsi="宋体" w:hint="eastAsia"/>
          <w:bCs/>
          <w:sz w:val="28"/>
          <w:szCs w:val="28"/>
        </w:rPr>
        <w:t>》或</w:t>
      </w:r>
      <w:r w:rsidRPr="00982777">
        <w:rPr>
          <w:rFonts w:ascii="宋体" w:hAnsi="宋体" w:hint="eastAsia"/>
          <w:sz w:val="28"/>
          <w:szCs w:val="28"/>
        </w:rPr>
        <w:t>《建（构）筑消防员职业资格证》,在上岗前必须取得《建（构）筑消防员结业证书</w:t>
      </w:r>
      <w:r w:rsidRPr="00982777">
        <w:rPr>
          <w:rFonts w:ascii="宋体" w:hAnsi="宋体" w:hint="eastAsia"/>
          <w:bCs/>
          <w:sz w:val="28"/>
          <w:szCs w:val="28"/>
        </w:rPr>
        <w:t>》，否则不能上岗</w:t>
      </w:r>
      <w:r w:rsidRPr="00982777">
        <w:rPr>
          <w:rFonts w:ascii="宋体" w:hAnsi="宋体" w:hint="eastAsia"/>
          <w:sz w:val="28"/>
          <w:szCs w:val="28"/>
        </w:rPr>
        <w:t>。千岛湖校区至少2名队员具有游泳救生员证。</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2、上岗时必须做到仪表整洁，制服统一，佩证上岗，文明执勤。</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3、队员实行半军事化管理，日常管理中做到三分之一队员在岗，另三分之一以上队员</w:t>
      </w:r>
      <w:proofErr w:type="gramStart"/>
      <w:r w:rsidRPr="00982777">
        <w:rPr>
          <w:rFonts w:ascii="宋体" w:hAnsi="宋体" w:hint="eastAsia"/>
          <w:sz w:val="28"/>
          <w:szCs w:val="28"/>
        </w:rPr>
        <w:t>在校备岗备勤</w:t>
      </w:r>
      <w:proofErr w:type="gramEnd"/>
      <w:r w:rsidRPr="00982777">
        <w:rPr>
          <w:rFonts w:ascii="宋体" w:hAnsi="宋体" w:hint="eastAsia"/>
          <w:sz w:val="28"/>
          <w:szCs w:val="28"/>
        </w:rPr>
        <w:t>。</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4、退伍军人须在20%以上；队员半年流动率不超过10%。尤其是监控室和骨干队员等重要岗位人员要保持长期稳定（流动率不超过5%）。</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5、健全落实岗位交接班制度、班周工作例会制度、月小结会议制度、定期培训制度及岗位责任制考核制度等。</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6、队长和副队长两人轮换错时休息，每天24小时必须有一人在校。队长每周向学校保卫处汇报一次工作情况，每月底以书面形式上报当月工作小结、下月工作计划和当月工资发放明细表，并完成校方临时交办的工作任务。</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7、中标方应按校方所需岗位人数，科学、合理、足额地配备各岗位人员，并排好每月值班表。安保人员因事因病及其它原因造成缺员，中标方因提前作好安排及时补足，代班换班须征得保卫处同意。</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8、制定以保安队长为负责人的安防责任制，制定治安、交通、防火、防盗、防台风、防恐、防毒等一系列应急预案；制定保安在实际工作中经常遇到的几种主要事件的实施方案，确保在有关职能部门未到时保安对突发性事件的有效处置；</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9、积极开展“最有礼貌校卫队”建设工作，努力打造一支文明、规范、快速、有效的校园安保队伍，实现校卫队由安全管理型队伍向安全服务型队伍的转变。</w:t>
      </w:r>
    </w:p>
    <w:p w:rsidR="00B54B46" w:rsidRPr="00982777" w:rsidRDefault="00B54B46" w:rsidP="00B54B46">
      <w:pPr>
        <w:spacing w:line="500" w:lineRule="exact"/>
        <w:ind w:firstLineChars="200" w:firstLine="562"/>
        <w:outlineLvl w:val="0"/>
        <w:rPr>
          <w:rFonts w:ascii="宋体" w:hAnsi="宋体"/>
          <w:b/>
          <w:sz w:val="28"/>
          <w:szCs w:val="28"/>
        </w:rPr>
      </w:pPr>
      <w:r w:rsidRPr="00982777">
        <w:rPr>
          <w:rFonts w:ascii="宋体" w:hAnsi="宋体" w:hint="eastAsia"/>
          <w:b/>
          <w:sz w:val="28"/>
          <w:szCs w:val="28"/>
        </w:rPr>
        <w:t>六、各岗位主要职责及要求</w:t>
      </w:r>
    </w:p>
    <w:p w:rsidR="00B54B46" w:rsidRPr="00982777" w:rsidRDefault="00B54B46" w:rsidP="00B54B46">
      <w:pPr>
        <w:autoSpaceDE w:val="0"/>
        <w:autoSpaceDN w:val="0"/>
        <w:spacing w:line="500" w:lineRule="exact"/>
        <w:ind w:firstLineChars="200" w:firstLine="560"/>
        <w:jc w:val="left"/>
        <w:rPr>
          <w:rFonts w:ascii="宋体" w:hAnsi="宋体"/>
          <w:sz w:val="28"/>
          <w:szCs w:val="28"/>
        </w:rPr>
      </w:pPr>
      <w:r w:rsidRPr="00982777">
        <w:rPr>
          <w:rFonts w:ascii="宋体" w:hAnsi="宋体" w:hint="eastAsia"/>
          <w:sz w:val="28"/>
          <w:szCs w:val="28"/>
        </w:rPr>
        <w:t>1、队长岗职责要求：坚决履行学校与安保服务公司签订的合同内容；根据学校全年安保工作阶段性特点、节点，积极主动地做好各项工作计划；以建设“最有礼貌校卫队”为抓手，不断加强校园安保队员的管理，严格队员培训、考核管理，确保安保工作质量；定期开展各类突发事件应急演练，一旦发生突发事件，务必做到队员到位迅速、处置及时有力。副队长隶属于队长管理，协助队长做好消防安全和</w:t>
      </w:r>
      <w:proofErr w:type="gramStart"/>
      <w:r w:rsidRPr="00982777">
        <w:rPr>
          <w:rFonts w:ascii="宋体" w:hAnsi="宋体" w:hint="eastAsia"/>
          <w:sz w:val="28"/>
          <w:szCs w:val="28"/>
        </w:rPr>
        <w:t>技防</w:t>
      </w:r>
      <w:proofErr w:type="gramEnd"/>
      <w:r w:rsidRPr="00982777">
        <w:rPr>
          <w:rFonts w:ascii="宋体" w:hAnsi="宋体" w:hint="eastAsia"/>
          <w:sz w:val="28"/>
          <w:szCs w:val="28"/>
        </w:rPr>
        <w:t>管理，队长不在时行使队长职责。</w:t>
      </w:r>
    </w:p>
    <w:p w:rsidR="00B54B46" w:rsidRPr="00982777" w:rsidRDefault="00B54B46" w:rsidP="00B54B46">
      <w:pPr>
        <w:autoSpaceDE w:val="0"/>
        <w:autoSpaceDN w:val="0"/>
        <w:spacing w:line="500" w:lineRule="exact"/>
        <w:ind w:firstLineChars="200" w:firstLine="560"/>
        <w:jc w:val="left"/>
        <w:rPr>
          <w:rFonts w:ascii="宋体" w:hAnsi="宋体"/>
          <w:sz w:val="28"/>
          <w:szCs w:val="28"/>
        </w:rPr>
      </w:pPr>
      <w:r w:rsidRPr="00982777">
        <w:rPr>
          <w:rFonts w:ascii="宋体" w:hAnsi="宋体" w:hint="eastAsia"/>
          <w:sz w:val="28"/>
          <w:szCs w:val="28"/>
        </w:rPr>
        <w:t>2、班长岗职责要求：服从校卫队长的管理，全面负责班里的日常工作；辅助队长做好“最有礼貌校卫队”建设工作，严格落实班里队员的工作纪律和工作作风的考核、规范工作，确保安保工作质量；带领本</w:t>
      </w:r>
      <w:proofErr w:type="gramStart"/>
      <w:r w:rsidRPr="00982777">
        <w:rPr>
          <w:rFonts w:ascii="宋体" w:hAnsi="宋体" w:hint="eastAsia"/>
          <w:sz w:val="28"/>
          <w:szCs w:val="28"/>
        </w:rPr>
        <w:t>班队员</w:t>
      </w:r>
      <w:proofErr w:type="gramEnd"/>
      <w:r w:rsidRPr="00982777">
        <w:rPr>
          <w:rFonts w:ascii="宋体" w:hAnsi="宋体" w:hint="eastAsia"/>
          <w:sz w:val="28"/>
          <w:szCs w:val="28"/>
        </w:rPr>
        <w:t>积极参加大型活动执勤、突发事件应急工作；做好队员的思想教育工作，组织队员积极参加各种培训和技能训练；协助队长做好各岗位设施设备的维护、保养工作，做好队员寝室安全、卫生等检查管理工作。</w:t>
      </w:r>
    </w:p>
    <w:p w:rsidR="00B54B46" w:rsidRPr="00982777" w:rsidRDefault="00B54B46" w:rsidP="00B54B46">
      <w:pPr>
        <w:autoSpaceDE w:val="0"/>
        <w:autoSpaceDN w:val="0"/>
        <w:spacing w:line="500" w:lineRule="exact"/>
        <w:ind w:firstLineChars="200" w:firstLine="560"/>
        <w:jc w:val="left"/>
        <w:rPr>
          <w:rFonts w:ascii="宋体" w:hAnsi="宋体"/>
          <w:sz w:val="28"/>
          <w:szCs w:val="28"/>
        </w:rPr>
      </w:pPr>
      <w:r w:rsidRPr="00982777">
        <w:rPr>
          <w:rFonts w:ascii="宋体" w:hAnsi="宋体" w:hint="eastAsia"/>
          <w:sz w:val="28"/>
          <w:szCs w:val="28"/>
        </w:rPr>
        <w:t>3、</w:t>
      </w:r>
      <w:proofErr w:type="gramStart"/>
      <w:r w:rsidRPr="00982777">
        <w:rPr>
          <w:rFonts w:ascii="宋体" w:hAnsi="宋体" w:hint="eastAsia"/>
          <w:sz w:val="28"/>
          <w:szCs w:val="28"/>
        </w:rPr>
        <w:t>消控室岗位</w:t>
      </w:r>
      <w:proofErr w:type="gramEnd"/>
      <w:r w:rsidRPr="00982777">
        <w:rPr>
          <w:rFonts w:ascii="宋体" w:hAnsi="宋体" w:hint="eastAsia"/>
          <w:sz w:val="28"/>
          <w:szCs w:val="28"/>
        </w:rPr>
        <w:t>职责要求：持证上岗。认真做好接警、报警工作；尽快熟悉和掌握监控室内所有设施设备的基本操作方法和技术性能；坚守岗位，认真查看各重点要害部位监控、</w:t>
      </w:r>
      <w:proofErr w:type="gramStart"/>
      <w:r w:rsidRPr="00982777">
        <w:rPr>
          <w:rFonts w:ascii="宋体" w:hAnsi="宋体" w:hint="eastAsia"/>
          <w:sz w:val="28"/>
          <w:szCs w:val="28"/>
        </w:rPr>
        <w:t>消控设备</w:t>
      </w:r>
      <w:proofErr w:type="gramEnd"/>
      <w:r w:rsidRPr="00982777">
        <w:rPr>
          <w:rFonts w:ascii="宋体" w:hAnsi="宋体" w:hint="eastAsia"/>
          <w:sz w:val="28"/>
          <w:szCs w:val="28"/>
        </w:rPr>
        <w:t>运行情况及消防水压情况，发现异常情况及时采取跟踪、报告、记录等处理；值班记录内容完整、字迹清楚，口头和书面交接到位；认真做好仪器设备的清洁保养工作，及时报告自己无法排除的机器故障；按规定按时布防和撤防，出现异常情况应立即通知巡逻保安，要求赶到报警现场查明情况；做好监控信息的保护保密工作，</w:t>
      </w:r>
      <w:proofErr w:type="gramStart"/>
      <w:r w:rsidRPr="00982777">
        <w:rPr>
          <w:rFonts w:ascii="宋体" w:hAnsi="宋体" w:hint="eastAsia"/>
          <w:sz w:val="28"/>
          <w:szCs w:val="28"/>
        </w:rPr>
        <w:t>不</w:t>
      </w:r>
      <w:proofErr w:type="gramEnd"/>
      <w:r w:rsidRPr="00982777">
        <w:rPr>
          <w:rFonts w:ascii="宋体" w:hAnsi="宋体" w:hint="eastAsia"/>
          <w:sz w:val="28"/>
          <w:szCs w:val="28"/>
        </w:rPr>
        <w:t>准将监控内容向他人泄露、扩散和供他人观看。严禁与工作无关人员进入监控室，经保卫处同意进入监控室人员，要作好登记。</w:t>
      </w:r>
    </w:p>
    <w:p w:rsidR="00B54B46" w:rsidRPr="00982777" w:rsidRDefault="00B54B46" w:rsidP="00B54B46">
      <w:pPr>
        <w:autoSpaceDE w:val="0"/>
        <w:autoSpaceDN w:val="0"/>
        <w:spacing w:line="500" w:lineRule="exact"/>
        <w:ind w:firstLineChars="200" w:firstLine="560"/>
        <w:jc w:val="left"/>
        <w:rPr>
          <w:rFonts w:ascii="宋体" w:hAnsi="宋体"/>
          <w:sz w:val="28"/>
          <w:szCs w:val="28"/>
        </w:rPr>
      </w:pPr>
      <w:r w:rsidRPr="00982777">
        <w:rPr>
          <w:rFonts w:ascii="宋体" w:hAnsi="宋体" w:hint="eastAsia"/>
          <w:sz w:val="28"/>
          <w:szCs w:val="28"/>
        </w:rPr>
        <w:t>4、门岗职责要求：按时交接班，坚守工作岗位，严禁脱岗、睡岗；遇事先敬礼，用语要文明，解释要耐心；对外来人员、车辆必须核对身份证件，并认真做好书面记录；遇来访人员要主动向被访部门核实情况，并指引方向和停车位置；保持良好的门岗形象和环境卫生。做好大件物品进出校门的查验登记，防止校区财物流失。</w:t>
      </w:r>
    </w:p>
    <w:p w:rsidR="00B54B46" w:rsidRPr="00982777" w:rsidRDefault="00B54B46" w:rsidP="00B54B46">
      <w:pPr>
        <w:autoSpaceDE w:val="0"/>
        <w:autoSpaceDN w:val="0"/>
        <w:spacing w:line="500" w:lineRule="exact"/>
        <w:ind w:firstLineChars="200" w:firstLine="560"/>
        <w:jc w:val="left"/>
        <w:rPr>
          <w:rFonts w:ascii="宋体" w:hAnsi="宋体"/>
          <w:sz w:val="28"/>
          <w:szCs w:val="28"/>
        </w:rPr>
      </w:pPr>
      <w:r w:rsidRPr="00982777">
        <w:rPr>
          <w:rFonts w:ascii="宋体" w:hAnsi="宋体" w:hint="eastAsia"/>
          <w:sz w:val="28"/>
          <w:szCs w:val="28"/>
        </w:rPr>
        <w:t>5、巡逻岗职责要求：坚持规范巡逻，做到“六到位”即人到、眼到、心到、时间到、线路部位到、措施到；负责校园技防、物防设施设备的日常巡查工作；维护校园正常教学、科研、生活秩序，发现异常及时处理和报告，保障校园昼夜安全；规范交接，做到责任区域现场当面交接与书面交接相结合，避免责任纠纷；积极完成保卫处交办的临时性任务。</w:t>
      </w:r>
    </w:p>
    <w:p w:rsidR="00B54B46" w:rsidRPr="00982777" w:rsidRDefault="00B54B46" w:rsidP="00B54B46">
      <w:pPr>
        <w:autoSpaceDE w:val="0"/>
        <w:autoSpaceDN w:val="0"/>
        <w:spacing w:line="500" w:lineRule="exact"/>
        <w:ind w:firstLineChars="200" w:firstLine="562"/>
        <w:jc w:val="left"/>
        <w:outlineLvl w:val="0"/>
        <w:rPr>
          <w:rFonts w:ascii="宋体" w:hAnsi="宋体"/>
          <w:b/>
          <w:sz w:val="28"/>
          <w:szCs w:val="28"/>
        </w:rPr>
      </w:pPr>
      <w:r w:rsidRPr="00982777">
        <w:rPr>
          <w:rFonts w:ascii="宋体" w:hAnsi="宋体" w:hint="eastAsia"/>
          <w:b/>
          <w:sz w:val="28"/>
          <w:szCs w:val="28"/>
        </w:rPr>
        <w:t>七、其他说明及要求</w:t>
      </w:r>
    </w:p>
    <w:p w:rsidR="00B54B46" w:rsidRPr="00982777" w:rsidRDefault="00B54B46" w:rsidP="00B54B46">
      <w:pPr>
        <w:spacing w:line="500" w:lineRule="exact"/>
        <w:ind w:firstLineChars="202" w:firstLine="566"/>
        <w:rPr>
          <w:rFonts w:ascii="宋体" w:hAnsi="宋体"/>
          <w:sz w:val="28"/>
          <w:szCs w:val="28"/>
        </w:rPr>
      </w:pPr>
      <w:r w:rsidRPr="00982777">
        <w:rPr>
          <w:rFonts w:ascii="宋体" w:hAnsi="宋体" w:hint="eastAsia"/>
          <w:sz w:val="28"/>
          <w:szCs w:val="28"/>
        </w:rPr>
        <w:t>1、应标方须提供杭州本地化服务，在指定时间和地点，按招标要求执行服务。在投标前须事先赴学院进行实地考察，了解校园地理环境、建筑楼宇分布组成、安保工作内容、安保岗位设置和队员配备需求等情况。实地考察由应标方出具有效证件，由保卫处确认后，安排专人进行对接。</w:t>
      </w:r>
    </w:p>
    <w:p w:rsidR="00BB0C3B" w:rsidRDefault="00BB0C3B" w:rsidP="00BB0C3B">
      <w:pPr>
        <w:spacing w:line="500" w:lineRule="exact"/>
        <w:ind w:firstLineChars="202" w:firstLine="566"/>
        <w:rPr>
          <w:rFonts w:ascii="宋体" w:hAnsi="宋体"/>
          <w:b/>
          <w:sz w:val="28"/>
          <w:szCs w:val="28"/>
        </w:rPr>
      </w:pPr>
      <w:r>
        <w:rPr>
          <w:rFonts w:ascii="宋体" w:hAnsi="宋体" w:hint="eastAsia"/>
          <w:sz w:val="28"/>
          <w:szCs w:val="28"/>
        </w:rPr>
        <w:t>2、为保障所聘队员基本素质，对安保队员的基本待遇提出要求如下：根据劳动法有关规定，安保队员的基本工资不得低于杭州市区最低保障工资基准线。中标方必须承诺：队长和**岗年薪不低于9万元，副队长年薪不低于7万元，班长、内勤岗、消监控队员年薪平均数不低于6万元，队员年薪不低于周边兄弟院校安保人员工资水平，并保证老队员（一年以上）每年七月底前一次常规体检并明确体检项目数量，保安员基本工资每人每年不低于24120元，考核每人每年不低于6000元，“最有礼貌校卫队”建设每人每年不低于720.72元，服装费每人每年不低于600元，</w:t>
      </w:r>
      <w:proofErr w:type="gramStart"/>
      <w:r>
        <w:rPr>
          <w:rFonts w:ascii="宋体" w:hAnsi="宋体" w:hint="eastAsia"/>
          <w:sz w:val="28"/>
          <w:szCs w:val="28"/>
        </w:rPr>
        <w:t>五险每人</w:t>
      </w:r>
      <w:proofErr w:type="gramEnd"/>
      <w:r>
        <w:rPr>
          <w:rFonts w:ascii="宋体" w:hAnsi="宋体" w:hint="eastAsia"/>
          <w:sz w:val="28"/>
          <w:szCs w:val="28"/>
        </w:rPr>
        <w:t>每年不低于10608元，公积金每人每年不低于1932元，高温费每人每年不低于800元，年终奖每人每年不低于2400元。</w:t>
      </w:r>
      <w:r>
        <w:rPr>
          <w:rFonts w:ascii="宋体" w:hAnsi="宋体" w:hint="eastAsia"/>
          <w:b/>
          <w:sz w:val="28"/>
          <w:szCs w:val="28"/>
        </w:rPr>
        <w:t>投标单位必须在商务报价提供以上骨干及队员待遇明细，否则作无效标处理。</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3、为加强校方对校园安保队员的监督管理力度，在安保服务中标价中提取66.6万元/年（500元/月/人×12个月×111人）队员日常工作质量的考核奖惩，由校方保卫处根据队员表现，经考核小组评定，按月、按实际到岗考勤名单人数发放给队员（以保卫处签字盖章为准）。</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4、为扎实有效地开展“最有礼貌校卫队”建设活动，中标单位必须制定科学合理的实施方案、详细的月度培训计划和严谨的月度考核办法，并设立每年不低于8万元的“最有礼貌校卫队”建设活动专项经费，以此保障活动的正常开展和鼓励及表彰活动中涌现的先进个人，经费使用需经校方保卫处审核。</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 xml:space="preserve">5、中标方应全力做好学校大型活动期间的安保服务保障。每年招生、新生报到、招聘会、毕业返校、运动会、庆典等大型活动可能需要本点安保队员加班和临时增派安保队员，相关费用包含在中标价中，甲方不再另行支付费用。根据实际情况，承办校外考试、会议、竞赛等活动可能需要本点安保队员加班和临时增派安保人员，按照加班费支付，加班费参照非全日制工作的最低小时工资标准按《杭州市人民政府关于调整市区最低工资标准有通知》执行，具体由学校保卫处与中标方以《劳动法》为依据协商确认。 </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6、中标方提出的报价是履行合同的最终价格，包括人员工资、社会保险、劳保福利、活动专项经费、节假日与重大活动加班、各种奖励、服装、设施设备器材装备、人员培训、食宿交通、公司利润税金等，为完成承包期内安保服务需要的全部费用，最低工资标准并不再因政策性提高或市场波动等因素而调整。队员若出现重大疾病、养老、人身意外、劳资纠纷等情况，均由中标单位负责，校方不再承担任何费用。</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7、因学院处于建设发展过程中，若出现安保服务岗位增减情况可调整安保人员数量，服务费按人均经费增减，并签订补充合同。</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8、安保服务费按合同约定的金额，根据分步进入的比例，按每半年支付，先做后付，考虑到每学期校历时间的不同，初定在每年7月份和1月份待学院考核后，于月底前</w:t>
      </w:r>
      <w:proofErr w:type="gramStart"/>
      <w:r w:rsidRPr="00982777">
        <w:rPr>
          <w:rFonts w:hAnsi="宋体" w:hint="eastAsia"/>
          <w:sz w:val="28"/>
          <w:szCs w:val="28"/>
        </w:rPr>
        <w:t>支付该半年</w:t>
      </w:r>
      <w:proofErr w:type="gramEnd"/>
      <w:r w:rsidRPr="00982777">
        <w:rPr>
          <w:rFonts w:hAnsi="宋体" w:hint="eastAsia"/>
          <w:sz w:val="28"/>
          <w:szCs w:val="28"/>
        </w:rPr>
        <w:t>的安保服务费。</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9、中标单位在开始履行安保合同的一个月内，应购置相应设施设备（见附表2），配备的设施设备器材由保卫处统一监管，一旦出现故障、损坏或遗失等情况，中标单位应及时进行维修、更新和补充。以上费用包含在总报价中，协议期满所有设施设备产权归学院所有。</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10、为加强校方对校园安保队员的形象需求，乙方按照每人每年不低于600元的标准配置保安制服（配置标准：夏装每年2套，春秋</w:t>
      </w:r>
      <w:proofErr w:type="gramStart"/>
      <w:r w:rsidRPr="00982777">
        <w:rPr>
          <w:rFonts w:hAnsi="宋体" w:hint="eastAsia"/>
          <w:sz w:val="28"/>
          <w:szCs w:val="28"/>
        </w:rPr>
        <w:t>装每年</w:t>
      </w:r>
      <w:proofErr w:type="gramEnd"/>
      <w:r w:rsidRPr="00982777">
        <w:rPr>
          <w:rFonts w:hAnsi="宋体" w:hint="eastAsia"/>
          <w:sz w:val="28"/>
          <w:szCs w:val="28"/>
        </w:rPr>
        <w:t>1套，冬装2年1套，作训鞋（靴）每年2双），相关制服式样款式等须经过甲方认可后，由乙方统一采购并按标准发放至每个队员（春秋装每年3月底前、夏装每年5月底前、冬装每年11月底前发放到位）。</w:t>
      </w:r>
    </w:p>
    <w:p w:rsidR="00B54B46" w:rsidRPr="00982777" w:rsidRDefault="00B54B46" w:rsidP="00B54B46">
      <w:pPr>
        <w:spacing w:line="500" w:lineRule="exact"/>
        <w:ind w:firstLine="555"/>
        <w:rPr>
          <w:rFonts w:ascii="宋体" w:hAnsi="宋体"/>
          <w:sz w:val="28"/>
          <w:szCs w:val="28"/>
        </w:rPr>
      </w:pPr>
      <w:r w:rsidRPr="00982777">
        <w:rPr>
          <w:rFonts w:ascii="宋体" w:hAnsi="宋体" w:hint="eastAsia"/>
          <w:sz w:val="28"/>
          <w:szCs w:val="28"/>
        </w:rPr>
        <w:t>11、中标方要采取切实有效措施保持队伍的稳定，严格控制人员轮换岗，如有更换队员须提前</w:t>
      </w:r>
      <w:r w:rsidRPr="00982777">
        <w:rPr>
          <w:rFonts w:ascii="宋体" w:hAnsi="宋体"/>
          <w:sz w:val="28"/>
          <w:szCs w:val="28"/>
        </w:rPr>
        <w:t>3</w:t>
      </w:r>
      <w:r w:rsidRPr="00982777">
        <w:rPr>
          <w:rFonts w:ascii="宋体" w:hAnsi="宋体" w:hint="eastAsia"/>
          <w:sz w:val="28"/>
          <w:szCs w:val="28"/>
        </w:rPr>
        <w:t>天上报保卫处，经审核确认后上岗，确保服务质量不因人员变动而受影响。</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12、如下情形校方有权要求中标方调换安保人员：①被证明不适合保安工作的；②严重违反校方的规章制度的；③严重失职、营私舞弊给校方造成重大损害的；④安保人员患病或者非因公负伤，在规定的医疗期满后不能从事保安工作的，或者安保人员因工伤等原因不适合继续从事保安工作的；⑤安保人员同时与其他用人单位建立劳动关系，且对完成</w:t>
      </w:r>
      <w:proofErr w:type="gramStart"/>
      <w:r w:rsidRPr="00982777">
        <w:rPr>
          <w:rFonts w:ascii="宋体" w:hAnsi="宋体" w:hint="eastAsia"/>
          <w:sz w:val="28"/>
          <w:szCs w:val="28"/>
        </w:rPr>
        <w:t>本服务</w:t>
      </w:r>
      <w:proofErr w:type="gramEnd"/>
      <w:r w:rsidRPr="00982777">
        <w:rPr>
          <w:rFonts w:ascii="宋体" w:hAnsi="宋体" w:hint="eastAsia"/>
          <w:sz w:val="28"/>
          <w:szCs w:val="28"/>
        </w:rPr>
        <w:t>范围工作造成影响的；⑥安保人员被追究刑事责任的；⑦安保人员被依法处罚的；⑧岗前业务培训考核不合格的。</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13、安保人员在安保服务中发生自身或他人人身伤害、伤亡、财产损失的，均由中标方负责处理并承担责任，校方不承担任何责任。</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14、中标方违反国家《劳动法》、《劳动合同法》等相关法规，与聘用人员发生纠纷，均由中标方负责调解与处理，校方不承担任何责任。由此导致校方受到政府部门处罚的，校方产生的经济损失由中标方负责赔偿。</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15、转包或分包。本</w:t>
      </w:r>
      <w:r w:rsidRPr="00982777">
        <w:rPr>
          <w:rFonts w:ascii="宋体" w:hAnsi="宋体"/>
          <w:sz w:val="28"/>
          <w:szCs w:val="28"/>
        </w:rPr>
        <w:t>项目</w:t>
      </w:r>
      <w:r w:rsidRPr="00982777">
        <w:rPr>
          <w:rFonts w:ascii="宋体" w:hAnsi="宋体" w:hint="eastAsia"/>
          <w:sz w:val="28"/>
          <w:szCs w:val="28"/>
        </w:rPr>
        <w:t>不允许</w:t>
      </w:r>
      <w:r w:rsidRPr="00982777">
        <w:rPr>
          <w:rFonts w:ascii="宋体" w:hAnsi="宋体"/>
          <w:sz w:val="28"/>
          <w:szCs w:val="28"/>
        </w:rPr>
        <w:t>转包或部分分包，</w:t>
      </w:r>
      <w:r w:rsidRPr="00982777">
        <w:rPr>
          <w:rFonts w:ascii="宋体" w:hAnsi="宋体" w:hint="eastAsia"/>
          <w:sz w:val="28"/>
          <w:szCs w:val="28"/>
        </w:rPr>
        <w:t>若出现此情况，则校方(</w:t>
      </w:r>
      <w:r w:rsidRPr="00982777">
        <w:rPr>
          <w:rFonts w:ascii="宋体" w:hAnsi="宋体"/>
          <w:sz w:val="28"/>
          <w:szCs w:val="28"/>
        </w:rPr>
        <w:t>甲方</w:t>
      </w:r>
      <w:r w:rsidRPr="00982777">
        <w:rPr>
          <w:rFonts w:ascii="宋体" w:hAnsi="宋体" w:hint="eastAsia"/>
          <w:sz w:val="28"/>
          <w:szCs w:val="28"/>
        </w:rPr>
        <w:t>)</w:t>
      </w:r>
      <w:r w:rsidRPr="00982777">
        <w:rPr>
          <w:rFonts w:ascii="宋体" w:hAnsi="宋体"/>
          <w:sz w:val="28"/>
          <w:szCs w:val="28"/>
        </w:rPr>
        <w:t>有权解除合同，没收履约保证金并追究</w:t>
      </w:r>
      <w:r w:rsidRPr="00982777">
        <w:rPr>
          <w:rFonts w:ascii="宋体" w:hAnsi="宋体" w:hint="eastAsia"/>
          <w:sz w:val="28"/>
          <w:szCs w:val="28"/>
        </w:rPr>
        <w:t>中标方(乙方)</w:t>
      </w:r>
      <w:r w:rsidRPr="00982777">
        <w:rPr>
          <w:rFonts w:ascii="宋体" w:hAnsi="宋体"/>
          <w:sz w:val="28"/>
          <w:szCs w:val="28"/>
        </w:rPr>
        <w:t>的违约责任。</w:t>
      </w:r>
    </w:p>
    <w:p w:rsidR="00B54B46" w:rsidRPr="00982777" w:rsidRDefault="00B54B46" w:rsidP="00B54B46">
      <w:pPr>
        <w:pStyle w:val="affff7"/>
        <w:snapToGrid w:val="0"/>
        <w:spacing w:beforeLines="0" w:afterLines="0" w:line="500" w:lineRule="exact"/>
        <w:ind w:firstLineChars="200" w:firstLine="562"/>
        <w:jc w:val="left"/>
        <w:outlineLvl w:val="0"/>
        <w:rPr>
          <w:rFonts w:hAnsi="宋体"/>
          <w:b/>
          <w:sz w:val="28"/>
          <w:szCs w:val="28"/>
        </w:rPr>
      </w:pPr>
      <w:r w:rsidRPr="00982777">
        <w:rPr>
          <w:rFonts w:hAnsi="宋体" w:hint="eastAsia"/>
          <w:b/>
          <w:sz w:val="28"/>
          <w:szCs w:val="28"/>
        </w:rPr>
        <w:t>八、违约责任</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校方由保卫处负责与中标方进行联络，对中标方安保服务质量、制度落实等实施监督管理。</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sz w:val="28"/>
          <w:szCs w:val="28"/>
        </w:rPr>
        <w:t>1</w:t>
      </w:r>
      <w:r w:rsidRPr="00982777">
        <w:rPr>
          <w:rFonts w:ascii="宋体" w:hAnsi="宋体" w:hint="eastAsia"/>
          <w:sz w:val="28"/>
          <w:szCs w:val="28"/>
        </w:rPr>
        <w:t>、中标</w:t>
      </w:r>
      <w:r w:rsidRPr="00982777">
        <w:rPr>
          <w:rFonts w:ascii="宋体" w:hAnsi="宋体"/>
          <w:sz w:val="28"/>
          <w:szCs w:val="28"/>
        </w:rPr>
        <w:t>方</w:t>
      </w:r>
      <w:r w:rsidRPr="00982777">
        <w:rPr>
          <w:rFonts w:ascii="宋体" w:hAnsi="宋体" w:hint="eastAsia"/>
          <w:sz w:val="28"/>
          <w:szCs w:val="28"/>
        </w:rPr>
        <w:t>须</w:t>
      </w:r>
      <w:r w:rsidRPr="00982777">
        <w:rPr>
          <w:rFonts w:ascii="宋体" w:hAnsi="宋体"/>
          <w:sz w:val="28"/>
          <w:szCs w:val="28"/>
        </w:rPr>
        <w:t>严格按照合同约定提供安保服务，对不适合在</w:t>
      </w:r>
      <w:r w:rsidRPr="00982777">
        <w:rPr>
          <w:rFonts w:ascii="宋体" w:hAnsi="宋体" w:hint="eastAsia"/>
          <w:sz w:val="28"/>
          <w:szCs w:val="28"/>
        </w:rPr>
        <w:t>校</w:t>
      </w:r>
      <w:r w:rsidRPr="00982777">
        <w:rPr>
          <w:rFonts w:ascii="宋体" w:hAnsi="宋体"/>
          <w:sz w:val="28"/>
          <w:szCs w:val="28"/>
        </w:rPr>
        <w:t>方服务的安保人员有权要求调换或建议</w:t>
      </w:r>
      <w:r w:rsidRPr="00982777">
        <w:rPr>
          <w:rFonts w:ascii="宋体" w:hAnsi="宋体" w:hint="eastAsia"/>
          <w:sz w:val="28"/>
          <w:szCs w:val="28"/>
        </w:rPr>
        <w:t>中标</w:t>
      </w:r>
      <w:r w:rsidRPr="00982777">
        <w:rPr>
          <w:rFonts w:ascii="宋体" w:hAnsi="宋体"/>
          <w:sz w:val="28"/>
          <w:szCs w:val="28"/>
        </w:rPr>
        <w:t>方改进服务，</w:t>
      </w:r>
      <w:r w:rsidRPr="00982777">
        <w:rPr>
          <w:rFonts w:ascii="宋体" w:hAnsi="宋体" w:hint="eastAsia"/>
          <w:sz w:val="28"/>
          <w:szCs w:val="28"/>
        </w:rPr>
        <w:t>中标</w:t>
      </w:r>
      <w:r w:rsidRPr="00982777">
        <w:rPr>
          <w:rFonts w:ascii="宋体" w:hAnsi="宋体"/>
          <w:sz w:val="28"/>
          <w:szCs w:val="28"/>
        </w:rPr>
        <w:t>方在</w:t>
      </w:r>
      <w:r w:rsidRPr="00982777">
        <w:rPr>
          <w:rFonts w:ascii="宋体" w:hAnsi="宋体" w:hint="eastAsia"/>
          <w:sz w:val="28"/>
          <w:szCs w:val="28"/>
        </w:rPr>
        <w:t>接到保卫处通知3</w:t>
      </w:r>
      <w:r w:rsidRPr="00982777">
        <w:rPr>
          <w:rFonts w:ascii="宋体" w:hAnsi="宋体"/>
          <w:sz w:val="28"/>
          <w:szCs w:val="28"/>
        </w:rPr>
        <w:t>工作日内按</w:t>
      </w:r>
      <w:r w:rsidRPr="00982777">
        <w:rPr>
          <w:rFonts w:ascii="宋体" w:hAnsi="宋体" w:hint="eastAsia"/>
          <w:sz w:val="28"/>
          <w:szCs w:val="28"/>
        </w:rPr>
        <w:t>校</w:t>
      </w:r>
      <w:r w:rsidRPr="00982777">
        <w:rPr>
          <w:rFonts w:ascii="宋体" w:hAnsi="宋体"/>
          <w:sz w:val="28"/>
          <w:szCs w:val="28"/>
        </w:rPr>
        <w:t>方的要求调换保安或对保安</w:t>
      </w:r>
      <w:r w:rsidRPr="00982777">
        <w:rPr>
          <w:rFonts w:ascii="宋体" w:hAnsi="宋体" w:hint="eastAsia"/>
          <w:sz w:val="28"/>
          <w:szCs w:val="28"/>
        </w:rPr>
        <w:t>队</w:t>
      </w:r>
      <w:r w:rsidRPr="00982777">
        <w:rPr>
          <w:rFonts w:ascii="宋体" w:hAnsi="宋体"/>
          <w:sz w:val="28"/>
          <w:szCs w:val="28"/>
        </w:rPr>
        <w:t>工作进行整改。</w:t>
      </w:r>
      <w:r w:rsidRPr="00982777">
        <w:rPr>
          <w:rFonts w:ascii="宋体" w:hAnsi="宋体" w:hint="eastAsia"/>
          <w:sz w:val="28"/>
          <w:szCs w:val="28"/>
        </w:rPr>
        <w:t>对校方指出的存在的问题与不足未能及时整改的，扣除中标方履约金</w:t>
      </w:r>
      <w:r w:rsidRPr="00982777">
        <w:rPr>
          <w:rFonts w:ascii="宋体" w:hAnsi="宋体"/>
          <w:sz w:val="28"/>
          <w:szCs w:val="28"/>
        </w:rPr>
        <w:t>0.1-0.5</w:t>
      </w:r>
      <w:r w:rsidRPr="00982777">
        <w:rPr>
          <w:rFonts w:ascii="宋体" w:hAnsi="宋体" w:hint="eastAsia"/>
          <w:sz w:val="28"/>
          <w:szCs w:val="28"/>
        </w:rPr>
        <w:t>万元/次。</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2、中标方骨</w:t>
      </w:r>
      <w:proofErr w:type="gramStart"/>
      <w:r w:rsidRPr="00982777">
        <w:rPr>
          <w:rFonts w:ascii="宋体" w:hAnsi="宋体" w:hint="eastAsia"/>
          <w:sz w:val="28"/>
          <w:szCs w:val="28"/>
        </w:rPr>
        <w:t>干人员</w:t>
      </w:r>
      <w:proofErr w:type="gramEnd"/>
      <w:r w:rsidRPr="00982777">
        <w:rPr>
          <w:rFonts w:ascii="宋体" w:hAnsi="宋体" w:hint="eastAsia"/>
          <w:sz w:val="28"/>
          <w:szCs w:val="28"/>
        </w:rPr>
        <w:t>应到岗而未能按期到岗、到岗骨干人员未能满足规定要求或实际到岗人员与投标文件所附人员名单不相符合，则扣除中标方履约金2万元/人/次。</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3、未将</w:t>
      </w:r>
      <w:proofErr w:type="gramStart"/>
      <w:r w:rsidRPr="00982777">
        <w:rPr>
          <w:rFonts w:hAnsi="宋体" w:hint="eastAsia"/>
          <w:sz w:val="28"/>
          <w:szCs w:val="28"/>
        </w:rPr>
        <w:t>安保人员月考核</w:t>
      </w:r>
      <w:proofErr w:type="gramEnd"/>
      <w:r w:rsidRPr="00982777">
        <w:rPr>
          <w:rFonts w:hAnsi="宋体" w:hint="eastAsia"/>
          <w:sz w:val="28"/>
          <w:szCs w:val="28"/>
        </w:rPr>
        <w:t>结果、工资发放明细表和社保缴纳情况在校卫队内部进行公示，扣除中标方履约金</w:t>
      </w:r>
      <w:r w:rsidRPr="00982777">
        <w:rPr>
          <w:rFonts w:hAnsi="宋体"/>
          <w:sz w:val="28"/>
          <w:szCs w:val="28"/>
        </w:rPr>
        <w:t>0.1</w:t>
      </w:r>
      <w:r w:rsidRPr="00982777">
        <w:rPr>
          <w:rFonts w:hAnsi="宋体" w:hint="eastAsia"/>
          <w:sz w:val="28"/>
          <w:szCs w:val="28"/>
        </w:rPr>
        <w:t>万元/次。队员月平均工资未达到标书额定要求，校方将酌情扣中标方履约金</w:t>
      </w:r>
      <w:r w:rsidRPr="00982777">
        <w:rPr>
          <w:rFonts w:hAnsi="宋体"/>
          <w:sz w:val="28"/>
          <w:szCs w:val="28"/>
        </w:rPr>
        <w:t>0.1—0.3</w:t>
      </w:r>
      <w:r w:rsidRPr="00982777">
        <w:rPr>
          <w:rFonts w:hAnsi="宋体" w:hint="eastAsia"/>
          <w:sz w:val="28"/>
          <w:szCs w:val="28"/>
        </w:rPr>
        <w:t>万元/次，并在安保服务费用中扣除相应差价。</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4、岗位交接班制度、班周工作例会制度、校卫队月小结会议制度、定期培训制度及岗位责任制考核制度等落实不到位，扣除中标方履约金</w:t>
      </w:r>
      <w:r w:rsidRPr="00982777">
        <w:rPr>
          <w:rFonts w:hAnsi="宋体"/>
          <w:sz w:val="28"/>
          <w:szCs w:val="28"/>
        </w:rPr>
        <w:t>0.1</w:t>
      </w:r>
      <w:r w:rsidRPr="00982777">
        <w:rPr>
          <w:rFonts w:hAnsi="宋体" w:hint="eastAsia"/>
          <w:sz w:val="28"/>
          <w:szCs w:val="28"/>
        </w:rPr>
        <w:t>万元/次。</w:t>
      </w:r>
    </w:p>
    <w:p w:rsidR="00B54B46" w:rsidRPr="00982777" w:rsidRDefault="00B54B46" w:rsidP="00B54B46">
      <w:pPr>
        <w:spacing w:line="500" w:lineRule="exact"/>
        <w:ind w:firstLineChars="200" w:firstLine="560"/>
        <w:rPr>
          <w:rFonts w:ascii="宋体" w:hAnsi="宋体"/>
          <w:sz w:val="28"/>
          <w:szCs w:val="28"/>
        </w:rPr>
      </w:pPr>
      <w:r w:rsidRPr="00982777">
        <w:rPr>
          <w:rFonts w:ascii="宋体" w:hAnsi="宋体" w:hint="eastAsia"/>
          <w:sz w:val="28"/>
          <w:szCs w:val="28"/>
        </w:rPr>
        <w:t>5、校卫队月底前，不以书面形式上报当月工作小结（包括</w:t>
      </w:r>
      <w:proofErr w:type="gramStart"/>
      <w:r w:rsidRPr="00982777">
        <w:rPr>
          <w:rFonts w:ascii="宋体" w:hAnsi="宋体" w:hint="eastAsia"/>
          <w:sz w:val="28"/>
          <w:szCs w:val="28"/>
        </w:rPr>
        <w:t>队员月</w:t>
      </w:r>
      <w:proofErr w:type="gramEnd"/>
      <w:r w:rsidRPr="00982777">
        <w:rPr>
          <w:rFonts w:ascii="宋体" w:hAnsi="宋体" w:hint="eastAsia"/>
          <w:sz w:val="28"/>
          <w:szCs w:val="28"/>
        </w:rPr>
        <w:t>考核结果）、下月工作计划和当月工资发放明细表的，扣除中标方履约金</w:t>
      </w:r>
      <w:r w:rsidRPr="00982777">
        <w:rPr>
          <w:rFonts w:ascii="宋体" w:hAnsi="宋体"/>
          <w:sz w:val="28"/>
          <w:szCs w:val="28"/>
        </w:rPr>
        <w:t>0.1</w:t>
      </w:r>
      <w:r w:rsidRPr="00982777">
        <w:rPr>
          <w:rFonts w:ascii="宋体" w:hAnsi="宋体" w:hint="eastAsia"/>
          <w:sz w:val="28"/>
          <w:szCs w:val="28"/>
        </w:rPr>
        <w:t>万元/次。</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6、中标方在校管理人员须</w:t>
      </w:r>
      <w:r w:rsidRPr="00982777">
        <w:rPr>
          <w:rFonts w:hAnsi="宋体"/>
          <w:sz w:val="28"/>
          <w:szCs w:val="28"/>
        </w:rPr>
        <w:t>24</w:t>
      </w:r>
      <w:r w:rsidRPr="00982777">
        <w:rPr>
          <w:rFonts w:hAnsi="宋体" w:hint="eastAsia"/>
          <w:sz w:val="28"/>
          <w:szCs w:val="28"/>
        </w:rPr>
        <w:t>小时开机，否则扣</w:t>
      </w:r>
      <w:r w:rsidRPr="00982777">
        <w:rPr>
          <w:rFonts w:hAnsi="宋体"/>
          <w:sz w:val="28"/>
          <w:szCs w:val="28"/>
        </w:rPr>
        <w:t>100</w:t>
      </w:r>
      <w:r w:rsidRPr="00982777">
        <w:rPr>
          <w:rFonts w:hAnsi="宋体" w:hint="eastAsia"/>
          <w:sz w:val="28"/>
          <w:szCs w:val="28"/>
        </w:rPr>
        <w:t>元/次，造成后果将酌情扣中标方履约金</w:t>
      </w:r>
      <w:r w:rsidRPr="00982777">
        <w:rPr>
          <w:rFonts w:hAnsi="宋体"/>
          <w:sz w:val="28"/>
          <w:szCs w:val="28"/>
        </w:rPr>
        <w:t>0.05-0.1</w:t>
      </w:r>
      <w:r w:rsidRPr="00982777">
        <w:rPr>
          <w:rFonts w:hAnsi="宋体" w:hint="eastAsia"/>
          <w:sz w:val="28"/>
          <w:szCs w:val="28"/>
        </w:rPr>
        <w:t>万元/次。</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7、校方保卫处在抽查中发现中标方队员少于核定的人数，每查实缺少</w:t>
      </w:r>
      <w:r w:rsidRPr="00982777">
        <w:rPr>
          <w:rFonts w:hAnsi="宋体"/>
          <w:sz w:val="28"/>
          <w:szCs w:val="28"/>
        </w:rPr>
        <w:t>1</w:t>
      </w:r>
      <w:r w:rsidRPr="00982777">
        <w:rPr>
          <w:rFonts w:hAnsi="宋体" w:hint="eastAsia"/>
          <w:sz w:val="28"/>
          <w:szCs w:val="28"/>
        </w:rPr>
        <w:t>人扣中标方履约金</w:t>
      </w:r>
      <w:r w:rsidRPr="00982777">
        <w:rPr>
          <w:rFonts w:hAnsi="宋体"/>
          <w:sz w:val="28"/>
          <w:szCs w:val="28"/>
        </w:rPr>
        <w:t>0.1</w:t>
      </w:r>
      <w:r w:rsidRPr="00982777">
        <w:rPr>
          <w:rFonts w:hAnsi="宋体" w:hint="eastAsia"/>
          <w:sz w:val="28"/>
          <w:szCs w:val="28"/>
        </w:rPr>
        <w:t>万元/人次，并扣除对应人数的当月人均经费。</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8、中标方安保队伍内部管理混乱，出现打架斗殴、聚众赌博等情况或因各种原因被师生投诉的，经查证属实，校方将酌情扣中标方履约金</w:t>
      </w:r>
      <w:r w:rsidRPr="00982777">
        <w:rPr>
          <w:rFonts w:hAnsi="宋体"/>
          <w:sz w:val="28"/>
          <w:szCs w:val="28"/>
        </w:rPr>
        <w:t>0.1—0.3</w:t>
      </w:r>
      <w:r w:rsidRPr="00982777">
        <w:rPr>
          <w:rFonts w:hAnsi="宋体" w:hint="eastAsia"/>
          <w:sz w:val="28"/>
          <w:szCs w:val="28"/>
        </w:rPr>
        <w:t>万元/次。</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9、未经校方保卫处同意，擅自更换队长、一次性更换</w:t>
      </w:r>
      <w:r w:rsidRPr="00982777">
        <w:rPr>
          <w:rFonts w:hAnsi="宋体"/>
          <w:sz w:val="28"/>
          <w:szCs w:val="28"/>
        </w:rPr>
        <w:t>2</w:t>
      </w:r>
      <w:r w:rsidRPr="00982777">
        <w:rPr>
          <w:rFonts w:hAnsi="宋体" w:hint="eastAsia"/>
          <w:sz w:val="28"/>
          <w:szCs w:val="28"/>
        </w:rPr>
        <w:t>名以上保安队员或擅自外调</w:t>
      </w:r>
      <w:r w:rsidRPr="00982777">
        <w:rPr>
          <w:rFonts w:hAnsi="宋体"/>
          <w:sz w:val="28"/>
          <w:szCs w:val="28"/>
        </w:rPr>
        <w:t>(</w:t>
      </w:r>
      <w:r w:rsidRPr="00982777">
        <w:rPr>
          <w:rFonts w:hAnsi="宋体" w:hint="eastAsia"/>
          <w:sz w:val="28"/>
          <w:szCs w:val="28"/>
        </w:rPr>
        <w:t>借</w:t>
      </w:r>
      <w:r w:rsidRPr="00982777">
        <w:rPr>
          <w:rFonts w:hAnsi="宋体"/>
          <w:sz w:val="28"/>
          <w:szCs w:val="28"/>
        </w:rPr>
        <w:t>)</w:t>
      </w:r>
      <w:r w:rsidRPr="00982777">
        <w:rPr>
          <w:rFonts w:hAnsi="宋体" w:hint="eastAsia"/>
          <w:sz w:val="28"/>
          <w:szCs w:val="28"/>
        </w:rPr>
        <w:t>队员的，扣除中标方履约金</w:t>
      </w:r>
      <w:r w:rsidRPr="00982777">
        <w:rPr>
          <w:rFonts w:hAnsi="宋体"/>
          <w:sz w:val="28"/>
          <w:szCs w:val="28"/>
        </w:rPr>
        <w:t>0.1-0.5</w:t>
      </w:r>
      <w:r w:rsidRPr="00982777">
        <w:rPr>
          <w:rFonts w:hAnsi="宋体" w:hint="eastAsia"/>
          <w:sz w:val="28"/>
          <w:szCs w:val="28"/>
        </w:rPr>
        <w:t>万元/人次。</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10、中标方因内部管理原因或人员未按要求持证上岗，学校被相关部门通报批评，给学校声誉带来不良影响的，扣除中标方履约金1</w:t>
      </w:r>
      <w:r w:rsidRPr="00982777">
        <w:rPr>
          <w:rFonts w:hAnsi="宋体"/>
          <w:sz w:val="28"/>
          <w:szCs w:val="28"/>
        </w:rPr>
        <w:t>-</w:t>
      </w:r>
      <w:r w:rsidRPr="00982777">
        <w:rPr>
          <w:rFonts w:hAnsi="宋体" w:hint="eastAsia"/>
          <w:sz w:val="28"/>
          <w:szCs w:val="28"/>
        </w:rPr>
        <w:t>10万元/次。</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11、校园内发生突发事件，队员不及时报告导致小事拖大，造成严重后果及影响，除全额赔偿学校损失外，校方将酌情扣除中标方履约金</w:t>
      </w:r>
      <w:r w:rsidRPr="00982777">
        <w:rPr>
          <w:rFonts w:hAnsi="宋体"/>
          <w:sz w:val="28"/>
          <w:szCs w:val="28"/>
        </w:rPr>
        <w:t>0.1—0.5</w:t>
      </w:r>
      <w:r w:rsidRPr="00982777">
        <w:rPr>
          <w:rFonts w:hAnsi="宋体" w:hint="eastAsia"/>
          <w:sz w:val="28"/>
          <w:szCs w:val="28"/>
        </w:rPr>
        <w:t>万元/次。</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11、校园发生火灾应该发现而未能及时发现、未及时扑救的，除全额赔偿学校损失外，扣除中标方履约金</w:t>
      </w:r>
      <w:r w:rsidRPr="00982777">
        <w:rPr>
          <w:rFonts w:hAnsi="宋体"/>
          <w:sz w:val="28"/>
          <w:szCs w:val="28"/>
        </w:rPr>
        <w:t>0.1-1</w:t>
      </w:r>
      <w:r w:rsidRPr="00982777">
        <w:rPr>
          <w:rFonts w:hAnsi="宋体" w:hint="eastAsia"/>
          <w:sz w:val="28"/>
          <w:szCs w:val="28"/>
        </w:rPr>
        <w:t>.0万元/次。</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13、校园内出现外来盗窃或队员监守自盗等情况，造成公、</w:t>
      </w:r>
      <w:proofErr w:type="gramStart"/>
      <w:r w:rsidRPr="00982777">
        <w:rPr>
          <w:rFonts w:hAnsi="宋体" w:hint="eastAsia"/>
          <w:sz w:val="28"/>
          <w:szCs w:val="28"/>
        </w:rPr>
        <w:t>私财产</w:t>
      </w:r>
      <w:proofErr w:type="gramEnd"/>
      <w:r w:rsidRPr="00982777">
        <w:rPr>
          <w:rFonts w:hAnsi="宋体" w:hint="eastAsia"/>
          <w:sz w:val="28"/>
          <w:szCs w:val="28"/>
        </w:rPr>
        <w:t>损失（不包括现金、有价证券、首饰等难以确认的财物），并经公安机关初步认定，中标方应赔偿所有损失。校方将结合《杭州市单位公共财物被盗责任赔偿规定》有关条款扣除中标方履约金</w:t>
      </w:r>
      <w:r w:rsidRPr="00982777">
        <w:rPr>
          <w:rFonts w:hAnsi="宋体"/>
          <w:sz w:val="28"/>
          <w:szCs w:val="28"/>
        </w:rPr>
        <w:t>0.1-2.0</w:t>
      </w:r>
      <w:r w:rsidRPr="00982777">
        <w:rPr>
          <w:rFonts w:hAnsi="宋体" w:hint="eastAsia"/>
          <w:sz w:val="28"/>
          <w:szCs w:val="28"/>
        </w:rPr>
        <w:t>万元/次。</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sz w:val="28"/>
          <w:szCs w:val="28"/>
        </w:rPr>
        <w:t>1</w:t>
      </w:r>
      <w:r w:rsidRPr="00982777">
        <w:rPr>
          <w:rFonts w:hAnsi="宋体" w:hint="eastAsia"/>
          <w:sz w:val="28"/>
          <w:szCs w:val="28"/>
        </w:rPr>
        <w:t>4、校园内出现重大失窃案件，因保安失职造成的，除全额赔偿学校损失外，校方将酌情扣除中标方履约金</w:t>
      </w:r>
      <w:r w:rsidRPr="00982777">
        <w:rPr>
          <w:rFonts w:hAnsi="宋体"/>
          <w:sz w:val="28"/>
          <w:szCs w:val="28"/>
        </w:rPr>
        <w:t>1.0-3.0</w:t>
      </w:r>
      <w:r w:rsidRPr="00982777">
        <w:rPr>
          <w:rFonts w:hAnsi="宋体" w:hint="eastAsia"/>
          <w:sz w:val="28"/>
          <w:szCs w:val="28"/>
        </w:rPr>
        <w:t>万元/次，校方有权解除合同。</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sz w:val="28"/>
          <w:szCs w:val="28"/>
        </w:rPr>
        <w:t>1</w:t>
      </w:r>
      <w:r w:rsidRPr="00982777">
        <w:rPr>
          <w:rFonts w:hAnsi="宋体" w:hint="eastAsia"/>
          <w:sz w:val="28"/>
          <w:szCs w:val="28"/>
        </w:rPr>
        <w:t>5、中标方未按期足额安排保安人员的，中标方应按照预期天数及未足额安排保安人数，每缺岗</w:t>
      </w:r>
      <w:r w:rsidRPr="00982777">
        <w:rPr>
          <w:rFonts w:hAnsi="宋体"/>
          <w:sz w:val="28"/>
          <w:szCs w:val="28"/>
        </w:rPr>
        <w:t>1</w:t>
      </w:r>
      <w:r w:rsidRPr="00982777">
        <w:rPr>
          <w:rFonts w:hAnsi="宋体" w:hint="eastAsia"/>
          <w:sz w:val="28"/>
          <w:szCs w:val="28"/>
        </w:rPr>
        <w:t>人</w:t>
      </w:r>
      <w:r w:rsidRPr="00982777">
        <w:rPr>
          <w:rFonts w:hAnsi="宋体"/>
          <w:sz w:val="28"/>
          <w:szCs w:val="28"/>
        </w:rPr>
        <w:t>1</w:t>
      </w:r>
      <w:r w:rsidRPr="00982777">
        <w:rPr>
          <w:rFonts w:hAnsi="宋体" w:hint="eastAsia"/>
          <w:sz w:val="28"/>
          <w:szCs w:val="28"/>
        </w:rPr>
        <w:t>天中标方须以当月人均每天安保服务费的两倍向校方支付违约金，逾期达到3天以上的，或者同一天内安排的保安缺岗3人以上的，校方有权解除合同。</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sz w:val="28"/>
          <w:szCs w:val="28"/>
        </w:rPr>
        <w:t>1</w:t>
      </w:r>
      <w:r w:rsidRPr="00982777">
        <w:rPr>
          <w:rFonts w:hAnsi="宋体" w:hint="eastAsia"/>
          <w:sz w:val="28"/>
          <w:szCs w:val="28"/>
        </w:rPr>
        <w:t>6、中标方要做到对校方的各项信息保密，不得泄露各项技术与教学信息，一经发现将追究中标方责任，造成重大影响的校方除追究责任并有权解除合同。</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sz w:val="28"/>
          <w:szCs w:val="28"/>
        </w:rPr>
        <w:t>1</w:t>
      </w:r>
      <w:r w:rsidRPr="00982777">
        <w:rPr>
          <w:rFonts w:hAnsi="宋体" w:hint="eastAsia"/>
          <w:sz w:val="28"/>
          <w:szCs w:val="28"/>
        </w:rPr>
        <w:t>7、若因技防管理出现漏洞导致失窃或发生案件后安保队员人为销毁监控录像等，影响公安调查结果的将从严处罚，校方除追究责任并有权解除合同。</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18、中标方不能按照合同履行校园安保服务责任，连续3次师生满意度抽查评价不能达到80分的校方有权解除合同。</w:t>
      </w:r>
    </w:p>
    <w:p w:rsidR="00B54B46" w:rsidRPr="00982777" w:rsidRDefault="00B54B46" w:rsidP="00B54B46">
      <w:pPr>
        <w:pStyle w:val="affff7"/>
        <w:snapToGrid w:val="0"/>
        <w:spacing w:beforeLines="0" w:afterLines="0" w:line="500" w:lineRule="exact"/>
        <w:ind w:firstLineChars="200" w:firstLine="562"/>
        <w:jc w:val="left"/>
        <w:outlineLvl w:val="0"/>
        <w:rPr>
          <w:rFonts w:hAnsi="宋体"/>
          <w:b/>
          <w:sz w:val="28"/>
          <w:szCs w:val="28"/>
        </w:rPr>
      </w:pPr>
      <w:r w:rsidRPr="00982777">
        <w:rPr>
          <w:rFonts w:hAnsi="宋体" w:hint="eastAsia"/>
          <w:b/>
          <w:sz w:val="28"/>
          <w:szCs w:val="28"/>
        </w:rPr>
        <w:t>九、校园保安服务工作服务费预算金额</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1、招标预算金额按做</w:t>
      </w:r>
      <w:proofErr w:type="gramStart"/>
      <w:r w:rsidRPr="00982777">
        <w:rPr>
          <w:rFonts w:hAnsi="宋体" w:hint="eastAsia"/>
          <w:sz w:val="28"/>
          <w:szCs w:val="28"/>
        </w:rPr>
        <w:t>五休二</w:t>
      </w:r>
      <w:proofErr w:type="gramEnd"/>
      <w:r w:rsidRPr="00982777">
        <w:rPr>
          <w:rFonts w:hAnsi="宋体" w:hint="eastAsia"/>
          <w:sz w:val="28"/>
          <w:szCs w:val="28"/>
        </w:rPr>
        <w:t>、月人均费用约4333元计，年保安服务费：4333元/月人*12个月*111人=577万元/年</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2、校园保安服务工作服务费，3年，合计约1730万元。</w:t>
      </w:r>
    </w:p>
    <w:p w:rsidR="00B54B46" w:rsidRPr="00982777" w:rsidRDefault="00B54B46" w:rsidP="00B54B46">
      <w:pPr>
        <w:pStyle w:val="affff7"/>
        <w:snapToGrid w:val="0"/>
        <w:spacing w:beforeLines="0" w:afterLines="0" w:line="500" w:lineRule="exact"/>
        <w:ind w:firstLineChars="200" w:firstLine="562"/>
        <w:jc w:val="left"/>
        <w:rPr>
          <w:rFonts w:hAnsi="宋体"/>
          <w:b/>
          <w:sz w:val="28"/>
          <w:szCs w:val="28"/>
        </w:rPr>
      </w:pPr>
      <w:r w:rsidRPr="00982777">
        <w:rPr>
          <w:rFonts w:hAnsi="宋体" w:hint="eastAsia"/>
          <w:b/>
          <w:sz w:val="28"/>
          <w:szCs w:val="28"/>
        </w:rPr>
        <w:t>十、履约保证金</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hint="eastAsia"/>
          <w:sz w:val="28"/>
          <w:szCs w:val="28"/>
        </w:rPr>
        <w:t>履约保证金按年服务费的5%计，中标方与校方签订安保协议前交至校方财务处；合同期满，无违约责任，全款（无息）退还中标方。</w:t>
      </w:r>
    </w:p>
    <w:p w:rsidR="00B54B46" w:rsidRPr="00982777" w:rsidRDefault="00B54B46" w:rsidP="00B54B46">
      <w:pPr>
        <w:pStyle w:val="affff7"/>
        <w:snapToGrid w:val="0"/>
        <w:spacing w:beforeLines="0" w:afterLines="0" w:line="500" w:lineRule="exact"/>
        <w:ind w:firstLineChars="200" w:firstLine="560"/>
        <w:jc w:val="left"/>
        <w:rPr>
          <w:rFonts w:hAnsi="宋体"/>
          <w:sz w:val="28"/>
          <w:szCs w:val="28"/>
        </w:rPr>
      </w:pPr>
      <w:r w:rsidRPr="00982777">
        <w:rPr>
          <w:rFonts w:hAnsi="宋体"/>
          <w:sz w:val="28"/>
          <w:szCs w:val="28"/>
        </w:rPr>
        <w:t>附件</w:t>
      </w:r>
      <w:r w:rsidRPr="00982777">
        <w:rPr>
          <w:rFonts w:hAnsi="宋体" w:hint="eastAsia"/>
          <w:sz w:val="28"/>
          <w:szCs w:val="28"/>
        </w:rPr>
        <w:t>：</w:t>
      </w:r>
    </w:p>
    <w:p w:rsidR="00B54B46" w:rsidRPr="00982777" w:rsidRDefault="00B54B46" w:rsidP="00B54B46">
      <w:pPr>
        <w:pStyle w:val="affff7"/>
        <w:snapToGrid w:val="0"/>
        <w:spacing w:beforeLines="0" w:afterLines="0" w:line="500" w:lineRule="exact"/>
        <w:ind w:firstLineChars="500" w:firstLine="1400"/>
        <w:jc w:val="left"/>
        <w:rPr>
          <w:rFonts w:hAnsi="宋体"/>
          <w:sz w:val="28"/>
          <w:szCs w:val="28"/>
        </w:rPr>
      </w:pPr>
      <w:r w:rsidRPr="00982777">
        <w:rPr>
          <w:rFonts w:hAnsi="宋体" w:hint="eastAsia"/>
          <w:sz w:val="28"/>
          <w:szCs w:val="28"/>
        </w:rPr>
        <w:t>1. 保安常用器械设备配备要求表</w:t>
      </w:r>
    </w:p>
    <w:p w:rsidR="00B54B46" w:rsidRPr="00982777" w:rsidRDefault="00B54B46" w:rsidP="00B54B46">
      <w:pPr>
        <w:pStyle w:val="affff7"/>
        <w:snapToGrid w:val="0"/>
        <w:spacing w:beforeLines="0" w:afterLines="0" w:line="500" w:lineRule="exact"/>
        <w:ind w:firstLineChars="500" w:firstLine="1400"/>
        <w:jc w:val="left"/>
        <w:rPr>
          <w:rFonts w:hAnsi="宋体"/>
          <w:sz w:val="28"/>
          <w:szCs w:val="28"/>
        </w:rPr>
      </w:pPr>
      <w:r w:rsidRPr="00982777">
        <w:rPr>
          <w:rFonts w:hAnsi="宋体" w:hint="eastAsia"/>
          <w:sz w:val="28"/>
          <w:szCs w:val="28"/>
        </w:rPr>
        <w:t>2. 安保服务合同主要条款</w:t>
      </w:r>
    </w:p>
    <w:p w:rsidR="00B54B46" w:rsidRPr="00982777" w:rsidRDefault="00B54B46" w:rsidP="00B54B46">
      <w:pPr>
        <w:spacing w:line="400" w:lineRule="exact"/>
        <w:jc w:val="left"/>
        <w:rPr>
          <w:rFonts w:ascii="仿宋_GB2312" w:eastAsia="仿宋_GB2312" w:hAnsi="仿宋"/>
          <w:sz w:val="28"/>
          <w:szCs w:val="28"/>
        </w:rPr>
      </w:pPr>
      <w:r w:rsidRPr="00982777">
        <w:rPr>
          <w:rFonts w:ascii="仿宋_GB2312" w:eastAsia="仿宋_GB2312" w:hAnsi="仿宋" w:hint="eastAsia"/>
          <w:sz w:val="28"/>
          <w:szCs w:val="28"/>
        </w:rPr>
        <w:t xml:space="preserve">         </w:t>
      </w:r>
    </w:p>
    <w:p w:rsidR="00B54B46" w:rsidRPr="00982777" w:rsidRDefault="00B54B46" w:rsidP="00B54B46">
      <w:pPr>
        <w:spacing w:line="400" w:lineRule="exact"/>
        <w:jc w:val="left"/>
        <w:rPr>
          <w:rFonts w:ascii="仿宋_GB2312" w:eastAsia="仿宋_GB2312" w:hAnsi="仿宋_GB2312"/>
          <w:b/>
          <w:sz w:val="28"/>
          <w:szCs w:val="28"/>
        </w:rPr>
      </w:pPr>
    </w:p>
    <w:p w:rsidR="00B54B46" w:rsidRPr="00982777" w:rsidRDefault="00B54B46" w:rsidP="00B54B46">
      <w:pPr>
        <w:spacing w:line="400" w:lineRule="exact"/>
        <w:jc w:val="left"/>
        <w:rPr>
          <w:rFonts w:ascii="仿宋_GB2312" w:eastAsia="仿宋_GB2312" w:hAnsi="仿宋_GB2312"/>
          <w:sz w:val="28"/>
          <w:szCs w:val="28"/>
        </w:rPr>
      </w:pPr>
      <w:r w:rsidRPr="00982777">
        <w:rPr>
          <w:rFonts w:ascii="仿宋_GB2312" w:eastAsia="仿宋_GB2312" w:hAnsi="仿宋_GB2312" w:hint="eastAsia"/>
          <w:sz w:val="28"/>
          <w:szCs w:val="28"/>
        </w:rPr>
        <w:t xml:space="preserve">附件1:          </w:t>
      </w:r>
    </w:p>
    <w:p w:rsidR="00B54B46" w:rsidRPr="00982777" w:rsidRDefault="00B54B46" w:rsidP="00B54B46">
      <w:pPr>
        <w:spacing w:line="300" w:lineRule="exact"/>
        <w:jc w:val="center"/>
        <w:rPr>
          <w:rFonts w:ascii="仿宋_GB2312" w:eastAsia="仿宋_GB2312" w:hAnsi="仿宋_GB2312"/>
          <w:b/>
          <w:sz w:val="28"/>
          <w:szCs w:val="28"/>
        </w:rPr>
      </w:pPr>
      <w:r w:rsidRPr="00982777">
        <w:rPr>
          <w:rFonts w:ascii="仿宋_GB2312" w:eastAsia="仿宋_GB2312" w:hAnsi="仿宋_GB2312" w:hint="eastAsia"/>
          <w:b/>
          <w:sz w:val="28"/>
          <w:szCs w:val="28"/>
        </w:rPr>
        <w:t>保安常用器械设备配备要求表</w:t>
      </w:r>
    </w:p>
    <w:p w:rsidR="00B54B46" w:rsidRPr="00982777" w:rsidRDefault="00B54B46" w:rsidP="00B54B46">
      <w:pPr>
        <w:spacing w:line="300" w:lineRule="exact"/>
        <w:jc w:val="center"/>
        <w:rPr>
          <w:rFonts w:ascii="仿宋_GB2312" w:eastAsia="仿宋_GB2312" w:hAnsi="仿宋_GB2312"/>
          <w:b/>
          <w:sz w:val="28"/>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1701"/>
        <w:gridCol w:w="1276"/>
        <w:gridCol w:w="2693"/>
      </w:tblGrid>
      <w:tr w:rsidR="00B54B46" w:rsidRPr="00982777" w:rsidTr="0000193C">
        <w:trPr>
          <w:trHeight w:val="583"/>
        </w:trPr>
        <w:tc>
          <w:tcPr>
            <w:tcW w:w="817" w:type="dxa"/>
            <w:vAlign w:val="center"/>
          </w:tcPr>
          <w:p w:rsidR="00B54B46" w:rsidRPr="00982777" w:rsidRDefault="00B54B46" w:rsidP="0000193C">
            <w:pPr>
              <w:spacing w:line="360" w:lineRule="auto"/>
              <w:jc w:val="center"/>
              <w:rPr>
                <w:rFonts w:ascii="仿宋_GB2312" w:eastAsia="仿宋_GB2312" w:hAnsi="仿宋_GB2312"/>
                <w:b/>
                <w:sz w:val="24"/>
              </w:rPr>
            </w:pPr>
            <w:r w:rsidRPr="00982777">
              <w:rPr>
                <w:rFonts w:ascii="仿宋_GB2312" w:eastAsia="仿宋_GB2312" w:hAnsi="仿宋_GB2312" w:hint="eastAsia"/>
                <w:b/>
                <w:sz w:val="24"/>
              </w:rPr>
              <w:t>序号</w:t>
            </w:r>
          </w:p>
        </w:tc>
        <w:tc>
          <w:tcPr>
            <w:tcW w:w="2268" w:type="dxa"/>
            <w:vAlign w:val="center"/>
          </w:tcPr>
          <w:p w:rsidR="00B54B46" w:rsidRPr="00982777" w:rsidRDefault="00B54B46" w:rsidP="0000193C">
            <w:pPr>
              <w:spacing w:line="360" w:lineRule="auto"/>
              <w:jc w:val="center"/>
              <w:rPr>
                <w:rFonts w:ascii="仿宋_GB2312" w:eastAsia="仿宋_GB2312" w:hAnsi="仿宋_GB2312"/>
                <w:b/>
                <w:sz w:val="24"/>
              </w:rPr>
            </w:pPr>
            <w:r w:rsidRPr="00982777">
              <w:rPr>
                <w:rFonts w:ascii="仿宋_GB2312" w:eastAsia="仿宋_GB2312" w:hAnsi="仿宋_GB2312" w:hint="eastAsia"/>
                <w:b/>
                <w:sz w:val="24"/>
              </w:rPr>
              <w:t>名 称</w:t>
            </w:r>
          </w:p>
        </w:tc>
        <w:tc>
          <w:tcPr>
            <w:tcW w:w="1701" w:type="dxa"/>
            <w:vAlign w:val="center"/>
          </w:tcPr>
          <w:p w:rsidR="00B54B46" w:rsidRPr="00982777" w:rsidRDefault="00B54B46" w:rsidP="0000193C">
            <w:pPr>
              <w:spacing w:line="360" w:lineRule="auto"/>
              <w:jc w:val="center"/>
              <w:rPr>
                <w:rFonts w:ascii="仿宋_GB2312" w:eastAsia="仿宋_GB2312" w:hAnsi="仿宋_GB2312"/>
                <w:b/>
                <w:sz w:val="24"/>
              </w:rPr>
            </w:pPr>
            <w:proofErr w:type="gramStart"/>
            <w:r w:rsidRPr="00982777">
              <w:rPr>
                <w:rFonts w:ascii="仿宋_GB2312" w:eastAsia="仿宋_GB2312" w:hAnsi="仿宋_GB2312" w:hint="eastAsia"/>
                <w:b/>
                <w:sz w:val="24"/>
              </w:rPr>
              <w:t>规</w:t>
            </w:r>
            <w:proofErr w:type="gramEnd"/>
            <w:r w:rsidRPr="00982777">
              <w:rPr>
                <w:rFonts w:ascii="仿宋_GB2312" w:eastAsia="仿宋_GB2312" w:hAnsi="仿宋_GB2312" w:hint="eastAsia"/>
                <w:b/>
                <w:sz w:val="24"/>
              </w:rPr>
              <w:t xml:space="preserve"> 格</w:t>
            </w:r>
          </w:p>
        </w:tc>
        <w:tc>
          <w:tcPr>
            <w:tcW w:w="1276" w:type="dxa"/>
            <w:vAlign w:val="center"/>
          </w:tcPr>
          <w:p w:rsidR="00B54B46" w:rsidRPr="00982777" w:rsidRDefault="00B54B46" w:rsidP="0000193C">
            <w:pPr>
              <w:spacing w:line="360" w:lineRule="auto"/>
              <w:jc w:val="center"/>
              <w:rPr>
                <w:rFonts w:ascii="仿宋_GB2312" w:eastAsia="仿宋_GB2312" w:hAnsi="仿宋_GB2312"/>
                <w:b/>
                <w:sz w:val="24"/>
              </w:rPr>
            </w:pPr>
            <w:r w:rsidRPr="00982777">
              <w:rPr>
                <w:rFonts w:ascii="仿宋_GB2312" w:eastAsia="仿宋_GB2312" w:hAnsi="仿宋_GB2312" w:hint="eastAsia"/>
                <w:b/>
                <w:sz w:val="24"/>
              </w:rPr>
              <w:t>产 地</w:t>
            </w:r>
          </w:p>
        </w:tc>
        <w:tc>
          <w:tcPr>
            <w:tcW w:w="2693" w:type="dxa"/>
            <w:vAlign w:val="center"/>
          </w:tcPr>
          <w:p w:rsidR="00B54B46" w:rsidRPr="00982777" w:rsidRDefault="00B54B46" w:rsidP="0000193C">
            <w:pPr>
              <w:jc w:val="center"/>
              <w:rPr>
                <w:rFonts w:ascii="仿宋_GB2312" w:eastAsia="仿宋_GB2312"/>
                <w:b/>
                <w:sz w:val="24"/>
              </w:rPr>
            </w:pPr>
            <w:r w:rsidRPr="00982777">
              <w:rPr>
                <w:rFonts w:ascii="仿宋_GB2312" w:eastAsia="仿宋_GB2312" w:hint="eastAsia"/>
                <w:b/>
                <w:sz w:val="24"/>
              </w:rPr>
              <w:t>备 注</w:t>
            </w:r>
          </w:p>
        </w:tc>
      </w:tr>
      <w:tr w:rsidR="00B54B46" w:rsidRPr="00982777" w:rsidTr="0000193C">
        <w:trPr>
          <w:trHeight w:val="583"/>
        </w:trPr>
        <w:tc>
          <w:tcPr>
            <w:tcW w:w="817"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1</w:t>
            </w:r>
          </w:p>
        </w:tc>
        <w:tc>
          <w:tcPr>
            <w:tcW w:w="2268"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sz w:val="24"/>
              </w:rPr>
              <w:t>保安八件套</w:t>
            </w:r>
          </w:p>
        </w:tc>
        <w:tc>
          <w:tcPr>
            <w:tcW w:w="1701"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sz w:val="24"/>
              </w:rPr>
              <w:t>标准</w:t>
            </w:r>
          </w:p>
        </w:tc>
        <w:tc>
          <w:tcPr>
            <w:tcW w:w="1276"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sz w:val="24"/>
              </w:rPr>
              <w:t>浙江</w:t>
            </w:r>
          </w:p>
        </w:tc>
        <w:tc>
          <w:tcPr>
            <w:tcW w:w="2693" w:type="dxa"/>
            <w:vAlign w:val="center"/>
          </w:tcPr>
          <w:p w:rsidR="00B54B46" w:rsidRPr="00982777" w:rsidRDefault="00B54B46" w:rsidP="0000193C">
            <w:pPr>
              <w:jc w:val="center"/>
              <w:rPr>
                <w:sz w:val="24"/>
              </w:rPr>
            </w:pPr>
            <w:r w:rsidRPr="00982777">
              <w:rPr>
                <w:rFonts w:ascii="仿宋_GB2312" w:eastAsia="仿宋_GB2312" w:hAnsi="仿宋_GB2312" w:hint="eastAsia"/>
                <w:sz w:val="24"/>
              </w:rPr>
              <w:t>30套</w:t>
            </w:r>
          </w:p>
        </w:tc>
      </w:tr>
      <w:tr w:rsidR="00B54B46" w:rsidRPr="00982777" w:rsidTr="0000193C">
        <w:tc>
          <w:tcPr>
            <w:tcW w:w="817"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2</w:t>
            </w:r>
          </w:p>
        </w:tc>
        <w:tc>
          <w:tcPr>
            <w:tcW w:w="2268"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雨衣、雨鞋</w:t>
            </w:r>
          </w:p>
        </w:tc>
        <w:tc>
          <w:tcPr>
            <w:tcW w:w="1701" w:type="dxa"/>
            <w:vAlign w:val="center"/>
          </w:tcPr>
          <w:p w:rsidR="00B54B46" w:rsidRPr="00982777" w:rsidRDefault="00B54B46" w:rsidP="0000193C">
            <w:pPr>
              <w:spacing w:line="360" w:lineRule="auto"/>
              <w:jc w:val="center"/>
              <w:rPr>
                <w:rFonts w:ascii="仿宋_GB2312" w:eastAsia="仿宋_GB2312" w:hAnsi="仿宋_GB2312"/>
                <w:sz w:val="24"/>
              </w:rPr>
            </w:pPr>
            <w:proofErr w:type="gramStart"/>
            <w:r w:rsidRPr="00982777">
              <w:rPr>
                <w:rFonts w:ascii="仿宋_GB2312" w:eastAsia="仿宋_GB2312" w:hAnsi="仿宋_GB2312" w:hint="eastAsia"/>
                <w:sz w:val="24"/>
              </w:rPr>
              <w:t>协警</w:t>
            </w:r>
            <w:proofErr w:type="gramEnd"/>
          </w:p>
        </w:tc>
        <w:tc>
          <w:tcPr>
            <w:tcW w:w="1276" w:type="dxa"/>
            <w:vAlign w:val="center"/>
          </w:tcPr>
          <w:p w:rsidR="00B54B46" w:rsidRPr="00982777" w:rsidRDefault="00B54B46" w:rsidP="0000193C">
            <w:pPr>
              <w:jc w:val="center"/>
              <w:rPr>
                <w:sz w:val="24"/>
              </w:rPr>
            </w:pPr>
            <w:r w:rsidRPr="00982777">
              <w:rPr>
                <w:rFonts w:ascii="仿宋_GB2312" w:eastAsia="仿宋_GB2312" w:hAnsi="仿宋_GB2312" w:hint="eastAsia"/>
                <w:sz w:val="24"/>
              </w:rPr>
              <w:t>浙江</w:t>
            </w:r>
          </w:p>
        </w:tc>
        <w:tc>
          <w:tcPr>
            <w:tcW w:w="2693" w:type="dxa"/>
            <w:vAlign w:val="center"/>
          </w:tcPr>
          <w:p w:rsidR="00B54B46" w:rsidRPr="00982777" w:rsidRDefault="00B54B46" w:rsidP="0000193C">
            <w:pPr>
              <w:jc w:val="center"/>
              <w:rPr>
                <w:sz w:val="24"/>
              </w:rPr>
            </w:pPr>
            <w:r w:rsidRPr="00982777">
              <w:rPr>
                <w:rFonts w:ascii="仿宋_GB2312" w:eastAsia="仿宋_GB2312" w:hAnsi="仿宋_GB2312" w:hint="eastAsia"/>
                <w:sz w:val="24"/>
              </w:rPr>
              <w:t>按111人配</w:t>
            </w:r>
          </w:p>
        </w:tc>
      </w:tr>
      <w:tr w:rsidR="00B54B46" w:rsidRPr="00982777" w:rsidTr="0000193C">
        <w:tc>
          <w:tcPr>
            <w:tcW w:w="817"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3</w:t>
            </w:r>
          </w:p>
        </w:tc>
        <w:tc>
          <w:tcPr>
            <w:tcW w:w="2268"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白手套</w:t>
            </w:r>
          </w:p>
        </w:tc>
        <w:tc>
          <w:tcPr>
            <w:tcW w:w="1701"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礼仪专用</w:t>
            </w:r>
          </w:p>
        </w:tc>
        <w:tc>
          <w:tcPr>
            <w:tcW w:w="1276" w:type="dxa"/>
            <w:vAlign w:val="center"/>
          </w:tcPr>
          <w:p w:rsidR="00B54B46" w:rsidRPr="00982777" w:rsidRDefault="00B54B46" w:rsidP="0000193C">
            <w:pPr>
              <w:jc w:val="center"/>
              <w:rPr>
                <w:sz w:val="24"/>
              </w:rPr>
            </w:pPr>
            <w:r w:rsidRPr="00982777">
              <w:rPr>
                <w:rFonts w:ascii="仿宋_GB2312" w:eastAsia="仿宋_GB2312" w:hAnsi="仿宋_GB2312" w:hint="eastAsia"/>
                <w:sz w:val="24"/>
              </w:rPr>
              <w:t>浙江</w:t>
            </w:r>
          </w:p>
        </w:tc>
        <w:tc>
          <w:tcPr>
            <w:tcW w:w="2693"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按门岗配置</w:t>
            </w:r>
          </w:p>
        </w:tc>
      </w:tr>
      <w:tr w:rsidR="00B54B46" w:rsidRPr="00982777" w:rsidTr="0000193C">
        <w:tc>
          <w:tcPr>
            <w:tcW w:w="817"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4</w:t>
            </w:r>
          </w:p>
        </w:tc>
        <w:tc>
          <w:tcPr>
            <w:tcW w:w="2268"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大太阳伞</w:t>
            </w:r>
          </w:p>
        </w:tc>
        <w:tc>
          <w:tcPr>
            <w:tcW w:w="1701"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墨绿</w:t>
            </w:r>
          </w:p>
        </w:tc>
        <w:tc>
          <w:tcPr>
            <w:tcW w:w="1276" w:type="dxa"/>
            <w:vAlign w:val="center"/>
          </w:tcPr>
          <w:p w:rsidR="00B54B46" w:rsidRPr="00982777" w:rsidRDefault="00B54B46" w:rsidP="0000193C">
            <w:pPr>
              <w:jc w:val="center"/>
              <w:rPr>
                <w:sz w:val="24"/>
              </w:rPr>
            </w:pPr>
            <w:r w:rsidRPr="00982777">
              <w:rPr>
                <w:rFonts w:ascii="仿宋_GB2312" w:eastAsia="仿宋_GB2312" w:hAnsi="仿宋_GB2312" w:hint="eastAsia"/>
                <w:sz w:val="24"/>
              </w:rPr>
              <w:t>天堂</w:t>
            </w:r>
          </w:p>
        </w:tc>
        <w:tc>
          <w:tcPr>
            <w:tcW w:w="2693"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按门岗配置</w:t>
            </w:r>
          </w:p>
        </w:tc>
      </w:tr>
      <w:tr w:rsidR="00B54B46" w:rsidRPr="00982777" w:rsidTr="0000193C">
        <w:tc>
          <w:tcPr>
            <w:tcW w:w="817"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5</w:t>
            </w:r>
          </w:p>
        </w:tc>
        <w:tc>
          <w:tcPr>
            <w:tcW w:w="2268"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对讲机</w:t>
            </w:r>
          </w:p>
        </w:tc>
        <w:tc>
          <w:tcPr>
            <w:tcW w:w="1701"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 xml:space="preserve">建伍Tk-3207    </w:t>
            </w:r>
          </w:p>
        </w:tc>
        <w:tc>
          <w:tcPr>
            <w:tcW w:w="1276" w:type="dxa"/>
            <w:vAlign w:val="center"/>
          </w:tcPr>
          <w:p w:rsidR="00B54B46" w:rsidRPr="00982777" w:rsidRDefault="00B54B46" w:rsidP="0000193C">
            <w:pPr>
              <w:jc w:val="center"/>
              <w:rPr>
                <w:sz w:val="24"/>
              </w:rPr>
            </w:pPr>
            <w:r w:rsidRPr="00982777">
              <w:rPr>
                <w:rFonts w:ascii="仿宋_GB2312" w:eastAsia="仿宋_GB2312" w:hAnsi="仿宋_GB2312" w:hint="eastAsia"/>
                <w:sz w:val="24"/>
              </w:rPr>
              <w:t>浙江</w:t>
            </w:r>
          </w:p>
        </w:tc>
        <w:tc>
          <w:tcPr>
            <w:tcW w:w="2693"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24台</w:t>
            </w:r>
          </w:p>
        </w:tc>
      </w:tr>
      <w:tr w:rsidR="00B54B46" w:rsidRPr="00982777" w:rsidTr="0000193C">
        <w:tc>
          <w:tcPr>
            <w:tcW w:w="817"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6</w:t>
            </w:r>
          </w:p>
        </w:tc>
        <w:tc>
          <w:tcPr>
            <w:tcW w:w="2268"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两轮电动巡逻车</w:t>
            </w:r>
          </w:p>
        </w:tc>
        <w:tc>
          <w:tcPr>
            <w:tcW w:w="1701"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sz w:val="24"/>
              </w:rPr>
              <w:t>警用</w:t>
            </w:r>
          </w:p>
        </w:tc>
        <w:tc>
          <w:tcPr>
            <w:tcW w:w="1276" w:type="dxa"/>
            <w:vAlign w:val="center"/>
          </w:tcPr>
          <w:p w:rsidR="00B54B46" w:rsidRPr="00982777" w:rsidRDefault="00B54B46" w:rsidP="0000193C">
            <w:pPr>
              <w:jc w:val="center"/>
              <w:rPr>
                <w:sz w:val="24"/>
              </w:rPr>
            </w:pPr>
            <w:r w:rsidRPr="00982777">
              <w:rPr>
                <w:rFonts w:ascii="仿宋_GB2312" w:eastAsia="仿宋_GB2312" w:hAnsi="仿宋_GB2312" w:hint="eastAsia"/>
                <w:sz w:val="24"/>
              </w:rPr>
              <w:t>浙江</w:t>
            </w:r>
          </w:p>
        </w:tc>
        <w:tc>
          <w:tcPr>
            <w:tcW w:w="2693"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7辆</w:t>
            </w:r>
          </w:p>
        </w:tc>
      </w:tr>
      <w:tr w:rsidR="00B54B46" w:rsidRPr="00982777" w:rsidTr="0000193C">
        <w:tc>
          <w:tcPr>
            <w:tcW w:w="817"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7</w:t>
            </w:r>
          </w:p>
        </w:tc>
        <w:tc>
          <w:tcPr>
            <w:tcW w:w="2268"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四轮电动巡逻车</w:t>
            </w:r>
          </w:p>
        </w:tc>
        <w:tc>
          <w:tcPr>
            <w:tcW w:w="1701"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4人座</w:t>
            </w:r>
          </w:p>
        </w:tc>
        <w:tc>
          <w:tcPr>
            <w:tcW w:w="1276" w:type="dxa"/>
            <w:vAlign w:val="center"/>
          </w:tcPr>
          <w:p w:rsidR="00B54B46" w:rsidRPr="00982777" w:rsidRDefault="00B54B46" w:rsidP="0000193C">
            <w:pPr>
              <w:jc w:val="center"/>
              <w:rPr>
                <w:sz w:val="24"/>
              </w:rPr>
            </w:pPr>
            <w:r w:rsidRPr="00982777">
              <w:rPr>
                <w:rFonts w:ascii="仿宋_GB2312" w:eastAsia="仿宋_GB2312" w:hAnsi="仿宋_GB2312" w:hint="eastAsia"/>
                <w:sz w:val="24"/>
              </w:rPr>
              <w:t>浙江</w:t>
            </w:r>
          </w:p>
        </w:tc>
        <w:tc>
          <w:tcPr>
            <w:tcW w:w="2693"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1辆</w:t>
            </w:r>
          </w:p>
        </w:tc>
      </w:tr>
      <w:tr w:rsidR="00B54B46" w:rsidRPr="00982777" w:rsidTr="0000193C">
        <w:tc>
          <w:tcPr>
            <w:tcW w:w="817"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8</w:t>
            </w:r>
          </w:p>
        </w:tc>
        <w:tc>
          <w:tcPr>
            <w:tcW w:w="2268" w:type="dxa"/>
            <w:vAlign w:val="center"/>
          </w:tcPr>
          <w:p w:rsidR="00B54B46" w:rsidRPr="00982777" w:rsidRDefault="00B54B46" w:rsidP="0000193C">
            <w:pPr>
              <w:spacing w:line="360" w:lineRule="auto"/>
              <w:jc w:val="center"/>
              <w:rPr>
                <w:rFonts w:ascii="仿宋_GB2312" w:eastAsia="仿宋_GB2312" w:hAnsi="仿宋_GB2312"/>
                <w:szCs w:val="21"/>
              </w:rPr>
            </w:pPr>
            <w:r w:rsidRPr="00982777">
              <w:rPr>
                <w:rFonts w:ascii="仿宋_GB2312" w:eastAsia="仿宋_GB2312" w:hAnsi="仿宋_GB2312" w:hint="eastAsia"/>
                <w:szCs w:val="21"/>
              </w:rPr>
              <w:t>抓捕器</w:t>
            </w:r>
          </w:p>
        </w:tc>
        <w:tc>
          <w:tcPr>
            <w:tcW w:w="1701" w:type="dxa"/>
            <w:vAlign w:val="center"/>
          </w:tcPr>
          <w:p w:rsidR="00B54B46" w:rsidRPr="00982777" w:rsidRDefault="00B54B46" w:rsidP="0000193C">
            <w:pPr>
              <w:spacing w:line="360" w:lineRule="auto"/>
              <w:jc w:val="center"/>
              <w:rPr>
                <w:rFonts w:ascii="仿宋_GB2312" w:eastAsia="仿宋_GB2312" w:hAnsi="仿宋_GB2312"/>
                <w:szCs w:val="21"/>
              </w:rPr>
            </w:pPr>
          </w:p>
        </w:tc>
        <w:tc>
          <w:tcPr>
            <w:tcW w:w="1276" w:type="dxa"/>
            <w:vAlign w:val="center"/>
          </w:tcPr>
          <w:p w:rsidR="00B54B46" w:rsidRPr="00982777" w:rsidRDefault="00B54B46" w:rsidP="0000193C">
            <w:pPr>
              <w:jc w:val="center"/>
              <w:rPr>
                <w:rFonts w:ascii="仿宋_GB2312" w:eastAsia="仿宋_GB2312" w:hAnsi="仿宋_GB2312"/>
                <w:szCs w:val="21"/>
              </w:rPr>
            </w:pPr>
            <w:r w:rsidRPr="00982777">
              <w:rPr>
                <w:rFonts w:ascii="仿宋_GB2312" w:eastAsia="仿宋_GB2312" w:hAnsi="仿宋_GB2312" w:hint="eastAsia"/>
                <w:szCs w:val="21"/>
              </w:rPr>
              <w:t>浙江</w:t>
            </w:r>
          </w:p>
        </w:tc>
        <w:tc>
          <w:tcPr>
            <w:tcW w:w="2693" w:type="dxa"/>
            <w:vAlign w:val="center"/>
          </w:tcPr>
          <w:p w:rsidR="00B54B46" w:rsidRPr="00982777" w:rsidRDefault="00B54B46" w:rsidP="0000193C">
            <w:pPr>
              <w:spacing w:line="360" w:lineRule="auto"/>
              <w:jc w:val="center"/>
              <w:rPr>
                <w:rFonts w:ascii="仿宋_GB2312" w:eastAsia="仿宋_GB2312" w:hAnsi="仿宋_GB2312"/>
                <w:szCs w:val="21"/>
              </w:rPr>
            </w:pPr>
            <w:r w:rsidRPr="00982777">
              <w:rPr>
                <w:rFonts w:ascii="仿宋_GB2312" w:eastAsia="仿宋_GB2312" w:hAnsi="仿宋_GB2312" w:hint="eastAsia"/>
                <w:szCs w:val="21"/>
              </w:rPr>
              <w:t>7把</w:t>
            </w:r>
          </w:p>
        </w:tc>
      </w:tr>
      <w:tr w:rsidR="00B54B46" w:rsidRPr="00982777" w:rsidTr="0000193C">
        <w:tc>
          <w:tcPr>
            <w:tcW w:w="817"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9</w:t>
            </w:r>
          </w:p>
        </w:tc>
        <w:tc>
          <w:tcPr>
            <w:tcW w:w="2268" w:type="dxa"/>
            <w:vAlign w:val="center"/>
          </w:tcPr>
          <w:p w:rsidR="00B54B46" w:rsidRPr="00982777" w:rsidRDefault="00B54B46" w:rsidP="0000193C">
            <w:pPr>
              <w:spacing w:line="360" w:lineRule="auto"/>
              <w:jc w:val="center"/>
              <w:rPr>
                <w:rFonts w:ascii="仿宋_GB2312" w:eastAsia="仿宋_GB2312" w:hAnsi="仿宋_GB2312"/>
                <w:szCs w:val="21"/>
              </w:rPr>
            </w:pPr>
            <w:r w:rsidRPr="00982777">
              <w:rPr>
                <w:rFonts w:ascii="仿宋_GB2312" w:eastAsia="仿宋_GB2312" w:hAnsi="仿宋_GB2312" w:hint="eastAsia"/>
                <w:szCs w:val="21"/>
              </w:rPr>
              <w:t>钢叉</w:t>
            </w:r>
          </w:p>
        </w:tc>
        <w:tc>
          <w:tcPr>
            <w:tcW w:w="1701" w:type="dxa"/>
            <w:vAlign w:val="center"/>
          </w:tcPr>
          <w:p w:rsidR="00B54B46" w:rsidRPr="00982777" w:rsidRDefault="00B54B46" w:rsidP="0000193C">
            <w:pPr>
              <w:spacing w:line="360" w:lineRule="auto"/>
              <w:jc w:val="center"/>
              <w:rPr>
                <w:rFonts w:ascii="仿宋_GB2312" w:eastAsia="仿宋_GB2312" w:hAnsi="仿宋_GB2312"/>
                <w:szCs w:val="21"/>
              </w:rPr>
            </w:pPr>
          </w:p>
        </w:tc>
        <w:tc>
          <w:tcPr>
            <w:tcW w:w="1276" w:type="dxa"/>
            <w:vAlign w:val="center"/>
          </w:tcPr>
          <w:p w:rsidR="00B54B46" w:rsidRPr="00982777" w:rsidRDefault="00B54B46" w:rsidP="0000193C">
            <w:pPr>
              <w:jc w:val="center"/>
              <w:rPr>
                <w:rFonts w:ascii="仿宋_GB2312" w:eastAsia="仿宋_GB2312" w:hAnsi="仿宋_GB2312"/>
                <w:szCs w:val="21"/>
              </w:rPr>
            </w:pPr>
            <w:r w:rsidRPr="00982777">
              <w:rPr>
                <w:rFonts w:ascii="仿宋_GB2312" w:eastAsia="仿宋_GB2312" w:hAnsi="仿宋_GB2312" w:hint="eastAsia"/>
                <w:szCs w:val="21"/>
              </w:rPr>
              <w:t>浙江</w:t>
            </w:r>
          </w:p>
        </w:tc>
        <w:tc>
          <w:tcPr>
            <w:tcW w:w="2693" w:type="dxa"/>
            <w:vAlign w:val="center"/>
          </w:tcPr>
          <w:p w:rsidR="00B54B46" w:rsidRPr="00982777" w:rsidRDefault="00B54B46" w:rsidP="0000193C">
            <w:pPr>
              <w:spacing w:line="360" w:lineRule="auto"/>
              <w:jc w:val="center"/>
              <w:rPr>
                <w:rFonts w:ascii="仿宋_GB2312" w:eastAsia="仿宋_GB2312" w:hAnsi="仿宋_GB2312"/>
                <w:szCs w:val="21"/>
              </w:rPr>
            </w:pPr>
            <w:r w:rsidRPr="00982777">
              <w:rPr>
                <w:rFonts w:ascii="仿宋_GB2312" w:eastAsia="仿宋_GB2312" w:hAnsi="仿宋_GB2312" w:hint="eastAsia"/>
                <w:szCs w:val="21"/>
              </w:rPr>
              <w:t>7把</w:t>
            </w:r>
          </w:p>
        </w:tc>
      </w:tr>
      <w:tr w:rsidR="00B54B46" w:rsidRPr="00982777" w:rsidTr="0000193C">
        <w:tc>
          <w:tcPr>
            <w:tcW w:w="817"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10</w:t>
            </w:r>
          </w:p>
        </w:tc>
        <w:tc>
          <w:tcPr>
            <w:tcW w:w="2268" w:type="dxa"/>
            <w:vAlign w:val="center"/>
          </w:tcPr>
          <w:p w:rsidR="00B54B46" w:rsidRPr="00982777" w:rsidRDefault="00B54B46" w:rsidP="0000193C">
            <w:pPr>
              <w:spacing w:line="360" w:lineRule="auto"/>
              <w:jc w:val="center"/>
              <w:rPr>
                <w:rFonts w:ascii="仿宋_GB2312" w:eastAsia="仿宋_GB2312" w:hAnsi="仿宋_GB2312"/>
                <w:szCs w:val="21"/>
              </w:rPr>
            </w:pPr>
            <w:r w:rsidRPr="00982777">
              <w:rPr>
                <w:rFonts w:ascii="仿宋_GB2312" w:eastAsia="仿宋_GB2312" w:hAnsi="仿宋_GB2312" w:hint="eastAsia"/>
                <w:szCs w:val="21"/>
              </w:rPr>
              <w:t>盾牌</w:t>
            </w:r>
          </w:p>
        </w:tc>
        <w:tc>
          <w:tcPr>
            <w:tcW w:w="1701" w:type="dxa"/>
            <w:vAlign w:val="center"/>
          </w:tcPr>
          <w:p w:rsidR="00B54B46" w:rsidRPr="00982777" w:rsidRDefault="00B54B46" w:rsidP="0000193C">
            <w:pPr>
              <w:spacing w:line="360" w:lineRule="auto"/>
              <w:jc w:val="center"/>
              <w:rPr>
                <w:rFonts w:ascii="仿宋_GB2312" w:eastAsia="仿宋_GB2312" w:hAnsi="仿宋_GB2312"/>
                <w:szCs w:val="21"/>
              </w:rPr>
            </w:pPr>
          </w:p>
        </w:tc>
        <w:tc>
          <w:tcPr>
            <w:tcW w:w="1276" w:type="dxa"/>
            <w:vAlign w:val="center"/>
          </w:tcPr>
          <w:p w:rsidR="00B54B46" w:rsidRPr="00982777" w:rsidRDefault="00B54B46" w:rsidP="0000193C">
            <w:pPr>
              <w:jc w:val="center"/>
              <w:rPr>
                <w:rFonts w:ascii="仿宋_GB2312" w:eastAsia="仿宋_GB2312" w:hAnsi="仿宋_GB2312"/>
                <w:szCs w:val="21"/>
              </w:rPr>
            </w:pPr>
            <w:r w:rsidRPr="00982777">
              <w:rPr>
                <w:rFonts w:ascii="仿宋_GB2312" w:eastAsia="仿宋_GB2312" w:hAnsi="仿宋_GB2312" w:hint="eastAsia"/>
                <w:szCs w:val="21"/>
              </w:rPr>
              <w:t>浙江</w:t>
            </w:r>
          </w:p>
        </w:tc>
        <w:tc>
          <w:tcPr>
            <w:tcW w:w="2693" w:type="dxa"/>
            <w:vAlign w:val="center"/>
          </w:tcPr>
          <w:p w:rsidR="00B54B46" w:rsidRPr="00982777" w:rsidRDefault="00B54B46" w:rsidP="0000193C">
            <w:pPr>
              <w:spacing w:line="360" w:lineRule="auto"/>
              <w:jc w:val="center"/>
              <w:rPr>
                <w:rFonts w:ascii="仿宋_GB2312" w:eastAsia="仿宋_GB2312" w:hAnsi="仿宋_GB2312"/>
                <w:szCs w:val="21"/>
              </w:rPr>
            </w:pPr>
            <w:r w:rsidRPr="00982777">
              <w:rPr>
                <w:rFonts w:ascii="仿宋_GB2312" w:eastAsia="仿宋_GB2312" w:hAnsi="仿宋_GB2312" w:hint="eastAsia"/>
                <w:szCs w:val="21"/>
              </w:rPr>
              <w:t>14块</w:t>
            </w:r>
          </w:p>
        </w:tc>
      </w:tr>
      <w:tr w:rsidR="00B54B46" w:rsidRPr="00982777" w:rsidTr="0000193C">
        <w:tc>
          <w:tcPr>
            <w:tcW w:w="817"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11</w:t>
            </w:r>
          </w:p>
        </w:tc>
        <w:tc>
          <w:tcPr>
            <w:tcW w:w="2268" w:type="dxa"/>
            <w:vAlign w:val="center"/>
          </w:tcPr>
          <w:p w:rsidR="00B54B46" w:rsidRPr="00982777" w:rsidRDefault="00B54B46" w:rsidP="0000193C">
            <w:pPr>
              <w:spacing w:line="360" w:lineRule="auto"/>
              <w:jc w:val="center"/>
              <w:rPr>
                <w:rFonts w:ascii="仿宋_GB2312" w:eastAsia="仿宋_GB2312" w:hAnsi="仿宋_GB2312"/>
                <w:szCs w:val="21"/>
              </w:rPr>
            </w:pPr>
            <w:r w:rsidRPr="00982777">
              <w:rPr>
                <w:rFonts w:ascii="仿宋_GB2312" w:eastAsia="仿宋_GB2312" w:hAnsi="仿宋_GB2312" w:hint="eastAsia"/>
                <w:szCs w:val="21"/>
              </w:rPr>
              <w:t>防割手套</w:t>
            </w:r>
          </w:p>
        </w:tc>
        <w:tc>
          <w:tcPr>
            <w:tcW w:w="1701" w:type="dxa"/>
            <w:vAlign w:val="center"/>
          </w:tcPr>
          <w:p w:rsidR="00B54B46" w:rsidRPr="00982777" w:rsidRDefault="00B54B46" w:rsidP="0000193C">
            <w:pPr>
              <w:spacing w:line="360" w:lineRule="auto"/>
              <w:jc w:val="center"/>
              <w:rPr>
                <w:rFonts w:ascii="仿宋_GB2312" w:eastAsia="仿宋_GB2312" w:hAnsi="仿宋_GB2312"/>
                <w:szCs w:val="21"/>
              </w:rPr>
            </w:pPr>
          </w:p>
        </w:tc>
        <w:tc>
          <w:tcPr>
            <w:tcW w:w="1276" w:type="dxa"/>
            <w:vAlign w:val="center"/>
          </w:tcPr>
          <w:p w:rsidR="00B54B46" w:rsidRPr="00982777" w:rsidRDefault="00B54B46" w:rsidP="0000193C">
            <w:pPr>
              <w:jc w:val="center"/>
              <w:rPr>
                <w:rFonts w:ascii="仿宋_GB2312" w:eastAsia="仿宋_GB2312" w:hAnsi="仿宋_GB2312"/>
                <w:szCs w:val="21"/>
              </w:rPr>
            </w:pPr>
            <w:r w:rsidRPr="00982777">
              <w:rPr>
                <w:rFonts w:ascii="仿宋_GB2312" w:eastAsia="仿宋_GB2312" w:hAnsi="仿宋_GB2312" w:hint="eastAsia"/>
                <w:szCs w:val="21"/>
              </w:rPr>
              <w:t>浙江</w:t>
            </w:r>
          </w:p>
        </w:tc>
        <w:tc>
          <w:tcPr>
            <w:tcW w:w="2693" w:type="dxa"/>
            <w:vAlign w:val="center"/>
          </w:tcPr>
          <w:p w:rsidR="00B54B46" w:rsidRPr="00982777" w:rsidRDefault="00B54B46" w:rsidP="0000193C">
            <w:pPr>
              <w:spacing w:line="360" w:lineRule="auto"/>
              <w:jc w:val="center"/>
              <w:rPr>
                <w:rFonts w:ascii="仿宋_GB2312" w:eastAsia="仿宋_GB2312" w:hAnsi="仿宋_GB2312"/>
                <w:szCs w:val="21"/>
              </w:rPr>
            </w:pPr>
            <w:r w:rsidRPr="00982777">
              <w:rPr>
                <w:rFonts w:ascii="仿宋_GB2312" w:eastAsia="仿宋_GB2312" w:hAnsi="仿宋_GB2312" w:hint="eastAsia"/>
                <w:szCs w:val="21"/>
              </w:rPr>
              <w:t>12双</w:t>
            </w:r>
          </w:p>
        </w:tc>
      </w:tr>
      <w:tr w:rsidR="00B54B46" w:rsidRPr="00982777" w:rsidTr="0000193C">
        <w:tc>
          <w:tcPr>
            <w:tcW w:w="817"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12</w:t>
            </w:r>
          </w:p>
        </w:tc>
        <w:tc>
          <w:tcPr>
            <w:tcW w:w="2268" w:type="dxa"/>
            <w:vAlign w:val="center"/>
          </w:tcPr>
          <w:p w:rsidR="00B54B46" w:rsidRPr="00982777" w:rsidRDefault="00B54B46" w:rsidP="0000193C">
            <w:pPr>
              <w:spacing w:line="360" w:lineRule="auto"/>
              <w:jc w:val="center"/>
              <w:rPr>
                <w:rFonts w:ascii="仿宋_GB2312" w:eastAsia="仿宋_GB2312" w:hAnsi="仿宋_GB2312"/>
                <w:szCs w:val="21"/>
              </w:rPr>
            </w:pPr>
            <w:r w:rsidRPr="00982777">
              <w:rPr>
                <w:rFonts w:ascii="仿宋_GB2312" w:eastAsia="仿宋_GB2312" w:hAnsi="仿宋_GB2312" w:hint="eastAsia"/>
                <w:sz w:val="24"/>
              </w:rPr>
              <w:t>执法记录仪</w:t>
            </w:r>
          </w:p>
        </w:tc>
        <w:tc>
          <w:tcPr>
            <w:tcW w:w="1701" w:type="dxa"/>
            <w:vAlign w:val="center"/>
          </w:tcPr>
          <w:p w:rsidR="00B54B46" w:rsidRPr="00982777" w:rsidRDefault="00B54B46" w:rsidP="0000193C">
            <w:pPr>
              <w:spacing w:line="360" w:lineRule="auto"/>
              <w:jc w:val="center"/>
              <w:rPr>
                <w:rFonts w:ascii="仿宋_GB2312" w:eastAsia="仿宋_GB2312" w:hAnsi="仿宋_GB2312"/>
                <w:szCs w:val="21"/>
              </w:rPr>
            </w:pPr>
          </w:p>
        </w:tc>
        <w:tc>
          <w:tcPr>
            <w:tcW w:w="1276" w:type="dxa"/>
            <w:vAlign w:val="center"/>
          </w:tcPr>
          <w:p w:rsidR="00B54B46" w:rsidRPr="00982777" w:rsidRDefault="00B54B46" w:rsidP="0000193C">
            <w:pPr>
              <w:jc w:val="center"/>
              <w:rPr>
                <w:rFonts w:ascii="仿宋_GB2312" w:eastAsia="仿宋_GB2312" w:hAnsi="仿宋_GB2312"/>
                <w:szCs w:val="21"/>
              </w:rPr>
            </w:pPr>
            <w:r w:rsidRPr="00982777">
              <w:rPr>
                <w:rFonts w:ascii="仿宋_GB2312" w:eastAsia="仿宋_GB2312" w:hAnsi="仿宋_GB2312" w:hint="eastAsia"/>
                <w:szCs w:val="21"/>
              </w:rPr>
              <w:t>浙江</w:t>
            </w:r>
          </w:p>
        </w:tc>
        <w:tc>
          <w:tcPr>
            <w:tcW w:w="2693" w:type="dxa"/>
            <w:vAlign w:val="center"/>
          </w:tcPr>
          <w:p w:rsidR="00B54B46" w:rsidRPr="00982777" w:rsidRDefault="00B54B46" w:rsidP="0000193C">
            <w:pPr>
              <w:spacing w:line="360" w:lineRule="auto"/>
              <w:jc w:val="center"/>
              <w:rPr>
                <w:rFonts w:ascii="仿宋_GB2312" w:eastAsia="仿宋_GB2312" w:hAnsi="仿宋_GB2312"/>
                <w:szCs w:val="21"/>
              </w:rPr>
            </w:pPr>
            <w:r w:rsidRPr="00982777">
              <w:rPr>
                <w:rFonts w:ascii="仿宋_GB2312" w:eastAsia="仿宋_GB2312" w:hAnsi="仿宋_GB2312" w:hint="eastAsia"/>
                <w:szCs w:val="21"/>
              </w:rPr>
              <w:t>12只</w:t>
            </w:r>
          </w:p>
        </w:tc>
      </w:tr>
      <w:tr w:rsidR="00B54B46" w:rsidRPr="00982777" w:rsidTr="0000193C">
        <w:tc>
          <w:tcPr>
            <w:tcW w:w="817"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13</w:t>
            </w:r>
          </w:p>
        </w:tc>
        <w:tc>
          <w:tcPr>
            <w:tcW w:w="2268" w:type="dxa"/>
            <w:vAlign w:val="center"/>
          </w:tcPr>
          <w:p w:rsidR="00B54B46" w:rsidRPr="00982777" w:rsidRDefault="00B54B46" w:rsidP="0000193C">
            <w:pPr>
              <w:spacing w:line="360" w:lineRule="auto"/>
              <w:jc w:val="center"/>
              <w:rPr>
                <w:rFonts w:ascii="仿宋_GB2312" w:eastAsia="仿宋_GB2312" w:hAnsi="仿宋_GB2312"/>
                <w:szCs w:val="21"/>
              </w:rPr>
            </w:pPr>
            <w:r w:rsidRPr="00982777">
              <w:rPr>
                <w:rFonts w:ascii="仿宋_GB2312" w:eastAsia="仿宋_GB2312" w:hAnsi="仿宋_GB2312" w:hint="eastAsia"/>
                <w:szCs w:val="21"/>
              </w:rPr>
              <w:t>防爆</w:t>
            </w:r>
            <w:proofErr w:type="gramStart"/>
            <w:r w:rsidRPr="00982777">
              <w:rPr>
                <w:rFonts w:ascii="仿宋_GB2312" w:eastAsia="仿宋_GB2312" w:hAnsi="仿宋_GB2312" w:hint="eastAsia"/>
                <w:szCs w:val="21"/>
              </w:rPr>
              <w:t>毯</w:t>
            </w:r>
            <w:proofErr w:type="gramEnd"/>
          </w:p>
        </w:tc>
        <w:tc>
          <w:tcPr>
            <w:tcW w:w="1701" w:type="dxa"/>
            <w:vAlign w:val="center"/>
          </w:tcPr>
          <w:p w:rsidR="00B54B46" w:rsidRPr="00982777" w:rsidRDefault="00B54B46" w:rsidP="0000193C">
            <w:pPr>
              <w:spacing w:line="360" w:lineRule="auto"/>
              <w:jc w:val="center"/>
              <w:rPr>
                <w:rFonts w:ascii="仿宋_GB2312" w:eastAsia="仿宋_GB2312" w:hAnsi="仿宋_GB2312"/>
                <w:szCs w:val="21"/>
              </w:rPr>
            </w:pPr>
          </w:p>
        </w:tc>
        <w:tc>
          <w:tcPr>
            <w:tcW w:w="1276" w:type="dxa"/>
            <w:vAlign w:val="center"/>
          </w:tcPr>
          <w:p w:rsidR="00B54B46" w:rsidRPr="00982777" w:rsidRDefault="00B54B46" w:rsidP="0000193C">
            <w:pPr>
              <w:jc w:val="center"/>
              <w:rPr>
                <w:rFonts w:ascii="仿宋_GB2312" w:eastAsia="仿宋_GB2312" w:hAnsi="仿宋_GB2312"/>
                <w:szCs w:val="21"/>
              </w:rPr>
            </w:pPr>
            <w:r w:rsidRPr="00982777">
              <w:rPr>
                <w:rFonts w:ascii="仿宋_GB2312" w:eastAsia="仿宋_GB2312" w:hAnsi="仿宋_GB2312" w:hint="eastAsia"/>
                <w:szCs w:val="21"/>
              </w:rPr>
              <w:t>浙江</w:t>
            </w:r>
          </w:p>
        </w:tc>
        <w:tc>
          <w:tcPr>
            <w:tcW w:w="2693" w:type="dxa"/>
            <w:vAlign w:val="center"/>
          </w:tcPr>
          <w:p w:rsidR="00B54B46" w:rsidRPr="00982777" w:rsidRDefault="00B54B46" w:rsidP="0000193C">
            <w:pPr>
              <w:spacing w:line="360" w:lineRule="auto"/>
              <w:jc w:val="center"/>
              <w:rPr>
                <w:rFonts w:ascii="仿宋_GB2312" w:eastAsia="仿宋_GB2312" w:hAnsi="仿宋_GB2312"/>
                <w:szCs w:val="21"/>
              </w:rPr>
            </w:pPr>
            <w:r w:rsidRPr="00982777">
              <w:rPr>
                <w:rFonts w:ascii="仿宋_GB2312" w:eastAsia="仿宋_GB2312" w:hAnsi="仿宋_GB2312" w:hint="eastAsia"/>
                <w:szCs w:val="21"/>
              </w:rPr>
              <w:t>4张</w:t>
            </w:r>
          </w:p>
        </w:tc>
      </w:tr>
      <w:tr w:rsidR="00B54B46" w:rsidRPr="00982777" w:rsidTr="0000193C">
        <w:tc>
          <w:tcPr>
            <w:tcW w:w="817"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14</w:t>
            </w:r>
          </w:p>
        </w:tc>
        <w:tc>
          <w:tcPr>
            <w:tcW w:w="2268" w:type="dxa"/>
            <w:vAlign w:val="center"/>
          </w:tcPr>
          <w:p w:rsidR="00B54B46" w:rsidRPr="00982777" w:rsidRDefault="00B54B46" w:rsidP="0000193C">
            <w:pPr>
              <w:spacing w:line="360" w:lineRule="auto"/>
              <w:jc w:val="center"/>
              <w:rPr>
                <w:rFonts w:ascii="仿宋_GB2312" w:eastAsia="仿宋_GB2312" w:hAnsi="仿宋_GB2312"/>
                <w:szCs w:val="21"/>
              </w:rPr>
            </w:pPr>
            <w:r w:rsidRPr="00982777">
              <w:rPr>
                <w:rFonts w:ascii="仿宋_GB2312" w:eastAsia="仿宋_GB2312" w:hAnsi="仿宋_GB2312" w:hint="eastAsia"/>
                <w:szCs w:val="21"/>
              </w:rPr>
              <w:t>消防手动破拆工具</w:t>
            </w:r>
          </w:p>
        </w:tc>
        <w:tc>
          <w:tcPr>
            <w:tcW w:w="1701" w:type="dxa"/>
            <w:vAlign w:val="center"/>
          </w:tcPr>
          <w:p w:rsidR="00B54B46" w:rsidRPr="00982777" w:rsidRDefault="00B54B46" w:rsidP="0000193C">
            <w:pPr>
              <w:spacing w:line="360" w:lineRule="auto"/>
              <w:jc w:val="center"/>
              <w:rPr>
                <w:rFonts w:ascii="仿宋_GB2312" w:eastAsia="仿宋_GB2312" w:hAnsi="仿宋_GB2312"/>
                <w:szCs w:val="21"/>
              </w:rPr>
            </w:pPr>
          </w:p>
        </w:tc>
        <w:tc>
          <w:tcPr>
            <w:tcW w:w="1276" w:type="dxa"/>
            <w:vAlign w:val="center"/>
          </w:tcPr>
          <w:p w:rsidR="00B54B46" w:rsidRPr="00982777" w:rsidRDefault="00B54B46" w:rsidP="0000193C">
            <w:pPr>
              <w:jc w:val="center"/>
              <w:rPr>
                <w:rFonts w:ascii="仿宋_GB2312" w:eastAsia="仿宋_GB2312" w:hAnsi="仿宋_GB2312"/>
                <w:szCs w:val="21"/>
              </w:rPr>
            </w:pPr>
            <w:r w:rsidRPr="00982777">
              <w:rPr>
                <w:rFonts w:ascii="仿宋_GB2312" w:eastAsia="仿宋_GB2312" w:hAnsi="仿宋_GB2312" w:hint="eastAsia"/>
                <w:szCs w:val="21"/>
              </w:rPr>
              <w:t>浙江</w:t>
            </w:r>
          </w:p>
        </w:tc>
        <w:tc>
          <w:tcPr>
            <w:tcW w:w="2693" w:type="dxa"/>
            <w:vAlign w:val="center"/>
          </w:tcPr>
          <w:p w:rsidR="00B54B46" w:rsidRPr="00982777" w:rsidRDefault="00B54B46" w:rsidP="0000193C">
            <w:pPr>
              <w:spacing w:line="360" w:lineRule="auto"/>
              <w:jc w:val="center"/>
              <w:rPr>
                <w:rFonts w:ascii="仿宋_GB2312" w:eastAsia="仿宋_GB2312" w:hAnsi="仿宋_GB2312"/>
                <w:szCs w:val="21"/>
              </w:rPr>
            </w:pPr>
            <w:r w:rsidRPr="00982777">
              <w:rPr>
                <w:rFonts w:ascii="仿宋_GB2312" w:eastAsia="仿宋_GB2312" w:hAnsi="仿宋_GB2312" w:hint="eastAsia"/>
                <w:szCs w:val="21"/>
              </w:rPr>
              <w:t>3套</w:t>
            </w:r>
          </w:p>
        </w:tc>
      </w:tr>
      <w:tr w:rsidR="00B54B46" w:rsidRPr="00982777" w:rsidTr="0000193C">
        <w:tc>
          <w:tcPr>
            <w:tcW w:w="817" w:type="dxa"/>
            <w:vAlign w:val="center"/>
          </w:tcPr>
          <w:p w:rsidR="00B54B46" w:rsidRPr="00982777" w:rsidRDefault="00B54B46" w:rsidP="0000193C">
            <w:pPr>
              <w:spacing w:line="360" w:lineRule="auto"/>
              <w:jc w:val="center"/>
              <w:rPr>
                <w:rFonts w:ascii="仿宋_GB2312" w:eastAsia="仿宋_GB2312" w:hAnsi="仿宋_GB2312"/>
                <w:sz w:val="24"/>
              </w:rPr>
            </w:pPr>
            <w:r w:rsidRPr="00982777">
              <w:rPr>
                <w:rFonts w:ascii="仿宋_GB2312" w:eastAsia="仿宋_GB2312" w:hAnsi="仿宋_GB2312" w:hint="eastAsia"/>
                <w:sz w:val="24"/>
              </w:rPr>
              <w:t>15</w:t>
            </w:r>
          </w:p>
        </w:tc>
        <w:tc>
          <w:tcPr>
            <w:tcW w:w="2268" w:type="dxa"/>
            <w:vAlign w:val="center"/>
          </w:tcPr>
          <w:p w:rsidR="00B54B46" w:rsidRPr="00982777" w:rsidRDefault="00B54B46" w:rsidP="0000193C">
            <w:pPr>
              <w:spacing w:line="360" w:lineRule="auto"/>
              <w:jc w:val="center"/>
              <w:rPr>
                <w:rFonts w:ascii="仿宋_GB2312" w:eastAsia="仿宋_GB2312" w:hAnsi="仿宋_GB2312"/>
                <w:szCs w:val="21"/>
              </w:rPr>
            </w:pPr>
            <w:r w:rsidRPr="00982777">
              <w:rPr>
                <w:rFonts w:ascii="仿宋_GB2312" w:eastAsia="仿宋_GB2312" w:hAnsi="仿宋_GB2312" w:hint="eastAsia"/>
                <w:szCs w:val="21"/>
              </w:rPr>
              <w:t>手持扩音器</w:t>
            </w:r>
          </w:p>
        </w:tc>
        <w:tc>
          <w:tcPr>
            <w:tcW w:w="1701" w:type="dxa"/>
            <w:vAlign w:val="center"/>
          </w:tcPr>
          <w:p w:rsidR="00B54B46" w:rsidRPr="00982777" w:rsidRDefault="00B54B46" w:rsidP="0000193C">
            <w:pPr>
              <w:spacing w:line="360" w:lineRule="auto"/>
              <w:jc w:val="center"/>
              <w:rPr>
                <w:rFonts w:ascii="仿宋_GB2312" w:eastAsia="仿宋_GB2312" w:hAnsi="仿宋_GB2312"/>
                <w:szCs w:val="21"/>
              </w:rPr>
            </w:pPr>
            <w:r w:rsidRPr="00982777">
              <w:rPr>
                <w:rFonts w:ascii="仿宋_GB2312" w:eastAsia="仿宋_GB2312" w:hAnsi="仿宋_GB2312" w:hint="eastAsia"/>
                <w:szCs w:val="21"/>
              </w:rPr>
              <w:t>警用</w:t>
            </w:r>
          </w:p>
        </w:tc>
        <w:tc>
          <w:tcPr>
            <w:tcW w:w="1276" w:type="dxa"/>
            <w:vAlign w:val="center"/>
          </w:tcPr>
          <w:p w:rsidR="00B54B46" w:rsidRPr="00982777" w:rsidRDefault="00B54B46" w:rsidP="0000193C">
            <w:pPr>
              <w:jc w:val="center"/>
              <w:rPr>
                <w:szCs w:val="21"/>
              </w:rPr>
            </w:pPr>
            <w:r w:rsidRPr="00982777">
              <w:rPr>
                <w:rFonts w:ascii="仿宋_GB2312" w:eastAsia="仿宋_GB2312" w:hAnsi="仿宋_GB2312" w:hint="eastAsia"/>
                <w:szCs w:val="21"/>
              </w:rPr>
              <w:t>浙江</w:t>
            </w:r>
          </w:p>
        </w:tc>
        <w:tc>
          <w:tcPr>
            <w:tcW w:w="2693" w:type="dxa"/>
            <w:vAlign w:val="center"/>
          </w:tcPr>
          <w:p w:rsidR="00B54B46" w:rsidRPr="00982777" w:rsidRDefault="00B54B46" w:rsidP="0000193C">
            <w:pPr>
              <w:spacing w:line="360" w:lineRule="auto"/>
              <w:jc w:val="center"/>
              <w:rPr>
                <w:rFonts w:ascii="仿宋_GB2312" w:eastAsia="仿宋_GB2312" w:hAnsi="仿宋_GB2312"/>
                <w:szCs w:val="21"/>
              </w:rPr>
            </w:pPr>
            <w:r w:rsidRPr="00982777">
              <w:rPr>
                <w:rFonts w:ascii="仿宋_GB2312" w:eastAsia="仿宋_GB2312" w:hAnsi="仿宋_GB2312" w:hint="eastAsia"/>
                <w:szCs w:val="21"/>
              </w:rPr>
              <w:t>10个</w:t>
            </w:r>
          </w:p>
        </w:tc>
      </w:tr>
    </w:tbl>
    <w:p w:rsidR="00B54B46" w:rsidRPr="00982777" w:rsidRDefault="00B54B46" w:rsidP="00B54B46">
      <w:pPr>
        <w:snapToGrid w:val="0"/>
        <w:rPr>
          <w:rFonts w:ascii="仿宋_GB2312" w:eastAsia="仿宋_GB2312"/>
          <w:snapToGrid w:val="0"/>
          <w:kern w:val="0"/>
          <w:sz w:val="30"/>
          <w:szCs w:val="30"/>
        </w:rPr>
      </w:pPr>
    </w:p>
    <w:p w:rsidR="00B54B46" w:rsidRPr="00982777" w:rsidRDefault="00B54B46" w:rsidP="00B54B46">
      <w:pPr>
        <w:snapToGrid w:val="0"/>
        <w:jc w:val="center"/>
        <w:rPr>
          <w:rFonts w:ascii="仿宋_GB2312" w:eastAsia="仿宋_GB2312"/>
          <w:snapToGrid w:val="0"/>
          <w:kern w:val="0"/>
          <w:sz w:val="30"/>
          <w:szCs w:val="30"/>
        </w:rPr>
      </w:pPr>
    </w:p>
    <w:p w:rsidR="00B54B46" w:rsidRPr="00982777" w:rsidRDefault="00B54B46" w:rsidP="00B54B46">
      <w:pPr>
        <w:pStyle w:val="affff7"/>
        <w:spacing w:before="120" w:after="120" w:line="360" w:lineRule="auto"/>
        <w:rPr>
          <w:rFonts w:hAnsi="宋体"/>
          <w:b/>
          <w:sz w:val="36"/>
          <w:szCs w:val="36"/>
        </w:rPr>
      </w:pPr>
      <w:r w:rsidRPr="00982777">
        <w:rPr>
          <w:rFonts w:hAnsi="宋体" w:hint="eastAsia"/>
          <w:b/>
          <w:sz w:val="36"/>
          <w:szCs w:val="36"/>
        </w:rPr>
        <w:t>商务需求</w:t>
      </w:r>
      <w:r w:rsidRPr="00982777">
        <w:rPr>
          <w:rFonts w:hAnsi="宋体"/>
          <w:b/>
          <w:sz w:val="36"/>
          <w:szCs w:val="36"/>
        </w:rPr>
        <w:t xml:space="preserve">: </w:t>
      </w:r>
    </w:p>
    <w:tbl>
      <w:tblPr>
        <w:tblStyle w:val="afffffffff0"/>
        <w:tblW w:w="9060" w:type="dxa"/>
        <w:tblLayout w:type="fixed"/>
        <w:tblLook w:val="04A0"/>
      </w:tblPr>
      <w:tblGrid>
        <w:gridCol w:w="3369"/>
        <w:gridCol w:w="5691"/>
      </w:tblGrid>
      <w:tr w:rsidR="00B54B46" w:rsidRPr="00982777" w:rsidTr="0000193C">
        <w:tc>
          <w:tcPr>
            <w:tcW w:w="3369" w:type="dxa"/>
          </w:tcPr>
          <w:p w:rsidR="00B54B46" w:rsidRPr="00982777" w:rsidRDefault="00B54B46" w:rsidP="0000193C">
            <w:pPr>
              <w:pStyle w:val="affff7"/>
              <w:spacing w:before="120" w:after="120" w:line="360" w:lineRule="auto"/>
              <w:rPr>
                <w:rFonts w:hAnsi="宋体"/>
                <w:b/>
                <w:sz w:val="30"/>
                <w:szCs w:val="30"/>
              </w:rPr>
            </w:pPr>
            <w:r w:rsidRPr="00982777">
              <w:rPr>
                <w:rFonts w:hAnsi="宋体" w:hint="eastAsia"/>
                <w:b/>
                <w:sz w:val="30"/>
                <w:szCs w:val="30"/>
              </w:rPr>
              <w:t>付款条件（明确是否需要履约保证金）</w:t>
            </w:r>
          </w:p>
        </w:tc>
        <w:tc>
          <w:tcPr>
            <w:tcW w:w="5691" w:type="dxa"/>
          </w:tcPr>
          <w:p w:rsidR="00B54B46" w:rsidRPr="00982777" w:rsidRDefault="00B54B46" w:rsidP="0000193C">
            <w:pPr>
              <w:pStyle w:val="affff7"/>
              <w:spacing w:before="120" w:after="120" w:line="360" w:lineRule="auto"/>
              <w:rPr>
                <w:rFonts w:hAnsi="宋体"/>
                <w:b/>
                <w:sz w:val="30"/>
                <w:szCs w:val="30"/>
              </w:rPr>
            </w:pPr>
            <w:r w:rsidRPr="00982777">
              <w:t>1、合同签订前乙方向甲方提交合同总额5%的履约保证金。</w:t>
            </w:r>
            <w:r w:rsidRPr="00982777">
              <w:br/>
              <w:t>2、安保服务费按每半年支付，先做后付，考虑到每学期开学时间的不同，初定在每年7月份和1月份待业</w:t>
            </w:r>
            <w:proofErr w:type="gramStart"/>
            <w:r w:rsidRPr="00982777">
              <w:t>主考核</w:t>
            </w:r>
            <w:proofErr w:type="gramEnd"/>
            <w:r w:rsidRPr="00982777">
              <w:t>后</w:t>
            </w:r>
            <w:proofErr w:type="gramStart"/>
            <w:r w:rsidRPr="00982777">
              <w:t>支付该半年</w:t>
            </w:r>
            <w:proofErr w:type="gramEnd"/>
            <w:r w:rsidRPr="00982777">
              <w:t>的保安服务费。</w:t>
            </w:r>
          </w:p>
        </w:tc>
      </w:tr>
    </w:tbl>
    <w:p w:rsidR="00B32017" w:rsidRDefault="00B54B46" w:rsidP="001F400C">
      <w:pPr>
        <w:spacing w:afterLines="100"/>
        <w:jc w:val="center"/>
        <w:outlineLvl w:val="0"/>
        <w:rPr>
          <w:rFonts w:ascii="仿宋" w:eastAsia="仿宋" w:hAnsi="仿宋"/>
          <w:b/>
          <w:sz w:val="36"/>
          <w:szCs w:val="36"/>
        </w:rPr>
      </w:pPr>
      <w:r>
        <w:rPr>
          <w:rFonts w:hAnsi="宋体"/>
          <w:b/>
          <w:color w:val="000000"/>
          <w:sz w:val="36"/>
          <w:szCs w:val="36"/>
        </w:rPr>
        <w:t xml:space="preserve"> </w:t>
      </w:r>
      <w:bookmarkEnd w:id="37"/>
      <w:r w:rsidR="00B32017">
        <w:rPr>
          <w:rFonts w:hAnsi="宋体"/>
          <w:b/>
          <w:color w:val="000000"/>
          <w:sz w:val="36"/>
          <w:szCs w:val="36"/>
        </w:rPr>
        <w:br w:type="page"/>
      </w:r>
      <w:bookmarkStart w:id="38" w:name="_Toc496796639"/>
      <w:r w:rsidR="00B32017">
        <w:rPr>
          <w:rFonts w:ascii="仿宋" w:eastAsia="仿宋" w:hAnsi="仿宋" w:hint="eastAsia"/>
          <w:b/>
          <w:sz w:val="36"/>
          <w:szCs w:val="36"/>
        </w:rPr>
        <w:t>第五章  浙江省政府采购合同主要条款指引</w:t>
      </w:r>
      <w:bookmarkEnd w:id="38"/>
    </w:p>
    <w:p w:rsidR="00B32017" w:rsidRPr="00B726B0" w:rsidRDefault="00B32017" w:rsidP="00B32017"/>
    <w:p w:rsidR="00B32017" w:rsidRPr="00B726B0" w:rsidRDefault="00B32017" w:rsidP="00B32017">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   </w:t>
      </w: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rsidR="00B32017" w:rsidRDefault="00B32017" w:rsidP="00B32017">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32017" w:rsidRDefault="00B32017" w:rsidP="00B32017">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B32017" w:rsidRDefault="00B32017" w:rsidP="00B32017">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32017" w:rsidRDefault="00B32017" w:rsidP="00B32017">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B32017" w:rsidTr="00925E8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rsidTr="00925E86">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left="570"/>
              <w:rPr>
                <w:rFonts w:ascii="仿宋" w:eastAsia="仿宋" w:hAnsi="仿宋"/>
                <w:color w:val="auto"/>
                <w:kern w:val="2"/>
                <w:sz w:val="30"/>
                <w:szCs w:val="30"/>
              </w:rPr>
            </w:pPr>
          </w:p>
        </w:tc>
      </w:tr>
      <w:tr w:rsidR="00B32017" w:rsidTr="00925E8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r>
      <w:tr w:rsidR="00B32017" w:rsidTr="00925E8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B32017" w:rsidRDefault="00B32017" w:rsidP="00B32017">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B32017"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32017" w:rsidRDefault="00B32017" w:rsidP="00B32017">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B32017"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32017" w:rsidRDefault="00B32017" w:rsidP="001F400C">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32017" w:rsidRDefault="00B32017" w:rsidP="001F400C">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32017" w:rsidRDefault="00B32017" w:rsidP="001F400C">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Default="00B32017" w:rsidP="00B32017">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32017" w:rsidRDefault="00B32017" w:rsidP="00B32017">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B32017"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B32017" w:rsidRDefault="00B32017" w:rsidP="00B32017">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32017" w:rsidRDefault="00B32017" w:rsidP="001F400C">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32017" w:rsidRDefault="00B32017" w:rsidP="001F400C">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32017" w:rsidRDefault="00B32017" w:rsidP="00B32017">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B32017" w:rsidRDefault="00B32017" w:rsidP="00B32017">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32017"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32017" w:rsidRDefault="00B32017" w:rsidP="00B32017">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B726B0" w:rsidRDefault="00B32017" w:rsidP="00B32017">
      <w:pPr>
        <w:rPr>
          <w:szCs w:val="30"/>
        </w:rPr>
      </w:pPr>
    </w:p>
    <w:p w:rsidR="00B32017" w:rsidRDefault="00B32017" w:rsidP="00B32017">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9" w:name="_Toc496796640"/>
      <w:r>
        <w:rPr>
          <w:rFonts w:hAnsi="宋体" w:hint="eastAsia"/>
          <w:b/>
          <w:color w:val="000000"/>
          <w:sz w:val="36"/>
          <w:szCs w:val="36"/>
        </w:rPr>
        <w:t>第六章  投标文件格式附件</w:t>
      </w:r>
      <w:bookmarkEnd w:id="39"/>
    </w:p>
    <w:p w:rsidR="00B32017" w:rsidRDefault="00B32017" w:rsidP="00B32017">
      <w:pPr>
        <w:pStyle w:val="affff7"/>
        <w:spacing w:before="120" w:after="120" w:line="360" w:lineRule="auto"/>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1F400C">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B32017" w:rsidRDefault="00B32017" w:rsidP="001F400C">
      <w:pPr>
        <w:snapToGrid w:val="0"/>
        <w:spacing w:beforeLines="50" w:after="50"/>
        <w:jc w:val="right"/>
        <w:rPr>
          <w:rFonts w:ascii="仿宋" w:eastAsia="仿宋" w:hAnsi="仿宋"/>
          <w:bCs/>
          <w:sz w:val="30"/>
          <w:szCs w:val="30"/>
        </w:rPr>
      </w:pPr>
      <w:r>
        <w:rPr>
          <w:rFonts w:ascii="仿宋" w:eastAsia="仿宋" w:hAnsi="仿宋" w:hint="eastAsia"/>
          <w:sz w:val="30"/>
          <w:szCs w:val="30"/>
        </w:rPr>
        <w:t xml:space="preserve">                                            </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1F400C">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0" w:name="PO_15528_PM001_2"/>
      <w:r w:rsidR="00B54B46">
        <w:rPr>
          <w:rFonts w:ascii="仿宋" w:eastAsia="仿宋" w:hAnsi="仿宋"/>
          <w:sz w:val="36"/>
          <w:szCs w:val="36"/>
        </w:rPr>
        <w:t>ZZCG2020M-GK-121</w:t>
      </w:r>
      <w:bookmarkEnd w:id="40"/>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rPr>
          <w:rFonts w:ascii="仿宋" w:eastAsia="仿宋" w:hAnsi="仿宋"/>
          <w:sz w:val="36"/>
          <w:szCs w:val="36"/>
        </w:rPr>
      </w:pP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pacing w:line="600" w:lineRule="exact"/>
        <w:ind w:right="532" w:firstLineChars="200" w:firstLine="720"/>
        <w:rPr>
          <w:rFonts w:ascii="仿宋" w:eastAsia="仿宋" w:hAnsi="仿宋"/>
          <w:sz w:val="36"/>
          <w:szCs w:val="36"/>
        </w:rPr>
      </w:pPr>
    </w:p>
    <w:p w:rsidR="00B32017" w:rsidRDefault="00B32017" w:rsidP="00B320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32017" w:rsidRDefault="00B32017" w:rsidP="00B32017">
      <w:pPr>
        <w:pStyle w:val="affff8"/>
        <w:snapToGrid w:val="0"/>
        <w:spacing w:line="460" w:lineRule="exact"/>
        <w:ind w:left="5250" w:firstLineChars="200" w:firstLine="60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p>
    <w:p w:rsidR="00B32017" w:rsidRDefault="00B32017" w:rsidP="001F400C">
      <w:pPr>
        <w:snapToGrid w:val="0"/>
        <w:spacing w:before="50" w:afterLines="50" w:line="460" w:lineRule="exact"/>
        <w:jc w:val="left"/>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1F400C">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32017" w:rsidRDefault="00B32017" w:rsidP="001F400C">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B32017" w:rsidRDefault="00B32017" w:rsidP="001F400C">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B32017" w:rsidRDefault="00B32017" w:rsidP="001F400C">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41" w:name="PO_15528_PM001_3"/>
      <w:r w:rsidR="00B54B46">
        <w:rPr>
          <w:rFonts w:ascii="仿宋" w:eastAsia="仿宋" w:hAnsi="仿宋"/>
          <w:sz w:val="30"/>
          <w:szCs w:val="30"/>
          <w:u w:val="single"/>
        </w:rPr>
        <w:t>ZZCG2020M-GK-121</w:t>
      </w:r>
      <w:bookmarkEnd w:id="41"/>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42654A" w:rsidRPr="0042654A" w:rsidRDefault="0042654A" w:rsidP="001F400C">
      <w:pPr>
        <w:snapToGrid w:val="0"/>
        <w:spacing w:beforeLines="5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B32017" w:rsidRDefault="00B32017" w:rsidP="001F400C">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32017" w:rsidRDefault="00B32017" w:rsidP="001F400C">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32017" w:rsidRDefault="00B32017" w:rsidP="001F400C">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Default="00B32017" w:rsidP="001F400C">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32017" w:rsidRDefault="00B32017" w:rsidP="001F400C">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Default="00B32017" w:rsidP="001F400C">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32017" w:rsidRDefault="00B32017" w:rsidP="001F400C">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1F400C">
      <w:pPr>
        <w:snapToGrid w:val="0"/>
        <w:spacing w:beforeLines="50" w:line="460" w:lineRule="exact"/>
        <w:ind w:firstLine="200"/>
        <w:rPr>
          <w:rFonts w:ascii="仿宋" w:eastAsia="仿宋" w:hAnsi="仿宋"/>
          <w:sz w:val="30"/>
          <w:szCs w:val="30"/>
          <w:u w:val="single"/>
        </w:rPr>
      </w:pPr>
    </w:p>
    <w:p w:rsidR="00B32017" w:rsidRDefault="00B32017" w:rsidP="001F400C">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1F400C">
      <w:pPr>
        <w:snapToGrid w:val="0"/>
        <w:spacing w:beforeLines="50" w:after="50" w:line="460" w:lineRule="exact"/>
        <w:ind w:right="600" w:firstLineChars="900" w:firstLine="2700"/>
        <w:rPr>
          <w:rFonts w:ascii="仿宋" w:eastAsia="仿宋" w:hAnsi="仿宋"/>
          <w:sz w:val="30"/>
          <w:szCs w:val="30"/>
        </w:rPr>
      </w:pPr>
    </w:p>
    <w:p w:rsidR="00B32017" w:rsidRDefault="00B32017" w:rsidP="001F400C">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32017" w:rsidRDefault="00B32017" w:rsidP="001F400C">
      <w:pPr>
        <w:snapToGrid w:val="0"/>
        <w:spacing w:beforeLines="50" w:after="50"/>
        <w:jc w:val="center"/>
        <w:rPr>
          <w:rFonts w:ascii="仿宋" w:eastAsia="仿宋" w:hAnsi="仿宋"/>
          <w:b/>
          <w:sz w:val="30"/>
          <w:szCs w:val="30"/>
        </w:rPr>
      </w:pPr>
    </w:p>
    <w:p w:rsidR="00B32017" w:rsidRDefault="00B32017" w:rsidP="001F400C">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32017" w:rsidRDefault="00B32017" w:rsidP="001F400C">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Default="00B32017" w:rsidP="001F400C">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Default="00B32017" w:rsidP="001F400C">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32017" w:rsidRDefault="00B32017" w:rsidP="001F400C">
      <w:pPr>
        <w:snapToGrid w:val="0"/>
        <w:spacing w:beforeLines="50" w:after="50" w:line="460" w:lineRule="exact"/>
        <w:ind w:firstLine="480"/>
        <w:rPr>
          <w:rFonts w:ascii="仿宋" w:eastAsia="仿宋" w:hAnsi="仿宋"/>
          <w:sz w:val="30"/>
          <w:szCs w:val="30"/>
        </w:rPr>
      </w:pPr>
    </w:p>
    <w:p w:rsidR="00B32017" w:rsidRDefault="00B32017" w:rsidP="001F400C">
      <w:pPr>
        <w:snapToGrid w:val="0"/>
        <w:spacing w:beforeLines="50" w:after="50" w:line="460" w:lineRule="exact"/>
        <w:ind w:firstLine="480"/>
        <w:rPr>
          <w:rFonts w:ascii="仿宋" w:eastAsia="仿宋" w:hAnsi="仿宋"/>
          <w:sz w:val="30"/>
          <w:szCs w:val="30"/>
        </w:rPr>
      </w:pPr>
    </w:p>
    <w:p w:rsidR="00B32017" w:rsidRDefault="00B32017" w:rsidP="001F400C">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1F400C">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1F400C">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B32017" w:rsidRDefault="00B32017" w:rsidP="001F400C">
      <w:pPr>
        <w:snapToGrid w:val="0"/>
        <w:spacing w:beforeLines="50" w:after="50" w:line="460" w:lineRule="exact"/>
        <w:rPr>
          <w:rFonts w:ascii="仿宋" w:eastAsia="仿宋" w:hAnsi="仿宋"/>
          <w:sz w:val="30"/>
          <w:szCs w:val="30"/>
        </w:rPr>
      </w:pPr>
    </w:p>
    <w:p w:rsidR="00B32017" w:rsidRDefault="00B32017" w:rsidP="001F400C">
      <w:pPr>
        <w:snapToGrid w:val="0"/>
        <w:spacing w:beforeLines="50" w:after="50"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1F400C">
      <w:pPr>
        <w:snapToGrid w:val="0"/>
        <w:spacing w:beforeLines="50" w:after="50" w:line="460" w:lineRule="exact"/>
        <w:ind w:firstLineChars="2050" w:firstLine="6150"/>
        <w:rPr>
          <w:rFonts w:ascii="仿宋" w:eastAsia="仿宋" w:hAnsi="仿宋"/>
          <w:sz w:val="30"/>
          <w:szCs w:val="30"/>
        </w:rPr>
      </w:pPr>
    </w:p>
    <w:p w:rsidR="00B32017" w:rsidRDefault="00B32017" w:rsidP="001F400C">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u w:val="single"/>
        </w:rPr>
        <w:sectPr w:rsidR="00B32017">
          <w:footerReference w:type="default" r:id="rId9"/>
          <w:pgSz w:w="11906" w:h="16838"/>
          <w:pgMar w:top="1558" w:right="1531" w:bottom="468" w:left="1531" w:header="851" w:footer="851" w:gutter="0"/>
          <w:pgNumType w:chapStyle="1" w:chapSep="colon"/>
          <w:cols w:space="720"/>
        </w:sectPr>
      </w:pPr>
    </w:p>
    <w:p w:rsidR="00B32017" w:rsidRDefault="00B32017" w:rsidP="00B32017">
      <w:pPr>
        <w:tabs>
          <w:tab w:val="left" w:pos="606"/>
        </w:tabs>
        <w:rPr>
          <w:rFonts w:ascii="仿宋" w:eastAsia="仿宋" w:hAnsi="仿宋"/>
          <w:spacing w:val="20"/>
          <w:sz w:val="30"/>
          <w:szCs w:val="30"/>
        </w:rPr>
      </w:pPr>
      <w:r>
        <w:rPr>
          <w:rFonts w:ascii="仿宋" w:eastAsia="仿宋" w:hAnsi="仿宋" w:hint="eastAsia"/>
          <w:sz w:val="30"/>
          <w:szCs w:val="30"/>
        </w:rPr>
        <w:t>附件4：</w:t>
      </w:r>
    </w:p>
    <w:p w:rsidR="00B32017" w:rsidRDefault="00B32017" w:rsidP="00B32017">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32017" w:rsidRDefault="00B32017" w:rsidP="00B32017">
      <w:pPr>
        <w:pStyle w:val="affff5"/>
        <w:overflowPunct w:val="0"/>
        <w:spacing w:line="460" w:lineRule="exact"/>
        <w:ind w:firstLineChars="214" w:firstLine="642"/>
        <w:rPr>
          <w:rFonts w:ascii="仿宋" w:eastAsia="仿宋" w:hAnsi="仿宋"/>
          <w:sz w:val="30"/>
          <w:szCs w:val="30"/>
          <w:u w:val="single"/>
        </w:rPr>
      </w:pP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32017" w:rsidRDefault="00B32017" w:rsidP="00B32017">
      <w:pPr>
        <w:pStyle w:val="affff5"/>
        <w:overflowPunct w:val="0"/>
        <w:spacing w:line="460" w:lineRule="exact"/>
        <w:ind w:firstLineChars="214" w:firstLine="642"/>
        <w:rPr>
          <w:rFonts w:ascii="仿宋" w:eastAsia="仿宋" w:hAnsi="仿宋"/>
          <w:sz w:val="30"/>
          <w:szCs w:val="30"/>
        </w:rPr>
      </w:pP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B32017" w:rsidTr="00925E86">
        <w:trPr>
          <w:jc w:val="center"/>
        </w:trPr>
        <w:tc>
          <w:tcPr>
            <w:tcW w:w="4264" w:type="dxa"/>
          </w:tcPr>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B3201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B32017" w:rsidRDefault="00B32017" w:rsidP="00B32017">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32017" w:rsidRDefault="00B32017" w:rsidP="00B32017">
      <w:pPr>
        <w:pStyle w:val="affff5"/>
        <w:overflowPunct w:val="0"/>
        <w:spacing w:line="460" w:lineRule="exact"/>
        <w:rPr>
          <w:rFonts w:ascii="仿宋" w:eastAsia="仿宋" w:hAnsi="仿宋"/>
          <w:sz w:val="30"/>
          <w:szCs w:val="30"/>
        </w:rPr>
      </w:pP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B32017">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32017" w:rsidRDefault="00B32017" w:rsidP="00B32017">
      <w:pPr>
        <w:pStyle w:val="affff5"/>
        <w:overflowPunct w:val="0"/>
        <w:spacing w:line="460" w:lineRule="exact"/>
        <w:ind w:firstLineChars="200" w:firstLine="600"/>
        <w:rPr>
          <w:rFonts w:ascii="仿宋" w:eastAsia="仿宋" w:hAnsi="仿宋"/>
          <w:sz w:val="30"/>
          <w:szCs w:val="30"/>
        </w:rPr>
      </w:pPr>
    </w:p>
    <w:p w:rsidR="00B32017" w:rsidRDefault="00B32017" w:rsidP="00B32017">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pStyle w:val="affff5"/>
        <w:overflowPunct w:val="0"/>
        <w:spacing w:line="460" w:lineRule="exact"/>
        <w:rPr>
          <w:rFonts w:ascii="仿宋" w:eastAsia="仿宋" w:hAnsi="仿宋"/>
          <w:sz w:val="30"/>
          <w:szCs w:val="30"/>
        </w:rPr>
      </w:pPr>
    </w:p>
    <w:p w:rsidR="00B32017" w:rsidRDefault="00B32017" w:rsidP="00B320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32017" w:rsidRDefault="00B32017" w:rsidP="00B32017">
      <w:pPr>
        <w:pStyle w:val="affff5"/>
        <w:overflowPunct w:val="0"/>
        <w:spacing w:line="460" w:lineRule="exact"/>
        <w:ind w:firstLineChars="190" w:firstLine="570"/>
        <w:rPr>
          <w:rFonts w:ascii="仿宋" w:eastAsia="仿宋" w:hAnsi="仿宋"/>
          <w:sz w:val="30"/>
          <w:szCs w:val="30"/>
        </w:rPr>
      </w:pPr>
    </w:p>
    <w:p w:rsidR="00B32017" w:rsidRDefault="00B32017" w:rsidP="00B320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tabs>
          <w:tab w:val="left" w:pos="606"/>
        </w:tabs>
        <w:spacing w:line="460" w:lineRule="exact"/>
        <w:rPr>
          <w:rFonts w:ascii="仿宋" w:eastAsia="仿宋" w:hAnsi="仿宋"/>
          <w:spacing w:val="20"/>
          <w:sz w:val="30"/>
          <w:szCs w:val="30"/>
        </w:rPr>
      </w:pPr>
    </w:p>
    <w:p w:rsidR="00B32017"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B32017" w:rsidTr="00925E86">
        <w:trPr>
          <w:jc w:val="center"/>
        </w:trPr>
        <w:tc>
          <w:tcPr>
            <w:tcW w:w="4264" w:type="dxa"/>
          </w:tcPr>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1F400C">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1F400C">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2" w:name="PO_15528_PM001_4"/>
      <w:r w:rsidR="00B54B46">
        <w:rPr>
          <w:rFonts w:ascii="仿宋" w:eastAsia="仿宋" w:hAnsi="仿宋"/>
          <w:sz w:val="36"/>
          <w:szCs w:val="36"/>
        </w:rPr>
        <w:t>ZZCG2020M-GK-121</w:t>
      </w:r>
      <w:bookmarkEnd w:id="42"/>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32017" w:rsidRDefault="00B32017" w:rsidP="00B320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B32017" w:rsidRDefault="00B32017" w:rsidP="001F400C">
      <w:pPr>
        <w:snapToGrid w:val="0"/>
        <w:spacing w:before="50" w:afterLines="50"/>
        <w:jc w:val="lef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B32017" w:rsidTr="00925E8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Default="00B32017" w:rsidP="001F400C">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Default="00B32017" w:rsidP="001F400C">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Default="00B32017" w:rsidP="001F400C">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r>
    </w:tbl>
    <w:p w:rsidR="00B32017" w:rsidRDefault="00B32017" w:rsidP="001F400C">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1F400C">
      <w:pPr>
        <w:snapToGrid w:val="0"/>
        <w:spacing w:before="50" w:afterLines="50"/>
        <w:jc w:val="left"/>
        <w:rPr>
          <w:rFonts w:ascii="仿宋" w:eastAsia="仿宋" w:hAnsi="仿宋"/>
          <w:sz w:val="30"/>
          <w:szCs w:val="30"/>
        </w:rPr>
      </w:pPr>
    </w:p>
    <w:p w:rsidR="00B32017" w:rsidRDefault="00B32017" w:rsidP="001F400C">
      <w:pPr>
        <w:snapToGrid w:val="0"/>
        <w:spacing w:before="50" w:afterLines="50"/>
        <w:jc w:val="left"/>
        <w:rPr>
          <w:rFonts w:ascii="仿宋" w:eastAsia="仿宋" w:hAnsi="仿宋"/>
          <w:sz w:val="30"/>
          <w:szCs w:val="30"/>
        </w:rPr>
      </w:pPr>
    </w:p>
    <w:p w:rsidR="00B32017" w:rsidRDefault="00B32017" w:rsidP="001F400C">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B32017" w:rsidRDefault="00B32017" w:rsidP="001F400C">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32017" w:rsidRDefault="00B32017" w:rsidP="001F400C">
      <w:pPr>
        <w:snapToGrid w:val="0"/>
        <w:spacing w:before="50" w:afterLines="50"/>
        <w:jc w:val="center"/>
        <w:rPr>
          <w:rFonts w:ascii="仿宋" w:eastAsia="仿宋" w:hAnsi="仿宋"/>
          <w:b/>
          <w:spacing w:val="40"/>
          <w:kern w:val="0"/>
          <w:sz w:val="36"/>
          <w:szCs w:val="36"/>
        </w:rPr>
      </w:pPr>
    </w:p>
    <w:p w:rsidR="00B32017" w:rsidRDefault="00B32017" w:rsidP="00B32017">
      <w:pPr>
        <w:pStyle w:val="af5"/>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B32017" w:rsidRDefault="00B32017" w:rsidP="00B32017">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1F400C">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1F400C">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B32017" w:rsidRDefault="00B32017" w:rsidP="001F400C">
      <w:pPr>
        <w:snapToGrid w:val="0"/>
        <w:spacing w:beforeLines="50"/>
        <w:rPr>
          <w:rFonts w:ascii="仿宋" w:eastAsia="仿宋" w:hAnsi="仿宋"/>
          <w:sz w:val="30"/>
          <w:szCs w:val="30"/>
        </w:rPr>
      </w:pPr>
    </w:p>
    <w:p w:rsidR="00B32017" w:rsidRDefault="00B32017" w:rsidP="001F400C">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B32017" w:rsidRDefault="00B32017" w:rsidP="001F400C">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32017" w:rsidRDefault="00B32017" w:rsidP="001F400C">
      <w:pPr>
        <w:snapToGrid w:val="0"/>
        <w:spacing w:before="50" w:afterLines="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B32017" w:rsidTr="00925E86">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bl>
    <w:p w:rsidR="00B32017" w:rsidRDefault="00B32017" w:rsidP="00B32017">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1F400C">
      <w:pPr>
        <w:snapToGrid w:val="0"/>
        <w:spacing w:before="50" w:afterLines="50"/>
        <w:jc w:val="left"/>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B32017" w:rsidRDefault="00B32017" w:rsidP="001F400C">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32017" w:rsidRDefault="00B32017" w:rsidP="001F400C">
      <w:pPr>
        <w:snapToGrid w:val="0"/>
        <w:spacing w:beforeLines="50" w:after="50"/>
        <w:jc w:val="center"/>
        <w:rPr>
          <w:rFonts w:ascii="仿宋" w:eastAsia="仿宋" w:hAnsi="仿宋"/>
          <w:b/>
          <w:sz w:val="30"/>
          <w:szCs w:val="30"/>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B32017" w:rsidTr="00925E86">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1F400C">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1F400C">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2017" w:rsidRDefault="00B32017" w:rsidP="001F400C">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B32017" w:rsidRDefault="00B32017" w:rsidP="001F400C">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1F400C">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B32017" w:rsidRDefault="00B32017" w:rsidP="001F400C">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1F400C">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1F400C">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32017" w:rsidRDefault="00B32017" w:rsidP="001F400C">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1F400C">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after="50" w:line="460" w:lineRule="exact"/>
              <w:rPr>
                <w:rFonts w:ascii="仿宋" w:eastAsia="仿宋" w:hAnsi="仿宋"/>
                <w:sz w:val="30"/>
                <w:szCs w:val="30"/>
              </w:rPr>
            </w:pPr>
          </w:p>
        </w:tc>
      </w:tr>
    </w:tbl>
    <w:p w:rsidR="00B32017" w:rsidRDefault="00B32017" w:rsidP="001F400C">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B32017" w:rsidRDefault="00B32017" w:rsidP="001F400C">
      <w:pPr>
        <w:snapToGrid w:val="0"/>
        <w:spacing w:before="50" w:afterLines="50" w:line="460" w:lineRule="exact"/>
        <w:jc w:val="left"/>
        <w:rPr>
          <w:rFonts w:ascii="仿宋" w:eastAsia="仿宋" w:hAnsi="仿宋"/>
          <w:sz w:val="30"/>
          <w:szCs w:val="30"/>
        </w:rPr>
      </w:pPr>
    </w:p>
    <w:p w:rsidR="00B32017" w:rsidRDefault="00B32017" w:rsidP="00B320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1F400C">
      <w:pPr>
        <w:snapToGrid w:val="0"/>
        <w:spacing w:before="50" w:afterLines="50" w:line="460" w:lineRule="exact"/>
        <w:jc w:val="left"/>
        <w:rPr>
          <w:rFonts w:ascii="仿宋" w:eastAsia="仿宋" w:hAnsi="仿宋"/>
          <w:sz w:val="30"/>
          <w:szCs w:val="30"/>
        </w:rPr>
      </w:pPr>
    </w:p>
    <w:p w:rsidR="00B32017" w:rsidRDefault="00B32017" w:rsidP="00B32017">
      <w:pPr>
        <w:pStyle w:val="affff7"/>
        <w:snapToGrid w:val="0"/>
        <w:spacing w:before="120" w:after="120" w:line="460" w:lineRule="exac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B32017" w:rsidTr="00925E86">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1F400C">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32017" w:rsidRDefault="00B32017" w:rsidP="001F400C">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1F400C">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B32017" w:rsidRDefault="00B32017" w:rsidP="001F400C">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32017" w:rsidRDefault="00B32017" w:rsidP="001F400C">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B32017" w:rsidTr="00925E86">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ind w:left="43"/>
              <w:rPr>
                <w:rFonts w:ascii="仿宋" w:eastAsia="仿宋" w:hAnsi="仿宋"/>
                <w:sz w:val="30"/>
                <w:szCs w:val="30"/>
              </w:rPr>
            </w:pPr>
          </w:p>
        </w:tc>
      </w:tr>
      <w:tr w:rsidR="00B32017" w:rsidTr="00925E86">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Lines="50"/>
              <w:rPr>
                <w:rFonts w:ascii="仿宋" w:eastAsia="仿宋" w:hAnsi="仿宋"/>
                <w:sz w:val="30"/>
                <w:szCs w:val="30"/>
              </w:rPr>
            </w:pPr>
          </w:p>
        </w:tc>
      </w:tr>
    </w:tbl>
    <w:p w:rsidR="00B32017" w:rsidRDefault="00B32017" w:rsidP="001F400C">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1F400C">
      <w:pPr>
        <w:snapToGrid w:val="0"/>
        <w:spacing w:before="50" w:afterLines="50"/>
        <w:jc w:val="left"/>
        <w:rPr>
          <w:rFonts w:ascii="仿宋" w:eastAsia="仿宋" w:hAnsi="仿宋"/>
          <w:sz w:val="30"/>
          <w:szCs w:val="30"/>
        </w:rPr>
      </w:pPr>
    </w:p>
    <w:p w:rsidR="00B32017" w:rsidRDefault="00B32017" w:rsidP="001F400C">
      <w:pPr>
        <w:snapToGrid w:val="0"/>
        <w:spacing w:before="50" w:afterLines="50"/>
        <w:jc w:val="left"/>
        <w:rPr>
          <w:rFonts w:ascii="仿宋" w:eastAsia="仿宋" w:hAnsi="仿宋"/>
          <w:sz w:val="30"/>
          <w:szCs w:val="30"/>
        </w:rPr>
      </w:pPr>
    </w:p>
    <w:p w:rsidR="00B32017" w:rsidRDefault="00B32017" w:rsidP="001F400C">
      <w:pPr>
        <w:snapToGrid w:val="0"/>
        <w:spacing w:before="50" w:afterLines="50"/>
        <w:jc w:val="left"/>
        <w:rPr>
          <w:rFonts w:ascii="仿宋" w:eastAsia="仿宋" w:hAnsi="仿宋"/>
          <w:sz w:val="30"/>
          <w:szCs w:val="30"/>
        </w:rPr>
      </w:pPr>
    </w:p>
    <w:p w:rsidR="00B32017" w:rsidRDefault="00B32017" w:rsidP="001F400C">
      <w:pPr>
        <w:snapToGrid w:val="0"/>
        <w:spacing w:before="50" w:afterLines="50"/>
        <w:jc w:val="left"/>
        <w:rPr>
          <w:rFonts w:ascii="仿宋" w:eastAsia="仿宋" w:hAnsi="仿宋"/>
          <w:sz w:val="30"/>
          <w:szCs w:val="30"/>
        </w:rPr>
      </w:pPr>
    </w:p>
    <w:p w:rsidR="00B32017" w:rsidRDefault="00B32017" w:rsidP="00B32017">
      <w:pPr>
        <w:widowControl/>
        <w:jc w:val="left"/>
        <w:rPr>
          <w:rFonts w:ascii="仿宋" w:eastAsia="仿宋" w:hAnsi="仿宋"/>
          <w:sz w:val="30"/>
          <w:szCs w:val="30"/>
        </w:rPr>
        <w:sectPr w:rsidR="00B32017">
          <w:pgSz w:w="11906" w:h="16838"/>
          <w:pgMar w:top="1474" w:right="1797" w:bottom="1247" w:left="1797" w:header="851" w:footer="851" w:gutter="0"/>
          <w:cols w:space="720"/>
        </w:sectPr>
      </w:pPr>
    </w:p>
    <w:p w:rsidR="00B32017" w:rsidRDefault="00B32017" w:rsidP="001F400C">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B32017" w:rsidTr="00925E86">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合同</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金额</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采购单位联系人及</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联系电话</w:t>
            </w:r>
          </w:p>
        </w:tc>
      </w:tr>
      <w:tr w:rsidR="00B32017" w:rsidTr="00925E86">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验收</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r>
      <w:tr w:rsidR="00B32017" w:rsidTr="00925E86">
        <w:trPr>
          <w:trHeight w:val="710"/>
        </w:trPr>
        <w:tc>
          <w:tcPr>
            <w:tcW w:w="2628"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32017" w:rsidRDefault="00B32017" w:rsidP="001F400C">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B32017" w:rsidRDefault="00B32017" w:rsidP="00B32017">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rPr>
        <w:sectPr w:rsidR="00B32017">
          <w:pgSz w:w="16838" w:h="11906" w:orient="landscape"/>
          <w:pgMar w:top="1797" w:right="1474" w:bottom="1797" w:left="1247" w:header="851" w:footer="851" w:gutter="0"/>
          <w:cols w:space="720"/>
        </w:sectPr>
      </w:pPr>
    </w:p>
    <w:p w:rsidR="00B32017" w:rsidRDefault="00B32017" w:rsidP="001F400C">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1F400C">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jc w:val="center"/>
        <w:rPr>
          <w:rFonts w:ascii="仿宋" w:eastAsia="仿宋" w:hAnsi="仿宋"/>
          <w:sz w:val="36"/>
          <w:szCs w:val="36"/>
        </w:rPr>
      </w:pPr>
    </w:p>
    <w:p w:rsidR="00B32017" w:rsidRDefault="00B32017" w:rsidP="00B320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B32017" w:rsidRDefault="00B32017" w:rsidP="00B32017">
      <w:pPr>
        <w:rPr>
          <w:rFonts w:ascii="仿宋" w:eastAsia="仿宋" w:hAnsi="仿宋"/>
        </w:rPr>
      </w:pPr>
    </w:p>
    <w:p w:rsidR="00B32017" w:rsidRDefault="00B32017" w:rsidP="00B320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32017" w:rsidRDefault="00B32017" w:rsidP="00B320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32017" w:rsidRDefault="00B32017" w:rsidP="00B32017">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B32017" w:rsidRDefault="00B32017" w:rsidP="00B32017">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32017" w:rsidRDefault="00B32017" w:rsidP="00B32017">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B32017" w:rsidRDefault="00B32017" w:rsidP="00B32017">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32017" w:rsidRDefault="00B32017" w:rsidP="00B32017">
      <w:pPr>
        <w:pStyle w:val="affff7"/>
        <w:snapToGrid w:val="0"/>
        <w:spacing w:before="120" w:after="120" w:line="240" w:lineRule="auto"/>
        <w:ind w:firstLineChars="300" w:firstLine="1084"/>
        <w:jc w:val="center"/>
        <w:rPr>
          <w:rFonts w:ascii="仿宋" w:eastAsia="仿宋" w:hAnsi="仿宋"/>
          <w:b/>
          <w:sz w:val="36"/>
          <w:szCs w:val="36"/>
        </w:rPr>
      </w:pPr>
    </w:p>
    <w:p w:rsidR="00B32017" w:rsidRDefault="00B32017" w:rsidP="00B32017">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32017" w:rsidRDefault="00B32017" w:rsidP="00B32017">
      <w:pPr>
        <w:snapToGrid w:val="0"/>
        <w:rPr>
          <w:rFonts w:ascii="仿宋" w:eastAsia="仿宋" w:hAnsi="仿宋"/>
          <w:sz w:val="28"/>
          <w:szCs w:val="28"/>
        </w:rPr>
      </w:pPr>
    </w:p>
    <w:p w:rsidR="00B32017" w:rsidRDefault="00B32017" w:rsidP="00B32017">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B32017"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B32017" w:rsidTr="00925E86">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32017" w:rsidTr="00925E86">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32017" w:rsidTr="00925E86">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r>
              <w:rPr>
                <w:rFonts w:ascii="仿宋" w:eastAsia="仿宋" w:hAnsi="仿宋" w:hint="eastAsia"/>
                <w:b/>
                <w:sz w:val="24"/>
                <w:szCs w:val="24"/>
                <w:u w:val="single"/>
              </w:rPr>
              <w:t xml:space="preserve">          </w:t>
            </w: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B32017" w:rsidTr="00925E86">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B32017" w:rsidRDefault="00B32017" w:rsidP="00925E86">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B32017" w:rsidRDefault="00B32017" w:rsidP="00925E86">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B32017" w:rsidRDefault="00B32017" w:rsidP="00B32017">
      <w:pPr>
        <w:snapToGrid w:val="0"/>
        <w:spacing w:line="400" w:lineRule="exact"/>
        <w:jc w:val="left"/>
        <w:rPr>
          <w:rFonts w:ascii="仿宋" w:eastAsia="仿宋" w:hAnsi="仿宋"/>
          <w:sz w:val="24"/>
          <w:szCs w:val="24"/>
        </w:rPr>
      </w:pPr>
    </w:p>
    <w:p w:rsidR="00B32017" w:rsidRDefault="00B32017" w:rsidP="00B3201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B32017" w:rsidRDefault="00B32017" w:rsidP="00B320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B32017" w:rsidRDefault="00B32017" w:rsidP="00B320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B32017" w:rsidRDefault="00B32017" w:rsidP="00B32017">
      <w:pPr>
        <w:snapToGrid w:val="0"/>
        <w:spacing w:line="360" w:lineRule="auto"/>
        <w:rPr>
          <w:rFonts w:ascii="仿宋" w:eastAsia="仿宋" w:hAnsi="仿宋"/>
          <w:sz w:val="28"/>
          <w:szCs w:val="28"/>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32017" w:rsidRDefault="00B32017" w:rsidP="00B3201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32017" w:rsidRDefault="00B32017" w:rsidP="00B320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B32017" w:rsidRDefault="00B32017" w:rsidP="00B32017">
      <w:pPr>
        <w:rPr>
          <w:rFonts w:ascii="仿宋" w:eastAsia="仿宋" w:hAnsi="仿宋"/>
        </w:rPr>
      </w:pPr>
    </w:p>
    <w:p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B32017" w:rsidRDefault="00B32017" w:rsidP="00B32017">
      <w:pPr>
        <w:spacing w:line="588" w:lineRule="exact"/>
        <w:rPr>
          <w:rFonts w:ascii="仿宋_GB2312" w:eastAsia="仿宋_GB2312"/>
          <w:b/>
          <w:spacing w:val="6"/>
          <w:sz w:val="30"/>
          <w:szCs w:val="30"/>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32017" w:rsidRDefault="00B32017" w:rsidP="00B32017">
      <w:pPr>
        <w:snapToGrid w:val="0"/>
        <w:spacing w:line="360" w:lineRule="auto"/>
        <w:ind w:firstLineChars="200" w:firstLine="560"/>
        <w:rPr>
          <w:rFonts w:ascii="仿宋" w:eastAsia="仿宋" w:hAnsi="仿宋"/>
          <w:sz w:val="28"/>
          <w:szCs w:val="28"/>
        </w:rPr>
      </w:pPr>
    </w:p>
    <w:p w:rsidR="00B32017" w:rsidRDefault="00B32017" w:rsidP="00B32017">
      <w:pPr>
        <w:spacing w:line="588" w:lineRule="exact"/>
        <w:ind w:firstLineChars="200" w:firstLine="624"/>
        <w:rPr>
          <w:rFonts w:ascii="仿宋_GB2312" w:eastAsia="仿宋_GB2312"/>
          <w:spacing w:val="6"/>
          <w:sz w:val="30"/>
          <w:szCs w:val="30"/>
        </w:rPr>
      </w:pPr>
    </w:p>
    <w:p w:rsidR="00B32017" w:rsidRDefault="00B32017" w:rsidP="00B32017">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4958FB" w:rsidRPr="00B32017" w:rsidRDefault="004958FB" w:rsidP="00B32017"/>
    <w:sectPr w:rsidR="004958FB" w:rsidRPr="00B32017" w:rsidSect="00A03ED8">
      <w:headerReference w:type="default" r:id="rId10"/>
      <w:footerReference w:type="even" r:id="rId11"/>
      <w:footerReference w:type="default" r:id="rId12"/>
      <w:headerReference w:type="first" r:id="rId13"/>
      <w:footerReference w:type="first" r:id="rId14"/>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00"/>
    <w:family w:val="roman"/>
    <w:pitch w:val="default"/>
    <w:sig w:usb0="00000000" w:usb1="0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17" w:rsidRDefault="001F400C">
    <w:pPr>
      <w:pStyle w:val="afff"/>
      <w:jc w:val="center"/>
    </w:pPr>
    <w:r w:rsidRPr="001F400C">
      <w:fldChar w:fldCharType="begin"/>
    </w:r>
    <w:r w:rsidR="00B32017">
      <w:instrText xml:space="preserve"> PAGE   \* MERGEFORMAT </w:instrText>
    </w:r>
    <w:r w:rsidRPr="001F400C">
      <w:fldChar w:fldCharType="separate"/>
    </w:r>
    <w:r w:rsidR="00080EBF" w:rsidRPr="00080EBF">
      <w:rPr>
        <w:noProof/>
        <w:lang w:val="zh-CN"/>
      </w:rPr>
      <w:t>6</w:t>
    </w:r>
    <w:r>
      <w:rPr>
        <w:noProof/>
        <w:lang w:val="zh-CN"/>
      </w:rPr>
      <w:fldChar w:fldCharType="end"/>
    </w:r>
  </w:p>
  <w:p w:rsidR="00B32017" w:rsidRDefault="00B32017">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1F400C">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1F400C">
      <w:rPr>
        <w:rFonts w:ascii="宋体" w:hAnsi="宋体"/>
        <w:sz w:val="28"/>
        <w:szCs w:val="28"/>
      </w:rPr>
      <w:fldChar w:fldCharType="begin"/>
    </w:r>
    <w:r>
      <w:rPr>
        <w:rStyle w:val="af1"/>
        <w:rFonts w:ascii="宋体" w:hAnsi="宋体"/>
        <w:sz w:val="28"/>
        <w:szCs w:val="28"/>
      </w:rPr>
      <w:instrText xml:space="preserve">PAGE  </w:instrText>
    </w:r>
    <w:r w:rsidR="001F400C">
      <w:rPr>
        <w:rFonts w:ascii="宋体" w:hAnsi="宋体"/>
        <w:sz w:val="28"/>
        <w:szCs w:val="28"/>
      </w:rPr>
      <w:fldChar w:fldCharType="separate"/>
    </w:r>
    <w:r w:rsidR="00080EBF">
      <w:rPr>
        <w:rStyle w:val="af1"/>
        <w:rFonts w:ascii="宋体" w:hAnsi="宋体"/>
        <w:noProof/>
        <w:sz w:val="28"/>
        <w:szCs w:val="28"/>
      </w:rPr>
      <w:t>63</w:t>
    </w:r>
    <w:r w:rsidR="001F400C">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2">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3">
    <w:nsid w:val="54F403B5"/>
    <w:multiLevelType w:val="singleLevel"/>
    <w:tmpl w:val="54F403B5"/>
    <w:lvl w:ilvl="0">
      <w:start w:val="1"/>
      <w:numFmt w:val="chineseCounting"/>
      <w:suff w:val="nothing"/>
      <w:lvlText w:val="%1、"/>
      <w:lvlJc w:val="left"/>
      <w:pPr>
        <w:ind w:left="0" w:firstLine="0"/>
      </w:pPr>
    </w:lvl>
  </w:abstractNum>
  <w:abstractNum w:abstractNumId="24">
    <w:nsid w:val="557FD3DA"/>
    <w:multiLevelType w:val="singleLevel"/>
    <w:tmpl w:val="557FD3DA"/>
    <w:lvl w:ilvl="0">
      <w:start w:val="3"/>
      <w:numFmt w:val="chineseCounting"/>
      <w:suff w:val="nothing"/>
      <w:lvlText w:val="%1、"/>
      <w:lvlJc w:val="left"/>
      <w:pPr>
        <w:ind w:left="0" w:firstLine="0"/>
      </w:pPr>
    </w:lvl>
  </w:abstractNum>
  <w:abstractNum w:abstractNumId="2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8">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num>
  <w:num w:numId="6">
    <w:abstractNumId w:val="0"/>
  </w:num>
  <w:num w:numId="7">
    <w:abstractNumId w:val="21"/>
  </w:num>
  <w:num w:numId="8">
    <w:abstractNumId w:val="12"/>
  </w:num>
  <w:num w:numId="9">
    <w:abstractNumId w:val="26"/>
  </w:num>
  <w:num w:numId="10">
    <w:abstractNumId w:val="18"/>
  </w:num>
  <w:num w:numId="11">
    <w:abstractNumId w:val="15"/>
  </w:num>
  <w:num w:numId="12">
    <w:abstractNumId w:val="4"/>
  </w:num>
  <w:num w:numId="13">
    <w:abstractNumId w:val="22"/>
  </w:num>
  <w:num w:numId="14">
    <w:abstractNumId w:val="5"/>
  </w:num>
  <w:num w:numId="15">
    <w:abstractNumId w:val="6"/>
  </w:num>
  <w:num w:numId="16">
    <w:abstractNumId w:val="13"/>
  </w:num>
  <w:num w:numId="17">
    <w:abstractNumId w:val="11"/>
  </w:num>
  <w:num w:numId="18">
    <w:abstractNumId w:val="30"/>
  </w:num>
  <w:num w:numId="19">
    <w:abstractNumId w:val="28"/>
    <w:lvlOverride w:ilvl="0">
      <w:startOverride w:val="1"/>
    </w:lvlOverride>
  </w:num>
  <w:num w:numId="20">
    <w:abstractNumId w:val="19"/>
  </w:num>
  <w:num w:numId="21">
    <w:abstractNumId w:val="7"/>
  </w:num>
  <w:num w:numId="22">
    <w:abstractNumId w:val="17"/>
  </w:num>
  <w:num w:numId="23">
    <w:abstractNumId w:val="29"/>
  </w:num>
  <w:num w:numId="24">
    <w:abstractNumId w:val="3"/>
  </w:num>
  <w:num w:numId="25">
    <w:abstractNumId w:val="27"/>
  </w:num>
  <w:num w:numId="26">
    <w:abstractNumId w:val="20"/>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lvlOverride w:ilvl="0">
      <w:startOverride w:val="1"/>
    </w:lvlOverride>
  </w:num>
  <w:num w:numId="31">
    <w:abstractNumId w:val="2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0EBF"/>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400C"/>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4F99"/>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C7907"/>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4B46"/>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0C3B"/>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qFormat/>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普通文"/>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 w:type="character" w:customStyle="1" w:styleId="style21">
    <w:name w:val="style21"/>
    <w:basedOn w:val="ab"/>
    <w:uiPriority w:val="99"/>
    <w:qFormat/>
    <w:rsid w:val="00B54B46"/>
    <w:rPr>
      <w:rFonts w:ascii="宋体" w:eastAsia="宋体" w:hAnsi="宋体" w:cs="Times New Roman"/>
      <w:sz w:val="21"/>
      <w:szCs w:val="21"/>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customizations.xml" Type="http://schemas.microsoft.com/office/2006/relationships/keyMapCustomizations"/><Relationship Id="rId10" Target="header1.xml" Type="http://schemas.openxmlformats.org/officeDocument/2006/relationships/header"/><Relationship Id="rId11" Target="footer2.xml" Type="http://schemas.openxmlformats.org/officeDocument/2006/relationships/footer"/><Relationship Id="rId12" Target="footer3.xml" Type="http://schemas.openxmlformats.org/officeDocument/2006/relationships/footer"/><Relationship Id="rId13" Target="header2.xml" Type="http://schemas.openxmlformats.org/officeDocument/2006/relationships/header"/><Relationship Id="rId14" Target="footer4.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customXml/item1.xml" Type="http://schemas.openxmlformats.org/officeDocument/2006/relationships/customXml"/><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oter1.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42AC7-40EC-4C4F-94E9-D3C3BC0D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63</Pages>
  <Words>15241</Words>
  <Characters>15699</Characters>
  <Application>Microsoft Office Word</Application>
  <DocSecurity>0</DocSecurity>
  <PresentationFormat/>
  <Lines>1207</Lines>
  <Paragraphs>1066</Paragraphs>
  <Slides>0</Slides>
  <Notes>0</Notes>
  <HiddenSlides>0</HiddenSlides>
  <MMClips>0</MMClips>
  <ScaleCrop>false</ScaleCrop>
  <Company>上海上海远瞩计算机技术有限公司</Company>
  <LinksUpToDate>false</LinksUpToDate>
  <CharactersWithSpaces>29874</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2019-01-03T05:14:00Z</dcterms:created>
  <dc:creator>NTKO</dc:creator>
  <cp:lastModifiedBy>admin</cp:lastModifiedBy>
  <dcterms:modified xsi:type="dcterms:W3CDTF">2020-08-05T00:51:00Z</dcterms:modified>
  <cp:revision>24</cp:revision>
  <dc:title>浙江省政府采购中心关于浙江省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