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63" w:rsidRPr="00360F0E" w:rsidRDefault="00FF7563" w:rsidP="00FF7563">
      <w:pPr>
        <w:spacing w:beforeLines="100" w:before="240" w:line="360" w:lineRule="auto"/>
        <w:ind w:right="-108"/>
        <w:jc w:val="center"/>
        <w:rPr>
          <w:rFonts w:ascii="宋体" w:hAnsi="宋体"/>
          <w:sz w:val="36"/>
          <w:szCs w:val="36"/>
        </w:rPr>
      </w:pPr>
      <w:bookmarkStart w:id="0" w:name="PO_15528_PM002_1"/>
      <w:r>
        <w:rPr>
          <w:rFonts w:ascii="宋体" w:hAnsi="宋体" w:hint="eastAsia"/>
          <w:sz w:val="36"/>
          <w:szCs w:val="36"/>
        </w:rPr>
        <w:t>浙江省水上运动管理中心</w:t>
      </w:r>
      <w:r>
        <w:rPr>
          <w:rFonts w:ascii="宋体" w:hAnsi="宋体"/>
          <w:sz w:val="36"/>
          <w:szCs w:val="36"/>
        </w:rPr>
        <w:t>2023-2025年度水上中心物业管理服务项目</w:t>
      </w:r>
      <w:bookmarkEnd w:id="0"/>
    </w:p>
    <w:p w:rsidR="00FF7563" w:rsidRPr="00360F0E" w:rsidRDefault="00FF7563" w:rsidP="00FF7563">
      <w:pPr>
        <w:spacing w:beforeLines="100" w:before="240" w:line="360" w:lineRule="auto"/>
        <w:ind w:right="-108"/>
        <w:jc w:val="center"/>
        <w:rPr>
          <w:rFonts w:ascii="宋体" w:hAnsi="宋体"/>
          <w:b/>
          <w:spacing w:val="40"/>
          <w:sz w:val="84"/>
          <w:szCs w:val="84"/>
        </w:rPr>
      </w:pPr>
      <w:r w:rsidRPr="00360F0E">
        <w:rPr>
          <w:rFonts w:ascii="宋体" w:hAnsi="宋体" w:hint="eastAsia"/>
          <w:sz w:val="36"/>
          <w:szCs w:val="36"/>
        </w:rPr>
        <w:t>项目编号：</w:t>
      </w:r>
      <w:bookmarkStart w:id="1" w:name="PO_15528_PM001"/>
      <w:r>
        <w:rPr>
          <w:rFonts w:ascii="宋体" w:hAnsi="宋体"/>
          <w:sz w:val="36"/>
          <w:szCs w:val="36"/>
        </w:rPr>
        <w:t>ZZCG2022D-GK-190</w:t>
      </w:r>
      <w:bookmarkEnd w:id="1"/>
    </w:p>
    <w:p w:rsidR="00FF7563" w:rsidRPr="00360F0E" w:rsidRDefault="00FF7563" w:rsidP="00FF7563">
      <w:pPr>
        <w:spacing w:beforeLines="100" w:before="240"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公</w:t>
      </w:r>
    </w:p>
    <w:p w:rsidR="00FF7563" w:rsidRPr="00360F0E" w:rsidRDefault="00FF7563" w:rsidP="00FF7563">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开</w:t>
      </w:r>
    </w:p>
    <w:p w:rsidR="00FF7563" w:rsidRPr="00360F0E" w:rsidRDefault="00FF7563" w:rsidP="00FF7563">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 xml:space="preserve">招 </w:t>
      </w:r>
    </w:p>
    <w:p w:rsidR="00FF7563" w:rsidRPr="00360F0E" w:rsidRDefault="00FF7563" w:rsidP="00FF7563">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标</w:t>
      </w:r>
    </w:p>
    <w:p w:rsidR="00FF7563" w:rsidRPr="00360F0E" w:rsidRDefault="00FF7563" w:rsidP="00FF7563">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文</w:t>
      </w:r>
    </w:p>
    <w:p w:rsidR="00FF7563" w:rsidRPr="00360F0E" w:rsidRDefault="00FF7563" w:rsidP="00FF7563">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件</w:t>
      </w:r>
    </w:p>
    <w:p w:rsidR="00FF7563" w:rsidRPr="00360F0E" w:rsidRDefault="00FF7563" w:rsidP="00FF7563">
      <w:pPr>
        <w:ind w:right="-110"/>
        <w:rPr>
          <w:rFonts w:ascii="宋体" w:hAnsi="宋体"/>
          <w:sz w:val="32"/>
          <w:szCs w:val="32"/>
        </w:rPr>
      </w:pPr>
    </w:p>
    <w:p w:rsidR="00FF7563" w:rsidRPr="00360F0E" w:rsidRDefault="00FF7563" w:rsidP="00FF7563">
      <w:pPr>
        <w:ind w:right="-110"/>
        <w:rPr>
          <w:rFonts w:ascii="宋体" w:hAnsi="宋体"/>
          <w:sz w:val="32"/>
          <w:szCs w:val="32"/>
        </w:rPr>
      </w:pPr>
    </w:p>
    <w:p w:rsidR="00FF7563" w:rsidRPr="00360F0E" w:rsidRDefault="00FF7563" w:rsidP="00FF7563">
      <w:pPr>
        <w:spacing w:line="500" w:lineRule="exact"/>
        <w:ind w:right="532" w:firstLineChars="150" w:firstLine="540"/>
        <w:rPr>
          <w:rFonts w:ascii="宋体" w:hAnsi="宋体"/>
          <w:sz w:val="36"/>
          <w:szCs w:val="36"/>
        </w:rPr>
      </w:pPr>
      <w:r w:rsidRPr="00360F0E">
        <w:rPr>
          <w:rFonts w:ascii="宋体" w:hAnsi="宋体" w:hint="eastAsia"/>
          <w:sz w:val="36"/>
          <w:szCs w:val="36"/>
        </w:rPr>
        <w:t>采购单位：浙 江 省 政 府 采 购 中 心</w:t>
      </w:r>
    </w:p>
    <w:p w:rsidR="00FF7563" w:rsidRPr="00360F0E" w:rsidRDefault="00FF7563" w:rsidP="00FF7563">
      <w:pPr>
        <w:spacing w:line="500" w:lineRule="exact"/>
        <w:ind w:right="532"/>
        <w:rPr>
          <w:rFonts w:ascii="宋体" w:hAnsi="宋体"/>
          <w:sz w:val="36"/>
          <w:szCs w:val="36"/>
        </w:rPr>
      </w:pPr>
    </w:p>
    <w:p w:rsidR="00FF7563" w:rsidRPr="00360F0E" w:rsidRDefault="00FF7563" w:rsidP="00FF7563">
      <w:pPr>
        <w:wordWrap w:val="0"/>
        <w:spacing w:line="500" w:lineRule="exact"/>
        <w:ind w:right="-108" w:firstLineChars="150" w:firstLine="540"/>
        <w:rPr>
          <w:rFonts w:ascii="宋体" w:hAnsi="宋体"/>
          <w:sz w:val="36"/>
          <w:szCs w:val="36"/>
        </w:rPr>
      </w:pPr>
      <w:r w:rsidRPr="00360F0E">
        <w:rPr>
          <w:rFonts w:ascii="宋体" w:hAnsi="宋体" w:hint="eastAsia"/>
          <w:sz w:val="36"/>
          <w:szCs w:val="36"/>
        </w:rPr>
        <w:t>地    址：杭州市</w:t>
      </w:r>
      <w:r>
        <w:rPr>
          <w:rFonts w:ascii="宋体" w:hAnsi="宋体" w:hint="eastAsia"/>
          <w:sz w:val="36"/>
          <w:szCs w:val="36"/>
        </w:rPr>
        <w:t>宝石一路3号</w:t>
      </w:r>
    </w:p>
    <w:p w:rsidR="00FF7563" w:rsidRPr="00360F0E" w:rsidRDefault="00FF7563" w:rsidP="00FF7563">
      <w:pPr>
        <w:spacing w:line="500" w:lineRule="exact"/>
        <w:ind w:right="-108" w:firstLineChars="850" w:firstLine="3755"/>
        <w:rPr>
          <w:rFonts w:hAnsi="宋体"/>
          <w:b/>
          <w:sz w:val="36"/>
          <w:szCs w:val="36"/>
        </w:rPr>
      </w:pPr>
      <w:r w:rsidRPr="00360F0E">
        <w:rPr>
          <w:rFonts w:hAnsi="宋体"/>
          <w:b/>
          <w:sz w:val="44"/>
          <w:szCs w:val="44"/>
        </w:rPr>
        <w:br w:type="page"/>
      </w:r>
      <w:r w:rsidRPr="00360F0E">
        <w:rPr>
          <w:rFonts w:hAnsi="宋体" w:hint="eastAsia"/>
          <w:b/>
          <w:sz w:val="36"/>
          <w:szCs w:val="36"/>
        </w:rPr>
        <w:t>目录</w:t>
      </w:r>
    </w:p>
    <w:p w:rsidR="00FF7563" w:rsidRPr="00360F0E" w:rsidRDefault="00FF7563" w:rsidP="00FF7563">
      <w:pPr>
        <w:pStyle w:val="af7"/>
        <w:spacing w:before="120" w:after="120" w:line="360" w:lineRule="auto"/>
        <w:jc w:val="center"/>
        <w:rPr>
          <w:rFonts w:eastAsia="仿宋_GB2312" w:hAnsi="宋体"/>
          <w:sz w:val="32"/>
          <w:szCs w:val="32"/>
        </w:rPr>
      </w:pPr>
    </w:p>
    <w:p w:rsidR="00FF7563" w:rsidRPr="00360F0E" w:rsidRDefault="00FF7563" w:rsidP="00FF7563">
      <w:pPr>
        <w:pStyle w:val="12"/>
        <w:tabs>
          <w:tab w:val="right" w:leader="dot" w:pos="8834"/>
        </w:tabs>
        <w:rPr>
          <w:rFonts w:ascii="Calibri" w:eastAsia="宋体" w:hAnsi="Calibri"/>
          <w:sz w:val="21"/>
          <w:szCs w:val="22"/>
        </w:rPr>
      </w:pPr>
      <w:r w:rsidRPr="00360F0E">
        <w:rPr>
          <w:rFonts w:ascii="宋体" w:eastAsia="仿宋_GB2312" w:hAnsi="宋体"/>
          <w:sz w:val="30"/>
          <w:szCs w:val="30"/>
        </w:rPr>
        <w:fldChar w:fldCharType="begin"/>
      </w:r>
      <w:r w:rsidRPr="00360F0E">
        <w:rPr>
          <w:rFonts w:ascii="宋体" w:eastAsia="仿宋_GB2312" w:hAnsi="宋体"/>
          <w:sz w:val="30"/>
          <w:szCs w:val="30"/>
        </w:rPr>
        <w:instrText xml:space="preserve"> TOC \o "1-1" \h \z \u </w:instrText>
      </w:r>
      <w:r w:rsidRPr="00360F0E">
        <w:rPr>
          <w:rFonts w:ascii="宋体" w:eastAsia="仿宋_GB2312" w:hAnsi="宋体"/>
          <w:sz w:val="30"/>
          <w:szCs w:val="30"/>
        </w:rPr>
        <w:fldChar w:fldCharType="separate"/>
      </w:r>
      <w:hyperlink w:anchor="_Toc496796635" w:history="1">
        <w:r w:rsidRPr="00360F0E">
          <w:rPr>
            <w:rStyle w:val="aff9"/>
            <w:rFonts w:hint="eastAsia"/>
            <w:b/>
          </w:rPr>
          <w:t>第一章公开招标采购公告</w:t>
        </w:r>
        <w:r w:rsidRPr="00360F0E">
          <w:tab/>
        </w:r>
        <w:r w:rsidRPr="00360F0E">
          <w:fldChar w:fldCharType="begin"/>
        </w:r>
        <w:r w:rsidRPr="00360F0E">
          <w:instrText xml:space="preserve"> PAGEREF _Toc496796635 \h </w:instrText>
        </w:r>
        <w:r w:rsidRPr="00360F0E">
          <w:fldChar w:fldCharType="separate"/>
        </w:r>
        <w:r>
          <w:rPr>
            <w:noProof/>
          </w:rPr>
          <w:t>3</w:t>
        </w:r>
        <w:r w:rsidRPr="00360F0E">
          <w:fldChar w:fldCharType="end"/>
        </w:r>
      </w:hyperlink>
    </w:p>
    <w:p w:rsidR="00FF7563" w:rsidRPr="00360F0E" w:rsidRDefault="00FF7563" w:rsidP="00FF7563">
      <w:pPr>
        <w:pStyle w:val="12"/>
        <w:tabs>
          <w:tab w:val="right" w:leader="dot" w:pos="8834"/>
        </w:tabs>
        <w:rPr>
          <w:rFonts w:ascii="Calibri" w:eastAsia="宋体" w:hAnsi="Calibri"/>
          <w:sz w:val="21"/>
          <w:szCs w:val="22"/>
        </w:rPr>
      </w:pPr>
      <w:hyperlink w:anchor="_Toc496796636" w:history="1">
        <w:r w:rsidRPr="00360F0E">
          <w:rPr>
            <w:rStyle w:val="aff9"/>
            <w:rFonts w:ascii="仿宋" w:hAnsi="仿宋" w:hint="eastAsia"/>
            <w:b/>
          </w:rPr>
          <w:t>第二章投标人须知</w:t>
        </w:r>
        <w:r w:rsidRPr="00360F0E">
          <w:tab/>
          <w:t>6</w:t>
        </w:r>
      </w:hyperlink>
    </w:p>
    <w:p w:rsidR="00FF7563" w:rsidRPr="00360F0E" w:rsidRDefault="00FF7563" w:rsidP="00FF7563">
      <w:pPr>
        <w:pStyle w:val="12"/>
        <w:tabs>
          <w:tab w:val="right" w:leader="dot" w:pos="8834"/>
        </w:tabs>
        <w:rPr>
          <w:rFonts w:ascii="Calibri" w:eastAsia="宋体" w:hAnsi="Calibri"/>
          <w:sz w:val="21"/>
          <w:szCs w:val="22"/>
        </w:rPr>
      </w:pPr>
      <w:hyperlink w:anchor="_Toc496796637" w:history="1">
        <w:r w:rsidRPr="00360F0E">
          <w:rPr>
            <w:rStyle w:val="aff9"/>
            <w:rFonts w:hint="eastAsia"/>
            <w:b/>
          </w:rPr>
          <w:t>第三章评标办法及评分标准</w:t>
        </w:r>
        <w:r w:rsidRPr="00360F0E">
          <w:tab/>
        </w:r>
        <w:r w:rsidRPr="00360F0E">
          <w:fldChar w:fldCharType="begin"/>
        </w:r>
        <w:r w:rsidRPr="00360F0E">
          <w:instrText xml:space="preserve"> PAGEREF _Toc496796637 \h </w:instrText>
        </w:r>
        <w:r w:rsidRPr="00360F0E">
          <w:fldChar w:fldCharType="separate"/>
        </w:r>
        <w:r>
          <w:rPr>
            <w:noProof/>
          </w:rPr>
          <w:t>23</w:t>
        </w:r>
        <w:r w:rsidRPr="00360F0E">
          <w:fldChar w:fldCharType="end"/>
        </w:r>
      </w:hyperlink>
    </w:p>
    <w:p w:rsidR="00FF7563" w:rsidRPr="00360F0E" w:rsidRDefault="00FF7563" w:rsidP="00FF7563">
      <w:pPr>
        <w:pStyle w:val="12"/>
        <w:tabs>
          <w:tab w:val="right" w:leader="dot" w:pos="8834"/>
        </w:tabs>
        <w:rPr>
          <w:rFonts w:ascii="Calibri" w:eastAsia="宋体" w:hAnsi="Calibri"/>
          <w:sz w:val="21"/>
          <w:szCs w:val="22"/>
        </w:rPr>
      </w:pPr>
      <w:hyperlink w:anchor="_Toc496796638" w:history="1">
        <w:r w:rsidRPr="00360F0E">
          <w:rPr>
            <w:rStyle w:val="aff9"/>
            <w:rFonts w:hint="eastAsia"/>
            <w:b/>
          </w:rPr>
          <w:t>第四章招标需求</w:t>
        </w:r>
        <w:r w:rsidRPr="00360F0E">
          <w:tab/>
        </w:r>
        <w:r w:rsidRPr="00360F0E">
          <w:fldChar w:fldCharType="begin"/>
        </w:r>
        <w:r w:rsidRPr="00360F0E">
          <w:instrText xml:space="preserve"> PAGEREF _Toc496796638 \h </w:instrText>
        </w:r>
        <w:r w:rsidRPr="00360F0E">
          <w:fldChar w:fldCharType="separate"/>
        </w:r>
        <w:r>
          <w:rPr>
            <w:noProof/>
          </w:rPr>
          <w:t>24</w:t>
        </w:r>
        <w:r w:rsidRPr="00360F0E">
          <w:fldChar w:fldCharType="end"/>
        </w:r>
      </w:hyperlink>
    </w:p>
    <w:p w:rsidR="00FF7563" w:rsidRPr="00360F0E" w:rsidRDefault="00FF7563" w:rsidP="00FF7563">
      <w:pPr>
        <w:pStyle w:val="12"/>
        <w:tabs>
          <w:tab w:val="right" w:leader="dot" w:pos="8834"/>
        </w:tabs>
        <w:rPr>
          <w:rFonts w:ascii="Calibri" w:eastAsia="宋体" w:hAnsi="Calibri"/>
          <w:sz w:val="21"/>
          <w:szCs w:val="22"/>
        </w:rPr>
      </w:pPr>
      <w:hyperlink w:anchor="_Toc496796639" w:history="1">
        <w:r w:rsidRPr="00360F0E">
          <w:rPr>
            <w:rStyle w:val="aff9"/>
            <w:rFonts w:ascii="仿宋" w:hAnsi="仿宋" w:hint="eastAsia"/>
            <w:b/>
          </w:rPr>
          <w:t>第五章浙江省政府采购合同主要条款指引</w:t>
        </w:r>
        <w:r w:rsidRPr="00360F0E">
          <w:tab/>
        </w:r>
        <w:r w:rsidRPr="00360F0E">
          <w:fldChar w:fldCharType="begin"/>
        </w:r>
        <w:r w:rsidRPr="00360F0E">
          <w:instrText xml:space="preserve"> PAGEREF _Toc496796639 \h </w:instrText>
        </w:r>
        <w:r w:rsidRPr="00360F0E">
          <w:fldChar w:fldCharType="separate"/>
        </w:r>
        <w:r>
          <w:rPr>
            <w:noProof/>
          </w:rPr>
          <w:t>25</w:t>
        </w:r>
        <w:r w:rsidRPr="00360F0E">
          <w:fldChar w:fldCharType="end"/>
        </w:r>
      </w:hyperlink>
    </w:p>
    <w:p w:rsidR="00FF7563" w:rsidRPr="00360F0E" w:rsidRDefault="00FF7563" w:rsidP="00FF7563">
      <w:pPr>
        <w:pStyle w:val="12"/>
        <w:tabs>
          <w:tab w:val="right" w:leader="dot" w:pos="8834"/>
        </w:tabs>
        <w:rPr>
          <w:rFonts w:ascii="Calibri" w:eastAsia="宋体" w:hAnsi="Calibri"/>
          <w:sz w:val="21"/>
          <w:szCs w:val="22"/>
        </w:rPr>
      </w:pPr>
      <w:hyperlink w:anchor="_Toc496796640" w:history="1">
        <w:r w:rsidRPr="00360F0E">
          <w:rPr>
            <w:rStyle w:val="aff9"/>
            <w:rFonts w:hint="eastAsia"/>
            <w:b/>
          </w:rPr>
          <w:t>第六章投标文件格式附件</w:t>
        </w:r>
        <w:r w:rsidRPr="00360F0E">
          <w:tab/>
        </w:r>
        <w:r w:rsidRPr="00360F0E">
          <w:fldChar w:fldCharType="begin"/>
        </w:r>
        <w:r w:rsidRPr="00360F0E">
          <w:instrText xml:space="preserve"> PAGEREF _Toc496796640 \h </w:instrText>
        </w:r>
        <w:r w:rsidRPr="00360F0E">
          <w:fldChar w:fldCharType="separate"/>
        </w:r>
        <w:r>
          <w:rPr>
            <w:noProof/>
          </w:rPr>
          <w:t>32</w:t>
        </w:r>
        <w:r w:rsidRPr="00360F0E">
          <w:fldChar w:fldCharType="end"/>
        </w:r>
      </w:hyperlink>
    </w:p>
    <w:p w:rsidR="00FF7563" w:rsidRPr="00360F0E" w:rsidRDefault="00FF7563" w:rsidP="00FF7563">
      <w:pPr>
        <w:spacing w:beforeLines="50" w:before="120" w:line="480" w:lineRule="exact"/>
        <w:ind w:left="165"/>
        <w:rPr>
          <w:rFonts w:ascii="宋体" w:eastAsia="仿宋_GB2312" w:hAnsi="宋体"/>
          <w:sz w:val="30"/>
          <w:szCs w:val="30"/>
        </w:rPr>
      </w:pPr>
      <w:r w:rsidRPr="00360F0E">
        <w:rPr>
          <w:rFonts w:ascii="宋体" w:eastAsia="仿宋_GB2312" w:hAnsi="宋体"/>
          <w:sz w:val="30"/>
          <w:szCs w:val="30"/>
        </w:rPr>
        <w:fldChar w:fldCharType="end"/>
      </w:r>
    </w:p>
    <w:p w:rsidR="00FF7563" w:rsidRPr="00360F0E" w:rsidRDefault="00FF7563" w:rsidP="00FF7563">
      <w:pPr>
        <w:pStyle w:val="af7"/>
        <w:spacing w:before="120" w:after="120" w:line="360" w:lineRule="auto"/>
        <w:ind w:firstLine="640"/>
        <w:jc w:val="center"/>
        <w:outlineLvl w:val="0"/>
        <w:rPr>
          <w:rFonts w:hAnsi="宋体"/>
          <w:b/>
          <w:sz w:val="36"/>
          <w:szCs w:val="36"/>
        </w:rPr>
      </w:pPr>
      <w:r w:rsidRPr="00360F0E">
        <w:rPr>
          <w:rFonts w:eastAsia="仿宋_GB2312" w:hAnsi="宋体"/>
          <w:sz w:val="32"/>
          <w:szCs w:val="32"/>
        </w:rPr>
        <w:br w:type="page"/>
      </w:r>
      <w:bookmarkStart w:id="2" w:name="_Toc496796635"/>
      <w:r w:rsidRPr="00360F0E">
        <w:rPr>
          <w:rFonts w:hAnsi="宋体" w:hint="eastAsia"/>
          <w:b/>
          <w:sz w:val="36"/>
          <w:szCs w:val="36"/>
        </w:rPr>
        <w:t>第一章  公开招标采购公告</w:t>
      </w:r>
      <w:bookmarkEnd w:id="2"/>
    </w:p>
    <w:p w:rsidR="00FF7563" w:rsidRPr="00360F0E" w:rsidRDefault="00FF7563" w:rsidP="00FF7563">
      <w:pPr>
        <w:pStyle w:val="afffff"/>
        <w:widowControl w:val="0"/>
        <w:spacing w:afterLines="0" w:line="460" w:lineRule="exact"/>
        <w:ind w:firstLine="560"/>
        <w:rPr>
          <w:rFonts w:ascii="仿宋" w:eastAsia="仿宋" w:hAnsi="仿宋"/>
          <w:sz w:val="30"/>
          <w:szCs w:val="30"/>
        </w:rPr>
      </w:pPr>
      <w:r w:rsidRPr="00360F0E">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360F0E">
        <w:rPr>
          <w:rFonts w:ascii="仿宋" w:eastAsia="仿宋" w:hAnsi="仿宋" w:hint="eastAsia"/>
          <w:sz w:val="30"/>
          <w:szCs w:val="30"/>
        </w:rPr>
        <w:t>：</w:t>
      </w:r>
    </w:p>
    <w:p w:rsidR="00FF7563" w:rsidRPr="00360F0E" w:rsidRDefault="00FF7563" w:rsidP="00FF7563">
      <w:pPr>
        <w:snapToGrid w:val="0"/>
        <w:spacing w:line="460" w:lineRule="exact"/>
        <w:ind w:firstLineChars="200" w:firstLine="600"/>
        <w:rPr>
          <w:rFonts w:ascii="仿宋" w:eastAsia="仿宋" w:hAnsi="仿宋" w:cs="Arial"/>
          <w:sz w:val="30"/>
          <w:szCs w:val="30"/>
        </w:rPr>
      </w:pPr>
      <w:r w:rsidRPr="00360F0E">
        <w:rPr>
          <w:rFonts w:ascii="仿宋" w:eastAsia="仿宋" w:hAnsi="仿宋" w:cs="Arial" w:hint="eastAsia"/>
          <w:sz w:val="30"/>
          <w:szCs w:val="30"/>
        </w:rPr>
        <w:t>一、</w:t>
      </w:r>
      <w:r w:rsidRPr="00360F0E">
        <w:rPr>
          <w:rFonts w:ascii="仿宋" w:eastAsia="仿宋" w:hAnsi="仿宋" w:cs="Arial" w:hint="eastAsia"/>
          <w:b/>
          <w:bCs/>
          <w:sz w:val="30"/>
          <w:szCs w:val="30"/>
        </w:rPr>
        <w:t>项目编号：</w:t>
      </w:r>
      <w:bookmarkStart w:id="3" w:name="PO_15528_PM001_1"/>
      <w:r>
        <w:rPr>
          <w:rFonts w:ascii="仿宋" w:eastAsia="仿宋" w:hAnsi="仿宋" w:cs="Arial"/>
          <w:b/>
          <w:bCs/>
          <w:sz w:val="30"/>
          <w:szCs w:val="30"/>
        </w:rPr>
        <w:t>ZZCG2022D-GK-190</w:t>
      </w:r>
      <w:bookmarkEnd w:id="3"/>
    </w:p>
    <w:p w:rsidR="00FF7563" w:rsidRPr="00360F0E" w:rsidRDefault="00FF7563" w:rsidP="00FF7563">
      <w:pPr>
        <w:snapToGrid w:val="0"/>
        <w:spacing w:afterLines="50" w:after="120" w:line="460" w:lineRule="exact"/>
        <w:ind w:firstLineChars="200" w:firstLine="602"/>
        <w:rPr>
          <w:rFonts w:ascii="仿宋" w:eastAsia="仿宋" w:hAnsi="仿宋" w:cs="Arial"/>
          <w:b/>
          <w:bCs/>
          <w:sz w:val="30"/>
          <w:szCs w:val="30"/>
        </w:rPr>
      </w:pPr>
      <w:r w:rsidRPr="00360F0E">
        <w:rPr>
          <w:rFonts w:ascii="仿宋" w:eastAsia="仿宋" w:hAnsi="仿宋" w:cs="Arial" w:hint="eastAsia"/>
          <w:b/>
          <w:sz w:val="30"/>
          <w:szCs w:val="30"/>
        </w:rPr>
        <w:t>二、</w:t>
      </w:r>
      <w:r w:rsidRPr="00360F0E">
        <w:rPr>
          <w:rFonts w:ascii="仿宋" w:eastAsia="仿宋" w:hAnsi="仿宋" w:cs="Arial" w:hint="eastAsia"/>
          <w:b/>
          <w:sz w:val="28"/>
          <w:szCs w:val="28"/>
        </w:rPr>
        <w:t>公告期限：5个工作日</w:t>
      </w:r>
    </w:p>
    <w:p w:rsidR="00FF7563" w:rsidRDefault="00FF7563" w:rsidP="00FF7563">
      <w:pPr>
        <w:snapToGrid w:val="0"/>
        <w:spacing w:afterLines="50" w:after="120" w:line="460" w:lineRule="exact"/>
        <w:ind w:firstLineChars="200" w:firstLine="602"/>
        <w:rPr>
          <w:rFonts w:ascii="仿宋" w:eastAsia="仿宋" w:hAnsi="仿宋" w:cs="Arial"/>
          <w:b/>
          <w:sz w:val="28"/>
          <w:szCs w:val="28"/>
        </w:rPr>
      </w:pPr>
      <w:r w:rsidRPr="00360F0E">
        <w:rPr>
          <w:rFonts w:ascii="仿宋" w:eastAsia="仿宋" w:hAnsi="仿宋" w:cs="Arial" w:hint="eastAsia"/>
          <w:b/>
          <w:sz w:val="30"/>
          <w:szCs w:val="30"/>
        </w:rPr>
        <w:t>三、</w:t>
      </w:r>
      <w:r w:rsidRPr="00360F0E">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W w:w="5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901"/>
        <w:gridCol w:w="1901"/>
        <w:gridCol w:w="1901"/>
        <w:gridCol w:w="1901"/>
      </w:tblGrid>
      <w:tr w:rsidR="00FF7563" w:rsidTr="003415E4">
        <w:trPr>
          <w:trHeight w:val="825"/>
        </w:trPr>
        <w:tc>
          <w:tcPr>
            <w:tcW w:w="1000" w:type="pct"/>
          </w:tcPr>
          <w:p w:rsidR="00FF7563" w:rsidRDefault="00FF7563" w:rsidP="003415E4">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数量</w:t>
            </w:r>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单位</w:t>
            </w:r>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FF7563" w:rsidTr="003415E4">
        <w:trPr>
          <w:trHeight w:val="2972"/>
        </w:trPr>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浙江省水上运动管理中心</w:t>
            </w:r>
            <w:r>
              <w:rPr>
                <w:rFonts w:ascii="仿宋" w:eastAsia="仿宋" w:hAnsi="仿宋" w:cs="Arial"/>
                <w:b/>
                <w:sz w:val="28"/>
                <w:szCs w:val="28"/>
              </w:rPr>
              <w:t>2023-2025年度水上中心物业管理服务项目</w:t>
            </w:r>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FF7563" w:rsidRDefault="00FF7563" w:rsidP="003415E4">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948</w:t>
            </w:r>
          </w:p>
        </w:tc>
      </w:tr>
    </w:tbl>
    <w:p w:rsidR="00FF7563" w:rsidRPr="00360F0E" w:rsidRDefault="00FF7563" w:rsidP="00FF7563">
      <w:pPr>
        <w:snapToGrid w:val="0"/>
        <w:spacing w:afterLines="50" w:after="120" w:line="460" w:lineRule="exact"/>
        <w:ind w:firstLineChars="200" w:firstLine="562"/>
        <w:rPr>
          <w:rFonts w:ascii="仿宋" w:eastAsia="仿宋" w:hAnsi="仿宋" w:cs="Arial"/>
          <w:b/>
          <w:sz w:val="28"/>
          <w:szCs w:val="28"/>
        </w:rPr>
      </w:pPr>
      <w:r>
        <w:rPr>
          <w:rFonts w:ascii="仿宋" w:eastAsia="仿宋" w:hAnsi="仿宋" w:cs="Arial"/>
          <w:b/>
          <w:sz w:val="28"/>
          <w:szCs w:val="28"/>
        </w:rPr>
        <w:t xml:space="preserve"> </w:t>
      </w:r>
      <w:bookmarkEnd w:id="4"/>
    </w:p>
    <w:p w:rsidR="00FF7563" w:rsidRPr="00360F0E" w:rsidRDefault="00FF7563" w:rsidP="00FF7563">
      <w:pPr>
        <w:snapToGrid w:val="0"/>
        <w:spacing w:line="46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四、合格投标人的资格要求</w:t>
      </w:r>
    </w:p>
    <w:p w:rsidR="00FF7563" w:rsidRPr="00360F0E" w:rsidRDefault="00FF7563" w:rsidP="00FF7563">
      <w:pPr>
        <w:snapToGrid w:val="0"/>
        <w:spacing w:line="460" w:lineRule="exact"/>
        <w:ind w:firstLineChars="200" w:firstLine="560"/>
        <w:rPr>
          <w:rFonts w:ascii="仿宋" w:eastAsia="仿宋" w:hAnsi="仿宋" w:cs="Arial"/>
          <w:bCs/>
          <w:sz w:val="28"/>
          <w:szCs w:val="28"/>
        </w:rPr>
      </w:pPr>
      <w:r w:rsidRPr="00360F0E">
        <w:rPr>
          <w:rFonts w:ascii="仿宋" w:eastAsia="仿宋" w:hAnsi="仿宋" w:cs="Arial" w:hint="eastAsia"/>
          <w:bCs/>
          <w:sz w:val="28"/>
          <w:szCs w:val="28"/>
        </w:rPr>
        <w:t>符合《中华人民共和国政府采购法》第二十二条</w:t>
      </w:r>
      <w:r>
        <w:rPr>
          <w:rFonts w:ascii="仿宋" w:eastAsia="仿宋" w:hAnsi="仿宋" w:cs="Arial" w:hint="eastAsia"/>
          <w:bCs/>
          <w:sz w:val="28"/>
          <w:szCs w:val="28"/>
        </w:rPr>
        <w:t>规定</w:t>
      </w:r>
      <w:r w:rsidRPr="00360F0E">
        <w:rPr>
          <w:rFonts w:ascii="仿宋" w:eastAsia="仿宋" w:hAnsi="仿宋" w:cs="Arial" w:hint="eastAsia"/>
          <w:bCs/>
          <w:sz w:val="28"/>
          <w:szCs w:val="28"/>
        </w:rPr>
        <w:t>,且未被</w:t>
      </w:r>
      <w:r w:rsidRPr="00360F0E">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FF7563" w:rsidRPr="00360F0E" w:rsidRDefault="00FF7563" w:rsidP="00FF7563">
      <w:pPr>
        <w:snapToGrid w:val="0"/>
        <w:spacing w:line="460" w:lineRule="exact"/>
        <w:ind w:firstLineChars="200" w:firstLine="602"/>
        <w:rPr>
          <w:rFonts w:ascii="仿宋" w:eastAsia="仿宋" w:hAnsi="仿宋"/>
          <w:sz w:val="28"/>
          <w:szCs w:val="28"/>
        </w:rPr>
      </w:pPr>
      <w:bookmarkStart w:id="5" w:name="PO_416_PM006"/>
      <w:r>
        <w:rPr>
          <w:rFonts w:ascii="仿宋" w:eastAsia="仿宋" w:hAnsi="仿宋" w:cs="Arial"/>
          <w:b/>
          <w:bCs/>
          <w:sz w:val="30"/>
          <w:szCs w:val="30"/>
        </w:rPr>
        <w:t xml:space="preserve"> </w:t>
      </w:r>
      <w:bookmarkEnd w:id="5"/>
      <w:r>
        <w:rPr>
          <w:rFonts w:ascii="仿宋" w:eastAsia="仿宋" w:hAnsi="仿宋" w:cs="Arial" w:hint="eastAsia"/>
          <w:b/>
          <w:bCs/>
          <w:sz w:val="30"/>
          <w:szCs w:val="30"/>
        </w:rPr>
        <w:t>投标</w:t>
      </w:r>
      <w:r w:rsidRPr="00360F0E">
        <w:rPr>
          <w:rFonts w:ascii="仿宋" w:eastAsia="仿宋" w:hAnsi="仿宋" w:cs="Arial" w:hint="eastAsia"/>
          <w:b/>
          <w:bCs/>
          <w:sz w:val="30"/>
          <w:szCs w:val="30"/>
        </w:rPr>
        <w:t>人的特定条件：</w:t>
      </w:r>
      <w:r>
        <w:rPr>
          <w:rFonts w:ascii="仿宋" w:eastAsia="仿宋" w:hAnsi="仿宋" w:cs="Arial" w:hint="eastAsia"/>
          <w:b/>
          <w:bCs/>
          <w:sz w:val="30"/>
          <w:szCs w:val="30"/>
        </w:rPr>
        <w:t>无</w:t>
      </w:r>
    </w:p>
    <w:p w:rsidR="00FF7563" w:rsidRPr="00360F0E" w:rsidRDefault="00FF7563" w:rsidP="00FF7563">
      <w:pPr>
        <w:snapToGrid w:val="0"/>
        <w:spacing w:line="500" w:lineRule="exact"/>
        <w:ind w:firstLineChars="200" w:firstLine="562"/>
        <w:rPr>
          <w:rFonts w:ascii="宋体" w:hAnsi="宋体" w:cs="Arial"/>
          <w:b/>
          <w:bCs/>
          <w:sz w:val="28"/>
          <w:szCs w:val="28"/>
        </w:rPr>
      </w:pPr>
      <w:r w:rsidRPr="00360F0E">
        <w:rPr>
          <w:rFonts w:ascii="宋体" w:hAnsi="宋体" w:cs="仿宋" w:hint="eastAsia"/>
          <w:b/>
          <w:bCs/>
          <w:kern w:val="0"/>
          <w:sz w:val="28"/>
          <w:szCs w:val="28"/>
          <w:lang w:val="zh-CN"/>
        </w:rPr>
        <w:t>五、获取采购文件</w:t>
      </w:r>
    </w:p>
    <w:p w:rsidR="00FF7563" w:rsidRPr="00360F0E" w:rsidRDefault="00FF7563" w:rsidP="00FF7563">
      <w:pPr>
        <w:snapToGrid w:val="0"/>
        <w:spacing w:line="500" w:lineRule="exact"/>
        <w:ind w:firstLineChars="200" w:firstLine="560"/>
        <w:rPr>
          <w:rFonts w:ascii="宋体" w:hAnsi="宋体"/>
          <w:kern w:val="0"/>
          <w:sz w:val="28"/>
          <w:szCs w:val="28"/>
        </w:rPr>
      </w:pPr>
      <w:r w:rsidRPr="00360F0E">
        <w:rPr>
          <w:rFonts w:ascii="宋体" w:hAnsi="宋体" w:hint="eastAsia"/>
          <w:kern w:val="0"/>
          <w:sz w:val="28"/>
          <w:szCs w:val="28"/>
        </w:rPr>
        <w:t>1.获取时间：</w:t>
      </w:r>
      <w:r>
        <w:rPr>
          <w:rFonts w:ascii="仿宋" w:eastAsia="仿宋" w:hAnsi="仿宋" w:hint="eastAsia"/>
          <w:kern w:val="0"/>
          <w:sz w:val="30"/>
          <w:szCs w:val="30"/>
        </w:rPr>
        <w:t>2022年12月30日至</w:t>
      </w:r>
      <w:r w:rsidRPr="005C7DFD">
        <w:rPr>
          <w:rFonts w:ascii="仿宋" w:eastAsia="仿宋" w:hAnsi="仿宋" w:hint="eastAsia"/>
          <w:kern w:val="0"/>
          <w:sz w:val="30"/>
          <w:szCs w:val="30"/>
        </w:rPr>
        <w:t>2023年2月6日</w:t>
      </w:r>
      <w:r>
        <w:rPr>
          <w:rFonts w:ascii="宋体" w:hAnsi="宋体" w:hint="eastAsia"/>
          <w:kern w:val="0"/>
          <w:sz w:val="28"/>
          <w:szCs w:val="28"/>
        </w:rPr>
        <w:t>。</w:t>
      </w:r>
    </w:p>
    <w:p w:rsidR="00FF7563" w:rsidRPr="00360F0E" w:rsidRDefault="00FF7563" w:rsidP="00FF7563">
      <w:pPr>
        <w:autoSpaceDE w:val="0"/>
        <w:autoSpaceDN w:val="0"/>
        <w:adjustRightInd w:val="0"/>
        <w:snapToGrid w:val="0"/>
        <w:spacing w:line="500" w:lineRule="exact"/>
        <w:ind w:firstLine="600"/>
        <w:rPr>
          <w:rFonts w:ascii="宋体" w:hAnsi="宋体" w:cs="仿宋"/>
          <w:kern w:val="0"/>
          <w:sz w:val="28"/>
          <w:szCs w:val="28"/>
          <w:lang w:val="zh-CN"/>
        </w:rPr>
      </w:pPr>
      <w:r w:rsidRPr="00360F0E">
        <w:rPr>
          <w:rFonts w:ascii="宋体" w:hAnsi="宋体" w:cs="仿宋"/>
          <w:kern w:val="0"/>
          <w:sz w:val="28"/>
          <w:szCs w:val="28"/>
          <w:lang w:val="zh-CN"/>
        </w:rPr>
        <w:t>2</w:t>
      </w:r>
      <w:r w:rsidRPr="00360F0E">
        <w:rPr>
          <w:rFonts w:ascii="宋体" w:hAnsi="宋体" w:cs="仿宋" w:hint="eastAsia"/>
          <w:kern w:val="0"/>
          <w:sz w:val="28"/>
          <w:szCs w:val="28"/>
          <w:lang w:val="zh-CN"/>
        </w:rPr>
        <w:t>.获取方式：本项目招标文件实行网上获取。供应商登录浙江政府采购网（</w:t>
      </w:r>
      <w:hyperlink r:id="rId7" w:history="1">
        <w:r w:rsidRPr="00360F0E">
          <w:rPr>
            <w:rStyle w:val="aff9"/>
            <w:sz w:val="28"/>
            <w:szCs w:val="28"/>
          </w:rPr>
          <w:t>http://zfcg.czt.zj.gov.cn/</w:t>
        </w:r>
      </w:hyperlink>
      <w:r w:rsidRPr="00360F0E">
        <w:rPr>
          <w:rFonts w:ascii="宋体" w:hAnsi="宋体" w:cs="仿宋" w:hint="eastAsia"/>
          <w:kern w:val="0"/>
          <w:sz w:val="28"/>
          <w:szCs w:val="28"/>
          <w:lang w:val="zh-CN"/>
        </w:rPr>
        <w:t>）进入政</w:t>
      </w:r>
      <w:proofErr w:type="gramStart"/>
      <w:r w:rsidRPr="00360F0E">
        <w:rPr>
          <w:rFonts w:ascii="宋体" w:hAnsi="宋体" w:cs="仿宋" w:hint="eastAsia"/>
          <w:kern w:val="0"/>
          <w:sz w:val="28"/>
          <w:szCs w:val="28"/>
          <w:lang w:val="zh-CN"/>
        </w:rPr>
        <w:t>采云</w:t>
      </w:r>
      <w:proofErr w:type="gramEnd"/>
      <w:r w:rsidRPr="00360F0E">
        <w:rPr>
          <w:rFonts w:ascii="宋体" w:hAnsi="宋体" w:cs="仿宋" w:hint="eastAsia"/>
          <w:kern w:val="0"/>
          <w:sz w:val="28"/>
          <w:szCs w:val="28"/>
          <w:lang w:val="zh-CN"/>
        </w:rPr>
        <w:t>系统“项目采购”模块“获取采购文件”菜单，进行网上获取招标文件。</w:t>
      </w:r>
    </w:p>
    <w:p w:rsidR="00FF7563" w:rsidRPr="00360F0E" w:rsidRDefault="00FF7563" w:rsidP="00FF7563">
      <w:pPr>
        <w:autoSpaceDE w:val="0"/>
        <w:autoSpaceDN w:val="0"/>
        <w:adjustRightInd w:val="0"/>
        <w:snapToGrid w:val="0"/>
        <w:spacing w:line="500" w:lineRule="exact"/>
        <w:ind w:firstLine="560"/>
        <w:rPr>
          <w:rFonts w:ascii="宋体" w:hAnsi="宋体" w:cs="仿宋"/>
          <w:kern w:val="0"/>
          <w:sz w:val="28"/>
          <w:szCs w:val="28"/>
          <w:lang w:val="zh-CN"/>
        </w:rPr>
      </w:pPr>
      <w:r w:rsidRPr="00360F0E">
        <w:rPr>
          <w:rFonts w:ascii="宋体" w:hAnsi="宋体" w:cs="仿宋"/>
          <w:kern w:val="0"/>
          <w:sz w:val="28"/>
          <w:szCs w:val="28"/>
          <w:lang w:val="zh-CN"/>
        </w:rPr>
        <w:t>3</w:t>
      </w:r>
      <w:r w:rsidRPr="00360F0E">
        <w:rPr>
          <w:rFonts w:ascii="宋体" w:hAnsi="宋体" w:cs="仿宋" w:hint="eastAsia"/>
          <w:kern w:val="0"/>
          <w:sz w:val="28"/>
          <w:szCs w:val="28"/>
          <w:lang w:val="zh-CN"/>
        </w:rPr>
        <w:t>.招标文件免费获取。</w:t>
      </w:r>
    </w:p>
    <w:p w:rsidR="00FF7563" w:rsidRPr="00360F0E" w:rsidRDefault="00FF7563" w:rsidP="00FF7563">
      <w:pPr>
        <w:snapToGrid w:val="0"/>
        <w:spacing w:line="500" w:lineRule="exact"/>
        <w:ind w:firstLineChars="200" w:firstLine="562"/>
        <w:rPr>
          <w:rFonts w:ascii="宋体" w:hAnsi="宋体"/>
          <w:b/>
          <w:kern w:val="0"/>
          <w:sz w:val="28"/>
          <w:szCs w:val="28"/>
        </w:rPr>
      </w:pPr>
      <w:r w:rsidRPr="00360F0E">
        <w:rPr>
          <w:rFonts w:ascii="宋体" w:hAnsi="宋体" w:cs="Arial" w:hint="eastAsia"/>
          <w:b/>
          <w:bCs/>
          <w:sz w:val="28"/>
          <w:szCs w:val="28"/>
        </w:rPr>
        <w:t>六、投标截止时间、地点和形式</w:t>
      </w:r>
    </w:p>
    <w:p w:rsidR="00FF7563" w:rsidRPr="00360F0E" w:rsidRDefault="00FF7563" w:rsidP="00FF7563">
      <w:pPr>
        <w:pStyle w:val="af7"/>
        <w:adjustRightInd w:val="0"/>
        <w:snapToGrid w:val="0"/>
        <w:spacing w:beforeLines="0" w:afterLines="0" w:line="500" w:lineRule="exact"/>
        <w:ind w:firstLineChars="201" w:firstLine="565"/>
        <w:rPr>
          <w:rFonts w:hAnsi="宋体"/>
          <w:kern w:val="0"/>
          <w:sz w:val="28"/>
          <w:szCs w:val="28"/>
        </w:rPr>
      </w:pPr>
      <w:r w:rsidRPr="00360F0E">
        <w:rPr>
          <w:rFonts w:hAnsi="宋体" w:hint="eastAsia"/>
          <w:b/>
          <w:kern w:val="0"/>
          <w:sz w:val="28"/>
          <w:szCs w:val="28"/>
        </w:rPr>
        <w:t>投标截止时间：</w:t>
      </w:r>
      <w:r w:rsidRPr="00121776">
        <w:rPr>
          <w:rFonts w:hAnsi="宋体" w:cs="Arial" w:hint="eastAsia"/>
          <w:b/>
          <w:sz w:val="28"/>
          <w:szCs w:val="28"/>
        </w:rPr>
        <w:t>2023年2月6日上午09:</w:t>
      </w:r>
      <w:r>
        <w:rPr>
          <w:rFonts w:hAnsi="宋体" w:cs="Arial" w:hint="eastAsia"/>
          <w:b/>
          <w:sz w:val="28"/>
          <w:szCs w:val="28"/>
        </w:rPr>
        <w:t>30</w:t>
      </w:r>
      <w:r w:rsidRPr="00360F0E">
        <w:rPr>
          <w:rFonts w:hAnsi="宋体" w:hint="eastAsia"/>
          <w:b/>
          <w:kern w:val="0"/>
          <w:sz w:val="28"/>
          <w:szCs w:val="28"/>
        </w:rPr>
        <w:t>。</w:t>
      </w:r>
    </w:p>
    <w:p w:rsidR="00FF7563" w:rsidRPr="00360F0E" w:rsidRDefault="00FF7563" w:rsidP="00FF7563">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本项目实行电子投标。投标文件应按照本项目招标文件</w:t>
      </w:r>
      <w:r w:rsidRPr="00360F0E">
        <w:rPr>
          <w:rFonts w:hAnsi="宋体" w:hint="eastAsia"/>
          <w:sz w:val="28"/>
          <w:szCs w:val="28"/>
        </w:rPr>
        <w:t>和电子交易平台</w:t>
      </w:r>
      <w:r w:rsidRPr="00360F0E">
        <w:rPr>
          <w:rFonts w:hAnsi="宋体" w:hint="eastAsia"/>
          <w:kern w:val="0"/>
          <w:sz w:val="28"/>
          <w:szCs w:val="28"/>
        </w:rPr>
        <w:t>的要求编制、加密，并应当在投标截止时间前在规定电子交易平台完成传输递交，投标截止时间后送达的投标文件，将被电子交易平台拒收。</w:t>
      </w:r>
    </w:p>
    <w:p w:rsidR="00FF7563" w:rsidRPr="00360F0E" w:rsidRDefault="00FF7563" w:rsidP="00FF7563">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FF7563" w:rsidRPr="00360F0E" w:rsidRDefault="00FF7563" w:rsidP="00FF7563">
      <w:pPr>
        <w:pStyle w:val="af7"/>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投标文件收件人：杜鹃鸣 ，联系方式：0571-88901837，实际投标文件收件人：陶老师 ，联系方式：0571-88901836，收件地址：浙江省杭州市西湖区宝石一路3号。（疫情期间仅接收邮寄方式递交的备份投标文件,因本大楼疫情管控，推荐使用中国邮政速递和顺丰快递。）</w:t>
      </w:r>
    </w:p>
    <w:p w:rsidR="00FF7563" w:rsidRPr="00360F0E" w:rsidRDefault="00FF7563" w:rsidP="00FF7563">
      <w:pPr>
        <w:pStyle w:val="af7"/>
        <w:adjustRightInd w:val="0"/>
        <w:snapToGrid w:val="0"/>
        <w:spacing w:before="120" w:after="120" w:line="500" w:lineRule="exact"/>
        <w:ind w:firstLineChars="201" w:firstLine="565"/>
        <w:rPr>
          <w:rFonts w:hAnsi="宋体"/>
          <w:b/>
          <w:kern w:val="0"/>
          <w:sz w:val="28"/>
          <w:szCs w:val="28"/>
        </w:rPr>
      </w:pPr>
      <w:r w:rsidRPr="00360F0E">
        <w:rPr>
          <w:rFonts w:hAnsi="宋体" w:hint="eastAsia"/>
          <w:b/>
          <w:kern w:val="0"/>
          <w:sz w:val="28"/>
          <w:szCs w:val="28"/>
        </w:rPr>
        <w:t>本项目拒绝接受纸质投标文件。</w:t>
      </w:r>
    </w:p>
    <w:p w:rsidR="00FF7563" w:rsidRPr="00360F0E" w:rsidRDefault="00FF7563" w:rsidP="00FF7563">
      <w:pPr>
        <w:snapToGrid w:val="0"/>
        <w:spacing w:line="500" w:lineRule="exact"/>
        <w:ind w:firstLineChars="200" w:firstLine="562"/>
        <w:rPr>
          <w:rFonts w:ascii="宋体" w:hAnsi="宋体" w:cs="Arial"/>
          <w:b/>
          <w:bCs/>
          <w:sz w:val="28"/>
          <w:szCs w:val="28"/>
        </w:rPr>
      </w:pPr>
      <w:r w:rsidRPr="00360F0E">
        <w:rPr>
          <w:rFonts w:ascii="宋体" w:hAnsi="宋体" w:cs="Arial" w:hint="eastAsia"/>
          <w:b/>
          <w:bCs/>
          <w:sz w:val="28"/>
          <w:szCs w:val="28"/>
        </w:rPr>
        <w:t>七、开标时间及地点：</w:t>
      </w:r>
    </w:p>
    <w:p w:rsidR="00FF7563" w:rsidRPr="00360F0E" w:rsidRDefault="00FF7563" w:rsidP="00FF7563">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本次招标将于</w:t>
      </w:r>
      <w:r w:rsidRPr="00121776">
        <w:rPr>
          <w:rFonts w:ascii="宋体" w:hAnsi="宋体" w:cs="Arial" w:hint="eastAsia"/>
          <w:b/>
          <w:sz w:val="28"/>
          <w:szCs w:val="28"/>
        </w:rPr>
        <w:t>2023年2月6日上午09:</w:t>
      </w:r>
      <w:r>
        <w:rPr>
          <w:rFonts w:ascii="宋体" w:hAnsi="宋体" w:cs="Arial" w:hint="eastAsia"/>
          <w:b/>
          <w:sz w:val="28"/>
          <w:szCs w:val="28"/>
        </w:rPr>
        <w:t>30时整在浙江省杭州市西湖区宝石一路3号</w:t>
      </w:r>
      <w:r>
        <w:rPr>
          <w:rFonts w:ascii="宋体" w:hAnsi="宋体" w:cs="Arial"/>
          <w:b/>
          <w:sz w:val="28"/>
          <w:szCs w:val="28"/>
        </w:rPr>
        <w:t>20</w:t>
      </w:r>
      <w:r>
        <w:rPr>
          <w:rFonts w:ascii="宋体" w:hAnsi="宋体" w:cs="Arial" w:hint="eastAsia"/>
          <w:b/>
          <w:sz w:val="28"/>
          <w:szCs w:val="28"/>
        </w:rPr>
        <w:t>1会议室开标。</w:t>
      </w:r>
    </w:p>
    <w:p w:rsidR="00FF7563" w:rsidRDefault="00FF7563" w:rsidP="00FF7563">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本项目实行“不见面开评标”，投标人无须派人员到现场出席开标会议。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44"/>
        <w:gridCol w:w="3445"/>
      </w:tblGrid>
      <w:tr w:rsidR="00FF7563" w:rsidTr="003415E4">
        <w:tc>
          <w:tcPr>
            <w:tcW w:w="1413" w:type="dxa"/>
            <w:vMerge w:val="restart"/>
          </w:tcPr>
          <w:p w:rsidR="00FF7563" w:rsidRDefault="00FF7563" w:rsidP="003415E4">
            <w:pPr>
              <w:pStyle w:val="af7"/>
              <w:adjustRightInd w:val="0"/>
              <w:snapToGrid w:val="0"/>
              <w:spacing w:beforeLines="0" w:afterLines="0" w:line="500" w:lineRule="exact"/>
              <w:rPr>
                <w:rFonts w:hAnsi="宋体"/>
                <w:sz w:val="28"/>
                <w:szCs w:val="28"/>
              </w:rPr>
            </w:pPr>
            <w:r>
              <w:rPr>
                <w:rFonts w:hAnsi="宋体" w:hint="eastAsia"/>
                <w:sz w:val="28"/>
                <w:szCs w:val="28"/>
              </w:rPr>
              <w:t>开标、评标现场咨询电话</w:t>
            </w:r>
          </w:p>
        </w:tc>
        <w:tc>
          <w:tcPr>
            <w:tcW w:w="3444" w:type="dxa"/>
          </w:tcPr>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201开标室</w:t>
            </w:r>
          </w:p>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w:t>
            </w:r>
            <w:r>
              <w:rPr>
                <w:rFonts w:hAnsi="宋体"/>
                <w:sz w:val="28"/>
                <w:szCs w:val="28"/>
              </w:rPr>
              <w:t>89077</w:t>
            </w:r>
            <w:r>
              <w:rPr>
                <w:rFonts w:hAnsi="宋体" w:hint="eastAsia"/>
                <w:sz w:val="28"/>
                <w:szCs w:val="28"/>
              </w:rPr>
              <w:t>92</w:t>
            </w:r>
          </w:p>
        </w:tc>
        <w:tc>
          <w:tcPr>
            <w:tcW w:w="3445" w:type="dxa"/>
          </w:tcPr>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202开标室</w:t>
            </w:r>
          </w:p>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w:t>
            </w:r>
            <w:r>
              <w:rPr>
                <w:rFonts w:hAnsi="宋体"/>
                <w:sz w:val="28"/>
                <w:szCs w:val="28"/>
              </w:rPr>
              <w:t>8907720</w:t>
            </w:r>
          </w:p>
        </w:tc>
      </w:tr>
      <w:tr w:rsidR="00FF7563" w:rsidTr="003415E4">
        <w:tc>
          <w:tcPr>
            <w:tcW w:w="1413" w:type="dxa"/>
            <w:vMerge/>
          </w:tcPr>
          <w:p w:rsidR="00FF7563" w:rsidRDefault="00FF7563" w:rsidP="003415E4">
            <w:pPr>
              <w:pStyle w:val="af7"/>
              <w:adjustRightInd w:val="0"/>
              <w:snapToGrid w:val="0"/>
              <w:spacing w:beforeLines="0" w:afterLines="0" w:line="500" w:lineRule="exact"/>
              <w:ind w:firstLineChars="201" w:firstLine="563"/>
              <w:rPr>
                <w:rFonts w:hAnsi="宋体"/>
                <w:sz w:val="28"/>
                <w:szCs w:val="28"/>
              </w:rPr>
            </w:pPr>
          </w:p>
        </w:tc>
        <w:tc>
          <w:tcPr>
            <w:tcW w:w="3444" w:type="dxa"/>
          </w:tcPr>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203开标室</w:t>
            </w:r>
          </w:p>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88901816</w:t>
            </w:r>
          </w:p>
        </w:tc>
        <w:tc>
          <w:tcPr>
            <w:tcW w:w="3445" w:type="dxa"/>
          </w:tcPr>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301评标室</w:t>
            </w:r>
          </w:p>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88907719</w:t>
            </w:r>
          </w:p>
        </w:tc>
      </w:tr>
      <w:tr w:rsidR="00FF7563" w:rsidTr="003415E4">
        <w:trPr>
          <w:trHeight w:val="990"/>
        </w:trPr>
        <w:tc>
          <w:tcPr>
            <w:tcW w:w="1413" w:type="dxa"/>
            <w:vMerge/>
          </w:tcPr>
          <w:p w:rsidR="00FF7563" w:rsidRDefault="00FF7563" w:rsidP="003415E4">
            <w:pPr>
              <w:pStyle w:val="af7"/>
              <w:adjustRightInd w:val="0"/>
              <w:snapToGrid w:val="0"/>
              <w:spacing w:beforeLines="0" w:afterLines="0" w:line="500" w:lineRule="exact"/>
              <w:ind w:firstLineChars="201" w:firstLine="563"/>
              <w:rPr>
                <w:rFonts w:hAnsi="宋体"/>
                <w:sz w:val="28"/>
                <w:szCs w:val="28"/>
              </w:rPr>
            </w:pPr>
          </w:p>
        </w:tc>
        <w:tc>
          <w:tcPr>
            <w:tcW w:w="3444" w:type="dxa"/>
          </w:tcPr>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302评标室</w:t>
            </w:r>
          </w:p>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88907720</w:t>
            </w:r>
          </w:p>
        </w:tc>
        <w:tc>
          <w:tcPr>
            <w:tcW w:w="3445" w:type="dxa"/>
          </w:tcPr>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303评标室</w:t>
            </w:r>
          </w:p>
          <w:p w:rsidR="00FF7563" w:rsidRDefault="00FF7563" w:rsidP="003415E4">
            <w:pPr>
              <w:pStyle w:val="af7"/>
              <w:adjustRightInd w:val="0"/>
              <w:snapToGrid w:val="0"/>
              <w:spacing w:beforeLines="0" w:afterLines="0" w:line="500" w:lineRule="exact"/>
              <w:jc w:val="center"/>
              <w:rPr>
                <w:rFonts w:hAnsi="宋体"/>
                <w:sz w:val="28"/>
                <w:szCs w:val="28"/>
              </w:rPr>
            </w:pPr>
            <w:r>
              <w:rPr>
                <w:rFonts w:hAnsi="宋体" w:hint="eastAsia"/>
                <w:sz w:val="28"/>
                <w:szCs w:val="28"/>
              </w:rPr>
              <w:t>0</w:t>
            </w:r>
            <w:r>
              <w:rPr>
                <w:rFonts w:hAnsi="宋体"/>
                <w:sz w:val="28"/>
                <w:szCs w:val="28"/>
              </w:rPr>
              <w:t>571-</w:t>
            </w:r>
            <w:r>
              <w:rPr>
                <w:rFonts w:hAnsi="宋体" w:hint="eastAsia"/>
                <w:sz w:val="28"/>
                <w:szCs w:val="28"/>
              </w:rPr>
              <w:t>88901873</w:t>
            </w:r>
          </w:p>
        </w:tc>
      </w:tr>
    </w:tbl>
    <w:p w:rsidR="00FF7563" w:rsidRPr="00360F0E" w:rsidRDefault="00FF7563" w:rsidP="00FF7563">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八、电子交易平台的网络地址和登录方法</w:t>
      </w:r>
    </w:p>
    <w:p w:rsidR="00FF7563" w:rsidRPr="00360F0E" w:rsidRDefault="00FF7563" w:rsidP="00FF7563">
      <w:pPr>
        <w:snapToGrid w:val="0"/>
        <w:spacing w:line="500" w:lineRule="exact"/>
        <w:ind w:firstLineChars="200" w:firstLine="562"/>
        <w:rPr>
          <w:sz w:val="28"/>
          <w:szCs w:val="28"/>
        </w:rPr>
      </w:pPr>
      <w:r w:rsidRPr="00360F0E">
        <w:rPr>
          <w:rFonts w:ascii="宋体" w:hAnsi="宋体" w:cs="Arial" w:hint="eastAsia"/>
          <w:b/>
          <w:sz w:val="28"/>
          <w:szCs w:val="28"/>
        </w:rPr>
        <w:t>（一）网络地址：</w:t>
      </w:r>
      <w:r w:rsidRPr="00360F0E">
        <w:rPr>
          <w:rFonts w:ascii="宋体" w:hAnsi="宋体" w:cs="仿宋" w:hint="eastAsia"/>
          <w:sz w:val="28"/>
          <w:szCs w:val="28"/>
        </w:rPr>
        <w:t xml:space="preserve">浙江政府采购网 </w:t>
      </w:r>
      <w:hyperlink r:id="rId8" w:history="1">
        <w:r w:rsidRPr="00360F0E">
          <w:rPr>
            <w:rStyle w:val="aff9"/>
            <w:sz w:val="28"/>
            <w:szCs w:val="28"/>
          </w:rPr>
          <w:t>http://zfcg.czt.zj.gov.cn/</w:t>
        </w:r>
      </w:hyperlink>
    </w:p>
    <w:p w:rsidR="00FF7563" w:rsidRPr="00360F0E" w:rsidRDefault="00FF7563" w:rsidP="00FF7563">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（二）登录方法：</w:t>
      </w:r>
      <w:r w:rsidRPr="00360F0E">
        <w:rPr>
          <w:rFonts w:ascii="宋体" w:hAnsi="宋体" w:cs="Arial" w:hint="eastAsia"/>
          <w:sz w:val="28"/>
          <w:szCs w:val="28"/>
        </w:rPr>
        <w:t>投标人须先完成供应</w:t>
      </w:r>
      <w:proofErr w:type="gramStart"/>
      <w:r w:rsidRPr="00360F0E">
        <w:rPr>
          <w:rFonts w:ascii="宋体" w:hAnsi="宋体" w:cs="Arial" w:hint="eastAsia"/>
          <w:sz w:val="28"/>
          <w:szCs w:val="28"/>
        </w:rPr>
        <w:t>商注册</w:t>
      </w:r>
      <w:proofErr w:type="gramEnd"/>
      <w:r w:rsidRPr="00360F0E">
        <w:rPr>
          <w:rFonts w:ascii="宋体" w:hAnsi="宋体" w:cs="Arial" w:hint="eastAsia"/>
          <w:sz w:val="28"/>
          <w:szCs w:val="28"/>
        </w:rPr>
        <w:t>并申请CA，再下载客户端编制、加密电子投标文件，最后应在浙江政府采购网政</w:t>
      </w:r>
      <w:proofErr w:type="gramStart"/>
      <w:r w:rsidRPr="00360F0E">
        <w:rPr>
          <w:rFonts w:ascii="宋体" w:hAnsi="宋体" w:cs="Arial" w:hint="eastAsia"/>
          <w:sz w:val="28"/>
          <w:szCs w:val="28"/>
        </w:rPr>
        <w:t>采云</w:t>
      </w:r>
      <w:proofErr w:type="gramEnd"/>
      <w:r w:rsidRPr="00360F0E">
        <w:rPr>
          <w:rFonts w:ascii="宋体" w:hAnsi="宋体" w:cs="Arial" w:hint="eastAsia"/>
          <w:sz w:val="28"/>
          <w:szCs w:val="28"/>
        </w:rPr>
        <w:t>用户登录窗口登录，完成电子投标文件传输递交（具体详见第二章 投标人须知前附表）。</w:t>
      </w:r>
    </w:p>
    <w:p w:rsidR="00FF7563" w:rsidRPr="00360F0E" w:rsidRDefault="00FF7563" w:rsidP="00FF7563">
      <w:pPr>
        <w:snapToGrid w:val="0"/>
        <w:spacing w:line="500" w:lineRule="exact"/>
        <w:ind w:left="562"/>
        <w:rPr>
          <w:rFonts w:ascii="宋体" w:hAnsi="宋体" w:cs="Arial"/>
          <w:b/>
          <w:bCs/>
          <w:sz w:val="28"/>
          <w:szCs w:val="28"/>
        </w:rPr>
      </w:pPr>
      <w:r w:rsidRPr="00360F0E">
        <w:rPr>
          <w:rFonts w:ascii="宋体" w:hAnsi="宋体" w:cs="Arial" w:hint="eastAsia"/>
          <w:b/>
          <w:bCs/>
          <w:sz w:val="28"/>
          <w:szCs w:val="28"/>
        </w:rPr>
        <w:t>九、其他：</w:t>
      </w:r>
    </w:p>
    <w:p w:rsidR="00FF7563" w:rsidRPr="00360F0E" w:rsidRDefault="00FF7563" w:rsidP="00FF7563">
      <w:pPr>
        <w:snapToGrid w:val="0"/>
        <w:spacing w:line="440" w:lineRule="exact"/>
        <w:ind w:firstLineChars="200" w:firstLine="562"/>
        <w:rPr>
          <w:rFonts w:ascii="宋体" w:hAnsi="宋体" w:cs="Arial"/>
          <w:b/>
          <w:sz w:val="28"/>
          <w:szCs w:val="28"/>
        </w:rPr>
      </w:pPr>
      <w:r w:rsidRPr="00360F0E">
        <w:rPr>
          <w:rFonts w:ascii="宋体" w:hAnsi="宋体" w:cs="Arial" w:hint="eastAsia"/>
          <w:b/>
          <w:sz w:val="28"/>
          <w:szCs w:val="28"/>
        </w:rPr>
        <w:t>（一）本项目采用“电子交易/不见面开评标”，供应商可进入电子卖场服务中心</w:t>
      </w:r>
      <w:proofErr w:type="gramStart"/>
      <w:r w:rsidRPr="00360F0E">
        <w:rPr>
          <w:rFonts w:ascii="宋体" w:hAnsi="宋体" w:cs="Arial" w:hint="eastAsia"/>
          <w:b/>
          <w:sz w:val="28"/>
          <w:szCs w:val="28"/>
        </w:rPr>
        <w:t>采云</w:t>
      </w:r>
      <w:proofErr w:type="gramEnd"/>
      <w:r w:rsidRPr="00360F0E">
        <w:rPr>
          <w:rFonts w:ascii="宋体" w:hAnsi="宋体" w:cs="Arial" w:hint="eastAsia"/>
          <w:b/>
          <w:sz w:val="28"/>
          <w:szCs w:val="28"/>
        </w:rPr>
        <w:t>学院</w:t>
      </w:r>
    </w:p>
    <w:p w:rsidR="00FF7563" w:rsidRPr="00360F0E" w:rsidRDefault="00FF7563" w:rsidP="00FF7563">
      <w:pPr>
        <w:snapToGrid w:val="0"/>
        <w:spacing w:line="440" w:lineRule="exact"/>
        <w:ind w:firstLineChars="200" w:firstLine="562"/>
        <w:rPr>
          <w:rFonts w:ascii="仿宋" w:eastAsia="仿宋" w:hAnsi="仿宋"/>
          <w:sz w:val="28"/>
          <w:szCs w:val="28"/>
        </w:rPr>
      </w:pPr>
      <w:r w:rsidRPr="00360F0E">
        <w:rPr>
          <w:rFonts w:ascii="宋体" w:hAnsi="宋体" w:cs="Arial" w:hint="eastAsia"/>
          <w:b/>
          <w:sz w:val="28"/>
          <w:szCs w:val="28"/>
        </w:rPr>
        <w:t>（</w:t>
      </w:r>
      <w:r w:rsidRPr="00360F0E">
        <w:rPr>
          <w:rFonts w:ascii="宋体" w:hAnsi="宋体" w:cs="Arial"/>
          <w:b/>
          <w:sz w:val="28"/>
          <w:szCs w:val="28"/>
        </w:rPr>
        <w:t>https://edu.zcygov.cn/live?utm=a0018.2ef5001f.0.0.1939d340e5db11ea867fb57c149ddb61</w:t>
      </w:r>
      <w:r w:rsidRPr="00360F0E">
        <w:rPr>
          <w:rFonts w:ascii="宋体" w:hAnsi="宋体" w:cs="Arial" w:hint="eastAsia"/>
          <w:b/>
          <w:sz w:val="28"/>
          <w:szCs w:val="28"/>
        </w:rPr>
        <w:t>）自行提前学习</w:t>
      </w:r>
      <w:r w:rsidRPr="00360F0E">
        <w:rPr>
          <w:rFonts w:ascii="宋体" w:hAnsi="宋体" w:cs="Arial" w:hint="eastAsia"/>
          <w:sz w:val="28"/>
          <w:szCs w:val="28"/>
        </w:rPr>
        <w:t>。</w:t>
      </w:r>
    </w:p>
    <w:p w:rsidR="00FF7563" w:rsidRPr="00360F0E" w:rsidRDefault="00FF7563" w:rsidP="00FF7563">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FF7563" w:rsidRPr="00360F0E" w:rsidTr="003415E4">
        <w:tc>
          <w:tcPr>
            <w:tcW w:w="1985"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浙江省政府采购中心</w:t>
            </w:r>
          </w:p>
        </w:tc>
      </w:tr>
      <w:tr w:rsidR="00FF7563" w:rsidRPr="00360F0E" w:rsidTr="003415E4">
        <w:tc>
          <w:tcPr>
            <w:tcW w:w="1985"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浙江省杭州市</w:t>
            </w:r>
            <w:r>
              <w:rPr>
                <w:rFonts w:ascii="仿宋" w:eastAsia="仿宋" w:hAnsi="仿宋" w:cs="仿宋" w:hint="eastAsia"/>
                <w:sz w:val="28"/>
                <w:szCs w:val="28"/>
              </w:rPr>
              <w:t>西湖</w:t>
            </w:r>
            <w:r w:rsidRPr="00360F0E">
              <w:rPr>
                <w:rFonts w:ascii="仿宋" w:eastAsia="仿宋" w:hAnsi="仿宋" w:cs="仿宋" w:hint="eastAsia"/>
                <w:sz w:val="28"/>
                <w:szCs w:val="28"/>
              </w:rPr>
              <w:t>区</w:t>
            </w:r>
            <w:r>
              <w:rPr>
                <w:rFonts w:ascii="仿宋" w:eastAsia="仿宋" w:hAnsi="仿宋" w:cs="仿宋" w:hint="eastAsia"/>
                <w:sz w:val="28"/>
                <w:szCs w:val="28"/>
              </w:rPr>
              <w:t>宝石一路3号</w:t>
            </w:r>
          </w:p>
        </w:tc>
      </w:tr>
      <w:tr w:rsidR="00FF7563" w:rsidRPr="00360F0E" w:rsidTr="003415E4">
        <w:tc>
          <w:tcPr>
            <w:tcW w:w="1985"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浙江政府采购网</w:t>
            </w:r>
            <w:r w:rsidRPr="00360F0E">
              <w:rPr>
                <w:rFonts w:ascii="仿宋_GB2312" w:eastAsia="仿宋_GB2312" w:hAnsi="Segoe UI" w:cs="Segoe UI" w:hint="eastAsia"/>
                <w:sz w:val="29"/>
                <w:szCs w:val="29"/>
              </w:rPr>
              <w:t>ht</w:t>
            </w:r>
            <w:r w:rsidRPr="00360F0E">
              <w:rPr>
                <w:rFonts w:ascii="仿宋" w:eastAsia="仿宋" w:hAnsi="仿宋" w:cs="仿宋" w:hint="eastAsia"/>
                <w:sz w:val="28"/>
                <w:szCs w:val="28"/>
              </w:rPr>
              <w:t>tp://zfcg.czt.zj.gov.cn/（文件下载、公告查询）</w:t>
            </w:r>
          </w:p>
        </w:tc>
      </w:tr>
      <w:tr w:rsidR="00FF7563" w:rsidRPr="00360F0E" w:rsidTr="003415E4">
        <w:tc>
          <w:tcPr>
            <w:tcW w:w="1985"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备注</w:t>
            </w:r>
          </w:p>
        </w:tc>
      </w:tr>
      <w:tr w:rsidR="00FF7563" w:rsidRPr="00360F0E" w:rsidTr="003415E4">
        <w:tc>
          <w:tcPr>
            <w:tcW w:w="1985"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项目联系人</w:t>
            </w:r>
          </w:p>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bookmarkStart w:id="6" w:name="PO_15528_PM032"/>
            <w:r>
              <w:rPr>
                <w:rFonts w:ascii="仿宋" w:eastAsia="仿宋" w:hAnsi="仿宋" w:cs="仿宋" w:hint="eastAsia"/>
                <w:sz w:val="28"/>
                <w:szCs w:val="28"/>
              </w:rPr>
              <w:t>杜</w:t>
            </w:r>
            <w:bookmarkEnd w:id="6"/>
            <w:r>
              <w:rPr>
                <w:rFonts w:ascii="仿宋" w:eastAsia="仿宋" w:hAnsi="仿宋" w:cs="仿宋" w:hint="eastAsia"/>
                <w:sz w:val="28"/>
                <w:szCs w:val="28"/>
              </w:rPr>
              <w:t>女士</w:t>
            </w:r>
          </w:p>
        </w:tc>
        <w:tc>
          <w:tcPr>
            <w:tcW w:w="208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bookmarkStart w:id="7" w:name="PO_15528_PM033"/>
            <w:r>
              <w:rPr>
                <w:rFonts w:ascii="仿宋" w:eastAsia="仿宋" w:hAnsi="仿宋" w:cs="仿宋"/>
                <w:sz w:val="28"/>
                <w:szCs w:val="28"/>
              </w:rPr>
              <w:t>0571-88901837</w:t>
            </w:r>
            <w:bookmarkEnd w:id="7"/>
          </w:p>
        </w:tc>
        <w:tc>
          <w:tcPr>
            <w:tcW w:w="2066"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bookmarkStart w:id="8" w:name="PO_15528_PM034"/>
            <w:r>
              <w:rPr>
                <w:rFonts w:ascii="仿宋" w:eastAsia="仿宋" w:hAnsi="仿宋" w:cs="仿宋"/>
                <w:sz w:val="28"/>
                <w:szCs w:val="28"/>
              </w:rPr>
              <w:t>0571-88907783</w:t>
            </w:r>
            <w:bookmarkEnd w:id="8"/>
          </w:p>
        </w:tc>
        <w:tc>
          <w:tcPr>
            <w:tcW w:w="2644" w:type="dxa"/>
            <w:vMerge w:val="restart"/>
            <w:tcBorders>
              <w:top w:val="single" w:sz="4" w:space="0" w:color="auto"/>
              <w:left w:val="single" w:sz="4" w:space="0" w:color="auto"/>
            </w:tcBorders>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三楼</w:t>
            </w:r>
            <w:bookmarkStart w:id="9" w:name="PO_409_PM001385"/>
            <w:r>
              <w:rPr>
                <w:rFonts w:ascii="仿宋" w:eastAsia="仿宋" w:hAnsi="仿宋" w:cs="仿宋" w:hint="eastAsia"/>
                <w:sz w:val="28"/>
                <w:szCs w:val="28"/>
              </w:rPr>
              <w:t>专业项目采购部</w:t>
            </w:r>
            <w:bookmarkEnd w:id="9"/>
            <w:r w:rsidRPr="00360F0E">
              <w:rPr>
                <w:rFonts w:ascii="仿宋" w:eastAsia="仿宋" w:hAnsi="仿宋" w:cs="仿宋"/>
                <w:sz w:val="28"/>
                <w:szCs w:val="28"/>
              </w:rPr>
              <w:t>]</w:t>
            </w:r>
            <w:r w:rsidRPr="00360F0E">
              <w:rPr>
                <w:rFonts w:ascii="仿宋" w:eastAsia="仿宋" w:hAnsi="仿宋" w:cs="仿宋" w:hint="eastAsia"/>
                <w:sz w:val="28"/>
                <w:szCs w:val="28"/>
              </w:rPr>
              <w:t>）</w:t>
            </w:r>
          </w:p>
        </w:tc>
      </w:tr>
      <w:tr w:rsidR="00FF7563" w:rsidRPr="00360F0E" w:rsidTr="003415E4">
        <w:tc>
          <w:tcPr>
            <w:tcW w:w="1985"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项目协办人</w:t>
            </w:r>
          </w:p>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Pr>
                <w:rFonts w:ascii="仿宋" w:eastAsia="仿宋" w:hAnsi="仿宋" w:cs="仿宋"/>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p>
        </w:tc>
      </w:tr>
      <w:tr w:rsidR="00FF7563" w:rsidRPr="00360F0E" w:rsidTr="003415E4">
        <w:tc>
          <w:tcPr>
            <w:tcW w:w="1985"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Pr>
                <w:rFonts w:ascii="仿宋" w:eastAsia="仿宋" w:hAnsi="仿宋" w:cs="仿宋"/>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bottom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p>
        </w:tc>
      </w:tr>
      <w:tr w:rsidR="00FF7563" w:rsidRPr="00360F0E" w:rsidTr="003415E4">
        <w:tc>
          <w:tcPr>
            <w:tcW w:w="1985"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Pr>
                <w:rFonts w:ascii="仿宋" w:eastAsia="仿宋" w:hAnsi="仿宋" w:cs="仿宋" w:hint="eastAsia"/>
                <w:sz w:val="28"/>
                <w:szCs w:val="28"/>
              </w:rPr>
              <w:t>吴女士</w:t>
            </w:r>
          </w:p>
        </w:tc>
        <w:tc>
          <w:tcPr>
            <w:tcW w:w="208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w:t>
            </w:r>
            <w:r>
              <w:rPr>
                <w:rFonts w:ascii="仿宋" w:eastAsia="仿宋" w:hAnsi="仿宋" w:cs="仿宋"/>
                <w:sz w:val="28"/>
                <w:szCs w:val="28"/>
              </w:rPr>
              <w:t>0117</w:t>
            </w:r>
          </w:p>
        </w:tc>
        <w:tc>
          <w:tcPr>
            <w:tcW w:w="2066"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三楼（采购监督部）</w:t>
            </w:r>
          </w:p>
        </w:tc>
      </w:tr>
      <w:tr w:rsidR="00FF7563" w:rsidRPr="00360F0E" w:rsidTr="003415E4">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r w:rsidRPr="00360F0E">
              <w:rPr>
                <w:rFonts w:ascii="仿宋" w:eastAsia="仿宋" w:hAnsi="仿宋" w:cs="仿宋" w:hint="eastAsia"/>
                <w:sz w:val="28"/>
                <w:szCs w:val="28"/>
              </w:rPr>
              <w:t>注册、账号、系统操作等</w:t>
            </w:r>
          </w:p>
        </w:tc>
      </w:tr>
      <w:tr w:rsidR="00FF7563" w:rsidRPr="00360F0E" w:rsidTr="003415E4">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right w:val="single" w:sz="4" w:space="0" w:color="auto"/>
            </w:tcBorders>
            <w:vAlign w:val="center"/>
          </w:tcPr>
          <w:p w:rsidR="00FF7563" w:rsidRPr="00360F0E" w:rsidRDefault="00FF7563" w:rsidP="003415E4">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cs="仿宋"/>
                <w:sz w:val="28"/>
                <w:szCs w:val="28"/>
              </w:rPr>
            </w:pPr>
          </w:p>
        </w:tc>
      </w:tr>
    </w:tbl>
    <w:p w:rsidR="00FF7563" w:rsidRPr="00360F0E" w:rsidRDefault="00FF7563" w:rsidP="00FF7563">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十一、采购需求咨询</w:t>
      </w:r>
    </w:p>
    <w:p w:rsidR="00FF7563" w:rsidRDefault="00FF7563" w:rsidP="00FF7563">
      <w:pPr>
        <w:snapToGrid w:val="0"/>
        <w:spacing w:line="440" w:lineRule="exact"/>
        <w:ind w:firstLineChars="200" w:firstLine="600"/>
        <w:jc w:val="left"/>
        <w:rPr>
          <w:rFonts w:ascii="仿宋_GB2312" w:eastAsia="仿宋_GB2312" w:hAnsi="仿宋"/>
          <w:sz w:val="30"/>
          <w:szCs w:val="30"/>
        </w:rPr>
      </w:pPr>
      <w:bookmarkStart w:id="10" w:name="PO_TDCUS_ITEM_PRC_TITLE_1"/>
      <w:proofErr w:type="gramStart"/>
      <w:r w:rsidRPr="00360F0E">
        <w:rPr>
          <w:rFonts w:ascii="仿宋_GB2312" w:eastAsia="仿宋_GB2312" w:hAnsi="仿宋" w:hint="eastAsia"/>
          <w:sz w:val="30"/>
          <w:szCs w:val="30"/>
        </w:rPr>
        <w:t>标项</w:t>
      </w:r>
      <w:proofErr w:type="gramEnd"/>
      <w:r w:rsidRPr="00360F0E">
        <w:rPr>
          <w:rFonts w:ascii="仿宋_GB2312" w:eastAsia="仿宋_GB2312" w:hAnsi="仿宋"/>
          <w:sz w:val="30"/>
          <w:szCs w:val="30"/>
        </w:rPr>
        <w:t>1：</w:t>
      </w:r>
      <w:bookmarkEnd w:id="10"/>
    </w:p>
    <w:p w:rsidR="00FF7563" w:rsidRPr="00360F0E" w:rsidRDefault="00FF7563" w:rsidP="00FF7563">
      <w:pPr>
        <w:snapToGrid w:val="0"/>
        <w:spacing w:line="440" w:lineRule="exact"/>
        <w:ind w:firstLineChars="200" w:firstLine="602"/>
        <w:jc w:val="left"/>
        <w:rPr>
          <w:rFonts w:ascii="仿宋" w:eastAsia="仿宋" w:hAnsi="仿宋" w:cs="Arial"/>
          <w:b/>
          <w:bCs/>
          <w:sz w:val="30"/>
          <w:szCs w:val="3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FF7563" w:rsidRPr="00360F0E" w:rsidTr="003415E4">
        <w:tc>
          <w:tcPr>
            <w:tcW w:w="17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b/>
                <w:sz w:val="28"/>
                <w:szCs w:val="28"/>
              </w:rPr>
            </w:pPr>
            <w:bookmarkStart w:id="11" w:name="PO_TDCUS_ITEM_PRC_TABLE_1_1"/>
            <w:bookmarkEnd w:id="11"/>
            <w:r>
              <w:rPr>
                <w:rFonts w:ascii="仿宋" w:eastAsia="仿宋" w:hAnsi="仿宋" w:hint="eastAsia"/>
                <w:b/>
                <w:sz w:val="28"/>
                <w:szCs w:val="28"/>
              </w:rPr>
              <w:t>采</w:t>
            </w:r>
            <w:r w:rsidRPr="00360F0E">
              <w:rPr>
                <w:rFonts w:ascii="仿宋" w:eastAsia="仿宋" w:hAnsi="仿宋" w:hint="eastAsia"/>
                <w:b/>
                <w:sz w:val="28"/>
                <w:szCs w:val="28"/>
              </w:rPr>
              <w:t>购单位</w:t>
            </w:r>
          </w:p>
        </w:tc>
        <w:tc>
          <w:tcPr>
            <w:tcW w:w="7557" w:type="dxa"/>
            <w:gridSpan w:val="4"/>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rPr>
                <w:rFonts w:ascii="仿宋" w:eastAsia="仿宋" w:hAnsi="仿宋"/>
                <w:sz w:val="24"/>
                <w:szCs w:val="24"/>
              </w:rPr>
            </w:pPr>
            <w:r>
              <w:rPr>
                <w:rFonts w:ascii="仿宋_GB2312" w:eastAsia="仿宋_GB2312" w:hAnsi="仿宋" w:hint="eastAsia"/>
                <w:sz w:val="30"/>
                <w:szCs w:val="30"/>
              </w:rPr>
              <w:t>浙江省水上运动管理中心</w:t>
            </w:r>
          </w:p>
        </w:tc>
      </w:tr>
      <w:tr w:rsidR="00FF7563" w:rsidRPr="00360F0E" w:rsidTr="003415E4">
        <w:tc>
          <w:tcPr>
            <w:tcW w:w="17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b/>
                <w:sz w:val="28"/>
                <w:szCs w:val="28"/>
              </w:rPr>
            </w:pPr>
            <w:r w:rsidRPr="00360F0E">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sz w:val="24"/>
                <w:szCs w:val="24"/>
              </w:rPr>
            </w:pPr>
            <w:r>
              <w:rPr>
                <w:rFonts w:ascii="仿宋_GB2312" w:eastAsia="仿宋_GB2312" w:hAnsi="仿宋" w:hint="eastAsia"/>
                <w:sz w:val="30"/>
                <w:szCs w:val="30"/>
              </w:rPr>
              <w:t>千岛湖淡竹国家水上运动训练基地</w:t>
            </w:r>
          </w:p>
        </w:tc>
      </w:tr>
      <w:tr w:rsidR="00FF7563" w:rsidRPr="00360F0E" w:rsidTr="003415E4">
        <w:tc>
          <w:tcPr>
            <w:tcW w:w="17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b/>
                <w:sz w:val="28"/>
                <w:szCs w:val="28"/>
              </w:rPr>
            </w:pPr>
            <w:r w:rsidRPr="00360F0E">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b/>
                <w:sz w:val="28"/>
                <w:szCs w:val="28"/>
              </w:rPr>
            </w:pPr>
            <w:r w:rsidRPr="00360F0E">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b/>
                <w:sz w:val="28"/>
                <w:szCs w:val="28"/>
              </w:rPr>
            </w:pPr>
            <w:r w:rsidRPr="00360F0E">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b/>
                <w:sz w:val="28"/>
                <w:szCs w:val="28"/>
              </w:rPr>
            </w:pPr>
            <w:r w:rsidRPr="00360F0E">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b/>
                <w:sz w:val="28"/>
                <w:szCs w:val="28"/>
              </w:rPr>
            </w:pPr>
            <w:r w:rsidRPr="00360F0E">
              <w:rPr>
                <w:rFonts w:ascii="仿宋" w:eastAsia="仿宋" w:hAnsi="仿宋" w:hint="eastAsia"/>
                <w:b/>
                <w:sz w:val="28"/>
                <w:szCs w:val="28"/>
              </w:rPr>
              <w:t>备注</w:t>
            </w:r>
          </w:p>
        </w:tc>
      </w:tr>
      <w:tr w:rsidR="00FF7563" w:rsidRPr="00360F0E" w:rsidTr="003415E4">
        <w:tc>
          <w:tcPr>
            <w:tcW w:w="1728"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sz w:val="24"/>
                <w:szCs w:val="24"/>
              </w:rPr>
            </w:pPr>
            <w:r w:rsidRPr="00360F0E">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sz w:val="24"/>
                <w:szCs w:val="24"/>
              </w:rPr>
            </w:pPr>
            <w:r>
              <w:rPr>
                <w:rFonts w:ascii="仿宋_GB2312" w:eastAsia="仿宋_GB2312" w:hAnsi="仿宋" w:hint="eastAsia"/>
                <w:sz w:val="30"/>
                <w:szCs w:val="30"/>
              </w:rPr>
              <w:t>余翔</w:t>
            </w:r>
          </w:p>
        </w:tc>
        <w:tc>
          <w:tcPr>
            <w:tcW w:w="2267" w:type="dxa"/>
            <w:tcBorders>
              <w:top w:val="single" w:sz="4" w:space="0" w:color="auto"/>
              <w:left w:val="single" w:sz="4" w:space="0" w:color="auto"/>
              <w:bottom w:val="single" w:sz="4" w:space="0" w:color="auto"/>
              <w:right w:val="single" w:sz="4" w:space="0" w:color="auto"/>
            </w:tcBorders>
          </w:tcPr>
          <w:p w:rsidR="00FF7563" w:rsidRDefault="00FF7563" w:rsidP="003415E4">
            <w:pPr>
              <w:snapToGrid w:val="0"/>
              <w:spacing w:line="440" w:lineRule="exact"/>
              <w:jc w:val="center"/>
              <w:rPr>
                <w:rFonts w:ascii="仿宋_GB2312" w:eastAsia="仿宋_GB2312" w:hAnsi="仿宋"/>
                <w:sz w:val="30"/>
                <w:szCs w:val="30"/>
              </w:rPr>
            </w:pPr>
            <w:r>
              <w:rPr>
                <w:rFonts w:ascii="仿宋_GB2312" w:eastAsia="仿宋_GB2312" w:hAnsi="仿宋"/>
                <w:sz w:val="30"/>
                <w:szCs w:val="30"/>
              </w:rPr>
              <w:t>0571-65130502</w:t>
            </w:r>
          </w:p>
        </w:tc>
        <w:tc>
          <w:tcPr>
            <w:tcW w:w="1992"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rPr>
                <w:rFonts w:ascii="仿宋" w:eastAsia="仿宋" w:hAnsi="仿宋"/>
                <w:sz w:val="24"/>
                <w:szCs w:val="24"/>
              </w:rPr>
            </w:pPr>
          </w:p>
        </w:tc>
      </w:tr>
      <w:tr w:rsidR="00FF7563" w:rsidRPr="00360F0E" w:rsidTr="003415E4">
        <w:tc>
          <w:tcPr>
            <w:tcW w:w="1728"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480" w:lineRule="exact"/>
              <w:rPr>
                <w:rFonts w:ascii="仿宋" w:eastAsia="仿宋" w:hAnsi="仿宋"/>
                <w:sz w:val="24"/>
                <w:szCs w:val="24"/>
              </w:rPr>
            </w:pPr>
            <w:r w:rsidRPr="00360F0E">
              <w:rPr>
                <w:rFonts w:ascii="仿宋" w:eastAsia="仿宋" w:hAnsi="仿宋" w:hint="eastAsia"/>
                <w:sz w:val="24"/>
                <w:szCs w:val="24"/>
              </w:rPr>
              <w:t>项目监督</w:t>
            </w:r>
          </w:p>
        </w:tc>
        <w:tc>
          <w:tcPr>
            <w:tcW w:w="149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sz w:val="24"/>
                <w:szCs w:val="24"/>
              </w:rPr>
            </w:pPr>
          </w:p>
        </w:tc>
        <w:tc>
          <w:tcPr>
            <w:tcW w:w="2267" w:type="dxa"/>
            <w:tcBorders>
              <w:top w:val="single" w:sz="4" w:space="0" w:color="auto"/>
              <w:left w:val="single" w:sz="4" w:space="0" w:color="auto"/>
              <w:bottom w:val="single" w:sz="4" w:space="0" w:color="auto"/>
              <w:right w:val="single" w:sz="4" w:space="0" w:color="auto"/>
            </w:tcBorders>
          </w:tcPr>
          <w:p w:rsidR="00FF7563" w:rsidRDefault="00FF7563" w:rsidP="003415E4">
            <w:pPr>
              <w:snapToGrid w:val="0"/>
              <w:spacing w:line="440" w:lineRule="exact"/>
              <w:jc w:val="center"/>
              <w:rPr>
                <w:rFonts w:ascii="仿宋_GB2312" w:eastAsia="仿宋_GB2312" w:hAnsi="仿宋"/>
                <w:sz w:val="30"/>
                <w:szCs w:val="30"/>
              </w:rPr>
            </w:pPr>
          </w:p>
        </w:tc>
        <w:tc>
          <w:tcPr>
            <w:tcW w:w="1992"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80" w:lineRule="exact"/>
              <w:rPr>
                <w:rFonts w:ascii="仿宋" w:eastAsia="仿宋" w:hAnsi="仿宋"/>
                <w:sz w:val="24"/>
                <w:szCs w:val="24"/>
              </w:rPr>
            </w:pPr>
          </w:p>
        </w:tc>
      </w:tr>
    </w:tbl>
    <w:p w:rsidR="00FF7563" w:rsidRPr="00360F0E" w:rsidRDefault="00FF7563" w:rsidP="00FF7563">
      <w:pPr>
        <w:pStyle w:val="af7"/>
        <w:spacing w:before="120" w:after="120" w:line="360" w:lineRule="auto"/>
        <w:jc w:val="center"/>
        <w:outlineLvl w:val="0"/>
        <w:rPr>
          <w:rFonts w:hAnsi="宋体"/>
          <w:b/>
          <w:sz w:val="36"/>
          <w:szCs w:val="36"/>
        </w:rPr>
      </w:pPr>
      <w:r w:rsidRPr="00360F0E">
        <w:rPr>
          <w:rFonts w:ascii="仿宋" w:eastAsia="仿宋" w:hAnsi="仿宋"/>
          <w:b/>
          <w:sz w:val="36"/>
          <w:szCs w:val="36"/>
        </w:rPr>
        <w:br w:type="page"/>
      </w:r>
      <w:bookmarkStart w:id="12" w:name="_Toc496796636"/>
      <w:r w:rsidRPr="00360F0E">
        <w:rPr>
          <w:rFonts w:ascii="仿宋" w:eastAsia="仿宋" w:hAnsi="仿宋" w:hint="eastAsia"/>
          <w:b/>
          <w:sz w:val="36"/>
          <w:szCs w:val="36"/>
        </w:rPr>
        <w:t>第二章  投标人须知</w:t>
      </w:r>
      <w:bookmarkEnd w:id="12"/>
    </w:p>
    <w:p w:rsidR="00FF7563" w:rsidRPr="00360F0E" w:rsidRDefault="00FF7563" w:rsidP="00FF7563">
      <w:pPr>
        <w:snapToGrid w:val="0"/>
        <w:rPr>
          <w:rFonts w:ascii="宋体" w:hAnsi="宋体"/>
          <w:sz w:val="28"/>
          <w:szCs w:val="28"/>
        </w:rPr>
      </w:pPr>
      <w:r w:rsidRPr="00360F0E">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FF7563" w:rsidRPr="00360F0E" w:rsidTr="003415E4">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要    求</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sz w:val="24"/>
                <w:szCs w:val="24"/>
              </w:rPr>
              <w:t>详见《公开招标采购公告》三</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360" w:lineRule="auto"/>
              <w:rPr>
                <w:rFonts w:ascii="仿宋" w:eastAsia="仿宋" w:hAnsi="仿宋"/>
                <w:b/>
                <w:sz w:val="24"/>
                <w:szCs w:val="24"/>
              </w:rPr>
            </w:pPr>
            <w:r w:rsidRPr="00360F0E">
              <w:rPr>
                <w:rFonts w:ascii="仿宋" w:eastAsia="仿宋" w:hAnsi="仿宋" w:hint="eastAsia"/>
                <w:b/>
                <w:sz w:val="24"/>
                <w:szCs w:val="24"/>
              </w:rPr>
              <w:t>根据《政府采购促进中小企业发展管理办法》财库〔</w:t>
            </w:r>
            <w:r w:rsidRPr="00360F0E">
              <w:rPr>
                <w:rFonts w:ascii="仿宋" w:eastAsia="仿宋" w:hAnsi="仿宋"/>
                <w:b/>
                <w:sz w:val="24"/>
                <w:szCs w:val="24"/>
              </w:rPr>
              <w:t>2020〕46号</w:t>
            </w:r>
            <w:r w:rsidRPr="00360F0E">
              <w:rPr>
                <w:rFonts w:ascii="仿宋" w:eastAsia="仿宋" w:hAnsi="仿宋" w:hint="eastAsia"/>
                <w:b/>
                <w:sz w:val="24"/>
                <w:szCs w:val="24"/>
              </w:rPr>
              <w:t>文件的规定，本项目</w:t>
            </w:r>
            <w:proofErr w:type="gramStart"/>
            <w:r w:rsidRPr="00360F0E">
              <w:rPr>
                <w:rFonts w:ascii="仿宋" w:eastAsia="仿宋" w:hAnsi="仿宋" w:hint="eastAsia"/>
                <w:b/>
                <w:sz w:val="24"/>
                <w:szCs w:val="24"/>
                <w:u w:val="single"/>
              </w:rPr>
              <w:t>否</w:t>
            </w:r>
            <w:proofErr w:type="gramEnd"/>
            <w:r w:rsidRPr="00360F0E">
              <w:rPr>
                <w:rFonts w:ascii="仿宋" w:eastAsia="仿宋" w:hAnsi="仿宋" w:hint="eastAsia"/>
                <w:b/>
                <w:sz w:val="24"/>
                <w:szCs w:val="24"/>
              </w:rPr>
              <w:t>属于预留份额专门面向中小企业采购的项目。</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8"/>
                <w:szCs w:val="28"/>
              </w:rPr>
            </w:pPr>
            <w:r w:rsidRPr="00360F0E">
              <w:rPr>
                <w:rFonts w:ascii="仿宋_GB2312" w:eastAsia="仿宋_GB2312" w:hAnsi="仿宋" w:hint="eastAsia"/>
                <w:bCs/>
                <w:sz w:val="24"/>
              </w:rPr>
              <w:t>中小</w:t>
            </w:r>
            <w:r w:rsidRPr="00EC2677">
              <w:rPr>
                <w:rFonts w:ascii="仿宋_GB2312" w:eastAsia="仿宋_GB2312" w:hAnsi="仿宋" w:hint="eastAsia"/>
                <w:bCs/>
                <w:sz w:val="24"/>
              </w:rPr>
              <w:t>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ff4"/>
              <w:numPr>
                <w:ilvl w:val="0"/>
                <w:numId w:val="38"/>
              </w:numPr>
              <w:snapToGrid w:val="0"/>
              <w:spacing w:line="460" w:lineRule="exact"/>
              <w:ind w:firstLineChars="0"/>
              <w:rPr>
                <w:rFonts w:ascii="仿宋" w:eastAsia="仿宋" w:hAnsi="仿宋"/>
                <w:b/>
                <w:sz w:val="24"/>
                <w:szCs w:val="24"/>
                <w:u w:val="single"/>
              </w:rPr>
            </w:pPr>
            <w:r>
              <w:rPr>
                <w:rFonts w:ascii="仿宋" w:eastAsia="仿宋" w:hAnsi="仿宋" w:hint="eastAsia"/>
                <w:b/>
                <w:sz w:val="24"/>
                <w:szCs w:val="24"/>
              </w:rPr>
              <w:t>项目属性（</w:t>
            </w:r>
            <w:r w:rsidRPr="00360F0E">
              <w:rPr>
                <w:rFonts w:ascii="仿宋" w:eastAsia="仿宋" w:hAnsi="仿宋" w:hint="eastAsia"/>
                <w:b/>
                <w:sz w:val="24"/>
                <w:szCs w:val="24"/>
              </w:rPr>
              <w:t>服务类）</w:t>
            </w:r>
          </w:p>
          <w:p w:rsidR="00FF7563" w:rsidRPr="00360F0E" w:rsidRDefault="00FF7563" w:rsidP="003415E4">
            <w:pPr>
              <w:pStyle w:val="afff4"/>
              <w:numPr>
                <w:ilvl w:val="0"/>
                <w:numId w:val="38"/>
              </w:numPr>
              <w:snapToGrid w:val="0"/>
              <w:spacing w:line="460" w:lineRule="exact"/>
              <w:ind w:firstLineChars="0"/>
              <w:rPr>
                <w:rFonts w:ascii="仿宋" w:eastAsia="仿宋" w:hAnsi="仿宋"/>
                <w:b/>
                <w:sz w:val="24"/>
                <w:szCs w:val="24"/>
              </w:rPr>
            </w:pPr>
            <w:r w:rsidRPr="00360F0E">
              <w:rPr>
                <w:rFonts w:ascii="仿宋" w:eastAsia="仿宋" w:hAnsi="仿宋" w:hint="eastAsia"/>
                <w:b/>
                <w:sz w:val="24"/>
                <w:szCs w:val="24"/>
              </w:rPr>
              <w:t>中小企业划分标准所属行业（具体根据</w:t>
            </w:r>
            <w:r w:rsidRPr="00360F0E">
              <w:rPr>
                <w:rFonts w:ascii="仿宋" w:eastAsia="仿宋" w:hAnsi="仿宋"/>
                <w:b/>
                <w:sz w:val="24"/>
                <w:szCs w:val="24"/>
              </w:rPr>
              <w:t>《中小企业划型标准规定》</w:t>
            </w:r>
            <w:r w:rsidRPr="00360F0E">
              <w:rPr>
                <w:rFonts w:ascii="仿宋" w:eastAsia="仿宋" w:hAnsi="仿宋" w:hint="eastAsia"/>
                <w:b/>
                <w:sz w:val="24"/>
                <w:szCs w:val="24"/>
              </w:rPr>
              <w:t>执行）</w:t>
            </w:r>
          </w:p>
          <w:p w:rsidR="00FF7563" w:rsidRPr="00360F0E" w:rsidRDefault="00FF7563" w:rsidP="003415E4">
            <w:pPr>
              <w:snapToGrid w:val="0"/>
              <w:spacing w:line="460" w:lineRule="exact"/>
              <w:ind w:left="600"/>
              <w:rPr>
                <w:rFonts w:ascii="仿宋" w:eastAsia="仿宋" w:hAnsi="仿宋"/>
                <w:b/>
                <w:sz w:val="24"/>
                <w:szCs w:val="24"/>
              </w:rPr>
            </w:pPr>
            <w:r w:rsidRPr="0066420F">
              <w:rPr>
                <w:rFonts w:ascii="仿宋" w:eastAsia="仿宋" w:hAnsi="仿宋" w:hint="eastAsia"/>
                <w:b/>
                <w:sz w:val="24"/>
                <w:szCs w:val="24"/>
              </w:rPr>
              <w:t>采购标的： 浙江省水上运动管理中心物业服务项目 ，所属行业：物业管理</w:t>
            </w:r>
          </w:p>
          <w:p w:rsidR="00FF7563" w:rsidRPr="00360F0E" w:rsidRDefault="00FF7563" w:rsidP="003415E4">
            <w:pPr>
              <w:snapToGrid w:val="0"/>
              <w:spacing w:line="460" w:lineRule="exact"/>
              <w:ind w:firstLineChars="250" w:firstLine="602"/>
              <w:rPr>
                <w:rFonts w:ascii="仿宋" w:eastAsia="仿宋" w:hAnsi="仿宋"/>
                <w:b/>
                <w:strike/>
                <w:sz w:val="24"/>
                <w:szCs w:val="24"/>
              </w:rPr>
            </w:pPr>
            <w:r w:rsidRPr="00360F0E">
              <w:rPr>
                <w:rFonts w:ascii="仿宋" w:eastAsia="仿宋" w:hAnsi="仿宋" w:hint="eastAsia"/>
                <w:b/>
                <w:sz w:val="24"/>
                <w:szCs w:val="24"/>
              </w:rPr>
              <w:t>3.根据财库〔2020〕46号的相关规定，在评审时对符合本办法规定的小</w:t>
            </w:r>
            <w:proofErr w:type="gramStart"/>
            <w:r w:rsidRPr="00360F0E">
              <w:rPr>
                <w:rFonts w:ascii="仿宋" w:eastAsia="仿宋" w:hAnsi="仿宋" w:hint="eastAsia"/>
                <w:b/>
                <w:sz w:val="24"/>
                <w:szCs w:val="24"/>
              </w:rPr>
              <w:t>微企业</w:t>
            </w:r>
            <w:proofErr w:type="gramEnd"/>
            <w:r w:rsidRPr="00360F0E">
              <w:rPr>
                <w:rFonts w:ascii="仿宋" w:eastAsia="仿宋" w:hAnsi="仿宋" w:hint="eastAsia"/>
                <w:b/>
                <w:sz w:val="24"/>
                <w:szCs w:val="24"/>
              </w:rPr>
              <w:t>报价给予</w:t>
            </w:r>
            <w:r w:rsidRPr="0066420F">
              <w:rPr>
                <w:rFonts w:ascii="仿宋" w:eastAsia="仿宋" w:hAnsi="仿宋"/>
                <w:b/>
                <w:sz w:val="24"/>
                <w:szCs w:val="24"/>
                <w:u w:val="single"/>
              </w:rPr>
              <w:t>20</w:t>
            </w:r>
            <w:r w:rsidRPr="0066420F">
              <w:rPr>
                <w:rFonts w:ascii="仿宋" w:eastAsia="仿宋" w:hAnsi="仿宋" w:hint="eastAsia"/>
                <w:b/>
                <w:sz w:val="24"/>
                <w:szCs w:val="24"/>
                <w:u w:val="single"/>
              </w:rPr>
              <w:t>%</w:t>
            </w:r>
            <w:r w:rsidRPr="00360F0E">
              <w:rPr>
                <w:rFonts w:ascii="仿宋" w:eastAsia="仿宋" w:hAnsi="仿宋" w:hint="eastAsia"/>
                <w:b/>
                <w:sz w:val="24"/>
                <w:szCs w:val="24"/>
              </w:rPr>
              <w:t>的扣除，取扣除后的价格作为最终投标报价（</w:t>
            </w:r>
            <w:proofErr w:type="gramStart"/>
            <w:r w:rsidRPr="00360F0E">
              <w:rPr>
                <w:rFonts w:ascii="仿宋" w:eastAsia="仿宋" w:hAnsi="仿宋" w:hint="eastAsia"/>
                <w:b/>
                <w:sz w:val="24"/>
                <w:szCs w:val="24"/>
              </w:rPr>
              <w:t>此最终</w:t>
            </w:r>
            <w:proofErr w:type="gramEnd"/>
            <w:r w:rsidRPr="00360F0E">
              <w:rPr>
                <w:rFonts w:ascii="仿宋" w:eastAsia="仿宋" w:hAnsi="仿宋" w:hint="eastAsia"/>
                <w:b/>
                <w:sz w:val="24"/>
                <w:szCs w:val="24"/>
              </w:rPr>
              <w:t>投标报价仅作为价格分计算）。中小企业参加政府采购活动，应当出具本办法规定的《中小企业声明函》，否则不得享受相关中小企业扶持政策。</w:t>
            </w:r>
          </w:p>
          <w:p w:rsidR="00FF7563" w:rsidRPr="00360F0E" w:rsidRDefault="00FF7563" w:rsidP="003415E4">
            <w:pPr>
              <w:snapToGrid w:val="0"/>
              <w:spacing w:line="460" w:lineRule="exact"/>
              <w:ind w:firstLineChars="250" w:firstLine="602"/>
              <w:rPr>
                <w:rFonts w:ascii="仿宋" w:eastAsia="仿宋" w:hAnsi="仿宋"/>
                <w:b/>
                <w:strike/>
                <w:sz w:val="24"/>
                <w:szCs w:val="24"/>
              </w:rPr>
            </w:pPr>
            <w:r w:rsidRPr="00360F0E">
              <w:rPr>
                <w:rFonts w:ascii="仿宋" w:eastAsia="仿宋" w:hAnsi="仿宋"/>
                <w:b/>
                <w:sz w:val="24"/>
                <w:szCs w:val="24"/>
              </w:rPr>
              <w:t>接受大中型企业与小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组成联合体或者允许大中型企业向一家或者多家小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分包的采购项目，对于联合协议或者分包意向协议约定小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的合同份额占到合同总金额 30%以上的，对联合体或者大中型企业的报价给予</w:t>
            </w:r>
            <w:r>
              <w:rPr>
                <w:rFonts w:ascii="仿宋" w:eastAsia="仿宋" w:hAnsi="仿宋"/>
                <w:b/>
                <w:sz w:val="24"/>
                <w:szCs w:val="24"/>
                <w:u w:val="single"/>
              </w:rPr>
              <w:t xml:space="preserve">  </w:t>
            </w:r>
            <w:r>
              <w:rPr>
                <w:rFonts w:ascii="仿宋" w:eastAsia="仿宋" w:hAnsi="仿宋" w:hint="eastAsia"/>
                <w:b/>
                <w:sz w:val="24"/>
                <w:szCs w:val="24"/>
                <w:u w:val="single"/>
              </w:rPr>
              <w:t>6%</w:t>
            </w:r>
            <w:r w:rsidRPr="00360F0E">
              <w:rPr>
                <w:rFonts w:ascii="仿宋" w:eastAsia="仿宋" w:hAnsi="仿宋"/>
                <w:b/>
                <w:sz w:val="24"/>
                <w:szCs w:val="24"/>
              </w:rPr>
              <w:t>的扣除，用扣除后的价格参加评审。</w:t>
            </w:r>
          </w:p>
          <w:p w:rsidR="00FF7563" w:rsidRPr="00360F0E" w:rsidRDefault="00FF7563" w:rsidP="003415E4">
            <w:pPr>
              <w:snapToGrid w:val="0"/>
              <w:spacing w:line="460" w:lineRule="exact"/>
              <w:ind w:firstLineChars="250" w:firstLine="602"/>
              <w:rPr>
                <w:rFonts w:ascii="仿宋" w:eastAsia="仿宋" w:hAnsi="仿宋"/>
                <w:b/>
                <w:sz w:val="24"/>
                <w:szCs w:val="24"/>
              </w:rPr>
            </w:pPr>
            <w:r w:rsidRPr="00360F0E">
              <w:rPr>
                <w:rFonts w:ascii="仿宋" w:eastAsia="仿宋" w:hAnsi="仿宋"/>
                <w:b/>
                <w:sz w:val="24"/>
                <w:szCs w:val="24"/>
              </w:rPr>
              <w:t>组成联合体或者接受分包 的小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与联合体内其他企业、分包企业之间存在直接控 股、管理关系的，不享受价格扣除优惠政策。</w:t>
            </w:r>
          </w:p>
          <w:p w:rsidR="00FF7563" w:rsidRPr="00360F0E" w:rsidRDefault="00FF7563" w:rsidP="003415E4">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FF7563" w:rsidRPr="00360F0E" w:rsidRDefault="00FF7563" w:rsidP="003415E4">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FF7563" w:rsidRPr="00360F0E" w:rsidRDefault="00FF7563" w:rsidP="003415E4">
            <w:pPr>
              <w:snapToGrid w:val="0"/>
              <w:jc w:val="left"/>
              <w:rPr>
                <w:rFonts w:ascii="仿宋" w:eastAsia="仿宋" w:hAnsi="仿宋"/>
                <w:b/>
                <w:bCs/>
                <w:sz w:val="24"/>
                <w:szCs w:val="24"/>
              </w:rPr>
            </w:pPr>
            <w:r w:rsidRPr="00360F0E">
              <w:rPr>
                <w:rFonts w:ascii="仿宋" w:eastAsia="仿宋" w:hAnsi="仿宋" w:hint="eastAsia"/>
                <w:b/>
                <w:sz w:val="24"/>
                <w:szCs w:val="24"/>
              </w:rPr>
              <w:t>(注：未提供以上材料的，均不给予价格扣除）。</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9D4E6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FF7563" w:rsidRPr="00360F0E" w:rsidRDefault="00FF7563" w:rsidP="003415E4">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360F0E">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60" w:lineRule="exact"/>
              <w:ind w:firstLineChars="250" w:firstLine="600"/>
              <w:rPr>
                <w:rFonts w:ascii="仿宋" w:eastAsia="仿宋" w:hAnsi="仿宋"/>
                <w:sz w:val="24"/>
                <w:szCs w:val="24"/>
              </w:rPr>
            </w:pPr>
            <w:r w:rsidRPr="002237AA">
              <w:rPr>
                <w:rFonts w:ascii="仿宋" w:eastAsia="仿宋" w:hAnsi="仿宋" w:hint="eastAsia"/>
                <w:sz w:val="24"/>
                <w:szCs w:val="24"/>
              </w:rPr>
              <w:t>投标人</w:t>
            </w:r>
            <w:r w:rsidRPr="002237AA">
              <w:rPr>
                <w:rFonts w:ascii="仿宋" w:eastAsia="仿宋" w:hAnsi="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sidRPr="002237AA">
              <w:rPr>
                <w:rFonts w:ascii="仿宋" w:eastAsia="仿宋" w:hAnsi="仿宋" w:hint="eastAsia"/>
                <w:sz w:val="24"/>
                <w:szCs w:val="24"/>
              </w:rPr>
              <w:t>招标方</w:t>
            </w:r>
            <w:r w:rsidRPr="002237AA">
              <w:rPr>
                <w:rFonts w:ascii="仿宋" w:eastAsia="仿宋" w:hAnsi="仿宋"/>
                <w:sz w:val="24"/>
                <w:szCs w:val="24"/>
              </w:rPr>
              <w:t>提出质疑</w:t>
            </w:r>
            <w:r w:rsidRPr="002237AA">
              <w:rPr>
                <w:rFonts w:ascii="仿宋" w:eastAsia="仿宋" w:hAnsi="仿宋" w:hint="eastAsia"/>
                <w:sz w:val="24"/>
                <w:szCs w:val="24"/>
              </w:rPr>
              <w:t>，格式及内容要求详见总则（五）质疑</w:t>
            </w:r>
            <w:r w:rsidRPr="002237AA">
              <w:rPr>
                <w:rFonts w:ascii="仿宋" w:eastAsia="仿宋" w:hAnsi="仿宋"/>
                <w:sz w:val="24"/>
                <w:szCs w:val="24"/>
              </w:rPr>
              <w:t>。</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bookmarkStart w:id="13" w:name="PO_15528_PM042"/>
            <w:r>
              <w:rPr>
                <w:rFonts w:ascii="仿宋" w:eastAsia="仿宋" w:hAnsi="仿宋" w:hint="eastAsia"/>
                <w:sz w:val="24"/>
                <w:szCs w:val="24"/>
              </w:rPr>
              <w:t>不允许进口产品</w:t>
            </w:r>
            <w:bookmarkEnd w:id="13"/>
            <w:r w:rsidRPr="00360F0E">
              <w:rPr>
                <w:rFonts w:ascii="仿宋" w:eastAsia="仿宋" w:hAnsi="仿宋" w:hint="eastAsia"/>
                <w:sz w:val="24"/>
                <w:szCs w:val="24"/>
              </w:rPr>
              <w:t>。</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BE3542" w:rsidRDefault="00FF7563" w:rsidP="003415E4">
            <w:pPr>
              <w:snapToGrid w:val="0"/>
              <w:jc w:val="center"/>
              <w:rPr>
                <w:rFonts w:ascii="仿宋_GB2312" w:eastAsia="仿宋_GB2312" w:hAnsi="仿宋"/>
                <w:bCs/>
                <w:sz w:val="24"/>
              </w:rPr>
            </w:pPr>
            <w:r w:rsidRPr="00BE3542">
              <w:rPr>
                <w:rFonts w:ascii="仿宋_GB2312" w:eastAsia="仿宋_GB2312" w:hAnsi="仿宋" w:hint="eastAsia"/>
                <w:bCs/>
                <w:sz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BE3542" w:rsidRDefault="00FF7563" w:rsidP="003415E4">
            <w:pPr>
              <w:snapToGrid w:val="0"/>
              <w:spacing w:line="460" w:lineRule="exact"/>
              <w:rPr>
                <w:rFonts w:ascii="仿宋_GB2312" w:eastAsia="仿宋_GB2312" w:hAnsi="仿宋"/>
                <w:bCs/>
                <w:sz w:val="24"/>
              </w:rPr>
            </w:pPr>
            <w:r w:rsidRPr="00BE3542">
              <w:rPr>
                <w:rFonts w:ascii="仿宋_GB2312" w:eastAsia="仿宋_GB2312" w:hAnsi="仿宋" w:hint="eastAsia"/>
                <w:bCs/>
                <w:sz w:val="24"/>
              </w:rPr>
              <w:t>转包：</w:t>
            </w:r>
            <w:proofErr w:type="gramStart"/>
            <w:r w:rsidRPr="00BE3542">
              <w:rPr>
                <w:rFonts w:ascii="仿宋_GB2312" w:eastAsia="仿宋_GB2312" w:hAnsi="仿宋" w:hint="eastAsia"/>
                <w:bCs/>
                <w:sz w:val="24"/>
              </w:rPr>
              <w:t>否</w:t>
            </w:r>
            <w:proofErr w:type="gramEnd"/>
          </w:p>
          <w:p w:rsidR="00FF7563" w:rsidRPr="00BE3542" w:rsidRDefault="00FF7563" w:rsidP="003415E4">
            <w:pPr>
              <w:snapToGrid w:val="0"/>
              <w:spacing w:line="460" w:lineRule="exact"/>
              <w:rPr>
                <w:rFonts w:ascii="仿宋_GB2312" w:eastAsia="仿宋_GB2312" w:hAnsi="仿宋"/>
                <w:bCs/>
                <w:sz w:val="24"/>
              </w:rPr>
            </w:pPr>
            <w:r w:rsidRPr="00BE3542">
              <w:rPr>
                <w:rFonts w:ascii="仿宋_GB2312" w:eastAsia="仿宋_GB2312" w:hAnsi="仿宋" w:hint="eastAsia"/>
                <w:bCs/>
                <w:sz w:val="24"/>
              </w:rPr>
              <w:t>分包：</w:t>
            </w:r>
            <w:bookmarkStart w:id="14" w:name="PO_15528_PM044"/>
            <w:r>
              <w:rPr>
                <w:rFonts w:ascii="仿宋_GB2312" w:eastAsia="仿宋_GB2312" w:hAnsi="仿宋" w:hint="eastAsia"/>
                <w:bCs/>
                <w:sz w:val="24"/>
              </w:rPr>
              <w:t>允许分包</w:t>
            </w:r>
            <w:bookmarkEnd w:id="14"/>
            <w:r w:rsidRPr="00BE3542">
              <w:rPr>
                <w:rFonts w:ascii="仿宋_GB2312" w:eastAsia="仿宋_GB2312" w:hAnsi="仿宋" w:hint="eastAsia"/>
                <w:bCs/>
                <w:sz w:val="24"/>
              </w:rPr>
              <w:t>；非主体、非关键性工作允许分包。</w:t>
            </w:r>
          </w:p>
          <w:p w:rsidR="00FF7563" w:rsidRDefault="00FF7563" w:rsidP="003415E4">
            <w:pPr>
              <w:spacing w:line="500" w:lineRule="exact"/>
              <w:jc w:val="left"/>
              <w:rPr>
                <w:rFonts w:ascii="仿宋_GB2312" w:eastAsia="仿宋_GB2312" w:hAnsi="仿宋"/>
                <w:bCs/>
                <w:sz w:val="24"/>
              </w:rPr>
            </w:pPr>
            <w:r w:rsidRPr="00BE3542">
              <w:rPr>
                <w:rFonts w:ascii="仿宋_GB2312" w:eastAsia="仿宋_GB2312" w:hAnsi="仿宋" w:hint="eastAsia"/>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rsidR="00FF7563" w:rsidRPr="00BE3542" w:rsidRDefault="00FF7563" w:rsidP="003415E4">
            <w:pPr>
              <w:spacing w:line="500" w:lineRule="exact"/>
              <w:jc w:val="left"/>
              <w:rPr>
                <w:rFonts w:ascii="仿宋_GB2312" w:eastAsia="仿宋_GB2312" w:hAnsi="仿宋"/>
                <w:bCs/>
                <w:sz w:val="24"/>
              </w:rPr>
            </w:pPr>
            <w:r w:rsidRPr="004A76BE">
              <w:rPr>
                <w:rFonts w:ascii="仿宋_GB2312" w:eastAsia="仿宋_GB2312" w:hAnsi="仿宋"/>
                <w:bCs/>
                <w:sz w:val="24"/>
              </w:rPr>
              <w:t>依据</w:t>
            </w:r>
            <w:r w:rsidRPr="004A76BE">
              <w:rPr>
                <w:rFonts w:ascii="仿宋_GB2312" w:eastAsia="仿宋_GB2312" w:hAnsi="仿宋" w:hint="eastAsia"/>
                <w:bCs/>
                <w:sz w:val="24"/>
              </w:rPr>
              <w:t>政府采购促进中小企业发展管理办法</w:t>
            </w:r>
            <w:r w:rsidRPr="004A76BE">
              <w:rPr>
                <w:rFonts w:ascii="仿宋_GB2312" w:eastAsia="仿宋_GB2312" w:hAnsi="仿宋"/>
                <w:bCs/>
                <w:sz w:val="24"/>
              </w:rPr>
              <w:t>规定享受扶持政策获得政府采购合同的，小</w:t>
            </w:r>
            <w:proofErr w:type="gramStart"/>
            <w:r w:rsidRPr="004A76BE">
              <w:rPr>
                <w:rFonts w:ascii="仿宋_GB2312" w:eastAsia="仿宋_GB2312" w:hAnsi="仿宋"/>
                <w:bCs/>
                <w:sz w:val="24"/>
              </w:rPr>
              <w:t>微企业</w:t>
            </w:r>
            <w:proofErr w:type="gramEnd"/>
            <w:r w:rsidRPr="004A76BE">
              <w:rPr>
                <w:rFonts w:ascii="仿宋_GB2312" w:eastAsia="仿宋_GB2312" w:hAnsi="仿宋"/>
                <w:bCs/>
                <w:sz w:val="24"/>
              </w:rPr>
              <w:t>不得将合同分包给大中型企业，中型企业不得将合同分包给大型企业</w:t>
            </w:r>
          </w:p>
        </w:tc>
      </w:tr>
      <w:tr w:rsidR="00FF7563" w:rsidRPr="00360F0E" w:rsidTr="003415E4">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BE3542" w:rsidRDefault="00FF7563" w:rsidP="003415E4">
            <w:pPr>
              <w:snapToGrid w:val="0"/>
              <w:jc w:val="center"/>
              <w:rPr>
                <w:rFonts w:ascii="仿宋_GB2312" w:eastAsia="仿宋_GB2312" w:hAnsi="仿宋"/>
                <w:bCs/>
                <w:sz w:val="24"/>
              </w:rPr>
            </w:pPr>
            <w:r w:rsidRPr="00BE3542">
              <w:rPr>
                <w:rFonts w:ascii="仿宋_GB2312" w:eastAsia="仿宋_GB2312" w:hAnsi="仿宋" w:hint="eastAsia"/>
                <w:bCs/>
                <w:sz w:val="24"/>
              </w:rPr>
              <w:t>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BE3542" w:rsidRDefault="00FF7563" w:rsidP="003415E4">
            <w:pPr>
              <w:spacing w:line="500" w:lineRule="exact"/>
              <w:jc w:val="left"/>
              <w:rPr>
                <w:rFonts w:ascii="仿宋_GB2312" w:eastAsia="仿宋_GB2312" w:hAnsi="仿宋"/>
                <w:bCs/>
                <w:sz w:val="24"/>
              </w:rPr>
            </w:pPr>
            <w:bookmarkStart w:id="15" w:name="PO_15528_PM007_1"/>
            <w:proofErr w:type="gramStart"/>
            <w:r>
              <w:rPr>
                <w:rFonts w:ascii="仿宋_GB2312" w:eastAsia="仿宋_GB2312" w:hAnsi="仿宋" w:hint="eastAsia"/>
                <w:bCs/>
                <w:sz w:val="24"/>
              </w:rPr>
              <w:t>标项</w:t>
            </w:r>
            <w:proofErr w:type="gramEnd"/>
            <w:r>
              <w:rPr>
                <w:rFonts w:ascii="仿宋_GB2312" w:eastAsia="仿宋_GB2312" w:hAnsi="仿宋"/>
                <w:bCs/>
                <w:sz w:val="24"/>
              </w:rPr>
              <w:t>1:允许联合体投标</w:t>
            </w:r>
            <w:bookmarkEnd w:id="15"/>
            <w:r w:rsidRPr="00BE3542">
              <w:rPr>
                <w:rFonts w:ascii="仿宋_GB2312" w:eastAsia="仿宋_GB2312" w:hAnsi="仿宋" w:hint="eastAsia"/>
                <w:bCs/>
                <w:sz w:val="24"/>
              </w:rPr>
              <w:t>。</w:t>
            </w:r>
          </w:p>
        </w:tc>
      </w:tr>
      <w:tr w:rsidR="00FF7563" w:rsidRPr="00360F0E" w:rsidTr="003415E4">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bookmarkStart w:id="16" w:name="PO_15528_PM040"/>
            <w:r>
              <w:rPr>
                <w:rFonts w:ascii="仿宋" w:eastAsia="仿宋" w:hAnsi="仿宋" w:hint="eastAsia"/>
                <w:sz w:val="24"/>
                <w:szCs w:val="24"/>
              </w:rPr>
              <w:t>不组织现场踏勘</w:t>
            </w:r>
            <w:bookmarkEnd w:id="16"/>
            <w:r w:rsidRPr="00360F0E">
              <w:rPr>
                <w:rFonts w:ascii="仿宋" w:eastAsia="仿宋" w:hAnsi="仿宋" w:hint="eastAsia"/>
                <w:sz w:val="24"/>
                <w:szCs w:val="24"/>
              </w:rPr>
              <w:t>。</w:t>
            </w:r>
          </w:p>
        </w:tc>
      </w:tr>
      <w:tr w:rsidR="00FF7563" w:rsidRPr="00360F0E" w:rsidTr="003415E4">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bookmarkStart w:id="17" w:name="PO_1000000445_PM041"/>
            <w:r>
              <w:rPr>
                <w:rFonts w:ascii="仿宋" w:eastAsia="仿宋" w:hAnsi="仿宋" w:hint="eastAsia"/>
                <w:sz w:val="24"/>
                <w:szCs w:val="24"/>
              </w:rPr>
              <w:t>不进行演示</w:t>
            </w:r>
            <w:bookmarkEnd w:id="17"/>
            <w:r w:rsidRPr="00360F0E">
              <w:rPr>
                <w:rFonts w:ascii="仿宋" w:eastAsia="仿宋" w:hAnsi="仿宋" w:hint="eastAsia"/>
                <w:sz w:val="24"/>
                <w:szCs w:val="24"/>
              </w:rPr>
              <w:t>。</w:t>
            </w:r>
          </w:p>
        </w:tc>
      </w:tr>
      <w:tr w:rsidR="00FF7563" w:rsidRPr="00360F0E" w:rsidTr="003415E4">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bookmarkStart w:id="18" w:name="PO_1000000445_PM043"/>
            <w:r>
              <w:rPr>
                <w:rFonts w:ascii="仿宋" w:eastAsia="仿宋" w:hAnsi="仿宋" w:hint="eastAsia"/>
                <w:color w:val="000000" w:themeColor="text1"/>
                <w:sz w:val="24"/>
                <w:szCs w:val="24"/>
              </w:rPr>
              <w:t>不要求提供样品</w:t>
            </w:r>
            <w:bookmarkEnd w:id="18"/>
            <w:r>
              <w:rPr>
                <w:rFonts w:ascii="仿宋" w:eastAsia="仿宋" w:hAnsi="仿宋" w:hint="eastAsia"/>
                <w:color w:val="000000" w:themeColor="text1"/>
                <w:sz w:val="24"/>
                <w:szCs w:val="24"/>
              </w:rPr>
              <w:t>。</w:t>
            </w:r>
          </w:p>
        </w:tc>
      </w:tr>
      <w:tr w:rsidR="00FF7563" w:rsidRPr="00360F0E" w:rsidTr="003415E4">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sz w:val="24"/>
                <w:szCs w:val="24"/>
              </w:rPr>
              <w:t>投标文件均由</w:t>
            </w:r>
            <w:r>
              <w:rPr>
                <w:rFonts w:ascii="仿宋" w:eastAsia="仿宋" w:hAnsi="仿宋" w:hint="eastAsia"/>
                <w:sz w:val="24"/>
                <w:szCs w:val="24"/>
              </w:rPr>
              <w:t>资格</w:t>
            </w:r>
            <w:r w:rsidRPr="00360F0E">
              <w:rPr>
                <w:rFonts w:ascii="仿宋" w:eastAsia="仿宋" w:hAnsi="仿宋" w:hint="eastAsia"/>
                <w:sz w:val="24"/>
                <w:szCs w:val="24"/>
              </w:rPr>
              <w:t>文件、技术商务文件、报价文件组成。</w:t>
            </w:r>
          </w:p>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sz w:val="24"/>
                <w:szCs w:val="24"/>
              </w:rPr>
              <w:t>投标人提供备份投标文件（正本）的，数量为1份。</w:t>
            </w:r>
          </w:p>
        </w:tc>
      </w:tr>
      <w:tr w:rsidR="00FF7563" w:rsidRPr="00360F0E" w:rsidTr="003415E4">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第一步：供应商注册</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w:t>
            </w:r>
            <w:r w:rsidRPr="00360F0E">
              <w:rPr>
                <w:rFonts w:ascii="仿宋" w:eastAsia="仿宋" w:hAnsi="仿宋" w:hint="eastAsia"/>
                <w:b/>
                <w:sz w:val="24"/>
                <w:szCs w:val="24"/>
              </w:rPr>
              <w:t>注册成为浙江政府采购网的正式供应商（注册网址：</w:t>
            </w:r>
            <w:hyperlink r:id="rId9" w:history="1">
              <w:r w:rsidRPr="00360F0E">
                <w:rPr>
                  <w:rFonts w:ascii="仿宋" w:eastAsia="仿宋" w:hAnsi="仿宋"/>
                  <w:b/>
                  <w:sz w:val="24"/>
                  <w:szCs w:val="24"/>
                </w:rPr>
                <w:t>https://middle.zcygov.cn/v-settle-front/registry</w:t>
              </w:r>
            </w:hyperlink>
            <w:r w:rsidRPr="00360F0E">
              <w:rPr>
                <w:rFonts w:ascii="仿宋" w:eastAsia="仿宋" w:hAnsi="仿宋" w:hint="eastAsia"/>
                <w:b/>
                <w:sz w:val="24"/>
                <w:szCs w:val="24"/>
              </w:rPr>
              <w:t>）；</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第二步：申请CA</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标前完成CA数字证书办理（办理流程详见http://zfcg.czt.zj.gov.cn/bidClientTemplate/2019-05-27/12945.html）。完成CA数字证书办理</w:t>
            </w:r>
            <w:r w:rsidRPr="00360F0E">
              <w:rPr>
                <w:rFonts w:ascii="仿宋" w:eastAsia="仿宋" w:hAnsi="仿宋" w:hint="eastAsia"/>
                <w:b/>
                <w:sz w:val="24"/>
                <w:szCs w:val="24"/>
              </w:rPr>
              <w:t>预计一周左右，建议各投标人抓紧时间办理；</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第三步：下载客户端</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b/>
                <w:sz w:val="24"/>
                <w:szCs w:val="24"/>
              </w:rPr>
              <w:t>投标人通过政</w:t>
            </w:r>
            <w:proofErr w:type="gramStart"/>
            <w:r w:rsidRPr="00360F0E">
              <w:rPr>
                <w:rFonts w:ascii="仿宋" w:eastAsia="仿宋" w:hAnsi="仿宋"/>
                <w:b/>
                <w:sz w:val="24"/>
                <w:szCs w:val="24"/>
              </w:rPr>
              <w:t>采云</w:t>
            </w:r>
            <w:proofErr w:type="gramEnd"/>
            <w:r w:rsidRPr="00360F0E">
              <w:rPr>
                <w:rFonts w:ascii="仿宋" w:eastAsia="仿宋" w:hAnsi="仿宋"/>
                <w:b/>
                <w:sz w:val="24"/>
                <w:szCs w:val="24"/>
              </w:rPr>
              <w:t>电子交易客户端制作投标文件，请自行前往</w:t>
            </w:r>
            <w:r w:rsidRPr="00360F0E">
              <w:rPr>
                <w:rFonts w:ascii="仿宋" w:eastAsia="仿宋" w:hAnsi="仿宋" w:hint="eastAsia"/>
                <w:b/>
                <w:sz w:val="24"/>
                <w:szCs w:val="24"/>
              </w:rPr>
              <w:t>浙江政府采购网下载并安装（下载网址：</w:t>
            </w:r>
            <w:hyperlink r:id="rId10" w:history="1">
              <w:r w:rsidRPr="00360F0E">
                <w:rPr>
                  <w:rFonts w:ascii="仿宋" w:eastAsia="仿宋" w:hAnsi="仿宋"/>
                  <w:b/>
                  <w:sz w:val="24"/>
                  <w:szCs w:val="24"/>
                </w:rPr>
                <w:t>http://zfcg.czt.zj.gov.cn/bidClientTemplate/2019-09-24/12975.html</w:t>
              </w:r>
            </w:hyperlink>
            <w:r w:rsidRPr="00360F0E">
              <w:rPr>
                <w:rFonts w:ascii="仿宋" w:eastAsia="仿宋" w:hAnsi="仿宋" w:hint="eastAsia"/>
                <w:b/>
                <w:sz w:val="24"/>
                <w:szCs w:val="24"/>
              </w:rPr>
              <w:t>）；</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第四步：具体流程</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b/>
                <w:sz w:val="24"/>
                <w:szCs w:val="24"/>
              </w:rPr>
              <w:t>详见</w:t>
            </w:r>
            <w:r w:rsidRPr="00360F0E">
              <w:rPr>
                <w:rFonts w:ascii="仿宋" w:eastAsia="仿宋" w:hAnsi="仿宋" w:hint="eastAsia"/>
                <w:b/>
                <w:sz w:val="24"/>
                <w:szCs w:val="24"/>
              </w:rPr>
              <w:t>浙江省“电子交易/不见面开评标”学习专题（网址</w:t>
            </w:r>
            <w:hyperlink r:id="rId11" w:history="1">
              <w:r w:rsidRPr="00360F0E">
                <w:rPr>
                  <w:rFonts w:ascii="仿宋" w:eastAsia="仿宋" w:hAnsi="仿宋" w:hint="eastAsia"/>
                  <w:b/>
                  <w:sz w:val="24"/>
                  <w:szCs w:val="24"/>
                </w:rPr>
                <w:t>https://edu.zcygov.cn/luban/e-biding</w:t>
              </w:r>
            </w:hyperlink>
            <w:r w:rsidRPr="00360F0E">
              <w:rPr>
                <w:rFonts w:ascii="仿宋" w:eastAsia="仿宋" w:hAnsi="仿宋" w:hint="eastAsia"/>
                <w:b/>
                <w:sz w:val="24"/>
                <w:szCs w:val="24"/>
              </w:rPr>
              <w:t>）</w:t>
            </w:r>
          </w:p>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b/>
                <w:sz w:val="24"/>
                <w:szCs w:val="24"/>
              </w:rPr>
              <w:t>提醒：请各投标人合理安排时间，尽快完成第一、二、三步骤，避免影响投标。</w:t>
            </w:r>
          </w:p>
        </w:tc>
      </w:tr>
      <w:tr w:rsidR="00FF7563" w:rsidRPr="00360F0E" w:rsidTr="003415E4">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投标文件的接收以本项目公告要求的时间、地点和“第二章”的“投标文件的编制”等要求为准。</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投标人递交备份投标文件，出现下列情况之一的，将被拒收：</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1、未按规定密封或标记的；</w:t>
            </w:r>
          </w:p>
          <w:p w:rsidR="00FF7563" w:rsidRPr="00360F0E" w:rsidRDefault="00FF7563" w:rsidP="003415E4">
            <w:pPr>
              <w:spacing w:line="500" w:lineRule="exact"/>
              <w:jc w:val="left"/>
              <w:rPr>
                <w:rFonts w:ascii="仿宋" w:eastAsia="仿宋" w:hAnsi="仿宋"/>
                <w:b/>
                <w:sz w:val="24"/>
                <w:szCs w:val="24"/>
              </w:rPr>
            </w:pPr>
            <w:r w:rsidRPr="00360F0E">
              <w:rPr>
                <w:rFonts w:ascii="仿宋" w:eastAsia="仿宋" w:hAnsi="仿宋" w:hint="eastAsia"/>
                <w:b/>
                <w:sz w:val="24"/>
                <w:szCs w:val="24"/>
              </w:rPr>
              <w:t>2、由于包装不妥，在送交途中严重破损或失散的；</w:t>
            </w:r>
          </w:p>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b/>
                <w:sz w:val="24"/>
                <w:szCs w:val="24"/>
              </w:rPr>
              <w:t>3、超过投标截止时间送达的。</w:t>
            </w:r>
          </w:p>
        </w:tc>
      </w:tr>
      <w:tr w:rsidR="00FF7563" w:rsidRPr="00360F0E" w:rsidTr="003415E4">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9D4E6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4"/>
                <w:szCs w:val="24"/>
              </w:rPr>
              <w:t>中标供应商确定之日起2个工作日内，将在</w:t>
            </w:r>
            <w:r w:rsidRPr="00360F0E">
              <w:rPr>
                <w:rFonts w:ascii="仿宋" w:eastAsia="仿宋" w:hAnsi="仿宋" w:cs="Arial" w:hint="eastAsia"/>
                <w:sz w:val="24"/>
                <w:szCs w:val="24"/>
              </w:rPr>
              <w:t>浙江省政府采购网(</w:t>
            </w:r>
            <w:hyperlink r:id="rId12" w:history="1">
              <w:r w:rsidRPr="00360F0E">
                <w:rPr>
                  <w:rStyle w:val="aff9"/>
                  <w:rFonts w:ascii="仿宋" w:eastAsia="仿宋" w:hAnsi="仿宋" w:hint="eastAsia"/>
                </w:rPr>
                <w:t>http://www.zjzfcg.gov.cn</w:t>
              </w:r>
            </w:hyperlink>
            <w:r w:rsidRPr="00360F0E">
              <w:rPr>
                <w:rFonts w:ascii="仿宋" w:eastAsia="仿宋" w:hAnsi="仿宋" w:cs="Arial" w:hint="eastAsia"/>
                <w:sz w:val="24"/>
                <w:szCs w:val="24"/>
              </w:rPr>
              <w:t>)发布</w:t>
            </w:r>
            <w:r w:rsidRPr="00360F0E">
              <w:rPr>
                <w:rFonts w:ascii="仿宋" w:eastAsia="仿宋" w:hAnsi="仿宋" w:hint="eastAsia"/>
                <w:sz w:val="24"/>
                <w:szCs w:val="24"/>
              </w:rPr>
              <w:t>中标公告</w:t>
            </w:r>
            <w:r w:rsidRPr="00360F0E">
              <w:rPr>
                <w:rFonts w:ascii="仿宋" w:eastAsia="仿宋" w:hAnsi="仿宋" w:hint="eastAsia"/>
                <w:b/>
                <w:sz w:val="24"/>
                <w:szCs w:val="24"/>
              </w:rPr>
              <w:t>（中标人为中小企业的，其</w:t>
            </w:r>
            <w:proofErr w:type="gramStart"/>
            <w:r w:rsidRPr="00360F0E">
              <w:rPr>
                <w:rFonts w:ascii="仿宋" w:eastAsia="仿宋" w:hAnsi="仿宋" w:hint="eastAsia"/>
                <w:b/>
                <w:sz w:val="24"/>
                <w:szCs w:val="24"/>
              </w:rPr>
              <w:t>声明函将随</w:t>
            </w:r>
            <w:proofErr w:type="gramEnd"/>
            <w:r w:rsidRPr="00360F0E">
              <w:rPr>
                <w:rFonts w:ascii="仿宋" w:eastAsia="仿宋" w:hAnsi="仿宋" w:hint="eastAsia"/>
                <w:b/>
                <w:sz w:val="24"/>
                <w:szCs w:val="24"/>
              </w:rPr>
              <w:t>中标结果同时公告）</w:t>
            </w:r>
            <w:r w:rsidRPr="00360F0E">
              <w:rPr>
                <w:rFonts w:ascii="仿宋" w:eastAsia="仿宋" w:hAnsi="仿宋" w:hint="eastAsia"/>
                <w:sz w:val="24"/>
                <w:szCs w:val="24"/>
              </w:rPr>
              <w:t>，公告期限为1个工作日</w:t>
            </w:r>
            <w:r w:rsidRPr="00360F0E">
              <w:rPr>
                <w:rFonts w:ascii="仿宋" w:eastAsia="仿宋" w:hAnsi="仿宋" w:cs="Arial" w:hint="eastAsia"/>
                <w:sz w:val="24"/>
                <w:szCs w:val="24"/>
              </w:rPr>
              <w:t>。</w:t>
            </w:r>
          </w:p>
        </w:tc>
      </w:tr>
      <w:tr w:rsidR="00FF7563" w:rsidRPr="00360F0E" w:rsidTr="003415E4">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BE3542" w:rsidRDefault="00FF7563" w:rsidP="003415E4">
            <w:pPr>
              <w:snapToGrid w:val="0"/>
              <w:jc w:val="center"/>
              <w:rPr>
                <w:rFonts w:ascii="仿宋_GB2312" w:eastAsia="仿宋_GB2312" w:hAnsi="仿宋"/>
                <w:bCs/>
                <w:sz w:val="24"/>
              </w:rPr>
            </w:pPr>
            <w:r w:rsidRPr="00BE3542">
              <w:rPr>
                <w:rFonts w:ascii="仿宋_GB2312" w:eastAsia="仿宋_GB2312" w:hAnsi="仿宋" w:hint="eastAsia"/>
                <w:bCs/>
                <w:sz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BE3542" w:rsidRDefault="00FF7563" w:rsidP="003415E4">
            <w:pPr>
              <w:autoSpaceDE w:val="0"/>
              <w:autoSpaceDN w:val="0"/>
              <w:snapToGrid w:val="0"/>
              <w:jc w:val="left"/>
              <w:textAlignment w:val="bottom"/>
              <w:rPr>
                <w:rFonts w:ascii="仿宋_GB2312" w:eastAsia="仿宋_GB2312" w:hAnsi="仿宋"/>
                <w:bCs/>
                <w:sz w:val="24"/>
              </w:rPr>
            </w:pPr>
            <w:r w:rsidRPr="00BE3542">
              <w:rPr>
                <w:rFonts w:ascii="仿宋_GB2312" w:eastAsia="仿宋_GB2312" w:hAnsi="仿宋" w:hint="eastAsia"/>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FF7563" w:rsidRPr="00360F0E" w:rsidTr="003415E4">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9D4E6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BE3542" w:rsidRDefault="00FF7563" w:rsidP="003415E4">
            <w:pPr>
              <w:autoSpaceDE w:val="0"/>
              <w:autoSpaceDN w:val="0"/>
              <w:snapToGrid w:val="0"/>
              <w:jc w:val="left"/>
              <w:textAlignment w:val="bottom"/>
              <w:rPr>
                <w:rFonts w:ascii="仿宋_GB2312" w:eastAsia="仿宋_GB2312" w:hAnsi="仿宋"/>
                <w:bCs/>
                <w:sz w:val="24"/>
              </w:rPr>
            </w:pPr>
            <w:r w:rsidRPr="00BE3542">
              <w:rPr>
                <w:rFonts w:ascii="仿宋_GB2312" w:eastAsia="仿宋_GB2312" w:hAnsi="仿宋" w:hint="eastAsia"/>
                <w:bCs/>
                <w:sz w:val="24"/>
              </w:rPr>
              <w:t>国库集中支付（采购人自行支付）详见</w:t>
            </w:r>
            <w:proofErr w:type="gramStart"/>
            <w:r w:rsidRPr="00BE3542">
              <w:rPr>
                <w:rFonts w:ascii="仿宋_GB2312" w:eastAsia="仿宋_GB2312" w:hAnsi="仿宋" w:hint="eastAsia"/>
                <w:bCs/>
                <w:sz w:val="24"/>
              </w:rPr>
              <w:t>各标项的</w:t>
            </w:r>
            <w:proofErr w:type="gramEnd"/>
            <w:r w:rsidRPr="00BE3542">
              <w:rPr>
                <w:rFonts w:ascii="仿宋_GB2312" w:eastAsia="仿宋_GB2312" w:hAnsi="仿宋" w:hint="eastAsia"/>
                <w:bCs/>
                <w:sz w:val="24"/>
              </w:rPr>
              <w:t>商务要求表。</w:t>
            </w:r>
          </w:p>
          <w:p w:rsidR="00FF7563" w:rsidRPr="00360F0E" w:rsidRDefault="00FF7563" w:rsidP="003415E4">
            <w:pPr>
              <w:autoSpaceDE w:val="0"/>
              <w:autoSpaceDN w:val="0"/>
              <w:snapToGrid w:val="0"/>
              <w:jc w:val="left"/>
              <w:textAlignment w:val="bottom"/>
              <w:rPr>
                <w:rFonts w:ascii="仿宋" w:eastAsia="仿宋" w:hAnsi="仿宋"/>
                <w:sz w:val="28"/>
                <w:szCs w:val="28"/>
              </w:rPr>
            </w:pPr>
            <w:r w:rsidRPr="00BE3542">
              <w:rPr>
                <w:rFonts w:ascii="仿宋_GB2312" w:eastAsia="仿宋_GB2312" w:hAnsi="仿宋" w:hint="eastAsia"/>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FF7563" w:rsidRPr="00360F0E" w:rsidTr="003415E4">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9D4E6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autoSpaceDE w:val="0"/>
              <w:autoSpaceDN w:val="0"/>
              <w:snapToGrid w:val="0"/>
              <w:jc w:val="left"/>
              <w:textAlignment w:val="bottom"/>
              <w:rPr>
                <w:rFonts w:ascii="仿宋" w:eastAsia="仿宋" w:hAnsi="仿宋"/>
                <w:sz w:val="28"/>
                <w:szCs w:val="28"/>
              </w:rPr>
            </w:pPr>
            <w:r w:rsidRPr="00360F0E">
              <w:rPr>
                <w:rFonts w:ascii="仿宋" w:eastAsia="仿宋" w:hAnsi="仿宋" w:cs="Arial" w:hint="eastAsia"/>
                <w:sz w:val="24"/>
                <w:szCs w:val="24"/>
              </w:rPr>
              <w:t>90天</w:t>
            </w:r>
          </w:p>
        </w:tc>
      </w:tr>
      <w:tr w:rsidR="00FF7563" w:rsidRPr="00360F0E" w:rsidTr="003415E4">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9D4E6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4"/>
                <w:szCs w:val="24"/>
              </w:rPr>
              <w:t>中标通知书发出后30日内。</w:t>
            </w:r>
          </w:p>
        </w:tc>
      </w:tr>
      <w:tr w:rsidR="00FF7563" w:rsidRPr="00360F0E" w:rsidTr="003415E4">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24"/>
                <w:szCs w:val="24"/>
              </w:rPr>
            </w:pPr>
            <w:r w:rsidRPr="009D4E6E">
              <w:rPr>
                <w:rFonts w:ascii="仿宋_GB2312" w:eastAsia="仿宋_GB2312" w:hAnsi="仿宋" w:hint="eastAsia"/>
                <w:bCs/>
                <w:sz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sz w:val="24"/>
                <w:szCs w:val="24"/>
              </w:rPr>
              <w:t>0元</w:t>
            </w:r>
          </w:p>
        </w:tc>
      </w:tr>
      <w:tr w:rsidR="00FF7563" w:rsidRPr="00360F0E" w:rsidTr="003415E4">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center"/>
              <w:rPr>
                <w:rFonts w:ascii="仿宋" w:eastAsia="仿宋" w:hAnsi="仿宋"/>
                <w:sz w:val="24"/>
                <w:szCs w:val="24"/>
              </w:rPr>
            </w:pPr>
            <w:r w:rsidRPr="00360F0E">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pacing w:line="500" w:lineRule="exact"/>
              <w:jc w:val="left"/>
              <w:rPr>
                <w:rFonts w:ascii="仿宋" w:eastAsia="仿宋" w:hAnsi="仿宋"/>
                <w:sz w:val="24"/>
                <w:szCs w:val="24"/>
              </w:rPr>
            </w:pPr>
            <w:r w:rsidRPr="00360F0E">
              <w:rPr>
                <w:rFonts w:ascii="仿宋" w:eastAsia="仿宋" w:hAnsi="仿宋" w:hint="eastAsia"/>
                <w:sz w:val="24"/>
                <w:szCs w:val="24"/>
              </w:rPr>
              <w:t>本招标文件的解释权属于浙江省政府采购中心。</w:t>
            </w:r>
          </w:p>
        </w:tc>
      </w:tr>
    </w:tbl>
    <w:p w:rsidR="00FF7563" w:rsidRPr="00360F0E" w:rsidRDefault="00FF7563" w:rsidP="00FF7563">
      <w:pPr>
        <w:pStyle w:val="af7"/>
        <w:snapToGrid w:val="0"/>
        <w:spacing w:beforeLines="100" w:before="240" w:afterLines="100" w:after="240" w:line="360" w:lineRule="auto"/>
        <w:jc w:val="center"/>
        <w:rPr>
          <w:rFonts w:ascii="仿宋" w:eastAsia="仿宋" w:hAnsi="仿宋"/>
          <w:b/>
          <w:bCs/>
          <w:sz w:val="28"/>
          <w:szCs w:val="28"/>
        </w:rPr>
      </w:pPr>
      <w:r w:rsidRPr="00360F0E">
        <w:rPr>
          <w:rFonts w:ascii="仿宋" w:eastAsia="仿宋_GB2312" w:hAnsi="仿宋"/>
          <w:sz w:val="30"/>
          <w:szCs w:val="30"/>
        </w:rPr>
        <w:br w:type="page"/>
      </w:r>
      <w:r w:rsidRPr="00360F0E">
        <w:rPr>
          <w:rFonts w:ascii="仿宋" w:eastAsia="仿宋" w:hAnsi="仿宋" w:hint="eastAsia"/>
          <w:b/>
          <w:bCs/>
          <w:sz w:val="28"/>
          <w:szCs w:val="28"/>
        </w:rPr>
        <w:t>一、总  则</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（一）适用范围</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仅适用于本次招标文件中采购项目的招标、投标、评标、定标、验收、合同履约、付款等行为（法律、法规另有规定的，从其规定）。</w:t>
      </w:r>
    </w:p>
    <w:p w:rsidR="00FF7563" w:rsidRPr="00360F0E" w:rsidRDefault="00FF7563" w:rsidP="00FF7563">
      <w:pPr>
        <w:snapToGrid w:val="0"/>
        <w:spacing w:beforeLines="50" w:before="120" w:line="460" w:lineRule="exact"/>
        <w:ind w:firstLineChars="147" w:firstLine="412"/>
        <w:jc w:val="left"/>
        <w:outlineLvl w:val="1"/>
        <w:rPr>
          <w:rFonts w:ascii="仿宋" w:eastAsia="仿宋" w:hAnsi="仿宋"/>
          <w:bCs/>
          <w:sz w:val="28"/>
          <w:szCs w:val="28"/>
        </w:rPr>
      </w:pPr>
      <w:r w:rsidRPr="00360F0E">
        <w:rPr>
          <w:rFonts w:ascii="仿宋" w:eastAsia="仿宋" w:hAnsi="仿宋" w:hint="eastAsia"/>
          <w:bCs/>
          <w:sz w:val="28"/>
          <w:szCs w:val="28"/>
        </w:rPr>
        <w:t xml:space="preserve">（二）定义 </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1.招标方：指组织本项目采购的浙江省政府采购中心。</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w:t>
      </w:r>
      <w:r w:rsidRPr="00360F0E">
        <w:rPr>
          <w:rFonts w:ascii="仿宋" w:eastAsia="仿宋" w:hAnsi="仿宋"/>
          <w:bCs/>
          <w:sz w:val="28"/>
          <w:szCs w:val="28"/>
        </w:rPr>
        <w:t>指响应招标、参加投标竞争的法人、其他组织或者自然人</w:t>
      </w:r>
      <w:r w:rsidRPr="00360F0E">
        <w:rPr>
          <w:rFonts w:ascii="仿宋" w:eastAsia="仿宋" w:hAnsi="仿宋" w:hint="eastAsia"/>
          <w:bCs/>
          <w:sz w:val="28"/>
          <w:szCs w:val="28"/>
        </w:rPr>
        <w:t>。</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3.采购人：指委托招标方采购本次货物、服务项目的国家机关、事业单位和团体组织。</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4.货物：指招标文件规定投标人须向采购人提供的一切材料、设备、机械、仪器仪表、工具及其它有关技术资料和文字材料。</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5.服务：指招标文件规定投标人须承担的劳务以及其他类似的义务。</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6.项目：指投标人按招标文件规定向采购人提供的需求总称。</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7.电子交易平台:指</w:t>
      </w:r>
      <w:r w:rsidRPr="00360F0E">
        <w:rPr>
          <w:rFonts w:ascii="仿宋" w:eastAsia="仿宋" w:hAnsi="仿宋"/>
          <w:bCs/>
          <w:sz w:val="28"/>
          <w:szCs w:val="28"/>
        </w:rPr>
        <w:t>政府采购项目电子交易平台</w:t>
      </w:r>
      <w:r w:rsidRPr="00360F0E">
        <w:rPr>
          <w:rFonts w:ascii="仿宋" w:eastAsia="仿宋" w:hAnsi="仿宋" w:hint="eastAsia"/>
          <w:bCs/>
          <w:sz w:val="28"/>
          <w:szCs w:val="28"/>
        </w:rPr>
        <w:t>，即</w:t>
      </w:r>
      <w:r w:rsidRPr="00360F0E">
        <w:rPr>
          <w:rFonts w:ascii="仿宋" w:eastAsia="仿宋" w:hAnsi="仿宋"/>
          <w:bCs/>
          <w:sz w:val="28"/>
          <w:szCs w:val="28"/>
        </w:rPr>
        <w:t>政</w:t>
      </w:r>
      <w:proofErr w:type="gramStart"/>
      <w:r w:rsidRPr="00360F0E">
        <w:rPr>
          <w:rFonts w:ascii="仿宋" w:eastAsia="仿宋" w:hAnsi="仿宋"/>
          <w:bCs/>
          <w:sz w:val="28"/>
          <w:szCs w:val="28"/>
        </w:rPr>
        <w:t>采云</w:t>
      </w:r>
      <w:proofErr w:type="gramEnd"/>
      <w:r w:rsidRPr="00360F0E">
        <w:rPr>
          <w:rFonts w:ascii="仿宋" w:eastAsia="仿宋" w:hAnsi="仿宋"/>
          <w:bCs/>
          <w:sz w:val="28"/>
          <w:szCs w:val="28"/>
        </w:rPr>
        <w:t>平台。</w:t>
      </w:r>
    </w:p>
    <w:p w:rsidR="00FF7563" w:rsidRPr="00360F0E" w:rsidRDefault="00FF7563" w:rsidP="00FF7563">
      <w:pPr>
        <w:spacing w:line="360" w:lineRule="auto"/>
        <w:ind w:firstLineChars="200" w:firstLine="562"/>
        <w:rPr>
          <w:rFonts w:ascii="仿宋" w:eastAsia="仿宋" w:hAnsi="仿宋" w:cs="Arial"/>
          <w:b/>
          <w:sz w:val="28"/>
          <w:szCs w:val="28"/>
        </w:rPr>
      </w:pPr>
      <w:r w:rsidRPr="00360F0E">
        <w:rPr>
          <w:rFonts w:ascii="仿宋" w:eastAsia="仿宋" w:hAnsi="仿宋" w:cs="Arial" w:hint="eastAsia"/>
          <w:b/>
          <w:sz w:val="28"/>
          <w:szCs w:val="28"/>
        </w:rPr>
        <w:t>8.中小企业：</w:t>
      </w:r>
      <w:r w:rsidRPr="00360F0E">
        <w:rPr>
          <w:rFonts w:ascii="仿宋" w:eastAsia="仿宋" w:hAnsi="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rsidR="00FF7563" w:rsidRPr="00360F0E" w:rsidRDefault="00FF7563" w:rsidP="00FF7563">
      <w:pPr>
        <w:spacing w:line="360" w:lineRule="auto"/>
        <w:ind w:firstLineChars="200" w:firstLine="562"/>
        <w:rPr>
          <w:rFonts w:ascii="仿宋" w:eastAsia="仿宋" w:hAnsi="仿宋" w:cs="Arial"/>
          <w:b/>
          <w:sz w:val="28"/>
          <w:szCs w:val="28"/>
        </w:rPr>
      </w:pPr>
      <w:r w:rsidRPr="00360F0E">
        <w:rPr>
          <w:rFonts w:ascii="仿宋" w:eastAsia="仿宋" w:hAnsi="仿宋" w:cs="Arial"/>
          <w:b/>
          <w:sz w:val="28"/>
          <w:szCs w:val="28"/>
        </w:rPr>
        <w:t>符合中小企业划分标准的个体工商户，在政府采购活动中视同中小企业。</w:t>
      </w:r>
    </w:p>
    <w:p w:rsidR="00FF7563" w:rsidRPr="00360F0E" w:rsidRDefault="00FF7563" w:rsidP="00FF7563">
      <w:pPr>
        <w:snapToGrid w:val="0"/>
        <w:spacing w:beforeLines="50" w:before="12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（三）投标人及委托有关说明</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1.如授权代表不是法定代表人，须有法定代表人出具的授权委托书</w:t>
      </w:r>
      <w:r w:rsidRPr="00360F0E">
        <w:rPr>
          <w:rFonts w:ascii="仿宋" w:eastAsia="仿宋" w:hAnsi="仿宋" w:hint="eastAsia"/>
          <w:b/>
          <w:bCs/>
          <w:sz w:val="28"/>
          <w:szCs w:val="28"/>
        </w:rPr>
        <w:t>（格式见附件）。</w:t>
      </w:r>
    </w:p>
    <w:p w:rsidR="00FF7563" w:rsidRPr="00360F0E" w:rsidRDefault="00FF7563" w:rsidP="00FF7563">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3.单位负责人为同一人或者存在直接控股、管理关系的不同供应商，不得参加同一合同项下的政府采购活动。</w:t>
      </w:r>
    </w:p>
    <w:p w:rsidR="00FF7563" w:rsidRPr="00360F0E" w:rsidRDefault="00FF7563" w:rsidP="00FF7563">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FF7563" w:rsidRPr="00360F0E" w:rsidRDefault="00FF7563" w:rsidP="00FF7563">
      <w:pPr>
        <w:snapToGrid w:val="0"/>
        <w:spacing w:beforeLines="50" w:before="12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（四）投标费用</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不论投标结果如何，投标人均应自行承担所有与投标有关的全部费用（招标文件有其他相反规定除外）。</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（五）质疑</w:t>
      </w:r>
    </w:p>
    <w:p w:rsidR="00FF7563" w:rsidRPr="00360F0E" w:rsidRDefault="00FF7563" w:rsidP="00FF7563">
      <w:pPr>
        <w:widowControl/>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3" w:history="1">
        <w:r w:rsidRPr="00360F0E">
          <w:rPr>
            <w:rFonts w:ascii="仿宋" w:eastAsia="仿宋" w:hAnsi="仿宋"/>
            <w:bCs/>
            <w:sz w:val="28"/>
            <w:szCs w:val="28"/>
          </w:rPr>
          <w:t>http://zfcg.czt.zj.gov.cn/</w:t>
        </w:r>
      </w:hyperlink>
      <w:r w:rsidRPr="00360F0E">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质疑</w:t>
      </w:r>
      <w:proofErr w:type="gramStart"/>
      <w:r w:rsidRPr="00360F0E">
        <w:rPr>
          <w:rFonts w:ascii="仿宋" w:eastAsia="仿宋" w:hAnsi="仿宋" w:hint="eastAsia"/>
          <w:bCs/>
          <w:sz w:val="28"/>
          <w:szCs w:val="28"/>
        </w:rPr>
        <w:t>函应当</w:t>
      </w:r>
      <w:proofErr w:type="gramEnd"/>
      <w:r w:rsidRPr="00360F0E">
        <w:rPr>
          <w:rFonts w:ascii="仿宋" w:eastAsia="仿宋" w:hAnsi="仿宋" w:hint="eastAsia"/>
          <w:bCs/>
          <w:sz w:val="28"/>
          <w:szCs w:val="28"/>
        </w:rPr>
        <w:t>包括下列内容：</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a.供应商的姓名或者名称、地址、邮编、联系人及联系电话；</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b.质疑项目的名称、编号；</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c.具体、明确的质疑事项和与质疑事项相关的请求；</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d.事实依据；</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e.必要的法律依据；</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f.提出质疑的日期。</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360F0E">
        <w:rPr>
          <w:rFonts w:ascii="仿宋" w:eastAsia="仿宋" w:hAnsi="仿宋" w:hint="eastAsia"/>
          <w:bCs/>
          <w:sz w:val="28"/>
          <w:szCs w:val="28"/>
        </w:rPr>
        <w:t>质疑函不符合</w:t>
      </w:r>
      <w:proofErr w:type="gramEnd"/>
      <w:r w:rsidRPr="00360F0E">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（六）招标文件的澄清与修改 </w:t>
      </w:r>
    </w:p>
    <w:p w:rsidR="00FF7563" w:rsidRPr="00360F0E" w:rsidRDefault="00FF7563" w:rsidP="00FF7563">
      <w:pPr>
        <w:pStyle w:val="af7"/>
        <w:snapToGrid w:val="0"/>
        <w:spacing w:before="120" w:after="120" w:line="460" w:lineRule="exact"/>
        <w:ind w:firstLineChars="200" w:firstLine="560"/>
        <w:rPr>
          <w:rFonts w:ascii="仿宋" w:eastAsia="仿宋" w:hAnsi="仿宋"/>
          <w:b/>
          <w:bCs/>
          <w:sz w:val="28"/>
          <w:szCs w:val="28"/>
        </w:rPr>
      </w:pPr>
      <w:r w:rsidRPr="00360F0E">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360F0E">
        <w:rPr>
          <w:rFonts w:ascii="仿宋" w:eastAsia="仿宋" w:hAnsi="仿宋" w:hint="eastAsia"/>
          <w:b/>
          <w:bCs/>
          <w:sz w:val="28"/>
          <w:szCs w:val="28"/>
        </w:rPr>
        <w:t>逾期提出招标方将不予受理。</w:t>
      </w:r>
    </w:p>
    <w:p w:rsidR="00FF7563" w:rsidRPr="00360F0E" w:rsidRDefault="00FF7563" w:rsidP="00FF7563">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2.招标</w:t>
      </w:r>
      <w:proofErr w:type="gramStart"/>
      <w:r w:rsidRPr="00360F0E">
        <w:rPr>
          <w:rFonts w:ascii="仿宋" w:eastAsia="仿宋" w:hAnsi="仿宋" w:hint="eastAsia"/>
          <w:bCs/>
          <w:sz w:val="28"/>
          <w:szCs w:val="28"/>
        </w:rPr>
        <w:t>方主动</w:t>
      </w:r>
      <w:proofErr w:type="gramEnd"/>
      <w:r w:rsidRPr="00360F0E">
        <w:rPr>
          <w:rFonts w:ascii="仿宋" w:eastAsia="仿宋" w:hAnsi="仿宋" w:hint="eastAsia"/>
          <w:bCs/>
          <w:sz w:val="28"/>
          <w:szCs w:val="28"/>
        </w:rPr>
        <w:t>进行的澄清、修改：招标方无论出于何种原因，均可主动对招标文件中的相关事项，用补充文件等方式进行澄清和修改。</w:t>
      </w:r>
    </w:p>
    <w:p w:rsidR="00FF7563" w:rsidRPr="00360F0E" w:rsidRDefault="00FF7563" w:rsidP="00FF7563">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FF7563" w:rsidRPr="00360F0E" w:rsidRDefault="00FF7563" w:rsidP="00FF7563">
      <w:pPr>
        <w:pStyle w:val="af7"/>
        <w:snapToGrid w:val="0"/>
        <w:spacing w:beforeLines="100" w:before="240" w:afterLines="100" w:after="240" w:line="360" w:lineRule="auto"/>
        <w:jc w:val="center"/>
        <w:rPr>
          <w:rFonts w:ascii="仿宋" w:eastAsia="仿宋" w:hAnsi="仿宋"/>
          <w:bCs/>
          <w:sz w:val="28"/>
          <w:szCs w:val="28"/>
        </w:rPr>
      </w:pPr>
      <w:r w:rsidRPr="00360F0E">
        <w:rPr>
          <w:rFonts w:ascii="仿宋" w:eastAsia="仿宋" w:hAnsi="仿宋" w:hint="eastAsia"/>
          <w:bCs/>
          <w:sz w:val="28"/>
          <w:szCs w:val="28"/>
        </w:rPr>
        <w:t>二、投标文件的编制</w:t>
      </w:r>
    </w:p>
    <w:p w:rsidR="00FF7563" w:rsidRPr="00360F0E" w:rsidRDefault="00FF7563" w:rsidP="00FF7563">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（一）投标文件编制工具</w:t>
      </w:r>
    </w:p>
    <w:p w:rsidR="00FF7563" w:rsidRPr="00360F0E" w:rsidRDefault="00FF7563" w:rsidP="00FF7563">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投标文件编制工具为</w:t>
      </w:r>
      <w:r w:rsidRPr="00360F0E">
        <w:rPr>
          <w:rFonts w:ascii="仿宋" w:eastAsia="仿宋" w:hAnsi="仿宋"/>
          <w:b/>
          <w:bCs/>
          <w:sz w:val="28"/>
          <w:szCs w:val="28"/>
        </w:rPr>
        <w:t>政</w:t>
      </w:r>
      <w:proofErr w:type="gramStart"/>
      <w:r w:rsidRPr="00360F0E">
        <w:rPr>
          <w:rFonts w:ascii="仿宋" w:eastAsia="仿宋" w:hAnsi="仿宋"/>
          <w:b/>
          <w:bCs/>
          <w:sz w:val="28"/>
          <w:szCs w:val="28"/>
        </w:rPr>
        <w:t>采云</w:t>
      </w:r>
      <w:proofErr w:type="gramEnd"/>
      <w:r w:rsidRPr="00360F0E">
        <w:rPr>
          <w:rFonts w:ascii="仿宋" w:eastAsia="仿宋" w:hAnsi="仿宋"/>
          <w:b/>
          <w:bCs/>
          <w:sz w:val="28"/>
          <w:szCs w:val="28"/>
        </w:rPr>
        <w:t>电子交易客户端，</w:t>
      </w:r>
      <w:r w:rsidRPr="00360F0E">
        <w:rPr>
          <w:rFonts w:ascii="仿宋" w:eastAsia="仿宋" w:hAnsi="仿宋" w:hint="eastAsia"/>
          <w:b/>
          <w:bCs/>
          <w:sz w:val="28"/>
          <w:szCs w:val="28"/>
        </w:rPr>
        <w:t>下载网址：</w:t>
      </w:r>
      <w:hyperlink r:id="rId14" w:history="1">
        <w:r w:rsidRPr="00360F0E">
          <w:rPr>
            <w:rFonts w:ascii="仿宋" w:eastAsia="仿宋" w:hAnsi="仿宋"/>
            <w:b/>
            <w:bCs/>
            <w:sz w:val="28"/>
            <w:szCs w:val="28"/>
          </w:rPr>
          <w:t>http://zfcg.czt.zj.gov.cn/bidClientTemplate/2019-09-24/12975.html</w:t>
        </w:r>
      </w:hyperlink>
      <w:r w:rsidRPr="00360F0E">
        <w:rPr>
          <w:rFonts w:ascii="仿宋" w:eastAsia="仿宋" w:hAnsi="仿宋" w:hint="eastAsia"/>
          <w:b/>
          <w:bCs/>
          <w:sz w:val="28"/>
          <w:szCs w:val="28"/>
        </w:rPr>
        <w:t>，请自行下载并安装。</w:t>
      </w:r>
    </w:p>
    <w:p w:rsidR="00FF7563" w:rsidRPr="00360F0E" w:rsidRDefault="00FF7563" w:rsidP="00FF7563">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（二）投标文件的组成</w:t>
      </w:r>
    </w:p>
    <w:p w:rsidR="00FF7563" w:rsidRDefault="00FF7563" w:rsidP="00FF7563">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FF7563" w:rsidRPr="00360F0E" w:rsidRDefault="00FF7563" w:rsidP="00FF7563">
      <w:pPr>
        <w:adjustRightInd w:val="0"/>
        <w:snapToGrid w:val="0"/>
        <w:spacing w:line="460" w:lineRule="exact"/>
        <w:ind w:firstLineChars="200" w:firstLine="562"/>
        <w:rPr>
          <w:rFonts w:ascii="仿宋" w:eastAsia="仿宋" w:hAnsi="仿宋"/>
          <w:b/>
          <w:bCs/>
          <w:sz w:val="28"/>
          <w:szCs w:val="28"/>
        </w:rPr>
      </w:pPr>
      <w:r w:rsidRPr="00076F1B">
        <w:rPr>
          <w:rFonts w:ascii="仿宋" w:eastAsia="仿宋" w:hAnsi="仿宋" w:hint="eastAsia"/>
          <w:b/>
          <w:bCs/>
          <w:sz w:val="28"/>
          <w:szCs w:val="28"/>
        </w:rPr>
        <w:t>“电子投标文件”系指通过政</w:t>
      </w:r>
      <w:proofErr w:type="gramStart"/>
      <w:r w:rsidRPr="00076F1B">
        <w:rPr>
          <w:rFonts w:ascii="仿宋" w:eastAsia="仿宋" w:hAnsi="仿宋" w:hint="eastAsia"/>
          <w:b/>
          <w:bCs/>
          <w:sz w:val="28"/>
          <w:szCs w:val="28"/>
        </w:rPr>
        <w:t>采云</w:t>
      </w:r>
      <w:proofErr w:type="gramEnd"/>
      <w:r w:rsidRPr="00076F1B">
        <w:rPr>
          <w:rFonts w:ascii="仿宋" w:eastAsia="仿宋" w:hAnsi="仿宋" w:hint="eastAsia"/>
          <w:b/>
          <w:bCs/>
          <w:sz w:val="28"/>
          <w:szCs w:val="28"/>
        </w:rPr>
        <w:t>电子投标客户端完成投标文件编制后生成并加密的数据电文形式的投标文件（文件扩展名为.jmbs），“备份投标文件”系指与“电子投标文件”同时生成的数据电文形式的电子文件（文件扩展名为.bfbs）</w:t>
      </w:r>
      <w:r>
        <w:rPr>
          <w:rFonts w:ascii="仿宋" w:eastAsia="仿宋" w:hAnsi="仿宋" w:hint="eastAsia"/>
          <w:b/>
          <w:bCs/>
          <w:sz w:val="28"/>
          <w:szCs w:val="28"/>
        </w:rPr>
        <w:t>。</w:t>
      </w:r>
    </w:p>
    <w:p w:rsidR="00FF7563" w:rsidRPr="00360F0E" w:rsidRDefault="00FF7563" w:rsidP="00FF7563">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电子投标文件</w:t>
      </w:r>
      <w:proofErr w:type="gramStart"/>
      <w:r w:rsidRPr="00360F0E">
        <w:rPr>
          <w:rFonts w:ascii="仿宋" w:eastAsia="仿宋" w:hAnsi="仿宋" w:hint="eastAsia"/>
          <w:b/>
          <w:bCs/>
          <w:sz w:val="28"/>
          <w:szCs w:val="28"/>
        </w:rPr>
        <w:t>每个标项由</w:t>
      </w:r>
      <w:proofErr w:type="gramEnd"/>
      <w:r>
        <w:rPr>
          <w:rFonts w:ascii="仿宋" w:eastAsia="仿宋" w:hAnsi="仿宋" w:hint="eastAsia"/>
          <w:b/>
          <w:bCs/>
          <w:sz w:val="28"/>
          <w:szCs w:val="28"/>
        </w:rPr>
        <w:t>资格</w:t>
      </w:r>
      <w:r w:rsidRPr="00360F0E">
        <w:rPr>
          <w:rFonts w:ascii="仿宋" w:eastAsia="仿宋" w:hAnsi="仿宋" w:hint="eastAsia"/>
          <w:b/>
          <w:bCs/>
          <w:sz w:val="28"/>
          <w:szCs w:val="28"/>
        </w:rPr>
        <w:t>文件、技术商务文件、投标报价文件三部份组成，具体详见“第六章  投标文件格式附件”。备份投标文件的组成和内容等同电子投标文件。</w:t>
      </w:r>
    </w:p>
    <w:p w:rsidR="00FF7563" w:rsidRPr="00360F0E" w:rsidRDefault="00FF7563" w:rsidP="00FF7563">
      <w:pPr>
        <w:pStyle w:val="27"/>
        <w:widowControl w:val="0"/>
        <w:spacing w:after="120" w:line="460" w:lineRule="exact"/>
        <w:ind w:firstLineChars="200" w:firstLine="562"/>
        <w:jc w:val="both"/>
        <w:rPr>
          <w:rFonts w:ascii="仿宋" w:eastAsia="仿宋" w:hAnsi="仿宋"/>
          <w:bCs/>
          <w:color w:val="auto"/>
          <w:sz w:val="28"/>
          <w:szCs w:val="28"/>
        </w:rPr>
      </w:pPr>
      <w:r w:rsidRPr="00360F0E">
        <w:rPr>
          <w:rFonts w:ascii="仿宋" w:eastAsia="仿宋" w:hAnsi="仿宋" w:hint="eastAsia"/>
          <w:b/>
          <w:bCs/>
          <w:color w:val="auto"/>
          <w:sz w:val="28"/>
          <w:szCs w:val="28"/>
        </w:rPr>
        <w:t>注：法定代表人授权委托书、投标声明书、</w:t>
      </w:r>
      <w:r>
        <w:rPr>
          <w:rFonts w:ascii="仿宋" w:eastAsia="仿宋" w:hAnsi="仿宋" w:hint="eastAsia"/>
          <w:b/>
          <w:bCs/>
          <w:color w:val="auto"/>
          <w:sz w:val="28"/>
          <w:szCs w:val="28"/>
        </w:rPr>
        <w:t>开标一览</w:t>
      </w:r>
      <w:r w:rsidRPr="00360F0E">
        <w:rPr>
          <w:rFonts w:ascii="仿宋" w:eastAsia="仿宋" w:hAnsi="仿宋" w:hint="eastAsia"/>
          <w:b/>
          <w:bCs/>
          <w:color w:val="auto"/>
          <w:sz w:val="28"/>
          <w:szCs w:val="28"/>
        </w:rPr>
        <w:t>表必须按招标文件格式要求正确签署并加盖投标人公章。投标文件中所须加盖公章部分均采用CA签章。</w:t>
      </w:r>
    </w:p>
    <w:p w:rsidR="00FF7563" w:rsidRPr="00360F0E" w:rsidRDefault="00FF7563" w:rsidP="00FF7563">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（三）投标文件的效力</w:t>
      </w:r>
    </w:p>
    <w:p w:rsidR="00FF7563" w:rsidRPr="00360F0E" w:rsidRDefault="00FF7563" w:rsidP="00FF7563">
      <w:pPr>
        <w:adjustRightInd w:val="0"/>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FF7563" w:rsidRPr="00360F0E" w:rsidRDefault="00FF7563" w:rsidP="00FF7563">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（四）投标文件的语言及计量</w:t>
      </w:r>
    </w:p>
    <w:p w:rsidR="00FF7563" w:rsidRPr="00360F0E" w:rsidRDefault="00FF7563" w:rsidP="00FF7563">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FF7563" w:rsidRPr="00360F0E" w:rsidRDefault="00FF7563" w:rsidP="00FF7563">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FF7563" w:rsidRPr="00360F0E" w:rsidRDefault="00FF7563" w:rsidP="00FF7563">
      <w:pPr>
        <w:pStyle w:val="ae"/>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rsidRPr="00360F0E">
        <w:rPr>
          <w:rFonts w:ascii="仿宋" w:eastAsia="仿宋" w:hAnsi="仿宋" w:hint="eastAsia"/>
          <w:bCs/>
          <w:kern w:val="2"/>
          <w:sz w:val="28"/>
          <w:szCs w:val="28"/>
        </w:rPr>
        <w:t>（五）投标文件的有效期</w:t>
      </w:r>
    </w:p>
    <w:p w:rsidR="00FF7563" w:rsidRPr="00360F0E" w:rsidRDefault="00FF7563" w:rsidP="00FF7563">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1.自投标截止日起90天内投标文件应保持有效。有效期不足的投标文件将作无效标处理。</w:t>
      </w:r>
    </w:p>
    <w:p w:rsidR="00FF7563" w:rsidRPr="00360F0E" w:rsidRDefault="00FF7563" w:rsidP="00FF7563">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2.中标供应商的投标文件自开标之日起至合同履行完毕</w:t>
      </w:r>
      <w:proofErr w:type="gramStart"/>
      <w:r w:rsidRPr="00360F0E">
        <w:rPr>
          <w:rFonts w:ascii="仿宋" w:eastAsia="仿宋" w:hAnsi="仿宋" w:hint="eastAsia"/>
          <w:bCs/>
          <w:kern w:val="2"/>
          <w:sz w:val="28"/>
          <w:szCs w:val="28"/>
        </w:rPr>
        <w:t>止</w:t>
      </w:r>
      <w:proofErr w:type="gramEnd"/>
      <w:r w:rsidRPr="00360F0E">
        <w:rPr>
          <w:rFonts w:ascii="仿宋" w:eastAsia="仿宋" w:hAnsi="仿宋" w:hint="eastAsia"/>
          <w:bCs/>
          <w:kern w:val="2"/>
          <w:sz w:val="28"/>
          <w:szCs w:val="28"/>
        </w:rPr>
        <w:t>均应保持有效。</w:t>
      </w:r>
    </w:p>
    <w:p w:rsidR="00FF7563" w:rsidRPr="00360F0E" w:rsidRDefault="00FF7563" w:rsidP="00FF7563">
      <w:pPr>
        <w:snapToGrid w:val="0"/>
        <w:spacing w:beforeLines="50" w:before="120" w:line="460" w:lineRule="exact"/>
        <w:ind w:firstLineChars="150" w:firstLine="420"/>
        <w:jc w:val="left"/>
        <w:rPr>
          <w:rFonts w:ascii="仿宋" w:eastAsia="仿宋" w:hAnsi="仿宋"/>
          <w:bCs/>
          <w:sz w:val="28"/>
          <w:szCs w:val="28"/>
        </w:rPr>
      </w:pPr>
      <w:r w:rsidRPr="00360F0E">
        <w:rPr>
          <w:rFonts w:ascii="仿宋" w:eastAsia="仿宋" w:hAnsi="仿宋" w:hint="eastAsia"/>
          <w:bCs/>
          <w:sz w:val="28"/>
          <w:szCs w:val="28"/>
        </w:rPr>
        <w:t>（六）投标文件的签署和包装</w:t>
      </w:r>
    </w:p>
    <w:p w:rsidR="00FF7563" w:rsidRPr="00360F0E" w:rsidRDefault="00FF7563" w:rsidP="00FF7563">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1.电子投标文件部分： </w:t>
      </w:r>
    </w:p>
    <w:p w:rsidR="00FF7563" w:rsidRPr="00360F0E" w:rsidRDefault="00FF7563" w:rsidP="00FF7563">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FF7563" w:rsidRPr="00360F0E" w:rsidRDefault="00FF7563" w:rsidP="00FF7563">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（2）投标文件须由投标人在规定位置盖章并由法定代表人或法定代表人的授权委托人签署，投标人应写全称。</w:t>
      </w:r>
    </w:p>
    <w:p w:rsidR="00FF7563" w:rsidRPr="00360F0E" w:rsidRDefault="00FF7563" w:rsidP="00FF7563">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FF7563" w:rsidRPr="00360F0E" w:rsidRDefault="00FF7563" w:rsidP="00FF7563">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2.投标人选择递交备份投标文件的，备份投标文件另须满足以下条件：</w:t>
      </w:r>
    </w:p>
    <w:p w:rsidR="00FF7563" w:rsidRPr="00360F0E" w:rsidRDefault="00FF7563" w:rsidP="00FF7563">
      <w:pPr>
        <w:pStyle w:val="af7"/>
        <w:adjustRightInd w:val="0"/>
        <w:snapToGrid w:val="0"/>
        <w:spacing w:before="120" w:after="120" w:line="50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（1）储存形式：U盘、DVD </w:t>
      </w:r>
    </w:p>
    <w:p w:rsidR="00FF7563" w:rsidRPr="00360F0E" w:rsidRDefault="00FF7563" w:rsidP="00FF7563">
      <w:pPr>
        <w:pStyle w:val="af7"/>
        <w:adjustRightInd w:val="0"/>
        <w:snapToGrid w:val="0"/>
        <w:spacing w:before="120" w:after="120" w:line="500" w:lineRule="exact"/>
        <w:ind w:firstLineChars="198" w:firstLine="557"/>
        <w:rPr>
          <w:rFonts w:ascii="仿宋" w:eastAsia="仿宋" w:hAnsi="仿宋"/>
          <w:bCs/>
          <w:sz w:val="28"/>
          <w:szCs w:val="28"/>
        </w:rPr>
      </w:pPr>
      <w:r w:rsidRPr="00360F0E">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sidRPr="00360F0E">
        <w:rPr>
          <w:rFonts w:ascii="仿宋" w:eastAsia="仿宋" w:hAnsi="仿宋" w:hint="eastAsia"/>
          <w:b/>
          <w:bCs/>
          <w:sz w:val="28"/>
          <w:szCs w:val="28"/>
        </w:rPr>
        <w:t>标项及</w:t>
      </w:r>
      <w:proofErr w:type="gramEnd"/>
      <w:r w:rsidRPr="00360F0E">
        <w:rPr>
          <w:rFonts w:ascii="仿宋" w:eastAsia="仿宋" w:hAnsi="仿宋" w:hint="eastAsia"/>
          <w:b/>
          <w:bCs/>
          <w:sz w:val="28"/>
          <w:szCs w:val="28"/>
        </w:rPr>
        <w:t>“开标时启封”字样，并加盖投标人公章。</w:t>
      </w:r>
    </w:p>
    <w:p w:rsidR="00FF7563" w:rsidRPr="00360F0E" w:rsidRDefault="00FF7563" w:rsidP="00FF7563">
      <w:pPr>
        <w:snapToGrid w:val="0"/>
        <w:spacing w:beforeLines="50" w:before="120"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（七）投标报价</w:t>
      </w:r>
    </w:p>
    <w:p w:rsidR="00FF7563" w:rsidRPr="00360F0E" w:rsidRDefault="00FF7563" w:rsidP="00FF7563">
      <w:pPr>
        <w:tabs>
          <w:tab w:val="left" w:pos="525"/>
        </w:tabs>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FF7563" w:rsidRPr="00360F0E" w:rsidRDefault="00FF7563" w:rsidP="00FF7563">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2.投标报价应包含项目所需全部产品、服务，不得缺漏，是履行合同的最终价格（含货款、标准附件、备品备件、专用工具、包装、运输、装卸、保险、</w:t>
      </w:r>
      <w:r w:rsidRPr="005E17E9">
        <w:rPr>
          <w:rFonts w:ascii="仿宋" w:eastAsia="仿宋" w:hAnsi="仿宋"/>
          <w:bCs/>
          <w:sz w:val="28"/>
          <w:szCs w:val="28"/>
        </w:rPr>
        <w:t>税金</w:t>
      </w:r>
      <w:r w:rsidRPr="005E17E9">
        <w:rPr>
          <w:rFonts w:ascii="仿宋" w:eastAsia="仿宋" w:hAnsi="仿宋" w:hint="eastAsia"/>
          <w:bCs/>
          <w:sz w:val="28"/>
          <w:szCs w:val="28"/>
        </w:rPr>
        <w:t>、</w:t>
      </w:r>
      <w:r w:rsidRPr="00360F0E">
        <w:rPr>
          <w:rFonts w:ascii="仿宋" w:eastAsia="仿宋" w:hAnsi="仿宋" w:hint="eastAsia"/>
          <w:bCs/>
          <w:sz w:val="28"/>
          <w:szCs w:val="28"/>
        </w:rPr>
        <w:t>货到就位以及安装、调试、培训、保修等</w:t>
      </w:r>
      <w:r w:rsidRPr="005E17E9">
        <w:rPr>
          <w:rFonts w:ascii="仿宋" w:eastAsia="仿宋" w:hAnsi="仿宋"/>
          <w:bCs/>
          <w:sz w:val="28"/>
          <w:szCs w:val="28"/>
        </w:rPr>
        <w:t>一切税金</w:t>
      </w:r>
      <w:r w:rsidRPr="00360F0E">
        <w:rPr>
          <w:rFonts w:ascii="仿宋" w:eastAsia="仿宋" w:hAnsi="仿宋" w:hint="eastAsia"/>
          <w:bCs/>
          <w:sz w:val="28"/>
          <w:szCs w:val="28"/>
        </w:rPr>
        <w:t>和费用）。</w:t>
      </w:r>
    </w:p>
    <w:p w:rsidR="00FF7563" w:rsidRDefault="00FF7563" w:rsidP="00FF7563">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3.投标报价金额到元为止，如投标报价总价出现角、分，将被抹除。</w:t>
      </w:r>
    </w:p>
    <w:p w:rsidR="00FF7563" w:rsidRPr="00360F0E" w:rsidRDefault="00FF7563" w:rsidP="00FF7563">
      <w:pPr>
        <w:pStyle w:val="af7"/>
        <w:snapToGrid w:val="0"/>
        <w:spacing w:before="120" w:after="120" w:line="460" w:lineRule="exact"/>
        <w:ind w:firstLineChars="200" w:firstLine="560"/>
        <w:jc w:val="left"/>
        <w:rPr>
          <w:rFonts w:ascii="仿宋" w:eastAsia="仿宋" w:hAnsi="仿宋"/>
          <w:bCs/>
          <w:sz w:val="28"/>
          <w:szCs w:val="28"/>
        </w:rPr>
      </w:pPr>
      <w:r w:rsidRPr="004A76BE">
        <w:rPr>
          <w:rFonts w:ascii="仿宋" w:eastAsia="仿宋" w:hAnsi="仿宋" w:hint="eastAsia"/>
          <w:bCs/>
          <w:sz w:val="28"/>
          <w:szCs w:val="28"/>
        </w:rPr>
        <w:t>4</w:t>
      </w:r>
      <w:r w:rsidRPr="004A76BE">
        <w:rPr>
          <w:rFonts w:ascii="仿宋" w:eastAsia="仿宋" w:hAnsi="仿宋"/>
          <w:bCs/>
          <w:sz w:val="28"/>
          <w:szCs w:val="28"/>
        </w:rPr>
        <w:t>.</w:t>
      </w:r>
      <w:r>
        <w:rPr>
          <w:rFonts w:ascii="仿宋" w:eastAsia="仿宋" w:hAnsi="仿宋" w:hint="eastAsia"/>
          <w:bCs/>
          <w:sz w:val="28"/>
          <w:szCs w:val="28"/>
        </w:rPr>
        <w:t>资格</w:t>
      </w:r>
      <w:r w:rsidRPr="004A76BE">
        <w:rPr>
          <w:rFonts w:ascii="仿宋" w:eastAsia="仿宋" w:hAnsi="仿宋" w:hint="eastAsia"/>
          <w:bCs/>
          <w:sz w:val="28"/>
          <w:szCs w:val="28"/>
        </w:rPr>
        <w:t>文件、技术商务文件中不得出现投标报价信息，否则按无效标处理。</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（八）串通投标认定</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有下列情形之一的，视为投标人串通投标，其投标无效：</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1.不同投标人的投标文件由同一单位或者个人编制；</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2.不同投标人委托同一单位或者个人办理投标事宜；</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3.不同投标人的投标文件载明的项目管理成员或者联系人员为同一人；</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4.不同投标人的投标文件异常一致或者投标报价呈规律性差异；</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5.不同投标人的投标文件相互混装；</w:t>
      </w:r>
    </w:p>
    <w:p w:rsidR="00FF7563" w:rsidRPr="00360F0E" w:rsidRDefault="00FF7563" w:rsidP="00FF7563">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（九）投标无效的情形</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在评审时，如发现下列情形之一的，投标文件将被视为无效：</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1.投标人未能提供合格的资格文件、投标有效期不足的；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2.投标人被列入失信被执行人、重大税收违法案件当事人名单、政府采购严重违法失信行为记录名单的；</w:t>
      </w:r>
    </w:p>
    <w:p w:rsidR="00FF7563" w:rsidRPr="00360F0E" w:rsidRDefault="00FF7563" w:rsidP="00FF7563">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3.仅提供备份投标文件的；</w:t>
      </w:r>
    </w:p>
    <w:p w:rsidR="00FF7563" w:rsidRPr="00360F0E" w:rsidRDefault="00FF7563" w:rsidP="00FF7563">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4.电子投标文件解密失败，且未在规定时间内提交备份投标文件的；</w:t>
      </w:r>
    </w:p>
    <w:p w:rsidR="00FF7563" w:rsidRPr="00360F0E" w:rsidRDefault="00FF7563" w:rsidP="00FF7563">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6.投标文件未按招标文件要求签署、盖章的；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7.与招标文件有重大偏离、未满足带“▲”号实质性指标的投标文件；</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8.招标需求中要求提供的产品属于节能清单中政府强制采购节能产品品目的，投标人未提供该清单内产品的；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9.投标报价超出招标文件中规定的预算金额或者最高限价的；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10.</w:t>
      </w:r>
      <w:proofErr w:type="gramStart"/>
      <w:r w:rsidRPr="00360F0E">
        <w:rPr>
          <w:rFonts w:ascii="仿宋" w:eastAsia="仿宋" w:hAnsi="仿宋" w:hint="eastAsia"/>
          <w:bCs/>
          <w:sz w:val="28"/>
          <w:szCs w:val="28"/>
        </w:rPr>
        <w:t>标项以</w:t>
      </w:r>
      <w:proofErr w:type="gramEnd"/>
      <w:r w:rsidRPr="00360F0E">
        <w:rPr>
          <w:rFonts w:ascii="仿宋" w:eastAsia="仿宋" w:hAnsi="仿宋" w:hint="eastAsia"/>
          <w:bCs/>
          <w:sz w:val="28"/>
          <w:szCs w:val="28"/>
        </w:rPr>
        <w:t>赠送方式投标的、对</w:t>
      </w:r>
      <w:proofErr w:type="gramStart"/>
      <w:r w:rsidRPr="00360F0E">
        <w:rPr>
          <w:rFonts w:ascii="仿宋" w:eastAsia="仿宋" w:hAnsi="仿宋" w:hint="eastAsia"/>
          <w:bCs/>
          <w:sz w:val="28"/>
          <w:szCs w:val="28"/>
        </w:rPr>
        <w:t>一个标项提供</w:t>
      </w:r>
      <w:proofErr w:type="gramEnd"/>
      <w:r w:rsidRPr="00360F0E">
        <w:rPr>
          <w:rFonts w:ascii="仿宋" w:eastAsia="仿宋" w:hAnsi="仿宋" w:hint="eastAsia"/>
          <w:bCs/>
          <w:sz w:val="28"/>
          <w:szCs w:val="28"/>
        </w:rPr>
        <w:t>两个投标方案或两个报价的；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12.投标人不接受报价文件中修正后的报价的；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13.未按本章“二、投标文件的编制”第七点投标报价要求报价的；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14.投标文件含有采购人不能接受的附加条件的；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15.投标人被视为串通投标的；</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16.不符合法律、法规和本招标文件规定的其他实质性要求的。</w:t>
      </w:r>
    </w:p>
    <w:p w:rsidR="00FF7563" w:rsidRPr="00360F0E" w:rsidRDefault="00FF7563" w:rsidP="00FF7563">
      <w:pPr>
        <w:pStyle w:val="af7"/>
        <w:snapToGrid w:val="0"/>
        <w:spacing w:beforeLines="0" w:after="120" w:line="460" w:lineRule="exact"/>
        <w:ind w:leftChars="228" w:left="759" w:hangingChars="100" w:hanging="280"/>
        <w:rPr>
          <w:rFonts w:ascii="仿宋" w:eastAsia="仿宋" w:hAnsi="仿宋"/>
          <w:bCs/>
          <w:sz w:val="28"/>
          <w:szCs w:val="28"/>
        </w:rPr>
      </w:pPr>
      <w:r w:rsidRPr="00360F0E">
        <w:rPr>
          <w:rFonts w:ascii="仿宋" w:eastAsia="仿宋" w:hAnsi="仿宋" w:hint="eastAsia"/>
          <w:bCs/>
          <w:sz w:val="28"/>
          <w:szCs w:val="28"/>
        </w:rPr>
        <w:t>（十）错误修正</w:t>
      </w:r>
    </w:p>
    <w:p w:rsidR="00FF7563" w:rsidRPr="00360F0E" w:rsidRDefault="00FF7563" w:rsidP="00FF7563">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电子交易平台客户端里开标一览表录入的投标报价信息与扫描上传的报价文件不一致的，以扫描上传的报价文件为准。</w:t>
      </w:r>
    </w:p>
    <w:p w:rsidR="00FF7563" w:rsidRPr="00360F0E" w:rsidRDefault="00FF7563" w:rsidP="00FF7563">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投标文件报价出现前后不一致的，除招标文件另有规定外，按照下列规定修正：</w:t>
      </w:r>
    </w:p>
    <w:p w:rsidR="00FF7563" w:rsidRPr="00360F0E" w:rsidRDefault="00FF7563" w:rsidP="00FF7563">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1.投标文件中</w:t>
      </w:r>
      <w:r>
        <w:rPr>
          <w:rFonts w:ascii="仿宋" w:eastAsia="仿宋" w:hAnsi="仿宋" w:hint="eastAsia"/>
          <w:b/>
          <w:bCs/>
          <w:sz w:val="28"/>
          <w:szCs w:val="28"/>
        </w:rPr>
        <w:t>开标一览表</w:t>
      </w:r>
      <w:r w:rsidRPr="00360F0E">
        <w:rPr>
          <w:rFonts w:ascii="仿宋" w:eastAsia="仿宋" w:hAnsi="仿宋" w:hint="eastAsia"/>
          <w:b/>
          <w:bCs/>
          <w:sz w:val="28"/>
          <w:szCs w:val="28"/>
        </w:rPr>
        <w:t>内容与投标文件中相应内容不一致的，以</w:t>
      </w:r>
      <w:r>
        <w:rPr>
          <w:rFonts w:ascii="仿宋" w:eastAsia="仿宋" w:hAnsi="仿宋" w:hint="eastAsia"/>
          <w:b/>
          <w:bCs/>
          <w:sz w:val="28"/>
          <w:szCs w:val="28"/>
        </w:rPr>
        <w:t>开标一览表</w:t>
      </w:r>
      <w:r w:rsidRPr="00360F0E">
        <w:rPr>
          <w:rFonts w:ascii="仿宋" w:eastAsia="仿宋" w:hAnsi="仿宋" w:hint="eastAsia"/>
          <w:b/>
          <w:bCs/>
          <w:sz w:val="28"/>
          <w:szCs w:val="28"/>
        </w:rPr>
        <w:t>为准；</w:t>
      </w:r>
    </w:p>
    <w:p w:rsidR="00FF7563" w:rsidRPr="00360F0E" w:rsidRDefault="00FF7563" w:rsidP="00FF7563">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2.大写金额和小写金额不一致的，以大写金额为准；</w:t>
      </w:r>
    </w:p>
    <w:p w:rsidR="00FF7563" w:rsidRPr="00360F0E" w:rsidRDefault="00FF7563" w:rsidP="00FF7563">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3.单价金额小数点或者百分比有明显错位的，以</w:t>
      </w:r>
      <w:r>
        <w:rPr>
          <w:rFonts w:ascii="仿宋" w:eastAsia="仿宋" w:hAnsi="仿宋" w:hint="eastAsia"/>
          <w:b/>
          <w:bCs/>
          <w:sz w:val="28"/>
          <w:szCs w:val="28"/>
        </w:rPr>
        <w:t>开标一览表</w:t>
      </w:r>
      <w:r w:rsidRPr="00360F0E">
        <w:rPr>
          <w:rFonts w:ascii="仿宋" w:eastAsia="仿宋" w:hAnsi="仿宋" w:hint="eastAsia"/>
          <w:b/>
          <w:bCs/>
          <w:sz w:val="28"/>
          <w:szCs w:val="28"/>
        </w:rPr>
        <w:t>的总价为准，并修改单价；</w:t>
      </w:r>
    </w:p>
    <w:p w:rsidR="00FF7563" w:rsidRPr="00360F0E" w:rsidRDefault="00FF7563" w:rsidP="00FF7563">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4.总价金额与按单价汇总金额不一致的，以单价金额计算结果为准。</w:t>
      </w:r>
    </w:p>
    <w:p w:rsidR="00FF7563" w:rsidRPr="00360F0E" w:rsidRDefault="00FF7563" w:rsidP="00FF7563">
      <w:pPr>
        <w:snapToGrid w:val="0"/>
        <w:spacing w:line="460" w:lineRule="exact"/>
        <w:ind w:firstLineChars="200" w:firstLine="562"/>
        <w:rPr>
          <w:rFonts w:ascii="仿宋" w:eastAsia="仿宋" w:hAnsi="仿宋"/>
          <w:bCs/>
          <w:sz w:val="28"/>
          <w:szCs w:val="28"/>
        </w:rPr>
      </w:pPr>
      <w:r w:rsidRPr="00360F0E">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FF7563" w:rsidRPr="00360F0E" w:rsidRDefault="00FF7563" w:rsidP="00FF7563">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（十一）采购过程中的异常情况及处理措施</w:t>
      </w:r>
    </w:p>
    <w:p w:rsidR="00FF7563" w:rsidRPr="00360F0E" w:rsidRDefault="00FF7563" w:rsidP="00FF7563">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FF7563" w:rsidRPr="00360F0E" w:rsidRDefault="00FF7563" w:rsidP="00FF7563">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1.电子交易平台发生故障而无法登录访问的；</w:t>
      </w:r>
    </w:p>
    <w:p w:rsidR="00FF7563" w:rsidRPr="00360F0E" w:rsidRDefault="00FF7563" w:rsidP="00FF7563">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2.电子交易平台应用或数据库出现错误，不能进行正常操作的；</w:t>
      </w:r>
    </w:p>
    <w:p w:rsidR="00FF7563" w:rsidRPr="00360F0E" w:rsidRDefault="00FF7563" w:rsidP="00FF7563">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3.电子交易平台发现严重安全漏洞，有潜在泄密危险的；</w:t>
      </w:r>
    </w:p>
    <w:p w:rsidR="00FF7563" w:rsidRPr="00360F0E" w:rsidRDefault="00FF7563" w:rsidP="00FF7563">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4.病毒发作导致不能进行正常操作的；</w:t>
      </w:r>
    </w:p>
    <w:p w:rsidR="00FF7563" w:rsidRPr="00360F0E" w:rsidRDefault="00FF7563" w:rsidP="00FF7563">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5.其他无法保证电子交易的公平、公正和安全的情况。</w:t>
      </w:r>
    </w:p>
    <w:p w:rsidR="00FF7563" w:rsidRPr="00360F0E" w:rsidRDefault="00FF7563" w:rsidP="00FF7563">
      <w:pPr>
        <w:spacing w:line="440" w:lineRule="exact"/>
        <w:ind w:firstLineChars="200" w:firstLine="562"/>
        <w:rPr>
          <w:rFonts w:ascii="仿宋" w:eastAsia="仿宋" w:hAnsi="仿宋"/>
          <w:bCs/>
          <w:sz w:val="28"/>
          <w:szCs w:val="28"/>
        </w:rPr>
      </w:pPr>
      <w:r w:rsidRPr="00360F0E">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FF7563" w:rsidRPr="00360F0E" w:rsidRDefault="00FF7563" w:rsidP="00FF7563">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三、开、评标程序及评标委员会的评审程序</w:t>
      </w:r>
    </w:p>
    <w:p w:rsidR="00FF7563" w:rsidRPr="00360F0E" w:rsidRDefault="00FF7563" w:rsidP="00FF7563">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（一）组织开标</w:t>
      </w:r>
    </w:p>
    <w:p w:rsidR="00FF7563" w:rsidRPr="00C618E9" w:rsidRDefault="00FF7563" w:rsidP="00FF7563">
      <w:pPr>
        <w:pStyle w:val="af7"/>
        <w:snapToGrid w:val="0"/>
        <w:spacing w:before="120" w:after="120" w:line="460" w:lineRule="exact"/>
        <w:ind w:firstLineChars="200" w:firstLine="560"/>
        <w:rPr>
          <w:rFonts w:ascii="仿宋" w:eastAsia="仿宋" w:hAnsi="仿宋"/>
          <w:bCs/>
          <w:sz w:val="28"/>
          <w:szCs w:val="28"/>
        </w:rPr>
      </w:pPr>
      <w:r w:rsidRPr="00C618E9">
        <w:rPr>
          <w:rFonts w:ascii="仿宋" w:eastAsia="仿宋" w:hAnsi="仿宋" w:hint="eastAsia"/>
          <w:bCs/>
          <w:sz w:val="28"/>
          <w:szCs w:val="28"/>
        </w:rPr>
        <w:t>招标方将按照招标文件规定的时间、地点和程序组织开标，各投标人授权代表及相关人员</w:t>
      </w:r>
      <w:r w:rsidRPr="00C618E9">
        <w:rPr>
          <w:rFonts w:ascii="仿宋" w:eastAsia="仿宋" w:hAnsi="仿宋" w:hint="eastAsia"/>
          <w:b/>
          <w:bCs/>
          <w:sz w:val="28"/>
          <w:szCs w:val="28"/>
        </w:rPr>
        <w:t>均应当准时在线参加</w:t>
      </w:r>
      <w:r w:rsidRPr="00C618E9">
        <w:rPr>
          <w:rFonts w:ascii="仿宋" w:eastAsia="仿宋" w:hAnsi="仿宋" w:hint="eastAsia"/>
          <w:bCs/>
          <w:sz w:val="28"/>
          <w:szCs w:val="28"/>
        </w:rPr>
        <w:t>，无关人员不得进入开标现场。</w:t>
      </w:r>
      <w:r w:rsidRPr="00C618E9">
        <w:rPr>
          <w:rFonts w:ascii="仿宋" w:eastAsia="仿宋" w:hAnsi="仿宋" w:hint="eastAsia"/>
          <w:b/>
          <w:bCs/>
          <w:sz w:val="28"/>
          <w:szCs w:val="28"/>
        </w:rPr>
        <w:t>投标人如未准时在线参加的</w:t>
      </w:r>
      <w:r w:rsidRPr="00C618E9">
        <w:rPr>
          <w:rFonts w:ascii="仿宋" w:eastAsia="仿宋" w:hAnsi="仿宋" w:hint="eastAsia"/>
          <w:bCs/>
          <w:sz w:val="28"/>
          <w:szCs w:val="28"/>
        </w:rPr>
        <w:t>，事后不得对采购相关人员、开标过程和开标结果提出异议。</w:t>
      </w:r>
    </w:p>
    <w:p w:rsidR="00FF7563" w:rsidRPr="00C618E9" w:rsidRDefault="00FF7563" w:rsidP="00FF7563">
      <w:pPr>
        <w:pStyle w:val="af7"/>
        <w:snapToGrid w:val="0"/>
        <w:spacing w:before="120" w:after="120"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1. 落实工作场地、设施，检查录音录像采集设备运行情况，验证电子交易平台是否能正常登录。</w:t>
      </w:r>
    </w:p>
    <w:p w:rsidR="00FF7563" w:rsidRPr="00C618E9" w:rsidRDefault="00FF7563" w:rsidP="00FF7563">
      <w:pPr>
        <w:pStyle w:val="af7"/>
        <w:snapToGrid w:val="0"/>
        <w:spacing w:before="120" w:after="120"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2. 开标由招标方主持，主持人介绍开标现场的人员情况，宣读递交投标文件的投标人名单、开标纪律、应当回避的情形等注意事项。</w:t>
      </w:r>
    </w:p>
    <w:p w:rsidR="00FF7563" w:rsidRPr="00C618E9" w:rsidRDefault="00FF7563" w:rsidP="00FF7563">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3.投标截止时，电子交易平台自动提取所有电子投标文件。招标方点击[开始解密]按钮后，投标人可以在线解密，解密时限为30分钟。</w:t>
      </w:r>
    </w:p>
    <w:p w:rsidR="00FF7563" w:rsidRPr="00C618E9" w:rsidRDefault="00FF7563" w:rsidP="00FF7563">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4.投标人应当在解密时限内完成解密，如所有投标人的电子投标文件都已经解密完成的，则电子交易平台自动结束解密。如有任</w:t>
      </w:r>
      <w:proofErr w:type="gramStart"/>
      <w:r w:rsidRPr="00C618E9">
        <w:rPr>
          <w:rFonts w:ascii="仿宋" w:eastAsia="仿宋" w:hAnsi="仿宋" w:hint="eastAsia"/>
          <w:b/>
          <w:bCs/>
          <w:sz w:val="28"/>
          <w:szCs w:val="28"/>
        </w:rPr>
        <w:t>一</w:t>
      </w:r>
      <w:proofErr w:type="gramEnd"/>
      <w:r w:rsidRPr="00C618E9">
        <w:rPr>
          <w:rFonts w:ascii="仿宋" w:eastAsia="仿宋" w:hAnsi="仿宋" w:hint="eastAsia"/>
          <w:b/>
          <w:bCs/>
          <w:sz w:val="28"/>
          <w:szCs w:val="28"/>
        </w:rPr>
        <w:t>投标人未解密，电子交易平台会在解密时限截止时自动结束解密。</w:t>
      </w:r>
    </w:p>
    <w:p w:rsidR="00FF7563" w:rsidRPr="00C618E9" w:rsidRDefault="00FF7563" w:rsidP="00FF7563">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解密时限内未完成解密且按规定提供了备份投标文件的，招标方将拆封其备份投标文件，并导入电子交易平台。</w:t>
      </w:r>
    </w:p>
    <w:p w:rsidR="00FF7563" w:rsidRPr="00C618E9" w:rsidRDefault="00FF7563" w:rsidP="00FF7563">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5.评标委员会在商务和技术评审结束后，主持人通过电子交易平台宣告商务和技术评审无效投标人名称及理由，有效投标人的商务和技术得分情况。</w:t>
      </w:r>
    </w:p>
    <w:p w:rsidR="00FF7563" w:rsidRPr="00C618E9" w:rsidRDefault="00FF7563" w:rsidP="00FF7563">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6.招标方在电子交易平台开启投标人的报价文件信息，投标人对报价信息进行确认。投标人对报价信息不予确认的不影响后续评标过程。</w:t>
      </w:r>
    </w:p>
    <w:p w:rsidR="00FF7563" w:rsidRPr="00C618E9" w:rsidRDefault="00FF7563" w:rsidP="00FF7563">
      <w:pPr>
        <w:pStyle w:val="af7"/>
        <w:snapToGrid w:val="0"/>
        <w:spacing w:before="120" w:after="120" w:line="460" w:lineRule="exact"/>
        <w:ind w:firstLineChars="196" w:firstLine="551"/>
        <w:rPr>
          <w:rFonts w:ascii="仿宋" w:eastAsia="仿宋" w:hAnsi="仿宋"/>
          <w:b/>
          <w:bCs/>
          <w:sz w:val="28"/>
          <w:szCs w:val="28"/>
        </w:rPr>
      </w:pPr>
      <w:r w:rsidRPr="00C618E9">
        <w:rPr>
          <w:rFonts w:ascii="仿宋" w:eastAsia="仿宋" w:hAnsi="仿宋" w:hint="eastAsia"/>
          <w:b/>
          <w:bCs/>
          <w:sz w:val="28"/>
          <w:szCs w:val="28"/>
        </w:rPr>
        <w:t>7.评标委员会经商议认为需要投标人</w:t>
      </w:r>
      <w:proofErr w:type="gramStart"/>
      <w:r w:rsidRPr="00C618E9">
        <w:rPr>
          <w:rFonts w:ascii="仿宋" w:eastAsia="仿宋" w:hAnsi="仿宋" w:hint="eastAsia"/>
          <w:b/>
          <w:bCs/>
          <w:sz w:val="28"/>
          <w:szCs w:val="28"/>
        </w:rPr>
        <w:t>作出</w:t>
      </w:r>
      <w:proofErr w:type="gramEnd"/>
      <w:r w:rsidRPr="00C618E9">
        <w:rPr>
          <w:rFonts w:ascii="仿宋" w:eastAsia="仿宋" w:hAnsi="仿宋" w:hint="eastAsia"/>
          <w:b/>
          <w:bCs/>
          <w:sz w:val="28"/>
          <w:szCs w:val="28"/>
        </w:rPr>
        <w:t>必要澄清或说明的，应当通过电子交易平台交换数据电文。评标委员会给予投标人提交澄清或说明的时间为半小时，投标人已经明确表示澄清或说明完毕的除外。</w:t>
      </w:r>
    </w:p>
    <w:p w:rsidR="00FF7563" w:rsidRPr="00C618E9" w:rsidRDefault="00FF7563" w:rsidP="00FF7563">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8.在电子交易平台上公布评审结果。</w:t>
      </w:r>
    </w:p>
    <w:p w:rsidR="00FF7563" w:rsidRPr="00C618E9" w:rsidRDefault="00FF7563" w:rsidP="00FF7563">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特别说明：政</w:t>
      </w:r>
      <w:proofErr w:type="gramStart"/>
      <w:r w:rsidRPr="00C618E9">
        <w:rPr>
          <w:rFonts w:ascii="仿宋" w:eastAsia="仿宋" w:hAnsi="仿宋" w:hint="eastAsia"/>
          <w:b/>
          <w:bCs/>
          <w:sz w:val="28"/>
          <w:szCs w:val="28"/>
        </w:rPr>
        <w:t>采云</w:t>
      </w:r>
      <w:proofErr w:type="gramEnd"/>
      <w:r w:rsidRPr="00C618E9">
        <w:rPr>
          <w:rFonts w:ascii="仿宋" w:eastAsia="仿宋" w:hAnsi="仿宋" w:hint="eastAsia"/>
          <w:b/>
          <w:bCs/>
          <w:sz w:val="28"/>
          <w:szCs w:val="28"/>
        </w:rPr>
        <w:t>公司如对电子化开标及评审程序有调整的，按调整后的程序操作。</w:t>
      </w:r>
    </w:p>
    <w:p w:rsidR="00FF7563" w:rsidRPr="00360F0E" w:rsidRDefault="00FF7563" w:rsidP="00FF7563">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（二）组织评标程序</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1、开启开标场地录音录像采集设备，并确保正常运行。</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2、按规定统一收缴、保存评标现场相关人员通讯工具。</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3、介绍评审现场的人员情况，宣布评审工作纪律，告知评审人员应当回避情形；组织推选评标委员会组长。</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4、宣读提交投标文件的供应商名单，组织评标委员会各位成员签订纸质形式的《政府采购评审人员廉洁自律承诺书》。</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7、采购人代表对投标人资格文件进行审查并</w:t>
      </w:r>
      <w:r w:rsidRPr="00360F0E">
        <w:rPr>
          <w:rFonts w:ascii="仿宋" w:eastAsia="仿宋" w:hAnsi="仿宋" w:hint="eastAsia"/>
          <w:sz w:val="28"/>
          <w:szCs w:val="28"/>
        </w:rPr>
        <w:t>以开标当日为准</w:t>
      </w:r>
      <w:r w:rsidRPr="00360F0E">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rsidR="00FF7563" w:rsidRPr="00360F0E" w:rsidRDefault="00FF7563" w:rsidP="00FF7563">
      <w:pPr>
        <w:pStyle w:val="af7"/>
        <w:snapToGrid w:val="0"/>
        <w:spacing w:before="120" w:after="120" w:line="460" w:lineRule="exact"/>
        <w:ind w:firstLineChars="196" w:firstLine="551"/>
        <w:rPr>
          <w:rFonts w:ascii="仿宋" w:eastAsia="仿宋" w:hAnsi="仿宋"/>
          <w:bCs/>
          <w:sz w:val="28"/>
          <w:szCs w:val="28"/>
        </w:rPr>
      </w:pPr>
      <w:r w:rsidRPr="00360F0E">
        <w:rPr>
          <w:rFonts w:ascii="仿宋" w:eastAsia="仿宋" w:hAnsi="仿宋" w:hint="eastAsia"/>
          <w:b/>
          <w:bCs/>
          <w:sz w:val="28"/>
          <w:szCs w:val="28"/>
        </w:rPr>
        <w:t>11、</w:t>
      </w:r>
      <w:r w:rsidRPr="003325FB">
        <w:rPr>
          <w:rFonts w:ascii="仿宋" w:eastAsia="仿宋" w:hAnsi="仿宋" w:hint="eastAsia"/>
          <w:b/>
          <w:bCs/>
          <w:sz w:val="28"/>
          <w:szCs w:val="28"/>
        </w:rPr>
        <w:t>招标方将在《中标公告》中，公开评标委员会对每个投标人的《评分明细》以及《得分汇总表》情况。</w:t>
      </w:r>
      <w:r w:rsidRPr="003325FB">
        <w:rPr>
          <w:rFonts w:ascii="Calibri" w:eastAsia="仿宋" w:hAnsi="Calibri" w:cs="Calibri"/>
          <w:b/>
          <w:bCs/>
          <w:sz w:val="28"/>
          <w:szCs w:val="28"/>
        </w:rPr>
        <w:t> </w:t>
      </w:r>
      <w:r w:rsidRPr="003325FB">
        <w:rPr>
          <w:rFonts w:ascii="仿宋" w:eastAsia="仿宋" w:hAnsi="仿宋"/>
          <w:b/>
          <w:bCs/>
          <w:sz w:val="28"/>
          <w:szCs w:val="28"/>
        </w:rPr>
        <w:tab/>
      </w:r>
    </w:p>
    <w:p w:rsidR="00FF7563" w:rsidRPr="00360F0E" w:rsidRDefault="00FF7563" w:rsidP="00FF7563">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（三）评审程序</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1、在评审专家中推选评标委员会组长。</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3、评审人员对各投标人投标文件的有效性、符合性、完整性和响应程度进行审查，确定是否对招标文件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实质性响应。</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5、评审人员对各投标人投标文件非实质性内容有</w:t>
      </w:r>
      <w:proofErr w:type="gramStart"/>
      <w:r w:rsidRPr="00360F0E">
        <w:rPr>
          <w:rFonts w:ascii="仿宋" w:eastAsia="仿宋" w:hAnsi="仿宋" w:hint="eastAsia"/>
          <w:bCs/>
          <w:sz w:val="28"/>
          <w:szCs w:val="28"/>
        </w:rPr>
        <w:t>疑</w:t>
      </w:r>
      <w:proofErr w:type="gramEnd"/>
      <w:r w:rsidRPr="00360F0E">
        <w:rPr>
          <w:rFonts w:ascii="仿宋" w:eastAsia="仿宋" w:hAnsi="仿宋" w:hint="eastAsia"/>
          <w:bCs/>
          <w:sz w:val="28"/>
          <w:szCs w:val="28"/>
        </w:rPr>
        <w:t>议或异议，或者审查发现明显的文字或计算错误等，及时向评标委员会组长提出。经评标委员会商议认为需要投标人</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必要澄清或说明的，应通知该投标人以书面形式</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澄清或说明。授权代表未按时确认或拒绝澄清说明或澄清说明的内容改变了投标文件的实质性内容的，评标委员会有权对该投标文件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不利于投标人的评判。书面通知及澄清说明文件应作为政府采购项目档案归档留存。</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低情形的，应由相关人员当场改正或</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说明；拒不改正又不作说明的，由现场监督员如实记载后存入项目档案资料。</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 xml:space="preserve">7、评标委员会根据评审汇总情况和招标文件规定确定中标候选供应商排序名单。 </w:t>
      </w:r>
    </w:p>
    <w:p w:rsidR="00FF7563" w:rsidRPr="00360F0E" w:rsidRDefault="00FF7563" w:rsidP="00FF7563">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8、起草评审报告，所有评审人员须在评审报告上签字确认。</w:t>
      </w:r>
    </w:p>
    <w:p w:rsidR="00FF7563" w:rsidRPr="00360F0E" w:rsidRDefault="00FF7563" w:rsidP="00FF7563">
      <w:pPr>
        <w:pStyle w:val="af7"/>
        <w:snapToGrid w:val="0"/>
        <w:spacing w:beforeLines="100" w:before="240" w:afterLines="100" w:after="240" w:line="360" w:lineRule="auto"/>
        <w:jc w:val="center"/>
        <w:rPr>
          <w:rFonts w:ascii="仿宋" w:eastAsia="仿宋" w:hAnsi="仿宋"/>
          <w:b/>
          <w:bCs/>
          <w:sz w:val="28"/>
          <w:szCs w:val="28"/>
        </w:rPr>
      </w:pPr>
      <w:r w:rsidRPr="00360F0E">
        <w:rPr>
          <w:rFonts w:ascii="仿宋" w:eastAsia="仿宋" w:hAnsi="仿宋" w:hint="eastAsia"/>
          <w:b/>
          <w:bCs/>
          <w:sz w:val="28"/>
          <w:szCs w:val="28"/>
        </w:rPr>
        <w:t>四、评审原则</w:t>
      </w:r>
    </w:p>
    <w:p w:rsidR="00FF7563" w:rsidRPr="00360F0E" w:rsidRDefault="00FF7563" w:rsidP="00FF7563">
      <w:pPr>
        <w:pStyle w:val="af7"/>
        <w:snapToGrid w:val="0"/>
        <w:spacing w:before="120" w:after="120"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FF7563" w:rsidRPr="00360F0E" w:rsidRDefault="00FF7563" w:rsidP="00FF7563">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360F0E">
        <w:rPr>
          <w:rFonts w:ascii="仿宋" w:eastAsia="仿宋" w:hAnsi="仿宋" w:hint="eastAsia"/>
          <w:b/>
          <w:bCs/>
          <w:sz w:val="28"/>
          <w:szCs w:val="28"/>
        </w:rPr>
        <w:t>作出</w:t>
      </w:r>
      <w:proofErr w:type="gramEnd"/>
      <w:r w:rsidRPr="00360F0E">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FF7563" w:rsidRPr="00360F0E" w:rsidRDefault="00FF7563" w:rsidP="00FF7563">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FF7563" w:rsidRPr="00360F0E" w:rsidRDefault="00FF7563" w:rsidP="00FF7563">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7563" w:rsidRDefault="00FF7563" w:rsidP="00FF7563">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FF7563" w:rsidRPr="00360F0E" w:rsidRDefault="00FF7563" w:rsidP="00FF7563">
      <w:pPr>
        <w:pStyle w:val="a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5</w:t>
      </w:r>
      <w:r>
        <w:rPr>
          <w:rFonts w:ascii="仿宋" w:eastAsia="仿宋" w:hAnsi="仿宋"/>
          <w:b/>
          <w:bCs/>
          <w:sz w:val="28"/>
          <w:szCs w:val="28"/>
        </w:rPr>
        <w:t>.</w:t>
      </w:r>
      <w:r w:rsidRPr="00360F0E">
        <w:rPr>
          <w:rFonts w:ascii="仿宋" w:eastAsia="仿宋" w:hAnsi="仿宋" w:hint="eastAsia"/>
          <w:b/>
          <w:bCs/>
          <w:sz w:val="28"/>
          <w:szCs w:val="28"/>
        </w:rPr>
        <w:t>财政部令第87号《政府采购货物和服务招标投标管理办法》第</w:t>
      </w:r>
      <w:r>
        <w:rPr>
          <w:rFonts w:ascii="仿宋" w:eastAsia="仿宋" w:hAnsi="仿宋" w:hint="eastAsia"/>
          <w:b/>
          <w:bCs/>
          <w:sz w:val="28"/>
          <w:szCs w:val="28"/>
        </w:rPr>
        <w:t>六十</w:t>
      </w:r>
      <w:r w:rsidRPr="00360F0E">
        <w:rPr>
          <w:rFonts w:ascii="仿宋" w:eastAsia="仿宋" w:hAnsi="仿宋" w:hint="eastAsia"/>
          <w:b/>
          <w:bCs/>
          <w:sz w:val="28"/>
          <w:szCs w:val="28"/>
        </w:rPr>
        <w:t>条规定</w:t>
      </w:r>
      <w:r>
        <w:rPr>
          <w:rFonts w:ascii="仿宋" w:eastAsia="仿宋" w:hAnsi="仿宋" w:hint="eastAsia"/>
          <w:b/>
          <w:bCs/>
          <w:sz w:val="28"/>
          <w:szCs w:val="28"/>
        </w:rPr>
        <w:t>：</w:t>
      </w:r>
      <w:r w:rsidRPr="002F3A37">
        <w:rPr>
          <w:rFonts w:ascii="仿宋" w:eastAsia="仿宋" w:hAnsi="仿宋" w:hint="eastAsia"/>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7563" w:rsidRPr="00360F0E" w:rsidRDefault="00FF7563" w:rsidP="00FF7563">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五、确定中标供应商的原则</w:t>
      </w:r>
    </w:p>
    <w:p w:rsidR="00FF7563" w:rsidRPr="00706CFF" w:rsidRDefault="00FF7563" w:rsidP="00FF7563">
      <w:pPr>
        <w:pStyle w:val="af7"/>
        <w:snapToGrid w:val="0"/>
        <w:spacing w:before="120" w:after="120" w:line="460" w:lineRule="exact"/>
        <w:ind w:firstLineChars="200" w:firstLine="560"/>
        <w:rPr>
          <w:rFonts w:ascii="仿宋" w:eastAsia="仿宋" w:hAnsi="仿宋"/>
          <w:sz w:val="28"/>
          <w:szCs w:val="28"/>
        </w:rPr>
      </w:pPr>
      <w:r w:rsidRPr="00706CFF">
        <w:rPr>
          <w:rFonts w:ascii="仿宋" w:eastAsia="仿宋" w:hAnsi="仿宋" w:hint="eastAsia"/>
          <w:sz w:val="28"/>
          <w:szCs w:val="28"/>
        </w:rPr>
        <w:t>1.项目由评标委员会根据第三章《评标办法与评分标准》规定提出中标候选人排序。</w:t>
      </w:r>
    </w:p>
    <w:p w:rsidR="00FF7563" w:rsidRPr="00360F0E" w:rsidRDefault="00FF7563" w:rsidP="00FF7563">
      <w:pPr>
        <w:pStyle w:val="af7"/>
        <w:snapToGrid w:val="0"/>
        <w:spacing w:before="120" w:after="120" w:line="460" w:lineRule="exact"/>
        <w:ind w:firstLineChars="200" w:firstLine="560"/>
        <w:rPr>
          <w:rFonts w:ascii="仿宋" w:eastAsia="仿宋" w:hAnsi="仿宋"/>
          <w:sz w:val="28"/>
          <w:szCs w:val="28"/>
        </w:rPr>
      </w:pPr>
      <w:r w:rsidRPr="00706CFF">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rsidR="00FF7563" w:rsidRPr="00360F0E" w:rsidRDefault="00FF7563" w:rsidP="00FF7563">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sidRPr="00360F0E">
        <w:rPr>
          <w:rFonts w:ascii="仿宋" w:eastAsia="仿宋" w:hAnsi="仿宋" w:cs="Arial" w:hint="eastAsia"/>
          <w:sz w:val="28"/>
          <w:szCs w:val="28"/>
        </w:rPr>
        <w:t>。</w:t>
      </w:r>
    </w:p>
    <w:p w:rsidR="00FF7563" w:rsidRPr="005303FC" w:rsidRDefault="00FF7563" w:rsidP="00FF7563">
      <w:pPr>
        <w:pStyle w:val="af7"/>
        <w:snapToGrid w:val="0"/>
        <w:spacing w:beforeLines="100" w:before="240" w:afterLines="100" w:after="240" w:line="360" w:lineRule="auto"/>
        <w:jc w:val="center"/>
        <w:rPr>
          <w:rFonts w:ascii="仿宋" w:eastAsia="仿宋" w:hAnsi="仿宋"/>
          <w:b/>
          <w:sz w:val="30"/>
          <w:szCs w:val="30"/>
        </w:rPr>
      </w:pPr>
    </w:p>
    <w:p w:rsidR="00FF7563" w:rsidRDefault="00FF7563" w:rsidP="00FF7563">
      <w:pPr>
        <w:pStyle w:val="af7"/>
        <w:snapToGrid w:val="0"/>
        <w:spacing w:beforeLines="100" w:before="240" w:afterLines="100" w:after="240" w:line="360" w:lineRule="auto"/>
        <w:jc w:val="center"/>
        <w:rPr>
          <w:rFonts w:ascii="仿宋" w:eastAsia="仿宋" w:hAnsi="仿宋"/>
          <w:b/>
          <w:sz w:val="30"/>
          <w:szCs w:val="30"/>
        </w:rPr>
      </w:pPr>
    </w:p>
    <w:p w:rsidR="00FF7563" w:rsidRDefault="00FF7563" w:rsidP="00FF7563">
      <w:pPr>
        <w:pStyle w:val="af7"/>
        <w:snapToGrid w:val="0"/>
        <w:spacing w:beforeLines="100" w:before="240" w:afterLines="100" w:after="240" w:line="360" w:lineRule="auto"/>
        <w:jc w:val="center"/>
        <w:rPr>
          <w:rFonts w:ascii="仿宋" w:eastAsia="仿宋" w:hAnsi="仿宋"/>
          <w:b/>
          <w:sz w:val="30"/>
          <w:szCs w:val="30"/>
        </w:rPr>
      </w:pPr>
    </w:p>
    <w:p w:rsidR="00FF7563" w:rsidRPr="00360F0E" w:rsidRDefault="00FF7563" w:rsidP="00FF7563">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六、合同授予</w:t>
      </w:r>
    </w:p>
    <w:p w:rsidR="00FF7563" w:rsidRPr="00360F0E" w:rsidRDefault="00FF7563" w:rsidP="00FF7563">
      <w:pPr>
        <w:snapToGrid w:val="0"/>
        <w:spacing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（一）签订合同</w:t>
      </w:r>
    </w:p>
    <w:p w:rsidR="00FF7563" w:rsidRPr="00360F0E" w:rsidRDefault="00FF7563" w:rsidP="00FF7563">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1.采购人与中标人应当在《中标通知书》发出之日起30日内签订政府采购合同。</w:t>
      </w:r>
    </w:p>
    <w:p w:rsidR="00FF7563" w:rsidRPr="00360F0E" w:rsidRDefault="00FF7563" w:rsidP="00FF7563">
      <w:pPr>
        <w:snapToGrid w:val="0"/>
        <w:spacing w:line="460" w:lineRule="exact"/>
        <w:ind w:firstLineChars="200" w:firstLine="560"/>
        <w:rPr>
          <w:rFonts w:ascii="仿宋" w:eastAsia="仿宋" w:hAnsi="仿宋"/>
          <w:sz w:val="28"/>
          <w:szCs w:val="28"/>
        </w:rPr>
      </w:pPr>
      <w:r w:rsidRPr="00360F0E">
        <w:rPr>
          <w:rFonts w:ascii="仿宋" w:eastAsia="仿宋" w:hAnsi="仿宋" w:hint="eastAsia"/>
          <w:sz w:val="28"/>
          <w:szCs w:val="28"/>
        </w:rPr>
        <w:t>2.中标人拖延、拒签合同的,将被取消中标资格。</w:t>
      </w:r>
    </w:p>
    <w:p w:rsidR="00FF7563" w:rsidRPr="00360F0E" w:rsidRDefault="00FF7563" w:rsidP="00FF7563">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3.</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FF7563" w:rsidRPr="00360F0E" w:rsidRDefault="00FF7563" w:rsidP="00FF7563">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（二）履约保证金</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FF7563" w:rsidRPr="00360F0E" w:rsidRDefault="00FF7563" w:rsidP="00FF7563">
      <w:pPr>
        <w:pStyle w:val="af7"/>
        <w:snapToGrid w:val="0"/>
        <w:spacing w:before="120" w:after="120" w:line="460" w:lineRule="exact"/>
        <w:ind w:firstLineChars="198" w:firstLine="554"/>
        <w:rPr>
          <w:rFonts w:ascii="仿宋" w:eastAsia="仿宋" w:hAnsi="仿宋"/>
          <w:sz w:val="28"/>
          <w:szCs w:val="28"/>
        </w:rPr>
      </w:pPr>
      <w:r w:rsidRPr="00360F0E">
        <w:rPr>
          <w:rFonts w:ascii="仿宋" w:eastAsia="仿宋" w:hAnsi="仿宋" w:hint="eastAsia"/>
          <w:sz w:val="28"/>
          <w:szCs w:val="28"/>
        </w:rPr>
        <w:t>2.按合同约定办理履约保证金退还手续。</w:t>
      </w:r>
    </w:p>
    <w:p w:rsidR="00FF7563" w:rsidRDefault="00FF7563" w:rsidP="00FF7563">
      <w:pPr>
        <w:pStyle w:val="af7"/>
        <w:snapToGrid w:val="0"/>
        <w:spacing w:beforeLines="100" w:before="240" w:afterLines="100" w:after="240" w:line="360" w:lineRule="auto"/>
        <w:jc w:val="center"/>
        <w:rPr>
          <w:rFonts w:ascii="仿宋" w:eastAsia="仿宋" w:hAnsi="仿宋"/>
          <w:b/>
          <w:sz w:val="30"/>
          <w:szCs w:val="30"/>
        </w:rPr>
      </w:pPr>
    </w:p>
    <w:p w:rsidR="00FF7563" w:rsidRPr="00360F0E" w:rsidRDefault="00FF7563" w:rsidP="00FF7563">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七、货款的结算</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货款由采购人按采购文件规定的付款方式自行支付。纳入国库集中支付的，按照国库集中支付有关规定付款。</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资金支付进度：采购人对于满足合同约定支付条件的，自收到发票后7个工作日内将资金支付到合同约定的供应商账户。迟延支付中小企业款项的，供应商可要求采购人支付逾期利息。</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1.对中小企业合同预付款比例原则上不低于合同金额的40％，不高于合同金额的70%；</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2.项目分年安排预算的，每年预付款比例不低于项目年度计划支付资金额的40％，不高于年度计划支付资金额的70%；</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3.采购项目实施以人工投入为主的，可适当降低预付款比例，但不得低于20%。</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4.对供应商为大型企业的项目或者以人工投入为主且实行按月定期结算支付款项的项目，预付款可低于上述比例或者不约定预付款。</w:t>
      </w:r>
    </w:p>
    <w:p w:rsidR="00FF7563" w:rsidRPr="00BE3542" w:rsidRDefault="00FF7563" w:rsidP="00FF7563">
      <w:pPr>
        <w:pStyle w:val="af7"/>
        <w:snapToGrid w:val="0"/>
        <w:spacing w:beforeLines="100" w:before="240" w:afterLines="100" w:after="240" w:line="360" w:lineRule="auto"/>
        <w:ind w:firstLineChars="200" w:firstLine="560"/>
        <w:rPr>
          <w:rFonts w:ascii="仿宋" w:eastAsia="仿宋" w:hAnsi="仿宋"/>
          <w:sz w:val="28"/>
          <w:szCs w:val="28"/>
        </w:rPr>
      </w:pPr>
      <w:r w:rsidRPr="00BE3542">
        <w:rPr>
          <w:rFonts w:ascii="仿宋" w:eastAsia="仿宋" w:hAnsi="仿宋" w:hint="eastAsia"/>
          <w:sz w:val="28"/>
          <w:szCs w:val="28"/>
        </w:rPr>
        <w:t>备注：在签订合同时，供应商明确表示无需预付款或者主动要求降低预付款比例的，采购单位可不适用前述预付款比例的规定。</w:t>
      </w:r>
    </w:p>
    <w:p w:rsidR="00FF7563" w:rsidRPr="00BE3542" w:rsidRDefault="00FF7563" w:rsidP="00FF7563">
      <w:pPr>
        <w:pStyle w:val="af7"/>
        <w:spacing w:before="120" w:after="120" w:line="360" w:lineRule="auto"/>
        <w:jc w:val="center"/>
        <w:rPr>
          <w:rFonts w:ascii="仿宋" w:eastAsia="仿宋" w:hAnsi="仿宋"/>
          <w:b/>
          <w:sz w:val="28"/>
          <w:szCs w:val="28"/>
        </w:rPr>
      </w:pPr>
    </w:p>
    <w:p w:rsidR="00FF7563" w:rsidRPr="00360F0E" w:rsidRDefault="00FF7563" w:rsidP="00FF7563">
      <w:pPr>
        <w:pStyle w:val="af7"/>
        <w:snapToGrid w:val="0"/>
        <w:spacing w:before="120" w:after="120" w:line="240" w:lineRule="auto"/>
        <w:ind w:firstLineChars="200" w:firstLine="600"/>
        <w:rPr>
          <w:rFonts w:ascii="仿宋_GB2312" w:eastAsia="仿宋_GB2312" w:hAnsi="仿宋"/>
          <w:sz w:val="30"/>
          <w:szCs w:val="30"/>
        </w:rPr>
      </w:pPr>
    </w:p>
    <w:p w:rsidR="00FF7563" w:rsidRPr="00360F0E" w:rsidRDefault="00FF7563" w:rsidP="00FF7563">
      <w:pPr>
        <w:pStyle w:val="af7"/>
        <w:spacing w:before="120" w:after="120" w:line="360" w:lineRule="auto"/>
        <w:jc w:val="center"/>
        <w:outlineLvl w:val="0"/>
        <w:rPr>
          <w:rFonts w:hAnsi="宋体"/>
          <w:b/>
          <w:sz w:val="36"/>
          <w:szCs w:val="36"/>
        </w:rPr>
      </w:pPr>
      <w:r w:rsidRPr="00360F0E">
        <w:rPr>
          <w:rFonts w:hAnsi="宋体"/>
          <w:b/>
          <w:sz w:val="36"/>
          <w:szCs w:val="36"/>
        </w:rPr>
        <w:br w:type="page"/>
      </w:r>
      <w:bookmarkStart w:id="19" w:name="_Toc496796637"/>
      <w:r w:rsidRPr="00360F0E">
        <w:rPr>
          <w:rFonts w:hAnsi="宋体" w:hint="eastAsia"/>
          <w:b/>
          <w:sz w:val="36"/>
          <w:szCs w:val="36"/>
        </w:rPr>
        <w:t>第三章  评标办法及评分标准</w:t>
      </w:r>
      <w:bookmarkEnd w:id="19"/>
    </w:p>
    <w:p w:rsidR="00FF7563" w:rsidRPr="00360F0E" w:rsidRDefault="00FF7563" w:rsidP="00FF7563">
      <w:pPr>
        <w:spacing w:beforeLines="50" w:before="120" w:afterLines="50" w:after="120" w:line="460" w:lineRule="exact"/>
        <w:ind w:firstLine="420"/>
        <w:rPr>
          <w:rFonts w:ascii="仿宋" w:eastAsia="仿宋" w:hAnsi="仿宋"/>
          <w:sz w:val="30"/>
          <w:szCs w:val="30"/>
        </w:rPr>
      </w:pPr>
      <w:r w:rsidRPr="00360F0E">
        <w:rPr>
          <w:rFonts w:ascii="仿宋" w:eastAsia="仿宋" w:hAnsi="仿宋" w:hint="eastAsia"/>
          <w:sz w:val="30"/>
          <w:szCs w:val="30"/>
        </w:rPr>
        <w:t>根据《中华人民共和国政府采购法》等有关法律法规，结合本项目的实际需求，制定本办法。</w:t>
      </w:r>
    </w:p>
    <w:p w:rsidR="00FF7563" w:rsidRPr="00360F0E" w:rsidRDefault="00FF7563" w:rsidP="00FF7563">
      <w:pPr>
        <w:spacing w:beforeLines="50" w:before="120" w:afterLines="50" w:after="120" w:line="460" w:lineRule="exact"/>
        <w:ind w:firstLineChars="196" w:firstLine="590"/>
        <w:rPr>
          <w:rFonts w:ascii="仿宋" w:eastAsia="仿宋" w:hAnsi="仿宋"/>
          <w:b/>
          <w:sz w:val="30"/>
          <w:szCs w:val="30"/>
        </w:rPr>
      </w:pPr>
      <w:r w:rsidRPr="00360F0E">
        <w:rPr>
          <w:rFonts w:ascii="仿宋" w:eastAsia="仿宋" w:hAnsi="仿宋" w:hint="eastAsia"/>
          <w:b/>
          <w:sz w:val="30"/>
          <w:szCs w:val="30"/>
        </w:rPr>
        <w:t>一、总则</w:t>
      </w:r>
    </w:p>
    <w:p w:rsidR="00FF7563" w:rsidRPr="00360F0E" w:rsidRDefault="00FF7563" w:rsidP="00FF7563">
      <w:pPr>
        <w:spacing w:beforeLines="50" w:before="120" w:afterLines="50" w:after="120" w:line="460" w:lineRule="exact"/>
        <w:ind w:firstLineChars="200" w:firstLine="600"/>
        <w:rPr>
          <w:rFonts w:ascii="仿宋" w:eastAsia="仿宋" w:hAnsi="仿宋"/>
          <w:bCs/>
          <w:sz w:val="30"/>
          <w:szCs w:val="30"/>
        </w:rPr>
      </w:pPr>
      <w:r w:rsidRPr="00706CFF">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rsidR="00FF7563" w:rsidRPr="00360F0E" w:rsidRDefault="00FF7563" w:rsidP="00FF7563">
      <w:pPr>
        <w:spacing w:beforeLines="50" w:before="120" w:afterLines="50" w:after="120" w:line="460" w:lineRule="exact"/>
        <w:ind w:firstLineChars="196" w:firstLine="590"/>
        <w:rPr>
          <w:rFonts w:ascii="仿宋" w:eastAsia="仿宋" w:hAnsi="仿宋"/>
          <w:b/>
          <w:bCs/>
          <w:sz w:val="30"/>
          <w:szCs w:val="30"/>
        </w:rPr>
      </w:pPr>
      <w:r w:rsidRPr="00360F0E">
        <w:rPr>
          <w:rFonts w:ascii="仿宋" w:eastAsia="仿宋" w:hAnsi="仿宋" w:hint="eastAsia"/>
          <w:b/>
          <w:bCs/>
          <w:sz w:val="30"/>
          <w:szCs w:val="30"/>
        </w:rPr>
        <w:t>二、分值的计算</w:t>
      </w:r>
    </w:p>
    <w:p w:rsidR="00FF7563" w:rsidRPr="00360F0E" w:rsidRDefault="00FF7563" w:rsidP="00FF7563">
      <w:pPr>
        <w:spacing w:beforeLines="50" w:before="120" w:afterLines="50" w:after="120" w:line="460" w:lineRule="exact"/>
        <w:ind w:firstLineChars="200" w:firstLine="600"/>
        <w:rPr>
          <w:rFonts w:ascii="仿宋" w:eastAsia="仿宋" w:hAnsi="仿宋"/>
          <w:sz w:val="30"/>
          <w:szCs w:val="30"/>
        </w:rPr>
      </w:pPr>
      <w:r w:rsidRPr="00360F0E">
        <w:rPr>
          <w:rFonts w:ascii="仿宋" w:eastAsia="仿宋" w:hAnsi="仿宋" w:hint="eastAsia"/>
          <w:sz w:val="30"/>
          <w:szCs w:val="30"/>
        </w:rPr>
        <w:t>技术、资信、商务及其他</w:t>
      </w:r>
      <w:proofErr w:type="gramStart"/>
      <w:r w:rsidRPr="00360F0E">
        <w:rPr>
          <w:rFonts w:ascii="仿宋" w:eastAsia="仿宋" w:hAnsi="仿宋" w:hint="eastAsia"/>
          <w:sz w:val="30"/>
          <w:szCs w:val="30"/>
        </w:rPr>
        <w:t>分按照</w:t>
      </w:r>
      <w:proofErr w:type="gramEnd"/>
      <w:r w:rsidRPr="00360F0E">
        <w:rPr>
          <w:rFonts w:ascii="仿宋" w:eastAsia="仿宋" w:hAnsi="仿宋" w:hint="eastAsia"/>
          <w:sz w:val="30"/>
          <w:szCs w:val="30"/>
        </w:rPr>
        <w:t>评标委员会成员的独立评分结果汇总后的算术平均分计算，计算公式为：</w:t>
      </w:r>
    </w:p>
    <w:p w:rsidR="00FF7563" w:rsidRPr="00360F0E" w:rsidRDefault="00FF7563" w:rsidP="00FF7563">
      <w:pPr>
        <w:spacing w:beforeLines="50" w:before="120" w:afterLines="50" w:after="120" w:line="460" w:lineRule="exact"/>
        <w:ind w:firstLine="495"/>
        <w:rPr>
          <w:rFonts w:ascii="仿宋" w:eastAsia="仿宋" w:hAnsi="仿宋"/>
          <w:sz w:val="30"/>
          <w:szCs w:val="30"/>
        </w:rPr>
      </w:pPr>
      <w:r w:rsidRPr="00360F0E">
        <w:rPr>
          <w:rFonts w:ascii="仿宋" w:eastAsia="仿宋" w:hAnsi="仿宋" w:hint="eastAsia"/>
          <w:sz w:val="30"/>
          <w:szCs w:val="30"/>
        </w:rPr>
        <w:t>技术、资信商务及其他分=评标委员会所有成员评分合计数/评标委员会组成人员数</w:t>
      </w:r>
    </w:p>
    <w:p w:rsidR="00FF7563" w:rsidRDefault="00FF7563" w:rsidP="00FF7563">
      <w:pPr>
        <w:spacing w:beforeLines="50" w:before="120" w:afterLines="50" w:after="120" w:line="460" w:lineRule="exact"/>
        <w:ind w:firstLineChars="200" w:firstLine="600"/>
        <w:rPr>
          <w:rFonts w:ascii="仿宋" w:eastAsia="仿宋" w:hAnsi="仿宋"/>
          <w:bCs/>
          <w:sz w:val="30"/>
          <w:szCs w:val="30"/>
        </w:rPr>
      </w:pPr>
      <w:r w:rsidRPr="00360F0E">
        <w:rPr>
          <w:rFonts w:ascii="仿宋" w:eastAsia="仿宋" w:hAnsi="仿宋" w:hint="eastAsia"/>
          <w:sz w:val="30"/>
          <w:szCs w:val="30"/>
        </w:rPr>
        <w:t>投标人评标</w:t>
      </w:r>
      <w:r w:rsidRPr="00360F0E">
        <w:rPr>
          <w:rFonts w:ascii="仿宋" w:eastAsia="仿宋" w:hAnsi="仿宋" w:hint="eastAsia"/>
          <w:bCs/>
          <w:sz w:val="30"/>
          <w:szCs w:val="30"/>
        </w:rPr>
        <w:t>综合得分=价格分+(技术分+资信商务及其他分)</w:t>
      </w:r>
    </w:p>
    <w:p w:rsidR="00FF7563" w:rsidRDefault="00FF7563" w:rsidP="00FF7563">
      <w:pPr>
        <w:spacing w:beforeLines="50" w:before="120" w:afterLines="50" w:after="120" w:line="460" w:lineRule="exact"/>
        <w:ind w:firstLineChars="200" w:firstLine="602"/>
        <w:rPr>
          <w:rFonts w:ascii="仿宋" w:eastAsia="仿宋" w:hAnsi="仿宋"/>
          <w:b/>
          <w:bCs/>
          <w:sz w:val="30"/>
          <w:szCs w:val="30"/>
        </w:rPr>
      </w:pPr>
    </w:p>
    <w:p w:rsidR="00FF7563" w:rsidRPr="00360F0E" w:rsidRDefault="00FF7563" w:rsidP="00FF7563">
      <w:pPr>
        <w:spacing w:beforeLines="50" w:before="120" w:afterLines="50" w:after="120" w:line="460" w:lineRule="exact"/>
        <w:ind w:firstLineChars="200" w:firstLine="602"/>
        <w:rPr>
          <w:rFonts w:ascii="仿宋" w:eastAsia="仿宋" w:hAnsi="仿宋"/>
          <w:bCs/>
          <w:sz w:val="30"/>
          <w:szCs w:val="30"/>
        </w:rPr>
      </w:pPr>
      <w:r w:rsidRPr="008104E3">
        <w:rPr>
          <w:rFonts w:ascii="仿宋" w:eastAsia="仿宋" w:hAnsi="仿宋" w:hint="eastAsia"/>
          <w:b/>
          <w:bCs/>
          <w:sz w:val="30"/>
          <w:szCs w:val="30"/>
        </w:rPr>
        <w:t>特别提醒：</w:t>
      </w:r>
      <w:r>
        <w:rPr>
          <w:rFonts w:ascii="仿宋" w:eastAsia="仿宋" w:hAnsi="仿宋" w:hint="eastAsia"/>
          <w:bCs/>
          <w:sz w:val="30"/>
          <w:szCs w:val="30"/>
        </w:rPr>
        <w:t>评标委员会对每个投标人的评分明细以及得分汇总表情况在中标公告中公布。</w:t>
      </w:r>
    </w:p>
    <w:p w:rsidR="00FF7563" w:rsidRPr="00360F0E" w:rsidRDefault="00FF7563" w:rsidP="00FF7563">
      <w:pPr>
        <w:spacing w:beforeLines="50" w:before="120" w:afterLines="50" w:after="120" w:line="460" w:lineRule="exact"/>
        <w:rPr>
          <w:rFonts w:ascii="仿宋" w:eastAsiaTheme="minorEastAsia" w:hAnsi="仿宋"/>
          <w:bCs/>
          <w:sz w:val="30"/>
          <w:szCs w:val="30"/>
        </w:rPr>
      </w:pPr>
    </w:p>
    <w:p w:rsidR="00FF7563" w:rsidRPr="00360F0E" w:rsidRDefault="00FF7563" w:rsidP="00FF7563">
      <w:pPr>
        <w:spacing w:beforeLines="50" w:before="120" w:afterLines="50" w:after="120" w:line="320" w:lineRule="exact"/>
        <w:rPr>
          <w:rFonts w:ascii="仿宋" w:eastAsia="仿宋_GB2312" w:hAnsi="仿宋"/>
          <w:b/>
          <w:sz w:val="30"/>
          <w:szCs w:val="30"/>
        </w:rPr>
      </w:pPr>
      <w:r w:rsidRPr="00360F0E">
        <w:rPr>
          <w:rFonts w:ascii="仿宋" w:eastAsia="仿宋_GB2312" w:hAnsi="仿宋"/>
          <w:bCs/>
          <w:sz w:val="30"/>
          <w:szCs w:val="30"/>
        </w:rPr>
        <w:br w:type="page"/>
      </w:r>
      <w:r w:rsidRPr="00360F0E">
        <w:rPr>
          <w:rFonts w:ascii="仿宋" w:eastAsia="仿宋_GB2312" w:hAnsi="仿宋" w:hint="eastAsia"/>
          <w:b/>
          <w:sz w:val="32"/>
          <w:szCs w:val="32"/>
        </w:rPr>
        <w:t>三、评标内容及标</w:t>
      </w:r>
      <w:r w:rsidRPr="00360F0E">
        <w:rPr>
          <w:rFonts w:ascii="仿宋" w:eastAsia="仿宋_GB2312" w:hAnsi="仿宋" w:hint="eastAsia"/>
          <w:b/>
          <w:sz w:val="30"/>
          <w:szCs w:val="30"/>
        </w:rPr>
        <w:t>准</w:t>
      </w:r>
      <w:bookmarkStart w:id="20" w:name="_Toc496796638"/>
    </w:p>
    <w:p w:rsidR="00FF7563" w:rsidRDefault="00FF7563" w:rsidP="00FF7563">
      <w:pPr>
        <w:spacing w:beforeLines="50" w:before="120" w:afterLines="50" w:after="120" w:line="340" w:lineRule="exact"/>
        <w:rPr>
          <w:rFonts w:ascii="仿宋_GB2312" w:eastAsia="仿宋_GB2312" w:hAnsi="宋体"/>
          <w:b/>
          <w:sz w:val="32"/>
          <w:szCs w:val="32"/>
        </w:rPr>
      </w:pPr>
      <w:bookmarkStart w:id="21" w:name="PO_TDCUS_ITEM_SM_TITLE_1_1"/>
      <w:bookmarkStart w:id="22" w:name="PO_TDCUS_ITEM_SM_TABLE_1_1"/>
      <w:proofErr w:type="gramStart"/>
      <w:r>
        <w:rPr>
          <w:rFonts w:ascii="仿宋_GB2312" w:eastAsia="仿宋_GB2312" w:hAnsi="宋体" w:hint="eastAsia"/>
          <w:b/>
          <w:sz w:val="32"/>
          <w:szCs w:val="32"/>
        </w:rPr>
        <w:t>标项</w:t>
      </w:r>
      <w:proofErr w:type="gramEnd"/>
      <w:r>
        <w:rPr>
          <w:rFonts w:ascii="仿宋_GB2312" w:eastAsia="仿宋_GB2312" w:hAnsi="宋体"/>
          <w:b/>
          <w:sz w:val="32"/>
          <w:szCs w:val="32"/>
        </w:rPr>
        <w:t>1的评分方法</w:t>
      </w:r>
      <w:bookmarkEnd w:id="21"/>
      <w:r>
        <w:rPr>
          <w:rFonts w:ascii="仿宋_GB2312" w:eastAsia="仿宋_GB2312" w:hAnsi="宋体"/>
          <w:b/>
          <w:sz w:val="32"/>
          <w:szCs w:val="32"/>
        </w:rPr>
        <w:t xml:space="preserve"> </w:t>
      </w:r>
    </w:p>
    <w:tbl>
      <w:tblPr>
        <w:tblW w:w="5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93"/>
        <w:gridCol w:w="6945"/>
        <w:gridCol w:w="968"/>
      </w:tblGrid>
      <w:tr w:rsidR="00FF7563" w:rsidTr="003415E4">
        <w:trPr>
          <w:trHeight w:val="1588"/>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序号</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评分类型</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评分标准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分值</w:t>
            </w:r>
          </w:p>
        </w:tc>
      </w:tr>
      <w:tr w:rsidR="00FF7563" w:rsidTr="003415E4">
        <w:trPr>
          <w:trHeight w:val="914"/>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报价</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(最低报价/投标报价)*最大分值</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20</w:t>
            </w:r>
          </w:p>
        </w:tc>
      </w:tr>
      <w:tr w:rsidR="00FF7563" w:rsidTr="003415E4">
        <w:trPr>
          <w:trHeight w:val="1603"/>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投标的整体方案与采购需求的吻合程度，应答是否详尽、明晰，是否满足招标文件要求；内容是否完整齐全、表述准确、条理清晰，内容无前后矛盾，符合招标文件要求。</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FF7563" w:rsidTr="003415E4">
        <w:trPr>
          <w:trHeight w:val="5235"/>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投标人分析本项目的特点提出针对性服务方案</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环境卫生管理服务方案：负责院区大楼内地面、墙面、天花板、会议室、大堂、电梯、洗手间、楼梯等公共区域及公共设施的日常保洁；室外地面、路面、绿化带、停车场等区域及公共设施的日常保洁；垃圾、实验废弃物清理、垃圾分类；</w:t>
            </w:r>
            <w:proofErr w:type="gramStart"/>
            <w:r>
              <w:rPr>
                <w:rFonts w:ascii="仿宋_GB2312" w:eastAsia="仿宋_GB2312" w:hAnsi="宋体"/>
                <w:b/>
                <w:sz w:val="32"/>
                <w:szCs w:val="32"/>
              </w:rPr>
              <w:t>灭</w:t>
            </w:r>
            <w:proofErr w:type="gramEnd"/>
            <w:r>
              <w:rPr>
                <w:rFonts w:ascii="仿宋_GB2312" w:eastAsia="仿宋_GB2312" w:hAnsi="宋体"/>
                <w:b/>
                <w:sz w:val="32"/>
                <w:szCs w:val="32"/>
              </w:rPr>
              <w:t>“</w:t>
            </w:r>
            <w:r>
              <w:rPr>
                <w:rFonts w:ascii="仿宋_GB2312" w:eastAsia="仿宋_GB2312" w:hAnsi="宋体"/>
                <w:b/>
                <w:sz w:val="32"/>
                <w:szCs w:val="32"/>
              </w:rPr>
              <w:t>四害</w:t>
            </w:r>
            <w:r>
              <w:rPr>
                <w:rFonts w:ascii="仿宋_GB2312" w:eastAsia="仿宋_GB2312" w:hAnsi="宋体"/>
                <w:b/>
                <w:sz w:val="32"/>
                <w:szCs w:val="32"/>
              </w:rPr>
              <w:t>”</w:t>
            </w:r>
            <w:r>
              <w:rPr>
                <w:rFonts w:ascii="仿宋_GB2312" w:eastAsia="仿宋_GB2312" w:hAnsi="宋体"/>
                <w:b/>
                <w:sz w:val="32"/>
                <w:szCs w:val="32"/>
              </w:rPr>
              <w:t>消杀等。依据招标文件及甲方需求酌情打分, 5分。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2）安保服务方案：包括但不限于：物业服务区域内的日常治安管理、巡逻检查、消防安全、门禁系统及监控系统的日常维护等；</w:t>
            </w:r>
            <w:proofErr w:type="gramStart"/>
            <w:r>
              <w:rPr>
                <w:rFonts w:ascii="仿宋_GB2312" w:eastAsia="仿宋_GB2312" w:hAnsi="宋体"/>
                <w:b/>
                <w:sz w:val="32"/>
                <w:szCs w:val="32"/>
              </w:rPr>
              <w:t>对进出</w:t>
            </w:r>
            <w:proofErr w:type="gramEnd"/>
            <w:r>
              <w:rPr>
                <w:rFonts w:ascii="仿宋_GB2312" w:eastAsia="仿宋_GB2312" w:hAnsi="宋体"/>
                <w:b/>
                <w:sz w:val="32"/>
                <w:szCs w:val="32"/>
              </w:rPr>
              <w:t>管辖区域内各类车辆的管理方案、对突发事件有预警方案、应急处理计划和措施，能</w:t>
            </w:r>
            <w:r>
              <w:rPr>
                <w:rFonts w:ascii="仿宋_GB2312" w:eastAsia="仿宋_GB2312" w:hAnsi="宋体" w:hint="eastAsia"/>
                <w:b/>
                <w:sz w:val="32"/>
                <w:szCs w:val="32"/>
              </w:rPr>
              <w:t>定期实行突发事件应急演练；邮件快递的收发，外卖管理。依据招标文件及甲方需求酌情打分</w:t>
            </w:r>
            <w:r>
              <w:rPr>
                <w:rFonts w:ascii="仿宋_GB2312" w:eastAsia="仿宋_GB2312" w:hAnsi="宋体"/>
                <w:b/>
                <w:sz w:val="32"/>
                <w:szCs w:val="32"/>
              </w:rPr>
              <w:t>, 5分。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工程设施维修服务方案:负责本项目的设施设备的安全运行维护，其中包括：日常综合维修服务，公共设施设备的日常巡查；弱电系统的维修维护工作；空调系统运行维护；电梯日常运行和维护；会议设施设备运行维护等。依据招标文件及甲方需求酌情打分, 5分。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4）绿化服务方案：服务区域内树木、花草、色块等的日常养护和管理，绿地的养护及卫生管理，室内外摆花及盆栽绿色植物的摆放和养护；方案根据服务区域内实际情况设计，能满足服务质量标准</w:t>
            </w:r>
            <w:r>
              <w:rPr>
                <w:rFonts w:ascii="仿宋_GB2312" w:eastAsia="仿宋_GB2312" w:hAnsi="宋体" w:hint="eastAsia"/>
                <w:b/>
                <w:sz w:val="32"/>
                <w:szCs w:val="32"/>
              </w:rPr>
              <w:t>。投标单位需具备绿化美化、设计、改造工程能力，要求有较强的绿化支撑保障能力，团队素质高。依据招标文件及甲方需求由评标委员会酌情打分，</w:t>
            </w:r>
            <w:r>
              <w:rPr>
                <w:rFonts w:ascii="仿宋_GB2312" w:eastAsia="仿宋_GB2312" w:hAnsi="宋体"/>
                <w:b/>
                <w:sz w:val="32"/>
                <w:szCs w:val="32"/>
              </w:rPr>
              <w:t>5分。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5）其他物业服务方案：建立财务制度，对各项收支进行财务管理，做到运作规范、账目清晰；节能</w:t>
            </w:r>
            <w:r>
              <w:rPr>
                <w:rFonts w:ascii="仿宋_GB2312" w:eastAsia="仿宋_GB2312" w:hAnsi="宋体" w:hint="eastAsia"/>
                <w:b/>
                <w:sz w:val="32"/>
                <w:szCs w:val="32"/>
              </w:rPr>
              <w:t>䧏耗管理、客户服务、会务服务和接待、疫情防控服务、物品搬运等临时性工作等服务方案及承诺等。依据招标文件及甲方需求由评标委员会酌情打分，</w:t>
            </w:r>
            <w:r>
              <w:rPr>
                <w:rFonts w:ascii="仿宋_GB2312" w:eastAsia="仿宋_GB2312" w:hAnsi="宋体"/>
                <w:b/>
                <w:sz w:val="32"/>
                <w:szCs w:val="32"/>
              </w:rPr>
              <w:t>3分。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6）突发事件处理方案：各类突发事件应急预案和防恐紧急预案等。依据招标文件及甲方需求由评标委员会酌情打分， 3分。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26</w:t>
            </w:r>
          </w:p>
        </w:tc>
      </w:tr>
      <w:tr w:rsidR="00FF7563" w:rsidTr="003415E4">
        <w:trPr>
          <w:trHeight w:val="1588"/>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投标人的管理目标、指标及方式。质量管理目标的定位准确性和针对性，以及管理方式的科学性、合理性和先进性。依据招标文件及甲方需求酌情打分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FF7563" w:rsidTr="003415E4">
        <w:trPr>
          <w:trHeight w:val="4952"/>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4</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投标人为本项目所安排直接从业人员的素质、能力、资格、经验和人数，人员是否具有相关服务资格等评分。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1）根据项目直接负责人及团队管理人员具备相关服务经验等以及服务团队综合实力与项目需求的吻合程度以及偏差情况打分。共14分，其中项目经理5分</w:t>
            </w:r>
            <w:r>
              <w:rPr>
                <w:rFonts w:ascii="仿宋_GB2312" w:eastAsia="仿宋_GB2312" w:hAnsi="宋体" w:hint="eastAsia"/>
                <w:b/>
                <w:sz w:val="32"/>
                <w:szCs w:val="32"/>
              </w:rPr>
              <w:t>：45周岁（含）以下，</w:t>
            </w:r>
            <w:r w:rsidRPr="0022772C">
              <w:rPr>
                <w:rFonts w:ascii="仿宋_GB2312" w:eastAsia="仿宋_GB2312" w:hAnsi="宋体" w:hint="eastAsia"/>
                <w:b/>
                <w:sz w:val="32"/>
                <w:szCs w:val="32"/>
              </w:rPr>
              <w:t>具备物业管</w:t>
            </w:r>
            <w:r>
              <w:rPr>
                <w:rFonts w:ascii="仿宋_GB2312" w:eastAsia="仿宋_GB2312" w:hAnsi="宋体" w:hint="eastAsia"/>
                <w:b/>
                <w:sz w:val="32"/>
                <w:szCs w:val="32"/>
              </w:rPr>
              <w:t>理企业经理上岗证书和物业管理师资格证书（注册单位为投标人企业）</w:t>
            </w:r>
            <w:r w:rsidRPr="0022772C">
              <w:rPr>
                <w:rFonts w:ascii="仿宋_GB2312" w:eastAsia="仿宋_GB2312" w:hAnsi="宋体" w:hint="eastAsia"/>
                <w:b/>
                <w:sz w:val="32"/>
                <w:szCs w:val="32"/>
              </w:rPr>
              <w:t>，得</w:t>
            </w:r>
            <w:r>
              <w:rPr>
                <w:rFonts w:ascii="仿宋_GB2312" w:eastAsia="仿宋_GB2312" w:hAnsi="宋体" w:hint="eastAsia"/>
                <w:b/>
                <w:sz w:val="32"/>
                <w:szCs w:val="32"/>
              </w:rPr>
              <w:t>2</w:t>
            </w:r>
            <w:r w:rsidRPr="0022772C">
              <w:rPr>
                <w:rFonts w:ascii="仿宋_GB2312" w:eastAsia="仿宋_GB2312" w:hAnsi="宋体" w:hint="eastAsia"/>
                <w:b/>
                <w:sz w:val="32"/>
                <w:szCs w:val="32"/>
              </w:rPr>
              <w:t>分，项目经理在近三年有获得市政府部门颁发物业管理类相关荣誉的得</w:t>
            </w:r>
            <w:r>
              <w:rPr>
                <w:rFonts w:ascii="仿宋_GB2312" w:eastAsia="仿宋_GB2312" w:hAnsi="宋体" w:hint="eastAsia"/>
                <w:b/>
                <w:sz w:val="32"/>
                <w:szCs w:val="32"/>
              </w:rPr>
              <w:t>3</w:t>
            </w:r>
            <w:r w:rsidRPr="0022772C">
              <w:rPr>
                <w:rFonts w:ascii="仿宋_GB2312" w:eastAsia="仿宋_GB2312" w:hAnsi="宋体" w:hint="eastAsia"/>
                <w:b/>
                <w:sz w:val="32"/>
                <w:szCs w:val="32"/>
              </w:rPr>
              <w:t>分（协会荣誉不算）。保洁（绿化）主管3分：要求女性，45周岁以下，具有物业经理上岗证和保洁员职业技能相关证书得</w:t>
            </w:r>
            <w:r>
              <w:rPr>
                <w:rFonts w:ascii="仿宋_GB2312" w:eastAsia="仿宋_GB2312" w:hAnsi="宋体" w:hint="eastAsia"/>
                <w:b/>
                <w:sz w:val="32"/>
                <w:szCs w:val="32"/>
              </w:rPr>
              <w:t>2</w:t>
            </w:r>
            <w:r w:rsidRPr="0022772C">
              <w:rPr>
                <w:rFonts w:ascii="仿宋_GB2312" w:eastAsia="仿宋_GB2312" w:hAnsi="宋体" w:hint="eastAsia"/>
                <w:b/>
                <w:sz w:val="32"/>
                <w:szCs w:val="32"/>
              </w:rPr>
              <w:t>分，提供3年及以上保洁管理工作经验证明得1分、安保主管3分：</w:t>
            </w:r>
            <w:proofErr w:type="gramStart"/>
            <w:r w:rsidRPr="0022772C">
              <w:rPr>
                <w:rFonts w:ascii="仿宋_GB2312" w:eastAsia="仿宋_GB2312" w:hAnsi="宋体" w:hint="eastAsia"/>
                <w:b/>
                <w:sz w:val="32"/>
                <w:szCs w:val="32"/>
              </w:rPr>
              <w:t>具有人社部</w:t>
            </w:r>
            <w:proofErr w:type="gramEnd"/>
            <w:r w:rsidRPr="0022772C">
              <w:rPr>
                <w:rFonts w:ascii="仿宋_GB2312" w:eastAsia="仿宋_GB2312" w:hAnsi="宋体" w:hint="eastAsia"/>
                <w:b/>
                <w:sz w:val="32"/>
                <w:szCs w:val="32"/>
              </w:rPr>
              <w:t>颁发的保安员证书得2分，提供3年及以上安保管理工作经验证明得1分、工程主管3分：</w:t>
            </w:r>
            <w:proofErr w:type="gramStart"/>
            <w:r w:rsidRPr="0022772C">
              <w:rPr>
                <w:rFonts w:ascii="仿宋_GB2312" w:eastAsia="仿宋_GB2312" w:hAnsi="宋体" w:hint="eastAsia"/>
                <w:b/>
                <w:sz w:val="32"/>
                <w:szCs w:val="32"/>
              </w:rPr>
              <w:t>具有人社部</w:t>
            </w:r>
            <w:proofErr w:type="gramEnd"/>
            <w:r w:rsidRPr="0022772C">
              <w:rPr>
                <w:rFonts w:ascii="仿宋_GB2312" w:eastAsia="仿宋_GB2312" w:hAnsi="宋体" w:hint="eastAsia"/>
                <w:b/>
                <w:sz w:val="32"/>
                <w:szCs w:val="32"/>
              </w:rPr>
              <w:t>颁发的电工职业资格证书得2分，提供3年及以上维修管理工作经验证明得1分。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2）根据服务团队总人数、其他从业人员（除管理团队</w:t>
            </w:r>
            <w:proofErr w:type="gramStart"/>
            <w:r>
              <w:rPr>
                <w:rFonts w:ascii="仿宋_GB2312" w:eastAsia="仿宋_GB2312" w:hAnsi="宋体"/>
                <w:b/>
                <w:sz w:val="32"/>
                <w:szCs w:val="32"/>
              </w:rPr>
              <w:t>个</w:t>
            </w:r>
            <w:proofErr w:type="gramEnd"/>
            <w:r>
              <w:rPr>
                <w:rFonts w:ascii="仿宋_GB2312" w:eastAsia="仿宋_GB2312" w:hAnsi="宋体"/>
                <w:b/>
                <w:sz w:val="32"/>
                <w:szCs w:val="32"/>
              </w:rPr>
              <w:t>）综合素质、具备的服务经验以及与项目需求的吻合程度以及偏差情况打分，共6分。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w:t>
            </w:r>
            <w:r>
              <w:rPr>
                <w:rFonts w:ascii="仿宋_GB2312" w:eastAsia="仿宋_GB2312" w:hAnsi="宋体"/>
                <w:b/>
                <w:sz w:val="32"/>
                <w:szCs w:val="32"/>
              </w:rPr>
              <w:t>1）各岗位人员配备的全面性（1分）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w:t>
            </w:r>
            <w:r>
              <w:rPr>
                <w:rFonts w:ascii="仿宋_GB2312" w:eastAsia="仿宋_GB2312" w:hAnsi="宋体"/>
                <w:b/>
                <w:sz w:val="32"/>
                <w:szCs w:val="32"/>
              </w:rPr>
              <w:t>2）岗位设置和作息管理的合理合</w:t>
            </w:r>
            <w:proofErr w:type="gramStart"/>
            <w:r>
              <w:rPr>
                <w:rFonts w:ascii="仿宋_GB2312" w:eastAsia="仿宋_GB2312" w:hAnsi="宋体"/>
                <w:b/>
                <w:sz w:val="32"/>
                <w:szCs w:val="32"/>
              </w:rPr>
              <w:t>规</w:t>
            </w:r>
            <w:proofErr w:type="gramEnd"/>
            <w:r>
              <w:rPr>
                <w:rFonts w:ascii="仿宋_GB2312" w:eastAsia="仿宋_GB2312" w:hAnsi="宋体"/>
                <w:b/>
                <w:sz w:val="32"/>
                <w:szCs w:val="32"/>
              </w:rPr>
              <w:t>性（1分）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w:t>
            </w:r>
            <w:r>
              <w:rPr>
                <w:rFonts w:ascii="仿宋_GB2312" w:eastAsia="仿宋_GB2312" w:hAnsi="宋体"/>
                <w:b/>
                <w:sz w:val="32"/>
                <w:szCs w:val="32"/>
              </w:rPr>
              <w:t>3）各类人员的专业性或类似工作经验的优势，重要岗位人员均持证上岗（4分）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证明材料：投标人应提供劳动合同、在供应商单位缴纳的</w:t>
            </w:r>
            <w:proofErr w:type="gramStart"/>
            <w:r>
              <w:rPr>
                <w:rFonts w:ascii="仿宋_GB2312" w:eastAsia="仿宋_GB2312" w:hAnsi="宋体" w:hint="eastAsia"/>
                <w:b/>
                <w:sz w:val="32"/>
                <w:szCs w:val="32"/>
              </w:rPr>
              <w:t>社保证明资料</w:t>
            </w:r>
            <w:proofErr w:type="gramEnd"/>
            <w:r>
              <w:rPr>
                <w:rFonts w:ascii="仿宋_GB2312" w:eastAsia="仿宋_GB2312" w:hAnsi="宋体" w:hint="eastAsia"/>
                <w:b/>
                <w:sz w:val="32"/>
                <w:szCs w:val="32"/>
              </w:rPr>
              <w:t>以及相关业绩、工作经验的证明材料。</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注：未按上述要求提供相关证明资料的不得分。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20</w:t>
            </w:r>
          </w:p>
        </w:tc>
      </w:tr>
      <w:tr w:rsidR="00FF7563" w:rsidTr="003415E4">
        <w:trPr>
          <w:trHeight w:val="1933"/>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做好管理工作的交接以及对项目的合理化建议和做法，各岗位培训计划的详细程度及培训方案的全面性、针对性及可行性进行综合评分。人员录用与考核有标准，有奖惩淘汰机制；。依据招标文件及甲方需求酌情打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5</w:t>
            </w:r>
          </w:p>
        </w:tc>
      </w:tr>
      <w:tr w:rsidR="00FF7563" w:rsidTr="003415E4">
        <w:trPr>
          <w:trHeight w:val="1258"/>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6</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投标人为本项目所能提供的相关机械设备、器材、物资配备情况。依据招标文件及甲方需求酌情打分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r w:rsidR="00FF7563" w:rsidTr="003415E4">
        <w:trPr>
          <w:trHeight w:val="5019"/>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7</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投标人的内部管理情况：包括运作流程图、激励机制、监督机制、自我约束机制、信息反馈渠道及处理机制，管理指标承诺达到物业管理标准（</w:t>
            </w:r>
            <w:r>
              <w:rPr>
                <w:rFonts w:ascii="仿宋_GB2312" w:eastAsia="仿宋_GB2312" w:hAnsi="宋体"/>
                <w:b/>
                <w:sz w:val="32"/>
                <w:szCs w:val="32"/>
              </w:rPr>
              <w:t>2分）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内部管理制度和质量控制标准情况，是否具有完善物业管理制度和保障措施、作业流程及物业管理工作计划及实施时间，并建立和完善档案管理制度、公众制度、物业管理制度等，体现标准化服务，管理服务水平符合国家和行业标准。（2分）</w:t>
            </w:r>
          </w:p>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2）是否实行信息化管理等情况（2分）。依据招标文件及甲方需求酌情打分</w:t>
            </w:r>
          </w:p>
          <w:p w:rsidR="00FF7563" w:rsidRDefault="00FF7563" w:rsidP="003415E4">
            <w:pPr>
              <w:spacing w:beforeLines="50" w:before="120" w:afterLines="50" w:after="120" w:line="340" w:lineRule="exact"/>
              <w:rPr>
                <w:rFonts w:ascii="仿宋_GB2312" w:eastAsia="仿宋_GB2312" w:hAnsi="宋体"/>
                <w:b/>
                <w:sz w:val="32"/>
                <w:szCs w:val="32"/>
              </w:rPr>
            </w:pP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6</w:t>
            </w:r>
          </w:p>
        </w:tc>
      </w:tr>
      <w:tr w:rsidR="00FF7563" w:rsidTr="003415E4">
        <w:trPr>
          <w:trHeight w:val="1258"/>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8</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投标人提供的服务承诺和优惠措施：项目管理、质量保证和其他方面等所做的承诺及保证措施等。依据招标文件及甲方需求酌情打分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r w:rsidR="00FF7563" w:rsidTr="003415E4">
        <w:trPr>
          <w:trHeight w:val="914"/>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9</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投标人针对疫情期间开展防控、消杀等工作提供可行可靠的防疫方案，确保安全</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3</w:t>
            </w:r>
          </w:p>
        </w:tc>
      </w:tr>
      <w:tr w:rsidR="00FF7563" w:rsidTr="003415E4">
        <w:trPr>
          <w:trHeight w:val="2607"/>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10</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具备在有效期内的质量管理体系、环境管理体系、职业健康安全管理体系、信息安全管理体系，每1个0.5分，最高得2分（注：提供国家市场监督管理总局创立的</w:t>
            </w:r>
            <w:hyperlink r:id="rId15" w:tgtFrame="https://www.baidu.com/_blank" w:history="1">
              <w:r>
                <w:rPr>
                  <w:rFonts w:ascii="仿宋_GB2312" w:eastAsia="仿宋_GB2312" w:hAnsi="宋体" w:hint="eastAsia"/>
                  <w:b/>
                  <w:sz w:val="32"/>
                  <w:szCs w:val="32"/>
                </w:rPr>
                <w:t>全国认证认可信息公共服务平台</w:t>
              </w:r>
            </w:hyperlink>
            <w:r>
              <w:rPr>
                <w:rFonts w:ascii="仿宋_GB2312" w:eastAsia="仿宋_GB2312" w:hAnsi="宋体" w:hint="eastAsia"/>
                <w:b/>
                <w:sz w:val="32"/>
                <w:szCs w:val="32"/>
              </w:rPr>
              <w:t>的网页截图（http://cx.cnca.cn/CertECloud/index/index/page），否则不得分。）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r w:rsidR="00FF7563" w:rsidTr="003415E4">
        <w:trPr>
          <w:trHeight w:val="1588"/>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11</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投标人自</w:t>
            </w:r>
            <w:r>
              <w:rPr>
                <w:rFonts w:ascii="仿宋_GB2312" w:eastAsia="仿宋_GB2312" w:hAnsi="宋体"/>
                <w:b/>
                <w:sz w:val="32"/>
                <w:szCs w:val="32"/>
              </w:rPr>
              <w:t>2019年1月1日以来取得行政部门颁发的物业管理相关的荣誉，每1个得1分，最高得2分。</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r w:rsidR="00FF7563" w:rsidTr="003415E4">
        <w:trPr>
          <w:trHeight w:val="1588"/>
        </w:trPr>
        <w:tc>
          <w:tcPr>
            <w:tcW w:w="49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12</w:t>
            </w:r>
          </w:p>
        </w:tc>
        <w:tc>
          <w:tcPr>
            <w:tcW w:w="502"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3510"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hint="eastAsia"/>
                <w:b/>
                <w:sz w:val="32"/>
                <w:szCs w:val="32"/>
              </w:rPr>
              <w:t>投标人提供类似项目成功经验，</w:t>
            </w:r>
            <w:r>
              <w:rPr>
                <w:rFonts w:ascii="仿宋_GB2312" w:eastAsia="仿宋_GB2312" w:hAnsi="宋体"/>
                <w:b/>
                <w:sz w:val="32"/>
                <w:szCs w:val="32"/>
              </w:rPr>
              <w:t>每1个得1分，最高得2分</w:t>
            </w:r>
            <w:r>
              <w:rPr>
                <w:rFonts w:ascii="仿宋_GB2312" w:eastAsia="仿宋_GB2312" w:hAnsi="宋体" w:hint="eastAsia"/>
                <w:b/>
                <w:sz w:val="32"/>
                <w:szCs w:val="32"/>
              </w:rPr>
              <w:t>。（详见资信商务表）</w:t>
            </w:r>
          </w:p>
        </w:tc>
        <w:tc>
          <w:tcPr>
            <w:tcW w:w="489" w:type="pct"/>
          </w:tcPr>
          <w:p w:rsidR="00FF7563" w:rsidRDefault="00FF7563" w:rsidP="003415E4">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2</w:t>
            </w:r>
          </w:p>
        </w:tc>
      </w:tr>
    </w:tbl>
    <w:p w:rsidR="00FF7563" w:rsidRPr="00360F0E" w:rsidRDefault="00FF7563" w:rsidP="00FF7563">
      <w:pPr>
        <w:spacing w:beforeLines="50" w:before="120" w:afterLines="50" w:after="120" w:line="340" w:lineRule="exact"/>
        <w:rPr>
          <w:rFonts w:ascii="仿宋_GB2312" w:eastAsia="仿宋_GB2312" w:hAnsi="宋体"/>
          <w:b/>
          <w:sz w:val="32"/>
          <w:szCs w:val="32"/>
        </w:rPr>
      </w:pPr>
      <w:r>
        <w:rPr>
          <w:rFonts w:ascii="仿宋_GB2312" w:eastAsia="仿宋_GB2312" w:hAnsi="宋体"/>
          <w:b/>
          <w:sz w:val="32"/>
          <w:szCs w:val="32"/>
        </w:rPr>
        <w:t xml:space="preserve"> </w:t>
      </w:r>
      <w:bookmarkEnd w:id="22"/>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p>
    <w:p w:rsidR="00FF7563" w:rsidRPr="00360F0E" w:rsidRDefault="00FF7563" w:rsidP="00FF7563">
      <w:pPr>
        <w:spacing w:afterLines="100" w:after="240" w:line="340" w:lineRule="exact"/>
        <w:jc w:val="center"/>
        <w:outlineLvl w:val="0"/>
        <w:rPr>
          <w:rFonts w:hAnsi="宋体"/>
          <w:b/>
          <w:sz w:val="36"/>
          <w:szCs w:val="36"/>
        </w:rPr>
      </w:pPr>
      <w:r w:rsidRPr="00360F0E">
        <w:rPr>
          <w:rFonts w:hAnsi="宋体" w:hint="eastAsia"/>
          <w:b/>
          <w:sz w:val="36"/>
          <w:szCs w:val="36"/>
        </w:rPr>
        <w:t>第四章招标需求</w:t>
      </w:r>
      <w:bookmarkEnd w:id="20"/>
    </w:p>
    <w:p w:rsidR="00FF7563" w:rsidRPr="00360F0E" w:rsidRDefault="00FF7563" w:rsidP="00FF7563">
      <w:pPr>
        <w:snapToGrid w:val="0"/>
        <w:spacing w:beforeLines="50" w:before="120" w:afterLines="50" w:after="120"/>
        <w:rPr>
          <w:rFonts w:ascii="宋体" w:eastAsiaTheme="minorEastAsia" w:hAnsi="宋体"/>
          <w:b/>
          <w:spacing w:val="40"/>
          <w:kern w:val="0"/>
          <w:sz w:val="36"/>
          <w:szCs w:val="36"/>
        </w:rPr>
      </w:pPr>
    </w:p>
    <w:p w:rsidR="00FF7563" w:rsidRPr="00360F0E" w:rsidRDefault="00FF7563" w:rsidP="00FF7563">
      <w:pPr>
        <w:snapToGrid w:val="0"/>
        <w:spacing w:beforeLines="50" w:before="120" w:afterLines="50" w:after="120"/>
        <w:rPr>
          <w:rFonts w:ascii="仿宋" w:eastAsia="仿宋" w:hAnsi="仿宋"/>
          <w:b/>
          <w:spacing w:val="40"/>
          <w:kern w:val="0"/>
          <w:sz w:val="28"/>
          <w:szCs w:val="28"/>
        </w:rPr>
      </w:pPr>
      <w:r w:rsidRPr="00360F0E">
        <w:rPr>
          <w:rFonts w:ascii="仿宋" w:eastAsia="仿宋" w:hAnsi="仿宋" w:hint="eastAsia"/>
          <w:b/>
          <w:spacing w:val="40"/>
          <w:kern w:val="0"/>
          <w:sz w:val="28"/>
          <w:szCs w:val="28"/>
        </w:rPr>
        <w:t>特别说明：</w:t>
      </w:r>
    </w:p>
    <w:p w:rsidR="00FF7563" w:rsidRPr="00360F0E" w:rsidRDefault="00FF7563" w:rsidP="00FF7563">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1.除采购文件明确的品牌外，欢迎其他能满足本项目技术需求且性能与所明确品牌相当的产品参加。</w:t>
      </w:r>
    </w:p>
    <w:p w:rsidR="00FF7563" w:rsidRPr="00360F0E" w:rsidRDefault="00FF7563" w:rsidP="00FF7563">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2.需求中不允许偏离的实质性要求和条件，以“▲”号标明，如投标人未响应的，将被视为无效。</w:t>
      </w:r>
    </w:p>
    <w:p w:rsidR="00FF7563" w:rsidRPr="00360F0E" w:rsidRDefault="00FF7563" w:rsidP="00FF7563">
      <w:pPr>
        <w:spacing w:line="360" w:lineRule="auto"/>
        <w:ind w:firstLineChars="200" w:firstLine="562"/>
        <w:rPr>
          <w:rFonts w:ascii="仿宋" w:eastAsia="仿宋_GB2312" w:hAnsi="仿宋"/>
          <w:b/>
          <w:sz w:val="30"/>
          <w:szCs w:val="30"/>
        </w:rPr>
      </w:pPr>
      <w:r w:rsidRPr="00360F0E">
        <w:rPr>
          <w:rFonts w:ascii="仿宋" w:eastAsia="仿宋" w:hAnsi="仿宋" w:hint="eastAsia"/>
          <w:b/>
          <w:sz w:val="28"/>
          <w:szCs w:val="28"/>
        </w:rPr>
        <w:t>3.核心产品在</w:t>
      </w:r>
      <w:proofErr w:type="gramStart"/>
      <w:r w:rsidRPr="00360F0E">
        <w:rPr>
          <w:rFonts w:ascii="仿宋" w:eastAsia="仿宋" w:hAnsi="仿宋" w:hint="eastAsia"/>
          <w:b/>
          <w:sz w:val="28"/>
          <w:szCs w:val="28"/>
        </w:rPr>
        <w:t>各标项内容</w:t>
      </w:r>
      <w:proofErr w:type="gramEnd"/>
      <w:r w:rsidRPr="00360F0E">
        <w:rPr>
          <w:rFonts w:ascii="仿宋" w:eastAsia="仿宋" w:hAnsi="仿宋" w:hint="eastAsia"/>
          <w:b/>
          <w:sz w:val="28"/>
          <w:szCs w:val="28"/>
        </w:rPr>
        <w:t>中明确，如出现同品牌情况的，评标委员会根据评审原则第4条规定执行</w:t>
      </w:r>
      <w:r w:rsidRPr="00360F0E">
        <w:rPr>
          <w:rFonts w:ascii="仿宋" w:eastAsia="仿宋_GB2312" w:hAnsi="仿宋" w:hint="eastAsia"/>
          <w:b/>
          <w:sz w:val="30"/>
          <w:szCs w:val="30"/>
        </w:rPr>
        <w:t>。</w:t>
      </w:r>
    </w:p>
    <w:p w:rsidR="00FF7563" w:rsidRPr="00360F0E" w:rsidRDefault="00FF7563" w:rsidP="00FF7563">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360F0E">
        <w:rPr>
          <w:rFonts w:ascii="仿宋" w:eastAsia="仿宋" w:hAnsi="仿宋" w:cs="Times New Roman"/>
          <w:b/>
          <w:kern w:val="2"/>
          <w:sz w:val="28"/>
          <w:szCs w:val="28"/>
        </w:rPr>
        <w:t>4</w:t>
      </w:r>
      <w:r w:rsidRPr="00360F0E">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FF7563" w:rsidRPr="00360F0E" w:rsidRDefault="00FF7563" w:rsidP="00FF7563">
      <w:pPr>
        <w:pStyle w:val="af7"/>
        <w:spacing w:before="120" w:after="120" w:line="360" w:lineRule="auto"/>
        <w:rPr>
          <w:rFonts w:ascii="仿宋" w:eastAsia="仿宋" w:hAnsi="仿宋" w:cs="Arial"/>
          <w:b/>
          <w:sz w:val="28"/>
          <w:szCs w:val="28"/>
        </w:rPr>
      </w:pPr>
      <w:bookmarkStart w:id="23" w:name="_Toc496796639"/>
    </w:p>
    <w:p w:rsidR="00FF7563" w:rsidRDefault="00FF7563" w:rsidP="00FF7563">
      <w:bookmarkStart w:id="24" w:name="PO_TDCUS_ITEM_PB_REQ_TITLE_1_0"/>
      <w:proofErr w:type="gramStart"/>
      <w:r>
        <w:rPr>
          <w:rFonts w:hAnsi="宋体" w:hint="eastAsia"/>
          <w:b/>
          <w:sz w:val="36"/>
          <w:szCs w:val="36"/>
        </w:rPr>
        <w:t>标项</w:t>
      </w:r>
      <w:proofErr w:type="gramEnd"/>
      <w:r>
        <w:rPr>
          <w:rFonts w:hAnsi="宋体"/>
          <w:b/>
          <w:sz w:val="36"/>
          <w:szCs w:val="36"/>
        </w:rPr>
        <w:t>1:</w:t>
      </w:r>
      <w:bookmarkStart w:id="25" w:name="PO_TDCUS_ITEM_PB_REQ_FILE_1_1_0"/>
      <w:bookmarkEnd w:id="24"/>
      <w:r>
        <w:rPr>
          <w:rFonts w:hint="eastAsia"/>
        </w:rPr>
        <w:t xml:space="preserve"> </w:t>
      </w:r>
      <w:r>
        <w:rPr>
          <w:rFonts w:hAnsi="宋体" w:hint="eastAsia"/>
          <w:b/>
          <w:sz w:val="36"/>
          <w:szCs w:val="36"/>
        </w:rPr>
        <w:t>浙江省水上运动管理中心</w:t>
      </w:r>
      <w:r>
        <w:rPr>
          <w:rFonts w:hAnsi="宋体" w:hint="eastAsia"/>
          <w:b/>
          <w:sz w:val="36"/>
          <w:szCs w:val="36"/>
        </w:rPr>
        <w:t>2023-2025</w:t>
      </w:r>
      <w:r>
        <w:rPr>
          <w:rFonts w:hAnsi="宋体" w:hint="eastAsia"/>
          <w:b/>
          <w:sz w:val="36"/>
          <w:szCs w:val="36"/>
        </w:rPr>
        <w:t>年度水上中心物业管理服务项目</w:t>
      </w:r>
    </w:p>
    <w:p w:rsidR="00FF7563" w:rsidRDefault="00FF7563" w:rsidP="00FF7563">
      <w:bookmarkStart w:id="26" w:name="PO_TDCUS_ITEM_P_REQ_FILE_1_1"/>
    </w:p>
    <w:p w:rsidR="00FF7563" w:rsidRDefault="00FF7563" w:rsidP="00FF7563">
      <w:proofErr w:type="gramStart"/>
      <w:r>
        <w:rPr>
          <w:rFonts w:hint="eastAsia"/>
        </w:rPr>
        <w:t>一</w:t>
      </w:r>
      <w:proofErr w:type="gramEnd"/>
      <w:r>
        <w:rPr>
          <w:rFonts w:hint="eastAsia"/>
        </w:rPr>
        <w:t>.</w:t>
      </w:r>
      <w:r>
        <w:rPr>
          <w:rFonts w:hint="eastAsia"/>
        </w:rPr>
        <w:t>总体要求：</w:t>
      </w:r>
    </w:p>
    <w:p w:rsidR="00FF7563" w:rsidRDefault="00FF7563" w:rsidP="00FF7563">
      <w:r>
        <w:rPr>
          <w:rFonts w:hint="eastAsia"/>
        </w:rPr>
        <w:t>中标人通过对“浙江省水上运动管理中心”物业的服务和管理，保证大楼内各项建筑和配套设施时刻处于良好的工作状态，营造一个健康舒适的工作环境</w:t>
      </w:r>
      <w:r>
        <w:rPr>
          <w:rFonts w:hint="eastAsia"/>
        </w:rPr>
        <w:t>,</w:t>
      </w:r>
      <w:r>
        <w:rPr>
          <w:rFonts w:hint="eastAsia"/>
        </w:rPr>
        <w:t>力争成为淳安县行政事业单位物业管理标杆单位。</w:t>
      </w:r>
    </w:p>
    <w:p w:rsidR="00FF7563" w:rsidRDefault="00FF7563" w:rsidP="00FF7563">
      <w:r>
        <w:rPr>
          <w:rFonts w:hint="eastAsia"/>
        </w:rPr>
        <w:t>二</w:t>
      </w:r>
      <w:r>
        <w:rPr>
          <w:rFonts w:hint="eastAsia"/>
        </w:rPr>
        <w:t>.</w:t>
      </w:r>
      <w:r>
        <w:rPr>
          <w:rFonts w:hint="eastAsia"/>
        </w:rPr>
        <w:t>物业项目概况</w:t>
      </w:r>
    </w:p>
    <w:p w:rsidR="00FF7563" w:rsidRDefault="00FF7563" w:rsidP="00FF7563">
      <w:r>
        <w:rPr>
          <w:rFonts w:hint="eastAsia"/>
        </w:rPr>
        <w:t>项目位于淳安县千岛湖镇淡竹</w:t>
      </w:r>
      <w:r>
        <w:rPr>
          <w:rFonts w:hint="eastAsia"/>
        </w:rPr>
        <w:t xml:space="preserve">, </w:t>
      </w:r>
      <w:r>
        <w:rPr>
          <w:rFonts w:hint="eastAsia"/>
        </w:rPr>
        <w:t>物业管理范围</w:t>
      </w:r>
      <w:r>
        <w:rPr>
          <w:rFonts w:hint="eastAsia"/>
        </w:rPr>
        <w:t xml:space="preserve"> </w:t>
      </w:r>
      <w:r>
        <w:rPr>
          <w:rFonts w:hint="eastAsia"/>
        </w:rPr>
        <w:t>共</w:t>
      </w:r>
      <w:r>
        <w:rPr>
          <w:rFonts w:hint="eastAsia"/>
        </w:rPr>
        <w:t>1</w:t>
      </w:r>
      <w:r>
        <w:rPr>
          <w:rFonts w:hint="eastAsia"/>
        </w:rPr>
        <w:t>处</w:t>
      </w:r>
      <w:r>
        <w:rPr>
          <w:rFonts w:hint="eastAsia"/>
        </w:rPr>
        <w:t>,</w:t>
      </w:r>
      <w:r>
        <w:rPr>
          <w:rFonts w:hint="eastAsia"/>
        </w:rPr>
        <w:t>建筑面积</w:t>
      </w:r>
      <w:r>
        <w:rPr>
          <w:rFonts w:hint="eastAsia"/>
        </w:rPr>
        <w:t xml:space="preserve"> </w:t>
      </w:r>
      <w:r>
        <w:rPr>
          <w:rFonts w:hint="eastAsia"/>
        </w:rPr>
        <w:t>约</w:t>
      </w:r>
      <w:r>
        <w:rPr>
          <w:rFonts w:hint="eastAsia"/>
        </w:rPr>
        <w:t>20000</w:t>
      </w:r>
      <w:r>
        <w:rPr>
          <w:rFonts w:hint="eastAsia"/>
        </w:rPr>
        <w:t>㎡以及宁波象山训练基地。</w:t>
      </w:r>
    </w:p>
    <w:p w:rsidR="00FF7563" w:rsidRDefault="00FF7563" w:rsidP="00FF7563">
      <w:r>
        <w:rPr>
          <w:rFonts w:hint="eastAsia"/>
        </w:rPr>
        <w:t>项目共设置水源热泵中央空调系统、消防灭火系统、监控系统、箱变供电系统、生活用水循环系统等设施、专用设备系统。</w:t>
      </w:r>
    </w:p>
    <w:p w:rsidR="00FF7563" w:rsidRDefault="00FF7563" w:rsidP="00FF7563">
      <w:r>
        <w:rPr>
          <w:rFonts w:hint="eastAsia"/>
        </w:rPr>
        <w:t>为体现精简效能的原则，本着后勤服务社会化的改革方向，积极扩大社会化用工并参照国内外先进物业管理运行惯例，科学合理组织管理，决定委托专业公司来完成“浙江省水上运动管理中心”的：（</w:t>
      </w:r>
      <w:r>
        <w:rPr>
          <w:rFonts w:hint="eastAsia"/>
        </w:rPr>
        <w:t>1</w:t>
      </w:r>
      <w:r>
        <w:rPr>
          <w:rFonts w:hint="eastAsia"/>
        </w:rPr>
        <w:t>）安保服务</w:t>
      </w:r>
      <w:r>
        <w:rPr>
          <w:rFonts w:hint="eastAsia"/>
        </w:rPr>
        <w:t xml:space="preserve"> </w:t>
      </w:r>
      <w:r>
        <w:rPr>
          <w:rFonts w:hint="eastAsia"/>
        </w:rPr>
        <w:t>（</w:t>
      </w:r>
      <w:r>
        <w:rPr>
          <w:rFonts w:hint="eastAsia"/>
        </w:rPr>
        <w:t>2</w:t>
      </w:r>
      <w:r>
        <w:rPr>
          <w:rFonts w:hint="eastAsia"/>
        </w:rPr>
        <w:t>）卫生保洁（</w:t>
      </w:r>
      <w:r>
        <w:rPr>
          <w:rFonts w:hint="eastAsia"/>
        </w:rPr>
        <w:t>3</w:t>
      </w:r>
      <w:r>
        <w:rPr>
          <w:rFonts w:hint="eastAsia"/>
        </w:rPr>
        <w:t>）房屋建筑主体及设备维护（</w:t>
      </w:r>
      <w:r>
        <w:rPr>
          <w:rFonts w:hint="eastAsia"/>
        </w:rPr>
        <w:t>4</w:t>
      </w:r>
      <w:r>
        <w:rPr>
          <w:rFonts w:hint="eastAsia"/>
        </w:rPr>
        <w:t>）绿化管理维护（</w:t>
      </w:r>
      <w:r>
        <w:rPr>
          <w:rFonts w:hint="eastAsia"/>
        </w:rPr>
        <w:t>5</w:t>
      </w:r>
      <w:r>
        <w:rPr>
          <w:rFonts w:hint="eastAsia"/>
        </w:rPr>
        <w:t>）物业档案管理（</w:t>
      </w:r>
      <w:r>
        <w:rPr>
          <w:rFonts w:hint="eastAsia"/>
        </w:rPr>
        <w:t>6</w:t>
      </w:r>
      <w:r>
        <w:rPr>
          <w:rFonts w:hint="eastAsia"/>
        </w:rPr>
        <w:t>）专业设备维护保养：中央空调及配套装置维护、电梯年检保养、消防设备年检保养、监控设备维护、电气设备预防性维护、给排水系统管理维护、供电设备、弱电系统管理维护等（</w:t>
      </w:r>
      <w:r>
        <w:rPr>
          <w:rFonts w:hint="eastAsia"/>
        </w:rPr>
        <w:t>7</w:t>
      </w:r>
      <w:r>
        <w:rPr>
          <w:rFonts w:hint="eastAsia"/>
        </w:rPr>
        <w:t>）采购人交办的其他工作等。</w:t>
      </w:r>
    </w:p>
    <w:p w:rsidR="00FF7563" w:rsidRDefault="00FF7563" w:rsidP="00FF7563">
      <w:r>
        <w:rPr>
          <w:rFonts w:hint="eastAsia"/>
        </w:rPr>
        <w:t>三、委托管理内容（包括且不仅限于以下）</w:t>
      </w:r>
    </w:p>
    <w:p w:rsidR="00FF7563" w:rsidRDefault="00FF7563" w:rsidP="00FF7563">
      <w:r>
        <w:rPr>
          <w:rFonts w:hint="eastAsia"/>
        </w:rPr>
        <w:t>（一）卫生保洁</w:t>
      </w:r>
    </w:p>
    <w:p w:rsidR="00FF7563" w:rsidRDefault="00FF7563" w:rsidP="00FF7563">
      <w:r>
        <w:rPr>
          <w:rFonts w:hint="eastAsia"/>
        </w:rPr>
        <w:t>1</w:t>
      </w:r>
      <w:r>
        <w:rPr>
          <w:rFonts w:hint="eastAsia"/>
        </w:rPr>
        <w:t>、保洁作业要求</w:t>
      </w:r>
    </w:p>
    <w:p w:rsidR="00FF7563" w:rsidRDefault="00FF7563" w:rsidP="00FF7563">
      <w:r>
        <w:rPr>
          <w:rFonts w:hint="eastAsia"/>
        </w:rPr>
        <w:t>1.1</w:t>
      </w:r>
      <w:r>
        <w:rPr>
          <w:rFonts w:hint="eastAsia"/>
        </w:rPr>
        <w:t>保洁服务要求</w:t>
      </w:r>
    </w:p>
    <w:p w:rsidR="00FF7563" w:rsidRDefault="00FF7563" w:rsidP="00FF7563">
      <w:r>
        <w:rPr>
          <w:rFonts w:hint="eastAsia"/>
        </w:rPr>
        <w:t>保洁员工作时间</w:t>
      </w:r>
    </w:p>
    <w:p w:rsidR="00FF7563" w:rsidRDefault="00FF7563" w:rsidP="00FF7563">
      <w:r>
        <w:rPr>
          <w:rFonts w:hint="eastAsia"/>
        </w:rPr>
        <w:t>10</w:t>
      </w:r>
      <w:r>
        <w:rPr>
          <w:rFonts w:hint="eastAsia"/>
        </w:rPr>
        <w:t>月</w:t>
      </w:r>
      <w:r>
        <w:rPr>
          <w:rFonts w:hint="eastAsia"/>
        </w:rPr>
        <w:t>8</w:t>
      </w:r>
      <w:r>
        <w:rPr>
          <w:rFonts w:hint="eastAsia"/>
        </w:rPr>
        <w:t>日—</w:t>
      </w:r>
      <w:r>
        <w:rPr>
          <w:rFonts w:hint="eastAsia"/>
        </w:rPr>
        <w:t>5</w:t>
      </w:r>
      <w:r>
        <w:rPr>
          <w:rFonts w:hint="eastAsia"/>
        </w:rPr>
        <w:t>月</w:t>
      </w:r>
      <w:r>
        <w:rPr>
          <w:rFonts w:hint="eastAsia"/>
        </w:rPr>
        <w:t>7</w:t>
      </w:r>
      <w:r>
        <w:rPr>
          <w:rFonts w:hint="eastAsia"/>
        </w:rPr>
        <w:t>日的工作时间为：</w:t>
      </w:r>
      <w:r>
        <w:rPr>
          <w:rFonts w:hint="eastAsia"/>
        </w:rPr>
        <w:t>7</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w:t>
      </w: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（冬令时间）</w:t>
      </w:r>
    </w:p>
    <w:p w:rsidR="00FF7563" w:rsidRDefault="00FF7563" w:rsidP="00FF7563">
      <w:r>
        <w:rPr>
          <w:rFonts w:hint="eastAsia"/>
        </w:rPr>
        <w:t>5</w:t>
      </w:r>
      <w:r>
        <w:rPr>
          <w:rFonts w:hint="eastAsia"/>
        </w:rPr>
        <w:t>月</w:t>
      </w:r>
      <w:r>
        <w:rPr>
          <w:rFonts w:hint="eastAsia"/>
        </w:rPr>
        <w:t>8</w:t>
      </w:r>
      <w:r>
        <w:rPr>
          <w:rFonts w:hint="eastAsia"/>
        </w:rPr>
        <w:t>日—</w:t>
      </w:r>
      <w:r>
        <w:rPr>
          <w:rFonts w:hint="eastAsia"/>
        </w:rPr>
        <w:t xml:space="preserve">10 </w:t>
      </w:r>
      <w:r>
        <w:rPr>
          <w:rFonts w:hint="eastAsia"/>
        </w:rPr>
        <w:t>月</w:t>
      </w:r>
      <w:r>
        <w:rPr>
          <w:rFonts w:hint="eastAsia"/>
        </w:rPr>
        <w:t>7</w:t>
      </w:r>
      <w:r>
        <w:rPr>
          <w:rFonts w:hint="eastAsia"/>
        </w:rPr>
        <w:t>日的工作时间为：</w:t>
      </w:r>
      <w:r>
        <w:rPr>
          <w:rFonts w:hint="eastAsia"/>
        </w:rPr>
        <w:t>7</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w:t>
      </w:r>
      <w:r>
        <w:rPr>
          <w:rFonts w:hint="eastAsia"/>
        </w:rPr>
        <w:t>13</w:t>
      </w:r>
      <w:r>
        <w:rPr>
          <w:rFonts w:hint="eastAsia"/>
        </w:rPr>
        <w:t>：</w:t>
      </w:r>
      <w:r>
        <w:rPr>
          <w:rFonts w:hint="eastAsia"/>
        </w:rPr>
        <w:t>30</w:t>
      </w:r>
      <w:r>
        <w:rPr>
          <w:rFonts w:hint="eastAsia"/>
        </w:rPr>
        <w:t>—</w:t>
      </w:r>
      <w:r>
        <w:rPr>
          <w:rFonts w:hint="eastAsia"/>
        </w:rPr>
        <w:t>17</w:t>
      </w:r>
      <w:r>
        <w:rPr>
          <w:rFonts w:hint="eastAsia"/>
        </w:rPr>
        <w:t>：</w:t>
      </w:r>
      <w:r>
        <w:rPr>
          <w:rFonts w:hint="eastAsia"/>
        </w:rPr>
        <w:t>30</w:t>
      </w:r>
      <w:r>
        <w:rPr>
          <w:rFonts w:hint="eastAsia"/>
        </w:rPr>
        <w:t>（夏令时间）</w:t>
      </w:r>
    </w:p>
    <w:p w:rsidR="00FF7563" w:rsidRDefault="00FF7563" w:rsidP="00FF7563">
      <w:r>
        <w:rPr>
          <w:rFonts w:ascii="仿宋" w:eastAsia="仿宋" w:hAnsi="仿宋" w:cs="仿宋_GB2312" w:hint="eastAsia"/>
          <w:b/>
          <w:sz w:val="28"/>
          <w:szCs w:val="28"/>
        </w:rPr>
        <w:t>▲</w:t>
      </w:r>
      <w:r>
        <w:rPr>
          <w:rFonts w:hint="eastAsia"/>
        </w:rPr>
        <w:t>常规情况下每日工作安排：</w:t>
      </w:r>
    </w:p>
    <w:tbl>
      <w:tblPr>
        <w:tblW w:w="875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8"/>
        <w:gridCol w:w="2277"/>
        <w:gridCol w:w="5713"/>
      </w:tblGrid>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序号</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作业时间（冬令）</w:t>
            </w:r>
          </w:p>
        </w:tc>
        <w:tc>
          <w:tcPr>
            <w:tcW w:w="5713" w:type="dxa"/>
            <w:tcBorders>
              <w:top w:val="single" w:sz="4" w:space="0" w:color="auto"/>
              <w:left w:val="single" w:sz="4" w:space="0" w:color="auto"/>
              <w:bottom w:val="single" w:sz="4" w:space="0" w:color="auto"/>
            </w:tcBorders>
          </w:tcPr>
          <w:p w:rsidR="00FF7563" w:rsidRDefault="00FF7563" w:rsidP="003415E4">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r>
      <w:tr w:rsidR="00FF7563" w:rsidTr="003415E4">
        <w:tc>
          <w:tcPr>
            <w:tcW w:w="768" w:type="dxa"/>
            <w:tcBorders>
              <w:top w:val="single" w:sz="4" w:space="0" w:color="auto"/>
              <w:bottom w:val="single" w:sz="4" w:space="0" w:color="auto"/>
              <w:right w:val="single" w:sz="4" w:space="0" w:color="auto"/>
            </w:tcBorders>
            <w:vAlign w:val="center"/>
          </w:tcPr>
          <w:p w:rsidR="00FF7563" w:rsidRDefault="00FF7563" w:rsidP="003415E4">
            <w:r>
              <w:rPr>
                <w:rFonts w:hint="eastAsia"/>
              </w:rPr>
              <w:t>1</w:t>
            </w:r>
          </w:p>
        </w:tc>
        <w:tc>
          <w:tcPr>
            <w:tcW w:w="2277"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7</w:t>
            </w:r>
            <w:r>
              <w:rPr>
                <w:rFonts w:hint="eastAsia"/>
              </w:rPr>
              <w:t>：</w:t>
            </w:r>
            <w:r>
              <w:rPr>
                <w:rFonts w:hint="eastAsia"/>
              </w:rPr>
              <w:t>30</w:t>
            </w:r>
            <w:r>
              <w:rPr>
                <w:rFonts w:hint="eastAsia"/>
              </w:rPr>
              <w:t>—</w:t>
            </w:r>
            <w:r>
              <w:rPr>
                <w:rFonts w:hint="eastAsia"/>
              </w:rPr>
              <w:t>11</w:t>
            </w:r>
            <w:r>
              <w:rPr>
                <w:rFonts w:hint="eastAsia"/>
              </w:rPr>
              <w:t>：</w:t>
            </w:r>
            <w:r>
              <w:rPr>
                <w:rFonts w:hint="eastAsia"/>
              </w:rPr>
              <w:t>00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“浙江省水上运动管理中心”主入口、所有主干道、小径路面、清理垃圾。</w:t>
            </w:r>
          </w:p>
        </w:tc>
      </w:tr>
      <w:tr w:rsidR="00FF7563" w:rsidTr="003415E4">
        <w:tc>
          <w:tcPr>
            <w:tcW w:w="768" w:type="dxa"/>
            <w:tcBorders>
              <w:top w:val="single" w:sz="4" w:space="0" w:color="auto"/>
              <w:bottom w:val="single" w:sz="4" w:space="0" w:color="auto"/>
              <w:right w:val="single" w:sz="4" w:space="0" w:color="auto"/>
            </w:tcBorders>
            <w:vAlign w:val="center"/>
          </w:tcPr>
          <w:p w:rsidR="00FF7563" w:rsidRDefault="00FF7563" w:rsidP="003415E4">
            <w:r>
              <w:rPr>
                <w:rFonts w:hint="eastAsia"/>
              </w:rPr>
              <w:t>2</w:t>
            </w:r>
          </w:p>
        </w:tc>
        <w:tc>
          <w:tcPr>
            <w:tcW w:w="2277"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12</w:t>
            </w:r>
            <w:r>
              <w:rPr>
                <w:rFonts w:hint="eastAsia"/>
              </w:rPr>
              <w:t>：</w:t>
            </w:r>
            <w:r>
              <w:rPr>
                <w:rFonts w:hint="eastAsia"/>
              </w:rPr>
              <w:t>30</w:t>
            </w:r>
            <w:r>
              <w:rPr>
                <w:rFonts w:hint="eastAsia"/>
              </w:rPr>
              <w:t>—</w:t>
            </w:r>
            <w:r>
              <w:rPr>
                <w:rFonts w:hint="eastAsia"/>
              </w:rPr>
              <w:t>14</w:t>
            </w:r>
            <w:r>
              <w:rPr>
                <w:rFonts w:hint="eastAsia"/>
              </w:rPr>
              <w:t>：</w:t>
            </w:r>
            <w:r>
              <w:rPr>
                <w:rFonts w:hint="eastAsia"/>
              </w:rPr>
              <w:t>00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清洗垃圾桶、果皮箱，清扫绿化带。</w:t>
            </w:r>
          </w:p>
        </w:tc>
      </w:tr>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3</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巡视“浙江省水上运动管理中心”，当天道路二次清理。</w:t>
            </w:r>
          </w:p>
        </w:tc>
      </w:tr>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4</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15</w:t>
            </w:r>
            <w:r>
              <w:rPr>
                <w:rFonts w:hint="eastAsia"/>
              </w:rPr>
              <w:t>：</w:t>
            </w:r>
            <w:r>
              <w:rPr>
                <w:rFonts w:hint="eastAsia"/>
              </w:rPr>
              <w:t>00</w:t>
            </w:r>
            <w:r>
              <w:rPr>
                <w:rFonts w:hint="eastAsia"/>
              </w:rPr>
              <w:t>—</w:t>
            </w:r>
            <w:r>
              <w:rPr>
                <w:rFonts w:hint="eastAsia"/>
              </w:rPr>
              <w:t>15</w:t>
            </w:r>
            <w:r>
              <w:rPr>
                <w:rFonts w:hint="eastAsia"/>
              </w:rPr>
              <w:t>：</w:t>
            </w:r>
            <w:r>
              <w:rPr>
                <w:rFonts w:hint="eastAsia"/>
              </w:rPr>
              <w:t>30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完成定期保洁内容。</w:t>
            </w:r>
          </w:p>
        </w:tc>
      </w:tr>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5</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15</w:t>
            </w:r>
            <w:r>
              <w:rPr>
                <w:rFonts w:hint="eastAsia"/>
              </w:rPr>
              <w:t>：</w:t>
            </w:r>
            <w:r>
              <w:rPr>
                <w:rFonts w:hint="eastAsia"/>
              </w:rPr>
              <w:t>30</w:t>
            </w:r>
            <w:r>
              <w:rPr>
                <w:rFonts w:hint="eastAsia"/>
              </w:rPr>
              <w:t>—</w:t>
            </w:r>
            <w:r>
              <w:rPr>
                <w:rFonts w:hint="eastAsia"/>
              </w:rPr>
              <w:t>16</w:t>
            </w:r>
            <w:r>
              <w:rPr>
                <w:rFonts w:hint="eastAsia"/>
              </w:rPr>
              <w:t>：</w:t>
            </w:r>
            <w:r>
              <w:rPr>
                <w:rFonts w:hint="eastAsia"/>
              </w:rPr>
              <w:t>30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清理垃圾、整理保洁用具。</w:t>
            </w:r>
          </w:p>
        </w:tc>
      </w:tr>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序号</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作业时间（夏令）</w:t>
            </w:r>
          </w:p>
        </w:tc>
        <w:tc>
          <w:tcPr>
            <w:tcW w:w="5713" w:type="dxa"/>
            <w:tcBorders>
              <w:top w:val="single" w:sz="4" w:space="0" w:color="auto"/>
              <w:left w:val="single" w:sz="4" w:space="0" w:color="auto"/>
              <w:bottom w:val="single" w:sz="4" w:space="0" w:color="auto"/>
            </w:tcBorders>
          </w:tcPr>
          <w:p w:rsidR="00FF7563" w:rsidRDefault="00FF7563" w:rsidP="003415E4">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r>
      <w:tr w:rsidR="00FF7563" w:rsidTr="003415E4">
        <w:tc>
          <w:tcPr>
            <w:tcW w:w="768" w:type="dxa"/>
            <w:tcBorders>
              <w:top w:val="single" w:sz="4" w:space="0" w:color="auto"/>
              <w:bottom w:val="single" w:sz="4" w:space="0" w:color="auto"/>
              <w:right w:val="single" w:sz="4" w:space="0" w:color="auto"/>
            </w:tcBorders>
            <w:vAlign w:val="center"/>
          </w:tcPr>
          <w:p w:rsidR="00FF7563" w:rsidRDefault="00FF7563" w:rsidP="003415E4">
            <w:r>
              <w:rPr>
                <w:rFonts w:hint="eastAsia"/>
              </w:rPr>
              <w:t>1</w:t>
            </w:r>
          </w:p>
        </w:tc>
        <w:tc>
          <w:tcPr>
            <w:tcW w:w="2277"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7</w:t>
            </w:r>
            <w:r>
              <w:rPr>
                <w:rFonts w:hint="eastAsia"/>
              </w:rPr>
              <w:t>：</w:t>
            </w:r>
            <w:r>
              <w:rPr>
                <w:rFonts w:hint="eastAsia"/>
              </w:rPr>
              <w:t>30</w:t>
            </w:r>
            <w:r>
              <w:rPr>
                <w:rFonts w:hint="eastAsia"/>
              </w:rPr>
              <w:t>—</w:t>
            </w:r>
            <w:r>
              <w:rPr>
                <w:rFonts w:hint="eastAsia"/>
              </w:rPr>
              <w:t>11</w:t>
            </w:r>
            <w:r>
              <w:rPr>
                <w:rFonts w:hint="eastAsia"/>
              </w:rPr>
              <w:t>：</w:t>
            </w:r>
            <w:r>
              <w:rPr>
                <w:rFonts w:hint="eastAsia"/>
              </w:rPr>
              <w:t>00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“浙江省水上运动管理中心”主入口、所有主干道、小径路面、清理垃圾。</w:t>
            </w:r>
          </w:p>
        </w:tc>
      </w:tr>
      <w:tr w:rsidR="00FF7563" w:rsidTr="003415E4">
        <w:tc>
          <w:tcPr>
            <w:tcW w:w="768" w:type="dxa"/>
            <w:tcBorders>
              <w:top w:val="single" w:sz="4" w:space="0" w:color="auto"/>
              <w:bottom w:val="single" w:sz="4" w:space="0" w:color="auto"/>
              <w:right w:val="single" w:sz="4" w:space="0" w:color="auto"/>
            </w:tcBorders>
            <w:vAlign w:val="center"/>
          </w:tcPr>
          <w:p w:rsidR="00FF7563" w:rsidRDefault="00FF7563" w:rsidP="003415E4">
            <w:r>
              <w:rPr>
                <w:rFonts w:hint="eastAsia"/>
              </w:rPr>
              <w:t>2</w:t>
            </w:r>
          </w:p>
        </w:tc>
        <w:tc>
          <w:tcPr>
            <w:tcW w:w="2277"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30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清洗垃圾桶、果皮箱，清扫绿化带。</w:t>
            </w:r>
          </w:p>
        </w:tc>
      </w:tr>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3</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15</w:t>
            </w:r>
            <w:r>
              <w:rPr>
                <w:rFonts w:hint="eastAsia"/>
              </w:rPr>
              <w:t>：</w:t>
            </w:r>
            <w:r>
              <w:rPr>
                <w:rFonts w:hint="eastAsia"/>
              </w:rPr>
              <w:t>30</w:t>
            </w:r>
            <w:r>
              <w:rPr>
                <w:rFonts w:hint="eastAsia"/>
              </w:rPr>
              <w:t>—</w:t>
            </w:r>
            <w:r>
              <w:rPr>
                <w:rFonts w:hint="eastAsia"/>
              </w:rPr>
              <w:t>16</w:t>
            </w:r>
            <w:r>
              <w:rPr>
                <w:rFonts w:hint="eastAsia"/>
              </w:rPr>
              <w:t>：</w:t>
            </w:r>
            <w:r>
              <w:rPr>
                <w:rFonts w:hint="eastAsia"/>
              </w:rPr>
              <w:t>30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巡视园区，当天道路二次清理。</w:t>
            </w:r>
          </w:p>
        </w:tc>
      </w:tr>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4</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16</w:t>
            </w:r>
            <w:r>
              <w:rPr>
                <w:rFonts w:hint="eastAsia"/>
              </w:rPr>
              <w:t>：</w:t>
            </w:r>
            <w:r>
              <w:rPr>
                <w:rFonts w:hint="eastAsia"/>
              </w:rPr>
              <w:t>30</w:t>
            </w:r>
            <w:r>
              <w:rPr>
                <w:rFonts w:hint="eastAsia"/>
              </w:rPr>
              <w:t>—</w:t>
            </w:r>
            <w:r>
              <w:rPr>
                <w:rFonts w:hint="eastAsia"/>
              </w:rPr>
              <w:t>17</w:t>
            </w:r>
            <w:r>
              <w:rPr>
                <w:rFonts w:hint="eastAsia"/>
              </w:rPr>
              <w:t>：</w:t>
            </w:r>
            <w:r>
              <w:rPr>
                <w:rFonts w:hint="eastAsia"/>
              </w:rPr>
              <w:t>00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完成定期保洁内容。</w:t>
            </w:r>
          </w:p>
        </w:tc>
      </w:tr>
      <w:tr w:rsidR="00FF7563" w:rsidTr="003415E4">
        <w:tc>
          <w:tcPr>
            <w:tcW w:w="768" w:type="dxa"/>
            <w:tcBorders>
              <w:top w:val="single" w:sz="4" w:space="0" w:color="auto"/>
              <w:bottom w:val="single" w:sz="4" w:space="0" w:color="auto"/>
              <w:right w:val="single" w:sz="4" w:space="0" w:color="auto"/>
            </w:tcBorders>
          </w:tcPr>
          <w:p w:rsidR="00FF7563" w:rsidRDefault="00FF7563" w:rsidP="003415E4">
            <w:r>
              <w:rPr>
                <w:rFonts w:hint="eastAsia"/>
              </w:rPr>
              <w:t>5</w:t>
            </w:r>
          </w:p>
        </w:tc>
        <w:tc>
          <w:tcPr>
            <w:tcW w:w="2277"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17</w:t>
            </w:r>
            <w:r>
              <w:rPr>
                <w:rFonts w:hint="eastAsia"/>
              </w:rPr>
              <w:t>：</w:t>
            </w:r>
            <w:r>
              <w:rPr>
                <w:rFonts w:hint="eastAsia"/>
              </w:rPr>
              <w:t>00</w:t>
            </w:r>
            <w:r>
              <w:rPr>
                <w:rFonts w:hint="eastAsia"/>
              </w:rPr>
              <w:t>—</w:t>
            </w:r>
            <w:r>
              <w:rPr>
                <w:rFonts w:hint="eastAsia"/>
              </w:rPr>
              <w:t>17</w:t>
            </w:r>
            <w:r>
              <w:rPr>
                <w:rFonts w:hint="eastAsia"/>
              </w:rPr>
              <w:t>：</w:t>
            </w:r>
            <w:r>
              <w:rPr>
                <w:rFonts w:hint="eastAsia"/>
              </w:rPr>
              <w:t>30</w:t>
            </w:r>
          </w:p>
        </w:tc>
        <w:tc>
          <w:tcPr>
            <w:tcW w:w="5713" w:type="dxa"/>
            <w:tcBorders>
              <w:top w:val="single" w:sz="4" w:space="0" w:color="auto"/>
              <w:left w:val="single" w:sz="4" w:space="0" w:color="auto"/>
              <w:bottom w:val="single" w:sz="4" w:space="0" w:color="auto"/>
            </w:tcBorders>
            <w:vAlign w:val="center"/>
          </w:tcPr>
          <w:p w:rsidR="00FF7563" w:rsidRDefault="00FF7563" w:rsidP="003415E4">
            <w:r>
              <w:rPr>
                <w:rFonts w:hint="eastAsia"/>
              </w:rPr>
              <w:t>清理垃圾、整理保洁用具。</w:t>
            </w:r>
          </w:p>
        </w:tc>
      </w:tr>
    </w:tbl>
    <w:p w:rsidR="00FF7563" w:rsidRDefault="00FF7563" w:rsidP="00FF7563">
      <w:r>
        <w:rPr>
          <w:rFonts w:hint="eastAsia"/>
        </w:rPr>
        <w:t>1</w:t>
      </w:r>
      <w:r>
        <w:rPr>
          <w:rFonts w:hint="eastAsia"/>
        </w:rPr>
        <w:t>）外围保洁员（夏令时间顺延</w:t>
      </w:r>
      <w:r>
        <w:rPr>
          <w:rFonts w:hint="eastAsia"/>
        </w:rPr>
        <w:t>1</w:t>
      </w:r>
      <w:r>
        <w:rPr>
          <w:rFonts w:hint="eastAsia"/>
        </w:rPr>
        <w:t>小时）</w:t>
      </w:r>
    </w:p>
    <w:tbl>
      <w:tblPr>
        <w:tblW w:w="876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63"/>
        <w:gridCol w:w="2070"/>
        <w:gridCol w:w="5930"/>
      </w:tblGrid>
      <w:tr w:rsidR="00FF7563" w:rsidTr="003415E4">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1</w:t>
            </w:r>
          </w:p>
        </w:tc>
        <w:tc>
          <w:tcPr>
            <w:tcW w:w="207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7</w:t>
            </w:r>
            <w:r>
              <w:rPr>
                <w:rFonts w:hint="eastAsia"/>
              </w:rPr>
              <w:t>：</w:t>
            </w:r>
            <w:r>
              <w:rPr>
                <w:rFonts w:hint="eastAsia"/>
              </w:rPr>
              <w:t>30</w:t>
            </w:r>
            <w:r>
              <w:rPr>
                <w:rFonts w:hint="eastAsia"/>
              </w:rPr>
              <w:t>—</w:t>
            </w:r>
            <w:r>
              <w:rPr>
                <w:rFonts w:hint="eastAsia"/>
              </w:rPr>
              <w:t>8</w:t>
            </w:r>
            <w:r>
              <w:rPr>
                <w:rFonts w:hint="eastAsia"/>
              </w:rPr>
              <w:t>：</w:t>
            </w:r>
            <w:r>
              <w:rPr>
                <w:rFonts w:hint="eastAsia"/>
              </w:rPr>
              <w:t>00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外围主入口、园区所有主干道路面。</w:t>
            </w:r>
          </w:p>
        </w:tc>
      </w:tr>
      <w:tr w:rsidR="00FF7563" w:rsidTr="003415E4">
        <w:trPr>
          <w:trHeight w:val="467"/>
        </w:trPr>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2</w:t>
            </w:r>
          </w:p>
        </w:tc>
        <w:tc>
          <w:tcPr>
            <w:tcW w:w="207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8</w:t>
            </w:r>
            <w:r>
              <w:rPr>
                <w:rFonts w:hint="eastAsia"/>
              </w:rPr>
              <w:t>：</w:t>
            </w:r>
            <w:r>
              <w:rPr>
                <w:rFonts w:hint="eastAsia"/>
              </w:rPr>
              <w:t>00</w:t>
            </w:r>
            <w:r>
              <w:rPr>
                <w:rFonts w:hint="eastAsia"/>
              </w:rPr>
              <w:t>—</w:t>
            </w:r>
            <w:r>
              <w:rPr>
                <w:rFonts w:hint="eastAsia"/>
              </w:rPr>
              <w:t>10</w:t>
            </w:r>
            <w:r>
              <w:rPr>
                <w:rFonts w:hint="eastAsia"/>
              </w:rPr>
              <w:t>：</w:t>
            </w:r>
            <w:r>
              <w:rPr>
                <w:rFonts w:hint="eastAsia"/>
              </w:rPr>
              <w:t>00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小径清扫，绿化带巡视、清扫、捡；果壳箱清理擦拭；</w:t>
            </w:r>
          </w:p>
        </w:tc>
      </w:tr>
      <w:tr w:rsidR="00FF7563" w:rsidTr="003415E4">
        <w:tc>
          <w:tcPr>
            <w:tcW w:w="763"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3</w:t>
            </w:r>
          </w:p>
        </w:tc>
        <w:tc>
          <w:tcPr>
            <w:tcW w:w="2070"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30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擦拭娱乐设施。</w:t>
            </w:r>
          </w:p>
        </w:tc>
      </w:tr>
      <w:tr w:rsidR="00FF7563" w:rsidTr="003415E4">
        <w:tc>
          <w:tcPr>
            <w:tcW w:w="763"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4</w:t>
            </w:r>
          </w:p>
        </w:tc>
        <w:tc>
          <w:tcPr>
            <w:tcW w:w="2070"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擦拭石板凳、休闲椅、标识牌。</w:t>
            </w:r>
          </w:p>
        </w:tc>
      </w:tr>
      <w:tr w:rsidR="00FF7563" w:rsidTr="003415E4">
        <w:tc>
          <w:tcPr>
            <w:tcW w:w="763"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5</w:t>
            </w:r>
          </w:p>
        </w:tc>
        <w:tc>
          <w:tcPr>
            <w:tcW w:w="2070"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13</w:t>
            </w:r>
            <w:r>
              <w:rPr>
                <w:rFonts w:hint="eastAsia"/>
              </w:rPr>
              <w:t>：</w:t>
            </w:r>
            <w:r>
              <w:rPr>
                <w:rFonts w:hint="eastAsia"/>
              </w:rPr>
              <w:t>00</w:t>
            </w:r>
            <w:r>
              <w:rPr>
                <w:rFonts w:hint="eastAsia"/>
              </w:rPr>
              <w:t>—</w:t>
            </w:r>
            <w:r>
              <w:rPr>
                <w:rFonts w:hint="eastAsia"/>
              </w:rPr>
              <w:t>14</w:t>
            </w:r>
            <w:r>
              <w:rPr>
                <w:rFonts w:hint="eastAsia"/>
              </w:rPr>
              <w:t>：</w:t>
            </w:r>
            <w:r>
              <w:rPr>
                <w:rFonts w:hint="eastAsia"/>
              </w:rPr>
              <w:t>00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擦拭花架、花坛、水池平台。</w:t>
            </w:r>
          </w:p>
        </w:tc>
      </w:tr>
      <w:tr w:rsidR="00FF7563" w:rsidTr="003415E4">
        <w:tc>
          <w:tcPr>
            <w:tcW w:w="763"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6</w:t>
            </w:r>
          </w:p>
        </w:tc>
        <w:tc>
          <w:tcPr>
            <w:tcW w:w="2070"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绿化带巡视、清扫、捡。</w:t>
            </w:r>
          </w:p>
        </w:tc>
      </w:tr>
      <w:tr w:rsidR="00FF7563" w:rsidTr="003415E4">
        <w:tc>
          <w:tcPr>
            <w:tcW w:w="763"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7</w:t>
            </w:r>
          </w:p>
        </w:tc>
        <w:tc>
          <w:tcPr>
            <w:tcW w:w="2070"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15</w:t>
            </w:r>
            <w:r>
              <w:rPr>
                <w:rFonts w:hint="eastAsia"/>
              </w:rPr>
              <w:t>：</w:t>
            </w:r>
            <w:r>
              <w:rPr>
                <w:rFonts w:hint="eastAsia"/>
              </w:rPr>
              <w:t>00</w:t>
            </w:r>
            <w:r>
              <w:rPr>
                <w:rFonts w:hint="eastAsia"/>
              </w:rPr>
              <w:t>—</w:t>
            </w:r>
            <w:r>
              <w:rPr>
                <w:rFonts w:hint="eastAsia"/>
              </w:rPr>
              <w:t>15</w:t>
            </w:r>
            <w:r>
              <w:rPr>
                <w:rFonts w:hint="eastAsia"/>
              </w:rPr>
              <w:t>：</w:t>
            </w:r>
            <w:r>
              <w:rPr>
                <w:rFonts w:hint="eastAsia"/>
              </w:rPr>
              <w:t>30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完成定期保洁内容，</w:t>
            </w:r>
            <w:proofErr w:type="gramStart"/>
            <w:r>
              <w:rPr>
                <w:rFonts w:hint="eastAsia"/>
              </w:rPr>
              <w:t>如擦平台</w:t>
            </w:r>
            <w:proofErr w:type="gramEnd"/>
            <w:r>
              <w:rPr>
                <w:rFonts w:hint="eastAsia"/>
              </w:rPr>
              <w:t>栏杆等。</w:t>
            </w:r>
          </w:p>
        </w:tc>
      </w:tr>
      <w:tr w:rsidR="00FF7563" w:rsidTr="003415E4">
        <w:tc>
          <w:tcPr>
            <w:tcW w:w="763"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8</w:t>
            </w:r>
          </w:p>
        </w:tc>
        <w:tc>
          <w:tcPr>
            <w:tcW w:w="2070"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15</w:t>
            </w:r>
            <w:r>
              <w:rPr>
                <w:rFonts w:hint="eastAsia"/>
              </w:rPr>
              <w:t>：</w:t>
            </w:r>
            <w:r>
              <w:rPr>
                <w:rFonts w:hint="eastAsia"/>
              </w:rPr>
              <w:t>30</w:t>
            </w:r>
            <w:r>
              <w:rPr>
                <w:rFonts w:hint="eastAsia"/>
              </w:rPr>
              <w:t>—</w:t>
            </w:r>
            <w:r>
              <w:rPr>
                <w:rFonts w:hint="eastAsia"/>
              </w:rPr>
              <w:t>16</w:t>
            </w:r>
            <w:r>
              <w:rPr>
                <w:rFonts w:hint="eastAsia"/>
              </w:rPr>
              <w:t>：</w:t>
            </w:r>
            <w:r>
              <w:rPr>
                <w:rFonts w:hint="eastAsia"/>
              </w:rPr>
              <w:t>30</w:t>
            </w:r>
          </w:p>
        </w:tc>
        <w:tc>
          <w:tcPr>
            <w:tcW w:w="593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外围道路巡视、清扫。</w:t>
            </w:r>
          </w:p>
        </w:tc>
      </w:tr>
    </w:tbl>
    <w:p w:rsidR="00FF7563" w:rsidRDefault="00FF7563" w:rsidP="00FF7563">
      <w:r>
        <w:rPr>
          <w:rFonts w:hint="eastAsia"/>
        </w:rPr>
        <w:t xml:space="preserve">    2</w:t>
      </w:r>
      <w:r>
        <w:rPr>
          <w:rFonts w:hint="eastAsia"/>
        </w:rPr>
        <w:t>）内部保洁员</w:t>
      </w:r>
    </w:p>
    <w:tbl>
      <w:tblPr>
        <w:tblW w:w="87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63"/>
        <w:gridCol w:w="2280"/>
        <w:gridCol w:w="5715"/>
      </w:tblGrid>
      <w:tr w:rsidR="00FF7563" w:rsidTr="003415E4">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FF7563" w:rsidRDefault="00FF7563" w:rsidP="003415E4">
            <w:r>
              <w:rPr>
                <w:rFonts w:hint="eastAsia"/>
              </w:rPr>
              <w:t>序号</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FF7563" w:rsidRDefault="00FF7563" w:rsidP="003415E4">
            <w:r>
              <w:rPr>
                <w:rFonts w:hint="eastAsia"/>
              </w:rPr>
              <w:t>作业时间</w:t>
            </w:r>
          </w:p>
        </w:tc>
        <w:tc>
          <w:tcPr>
            <w:tcW w:w="5715" w:type="dxa"/>
            <w:tcBorders>
              <w:top w:val="single" w:sz="4" w:space="0" w:color="auto"/>
              <w:left w:val="single" w:sz="4" w:space="0" w:color="auto"/>
              <w:bottom w:val="single" w:sz="4" w:space="0" w:color="auto"/>
              <w:right w:val="single" w:sz="4" w:space="0" w:color="auto"/>
            </w:tcBorders>
            <w:shd w:val="clear" w:color="auto" w:fill="FFFFFF"/>
            <w:vAlign w:val="center"/>
          </w:tcPr>
          <w:p w:rsidR="00FF7563" w:rsidRDefault="00FF7563" w:rsidP="003415E4">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r>
      <w:tr w:rsidR="00FF7563" w:rsidTr="003415E4">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1</w:t>
            </w:r>
          </w:p>
        </w:tc>
        <w:tc>
          <w:tcPr>
            <w:tcW w:w="228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7</w:t>
            </w:r>
            <w:r>
              <w:rPr>
                <w:rFonts w:hint="eastAsia"/>
              </w:rPr>
              <w:t>：</w:t>
            </w:r>
            <w:r>
              <w:rPr>
                <w:rFonts w:hint="eastAsia"/>
              </w:rPr>
              <w:t>30</w:t>
            </w:r>
            <w:r>
              <w:rPr>
                <w:rFonts w:hint="eastAsia"/>
              </w:rPr>
              <w:t>—</w:t>
            </w:r>
            <w:r>
              <w:rPr>
                <w:rFonts w:hint="eastAsia"/>
              </w:rPr>
              <w:t>8</w:t>
            </w:r>
            <w:r>
              <w:rPr>
                <w:rFonts w:hint="eastAsia"/>
              </w:rPr>
              <w:t>：</w:t>
            </w:r>
            <w:r>
              <w:rPr>
                <w:rFonts w:hint="eastAsia"/>
              </w:rPr>
              <w:t>30</w:t>
            </w:r>
          </w:p>
        </w:tc>
        <w:tc>
          <w:tcPr>
            <w:tcW w:w="5715"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 xml:space="preserve"> </w:t>
            </w:r>
            <w:r>
              <w:rPr>
                <w:rFonts w:hint="eastAsia"/>
              </w:rPr>
              <w:t>园区所有主干道路面清扫。</w:t>
            </w:r>
          </w:p>
        </w:tc>
      </w:tr>
      <w:tr w:rsidR="00FF7563" w:rsidTr="003415E4">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2</w:t>
            </w:r>
          </w:p>
        </w:tc>
        <w:tc>
          <w:tcPr>
            <w:tcW w:w="228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8</w:t>
            </w:r>
            <w:r>
              <w:rPr>
                <w:rFonts w:hint="eastAsia"/>
              </w:rPr>
              <w:t>：</w:t>
            </w:r>
            <w:r>
              <w:rPr>
                <w:rFonts w:hint="eastAsia"/>
              </w:rPr>
              <w:t>30</w:t>
            </w:r>
            <w:r>
              <w:rPr>
                <w:rFonts w:hint="eastAsia"/>
              </w:rPr>
              <w:t>—</w:t>
            </w:r>
            <w:r>
              <w:rPr>
                <w:rFonts w:hint="eastAsia"/>
              </w:rPr>
              <w:t>9</w:t>
            </w:r>
            <w:r>
              <w:rPr>
                <w:rFonts w:hint="eastAsia"/>
              </w:rPr>
              <w:t>：</w:t>
            </w:r>
            <w:r>
              <w:rPr>
                <w:rFonts w:hint="eastAsia"/>
              </w:rPr>
              <w:t>00</w:t>
            </w:r>
          </w:p>
        </w:tc>
        <w:tc>
          <w:tcPr>
            <w:tcW w:w="5715" w:type="dxa"/>
            <w:tcBorders>
              <w:top w:val="single" w:sz="4" w:space="0" w:color="auto"/>
              <w:left w:val="single" w:sz="4" w:space="0" w:color="auto"/>
              <w:bottom w:val="single" w:sz="4" w:space="0" w:color="auto"/>
              <w:right w:val="single" w:sz="4" w:space="0" w:color="auto"/>
            </w:tcBorders>
          </w:tcPr>
          <w:p w:rsidR="00FF7563" w:rsidRDefault="00FF7563" w:rsidP="003415E4">
            <w:r>
              <w:rPr>
                <w:rFonts w:hint="eastAsia"/>
              </w:rPr>
              <w:t xml:space="preserve"> </w:t>
            </w:r>
            <w:r>
              <w:rPr>
                <w:rFonts w:hint="eastAsia"/>
              </w:rPr>
              <w:t>入口通道巡视、清扫。</w:t>
            </w:r>
          </w:p>
        </w:tc>
      </w:tr>
      <w:tr w:rsidR="00FF7563" w:rsidTr="003415E4">
        <w:trPr>
          <w:trHeight w:val="507"/>
        </w:trPr>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3</w:t>
            </w:r>
          </w:p>
        </w:tc>
        <w:tc>
          <w:tcPr>
            <w:tcW w:w="228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8</w:t>
            </w:r>
            <w:r>
              <w:rPr>
                <w:rFonts w:hint="eastAsia"/>
              </w:rPr>
              <w:t>：</w:t>
            </w:r>
            <w:r>
              <w:rPr>
                <w:rFonts w:hint="eastAsia"/>
              </w:rPr>
              <w:t>30</w:t>
            </w:r>
            <w:r>
              <w:rPr>
                <w:rFonts w:hint="eastAsia"/>
              </w:rPr>
              <w:t>—</w:t>
            </w:r>
            <w:r>
              <w:rPr>
                <w:rFonts w:hint="eastAsia"/>
              </w:rPr>
              <w:t>11</w:t>
            </w:r>
            <w:r>
              <w:rPr>
                <w:rFonts w:hint="eastAsia"/>
              </w:rPr>
              <w:t>：</w:t>
            </w:r>
            <w:r>
              <w:rPr>
                <w:rFonts w:hint="eastAsia"/>
              </w:rPr>
              <w:t>00</w:t>
            </w:r>
          </w:p>
        </w:tc>
        <w:tc>
          <w:tcPr>
            <w:tcW w:w="5715" w:type="dxa"/>
            <w:vMerge w:val="restart"/>
            <w:tcBorders>
              <w:top w:val="single" w:sz="4" w:space="0" w:color="auto"/>
              <w:left w:val="single" w:sz="4" w:space="0" w:color="auto"/>
              <w:right w:val="single" w:sz="4" w:space="0" w:color="auto"/>
            </w:tcBorders>
            <w:vAlign w:val="center"/>
          </w:tcPr>
          <w:p w:rsidR="00FF7563" w:rsidRDefault="00FF7563" w:rsidP="003415E4">
            <w:r>
              <w:rPr>
                <w:rFonts w:hint="eastAsia"/>
              </w:rPr>
              <w:t xml:space="preserve"> </w:t>
            </w:r>
            <w:r>
              <w:rPr>
                <w:rFonts w:hint="eastAsia"/>
              </w:rPr>
              <w:t>完成电梯轿厢、楼道卫生，包括地面清扫、不锈钢轿</w:t>
            </w:r>
            <w:r>
              <w:rPr>
                <w:rFonts w:hint="eastAsia"/>
              </w:rPr>
              <w:t xml:space="preserve"> </w:t>
            </w:r>
            <w:r>
              <w:rPr>
                <w:rFonts w:hint="eastAsia"/>
              </w:rPr>
              <w:t>厢、擦扶手、栏杆、窗台、灯开关、水、电表箱、弱电箱、擦拭一次；</w:t>
            </w:r>
          </w:p>
        </w:tc>
      </w:tr>
      <w:tr w:rsidR="00FF7563" w:rsidTr="003415E4">
        <w:trPr>
          <w:trHeight w:val="438"/>
        </w:trPr>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4</w:t>
            </w:r>
          </w:p>
        </w:tc>
        <w:tc>
          <w:tcPr>
            <w:tcW w:w="228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5715" w:type="dxa"/>
            <w:vMerge/>
            <w:tcBorders>
              <w:left w:val="single" w:sz="4" w:space="0" w:color="auto"/>
              <w:bottom w:val="single" w:sz="4" w:space="0" w:color="auto"/>
              <w:right w:val="single" w:sz="4" w:space="0" w:color="auto"/>
            </w:tcBorders>
          </w:tcPr>
          <w:p w:rsidR="00FF7563" w:rsidRDefault="00FF7563" w:rsidP="003415E4"/>
        </w:tc>
      </w:tr>
      <w:tr w:rsidR="00FF7563" w:rsidTr="003415E4">
        <w:trPr>
          <w:trHeight w:val="486"/>
        </w:trPr>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5</w:t>
            </w:r>
          </w:p>
        </w:tc>
        <w:tc>
          <w:tcPr>
            <w:tcW w:w="228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15</w:t>
            </w:r>
            <w:r>
              <w:rPr>
                <w:rFonts w:hint="eastAsia"/>
              </w:rPr>
              <w:t>：</w:t>
            </w:r>
            <w:r>
              <w:rPr>
                <w:rFonts w:hint="eastAsia"/>
              </w:rPr>
              <w:t>00</w:t>
            </w:r>
            <w:r>
              <w:rPr>
                <w:rFonts w:hint="eastAsia"/>
              </w:rPr>
              <w:t>—</w:t>
            </w:r>
            <w:r>
              <w:rPr>
                <w:rFonts w:hint="eastAsia"/>
              </w:rPr>
              <w:t>16</w:t>
            </w:r>
            <w:r>
              <w:rPr>
                <w:rFonts w:hint="eastAsia"/>
              </w:rPr>
              <w:t>：</w:t>
            </w:r>
            <w:r>
              <w:rPr>
                <w:rFonts w:hint="eastAsia"/>
              </w:rPr>
              <w:t>00</w:t>
            </w:r>
          </w:p>
        </w:tc>
        <w:tc>
          <w:tcPr>
            <w:tcW w:w="5715"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完成定期保洁内容。</w:t>
            </w:r>
          </w:p>
        </w:tc>
      </w:tr>
      <w:tr w:rsidR="00FF7563" w:rsidTr="003415E4">
        <w:trPr>
          <w:trHeight w:val="487"/>
        </w:trPr>
        <w:tc>
          <w:tcPr>
            <w:tcW w:w="763"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6</w:t>
            </w:r>
          </w:p>
        </w:tc>
        <w:tc>
          <w:tcPr>
            <w:tcW w:w="2280"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16</w:t>
            </w:r>
            <w:r>
              <w:rPr>
                <w:rFonts w:hint="eastAsia"/>
              </w:rPr>
              <w:t>：</w:t>
            </w:r>
            <w:r>
              <w:rPr>
                <w:rFonts w:hint="eastAsia"/>
              </w:rPr>
              <w:t>00</w:t>
            </w:r>
            <w:r>
              <w:rPr>
                <w:rFonts w:hint="eastAsia"/>
              </w:rPr>
              <w:t>—</w:t>
            </w:r>
            <w:r>
              <w:rPr>
                <w:rFonts w:hint="eastAsia"/>
              </w:rPr>
              <w:t>16</w:t>
            </w:r>
            <w:r>
              <w:rPr>
                <w:rFonts w:hint="eastAsia"/>
              </w:rPr>
              <w:t>：</w:t>
            </w:r>
            <w:r>
              <w:rPr>
                <w:rFonts w:hint="eastAsia"/>
              </w:rPr>
              <w:t>30</w:t>
            </w:r>
          </w:p>
        </w:tc>
        <w:tc>
          <w:tcPr>
            <w:tcW w:w="5715" w:type="dxa"/>
            <w:tcBorders>
              <w:top w:val="single" w:sz="4" w:space="0" w:color="auto"/>
              <w:left w:val="single" w:sz="4" w:space="0" w:color="auto"/>
              <w:bottom w:val="single" w:sz="4" w:space="0" w:color="auto"/>
              <w:right w:val="single" w:sz="4" w:space="0" w:color="auto"/>
            </w:tcBorders>
            <w:vAlign w:val="center"/>
          </w:tcPr>
          <w:p w:rsidR="00FF7563" w:rsidRDefault="00FF7563" w:rsidP="003415E4">
            <w:r>
              <w:rPr>
                <w:rFonts w:hint="eastAsia"/>
              </w:rPr>
              <w:t xml:space="preserve"> </w:t>
            </w:r>
            <w:r>
              <w:rPr>
                <w:rFonts w:hint="eastAsia"/>
              </w:rPr>
              <w:t>入口通道巡视、清扫。</w:t>
            </w:r>
          </w:p>
        </w:tc>
      </w:tr>
    </w:tbl>
    <w:p w:rsidR="00FF7563" w:rsidRDefault="00FF7563" w:rsidP="00FF7563">
      <w:r>
        <w:rPr>
          <w:rFonts w:hint="eastAsia"/>
        </w:rPr>
        <w:t>1.2</w:t>
      </w:r>
      <w:r>
        <w:rPr>
          <w:rFonts w:hint="eastAsia"/>
        </w:rPr>
        <w:t>保洁服务管理标准</w:t>
      </w:r>
      <w:r>
        <w:rPr>
          <w:rFonts w:hint="eastAsia"/>
        </w:rPr>
        <w:t xml:space="preserve"> </w:t>
      </w:r>
      <w:r>
        <w:rPr>
          <w:rFonts w:hint="eastAsia"/>
        </w:rPr>
        <w:t>（通用）：</w:t>
      </w: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2356"/>
        <w:gridCol w:w="6325"/>
      </w:tblGrid>
      <w:tr w:rsidR="00FF7563" w:rsidTr="003415E4">
        <w:trPr>
          <w:trHeight w:val="613"/>
        </w:trPr>
        <w:tc>
          <w:tcPr>
            <w:tcW w:w="427" w:type="dxa"/>
            <w:shd w:val="clear" w:color="auto" w:fill="FFFFFF"/>
            <w:vAlign w:val="center"/>
          </w:tcPr>
          <w:p w:rsidR="00FF7563" w:rsidRDefault="00FF7563" w:rsidP="003415E4">
            <w:r>
              <w:rPr>
                <w:rFonts w:hint="eastAsia"/>
              </w:rPr>
              <w:t>序号</w:t>
            </w:r>
          </w:p>
        </w:tc>
        <w:tc>
          <w:tcPr>
            <w:tcW w:w="2356" w:type="dxa"/>
            <w:shd w:val="clear" w:color="auto" w:fill="FFFFFF"/>
            <w:vAlign w:val="center"/>
          </w:tcPr>
          <w:p w:rsidR="00FF7563" w:rsidRDefault="00FF7563" w:rsidP="003415E4">
            <w:r>
              <w:rPr>
                <w:rFonts w:hint="eastAsia"/>
              </w:rPr>
              <w:t>内容</w:t>
            </w:r>
          </w:p>
        </w:tc>
        <w:tc>
          <w:tcPr>
            <w:tcW w:w="6325" w:type="dxa"/>
            <w:shd w:val="clear" w:color="auto" w:fill="FFFFFF"/>
            <w:vAlign w:val="center"/>
          </w:tcPr>
          <w:p w:rsidR="00FF7563" w:rsidRDefault="00FF7563" w:rsidP="003415E4">
            <w:r>
              <w:rPr>
                <w:rFonts w:hint="eastAsia"/>
              </w:rPr>
              <w:t>服务要求</w:t>
            </w:r>
          </w:p>
        </w:tc>
      </w:tr>
      <w:tr w:rsidR="00FF7563" w:rsidTr="003415E4">
        <w:trPr>
          <w:cantSplit/>
        </w:trPr>
        <w:tc>
          <w:tcPr>
            <w:tcW w:w="427" w:type="dxa"/>
            <w:vAlign w:val="center"/>
          </w:tcPr>
          <w:p w:rsidR="00FF7563" w:rsidRDefault="00FF7563" w:rsidP="003415E4">
            <w:r>
              <w:rPr>
                <w:rFonts w:hint="eastAsia"/>
              </w:rPr>
              <w:t>1</w:t>
            </w:r>
          </w:p>
        </w:tc>
        <w:tc>
          <w:tcPr>
            <w:tcW w:w="2356" w:type="dxa"/>
            <w:vAlign w:val="center"/>
          </w:tcPr>
          <w:p w:rsidR="00FF7563" w:rsidRDefault="00FF7563" w:rsidP="003415E4">
            <w:r>
              <w:rPr>
                <w:rFonts w:hint="eastAsia"/>
              </w:rPr>
              <w:t>地面</w:t>
            </w:r>
          </w:p>
        </w:tc>
        <w:tc>
          <w:tcPr>
            <w:tcW w:w="6325" w:type="dxa"/>
            <w:vAlign w:val="center"/>
          </w:tcPr>
          <w:p w:rsidR="00FF7563" w:rsidRDefault="00FF7563" w:rsidP="003415E4">
            <w:r>
              <w:rPr>
                <w:rFonts w:hint="eastAsia"/>
              </w:rPr>
              <w:t>每日清扫、每</w:t>
            </w:r>
            <w:proofErr w:type="gramStart"/>
            <w:r>
              <w:rPr>
                <w:rFonts w:hint="eastAsia"/>
              </w:rPr>
              <w:t>周拖洗一次</w:t>
            </w:r>
            <w:proofErr w:type="gramEnd"/>
            <w:r>
              <w:rPr>
                <w:rFonts w:hint="eastAsia"/>
              </w:rPr>
              <w:t>；一层大厅</w:t>
            </w:r>
            <w:proofErr w:type="gramStart"/>
            <w:r>
              <w:rPr>
                <w:rFonts w:hint="eastAsia"/>
              </w:rPr>
              <w:t>每日拖洗一次</w:t>
            </w:r>
            <w:proofErr w:type="gramEnd"/>
            <w:r>
              <w:rPr>
                <w:rFonts w:hint="eastAsia"/>
              </w:rPr>
              <w:t>。</w:t>
            </w:r>
          </w:p>
        </w:tc>
      </w:tr>
      <w:tr w:rsidR="00FF7563" w:rsidTr="003415E4">
        <w:trPr>
          <w:cantSplit/>
        </w:trPr>
        <w:tc>
          <w:tcPr>
            <w:tcW w:w="427" w:type="dxa"/>
            <w:vAlign w:val="center"/>
          </w:tcPr>
          <w:p w:rsidR="00FF7563" w:rsidRDefault="00FF7563" w:rsidP="003415E4">
            <w:r>
              <w:rPr>
                <w:rFonts w:hint="eastAsia"/>
              </w:rPr>
              <w:t>2</w:t>
            </w:r>
          </w:p>
        </w:tc>
        <w:tc>
          <w:tcPr>
            <w:tcW w:w="2356" w:type="dxa"/>
            <w:vAlign w:val="center"/>
          </w:tcPr>
          <w:p w:rsidR="00FF7563" w:rsidRDefault="00FF7563" w:rsidP="003415E4">
            <w:r>
              <w:rPr>
                <w:rFonts w:hint="eastAsia"/>
              </w:rPr>
              <w:t>扶手、开关盒、表箱盖、过道门、信报箱</w:t>
            </w:r>
          </w:p>
        </w:tc>
        <w:tc>
          <w:tcPr>
            <w:tcW w:w="6325" w:type="dxa"/>
          </w:tcPr>
          <w:p w:rsidR="00FF7563" w:rsidRDefault="00FF7563" w:rsidP="003415E4">
            <w:r>
              <w:rPr>
                <w:rFonts w:hint="eastAsia"/>
              </w:rPr>
              <w:t>扶手、</w:t>
            </w:r>
            <w:r>
              <w:rPr>
                <w:rFonts w:hint="eastAsia"/>
              </w:rPr>
              <w:t>2M</w:t>
            </w:r>
            <w:r>
              <w:rPr>
                <w:rFonts w:hint="eastAsia"/>
              </w:rPr>
              <w:t>以下过道门、开关盒、表箱盖、标识牌每日擦抹一次，</w:t>
            </w:r>
            <w:r>
              <w:rPr>
                <w:rFonts w:hint="eastAsia"/>
              </w:rPr>
              <w:t>2M</w:t>
            </w:r>
            <w:r>
              <w:rPr>
                <w:rFonts w:hint="eastAsia"/>
              </w:rPr>
              <w:t>以上过道、开关盒、表箱盖每二周清洁一次。</w:t>
            </w:r>
          </w:p>
        </w:tc>
      </w:tr>
      <w:tr w:rsidR="00FF7563" w:rsidTr="003415E4">
        <w:trPr>
          <w:cantSplit/>
          <w:trHeight w:val="457"/>
        </w:trPr>
        <w:tc>
          <w:tcPr>
            <w:tcW w:w="427" w:type="dxa"/>
            <w:vAlign w:val="center"/>
          </w:tcPr>
          <w:p w:rsidR="00FF7563" w:rsidRDefault="00FF7563" w:rsidP="003415E4">
            <w:r>
              <w:rPr>
                <w:rFonts w:hint="eastAsia"/>
              </w:rPr>
              <w:t>3</w:t>
            </w:r>
          </w:p>
        </w:tc>
        <w:tc>
          <w:tcPr>
            <w:tcW w:w="2356" w:type="dxa"/>
            <w:vAlign w:val="center"/>
          </w:tcPr>
          <w:p w:rsidR="00FF7563" w:rsidRDefault="00FF7563" w:rsidP="003415E4">
            <w:r>
              <w:rPr>
                <w:rFonts w:hint="eastAsia"/>
              </w:rPr>
              <w:t>栏杆</w:t>
            </w:r>
          </w:p>
        </w:tc>
        <w:tc>
          <w:tcPr>
            <w:tcW w:w="6325" w:type="dxa"/>
            <w:vAlign w:val="center"/>
          </w:tcPr>
          <w:p w:rsidR="00FF7563" w:rsidRDefault="00FF7563" w:rsidP="003415E4">
            <w:r>
              <w:rPr>
                <w:rFonts w:hint="eastAsia"/>
              </w:rPr>
              <w:t>每周擦抹一次。</w:t>
            </w:r>
          </w:p>
        </w:tc>
      </w:tr>
      <w:tr w:rsidR="00FF7563" w:rsidTr="003415E4">
        <w:trPr>
          <w:cantSplit/>
          <w:trHeight w:val="306"/>
        </w:trPr>
        <w:tc>
          <w:tcPr>
            <w:tcW w:w="427" w:type="dxa"/>
            <w:vAlign w:val="center"/>
          </w:tcPr>
          <w:p w:rsidR="00FF7563" w:rsidRDefault="00FF7563" w:rsidP="003415E4">
            <w:r>
              <w:rPr>
                <w:rFonts w:hint="eastAsia"/>
              </w:rPr>
              <w:t>4</w:t>
            </w:r>
          </w:p>
        </w:tc>
        <w:tc>
          <w:tcPr>
            <w:tcW w:w="2356" w:type="dxa"/>
            <w:vAlign w:val="center"/>
          </w:tcPr>
          <w:p w:rsidR="00FF7563" w:rsidRDefault="00FF7563" w:rsidP="003415E4">
            <w:r>
              <w:rPr>
                <w:rFonts w:hint="eastAsia"/>
              </w:rPr>
              <w:t>天花板、公共灯具</w:t>
            </w:r>
          </w:p>
        </w:tc>
        <w:tc>
          <w:tcPr>
            <w:tcW w:w="6325" w:type="dxa"/>
          </w:tcPr>
          <w:p w:rsidR="00FF7563" w:rsidRDefault="00FF7563" w:rsidP="003415E4">
            <w:r>
              <w:rPr>
                <w:rFonts w:hint="eastAsia"/>
              </w:rPr>
              <w:t>每月除尘一次。</w:t>
            </w:r>
          </w:p>
        </w:tc>
      </w:tr>
      <w:tr w:rsidR="00FF7563" w:rsidTr="003415E4">
        <w:trPr>
          <w:cantSplit/>
        </w:trPr>
        <w:tc>
          <w:tcPr>
            <w:tcW w:w="427" w:type="dxa"/>
            <w:vAlign w:val="center"/>
          </w:tcPr>
          <w:p w:rsidR="00FF7563" w:rsidRDefault="00FF7563" w:rsidP="003415E4">
            <w:r>
              <w:rPr>
                <w:rFonts w:hint="eastAsia"/>
              </w:rPr>
              <w:t>5</w:t>
            </w:r>
          </w:p>
        </w:tc>
        <w:tc>
          <w:tcPr>
            <w:tcW w:w="2356" w:type="dxa"/>
            <w:vAlign w:val="center"/>
          </w:tcPr>
          <w:p w:rsidR="00FF7563" w:rsidRDefault="00FF7563" w:rsidP="003415E4">
            <w:r>
              <w:rPr>
                <w:rFonts w:hint="eastAsia"/>
              </w:rPr>
              <w:t>大厅门</w:t>
            </w:r>
          </w:p>
        </w:tc>
        <w:tc>
          <w:tcPr>
            <w:tcW w:w="6325" w:type="dxa"/>
          </w:tcPr>
          <w:p w:rsidR="00FF7563" w:rsidRDefault="00FF7563" w:rsidP="003415E4">
            <w:r>
              <w:rPr>
                <w:rFonts w:hint="eastAsia"/>
              </w:rPr>
              <w:t>每三天擦抹一次。</w:t>
            </w:r>
          </w:p>
        </w:tc>
      </w:tr>
      <w:tr w:rsidR="00FF7563" w:rsidTr="003415E4">
        <w:trPr>
          <w:cantSplit/>
        </w:trPr>
        <w:tc>
          <w:tcPr>
            <w:tcW w:w="427" w:type="dxa"/>
            <w:vAlign w:val="center"/>
          </w:tcPr>
          <w:p w:rsidR="00FF7563" w:rsidRDefault="00FF7563" w:rsidP="003415E4">
            <w:r>
              <w:rPr>
                <w:rFonts w:hint="eastAsia"/>
              </w:rPr>
              <w:t>6</w:t>
            </w:r>
          </w:p>
        </w:tc>
        <w:tc>
          <w:tcPr>
            <w:tcW w:w="2356" w:type="dxa"/>
            <w:vAlign w:val="center"/>
          </w:tcPr>
          <w:p w:rsidR="00FF7563" w:rsidRDefault="00FF7563" w:rsidP="003415E4">
            <w:r>
              <w:rPr>
                <w:rFonts w:hint="eastAsia"/>
              </w:rPr>
              <w:t>楼道玻璃</w:t>
            </w:r>
          </w:p>
        </w:tc>
        <w:tc>
          <w:tcPr>
            <w:tcW w:w="6325" w:type="dxa"/>
          </w:tcPr>
          <w:p w:rsidR="00FF7563" w:rsidRDefault="00FF7563" w:rsidP="003415E4">
            <w:r>
              <w:rPr>
                <w:rFonts w:hint="eastAsia"/>
              </w:rPr>
              <w:t>每月清洁一次。</w:t>
            </w:r>
          </w:p>
        </w:tc>
      </w:tr>
      <w:tr w:rsidR="00FF7563" w:rsidTr="003415E4">
        <w:trPr>
          <w:cantSplit/>
        </w:trPr>
        <w:tc>
          <w:tcPr>
            <w:tcW w:w="427" w:type="dxa"/>
            <w:vAlign w:val="center"/>
          </w:tcPr>
          <w:p w:rsidR="00FF7563" w:rsidRDefault="00FF7563" w:rsidP="003415E4">
            <w:r>
              <w:rPr>
                <w:rFonts w:hint="eastAsia"/>
              </w:rPr>
              <w:t>7</w:t>
            </w:r>
          </w:p>
        </w:tc>
        <w:tc>
          <w:tcPr>
            <w:tcW w:w="2356" w:type="dxa"/>
            <w:vAlign w:val="center"/>
          </w:tcPr>
          <w:p w:rsidR="00FF7563" w:rsidRDefault="00FF7563" w:rsidP="003415E4">
            <w:r>
              <w:rPr>
                <w:rFonts w:hint="eastAsia"/>
              </w:rPr>
              <w:t>天台、屋顶</w:t>
            </w:r>
          </w:p>
        </w:tc>
        <w:tc>
          <w:tcPr>
            <w:tcW w:w="6325" w:type="dxa"/>
          </w:tcPr>
          <w:p w:rsidR="00FF7563" w:rsidRDefault="00FF7563" w:rsidP="003415E4">
            <w:r>
              <w:rPr>
                <w:rFonts w:hint="eastAsia"/>
              </w:rPr>
              <w:t>每月清洁一次。</w:t>
            </w:r>
          </w:p>
        </w:tc>
      </w:tr>
      <w:tr w:rsidR="00FF7563" w:rsidTr="003415E4">
        <w:trPr>
          <w:cantSplit/>
        </w:trPr>
        <w:tc>
          <w:tcPr>
            <w:tcW w:w="427" w:type="dxa"/>
            <w:vAlign w:val="center"/>
          </w:tcPr>
          <w:p w:rsidR="00FF7563" w:rsidRDefault="00FF7563" w:rsidP="003415E4">
            <w:r>
              <w:rPr>
                <w:rFonts w:hint="eastAsia"/>
              </w:rPr>
              <w:t>8</w:t>
            </w:r>
          </w:p>
        </w:tc>
        <w:tc>
          <w:tcPr>
            <w:tcW w:w="2356" w:type="dxa"/>
            <w:vAlign w:val="center"/>
          </w:tcPr>
          <w:p w:rsidR="00FF7563" w:rsidRDefault="00FF7563" w:rsidP="003415E4">
            <w:r>
              <w:rPr>
                <w:rFonts w:hint="eastAsia"/>
              </w:rPr>
              <w:t>电梯轿厢</w:t>
            </w:r>
          </w:p>
        </w:tc>
        <w:tc>
          <w:tcPr>
            <w:tcW w:w="6325" w:type="dxa"/>
          </w:tcPr>
          <w:p w:rsidR="00FF7563" w:rsidRDefault="00FF7563" w:rsidP="003415E4">
            <w:r>
              <w:rPr>
                <w:rFonts w:hint="eastAsia"/>
              </w:rPr>
              <w:t>每日擦拭、清扫一次以上，循环保洁。</w:t>
            </w:r>
          </w:p>
        </w:tc>
      </w:tr>
      <w:tr w:rsidR="00FF7563" w:rsidTr="003415E4">
        <w:trPr>
          <w:cantSplit/>
        </w:trPr>
        <w:tc>
          <w:tcPr>
            <w:tcW w:w="427" w:type="dxa"/>
            <w:vAlign w:val="center"/>
          </w:tcPr>
          <w:p w:rsidR="00FF7563" w:rsidRDefault="00FF7563" w:rsidP="003415E4">
            <w:r>
              <w:rPr>
                <w:rFonts w:hint="eastAsia"/>
              </w:rPr>
              <w:t>9</w:t>
            </w:r>
          </w:p>
        </w:tc>
        <w:tc>
          <w:tcPr>
            <w:tcW w:w="2356" w:type="dxa"/>
            <w:vAlign w:val="center"/>
          </w:tcPr>
          <w:p w:rsidR="00FF7563" w:rsidRDefault="00FF7563" w:rsidP="003415E4">
            <w:r>
              <w:rPr>
                <w:rFonts w:hint="eastAsia"/>
              </w:rPr>
              <w:t>垃圾收集</w:t>
            </w:r>
          </w:p>
        </w:tc>
        <w:tc>
          <w:tcPr>
            <w:tcW w:w="6325" w:type="dxa"/>
            <w:vAlign w:val="center"/>
          </w:tcPr>
          <w:p w:rsidR="00FF7563" w:rsidRDefault="00FF7563" w:rsidP="003415E4">
            <w:r>
              <w:rPr>
                <w:rFonts w:hint="eastAsia"/>
              </w:rPr>
              <w:t>每日清理二次垃圾桶，收集点周围地面无散落垃圾、无污迹、无异味。每幢大楼地下室配置</w:t>
            </w:r>
            <w:r>
              <w:rPr>
                <w:rFonts w:hint="eastAsia"/>
              </w:rPr>
              <w:t>2</w:t>
            </w:r>
            <w:r>
              <w:rPr>
                <w:rFonts w:hint="eastAsia"/>
              </w:rPr>
              <w:t>个垃圾桶，每日上午</w:t>
            </w:r>
            <w:r>
              <w:rPr>
                <w:rFonts w:hint="eastAsia"/>
              </w:rPr>
              <w:t>9</w:t>
            </w:r>
            <w:r>
              <w:rPr>
                <w:rFonts w:hint="eastAsia"/>
              </w:rPr>
              <w:t>时前人工拖运至垃圾集中点。</w:t>
            </w:r>
          </w:p>
        </w:tc>
      </w:tr>
      <w:tr w:rsidR="00FF7563" w:rsidTr="003415E4">
        <w:trPr>
          <w:cantSplit/>
        </w:trPr>
        <w:tc>
          <w:tcPr>
            <w:tcW w:w="427" w:type="dxa"/>
            <w:vAlign w:val="center"/>
          </w:tcPr>
          <w:p w:rsidR="00FF7563" w:rsidRDefault="00FF7563" w:rsidP="003415E4">
            <w:r>
              <w:rPr>
                <w:rFonts w:hint="eastAsia"/>
              </w:rPr>
              <w:t>10</w:t>
            </w:r>
          </w:p>
        </w:tc>
        <w:tc>
          <w:tcPr>
            <w:tcW w:w="2356" w:type="dxa"/>
            <w:vAlign w:val="center"/>
          </w:tcPr>
          <w:p w:rsidR="00FF7563" w:rsidRDefault="00FF7563" w:rsidP="003415E4">
            <w:r>
              <w:rPr>
                <w:rFonts w:hint="eastAsia"/>
              </w:rPr>
              <w:t>道路地面、绿地、明沟</w:t>
            </w:r>
          </w:p>
        </w:tc>
        <w:tc>
          <w:tcPr>
            <w:tcW w:w="6325" w:type="dxa"/>
            <w:vAlign w:val="center"/>
          </w:tcPr>
          <w:p w:rsidR="00FF7563" w:rsidRDefault="00FF7563" w:rsidP="003415E4">
            <w:r>
              <w:rPr>
                <w:rFonts w:hint="eastAsia"/>
              </w:rPr>
              <w:t>道路地面、绿地每日清扫二次，并巡回保洁，做到无明显暴露垃圾、无卫生死角；明沟每周清扫一次。</w:t>
            </w:r>
          </w:p>
        </w:tc>
      </w:tr>
      <w:tr w:rsidR="00FF7563" w:rsidTr="003415E4">
        <w:trPr>
          <w:cantSplit/>
        </w:trPr>
        <w:tc>
          <w:tcPr>
            <w:tcW w:w="427" w:type="dxa"/>
            <w:vAlign w:val="center"/>
          </w:tcPr>
          <w:p w:rsidR="00FF7563" w:rsidRDefault="00FF7563" w:rsidP="003415E4">
            <w:r>
              <w:rPr>
                <w:rFonts w:hint="eastAsia"/>
              </w:rPr>
              <w:t>11</w:t>
            </w:r>
          </w:p>
        </w:tc>
        <w:tc>
          <w:tcPr>
            <w:tcW w:w="2356" w:type="dxa"/>
            <w:vAlign w:val="center"/>
          </w:tcPr>
          <w:p w:rsidR="00FF7563" w:rsidRDefault="00FF7563" w:rsidP="003415E4">
            <w:r>
              <w:rPr>
                <w:rFonts w:hint="eastAsia"/>
              </w:rPr>
              <w:t>垃圾集中点</w:t>
            </w:r>
          </w:p>
        </w:tc>
        <w:tc>
          <w:tcPr>
            <w:tcW w:w="6325" w:type="dxa"/>
          </w:tcPr>
          <w:p w:rsidR="00FF7563" w:rsidRDefault="00FF7563" w:rsidP="003415E4">
            <w:r>
              <w:rPr>
                <w:rFonts w:hint="eastAsia"/>
              </w:rPr>
              <w:t>垃圾集中点每天冲洗一次，垃圾桶夏季每天冲洗一次，冬季隔天冲洗一次。每天上午定时清运垃圾。</w:t>
            </w:r>
          </w:p>
        </w:tc>
      </w:tr>
      <w:tr w:rsidR="00FF7563" w:rsidTr="003415E4">
        <w:trPr>
          <w:cantSplit/>
        </w:trPr>
        <w:tc>
          <w:tcPr>
            <w:tcW w:w="427" w:type="dxa"/>
            <w:vAlign w:val="center"/>
          </w:tcPr>
          <w:p w:rsidR="00FF7563" w:rsidRDefault="00FF7563" w:rsidP="003415E4">
            <w:r>
              <w:rPr>
                <w:rFonts w:hint="eastAsia"/>
              </w:rPr>
              <w:t>12</w:t>
            </w:r>
          </w:p>
        </w:tc>
        <w:tc>
          <w:tcPr>
            <w:tcW w:w="2356" w:type="dxa"/>
            <w:vAlign w:val="center"/>
          </w:tcPr>
          <w:p w:rsidR="00FF7563" w:rsidRDefault="00FF7563" w:rsidP="003415E4">
            <w:r>
              <w:rPr>
                <w:rFonts w:hint="eastAsia"/>
              </w:rPr>
              <w:t>果皮箱、垃圾桶</w:t>
            </w:r>
          </w:p>
        </w:tc>
        <w:tc>
          <w:tcPr>
            <w:tcW w:w="6325" w:type="dxa"/>
          </w:tcPr>
          <w:p w:rsidR="00FF7563" w:rsidRDefault="00FF7563" w:rsidP="003415E4">
            <w:r>
              <w:rPr>
                <w:rFonts w:hint="eastAsia"/>
              </w:rPr>
              <w:t>合理设置。每日清理二次，擦拭一次，箱（桶）无满溢、无异味、无污迹。</w:t>
            </w:r>
          </w:p>
        </w:tc>
      </w:tr>
      <w:tr w:rsidR="00FF7563" w:rsidTr="003415E4">
        <w:trPr>
          <w:cantSplit/>
        </w:trPr>
        <w:tc>
          <w:tcPr>
            <w:tcW w:w="427" w:type="dxa"/>
            <w:vAlign w:val="center"/>
          </w:tcPr>
          <w:p w:rsidR="00FF7563" w:rsidRDefault="00FF7563" w:rsidP="003415E4">
            <w:r>
              <w:rPr>
                <w:rFonts w:hint="eastAsia"/>
              </w:rPr>
              <w:t>13</w:t>
            </w:r>
          </w:p>
        </w:tc>
        <w:tc>
          <w:tcPr>
            <w:tcW w:w="2356" w:type="dxa"/>
            <w:vAlign w:val="center"/>
          </w:tcPr>
          <w:p w:rsidR="00FF7563" w:rsidRDefault="00FF7563" w:rsidP="003415E4">
            <w:r>
              <w:rPr>
                <w:rFonts w:hint="eastAsia"/>
              </w:rPr>
              <w:t>消毒灭害</w:t>
            </w:r>
          </w:p>
        </w:tc>
        <w:tc>
          <w:tcPr>
            <w:tcW w:w="6325" w:type="dxa"/>
          </w:tcPr>
          <w:p w:rsidR="00FF7563" w:rsidRDefault="00FF7563" w:rsidP="003415E4">
            <w:r>
              <w:rPr>
                <w:rFonts w:hint="eastAsia"/>
              </w:rPr>
              <w:t>每季对窨井、明沟、垃圾房喷洒药水一次（</w:t>
            </w:r>
            <w:r>
              <w:rPr>
                <w:rFonts w:hint="eastAsia"/>
              </w:rPr>
              <w:t>6</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月每月喷洒一次），每年灭鼠三次。</w:t>
            </w:r>
          </w:p>
        </w:tc>
      </w:tr>
    </w:tbl>
    <w:p w:rsidR="00FF7563" w:rsidRDefault="00FF7563" w:rsidP="00FF7563">
      <w:r>
        <w:rPr>
          <w:rFonts w:hint="eastAsia"/>
        </w:rPr>
        <w:t>1.3</w:t>
      </w:r>
      <w:r>
        <w:rPr>
          <w:rFonts w:hint="eastAsia"/>
        </w:rPr>
        <w:t>特殊情况和常规情况下保洁工作的安排</w:t>
      </w:r>
    </w:p>
    <w:p w:rsidR="00FF7563" w:rsidRDefault="00FF7563" w:rsidP="00FF7563">
      <w:r>
        <w:rPr>
          <w:rFonts w:ascii="仿宋" w:eastAsia="仿宋" w:hAnsi="仿宋" w:cs="仿宋_GB2312" w:hint="eastAsia"/>
          <w:b/>
          <w:sz w:val="28"/>
          <w:szCs w:val="28"/>
        </w:rPr>
        <w:t>▲</w:t>
      </w:r>
      <w:r>
        <w:rPr>
          <w:rFonts w:hint="eastAsia"/>
        </w:rPr>
        <w:t>特殊情况下保洁工作安排</w:t>
      </w:r>
    </w:p>
    <w:p w:rsidR="00FF7563" w:rsidRDefault="00FF7563" w:rsidP="00FF7563">
      <w:r>
        <w:rPr>
          <w:rFonts w:hint="eastAsia"/>
        </w:rPr>
        <w:t>（</w:t>
      </w:r>
      <w:r>
        <w:rPr>
          <w:rFonts w:hint="eastAsia"/>
        </w:rPr>
        <w:t>1</w:t>
      </w:r>
      <w:r>
        <w:rPr>
          <w:rFonts w:hint="eastAsia"/>
        </w:rPr>
        <w:t>）下雨时，保洁员已经无法正常进行外围保洁时，将在楼层内部集中进行保洁。保洁内容为：地面的清扫和拖擦、管网的掸尘，擦拭指示灯、消防门。</w:t>
      </w:r>
    </w:p>
    <w:p w:rsidR="00FF7563" w:rsidRDefault="00FF7563" w:rsidP="00FF7563">
      <w:r>
        <w:rPr>
          <w:rFonts w:hint="eastAsia"/>
        </w:rPr>
        <w:t>（</w:t>
      </w:r>
      <w:r>
        <w:rPr>
          <w:rFonts w:hint="eastAsia"/>
        </w:rPr>
        <w:t>2</w:t>
      </w:r>
      <w:r>
        <w:rPr>
          <w:rFonts w:hint="eastAsia"/>
        </w:rPr>
        <w:t>）听到下雪预报后，领班需提前一天召开保洁员会议，要求保洁员在下雪天提前半个小时上班，保洁员全部投入到外围扫雪，在管理人员及秩序维护员的配合下，尽快清理主干道、次干道和车库坡道的积雪，再对小径和门口的积雪进行清理。完成以上工作后，保洁员返回各自岗位进行日常保洁。</w:t>
      </w:r>
    </w:p>
    <w:p w:rsidR="00FF7563" w:rsidRDefault="00FF7563" w:rsidP="00FF7563">
      <w:r>
        <w:rPr>
          <w:rFonts w:hint="eastAsia"/>
        </w:rPr>
        <w:t>（</w:t>
      </w:r>
      <w:r>
        <w:rPr>
          <w:rFonts w:hint="eastAsia"/>
        </w:rPr>
        <w:t>3</w:t>
      </w:r>
      <w:r>
        <w:rPr>
          <w:rFonts w:hint="eastAsia"/>
        </w:rPr>
        <w:t>）如有台风暴雨预报，领班需提前召开保洁员会议，要求保洁员提前清理园区排水沟、集水井等，预防堵塞造成溢水。</w:t>
      </w:r>
    </w:p>
    <w:p w:rsidR="00FF7563" w:rsidRDefault="00FF7563" w:rsidP="00FF7563">
      <w:r>
        <w:rPr>
          <w:rFonts w:hint="eastAsia"/>
        </w:rPr>
        <w:t xml:space="preserve"> 1.4</w:t>
      </w:r>
      <w:r>
        <w:rPr>
          <w:rFonts w:hint="eastAsia"/>
        </w:rPr>
        <w:t>具体人员安排：</w:t>
      </w:r>
    </w:p>
    <w:p w:rsidR="00FF7563" w:rsidRDefault="00FF7563" w:rsidP="00FF7563">
      <w:r>
        <w:rPr>
          <w:rFonts w:hint="eastAsia"/>
        </w:rPr>
        <w:t>为了保证服务品质又控制成本，保洁人员人均保洁面积（办公区、地下室、室外广场）不得大于</w:t>
      </w:r>
      <w:r>
        <w:rPr>
          <w:rFonts w:hint="eastAsia"/>
        </w:rPr>
        <w:t>6000</w:t>
      </w:r>
      <w:r>
        <w:rPr>
          <w:rFonts w:hint="eastAsia"/>
        </w:rPr>
        <w:t>平方</w:t>
      </w:r>
      <w:r>
        <w:rPr>
          <w:rFonts w:hint="eastAsia"/>
        </w:rPr>
        <w:t>/</w:t>
      </w:r>
      <w:r>
        <w:rPr>
          <w:rFonts w:hint="eastAsia"/>
        </w:rPr>
        <w:t>人，不得小于</w:t>
      </w:r>
      <w:r>
        <w:rPr>
          <w:rFonts w:hint="eastAsia"/>
        </w:rPr>
        <w:t>4500</w:t>
      </w:r>
      <w:r>
        <w:rPr>
          <w:rFonts w:hint="eastAsia"/>
        </w:rPr>
        <w:t>平方</w:t>
      </w:r>
      <w:r>
        <w:rPr>
          <w:rFonts w:hint="eastAsia"/>
        </w:rPr>
        <w:t>/</w:t>
      </w:r>
      <w:r>
        <w:rPr>
          <w:rFonts w:hint="eastAsia"/>
        </w:rPr>
        <w:t>人，年龄在</w:t>
      </w:r>
      <w:r>
        <w:rPr>
          <w:rFonts w:hint="eastAsia"/>
        </w:rPr>
        <w:t>45</w:t>
      </w:r>
      <w:r>
        <w:rPr>
          <w:rFonts w:hint="eastAsia"/>
        </w:rPr>
        <w:t>周岁以下。</w:t>
      </w:r>
    </w:p>
    <w:p w:rsidR="00FF7563" w:rsidRDefault="00FF7563" w:rsidP="00FF7563">
      <w:r>
        <w:rPr>
          <w:rFonts w:hint="eastAsia"/>
        </w:rPr>
        <w:t>工程服务</w:t>
      </w:r>
    </w:p>
    <w:p w:rsidR="00FF7563" w:rsidRDefault="00FF7563" w:rsidP="00FF7563">
      <w:r>
        <w:rPr>
          <w:rFonts w:hint="eastAsia"/>
        </w:rPr>
        <w:t xml:space="preserve">    1</w:t>
      </w:r>
      <w:r>
        <w:rPr>
          <w:rFonts w:hint="eastAsia"/>
        </w:rPr>
        <w:t>、工程具体服务要求：</w:t>
      </w:r>
    </w:p>
    <w:p w:rsidR="00FF7563" w:rsidRDefault="00FF7563" w:rsidP="00FF7563">
      <w:r>
        <w:rPr>
          <w:rFonts w:hint="eastAsia"/>
        </w:rPr>
        <w:t xml:space="preserve">      1.1</w:t>
      </w:r>
      <w:proofErr w:type="gramStart"/>
      <w:r>
        <w:rPr>
          <w:rFonts w:hint="eastAsia"/>
        </w:rPr>
        <w:t>各</w:t>
      </w:r>
      <w:proofErr w:type="gramEnd"/>
      <w:r>
        <w:rPr>
          <w:rFonts w:hint="eastAsia"/>
        </w:rPr>
        <w:t>工种日常基本工作安排</w:t>
      </w:r>
    </w:p>
    <w:p w:rsidR="00FF7563" w:rsidRDefault="00FF7563" w:rsidP="00FF7563">
      <w:r>
        <w:rPr>
          <w:rFonts w:hint="eastAsia"/>
        </w:rPr>
        <w:t xml:space="preserve">    1.2</w:t>
      </w:r>
      <w:proofErr w:type="gramStart"/>
      <w:r>
        <w:rPr>
          <w:rFonts w:hint="eastAsia"/>
        </w:rPr>
        <w:t>高配值班</w:t>
      </w:r>
      <w:proofErr w:type="gramEnd"/>
      <w:r>
        <w:rPr>
          <w:rFonts w:hint="eastAsia"/>
        </w:rPr>
        <w:t>记录</w:t>
      </w:r>
    </w:p>
    <w:p w:rsidR="00FF7563" w:rsidRDefault="00FF7563" w:rsidP="00FF7563">
      <w:r>
        <w:rPr>
          <w:rFonts w:hint="eastAsia"/>
        </w:rPr>
        <w:t xml:space="preserve">    1) </w:t>
      </w:r>
      <w:r>
        <w:rPr>
          <w:rFonts w:hint="eastAsia"/>
        </w:rPr>
        <w:t>每日管理项目运行情况填写交接班记录。</w:t>
      </w:r>
    </w:p>
    <w:p w:rsidR="00FF7563" w:rsidRDefault="00FF7563" w:rsidP="00FF7563">
      <w:r>
        <w:rPr>
          <w:rFonts w:hint="eastAsia"/>
        </w:rPr>
        <w:t xml:space="preserve">    2) </w:t>
      </w:r>
      <w:r>
        <w:rPr>
          <w:rFonts w:hint="eastAsia"/>
        </w:rPr>
        <w:t>每</w:t>
      </w:r>
      <w:r>
        <w:rPr>
          <w:rFonts w:hint="eastAsia"/>
        </w:rPr>
        <w:t>2</w:t>
      </w:r>
      <w:r>
        <w:rPr>
          <w:rFonts w:hint="eastAsia"/>
        </w:rPr>
        <w:t>小时记录（高压有功、无功、峰电、谷电），时间段为</w:t>
      </w:r>
      <w:r>
        <w:rPr>
          <w:rFonts w:hint="eastAsia"/>
        </w:rPr>
        <w:t xml:space="preserve"> 8</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（实用量</w:t>
      </w:r>
      <w:proofErr w:type="gramStart"/>
      <w:r>
        <w:rPr>
          <w:rFonts w:hint="eastAsia"/>
        </w:rPr>
        <w:t>记录按</w:t>
      </w:r>
      <w:proofErr w:type="gramEnd"/>
      <w:r>
        <w:rPr>
          <w:rFonts w:hint="eastAsia"/>
        </w:rPr>
        <w:t>每日</w:t>
      </w:r>
      <w:r>
        <w:rPr>
          <w:rFonts w:hint="eastAsia"/>
        </w:rPr>
        <w:t>8</w:t>
      </w:r>
      <w:r>
        <w:rPr>
          <w:rFonts w:hint="eastAsia"/>
        </w:rPr>
        <w:t>：</w:t>
      </w:r>
      <w:r>
        <w:rPr>
          <w:rFonts w:hint="eastAsia"/>
        </w:rPr>
        <w:t>00</w:t>
      </w:r>
      <w:r>
        <w:rPr>
          <w:rFonts w:hint="eastAsia"/>
        </w:rPr>
        <w:t>作为当日计量）。</w:t>
      </w:r>
    </w:p>
    <w:p w:rsidR="00FF7563" w:rsidRDefault="00FF7563" w:rsidP="00FF7563">
      <w:r>
        <w:rPr>
          <w:rFonts w:hint="eastAsia"/>
        </w:rPr>
        <w:t xml:space="preserve">    3) </w:t>
      </w:r>
      <w:r>
        <w:rPr>
          <w:rFonts w:hint="eastAsia"/>
        </w:rPr>
        <w:t>每</w:t>
      </w:r>
      <w:r>
        <w:rPr>
          <w:rFonts w:hint="eastAsia"/>
        </w:rPr>
        <w:t>2</w:t>
      </w:r>
      <w:r>
        <w:rPr>
          <w:rFonts w:hint="eastAsia"/>
        </w:rPr>
        <w:t>小时记录（负荷、电压、功率因数</w:t>
      </w:r>
      <w:r>
        <w:rPr>
          <w:rFonts w:hint="eastAsia"/>
        </w:rPr>
        <w:t>|</w:t>
      </w:r>
      <w:r>
        <w:rPr>
          <w:rFonts w:hint="eastAsia"/>
        </w:rPr>
        <w:t>、温升）。</w:t>
      </w:r>
      <w:proofErr w:type="gramStart"/>
      <w:r>
        <w:rPr>
          <w:rFonts w:hint="eastAsia"/>
        </w:rPr>
        <w:t>时间较段为</w:t>
      </w:r>
      <w:proofErr w:type="gramEnd"/>
      <w:r>
        <w:rPr>
          <w:rFonts w:hint="eastAsia"/>
        </w:rPr>
        <w:t>8</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w:t>
      </w:r>
    </w:p>
    <w:p w:rsidR="00FF7563" w:rsidRDefault="00FF7563" w:rsidP="00FF7563">
      <w:r>
        <w:rPr>
          <w:rFonts w:hint="eastAsia"/>
        </w:rPr>
        <w:t xml:space="preserve">    1.2.1</w:t>
      </w:r>
      <w:r>
        <w:rPr>
          <w:rFonts w:hint="eastAsia"/>
        </w:rPr>
        <w:t>工作要求：</w:t>
      </w:r>
    </w:p>
    <w:p w:rsidR="00FF7563" w:rsidRDefault="00FF7563" w:rsidP="00FF7563">
      <w:r>
        <w:rPr>
          <w:rFonts w:hint="eastAsia"/>
        </w:rPr>
        <w:t xml:space="preserve">    1)</w:t>
      </w:r>
      <w:r>
        <w:rPr>
          <w:rFonts w:hint="eastAsia"/>
        </w:rPr>
        <w:t>记录单书写清楚，并熟练操作各配电房设备和各楼层井道配电开关。</w:t>
      </w:r>
    </w:p>
    <w:p w:rsidR="00FF7563" w:rsidRDefault="00FF7563" w:rsidP="00FF7563">
      <w:r>
        <w:rPr>
          <w:rFonts w:hint="eastAsia"/>
        </w:rPr>
        <w:t xml:space="preserve">    2)</w:t>
      </w:r>
      <w:r>
        <w:rPr>
          <w:rFonts w:hint="eastAsia"/>
        </w:rPr>
        <w:t>在记录表每个格内应全部填写上（温度、湿度、日期、填表人等）。</w:t>
      </w:r>
    </w:p>
    <w:p w:rsidR="00FF7563" w:rsidRDefault="00FF7563" w:rsidP="00FF7563">
      <w:r>
        <w:rPr>
          <w:rFonts w:hint="eastAsia"/>
        </w:rPr>
        <w:t xml:space="preserve">    3)</w:t>
      </w:r>
      <w:r>
        <w:rPr>
          <w:rFonts w:hint="eastAsia"/>
        </w:rPr>
        <w:t>弄虚作假者重罚。</w:t>
      </w:r>
    </w:p>
    <w:p w:rsidR="00FF7563" w:rsidRDefault="00FF7563" w:rsidP="00FF7563">
      <w:r>
        <w:rPr>
          <w:rFonts w:hint="eastAsia"/>
        </w:rPr>
        <w:t xml:space="preserve">    4)</w:t>
      </w:r>
      <w:r>
        <w:rPr>
          <w:rFonts w:hint="eastAsia"/>
        </w:rPr>
        <w:t>表单挂在</w:t>
      </w:r>
      <w:proofErr w:type="gramStart"/>
      <w:r>
        <w:rPr>
          <w:rFonts w:hint="eastAsia"/>
        </w:rPr>
        <w:t>高配记录栏</w:t>
      </w:r>
      <w:proofErr w:type="gramEnd"/>
      <w:r>
        <w:rPr>
          <w:rFonts w:hint="eastAsia"/>
        </w:rPr>
        <w:t>，以备每日检查。</w:t>
      </w:r>
    </w:p>
    <w:p w:rsidR="00FF7563" w:rsidRDefault="00FF7563" w:rsidP="00FF7563">
      <w:r>
        <w:rPr>
          <w:rFonts w:hint="eastAsia"/>
        </w:rPr>
        <w:t xml:space="preserve">    2</w:t>
      </w:r>
      <w:r>
        <w:rPr>
          <w:rFonts w:hint="eastAsia"/>
        </w:rPr>
        <w:t>、值班水电工配备中班的工作安排</w:t>
      </w:r>
    </w:p>
    <w:p w:rsidR="00FF7563" w:rsidRDefault="00FF7563" w:rsidP="00FF7563">
      <w:r>
        <w:rPr>
          <w:rFonts w:hint="eastAsia"/>
        </w:rPr>
        <w:t xml:space="preserve">  1. 2.2</w:t>
      </w:r>
      <w:r>
        <w:rPr>
          <w:rFonts w:hint="eastAsia"/>
        </w:rPr>
        <w:t>值班</w:t>
      </w:r>
      <w:proofErr w:type="gramStart"/>
      <w:r>
        <w:rPr>
          <w:rFonts w:hint="eastAsia"/>
        </w:rPr>
        <w:t>水电工</w:t>
      </w:r>
      <w:proofErr w:type="gramEnd"/>
      <w:r>
        <w:rPr>
          <w:rFonts w:hint="eastAsia"/>
        </w:rPr>
        <w:t>日常工作及记录。</w:t>
      </w:r>
    </w:p>
    <w:p w:rsidR="00FF7563" w:rsidRDefault="00FF7563" w:rsidP="00FF7563">
      <w:r>
        <w:rPr>
          <w:rFonts w:hint="eastAsia"/>
        </w:rPr>
        <w:t xml:space="preserve">    1</w:t>
      </w:r>
      <w:r>
        <w:rPr>
          <w:rFonts w:hint="eastAsia"/>
        </w:rPr>
        <w:t>）值班水电工，</w:t>
      </w:r>
      <w:r>
        <w:rPr>
          <w:rFonts w:hint="eastAsia"/>
        </w:rPr>
        <w:t>8</w:t>
      </w:r>
      <w:r>
        <w:rPr>
          <w:rFonts w:hint="eastAsia"/>
        </w:rPr>
        <w:t>：</w:t>
      </w:r>
      <w:r>
        <w:rPr>
          <w:rFonts w:hint="eastAsia"/>
        </w:rPr>
        <w:t>30</w:t>
      </w:r>
      <w:r>
        <w:rPr>
          <w:rFonts w:hint="eastAsia"/>
        </w:rPr>
        <w:t>—</w:t>
      </w:r>
      <w:r>
        <w:rPr>
          <w:rFonts w:hint="eastAsia"/>
        </w:rPr>
        <w:t>17</w:t>
      </w:r>
      <w:r>
        <w:rPr>
          <w:rFonts w:hint="eastAsia"/>
        </w:rPr>
        <w:t>：</w:t>
      </w:r>
      <w:r>
        <w:rPr>
          <w:rFonts w:hint="eastAsia"/>
        </w:rPr>
        <w:t>30</w:t>
      </w:r>
      <w:r>
        <w:rPr>
          <w:rFonts w:hint="eastAsia"/>
        </w:rPr>
        <w:t>。</w:t>
      </w:r>
    </w:p>
    <w:p w:rsidR="00FF7563" w:rsidRDefault="00FF7563" w:rsidP="00FF7563">
      <w:r>
        <w:rPr>
          <w:rFonts w:hint="eastAsia"/>
        </w:rPr>
        <w:t xml:space="preserve">    2</w:t>
      </w:r>
      <w:r>
        <w:rPr>
          <w:rFonts w:hint="eastAsia"/>
        </w:rPr>
        <w:t>）</w:t>
      </w:r>
      <w:r>
        <w:rPr>
          <w:rFonts w:hint="eastAsia"/>
        </w:rPr>
        <w:t>8</w:t>
      </w:r>
      <w:r>
        <w:rPr>
          <w:rFonts w:hint="eastAsia"/>
        </w:rPr>
        <w:t>：</w:t>
      </w:r>
      <w:r>
        <w:rPr>
          <w:rFonts w:hint="eastAsia"/>
        </w:rPr>
        <w:t>20</w:t>
      </w:r>
      <w:r>
        <w:rPr>
          <w:rFonts w:hint="eastAsia"/>
        </w:rPr>
        <w:t>—</w:t>
      </w:r>
      <w:r>
        <w:rPr>
          <w:rFonts w:hint="eastAsia"/>
        </w:rPr>
        <w:t>8</w:t>
      </w:r>
      <w:r>
        <w:rPr>
          <w:rFonts w:hint="eastAsia"/>
        </w:rPr>
        <w:t>：</w:t>
      </w:r>
      <w:r>
        <w:rPr>
          <w:rFonts w:hint="eastAsia"/>
        </w:rPr>
        <w:t>35</w:t>
      </w:r>
      <w:r>
        <w:rPr>
          <w:rFonts w:hint="eastAsia"/>
        </w:rPr>
        <w:t>碰头会。日常维修工作安排和昨天工作总结交流。</w:t>
      </w:r>
    </w:p>
    <w:p w:rsidR="00FF7563" w:rsidRDefault="00FF7563" w:rsidP="00FF7563">
      <w:r>
        <w:rPr>
          <w:rFonts w:hint="eastAsia"/>
        </w:rPr>
        <w:t xml:space="preserve">    3</w:t>
      </w:r>
      <w:r>
        <w:rPr>
          <w:rFonts w:hint="eastAsia"/>
        </w:rPr>
        <w:t>）</w:t>
      </w:r>
      <w:r>
        <w:rPr>
          <w:rFonts w:hint="eastAsia"/>
        </w:rPr>
        <w:t>8</w:t>
      </w:r>
      <w:r>
        <w:rPr>
          <w:rFonts w:hint="eastAsia"/>
        </w:rPr>
        <w:t>：</w:t>
      </w:r>
      <w:r>
        <w:rPr>
          <w:rFonts w:hint="eastAsia"/>
        </w:rPr>
        <w:t>35</w:t>
      </w:r>
      <w:r>
        <w:rPr>
          <w:rFonts w:hint="eastAsia"/>
        </w:rPr>
        <w:t>—</w:t>
      </w:r>
      <w:r>
        <w:rPr>
          <w:rFonts w:hint="eastAsia"/>
        </w:rPr>
        <w:t>17</w:t>
      </w:r>
      <w:r>
        <w:rPr>
          <w:rFonts w:hint="eastAsia"/>
        </w:rPr>
        <w:t>：</w:t>
      </w:r>
      <w:r>
        <w:rPr>
          <w:rFonts w:hint="eastAsia"/>
        </w:rPr>
        <w:t>30</w:t>
      </w:r>
      <w:r>
        <w:rPr>
          <w:rFonts w:hint="eastAsia"/>
        </w:rPr>
        <w:t>分区域进行巡查，巡查责任区：×区、负责人：×××，</w:t>
      </w:r>
    </w:p>
    <w:p w:rsidR="00FF7563" w:rsidRDefault="00FF7563" w:rsidP="00FF7563">
      <w:r>
        <w:rPr>
          <w:rFonts w:hint="eastAsia"/>
        </w:rPr>
        <w:t xml:space="preserve">    </w:t>
      </w:r>
      <w:r>
        <w:rPr>
          <w:rFonts w:hint="eastAsia"/>
        </w:rPr>
        <w:t>巡查责任区：×区、负责人：×××，巡查责任区：×区、负责人：×××，</w:t>
      </w:r>
    </w:p>
    <w:p w:rsidR="00FF7563" w:rsidRDefault="00FF7563" w:rsidP="00FF7563">
      <w:r>
        <w:rPr>
          <w:rFonts w:hint="eastAsia"/>
        </w:rPr>
        <w:t xml:space="preserve">    </w:t>
      </w:r>
      <w:r>
        <w:rPr>
          <w:rFonts w:hint="eastAsia"/>
        </w:rPr>
        <w:t>围墙、道路巡查责任区：×区、负责人：×××。</w:t>
      </w:r>
    </w:p>
    <w:p w:rsidR="00FF7563" w:rsidRDefault="00FF7563" w:rsidP="00FF7563">
      <w:r>
        <w:rPr>
          <w:rFonts w:hint="eastAsia"/>
        </w:rPr>
        <w:t xml:space="preserve">    4)</w:t>
      </w:r>
      <w:r>
        <w:rPr>
          <w:rFonts w:hint="eastAsia"/>
        </w:rPr>
        <w:t>值班水电工承担日常设施设备维修，维护工作。</w:t>
      </w:r>
    </w:p>
    <w:p w:rsidR="00FF7563" w:rsidRDefault="00FF7563" w:rsidP="00FF7563">
      <w:r>
        <w:rPr>
          <w:rFonts w:hint="eastAsia"/>
        </w:rPr>
        <w:t xml:space="preserve">    </w:t>
      </w:r>
      <w:r>
        <w:rPr>
          <w:rFonts w:hint="eastAsia"/>
        </w:rPr>
        <w:t>每月</w:t>
      </w:r>
      <w:r>
        <w:rPr>
          <w:rFonts w:hint="eastAsia"/>
        </w:rPr>
        <w:t>1</w:t>
      </w:r>
      <w:r>
        <w:rPr>
          <w:rFonts w:hint="eastAsia"/>
        </w:rPr>
        <w:t>次</w:t>
      </w:r>
      <w:proofErr w:type="gramStart"/>
      <w:r>
        <w:rPr>
          <w:rFonts w:hint="eastAsia"/>
        </w:rPr>
        <w:t>分责任</w:t>
      </w:r>
      <w:proofErr w:type="gramEnd"/>
      <w:r>
        <w:rPr>
          <w:rFonts w:hint="eastAsia"/>
        </w:rPr>
        <w:t>区域对设备井、弱电井进行巡查清扫工作。</w:t>
      </w:r>
    </w:p>
    <w:p w:rsidR="00FF7563" w:rsidRDefault="00FF7563" w:rsidP="00FF7563">
      <w:r>
        <w:rPr>
          <w:rFonts w:hint="eastAsia"/>
        </w:rPr>
        <w:t xml:space="preserve"> 2</w:t>
      </w:r>
      <w:r>
        <w:rPr>
          <w:rFonts w:hint="eastAsia"/>
        </w:rPr>
        <w:t>、工程服务管理标准：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200"/>
        <w:gridCol w:w="6630"/>
        <w:gridCol w:w="773"/>
      </w:tblGrid>
      <w:tr w:rsidR="00FF7563" w:rsidTr="003415E4">
        <w:tc>
          <w:tcPr>
            <w:tcW w:w="9286" w:type="dxa"/>
            <w:gridSpan w:val="4"/>
          </w:tcPr>
          <w:p w:rsidR="00FF7563" w:rsidRDefault="00FF7563" w:rsidP="003415E4">
            <w:r>
              <w:rPr>
                <w:rFonts w:hint="eastAsia"/>
              </w:rPr>
              <w:t xml:space="preserve">    </w:t>
            </w:r>
            <w:r>
              <w:rPr>
                <w:rFonts w:hint="eastAsia"/>
              </w:rPr>
              <w:t>共用部位、共用设备设施日常运行、保养、维修服务标准</w:t>
            </w:r>
          </w:p>
        </w:tc>
      </w:tr>
      <w:tr w:rsidR="00FF7563" w:rsidTr="003415E4">
        <w:tc>
          <w:tcPr>
            <w:tcW w:w="683" w:type="dxa"/>
          </w:tcPr>
          <w:p w:rsidR="00FF7563" w:rsidRDefault="00FF7563" w:rsidP="003415E4">
            <w:r>
              <w:rPr>
                <w:rFonts w:hint="eastAsia"/>
              </w:rPr>
              <w:t>项目</w:t>
            </w:r>
          </w:p>
        </w:tc>
        <w:tc>
          <w:tcPr>
            <w:tcW w:w="1200" w:type="dxa"/>
          </w:tcPr>
          <w:p w:rsidR="00FF7563" w:rsidRDefault="00FF7563" w:rsidP="003415E4">
            <w:r>
              <w:rPr>
                <w:rFonts w:hint="eastAsia"/>
              </w:rPr>
              <w:t>内容</w:t>
            </w:r>
          </w:p>
        </w:tc>
        <w:tc>
          <w:tcPr>
            <w:tcW w:w="6630" w:type="dxa"/>
          </w:tcPr>
          <w:p w:rsidR="00FF7563" w:rsidRDefault="00FF7563" w:rsidP="003415E4">
            <w:r>
              <w:rPr>
                <w:rFonts w:hint="eastAsia"/>
              </w:rPr>
              <w:t>运行、保养、维修服务要求</w:t>
            </w:r>
          </w:p>
        </w:tc>
        <w:tc>
          <w:tcPr>
            <w:tcW w:w="773" w:type="dxa"/>
          </w:tcPr>
          <w:p w:rsidR="00FF7563" w:rsidRDefault="00FF7563" w:rsidP="003415E4"/>
        </w:tc>
      </w:tr>
      <w:tr w:rsidR="00FF7563" w:rsidTr="003415E4">
        <w:tc>
          <w:tcPr>
            <w:tcW w:w="683" w:type="dxa"/>
            <w:vMerge w:val="restart"/>
          </w:tcPr>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r>
              <w:rPr>
                <w:rFonts w:hint="eastAsia"/>
              </w:rPr>
              <w:t>共</w:t>
            </w:r>
          </w:p>
          <w:p w:rsidR="00FF7563" w:rsidRDefault="00FF7563" w:rsidP="003415E4">
            <w:r>
              <w:rPr>
                <w:rFonts w:hint="eastAsia"/>
              </w:rPr>
              <w:t>用</w:t>
            </w:r>
          </w:p>
          <w:p w:rsidR="00FF7563" w:rsidRDefault="00FF7563" w:rsidP="003415E4">
            <w:r>
              <w:rPr>
                <w:rFonts w:hint="eastAsia"/>
              </w:rPr>
              <w:t>部</w:t>
            </w:r>
          </w:p>
          <w:p w:rsidR="00FF7563" w:rsidRDefault="00FF7563" w:rsidP="003415E4">
            <w:r>
              <w:rPr>
                <w:rFonts w:hint="eastAsia"/>
              </w:rPr>
              <w:t>位</w:t>
            </w:r>
          </w:p>
          <w:p w:rsidR="00FF7563" w:rsidRDefault="00FF7563" w:rsidP="003415E4">
            <w:r>
              <w:rPr>
                <w:rFonts w:hint="eastAsia"/>
              </w:rPr>
              <w:t>、</w:t>
            </w:r>
          </w:p>
          <w:p w:rsidR="00FF7563" w:rsidRDefault="00FF7563" w:rsidP="003415E4">
            <w:r>
              <w:rPr>
                <w:rFonts w:hint="eastAsia"/>
              </w:rPr>
              <w:t>共</w:t>
            </w:r>
          </w:p>
          <w:p w:rsidR="00FF7563" w:rsidRDefault="00FF7563" w:rsidP="003415E4">
            <w:r>
              <w:rPr>
                <w:rFonts w:hint="eastAsia"/>
              </w:rPr>
              <w:t>用</w:t>
            </w:r>
          </w:p>
          <w:p w:rsidR="00FF7563" w:rsidRDefault="00FF7563" w:rsidP="003415E4">
            <w:r>
              <w:rPr>
                <w:rFonts w:hint="eastAsia"/>
              </w:rPr>
              <w:t>设</w:t>
            </w:r>
          </w:p>
          <w:p w:rsidR="00FF7563" w:rsidRDefault="00FF7563" w:rsidP="003415E4">
            <w:r>
              <w:rPr>
                <w:rFonts w:hint="eastAsia"/>
              </w:rPr>
              <w:t>备</w:t>
            </w:r>
          </w:p>
          <w:p w:rsidR="00FF7563" w:rsidRDefault="00FF7563" w:rsidP="003415E4">
            <w:r>
              <w:rPr>
                <w:rFonts w:hint="eastAsia"/>
              </w:rPr>
              <w:t>设</w:t>
            </w:r>
          </w:p>
          <w:p w:rsidR="00FF7563" w:rsidRDefault="00FF7563" w:rsidP="003415E4">
            <w:r>
              <w:rPr>
                <w:rFonts w:hint="eastAsia"/>
              </w:rPr>
              <w:t>施</w:t>
            </w:r>
          </w:p>
        </w:tc>
        <w:tc>
          <w:tcPr>
            <w:tcW w:w="1200" w:type="dxa"/>
          </w:tcPr>
          <w:p w:rsidR="00FF7563" w:rsidRDefault="00FF7563" w:rsidP="003415E4">
            <w:r>
              <w:rPr>
                <w:rFonts w:hint="eastAsia"/>
              </w:rPr>
              <w:t>门窗</w:t>
            </w:r>
          </w:p>
        </w:tc>
        <w:tc>
          <w:tcPr>
            <w:tcW w:w="6630" w:type="dxa"/>
          </w:tcPr>
          <w:p w:rsidR="00FF7563" w:rsidRDefault="00FF7563" w:rsidP="003415E4">
            <w:r>
              <w:rPr>
                <w:rFonts w:hint="eastAsia"/>
              </w:rPr>
              <w:t>每天巡视楼内公共部位门窗，保持玻璃、门窗配件完好，门、窗开闭灵活并无异常声响。</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p w:rsidR="00FF7563" w:rsidRDefault="00FF7563" w:rsidP="003415E4">
            <w:r>
              <w:rPr>
                <w:rFonts w:hint="eastAsia"/>
              </w:rPr>
              <w:t>楼内墙面、顶面、地面</w:t>
            </w:r>
          </w:p>
        </w:tc>
        <w:tc>
          <w:tcPr>
            <w:tcW w:w="6630" w:type="dxa"/>
          </w:tcPr>
          <w:p w:rsidR="00FF7563" w:rsidRDefault="00FF7563" w:rsidP="003415E4">
            <w:r>
              <w:rPr>
                <w:rFonts w:hint="eastAsia"/>
              </w:rPr>
              <w:t>墙面、顶面</w:t>
            </w:r>
            <w:proofErr w:type="gramStart"/>
            <w:r>
              <w:rPr>
                <w:rFonts w:hint="eastAsia"/>
              </w:rPr>
              <w:t>粉刷层无剥落</w:t>
            </w:r>
            <w:proofErr w:type="gramEnd"/>
            <w:r>
              <w:rPr>
                <w:rFonts w:hint="eastAsia"/>
              </w:rPr>
              <w:t>，面砖、地砖平整不起壳、无缺损。发现损坏，属小修范围的，及时组织修复；属于大、中修范围或者需要更新改造的，及时编制计划和物业维修资金使用计划，向机关事务局提出报告和建议，根据机关事务局决定，组织实施</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r>
              <w:rPr>
                <w:rFonts w:hint="eastAsia"/>
              </w:rPr>
              <w:t>楼道灯</w:t>
            </w:r>
          </w:p>
        </w:tc>
        <w:tc>
          <w:tcPr>
            <w:tcW w:w="6630" w:type="dxa"/>
          </w:tcPr>
          <w:p w:rsidR="00FF7563" w:rsidRDefault="00FF7563" w:rsidP="003415E4">
            <w:r>
              <w:rPr>
                <w:rFonts w:hint="eastAsia"/>
              </w:rPr>
              <w:t>完好率不低于</w:t>
            </w:r>
            <w:r>
              <w:rPr>
                <w:rFonts w:hint="eastAsia"/>
              </w:rPr>
              <w:t>95%</w:t>
            </w:r>
            <w:r>
              <w:rPr>
                <w:rFonts w:hint="eastAsia"/>
              </w:rPr>
              <w:t>。</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p w:rsidR="00FF7563" w:rsidRDefault="00FF7563" w:rsidP="003415E4">
            <w:r>
              <w:rPr>
                <w:rFonts w:hint="eastAsia"/>
              </w:rPr>
              <w:t>雨、污水管道</w:t>
            </w:r>
          </w:p>
        </w:tc>
        <w:tc>
          <w:tcPr>
            <w:tcW w:w="6630" w:type="dxa"/>
          </w:tcPr>
          <w:p w:rsidR="00FF7563" w:rsidRDefault="00FF7563" w:rsidP="003415E4">
            <w:r>
              <w:rPr>
                <w:rFonts w:hint="eastAsia"/>
              </w:rPr>
              <w:t>区内公共雨、污水管道每年通一次，雨、污水井每月检查一次，并</w:t>
            </w:r>
            <w:proofErr w:type="gramStart"/>
            <w:r>
              <w:rPr>
                <w:rFonts w:hint="eastAsia"/>
              </w:rPr>
              <w:t>视检查</w:t>
            </w:r>
            <w:proofErr w:type="gramEnd"/>
            <w:r>
              <w:rPr>
                <w:rFonts w:hint="eastAsia"/>
              </w:rPr>
              <w:t>情况及时清掏。</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p w:rsidR="00FF7563" w:rsidRDefault="00FF7563" w:rsidP="003415E4">
            <w:r>
              <w:rPr>
                <w:rFonts w:hint="eastAsia"/>
              </w:rPr>
              <w:t>道路、场地等</w:t>
            </w:r>
          </w:p>
        </w:tc>
        <w:tc>
          <w:tcPr>
            <w:tcW w:w="6630" w:type="dxa"/>
          </w:tcPr>
          <w:p w:rsidR="00FF7563" w:rsidRDefault="00FF7563" w:rsidP="003415E4">
            <w:r>
              <w:rPr>
                <w:rFonts w:hint="eastAsia"/>
              </w:rPr>
              <w:t>每周二次巡查道路、路面、侧石、井盖等，发现损坏，属小修范围的，及时组织修复；属于大、中修范围或者需要更新改造的，及时编制计划和物业维修资金使用计划，开发商提出报告和建议，根据开发商决定，组织实施。</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r>
              <w:rPr>
                <w:rFonts w:hint="eastAsia"/>
              </w:rPr>
              <w:t>安全标志等</w:t>
            </w:r>
          </w:p>
        </w:tc>
        <w:tc>
          <w:tcPr>
            <w:tcW w:w="6630" w:type="dxa"/>
          </w:tcPr>
          <w:p w:rsidR="00FF7563" w:rsidRDefault="00FF7563" w:rsidP="003415E4">
            <w:r>
              <w:rPr>
                <w:rFonts w:hint="eastAsia"/>
              </w:rPr>
              <w:t>对危险隐患部位设置安全防范警示标志，每半月检查一次，保证标志清晰完整，设施运行正常。</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p w:rsidR="00FF7563" w:rsidRDefault="00FF7563" w:rsidP="003415E4"/>
          <w:p w:rsidR="00FF7563" w:rsidRDefault="00FF7563" w:rsidP="003415E4"/>
          <w:p w:rsidR="00FF7563" w:rsidRDefault="00FF7563" w:rsidP="003415E4"/>
          <w:p w:rsidR="00FF7563" w:rsidRDefault="00FF7563" w:rsidP="003415E4">
            <w:r>
              <w:rPr>
                <w:rFonts w:hint="eastAsia"/>
              </w:rPr>
              <w:t>供水系统</w:t>
            </w:r>
          </w:p>
        </w:tc>
        <w:tc>
          <w:tcPr>
            <w:tcW w:w="6630" w:type="dxa"/>
          </w:tcPr>
          <w:p w:rsidR="00FF7563" w:rsidRDefault="00FF7563" w:rsidP="003415E4">
            <w:r>
              <w:rPr>
                <w:rFonts w:hint="eastAsia"/>
              </w:rPr>
              <w:t>1</w:t>
            </w:r>
            <w:r>
              <w:rPr>
                <w:rFonts w:hint="eastAsia"/>
              </w:rPr>
              <w:t>、每周对供水设备检查三次以上，每季对水泵润滑点加油，每季一次对泵房、管道等进行除锈、油漆，每年保养一次水泵，保证二次供水正常，泵房整洁。</w:t>
            </w:r>
          </w:p>
          <w:p w:rsidR="00FF7563" w:rsidRDefault="00FF7563" w:rsidP="003415E4">
            <w:r>
              <w:rPr>
                <w:rFonts w:hint="eastAsia"/>
              </w:rPr>
              <w:t>2</w:t>
            </w:r>
            <w:r>
              <w:rPr>
                <w:rFonts w:hint="eastAsia"/>
              </w:rPr>
              <w:t>、每年定期二次清洗水箱、蓄水池，二次供水水质符合国家生活用水标准。</w:t>
            </w:r>
          </w:p>
          <w:p w:rsidR="00FF7563" w:rsidRDefault="00FF7563" w:rsidP="003415E4">
            <w:r>
              <w:rPr>
                <w:rFonts w:hint="eastAsia"/>
              </w:rPr>
              <w:t>3</w:t>
            </w:r>
            <w:r>
              <w:rPr>
                <w:rFonts w:hint="eastAsia"/>
              </w:rPr>
              <w:t>、高层房屋每年二次对减压阀进行测压并做好记录。</w:t>
            </w:r>
          </w:p>
          <w:p w:rsidR="00FF7563" w:rsidRDefault="00FF7563" w:rsidP="003415E4">
            <w:r>
              <w:rPr>
                <w:rFonts w:hint="eastAsia"/>
              </w:rPr>
              <w:t>4</w:t>
            </w:r>
            <w:r>
              <w:rPr>
                <w:rFonts w:hint="eastAsia"/>
              </w:rPr>
              <w:t>、水箱、蓄水池盖板应保持完好并加锁，溢流管口必须安装金属防护网并完好，每年秋、</w:t>
            </w:r>
            <w:proofErr w:type="gramStart"/>
            <w:r>
              <w:rPr>
                <w:rFonts w:hint="eastAsia"/>
              </w:rPr>
              <w:t>冬季对</w:t>
            </w:r>
            <w:proofErr w:type="gramEnd"/>
            <w:r>
              <w:rPr>
                <w:rFonts w:hint="eastAsia"/>
              </w:rPr>
              <w:t>暴露水管进行防冻保养。</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p w:rsidR="00FF7563" w:rsidRDefault="00FF7563" w:rsidP="003415E4"/>
          <w:p w:rsidR="00FF7563" w:rsidRDefault="00FF7563" w:rsidP="003415E4"/>
          <w:p w:rsidR="00FF7563" w:rsidRDefault="00FF7563" w:rsidP="003415E4">
            <w:r>
              <w:rPr>
                <w:rFonts w:hint="eastAsia"/>
              </w:rPr>
              <w:t>排水系统</w:t>
            </w:r>
          </w:p>
        </w:tc>
        <w:tc>
          <w:tcPr>
            <w:tcW w:w="6630" w:type="dxa"/>
          </w:tcPr>
          <w:p w:rsidR="00FF7563" w:rsidRDefault="00FF7563" w:rsidP="003415E4">
            <w:r>
              <w:rPr>
                <w:rFonts w:hint="eastAsia"/>
              </w:rPr>
              <w:t>1</w:t>
            </w:r>
            <w:r>
              <w:rPr>
                <w:rFonts w:hint="eastAsia"/>
              </w:rPr>
              <w:t>、每周一次检查污水泵、提升泵、排出泵，每季</w:t>
            </w:r>
            <w:r>
              <w:rPr>
                <w:rFonts w:hint="eastAsia"/>
              </w:rPr>
              <w:t>1</w:t>
            </w:r>
            <w:r>
              <w:rPr>
                <w:rFonts w:hint="eastAsia"/>
              </w:rPr>
              <w:t>次润滑加油。</w:t>
            </w:r>
          </w:p>
          <w:p w:rsidR="00FF7563" w:rsidRDefault="00FF7563" w:rsidP="003415E4">
            <w:r>
              <w:rPr>
                <w:rFonts w:hint="eastAsia"/>
              </w:rPr>
              <w:t>2</w:t>
            </w:r>
            <w:r>
              <w:rPr>
                <w:rFonts w:hint="eastAsia"/>
              </w:rPr>
              <w:t>、每年二次对污水处理系统全面维护保养。</w:t>
            </w:r>
          </w:p>
          <w:p w:rsidR="00FF7563" w:rsidRDefault="00FF7563" w:rsidP="003415E4">
            <w:r>
              <w:rPr>
                <w:rFonts w:hint="eastAsia"/>
              </w:rPr>
              <w:t>3</w:t>
            </w:r>
            <w:r>
              <w:rPr>
                <w:rFonts w:hint="eastAsia"/>
              </w:rPr>
              <w:t>、控制柜电气性能完好，运作正常。</w:t>
            </w:r>
          </w:p>
          <w:p w:rsidR="00FF7563" w:rsidRDefault="00FF7563" w:rsidP="003415E4">
            <w:r>
              <w:rPr>
                <w:rFonts w:hint="eastAsia"/>
              </w:rPr>
              <w:t>4</w:t>
            </w:r>
            <w:r>
              <w:rPr>
                <w:rFonts w:hint="eastAsia"/>
              </w:rPr>
              <w:t>、污水处理系统正常运行，周边基本无异味和明显噪声，过滤格栅无堵塞，污水排放符合环保要求。</w:t>
            </w:r>
          </w:p>
        </w:tc>
        <w:tc>
          <w:tcPr>
            <w:tcW w:w="773" w:type="dxa"/>
          </w:tcPr>
          <w:p w:rsidR="00FF7563" w:rsidRDefault="00FF7563" w:rsidP="003415E4"/>
        </w:tc>
      </w:tr>
      <w:tr w:rsidR="00FF7563" w:rsidTr="003415E4">
        <w:tc>
          <w:tcPr>
            <w:tcW w:w="683" w:type="dxa"/>
          </w:tcPr>
          <w:p w:rsidR="00FF7563" w:rsidRDefault="00FF7563" w:rsidP="003415E4"/>
        </w:tc>
        <w:tc>
          <w:tcPr>
            <w:tcW w:w="1200" w:type="dxa"/>
          </w:tcPr>
          <w:p w:rsidR="00FF7563" w:rsidRDefault="00FF7563" w:rsidP="003415E4"/>
          <w:p w:rsidR="00FF7563" w:rsidRDefault="00FF7563" w:rsidP="003415E4"/>
          <w:p w:rsidR="00FF7563" w:rsidRDefault="00FF7563" w:rsidP="003415E4"/>
          <w:p w:rsidR="00FF7563" w:rsidRDefault="00FF7563" w:rsidP="003415E4">
            <w:r>
              <w:rPr>
                <w:rFonts w:hint="eastAsia"/>
              </w:rPr>
              <w:t>升降系统</w:t>
            </w:r>
          </w:p>
        </w:tc>
        <w:tc>
          <w:tcPr>
            <w:tcW w:w="6630" w:type="dxa"/>
          </w:tcPr>
          <w:p w:rsidR="00FF7563" w:rsidRDefault="00FF7563" w:rsidP="003415E4">
            <w:r>
              <w:rPr>
                <w:rFonts w:hint="eastAsia"/>
              </w:rPr>
              <w:t>1</w:t>
            </w:r>
            <w:r>
              <w:rPr>
                <w:rFonts w:hint="eastAsia"/>
              </w:rPr>
              <w:t>、保证电梯</w:t>
            </w:r>
            <w:r>
              <w:rPr>
                <w:rFonts w:hint="eastAsia"/>
              </w:rPr>
              <w:t>24</w:t>
            </w:r>
            <w:r>
              <w:rPr>
                <w:rFonts w:hint="eastAsia"/>
              </w:rPr>
              <w:t>小时运行，轿厢内按钮、灯具等配件保持完好，轿厢整洁。</w:t>
            </w:r>
          </w:p>
          <w:p w:rsidR="00FF7563" w:rsidRDefault="00FF7563" w:rsidP="003415E4">
            <w:r>
              <w:rPr>
                <w:rFonts w:hint="eastAsia"/>
              </w:rPr>
              <w:t>2</w:t>
            </w:r>
            <w:r>
              <w:rPr>
                <w:rFonts w:hint="eastAsia"/>
              </w:rPr>
              <w:t>、委托专业维修保养单位进行定期保养，每年进行安全检测并持有有效的《安全使用许可证》，物业公司应有专人对电梯保养进行监督，并对电梯运行进行管理。</w:t>
            </w:r>
          </w:p>
          <w:p w:rsidR="00FF7563" w:rsidRDefault="00FF7563" w:rsidP="003415E4">
            <w:r>
              <w:rPr>
                <w:rFonts w:hint="eastAsia"/>
              </w:rPr>
              <w:t>3</w:t>
            </w:r>
            <w:r>
              <w:rPr>
                <w:rFonts w:hint="eastAsia"/>
              </w:rPr>
              <w:t>、电梯发生一般故障的，专业维修人员二小时内到达现场修理，发生电梯困人或其它重大事件时，物业服务人员须在五分钟内到现场应急处理，专业技术人员须在半小时内到现场进行救助。</w:t>
            </w:r>
          </w:p>
        </w:tc>
        <w:tc>
          <w:tcPr>
            <w:tcW w:w="773" w:type="dxa"/>
          </w:tcPr>
          <w:p w:rsidR="00FF7563" w:rsidRDefault="00FF7563" w:rsidP="003415E4"/>
        </w:tc>
      </w:tr>
      <w:tr w:rsidR="00FF7563" w:rsidTr="003415E4">
        <w:tc>
          <w:tcPr>
            <w:tcW w:w="683" w:type="dxa"/>
            <w:vMerge w:val="restart"/>
          </w:tcPr>
          <w:p w:rsidR="00FF7563" w:rsidRDefault="00FF7563" w:rsidP="003415E4"/>
        </w:tc>
        <w:tc>
          <w:tcPr>
            <w:tcW w:w="1200" w:type="dxa"/>
          </w:tcPr>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p w:rsidR="00FF7563" w:rsidRDefault="00FF7563" w:rsidP="003415E4">
            <w:r>
              <w:rPr>
                <w:rFonts w:hint="eastAsia"/>
              </w:rPr>
              <w:t>弱电系统</w:t>
            </w:r>
          </w:p>
        </w:tc>
        <w:tc>
          <w:tcPr>
            <w:tcW w:w="6630" w:type="dxa"/>
          </w:tcPr>
          <w:p w:rsidR="00FF7563" w:rsidRDefault="00FF7563" w:rsidP="003415E4">
            <w:r>
              <w:rPr>
                <w:rFonts w:hint="eastAsia"/>
              </w:rPr>
              <w:t>1</w:t>
            </w:r>
            <w:r>
              <w:rPr>
                <w:rFonts w:hint="eastAsia"/>
              </w:rPr>
              <w:t>、楼宇对讲系统（可视）：每周一次进行调试与保养，保证其</w:t>
            </w:r>
            <w:r>
              <w:rPr>
                <w:rFonts w:hint="eastAsia"/>
              </w:rPr>
              <w:t>24</w:t>
            </w:r>
            <w:r>
              <w:rPr>
                <w:rFonts w:hint="eastAsia"/>
              </w:rPr>
              <w:t>小时运行正常，对讲主机选呼功能正常，且选呼后的对讲（可视）功能正常，语音（图像）清晰，对讲分机开锁功能、门体的闭门器自动闭门功能正常。</w:t>
            </w:r>
          </w:p>
          <w:p w:rsidR="00FF7563" w:rsidRDefault="00FF7563" w:rsidP="003415E4">
            <w:r>
              <w:rPr>
                <w:rFonts w:hint="eastAsia"/>
              </w:rPr>
              <w:t>2</w:t>
            </w:r>
            <w:r>
              <w:rPr>
                <w:rFonts w:hint="eastAsia"/>
              </w:rPr>
              <w:t>、周界报警：</w:t>
            </w:r>
            <w:r>
              <w:rPr>
                <w:rFonts w:hint="eastAsia"/>
              </w:rPr>
              <w:t>24</w:t>
            </w:r>
            <w:r>
              <w:rPr>
                <w:rFonts w:hint="eastAsia"/>
              </w:rPr>
              <w:t>小时设防并正常运行，不定期进行调试与保养，保证该系统的警戒线封闭，保证</w:t>
            </w:r>
            <w:proofErr w:type="gramStart"/>
            <w:r>
              <w:rPr>
                <w:rFonts w:hint="eastAsia"/>
              </w:rPr>
              <w:t>中心控制室能通过</w:t>
            </w:r>
            <w:proofErr w:type="gramEnd"/>
            <w:r>
              <w:rPr>
                <w:rFonts w:hint="eastAsia"/>
              </w:rPr>
              <w:t>显示屏、报警控制器或电子地图准确地识别报警区域，收到警情时，能同时发出声光报警信号。</w:t>
            </w:r>
          </w:p>
          <w:p w:rsidR="00FF7563" w:rsidRDefault="00FF7563" w:rsidP="003415E4">
            <w:r>
              <w:rPr>
                <w:rFonts w:hint="eastAsia"/>
              </w:rPr>
              <w:t>3</w:t>
            </w:r>
            <w:r>
              <w:rPr>
                <w:rFonts w:hint="eastAsia"/>
              </w:rPr>
              <w:t>、监视系统：不定期进行调试与保养，保证各项监控设备</w:t>
            </w:r>
            <w:r>
              <w:rPr>
                <w:rFonts w:hint="eastAsia"/>
              </w:rPr>
              <w:t>24</w:t>
            </w:r>
            <w:r>
              <w:rPr>
                <w:rFonts w:hint="eastAsia"/>
              </w:rPr>
              <w:t>小时正常运行，录像功能正常。</w:t>
            </w:r>
          </w:p>
          <w:p w:rsidR="00FF7563" w:rsidRDefault="00FF7563" w:rsidP="003415E4">
            <w:r>
              <w:rPr>
                <w:rFonts w:hint="eastAsia"/>
              </w:rPr>
              <w:t>4</w:t>
            </w:r>
            <w:r>
              <w:rPr>
                <w:rFonts w:hint="eastAsia"/>
              </w:rPr>
              <w:t>、电子巡更：根据需要设定巡更路线、时间，不定期地进行调试与保养，保证其正常运行，保持巡更时间、地点、人员和顺序等数据的显示、归档、查询和打印等功能正常，巡更违规记录提示功能正常。</w:t>
            </w:r>
          </w:p>
        </w:tc>
        <w:tc>
          <w:tcPr>
            <w:tcW w:w="773" w:type="dxa"/>
          </w:tcPr>
          <w:p w:rsidR="00FF7563" w:rsidRDefault="00FF7563" w:rsidP="003415E4"/>
        </w:tc>
      </w:tr>
      <w:tr w:rsidR="00FF7563" w:rsidTr="003415E4">
        <w:tc>
          <w:tcPr>
            <w:tcW w:w="683" w:type="dxa"/>
            <w:vMerge/>
          </w:tcPr>
          <w:p w:rsidR="00FF7563" w:rsidRDefault="00FF7563" w:rsidP="003415E4"/>
        </w:tc>
        <w:tc>
          <w:tcPr>
            <w:tcW w:w="1200" w:type="dxa"/>
          </w:tcPr>
          <w:p w:rsidR="00FF7563" w:rsidRDefault="00FF7563" w:rsidP="003415E4"/>
          <w:p w:rsidR="00FF7563" w:rsidRDefault="00FF7563" w:rsidP="003415E4"/>
          <w:p w:rsidR="00FF7563" w:rsidRDefault="00FF7563" w:rsidP="003415E4">
            <w:r>
              <w:rPr>
                <w:rFonts w:hint="eastAsia"/>
              </w:rPr>
              <w:t>消防系统</w:t>
            </w:r>
          </w:p>
        </w:tc>
        <w:tc>
          <w:tcPr>
            <w:tcW w:w="6630" w:type="dxa"/>
          </w:tcPr>
          <w:p w:rsidR="00FF7563" w:rsidRDefault="00FF7563" w:rsidP="003415E4">
            <w:r>
              <w:rPr>
                <w:rFonts w:hint="eastAsia"/>
              </w:rPr>
              <w:t>1</w:t>
            </w:r>
            <w:r>
              <w:rPr>
                <w:rFonts w:hint="eastAsia"/>
              </w:rPr>
              <w:t>、消防泵每月启动一次并作记录，每年保养一次，保证其运行正常；</w:t>
            </w:r>
          </w:p>
          <w:p w:rsidR="00FF7563" w:rsidRDefault="00FF7563" w:rsidP="003415E4">
            <w:r>
              <w:rPr>
                <w:rFonts w:hint="eastAsia"/>
              </w:rPr>
              <w:t>2</w:t>
            </w:r>
            <w:r>
              <w:rPr>
                <w:rFonts w:hint="eastAsia"/>
              </w:rPr>
              <w:t>、消防栓每月巡查一次，消防栓箱内各种配件完好。</w:t>
            </w:r>
          </w:p>
          <w:p w:rsidR="00FF7563" w:rsidRDefault="00FF7563" w:rsidP="003415E4">
            <w:r>
              <w:rPr>
                <w:rFonts w:hint="eastAsia"/>
              </w:rPr>
              <w:t>3</w:t>
            </w:r>
            <w:r>
              <w:rPr>
                <w:rFonts w:hint="eastAsia"/>
              </w:rPr>
              <w:t>、每天检查火警功能、报警功能是否正常。</w:t>
            </w:r>
          </w:p>
          <w:p w:rsidR="00FF7563" w:rsidRDefault="00FF7563" w:rsidP="003415E4">
            <w:r>
              <w:rPr>
                <w:rFonts w:hint="eastAsia"/>
              </w:rPr>
              <w:t>4</w:t>
            </w:r>
            <w:r>
              <w:rPr>
                <w:rFonts w:hint="eastAsia"/>
              </w:rPr>
              <w:t>、每年试验一次探测器，并对全部控制装置进行一次试验，火灾探测器发现损坏及时维修或更换。</w:t>
            </w:r>
          </w:p>
          <w:p w:rsidR="00FF7563" w:rsidRDefault="00FF7563" w:rsidP="003415E4">
            <w:r>
              <w:rPr>
                <w:rFonts w:hint="eastAsia"/>
              </w:rPr>
              <w:t>5</w:t>
            </w:r>
            <w:r>
              <w:rPr>
                <w:rFonts w:hint="eastAsia"/>
              </w:rPr>
              <w:t>、每半年检查一次消防水带、阀杆处加注润滑油并作一次放水检查。</w:t>
            </w:r>
          </w:p>
          <w:p w:rsidR="00FF7563" w:rsidRDefault="00FF7563" w:rsidP="003415E4">
            <w:r>
              <w:rPr>
                <w:rFonts w:hint="eastAsia"/>
              </w:rPr>
              <w:t>6</w:t>
            </w:r>
            <w:r>
              <w:rPr>
                <w:rFonts w:hint="eastAsia"/>
              </w:rPr>
              <w:t>、每月检查一次灭火器，及时更新或充压。</w:t>
            </w:r>
            <w:r>
              <w:rPr>
                <w:rFonts w:hint="eastAsia"/>
              </w:rPr>
              <w:t xml:space="preserve"> </w:t>
            </w:r>
          </w:p>
        </w:tc>
        <w:tc>
          <w:tcPr>
            <w:tcW w:w="773" w:type="dxa"/>
          </w:tcPr>
          <w:p w:rsidR="00FF7563" w:rsidRDefault="00FF7563" w:rsidP="003415E4"/>
        </w:tc>
      </w:tr>
      <w:tr w:rsidR="00FF7563" w:rsidTr="003415E4">
        <w:trPr>
          <w:trHeight w:val="990"/>
        </w:trPr>
        <w:tc>
          <w:tcPr>
            <w:tcW w:w="9286" w:type="dxa"/>
            <w:gridSpan w:val="4"/>
          </w:tcPr>
          <w:p w:rsidR="00FF7563" w:rsidRDefault="00FF7563" w:rsidP="003415E4">
            <w:r>
              <w:rPr>
                <w:rFonts w:hint="eastAsia"/>
              </w:rPr>
              <w:t>备注：上述内容的运行、保养、维修服务要求，是根据项目实际硬件配置情况而定的，若因硬件配置不到位，</w:t>
            </w:r>
            <w:proofErr w:type="gramStart"/>
            <w:r>
              <w:rPr>
                <w:rFonts w:hint="eastAsia"/>
              </w:rPr>
              <w:t>则服务</w:t>
            </w:r>
            <w:proofErr w:type="gramEnd"/>
            <w:r>
              <w:rPr>
                <w:rFonts w:hint="eastAsia"/>
              </w:rPr>
              <w:t>标准自动作调整。</w:t>
            </w:r>
          </w:p>
        </w:tc>
      </w:tr>
    </w:tbl>
    <w:p w:rsidR="00FF7563" w:rsidRDefault="00FF7563" w:rsidP="00FF7563"/>
    <w:p w:rsidR="00FF7563" w:rsidRDefault="00FF7563" w:rsidP="00FF7563">
      <w:r>
        <w:rPr>
          <w:rFonts w:hint="eastAsia"/>
        </w:rPr>
        <w:t>3</w:t>
      </w:r>
      <w:r>
        <w:rPr>
          <w:rFonts w:hint="eastAsia"/>
        </w:rPr>
        <w:t>、工程管理质量目标</w:t>
      </w:r>
    </w:p>
    <w:p w:rsidR="00FF7563" w:rsidRDefault="00FF7563" w:rsidP="00FF7563">
      <w:r>
        <w:rPr>
          <w:rFonts w:hint="eastAsia"/>
        </w:rPr>
        <w:t xml:space="preserve">  2.1 </w:t>
      </w:r>
      <w:r>
        <w:rPr>
          <w:rFonts w:hint="eastAsia"/>
        </w:rPr>
        <w:t>零星维修计时工服务内容：在大楼运行时，发生一些故障或损坏等情况，采购方需要</w:t>
      </w:r>
      <w:proofErr w:type="gramStart"/>
      <w:r>
        <w:rPr>
          <w:rFonts w:hint="eastAsia"/>
        </w:rPr>
        <w:t>派遣水</w:t>
      </w:r>
      <w:proofErr w:type="gramEnd"/>
      <w:r>
        <w:rPr>
          <w:rFonts w:hint="eastAsia"/>
        </w:rPr>
        <w:t>电工、木工、油漆工、搬运工等工种做好服务工作。达到的服务标准：服务人员做到快捷、准确、节约、有效，</w:t>
      </w:r>
      <w:proofErr w:type="gramStart"/>
      <w:r>
        <w:rPr>
          <w:rFonts w:hint="eastAsia"/>
        </w:rPr>
        <w:t>保障大楼</w:t>
      </w:r>
      <w:proofErr w:type="gramEnd"/>
      <w:r>
        <w:rPr>
          <w:rFonts w:hint="eastAsia"/>
        </w:rPr>
        <w:t>正常运行，以最短时间内处理突发运行故障，零星维修合格率</w:t>
      </w:r>
      <w:r>
        <w:rPr>
          <w:rFonts w:hint="eastAsia"/>
        </w:rPr>
        <w:t>98%</w:t>
      </w:r>
      <w:r>
        <w:rPr>
          <w:rFonts w:hint="eastAsia"/>
        </w:rPr>
        <w:t>以上。</w:t>
      </w:r>
    </w:p>
    <w:p w:rsidR="00FF7563" w:rsidRDefault="00FF7563" w:rsidP="00FF7563">
      <w:r>
        <w:rPr>
          <w:rFonts w:hint="eastAsia"/>
        </w:rPr>
        <w:t xml:space="preserve">  2.2  </w:t>
      </w:r>
      <w:r>
        <w:rPr>
          <w:rFonts w:hint="eastAsia"/>
        </w:rPr>
        <w:t>维修合格率达</w:t>
      </w:r>
      <w:r>
        <w:rPr>
          <w:rFonts w:hint="eastAsia"/>
        </w:rPr>
        <w:t>99%</w:t>
      </w:r>
      <w:r>
        <w:rPr>
          <w:rFonts w:hint="eastAsia"/>
        </w:rPr>
        <w:t>以上。</w:t>
      </w:r>
    </w:p>
    <w:p w:rsidR="00FF7563" w:rsidRDefault="00FF7563" w:rsidP="00FF7563">
      <w:r>
        <w:rPr>
          <w:rFonts w:hint="eastAsia"/>
        </w:rPr>
        <w:t xml:space="preserve">  2.3   </w:t>
      </w:r>
      <w:r>
        <w:rPr>
          <w:rFonts w:hint="eastAsia"/>
        </w:rPr>
        <w:t>重要设备建档率达</w:t>
      </w:r>
      <w:r>
        <w:rPr>
          <w:rFonts w:hint="eastAsia"/>
        </w:rPr>
        <w:t>100%</w:t>
      </w:r>
      <w:r>
        <w:rPr>
          <w:rFonts w:hint="eastAsia"/>
        </w:rPr>
        <w:t>。</w:t>
      </w:r>
      <w:r>
        <w:rPr>
          <w:rFonts w:hint="eastAsia"/>
        </w:rPr>
        <w:t xml:space="preserve"> </w:t>
      </w:r>
      <w:r>
        <w:rPr>
          <w:rFonts w:hint="eastAsia"/>
        </w:rPr>
        <w:t>重要设备为：电梯、配电、水箱、给排水泵、消防设备等。</w:t>
      </w:r>
    </w:p>
    <w:p w:rsidR="00FF7563" w:rsidRDefault="00FF7563" w:rsidP="00FF7563">
      <w:r>
        <w:rPr>
          <w:rFonts w:hint="eastAsia"/>
        </w:rPr>
        <w:t xml:space="preserve">  2.4  </w:t>
      </w:r>
      <w:r>
        <w:rPr>
          <w:rFonts w:hint="eastAsia"/>
        </w:rPr>
        <w:t>重要设备完好率达</w:t>
      </w:r>
      <w:r>
        <w:rPr>
          <w:rFonts w:hint="eastAsia"/>
        </w:rPr>
        <w:t>99%</w:t>
      </w:r>
      <w:r>
        <w:rPr>
          <w:rFonts w:hint="eastAsia"/>
        </w:rPr>
        <w:t>以上。</w:t>
      </w:r>
    </w:p>
    <w:p w:rsidR="00FF7563" w:rsidRDefault="00FF7563" w:rsidP="00FF7563">
      <w:r>
        <w:rPr>
          <w:rFonts w:hint="eastAsia"/>
        </w:rPr>
        <w:t>4</w:t>
      </w:r>
      <w:r>
        <w:rPr>
          <w:rFonts w:hint="eastAsia"/>
        </w:rPr>
        <w:t>、具体人员安排：</w:t>
      </w:r>
    </w:p>
    <w:p w:rsidR="00FF7563" w:rsidRDefault="00FF7563" w:rsidP="00FF7563">
      <w:r>
        <w:rPr>
          <w:rFonts w:hint="eastAsia"/>
        </w:rPr>
        <w:t>为了保证服务品质又控制成本，物业公司必须配备专业工程人员。</w:t>
      </w:r>
    </w:p>
    <w:p w:rsidR="00FF7563" w:rsidRDefault="00FF7563" w:rsidP="00FF7563">
      <w:r>
        <w:rPr>
          <w:rFonts w:hint="eastAsia"/>
        </w:rPr>
        <w:t>(</w:t>
      </w:r>
      <w:r>
        <w:rPr>
          <w:rFonts w:hint="eastAsia"/>
        </w:rPr>
        <w:t>三</w:t>
      </w:r>
      <w:r>
        <w:rPr>
          <w:rFonts w:hint="eastAsia"/>
        </w:rPr>
        <w:t>)</w:t>
      </w:r>
      <w:r>
        <w:rPr>
          <w:rFonts w:hint="eastAsia"/>
        </w:rPr>
        <w:t>安保秩序维护</w:t>
      </w:r>
    </w:p>
    <w:p w:rsidR="00FF7563" w:rsidRDefault="00FF7563" w:rsidP="00FF7563">
      <w:r>
        <w:rPr>
          <w:rFonts w:hint="eastAsia"/>
        </w:rPr>
        <w:t xml:space="preserve">   1</w:t>
      </w:r>
      <w:r>
        <w:rPr>
          <w:rFonts w:hint="eastAsia"/>
        </w:rPr>
        <w:t>、秩序维护服务管理目标和制度</w:t>
      </w:r>
    </w:p>
    <w:p w:rsidR="00FF7563" w:rsidRDefault="00FF7563" w:rsidP="00FF7563">
      <w:r>
        <w:rPr>
          <w:rFonts w:hint="eastAsia"/>
        </w:rPr>
        <w:t xml:space="preserve">1.1 </w:t>
      </w:r>
      <w:r>
        <w:rPr>
          <w:rFonts w:hint="eastAsia"/>
        </w:rPr>
        <w:t>管理目标</w:t>
      </w:r>
    </w:p>
    <w:p w:rsidR="00FF7563" w:rsidRDefault="00FF7563" w:rsidP="00FF7563">
      <w:r>
        <w:rPr>
          <w:rFonts w:hint="eastAsia"/>
        </w:rPr>
        <w:t>（</w:t>
      </w:r>
      <w:r>
        <w:rPr>
          <w:rFonts w:hint="eastAsia"/>
        </w:rPr>
        <w:t>1</w:t>
      </w:r>
      <w:r>
        <w:rPr>
          <w:rFonts w:hint="eastAsia"/>
        </w:rPr>
        <w:t>）一年内达到淳安县物业管理行业规范服务评优标准。</w:t>
      </w:r>
    </w:p>
    <w:p w:rsidR="00FF7563" w:rsidRDefault="00FF7563" w:rsidP="00FF7563">
      <w:r>
        <w:rPr>
          <w:rFonts w:hint="eastAsia"/>
        </w:rPr>
        <w:t>（</w:t>
      </w:r>
      <w:r>
        <w:rPr>
          <w:rFonts w:hint="eastAsia"/>
        </w:rPr>
        <w:t>2</w:t>
      </w:r>
      <w:r>
        <w:rPr>
          <w:rFonts w:hint="eastAsia"/>
        </w:rPr>
        <w:t>）招标人对秩序维护服务的满意率达到</w:t>
      </w:r>
      <w:r>
        <w:rPr>
          <w:rFonts w:hint="eastAsia"/>
        </w:rPr>
        <w:t>90</w:t>
      </w:r>
      <w:r>
        <w:rPr>
          <w:rFonts w:hint="eastAsia"/>
        </w:rPr>
        <w:t>％。</w:t>
      </w:r>
    </w:p>
    <w:p w:rsidR="00FF7563" w:rsidRDefault="00FF7563" w:rsidP="00FF7563">
      <w:r>
        <w:rPr>
          <w:rFonts w:hint="eastAsia"/>
        </w:rPr>
        <w:t>（</w:t>
      </w:r>
      <w:r>
        <w:rPr>
          <w:rFonts w:hint="eastAsia"/>
        </w:rPr>
        <w:t>3</w:t>
      </w:r>
      <w:r>
        <w:rPr>
          <w:rFonts w:hint="eastAsia"/>
        </w:rPr>
        <w:t>）管理期限内无任何有效投诉。</w:t>
      </w:r>
    </w:p>
    <w:p w:rsidR="00FF7563" w:rsidRDefault="00FF7563" w:rsidP="00FF7563"/>
    <w:p w:rsidR="00FF7563" w:rsidRDefault="00FF7563" w:rsidP="00FF7563">
      <w:r>
        <w:rPr>
          <w:rFonts w:hint="eastAsia"/>
        </w:rPr>
        <w:t>1.2</w:t>
      </w:r>
      <w:r>
        <w:rPr>
          <w:rFonts w:hint="eastAsia"/>
        </w:rPr>
        <w:t>公共区域秩序维护服务标准</w:t>
      </w:r>
    </w:p>
    <w:tbl>
      <w:tblPr>
        <w:tblW w:w="9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0"/>
        <w:gridCol w:w="7848"/>
      </w:tblGrid>
      <w:tr w:rsidR="00FF7563" w:rsidTr="003415E4">
        <w:trPr>
          <w:trHeight w:val="613"/>
        </w:trPr>
        <w:tc>
          <w:tcPr>
            <w:tcW w:w="1260" w:type="dxa"/>
            <w:vAlign w:val="center"/>
          </w:tcPr>
          <w:p w:rsidR="00FF7563" w:rsidRDefault="00FF7563" w:rsidP="003415E4">
            <w:r>
              <w:rPr>
                <w:rFonts w:hint="eastAsia"/>
              </w:rPr>
              <w:t>内容</w:t>
            </w:r>
          </w:p>
        </w:tc>
        <w:tc>
          <w:tcPr>
            <w:tcW w:w="7848" w:type="dxa"/>
            <w:vAlign w:val="center"/>
          </w:tcPr>
          <w:p w:rsidR="00FF7563" w:rsidRDefault="00FF7563" w:rsidP="003415E4">
            <w:r>
              <w:rPr>
                <w:rFonts w:hint="eastAsia"/>
              </w:rPr>
              <w:t>服务要求</w:t>
            </w:r>
          </w:p>
        </w:tc>
      </w:tr>
      <w:tr w:rsidR="00FF7563" w:rsidTr="003415E4">
        <w:trPr>
          <w:cantSplit/>
          <w:trHeight w:val="1737"/>
        </w:trPr>
        <w:tc>
          <w:tcPr>
            <w:tcW w:w="1260" w:type="dxa"/>
            <w:vAlign w:val="center"/>
          </w:tcPr>
          <w:p w:rsidR="00FF7563" w:rsidRDefault="00FF7563" w:rsidP="003415E4">
            <w:r>
              <w:rPr>
                <w:rFonts w:hint="eastAsia"/>
              </w:rPr>
              <w:t>人员要求</w:t>
            </w:r>
          </w:p>
        </w:tc>
        <w:tc>
          <w:tcPr>
            <w:tcW w:w="7848" w:type="dxa"/>
          </w:tcPr>
          <w:p w:rsidR="00FF7563" w:rsidRDefault="00FF7563" w:rsidP="003415E4">
            <w:r>
              <w:rPr>
                <w:rFonts w:hint="eastAsia"/>
              </w:rPr>
              <w:t>（</w:t>
            </w:r>
            <w:r>
              <w:rPr>
                <w:rFonts w:hint="eastAsia"/>
              </w:rPr>
              <w:t>1</w:t>
            </w:r>
            <w:r>
              <w:rPr>
                <w:rFonts w:hint="eastAsia"/>
              </w:rPr>
              <w:t>）专职人员，以中青年为主，身体健康，工作认真负责并定期接受培训。</w:t>
            </w:r>
          </w:p>
          <w:p w:rsidR="00FF7563" w:rsidRDefault="00FF7563" w:rsidP="003415E4">
            <w:r>
              <w:rPr>
                <w:rFonts w:hint="eastAsia"/>
              </w:rPr>
              <w:t>（</w:t>
            </w:r>
            <w:r>
              <w:rPr>
                <w:rFonts w:hint="eastAsia"/>
              </w:rPr>
              <w:t>2</w:t>
            </w:r>
            <w:r>
              <w:rPr>
                <w:rFonts w:hint="eastAsia"/>
              </w:rPr>
              <w:t>）能处理和应对物业内公共秩序维护工作，能正确使用各类消防、物防、技防器械和设备，能够熟悉、掌握各类刑事、治安案件和各类灾害事故的应急预案。</w:t>
            </w:r>
          </w:p>
          <w:p w:rsidR="00FF7563" w:rsidRDefault="00FF7563" w:rsidP="003415E4">
            <w:r>
              <w:rPr>
                <w:rFonts w:hint="eastAsia"/>
              </w:rPr>
              <w:t>（</w:t>
            </w:r>
            <w:r>
              <w:rPr>
                <w:rFonts w:hint="eastAsia"/>
              </w:rPr>
              <w:t>3</w:t>
            </w:r>
            <w:r>
              <w:rPr>
                <w:rFonts w:hint="eastAsia"/>
              </w:rPr>
              <w:t>）上岗时佩带统一标志，按需求穿戴统一制服，装备佩戴规范，仪容仪表规范整齐，当值时坐姿挺直，站岗时不倚不靠。</w:t>
            </w:r>
          </w:p>
          <w:p w:rsidR="00FF7563" w:rsidRDefault="00FF7563" w:rsidP="003415E4">
            <w:r>
              <w:rPr>
                <w:rFonts w:hint="eastAsia"/>
              </w:rPr>
              <w:t>（</w:t>
            </w:r>
            <w:r>
              <w:rPr>
                <w:rFonts w:hint="eastAsia"/>
              </w:rPr>
              <w:t>4</w:t>
            </w:r>
            <w:r>
              <w:rPr>
                <w:rFonts w:hint="eastAsia"/>
              </w:rPr>
              <w:t>）配备对讲装置和其他必备的安全护卫器械。</w:t>
            </w:r>
          </w:p>
        </w:tc>
      </w:tr>
      <w:tr w:rsidR="00FF7563" w:rsidTr="003415E4">
        <w:trPr>
          <w:cantSplit/>
          <w:trHeight w:val="600"/>
        </w:trPr>
        <w:tc>
          <w:tcPr>
            <w:tcW w:w="1260" w:type="dxa"/>
            <w:vAlign w:val="center"/>
          </w:tcPr>
          <w:p w:rsidR="00FF7563" w:rsidRDefault="00FF7563" w:rsidP="003415E4">
            <w:r>
              <w:rPr>
                <w:rFonts w:hint="eastAsia"/>
              </w:rPr>
              <w:t>门岗</w:t>
            </w:r>
          </w:p>
        </w:tc>
        <w:tc>
          <w:tcPr>
            <w:tcW w:w="7848" w:type="dxa"/>
          </w:tcPr>
          <w:p w:rsidR="00FF7563" w:rsidRDefault="00FF7563" w:rsidP="003415E4">
            <w:r>
              <w:rPr>
                <w:rFonts w:hint="eastAsia"/>
              </w:rPr>
              <w:t>（</w:t>
            </w:r>
            <w:r>
              <w:rPr>
                <w:rFonts w:hint="eastAsia"/>
              </w:rPr>
              <w:t>1</w:t>
            </w:r>
            <w:r>
              <w:rPr>
                <w:rFonts w:hint="eastAsia"/>
              </w:rPr>
              <w:t>）主要出入口</w:t>
            </w:r>
            <w:r>
              <w:rPr>
                <w:rFonts w:hint="eastAsia"/>
              </w:rPr>
              <w:t xml:space="preserve">24 </w:t>
            </w:r>
            <w:r>
              <w:rPr>
                <w:rFonts w:hint="eastAsia"/>
              </w:rPr>
              <w:t>小时值班看守、</w:t>
            </w:r>
            <w:r>
              <w:rPr>
                <w:rFonts w:hint="eastAsia"/>
              </w:rPr>
              <w:t>24</w:t>
            </w:r>
            <w:r>
              <w:rPr>
                <w:rFonts w:hint="eastAsia"/>
              </w:rPr>
              <w:t>小时立岗，并有详细交接班记录和外来车辆的登记记录。</w:t>
            </w:r>
          </w:p>
          <w:p w:rsidR="00FF7563" w:rsidRDefault="00FF7563" w:rsidP="003415E4">
            <w:r>
              <w:rPr>
                <w:rFonts w:hint="eastAsia"/>
              </w:rPr>
              <w:t>（</w:t>
            </w:r>
            <w:r>
              <w:rPr>
                <w:rFonts w:hint="eastAsia"/>
              </w:rPr>
              <w:t>2</w:t>
            </w:r>
            <w:r>
              <w:rPr>
                <w:rFonts w:hint="eastAsia"/>
              </w:rPr>
              <w:t>）晚</w:t>
            </w:r>
            <w:r>
              <w:rPr>
                <w:rFonts w:hint="eastAsia"/>
              </w:rPr>
              <w:t>23:00</w:t>
            </w:r>
            <w:r>
              <w:rPr>
                <w:rFonts w:hint="eastAsia"/>
              </w:rPr>
              <w:t>至次日凌晨</w:t>
            </w:r>
            <w:r>
              <w:rPr>
                <w:rFonts w:hint="eastAsia"/>
              </w:rPr>
              <w:t>5:00</w:t>
            </w:r>
            <w:r>
              <w:rPr>
                <w:rFonts w:hint="eastAsia"/>
              </w:rPr>
              <w:t>有外来人员进入管理中心内，必须由外来人员联系业主，获得甲方同意后放行。</w:t>
            </w:r>
          </w:p>
          <w:p w:rsidR="00FF7563" w:rsidRDefault="00FF7563" w:rsidP="003415E4">
            <w:r>
              <w:rPr>
                <w:rFonts w:hint="eastAsia"/>
              </w:rPr>
              <w:t>（</w:t>
            </w:r>
            <w:r>
              <w:rPr>
                <w:rFonts w:hint="eastAsia"/>
              </w:rPr>
              <w:t>3</w:t>
            </w:r>
            <w:r>
              <w:rPr>
                <w:rFonts w:hint="eastAsia"/>
              </w:rPr>
              <w:t>）对进出园区的车辆进行管理和疏导，保持出入口环境整洁、有序、道路畅通；对大型物件搬出实行确认制度，并进行记录。</w:t>
            </w:r>
          </w:p>
        </w:tc>
      </w:tr>
      <w:tr w:rsidR="00FF7563" w:rsidTr="003415E4">
        <w:trPr>
          <w:cantSplit/>
          <w:trHeight w:val="710"/>
        </w:trPr>
        <w:tc>
          <w:tcPr>
            <w:tcW w:w="1260" w:type="dxa"/>
            <w:vAlign w:val="center"/>
          </w:tcPr>
          <w:p w:rsidR="00FF7563" w:rsidRDefault="00FF7563" w:rsidP="003415E4">
            <w:r>
              <w:rPr>
                <w:rFonts w:hint="eastAsia"/>
              </w:rPr>
              <w:t>巡逻岗</w:t>
            </w:r>
          </w:p>
        </w:tc>
        <w:tc>
          <w:tcPr>
            <w:tcW w:w="7848" w:type="dxa"/>
          </w:tcPr>
          <w:p w:rsidR="00FF7563" w:rsidRDefault="00FF7563" w:rsidP="003415E4">
            <w:r>
              <w:rPr>
                <w:rFonts w:hint="eastAsia"/>
              </w:rPr>
              <w:t>（</w:t>
            </w:r>
            <w:r>
              <w:rPr>
                <w:rFonts w:hint="eastAsia"/>
              </w:rPr>
              <w:t>1</w:t>
            </w:r>
            <w:r>
              <w:rPr>
                <w:rFonts w:hint="eastAsia"/>
              </w:rPr>
              <w:t>）秩序维护人员按指定的时间和路线，对重点区域、重点部位白天每</w:t>
            </w:r>
            <w:r>
              <w:rPr>
                <w:rFonts w:hint="eastAsia"/>
              </w:rPr>
              <w:t>2</w:t>
            </w:r>
            <w:r>
              <w:rPr>
                <w:rFonts w:hint="eastAsia"/>
              </w:rPr>
              <w:t>小时巡查一次，夜间每</w:t>
            </w:r>
            <w:r>
              <w:rPr>
                <w:rFonts w:hint="eastAsia"/>
              </w:rPr>
              <w:t>1</w:t>
            </w:r>
            <w:r>
              <w:rPr>
                <w:rFonts w:hint="eastAsia"/>
              </w:rPr>
              <w:t>小时巡逻一次。</w:t>
            </w:r>
          </w:p>
          <w:p w:rsidR="00FF7563" w:rsidRDefault="00FF7563" w:rsidP="003415E4">
            <w:r>
              <w:rPr>
                <w:rFonts w:hint="eastAsia"/>
              </w:rPr>
              <w:t>（</w:t>
            </w:r>
            <w:r>
              <w:rPr>
                <w:rFonts w:hint="eastAsia"/>
              </w:rPr>
              <w:t>2</w:t>
            </w:r>
            <w:r>
              <w:rPr>
                <w:rFonts w:hint="eastAsia"/>
              </w:rPr>
              <w:t>）接到火警、警情后</w:t>
            </w:r>
            <w:r>
              <w:rPr>
                <w:rFonts w:hint="eastAsia"/>
              </w:rPr>
              <w:t>5</w:t>
            </w:r>
            <w:r>
              <w:rPr>
                <w:rFonts w:hint="eastAsia"/>
              </w:rPr>
              <w:t>分钟内到达现场，并报告业主委员会或相关单位，协助采取有关措施。</w:t>
            </w:r>
          </w:p>
          <w:p w:rsidR="00FF7563" w:rsidRDefault="00FF7563" w:rsidP="003415E4">
            <w:r>
              <w:rPr>
                <w:rFonts w:hint="eastAsia"/>
              </w:rPr>
              <w:t>（</w:t>
            </w:r>
            <w:r>
              <w:rPr>
                <w:rFonts w:hint="eastAsia"/>
              </w:rPr>
              <w:t>3</w:t>
            </w:r>
            <w:r>
              <w:rPr>
                <w:rFonts w:hint="eastAsia"/>
              </w:rPr>
              <w:t>）在遇到异常情况或住户紧急求助时，</w:t>
            </w:r>
            <w:r>
              <w:rPr>
                <w:rFonts w:hint="eastAsia"/>
              </w:rPr>
              <w:t>5</w:t>
            </w:r>
            <w:r>
              <w:rPr>
                <w:rFonts w:hint="eastAsia"/>
              </w:rPr>
              <w:t>分钟内赶到现场，采取相应措施。</w:t>
            </w:r>
          </w:p>
        </w:tc>
      </w:tr>
      <w:tr w:rsidR="00FF7563" w:rsidTr="003415E4">
        <w:trPr>
          <w:cantSplit/>
          <w:trHeight w:val="430"/>
        </w:trPr>
        <w:tc>
          <w:tcPr>
            <w:tcW w:w="1260" w:type="dxa"/>
            <w:vAlign w:val="center"/>
          </w:tcPr>
          <w:p w:rsidR="00FF7563" w:rsidRDefault="00FF7563" w:rsidP="003415E4">
            <w:r>
              <w:rPr>
                <w:rFonts w:hint="eastAsia"/>
              </w:rPr>
              <w:t>车辆</w:t>
            </w:r>
          </w:p>
          <w:p w:rsidR="00FF7563" w:rsidRDefault="00FF7563" w:rsidP="003415E4">
            <w:r>
              <w:rPr>
                <w:rFonts w:hint="eastAsia"/>
              </w:rPr>
              <w:t>管理</w:t>
            </w:r>
          </w:p>
        </w:tc>
        <w:tc>
          <w:tcPr>
            <w:tcW w:w="7848" w:type="dxa"/>
          </w:tcPr>
          <w:p w:rsidR="00FF7563" w:rsidRDefault="00FF7563" w:rsidP="003415E4">
            <w:r>
              <w:rPr>
                <w:rFonts w:hint="eastAsia"/>
              </w:rPr>
              <w:t>（</w:t>
            </w:r>
            <w:r>
              <w:rPr>
                <w:rFonts w:hint="eastAsia"/>
              </w:rPr>
              <w:t>1</w:t>
            </w:r>
            <w:r>
              <w:rPr>
                <w:rFonts w:hint="eastAsia"/>
              </w:rPr>
              <w:t>）地面、墙面按车辆道路行驶要求设立指示牌和地标，车辆行驶有规定路线，车辆停放有序。</w:t>
            </w:r>
          </w:p>
          <w:p w:rsidR="00FF7563" w:rsidRDefault="00FF7563" w:rsidP="003415E4">
            <w:r>
              <w:rPr>
                <w:rFonts w:hint="eastAsia"/>
              </w:rPr>
              <w:t>（</w:t>
            </w:r>
            <w:r>
              <w:rPr>
                <w:rFonts w:hint="eastAsia"/>
              </w:rPr>
              <w:t>2</w:t>
            </w:r>
            <w:r>
              <w:rPr>
                <w:rFonts w:hint="eastAsia"/>
              </w:rPr>
              <w:t>）有专职人员</w:t>
            </w:r>
            <w:r>
              <w:rPr>
                <w:rFonts w:hint="eastAsia"/>
              </w:rPr>
              <w:t>12</w:t>
            </w:r>
            <w:r>
              <w:rPr>
                <w:rFonts w:hint="eastAsia"/>
              </w:rPr>
              <w:t>小时巡视和协助停车事宜。</w:t>
            </w:r>
          </w:p>
          <w:p w:rsidR="00FF7563" w:rsidRDefault="00FF7563" w:rsidP="003415E4">
            <w:r>
              <w:rPr>
                <w:rFonts w:hint="eastAsia"/>
              </w:rPr>
              <w:t>（</w:t>
            </w:r>
            <w:r>
              <w:rPr>
                <w:rFonts w:hint="eastAsia"/>
              </w:rPr>
              <w:t>3</w:t>
            </w:r>
            <w:r>
              <w:rPr>
                <w:rFonts w:hint="eastAsia"/>
              </w:rPr>
              <w:t>）车辆停放有序，地面、墙面按车辆道路行驶要求设立指示牌和地标，照明、消防器械配置齐全，通风良好，无易燃、易爆及危险物品存放。</w:t>
            </w:r>
          </w:p>
        </w:tc>
      </w:tr>
    </w:tbl>
    <w:p w:rsidR="00FF7563" w:rsidRDefault="00FF7563" w:rsidP="00FF7563">
      <w:r>
        <w:rPr>
          <w:rFonts w:hint="eastAsia"/>
        </w:rPr>
        <w:t xml:space="preserve">1.3 </w:t>
      </w:r>
      <w:r>
        <w:rPr>
          <w:rFonts w:hint="eastAsia"/>
        </w:rPr>
        <w:t>绩效考核评分办法</w:t>
      </w:r>
    </w:p>
    <w:p w:rsidR="00FF7563" w:rsidRDefault="00FF7563" w:rsidP="00FF7563">
      <w:r>
        <w:rPr>
          <w:rFonts w:hint="eastAsia"/>
        </w:rPr>
        <w:t>（</w:t>
      </w:r>
      <w:r>
        <w:rPr>
          <w:rFonts w:hint="eastAsia"/>
        </w:rPr>
        <w:t>1</w:t>
      </w:r>
      <w:r>
        <w:rPr>
          <w:rFonts w:hint="eastAsia"/>
        </w:rPr>
        <w:t>）秩序维护员绩效考核评分按百分制进行，每月考核一次。</w:t>
      </w:r>
    </w:p>
    <w:p w:rsidR="00FF7563" w:rsidRDefault="00FF7563" w:rsidP="00FF7563">
      <w:r>
        <w:rPr>
          <w:rFonts w:hint="eastAsia"/>
        </w:rPr>
        <w:t>（</w:t>
      </w:r>
      <w:r>
        <w:rPr>
          <w:rFonts w:hint="eastAsia"/>
        </w:rPr>
        <w:t>2</w:t>
      </w:r>
      <w:r>
        <w:rPr>
          <w:rFonts w:hint="eastAsia"/>
        </w:rPr>
        <w:t>）秩序维护员考核</w:t>
      </w:r>
    </w:p>
    <w:p w:rsidR="00FF7563" w:rsidRDefault="00FF7563" w:rsidP="00FF7563">
      <w:r>
        <w:rPr>
          <w:rFonts w:hint="eastAsia"/>
        </w:rPr>
        <w:t>考核的内容包含：</w:t>
      </w:r>
    </w:p>
    <w:p w:rsidR="00FF7563" w:rsidRDefault="00FF7563" w:rsidP="00FF7563">
      <w:r>
        <w:rPr>
          <w:rFonts w:hint="eastAsia"/>
        </w:rPr>
        <w:t xml:space="preserve">a) </w:t>
      </w:r>
      <w:r>
        <w:rPr>
          <w:rFonts w:hint="eastAsia"/>
        </w:rPr>
        <w:t>服务意识（满分</w:t>
      </w:r>
      <w:r>
        <w:rPr>
          <w:rFonts w:hint="eastAsia"/>
        </w:rPr>
        <w:t>25</w:t>
      </w:r>
      <w:r>
        <w:rPr>
          <w:rFonts w:hint="eastAsia"/>
        </w:rPr>
        <w:t>分）</w:t>
      </w:r>
    </w:p>
    <w:p w:rsidR="00FF7563" w:rsidRDefault="00FF7563" w:rsidP="00FF7563">
      <w:r>
        <w:rPr>
          <w:rFonts w:hint="eastAsia"/>
        </w:rPr>
        <w:t>——具有较强的工作责任心，执勤文明、规范、到位；</w:t>
      </w:r>
    </w:p>
    <w:p w:rsidR="00FF7563" w:rsidRDefault="00FF7563" w:rsidP="00FF7563">
      <w:r>
        <w:rPr>
          <w:rFonts w:hint="eastAsia"/>
        </w:rPr>
        <w:t>——主动为工作人员提供服务，</w:t>
      </w:r>
      <w:proofErr w:type="gramStart"/>
      <w:r>
        <w:rPr>
          <w:rFonts w:hint="eastAsia"/>
        </w:rPr>
        <w:t>不</w:t>
      </w:r>
      <w:proofErr w:type="gramEnd"/>
      <w:r>
        <w:rPr>
          <w:rFonts w:hint="eastAsia"/>
        </w:rPr>
        <w:t>收受小费及馈赠；</w:t>
      </w:r>
    </w:p>
    <w:p w:rsidR="00FF7563" w:rsidRDefault="00FF7563" w:rsidP="00FF7563">
      <w:r>
        <w:rPr>
          <w:rFonts w:hint="eastAsia"/>
        </w:rPr>
        <w:t>——举止文明、礼仪周全、语言规范、精神饱满；</w:t>
      </w:r>
    </w:p>
    <w:p w:rsidR="00FF7563" w:rsidRDefault="00FF7563" w:rsidP="00FF7563">
      <w:r>
        <w:rPr>
          <w:rFonts w:hint="eastAsia"/>
        </w:rPr>
        <w:t>——能发挥自己的特长为秩序维护部和公司服务，能提合理化建议；</w:t>
      </w:r>
    </w:p>
    <w:p w:rsidR="00FF7563" w:rsidRDefault="00FF7563" w:rsidP="00FF7563">
      <w:r>
        <w:rPr>
          <w:rFonts w:hint="eastAsia"/>
        </w:rPr>
        <w:t>——对辖区的设施积极有效地参与管理。</w:t>
      </w:r>
    </w:p>
    <w:p w:rsidR="00FF7563" w:rsidRDefault="00FF7563" w:rsidP="00FF7563">
      <w:r>
        <w:rPr>
          <w:rFonts w:hint="eastAsia"/>
        </w:rPr>
        <w:t xml:space="preserve">b) </w:t>
      </w:r>
      <w:r>
        <w:rPr>
          <w:rFonts w:hint="eastAsia"/>
        </w:rPr>
        <w:t>工作能力态度（满分</w:t>
      </w:r>
      <w:r>
        <w:rPr>
          <w:rFonts w:hint="eastAsia"/>
        </w:rPr>
        <w:t>50</w:t>
      </w:r>
      <w:r>
        <w:rPr>
          <w:rFonts w:hint="eastAsia"/>
        </w:rPr>
        <w:t>分）</w:t>
      </w:r>
    </w:p>
    <w:p w:rsidR="00FF7563" w:rsidRDefault="00FF7563" w:rsidP="00FF7563">
      <w:r>
        <w:rPr>
          <w:rFonts w:hint="eastAsia"/>
        </w:rPr>
        <w:t>——全面掌握秩序维护业务和辖区相关情况，值勤期间无大小案件发生；</w:t>
      </w:r>
    </w:p>
    <w:p w:rsidR="00FF7563" w:rsidRDefault="00FF7563" w:rsidP="00FF7563">
      <w:r>
        <w:rPr>
          <w:rFonts w:hint="eastAsia"/>
        </w:rPr>
        <w:t>——及时制止损毁公司设施行为，维护公司利益；</w:t>
      </w:r>
    </w:p>
    <w:p w:rsidR="00FF7563" w:rsidRDefault="00FF7563" w:rsidP="00FF7563">
      <w:r>
        <w:rPr>
          <w:rFonts w:hint="eastAsia"/>
        </w:rPr>
        <w:t>——做好外来车辆、人员登记，严</w:t>
      </w:r>
      <w:proofErr w:type="gramStart"/>
      <w:r>
        <w:rPr>
          <w:rFonts w:hint="eastAsia"/>
        </w:rPr>
        <w:t>检施工</w:t>
      </w:r>
      <w:proofErr w:type="gramEnd"/>
      <w:r>
        <w:rPr>
          <w:rFonts w:hint="eastAsia"/>
        </w:rPr>
        <w:t>人员出入证件，交班记录完善；</w:t>
      </w:r>
    </w:p>
    <w:p w:rsidR="00FF7563" w:rsidRDefault="00FF7563" w:rsidP="00FF7563">
      <w:r>
        <w:rPr>
          <w:rFonts w:hint="eastAsia"/>
        </w:rPr>
        <w:t>——及时有效地处理报警，对辖区纠纷</w:t>
      </w:r>
      <w:proofErr w:type="gramStart"/>
      <w:r>
        <w:rPr>
          <w:rFonts w:hint="eastAsia"/>
        </w:rPr>
        <w:t>能态度</w:t>
      </w:r>
      <w:proofErr w:type="gramEnd"/>
      <w:r>
        <w:rPr>
          <w:rFonts w:hint="eastAsia"/>
        </w:rPr>
        <w:t>积极地进行说明和解决；</w:t>
      </w:r>
    </w:p>
    <w:p w:rsidR="00FF7563" w:rsidRDefault="00FF7563" w:rsidP="00FF7563">
      <w:r>
        <w:rPr>
          <w:rFonts w:hint="eastAsia"/>
        </w:rPr>
        <w:t>——当班期间无有效投诉（核查情况属实的）；</w:t>
      </w:r>
    </w:p>
    <w:p w:rsidR="00FF7563" w:rsidRDefault="00FF7563" w:rsidP="00FF7563">
      <w:r>
        <w:rPr>
          <w:rFonts w:hint="eastAsia"/>
        </w:rPr>
        <w:t>——自觉服从秩序维护队长及公司的工作安排；</w:t>
      </w:r>
    </w:p>
    <w:p w:rsidR="00FF7563" w:rsidRDefault="00FF7563" w:rsidP="00FF7563">
      <w:r>
        <w:rPr>
          <w:rFonts w:hint="eastAsia"/>
        </w:rPr>
        <w:t>——值班</w:t>
      </w:r>
      <w:proofErr w:type="gramStart"/>
      <w:r>
        <w:rPr>
          <w:rFonts w:hint="eastAsia"/>
        </w:rPr>
        <w:t>时卫生</w:t>
      </w:r>
      <w:proofErr w:type="gramEnd"/>
      <w:r>
        <w:rPr>
          <w:rFonts w:hint="eastAsia"/>
        </w:rPr>
        <w:t>达标；</w:t>
      </w:r>
    </w:p>
    <w:p w:rsidR="00FF7563" w:rsidRDefault="00FF7563" w:rsidP="00FF7563">
      <w:r>
        <w:rPr>
          <w:rFonts w:hint="eastAsia"/>
        </w:rPr>
        <w:t>——辖区不文明行为能及时给予阻止；</w:t>
      </w:r>
    </w:p>
    <w:p w:rsidR="00FF7563" w:rsidRDefault="00FF7563" w:rsidP="00FF7563">
      <w:r>
        <w:rPr>
          <w:rFonts w:hint="eastAsia"/>
        </w:rPr>
        <w:t>——真诚协作，具有团队精神，保持值班室及宿舍安静，做好内务工作；</w:t>
      </w:r>
    </w:p>
    <w:p w:rsidR="00FF7563" w:rsidRDefault="00FF7563" w:rsidP="00FF7563">
      <w:r>
        <w:rPr>
          <w:rFonts w:hint="eastAsia"/>
        </w:rPr>
        <w:t>——辖区内乱停的车辆能按规定予以解决。</w:t>
      </w:r>
    </w:p>
    <w:p w:rsidR="00FF7563" w:rsidRDefault="00FF7563" w:rsidP="00FF7563">
      <w:r>
        <w:rPr>
          <w:rFonts w:hint="eastAsia"/>
        </w:rPr>
        <w:t xml:space="preserve">c) </w:t>
      </w:r>
      <w:r>
        <w:rPr>
          <w:rFonts w:hint="eastAsia"/>
        </w:rPr>
        <w:t>仪容仪表（满分</w:t>
      </w:r>
      <w:r>
        <w:rPr>
          <w:rFonts w:hint="eastAsia"/>
        </w:rPr>
        <w:t>15</w:t>
      </w:r>
      <w:r>
        <w:rPr>
          <w:rFonts w:hint="eastAsia"/>
        </w:rPr>
        <w:t>分）</w:t>
      </w:r>
    </w:p>
    <w:p w:rsidR="00FF7563" w:rsidRDefault="00FF7563" w:rsidP="00FF7563">
      <w:r>
        <w:rPr>
          <w:rFonts w:hint="eastAsia"/>
        </w:rPr>
        <w:t>——按要求着装，佩带齐全；</w:t>
      </w:r>
    </w:p>
    <w:p w:rsidR="00FF7563" w:rsidRDefault="00FF7563" w:rsidP="00FF7563">
      <w:r>
        <w:rPr>
          <w:rFonts w:hint="eastAsia"/>
        </w:rPr>
        <w:t>——衣着整洁，讲究个人卫生；</w:t>
      </w:r>
    </w:p>
    <w:p w:rsidR="00FF7563" w:rsidRDefault="00FF7563" w:rsidP="00FF7563">
      <w:r>
        <w:rPr>
          <w:rFonts w:hint="eastAsia"/>
        </w:rPr>
        <w:t>——注意环境卫生，不乱扔烟蒂、果皮、纸屑；</w:t>
      </w:r>
    </w:p>
    <w:p w:rsidR="00FF7563" w:rsidRDefault="00FF7563" w:rsidP="00FF7563">
      <w:r>
        <w:rPr>
          <w:rFonts w:hint="eastAsia"/>
        </w:rPr>
        <w:t>——无当众打哈欠、伸懒腰、挖鼻孔等不雅动作；</w:t>
      </w:r>
    </w:p>
    <w:p w:rsidR="00FF7563" w:rsidRDefault="00FF7563" w:rsidP="00FF7563">
      <w:r>
        <w:rPr>
          <w:rFonts w:hint="eastAsia"/>
        </w:rPr>
        <w:t>——注意站、坐、行仪态，不插裤袋或抱臂叉腰等。</w:t>
      </w:r>
    </w:p>
    <w:p w:rsidR="00FF7563" w:rsidRDefault="00FF7563" w:rsidP="00FF7563">
      <w:r>
        <w:rPr>
          <w:rFonts w:hint="eastAsia"/>
        </w:rPr>
        <w:t xml:space="preserve">d) </w:t>
      </w:r>
      <w:r>
        <w:rPr>
          <w:rFonts w:hint="eastAsia"/>
        </w:rPr>
        <w:t>考勤纪律（满分</w:t>
      </w:r>
      <w:r>
        <w:rPr>
          <w:rFonts w:hint="eastAsia"/>
        </w:rPr>
        <w:t>10</w:t>
      </w:r>
      <w:r>
        <w:rPr>
          <w:rFonts w:hint="eastAsia"/>
        </w:rPr>
        <w:t>分）</w:t>
      </w:r>
    </w:p>
    <w:p w:rsidR="00FF7563" w:rsidRDefault="00FF7563" w:rsidP="00FF7563">
      <w:r>
        <w:rPr>
          <w:rFonts w:hint="eastAsia"/>
        </w:rPr>
        <w:t>——不迟到、不早退，能按规定执行请假制度；</w:t>
      </w:r>
    </w:p>
    <w:p w:rsidR="00FF7563" w:rsidRDefault="00FF7563" w:rsidP="00FF7563">
      <w:r>
        <w:rPr>
          <w:rFonts w:hint="eastAsia"/>
        </w:rPr>
        <w:t>——服从秩序维护部对具体工作时间的调整安排；</w:t>
      </w:r>
    </w:p>
    <w:p w:rsidR="00FF7563" w:rsidRDefault="00FF7563" w:rsidP="00FF7563">
      <w:r>
        <w:rPr>
          <w:rFonts w:hint="eastAsia"/>
        </w:rPr>
        <w:t>——当班时不串岗、离岗、睡岗，不闲聊、玩耍；</w:t>
      </w:r>
    </w:p>
    <w:p w:rsidR="00FF7563" w:rsidRDefault="00FF7563" w:rsidP="00FF7563">
      <w:r>
        <w:rPr>
          <w:rFonts w:hint="eastAsia"/>
        </w:rPr>
        <w:t>——当班时间不办私事，不带无关人员进值班室；</w:t>
      </w:r>
    </w:p>
    <w:p w:rsidR="00FF7563" w:rsidRDefault="00FF7563" w:rsidP="00FF7563">
      <w:r>
        <w:rPr>
          <w:rFonts w:hint="eastAsia"/>
        </w:rPr>
        <w:t>——例会及培训不随便缺席，态度认真。</w:t>
      </w:r>
    </w:p>
    <w:p w:rsidR="00FF7563" w:rsidRDefault="00FF7563" w:rsidP="00FF7563">
      <w:r>
        <w:rPr>
          <w:rFonts w:hint="eastAsia"/>
        </w:rPr>
        <w:t>1.4</w:t>
      </w:r>
      <w:r>
        <w:rPr>
          <w:rFonts w:hint="eastAsia"/>
        </w:rPr>
        <w:t>绩效考核扣分细则</w:t>
      </w:r>
    </w:p>
    <w:p w:rsidR="00FF7563" w:rsidRDefault="00FF7563" w:rsidP="00FF7563">
      <w:r>
        <w:rPr>
          <w:rFonts w:hint="eastAsia"/>
        </w:rPr>
        <w:t>每项评分内容设立三个分值，评分方式为：</w:t>
      </w:r>
    </w:p>
    <w:p w:rsidR="00FF7563" w:rsidRDefault="00FF7563" w:rsidP="00FF7563">
      <w:r>
        <w:rPr>
          <w:rFonts w:hint="eastAsia"/>
        </w:rPr>
        <w:t xml:space="preserve">a) </w:t>
      </w:r>
      <w:r>
        <w:rPr>
          <w:rFonts w:hint="eastAsia"/>
        </w:rPr>
        <w:t>有具体行为标准的，参照具体所述内容进行评分，无违反现象的得满分，每违反</w:t>
      </w:r>
      <w:r>
        <w:rPr>
          <w:rFonts w:hint="eastAsia"/>
        </w:rPr>
        <w:t>1</w:t>
      </w:r>
      <w:r>
        <w:rPr>
          <w:rFonts w:hint="eastAsia"/>
        </w:rPr>
        <w:t>次降</w:t>
      </w:r>
      <w:r>
        <w:rPr>
          <w:rFonts w:hint="eastAsia"/>
        </w:rPr>
        <w:t>1</w:t>
      </w:r>
      <w:r>
        <w:rPr>
          <w:rFonts w:hint="eastAsia"/>
        </w:rPr>
        <w:t>档，违反两次以上，得</w:t>
      </w:r>
      <w:r>
        <w:rPr>
          <w:rFonts w:hint="eastAsia"/>
        </w:rPr>
        <w:t>0</w:t>
      </w:r>
      <w:r>
        <w:rPr>
          <w:rFonts w:hint="eastAsia"/>
        </w:rPr>
        <w:t>分值。</w:t>
      </w:r>
    </w:p>
    <w:p w:rsidR="00FF7563" w:rsidRDefault="00FF7563" w:rsidP="00FF7563">
      <w:r>
        <w:rPr>
          <w:rFonts w:hint="eastAsia"/>
        </w:rPr>
        <w:t xml:space="preserve">b) </w:t>
      </w:r>
      <w:r>
        <w:rPr>
          <w:rFonts w:hint="eastAsia"/>
        </w:rPr>
        <w:t>少数无具体行为标准的，考核人以公正客观为原则，没有达到要求为“</w:t>
      </w:r>
      <w:r>
        <w:rPr>
          <w:rFonts w:hint="eastAsia"/>
        </w:rPr>
        <w:t>0</w:t>
      </w:r>
      <w:r>
        <w:rPr>
          <w:rFonts w:hint="eastAsia"/>
        </w:rPr>
        <w:t>分”，基本达到尚有不足选第二项，较好的得第三项，做得很好选满分项。</w:t>
      </w:r>
    </w:p>
    <w:p w:rsidR="00FF7563" w:rsidRDefault="00FF7563" w:rsidP="00FF7563">
      <w:r>
        <w:rPr>
          <w:rFonts w:hint="eastAsia"/>
        </w:rPr>
        <w:t>1.5</w:t>
      </w:r>
      <w:r>
        <w:rPr>
          <w:rFonts w:hint="eastAsia"/>
        </w:rPr>
        <w:t>具体人员安排：</w:t>
      </w:r>
    </w:p>
    <w:p w:rsidR="00FF7563" w:rsidRDefault="00FF7563" w:rsidP="00FF7563">
      <w:r>
        <w:rPr>
          <w:rFonts w:hint="eastAsia"/>
        </w:rPr>
        <w:t>1.5.1</w:t>
      </w:r>
      <w:r>
        <w:rPr>
          <w:rFonts w:hint="eastAsia"/>
        </w:rPr>
        <w:t>巡逻人员工作安排及巡更路线详见巡更图；</w:t>
      </w:r>
    </w:p>
    <w:p w:rsidR="00FF7563" w:rsidRDefault="00FF7563" w:rsidP="00FF7563">
      <w:r>
        <w:rPr>
          <w:rFonts w:hint="eastAsia"/>
        </w:rPr>
        <w:t>绿化养护：</w:t>
      </w:r>
    </w:p>
    <w:p w:rsidR="00FF7563" w:rsidRDefault="00FF7563" w:rsidP="00FF7563">
      <w:r>
        <w:rPr>
          <w:rFonts w:hint="eastAsia"/>
        </w:rPr>
        <w:t>绿化养护标准</w:t>
      </w:r>
    </w:p>
    <w:tbl>
      <w:tblPr>
        <w:tblW w:w="8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6"/>
        <w:gridCol w:w="1188"/>
        <w:gridCol w:w="6372"/>
      </w:tblGrid>
      <w:tr w:rsidR="00FF7563" w:rsidTr="003415E4">
        <w:trPr>
          <w:trHeight w:val="613"/>
          <w:jc w:val="center"/>
        </w:trPr>
        <w:tc>
          <w:tcPr>
            <w:tcW w:w="1106" w:type="dxa"/>
            <w:vAlign w:val="center"/>
          </w:tcPr>
          <w:p w:rsidR="00FF7563" w:rsidRDefault="00FF7563" w:rsidP="003415E4">
            <w:r>
              <w:rPr>
                <w:rFonts w:hint="eastAsia"/>
              </w:rPr>
              <w:t>内容</w:t>
            </w:r>
          </w:p>
        </w:tc>
        <w:tc>
          <w:tcPr>
            <w:tcW w:w="1188" w:type="dxa"/>
            <w:vAlign w:val="center"/>
          </w:tcPr>
          <w:p w:rsidR="00FF7563" w:rsidRDefault="00FF7563" w:rsidP="003415E4">
            <w:r>
              <w:rPr>
                <w:rFonts w:hint="eastAsia"/>
              </w:rPr>
              <w:t>要素</w:t>
            </w:r>
          </w:p>
        </w:tc>
        <w:tc>
          <w:tcPr>
            <w:tcW w:w="6372" w:type="dxa"/>
            <w:vAlign w:val="center"/>
          </w:tcPr>
          <w:p w:rsidR="00FF7563" w:rsidRDefault="00FF7563" w:rsidP="003415E4">
            <w:r>
              <w:rPr>
                <w:rFonts w:hint="eastAsia"/>
              </w:rPr>
              <w:t>养护要求（植物）</w:t>
            </w:r>
          </w:p>
        </w:tc>
      </w:tr>
      <w:tr w:rsidR="00FF7563" w:rsidTr="003415E4">
        <w:trPr>
          <w:cantSplit/>
          <w:jc w:val="center"/>
        </w:trPr>
        <w:tc>
          <w:tcPr>
            <w:tcW w:w="1106" w:type="dxa"/>
            <w:vMerge w:val="restart"/>
            <w:vAlign w:val="center"/>
          </w:tcPr>
          <w:p w:rsidR="00FF7563" w:rsidRDefault="00FF7563" w:rsidP="003415E4">
            <w:r>
              <w:rPr>
                <w:rFonts w:hint="eastAsia"/>
              </w:rPr>
              <w:t>草坪</w:t>
            </w:r>
          </w:p>
        </w:tc>
        <w:tc>
          <w:tcPr>
            <w:tcW w:w="1188" w:type="dxa"/>
            <w:vAlign w:val="center"/>
          </w:tcPr>
          <w:p w:rsidR="00FF7563" w:rsidRDefault="00FF7563" w:rsidP="003415E4">
            <w:r>
              <w:rPr>
                <w:rFonts w:hint="eastAsia"/>
              </w:rPr>
              <w:t>修剪</w:t>
            </w:r>
          </w:p>
        </w:tc>
        <w:tc>
          <w:tcPr>
            <w:tcW w:w="6372" w:type="dxa"/>
            <w:vAlign w:val="center"/>
          </w:tcPr>
          <w:p w:rsidR="00FF7563" w:rsidRDefault="00FF7563" w:rsidP="003415E4">
            <w:r>
              <w:rPr>
                <w:rFonts w:hint="eastAsia"/>
              </w:rPr>
              <w:t>草坪保持平整，草高不超过</w:t>
            </w:r>
            <w:r>
              <w:rPr>
                <w:rFonts w:hint="eastAsia"/>
              </w:rPr>
              <w:t>8cm</w:t>
            </w:r>
            <w:r>
              <w:rPr>
                <w:rFonts w:hint="eastAsia"/>
              </w:rPr>
              <w:t>。</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清杂草</w:t>
            </w:r>
          </w:p>
        </w:tc>
        <w:tc>
          <w:tcPr>
            <w:tcW w:w="6372" w:type="dxa"/>
            <w:vAlign w:val="center"/>
          </w:tcPr>
          <w:p w:rsidR="00FF7563" w:rsidRDefault="00FF7563" w:rsidP="003415E4">
            <w:r>
              <w:rPr>
                <w:rFonts w:hint="eastAsia"/>
              </w:rPr>
              <w:t>每年清除杂草七遍以上，杂草面积不大于</w:t>
            </w:r>
            <w:r>
              <w:rPr>
                <w:rFonts w:hint="eastAsia"/>
              </w:rPr>
              <w:t>5%</w:t>
            </w:r>
            <w:r>
              <w:rPr>
                <w:rFonts w:hint="eastAsia"/>
              </w:rPr>
              <w:t>。</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灌、排水</w:t>
            </w:r>
          </w:p>
        </w:tc>
        <w:tc>
          <w:tcPr>
            <w:tcW w:w="6372" w:type="dxa"/>
            <w:vAlign w:val="center"/>
          </w:tcPr>
          <w:p w:rsidR="00FF7563" w:rsidRDefault="00FF7563" w:rsidP="003415E4">
            <w:r>
              <w:rPr>
                <w:rFonts w:hint="eastAsia"/>
              </w:rPr>
              <w:t>常年保证有效供水，有低洼及时整平，基本无积水。</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施肥</w:t>
            </w:r>
          </w:p>
        </w:tc>
        <w:tc>
          <w:tcPr>
            <w:tcW w:w="6372" w:type="dxa"/>
            <w:vAlign w:val="center"/>
          </w:tcPr>
          <w:p w:rsidR="00FF7563" w:rsidRDefault="00FF7563" w:rsidP="003415E4">
            <w:r>
              <w:rPr>
                <w:rFonts w:hint="eastAsia"/>
              </w:rPr>
              <w:t>按肥力、草种、生长情况及时施肥，每年二遍以上。</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病虫害防治</w:t>
            </w:r>
          </w:p>
        </w:tc>
        <w:tc>
          <w:tcPr>
            <w:tcW w:w="6372" w:type="dxa"/>
            <w:vAlign w:val="center"/>
          </w:tcPr>
          <w:p w:rsidR="00FF7563" w:rsidRDefault="00FF7563" w:rsidP="003415E4">
            <w:r>
              <w:rPr>
                <w:rFonts w:hint="eastAsia"/>
              </w:rPr>
              <w:t>及时做好病虫害防治。</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其它</w:t>
            </w:r>
          </w:p>
        </w:tc>
        <w:tc>
          <w:tcPr>
            <w:tcW w:w="6372" w:type="dxa"/>
            <w:vAlign w:val="center"/>
          </w:tcPr>
          <w:p w:rsidR="00FF7563" w:rsidRDefault="00FF7563" w:rsidP="003415E4">
            <w:r>
              <w:rPr>
                <w:rFonts w:hint="eastAsia"/>
              </w:rPr>
              <w:t>草地生长正常，斑秃黄</w:t>
            </w:r>
            <w:proofErr w:type="gramStart"/>
            <w:r>
              <w:rPr>
                <w:rFonts w:hint="eastAsia"/>
              </w:rPr>
              <w:t>萎</w:t>
            </w:r>
            <w:proofErr w:type="gramEnd"/>
            <w:r>
              <w:rPr>
                <w:rFonts w:hint="eastAsia"/>
              </w:rPr>
              <w:t>低于</w:t>
            </w:r>
            <w:r>
              <w:rPr>
                <w:rFonts w:hint="eastAsia"/>
              </w:rPr>
              <w:t>5%</w:t>
            </w:r>
            <w:r>
              <w:rPr>
                <w:rFonts w:hint="eastAsia"/>
              </w:rPr>
              <w:t>。</w:t>
            </w:r>
          </w:p>
        </w:tc>
      </w:tr>
      <w:tr w:rsidR="00FF7563" w:rsidTr="003415E4">
        <w:trPr>
          <w:cantSplit/>
          <w:jc w:val="center"/>
        </w:trPr>
        <w:tc>
          <w:tcPr>
            <w:tcW w:w="1106" w:type="dxa"/>
            <w:vMerge w:val="restart"/>
            <w:vAlign w:val="center"/>
          </w:tcPr>
          <w:p w:rsidR="00FF7563" w:rsidRDefault="00FF7563" w:rsidP="003415E4">
            <w:r>
              <w:rPr>
                <w:rFonts w:hint="eastAsia"/>
              </w:rPr>
              <w:t>树木</w:t>
            </w:r>
          </w:p>
        </w:tc>
        <w:tc>
          <w:tcPr>
            <w:tcW w:w="1188" w:type="dxa"/>
            <w:vAlign w:val="center"/>
          </w:tcPr>
          <w:p w:rsidR="00FF7563" w:rsidRDefault="00FF7563" w:rsidP="003415E4">
            <w:r>
              <w:rPr>
                <w:rFonts w:hint="eastAsia"/>
              </w:rPr>
              <w:t>修剪</w:t>
            </w:r>
          </w:p>
        </w:tc>
        <w:tc>
          <w:tcPr>
            <w:tcW w:w="6372" w:type="dxa"/>
            <w:vAlign w:val="center"/>
          </w:tcPr>
          <w:p w:rsidR="00FF7563" w:rsidRDefault="00FF7563" w:rsidP="003415E4">
            <w:r>
              <w:rPr>
                <w:rFonts w:hint="eastAsia"/>
              </w:rPr>
              <w:t>乔、灌木修剪每年三次以上，基本做到无枯枝、萌蘖枝；</w:t>
            </w:r>
            <w:proofErr w:type="gramStart"/>
            <w:r>
              <w:rPr>
                <w:rFonts w:hint="eastAsia"/>
              </w:rPr>
              <w:t>蓠</w:t>
            </w:r>
            <w:proofErr w:type="gramEnd"/>
            <w:r>
              <w:rPr>
                <w:rFonts w:hint="eastAsia"/>
              </w:rPr>
              <w:t>、球、造型植物及时修剪，每年不少于五遍，做到枝叶紧密、圆整、无脱节；地被、攀援植物修剪及时，每年不少于三次，基本无枯枝。</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中耕除草、松土</w:t>
            </w:r>
          </w:p>
        </w:tc>
        <w:tc>
          <w:tcPr>
            <w:tcW w:w="6372" w:type="dxa"/>
            <w:vAlign w:val="center"/>
          </w:tcPr>
          <w:p w:rsidR="00FF7563" w:rsidRDefault="00FF7563" w:rsidP="003415E4">
            <w:r>
              <w:rPr>
                <w:rFonts w:hint="eastAsia"/>
              </w:rPr>
              <w:t>适时中耕除草</w:t>
            </w:r>
            <w:r>
              <w:rPr>
                <w:rFonts w:hint="eastAsia"/>
              </w:rPr>
              <w:t>,</w:t>
            </w:r>
            <w:r>
              <w:rPr>
                <w:rFonts w:hint="eastAsia"/>
              </w:rPr>
              <w:t>做到基本无杂草，土壤疏松。</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施肥</w:t>
            </w:r>
          </w:p>
        </w:tc>
        <w:tc>
          <w:tcPr>
            <w:tcW w:w="6372" w:type="dxa"/>
            <w:vAlign w:val="center"/>
          </w:tcPr>
          <w:p w:rsidR="00FF7563" w:rsidRDefault="00FF7563" w:rsidP="003415E4">
            <w:r>
              <w:rPr>
                <w:rFonts w:hint="eastAsia"/>
              </w:rPr>
              <w:t>按植物品种、生长状况、土壤条件适时施肥，每年普施基肥不少于一遍，花灌木增施追肥一遍。</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病虫害防治</w:t>
            </w:r>
          </w:p>
        </w:tc>
        <w:tc>
          <w:tcPr>
            <w:tcW w:w="6372" w:type="dxa"/>
            <w:vAlign w:val="center"/>
          </w:tcPr>
          <w:p w:rsidR="00FF7563" w:rsidRDefault="00FF7563" w:rsidP="003415E4">
            <w:r>
              <w:rPr>
                <w:rFonts w:hint="eastAsia"/>
              </w:rPr>
              <w:t>防治结合、及时灭治，主要病虫害发生低于</w:t>
            </w:r>
            <w:r>
              <w:rPr>
                <w:rFonts w:hint="eastAsia"/>
              </w:rPr>
              <w:t>5</w:t>
            </w:r>
            <w:r>
              <w:rPr>
                <w:rFonts w:hint="eastAsia"/>
              </w:rPr>
              <w:t>％。</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扶正</w:t>
            </w:r>
          </w:p>
          <w:p w:rsidR="00FF7563" w:rsidRDefault="00FF7563" w:rsidP="003415E4">
            <w:r>
              <w:rPr>
                <w:rFonts w:hint="eastAsia"/>
              </w:rPr>
              <w:t>加固</w:t>
            </w:r>
          </w:p>
        </w:tc>
        <w:tc>
          <w:tcPr>
            <w:tcW w:w="6372" w:type="dxa"/>
            <w:vAlign w:val="center"/>
          </w:tcPr>
          <w:p w:rsidR="00FF7563" w:rsidRDefault="00FF7563" w:rsidP="003415E4">
            <w:r>
              <w:rPr>
                <w:rFonts w:hint="eastAsia"/>
              </w:rPr>
              <w:t>树木基本无倾斜。</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其它</w:t>
            </w:r>
          </w:p>
        </w:tc>
        <w:tc>
          <w:tcPr>
            <w:tcW w:w="6372" w:type="dxa"/>
            <w:vAlign w:val="center"/>
          </w:tcPr>
          <w:p w:rsidR="00FF7563" w:rsidRDefault="00FF7563" w:rsidP="003415E4">
            <w:r>
              <w:rPr>
                <w:rFonts w:hint="eastAsia"/>
              </w:rPr>
              <w:t>乔灌木生长良好，树冠完整；花灌木按时开花结果；球、篱、地被生长良好，无缺枝、空档。</w:t>
            </w:r>
          </w:p>
        </w:tc>
      </w:tr>
      <w:tr w:rsidR="00FF7563" w:rsidTr="003415E4">
        <w:trPr>
          <w:cantSplit/>
          <w:jc w:val="center"/>
        </w:trPr>
        <w:tc>
          <w:tcPr>
            <w:tcW w:w="1106" w:type="dxa"/>
            <w:vMerge w:val="restart"/>
            <w:vAlign w:val="center"/>
          </w:tcPr>
          <w:p w:rsidR="00FF7563" w:rsidRDefault="00FF7563" w:rsidP="003415E4">
            <w:r>
              <w:rPr>
                <w:rFonts w:hint="eastAsia"/>
              </w:rPr>
              <w:t>花坛花境</w:t>
            </w:r>
          </w:p>
        </w:tc>
        <w:tc>
          <w:tcPr>
            <w:tcW w:w="1188" w:type="dxa"/>
            <w:vAlign w:val="center"/>
          </w:tcPr>
          <w:p w:rsidR="00FF7563" w:rsidRDefault="00FF7563" w:rsidP="003415E4">
            <w:r>
              <w:rPr>
                <w:rFonts w:hint="eastAsia"/>
              </w:rPr>
              <w:t>布置</w:t>
            </w:r>
          </w:p>
        </w:tc>
        <w:tc>
          <w:tcPr>
            <w:tcW w:w="6372" w:type="dxa"/>
            <w:vAlign w:val="center"/>
          </w:tcPr>
          <w:p w:rsidR="00FF7563" w:rsidRDefault="00FF7563" w:rsidP="003415E4">
            <w:r>
              <w:rPr>
                <w:rFonts w:hint="eastAsia"/>
              </w:rPr>
              <w:t>一年中有三次以上花卉布置，三季有花。</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灌、排水</w:t>
            </w:r>
          </w:p>
        </w:tc>
        <w:tc>
          <w:tcPr>
            <w:tcW w:w="6372" w:type="dxa"/>
            <w:vAlign w:val="center"/>
          </w:tcPr>
          <w:p w:rsidR="00FF7563" w:rsidRDefault="00FF7563" w:rsidP="003415E4">
            <w:r>
              <w:rPr>
                <w:rFonts w:hint="eastAsia"/>
              </w:rPr>
              <w:t>保持有效供水，无积水。</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补种</w:t>
            </w:r>
          </w:p>
        </w:tc>
        <w:tc>
          <w:tcPr>
            <w:tcW w:w="6372" w:type="dxa"/>
            <w:vAlign w:val="center"/>
          </w:tcPr>
          <w:p w:rsidR="00FF7563" w:rsidRDefault="00FF7563" w:rsidP="003415E4">
            <w:r>
              <w:rPr>
                <w:rFonts w:hint="eastAsia"/>
              </w:rPr>
              <w:t>缺枝倒伏不超过五处。</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修剪、施肥</w:t>
            </w:r>
          </w:p>
        </w:tc>
        <w:tc>
          <w:tcPr>
            <w:tcW w:w="6372" w:type="dxa"/>
            <w:vAlign w:val="center"/>
          </w:tcPr>
          <w:p w:rsidR="00FF7563" w:rsidRDefault="00FF7563" w:rsidP="003415E4">
            <w:r>
              <w:rPr>
                <w:rFonts w:hint="eastAsia"/>
              </w:rPr>
              <w:t>及时清除枯萎的花蒂、黄叶、杂草、垃圾；每年施基肥一次，每次布置前施复合肥一次。</w:t>
            </w:r>
          </w:p>
        </w:tc>
      </w:tr>
      <w:tr w:rsidR="00FF7563" w:rsidTr="003415E4">
        <w:trPr>
          <w:cantSplit/>
          <w:jc w:val="center"/>
        </w:trPr>
        <w:tc>
          <w:tcPr>
            <w:tcW w:w="1106" w:type="dxa"/>
            <w:vMerge/>
            <w:vAlign w:val="center"/>
          </w:tcPr>
          <w:p w:rsidR="00FF7563" w:rsidRDefault="00FF7563" w:rsidP="003415E4"/>
        </w:tc>
        <w:tc>
          <w:tcPr>
            <w:tcW w:w="1188" w:type="dxa"/>
            <w:vAlign w:val="center"/>
          </w:tcPr>
          <w:p w:rsidR="00FF7563" w:rsidRDefault="00FF7563" w:rsidP="003415E4">
            <w:r>
              <w:rPr>
                <w:rFonts w:hint="eastAsia"/>
              </w:rPr>
              <w:t>病虫害防治</w:t>
            </w:r>
          </w:p>
        </w:tc>
        <w:tc>
          <w:tcPr>
            <w:tcW w:w="6372" w:type="dxa"/>
            <w:vAlign w:val="center"/>
          </w:tcPr>
          <w:p w:rsidR="00FF7563" w:rsidRDefault="00FF7563" w:rsidP="003415E4">
            <w:r>
              <w:rPr>
                <w:rFonts w:hint="eastAsia"/>
              </w:rPr>
              <w:t>适时做好病虫害防治。</w:t>
            </w:r>
          </w:p>
        </w:tc>
      </w:tr>
    </w:tbl>
    <w:p w:rsidR="00FF7563" w:rsidRDefault="00FF7563" w:rsidP="00FF7563">
      <w:r>
        <w:rPr>
          <w:rFonts w:hint="eastAsia"/>
        </w:rPr>
        <w:t>注：绿化养护在养护期内由养护单位负责，物业公司绿化养护费</w:t>
      </w:r>
      <w:proofErr w:type="gramStart"/>
      <w:r>
        <w:rPr>
          <w:rFonts w:hint="eastAsia"/>
        </w:rPr>
        <w:t>不</w:t>
      </w:r>
      <w:proofErr w:type="gramEnd"/>
      <w:r>
        <w:rPr>
          <w:rFonts w:hint="eastAsia"/>
        </w:rPr>
        <w:t>于计算。</w:t>
      </w:r>
    </w:p>
    <w:p w:rsidR="00FF7563" w:rsidRDefault="00FF7563" w:rsidP="00FF7563">
      <w:r>
        <w:rPr>
          <w:rFonts w:hint="eastAsia"/>
        </w:rPr>
        <w:t>四、管理机构与人力资源配置要求</w:t>
      </w:r>
    </w:p>
    <w:p w:rsidR="00FF7563" w:rsidRDefault="00FF7563" w:rsidP="00FF7563">
      <w:r>
        <w:rPr>
          <w:rFonts w:hint="eastAsia"/>
        </w:rPr>
        <w:t>1</w:t>
      </w:r>
      <w:r>
        <w:rPr>
          <w:rFonts w:hint="eastAsia"/>
        </w:rPr>
        <w:t>、投标人应根据采购人的具体情况，设置相适应的物业管理服务机构，配备服务人员和服务设施。</w:t>
      </w:r>
    </w:p>
    <w:p w:rsidR="00FF7563" w:rsidRDefault="00FF7563" w:rsidP="00FF7563">
      <w:r>
        <w:rPr>
          <w:rFonts w:hint="eastAsia"/>
        </w:rPr>
        <w:t>人员配置不低于</w:t>
      </w:r>
      <w:r>
        <w:rPr>
          <w:rFonts w:hint="eastAsia"/>
          <w:highlight w:val="yellow"/>
        </w:rPr>
        <w:t>53</w:t>
      </w:r>
      <w:r>
        <w:rPr>
          <w:rFonts w:hint="eastAsia"/>
        </w:rPr>
        <w:t>人：项目经理</w:t>
      </w:r>
      <w:r>
        <w:rPr>
          <w:rFonts w:hint="eastAsia"/>
        </w:rPr>
        <w:t>1</w:t>
      </w:r>
      <w:r>
        <w:rPr>
          <w:rFonts w:hint="eastAsia"/>
        </w:rPr>
        <w:t>人、保洁主管</w:t>
      </w:r>
      <w:r>
        <w:rPr>
          <w:rFonts w:hint="eastAsia"/>
        </w:rPr>
        <w:t>1</w:t>
      </w:r>
      <w:r>
        <w:rPr>
          <w:rFonts w:hint="eastAsia"/>
        </w:rPr>
        <w:t>人、保洁</w:t>
      </w:r>
      <w:r>
        <w:rPr>
          <w:rFonts w:hint="eastAsia"/>
        </w:rPr>
        <w:t>9</w:t>
      </w:r>
      <w:r>
        <w:rPr>
          <w:rFonts w:hint="eastAsia"/>
        </w:rPr>
        <w:t>人、绿化</w:t>
      </w:r>
      <w:r>
        <w:rPr>
          <w:rFonts w:hint="eastAsia"/>
        </w:rPr>
        <w:t>1</w:t>
      </w:r>
      <w:r>
        <w:rPr>
          <w:rFonts w:hint="eastAsia"/>
        </w:rPr>
        <w:t>人、保安队长</w:t>
      </w:r>
      <w:r>
        <w:rPr>
          <w:rFonts w:hint="eastAsia"/>
        </w:rPr>
        <w:t>1</w:t>
      </w:r>
      <w:r>
        <w:rPr>
          <w:rFonts w:hint="eastAsia"/>
        </w:rPr>
        <w:t>人，保安队</w:t>
      </w:r>
      <w:r>
        <w:rPr>
          <w:rFonts w:hint="eastAsia"/>
        </w:rPr>
        <w:t>8</w:t>
      </w:r>
      <w:r>
        <w:rPr>
          <w:rFonts w:hint="eastAsia"/>
        </w:rPr>
        <w:t>人、消监控</w:t>
      </w:r>
      <w:r>
        <w:rPr>
          <w:rFonts w:hint="eastAsia"/>
        </w:rPr>
        <w:t>3</w:t>
      </w:r>
      <w:r>
        <w:rPr>
          <w:rFonts w:hint="eastAsia"/>
        </w:rPr>
        <w:t>人、救生员</w:t>
      </w:r>
      <w:r>
        <w:rPr>
          <w:rFonts w:hint="eastAsia"/>
        </w:rPr>
        <w:t>3</w:t>
      </w:r>
      <w:r>
        <w:rPr>
          <w:rFonts w:hint="eastAsia"/>
        </w:rPr>
        <w:t>人、工程主管</w:t>
      </w:r>
      <w:r>
        <w:rPr>
          <w:rFonts w:hint="eastAsia"/>
        </w:rPr>
        <w:t>1</w:t>
      </w:r>
      <w:r>
        <w:rPr>
          <w:rFonts w:hint="eastAsia"/>
        </w:rPr>
        <w:t>人、高配工</w:t>
      </w:r>
      <w:r>
        <w:rPr>
          <w:rFonts w:hint="eastAsia"/>
        </w:rPr>
        <w:t>3</w:t>
      </w:r>
      <w:r>
        <w:rPr>
          <w:rFonts w:hint="eastAsia"/>
        </w:rPr>
        <w:t>人、维修工</w:t>
      </w:r>
      <w:r>
        <w:rPr>
          <w:rFonts w:hint="eastAsia"/>
        </w:rPr>
        <w:t>8</w:t>
      </w:r>
      <w:r>
        <w:rPr>
          <w:rFonts w:hint="eastAsia"/>
        </w:rPr>
        <w:t>人、小卖部</w:t>
      </w:r>
      <w:r>
        <w:rPr>
          <w:rFonts w:hint="eastAsia"/>
        </w:rPr>
        <w:t>2</w:t>
      </w:r>
      <w:r>
        <w:rPr>
          <w:rFonts w:hint="eastAsia"/>
        </w:rPr>
        <w:t>人、象山训练基地</w:t>
      </w:r>
      <w:r>
        <w:rPr>
          <w:rFonts w:hint="eastAsia"/>
        </w:rPr>
        <w:t>6</w:t>
      </w:r>
      <w:r>
        <w:rPr>
          <w:rFonts w:hint="eastAsia"/>
        </w:rPr>
        <w:t>人、厨房勤杂工</w:t>
      </w:r>
      <w:r>
        <w:rPr>
          <w:rFonts w:hint="eastAsia"/>
        </w:rPr>
        <w:t>6</w:t>
      </w:r>
      <w:r>
        <w:rPr>
          <w:rFonts w:hint="eastAsia"/>
        </w:rPr>
        <w:t>人。（可以采用现代管理设备提供工作效率和优化人员配置数量，但不得低于基本配置人员的</w:t>
      </w:r>
      <w:r>
        <w:rPr>
          <w:rFonts w:hint="eastAsia"/>
        </w:rPr>
        <w:t>96%</w:t>
      </w:r>
      <w:r>
        <w:rPr>
          <w:rFonts w:hint="eastAsia"/>
        </w:rPr>
        <w:t>）。</w:t>
      </w:r>
    </w:p>
    <w:p w:rsidR="00FF7563" w:rsidRDefault="00FF7563" w:rsidP="00FF7563">
      <w:r>
        <w:rPr>
          <w:rFonts w:hint="eastAsia"/>
        </w:rPr>
        <w:t>2</w:t>
      </w:r>
      <w:r>
        <w:rPr>
          <w:rFonts w:hint="eastAsia"/>
        </w:rPr>
        <w:t>、管理人员应取得物业管理从业资格证书或岗位证书，工程人员必须持有高压及电工</w:t>
      </w:r>
      <w:proofErr w:type="gramStart"/>
      <w:r>
        <w:rPr>
          <w:rFonts w:hint="eastAsia"/>
        </w:rPr>
        <w:t>作业上岗</w:t>
      </w:r>
      <w:proofErr w:type="gramEnd"/>
      <w:r>
        <w:rPr>
          <w:rFonts w:hint="eastAsia"/>
        </w:rPr>
        <w:t>证，</w:t>
      </w:r>
      <w:proofErr w:type="gramStart"/>
      <w:r>
        <w:rPr>
          <w:rFonts w:hint="eastAsia"/>
        </w:rPr>
        <w:t>消控值班</w:t>
      </w:r>
      <w:proofErr w:type="gramEnd"/>
      <w:r>
        <w:rPr>
          <w:rFonts w:hint="eastAsia"/>
        </w:rPr>
        <w:t>人员必须持证上岗。管理负责人目前</w:t>
      </w:r>
      <w:proofErr w:type="gramStart"/>
      <w:r>
        <w:rPr>
          <w:rFonts w:hint="eastAsia"/>
        </w:rPr>
        <w:t>无担任</w:t>
      </w:r>
      <w:proofErr w:type="gramEnd"/>
      <w:r>
        <w:rPr>
          <w:rFonts w:hint="eastAsia"/>
        </w:rPr>
        <w:t>其它物业管理项目负责人或物业管理人员。</w:t>
      </w:r>
    </w:p>
    <w:p w:rsidR="00FF7563" w:rsidRDefault="00FF7563" w:rsidP="00FF7563">
      <w:r>
        <w:rPr>
          <w:rFonts w:hint="eastAsia"/>
        </w:rPr>
        <w:t>3</w:t>
      </w:r>
      <w:r>
        <w:rPr>
          <w:rFonts w:hint="eastAsia"/>
        </w:rPr>
        <w:t>、管理服务人员在服务过程中应保持良好的精神状态；表情自然、亲切；举止大方、有礼；用语文明、规范；对待来访者主动、热情、耐心、周到并及时为来访者提供服务。</w:t>
      </w:r>
    </w:p>
    <w:p w:rsidR="00FF7563" w:rsidRDefault="00FF7563" w:rsidP="00FF7563">
      <w:r>
        <w:rPr>
          <w:rFonts w:hint="eastAsia"/>
        </w:rPr>
        <w:t>4</w:t>
      </w:r>
      <w:r>
        <w:rPr>
          <w:rFonts w:hint="eastAsia"/>
        </w:rPr>
        <w:t>、管理服务人员应按规定统一着装、着装整齐清洁，仪表仪容整洁端庄；在指定位置佩戴标志，站姿端正，坐姿稳重，行为规范，服务主动，认真负责。</w:t>
      </w:r>
    </w:p>
    <w:p w:rsidR="00FF7563" w:rsidRDefault="00FF7563" w:rsidP="00FF7563">
      <w:r>
        <w:rPr>
          <w:rFonts w:hint="eastAsia"/>
        </w:rPr>
        <w:t>5</w:t>
      </w:r>
      <w:r>
        <w:rPr>
          <w:rFonts w:hint="eastAsia"/>
        </w:rPr>
        <w:t>、管理服务人员应及时、认真做好工作日志、交接班记录、账册等记录工作，做到字迹清晰、数据准确。</w:t>
      </w:r>
    </w:p>
    <w:p w:rsidR="00FF7563" w:rsidRDefault="00FF7563" w:rsidP="00FF7563">
      <w:r>
        <w:rPr>
          <w:rFonts w:hint="eastAsia"/>
        </w:rPr>
        <w:t>6</w:t>
      </w:r>
      <w:r>
        <w:rPr>
          <w:rFonts w:hint="eastAsia"/>
        </w:rPr>
        <w:t>、管理服务人员应接受过相关专业技能的培训，掌握物业管理基本法律法规，熟悉“浙江省水上运动管理中心”的基本情况，能正确使用相关专用设备。</w:t>
      </w:r>
    </w:p>
    <w:p w:rsidR="00FF7563" w:rsidRDefault="00FF7563" w:rsidP="00FF7563">
      <w:r>
        <w:rPr>
          <w:rFonts w:hint="eastAsia"/>
        </w:rPr>
        <w:t>7</w:t>
      </w:r>
      <w:r>
        <w:rPr>
          <w:rFonts w:hint="eastAsia"/>
        </w:rPr>
        <w:t>、安保人员要求高中学历以上，年龄</w:t>
      </w:r>
      <w:r>
        <w:rPr>
          <w:rFonts w:hint="eastAsia"/>
        </w:rPr>
        <w:t>18</w:t>
      </w:r>
      <w:r>
        <w:rPr>
          <w:rFonts w:hint="eastAsia"/>
        </w:rPr>
        <w:t>周岁以上、</w:t>
      </w:r>
      <w:r>
        <w:rPr>
          <w:rFonts w:hint="eastAsia"/>
        </w:rPr>
        <w:t>45</w:t>
      </w:r>
      <w:r>
        <w:rPr>
          <w:rFonts w:hint="eastAsia"/>
        </w:rPr>
        <w:t>周岁以下，没有任何违法犯罪记录，身体健康。安保人员必须经过专业培训才能上岗，每年培训不少于一周。</w:t>
      </w:r>
    </w:p>
    <w:p w:rsidR="00FF7563" w:rsidRDefault="00FF7563" w:rsidP="00FF7563">
      <w:r>
        <w:rPr>
          <w:rFonts w:hint="eastAsia"/>
        </w:rPr>
        <w:t>8</w:t>
      </w:r>
      <w:r>
        <w:rPr>
          <w:rFonts w:hint="eastAsia"/>
        </w:rPr>
        <w:t>、人员安排必须充分满足各岗位和工作量的需要。</w:t>
      </w:r>
    </w:p>
    <w:p w:rsidR="00FF7563" w:rsidRDefault="00FF7563" w:rsidP="00FF7563">
      <w:r>
        <w:rPr>
          <w:rFonts w:hint="eastAsia"/>
        </w:rPr>
        <w:t>五、日常管理服务要求</w:t>
      </w:r>
    </w:p>
    <w:p w:rsidR="00FF7563" w:rsidRDefault="00FF7563" w:rsidP="00FF7563">
      <w:r>
        <w:rPr>
          <w:rFonts w:hint="eastAsia"/>
        </w:rPr>
        <w:t>1</w:t>
      </w:r>
      <w:r>
        <w:rPr>
          <w:rFonts w:hint="eastAsia"/>
        </w:rPr>
        <w:t>、以设备维护、环境卫生、协调服务为主要管理内容。投标人宜从实际出发，充分考虑制定合适、有效的节约能源方案，并付诸实施。</w:t>
      </w:r>
    </w:p>
    <w:p w:rsidR="00FF7563" w:rsidRDefault="00FF7563" w:rsidP="00FF7563">
      <w:r>
        <w:rPr>
          <w:rFonts w:hint="eastAsia"/>
        </w:rPr>
        <w:t>2</w:t>
      </w:r>
      <w:r>
        <w:rPr>
          <w:rFonts w:hint="eastAsia"/>
        </w:rPr>
        <w:t>、投标人按照管理内容编制检查表，每日进行检查，发现问题及时整改。</w:t>
      </w:r>
    </w:p>
    <w:p w:rsidR="00FF7563" w:rsidRDefault="00FF7563" w:rsidP="00FF7563">
      <w:r>
        <w:rPr>
          <w:rFonts w:hint="eastAsia"/>
        </w:rPr>
        <w:t>3</w:t>
      </w:r>
      <w:r>
        <w:rPr>
          <w:rFonts w:hint="eastAsia"/>
        </w:rPr>
        <w:t>、采购人对中标人各工作岗位的服务质量随时进行抽查。发现问题，及时书面通知整改。每月进行统计，参与综合评分。</w:t>
      </w:r>
    </w:p>
    <w:p w:rsidR="00FF7563" w:rsidRDefault="00FF7563" w:rsidP="00FF7563">
      <w:r>
        <w:rPr>
          <w:rFonts w:hint="eastAsia"/>
        </w:rPr>
        <w:t>4</w:t>
      </w:r>
      <w:r>
        <w:rPr>
          <w:rFonts w:hint="eastAsia"/>
        </w:rPr>
        <w:t>、采购人根据综合评分酌情进行物业管理费的支付。</w:t>
      </w:r>
    </w:p>
    <w:p w:rsidR="00FF7563" w:rsidRDefault="00FF7563" w:rsidP="00FF7563">
      <w:r>
        <w:rPr>
          <w:rFonts w:hint="eastAsia"/>
        </w:rPr>
        <w:t>5</w:t>
      </w:r>
      <w:r>
        <w:rPr>
          <w:rFonts w:hint="eastAsia"/>
        </w:rPr>
        <w:t>、除中标人对服务人员的培训外，需接受采购人对服务人员的集中进行培训。</w:t>
      </w:r>
    </w:p>
    <w:p w:rsidR="00FF7563" w:rsidRDefault="00FF7563" w:rsidP="00FF7563">
      <w:r>
        <w:rPr>
          <w:rFonts w:hint="eastAsia"/>
        </w:rPr>
        <w:t>6</w:t>
      </w:r>
      <w:r>
        <w:rPr>
          <w:rFonts w:hint="eastAsia"/>
        </w:rPr>
        <w:t>、所有岗位建立岗位责任与运作程序、工作质量标准。</w:t>
      </w:r>
    </w:p>
    <w:p w:rsidR="00FF7563" w:rsidRDefault="00FF7563" w:rsidP="00FF7563">
      <w:r>
        <w:rPr>
          <w:rFonts w:hint="eastAsia"/>
        </w:rPr>
        <w:t>7</w:t>
      </w:r>
      <w:r>
        <w:rPr>
          <w:rFonts w:hint="eastAsia"/>
        </w:rPr>
        <w:t>、中标人建立各类应急预案（如消防、抗台等），并培训相关人员达到相关要求。</w:t>
      </w:r>
    </w:p>
    <w:p w:rsidR="00FF7563" w:rsidRDefault="00FF7563" w:rsidP="00FF7563">
      <w:r>
        <w:rPr>
          <w:rFonts w:hint="eastAsia"/>
        </w:rPr>
        <w:t>六、物业管理目标</w:t>
      </w:r>
    </w:p>
    <w:p w:rsidR="00FF7563" w:rsidRDefault="00FF7563" w:rsidP="00FF7563">
      <w:r>
        <w:rPr>
          <w:rFonts w:hint="eastAsia"/>
        </w:rPr>
        <w:t>8</w:t>
      </w:r>
      <w:r>
        <w:rPr>
          <w:rFonts w:hint="eastAsia"/>
        </w:rPr>
        <w:t>、重大接待任务必须事先制订周密的接等工作计划，并严格按照计划实施。</w:t>
      </w:r>
    </w:p>
    <w:p w:rsidR="00FF7563" w:rsidRDefault="00FF7563" w:rsidP="00FF7563">
      <w:r>
        <w:rPr>
          <w:rFonts w:hint="eastAsia"/>
        </w:rPr>
        <w:t>9</w:t>
      </w:r>
      <w:r>
        <w:rPr>
          <w:rFonts w:hint="eastAsia"/>
        </w:rPr>
        <w:t>、保密规定：投标人应当对涉及采购人的信息严格保密，未经采购人许可，不得将信息泄露给第三方。否则，采购人有保留追究法律责任的权利。</w:t>
      </w:r>
    </w:p>
    <w:p w:rsidR="00FF7563" w:rsidRDefault="00FF7563" w:rsidP="00FF7563"/>
    <w:p w:rsidR="00FF7563" w:rsidRDefault="00FF7563" w:rsidP="00FF7563">
      <w:r>
        <w:rPr>
          <w:rFonts w:hint="eastAsia"/>
        </w:rPr>
        <w:t>1</w:t>
      </w:r>
      <w:r>
        <w:rPr>
          <w:rFonts w:hint="eastAsia"/>
        </w:rPr>
        <w:t>、投标人根据标的范围和内容，逐条分别确定拟达到的服务质量、目标及服务响应时间，具体内容和量化指标由投标人按项目自行编制。</w:t>
      </w:r>
    </w:p>
    <w:p w:rsidR="00FF7563" w:rsidRDefault="00FF7563" w:rsidP="00FF7563">
      <w:r>
        <w:rPr>
          <w:rFonts w:hint="eastAsia"/>
        </w:rPr>
        <w:t>2</w:t>
      </w:r>
      <w:r>
        <w:rPr>
          <w:rFonts w:hint="eastAsia"/>
        </w:rPr>
        <w:t>、具体分项指标：</w:t>
      </w:r>
    </w:p>
    <w:p w:rsidR="00FF7563" w:rsidRDefault="00FF7563" w:rsidP="00FF7563">
      <w:r>
        <w:rPr>
          <w:rFonts w:hint="eastAsia"/>
        </w:rPr>
        <w:t>1</w:t>
      </w:r>
      <w:r>
        <w:rPr>
          <w:rFonts w:hint="eastAsia"/>
        </w:rPr>
        <w:t>．杜绝火灾责任事故，杜绝刑事案件；</w:t>
      </w:r>
    </w:p>
    <w:p w:rsidR="00FF7563" w:rsidRDefault="00FF7563" w:rsidP="00FF7563">
      <w:r>
        <w:rPr>
          <w:rFonts w:hint="eastAsia"/>
        </w:rPr>
        <w:t>2</w:t>
      </w:r>
      <w:r>
        <w:rPr>
          <w:rFonts w:hint="eastAsia"/>
        </w:rPr>
        <w:t>．环境卫生、清洁率达</w:t>
      </w:r>
      <w:r>
        <w:rPr>
          <w:rFonts w:hint="eastAsia"/>
        </w:rPr>
        <w:t>99%</w:t>
      </w:r>
      <w:r>
        <w:rPr>
          <w:rFonts w:hint="eastAsia"/>
        </w:rPr>
        <w:t>；</w:t>
      </w:r>
    </w:p>
    <w:p w:rsidR="00FF7563" w:rsidRDefault="00FF7563" w:rsidP="00FF7563">
      <w:r>
        <w:rPr>
          <w:rFonts w:hint="eastAsia"/>
        </w:rPr>
        <w:t>3</w:t>
      </w:r>
      <w:r>
        <w:rPr>
          <w:rFonts w:hint="eastAsia"/>
        </w:rPr>
        <w:t>．消防设备设施完好率</w:t>
      </w:r>
      <w:r>
        <w:rPr>
          <w:rFonts w:hint="eastAsia"/>
        </w:rPr>
        <w:t>100%</w:t>
      </w:r>
      <w:r>
        <w:rPr>
          <w:rFonts w:hint="eastAsia"/>
        </w:rPr>
        <w:t>；</w:t>
      </w:r>
    </w:p>
    <w:p w:rsidR="00FF7563" w:rsidRDefault="00FF7563" w:rsidP="00FF7563">
      <w:r>
        <w:rPr>
          <w:rFonts w:hint="eastAsia"/>
        </w:rPr>
        <w:t>4</w:t>
      </w:r>
      <w:r>
        <w:rPr>
          <w:rFonts w:hint="eastAsia"/>
        </w:rPr>
        <w:t>．房屋完好率</w:t>
      </w:r>
      <w:r>
        <w:rPr>
          <w:rFonts w:hint="eastAsia"/>
        </w:rPr>
        <w:t>98%</w:t>
      </w:r>
      <w:r>
        <w:rPr>
          <w:rFonts w:hint="eastAsia"/>
        </w:rPr>
        <w:t>；</w:t>
      </w:r>
    </w:p>
    <w:p w:rsidR="00FF7563" w:rsidRDefault="00FF7563" w:rsidP="00FF7563">
      <w:r>
        <w:rPr>
          <w:rFonts w:hint="eastAsia"/>
        </w:rPr>
        <w:t>5</w:t>
      </w:r>
      <w:r>
        <w:rPr>
          <w:rFonts w:hint="eastAsia"/>
        </w:rPr>
        <w:t>．设备完好率</w:t>
      </w:r>
      <w:r>
        <w:rPr>
          <w:rFonts w:hint="eastAsia"/>
        </w:rPr>
        <w:t>100%</w:t>
      </w:r>
      <w:r>
        <w:rPr>
          <w:rFonts w:hint="eastAsia"/>
        </w:rPr>
        <w:t>；</w:t>
      </w:r>
    </w:p>
    <w:p w:rsidR="00FF7563" w:rsidRDefault="00FF7563" w:rsidP="00FF7563">
      <w:r>
        <w:rPr>
          <w:rFonts w:hint="eastAsia"/>
        </w:rPr>
        <w:t>6</w:t>
      </w:r>
      <w:r>
        <w:rPr>
          <w:rFonts w:hint="eastAsia"/>
        </w:rPr>
        <w:t>．智能化系统运行正常率</w:t>
      </w:r>
      <w:r>
        <w:rPr>
          <w:rFonts w:hint="eastAsia"/>
        </w:rPr>
        <w:t>100%</w:t>
      </w:r>
      <w:r>
        <w:rPr>
          <w:rFonts w:hint="eastAsia"/>
        </w:rPr>
        <w:t>；</w:t>
      </w:r>
    </w:p>
    <w:p w:rsidR="00FF7563" w:rsidRDefault="00FF7563" w:rsidP="00FF7563">
      <w:r>
        <w:rPr>
          <w:rFonts w:hint="eastAsia"/>
        </w:rPr>
        <w:t>7</w:t>
      </w:r>
      <w:r>
        <w:rPr>
          <w:rFonts w:hint="eastAsia"/>
        </w:rPr>
        <w:t>．零修、报修及时率</w:t>
      </w:r>
      <w:r>
        <w:rPr>
          <w:rFonts w:hint="eastAsia"/>
        </w:rPr>
        <w:t>98%</w:t>
      </w:r>
      <w:r>
        <w:rPr>
          <w:rFonts w:hint="eastAsia"/>
        </w:rPr>
        <w:t>，返修率小于</w:t>
      </w:r>
      <w:r>
        <w:rPr>
          <w:rFonts w:hint="eastAsia"/>
        </w:rPr>
        <w:t>1%</w:t>
      </w:r>
      <w:r>
        <w:rPr>
          <w:rFonts w:hint="eastAsia"/>
        </w:rPr>
        <w:t>；</w:t>
      </w:r>
    </w:p>
    <w:p w:rsidR="00FF7563" w:rsidRDefault="00FF7563" w:rsidP="00FF7563">
      <w:r>
        <w:rPr>
          <w:rFonts w:hint="eastAsia"/>
        </w:rPr>
        <w:t>8</w:t>
      </w:r>
      <w:r>
        <w:rPr>
          <w:rFonts w:hint="eastAsia"/>
        </w:rPr>
        <w:t>．服务有效投诉少于</w:t>
      </w:r>
      <w:r>
        <w:rPr>
          <w:rFonts w:hint="eastAsia"/>
        </w:rPr>
        <w:t>1%</w:t>
      </w:r>
      <w:r>
        <w:rPr>
          <w:rFonts w:hint="eastAsia"/>
        </w:rPr>
        <w:t>，处理率</w:t>
      </w:r>
      <w:r>
        <w:rPr>
          <w:rFonts w:hint="eastAsia"/>
        </w:rPr>
        <w:t>100%</w:t>
      </w:r>
      <w:r>
        <w:rPr>
          <w:rFonts w:hint="eastAsia"/>
        </w:rPr>
        <w:t>；</w:t>
      </w:r>
    </w:p>
    <w:p w:rsidR="00FF7563" w:rsidRDefault="00FF7563" w:rsidP="00FF7563">
      <w:r>
        <w:rPr>
          <w:rFonts w:hint="eastAsia"/>
        </w:rPr>
        <w:t>七、服务质量要求</w:t>
      </w:r>
    </w:p>
    <w:p w:rsidR="00FF7563" w:rsidRDefault="00FF7563" w:rsidP="00FF7563">
      <w:r>
        <w:rPr>
          <w:rFonts w:hint="eastAsia"/>
        </w:rPr>
        <w:t>1</w:t>
      </w:r>
      <w:r>
        <w:rPr>
          <w:rFonts w:hint="eastAsia"/>
        </w:rPr>
        <w:t>、各投标人需本着对企业品牌的延伸，以社会化效益为重的原则进行投标。</w:t>
      </w:r>
    </w:p>
    <w:p w:rsidR="00FF7563" w:rsidRDefault="00FF7563" w:rsidP="00FF7563">
      <w:r>
        <w:rPr>
          <w:rFonts w:hint="eastAsia"/>
        </w:rPr>
        <w:t>2</w:t>
      </w:r>
      <w:r>
        <w:rPr>
          <w:rFonts w:hint="eastAsia"/>
        </w:rPr>
        <w:t>、各投标人须在对现场、周边环境全面了解的情况下编制科学合理、切实可行的组织实施计划以及具体的保障措施、工作程序。</w:t>
      </w:r>
    </w:p>
    <w:p w:rsidR="00FF7563" w:rsidRDefault="00FF7563" w:rsidP="00FF7563">
      <w:r>
        <w:rPr>
          <w:rFonts w:hint="eastAsia"/>
        </w:rPr>
        <w:t>3</w:t>
      </w:r>
      <w:r>
        <w:rPr>
          <w:rFonts w:hint="eastAsia"/>
        </w:rPr>
        <w:t>、投标人应制</w:t>
      </w:r>
      <w:proofErr w:type="gramStart"/>
      <w:r>
        <w:rPr>
          <w:rFonts w:hint="eastAsia"/>
        </w:rPr>
        <w:t>订具体</w:t>
      </w:r>
      <w:proofErr w:type="gramEnd"/>
      <w:r>
        <w:rPr>
          <w:rFonts w:hint="eastAsia"/>
        </w:rPr>
        <w:t>的质量保证措施及质量保证和相关服务承诺。</w:t>
      </w:r>
    </w:p>
    <w:p w:rsidR="00FF7563" w:rsidRDefault="00FF7563" w:rsidP="00FF7563">
      <w:r>
        <w:rPr>
          <w:rFonts w:hint="eastAsia"/>
        </w:rPr>
        <w:t>4</w:t>
      </w:r>
      <w:r>
        <w:rPr>
          <w:rFonts w:hint="eastAsia"/>
        </w:rPr>
        <w:t>、投标人须按现代企业制度运行，发挥自身优势，以热心、爱心、专心的贴心服务，为采购人后勤社会化提供全方位、一体化的专业服务保障。确保项目正常运转，各项重大活动顺利完成。</w:t>
      </w:r>
    </w:p>
    <w:p w:rsidR="00FF7563" w:rsidRDefault="00FF7563" w:rsidP="00FF7563">
      <w:r>
        <w:rPr>
          <w:rFonts w:hint="eastAsia"/>
        </w:rPr>
        <w:t>5</w:t>
      </w:r>
      <w:r>
        <w:rPr>
          <w:rFonts w:hint="eastAsia"/>
        </w:rPr>
        <w:t>、中标人达不到采购人要求及中标人各项服务承诺，采购人有权要求其整改，直至扣款或终止合同。</w:t>
      </w:r>
    </w:p>
    <w:p w:rsidR="00FF7563" w:rsidRDefault="00FF7563" w:rsidP="00FF7563">
      <w:r>
        <w:rPr>
          <w:rFonts w:hint="eastAsia"/>
        </w:rPr>
        <w:t>6</w:t>
      </w:r>
      <w:r>
        <w:rPr>
          <w:rFonts w:hint="eastAsia"/>
        </w:rPr>
        <w:t>、中标人所有工作除应按中标人的内部流程实施外还应接受采购人或第三方的检查。</w:t>
      </w:r>
    </w:p>
    <w:p w:rsidR="00FF7563" w:rsidRDefault="00FF7563" w:rsidP="00FF7563">
      <w:r>
        <w:rPr>
          <w:rFonts w:hint="eastAsia"/>
        </w:rPr>
        <w:t>八、其他说明</w:t>
      </w:r>
    </w:p>
    <w:p w:rsidR="00FF7563" w:rsidRDefault="00FF7563" w:rsidP="00FF7563">
      <w:r>
        <w:rPr>
          <w:rFonts w:hint="eastAsia"/>
        </w:rPr>
        <w:t>1</w:t>
      </w:r>
      <w:r>
        <w:rPr>
          <w:rFonts w:hint="eastAsia"/>
        </w:rPr>
        <w:t>、投标人应考虑企业自身实力、经验及项目实施过程中的各种因素，根据采购要求，详细说明所能提供的各项具体服务内容，</w:t>
      </w:r>
      <w:r>
        <w:rPr>
          <w:rFonts w:hint="eastAsia"/>
          <w:highlight w:val="yellow"/>
        </w:rPr>
        <w:t>自主确定投标报价，达到服务考评标准可以延续</w:t>
      </w:r>
      <w:r>
        <w:rPr>
          <w:rFonts w:hint="eastAsia"/>
          <w:highlight w:val="yellow"/>
        </w:rPr>
        <w:t>2</w:t>
      </w:r>
      <w:r>
        <w:rPr>
          <w:rFonts w:hint="eastAsia"/>
          <w:highlight w:val="yellow"/>
        </w:rPr>
        <w:t>年</w:t>
      </w:r>
      <w:r>
        <w:rPr>
          <w:rFonts w:hint="eastAsia"/>
        </w:rPr>
        <w:t>，实行总价包干，并按服务的内容分别独立报价。</w:t>
      </w:r>
    </w:p>
    <w:p w:rsidR="00FF7563" w:rsidRDefault="00FF7563" w:rsidP="00FF7563">
      <w:r>
        <w:rPr>
          <w:rFonts w:hint="eastAsia"/>
        </w:rPr>
        <w:t>2</w:t>
      </w:r>
      <w:r>
        <w:rPr>
          <w:rFonts w:hint="eastAsia"/>
        </w:rPr>
        <w:t>、除招标文件特殊说明外，投标人报价应包括为完成本项目服务可能发生的全部费用及中标人的利润和应交纳的税金等（包括人员工资、各种社会保险、人员食宿与交通、消耗材料、专用设备及工具、器材、办公费、每年的垃圾清运费用、每季度化粪池清淤、消防检测维保费用、电梯年检维保费用等）</w:t>
      </w:r>
      <w:r>
        <w:rPr>
          <w:rFonts w:hint="eastAsia"/>
        </w:rPr>
        <w:t>,</w:t>
      </w:r>
      <w:r>
        <w:rPr>
          <w:rFonts w:hint="eastAsia"/>
        </w:rPr>
        <w:t>投标人对合同内容的费用、质量、安全、文明服务等实行全面承包。</w:t>
      </w:r>
    </w:p>
    <w:p w:rsidR="00FF7563" w:rsidRDefault="00FF7563" w:rsidP="00FF7563">
      <w:r>
        <w:rPr>
          <w:rFonts w:hint="eastAsia"/>
        </w:rPr>
        <w:t>3</w:t>
      </w:r>
      <w:r>
        <w:rPr>
          <w:rFonts w:hint="eastAsia"/>
        </w:rPr>
        <w:t>、中标人所需的各种设备、设施、工具均由中标人提供并承担相关维护费用。</w:t>
      </w:r>
    </w:p>
    <w:p w:rsidR="00FF7563" w:rsidRDefault="00FF7563" w:rsidP="00FF7563">
      <w:r>
        <w:rPr>
          <w:rFonts w:hint="eastAsia"/>
        </w:rPr>
        <w:t>4</w:t>
      </w:r>
      <w:r>
        <w:rPr>
          <w:rFonts w:hint="eastAsia"/>
        </w:rPr>
        <w:t>、运行经费包括：办公用品、电话费、交通费、人员培训费、工会费、从业人员服装费、服务绩效考评费用等均包含在投标费用中，公共区域垃圾袋、办公室抽纸、垃圾袋的日常供应等清洁材料、低值易耗品均由中标人提供。</w:t>
      </w:r>
    </w:p>
    <w:p w:rsidR="00FF7563" w:rsidRDefault="00FF7563" w:rsidP="00FF7563">
      <w:r>
        <w:rPr>
          <w:rFonts w:hint="eastAsia"/>
        </w:rPr>
        <w:t>5</w:t>
      </w:r>
      <w:r>
        <w:rPr>
          <w:rFonts w:hint="eastAsia"/>
        </w:rPr>
        <w:t>、消控、弱电、电梯、空调等专业设备维保配套费、保洁、保安耗材、大厅地面维护费、维修工具等费用及室外绿化养护费均包含在投标费用中。</w:t>
      </w:r>
    </w:p>
    <w:p w:rsidR="00FF7563" w:rsidRDefault="00FF7563" w:rsidP="00FF7563">
      <w:r>
        <w:rPr>
          <w:rFonts w:hint="eastAsia"/>
        </w:rPr>
        <w:t>6</w:t>
      </w:r>
      <w:r>
        <w:rPr>
          <w:rFonts w:hint="eastAsia"/>
        </w:rPr>
        <w:t>、对维修不及时或其他原因，采购人有权请第三方维修，维修费用由中标人支付。</w:t>
      </w:r>
    </w:p>
    <w:p w:rsidR="00FF7563" w:rsidRDefault="00FF7563" w:rsidP="00FF7563">
      <w:r>
        <w:rPr>
          <w:rFonts w:hint="eastAsia"/>
        </w:rPr>
        <w:t>7</w:t>
      </w:r>
      <w:r>
        <w:rPr>
          <w:rFonts w:hint="eastAsia"/>
        </w:rPr>
        <w:t>、采购人提供中标人的物业管理用房，不提供中标人物业管理人员的住宿用房。</w:t>
      </w:r>
    </w:p>
    <w:p w:rsidR="00FF7563" w:rsidRDefault="00FF7563" w:rsidP="00FF7563">
      <w:pPr>
        <w:rPr>
          <w:highlight w:val="yellow"/>
        </w:rPr>
      </w:pPr>
      <w:r>
        <w:rPr>
          <w:rFonts w:hint="eastAsia"/>
          <w:highlight w:val="yellow"/>
        </w:rPr>
        <w:t>8</w:t>
      </w:r>
      <w:r>
        <w:rPr>
          <w:rFonts w:hint="eastAsia"/>
          <w:highlight w:val="yellow"/>
        </w:rPr>
        <w:t>、委托管理期限：自合同签订之日起一年。合同期满，服务方达到服务考评标准可以续签（最长不超过</w:t>
      </w:r>
      <w:r>
        <w:rPr>
          <w:rFonts w:hint="eastAsia"/>
          <w:highlight w:val="yellow"/>
        </w:rPr>
        <w:t>2</w:t>
      </w:r>
      <w:r>
        <w:rPr>
          <w:rFonts w:hint="eastAsia"/>
          <w:highlight w:val="yellow"/>
        </w:rPr>
        <w:t>年），费用标准按原合同规定执行。</w:t>
      </w:r>
    </w:p>
    <w:p w:rsidR="00FF7563" w:rsidRDefault="00FF7563" w:rsidP="00FF7563">
      <w:r>
        <w:rPr>
          <w:rFonts w:hint="eastAsia"/>
        </w:rPr>
        <w:t>九、检查与考核</w:t>
      </w:r>
    </w:p>
    <w:p w:rsidR="00FF7563" w:rsidRDefault="00FF7563" w:rsidP="00FF7563">
      <w:r>
        <w:rPr>
          <w:rFonts w:hint="eastAsia"/>
        </w:rPr>
        <w:t>1</w:t>
      </w:r>
      <w:r>
        <w:rPr>
          <w:rFonts w:hint="eastAsia"/>
        </w:rPr>
        <w:t>、服务方应制</w:t>
      </w:r>
      <w:proofErr w:type="gramStart"/>
      <w:r>
        <w:rPr>
          <w:rFonts w:hint="eastAsia"/>
        </w:rPr>
        <w:t>订具体</w:t>
      </w:r>
      <w:proofErr w:type="gramEnd"/>
      <w:r>
        <w:rPr>
          <w:rFonts w:hint="eastAsia"/>
        </w:rPr>
        <w:t>的质量保证措施及质量保证和相关服务承诺。服务方所有的工作除应按服务方的内部流程实施外，还应接受采购人或第三方的随时检查。如因质量未达到目标，采购人有权要求其整改，同时服务方应承担责任和经济赔偿（扣款或终止合同）。</w:t>
      </w:r>
    </w:p>
    <w:p w:rsidR="00FF7563" w:rsidRDefault="00FF7563" w:rsidP="00FF7563">
      <w:r>
        <w:rPr>
          <w:rFonts w:hint="eastAsia"/>
        </w:rPr>
        <w:t>2</w:t>
      </w:r>
      <w:r>
        <w:rPr>
          <w:rFonts w:hint="eastAsia"/>
        </w:rPr>
        <w:t>、采购人定期和不定期地对服务方管理服务进行检查和抽查，检查记录和整改时限反馈服务方。并每季对“传达、保安和秩序管理”，“环境卫生”，“综合维修”等三项内容的检查结果进行考核。</w:t>
      </w:r>
    </w:p>
    <w:p w:rsidR="00FF7563" w:rsidRDefault="00FF7563" w:rsidP="00FF7563">
      <w:r>
        <w:rPr>
          <w:rFonts w:hint="eastAsia"/>
        </w:rPr>
        <w:t>3</w:t>
      </w:r>
      <w:r>
        <w:rPr>
          <w:rFonts w:hint="eastAsia"/>
        </w:rPr>
        <w:t>、供应商应对所服务的项目按本合同第二条至第六条的要求编制各分项目的具体管理服务方案（包括项目管理对象与类型、人员配置与持证、实施计划和措施、实施时间和完成时间、费用预算及相应的各项管理制度和管理程序等可操作性内容），制订质量保证和相关服务承诺、相关的质量保证措施，并在合同签订后的一周内交采购单位审核认可。在日常管理服务的各阶段中，应针对各项目的特性和实际情况，制订月（季）度、半年度和专项工作计划，包括切实可行的实施方案和应急方案。</w:t>
      </w:r>
    </w:p>
    <w:p w:rsidR="00FF7563" w:rsidRDefault="00FF7563" w:rsidP="00FF7563">
      <w:r>
        <w:rPr>
          <w:rFonts w:hint="eastAsia"/>
        </w:rPr>
        <w:t>4</w:t>
      </w:r>
      <w:r>
        <w:rPr>
          <w:rFonts w:hint="eastAsia"/>
        </w:rPr>
        <w:t>、供应商的物业管理服务工作应依据自身的管理方式，制订相应的物业点管理制度和内部流程，并报采购单位备案；配置合适的办公设施、服务</w:t>
      </w:r>
      <w:proofErr w:type="gramStart"/>
      <w:r>
        <w:rPr>
          <w:rFonts w:hint="eastAsia"/>
        </w:rPr>
        <w:t>设备工</w:t>
      </w:r>
      <w:proofErr w:type="gramEnd"/>
      <w:r>
        <w:rPr>
          <w:rFonts w:hint="eastAsia"/>
        </w:rPr>
        <w:t>器具和物料。每月编制物业点服务经费使用清单，报采购单位审核；供应商上层管理应定期和随机对所在采购单位物业点管理进行抽查和跟踪检查，并将检查结果和处理措施及时通报采购单位。同时，接受采购单位或第三方的随时检查。如因质量未达到要求与目标，采购单位有权要求其限期整改，同时供应商应承担相应责任和经济赔偿（扣款或终止合同）。</w:t>
      </w:r>
    </w:p>
    <w:p w:rsidR="00FF7563" w:rsidRDefault="00FF7563" w:rsidP="00FF7563">
      <w:r>
        <w:rPr>
          <w:rFonts w:hint="eastAsia"/>
        </w:rPr>
        <w:t>十、商务要求：</w:t>
      </w:r>
    </w:p>
    <w:p w:rsidR="00FF7563" w:rsidRDefault="00FF7563" w:rsidP="00FF7563">
      <w:bookmarkStart w:id="27" w:name="OLE_LINK33"/>
      <w:r>
        <w:rPr>
          <w:rFonts w:hint="eastAsia"/>
        </w:rPr>
        <w:t>1</w:t>
      </w:r>
      <w:r>
        <w:rPr>
          <w:rFonts w:hint="eastAsia"/>
        </w:rPr>
        <w:t>、付款方式：根据采购人支付习惯。</w:t>
      </w:r>
    </w:p>
    <w:bookmarkEnd w:id="27"/>
    <w:p w:rsidR="00FF7563" w:rsidRDefault="00FF7563" w:rsidP="00FF7563">
      <w:r>
        <w:rPr>
          <w:rFonts w:hint="eastAsia"/>
        </w:rPr>
        <w:t>2</w:t>
      </w:r>
      <w:r>
        <w:rPr>
          <w:rFonts w:hint="eastAsia"/>
        </w:rPr>
        <w:t>、服务地点：浙江省水上运动管理中心。</w:t>
      </w:r>
    </w:p>
    <w:p w:rsidR="00FF7563" w:rsidRDefault="00FF7563" w:rsidP="00FF7563">
      <w:r>
        <w:rPr>
          <w:rFonts w:hint="eastAsia"/>
        </w:rPr>
        <w:t>3</w:t>
      </w:r>
      <w:r>
        <w:rPr>
          <w:rFonts w:hint="eastAsia"/>
        </w:rPr>
        <w:t>、服务标准：满足招标文件要求。</w:t>
      </w:r>
    </w:p>
    <w:p w:rsidR="00FF7563" w:rsidRDefault="00FF7563" w:rsidP="00FF7563">
      <w:r>
        <w:rPr>
          <w:rFonts w:hint="eastAsia"/>
        </w:rPr>
        <w:t>5</w:t>
      </w:r>
      <w:r>
        <w:rPr>
          <w:rFonts w:hint="eastAsia"/>
        </w:rPr>
        <w:t>、服务期限：叁年（加</w:t>
      </w:r>
      <w:r>
        <w:rPr>
          <w:rFonts w:hint="eastAsia"/>
        </w:rPr>
        <w:t>2</w:t>
      </w:r>
      <w:r>
        <w:rPr>
          <w:rFonts w:hint="eastAsia"/>
        </w:rPr>
        <w:t>年）。</w:t>
      </w:r>
    </w:p>
    <w:p w:rsidR="00FF7563" w:rsidRDefault="00FF7563" w:rsidP="00FF7563">
      <w:pPr>
        <w:rPr>
          <w:highlight w:val="yellow"/>
        </w:rPr>
      </w:pPr>
      <w:r>
        <w:rPr>
          <w:rFonts w:hint="eastAsia"/>
        </w:rPr>
        <w:t>6</w:t>
      </w:r>
      <w:r>
        <w:rPr>
          <w:rFonts w:hint="eastAsia"/>
        </w:rPr>
        <w:t>、</w:t>
      </w:r>
      <w:r>
        <w:rPr>
          <w:rFonts w:hint="eastAsia"/>
          <w:highlight w:val="yellow"/>
        </w:rPr>
        <w:t>物业管理合同的要求：签订专业的委托管理合同。服务时间：自合同签订生效后三周年。如果采购单位对中标单位的服务满意率达不到</w:t>
      </w:r>
      <w:r>
        <w:rPr>
          <w:rFonts w:hint="eastAsia"/>
          <w:highlight w:val="yellow"/>
        </w:rPr>
        <w:t>70%</w:t>
      </w:r>
      <w:r>
        <w:rPr>
          <w:rFonts w:hint="eastAsia"/>
          <w:highlight w:val="yellow"/>
        </w:rPr>
        <w:t>，有权提前中止合同，一切后果有中标单位承担。合同生效半年后，招标人对中标人的服务满意率达到</w:t>
      </w:r>
      <w:r>
        <w:rPr>
          <w:rFonts w:hint="eastAsia"/>
          <w:highlight w:val="yellow"/>
        </w:rPr>
        <w:t>90%</w:t>
      </w:r>
      <w:r>
        <w:rPr>
          <w:rFonts w:hint="eastAsia"/>
          <w:highlight w:val="yellow"/>
        </w:rPr>
        <w:t>以上，可以续签两年。</w:t>
      </w:r>
    </w:p>
    <w:p w:rsidR="00FF7563" w:rsidRDefault="00FF7563" w:rsidP="00FF7563">
      <w:r>
        <w:rPr>
          <w:rFonts w:hint="eastAsia"/>
        </w:rPr>
        <w:t>十一、采购方给中标单位提供的相关场地</w:t>
      </w:r>
    </w:p>
    <w:p w:rsidR="00FF7563" w:rsidRDefault="00FF7563" w:rsidP="00FF7563">
      <w:r>
        <w:rPr>
          <w:rFonts w:hint="eastAsia"/>
        </w:rPr>
        <w:t>1</w:t>
      </w:r>
      <w:r>
        <w:rPr>
          <w:rFonts w:hint="eastAsia"/>
        </w:rPr>
        <w:t>、采购单位向供应商免费提供物业管理的办公场地，但办公用品（指日</w:t>
      </w:r>
      <w:proofErr w:type="gramStart"/>
      <w:r>
        <w:rPr>
          <w:rFonts w:hint="eastAsia"/>
        </w:rPr>
        <w:t>常配套</w:t>
      </w:r>
      <w:proofErr w:type="gramEnd"/>
      <w:r>
        <w:rPr>
          <w:rFonts w:hint="eastAsia"/>
        </w:rPr>
        <w:t>办公用品、耗材等）由供应商自行解决。</w:t>
      </w:r>
    </w:p>
    <w:p w:rsidR="00FF7563" w:rsidRDefault="00FF7563" w:rsidP="00FF7563">
      <w:r>
        <w:rPr>
          <w:rFonts w:hint="eastAsia"/>
        </w:rPr>
        <w:t>2</w:t>
      </w:r>
      <w:r>
        <w:rPr>
          <w:rFonts w:hint="eastAsia"/>
        </w:rPr>
        <w:t>、采购单位向供应商免费提供的相关场地包括：物业管理用房，管理服务人员在使用房间内必须做好自身内务管理。</w:t>
      </w:r>
    </w:p>
    <w:p w:rsidR="00FF7563" w:rsidRDefault="00FF7563" w:rsidP="00FF7563">
      <w:r>
        <w:rPr>
          <w:rFonts w:hint="eastAsia"/>
        </w:rPr>
        <w:t>十二、物业单位人员进场要求</w:t>
      </w:r>
    </w:p>
    <w:p w:rsidR="00FF7563" w:rsidRDefault="00FF7563" w:rsidP="00FF7563">
      <w:r>
        <w:rPr>
          <w:rFonts w:hint="eastAsia"/>
        </w:rPr>
        <w:t>1</w:t>
      </w:r>
      <w:r>
        <w:rPr>
          <w:rFonts w:hint="eastAsia"/>
        </w:rPr>
        <w:t>、物业管理人员入驻按照实际使用时间派驻人员。费用按中标单位人员报价清单计算人工费和公司运行费用。（具体在合同中明确）</w:t>
      </w:r>
    </w:p>
    <w:p w:rsidR="00FF7563" w:rsidRDefault="00FF7563" w:rsidP="00FF7563">
      <w:r>
        <w:rPr>
          <w:rFonts w:hint="eastAsia"/>
        </w:rPr>
        <w:t>2</w:t>
      </w:r>
      <w:r>
        <w:rPr>
          <w:rFonts w:hint="eastAsia"/>
        </w:rPr>
        <w:t>、待本次招标所有物业外包服务管理范围启用，在开始正式计算物业承包期限。</w:t>
      </w:r>
    </w:p>
    <w:p w:rsidR="00FF7563" w:rsidRDefault="00FF7563" w:rsidP="00FF7563"/>
    <w:p w:rsidR="00FF7563" w:rsidRDefault="00FF7563" w:rsidP="00FF7563"/>
    <w:bookmarkEnd w:id="25"/>
    <w:bookmarkEnd w:id="26"/>
    <w:p w:rsidR="00FF7563" w:rsidRDefault="00FF7563" w:rsidP="00FF7563">
      <w:pPr>
        <w:rPr>
          <w:rFonts w:ascii="仿宋" w:eastAsia="仿宋" w:hAnsi="仿宋" w:cs="仿宋"/>
          <w:b/>
          <w:bCs/>
          <w:spacing w:val="30"/>
          <w:sz w:val="28"/>
          <w:szCs w:val="28"/>
        </w:rPr>
      </w:pPr>
      <w:r>
        <w:rPr>
          <w:rFonts w:ascii="仿宋" w:eastAsia="仿宋" w:hAnsi="仿宋" w:cs="仿宋"/>
          <w:b/>
          <w:bCs/>
          <w:spacing w:val="30"/>
          <w:sz w:val="28"/>
          <w:szCs w:val="28"/>
        </w:rPr>
        <w:t xml:space="preserve"> </w:t>
      </w:r>
    </w:p>
    <w:p w:rsidR="00FF7563" w:rsidRDefault="00FF7563" w:rsidP="00FF7563">
      <w:pPr>
        <w:snapToGrid w:val="0"/>
        <w:spacing w:line="360" w:lineRule="auto"/>
        <w:outlineLvl w:val="1"/>
        <w:rPr>
          <w:rFonts w:ascii="仿宋" w:eastAsia="仿宋" w:hAnsi="仿宋" w:cs="仿宋"/>
          <w:b/>
          <w:bCs/>
          <w:spacing w:val="30"/>
          <w:sz w:val="28"/>
          <w:szCs w:val="28"/>
        </w:rPr>
      </w:pPr>
    </w:p>
    <w:p w:rsidR="00FF7563" w:rsidRDefault="00FF7563" w:rsidP="00FF7563">
      <w:pPr>
        <w:spacing w:line="360" w:lineRule="auto"/>
        <w:rPr>
          <w:rFonts w:ascii="仿宋" w:eastAsia="仿宋" w:hAnsi="仿宋"/>
          <w:b/>
          <w:bCs/>
          <w:sz w:val="28"/>
          <w:szCs w:val="28"/>
        </w:rPr>
      </w:pPr>
    </w:p>
    <w:p w:rsidR="00FF7563" w:rsidRDefault="00FF7563" w:rsidP="00FF7563">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FF7563" w:rsidTr="003415E4">
        <w:trPr>
          <w:trHeight w:val="902"/>
        </w:trPr>
        <w:tc>
          <w:tcPr>
            <w:tcW w:w="1980" w:type="dxa"/>
            <w:gridSpan w:val="2"/>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▲项目工期（交货期）及地点</w:t>
            </w:r>
          </w:p>
        </w:tc>
        <w:tc>
          <w:tcPr>
            <w:tcW w:w="6775" w:type="dxa"/>
            <w:vAlign w:val="center"/>
          </w:tcPr>
          <w:p w:rsidR="00FF7563" w:rsidRDefault="00FF7563" w:rsidP="003415E4">
            <w:pPr>
              <w:rPr>
                <w:rFonts w:ascii="仿宋" w:eastAsia="仿宋" w:hAnsi="仿宋"/>
                <w:sz w:val="28"/>
                <w:szCs w:val="28"/>
              </w:rPr>
            </w:pPr>
            <w:r>
              <w:rPr>
                <w:rFonts w:ascii="仿宋" w:eastAsia="仿宋" w:hAnsi="仿宋" w:hint="eastAsia"/>
                <w:sz w:val="28"/>
                <w:szCs w:val="28"/>
              </w:rPr>
              <w:t>项目工期1年，服务方若达到服务考评标准可予以续签（续签最长不得超过2年），项目实施地点：杭州淳安县千岛湖淡竹国家水上运动训练基地与象山松</w:t>
            </w:r>
            <w:proofErr w:type="gramStart"/>
            <w:r>
              <w:rPr>
                <w:rFonts w:ascii="仿宋" w:eastAsia="仿宋" w:hAnsi="仿宋" w:hint="eastAsia"/>
                <w:sz w:val="28"/>
                <w:szCs w:val="28"/>
              </w:rPr>
              <w:t>兰山</w:t>
            </w:r>
            <w:proofErr w:type="gramEnd"/>
            <w:r>
              <w:rPr>
                <w:rFonts w:ascii="仿宋" w:eastAsia="仿宋" w:hAnsi="仿宋" w:hint="eastAsia"/>
                <w:sz w:val="28"/>
                <w:szCs w:val="28"/>
              </w:rPr>
              <w:t>帆船帆板训练基地</w:t>
            </w:r>
          </w:p>
        </w:tc>
      </w:tr>
      <w:tr w:rsidR="00FF7563" w:rsidTr="003415E4">
        <w:trPr>
          <w:trHeight w:val="902"/>
        </w:trPr>
        <w:tc>
          <w:tcPr>
            <w:tcW w:w="1980" w:type="dxa"/>
            <w:gridSpan w:val="2"/>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▲付款条件（明确是否需要履约保证金）</w:t>
            </w:r>
          </w:p>
        </w:tc>
        <w:tc>
          <w:tcPr>
            <w:tcW w:w="6775" w:type="dxa"/>
            <w:vAlign w:val="center"/>
          </w:tcPr>
          <w:p w:rsidR="00FF7563" w:rsidRPr="00FB2FFC" w:rsidRDefault="00FF7563" w:rsidP="003415E4">
            <w:pPr>
              <w:adjustRightInd w:val="0"/>
              <w:spacing w:line="360" w:lineRule="auto"/>
              <w:textAlignment w:val="baseline"/>
              <w:rPr>
                <w:rFonts w:ascii="仿宋" w:eastAsia="仿宋" w:hAnsi="仿宋" w:cs="仿宋"/>
                <w:b/>
                <w:sz w:val="24"/>
              </w:rPr>
            </w:pPr>
            <w:r>
              <w:rPr>
                <w:rFonts w:ascii="仿宋" w:eastAsia="仿宋" w:hAnsi="仿宋" w:cs="仿宋" w:hint="eastAsia"/>
                <w:b/>
                <w:sz w:val="24"/>
              </w:rPr>
              <w:t>付款方式：自合同签订之日起5个工作日内支付中标合同价1%作为履约保证金，项目款项按</w:t>
            </w:r>
            <w:proofErr w:type="gramStart"/>
            <w:r>
              <w:rPr>
                <w:rFonts w:ascii="仿宋" w:eastAsia="仿宋" w:hAnsi="仿宋" w:cs="仿宋" w:hint="eastAsia"/>
                <w:b/>
                <w:sz w:val="24"/>
              </w:rPr>
              <w:t>合同价分季度</w:t>
            </w:r>
            <w:proofErr w:type="gramEnd"/>
            <w:r>
              <w:rPr>
                <w:rFonts w:ascii="仿宋" w:eastAsia="仿宋" w:hAnsi="仿宋" w:cs="仿宋" w:hint="eastAsia"/>
                <w:b/>
                <w:sz w:val="24"/>
              </w:rPr>
              <w:t>依次支付，在达到业主服务要求后，由中标方提供普通增值税发票，在7个工作日内由业主支付款项。</w:t>
            </w:r>
          </w:p>
        </w:tc>
      </w:tr>
      <w:tr w:rsidR="00FF7563" w:rsidTr="003415E4">
        <w:trPr>
          <w:trHeight w:val="902"/>
        </w:trPr>
        <w:tc>
          <w:tcPr>
            <w:tcW w:w="1980" w:type="dxa"/>
            <w:gridSpan w:val="2"/>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违约责任及争议解决方式</w:t>
            </w:r>
          </w:p>
        </w:tc>
        <w:tc>
          <w:tcPr>
            <w:tcW w:w="6775" w:type="dxa"/>
            <w:vAlign w:val="center"/>
          </w:tcPr>
          <w:p w:rsidR="00FF7563" w:rsidRDefault="00FF7563" w:rsidP="003415E4">
            <w:pPr>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FF7563" w:rsidTr="003415E4">
        <w:trPr>
          <w:trHeight w:val="902"/>
        </w:trPr>
        <w:tc>
          <w:tcPr>
            <w:tcW w:w="675" w:type="dxa"/>
            <w:vMerge w:val="restart"/>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售</w:t>
            </w:r>
          </w:p>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后</w:t>
            </w:r>
          </w:p>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服务</w:t>
            </w:r>
          </w:p>
        </w:tc>
        <w:tc>
          <w:tcPr>
            <w:tcW w:w="1305" w:type="dxa"/>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项目维护计划</w:t>
            </w:r>
          </w:p>
        </w:tc>
        <w:tc>
          <w:tcPr>
            <w:tcW w:w="6775" w:type="dxa"/>
            <w:vAlign w:val="center"/>
          </w:tcPr>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1．杜绝火灾责任事故，杜绝刑事案件；</w:t>
            </w:r>
          </w:p>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2．环境卫生、清洁率达99%；</w:t>
            </w:r>
          </w:p>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3．消防设备设施完好率100%；</w:t>
            </w:r>
          </w:p>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4．房屋完好率98%；</w:t>
            </w:r>
          </w:p>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5．设备完好率100%；</w:t>
            </w:r>
          </w:p>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6．智能化系统运行正常率100%；</w:t>
            </w:r>
          </w:p>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7．零修、报修及时率98%，返修率小于1%；</w:t>
            </w:r>
          </w:p>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8．服务有效投诉少于1%，处理率100%；</w:t>
            </w:r>
          </w:p>
          <w:p w:rsidR="00FF7563" w:rsidRDefault="00FF7563" w:rsidP="003415E4">
            <w:pPr>
              <w:rPr>
                <w:rFonts w:ascii="仿宋" w:eastAsia="仿宋" w:hAnsi="仿宋" w:cs="仿宋_GB2312"/>
                <w:sz w:val="28"/>
                <w:szCs w:val="28"/>
              </w:rPr>
            </w:pPr>
          </w:p>
        </w:tc>
      </w:tr>
      <w:tr w:rsidR="00FF7563" w:rsidTr="003415E4">
        <w:trPr>
          <w:trHeight w:val="929"/>
        </w:trPr>
        <w:tc>
          <w:tcPr>
            <w:tcW w:w="675" w:type="dxa"/>
            <w:vMerge/>
            <w:vAlign w:val="center"/>
          </w:tcPr>
          <w:p w:rsidR="00FF7563" w:rsidRDefault="00FF7563" w:rsidP="003415E4">
            <w:pPr>
              <w:snapToGrid w:val="0"/>
              <w:jc w:val="left"/>
              <w:rPr>
                <w:rFonts w:ascii="仿宋" w:eastAsia="仿宋" w:hAnsi="仿宋" w:cs="仿宋_GB2312"/>
                <w:b/>
                <w:sz w:val="28"/>
                <w:szCs w:val="28"/>
              </w:rPr>
            </w:pPr>
          </w:p>
        </w:tc>
        <w:tc>
          <w:tcPr>
            <w:tcW w:w="1305" w:type="dxa"/>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响应情况</w:t>
            </w:r>
          </w:p>
        </w:tc>
        <w:tc>
          <w:tcPr>
            <w:tcW w:w="6775" w:type="dxa"/>
            <w:vAlign w:val="center"/>
          </w:tcPr>
          <w:p w:rsidR="00FF7563" w:rsidRDefault="00FF7563" w:rsidP="003415E4">
            <w:pPr>
              <w:spacing w:line="360" w:lineRule="auto"/>
              <w:rPr>
                <w:rFonts w:ascii="仿宋" w:eastAsia="仿宋" w:hAnsi="仿宋"/>
                <w:sz w:val="28"/>
                <w:szCs w:val="28"/>
              </w:rPr>
            </w:pPr>
            <w:r>
              <w:rPr>
                <w:rFonts w:ascii="仿宋" w:eastAsia="仿宋" w:hAnsi="仿宋" w:hint="eastAsia"/>
                <w:sz w:val="28"/>
                <w:szCs w:val="28"/>
              </w:rPr>
              <w:t>服务承诺和优惠措施：项目管理、质量保证和其他方面等所做的承诺及保证措施等。</w:t>
            </w:r>
          </w:p>
        </w:tc>
      </w:tr>
      <w:tr w:rsidR="00FF7563" w:rsidTr="003415E4">
        <w:trPr>
          <w:trHeight w:val="830"/>
        </w:trPr>
        <w:tc>
          <w:tcPr>
            <w:tcW w:w="675" w:type="dxa"/>
            <w:vMerge/>
            <w:vAlign w:val="center"/>
          </w:tcPr>
          <w:p w:rsidR="00FF7563" w:rsidRDefault="00FF7563" w:rsidP="003415E4">
            <w:pPr>
              <w:snapToGrid w:val="0"/>
              <w:ind w:firstLine="560"/>
              <w:jc w:val="left"/>
              <w:rPr>
                <w:rFonts w:ascii="仿宋" w:eastAsia="仿宋" w:hAnsi="仿宋" w:cs="仿宋_GB2312"/>
                <w:b/>
                <w:sz w:val="28"/>
                <w:szCs w:val="28"/>
              </w:rPr>
            </w:pPr>
          </w:p>
        </w:tc>
        <w:tc>
          <w:tcPr>
            <w:tcW w:w="1305" w:type="dxa"/>
            <w:vAlign w:val="center"/>
          </w:tcPr>
          <w:p w:rsidR="00FF7563" w:rsidRDefault="00FF7563" w:rsidP="003415E4">
            <w:pPr>
              <w:snapToGrid w:val="0"/>
              <w:jc w:val="left"/>
              <w:rPr>
                <w:rFonts w:ascii="仿宋" w:eastAsia="仿宋" w:hAnsi="仿宋" w:cs="仿宋_GB2312"/>
                <w:b/>
                <w:sz w:val="24"/>
                <w:szCs w:val="24"/>
              </w:rPr>
            </w:pPr>
            <w:r>
              <w:rPr>
                <w:rFonts w:ascii="仿宋" w:eastAsia="仿宋" w:hAnsi="仿宋" w:cs="仿宋_GB2312" w:hint="eastAsia"/>
                <w:b/>
                <w:sz w:val="28"/>
                <w:szCs w:val="28"/>
              </w:rPr>
              <w:t>技术培训</w:t>
            </w:r>
          </w:p>
        </w:tc>
        <w:tc>
          <w:tcPr>
            <w:tcW w:w="6775" w:type="dxa"/>
            <w:vAlign w:val="center"/>
          </w:tcPr>
          <w:p w:rsidR="00FF7563" w:rsidRDefault="00FF7563" w:rsidP="003415E4">
            <w:pPr>
              <w:rPr>
                <w:rFonts w:ascii="仿宋" w:eastAsia="仿宋" w:hAnsi="仿宋"/>
                <w:sz w:val="28"/>
                <w:szCs w:val="28"/>
              </w:rPr>
            </w:pPr>
            <w:r>
              <w:rPr>
                <w:rFonts w:ascii="仿宋" w:eastAsia="仿宋" w:hAnsi="仿宋" w:cs="仿宋_GB2312" w:hint="eastAsia"/>
                <w:sz w:val="28"/>
                <w:szCs w:val="28"/>
              </w:rPr>
              <w:t>管理服务人员应接受过相关专业技能的培训，掌握物业管理基本法律法规，熟悉“浙江省水上运动管理中心”的基本情况，能正确使用相关专用设备。安保人员要求高中学历以上，年龄18周岁以上、45周岁以下，没有任何违法犯罪记录，身体健康。安保人员必须经过专业培训才能上岗，每年培训不少于一周。</w:t>
            </w:r>
          </w:p>
        </w:tc>
      </w:tr>
      <w:tr w:rsidR="00FF7563" w:rsidTr="003415E4">
        <w:trPr>
          <w:trHeight w:val="1483"/>
        </w:trPr>
        <w:tc>
          <w:tcPr>
            <w:tcW w:w="675" w:type="dxa"/>
            <w:vMerge w:val="restart"/>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履约能力</w:t>
            </w:r>
          </w:p>
        </w:tc>
        <w:tc>
          <w:tcPr>
            <w:tcW w:w="1305" w:type="dxa"/>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投标人技术力量情况</w:t>
            </w:r>
          </w:p>
        </w:tc>
        <w:tc>
          <w:tcPr>
            <w:tcW w:w="6775" w:type="dxa"/>
            <w:vAlign w:val="center"/>
          </w:tcPr>
          <w:p w:rsidR="00FF7563" w:rsidRDefault="00FF7563" w:rsidP="003415E4">
            <w:pPr>
              <w:rPr>
                <w:rFonts w:ascii="仿宋" w:eastAsia="仿宋" w:hAnsi="仿宋" w:cs="仿宋_GB2312"/>
                <w:sz w:val="28"/>
                <w:szCs w:val="28"/>
              </w:rPr>
            </w:pPr>
            <w:r w:rsidRPr="00FE3EF3">
              <w:rPr>
                <w:rFonts w:ascii="仿宋" w:eastAsia="仿宋" w:hAnsi="仿宋" w:cs="仿宋_GB2312" w:hint="eastAsia"/>
                <w:sz w:val="28"/>
                <w:szCs w:val="28"/>
              </w:rPr>
              <w:t>具备在有效期内的质量管理体系、环境管理体系、职业健康安全管理体系、信息安全管理体系，每1个0.5分，最高得2分（注：提供国家市场监督管理总局创立的全国认证认可信息公共服务平台的网页截图（http://cx.cnca.cn/CertECloud/index/index/page），否则不得分。）</w:t>
            </w:r>
          </w:p>
        </w:tc>
      </w:tr>
      <w:tr w:rsidR="00FF7563" w:rsidTr="003415E4">
        <w:trPr>
          <w:trHeight w:val="175"/>
        </w:trPr>
        <w:tc>
          <w:tcPr>
            <w:tcW w:w="675" w:type="dxa"/>
            <w:vMerge/>
            <w:vAlign w:val="center"/>
          </w:tcPr>
          <w:p w:rsidR="00FF7563" w:rsidRDefault="00FF7563" w:rsidP="003415E4">
            <w:pPr>
              <w:snapToGrid w:val="0"/>
              <w:jc w:val="left"/>
              <w:rPr>
                <w:rFonts w:ascii="仿宋" w:eastAsia="仿宋" w:hAnsi="仿宋" w:cs="仿宋_GB2312"/>
                <w:b/>
                <w:sz w:val="28"/>
                <w:szCs w:val="28"/>
              </w:rPr>
            </w:pPr>
          </w:p>
        </w:tc>
        <w:tc>
          <w:tcPr>
            <w:tcW w:w="1305" w:type="dxa"/>
            <w:vAlign w:val="center"/>
          </w:tcPr>
          <w:p w:rsidR="00FF7563" w:rsidRDefault="00FF7563" w:rsidP="003415E4">
            <w:pPr>
              <w:snapToGrid w:val="0"/>
              <w:jc w:val="left"/>
              <w:rPr>
                <w:rFonts w:ascii="仿宋" w:eastAsia="仿宋" w:hAnsi="仿宋" w:cs="仿宋_GB2312"/>
                <w:b/>
                <w:sz w:val="28"/>
                <w:szCs w:val="28"/>
              </w:rPr>
            </w:pPr>
            <w:r>
              <w:rPr>
                <w:rFonts w:ascii="仿宋" w:eastAsia="仿宋" w:hAnsi="仿宋" w:cs="仿宋_GB2312" w:hint="eastAsia"/>
                <w:b/>
                <w:sz w:val="28"/>
                <w:szCs w:val="28"/>
              </w:rPr>
              <w:t>经验或业绩要求</w:t>
            </w:r>
          </w:p>
        </w:tc>
        <w:tc>
          <w:tcPr>
            <w:tcW w:w="6775" w:type="dxa"/>
            <w:vAlign w:val="center"/>
          </w:tcPr>
          <w:p w:rsidR="00FF7563" w:rsidRDefault="00FF7563" w:rsidP="003415E4">
            <w:pPr>
              <w:snapToGrid w:val="0"/>
              <w:rPr>
                <w:rFonts w:ascii="仿宋" w:eastAsia="仿宋" w:hAnsi="仿宋" w:cs="仿宋_GB2312"/>
                <w:sz w:val="28"/>
                <w:szCs w:val="28"/>
              </w:rPr>
            </w:pPr>
            <w:r w:rsidRPr="00FE3EF3">
              <w:rPr>
                <w:rFonts w:ascii="仿宋" w:eastAsia="仿宋" w:hAnsi="仿宋" w:hint="eastAsia"/>
                <w:sz w:val="28"/>
                <w:szCs w:val="28"/>
              </w:rPr>
              <w:t>投标人提供类似项目成功经验，每1个得1分，最高得2分。（详见资信商务表）</w:t>
            </w:r>
          </w:p>
        </w:tc>
      </w:tr>
    </w:tbl>
    <w:p w:rsidR="00FF7563" w:rsidRPr="00360F0E" w:rsidRDefault="00FF7563" w:rsidP="00FF7563">
      <w:pPr>
        <w:rPr>
          <w:rFonts w:ascii="仿宋" w:eastAsia="仿宋" w:hAnsi="仿宋" w:cs="仿宋"/>
          <w:b/>
          <w:bCs/>
          <w:spacing w:val="30"/>
          <w:sz w:val="28"/>
          <w:szCs w:val="28"/>
        </w:rPr>
      </w:pPr>
    </w:p>
    <w:p w:rsidR="00FF7563" w:rsidRPr="00360F0E" w:rsidRDefault="00FF7563" w:rsidP="00FF7563">
      <w:pPr>
        <w:snapToGrid w:val="0"/>
        <w:spacing w:line="360" w:lineRule="auto"/>
        <w:rPr>
          <w:rFonts w:ascii="仿宋" w:eastAsia="仿宋" w:hAnsi="仿宋"/>
          <w:sz w:val="28"/>
          <w:szCs w:val="28"/>
        </w:rPr>
      </w:pPr>
    </w:p>
    <w:p w:rsidR="00FF7563" w:rsidRPr="00360F0E" w:rsidRDefault="00FF7563" w:rsidP="00FF7563">
      <w:pPr>
        <w:spacing w:line="360" w:lineRule="auto"/>
        <w:rPr>
          <w:rFonts w:ascii="仿宋" w:eastAsia="仿宋" w:hAnsi="仿宋"/>
          <w:b/>
          <w:bCs/>
          <w:sz w:val="28"/>
          <w:szCs w:val="28"/>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Default="00FF7563" w:rsidP="00FF7563">
      <w:pPr>
        <w:spacing w:afterLines="100" w:after="240" w:line="340" w:lineRule="exact"/>
        <w:rPr>
          <w:rFonts w:hAnsi="宋体"/>
          <w:b/>
          <w:sz w:val="36"/>
          <w:szCs w:val="36"/>
        </w:rPr>
      </w:pPr>
    </w:p>
    <w:p w:rsidR="00FF7563" w:rsidRPr="00360F0E" w:rsidRDefault="00FF7563" w:rsidP="00FF7563">
      <w:pPr>
        <w:spacing w:afterLines="100" w:after="240" w:line="340" w:lineRule="exact"/>
        <w:rPr>
          <w:rFonts w:hAnsi="宋体"/>
          <w:b/>
          <w:sz w:val="36"/>
          <w:szCs w:val="36"/>
        </w:rPr>
      </w:pPr>
    </w:p>
    <w:p w:rsidR="00FF7563" w:rsidRPr="00360F0E" w:rsidRDefault="00FF7563" w:rsidP="00FF7563">
      <w:pPr>
        <w:spacing w:afterLines="100" w:after="240" w:line="340" w:lineRule="exact"/>
        <w:rPr>
          <w:rFonts w:hAnsi="宋体"/>
          <w:b/>
          <w:sz w:val="36"/>
          <w:szCs w:val="36"/>
        </w:rPr>
      </w:pPr>
    </w:p>
    <w:p w:rsidR="00FF7563" w:rsidRPr="00360F0E" w:rsidRDefault="00FF7563" w:rsidP="00FF7563">
      <w:pPr>
        <w:pStyle w:val="af7"/>
        <w:spacing w:before="120" w:after="120" w:line="360" w:lineRule="auto"/>
        <w:jc w:val="center"/>
        <w:outlineLvl w:val="0"/>
        <w:rPr>
          <w:rFonts w:hAnsi="宋体"/>
          <w:b/>
          <w:sz w:val="36"/>
          <w:szCs w:val="36"/>
        </w:rPr>
      </w:pPr>
      <w:r w:rsidRPr="00360F0E">
        <w:rPr>
          <w:rFonts w:hAnsi="宋体" w:hint="eastAsia"/>
          <w:b/>
          <w:sz w:val="36"/>
          <w:szCs w:val="36"/>
        </w:rPr>
        <w:t>第五章  浙江省政府采购合同主要条款指引</w:t>
      </w:r>
      <w:bookmarkEnd w:id="23"/>
    </w:p>
    <w:p w:rsidR="00FF7563" w:rsidRPr="00360F0E" w:rsidRDefault="00FF7563" w:rsidP="00FF7563"/>
    <w:p w:rsidR="00FF7563" w:rsidRPr="00360F0E" w:rsidRDefault="00FF7563" w:rsidP="00FF7563">
      <w:pPr>
        <w:pStyle w:val="af7"/>
        <w:snapToGrid w:val="0"/>
        <w:spacing w:before="120" w:after="120" w:line="360" w:lineRule="auto"/>
        <w:jc w:val="center"/>
        <w:rPr>
          <w:rFonts w:ascii="仿宋" w:eastAsia="仿宋" w:hAnsi="仿宋"/>
          <w:sz w:val="30"/>
          <w:szCs w:val="30"/>
        </w:rPr>
      </w:pPr>
      <w:r w:rsidRPr="00360F0E">
        <w:rPr>
          <w:rFonts w:ascii="仿宋" w:eastAsia="仿宋" w:hAnsi="仿宋" w:hint="eastAsia"/>
          <w:sz w:val="30"/>
          <w:szCs w:val="30"/>
        </w:rPr>
        <w:t xml:space="preserve">                       合同编号：        </w:t>
      </w:r>
    </w:p>
    <w:p w:rsidR="00FF7563" w:rsidRPr="00360F0E" w:rsidRDefault="00FF7563" w:rsidP="00FF7563">
      <w:pPr>
        <w:pStyle w:val="af7"/>
        <w:snapToGrid w:val="0"/>
        <w:spacing w:before="120" w:after="120" w:line="360" w:lineRule="auto"/>
        <w:jc w:val="left"/>
        <w:rPr>
          <w:rFonts w:ascii="仿宋" w:eastAsia="仿宋" w:hAnsi="仿宋"/>
          <w:sz w:val="30"/>
          <w:szCs w:val="30"/>
        </w:rPr>
      </w:pPr>
      <w:r w:rsidRPr="00360F0E">
        <w:rPr>
          <w:rFonts w:ascii="仿宋" w:eastAsia="仿宋" w:hAnsi="仿宋" w:hint="eastAsia"/>
          <w:sz w:val="30"/>
          <w:szCs w:val="30"/>
        </w:rPr>
        <w:t xml:space="preserve">                                     确认书号：</w:t>
      </w:r>
    </w:p>
    <w:p w:rsidR="00FF7563" w:rsidRPr="00360F0E" w:rsidRDefault="00FF7563" w:rsidP="00FF7563">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甲方</w:t>
      </w:r>
      <w:r w:rsidRPr="00360F0E">
        <w:rPr>
          <w:rFonts w:ascii="仿宋" w:eastAsia="仿宋" w:hAnsi="仿宋" w:hint="eastAsia"/>
          <w:sz w:val="30"/>
          <w:szCs w:val="30"/>
        </w:rPr>
        <w:t xml:space="preserve">（采购人）： </w:t>
      </w:r>
    </w:p>
    <w:p w:rsidR="00FF7563" w:rsidRPr="00360F0E" w:rsidRDefault="00FF7563" w:rsidP="00FF7563">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乙方</w:t>
      </w:r>
      <w:r w:rsidRPr="00360F0E">
        <w:rPr>
          <w:rFonts w:ascii="仿宋" w:eastAsia="仿宋" w:hAnsi="仿宋" w:hint="eastAsia"/>
          <w:sz w:val="30"/>
          <w:szCs w:val="30"/>
        </w:rPr>
        <w:t xml:space="preserve">（供应商）： </w:t>
      </w:r>
    </w:p>
    <w:p w:rsidR="00FF7563" w:rsidRPr="00360F0E" w:rsidRDefault="00FF7563" w:rsidP="00FF7563">
      <w:pPr>
        <w:pStyle w:val="af7"/>
        <w:adjustRightInd w:val="0"/>
        <w:snapToGrid w:val="0"/>
        <w:spacing w:before="120" w:after="120" w:line="460" w:lineRule="exact"/>
        <w:ind w:firstLineChars="198" w:firstLine="594"/>
        <w:rPr>
          <w:rFonts w:ascii="仿宋" w:eastAsia="仿宋" w:hAnsi="仿宋"/>
          <w:b/>
          <w:snapToGrid w:val="0"/>
          <w:sz w:val="30"/>
          <w:szCs w:val="30"/>
        </w:rPr>
      </w:pPr>
      <w:r w:rsidRPr="00360F0E">
        <w:rPr>
          <w:rFonts w:ascii="仿宋" w:eastAsia="仿宋" w:hAnsi="仿宋" w:hint="eastAsia"/>
          <w:snapToGrid w:val="0"/>
          <w:sz w:val="30"/>
          <w:szCs w:val="30"/>
        </w:rPr>
        <w:t>甲、乙双方根据浙江省政府采购中心关于</w:t>
      </w:r>
      <w:r w:rsidRPr="00360F0E">
        <w:rPr>
          <w:rFonts w:ascii="仿宋" w:eastAsia="仿宋" w:hAnsi="仿宋" w:hint="eastAsia"/>
          <w:sz w:val="30"/>
          <w:szCs w:val="30"/>
        </w:rPr>
        <w:t>项目编号为      的</w:t>
      </w:r>
      <w:r w:rsidRPr="00360F0E">
        <w:rPr>
          <w:rFonts w:ascii="仿宋" w:eastAsia="仿宋" w:hAnsi="仿宋" w:hint="eastAsia"/>
          <w:snapToGrid w:val="0"/>
          <w:sz w:val="30"/>
          <w:szCs w:val="30"/>
        </w:rPr>
        <w:t>（</w:t>
      </w:r>
      <w:proofErr w:type="gramStart"/>
      <w:r w:rsidRPr="00360F0E">
        <w:rPr>
          <w:rFonts w:ascii="仿宋" w:eastAsia="仿宋" w:hAnsi="仿宋" w:hint="eastAsia"/>
          <w:snapToGrid w:val="0"/>
          <w:sz w:val="30"/>
          <w:szCs w:val="30"/>
        </w:rPr>
        <w:t>标项及</w:t>
      </w:r>
      <w:proofErr w:type="gramEnd"/>
      <w:r w:rsidRPr="00360F0E">
        <w:rPr>
          <w:rFonts w:ascii="仿宋" w:eastAsia="仿宋" w:hAnsi="仿宋" w:hint="eastAsia"/>
          <w:snapToGrid w:val="0"/>
          <w:sz w:val="30"/>
          <w:szCs w:val="30"/>
        </w:rPr>
        <w:t>名称）项目公开招标的结果，签署本合同。</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z w:val="30"/>
          <w:szCs w:val="30"/>
        </w:rPr>
      </w:pPr>
      <w:r w:rsidRPr="00360F0E">
        <w:rPr>
          <w:rFonts w:ascii="仿宋" w:eastAsia="仿宋" w:hAnsi="仿宋" w:hint="eastAsia"/>
          <w:b/>
          <w:snapToGrid w:val="0"/>
          <w:sz w:val="30"/>
          <w:szCs w:val="30"/>
        </w:rPr>
        <w:t>一、项目内容</w:t>
      </w:r>
      <w:r w:rsidRPr="00360F0E">
        <w:rPr>
          <w:rFonts w:ascii="仿宋" w:eastAsia="仿宋" w:hAnsi="仿宋" w:hint="eastAsia"/>
          <w:b/>
          <w:sz w:val="30"/>
          <w:szCs w:val="30"/>
        </w:rPr>
        <w:t>及合同价格</w:t>
      </w:r>
    </w:p>
    <w:p w:rsidR="00FF7563" w:rsidRPr="00360F0E" w:rsidRDefault="00FF7563" w:rsidP="00FF7563">
      <w:pPr>
        <w:pStyle w:val="af7"/>
        <w:adjustRightInd w:val="0"/>
        <w:snapToGrid w:val="0"/>
        <w:spacing w:before="120" w:after="120" w:line="460" w:lineRule="exact"/>
        <w:ind w:firstLineChars="213" w:firstLine="639"/>
        <w:jc w:val="right"/>
        <w:rPr>
          <w:rFonts w:ascii="仿宋" w:eastAsia="仿宋" w:hAnsi="仿宋"/>
          <w:sz w:val="30"/>
          <w:szCs w:val="30"/>
        </w:rPr>
      </w:pPr>
      <w:r w:rsidRPr="00360F0E">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FF7563" w:rsidRPr="00360F0E" w:rsidTr="003415E4">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总价</w:t>
            </w:r>
          </w:p>
        </w:tc>
      </w:tr>
      <w:tr w:rsidR="00FF7563" w:rsidRPr="00360F0E" w:rsidTr="003415E4">
        <w:trPr>
          <w:cantSplit/>
          <w:trHeight w:val="792"/>
        </w:trPr>
        <w:tc>
          <w:tcPr>
            <w:tcW w:w="23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60" w:lineRule="exact"/>
              <w:rPr>
                <w:rFonts w:ascii="仿宋" w:eastAsia="仿宋" w:hAnsi="仿宋"/>
                <w:sz w:val="30"/>
                <w:szCs w:val="30"/>
              </w:rPr>
            </w:pPr>
            <w:r w:rsidRPr="00360F0E">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Proposalsbody"/>
              <w:spacing w:after="120" w:line="460" w:lineRule="exact"/>
              <w:ind w:left="570"/>
              <w:rPr>
                <w:rFonts w:ascii="仿宋" w:eastAsia="仿宋" w:hAnsi="仿宋"/>
                <w:color w:val="auto"/>
                <w:kern w:val="2"/>
                <w:sz w:val="30"/>
                <w:szCs w:val="30"/>
              </w:rPr>
            </w:pPr>
          </w:p>
        </w:tc>
      </w:tr>
      <w:tr w:rsidR="00FF7563" w:rsidRPr="00360F0E" w:rsidTr="003415E4">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460" w:lineRule="exact"/>
              <w:ind w:firstLineChars="213" w:firstLine="639"/>
              <w:jc w:val="center"/>
              <w:rPr>
                <w:rFonts w:ascii="仿宋" w:eastAsia="仿宋" w:hAnsi="仿宋"/>
                <w:sz w:val="30"/>
                <w:szCs w:val="30"/>
              </w:rPr>
            </w:pPr>
            <w:r w:rsidRPr="00360F0E">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Proposalsbody"/>
              <w:spacing w:after="120" w:line="460" w:lineRule="exact"/>
              <w:ind w:firstLineChars="213" w:firstLine="639"/>
              <w:rPr>
                <w:rFonts w:ascii="仿宋" w:eastAsia="仿宋" w:hAnsi="仿宋"/>
                <w:color w:val="auto"/>
                <w:kern w:val="2"/>
                <w:sz w:val="30"/>
                <w:szCs w:val="30"/>
              </w:rPr>
            </w:pPr>
          </w:p>
        </w:tc>
      </w:tr>
      <w:tr w:rsidR="00FF7563" w:rsidRPr="00360F0E" w:rsidTr="003415E4">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460" w:lineRule="exact"/>
              <w:rPr>
                <w:rFonts w:ascii="仿宋" w:eastAsia="仿宋" w:hAnsi="仿宋"/>
                <w:sz w:val="30"/>
                <w:szCs w:val="30"/>
              </w:rPr>
            </w:pPr>
            <w:r w:rsidRPr="00360F0E">
              <w:rPr>
                <w:rFonts w:ascii="仿宋" w:eastAsia="仿宋" w:hAnsi="仿宋" w:hint="eastAsia"/>
                <w:sz w:val="30"/>
                <w:szCs w:val="30"/>
              </w:rPr>
              <w:t>合同总价大写：                              小写：￥</w:t>
            </w:r>
          </w:p>
        </w:tc>
      </w:tr>
    </w:tbl>
    <w:p w:rsidR="00FF7563" w:rsidRPr="00360F0E" w:rsidRDefault="00FF7563" w:rsidP="00FF7563">
      <w:pPr>
        <w:pStyle w:val="af7"/>
        <w:snapToGrid w:val="0"/>
        <w:spacing w:beforeLines="0" w:afterLines="0" w:line="460" w:lineRule="exact"/>
        <w:ind w:leftChars="-85" w:left="-178" w:firstLineChars="213" w:firstLine="639"/>
        <w:rPr>
          <w:rFonts w:ascii="仿宋" w:eastAsia="仿宋" w:hAnsi="仿宋"/>
          <w:kern w:val="0"/>
          <w:sz w:val="30"/>
          <w:szCs w:val="30"/>
        </w:rPr>
      </w:pPr>
      <w:r w:rsidRPr="00360F0E">
        <w:rPr>
          <w:rFonts w:ascii="仿宋" w:eastAsia="仿宋" w:hAnsi="仿宋" w:hint="eastAsia"/>
          <w:sz w:val="30"/>
          <w:szCs w:val="30"/>
        </w:rPr>
        <w:t>注：1.项目具体技术需求及采购人地址等详见招标文件、投标文件以及询标记录。</w:t>
      </w:r>
    </w:p>
    <w:p w:rsidR="00FF7563" w:rsidRPr="00360F0E" w:rsidRDefault="00FF7563" w:rsidP="00FF7563">
      <w:pPr>
        <w:spacing w:line="460" w:lineRule="exact"/>
        <w:ind w:firstLineChars="213" w:firstLine="639"/>
        <w:rPr>
          <w:rFonts w:ascii="仿宋" w:eastAsia="仿宋" w:hAnsi="仿宋"/>
          <w:sz w:val="30"/>
          <w:szCs w:val="30"/>
        </w:rPr>
      </w:pPr>
      <w:r w:rsidRPr="00360F0E">
        <w:rPr>
          <w:rFonts w:ascii="仿宋" w:eastAsia="仿宋" w:hAnsi="仿宋" w:hint="eastAsia"/>
          <w:sz w:val="30"/>
          <w:szCs w:val="30"/>
        </w:rPr>
        <w:t xml:space="preserve">　2.以上合同总价包含项目达到预期使用效果所需的一切费用。</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二、技术资料</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1.乙方应按招标文件规定的时间向甲方提供使用项目的有关技术资料。</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sidRPr="00360F0E">
        <w:rPr>
          <w:rFonts w:ascii="仿宋" w:eastAsia="仿宋" w:hAnsi="仿宋" w:hint="eastAsia"/>
          <w:snapToGrid w:val="0"/>
          <w:sz w:val="30"/>
          <w:szCs w:val="30"/>
        </w:rPr>
        <w:t>向履行</w:t>
      </w:r>
      <w:proofErr w:type="gramEnd"/>
      <w:r w:rsidRPr="00360F0E">
        <w:rPr>
          <w:rFonts w:ascii="仿宋" w:eastAsia="仿宋" w:hAnsi="仿宋" w:hint="eastAsia"/>
          <w:snapToGrid w:val="0"/>
          <w:sz w:val="30"/>
          <w:szCs w:val="30"/>
        </w:rPr>
        <w:t>本合同有关的人员提供，也应注意保密并限于履行合同的必需范围。</w:t>
      </w:r>
    </w:p>
    <w:p w:rsidR="00FF7563" w:rsidRPr="00360F0E" w:rsidRDefault="00FF7563" w:rsidP="00FF7563">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三、知识产权</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snapToGrid w:val="0"/>
          <w:sz w:val="30"/>
          <w:szCs w:val="30"/>
        </w:rPr>
        <w:t>乙方应保证所提供的货物或其任何一部分均不会侵犯任何第三方的知识产权</w:t>
      </w:r>
      <w:r w:rsidRPr="00360F0E">
        <w:rPr>
          <w:rFonts w:ascii="仿宋" w:eastAsia="仿宋" w:hAnsi="仿宋" w:hint="eastAsia"/>
          <w:bCs/>
          <w:snapToGrid w:val="0"/>
          <w:sz w:val="30"/>
          <w:szCs w:val="30"/>
        </w:rPr>
        <w:t>。</w:t>
      </w:r>
    </w:p>
    <w:p w:rsidR="00FF7563" w:rsidRPr="00360F0E" w:rsidRDefault="00FF7563" w:rsidP="00FF7563">
      <w:pPr>
        <w:pStyle w:val="af7"/>
        <w:adjustRightInd w:val="0"/>
        <w:snapToGrid w:val="0"/>
        <w:spacing w:before="120" w:after="120" w:line="460" w:lineRule="exact"/>
        <w:ind w:firstLineChars="198" w:firstLine="596"/>
        <w:rPr>
          <w:rFonts w:ascii="仿宋" w:eastAsia="仿宋" w:hAnsi="仿宋"/>
          <w:snapToGrid w:val="0"/>
          <w:sz w:val="30"/>
          <w:szCs w:val="30"/>
          <w:u w:val="single"/>
        </w:rPr>
      </w:pPr>
      <w:r w:rsidRPr="00360F0E">
        <w:rPr>
          <w:rFonts w:ascii="仿宋" w:eastAsia="仿宋" w:hAnsi="仿宋" w:hint="eastAsia"/>
          <w:b/>
          <w:snapToGrid w:val="0"/>
          <w:sz w:val="30"/>
          <w:szCs w:val="30"/>
        </w:rPr>
        <w:t>四、产权担保</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u w:val="single"/>
        </w:rPr>
      </w:pPr>
      <w:r w:rsidRPr="00360F0E">
        <w:rPr>
          <w:rFonts w:ascii="仿宋" w:eastAsia="仿宋" w:hAnsi="仿宋" w:hint="eastAsia"/>
          <w:snapToGrid w:val="0"/>
          <w:sz w:val="30"/>
          <w:szCs w:val="30"/>
        </w:rPr>
        <w:t>乙方保证所交付的货物的所有权完全属于</w:t>
      </w:r>
      <w:proofErr w:type="gramStart"/>
      <w:r w:rsidRPr="00360F0E">
        <w:rPr>
          <w:rFonts w:ascii="仿宋" w:eastAsia="仿宋" w:hAnsi="仿宋" w:hint="eastAsia"/>
          <w:snapToGrid w:val="0"/>
          <w:sz w:val="30"/>
          <w:szCs w:val="30"/>
        </w:rPr>
        <w:t>乙方且</w:t>
      </w:r>
      <w:proofErr w:type="gramEnd"/>
      <w:r w:rsidRPr="00360F0E">
        <w:rPr>
          <w:rFonts w:ascii="仿宋" w:eastAsia="仿宋" w:hAnsi="仿宋" w:hint="eastAsia"/>
          <w:snapToGrid w:val="0"/>
          <w:sz w:val="30"/>
          <w:szCs w:val="30"/>
        </w:rPr>
        <w:t>无任何抵押、查封等产权瑕疵。</w:t>
      </w:r>
    </w:p>
    <w:p w:rsidR="00FF7563" w:rsidRPr="00360F0E" w:rsidRDefault="00FF7563" w:rsidP="00FF7563">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五、转包或分包</w:t>
      </w:r>
    </w:p>
    <w:p w:rsidR="00FF7563" w:rsidRPr="00360F0E" w:rsidRDefault="00FF7563" w:rsidP="00FF7563">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不允许转包。</w:t>
      </w:r>
    </w:p>
    <w:p w:rsidR="00FF7563" w:rsidRPr="00360F0E" w:rsidRDefault="00FF7563" w:rsidP="00FF7563">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sidRPr="00360F0E">
        <w:rPr>
          <w:rFonts w:ascii="仿宋" w:eastAsia="仿宋" w:hAnsi="仿宋" w:hint="eastAsia"/>
          <w:snapToGrid w:val="0"/>
          <w:kern w:val="0"/>
          <w:sz w:val="30"/>
          <w:szCs w:val="30"/>
        </w:rPr>
        <w:t>允许分包部分</w:t>
      </w:r>
      <w:r w:rsidRPr="00360F0E">
        <w:rPr>
          <w:rFonts w:ascii="仿宋" w:eastAsia="仿宋" w:hAnsi="仿宋" w:hint="eastAsia"/>
          <w:snapToGrid w:val="0"/>
          <w:kern w:val="0"/>
          <w:sz w:val="30"/>
          <w:szCs w:val="30"/>
          <w:u w:val="single"/>
        </w:rPr>
        <w:t xml:space="preserve">               。</w:t>
      </w:r>
    </w:p>
    <w:p w:rsidR="00FF7563" w:rsidRPr="00360F0E" w:rsidRDefault="00FF7563" w:rsidP="00FF7563">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rsidRPr="00360F0E">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snapToGrid w:val="0"/>
          <w:kern w:val="0"/>
          <w:sz w:val="30"/>
          <w:szCs w:val="30"/>
        </w:rPr>
      </w:pPr>
      <w:r w:rsidRPr="00360F0E">
        <w:rPr>
          <w:rFonts w:ascii="仿宋" w:eastAsia="仿宋" w:hAnsi="仿宋" w:hint="eastAsia"/>
          <w:b/>
          <w:snapToGrid w:val="0"/>
          <w:sz w:val="30"/>
          <w:szCs w:val="30"/>
        </w:rPr>
        <w:t>六、质保期和履约保证金</w:t>
      </w:r>
    </w:p>
    <w:p w:rsidR="00FF7563" w:rsidRPr="00360F0E" w:rsidRDefault="00FF7563" w:rsidP="00FF7563">
      <w:pPr>
        <w:pStyle w:val="af7"/>
        <w:adjustRightInd w:val="0"/>
        <w:snapToGrid w:val="0"/>
        <w:spacing w:before="120" w:after="120" w:line="460" w:lineRule="exact"/>
        <w:ind w:firstLineChars="200" w:firstLine="600"/>
        <w:jc w:val="left"/>
        <w:rPr>
          <w:rFonts w:ascii="仿宋" w:eastAsia="仿宋" w:hAnsi="仿宋"/>
          <w:snapToGrid w:val="0"/>
          <w:sz w:val="30"/>
          <w:szCs w:val="30"/>
        </w:rPr>
      </w:pPr>
      <w:r w:rsidRPr="00360F0E">
        <w:rPr>
          <w:rFonts w:ascii="仿宋" w:eastAsia="仿宋" w:hAnsi="仿宋" w:hint="eastAsia"/>
          <w:snapToGrid w:val="0"/>
          <w:sz w:val="30"/>
          <w:szCs w:val="30"/>
        </w:rPr>
        <w:t>1.质保期年。（</w:t>
      </w:r>
      <w:proofErr w:type="gramStart"/>
      <w:r w:rsidRPr="00360F0E">
        <w:rPr>
          <w:rFonts w:ascii="仿宋" w:eastAsia="仿宋" w:hAnsi="仿宋" w:hint="eastAsia"/>
          <w:snapToGrid w:val="0"/>
          <w:sz w:val="30"/>
          <w:szCs w:val="30"/>
        </w:rPr>
        <w:t>自项目</w:t>
      </w:r>
      <w:proofErr w:type="gramEnd"/>
      <w:r w:rsidRPr="00360F0E">
        <w:rPr>
          <w:rFonts w:ascii="仿宋" w:eastAsia="仿宋" w:hAnsi="仿宋" w:hint="eastAsia"/>
          <w:snapToGrid w:val="0"/>
          <w:sz w:val="30"/>
          <w:szCs w:val="30"/>
        </w:rPr>
        <w:t>验收合格交付使用之日起计）</w:t>
      </w:r>
    </w:p>
    <w:p w:rsidR="00FF7563" w:rsidRPr="00360F0E" w:rsidRDefault="00FF7563" w:rsidP="00FF7563">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2.履约保证金元。[履约保证金交至采购人处，在合同约定交货验收合格满（   ）</w:t>
      </w:r>
      <w:proofErr w:type="gramStart"/>
      <w:r w:rsidRPr="00360F0E">
        <w:rPr>
          <w:rFonts w:ascii="仿宋" w:eastAsia="仿宋" w:hAnsi="仿宋" w:hint="eastAsia"/>
          <w:snapToGrid w:val="0"/>
          <w:sz w:val="30"/>
          <w:szCs w:val="30"/>
        </w:rPr>
        <w:t>个</w:t>
      </w:r>
      <w:proofErr w:type="gramEnd"/>
      <w:r w:rsidRPr="00360F0E">
        <w:rPr>
          <w:rFonts w:ascii="仿宋" w:eastAsia="仿宋" w:hAnsi="仿宋" w:hint="eastAsia"/>
          <w:snapToGrid w:val="0"/>
          <w:sz w:val="30"/>
          <w:szCs w:val="30"/>
        </w:rPr>
        <w:t>月之日起5个工作日内无息退还]</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七、项目工期及实施地点</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1.交货期：</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b/>
          <w:snapToGrid w:val="0"/>
          <w:sz w:val="30"/>
          <w:szCs w:val="30"/>
        </w:rPr>
      </w:pPr>
      <w:r w:rsidRPr="00360F0E">
        <w:rPr>
          <w:rFonts w:ascii="仿宋" w:eastAsia="仿宋" w:hAnsi="仿宋" w:hint="eastAsia"/>
          <w:bCs/>
          <w:snapToGrid w:val="0"/>
          <w:sz w:val="30"/>
          <w:szCs w:val="30"/>
        </w:rPr>
        <w:t>2.实施地点：</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八、货款支付</w:t>
      </w:r>
    </w:p>
    <w:p w:rsidR="00FF7563" w:rsidRPr="00BE3542" w:rsidRDefault="00FF7563" w:rsidP="00FF7563">
      <w:pPr>
        <w:spacing w:line="360" w:lineRule="auto"/>
        <w:rPr>
          <w:rFonts w:ascii="仿宋" w:eastAsia="仿宋" w:hAnsi="仿宋"/>
          <w:bCs/>
          <w:snapToGrid w:val="0"/>
          <w:sz w:val="30"/>
          <w:szCs w:val="30"/>
        </w:rPr>
      </w:pPr>
      <w:r w:rsidRPr="00360F0E">
        <w:rPr>
          <w:rFonts w:ascii="仿宋" w:eastAsia="仿宋" w:hAnsi="仿宋" w:hint="eastAsia"/>
          <w:bCs/>
          <w:snapToGrid w:val="0"/>
          <w:sz w:val="30"/>
          <w:szCs w:val="30"/>
        </w:rPr>
        <w:t xml:space="preserve"> 付款方式：</w:t>
      </w:r>
      <w:r w:rsidRPr="00BE3542">
        <w:rPr>
          <w:rFonts w:ascii="仿宋" w:eastAsia="仿宋" w:hAnsi="仿宋" w:hint="eastAsia"/>
          <w:bCs/>
          <w:snapToGrid w:val="0"/>
          <w:sz w:val="30"/>
          <w:szCs w:val="30"/>
        </w:rPr>
        <w:t>（根据采购文件“第四部分商务要求表付款条件”内容填写）</w:t>
      </w:r>
    </w:p>
    <w:p w:rsidR="00FF7563" w:rsidRPr="00360F0E" w:rsidRDefault="00FF7563" w:rsidP="00FF7563">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sidRPr="00360F0E">
        <w:rPr>
          <w:rFonts w:ascii="仿宋" w:eastAsia="仿宋" w:hAnsi="仿宋" w:hint="eastAsia"/>
          <w:b/>
          <w:snapToGrid w:val="0"/>
          <w:kern w:val="0"/>
          <w:sz w:val="30"/>
          <w:szCs w:val="30"/>
        </w:rPr>
        <w:t>九、税费</w:t>
      </w:r>
    </w:p>
    <w:p w:rsidR="00FF7563" w:rsidRPr="00360F0E" w:rsidRDefault="00FF7563" w:rsidP="00FF7563">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本合同执行中相关的一切税费均由乙方负担。</w:t>
      </w:r>
    </w:p>
    <w:p w:rsidR="00FF7563" w:rsidRPr="00360F0E" w:rsidRDefault="00FF7563" w:rsidP="00FF7563">
      <w:pPr>
        <w:pStyle w:val="af7"/>
        <w:adjustRightInd w:val="0"/>
        <w:snapToGrid w:val="0"/>
        <w:spacing w:before="120" w:after="120" w:line="460" w:lineRule="exact"/>
        <w:ind w:firstLineChars="198" w:firstLine="596"/>
        <w:rPr>
          <w:rFonts w:ascii="仿宋" w:eastAsia="仿宋" w:hAnsi="仿宋"/>
          <w:snapToGrid w:val="0"/>
          <w:kern w:val="0"/>
          <w:sz w:val="30"/>
          <w:szCs w:val="30"/>
        </w:rPr>
      </w:pPr>
      <w:r w:rsidRPr="00360F0E">
        <w:rPr>
          <w:rFonts w:ascii="仿宋" w:eastAsia="仿宋" w:hAnsi="仿宋" w:hint="eastAsia"/>
          <w:b/>
          <w:snapToGrid w:val="0"/>
          <w:sz w:val="30"/>
          <w:szCs w:val="30"/>
        </w:rPr>
        <w:t>十、质量保证及售后服务</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十一、调试和验收</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十二、货物包装</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十三、违约责任</w:t>
      </w:r>
    </w:p>
    <w:p w:rsidR="00FF7563" w:rsidRPr="00360F0E" w:rsidRDefault="00FF7563" w:rsidP="00FF7563">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1.甲方无正当理由拒收验收项目的，甲方向乙方偿付拒收合同总价的百分之五违约金。</w:t>
      </w:r>
    </w:p>
    <w:p w:rsidR="00FF7563" w:rsidRPr="00360F0E" w:rsidRDefault="00FF7563" w:rsidP="00FF7563">
      <w:pPr>
        <w:pStyle w:val="af7"/>
        <w:adjustRightInd w:val="0"/>
        <w:snapToGrid w:val="0"/>
        <w:spacing w:before="120" w:after="120" w:line="460" w:lineRule="exact"/>
        <w:ind w:left="1"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2. 甲方收到乙方提供的发票，结合验收情况，验收合格的，在15日内将采购资金支付到乙方约定账户。</w:t>
      </w:r>
    </w:p>
    <w:p w:rsidR="00FF7563" w:rsidRPr="00360F0E" w:rsidRDefault="00FF7563" w:rsidP="00FF7563">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甲方无故逾期验收和办理合同款项支付手续的,甲方应按逾期付款总额每日万分之五向乙方支付违约金。</w:t>
      </w:r>
    </w:p>
    <w:p w:rsidR="00FF7563" w:rsidRPr="00360F0E" w:rsidRDefault="00FF7563" w:rsidP="00FF7563">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FF7563" w:rsidRPr="00360F0E" w:rsidRDefault="00FF7563" w:rsidP="00FF7563">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F7563" w:rsidRPr="00360F0E" w:rsidRDefault="00FF7563" w:rsidP="00FF7563">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5.解除合同应按《浙江省政府采购合同暂行办法》向财政备案。</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十四、不可抗力事件处理</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2.不可抗力事件发生后，应立即通知对方，并寄送有关权威机构出具的证明。</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3.不可抗力事件延续120天以上，双方应通过友好协商，确定是否继续履行合同。</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十五、诉讼</w:t>
      </w:r>
    </w:p>
    <w:p w:rsidR="00FF7563" w:rsidRPr="00360F0E" w:rsidRDefault="00FF7563" w:rsidP="00FF7563">
      <w:pPr>
        <w:pStyle w:val="af7"/>
        <w:adjustRightInd w:val="0"/>
        <w:snapToGrid w:val="0"/>
        <w:spacing w:before="120" w:after="120" w:line="460" w:lineRule="exact"/>
        <w:ind w:left="2"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双方在执行合同中所发生的一切争议，应通过协商解决。如协商不成，可向甲方所在地法院起诉。</w:t>
      </w:r>
    </w:p>
    <w:p w:rsidR="00FF7563" w:rsidRPr="00360F0E" w:rsidRDefault="00FF7563" w:rsidP="00FF7563">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十六、合同生效及其它</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1.合同经甲、乙两方签名并加盖单位公章后生效。</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3.招标文件、投标文件与本合同具有同等法律效力。</w:t>
      </w:r>
    </w:p>
    <w:p w:rsidR="00FF7563" w:rsidRPr="00360F0E" w:rsidRDefault="00FF7563" w:rsidP="00FF7563">
      <w:pPr>
        <w:pStyle w:val="af7"/>
        <w:adjustRightInd w:val="0"/>
        <w:snapToGrid w:val="0"/>
        <w:spacing w:before="120" w:after="120" w:line="460" w:lineRule="exact"/>
        <w:ind w:firstLineChars="213" w:firstLine="599"/>
        <w:rPr>
          <w:rFonts w:ascii="仿宋" w:eastAsia="仿宋" w:hAnsi="仿宋"/>
          <w:snapToGrid w:val="0"/>
          <w:sz w:val="30"/>
          <w:szCs w:val="30"/>
        </w:rPr>
      </w:pPr>
      <w:r w:rsidRPr="00360F0E">
        <w:rPr>
          <w:rFonts w:ascii="仿宋" w:eastAsia="仿宋" w:hAnsi="仿宋" w:hint="eastAsia"/>
          <w:b/>
          <w:sz w:val="28"/>
          <w:szCs w:val="28"/>
        </w:rPr>
        <w:t>4.</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FF7563" w:rsidRPr="00360F0E" w:rsidRDefault="00FF7563" w:rsidP="00FF7563">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5.本合同未尽事宜，遵照《</w:t>
      </w:r>
      <w:r w:rsidRPr="00360F0E">
        <w:rPr>
          <w:rFonts w:ascii="仿宋" w:eastAsia="仿宋" w:hAnsi="仿宋"/>
          <w:snapToGrid w:val="0"/>
          <w:sz w:val="30"/>
          <w:szCs w:val="30"/>
        </w:rPr>
        <w:t>中华人民共和国民法典</w:t>
      </w:r>
      <w:r w:rsidRPr="00360F0E">
        <w:rPr>
          <w:rFonts w:ascii="仿宋" w:eastAsia="仿宋" w:hAnsi="仿宋" w:hint="eastAsia"/>
          <w:snapToGrid w:val="0"/>
          <w:sz w:val="30"/>
          <w:szCs w:val="30"/>
        </w:rPr>
        <w:t>》有关条文执行。</w:t>
      </w:r>
    </w:p>
    <w:p w:rsidR="00FF7563" w:rsidRPr="00360F0E" w:rsidRDefault="00FF7563" w:rsidP="00FF7563">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rsidRPr="00360F0E">
        <w:rPr>
          <w:rFonts w:ascii="仿宋" w:eastAsia="仿宋" w:hAnsi="仿宋" w:hint="eastAsia"/>
          <w:snapToGrid w:val="0"/>
          <w:sz w:val="30"/>
          <w:szCs w:val="30"/>
        </w:rPr>
        <w:t>6.本合同一式四份，具有同等法律效力，甲、乙两方各执二份。</w:t>
      </w:r>
    </w:p>
    <w:p w:rsidR="00FF7563" w:rsidRPr="00360F0E" w:rsidRDefault="00FF7563" w:rsidP="00FF7563">
      <w:pPr>
        <w:pStyle w:val="af7"/>
        <w:adjustRightInd w:val="0"/>
        <w:snapToGrid w:val="0"/>
        <w:spacing w:before="120" w:after="120" w:line="460" w:lineRule="exact"/>
        <w:ind w:left="1" w:firstLineChars="213" w:firstLine="639"/>
        <w:rPr>
          <w:rFonts w:ascii="仿宋" w:eastAsia="仿宋" w:hAnsi="仿宋"/>
          <w:snapToGrid w:val="0"/>
          <w:sz w:val="30"/>
          <w:szCs w:val="30"/>
        </w:rPr>
      </w:pPr>
    </w:p>
    <w:p w:rsidR="00FF7563" w:rsidRPr="00360F0E" w:rsidRDefault="00FF7563" w:rsidP="00FF7563">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甲方（盖章）：                                   </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法定（授权）代表人：                   </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签名日期：     年   月   日           </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乙方（盖章）：</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开户行：</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w:t>
      </w:r>
      <w:proofErr w:type="gramStart"/>
      <w:r w:rsidRPr="00360F0E">
        <w:rPr>
          <w:rFonts w:ascii="仿宋" w:eastAsia="仿宋" w:hAnsi="仿宋" w:hint="eastAsia"/>
          <w:snapToGrid w:val="0"/>
          <w:sz w:val="30"/>
          <w:szCs w:val="30"/>
        </w:rPr>
        <w:t>帐号</w:t>
      </w:r>
      <w:proofErr w:type="gramEnd"/>
      <w:r w:rsidRPr="00360F0E">
        <w:rPr>
          <w:rFonts w:ascii="仿宋" w:eastAsia="仿宋" w:hAnsi="仿宋" w:hint="eastAsia"/>
          <w:snapToGrid w:val="0"/>
          <w:sz w:val="30"/>
          <w:szCs w:val="30"/>
        </w:rPr>
        <w:t>：</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法定（授权）代表人：</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签名日期：      年   月   日</w:t>
      </w:r>
    </w:p>
    <w:p w:rsidR="00FF7563" w:rsidRPr="00360F0E" w:rsidRDefault="00FF7563" w:rsidP="00FF7563">
      <w:pPr>
        <w:pStyle w:val="af7"/>
        <w:adjustRightInd w:val="0"/>
        <w:snapToGrid w:val="0"/>
        <w:spacing w:before="120" w:after="120" w:line="460" w:lineRule="exact"/>
        <w:ind w:firstLineChars="213" w:firstLine="639"/>
        <w:rPr>
          <w:rFonts w:ascii="仿宋" w:eastAsia="仿宋" w:hAnsi="仿宋"/>
          <w:snapToGrid w:val="0"/>
          <w:sz w:val="30"/>
          <w:szCs w:val="30"/>
        </w:rPr>
      </w:pPr>
    </w:p>
    <w:p w:rsidR="00FF7563" w:rsidRPr="00360F0E" w:rsidRDefault="00FF7563" w:rsidP="00FF7563">
      <w:pPr>
        <w:rPr>
          <w:szCs w:val="30"/>
        </w:rPr>
      </w:pPr>
    </w:p>
    <w:p w:rsidR="00FF7563" w:rsidRPr="00360F0E" w:rsidRDefault="00FF7563" w:rsidP="00FF7563">
      <w:pPr>
        <w:pStyle w:val="af7"/>
        <w:spacing w:before="120" w:after="120" w:line="360" w:lineRule="auto"/>
        <w:jc w:val="center"/>
        <w:outlineLvl w:val="0"/>
        <w:rPr>
          <w:rFonts w:hAnsi="宋体"/>
          <w:b/>
          <w:sz w:val="36"/>
          <w:szCs w:val="36"/>
        </w:rPr>
      </w:pPr>
      <w:r w:rsidRPr="00360F0E">
        <w:rPr>
          <w:rFonts w:ascii="仿宋_GB2312" w:eastAsia="仿宋_GB2312"/>
          <w:snapToGrid w:val="0"/>
          <w:kern w:val="0"/>
          <w:sz w:val="30"/>
          <w:szCs w:val="30"/>
        </w:rPr>
        <w:br w:type="page"/>
      </w:r>
      <w:bookmarkStart w:id="28" w:name="_Toc496796640"/>
      <w:r w:rsidRPr="00360F0E">
        <w:rPr>
          <w:rFonts w:hAnsi="宋体" w:hint="eastAsia"/>
          <w:b/>
          <w:sz w:val="36"/>
          <w:szCs w:val="36"/>
        </w:rPr>
        <w:t>第六章  投标文件格式附件</w:t>
      </w:r>
      <w:bookmarkEnd w:id="28"/>
    </w:p>
    <w:p w:rsidR="00FF7563" w:rsidRPr="00360F0E" w:rsidRDefault="00FF7563" w:rsidP="00FF7563">
      <w:pPr>
        <w:pStyle w:val="af7"/>
        <w:spacing w:before="120" w:after="120" w:line="360" w:lineRule="auto"/>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pStyle w:val="af7"/>
        <w:adjustRightInd w:val="0"/>
        <w:snapToGrid w:val="0"/>
        <w:spacing w:before="120" w:after="120" w:line="460" w:lineRule="exact"/>
        <w:ind w:left="1" w:firstLineChars="213" w:firstLine="770"/>
        <w:jc w:val="center"/>
        <w:rPr>
          <w:rFonts w:eastAsia="仿宋_GB2312" w:hAnsi="宋体"/>
          <w:b/>
          <w:sz w:val="36"/>
          <w:szCs w:val="36"/>
        </w:rPr>
      </w:pPr>
    </w:p>
    <w:p w:rsidR="00FF7563" w:rsidRPr="00360F0E" w:rsidRDefault="00FF7563" w:rsidP="00FF7563">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附件1</w:t>
      </w:r>
      <w:r w:rsidRPr="00360F0E">
        <w:rPr>
          <w:rFonts w:ascii="仿宋" w:eastAsia="仿宋" w:hAnsi="仿宋" w:hint="eastAsia"/>
          <w:b/>
          <w:sz w:val="30"/>
          <w:szCs w:val="30"/>
        </w:rPr>
        <w:t xml:space="preserve">：                                          </w:t>
      </w:r>
    </w:p>
    <w:p w:rsidR="00FF7563" w:rsidRPr="005303FC" w:rsidRDefault="00FF7563" w:rsidP="00FF7563">
      <w:pPr>
        <w:spacing w:beforeLines="100" w:before="240" w:line="240" w:lineRule="atLeast"/>
        <w:jc w:val="center"/>
        <w:rPr>
          <w:rFonts w:ascii="仿宋" w:eastAsia="仿宋" w:hAnsi="仿宋"/>
          <w:sz w:val="32"/>
          <w:szCs w:val="32"/>
        </w:rPr>
      </w:pPr>
      <w:bookmarkStart w:id="29" w:name="PO_1000000445_PM002_2"/>
      <w:r w:rsidRPr="005303FC">
        <w:rPr>
          <w:rFonts w:ascii="仿宋" w:eastAsia="仿宋" w:hAnsi="仿宋" w:hint="eastAsia"/>
          <w:b/>
          <w:color w:val="000000" w:themeColor="text1"/>
          <w:spacing w:val="40"/>
          <w:sz w:val="32"/>
          <w:szCs w:val="32"/>
        </w:rPr>
        <w:t>浙江省水上运动管理中心</w:t>
      </w:r>
      <w:r w:rsidRPr="005303FC">
        <w:rPr>
          <w:rFonts w:ascii="仿宋" w:eastAsia="仿宋" w:hAnsi="仿宋"/>
          <w:b/>
          <w:color w:val="000000" w:themeColor="text1"/>
          <w:spacing w:val="40"/>
          <w:sz w:val="32"/>
          <w:szCs w:val="32"/>
        </w:rPr>
        <w:t>2023-2025年度水上中心物业管理服务项目</w:t>
      </w:r>
      <w:bookmarkEnd w:id="29"/>
    </w:p>
    <w:p w:rsidR="00FF7563" w:rsidRPr="00360F0E" w:rsidRDefault="00FF7563" w:rsidP="00FF7563">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30" w:name="PO_15528_PM001_2"/>
      <w:r>
        <w:rPr>
          <w:rFonts w:ascii="仿宋" w:eastAsia="仿宋" w:hAnsi="仿宋"/>
          <w:sz w:val="36"/>
          <w:szCs w:val="36"/>
        </w:rPr>
        <w:t>ZZCG2022D-GK-190</w:t>
      </w:r>
      <w:bookmarkEnd w:id="30"/>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资</w:t>
      </w: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FF7563" w:rsidRPr="00360F0E" w:rsidRDefault="00FF7563" w:rsidP="00FF7563">
      <w:pPr>
        <w:spacing w:line="500" w:lineRule="exact"/>
        <w:ind w:right="532"/>
        <w:rPr>
          <w:rFonts w:ascii="仿宋" w:eastAsia="仿宋" w:hAnsi="仿宋"/>
          <w:sz w:val="36"/>
          <w:szCs w:val="36"/>
        </w:rPr>
      </w:pPr>
    </w:p>
    <w:p w:rsidR="00FF7563" w:rsidRPr="00360F0E" w:rsidRDefault="00FF7563" w:rsidP="00FF7563">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FF7563" w:rsidRPr="00360F0E" w:rsidRDefault="00FF7563" w:rsidP="00FF7563">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地    址：</w:t>
      </w:r>
    </w:p>
    <w:p w:rsidR="00FF7563" w:rsidRPr="00360F0E" w:rsidRDefault="00FF7563" w:rsidP="00FF7563">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时    间：</w:t>
      </w:r>
    </w:p>
    <w:p w:rsidR="00FF7563" w:rsidRPr="00360F0E" w:rsidRDefault="00FF7563" w:rsidP="00FF7563">
      <w:pPr>
        <w:snapToGrid w:val="0"/>
        <w:spacing w:before="50" w:after="50"/>
        <w:rPr>
          <w:rFonts w:ascii="仿宋" w:eastAsia="仿宋" w:hAnsi="仿宋"/>
          <w:b/>
          <w:bCs/>
          <w:sz w:val="36"/>
          <w:szCs w:val="36"/>
        </w:rPr>
      </w:pPr>
      <w:r w:rsidRPr="00360F0E">
        <w:rPr>
          <w:rFonts w:ascii="仿宋" w:eastAsia="仿宋" w:hAnsi="仿宋"/>
          <w:b/>
          <w:sz w:val="36"/>
          <w:szCs w:val="36"/>
        </w:rPr>
        <w:br w:type="page"/>
      </w:r>
      <w:r w:rsidRPr="00360F0E">
        <w:rPr>
          <w:rFonts w:ascii="仿宋" w:eastAsia="仿宋" w:hAnsi="仿宋" w:hint="eastAsia"/>
          <w:b/>
          <w:sz w:val="36"/>
          <w:szCs w:val="36"/>
        </w:rPr>
        <w:t>1、</w:t>
      </w:r>
      <w:r>
        <w:rPr>
          <w:rFonts w:ascii="仿宋" w:eastAsia="仿宋" w:hAnsi="仿宋" w:hint="eastAsia"/>
          <w:b/>
          <w:bCs/>
          <w:sz w:val="36"/>
          <w:szCs w:val="36"/>
        </w:rPr>
        <w:t>资格</w:t>
      </w:r>
      <w:r w:rsidRPr="00360F0E">
        <w:rPr>
          <w:rFonts w:ascii="仿宋" w:eastAsia="仿宋" w:hAnsi="仿宋" w:hint="eastAsia"/>
          <w:b/>
          <w:bCs/>
          <w:sz w:val="36"/>
          <w:szCs w:val="36"/>
        </w:rPr>
        <w:t>文件目录</w:t>
      </w:r>
    </w:p>
    <w:p w:rsidR="00FF7563" w:rsidRPr="00360F0E" w:rsidRDefault="00FF7563" w:rsidP="00FF7563">
      <w:pPr>
        <w:snapToGrid w:val="0"/>
        <w:spacing w:before="50" w:after="50"/>
        <w:rPr>
          <w:rFonts w:ascii="仿宋" w:eastAsia="仿宋" w:hAnsi="仿宋"/>
          <w:sz w:val="30"/>
          <w:szCs w:val="30"/>
        </w:rPr>
      </w:pPr>
    </w:p>
    <w:p w:rsidR="00FF7563" w:rsidRPr="00360F0E" w:rsidRDefault="00FF7563" w:rsidP="00FF7563">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（1）投标声明书 (格式见附件</w:t>
      </w:r>
      <w:r>
        <w:rPr>
          <w:rFonts w:ascii="仿宋" w:eastAsia="仿宋" w:hAnsi="仿宋" w:hint="eastAsia"/>
          <w:sz w:val="30"/>
          <w:szCs w:val="30"/>
        </w:rPr>
        <w:t>2</w:t>
      </w:r>
      <w:r w:rsidRPr="00360F0E">
        <w:rPr>
          <w:rFonts w:ascii="仿宋" w:eastAsia="仿宋" w:hAnsi="仿宋" w:hint="eastAsia"/>
          <w:sz w:val="30"/>
          <w:szCs w:val="30"/>
        </w:rPr>
        <w:t>，</w:t>
      </w:r>
      <w:proofErr w:type="gramStart"/>
      <w:r w:rsidRPr="00360F0E">
        <w:rPr>
          <w:rFonts w:ascii="仿宋" w:eastAsia="仿宋" w:hAnsi="仿宋" w:hint="eastAsia"/>
          <w:sz w:val="30"/>
          <w:szCs w:val="30"/>
        </w:rPr>
        <w:t>含重大</w:t>
      </w:r>
      <w:proofErr w:type="gramEnd"/>
      <w:r w:rsidRPr="00360F0E">
        <w:rPr>
          <w:rFonts w:ascii="仿宋" w:eastAsia="仿宋" w:hAnsi="仿宋" w:hint="eastAsia"/>
          <w:sz w:val="30"/>
          <w:szCs w:val="30"/>
        </w:rPr>
        <w:t>违法记录声明)；</w:t>
      </w:r>
    </w:p>
    <w:p w:rsidR="00FF7563" w:rsidRPr="00360F0E" w:rsidRDefault="00FF7563" w:rsidP="00FF7563">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（2）法定代表人授权委托书(格式见附件</w:t>
      </w:r>
      <w:r>
        <w:rPr>
          <w:rFonts w:ascii="仿宋" w:eastAsia="仿宋" w:hAnsi="仿宋" w:hint="eastAsia"/>
          <w:sz w:val="30"/>
          <w:szCs w:val="30"/>
        </w:rPr>
        <w:t>3</w:t>
      </w:r>
      <w:r w:rsidRPr="00360F0E">
        <w:rPr>
          <w:rFonts w:ascii="仿宋" w:eastAsia="仿宋" w:hAnsi="仿宋" w:hint="eastAsia"/>
          <w:sz w:val="30"/>
          <w:szCs w:val="30"/>
        </w:rPr>
        <w:t>)；</w:t>
      </w:r>
    </w:p>
    <w:p w:rsidR="00FF7563" w:rsidRPr="00360F0E" w:rsidRDefault="00FF7563" w:rsidP="00FF7563">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FF7563" w:rsidRPr="00360F0E" w:rsidRDefault="00FF7563" w:rsidP="00FF7563">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（4）联合投标协议书（若需要</w:t>
      </w:r>
      <w:r>
        <w:rPr>
          <w:rFonts w:ascii="仿宋" w:eastAsia="仿宋" w:hAnsi="仿宋" w:hint="eastAsia"/>
          <w:sz w:val="30"/>
          <w:szCs w:val="30"/>
        </w:rPr>
        <w:t>，格式见附件</w:t>
      </w:r>
      <w:r>
        <w:rPr>
          <w:rFonts w:ascii="仿宋" w:eastAsia="仿宋" w:hAnsi="仿宋"/>
          <w:sz w:val="30"/>
          <w:szCs w:val="30"/>
        </w:rPr>
        <w:t>4</w:t>
      </w:r>
      <w:r w:rsidRPr="00360F0E">
        <w:rPr>
          <w:rFonts w:ascii="仿宋" w:eastAsia="仿宋" w:hAnsi="仿宋" w:hint="eastAsia"/>
          <w:sz w:val="30"/>
          <w:szCs w:val="30"/>
        </w:rPr>
        <w:t>）;</w:t>
      </w:r>
    </w:p>
    <w:p w:rsidR="00FF7563" w:rsidRDefault="00FF7563" w:rsidP="00FF7563">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（5）联合投标授权委托书（若需要</w:t>
      </w:r>
      <w:r>
        <w:rPr>
          <w:rFonts w:ascii="仿宋" w:eastAsia="仿宋" w:hAnsi="仿宋" w:hint="eastAsia"/>
          <w:sz w:val="30"/>
          <w:szCs w:val="30"/>
        </w:rPr>
        <w:t>，格式见附件5</w:t>
      </w:r>
      <w:r w:rsidRPr="00360F0E">
        <w:rPr>
          <w:rFonts w:ascii="仿宋" w:eastAsia="仿宋" w:hAnsi="仿宋" w:hint="eastAsia"/>
          <w:sz w:val="30"/>
          <w:szCs w:val="30"/>
        </w:rPr>
        <w:t>）;</w:t>
      </w:r>
    </w:p>
    <w:p w:rsidR="00FF7563" w:rsidRPr="00360F0E" w:rsidRDefault="00FF7563" w:rsidP="00FF756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w:t>
      </w:r>
      <w:r w:rsidRPr="007456F9">
        <w:rPr>
          <w:rFonts w:ascii="仿宋" w:eastAsia="仿宋" w:hAnsi="仿宋" w:hint="eastAsia"/>
          <w:sz w:val="30"/>
          <w:szCs w:val="30"/>
        </w:rPr>
        <w:t>分包意向协议</w:t>
      </w:r>
      <w:r w:rsidRPr="00360F0E">
        <w:rPr>
          <w:rFonts w:ascii="仿宋" w:eastAsia="仿宋" w:hAnsi="仿宋" w:hint="eastAsia"/>
          <w:sz w:val="30"/>
          <w:szCs w:val="30"/>
        </w:rPr>
        <w:t>（若需要</w:t>
      </w:r>
      <w:r>
        <w:rPr>
          <w:rFonts w:ascii="仿宋" w:eastAsia="仿宋" w:hAnsi="仿宋" w:hint="eastAsia"/>
          <w:sz w:val="30"/>
          <w:szCs w:val="30"/>
        </w:rPr>
        <w:t>，格式见附件</w:t>
      </w:r>
      <w:r>
        <w:rPr>
          <w:rFonts w:ascii="仿宋" w:eastAsia="仿宋" w:hAnsi="仿宋"/>
          <w:sz w:val="30"/>
          <w:szCs w:val="30"/>
        </w:rPr>
        <w:t>6</w:t>
      </w:r>
      <w:r w:rsidRPr="00360F0E">
        <w:rPr>
          <w:rFonts w:ascii="仿宋" w:eastAsia="仿宋" w:hAnsi="仿宋" w:hint="eastAsia"/>
          <w:sz w:val="30"/>
          <w:szCs w:val="30"/>
        </w:rPr>
        <w:t>）</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7</w:t>
      </w:r>
      <w:r w:rsidRPr="00360F0E">
        <w:rPr>
          <w:rFonts w:ascii="仿宋" w:eastAsia="仿宋" w:hAnsi="仿宋" w:hint="eastAsia"/>
          <w:sz w:val="30"/>
          <w:szCs w:val="30"/>
        </w:rPr>
        <w:t>）提供采购公告中符合</w:t>
      </w:r>
      <w:r w:rsidRPr="00360F0E">
        <w:rPr>
          <w:rFonts w:ascii="仿宋" w:eastAsia="仿宋" w:hAnsi="仿宋" w:hint="eastAsia"/>
          <w:bCs/>
          <w:sz w:val="30"/>
          <w:szCs w:val="30"/>
        </w:rPr>
        <w:t>投标人特定条件要求的有效的</w:t>
      </w:r>
      <w:r w:rsidRPr="00360F0E">
        <w:rPr>
          <w:rFonts w:ascii="仿宋" w:eastAsia="仿宋" w:hAnsi="仿宋" w:hint="eastAsia"/>
          <w:sz w:val="30"/>
          <w:szCs w:val="30"/>
        </w:rPr>
        <w:t>其他</w:t>
      </w:r>
      <w:r>
        <w:rPr>
          <w:rFonts w:ascii="仿宋" w:eastAsia="仿宋" w:hAnsi="仿宋" w:hint="eastAsia"/>
          <w:sz w:val="30"/>
          <w:szCs w:val="30"/>
        </w:rPr>
        <w:t>资格</w:t>
      </w:r>
      <w:r w:rsidRPr="00360F0E">
        <w:rPr>
          <w:rFonts w:ascii="仿宋" w:eastAsia="仿宋" w:hAnsi="仿宋" w:hint="eastAsia"/>
          <w:sz w:val="30"/>
          <w:szCs w:val="30"/>
        </w:rPr>
        <w:t>复印件并加盖公司公章及需要说明的资料。</w:t>
      </w:r>
    </w:p>
    <w:p w:rsidR="00FF7563" w:rsidRPr="00360F0E" w:rsidRDefault="00FF7563" w:rsidP="00FF7563">
      <w:pPr>
        <w:pStyle w:val="af8"/>
        <w:snapToGrid w:val="0"/>
        <w:spacing w:line="460" w:lineRule="exact"/>
        <w:ind w:left="5250" w:firstLineChars="200" w:firstLine="600"/>
        <w:rPr>
          <w:rFonts w:ascii="仿宋" w:eastAsia="仿宋" w:hAnsi="仿宋"/>
          <w:sz w:val="30"/>
          <w:szCs w:val="30"/>
        </w:rPr>
      </w:pPr>
    </w:p>
    <w:p w:rsidR="00FF7563" w:rsidRPr="00360F0E" w:rsidRDefault="00FF7563" w:rsidP="00FF7563">
      <w:pPr>
        <w:snapToGrid w:val="0"/>
        <w:spacing w:line="460" w:lineRule="exact"/>
        <w:ind w:firstLineChars="196" w:firstLine="588"/>
        <w:jc w:val="left"/>
        <w:rPr>
          <w:rFonts w:ascii="仿宋" w:eastAsia="仿宋" w:hAnsi="仿宋"/>
          <w:sz w:val="30"/>
          <w:szCs w:val="30"/>
        </w:rPr>
      </w:pPr>
    </w:p>
    <w:p w:rsidR="00FF7563" w:rsidRPr="00360F0E" w:rsidRDefault="00FF7563" w:rsidP="00FF7563">
      <w:pPr>
        <w:snapToGrid w:val="0"/>
        <w:spacing w:before="50" w:afterLines="50" w:after="120" w:line="460" w:lineRule="exact"/>
        <w:jc w:val="left"/>
        <w:rPr>
          <w:rFonts w:ascii="仿宋" w:eastAsia="仿宋" w:hAnsi="仿宋"/>
          <w:sz w:val="30"/>
          <w:szCs w:val="30"/>
        </w:rPr>
      </w:pPr>
    </w:p>
    <w:p w:rsidR="00FF7563" w:rsidRPr="00360F0E" w:rsidRDefault="00FF7563" w:rsidP="00FF7563">
      <w:pPr>
        <w:pStyle w:val="af7"/>
        <w:snapToGrid w:val="0"/>
        <w:spacing w:before="120" w:after="120" w:line="240" w:lineRule="auto"/>
        <w:rPr>
          <w:rFonts w:ascii="仿宋" w:eastAsia="仿宋" w:hAnsi="仿宋"/>
          <w:sz w:val="30"/>
          <w:szCs w:val="30"/>
        </w:rPr>
      </w:pPr>
    </w:p>
    <w:p w:rsidR="00FF7563" w:rsidRPr="00360F0E" w:rsidRDefault="00FF7563" w:rsidP="00FF7563">
      <w:pPr>
        <w:pStyle w:val="af7"/>
        <w:snapToGrid w:val="0"/>
        <w:spacing w:before="120" w:after="120" w:line="240" w:lineRule="auto"/>
        <w:rPr>
          <w:rFonts w:ascii="仿宋" w:eastAsia="仿宋" w:hAnsi="仿宋"/>
          <w:sz w:val="30"/>
          <w:szCs w:val="30"/>
        </w:rPr>
      </w:pPr>
    </w:p>
    <w:p w:rsidR="00FF7563" w:rsidRPr="00360F0E" w:rsidRDefault="00FF7563" w:rsidP="00FF7563">
      <w:pPr>
        <w:pStyle w:val="af7"/>
        <w:snapToGrid w:val="0"/>
        <w:spacing w:before="120" w:after="120" w:line="240" w:lineRule="auto"/>
        <w:rPr>
          <w:rFonts w:ascii="仿宋" w:eastAsia="仿宋" w:hAnsi="仿宋"/>
          <w:sz w:val="30"/>
          <w:szCs w:val="30"/>
        </w:rPr>
      </w:pPr>
    </w:p>
    <w:p w:rsidR="00FF7563" w:rsidRPr="00360F0E" w:rsidRDefault="00FF7563" w:rsidP="00FF7563">
      <w:pPr>
        <w:pStyle w:val="af7"/>
        <w:snapToGrid w:val="0"/>
        <w:spacing w:before="120" w:after="120" w:line="240" w:lineRule="auto"/>
        <w:rPr>
          <w:rFonts w:ascii="仿宋" w:eastAsia="仿宋" w:hAnsi="仿宋"/>
          <w:sz w:val="30"/>
          <w:szCs w:val="30"/>
        </w:rPr>
      </w:pPr>
    </w:p>
    <w:p w:rsidR="00FF7563" w:rsidRPr="00360F0E" w:rsidRDefault="00FF7563" w:rsidP="00FF7563">
      <w:pPr>
        <w:pStyle w:val="af7"/>
        <w:snapToGrid w:val="0"/>
        <w:spacing w:before="120" w:after="120" w:line="240" w:lineRule="auto"/>
        <w:rPr>
          <w:rFonts w:ascii="仿宋" w:eastAsia="仿宋" w:hAnsi="仿宋"/>
          <w:sz w:val="30"/>
          <w:szCs w:val="30"/>
        </w:rPr>
      </w:pPr>
    </w:p>
    <w:p w:rsidR="00FF7563" w:rsidRPr="00360F0E" w:rsidRDefault="00FF7563" w:rsidP="00FF7563">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t>附件2：</w:t>
      </w:r>
    </w:p>
    <w:p w:rsidR="00FF7563" w:rsidRPr="00360F0E" w:rsidRDefault="00FF7563" w:rsidP="00FF7563">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声 明 书</w:t>
      </w:r>
    </w:p>
    <w:p w:rsidR="00FF7563" w:rsidRPr="00360F0E" w:rsidRDefault="00FF7563" w:rsidP="00FF7563">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t>致浙江省政府采购中心：</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u w:val="single"/>
        </w:rPr>
        <w:t>（投标人名称）</w:t>
      </w:r>
      <w:r w:rsidRPr="00360F0E">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sz w:val="30"/>
          <w:szCs w:val="30"/>
          <w:u w:val="single"/>
        </w:rPr>
        <w:t xml:space="preserve">    </w:t>
      </w:r>
      <w:r w:rsidRPr="00360F0E">
        <w:rPr>
          <w:rFonts w:ascii="仿宋" w:eastAsia="仿宋" w:hAnsi="仿宋" w:hint="eastAsia"/>
          <w:sz w:val="30"/>
          <w:szCs w:val="30"/>
        </w:rPr>
        <w:t>。</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我</w:t>
      </w:r>
      <w:r w:rsidRPr="00360F0E">
        <w:rPr>
          <w:rFonts w:ascii="仿宋" w:eastAsia="仿宋" w:hAnsi="仿宋" w:hint="eastAsia"/>
          <w:sz w:val="30"/>
          <w:szCs w:val="30"/>
          <w:u w:val="single"/>
        </w:rPr>
        <w:t>（姓名）</w:t>
      </w:r>
      <w:r w:rsidRPr="00360F0E">
        <w:rPr>
          <w:rFonts w:ascii="仿宋" w:eastAsia="仿宋" w:hAnsi="仿宋" w:hint="eastAsia"/>
          <w:sz w:val="30"/>
          <w:szCs w:val="30"/>
        </w:rPr>
        <w:t>系</w:t>
      </w:r>
      <w:r w:rsidRPr="00360F0E">
        <w:rPr>
          <w:rFonts w:ascii="仿宋" w:eastAsia="仿宋" w:hAnsi="仿宋" w:hint="eastAsia"/>
          <w:sz w:val="30"/>
          <w:szCs w:val="30"/>
          <w:u w:val="single"/>
        </w:rPr>
        <w:t>（投标人名称）</w:t>
      </w:r>
      <w:r w:rsidRPr="00360F0E">
        <w:rPr>
          <w:rFonts w:ascii="仿宋" w:eastAsia="仿宋" w:hAnsi="仿宋" w:hint="eastAsia"/>
          <w:sz w:val="30"/>
          <w:szCs w:val="30"/>
        </w:rPr>
        <w:t>的法定代表人，我方愿意参加贵方组织的</w:t>
      </w:r>
      <w:r w:rsidRPr="00360F0E">
        <w:rPr>
          <w:rFonts w:ascii="仿宋" w:eastAsia="仿宋" w:hAnsi="仿宋" w:hint="eastAsia"/>
          <w:sz w:val="30"/>
          <w:szCs w:val="30"/>
          <w:u w:val="single"/>
        </w:rPr>
        <w:t>（招标项目名称）（编号为</w:t>
      </w:r>
      <w:bookmarkStart w:id="31" w:name="PO_15528_PM001_3"/>
      <w:r>
        <w:rPr>
          <w:rFonts w:ascii="仿宋" w:eastAsia="仿宋" w:hAnsi="仿宋"/>
          <w:sz w:val="30"/>
          <w:szCs w:val="30"/>
          <w:u w:val="single"/>
        </w:rPr>
        <w:t>ZZCG2022D-GK-190</w:t>
      </w:r>
      <w:bookmarkEnd w:id="31"/>
      <w:r w:rsidRPr="00360F0E">
        <w:rPr>
          <w:rFonts w:ascii="仿宋" w:eastAsia="仿宋" w:hAnsi="仿宋" w:hint="eastAsia"/>
          <w:sz w:val="30"/>
          <w:szCs w:val="30"/>
          <w:u w:val="single"/>
        </w:rPr>
        <w:t>）</w:t>
      </w:r>
      <w:r w:rsidRPr="00360F0E">
        <w:rPr>
          <w:rFonts w:ascii="仿宋" w:eastAsia="仿宋" w:hAnsi="仿宋" w:hint="eastAsia"/>
          <w:sz w:val="30"/>
          <w:szCs w:val="30"/>
        </w:rPr>
        <w:t>的投标，为此，我方就本次投标有关事项郑重声明如下：</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1.我方已详细审查全部招标文件，同意招标文件的各项要求，包括疫情期间采取的各项应急开标措施。</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2.我方向贵方提交的所有投标文件、资料都是准确的和真实的。</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3.若中标，我方将按招标文件规定履行合同责任和义务。</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5.投标文件自开标日起有效期为90天。</w:t>
      </w:r>
    </w:p>
    <w:p w:rsidR="00FF7563" w:rsidRPr="00360F0E" w:rsidRDefault="00FF7563" w:rsidP="00FF7563">
      <w:pPr>
        <w:snapToGrid w:val="0"/>
        <w:spacing w:line="460" w:lineRule="exact"/>
        <w:ind w:firstLineChars="196" w:firstLine="590"/>
        <w:jc w:val="left"/>
        <w:rPr>
          <w:rFonts w:ascii="仿宋" w:eastAsia="仿宋" w:hAnsi="仿宋"/>
          <w:b/>
          <w:sz w:val="30"/>
          <w:szCs w:val="30"/>
        </w:rPr>
      </w:pPr>
      <w:r w:rsidRPr="00360F0E">
        <w:rPr>
          <w:rFonts w:ascii="仿宋" w:eastAsia="仿宋" w:hAnsi="仿宋" w:hint="eastAsia"/>
          <w:b/>
          <w:sz w:val="30"/>
          <w:szCs w:val="30"/>
        </w:rPr>
        <w:t>6.我方承诺已经具备参与政</w:t>
      </w:r>
      <w:r>
        <w:rPr>
          <w:rFonts w:ascii="仿宋" w:eastAsia="仿宋" w:hAnsi="仿宋" w:hint="eastAsia"/>
          <w:b/>
          <w:sz w:val="30"/>
          <w:szCs w:val="30"/>
        </w:rPr>
        <w:t>府采购活动的资格条件并且没有税收缴纳、社会保障等方面的失信记录。</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FF7563" w:rsidRPr="00360F0E" w:rsidRDefault="00FF7563" w:rsidP="00FF7563">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8.以上事项如有虚假或隐瞒，我方愿意承担一切后果，并不再寻求任何旨在减轻或免除法律责任的辩解。</w:t>
      </w:r>
    </w:p>
    <w:p w:rsidR="00FF7563" w:rsidRPr="00360F0E" w:rsidRDefault="00FF7563" w:rsidP="00FF7563">
      <w:pPr>
        <w:snapToGrid w:val="0"/>
        <w:spacing w:beforeLines="50" w:before="120" w:after="50" w:line="460" w:lineRule="exact"/>
        <w:ind w:right="600" w:firstLineChars="50" w:firstLine="150"/>
        <w:rPr>
          <w:rFonts w:ascii="仿宋" w:eastAsia="仿宋" w:hAnsi="仿宋"/>
          <w:sz w:val="30"/>
          <w:szCs w:val="30"/>
          <w:u w:val="single"/>
        </w:rPr>
      </w:pPr>
      <w:r w:rsidRPr="00360F0E">
        <w:rPr>
          <w:rFonts w:ascii="仿宋" w:eastAsia="仿宋" w:hAnsi="仿宋" w:hint="eastAsia"/>
          <w:sz w:val="30"/>
          <w:szCs w:val="30"/>
        </w:rPr>
        <w:t>法定代表人签名（或签名章）：</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r w:rsidRPr="002237AA">
        <w:rPr>
          <w:rFonts w:ascii="仿宋" w:eastAsia="仿宋" w:hAnsi="仿宋" w:hint="eastAsia"/>
          <w:sz w:val="30"/>
          <w:szCs w:val="30"/>
          <w:u w:val="single"/>
        </w:rPr>
        <w:t xml:space="preserve">  </w:t>
      </w:r>
      <w:r w:rsidRPr="00360F0E">
        <w:rPr>
          <w:rFonts w:ascii="仿宋" w:eastAsia="仿宋" w:hAnsi="仿宋" w:hint="eastAsia"/>
          <w:sz w:val="30"/>
          <w:szCs w:val="30"/>
        </w:rPr>
        <w:t>日 期：</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p>
    <w:p w:rsidR="00FF7563" w:rsidRPr="00360F0E" w:rsidRDefault="00FF7563" w:rsidP="00FF7563">
      <w:pPr>
        <w:snapToGrid w:val="0"/>
        <w:spacing w:beforeLines="50" w:before="120" w:after="50" w:line="460" w:lineRule="exact"/>
        <w:ind w:firstLineChars="50" w:firstLine="150"/>
        <w:rPr>
          <w:rFonts w:ascii="仿宋" w:eastAsia="仿宋" w:hAnsi="仿宋"/>
          <w:sz w:val="30"/>
          <w:szCs w:val="30"/>
        </w:rPr>
      </w:pPr>
      <w:r w:rsidRPr="00360F0E">
        <w:rPr>
          <w:rFonts w:ascii="仿宋" w:eastAsia="仿宋" w:hAnsi="仿宋" w:hint="eastAsia"/>
          <w:sz w:val="30"/>
          <w:szCs w:val="30"/>
        </w:rPr>
        <w:t>投标人全称（公章）：</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p>
    <w:p w:rsidR="00FF7563" w:rsidRPr="00360F0E" w:rsidRDefault="00FF7563" w:rsidP="00FF7563">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br w:type="page"/>
        <w:t>附件3：</w:t>
      </w:r>
    </w:p>
    <w:p w:rsidR="00FF7563" w:rsidRPr="00360F0E" w:rsidRDefault="00FF7563" w:rsidP="00FF7563">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法定代表人授权委托书</w:t>
      </w:r>
    </w:p>
    <w:p w:rsidR="00FF7563" w:rsidRPr="00360F0E" w:rsidRDefault="00FF7563" w:rsidP="00FF7563">
      <w:pPr>
        <w:snapToGrid w:val="0"/>
        <w:spacing w:beforeLines="50" w:before="120" w:after="50"/>
        <w:jc w:val="center"/>
        <w:rPr>
          <w:rFonts w:ascii="仿宋" w:eastAsia="仿宋" w:hAnsi="仿宋"/>
          <w:b/>
          <w:sz w:val="30"/>
          <w:szCs w:val="30"/>
        </w:rPr>
      </w:pPr>
    </w:p>
    <w:p w:rsidR="00FF7563" w:rsidRPr="00360F0E" w:rsidRDefault="00FF7563" w:rsidP="00FF7563">
      <w:pPr>
        <w:snapToGrid w:val="0"/>
        <w:spacing w:beforeLines="50" w:before="120" w:after="50" w:line="460" w:lineRule="exact"/>
        <w:rPr>
          <w:rFonts w:ascii="仿宋" w:eastAsia="仿宋" w:hAnsi="仿宋"/>
          <w:b/>
          <w:bCs/>
          <w:sz w:val="30"/>
          <w:szCs w:val="30"/>
        </w:rPr>
      </w:pPr>
      <w:r w:rsidRPr="00360F0E">
        <w:rPr>
          <w:rFonts w:ascii="仿宋" w:eastAsia="仿宋" w:hAnsi="仿宋" w:hint="eastAsia"/>
          <w:bCs/>
          <w:sz w:val="30"/>
          <w:szCs w:val="30"/>
        </w:rPr>
        <w:t>浙江省政府采购中心：</w:t>
      </w:r>
    </w:p>
    <w:p w:rsidR="00FF7563" w:rsidRPr="00360F0E" w:rsidRDefault="00FF7563" w:rsidP="00FF7563">
      <w:pPr>
        <w:snapToGrid w:val="0"/>
        <w:spacing w:beforeLines="50" w:before="120" w:after="50" w:line="460" w:lineRule="exact"/>
        <w:ind w:firstLineChars="300" w:firstLine="900"/>
        <w:rPr>
          <w:rFonts w:ascii="仿宋" w:eastAsia="仿宋" w:hAnsi="仿宋"/>
          <w:sz w:val="30"/>
          <w:szCs w:val="30"/>
        </w:rPr>
      </w:pPr>
      <w:r w:rsidRPr="00360F0E">
        <w:rPr>
          <w:rFonts w:ascii="仿宋" w:eastAsia="仿宋" w:hAnsi="仿宋" w:hint="eastAsia"/>
          <w:sz w:val="30"/>
          <w:szCs w:val="30"/>
        </w:rPr>
        <w:t>我</w:t>
      </w:r>
      <w:r w:rsidRPr="00943285">
        <w:rPr>
          <w:rFonts w:ascii="仿宋" w:eastAsia="仿宋" w:hAnsi="仿宋" w:hint="eastAsia"/>
          <w:sz w:val="30"/>
          <w:szCs w:val="30"/>
          <w:u w:val="single"/>
        </w:rPr>
        <w:t>（姓名）</w:t>
      </w:r>
      <w:r w:rsidRPr="00360F0E">
        <w:rPr>
          <w:rFonts w:ascii="仿宋" w:eastAsia="仿宋" w:hAnsi="仿宋" w:hint="eastAsia"/>
          <w:sz w:val="30"/>
          <w:szCs w:val="30"/>
        </w:rPr>
        <w:t>系</w:t>
      </w:r>
      <w:r w:rsidRPr="00943285">
        <w:rPr>
          <w:rFonts w:ascii="仿宋" w:eastAsia="仿宋" w:hAnsi="仿宋" w:hint="eastAsia"/>
          <w:sz w:val="30"/>
          <w:szCs w:val="30"/>
          <w:u w:val="single"/>
        </w:rPr>
        <w:t>（投标人名称）</w:t>
      </w:r>
      <w:r w:rsidRPr="00360F0E">
        <w:rPr>
          <w:rFonts w:ascii="仿宋" w:eastAsia="仿宋" w:hAnsi="仿宋" w:hint="eastAsia"/>
          <w:sz w:val="30"/>
          <w:szCs w:val="30"/>
        </w:rPr>
        <w:t>的法定代表人，现授权委托本单位在职职工</w:t>
      </w:r>
      <w:r w:rsidRPr="00943285">
        <w:rPr>
          <w:rFonts w:ascii="仿宋" w:eastAsia="仿宋" w:hAnsi="仿宋" w:hint="eastAsia"/>
          <w:sz w:val="30"/>
          <w:szCs w:val="30"/>
          <w:u w:val="single"/>
        </w:rPr>
        <w:t xml:space="preserve"> （姓名）</w:t>
      </w:r>
      <w:r w:rsidRPr="00360F0E">
        <w:rPr>
          <w:rFonts w:ascii="仿宋" w:eastAsia="仿宋" w:hAnsi="仿宋" w:hint="eastAsia"/>
          <w:sz w:val="30"/>
          <w:szCs w:val="30"/>
        </w:rPr>
        <w:t>为授权代表，以我方的名义参加项目编号：</w:t>
      </w:r>
      <w:r w:rsidRPr="00943285">
        <w:rPr>
          <w:rFonts w:ascii="仿宋" w:eastAsia="仿宋" w:hAnsi="仿宋" w:hint="eastAsia"/>
          <w:sz w:val="30"/>
          <w:szCs w:val="30"/>
          <w:u w:val="single"/>
        </w:rPr>
        <w:t xml:space="preserve"> </w:t>
      </w:r>
      <w:r>
        <w:rPr>
          <w:rFonts w:ascii="仿宋" w:eastAsia="仿宋" w:hAnsi="仿宋"/>
          <w:sz w:val="30"/>
          <w:szCs w:val="30"/>
          <w:u w:val="single"/>
        </w:rPr>
        <w:t xml:space="preserve"> </w:t>
      </w:r>
      <w:r w:rsidRPr="00943285">
        <w:rPr>
          <w:rFonts w:ascii="仿宋" w:eastAsia="仿宋" w:hAnsi="仿宋"/>
          <w:sz w:val="30"/>
          <w:szCs w:val="30"/>
          <w:u w:val="single"/>
        </w:rPr>
        <w:t xml:space="preserve">   </w:t>
      </w:r>
      <w:r w:rsidRPr="00360F0E">
        <w:rPr>
          <w:rFonts w:ascii="仿宋" w:eastAsia="仿宋" w:hAnsi="仿宋" w:hint="eastAsia"/>
          <w:sz w:val="30"/>
          <w:szCs w:val="30"/>
        </w:rPr>
        <w:t>项目名称</w:t>
      </w:r>
      <w:r w:rsidRPr="00943285">
        <w:rPr>
          <w:rFonts w:ascii="仿宋" w:eastAsia="仿宋" w:hAnsi="仿宋" w:hint="eastAsia"/>
          <w:sz w:val="30"/>
          <w:szCs w:val="30"/>
        </w:rPr>
        <w:t>：</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FF7563" w:rsidRPr="00360F0E" w:rsidRDefault="00FF7563" w:rsidP="00FF7563">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在撤销授权的书面通知以前，本授权书一直有效。授权代表在授权书有效期内签署的所有文件不因授权的撤销而失效。</w:t>
      </w:r>
    </w:p>
    <w:p w:rsidR="00FF7563" w:rsidRPr="00360F0E" w:rsidRDefault="00FF7563" w:rsidP="00FF7563">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授权代表无转委托权，特此委托。</w:t>
      </w:r>
    </w:p>
    <w:p w:rsidR="00FF7563" w:rsidRPr="00360F0E" w:rsidRDefault="00FF7563" w:rsidP="00FF7563">
      <w:pPr>
        <w:snapToGrid w:val="0"/>
        <w:spacing w:beforeLines="50" w:before="120" w:after="50" w:line="460" w:lineRule="exact"/>
        <w:ind w:firstLine="480"/>
        <w:rPr>
          <w:rFonts w:ascii="仿宋" w:eastAsia="仿宋" w:hAnsi="仿宋"/>
          <w:sz w:val="30"/>
          <w:szCs w:val="30"/>
        </w:rPr>
      </w:pPr>
    </w:p>
    <w:p w:rsidR="00FF7563" w:rsidRPr="002237AA" w:rsidRDefault="00FF7563" w:rsidP="00FF7563">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授权代表签名：</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r w:rsidRPr="002237AA">
        <w:rPr>
          <w:rFonts w:ascii="仿宋" w:eastAsia="仿宋" w:hAnsi="仿宋" w:hint="eastAsia"/>
          <w:sz w:val="30"/>
          <w:szCs w:val="30"/>
          <w:u w:val="single"/>
        </w:rPr>
        <w:t xml:space="preserve"> </w:t>
      </w:r>
      <w:r w:rsidRPr="00360F0E">
        <w:rPr>
          <w:rFonts w:ascii="仿宋" w:eastAsia="仿宋" w:hAnsi="仿宋" w:hint="eastAsia"/>
          <w:sz w:val="30"/>
          <w:szCs w:val="30"/>
        </w:rPr>
        <w:t>职务：</w:t>
      </w:r>
      <w:r w:rsidRPr="002237AA">
        <w:rPr>
          <w:rFonts w:ascii="仿宋" w:eastAsia="仿宋" w:hAnsi="仿宋" w:hint="eastAsia"/>
          <w:sz w:val="30"/>
          <w:szCs w:val="30"/>
          <w:u w:val="single"/>
        </w:rPr>
        <w:t xml:space="preserve">  </w:t>
      </w:r>
      <w:r>
        <w:rPr>
          <w:rFonts w:ascii="仿宋" w:eastAsia="仿宋" w:hAnsi="仿宋"/>
          <w:sz w:val="30"/>
          <w:szCs w:val="30"/>
          <w:u w:val="single"/>
        </w:rPr>
        <w:t xml:space="preserve">   </w:t>
      </w:r>
      <w:r w:rsidRPr="002237AA">
        <w:rPr>
          <w:rFonts w:ascii="仿宋" w:eastAsia="仿宋" w:hAnsi="仿宋" w:hint="eastAsia"/>
          <w:sz w:val="30"/>
          <w:szCs w:val="30"/>
        </w:rPr>
        <w:t xml:space="preserve"> </w:t>
      </w:r>
      <w:r w:rsidRPr="00360F0E">
        <w:rPr>
          <w:rFonts w:ascii="仿宋" w:eastAsia="仿宋" w:hAnsi="仿宋" w:hint="eastAsia"/>
          <w:sz w:val="30"/>
          <w:szCs w:val="30"/>
        </w:rPr>
        <w:t>联系方式：</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2237AA" w:rsidRDefault="00FF7563" w:rsidP="00FF7563">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sz w:val="30"/>
          <w:szCs w:val="30"/>
          <w:u w:val="single"/>
        </w:rPr>
        <w:t xml:space="preserve">     </w:t>
      </w:r>
      <w:r w:rsidRPr="00360F0E">
        <w:rPr>
          <w:rFonts w:ascii="仿宋" w:eastAsia="仿宋" w:hAnsi="仿宋" w:hint="eastAsia"/>
          <w:sz w:val="30"/>
          <w:szCs w:val="30"/>
        </w:rPr>
        <w:t xml:space="preserve"> 传真：</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2237AA" w:rsidRDefault="00FF7563" w:rsidP="00FF7563">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2237AA" w:rsidRDefault="00FF7563" w:rsidP="00FF7563">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法定代表人签名（或签名章）：</w:t>
      </w:r>
      <w:r>
        <w:rPr>
          <w:rFonts w:ascii="仿宋" w:eastAsia="仿宋" w:hAnsi="仿宋"/>
          <w:sz w:val="30"/>
          <w:szCs w:val="30"/>
          <w:u w:val="single"/>
        </w:rPr>
        <w:t xml:space="preserve">       </w:t>
      </w:r>
      <w:r w:rsidRPr="00360F0E">
        <w:rPr>
          <w:rFonts w:ascii="仿宋" w:eastAsia="仿宋" w:hAnsi="仿宋" w:hint="eastAsia"/>
          <w:sz w:val="30"/>
          <w:szCs w:val="30"/>
        </w:rPr>
        <w:t>职务：</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2237AA" w:rsidRDefault="00FF7563" w:rsidP="00FF7563">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联系方式：</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360F0E" w:rsidRDefault="00FF7563" w:rsidP="00FF7563">
      <w:pPr>
        <w:snapToGrid w:val="0"/>
        <w:spacing w:beforeLines="50" w:before="120" w:after="50" w:line="460" w:lineRule="exact"/>
        <w:rPr>
          <w:rFonts w:ascii="仿宋" w:eastAsia="仿宋" w:hAnsi="仿宋"/>
          <w:sz w:val="30"/>
          <w:szCs w:val="30"/>
        </w:rPr>
      </w:pPr>
    </w:p>
    <w:p w:rsidR="00FF7563" w:rsidRPr="00360F0E" w:rsidRDefault="00FF7563" w:rsidP="00FF7563">
      <w:pPr>
        <w:snapToGrid w:val="0"/>
        <w:spacing w:beforeLines="50" w:before="120" w:after="50" w:line="460" w:lineRule="exact"/>
        <w:rPr>
          <w:rFonts w:ascii="仿宋" w:eastAsia="仿宋" w:hAnsi="仿宋"/>
          <w:sz w:val="30"/>
          <w:szCs w:val="30"/>
        </w:rPr>
      </w:pPr>
    </w:p>
    <w:p w:rsidR="00FF7563" w:rsidRPr="00360F0E" w:rsidRDefault="00FF7563" w:rsidP="00FF7563">
      <w:pPr>
        <w:snapToGrid w:val="0"/>
        <w:spacing w:beforeLines="50" w:before="120" w:after="50" w:line="460" w:lineRule="exact"/>
        <w:ind w:firstLineChars="2050" w:firstLine="6150"/>
        <w:rPr>
          <w:rFonts w:ascii="仿宋" w:eastAsia="仿宋" w:hAnsi="仿宋"/>
          <w:sz w:val="30"/>
          <w:szCs w:val="30"/>
        </w:rPr>
      </w:pPr>
    </w:p>
    <w:p w:rsidR="00FF7563" w:rsidRPr="002237AA" w:rsidRDefault="00FF7563" w:rsidP="00FF7563">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投标人全称（公章）：</w:t>
      </w:r>
      <w:r w:rsidRPr="002237AA">
        <w:rPr>
          <w:rFonts w:ascii="仿宋" w:eastAsia="仿宋" w:hAnsi="仿宋" w:hint="eastAsia"/>
          <w:sz w:val="30"/>
          <w:szCs w:val="30"/>
          <w:u w:val="single"/>
        </w:rPr>
        <w:t xml:space="preserve">         </w:t>
      </w:r>
      <w:r w:rsidRPr="00360F0E">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360F0E" w:rsidRDefault="00FF7563" w:rsidP="00FF7563">
      <w:pPr>
        <w:snapToGrid w:val="0"/>
        <w:spacing w:beforeLines="50" w:before="120" w:after="50" w:line="460" w:lineRule="exact"/>
        <w:rPr>
          <w:rFonts w:ascii="仿宋" w:eastAsia="仿宋" w:hAnsi="仿宋"/>
          <w:sz w:val="30"/>
          <w:szCs w:val="30"/>
        </w:rPr>
      </w:pPr>
    </w:p>
    <w:p w:rsidR="00FF7563" w:rsidRPr="00360F0E" w:rsidRDefault="00FF7563" w:rsidP="00FF7563">
      <w:pPr>
        <w:snapToGrid w:val="0"/>
        <w:spacing w:beforeLines="50" w:before="120" w:after="50" w:line="460" w:lineRule="exact"/>
        <w:rPr>
          <w:rFonts w:ascii="仿宋" w:eastAsia="仿宋" w:hAnsi="仿宋"/>
          <w:sz w:val="30"/>
          <w:szCs w:val="30"/>
        </w:rPr>
      </w:pPr>
    </w:p>
    <w:p w:rsidR="00FF7563" w:rsidRPr="00360F0E" w:rsidRDefault="00FF7563" w:rsidP="00FF7563">
      <w:pPr>
        <w:snapToGrid w:val="0"/>
        <w:spacing w:beforeLines="50" w:before="120" w:after="50" w:line="460" w:lineRule="exact"/>
        <w:rPr>
          <w:rFonts w:ascii="仿宋" w:eastAsia="仿宋" w:hAnsi="仿宋"/>
          <w:sz w:val="30"/>
          <w:szCs w:val="30"/>
        </w:rPr>
      </w:pPr>
    </w:p>
    <w:p w:rsidR="00FF7563" w:rsidRPr="00360F0E" w:rsidRDefault="00FF7563" w:rsidP="00FF7563">
      <w:pPr>
        <w:tabs>
          <w:tab w:val="left" w:pos="606"/>
        </w:tabs>
        <w:rPr>
          <w:rFonts w:ascii="仿宋" w:eastAsia="仿宋" w:hAnsi="仿宋"/>
          <w:spacing w:val="20"/>
          <w:sz w:val="30"/>
          <w:szCs w:val="30"/>
        </w:rPr>
      </w:pPr>
      <w:r w:rsidRPr="00360F0E">
        <w:rPr>
          <w:rFonts w:ascii="仿宋" w:eastAsia="仿宋" w:hAnsi="仿宋" w:hint="eastAsia"/>
          <w:sz w:val="30"/>
          <w:szCs w:val="30"/>
        </w:rPr>
        <w:t>附件4：</w:t>
      </w:r>
    </w:p>
    <w:p w:rsidR="00FF7563" w:rsidRPr="00360F0E" w:rsidRDefault="00FF7563" w:rsidP="00FF7563">
      <w:pPr>
        <w:pStyle w:val="af"/>
        <w:overflowPunct w:val="0"/>
        <w:spacing w:line="360" w:lineRule="auto"/>
        <w:ind w:firstLine="0"/>
        <w:jc w:val="center"/>
        <w:rPr>
          <w:rFonts w:ascii="仿宋" w:eastAsia="仿宋" w:hAnsi="仿宋"/>
          <w:b/>
          <w:spacing w:val="40"/>
          <w:kern w:val="0"/>
          <w:sz w:val="30"/>
          <w:szCs w:val="30"/>
        </w:rPr>
      </w:pPr>
      <w:r w:rsidRPr="00360F0E">
        <w:rPr>
          <w:rFonts w:ascii="仿宋" w:eastAsia="仿宋" w:hAnsi="仿宋" w:hint="eastAsia"/>
          <w:b/>
          <w:spacing w:val="40"/>
          <w:kern w:val="0"/>
          <w:sz w:val="30"/>
          <w:szCs w:val="30"/>
        </w:rPr>
        <w:t>联合投标协议书</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甲方：</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（如果有的话，可按甲、乙、丙、丁…序列增加）</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各方经协商，就响应 组织实施的编号为号的招标活动联合进行投标之事宜，达成如下协议：</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一、各方一致决定，以</w:t>
      </w:r>
      <w:r w:rsidRPr="00102153">
        <w:rPr>
          <w:rFonts w:ascii="仿宋" w:eastAsia="仿宋" w:hAnsi="仿宋" w:hint="eastAsia"/>
          <w:sz w:val="30"/>
          <w:szCs w:val="30"/>
          <w:u w:val="single"/>
        </w:rPr>
        <w:t xml:space="preserve"> </w:t>
      </w:r>
      <w:r w:rsidRPr="00102153">
        <w:rPr>
          <w:rFonts w:ascii="仿宋" w:eastAsia="仿宋" w:hAnsi="仿宋"/>
          <w:sz w:val="30"/>
          <w:szCs w:val="30"/>
          <w:u w:val="single"/>
        </w:rPr>
        <w:t xml:space="preserve"> </w:t>
      </w:r>
      <w:r>
        <w:rPr>
          <w:rFonts w:ascii="仿宋" w:eastAsia="仿宋" w:hAnsi="仿宋"/>
          <w:sz w:val="30"/>
          <w:szCs w:val="30"/>
          <w:u w:val="single"/>
        </w:rPr>
        <w:t xml:space="preserve">   </w:t>
      </w:r>
      <w:r w:rsidRPr="00102153">
        <w:rPr>
          <w:rFonts w:ascii="仿宋" w:eastAsia="仿宋" w:hAnsi="仿宋" w:hint="eastAsia"/>
          <w:sz w:val="30"/>
          <w:szCs w:val="30"/>
          <w:u w:val="single"/>
        </w:rPr>
        <w:t xml:space="preserve"> </w:t>
      </w:r>
      <w:r w:rsidRPr="00102153">
        <w:rPr>
          <w:rFonts w:ascii="仿宋" w:eastAsia="仿宋" w:hAnsi="仿宋"/>
          <w:sz w:val="30"/>
          <w:szCs w:val="30"/>
          <w:u w:val="single"/>
        </w:rPr>
        <w:t xml:space="preserve"> </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为主办人进行投标，并按照招标文件的规定分别提交资格文件。</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三、联合投标其余各方保证对主办人为响应本次招标而提供的产品和服务提供全部质量保证及售后服务支持。</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四、本次联合投标中，甲方承担的工作和义务为:</w:t>
      </w:r>
    </w:p>
    <w:p w:rsidR="00FF7563" w:rsidRPr="00360F0E" w:rsidRDefault="00FF7563" w:rsidP="00FF7563">
      <w:pPr>
        <w:pStyle w:val="af"/>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乙方承担的工作和义务为：</w:t>
      </w:r>
    </w:p>
    <w:p w:rsidR="00FF7563" w:rsidRDefault="00FF7563" w:rsidP="00FF7563">
      <w:pPr>
        <w:pStyle w:val="af"/>
        <w:overflowPunct w:val="0"/>
        <w:spacing w:line="460" w:lineRule="exact"/>
        <w:ind w:firstLineChars="214" w:firstLine="642"/>
        <w:rPr>
          <w:rFonts w:ascii="仿宋" w:eastAsia="仿宋" w:hAnsi="仿宋"/>
          <w:sz w:val="30"/>
          <w:szCs w:val="30"/>
          <w:u w:val="single"/>
        </w:rPr>
      </w:pPr>
      <w:r w:rsidRPr="00102153">
        <w:rPr>
          <w:rFonts w:ascii="仿宋" w:eastAsia="仿宋" w:hAnsi="仿宋" w:hint="eastAsia"/>
          <w:sz w:val="30"/>
          <w:szCs w:val="30"/>
          <w:u w:val="single"/>
        </w:rPr>
        <w:t xml:space="preserve"> </w:t>
      </w:r>
      <w:r w:rsidRPr="00102153">
        <w:rPr>
          <w:rFonts w:ascii="仿宋" w:eastAsia="仿宋" w:hAnsi="仿宋"/>
          <w:sz w:val="30"/>
          <w:szCs w:val="30"/>
          <w:u w:val="single"/>
        </w:rPr>
        <w:t xml:space="preserve">                                            </w:t>
      </w:r>
    </w:p>
    <w:p w:rsidR="00FF7563" w:rsidRPr="004A76BE" w:rsidRDefault="00FF7563" w:rsidP="00FF7563">
      <w:pPr>
        <w:pStyle w:val="af"/>
        <w:overflowPunct w:val="0"/>
        <w:spacing w:line="460" w:lineRule="exact"/>
        <w:ind w:firstLineChars="214" w:firstLine="642"/>
        <w:rPr>
          <w:rFonts w:ascii="仿宋" w:eastAsia="仿宋" w:hAnsi="仿宋"/>
          <w:sz w:val="30"/>
          <w:szCs w:val="30"/>
        </w:rPr>
      </w:pPr>
      <w:r w:rsidRPr="004A76BE">
        <w:rPr>
          <w:rFonts w:ascii="仿宋" w:eastAsia="仿宋" w:hAnsi="仿宋" w:hint="eastAsia"/>
          <w:sz w:val="30"/>
          <w:szCs w:val="30"/>
        </w:rPr>
        <w:t>（甲方</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hint="eastAsia"/>
          <w:sz w:val="30"/>
          <w:szCs w:val="30"/>
        </w:rPr>
        <w:t>）的合同份额占到合同总金额</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sz w:val="30"/>
          <w:szCs w:val="30"/>
        </w:rPr>
        <w:t>%</w:t>
      </w:r>
      <w:r w:rsidRPr="004A76BE">
        <w:rPr>
          <w:rFonts w:ascii="仿宋" w:eastAsia="仿宋" w:hAnsi="仿宋" w:hint="eastAsia"/>
          <w:sz w:val="30"/>
          <w:szCs w:val="30"/>
        </w:rPr>
        <w:t>，（乙方</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hint="eastAsia"/>
          <w:sz w:val="30"/>
          <w:szCs w:val="30"/>
        </w:rPr>
        <w:t>）的合同份额占到合同总金额</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sz w:val="30"/>
          <w:szCs w:val="30"/>
        </w:rPr>
        <w:t>%</w:t>
      </w:r>
      <w:r w:rsidRPr="004A76BE">
        <w:rPr>
          <w:rFonts w:ascii="仿宋" w:eastAsia="仿宋" w:hAnsi="仿宋" w:hint="eastAsia"/>
          <w:sz w:val="30"/>
          <w:szCs w:val="30"/>
        </w:rPr>
        <w:t>……</w:t>
      </w:r>
    </w:p>
    <w:p w:rsidR="00FF7563" w:rsidRPr="00102153" w:rsidRDefault="00FF7563" w:rsidP="00FF7563">
      <w:pPr>
        <w:pStyle w:val="af"/>
        <w:overflowPunct w:val="0"/>
        <w:spacing w:line="460" w:lineRule="exact"/>
        <w:ind w:firstLineChars="214" w:firstLine="642"/>
        <w:rPr>
          <w:rFonts w:ascii="仿宋" w:eastAsia="仿宋" w:hAnsi="仿宋"/>
          <w:sz w:val="30"/>
          <w:szCs w:val="30"/>
          <w:u w:val="single"/>
        </w:rPr>
      </w:pPr>
      <w:r w:rsidRPr="00360F0E">
        <w:rPr>
          <w:rFonts w:ascii="仿宋" w:eastAsia="仿宋" w:hAnsi="仿宋" w:hint="eastAsia"/>
          <w:sz w:val="30"/>
          <w:szCs w:val="30"/>
        </w:rPr>
        <w:t>五、有关本次联合投标的其他事宜：</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六、本协议提交招标方后，联合投标各方不得以任何形式对上述实质内容进行修改或撤销。</w:t>
      </w:r>
    </w:p>
    <w:p w:rsidR="00FF7563" w:rsidRPr="00360F0E" w:rsidRDefault="00FF7563" w:rsidP="00FF7563">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FF7563" w:rsidRPr="00360F0E" w:rsidTr="003415E4">
        <w:trPr>
          <w:jc w:val="center"/>
        </w:trPr>
        <w:tc>
          <w:tcPr>
            <w:tcW w:w="4264" w:type="dxa"/>
          </w:tcPr>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甲方单位：</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c>
          <w:tcPr>
            <w:tcW w:w="4264" w:type="dxa"/>
          </w:tcPr>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乙方单位：</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r>
    </w:tbl>
    <w:p w:rsidR="00FF7563" w:rsidRPr="00360F0E" w:rsidRDefault="00FF7563" w:rsidP="00FF7563">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br w:type="page"/>
        <w:t>附件5：</w:t>
      </w:r>
    </w:p>
    <w:p w:rsidR="00FF7563" w:rsidRPr="00360F0E" w:rsidRDefault="00FF7563" w:rsidP="00FF7563">
      <w:pPr>
        <w:pStyle w:val="af"/>
        <w:overflowPunct w:val="0"/>
        <w:spacing w:line="460" w:lineRule="exact"/>
        <w:jc w:val="center"/>
        <w:rPr>
          <w:rFonts w:ascii="仿宋" w:eastAsia="仿宋" w:hAnsi="仿宋"/>
          <w:b/>
          <w:sz w:val="30"/>
          <w:szCs w:val="30"/>
        </w:rPr>
      </w:pPr>
      <w:r w:rsidRPr="00360F0E">
        <w:rPr>
          <w:rFonts w:ascii="仿宋" w:eastAsia="仿宋" w:hAnsi="仿宋" w:hint="eastAsia"/>
          <w:b/>
          <w:sz w:val="30"/>
          <w:szCs w:val="30"/>
        </w:rPr>
        <w:t>联合投标授权委托书</w:t>
      </w:r>
    </w:p>
    <w:p w:rsidR="00FF7563" w:rsidRPr="00360F0E" w:rsidRDefault="00FF7563" w:rsidP="00FF7563">
      <w:pPr>
        <w:pStyle w:val="af"/>
        <w:overflowPunct w:val="0"/>
        <w:spacing w:line="460" w:lineRule="exact"/>
        <w:rPr>
          <w:rFonts w:ascii="仿宋" w:eastAsia="仿宋" w:hAnsi="仿宋"/>
          <w:sz w:val="30"/>
          <w:szCs w:val="30"/>
        </w:rPr>
      </w:pPr>
    </w:p>
    <w:p w:rsidR="00FF7563" w:rsidRPr="00360F0E" w:rsidRDefault="00FF7563" w:rsidP="00FF7563">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本授权委托书声明：根据</w:t>
      </w:r>
      <w:r>
        <w:rPr>
          <w:rFonts w:ascii="仿宋" w:eastAsia="仿宋" w:hAnsi="仿宋" w:hint="eastAsia"/>
          <w:sz w:val="30"/>
          <w:szCs w:val="30"/>
          <w:u w:val="single"/>
        </w:rPr>
        <w:t xml:space="preserve"> </w:t>
      </w:r>
      <w:r>
        <w:rPr>
          <w:rFonts w:ascii="仿宋" w:eastAsia="仿宋" w:hAnsi="仿宋"/>
          <w:sz w:val="30"/>
          <w:szCs w:val="30"/>
          <w:u w:val="single"/>
        </w:rPr>
        <w:t xml:space="preserve">      </w:t>
      </w:r>
      <w:r w:rsidRPr="00360F0E">
        <w:rPr>
          <w:rFonts w:ascii="仿宋" w:eastAsia="仿宋" w:hAnsi="仿宋" w:hint="eastAsia"/>
          <w:sz w:val="30"/>
          <w:szCs w:val="30"/>
        </w:rPr>
        <w:t>与签订的《联合投标协议书》的内容，主办人的法定代表人现授权</w:t>
      </w:r>
      <w:r w:rsidRPr="00CC15D7">
        <w:rPr>
          <w:rFonts w:ascii="仿宋" w:eastAsia="仿宋" w:hAnsi="仿宋" w:hint="eastAsia"/>
          <w:sz w:val="30"/>
          <w:szCs w:val="30"/>
          <w:u w:val="single"/>
        </w:rPr>
        <w:t xml:space="preserve"> </w:t>
      </w:r>
      <w:r w:rsidRPr="00CC15D7">
        <w:rPr>
          <w:rFonts w:ascii="仿宋" w:eastAsia="仿宋" w:hAnsi="仿宋"/>
          <w:sz w:val="30"/>
          <w:szCs w:val="30"/>
          <w:u w:val="single"/>
        </w:rPr>
        <w:t xml:space="preserve">  </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FF7563" w:rsidRPr="00360F0E" w:rsidRDefault="00FF7563" w:rsidP="00FF7563">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特此委托。</w:t>
      </w:r>
    </w:p>
    <w:p w:rsidR="00FF7563" w:rsidRPr="00360F0E" w:rsidRDefault="00FF7563" w:rsidP="00FF7563">
      <w:pPr>
        <w:pStyle w:val="af"/>
        <w:overflowPunct w:val="0"/>
        <w:spacing w:line="460" w:lineRule="exact"/>
        <w:rPr>
          <w:rFonts w:ascii="仿宋" w:eastAsia="仿宋" w:hAnsi="仿宋"/>
          <w:sz w:val="30"/>
          <w:szCs w:val="30"/>
        </w:rPr>
      </w:pPr>
    </w:p>
    <w:p w:rsidR="00FF7563" w:rsidRPr="00CC15D7" w:rsidRDefault="00FF7563" w:rsidP="00FF7563">
      <w:pPr>
        <w:pStyle w:val="af"/>
        <w:overflowPunct w:val="0"/>
        <w:spacing w:line="460" w:lineRule="exact"/>
        <w:ind w:firstLineChars="200" w:firstLine="600"/>
        <w:rPr>
          <w:rFonts w:ascii="仿宋" w:eastAsia="仿宋" w:hAnsi="仿宋"/>
          <w:sz w:val="30"/>
          <w:szCs w:val="30"/>
          <w:u w:val="single"/>
        </w:rPr>
      </w:pPr>
      <w:r w:rsidRPr="00360F0E">
        <w:rPr>
          <w:rFonts w:ascii="仿宋" w:eastAsia="仿宋" w:hAnsi="仿宋" w:hint="eastAsia"/>
          <w:sz w:val="30"/>
          <w:szCs w:val="30"/>
        </w:rPr>
        <w:t>授权人（签名）：</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360F0E" w:rsidRDefault="00FF7563" w:rsidP="00FF7563">
      <w:pPr>
        <w:pStyle w:val="af"/>
        <w:overflowPunct w:val="0"/>
        <w:spacing w:line="460" w:lineRule="exact"/>
        <w:ind w:firstLineChars="200" w:firstLine="600"/>
        <w:rPr>
          <w:rFonts w:ascii="仿宋" w:eastAsia="仿宋" w:hAnsi="仿宋"/>
          <w:sz w:val="30"/>
          <w:szCs w:val="30"/>
        </w:rPr>
      </w:pPr>
    </w:p>
    <w:p w:rsidR="00FF7563" w:rsidRPr="00360F0E" w:rsidRDefault="00FF7563" w:rsidP="00FF7563">
      <w:pPr>
        <w:pStyle w:val="af"/>
        <w:overflowPunct w:val="0"/>
        <w:spacing w:line="460" w:lineRule="exact"/>
        <w:ind w:leftChars="200" w:left="420" w:firstLineChars="50" w:firstLine="150"/>
        <w:rPr>
          <w:rFonts w:ascii="仿宋" w:eastAsia="仿宋" w:hAnsi="仿宋"/>
          <w:sz w:val="30"/>
          <w:szCs w:val="30"/>
        </w:rPr>
      </w:pPr>
      <w:r w:rsidRPr="00360F0E">
        <w:rPr>
          <w:rFonts w:ascii="仿宋" w:eastAsia="仿宋" w:hAnsi="仿宋" w:hint="eastAsia"/>
          <w:sz w:val="30"/>
          <w:szCs w:val="30"/>
        </w:rPr>
        <w:t>日期：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日</w:t>
      </w:r>
    </w:p>
    <w:p w:rsidR="00FF7563" w:rsidRPr="00360F0E" w:rsidRDefault="00FF7563" w:rsidP="00FF7563">
      <w:pPr>
        <w:pStyle w:val="af"/>
        <w:overflowPunct w:val="0"/>
        <w:spacing w:line="460" w:lineRule="exact"/>
        <w:rPr>
          <w:rFonts w:ascii="仿宋" w:eastAsia="仿宋" w:hAnsi="仿宋"/>
          <w:sz w:val="30"/>
          <w:szCs w:val="30"/>
        </w:rPr>
      </w:pPr>
    </w:p>
    <w:p w:rsidR="00FF7563" w:rsidRPr="00CC15D7" w:rsidRDefault="00FF7563" w:rsidP="00FF7563">
      <w:pPr>
        <w:pStyle w:val="af"/>
        <w:overflowPunct w:val="0"/>
        <w:spacing w:line="460" w:lineRule="exact"/>
        <w:ind w:firstLineChars="190" w:firstLine="570"/>
        <w:rPr>
          <w:rFonts w:ascii="仿宋" w:eastAsia="仿宋" w:hAnsi="仿宋"/>
          <w:sz w:val="30"/>
          <w:szCs w:val="30"/>
          <w:u w:val="single"/>
        </w:rPr>
      </w:pPr>
      <w:r w:rsidRPr="00360F0E">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FF7563" w:rsidRPr="00360F0E" w:rsidRDefault="00FF7563" w:rsidP="00FF7563">
      <w:pPr>
        <w:pStyle w:val="af"/>
        <w:overflowPunct w:val="0"/>
        <w:spacing w:line="460" w:lineRule="exact"/>
        <w:ind w:firstLineChars="190" w:firstLine="570"/>
        <w:rPr>
          <w:rFonts w:ascii="仿宋" w:eastAsia="仿宋" w:hAnsi="仿宋"/>
          <w:sz w:val="30"/>
          <w:szCs w:val="30"/>
        </w:rPr>
      </w:pPr>
    </w:p>
    <w:p w:rsidR="00FF7563" w:rsidRPr="00360F0E" w:rsidRDefault="00FF7563" w:rsidP="00FF7563">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日期：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日</w:t>
      </w:r>
    </w:p>
    <w:p w:rsidR="00FF7563" w:rsidRPr="00360F0E" w:rsidRDefault="00FF7563" w:rsidP="00FF7563">
      <w:pPr>
        <w:tabs>
          <w:tab w:val="left" w:pos="606"/>
        </w:tabs>
        <w:spacing w:line="460" w:lineRule="exact"/>
        <w:rPr>
          <w:rFonts w:ascii="仿宋" w:eastAsia="仿宋" w:hAnsi="仿宋"/>
          <w:spacing w:val="20"/>
          <w:sz w:val="30"/>
          <w:szCs w:val="30"/>
        </w:rPr>
      </w:pPr>
    </w:p>
    <w:p w:rsidR="00FF7563" w:rsidRPr="00360F0E" w:rsidRDefault="00FF7563" w:rsidP="00FF7563">
      <w:pPr>
        <w:tabs>
          <w:tab w:val="left" w:pos="606"/>
        </w:tabs>
        <w:spacing w:line="460" w:lineRule="exact"/>
        <w:rPr>
          <w:rFonts w:ascii="仿宋" w:eastAsia="仿宋" w:hAnsi="仿宋"/>
          <w:spacing w:val="20"/>
          <w:sz w:val="30"/>
          <w:szCs w:val="30"/>
        </w:rPr>
      </w:pPr>
    </w:p>
    <w:tbl>
      <w:tblPr>
        <w:tblW w:w="8528" w:type="dxa"/>
        <w:jc w:val="center"/>
        <w:tblLayout w:type="fixed"/>
        <w:tblLook w:val="04A0" w:firstRow="1" w:lastRow="0" w:firstColumn="1" w:lastColumn="0" w:noHBand="0" w:noVBand="1"/>
      </w:tblPr>
      <w:tblGrid>
        <w:gridCol w:w="4264"/>
        <w:gridCol w:w="4264"/>
      </w:tblGrid>
      <w:tr w:rsidR="00FF7563" w:rsidRPr="00360F0E" w:rsidTr="003415E4">
        <w:trPr>
          <w:jc w:val="center"/>
        </w:trPr>
        <w:tc>
          <w:tcPr>
            <w:tcW w:w="4264" w:type="dxa"/>
          </w:tcPr>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联合体甲方单位：</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c>
          <w:tcPr>
            <w:tcW w:w="4264" w:type="dxa"/>
          </w:tcPr>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联合体乙方单位：</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p>
          <w:p w:rsidR="00FF7563" w:rsidRPr="00360F0E" w:rsidRDefault="00FF7563" w:rsidP="003415E4">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r>
    </w:tbl>
    <w:p w:rsidR="00FF7563" w:rsidRPr="00360F0E" w:rsidRDefault="00FF7563" w:rsidP="00FF7563">
      <w:pPr>
        <w:snapToGrid w:val="0"/>
        <w:spacing w:line="360" w:lineRule="auto"/>
        <w:rPr>
          <w:rFonts w:ascii="仿宋" w:eastAsia="仿宋" w:hAnsi="仿宋"/>
          <w:sz w:val="30"/>
          <w:szCs w:val="30"/>
        </w:rPr>
      </w:pPr>
      <w:r>
        <w:rPr>
          <w:rFonts w:ascii="仿宋" w:eastAsia="仿宋" w:hAnsi="仿宋"/>
          <w:sz w:val="30"/>
          <w:szCs w:val="30"/>
        </w:rPr>
        <w:br w:type="page"/>
      </w:r>
      <w:r w:rsidRPr="00360F0E">
        <w:rPr>
          <w:rFonts w:ascii="仿宋" w:eastAsia="仿宋" w:hAnsi="仿宋" w:hint="eastAsia"/>
          <w:sz w:val="30"/>
          <w:szCs w:val="30"/>
        </w:rPr>
        <w:t>附件</w:t>
      </w:r>
      <w:r>
        <w:rPr>
          <w:rFonts w:ascii="仿宋" w:eastAsia="仿宋" w:hAnsi="仿宋"/>
          <w:sz w:val="30"/>
          <w:szCs w:val="30"/>
        </w:rPr>
        <w:t>6</w:t>
      </w:r>
      <w:r w:rsidRPr="00360F0E">
        <w:rPr>
          <w:rFonts w:ascii="仿宋" w:eastAsia="仿宋" w:hAnsi="仿宋" w:hint="eastAsia"/>
          <w:sz w:val="30"/>
          <w:szCs w:val="30"/>
        </w:rPr>
        <w:t>：</w:t>
      </w:r>
    </w:p>
    <w:p w:rsidR="00FF7563" w:rsidRDefault="00FF7563" w:rsidP="00FF7563">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FF7563" w:rsidRDefault="00FF7563" w:rsidP="00FF7563">
      <w:pPr>
        <w:pStyle w:val="28"/>
        <w:spacing w:line="400" w:lineRule="exact"/>
      </w:pP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sidRPr="00AE0430">
        <w:rPr>
          <w:rFonts w:ascii="仿宋" w:eastAsia="仿宋" w:hAnsi="仿宋" w:hint="eastAsia"/>
          <w:sz w:val="28"/>
          <w:szCs w:val="28"/>
          <w:u w:val="single"/>
        </w:rPr>
        <w:t xml:space="preserve">项目名称     </w:t>
      </w:r>
      <w:r>
        <w:rPr>
          <w:rFonts w:ascii="仿宋" w:eastAsia="仿宋" w:hAnsi="仿宋" w:hint="eastAsia"/>
          <w:sz w:val="28"/>
          <w:szCs w:val="28"/>
        </w:rPr>
        <w:t>）(</w:t>
      </w:r>
      <w:r w:rsidRPr="00AE0430">
        <w:rPr>
          <w:rFonts w:ascii="仿宋" w:eastAsia="仿宋" w:hAnsi="仿宋" w:hint="eastAsia"/>
          <w:sz w:val="28"/>
          <w:szCs w:val="28"/>
          <w:u w:val="single"/>
        </w:rPr>
        <w:t>招标编号：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）与（</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将</w:t>
      </w:r>
      <w:r w:rsidRPr="00AE0430">
        <w:rPr>
          <w:rFonts w:ascii="仿宋" w:eastAsia="仿宋" w:hAnsi="仿宋" w:hint="eastAsia"/>
          <w:sz w:val="28"/>
          <w:szCs w:val="28"/>
          <w:u w:val="single"/>
        </w:rPr>
        <w:t xml:space="preserve">   工作内容   </w:t>
      </w:r>
      <w:r>
        <w:rPr>
          <w:rFonts w:ascii="仿宋" w:eastAsia="仿宋" w:hAnsi="仿宋" w:hint="eastAsia"/>
          <w:sz w:val="28"/>
          <w:szCs w:val="28"/>
        </w:rPr>
        <w:t>分包给（</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sidRPr="00AE0430">
        <w:rPr>
          <w:rFonts w:ascii="仿宋" w:eastAsia="仿宋" w:hAnsi="仿宋" w:hint="eastAsia"/>
          <w:sz w:val="28"/>
          <w:szCs w:val="28"/>
          <w:u w:val="single"/>
        </w:rPr>
        <w:t xml:space="preserve"> </w:t>
      </w:r>
      <w:r w:rsidRPr="00AE0430">
        <w:rPr>
          <w:rFonts w:ascii="仿宋" w:eastAsia="仿宋" w:hAnsi="仿宋"/>
          <w:sz w:val="28"/>
          <w:szCs w:val="28"/>
          <w:u w:val="single"/>
        </w:rPr>
        <w:t xml:space="preserve"> </w:t>
      </w:r>
      <w:r w:rsidRPr="00AE0430">
        <w:rPr>
          <w:rFonts w:ascii="仿宋" w:eastAsia="仿宋" w:hAnsi="仿宋" w:hint="eastAsia"/>
          <w:sz w:val="28"/>
          <w:szCs w:val="28"/>
          <w:u w:val="single"/>
          <w:lang w:val="zh-CN"/>
        </w:rPr>
        <w:t xml:space="preserve">工作内容 </w:t>
      </w:r>
      <w:r w:rsidRPr="00AE0430">
        <w:rPr>
          <w:rFonts w:ascii="仿宋" w:eastAsia="仿宋" w:hAnsi="仿宋"/>
          <w:sz w:val="28"/>
          <w:szCs w:val="28"/>
          <w:u w:val="single"/>
          <w:lang w:val="zh-CN"/>
        </w:rPr>
        <w:t xml:space="preserve"> </w:t>
      </w:r>
      <w:r>
        <w:rPr>
          <w:rFonts w:ascii="仿宋" w:eastAsia="仿宋" w:hAnsi="仿宋" w:hint="eastAsia"/>
          <w:sz w:val="28"/>
          <w:szCs w:val="28"/>
          <w:lang w:val="zh-CN"/>
        </w:rPr>
        <w:t>相应资质条件且不得再次分包；</w:t>
      </w:r>
    </w:p>
    <w:p w:rsidR="00FF7563" w:rsidRDefault="00FF7563" w:rsidP="00FF7563">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rsidR="00FF7563" w:rsidRDefault="00FF7563" w:rsidP="00FF7563">
      <w:pPr>
        <w:snapToGrid w:val="0"/>
        <w:spacing w:line="36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FF7563" w:rsidRPr="00AE0430" w:rsidRDefault="00FF7563" w:rsidP="00FF7563">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FF7563" w:rsidRPr="007F1484" w:rsidRDefault="00FF7563" w:rsidP="00FF7563">
      <w:pPr>
        <w:snapToGrid w:val="0"/>
        <w:spacing w:line="360" w:lineRule="exact"/>
        <w:ind w:left="840"/>
        <w:rPr>
          <w:rFonts w:ascii="仿宋" w:eastAsia="仿宋" w:hAnsi="仿宋"/>
          <w:sz w:val="28"/>
          <w:szCs w:val="28"/>
          <w:lang w:val="zh-CN"/>
        </w:rPr>
      </w:pPr>
      <w:r>
        <w:rPr>
          <w:rFonts w:ascii="仿宋" w:eastAsia="仿宋" w:hAnsi="仿宋" w:hint="eastAsia"/>
          <w:sz w:val="28"/>
          <w:szCs w:val="28"/>
          <w:lang w:val="zh-CN"/>
        </w:rPr>
        <w:t>四、质量</w:t>
      </w:r>
      <w:r w:rsidRPr="007F1484">
        <w:rPr>
          <w:rFonts w:ascii="仿宋" w:eastAsia="仿宋" w:hAnsi="仿宋" w:hint="eastAsia"/>
          <w:sz w:val="28"/>
          <w:szCs w:val="28"/>
          <w:lang w:val="zh-CN"/>
        </w:rPr>
        <w:t xml:space="preserve"> </w:t>
      </w:r>
    </w:p>
    <w:p w:rsidR="00FF7563" w:rsidRPr="00AE0430" w:rsidRDefault="00FF7563" w:rsidP="00FF7563">
      <w:pPr>
        <w:snapToGrid w:val="0"/>
        <w:spacing w:line="360" w:lineRule="exact"/>
        <w:ind w:leftChars="300" w:left="630"/>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rsidR="00FF7563" w:rsidRPr="00AE0430" w:rsidRDefault="00FF7563" w:rsidP="00FF7563">
      <w:pPr>
        <w:snapToGrid w:val="0"/>
        <w:spacing w:line="36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rsidR="00FF7563" w:rsidRPr="00AE0430" w:rsidRDefault="00FF7563" w:rsidP="00FF7563">
      <w:pPr>
        <w:snapToGrid w:val="0"/>
        <w:spacing w:line="36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FF7563" w:rsidRPr="007F1484"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七、争议解决的办法</w:t>
      </w:r>
      <w:r w:rsidRPr="007F1484">
        <w:rPr>
          <w:rFonts w:ascii="仿宋" w:eastAsia="仿宋" w:hAnsi="仿宋" w:hint="eastAsia"/>
          <w:sz w:val="28"/>
          <w:szCs w:val="28"/>
          <w:lang w:val="zh-CN"/>
        </w:rPr>
        <w:t xml:space="preserve"> </w:t>
      </w:r>
    </w:p>
    <w:p w:rsidR="00FF7563" w:rsidRPr="00AE0430" w:rsidRDefault="00FF7563" w:rsidP="00FF7563">
      <w:pPr>
        <w:snapToGrid w:val="0"/>
        <w:spacing w:line="360" w:lineRule="exact"/>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rsidR="00FF7563" w:rsidRPr="00BE3542" w:rsidRDefault="00FF7563" w:rsidP="00FF7563">
      <w:pPr>
        <w:snapToGrid w:val="0"/>
        <w:spacing w:line="360" w:lineRule="exact"/>
        <w:ind w:firstLineChars="300" w:firstLine="840"/>
        <w:rPr>
          <w:rFonts w:ascii="仿宋" w:eastAsia="仿宋" w:hAnsi="仿宋"/>
          <w:sz w:val="28"/>
          <w:szCs w:val="28"/>
          <w:lang w:val="zh-CN"/>
        </w:rPr>
      </w:pPr>
      <w:r w:rsidRPr="00BE3542">
        <w:rPr>
          <w:rFonts w:ascii="仿宋" w:eastAsia="仿宋" w:hAnsi="仿宋" w:hint="eastAsia"/>
          <w:sz w:val="28"/>
          <w:szCs w:val="28"/>
          <w:lang w:val="zh-CN"/>
        </w:rPr>
        <w:t>（分包供应商名称</w:t>
      </w:r>
      <w:r w:rsidRPr="00BE3542">
        <w:rPr>
          <w:rFonts w:ascii="仿宋" w:eastAsia="仿宋" w:hAnsi="仿宋" w:hint="eastAsia"/>
          <w:sz w:val="28"/>
          <w:szCs w:val="28"/>
          <w:u w:val="single"/>
          <w:lang w:val="zh-CN"/>
        </w:rPr>
        <w:t xml:space="preserve">  </w:t>
      </w:r>
      <w:r>
        <w:rPr>
          <w:rFonts w:ascii="仿宋" w:eastAsia="仿宋" w:hAnsi="仿宋"/>
          <w:sz w:val="28"/>
          <w:szCs w:val="28"/>
          <w:u w:val="single"/>
          <w:lang w:val="zh-CN"/>
        </w:rPr>
        <w:t xml:space="preserve"> </w:t>
      </w:r>
      <w:r w:rsidRPr="00BE3542">
        <w:rPr>
          <w:rFonts w:ascii="仿宋" w:eastAsia="仿宋" w:hAnsi="仿宋" w:hint="eastAsia"/>
          <w:sz w:val="28"/>
          <w:szCs w:val="28"/>
          <w:u w:val="single"/>
          <w:lang w:val="zh-CN"/>
        </w:rPr>
        <w:t xml:space="preserve">    </w:t>
      </w:r>
      <w:r w:rsidRPr="00BE3542">
        <w:rPr>
          <w:rFonts w:ascii="仿宋" w:eastAsia="仿宋" w:hAnsi="仿宋" w:hint="eastAsia"/>
          <w:sz w:val="28"/>
          <w:szCs w:val="28"/>
          <w:lang w:val="zh-CN"/>
        </w:rPr>
        <w:t>）的合同份额占到合同总金额</w:t>
      </w:r>
      <w:r w:rsidRPr="00BE3542">
        <w:rPr>
          <w:rFonts w:ascii="仿宋" w:eastAsia="仿宋" w:hAnsi="仿宋" w:hint="eastAsia"/>
          <w:sz w:val="28"/>
          <w:szCs w:val="28"/>
          <w:u w:val="single"/>
          <w:lang w:val="zh-CN"/>
        </w:rPr>
        <w:t xml:space="preserve">     </w:t>
      </w:r>
      <w:r w:rsidRPr="00BE3542">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FF7563" w:rsidRDefault="00FF7563" w:rsidP="00FF7563">
      <w:pPr>
        <w:snapToGrid w:val="0"/>
        <w:spacing w:line="360" w:lineRule="exact"/>
        <w:ind w:firstLineChars="300" w:firstLine="840"/>
        <w:rPr>
          <w:rFonts w:ascii="仿宋" w:eastAsia="仿宋" w:hAnsi="仿宋"/>
          <w:sz w:val="28"/>
          <w:szCs w:val="28"/>
          <w:lang w:val="zh-CN"/>
        </w:rPr>
      </w:pPr>
    </w:p>
    <w:p w:rsidR="00FF7563" w:rsidRDefault="00FF7563" w:rsidP="00FF7563">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FF7563" w:rsidRDefault="00FF7563" w:rsidP="00FF7563">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lang w:val="zh-CN"/>
        </w:rPr>
        <w:t>……</w:t>
      </w:r>
    </w:p>
    <w:p w:rsidR="00FF7563" w:rsidRPr="005303FC" w:rsidRDefault="00FF7563" w:rsidP="00FF7563">
      <w:pPr>
        <w:snapToGrid w:val="0"/>
        <w:spacing w:line="400" w:lineRule="exact"/>
        <w:ind w:firstLineChars="300" w:firstLine="840"/>
      </w:pPr>
      <w:r>
        <w:rPr>
          <w:rFonts w:ascii="仿宋" w:eastAsia="仿宋" w:hAnsi="仿宋" w:hint="eastAsia"/>
          <w:sz w:val="28"/>
          <w:szCs w:val="28"/>
          <w:lang w:val="zh-CN"/>
        </w:rPr>
        <w:t xml:space="preserve">                                 日期：</w:t>
      </w:r>
      <w:r w:rsidRPr="00AE0430">
        <w:rPr>
          <w:rFonts w:ascii="仿宋" w:eastAsia="仿宋" w:hAnsi="仿宋" w:hint="eastAsia"/>
          <w:sz w:val="28"/>
          <w:szCs w:val="28"/>
          <w:u w:val="single"/>
          <w:lang w:val="zh-CN"/>
        </w:rPr>
        <w:t xml:space="preserve">  年  月   日</w:t>
      </w:r>
      <w:r>
        <w:rPr>
          <w:rFonts w:ascii="仿宋" w:eastAsia="仿宋" w:hAnsi="仿宋"/>
          <w:sz w:val="30"/>
          <w:szCs w:val="30"/>
        </w:rPr>
        <w:br w:type="page"/>
      </w:r>
    </w:p>
    <w:p w:rsidR="00FF7563" w:rsidRPr="00360F0E" w:rsidRDefault="00FF7563" w:rsidP="00FF7563">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w:t>
      </w:r>
      <w:r>
        <w:rPr>
          <w:rFonts w:ascii="仿宋" w:eastAsia="仿宋" w:hAnsi="仿宋"/>
          <w:sz w:val="30"/>
          <w:szCs w:val="30"/>
        </w:rPr>
        <w:t>7</w:t>
      </w:r>
      <w:r w:rsidRPr="00360F0E">
        <w:rPr>
          <w:rFonts w:ascii="仿宋" w:eastAsia="仿宋" w:hAnsi="仿宋" w:hint="eastAsia"/>
          <w:b/>
          <w:sz w:val="30"/>
          <w:szCs w:val="30"/>
        </w:rPr>
        <w:t xml:space="preserve">：                                     </w:t>
      </w:r>
    </w:p>
    <w:p w:rsidR="00FF7563" w:rsidRPr="000E265D" w:rsidRDefault="00FF7563" w:rsidP="00FF7563">
      <w:pPr>
        <w:spacing w:beforeLines="100" w:before="240" w:line="240" w:lineRule="atLeast"/>
        <w:jc w:val="center"/>
        <w:rPr>
          <w:rFonts w:ascii="仿宋" w:eastAsia="仿宋" w:hAnsi="仿宋"/>
          <w:b/>
          <w:color w:val="000000" w:themeColor="text1"/>
          <w:spacing w:val="40"/>
          <w:sz w:val="52"/>
          <w:szCs w:val="52"/>
        </w:rPr>
      </w:pPr>
      <w:bookmarkStart w:id="32" w:name="PO_1000000445_PM002"/>
      <w:r>
        <w:rPr>
          <w:rFonts w:ascii="仿宋" w:eastAsia="仿宋" w:hAnsi="仿宋" w:hint="eastAsia"/>
          <w:b/>
          <w:color w:val="000000" w:themeColor="text1"/>
          <w:spacing w:val="40"/>
          <w:sz w:val="52"/>
          <w:szCs w:val="52"/>
        </w:rPr>
        <w:t>浙江省水上运动管理中心</w:t>
      </w:r>
      <w:r>
        <w:rPr>
          <w:rFonts w:ascii="仿宋" w:eastAsia="仿宋" w:hAnsi="仿宋"/>
          <w:b/>
          <w:color w:val="000000" w:themeColor="text1"/>
          <w:spacing w:val="40"/>
          <w:sz w:val="52"/>
          <w:szCs w:val="52"/>
        </w:rPr>
        <w:t>2023-2025年度水上中心物业管理服务项目</w:t>
      </w:r>
      <w:bookmarkEnd w:id="32"/>
    </w:p>
    <w:p w:rsidR="00FF7563" w:rsidRPr="00360F0E" w:rsidRDefault="00FF7563" w:rsidP="00FF7563">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33" w:name="PO_15528_PM001_4"/>
      <w:r>
        <w:rPr>
          <w:rFonts w:ascii="仿宋" w:eastAsia="仿宋" w:hAnsi="仿宋"/>
          <w:sz w:val="36"/>
          <w:szCs w:val="36"/>
        </w:rPr>
        <w:t>ZZCG2022D-GK-190</w:t>
      </w:r>
      <w:bookmarkEnd w:id="33"/>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FF7563" w:rsidRPr="00360F0E" w:rsidRDefault="00FF7563" w:rsidP="00FF7563">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技</w:t>
      </w:r>
    </w:p>
    <w:p w:rsidR="00FF7563" w:rsidRPr="00360F0E" w:rsidRDefault="00FF7563" w:rsidP="00FF7563">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术</w:t>
      </w:r>
    </w:p>
    <w:p w:rsidR="00FF7563" w:rsidRPr="00360F0E" w:rsidRDefault="00FF7563" w:rsidP="00FF7563">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及</w:t>
      </w:r>
    </w:p>
    <w:p w:rsidR="00FF7563" w:rsidRPr="00360F0E" w:rsidRDefault="00FF7563" w:rsidP="00FF7563">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商</w:t>
      </w:r>
    </w:p>
    <w:p w:rsidR="00FF7563" w:rsidRPr="00360F0E" w:rsidRDefault="00FF7563" w:rsidP="00FF7563">
      <w:pPr>
        <w:spacing w:line="1200" w:lineRule="exact"/>
        <w:ind w:right="-108"/>
        <w:jc w:val="center"/>
        <w:rPr>
          <w:rFonts w:ascii="仿宋" w:eastAsia="仿宋" w:hAnsi="仿宋"/>
          <w:b/>
          <w:spacing w:val="40"/>
          <w:sz w:val="84"/>
          <w:szCs w:val="84"/>
        </w:rPr>
      </w:pPr>
      <w:proofErr w:type="gramStart"/>
      <w:r w:rsidRPr="00360F0E">
        <w:rPr>
          <w:rFonts w:ascii="仿宋" w:eastAsia="仿宋" w:hAnsi="仿宋" w:hint="eastAsia"/>
          <w:b/>
          <w:spacing w:val="40"/>
          <w:sz w:val="84"/>
          <w:szCs w:val="84"/>
        </w:rPr>
        <w:t>务</w:t>
      </w:r>
      <w:proofErr w:type="gramEnd"/>
    </w:p>
    <w:p w:rsidR="00FF7563" w:rsidRPr="00360F0E" w:rsidRDefault="00FF7563" w:rsidP="00FF7563">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FF7563" w:rsidRPr="00360F0E" w:rsidRDefault="00FF7563" w:rsidP="00FF7563">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FF7563" w:rsidRPr="00360F0E" w:rsidRDefault="00FF7563" w:rsidP="00FF7563">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FF7563" w:rsidRPr="00360F0E" w:rsidRDefault="00FF7563" w:rsidP="00FF7563">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FF7563" w:rsidRPr="00360F0E" w:rsidRDefault="00FF7563" w:rsidP="00FF7563">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FF7563" w:rsidRPr="00360F0E" w:rsidRDefault="00FF7563" w:rsidP="00FF7563">
      <w:pPr>
        <w:snapToGrid w:val="0"/>
        <w:spacing w:before="50" w:after="50"/>
        <w:rPr>
          <w:rFonts w:ascii="仿宋" w:eastAsia="仿宋" w:hAnsi="仿宋"/>
          <w:sz w:val="30"/>
          <w:szCs w:val="30"/>
        </w:rPr>
      </w:pPr>
    </w:p>
    <w:p w:rsidR="00FF7563" w:rsidRPr="00360F0E" w:rsidRDefault="00FF7563" w:rsidP="00FF7563">
      <w:pPr>
        <w:snapToGrid w:val="0"/>
        <w:spacing w:before="50" w:after="50"/>
        <w:rPr>
          <w:rFonts w:ascii="仿宋" w:eastAsia="仿宋" w:hAnsi="仿宋"/>
          <w:b/>
          <w:bCs/>
          <w:sz w:val="36"/>
          <w:szCs w:val="36"/>
        </w:rPr>
      </w:pPr>
      <w:r w:rsidRPr="00360F0E">
        <w:rPr>
          <w:rFonts w:ascii="仿宋" w:eastAsia="仿宋" w:hAnsi="仿宋" w:hint="eastAsia"/>
          <w:sz w:val="36"/>
          <w:szCs w:val="36"/>
        </w:rPr>
        <w:br w:type="page"/>
        <w:t>2、</w:t>
      </w:r>
      <w:r w:rsidRPr="00360F0E">
        <w:rPr>
          <w:rFonts w:ascii="仿宋" w:eastAsia="仿宋" w:hAnsi="仿宋" w:hint="eastAsia"/>
          <w:b/>
          <w:bCs/>
          <w:sz w:val="36"/>
          <w:szCs w:val="36"/>
        </w:rPr>
        <w:t>技术及商务文件目录</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（1）评分对应表（格式见附件，主要用于评委对应评分内容）</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（2）投标项目明细清单（含货物、服务等）；</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（3）技术响应表（格式见附件）；</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（7）商务响应表（格式见附件）；</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（9）技术培训计划（若有）；</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（10）投标人履约能力（可包含且不限于技术力量情况、投标人各项能力证书）；</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（11）案例的业绩证明（投标人业绩情况一览表、合同复印件等）；</w:t>
      </w:r>
    </w:p>
    <w:p w:rsidR="00FF7563" w:rsidRPr="00360F0E" w:rsidRDefault="00FF7563" w:rsidP="00FF7563">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（12）投标人认为需要的其他文件资料。</w:t>
      </w:r>
    </w:p>
    <w:p w:rsidR="00FF7563" w:rsidRPr="00360F0E" w:rsidRDefault="00FF7563" w:rsidP="00FF7563">
      <w:pPr>
        <w:snapToGrid w:val="0"/>
        <w:spacing w:before="50" w:afterLines="50" w:after="120"/>
        <w:jc w:val="left"/>
        <w:rPr>
          <w:rFonts w:ascii="仿宋" w:eastAsia="仿宋" w:hAnsi="仿宋"/>
          <w:sz w:val="30"/>
          <w:szCs w:val="30"/>
        </w:rPr>
      </w:pPr>
    </w:p>
    <w:p w:rsidR="00FF7563" w:rsidRPr="00360F0E" w:rsidRDefault="00FF7563" w:rsidP="00FF7563">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w:t>
      </w:r>
      <w:r>
        <w:rPr>
          <w:rFonts w:ascii="仿宋" w:eastAsia="仿宋" w:hAnsi="仿宋"/>
          <w:sz w:val="30"/>
          <w:szCs w:val="30"/>
        </w:rPr>
        <w:t>8</w:t>
      </w:r>
      <w:r w:rsidRPr="00360F0E">
        <w:rPr>
          <w:rFonts w:ascii="仿宋" w:eastAsia="仿宋" w:hAnsi="仿宋" w:hint="eastAsia"/>
          <w:sz w:val="30"/>
          <w:szCs w:val="30"/>
        </w:rPr>
        <w:t>：</w:t>
      </w:r>
    </w:p>
    <w:p w:rsidR="00FF7563" w:rsidRPr="00360F0E" w:rsidRDefault="00FF7563" w:rsidP="00FF7563">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评分对应表</w:t>
      </w:r>
    </w:p>
    <w:p w:rsidR="00FF7563" w:rsidRPr="00360F0E" w:rsidRDefault="00FF7563" w:rsidP="00FF7563">
      <w:pPr>
        <w:snapToGrid w:val="0"/>
        <w:spacing w:before="50"/>
        <w:jc w:val="center"/>
        <w:rPr>
          <w:rFonts w:ascii="仿宋" w:eastAsia="仿宋" w:hAnsi="仿宋"/>
          <w:b/>
          <w:sz w:val="32"/>
          <w:szCs w:val="32"/>
        </w:rPr>
      </w:pPr>
    </w:p>
    <w:p w:rsidR="00FF7563" w:rsidRPr="00360F0E" w:rsidRDefault="00FF7563" w:rsidP="00FF7563">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FF7563" w:rsidRPr="00360F0E" w:rsidTr="003415E4">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投标文件页码</w:t>
            </w: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r w:rsidRPr="00360F0E">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r w:rsidRPr="00360F0E">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rPr>
          <w:trHeight w:val="690"/>
        </w:trPr>
        <w:tc>
          <w:tcPr>
            <w:tcW w:w="388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bl>
    <w:p w:rsidR="00FF7563" w:rsidRPr="00360F0E" w:rsidRDefault="00FF7563" w:rsidP="00FF7563">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FF7563" w:rsidRPr="00360F0E" w:rsidRDefault="00FF7563" w:rsidP="00FF7563">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t>附件</w:t>
      </w:r>
      <w:r>
        <w:rPr>
          <w:rFonts w:ascii="仿宋" w:eastAsia="仿宋" w:hAnsi="仿宋"/>
          <w:sz w:val="30"/>
          <w:szCs w:val="30"/>
        </w:rPr>
        <w:t>9</w:t>
      </w:r>
      <w:r w:rsidRPr="00360F0E">
        <w:rPr>
          <w:rFonts w:ascii="仿宋" w:eastAsia="仿宋" w:hAnsi="仿宋" w:hint="eastAsia"/>
          <w:sz w:val="30"/>
          <w:szCs w:val="30"/>
        </w:rPr>
        <w:t>：</w:t>
      </w:r>
    </w:p>
    <w:p w:rsidR="00FF7563" w:rsidRPr="00360F0E" w:rsidRDefault="00FF7563" w:rsidP="00FF7563">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投标项目明细清单</w:t>
      </w:r>
    </w:p>
    <w:p w:rsidR="00FF7563" w:rsidRPr="00360F0E" w:rsidRDefault="00FF7563" w:rsidP="00FF7563">
      <w:pPr>
        <w:snapToGrid w:val="0"/>
        <w:spacing w:before="50" w:afterLines="50" w:after="120"/>
        <w:rPr>
          <w:rFonts w:ascii="仿宋" w:eastAsia="仿宋" w:hAnsi="仿宋"/>
          <w:b/>
          <w:spacing w:val="40"/>
          <w:kern w:val="0"/>
          <w:sz w:val="36"/>
          <w:szCs w:val="36"/>
        </w:rPr>
      </w:pPr>
    </w:p>
    <w:p w:rsidR="00FF7563" w:rsidRPr="00360F0E" w:rsidRDefault="00FF7563" w:rsidP="00FF7563">
      <w:pPr>
        <w:pStyle w:val="af0"/>
        <w:snapToGrid w:val="0"/>
        <w:rPr>
          <w:rFonts w:ascii="仿宋" w:eastAsia="仿宋" w:hAnsi="仿宋"/>
          <w:kern w:val="0"/>
          <w:sz w:val="30"/>
          <w:szCs w:val="30"/>
          <w:u w:val="single"/>
        </w:rPr>
      </w:pPr>
      <w:r w:rsidRPr="00360F0E">
        <w:rPr>
          <w:rFonts w:ascii="仿宋" w:eastAsia="仿宋" w:hAnsi="仿宋" w:hint="eastAsia"/>
          <w:sz w:val="30"/>
          <w:szCs w:val="30"/>
        </w:rPr>
        <w:t>投标人全称（公章）：                标项：</w:t>
      </w:r>
    </w:p>
    <w:p w:rsidR="00FF7563" w:rsidRPr="00360F0E" w:rsidRDefault="00FF7563" w:rsidP="00FF7563">
      <w:pPr>
        <w:pStyle w:val="af0"/>
        <w:snapToGrid w:val="0"/>
        <w:rPr>
          <w:rFonts w:ascii="仿宋" w:eastAsia="仿宋" w:hAnsi="仿宋"/>
          <w:sz w:val="30"/>
          <w:szCs w:val="30"/>
        </w:rPr>
      </w:pPr>
      <w:r w:rsidRPr="00360F0E">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FF7563" w:rsidRPr="00360F0E" w:rsidTr="003415E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FF7563" w:rsidRPr="00360F0E" w:rsidTr="003415E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r>
      <w:tr w:rsidR="00FF7563" w:rsidRPr="00360F0E" w:rsidTr="003415E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r>
    </w:tbl>
    <w:p w:rsidR="00FF7563" w:rsidRPr="00360F0E" w:rsidRDefault="00FF7563" w:rsidP="00FF7563">
      <w:pPr>
        <w:snapToGrid w:val="0"/>
        <w:spacing w:beforeLines="50" w:before="120"/>
        <w:rPr>
          <w:rFonts w:ascii="仿宋" w:eastAsia="仿宋" w:hAnsi="仿宋"/>
          <w:sz w:val="30"/>
          <w:szCs w:val="30"/>
        </w:rPr>
      </w:pPr>
      <w:r w:rsidRPr="00360F0E">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FF7563" w:rsidRPr="00360F0E" w:rsidTr="003415E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FF7563" w:rsidRPr="00360F0E" w:rsidTr="003415E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r>
      <w:tr w:rsidR="00FF7563" w:rsidRPr="00360F0E" w:rsidTr="003415E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50" w:after="50"/>
              <w:jc w:val="center"/>
              <w:rPr>
                <w:rFonts w:ascii="仿宋" w:eastAsia="仿宋" w:hAnsi="仿宋"/>
                <w:sz w:val="30"/>
                <w:szCs w:val="30"/>
              </w:rPr>
            </w:pPr>
          </w:p>
        </w:tc>
      </w:tr>
    </w:tbl>
    <w:p w:rsidR="00FF7563" w:rsidRPr="00360F0E" w:rsidRDefault="00FF7563" w:rsidP="00FF7563">
      <w:pPr>
        <w:snapToGrid w:val="0"/>
        <w:spacing w:beforeLines="50" w:before="12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注：在填写时，如上表不适合本项目的实际情况，可在确保投标明细内容完整的情况下，根据上表格式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w:t>
      </w:r>
    </w:p>
    <w:p w:rsidR="00FF7563" w:rsidRPr="00360F0E" w:rsidRDefault="00FF7563" w:rsidP="00FF7563">
      <w:pPr>
        <w:snapToGrid w:val="0"/>
        <w:spacing w:beforeLines="50" w:before="120"/>
        <w:rPr>
          <w:rFonts w:ascii="仿宋" w:eastAsia="仿宋" w:hAnsi="仿宋"/>
          <w:sz w:val="30"/>
          <w:szCs w:val="30"/>
        </w:rPr>
      </w:pPr>
    </w:p>
    <w:p w:rsidR="00FF7563" w:rsidRPr="00360F0E" w:rsidRDefault="00FF7563" w:rsidP="00FF7563">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FF7563" w:rsidRPr="00360F0E" w:rsidRDefault="00FF7563" w:rsidP="00FF7563">
      <w:pPr>
        <w:snapToGrid w:val="0"/>
        <w:spacing w:before="50" w:after="50"/>
        <w:rPr>
          <w:rFonts w:ascii="仿宋" w:eastAsia="仿宋" w:hAnsi="仿宋"/>
          <w:spacing w:val="20"/>
          <w:sz w:val="30"/>
          <w:szCs w:val="30"/>
        </w:rPr>
      </w:pPr>
    </w:p>
    <w:p w:rsidR="00FF7563" w:rsidRPr="00360F0E" w:rsidRDefault="00FF7563" w:rsidP="00FF7563">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t>附件</w:t>
      </w:r>
      <w:r>
        <w:rPr>
          <w:rFonts w:ascii="仿宋" w:eastAsia="仿宋" w:hAnsi="仿宋"/>
          <w:sz w:val="30"/>
          <w:szCs w:val="30"/>
        </w:rPr>
        <w:t>10</w:t>
      </w:r>
      <w:r w:rsidRPr="00360F0E">
        <w:rPr>
          <w:rFonts w:ascii="仿宋" w:eastAsia="仿宋" w:hAnsi="仿宋" w:hint="eastAsia"/>
          <w:sz w:val="30"/>
          <w:szCs w:val="30"/>
        </w:rPr>
        <w:t>：</w:t>
      </w:r>
    </w:p>
    <w:p w:rsidR="00FF7563" w:rsidRPr="00360F0E" w:rsidRDefault="00FF7563" w:rsidP="00FF7563">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FF7563" w:rsidRPr="00360F0E" w:rsidRDefault="00FF7563" w:rsidP="00FF7563">
      <w:pPr>
        <w:snapToGrid w:val="0"/>
        <w:spacing w:before="50" w:afterLines="50" w:after="120"/>
        <w:rPr>
          <w:rFonts w:ascii="仿宋" w:eastAsia="仿宋" w:hAnsi="仿宋"/>
          <w:b/>
          <w:sz w:val="32"/>
          <w:szCs w:val="32"/>
        </w:rPr>
      </w:pPr>
    </w:p>
    <w:p w:rsidR="00FF7563" w:rsidRPr="00360F0E" w:rsidRDefault="00FF7563" w:rsidP="00FF7563">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FF7563" w:rsidRPr="00360F0E" w:rsidTr="003415E4">
        <w:trPr>
          <w:cantSplit/>
          <w:trHeight w:val="804"/>
        </w:trPr>
        <w:tc>
          <w:tcPr>
            <w:tcW w:w="3909"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jc w:val="center"/>
              <w:rPr>
                <w:rFonts w:ascii="仿宋" w:eastAsia="仿宋" w:hAnsi="仿宋"/>
                <w:kern w:val="0"/>
                <w:sz w:val="30"/>
                <w:szCs w:val="30"/>
              </w:rPr>
            </w:pPr>
            <w:r w:rsidRPr="00360F0E">
              <w:rPr>
                <w:rFonts w:ascii="仿宋" w:eastAsia="仿宋" w:hAnsi="仿宋" w:hint="eastAsia"/>
                <w:sz w:val="30"/>
                <w:szCs w:val="30"/>
              </w:rPr>
              <w:t xml:space="preserve">偏离情况      </w:t>
            </w:r>
          </w:p>
        </w:tc>
      </w:tr>
      <w:tr w:rsidR="00FF7563" w:rsidRPr="00360F0E" w:rsidTr="003415E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r>
      <w:tr w:rsidR="00FF7563" w:rsidRPr="00360F0E" w:rsidTr="003415E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rPr>
                <w:rFonts w:ascii="仿宋" w:eastAsia="仿宋" w:hAnsi="仿宋"/>
                <w:sz w:val="30"/>
                <w:szCs w:val="30"/>
              </w:rPr>
            </w:pPr>
          </w:p>
        </w:tc>
      </w:tr>
      <w:tr w:rsidR="00FF7563" w:rsidRPr="00360F0E" w:rsidTr="003415E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r>
      <w:tr w:rsidR="00FF7563" w:rsidRPr="00360F0E" w:rsidTr="003415E4">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r>
      <w:tr w:rsidR="00FF7563" w:rsidRPr="00360F0E" w:rsidTr="003415E4">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r>
      <w:tr w:rsidR="00FF7563" w:rsidRPr="00360F0E" w:rsidTr="003415E4">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7"/>
              <w:snapToGrid w:val="0"/>
              <w:spacing w:before="120" w:after="120" w:line="240" w:lineRule="auto"/>
              <w:outlineLvl w:val="0"/>
              <w:rPr>
                <w:rFonts w:ascii="仿宋" w:eastAsia="仿宋" w:hAnsi="仿宋"/>
                <w:sz w:val="30"/>
                <w:szCs w:val="30"/>
              </w:rPr>
            </w:pPr>
          </w:p>
        </w:tc>
      </w:tr>
    </w:tbl>
    <w:p w:rsidR="00FF7563" w:rsidRPr="00360F0E" w:rsidRDefault="00FF7563" w:rsidP="00FF7563">
      <w:pPr>
        <w:pStyle w:val="32"/>
        <w:rPr>
          <w:rFonts w:ascii="仿宋" w:eastAsia="仿宋" w:hAnsi="仿宋"/>
          <w:spacing w:val="20"/>
          <w:kern w:val="0"/>
          <w:sz w:val="30"/>
          <w:szCs w:val="30"/>
        </w:rPr>
      </w:pPr>
      <w:r w:rsidRPr="00360F0E">
        <w:rPr>
          <w:rFonts w:ascii="仿宋" w:eastAsia="仿宋" w:hAnsi="仿宋" w:hint="eastAsia"/>
          <w:sz w:val="30"/>
          <w:szCs w:val="30"/>
        </w:rPr>
        <w:t>注：投标人应根据投标设备的性能指标、对照招标文件要求在“偏离情况”栏注明“正偏离”、“负偏离”或“无偏离”。</w:t>
      </w:r>
    </w:p>
    <w:p w:rsidR="00FF7563" w:rsidRPr="00360F0E" w:rsidRDefault="00FF7563" w:rsidP="00FF7563">
      <w:pPr>
        <w:snapToGrid w:val="0"/>
        <w:spacing w:before="50" w:after="50"/>
        <w:rPr>
          <w:rFonts w:ascii="仿宋" w:eastAsia="仿宋" w:hAnsi="仿宋"/>
          <w:spacing w:val="20"/>
          <w:sz w:val="30"/>
          <w:szCs w:val="30"/>
        </w:rPr>
      </w:pPr>
    </w:p>
    <w:p w:rsidR="00FF7563" w:rsidRPr="00360F0E" w:rsidRDefault="00FF7563" w:rsidP="00FF7563">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FF7563" w:rsidRPr="00360F0E" w:rsidRDefault="00FF7563" w:rsidP="00FF7563">
      <w:pPr>
        <w:snapToGrid w:val="0"/>
        <w:spacing w:before="50" w:afterLines="50" w:after="120"/>
        <w:jc w:val="left"/>
        <w:rPr>
          <w:rFonts w:ascii="仿宋" w:eastAsia="仿宋" w:hAnsi="仿宋"/>
          <w:sz w:val="30"/>
          <w:szCs w:val="30"/>
        </w:rPr>
      </w:pPr>
    </w:p>
    <w:p w:rsidR="00FF7563" w:rsidRPr="00360F0E" w:rsidRDefault="00FF7563" w:rsidP="00FF7563">
      <w:pPr>
        <w:snapToGrid w:val="0"/>
        <w:spacing w:before="50" w:after="50"/>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1</w:t>
      </w:r>
      <w:r w:rsidRPr="00360F0E">
        <w:rPr>
          <w:rFonts w:ascii="仿宋" w:eastAsia="仿宋" w:hAnsi="仿宋" w:hint="eastAsia"/>
          <w:sz w:val="30"/>
          <w:szCs w:val="30"/>
        </w:rPr>
        <w:t>：</w:t>
      </w:r>
    </w:p>
    <w:p w:rsidR="00FF7563" w:rsidRPr="00360F0E" w:rsidRDefault="00FF7563" w:rsidP="00FF7563">
      <w:pPr>
        <w:snapToGrid w:val="0"/>
        <w:spacing w:before="50" w:afterLines="50" w:after="12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FF7563" w:rsidRPr="00360F0E" w:rsidRDefault="00FF7563" w:rsidP="00FF7563">
      <w:pPr>
        <w:snapToGrid w:val="0"/>
        <w:spacing w:beforeLines="50" w:before="120" w:after="50"/>
        <w:rPr>
          <w:rFonts w:ascii="仿宋" w:eastAsia="仿宋" w:hAnsi="仿宋"/>
          <w:b/>
          <w:sz w:val="30"/>
          <w:szCs w:val="30"/>
        </w:rPr>
      </w:pPr>
    </w:p>
    <w:p w:rsidR="00FF7563" w:rsidRPr="00360F0E" w:rsidRDefault="00FF7563" w:rsidP="00FF7563">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FF7563" w:rsidRPr="00360F0E" w:rsidTr="003415E4">
        <w:tc>
          <w:tcPr>
            <w:tcW w:w="100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FF7563" w:rsidRPr="00360F0E" w:rsidRDefault="00FF7563" w:rsidP="003415E4">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FF7563" w:rsidRPr="00360F0E" w:rsidRDefault="00FF7563" w:rsidP="003415E4">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FF7563" w:rsidRPr="00360F0E" w:rsidRDefault="00FF7563" w:rsidP="003415E4">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pStyle w:val="af8"/>
              <w:snapToGrid w:val="0"/>
              <w:spacing w:beforeLines="50" w:before="12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r w:rsidR="00FF7563" w:rsidRPr="00360F0E" w:rsidTr="003415E4">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after="50" w:line="460" w:lineRule="exact"/>
              <w:rPr>
                <w:rFonts w:ascii="仿宋" w:eastAsia="仿宋" w:hAnsi="仿宋"/>
                <w:b/>
                <w:bCs/>
                <w:kern w:val="0"/>
                <w:sz w:val="30"/>
                <w:szCs w:val="30"/>
              </w:rPr>
            </w:pPr>
          </w:p>
        </w:tc>
      </w:tr>
    </w:tbl>
    <w:p w:rsidR="00FF7563" w:rsidRPr="00360F0E" w:rsidRDefault="00FF7563" w:rsidP="00FF7563">
      <w:pPr>
        <w:snapToGrid w:val="0"/>
        <w:spacing w:before="50" w:afterLines="50" w:after="120" w:line="460" w:lineRule="exact"/>
        <w:jc w:val="left"/>
        <w:rPr>
          <w:rFonts w:ascii="仿宋" w:eastAsia="仿宋" w:hAnsi="仿宋"/>
          <w:sz w:val="30"/>
          <w:szCs w:val="30"/>
        </w:rPr>
      </w:pPr>
      <w:r w:rsidRPr="00360F0E">
        <w:rPr>
          <w:rFonts w:ascii="仿宋" w:eastAsia="仿宋" w:hAnsi="仿宋" w:hint="eastAsia"/>
          <w:sz w:val="30"/>
          <w:szCs w:val="30"/>
        </w:rPr>
        <w:t>注：在填写时，如本表格不适合投标单位的实际情况，可根据本表格式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 xml:space="preserve">。 </w:t>
      </w:r>
    </w:p>
    <w:p w:rsidR="00FF7563" w:rsidRPr="00360F0E" w:rsidRDefault="00FF7563" w:rsidP="00FF7563">
      <w:pPr>
        <w:snapToGrid w:val="0"/>
        <w:spacing w:before="50" w:afterLines="50" w:after="120" w:line="460" w:lineRule="exact"/>
        <w:jc w:val="left"/>
        <w:rPr>
          <w:rFonts w:ascii="仿宋" w:eastAsia="仿宋" w:hAnsi="仿宋"/>
          <w:sz w:val="30"/>
          <w:szCs w:val="30"/>
        </w:rPr>
      </w:pPr>
    </w:p>
    <w:p w:rsidR="00FF7563" w:rsidRPr="00360F0E" w:rsidRDefault="00FF7563" w:rsidP="00FF7563">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FF7563" w:rsidRPr="00360F0E" w:rsidRDefault="00FF7563" w:rsidP="00FF7563">
      <w:pPr>
        <w:snapToGrid w:val="0"/>
        <w:spacing w:before="50" w:afterLines="50" w:after="120" w:line="460" w:lineRule="exact"/>
        <w:jc w:val="left"/>
        <w:rPr>
          <w:rFonts w:ascii="仿宋" w:eastAsia="仿宋" w:hAnsi="仿宋"/>
          <w:sz w:val="30"/>
          <w:szCs w:val="30"/>
        </w:rPr>
      </w:pPr>
    </w:p>
    <w:p w:rsidR="00FF7563" w:rsidRPr="00360F0E" w:rsidRDefault="00FF7563" w:rsidP="00FF7563">
      <w:pPr>
        <w:pStyle w:val="af7"/>
        <w:snapToGrid w:val="0"/>
        <w:spacing w:before="120" w:after="120" w:line="460" w:lineRule="exact"/>
        <w:rPr>
          <w:rFonts w:ascii="仿宋" w:eastAsia="仿宋" w:hAnsi="仿宋"/>
          <w:sz w:val="30"/>
          <w:szCs w:val="30"/>
        </w:rPr>
      </w:pPr>
    </w:p>
    <w:p w:rsidR="00FF7563" w:rsidRPr="00360F0E" w:rsidRDefault="00FF7563" w:rsidP="00FF7563">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2</w:t>
      </w:r>
      <w:r w:rsidRPr="00360F0E">
        <w:rPr>
          <w:rFonts w:ascii="仿宋" w:eastAsia="仿宋" w:hAnsi="仿宋" w:hint="eastAsia"/>
          <w:sz w:val="30"/>
          <w:szCs w:val="30"/>
        </w:rPr>
        <w:t>：</w:t>
      </w:r>
    </w:p>
    <w:p w:rsidR="00FF7563" w:rsidRPr="00360F0E" w:rsidRDefault="00FF7563" w:rsidP="00FF7563">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FF7563" w:rsidRPr="00360F0E" w:rsidRDefault="00FF7563" w:rsidP="00FF7563">
      <w:pPr>
        <w:snapToGrid w:val="0"/>
        <w:spacing w:before="50"/>
        <w:jc w:val="center"/>
        <w:rPr>
          <w:rFonts w:ascii="仿宋" w:eastAsia="仿宋" w:hAnsi="仿宋"/>
          <w:b/>
          <w:sz w:val="32"/>
          <w:szCs w:val="32"/>
        </w:rPr>
      </w:pPr>
    </w:p>
    <w:p w:rsidR="00FF7563" w:rsidRPr="00360F0E" w:rsidRDefault="00FF7563" w:rsidP="00FF7563">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FF7563" w:rsidRPr="00360F0E" w:rsidTr="003415E4">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是否</w:t>
            </w:r>
          </w:p>
          <w:p w:rsidR="00FF7563" w:rsidRPr="00360F0E" w:rsidRDefault="00FF7563" w:rsidP="003415E4">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投标人的承诺或说明</w:t>
            </w:r>
          </w:p>
        </w:tc>
      </w:tr>
      <w:tr w:rsidR="00FF7563" w:rsidRPr="00360F0E" w:rsidTr="003415E4">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r>
      <w:tr w:rsidR="00FF7563" w:rsidRPr="00360F0E" w:rsidTr="003415E4">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r>
      <w:tr w:rsidR="00FF7563" w:rsidRPr="00360F0E" w:rsidTr="003415E4">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ind w:left="43"/>
              <w:rPr>
                <w:rFonts w:ascii="仿宋" w:eastAsia="仿宋" w:hAnsi="仿宋"/>
                <w:sz w:val="30"/>
                <w:szCs w:val="30"/>
              </w:rPr>
            </w:pPr>
          </w:p>
        </w:tc>
      </w:tr>
      <w:tr w:rsidR="00FF7563" w:rsidRPr="00360F0E" w:rsidTr="003415E4">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c>
          <w:tcPr>
            <w:tcW w:w="178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r>
      <w:tr w:rsidR="00FF7563" w:rsidRPr="00360F0E" w:rsidTr="003415E4">
        <w:tc>
          <w:tcPr>
            <w:tcW w:w="1784"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Lines="50" w:before="120"/>
              <w:rPr>
                <w:rFonts w:ascii="仿宋" w:eastAsia="仿宋" w:hAnsi="仿宋"/>
                <w:b/>
                <w:bCs/>
                <w:sz w:val="30"/>
                <w:szCs w:val="30"/>
              </w:rPr>
            </w:pPr>
          </w:p>
        </w:tc>
      </w:tr>
    </w:tbl>
    <w:p w:rsidR="00FF7563" w:rsidRPr="00360F0E" w:rsidRDefault="00FF7563" w:rsidP="00FF7563">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FF7563" w:rsidRPr="00360F0E" w:rsidRDefault="00FF7563" w:rsidP="00FF7563">
      <w:pPr>
        <w:widowControl/>
        <w:jc w:val="left"/>
        <w:rPr>
          <w:rFonts w:ascii="仿宋" w:eastAsia="仿宋" w:hAnsi="仿宋"/>
          <w:sz w:val="30"/>
          <w:szCs w:val="30"/>
        </w:rPr>
        <w:sectPr w:rsidR="00FF7563" w:rsidRPr="00360F0E">
          <w:footerReference w:type="default" r:id="rId16"/>
          <w:pgSz w:w="11906" w:h="16838"/>
          <w:pgMar w:top="1474" w:right="1797" w:bottom="1247" w:left="1797" w:header="851" w:footer="851" w:gutter="0"/>
          <w:cols w:space="720"/>
        </w:sectPr>
      </w:pPr>
    </w:p>
    <w:p w:rsidR="00FF7563" w:rsidRPr="00360F0E" w:rsidRDefault="00FF7563" w:rsidP="00FF7563">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t>附件1</w:t>
      </w:r>
      <w:r>
        <w:rPr>
          <w:rFonts w:ascii="仿宋" w:eastAsia="仿宋" w:hAnsi="仿宋"/>
          <w:sz w:val="30"/>
          <w:szCs w:val="30"/>
        </w:rPr>
        <w:t>3</w:t>
      </w:r>
      <w:r w:rsidRPr="00360F0E">
        <w:rPr>
          <w:rFonts w:ascii="仿宋" w:eastAsia="仿宋" w:hAnsi="仿宋" w:hint="eastAsia"/>
          <w:sz w:val="30"/>
          <w:szCs w:val="30"/>
        </w:rPr>
        <w:t>：</w:t>
      </w:r>
    </w:p>
    <w:p w:rsidR="00FF7563" w:rsidRPr="00360F0E" w:rsidRDefault="00FF7563" w:rsidP="00FF7563">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投标人业绩情况一览表</w:t>
      </w:r>
    </w:p>
    <w:p w:rsidR="00FF7563" w:rsidRPr="00360F0E" w:rsidRDefault="00FF7563" w:rsidP="00FF7563">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FF7563" w:rsidRPr="00360F0E" w:rsidTr="003415E4">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采购</w:t>
            </w:r>
          </w:p>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合同</w:t>
            </w:r>
          </w:p>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金额</w:t>
            </w:r>
          </w:p>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FF7563" w:rsidRPr="00360F0E" w:rsidTr="003415E4">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合</w:t>
            </w:r>
          </w:p>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验收</w:t>
            </w:r>
          </w:p>
          <w:p w:rsidR="00FF7563" w:rsidRPr="00360F0E" w:rsidRDefault="00FF7563" w:rsidP="003415E4">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sz w:val="30"/>
                <w:szCs w:val="30"/>
              </w:rPr>
            </w:pPr>
          </w:p>
        </w:tc>
      </w:tr>
      <w:tr w:rsidR="00FF7563" w:rsidRPr="00360F0E" w:rsidTr="003415E4">
        <w:tc>
          <w:tcPr>
            <w:tcW w:w="26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r>
      <w:tr w:rsidR="00FF7563" w:rsidRPr="00360F0E" w:rsidTr="003415E4">
        <w:trPr>
          <w:trHeight w:val="710"/>
        </w:trPr>
        <w:tc>
          <w:tcPr>
            <w:tcW w:w="26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r>
      <w:tr w:rsidR="00FF7563" w:rsidRPr="00360F0E" w:rsidTr="003415E4">
        <w:tc>
          <w:tcPr>
            <w:tcW w:w="26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r>
      <w:tr w:rsidR="00FF7563" w:rsidRPr="00360F0E" w:rsidTr="003415E4">
        <w:tc>
          <w:tcPr>
            <w:tcW w:w="26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b/>
                <w:bCs/>
                <w:kern w:val="0"/>
                <w:sz w:val="30"/>
                <w:szCs w:val="30"/>
              </w:rPr>
            </w:pPr>
          </w:p>
        </w:tc>
      </w:tr>
      <w:tr w:rsidR="00FF7563" w:rsidRPr="00360F0E" w:rsidTr="003415E4">
        <w:tc>
          <w:tcPr>
            <w:tcW w:w="2628" w:type="dxa"/>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FF7563" w:rsidRPr="00360F0E" w:rsidRDefault="00FF7563" w:rsidP="003415E4">
            <w:pPr>
              <w:snapToGrid w:val="0"/>
              <w:spacing w:before="50" w:afterLines="50" w:after="120" w:line="400" w:lineRule="exact"/>
              <w:jc w:val="left"/>
              <w:rPr>
                <w:rFonts w:ascii="仿宋" w:eastAsia="仿宋" w:hAnsi="仿宋"/>
                <w:sz w:val="30"/>
                <w:szCs w:val="30"/>
              </w:rPr>
            </w:pPr>
            <w:r w:rsidRPr="00360F0E">
              <w:rPr>
                <w:rFonts w:ascii="仿宋" w:eastAsia="仿宋" w:hAnsi="仿宋" w:hint="eastAsia"/>
                <w:sz w:val="32"/>
                <w:szCs w:val="32"/>
              </w:rPr>
              <w:t>提供投标人同类项目合同复印件、用户验收报告（如有）。</w:t>
            </w:r>
          </w:p>
        </w:tc>
      </w:tr>
    </w:tbl>
    <w:p w:rsidR="00FF7563" w:rsidRPr="00360F0E" w:rsidRDefault="00FF7563" w:rsidP="00FF7563">
      <w:pPr>
        <w:pStyle w:val="af0"/>
        <w:snapToGrid w:val="0"/>
        <w:spacing w:before="24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FF7563" w:rsidRPr="00360F0E" w:rsidRDefault="00FF7563" w:rsidP="00FF7563">
      <w:pPr>
        <w:widowControl/>
        <w:jc w:val="left"/>
        <w:rPr>
          <w:rFonts w:ascii="仿宋" w:eastAsia="仿宋" w:hAnsi="仿宋"/>
          <w:sz w:val="30"/>
          <w:szCs w:val="30"/>
        </w:rPr>
        <w:sectPr w:rsidR="00FF7563" w:rsidRPr="00360F0E">
          <w:pgSz w:w="16838" w:h="11906" w:orient="landscape"/>
          <w:pgMar w:top="1797" w:right="1474" w:bottom="1797" w:left="1247" w:header="851" w:footer="851" w:gutter="0"/>
          <w:cols w:space="720"/>
        </w:sectPr>
      </w:pPr>
    </w:p>
    <w:p w:rsidR="00FF7563" w:rsidRPr="00360F0E" w:rsidRDefault="00FF7563" w:rsidP="00FF7563">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附件1</w:t>
      </w:r>
      <w:r>
        <w:rPr>
          <w:rFonts w:ascii="仿宋" w:eastAsia="仿宋" w:hAnsi="仿宋"/>
          <w:sz w:val="30"/>
          <w:szCs w:val="30"/>
        </w:rPr>
        <w:t>4</w:t>
      </w:r>
      <w:r w:rsidRPr="00360F0E">
        <w:rPr>
          <w:rFonts w:ascii="仿宋" w:eastAsia="仿宋" w:hAnsi="仿宋" w:hint="eastAsia"/>
          <w:b/>
          <w:sz w:val="30"/>
          <w:szCs w:val="30"/>
        </w:rPr>
        <w:t xml:space="preserve">：                                    </w:t>
      </w:r>
    </w:p>
    <w:p w:rsidR="00FF7563" w:rsidRDefault="00FF7563" w:rsidP="00FF7563">
      <w:pPr>
        <w:spacing w:beforeLines="100" w:before="240" w:line="240" w:lineRule="atLeast"/>
        <w:jc w:val="center"/>
        <w:rPr>
          <w:rFonts w:ascii="仿宋" w:eastAsia="仿宋" w:hAnsi="仿宋"/>
          <w:b/>
          <w:color w:val="FF0000"/>
          <w:spacing w:val="40"/>
          <w:sz w:val="52"/>
          <w:szCs w:val="52"/>
        </w:rPr>
      </w:pPr>
      <w:bookmarkStart w:id="34" w:name="PO_1000000445_PM002_1"/>
      <w:r>
        <w:rPr>
          <w:rFonts w:ascii="仿宋" w:eastAsia="仿宋" w:hAnsi="仿宋" w:hint="eastAsia"/>
          <w:b/>
          <w:color w:val="000000" w:themeColor="text1"/>
          <w:spacing w:val="40"/>
          <w:sz w:val="52"/>
          <w:szCs w:val="52"/>
        </w:rPr>
        <w:t>浙江省水上运动管理中心</w:t>
      </w:r>
      <w:r>
        <w:rPr>
          <w:rFonts w:ascii="仿宋" w:eastAsia="仿宋" w:hAnsi="仿宋"/>
          <w:b/>
          <w:color w:val="000000" w:themeColor="text1"/>
          <w:spacing w:val="40"/>
          <w:sz w:val="52"/>
          <w:szCs w:val="52"/>
        </w:rPr>
        <w:t>2023-2025年度水上中心物业管理服务项目</w:t>
      </w:r>
      <w:bookmarkEnd w:id="34"/>
    </w:p>
    <w:p w:rsidR="00FF7563" w:rsidRPr="00360F0E" w:rsidRDefault="00FF7563" w:rsidP="00FF7563">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35" w:name="PO_1000000445_PM001"/>
      <w:r>
        <w:rPr>
          <w:rFonts w:ascii="仿宋" w:eastAsia="仿宋" w:hAnsi="仿宋"/>
          <w:b/>
          <w:color w:val="000000" w:themeColor="text1"/>
          <w:sz w:val="36"/>
          <w:szCs w:val="36"/>
        </w:rPr>
        <w:t>ZZCG2022D-GK-190</w:t>
      </w:r>
      <w:bookmarkEnd w:id="35"/>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FF7563" w:rsidRPr="00360F0E" w:rsidRDefault="00FF7563" w:rsidP="00FF7563">
      <w:pPr>
        <w:spacing w:after="100" w:afterAutospacing="1" w:line="800" w:lineRule="exact"/>
        <w:ind w:right="-108"/>
        <w:jc w:val="center"/>
        <w:rPr>
          <w:rFonts w:ascii="仿宋" w:eastAsia="仿宋" w:hAnsi="仿宋"/>
          <w:b/>
          <w:spacing w:val="40"/>
          <w:sz w:val="84"/>
          <w:szCs w:val="84"/>
        </w:rPr>
      </w:pPr>
    </w:p>
    <w:p w:rsidR="00FF7563" w:rsidRPr="00360F0E" w:rsidRDefault="00FF7563" w:rsidP="00FF7563">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FF7563" w:rsidRPr="00360F0E" w:rsidRDefault="00FF7563" w:rsidP="00FF7563">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FF7563" w:rsidRPr="00360F0E" w:rsidRDefault="00FF7563" w:rsidP="00FF7563">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FF7563" w:rsidRPr="00360F0E" w:rsidRDefault="00FF7563" w:rsidP="00FF7563">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FF7563" w:rsidRPr="00360F0E" w:rsidRDefault="00FF7563" w:rsidP="00FF7563">
      <w:pPr>
        <w:spacing w:line="500" w:lineRule="exact"/>
        <w:ind w:right="532"/>
        <w:jc w:val="center"/>
        <w:rPr>
          <w:rFonts w:ascii="仿宋" w:eastAsia="仿宋" w:hAnsi="仿宋"/>
          <w:sz w:val="36"/>
          <w:szCs w:val="36"/>
        </w:rPr>
      </w:pPr>
    </w:p>
    <w:p w:rsidR="00FF7563" w:rsidRPr="00360F0E" w:rsidRDefault="00FF7563" w:rsidP="00FF7563">
      <w:pPr>
        <w:spacing w:line="5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FF7563" w:rsidRPr="00360F0E" w:rsidRDefault="00FF7563" w:rsidP="00FF7563">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FF7563" w:rsidRPr="00360F0E" w:rsidRDefault="00FF7563" w:rsidP="00FF7563">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FF7563" w:rsidRPr="00360F0E" w:rsidRDefault="00FF7563" w:rsidP="00FF7563">
      <w:pPr>
        <w:snapToGrid w:val="0"/>
        <w:spacing w:before="50" w:after="50"/>
        <w:rPr>
          <w:rFonts w:ascii="仿宋" w:eastAsia="仿宋" w:hAnsi="仿宋"/>
          <w:sz w:val="30"/>
          <w:szCs w:val="30"/>
        </w:rPr>
      </w:pPr>
    </w:p>
    <w:p w:rsidR="00FF7563" w:rsidRPr="00360F0E" w:rsidRDefault="00FF7563" w:rsidP="00FF7563">
      <w:pPr>
        <w:pStyle w:val="af8"/>
        <w:snapToGrid w:val="0"/>
        <w:ind w:leftChars="0" w:left="0"/>
        <w:rPr>
          <w:rFonts w:ascii="仿宋" w:eastAsia="仿宋" w:hAnsi="仿宋"/>
          <w:b/>
          <w:sz w:val="36"/>
          <w:szCs w:val="36"/>
        </w:rPr>
      </w:pPr>
      <w:r w:rsidRPr="00360F0E">
        <w:rPr>
          <w:rFonts w:ascii="仿宋" w:eastAsia="仿宋" w:hAnsi="仿宋" w:hint="eastAsia"/>
          <w:kern w:val="0"/>
          <w:sz w:val="36"/>
          <w:szCs w:val="36"/>
        </w:rPr>
        <w:br w:type="page"/>
      </w:r>
      <w:r w:rsidRPr="00360F0E">
        <w:rPr>
          <w:rFonts w:ascii="仿宋" w:eastAsia="仿宋" w:hAnsi="仿宋" w:hint="eastAsia"/>
          <w:sz w:val="36"/>
          <w:szCs w:val="36"/>
        </w:rPr>
        <w:t>3、</w:t>
      </w:r>
      <w:r w:rsidRPr="00360F0E">
        <w:rPr>
          <w:rFonts w:ascii="仿宋" w:eastAsia="仿宋" w:hAnsi="仿宋" w:hint="eastAsia"/>
          <w:b/>
          <w:sz w:val="36"/>
          <w:szCs w:val="36"/>
        </w:rPr>
        <w:t>报价文件目录</w:t>
      </w:r>
    </w:p>
    <w:p w:rsidR="00FF7563" w:rsidRPr="00360F0E" w:rsidRDefault="00FF7563" w:rsidP="00FF7563">
      <w:pPr>
        <w:rPr>
          <w:rFonts w:ascii="仿宋" w:eastAsia="仿宋" w:hAnsi="仿宋"/>
        </w:rPr>
      </w:pPr>
    </w:p>
    <w:p w:rsidR="00FF7563" w:rsidRDefault="00FF7563" w:rsidP="00FF7563">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（1）</w:t>
      </w:r>
      <w:r>
        <w:rPr>
          <w:rFonts w:ascii="仿宋" w:eastAsia="仿宋" w:hAnsi="仿宋" w:hint="eastAsia"/>
          <w:sz w:val="30"/>
          <w:szCs w:val="30"/>
        </w:rPr>
        <w:t>开标一览</w:t>
      </w:r>
      <w:r w:rsidRPr="00360F0E">
        <w:rPr>
          <w:rFonts w:ascii="仿宋" w:eastAsia="仿宋" w:hAnsi="仿宋" w:hint="eastAsia"/>
          <w:sz w:val="30"/>
          <w:szCs w:val="30"/>
        </w:rPr>
        <w:t>表（见附件1</w:t>
      </w:r>
      <w:r>
        <w:rPr>
          <w:rFonts w:ascii="仿宋" w:eastAsia="仿宋" w:hAnsi="仿宋"/>
          <w:sz w:val="30"/>
          <w:szCs w:val="30"/>
        </w:rPr>
        <w:t>5</w:t>
      </w:r>
      <w:r w:rsidRPr="00360F0E">
        <w:rPr>
          <w:rFonts w:ascii="仿宋" w:eastAsia="仿宋" w:hAnsi="仿宋" w:hint="eastAsia"/>
          <w:sz w:val="30"/>
          <w:szCs w:val="30"/>
        </w:rPr>
        <w:t>）；</w:t>
      </w:r>
    </w:p>
    <w:p w:rsidR="00FF7563" w:rsidRPr="00360F0E" w:rsidRDefault="00FF7563" w:rsidP="00FF7563">
      <w:pPr>
        <w:snapToGrid w:val="0"/>
        <w:spacing w:line="460" w:lineRule="exact"/>
        <w:jc w:val="left"/>
        <w:rPr>
          <w:rFonts w:ascii="仿宋" w:eastAsia="仿宋" w:hAnsi="仿宋"/>
        </w:rPr>
      </w:pPr>
      <w:r w:rsidRPr="00360F0E">
        <w:rPr>
          <w:rFonts w:ascii="仿宋" w:eastAsia="仿宋" w:hAnsi="仿宋" w:hint="eastAsia"/>
          <w:sz w:val="30"/>
          <w:szCs w:val="30"/>
        </w:rPr>
        <w:t>（</w:t>
      </w:r>
      <w:r>
        <w:rPr>
          <w:rFonts w:ascii="仿宋" w:eastAsia="仿宋" w:hAnsi="仿宋"/>
          <w:sz w:val="30"/>
          <w:szCs w:val="30"/>
        </w:rPr>
        <w:t>2</w:t>
      </w:r>
      <w:r w:rsidRPr="00360F0E">
        <w:rPr>
          <w:rFonts w:ascii="仿宋" w:eastAsia="仿宋" w:hAnsi="仿宋" w:hint="eastAsia"/>
          <w:sz w:val="30"/>
          <w:szCs w:val="30"/>
        </w:rPr>
        <w:t>）中小企业声明函（若需要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16</w:t>
      </w:r>
      <w:r w:rsidRPr="00360F0E">
        <w:rPr>
          <w:rFonts w:ascii="仿宋" w:eastAsia="仿宋" w:hAnsi="仿宋" w:hint="eastAsia"/>
          <w:sz w:val="30"/>
          <w:szCs w:val="30"/>
        </w:rPr>
        <w:t>）；</w:t>
      </w:r>
    </w:p>
    <w:p w:rsidR="00FF7563" w:rsidRPr="005303FC" w:rsidRDefault="00FF7563" w:rsidP="00FF7563">
      <w:r w:rsidRPr="00360F0E">
        <w:rPr>
          <w:rFonts w:ascii="仿宋" w:eastAsia="仿宋" w:hAnsi="仿宋" w:hint="eastAsia"/>
          <w:sz w:val="30"/>
          <w:szCs w:val="30"/>
        </w:rPr>
        <w:t>（</w:t>
      </w:r>
      <w:r>
        <w:rPr>
          <w:rFonts w:ascii="仿宋" w:eastAsia="仿宋" w:hAnsi="仿宋"/>
          <w:sz w:val="30"/>
          <w:szCs w:val="30"/>
        </w:rPr>
        <w:t>3</w:t>
      </w:r>
      <w:r w:rsidRPr="00360F0E">
        <w:rPr>
          <w:rFonts w:ascii="仿宋" w:eastAsia="仿宋" w:hAnsi="仿宋" w:hint="eastAsia"/>
          <w:sz w:val="30"/>
          <w:szCs w:val="30"/>
        </w:rPr>
        <w:t>）残疾人福利企业声明函（若需要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17</w:t>
      </w:r>
      <w:r>
        <w:rPr>
          <w:rFonts w:ascii="仿宋" w:eastAsia="仿宋" w:hAnsi="仿宋" w:hint="eastAsia"/>
          <w:sz w:val="30"/>
          <w:szCs w:val="30"/>
        </w:rPr>
        <w:t>）；</w:t>
      </w:r>
    </w:p>
    <w:p w:rsidR="00FF7563" w:rsidRPr="00360F0E" w:rsidRDefault="00FF7563" w:rsidP="00FF7563">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4</w:t>
      </w:r>
      <w:r w:rsidRPr="00360F0E">
        <w:rPr>
          <w:rFonts w:ascii="仿宋" w:eastAsia="仿宋" w:hAnsi="仿宋" w:hint="eastAsia"/>
          <w:sz w:val="30"/>
          <w:szCs w:val="30"/>
        </w:rPr>
        <w:t>）投标人针对报价需要说明的其他文件和说明（格式自拟）；</w:t>
      </w:r>
    </w:p>
    <w:p w:rsidR="00FF7563" w:rsidRPr="00360F0E" w:rsidRDefault="00FF7563" w:rsidP="00FF7563">
      <w:pPr>
        <w:pStyle w:val="af7"/>
        <w:snapToGrid w:val="0"/>
        <w:spacing w:before="120" w:after="120" w:line="240" w:lineRule="auto"/>
        <w:jc w:val="left"/>
        <w:rPr>
          <w:rFonts w:ascii="仿宋" w:eastAsia="仿宋" w:hAnsi="仿宋"/>
          <w:b/>
          <w:sz w:val="36"/>
          <w:szCs w:val="36"/>
        </w:rPr>
      </w:pPr>
      <w:r w:rsidRPr="00360F0E">
        <w:rPr>
          <w:rFonts w:ascii="仿宋" w:eastAsia="仿宋" w:hAnsi="仿宋" w:hint="eastAsia"/>
          <w:kern w:val="0"/>
          <w:sz w:val="30"/>
          <w:szCs w:val="30"/>
        </w:rPr>
        <w:br w:type="page"/>
      </w:r>
      <w:r w:rsidRPr="00360F0E">
        <w:rPr>
          <w:rFonts w:ascii="仿宋" w:eastAsia="仿宋" w:hAnsi="仿宋" w:hint="eastAsia"/>
          <w:sz w:val="30"/>
          <w:szCs w:val="30"/>
        </w:rPr>
        <w:t>附件1</w:t>
      </w:r>
      <w:r>
        <w:rPr>
          <w:rFonts w:ascii="仿宋" w:eastAsia="仿宋" w:hAnsi="仿宋"/>
          <w:sz w:val="30"/>
          <w:szCs w:val="30"/>
        </w:rPr>
        <w:t>5</w:t>
      </w:r>
      <w:r w:rsidRPr="00360F0E">
        <w:rPr>
          <w:rFonts w:ascii="仿宋" w:eastAsia="仿宋" w:hAnsi="仿宋" w:hint="eastAsia"/>
          <w:sz w:val="30"/>
          <w:szCs w:val="30"/>
        </w:rPr>
        <w:t>：</w:t>
      </w:r>
    </w:p>
    <w:p w:rsidR="00FF7563" w:rsidRPr="00360F0E" w:rsidRDefault="00FF7563" w:rsidP="00FF7563">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t xml:space="preserve">开 标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sidRPr="00360F0E">
        <w:rPr>
          <w:rFonts w:hAnsi="宋体" w:hint="eastAsia"/>
          <w:b/>
          <w:sz w:val="36"/>
          <w:szCs w:val="36"/>
        </w:rPr>
        <w:t xml:space="preserve"> 表</w:t>
      </w:r>
    </w:p>
    <w:p w:rsidR="00FF7563" w:rsidRPr="00360F0E" w:rsidRDefault="00FF7563" w:rsidP="00FF7563">
      <w:pPr>
        <w:pStyle w:val="af7"/>
        <w:snapToGrid w:val="0"/>
        <w:spacing w:before="120" w:after="120" w:line="240" w:lineRule="auto"/>
        <w:ind w:firstLineChars="300" w:firstLine="1084"/>
        <w:jc w:val="center"/>
        <w:rPr>
          <w:rFonts w:ascii="仿宋" w:eastAsia="仿宋" w:hAnsi="仿宋"/>
          <w:b/>
          <w:sz w:val="36"/>
          <w:szCs w:val="36"/>
        </w:rPr>
      </w:pPr>
    </w:p>
    <w:p w:rsidR="00FF7563" w:rsidRPr="00C618E9" w:rsidRDefault="00FF7563" w:rsidP="00FF7563">
      <w:pPr>
        <w:snapToGrid w:val="0"/>
        <w:rPr>
          <w:rFonts w:ascii="仿宋" w:eastAsia="仿宋" w:hAnsi="仿宋"/>
          <w:sz w:val="28"/>
          <w:szCs w:val="28"/>
          <w:u w:val="single"/>
        </w:rPr>
      </w:pPr>
      <w:r w:rsidRPr="00360F0E">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F7563" w:rsidRPr="00360F0E" w:rsidRDefault="00FF7563" w:rsidP="00FF7563">
      <w:pPr>
        <w:snapToGrid w:val="0"/>
        <w:rPr>
          <w:rFonts w:ascii="仿宋" w:eastAsia="仿宋" w:hAnsi="仿宋"/>
          <w:sz w:val="28"/>
          <w:szCs w:val="28"/>
        </w:rPr>
      </w:pPr>
    </w:p>
    <w:p w:rsidR="00FF7563" w:rsidRPr="00360F0E" w:rsidRDefault="00FF7563" w:rsidP="00FF7563">
      <w:pPr>
        <w:snapToGrid w:val="0"/>
        <w:rPr>
          <w:rFonts w:ascii="仿宋" w:eastAsia="仿宋" w:hAnsi="仿宋"/>
          <w:b/>
          <w:sz w:val="28"/>
          <w:szCs w:val="28"/>
          <w:u w:val="single"/>
        </w:rPr>
      </w:pPr>
      <w:r w:rsidRPr="00360F0E">
        <w:rPr>
          <w:rFonts w:ascii="仿宋" w:eastAsia="仿宋" w:hAnsi="仿宋" w:hint="eastAsia"/>
          <w:sz w:val="28"/>
          <w:szCs w:val="28"/>
        </w:rPr>
        <w:t>招标编号及标项：</w:t>
      </w:r>
      <w:r w:rsidRPr="00D9222A">
        <w:rPr>
          <w:rFonts w:ascii="仿宋" w:eastAsia="仿宋" w:hAnsi="仿宋" w:hint="eastAsia"/>
          <w:sz w:val="28"/>
          <w:szCs w:val="28"/>
          <w:u w:val="single"/>
        </w:rPr>
        <w:t xml:space="preserve"> </w:t>
      </w:r>
      <w:r w:rsidRPr="00D9222A">
        <w:rPr>
          <w:rFonts w:ascii="仿宋" w:eastAsia="仿宋" w:hAnsi="仿宋"/>
          <w:sz w:val="28"/>
          <w:szCs w:val="28"/>
          <w:u w:val="single"/>
        </w:rPr>
        <w:t xml:space="preserve">                </w:t>
      </w:r>
    </w:p>
    <w:p w:rsidR="00FF7563" w:rsidRPr="00360F0E" w:rsidRDefault="00FF7563" w:rsidP="00FF7563">
      <w:pPr>
        <w:snapToGrid w:val="0"/>
        <w:rPr>
          <w:rFonts w:ascii="仿宋" w:eastAsia="仿宋" w:hAnsi="仿宋"/>
          <w:b/>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989"/>
        <w:gridCol w:w="708"/>
        <w:gridCol w:w="1134"/>
      </w:tblGrid>
      <w:tr w:rsidR="00FF7563" w:rsidRPr="00360F0E" w:rsidTr="003415E4">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货物类</w:t>
            </w:r>
          </w:p>
        </w:tc>
      </w:tr>
      <w:tr w:rsidR="00FF7563" w:rsidRPr="00360F0E" w:rsidTr="003415E4">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w:t>
            </w:r>
          </w:p>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规格</w:t>
            </w:r>
          </w:p>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制造商情况</w:t>
            </w:r>
          </w:p>
        </w:tc>
      </w:tr>
      <w:tr w:rsidR="00FF7563" w:rsidRPr="00360F0E" w:rsidTr="003415E4">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Cs w:val="21"/>
              </w:rPr>
            </w:pPr>
            <w:r w:rsidRPr="00360F0E">
              <w:rPr>
                <w:rFonts w:ascii="仿宋" w:eastAsia="仿宋" w:hAnsi="仿宋" w:hint="eastAsia"/>
                <w:b/>
                <w:szCs w:val="21"/>
              </w:rPr>
              <w:t>中小企业商号或注册商标</w:t>
            </w:r>
          </w:p>
        </w:tc>
      </w:tr>
      <w:tr w:rsidR="00FF7563" w:rsidRPr="00360F0E" w:rsidTr="003415E4">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r>
      <w:tr w:rsidR="00FF7563" w:rsidRPr="00360F0E" w:rsidTr="003415E4">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FF7563" w:rsidRPr="00360F0E" w:rsidTr="003415E4">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FF7563" w:rsidRPr="00360F0E" w:rsidRDefault="00FF7563" w:rsidP="003415E4">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FF7563" w:rsidRPr="00360F0E" w:rsidRDefault="00FF7563" w:rsidP="003415E4">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FF7563" w:rsidRPr="00360F0E" w:rsidRDefault="00FF7563" w:rsidP="003415E4">
            <w:pPr>
              <w:snapToGrid w:val="0"/>
              <w:rPr>
                <w:rFonts w:ascii="仿宋" w:eastAsia="仿宋" w:hAnsi="仿宋"/>
                <w:sz w:val="24"/>
                <w:szCs w:val="24"/>
              </w:rPr>
            </w:pPr>
            <w:r w:rsidRPr="00360F0E">
              <w:rPr>
                <w:rFonts w:ascii="仿宋" w:eastAsia="仿宋" w:hAnsi="仿宋"/>
                <w:sz w:val="24"/>
                <w:szCs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FF7563" w:rsidRPr="00360F0E" w:rsidRDefault="00FF7563" w:rsidP="00FF7563">
      <w:pPr>
        <w:snapToGrid w:val="0"/>
        <w:spacing w:line="400" w:lineRule="exact"/>
        <w:jc w:val="left"/>
        <w:rPr>
          <w:rFonts w:ascii="仿宋" w:eastAsia="仿宋" w:hAnsi="仿宋"/>
          <w:sz w:val="24"/>
          <w:szCs w:val="24"/>
        </w:rPr>
      </w:pPr>
    </w:p>
    <w:p w:rsidR="00FF7563" w:rsidRPr="00360F0E" w:rsidRDefault="00FF7563" w:rsidP="00FF7563">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w:t>
      </w:r>
      <w:r w:rsidRPr="00D9222A">
        <w:rPr>
          <w:rFonts w:ascii="仿宋" w:eastAsia="仿宋" w:hAnsi="仿宋" w:hint="eastAsia"/>
          <w:sz w:val="28"/>
          <w:szCs w:val="28"/>
          <w:u w:val="single"/>
        </w:rPr>
        <w:t xml:space="preserve">            </w:t>
      </w:r>
      <w:r w:rsidRPr="00360F0E">
        <w:rPr>
          <w:rFonts w:ascii="仿宋" w:eastAsia="仿宋" w:hAnsi="仿宋" w:hint="eastAsia"/>
          <w:sz w:val="28"/>
          <w:szCs w:val="28"/>
        </w:rPr>
        <w:t xml:space="preserve">                  日期：</w:t>
      </w:r>
      <w:r w:rsidRPr="00D9222A">
        <w:rPr>
          <w:rFonts w:ascii="仿宋" w:eastAsia="仿宋" w:hAnsi="仿宋" w:hint="eastAsia"/>
          <w:sz w:val="28"/>
          <w:szCs w:val="28"/>
          <w:u w:val="single"/>
        </w:rPr>
        <w:t xml:space="preserve"> </w:t>
      </w:r>
      <w:r w:rsidRPr="00D9222A">
        <w:rPr>
          <w:rFonts w:ascii="仿宋" w:eastAsia="仿宋" w:hAnsi="仿宋"/>
          <w:sz w:val="28"/>
          <w:szCs w:val="28"/>
          <w:u w:val="single"/>
        </w:rPr>
        <w:t xml:space="preserve">          </w:t>
      </w:r>
    </w:p>
    <w:p w:rsidR="00FF7563" w:rsidRPr="00360F0E" w:rsidRDefault="00FF7563" w:rsidP="00FF7563">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FF7563" w:rsidRPr="00360F0E" w:rsidRDefault="00FF7563" w:rsidP="00FF7563">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t xml:space="preserve">开 标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sidRPr="00360F0E">
        <w:rPr>
          <w:rFonts w:hAnsi="宋体" w:hint="eastAsia"/>
          <w:b/>
          <w:sz w:val="36"/>
          <w:szCs w:val="36"/>
        </w:rPr>
        <w:t xml:space="preserve"> 表</w:t>
      </w:r>
    </w:p>
    <w:p w:rsidR="00FF7563" w:rsidRPr="00360F0E" w:rsidRDefault="00FF7563" w:rsidP="00FF7563">
      <w:pPr>
        <w:pStyle w:val="af7"/>
        <w:snapToGrid w:val="0"/>
        <w:spacing w:before="120" w:after="120" w:line="240" w:lineRule="auto"/>
        <w:ind w:firstLineChars="300" w:firstLine="1084"/>
        <w:jc w:val="center"/>
        <w:rPr>
          <w:rFonts w:ascii="仿宋" w:eastAsia="仿宋" w:hAnsi="仿宋"/>
          <w:b/>
          <w:sz w:val="36"/>
          <w:szCs w:val="36"/>
        </w:rPr>
      </w:pPr>
    </w:p>
    <w:p w:rsidR="00FF7563" w:rsidRPr="00C618E9" w:rsidRDefault="00FF7563" w:rsidP="00FF7563">
      <w:pPr>
        <w:snapToGrid w:val="0"/>
        <w:rPr>
          <w:rFonts w:ascii="仿宋" w:eastAsia="仿宋" w:hAnsi="仿宋"/>
          <w:sz w:val="28"/>
          <w:szCs w:val="28"/>
          <w:u w:val="single"/>
        </w:rPr>
      </w:pPr>
      <w:r w:rsidRPr="00360F0E">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F7563" w:rsidRPr="00360F0E" w:rsidRDefault="00FF7563" w:rsidP="00FF7563">
      <w:pPr>
        <w:snapToGrid w:val="0"/>
        <w:rPr>
          <w:rFonts w:ascii="仿宋" w:eastAsia="仿宋" w:hAnsi="仿宋"/>
          <w:sz w:val="28"/>
          <w:szCs w:val="28"/>
        </w:rPr>
      </w:pPr>
    </w:p>
    <w:p w:rsidR="00FF7563" w:rsidRPr="00360F0E" w:rsidRDefault="00FF7563" w:rsidP="00FF7563">
      <w:pPr>
        <w:snapToGrid w:val="0"/>
        <w:rPr>
          <w:rFonts w:ascii="仿宋" w:eastAsia="仿宋" w:hAnsi="仿宋"/>
          <w:b/>
          <w:sz w:val="28"/>
          <w:szCs w:val="28"/>
          <w:u w:val="single"/>
        </w:rPr>
      </w:pPr>
      <w:r w:rsidRPr="00360F0E">
        <w:rPr>
          <w:rFonts w:ascii="仿宋" w:eastAsia="仿宋" w:hAnsi="仿宋" w:hint="eastAsia"/>
          <w:sz w:val="28"/>
          <w:szCs w:val="28"/>
        </w:rPr>
        <w:t>招标编号及标项：</w:t>
      </w:r>
      <w:r w:rsidRPr="00D9222A">
        <w:rPr>
          <w:rFonts w:ascii="仿宋" w:eastAsia="仿宋" w:hAnsi="仿宋" w:hint="eastAsia"/>
          <w:sz w:val="28"/>
          <w:szCs w:val="28"/>
          <w:u w:val="single"/>
        </w:rPr>
        <w:t xml:space="preserve"> </w:t>
      </w:r>
      <w:r w:rsidRPr="00D9222A">
        <w:rPr>
          <w:rFonts w:ascii="仿宋" w:eastAsia="仿宋" w:hAnsi="仿宋"/>
          <w:sz w:val="28"/>
          <w:szCs w:val="28"/>
          <w:u w:val="single"/>
        </w:rPr>
        <w:t xml:space="preserve">                  </w:t>
      </w:r>
    </w:p>
    <w:p w:rsidR="00FF7563" w:rsidRPr="00360F0E" w:rsidRDefault="00FF7563" w:rsidP="00FF7563">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FF7563" w:rsidRPr="00360F0E" w:rsidTr="003415E4">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FF7563" w:rsidRPr="00360F0E" w:rsidTr="003415E4">
        <w:trPr>
          <w:trHeight w:val="492"/>
        </w:trPr>
        <w:tc>
          <w:tcPr>
            <w:tcW w:w="1804" w:type="dxa"/>
            <w:gridSpan w:val="2"/>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FF7563" w:rsidRPr="00360F0E" w:rsidTr="003415E4">
        <w:trPr>
          <w:trHeight w:val="442"/>
        </w:trPr>
        <w:tc>
          <w:tcPr>
            <w:tcW w:w="1804" w:type="dxa"/>
            <w:gridSpan w:val="2"/>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FF7563" w:rsidRPr="00360F0E" w:rsidTr="003415E4">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r>
      <w:tr w:rsidR="00FF7563" w:rsidRPr="00360F0E" w:rsidTr="003415E4">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FF7563" w:rsidRPr="00360F0E" w:rsidTr="003415E4">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FF7563" w:rsidRPr="00360F0E" w:rsidRDefault="00FF7563" w:rsidP="003415E4">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FF7563" w:rsidRPr="00360F0E" w:rsidRDefault="00FF7563" w:rsidP="003415E4">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FF7563" w:rsidRPr="00360F0E" w:rsidRDefault="00FF7563" w:rsidP="003415E4">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FF7563" w:rsidRPr="00360F0E" w:rsidRDefault="00FF7563" w:rsidP="00FF7563">
      <w:pPr>
        <w:snapToGrid w:val="0"/>
        <w:spacing w:line="360" w:lineRule="auto"/>
        <w:rPr>
          <w:rFonts w:ascii="仿宋" w:eastAsia="仿宋" w:hAnsi="仿宋"/>
          <w:sz w:val="30"/>
          <w:szCs w:val="30"/>
        </w:rPr>
      </w:pPr>
    </w:p>
    <w:p w:rsidR="00FF7563" w:rsidRPr="00360F0E" w:rsidRDefault="00FF7563" w:rsidP="00FF7563">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w:t>
      </w:r>
      <w:r w:rsidRPr="00F10C27">
        <w:rPr>
          <w:rFonts w:ascii="仿宋" w:eastAsia="仿宋" w:hAnsi="仿宋" w:hint="eastAsia"/>
          <w:sz w:val="28"/>
          <w:szCs w:val="28"/>
          <w:u w:val="single"/>
        </w:rPr>
        <w:t xml:space="preserve">               </w:t>
      </w:r>
      <w:r w:rsidRPr="00360F0E">
        <w:rPr>
          <w:rFonts w:ascii="仿宋" w:eastAsia="仿宋" w:hAnsi="仿宋" w:hint="eastAsia"/>
          <w:sz w:val="28"/>
          <w:szCs w:val="28"/>
        </w:rPr>
        <w:t xml:space="preserve">               日期：</w:t>
      </w:r>
      <w:r w:rsidRPr="00F10C27">
        <w:rPr>
          <w:rFonts w:ascii="仿宋" w:eastAsia="仿宋" w:hAnsi="仿宋" w:hint="eastAsia"/>
          <w:sz w:val="28"/>
          <w:szCs w:val="28"/>
          <w:u w:val="single"/>
        </w:rPr>
        <w:t xml:space="preserve"> </w:t>
      </w:r>
      <w:r w:rsidRPr="00F10C27">
        <w:rPr>
          <w:rFonts w:ascii="仿宋" w:eastAsia="仿宋" w:hAnsi="仿宋"/>
          <w:sz w:val="28"/>
          <w:szCs w:val="28"/>
          <w:u w:val="single"/>
        </w:rPr>
        <w:t xml:space="preserve">           </w:t>
      </w:r>
    </w:p>
    <w:p w:rsidR="00FF7563" w:rsidRPr="00360F0E" w:rsidRDefault="00FF7563" w:rsidP="00FF7563">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FF7563" w:rsidRPr="00360F0E" w:rsidRDefault="00FF7563" w:rsidP="00FF7563">
      <w:pPr>
        <w:pStyle w:val="af7"/>
        <w:snapToGrid w:val="0"/>
        <w:spacing w:before="120" w:after="120" w:line="240" w:lineRule="auto"/>
        <w:jc w:val="center"/>
        <w:rPr>
          <w:rFonts w:hAnsi="宋体"/>
          <w:b/>
          <w:sz w:val="36"/>
          <w:szCs w:val="36"/>
        </w:rPr>
      </w:pPr>
      <w:r>
        <w:rPr>
          <w:rFonts w:hAnsi="宋体" w:hint="eastAsia"/>
          <w:b/>
          <w:sz w:val="36"/>
          <w:szCs w:val="36"/>
        </w:rPr>
        <w:t xml:space="preserve">开 标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Pr>
          <w:rFonts w:hAnsi="宋体" w:hint="eastAsia"/>
          <w:b/>
          <w:sz w:val="36"/>
          <w:szCs w:val="36"/>
        </w:rPr>
        <w:t xml:space="preserve"> </w:t>
      </w:r>
      <w:r w:rsidRPr="00360F0E">
        <w:rPr>
          <w:rFonts w:hAnsi="宋体" w:hint="eastAsia"/>
          <w:b/>
          <w:sz w:val="36"/>
          <w:szCs w:val="36"/>
        </w:rPr>
        <w:t>表</w:t>
      </w:r>
    </w:p>
    <w:p w:rsidR="00FF7563" w:rsidRPr="00360F0E" w:rsidRDefault="00FF7563" w:rsidP="00FF7563">
      <w:pPr>
        <w:pStyle w:val="af7"/>
        <w:snapToGrid w:val="0"/>
        <w:spacing w:before="120" w:after="120" w:line="240" w:lineRule="auto"/>
        <w:ind w:firstLineChars="300" w:firstLine="1084"/>
        <w:jc w:val="center"/>
        <w:rPr>
          <w:rFonts w:ascii="仿宋" w:eastAsia="仿宋" w:hAnsi="仿宋"/>
          <w:b/>
          <w:sz w:val="36"/>
          <w:szCs w:val="36"/>
        </w:rPr>
      </w:pPr>
    </w:p>
    <w:p w:rsidR="00FF7563" w:rsidRPr="00C618E9" w:rsidRDefault="00FF7563" w:rsidP="00FF7563">
      <w:pPr>
        <w:snapToGrid w:val="0"/>
        <w:rPr>
          <w:rFonts w:ascii="仿宋" w:eastAsia="仿宋" w:hAnsi="仿宋"/>
          <w:sz w:val="28"/>
          <w:szCs w:val="28"/>
          <w:u w:val="single"/>
        </w:rPr>
      </w:pPr>
      <w:r w:rsidRPr="00360F0E">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F7563" w:rsidRPr="00360F0E" w:rsidRDefault="00FF7563" w:rsidP="00FF7563">
      <w:pPr>
        <w:snapToGrid w:val="0"/>
        <w:rPr>
          <w:rFonts w:ascii="仿宋" w:eastAsia="仿宋" w:hAnsi="仿宋"/>
          <w:sz w:val="28"/>
          <w:szCs w:val="28"/>
        </w:rPr>
      </w:pPr>
    </w:p>
    <w:p w:rsidR="00FF7563" w:rsidRPr="00360F0E" w:rsidRDefault="00FF7563" w:rsidP="00FF7563">
      <w:pPr>
        <w:snapToGrid w:val="0"/>
        <w:rPr>
          <w:rFonts w:ascii="仿宋" w:eastAsia="仿宋" w:hAnsi="仿宋"/>
          <w:b/>
          <w:sz w:val="28"/>
          <w:szCs w:val="28"/>
          <w:u w:val="single"/>
        </w:rPr>
      </w:pPr>
      <w:r w:rsidRPr="00360F0E">
        <w:rPr>
          <w:rFonts w:ascii="仿宋" w:eastAsia="仿宋" w:hAnsi="仿宋" w:hint="eastAsia"/>
          <w:sz w:val="28"/>
          <w:szCs w:val="28"/>
        </w:rPr>
        <w:t>招标编号及标项：</w:t>
      </w:r>
      <w:r w:rsidRPr="00F10C27">
        <w:rPr>
          <w:rFonts w:ascii="仿宋" w:eastAsia="仿宋" w:hAnsi="仿宋" w:hint="eastAsia"/>
          <w:sz w:val="28"/>
          <w:szCs w:val="28"/>
          <w:u w:val="single"/>
        </w:rPr>
        <w:t xml:space="preserve"> </w:t>
      </w:r>
      <w:r w:rsidRPr="00F10C27">
        <w:rPr>
          <w:rFonts w:ascii="仿宋" w:eastAsia="仿宋" w:hAnsi="仿宋"/>
          <w:sz w:val="28"/>
          <w:szCs w:val="28"/>
          <w:u w:val="single"/>
        </w:rPr>
        <w:t xml:space="preserve">              </w:t>
      </w:r>
    </w:p>
    <w:p w:rsidR="00FF7563" w:rsidRPr="00360F0E" w:rsidRDefault="00FF7563" w:rsidP="00FF7563">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FF7563" w:rsidRPr="00360F0E" w:rsidTr="003415E4">
        <w:trPr>
          <w:trHeight w:val="247"/>
        </w:trPr>
        <w:tc>
          <w:tcPr>
            <w:tcW w:w="9045" w:type="dxa"/>
            <w:gridSpan w:val="9"/>
            <w:tcBorders>
              <w:top w:val="single" w:sz="4" w:space="0" w:color="auto"/>
              <w:bottom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工程类</w:t>
            </w:r>
          </w:p>
        </w:tc>
      </w:tr>
      <w:tr w:rsidR="00FF7563" w:rsidRPr="00360F0E" w:rsidTr="003415E4">
        <w:trPr>
          <w:trHeight w:val="467"/>
        </w:trPr>
        <w:tc>
          <w:tcPr>
            <w:tcW w:w="1096" w:type="dxa"/>
            <w:gridSpan w:val="2"/>
            <w:vMerge w:val="restart"/>
            <w:tcBorders>
              <w:top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宋体" w:hAnsi="宋体" w:cs="宋体" w:hint="eastAsia"/>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b/>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b/>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承建工程的企业情况</w:t>
            </w:r>
          </w:p>
        </w:tc>
      </w:tr>
      <w:tr w:rsidR="00FF7563" w:rsidRPr="00360F0E" w:rsidTr="003415E4">
        <w:trPr>
          <w:trHeight w:val="467"/>
        </w:trPr>
        <w:tc>
          <w:tcPr>
            <w:tcW w:w="1096" w:type="dxa"/>
            <w:gridSpan w:val="2"/>
            <w:vMerge/>
            <w:tcBorders>
              <w:top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97" w:type="dxa"/>
            <w:vMerge/>
            <w:tcBorders>
              <w:left w:val="single" w:sz="4" w:space="0" w:color="auto"/>
              <w:bottom w:val="single" w:sz="4" w:space="0" w:color="auto"/>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1421" w:type="dxa"/>
            <w:vMerge/>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是否中小企业</w:t>
            </w:r>
          </w:p>
        </w:tc>
        <w:tc>
          <w:tcPr>
            <w:tcW w:w="1419" w:type="dxa"/>
            <w:tcBorders>
              <w:top w:val="single" w:sz="4" w:space="0" w:color="auto"/>
              <w:left w:val="single" w:sz="4" w:space="0" w:color="auto"/>
              <w:bottom w:val="nil"/>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企业全称</w:t>
            </w:r>
          </w:p>
        </w:tc>
      </w:tr>
      <w:tr w:rsidR="00FF7563" w:rsidRPr="00360F0E" w:rsidTr="003415E4">
        <w:trPr>
          <w:trHeight w:val="467"/>
        </w:trPr>
        <w:tc>
          <w:tcPr>
            <w:tcW w:w="1096" w:type="dxa"/>
            <w:gridSpan w:val="2"/>
            <w:tcBorders>
              <w:top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97" w:type="dxa"/>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851" w:type="dxa"/>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1421" w:type="dxa"/>
            <w:tcBorders>
              <w:top w:val="single" w:sz="4" w:space="0" w:color="auto"/>
              <w:left w:val="single" w:sz="4" w:space="0" w:color="auto"/>
              <w:bottom w:val="nil"/>
              <w:right w:val="single" w:sz="4" w:space="0" w:color="auto"/>
            </w:tcBorders>
            <w:vAlign w:val="center"/>
          </w:tcPr>
          <w:p w:rsidR="00FF7563" w:rsidRPr="00360F0E" w:rsidRDefault="00FF7563" w:rsidP="003415E4">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nil"/>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r>
      <w:tr w:rsidR="00FF7563" w:rsidRPr="00360F0E" w:rsidTr="003415E4">
        <w:trPr>
          <w:trHeight w:val="233"/>
        </w:trPr>
        <w:tc>
          <w:tcPr>
            <w:tcW w:w="1096" w:type="dxa"/>
            <w:gridSpan w:val="2"/>
            <w:tcBorders>
              <w:top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tcBorders>
            <w:vAlign w:val="center"/>
          </w:tcPr>
          <w:p w:rsidR="00FF7563" w:rsidRPr="00360F0E" w:rsidRDefault="00FF7563" w:rsidP="003415E4">
            <w:pPr>
              <w:snapToGrid w:val="0"/>
              <w:spacing w:line="400" w:lineRule="exact"/>
              <w:jc w:val="center"/>
              <w:rPr>
                <w:rFonts w:ascii="仿宋" w:eastAsia="仿宋" w:hAnsi="仿宋"/>
                <w:b/>
                <w:sz w:val="24"/>
                <w:szCs w:val="24"/>
              </w:rPr>
            </w:pPr>
          </w:p>
        </w:tc>
      </w:tr>
      <w:tr w:rsidR="00FF7563" w:rsidRPr="00360F0E" w:rsidTr="003415E4">
        <w:trPr>
          <w:trHeight w:val="241"/>
        </w:trPr>
        <w:tc>
          <w:tcPr>
            <w:tcW w:w="9045" w:type="dxa"/>
            <w:gridSpan w:val="9"/>
            <w:tcBorders>
              <w:top w:val="single" w:sz="4" w:space="0" w:color="auto"/>
              <w:bottom w:val="single" w:sz="4" w:space="0" w:color="auto"/>
            </w:tcBorders>
            <w:vAlign w:val="center"/>
          </w:tcPr>
          <w:p w:rsidR="00FF7563" w:rsidRPr="00360F0E" w:rsidRDefault="00FF7563" w:rsidP="003415E4">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投标总价合计金额大写：小写：￥</w:t>
            </w:r>
          </w:p>
        </w:tc>
      </w:tr>
      <w:tr w:rsidR="00FF7563" w:rsidRPr="00360F0E" w:rsidTr="003415E4">
        <w:trPr>
          <w:trHeight w:val="1491"/>
        </w:trPr>
        <w:tc>
          <w:tcPr>
            <w:tcW w:w="533" w:type="dxa"/>
            <w:tcBorders>
              <w:top w:val="single" w:sz="4" w:space="0" w:color="auto"/>
              <w:bottom w:val="single" w:sz="4" w:space="0" w:color="auto"/>
              <w:right w:val="single" w:sz="4" w:space="0" w:color="auto"/>
            </w:tcBorders>
            <w:vAlign w:val="center"/>
          </w:tcPr>
          <w:p w:rsidR="00FF7563" w:rsidRPr="00360F0E" w:rsidRDefault="00FF7563" w:rsidP="003415E4">
            <w:pPr>
              <w:snapToGrid w:val="0"/>
              <w:rPr>
                <w:rFonts w:ascii="仿宋" w:eastAsia="仿宋" w:hAnsi="仿宋"/>
                <w:sz w:val="24"/>
                <w:szCs w:val="24"/>
              </w:rPr>
            </w:pPr>
            <w:r w:rsidRPr="00360F0E">
              <w:rPr>
                <w:rFonts w:ascii="仿宋" w:eastAsia="仿宋" w:hAnsi="仿宋" w:hint="eastAsia"/>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FF7563" w:rsidRPr="00360F0E" w:rsidRDefault="00FF7563" w:rsidP="003415E4">
            <w:pPr>
              <w:snapToGrid w:val="0"/>
              <w:jc w:val="left"/>
              <w:rPr>
                <w:rFonts w:ascii="仿宋" w:eastAsia="仿宋" w:hAnsi="仿宋"/>
                <w:sz w:val="24"/>
                <w:szCs w:val="24"/>
              </w:rPr>
            </w:pPr>
            <w:r w:rsidRPr="00360F0E">
              <w:rPr>
                <w:rFonts w:ascii="仿宋" w:eastAsia="仿宋" w:hAnsi="仿宋"/>
                <w:sz w:val="24"/>
                <w:szCs w:val="24"/>
              </w:rPr>
              <w:t>1.</w:t>
            </w:r>
            <w:r w:rsidRPr="00360F0E">
              <w:rPr>
                <w:rFonts w:ascii="仿宋" w:eastAsia="仿宋" w:hAnsi="仿宋" w:hint="eastAsia"/>
                <w:sz w:val="24"/>
                <w:szCs w:val="24"/>
              </w:rPr>
              <w:t>此表应按项目的明细情况列项填报</w:t>
            </w:r>
            <w:r w:rsidRPr="00360F0E">
              <w:rPr>
                <w:rFonts w:ascii="仿宋" w:eastAsia="仿宋" w:hAnsi="仿宋"/>
                <w:sz w:val="24"/>
                <w:szCs w:val="24"/>
              </w:rPr>
              <w:t>,</w:t>
            </w:r>
            <w:r w:rsidRPr="00360F0E">
              <w:rPr>
                <w:rFonts w:ascii="仿宋" w:eastAsia="仿宋" w:hAnsi="仿宋" w:hint="eastAsia"/>
                <w:sz w:val="24"/>
                <w:szCs w:val="24"/>
              </w:rPr>
              <w:t>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FF7563" w:rsidRPr="00360F0E" w:rsidRDefault="00FF7563" w:rsidP="003415E4">
            <w:pPr>
              <w:snapToGrid w:val="0"/>
              <w:rPr>
                <w:rFonts w:ascii="仿宋" w:eastAsia="仿宋" w:hAnsi="仿宋"/>
                <w:sz w:val="24"/>
                <w:szCs w:val="24"/>
              </w:rPr>
            </w:pPr>
            <w:r w:rsidRPr="00360F0E">
              <w:rPr>
                <w:rFonts w:ascii="仿宋" w:eastAsia="仿宋" w:hAnsi="仿宋"/>
                <w:sz w:val="24"/>
                <w:szCs w:val="24"/>
              </w:rPr>
              <w:t>2.</w:t>
            </w:r>
            <w:r w:rsidRPr="00360F0E">
              <w:rPr>
                <w:rFonts w:ascii="仿宋" w:eastAsia="仿宋" w:hAnsi="仿宋" w:hint="eastAsia"/>
                <w:sz w:val="24"/>
                <w:szCs w:val="24"/>
              </w:rPr>
              <w:t>报价要求：项目费用包括项目实施所需的工程费、工时费、服务费、运输费、安装调试费、税费及其他一切费用。</w:t>
            </w:r>
          </w:p>
          <w:p w:rsidR="00FF7563" w:rsidRPr="00360F0E" w:rsidRDefault="00FF7563" w:rsidP="003415E4">
            <w:pPr>
              <w:snapToGrid w:val="0"/>
              <w:rPr>
                <w:rFonts w:ascii="仿宋" w:eastAsia="仿宋" w:hAnsi="仿宋"/>
                <w:sz w:val="24"/>
                <w:szCs w:val="24"/>
              </w:rPr>
            </w:pPr>
            <w:r w:rsidRPr="00360F0E">
              <w:rPr>
                <w:rFonts w:ascii="仿宋" w:eastAsia="仿宋" w:hAnsi="仿宋"/>
                <w:sz w:val="24"/>
                <w:szCs w:val="24"/>
              </w:rPr>
              <w:t>3.</w:t>
            </w:r>
            <w:r w:rsidRPr="00360F0E">
              <w:rPr>
                <w:rFonts w:ascii="仿宋" w:eastAsia="仿宋" w:hAnsi="仿宋" w:hint="eastAsia"/>
                <w:sz w:val="24"/>
                <w:szCs w:val="24"/>
              </w:rPr>
              <w:t>报价中不允许出现报价优惠等字样（明细出现“</w:t>
            </w:r>
            <w:r w:rsidRPr="00360F0E">
              <w:rPr>
                <w:rFonts w:ascii="仿宋" w:eastAsia="仿宋" w:hAnsi="仿宋"/>
                <w:sz w:val="24"/>
                <w:szCs w:val="24"/>
              </w:rPr>
              <w:t>0</w:t>
            </w:r>
            <w:r w:rsidRPr="00360F0E">
              <w:rPr>
                <w:rFonts w:ascii="仿宋" w:eastAsia="仿宋" w:hAnsi="仿宋" w:hint="eastAsia"/>
                <w:sz w:val="24"/>
                <w:szCs w:val="24"/>
              </w:rPr>
              <w:t>”元，视同赠送）</w:t>
            </w:r>
            <w:r w:rsidRPr="00360F0E">
              <w:rPr>
                <w:rFonts w:ascii="仿宋" w:eastAsia="仿宋" w:hAnsi="仿宋"/>
                <w:sz w:val="24"/>
                <w:szCs w:val="24"/>
              </w:rPr>
              <w:t>,</w:t>
            </w:r>
            <w:r w:rsidRPr="00360F0E">
              <w:rPr>
                <w:rFonts w:ascii="仿宋" w:eastAsia="仿宋" w:hAnsi="仿宋" w:hint="eastAsia"/>
                <w:sz w:val="24"/>
                <w:szCs w:val="24"/>
              </w:rPr>
              <w:t>投标总价合计金额应与明细报价汇总相等。</w:t>
            </w:r>
          </w:p>
          <w:p w:rsidR="00FF7563" w:rsidRPr="00360F0E" w:rsidRDefault="00FF7563" w:rsidP="003415E4">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sz w:val="24"/>
                <w:szCs w:val="24"/>
              </w:rPr>
              <w:t>开标时，现场工作人员当众拆封，并宣布投标人名称、投标总价合计金额。</w:t>
            </w:r>
          </w:p>
        </w:tc>
      </w:tr>
    </w:tbl>
    <w:p w:rsidR="00FF7563" w:rsidRPr="00360F0E" w:rsidRDefault="00FF7563" w:rsidP="00FF7563">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w:t>
      </w:r>
      <w:r>
        <w:rPr>
          <w:rFonts w:ascii="仿宋" w:eastAsia="仿宋" w:hAnsi="仿宋" w:hint="eastAsia"/>
          <w:sz w:val="28"/>
          <w:szCs w:val="28"/>
          <w:u w:val="single"/>
        </w:rPr>
        <w:t xml:space="preserve">                </w:t>
      </w:r>
      <w:r w:rsidRPr="00360F0E">
        <w:rPr>
          <w:rFonts w:ascii="仿宋" w:eastAsia="仿宋" w:hAnsi="仿宋" w:hint="eastAsia"/>
          <w:sz w:val="28"/>
          <w:szCs w:val="28"/>
        </w:rPr>
        <w:t xml:space="preserve">       </w:t>
      </w:r>
      <w:r>
        <w:rPr>
          <w:rFonts w:ascii="仿宋" w:eastAsia="仿宋" w:hAnsi="仿宋"/>
          <w:sz w:val="28"/>
          <w:szCs w:val="28"/>
        </w:rPr>
        <w:t xml:space="preserve">   </w:t>
      </w:r>
      <w:r w:rsidRPr="00360F0E">
        <w:rPr>
          <w:rFonts w:ascii="仿宋" w:eastAsia="仿宋" w:hAnsi="仿宋" w:hint="eastAsia"/>
          <w:sz w:val="28"/>
          <w:szCs w:val="28"/>
        </w:rPr>
        <w:t xml:space="preserve">      日期：</w:t>
      </w:r>
      <w:r w:rsidRPr="00F10C27">
        <w:rPr>
          <w:rFonts w:ascii="仿宋" w:eastAsia="仿宋" w:hAnsi="仿宋" w:hint="eastAsia"/>
          <w:sz w:val="28"/>
          <w:szCs w:val="28"/>
          <w:u w:val="single"/>
        </w:rPr>
        <w:t xml:space="preserve"> </w:t>
      </w:r>
      <w:r w:rsidRPr="00F10C27">
        <w:rPr>
          <w:rFonts w:ascii="仿宋" w:eastAsia="仿宋" w:hAnsi="仿宋"/>
          <w:sz w:val="28"/>
          <w:szCs w:val="28"/>
          <w:u w:val="single"/>
        </w:rPr>
        <w:t xml:space="preserve">  </w:t>
      </w:r>
      <w:r>
        <w:rPr>
          <w:rFonts w:ascii="仿宋" w:eastAsia="仿宋" w:hAnsi="仿宋"/>
          <w:sz w:val="28"/>
          <w:szCs w:val="28"/>
          <w:u w:val="single"/>
        </w:rPr>
        <w:t xml:space="preserve">     </w:t>
      </w:r>
    </w:p>
    <w:p w:rsidR="00FF7563" w:rsidRPr="00360F0E" w:rsidRDefault="00FF7563" w:rsidP="00FF7563">
      <w:pPr>
        <w:widowControl/>
        <w:tabs>
          <w:tab w:val="center" w:pos="4755"/>
          <w:tab w:val="right" w:pos="9070"/>
        </w:tabs>
        <w:jc w:val="left"/>
        <w:rPr>
          <w:rFonts w:ascii="宋体" w:cs="Arial"/>
          <w:kern w:val="0"/>
          <w:sz w:val="18"/>
          <w:szCs w:val="18"/>
        </w:rPr>
      </w:pPr>
    </w:p>
    <w:p w:rsidR="00FF7563" w:rsidRPr="00360F0E" w:rsidRDefault="00FF7563" w:rsidP="00FF7563">
      <w:pPr>
        <w:pStyle w:val="12"/>
      </w:pPr>
    </w:p>
    <w:p w:rsidR="00FF7563" w:rsidRPr="00360F0E" w:rsidRDefault="00FF7563" w:rsidP="00FF7563"/>
    <w:p w:rsidR="00FF7563" w:rsidRPr="00360F0E" w:rsidRDefault="00FF7563" w:rsidP="00FF7563">
      <w:pPr>
        <w:snapToGrid w:val="0"/>
        <w:spacing w:line="360" w:lineRule="auto"/>
        <w:rPr>
          <w:rFonts w:ascii="仿宋" w:eastAsia="仿宋" w:hAnsi="仿宋"/>
          <w:sz w:val="30"/>
          <w:szCs w:val="30"/>
        </w:rPr>
      </w:pPr>
    </w:p>
    <w:p w:rsidR="00FF7563" w:rsidRPr="00360F0E" w:rsidRDefault="00FF7563" w:rsidP="00FF7563">
      <w:pPr>
        <w:snapToGrid w:val="0"/>
        <w:spacing w:line="360" w:lineRule="auto"/>
        <w:rPr>
          <w:rFonts w:ascii="仿宋" w:eastAsia="仿宋" w:hAnsi="仿宋"/>
          <w:sz w:val="30"/>
          <w:szCs w:val="30"/>
        </w:rPr>
      </w:pPr>
    </w:p>
    <w:p w:rsidR="00FF7563" w:rsidRPr="00360F0E" w:rsidRDefault="00FF7563" w:rsidP="00FF7563">
      <w:pPr>
        <w:snapToGrid w:val="0"/>
        <w:spacing w:line="360" w:lineRule="auto"/>
        <w:rPr>
          <w:rFonts w:ascii="仿宋" w:eastAsia="仿宋" w:hAnsi="仿宋"/>
          <w:sz w:val="30"/>
          <w:szCs w:val="30"/>
        </w:rPr>
      </w:pPr>
    </w:p>
    <w:p w:rsidR="00FF7563" w:rsidRPr="00360F0E" w:rsidRDefault="00FF7563" w:rsidP="00FF7563">
      <w:pPr>
        <w:snapToGrid w:val="0"/>
        <w:spacing w:line="360" w:lineRule="auto"/>
        <w:rPr>
          <w:rFonts w:ascii="仿宋" w:eastAsia="仿宋" w:hAnsi="仿宋"/>
          <w:sz w:val="30"/>
          <w:szCs w:val="30"/>
        </w:rPr>
      </w:pPr>
    </w:p>
    <w:p w:rsidR="00FF7563" w:rsidRPr="00360F0E" w:rsidRDefault="00FF7563" w:rsidP="00FF7563">
      <w:pPr>
        <w:snapToGrid w:val="0"/>
        <w:spacing w:line="360" w:lineRule="auto"/>
        <w:rPr>
          <w:rFonts w:ascii="仿宋" w:eastAsia="仿宋" w:hAnsi="仿宋"/>
          <w:sz w:val="30"/>
          <w:szCs w:val="30"/>
        </w:rPr>
      </w:pPr>
    </w:p>
    <w:p w:rsidR="00FF7563" w:rsidRDefault="00FF7563" w:rsidP="00FF7563">
      <w:pPr>
        <w:snapToGrid w:val="0"/>
        <w:spacing w:line="360" w:lineRule="auto"/>
        <w:rPr>
          <w:rFonts w:ascii="仿宋" w:eastAsia="仿宋" w:hAnsi="仿宋"/>
          <w:sz w:val="30"/>
          <w:szCs w:val="30"/>
        </w:rPr>
      </w:pPr>
    </w:p>
    <w:p w:rsidR="00FF7563" w:rsidRDefault="00FF7563" w:rsidP="00FF7563">
      <w:pPr>
        <w:snapToGrid w:val="0"/>
        <w:spacing w:line="360" w:lineRule="auto"/>
        <w:rPr>
          <w:rFonts w:ascii="仿宋" w:eastAsia="仿宋" w:hAnsi="仿宋"/>
          <w:sz w:val="30"/>
          <w:szCs w:val="30"/>
        </w:rPr>
      </w:pPr>
    </w:p>
    <w:p w:rsidR="00FF7563" w:rsidRDefault="00FF7563" w:rsidP="00FF7563">
      <w:pPr>
        <w:snapToGrid w:val="0"/>
        <w:spacing w:line="360" w:lineRule="auto"/>
        <w:rPr>
          <w:rFonts w:ascii="仿宋" w:eastAsia="仿宋" w:hAnsi="仿宋"/>
          <w:sz w:val="30"/>
          <w:szCs w:val="30"/>
        </w:rPr>
      </w:pPr>
    </w:p>
    <w:p w:rsidR="00FF7563" w:rsidRPr="007456F9" w:rsidRDefault="00FF7563" w:rsidP="00FF7563">
      <w:pPr>
        <w:snapToGrid w:val="0"/>
        <w:spacing w:before="50" w:after="50"/>
        <w:jc w:val="left"/>
        <w:rPr>
          <w:rFonts w:ascii="仿宋" w:eastAsia="仿宋" w:hAnsi="仿宋"/>
          <w:sz w:val="30"/>
          <w:szCs w:val="30"/>
        </w:rPr>
      </w:pPr>
      <w:r w:rsidRPr="007456F9">
        <w:rPr>
          <w:rFonts w:ascii="仿宋" w:eastAsia="仿宋" w:hAnsi="仿宋" w:hint="eastAsia"/>
          <w:sz w:val="30"/>
          <w:szCs w:val="30"/>
        </w:rPr>
        <w:t>附件</w:t>
      </w:r>
      <w:r>
        <w:rPr>
          <w:rFonts w:ascii="仿宋" w:eastAsia="仿宋" w:hAnsi="仿宋"/>
          <w:sz w:val="30"/>
          <w:szCs w:val="30"/>
        </w:rPr>
        <w:t>16</w:t>
      </w:r>
      <w:r>
        <w:rPr>
          <w:rFonts w:ascii="仿宋" w:eastAsia="仿宋" w:hAnsi="仿宋" w:hint="eastAsia"/>
          <w:sz w:val="30"/>
          <w:szCs w:val="30"/>
        </w:rPr>
        <w:t>：</w:t>
      </w:r>
    </w:p>
    <w:p w:rsidR="00FF7563" w:rsidRPr="00360F0E" w:rsidRDefault="00FF7563" w:rsidP="00FF7563">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FF7563" w:rsidRPr="00360F0E" w:rsidRDefault="00FF7563" w:rsidP="00FF7563">
      <w:pPr>
        <w:snapToGrid w:val="0"/>
        <w:spacing w:line="360" w:lineRule="auto"/>
        <w:rPr>
          <w:rFonts w:ascii="仿宋" w:eastAsia="仿宋" w:hAnsi="仿宋"/>
          <w:sz w:val="28"/>
          <w:szCs w:val="28"/>
        </w:rPr>
      </w:pP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sidRPr="00222F51">
        <w:rPr>
          <w:rFonts w:ascii="仿宋" w:eastAsia="仿宋" w:hAnsi="仿宋" w:hint="eastAsia"/>
          <w:sz w:val="28"/>
          <w:szCs w:val="28"/>
          <w:u w:val="single"/>
        </w:rPr>
        <w:t xml:space="preserve"> </w:t>
      </w:r>
      <w:r w:rsidRPr="00222F51">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万元，属于</w:t>
      </w:r>
      <w:r w:rsidRPr="00222F51">
        <w:rPr>
          <w:rFonts w:ascii="仿宋" w:eastAsia="仿宋" w:hAnsi="仿宋"/>
          <w:sz w:val="28"/>
          <w:szCs w:val="28"/>
          <w:u w:val="single"/>
        </w:rPr>
        <w:t>（中型企业、小型企业、微型企业）</w:t>
      </w:r>
      <w:r w:rsidRPr="00360F0E">
        <w:rPr>
          <w:rFonts w:ascii="仿宋" w:eastAsia="仿宋" w:hAnsi="仿宋"/>
          <w:sz w:val="28"/>
          <w:szCs w:val="28"/>
        </w:rPr>
        <w:t>；</w:t>
      </w: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FF7563" w:rsidRPr="00F214B9" w:rsidRDefault="00FF7563" w:rsidP="00FF7563">
      <w:pPr>
        <w:snapToGrid w:val="0"/>
        <w:spacing w:line="360" w:lineRule="auto"/>
        <w:ind w:left="3640" w:firstLineChars="200" w:firstLine="560"/>
        <w:jc w:val="left"/>
        <w:rPr>
          <w:rFonts w:ascii="仿宋" w:eastAsia="仿宋" w:hAnsi="仿宋"/>
          <w:sz w:val="28"/>
          <w:szCs w:val="28"/>
          <w:u w:val="single"/>
        </w:rPr>
      </w:pPr>
      <w:r w:rsidRPr="00360F0E">
        <w:rPr>
          <w:rFonts w:ascii="仿宋" w:eastAsia="仿宋" w:hAnsi="仿宋" w:hint="eastAsia"/>
          <w:sz w:val="28"/>
          <w:szCs w:val="28"/>
        </w:rPr>
        <w:t>投标人名称（盖章）：</w:t>
      </w:r>
      <w:r>
        <w:rPr>
          <w:rFonts w:ascii="仿宋" w:eastAsia="仿宋" w:hAnsi="仿宋"/>
          <w:sz w:val="28"/>
          <w:szCs w:val="28"/>
          <w:u w:val="single"/>
        </w:rPr>
        <w:t xml:space="preserve">         </w:t>
      </w:r>
    </w:p>
    <w:p w:rsidR="00FF7563" w:rsidRPr="00F214B9" w:rsidRDefault="00FF7563" w:rsidP="00FF7563">
      <w:pPr>
        <w:wordWrap w:val="0"/>
        <w:snapToGrid w:val="0"/>
        <w:spacing w:line="360" w:lineRule="auto"/>
        <w:ind w:right="1120"/>
        <w:jc w:val="right"/>
        <w:rPr>
          <w:rFonts w:ascii="仿宋" w:eastAsia="仿宋" w:hAnsi="仿宋"/>
          <w:sz w:val="28"/>
          <w:szCs w:val="28"/>
          <w:u w:val="single"/>
        </w:rPr>
      </w:pPr>
      <w:r w:rsidRPr="00360F0E">
        <w:rPr>
          <w:rFonts w:ascii="仿宋" w:eastAsia="仿宋" w:hAnsi="仿宋" w:hint="eastAsia"/>
          <w:sz w:val="28"/>
          <w:szCs w:val="28"/>
        </w:rPr>
        <w:t>日  期：</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F7563" w:rsidRDefault="00FF7563" w:rsidP="00FF7563">
      <w:pPr>
        <w:pStyle w:val="af7"/>
        <w:spacing w:before="120" w:after="120" w:line="360" w:lineRule="auto"/>
        <w:rPr>
          <w:sz w:val="18"/>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FF7563" w:rsidRPr="00360F0E" w:rsidRDefault="00FF7563" w:rsidP="00FF7563">
      <w:pPr>
        <w:pStyle w:val="af7"/>
        <w:spacing w:before="120" w:after="120" w:line="360" w:lineRule="auto"/>
        <w:rPr>
          <w:rFonts w:ascii="Times New Roman" w:hAnsi="Times New Roman" w:hint="eastAsia"/>
          <w:b/>
        </w:rPr>
      </w:pPr>
      <w:r>
        <w:rPr>
          <w:rFonts w:ascii="Times New Roman" w:hAnsi="Times New Roman" w:hint="eastAsia"/>
          <w:b/>
        </w:rPr>
        <w:t>备注：未按</w:t>
      </w:r>
      <w:r>
        <w:rPr>
          <w:rFonts w:ascii="Times New Roman" w:hAnsi="Times New Roman"/>
          <w:b/>
        </w:rPr>
        <w:t>采购文件要求填写的中小企业声明函，不享受价格</w:t>
      </w:r>
      <w:r>
        <w:rPr>
          <w:rFonts w:ascii="Times New Roman" w:hAnsi="Times New Roman" w:hint="eastAsia"/>
          <w:b/>
        </w:rPr>
        <w:t>扣除</w:t>
      </w:r>
      <w:r>
        <w:rPr>
          <w:rFonts w:ascii="Times New Roman" w:hAnsi="Times New Roman"/>
          <w:b/>
        </w:rPr>
        <w:t>优惠政策</w:t>
      </w:r>
      <w:r>
        <w:rPr>
          <w:rFonts w:ascii="Times New Roman" w:hAnsi="Times New Roman" w:hint="eastAsia"/>
          <w:b/>
        </w:rPr>
        <w:t>。</w:t>
      </w:r>
    </w:p>
    <w:p w:rsidR="00FF7563" w:rsidRPr="00360F0E" w:rsidRDefault="00FF7563" w:rsidP="00FF7563">
      <w:pPr>
        <w:snapToGrid w:val="0"/>
        <w:spacing w:line="360" w:lineRule="auto"/>
        <w:jc w:val="right"/>
        <w:rPr>
          <w:rFonts w:ascii="仿宋" w:eastAsia="仿宋" w:hAnsi="仿宋"/>
          <w:sz w:val="28"/>
          <w:szCs w:val="28"/>
        </w:rPr>
      </w:pPr>
    </w:p>
    <w:p w:rsidR="00FF7563" w:rsidRDefault="00FF7563" w:rsidP="00FF7563">
      <w:pPr>
        <w:widowControl/>
        <w:jc w:val="left"/>
        <w:rPr>
          <w:rFonts w:ascii="仿宋" w:eastAsia="仿宋" w:hAnsi="仿宋"/>
          <w:b/>
          <w:sz w:val="36"/>
          <w:szCs w:val="36"/>
        </w:rPr>
      </w:pPr>
      <w:r>
        <w:rPr>
          <w:rFonts w:ascii="仿宋" w:eastAsia="仿宋" w:hAnsi="仿宋"/>
          <w:b/>
          <w:sz w:val="36"/>
          <w:szCs w:val="36"/>
        </w:rPr>
        <w:br w:type="page"/>
      </w:r>
    </w:p>
    <w:p w:rsidR="00FF7563" w:rsidRPr="00360F0E" w:rsidRDefault="00FF7563" w:rsidP="00FF7563">
      <w:pPr>
        <w:snapToGrid w:val="0"/>
        <w:spacing w:before="50" w:after="50"/>
        <w:jc w:val="center"/>
        <w:rPr>
          <w:rFonts w:ascii="仿宋" w:eastAsia="仿宋" w:hAnsi="仿宋"/>
          <w:b/>
          <w:sz w:val="36"/>
          <w:szCs w:val="36"/>
        </w:rPr>
      </w:pPr>
      <w:r w:rsidRPr="00360F0E">
        <w:rPr>
          <w:rFonts w:ascii="仿宋" w:eastAsia="仿宋" w:hAnsi="仿宋"/>
          <w:b/>
          <w:sz w:val="36"/>
          <w:szCs w:val="36"/>
        </w:rPr>
        <w:t>中小企业声明函（工程、服务）</w:t>
      </w:r>
    </w:p>
    <w:p w:rsidR="00FF7563" w:rsidRPr="00360F0E" w:rsidRDefault="00FF7563" w:rsidP="00FF7563">
      <w:pPr>
        <w:snapToGrid w:val="0"/>
        <w:spacing w:line="312" w:lineRule="auto"/>
        <w:ind w:firstLineChars="200" w:firstLine="560"/>
        <w:rPr>
          <w:rFonts w:ascii="仿宋" w:eastAsia="仿宋" w:hAnsi="仿宋"/>
          <w:sz w:val="28"/>
          <w:szCs w:val="28"/>
        </w:rPr>
      </w:pP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采购活动，工程的施工单位全部为符合政策要求的中小企业（或者：服务全部由符合政策要求的中小企业承接</w:t>
      </w:r>
      <w:r w:rsidRPr="00360F0E">
        <w:rPr>
          <w:rFonts w:ascii="仿宋" w:eastAsia="仿宋" w:hAnsi="仿宋" w:hint="eastAsia"/>
          <w:sz w:val="28"/>
          <w:szCs w:val="28"/>
        </w:rPr>
        <w:t>，即提供服务的人员为中小企业依照《中华人民共和国劳动合同法》订立劳动合同的从业人员</w:t>
      </w:r>
      <w:r w:rsidRPr="00360F0E">
        <w:rPr>
          <w:rFonts w:ascii="仿宋" w:eastAsia="仿宋" w:hAnsi="仿宋"/>
          <w:sz w:val="28"/>
          <w:szCs w:val="28"/>
        </w:rPr>
        <w:t xml:space="preserve">）。相关企业（含联合体中的中小企业、签订分包意向协议的中小企业）的具体情况如下： </w:t>
      </w: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 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sz w:val="28"/>
          <w:szCs w:val="28"/>
          <w:u w:val="single"/>
        </w:rPr>
        <w:t xml:space="preserve">       </w:t>
      </w:r>
      <w:r w:rsidRPr="00360F0E">
        <w:rPr>
          <w:rFonts w:ascii="仿宋" w:eastAsia="仿宋" w:hAnsi="仿宋"/>
          <w:sz w:val="28"/>
          <w:szCs w:val="28"/>
        </w:rPr>
        <w:t>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FF7563" w:rsidRPr="00360F0E" w:rsidRDefault="00FF7563" w:rsidP="00FF7563">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FF7563" w:rsidRPr="00360F0E" w:rsidRDefault="00FF7563" w:rsidP="00FF7563">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 </w:t>
      </w:r>
    </w:p>
    <w:p w:rsidR="00FF7563" w:rsidRDefault="00FF7563" w:rsidP="00FF7563">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以上企业，不属于大企业的分支机构，不存在控股股东为大企业的情形，也不存在与大企业的负责人为同一人的情形。</w:t>
      </w:r>
    </w:p>
    <w:p w:rsidR="00FF7563" w:rsidRPr="00360F0E" w:rsidRDefault="00FF7563" w:rsidP="00FF7563">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本企业对上述声明内容的真实性负责。如有虚假，将依法承担相应责任。 </w:t>
      </w:r>
    </w:p>
    <w:p w:rsidR="00FF7563" w:rsidRPr="00360F0E" w:rsidRDefault="00FF7563" w:rsidP="00FF7563">
      <w:pPr>
        <w:snapToGrid w:val="0"/>
        <w:spacing w:line="312" w:lineRule="auto"/>
        <w:ind w:firstLineChars="1650" w:firstLine="4620"/>
        <w:rPr>
          <w:rFonts w:ascii="仿宋" w:eastAsia="仿宋" w:hAnsi="仿宋"/>
          <w:sz w:val="28"/>
          <w:szCs w:val="28"/>
        </w:rPr>
      </w:pPr>
      <w:r w:rsidRPr="00360F0E">
        <w:rPr>
          <w:rFonts w:ascii="仿宋" w:eastAsia="仿宋" w:hAnsi="仿宋" w:hint="eastAsia"/>
          <w:sz w:val="28"/>
          <w:szCs w:val="28"/>
        </w:rPr>
        <w:t>投标人</w:t>
      </w:r>
      <w:r w:rsidRPr="00360F0E">
        <w:rPr>
          <w:rFonts w:ascii="仿宋" w:eastAsia="仿宋" w:hAnsi="仿宋"/>
          <w:sz w:val="28"/>
          <w:szCs w:val="28"/>
        </w:rPr>
        <w:t>名称（盖章）：</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 xml:space="preserve"> </w:t>
      </w:r>
    </w:p>
    <w:p w:rsidR="00FF7563" w:rsidRPr="00F214B9" w:rsidRDefault="00FF7563" w:rsidP="00FF7563">
      <w:pPr>
        <w:snapToGrid w:val="0"/>
        <w:spacing w:line="312" w:lineRule="auto"/>
        <w:ind w:firstLineChars="1650" w:firstLine="4620"/>
        <w:rPr>
          <w:rFonts w:ascii="仿宋" w:eastAsia="仿宋" w:hAnsi="仿宋"/>
          <w:sz w:val="28"/>
          <w:szCs w:val="28"/>
          <w:u w:val="single"/>
        </w:rPr>
      </w:pPr>
      <w:r w:rsidRPr="00360F0E">
        <w:rPr>
          <w:rFonts w:ascii="仿宋" w:eastAsia="仿宋" w:hAnsi="仿宋"/>
          <w:sz w:val="28"/>
          <w:szCs w:val="28"/>
        </w:rPr>
        <w:t>日 期：</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F7563" w:rsidRDefault="00FF7563" w:rsidP="00FF7563">
      <w:pPr>
        <w:pStyle w:val="af7"/>
        <w:spacing w:before="120" w:after="120" w:line="360" w:lineRule="auto"/>
        <w:rPr>
          <w:sz w:val="18"/>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FF7563" w:rsidRPr="00360F0E" w:rsidRDefault="00FF7563" w:rsidP="00FF7563">
      <w:pPr>
        <w:pStyle w:val="af7"/>
        <w:spacing w:before="120" w:after="120" w:line="360" w:lineRule="auto"/>
        <w:rPr>
          <w:rFonts w:ascii="Times New Roman" w:hAnsi="Times New Roman" w:hint="eastAsia"/>
          <w:b/>
        </w:rPr>
      </w:pPr>
      <w:r>
        <w:rPr>
          <w:rFonts w:ascii="Times New Roman" w:hAnsi="Times New Roman" w:hint="eastAsia"/>
          <w:b/>
        </w:rPr>
        <w:t>备注：未按</w:t>
      </w:r>
      <w:r>
        <w:rPr>
          <w:rFonts w:ascii="Times New Roman" w:hAnsi="Times New Roman"/>
          <w:b/>
        </w:rPr>
        <w:t>采购文件要求填写的中小企业声明函，不享受价格</w:t>
      </w:r>
      <w:r>
        <w:rPr>
          <w:rFonts w:ascii="Times New Roman" w:hAnsi="Times New Roman" w:hint="eastAsia"/>
          <w:b/>
        </w:rPr>
        <w:t>扣除</w:t>
      </w:r>
      <w:r>
        <w:rPr>
          <w:rFonts w:ascii="Times New Roman" w:hAnsi="Times New Roman"/>
          <w:b/>
        </w:rPr>
        <w:t>优惠政策</w:t>
      </w:r>
      <w:r>
        <w:rPr>
          <w:rFonts w:ascii="Times New Roman" w:hAnsi="Times New Roman" w:hint="eastAsia"/>
          <w:b/>
        </w:rPr>
        <w:t>。</w:t>
      </w:r>
    </w:p>
    <w:p w:rsidR="00FF7563" w:rsidRPr="00360F0E" w:rsidRDefault="00FF7563" w:rsidP="00FF7563">
      <w:pPr>
        <w:snapToGrid w:val="0"/>
        <w:spacing w:line="312" w:lineRule="auto"/>
        <w:rPr>
          <w:rFonts w:ascii="仿宋" w:eastAsia="仿宋" w:hAnsi="仿宋" w:hint="eastAsia"/>
          <w:b/>
          <w:sz w:val="30"/>
          <w:szCs w:val="30"/>
        </w:rPr>
      </w:pPr>
    </w:p>
    <w:p w:rsidR="00FF7563" w:rsidRPr="00360F0E" w:rsidRDefault="00FF7563" w:rsidP="00FF7563">
      <w:pPr>
        <w:jc w:val="left"/>
        <w:rPr>
          <w:rFonts w:ascii="仿宋" w:eastAsia="仿宋" w:hAnsi="仿宋"/>
        </w:rPr>
      </w:pPr>
      <w:r w:rsidRPr="00360F0E">
        <w:rPr>
          <w:rFonts w:ascii="仿宋" w:eastAsia="仿宋" w:hAnsi="仿宋" w:hint="eastAsia"/>
          <w:sz w:val="30"/>
          <w:szCs w:val="30"/>
        </w:rPr>
        <w:t>附件</w:t>
      </w:r>
      <w:r>
        <w:rPr>
          <w:rFonts w:ascii="仿宋" w:eastAsia="仿宋" w:hAnsi="仿宋"/>
          <w:sz w:val="30"/>
          <w:szCs w:val="30"/>
        </w:rPr>
        <w:t>17</w:t>
      </w:r>
      <w:r w:rsidRPr="00360F0E">
        <w:rPr>
          <w:rFonts w:ascii="仿宋" w:eastAsia="仿宋" w:hAnsi="仿宋" w:hint="eastAsia"/>
          <w:sz w:val="30"/>
          <w:szCs w:val="30"/>
        </w:rPr>
        <w:t>：</w:t>
      </w:r>
    </w:p>
    <w:p w:rsidR="00FF7563" w:rsidRPr="00360F0E" w:rsidRDefault="00FF7563" w:rsidP="00FF7563">
      <w:pPr>
        <w:rPr>
          <w:rFonts w:ascii="仿宋" w:eastAsia="仿宋" w:hAnsi="仿宋"/>
        </w:rPr>
      </w:pPr>
    </w:p>
    <w:p w:rsidR="00FF7563" w:rsidRPr="00360F0E" w:rsidRDefault="00FF7563" w:rsidP="00FF7563">
      <w:pPr>
        <w:spacing w:line="588" w:lineRule="exact"/>
        <w:jc w:val="center"/>
        <w:rPr>
          <w:rFonts w:ascii="仿宋_GB2312" w:eastAsia="仿宋_GB2312"/>
          <w:b/>
          <w:spacing w:val="6"/>
          <w:sz w:val="32"/>
          <w:szCs w:val="32"/>
        </w:rPr>
      </w:pPr>
      <w:r w:rsidRPr="00360F0E">
        <w:rPr>
          <w:rFonts w:ascii="仿宋_GB2312" w:eastAsia="仿宋_GB2312" w:hint="eastAsia"/>
          <w:b/>
          <w:spacing w:val="6"/>
          <w:sz w:val="32"/>
          <w:szCs w:val="32"/>
        </w:rPr>
        <w:t>残疾人福利性单位声明函</w:t>
      </w:r>
    </w:p>
    <w:p w:rsidR="00FF7563" w:rsidRPr="00360F0E" w:rsidRDefault="00FF7563" w:rsidP="00FF7563">
      <w:pPr>
        <w:spacing w:line="588" w:lineRule="exact"/>
        <w:rPr>
          <w:rFonts w:ascii="仿宋_GB2312" w:eastAsia="仿宋_GB2312"/>
          <w:b/>
          <w:spacing w:val="6"/>
          <w:sz w:val="30"/>
          <w:szCs w:val="30"/>
        </w:rPr>
      </w:pPr>
    </w:p>
    <w:p w:rsidR="00FF7563" w:rsidRPr="00360F0E" w:rsidRDefault="00FF7563" w:rsidP="00FF7563">
      <w:pPr>
        <w:snapToGrid w:val="0"/>
        <w:spacing w:line="360" w:lineRule="auto"/>
        <w:ind w:firstLineChars="300" w:firstLine="840"/>
        <w:rPr>
          <w:rFonts w:ascii="仿宋" w:eastAsia="仿宋" w:hAnsi="仿宋"/>
          <w:sz w:val="28"/>
          <w:szCs w:val="28"/>
        </w:rPr>
      </w:pPr>
      <w:r w:rsidRPr="00360F0E">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F7563" w:rsidRPr="00360F0E" w:rsidRDefault="00FF7563" w:rsidP="00FF7563">
      <w:pPr>
        <w:snapToGrid w:val="0"/>
        <w:spacing w:line="360" w:lineRule="auto"/>
        <w:ind w:firstLineChars="200" w:firstLine="560"/>
        <w:rPr>
          <w:rFonts w:ascii="仿宋" w:eastAsia="仿宋" w:hAnsi="仿宋"/>
          <w:sz w:val="28"/>
          <w:szCs w:val="28"/>
        </w:rPr>
      </w:pPr>
      <w:r w:rsidRPr="00360F0E">
        <w:rPr>
          <w:rFonts w:ascii="仿宋" w:eastAsia="仿宋" w:hAnsi="仿宋" w:hint="eastAsia"/>
          <w:sz w:val="28"/>
          <w:szCs w:val="28"/>
        </w:rPr>
        <w:t>本单位对上述声明的真实性负责。如有虚假，将依法承担相应责任。</w:t>
      </w:r>
    </w:p>
    <w:p w:rsidR="00FF7563" w:rsidRPr="00360F0E" w:rsidRDefault="00FF7563" w:rsidP="00FF7563">
      <w:pPr>
        <w:snapToGrid w:val="0"/>
        <w:spacing w:line="360" w:lineRule="auto"/>
        <w:ind w:firstLineChars="200" w:firstLine="560"/>
        <w:rPr>
          <w:rFonts w:ascii="仿宋" w:eastAsia="仿宋" w:hAnsi="仿宋"/>
          <w:sz w:val="28"/>
          <w:szCs w:val="28"/>
        </w:rPr>
      </w:pPr>
    </w:p>
    <w:p w:rsidR="00FF7563" w:rsidRPr="00360F0E" w:rsidRDefault="00FF7563" w:rsidP="00FF7563">
      <w:pPr>
        <w:spacing w:line="588" w:lineRule="exact"/>
        <w:ind w:firstLineChars="200" w:firstLine="624"/>
        <w:rPr>
          <w:rFonts w:ascii="仿宋_GB2312" w:eastAsia="仿宋_GB2312"/>
          <w:spacing w:val="6"/>
          <w:sz w:val="30"/>
          <w:szCs w:val="30"/>
        </w:rPr>
      </w:pPr>
    </w:p>
    <w:p w:rsidR="00FF7563" w:rsidRPr="00F214B9" w:rsidRDefault="00FF7563" w:rsidP="00FF7563">
      <w:pPr>
        <w:wordWrap w:val="0"/>
        <w:snapToGrid w:val="0"/>
        <w:spacing w:line="360" w:lineRule="auto"/>
        <w:ind w:firstLineChars="200" w:firstLine="560"/>
        <w:jc w:val="right"/>
        <w:rPr>
          <w:rFonts w:ascii="仿宋" w:eastAsia="仿宋" w:hAnsi="仿宋"/>
          <w:sz w:val="28"/>
          <w:szCs w:val="28"/>
          <w:u w:val="single"/>
        </w:rPr>
      </w:pPr>
      <w:r w:rsidRPr="00360F0E">
        <w:rPr>
          <w:rFonts w:ascii="仿宋" w:eastAsia="仿宋" w:hAnsi="仿宋" w:hint="eastAsia"/>
          <w:sz w:val="28"/>
          <w:szCs w:val="28"/>
        </w:rPr>
        <w:t xml:space="preserve">      投标人名称（盖章）：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F7563" w:rsidRPr="00F214B9" w:rsidRDefault="00FF7563" w:rsidP="00FF7563">
      <w:pPr>
        <w:wordWrap w:val="0"/>
        <w:snapToGrid w:val="0"/>
        <w:spacing w:line="360" w:lineRule="auto"/>
        <w:ind w:firstLineChars="200" w:firstLine="560"/>
        <w:jc w:val="right"/>
        <w:rPr>
          <w:rFonts w:ascii="仿宋" w:eastAsia="仿宋" w:hAnsi="仿宋"/>
          <w:sz w:val="28"/>
          <w:szCs w:val="28"/>
          <w:u w:val="single"/>
        </w:rPr>
      </w:pPr>
      <w:r w:rsidRPr="00360F0E">
        <w:rPr>
          <w:rFonts w:ascii="仿宋" w:eastAsia="仿宋" w:hAnsi="仿宋" w:hint="eastAsia"/>
          <w:sz w:val="28"/>
          <w:szCs w:val="28"/>
        </w:rPr>
        <w:t xml:space="preserve">       日  期：</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FF7563" w:rsidRPr="00360F0E" w:rsidRDefault="00FF7563" w:rsidP="00FF7563">
      <w:pPr>
        <w:snapToGrid w:val="0"/>
        <w:spacing w:line="360" w:lineRule="auto"/>
        <w:rPr>
          <w:rFonts w:ascii="仿宋" w:eastAsia="仿宋" w:hAnsi="仿宋"/>
          <w:sz w:val="30"/>
          <w:szCs w:val="30"/>
        </w:rPr>
      </w:pPr>
    </w:p>
    <w:p w:rsidR="00FF7563" w:rsidRPr="00E201D7" w:rsidRDefault="00FF7563" w:rsidP="00FF7563"/>
    <w:p w:rsidR="00FF7563" w:rsidRPr="00CE4F58" w:rsidRDefault="00FF7563" w:rsidP="00FF7563"/>
    <w:p w:rsidR="00C8441C" w:rsidRPr="00FF7563" w:rsidRDefault="00C8441C" w:rsidP="00FF7563">
      <w:bookmarkStart w:id="36" w:name="_GoBack"/>
      <w:bookmarkEnd w:id="36"/>
    </w:p>
    <w:sectPr w:rsidR="00C8441C" w:rsidRPr="00FF7563" w:rsidSect="00097B32">
      <w:headerReference w:type="default" r:id="rId17"/>
      <w:footerReference w:type="even" r:id="rId18"/>
      <w:footerReference w:type="default" r:id="rId19"/>
      <w:headerReference w:type="first" r:id="rId20"/>
      <w:footerReference w:type="first" r:id="rId21"/>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0" w:rsidRDefault="001B3980" w:rsidP="009F00A7">
      <w:r>
        <w:separator/>
      </w:r>
    </w:p>
  </w:endnote>
  <w:endnote w:type="continuationSeparator" w:id="0">
    <w:p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Arial"/>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Arial"/>
    <w:charset w:val="00"/>
    <w:family w:val="auto"/>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63" w:rsidRDefault="00FF7563">
    <w:pPr>
      <w:pStyle w:val="afa"/>
      <w:jc w:val="center"/>
    </w:pPr>
    <w:r>
      <w:fldChar w:fldCharType="begin"/>
    </w:r>
    <w:r>
      <w:instrText xml:space="preserve"> PAGE   \* MERGEFORMAT </w:instrText>
    </w:r>
    <w:r>
      <w:fldChar w:fldCharType="separate"/>
    </w:r>
    <w:r w:rsidRPr="00FF7563">
      <w:rPr>
        <w:noProof/>
        <w:lang w:val="zh-CN"/>
      </w:rPr>
      <w:t>62</w:t>
    </w:r>
    <w:r>
      <w:rPr>
        <w:lang w:val="zh-CN"/>
      </w:rPr>
      <w:fldChar w:fldCharType="end"/>
    </w:r>
  </w:p>
  <w:p w:rsidR="00FF7563" w:rsidRDefault="00FF756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Pr>
    </w:pPr>
    <w:r>
      <w:fldChar w:fldCharType="begin"/>
    </w:r>
    <w:r>
      <w:rPr>
        <w:rStyle w:val="aff6"/>
      </w:rPr>
      <w:instrText xml:space="preserve">PAGE  </w:instrText>
    </w:r>
    <w:r>
      <w:fldChar w:fldCharType="end"/>
    </w:r>
  </w:p>
  <w:p w:rsidR="00162FF4" w:rsidRDefault="00162FF4">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Pr>
        <w:rFonts w:ascii="宋体" w:hAnsi="宋体"/>
        <w:sz w:val="28"/>
        <w:szCs w:val="28"/>
      </w:rPr>
      <w:fldChar w:fldCharType="begin"/>
    </w:r>
    <w:r>
      <w:rPr>
        <w:rStyle w:val="aff6"/>
        <w:rFonts w:ascii="宋体" w:hAnsi="宋体"/>
        <w:sz w:val="28"/>
        <w:szCs w:val="28"/>
      </w:rPr>
      <w:instrText xml:space="preserve">PAGE  </w:instrText>
    </w:r>
    <w:r>
      <w:rPr>
        <w:rFonts w:ascii="宋体" w:hAnsi="宋体"/>
        <w:sz w:val="28"/>
        <w:szCs w:val="28"/>
      </w:rPr>
      <w:fldChar w:fldCharType="separate"/>
    </w:r>
    <w:r w:rsidR="00FF7563">
      <w:rPr>
        <w:rStyle w:val="aff6"/>
        <w:rFonts w:ascii="宋体" w:hAnsi="宋体"/>
        <w:noProof/>
        <w:sz w:val="28"/>
        <w:szCs w:val="28"/>
      </w:rPr>
      <w:t>69</w:t>
    </w:r>
    <w:r>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0" w:rsidRDefault="001B3980" w:rsidP="009F00A7">
      <w:r>
        <w:separator/>
      </w:r>
    </w:p>
  </w:footnote>
  <w:footnote w:type="continuationSeparator" w:id="0">
    <w:p w:rsidR="001B3980" w:rsidRDefault="001B3980" w:rsidP="009F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15:restartNumberingAfterBreak="0">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15:restartNumberingAfterBreak="0">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3"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15:restartNumberingAfterBreak="0">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15:restartNumberingAfterBreak="0">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7"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7"/>
  </w:num>
  <w:num w:numId="8">
    <w:abstractNumId w:val="26"/>
  </w:num>
  <w:num w:numId="9">
    <w:abstractNumId w:val="33"/>
    <w:lvlOverride w:ilvl="0">
      <w:startOverride w:val="1"/>
    </w:lvlOverride>
  </w:num>
  <w:num w:numId="10">
    <w:abstractNumId w:val="1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30"/>
  </w:num>
  <w:num w:numId="15">
    <w:abstractNumId w:val="23"/>
  </w:num>
  <w:num w:numId="16">
    <w:abstractNumId w:val="20"/>
  </w:num>
  <w:num w:numId="17">
    <w:abstractNumId w:val="4"/>
  </w:num>
  <w:num w:numId="18">
    <w:abstractNumId w:val="28"/>
  </w:num>
  <w:num w:numId="19">
    <w:abstractNumId w:val="6"/>
  </w:num>
  <w:num w:numId="20">
    <w:abstractNumId w:val="18"/>
  </w:num>
  <w:num w:numId="21">
    <w:abstractNumId w:val="15"/>
  </w:num>
  <w:num w:numId="22">
    <w:abstractNumId w:val="24"/>
  </w:num>
  <w:num w:numId="23">
    <w:abstractNumId w:val="8"/>
  </w:num>
  <w:num w:numId="24">
    <w:abstractNumId w:val="36"/>
  </w:num>
  <w:num w:numId="25">
    <w:abstractNumId w:val="3"/>
  </w:num>
  <w:num w:numId="26">
    <w:abstractNumId w:val="32"/>
  </w:num>
  <w:num w:numId="27">
    <w:abstractNumId w:val="25"/>
  </w:num>
  <w:num w:numId="28">
    <w:abstractNumId w:val="13"/>
  </w:num>
  <w:num w:numId="29">
    <w:abstractNumId w:val="29"/>
  </w:num>
  <w:num w:numId="30">
    <w:abstractNumId w:val="14"/>
  </w:num>
  <w:num w:numId="31">
    <w:abstractNumId w:val="31"/>
  </w:num>
  <w:num w:numId="32">
    <w:abstractNumId w:val="10"/>
  </w:num>
  <w:num w:numId="33">
    <w:abstractNumId w:val="35"/>
  </w:num>
  <w:num w:numId="34">
    <w:abstractNumId w:val="7"/>
  </w:num>
  <w:num w:numId="35">
    <w:abstractNumId w:val="27"/>
  </w:num>
  <w:num w:numId="36">
    <w:abstractNumId w:val="17"/>
  </w:num>
  <w:num w:numId="37">
    <w:abstractNumId w:val="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A5FBF"/>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uiPriority w:val="99"/>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uiPriority w:val="99"/>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uiPriority w:val="59"/>
    <w:qFormat/>
    <w:rsid w:val="007B3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5" Type="http://schemas.openxmlformats.org/officeDocument/2006/relationships/footnotes" Target="footnotes.xml"/><Relationship Id="rId15" Type="http://schemas.openxmlformats.org/officeDocument/2006/relationships/hyperlink" Target="https://www.baidu.com/link?url=YPkhsg48RT7Rg7MBsYvXVzC-3GIbXgOyUEWqgtPQkSm&amp;wd=&amp;eqid=9d1f98680003fe07000000045c87a734" TargetMode="External"/><Relationship Id="rId23" Type="http://schemas.openxmlformats.org/officeDocument/2006/relationships/theme" Target="theme/theme1.xml"/><Relationship Id="rId10" Type="http://schemas.openxmlformats.org/officeDocument/2006/relationships/hyperlink" Target="http://zfcg.czt.zj.gov.cn/bidClientTemplate/2019-09-24/12975.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70</Pages>
  <Words>19667</Words>
  <Characters>20652</Characters>
  <Application>Microsoft Office Word</Application>
  <DocSecurity>0</DocSecurity>
  <Lines>1588</Lines>
  <Paragraphs>1493</Paragraphs>
  <ScaleCrop>false</ScaleCrop>
  <Company/>
  <LinksUpToDate>false</LinksUpToDate>
  <CharactersWithSpaces>38826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sco64</cp:lastModifiedBy>
  <cp:revision>29</cp:revision>
  <cp:lastPrinted>2021-01-25T02:12:00Z</cp:lastPrinted>
  <dcterms:created xsi:type="dcterms:W3CDTF">2021-02-22T03:00:00Z</dcterms:created>
  <dcterms:modified xsi:type="dcterms:W3CDTF">2022-12-29T02:56:00Z</dcterms:modified>
</cp:coreProperties>
</file>