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color w:val="000000"/>
          <w:sz w:val="36"/>
          <w:szCs w:val="36"/>
          <w:lang w:eastAsia="zh-CN"/>
        </w:rPr>
      </w:pPr>
      <w:bookmarkStart w:id="0" w:name="PO_15528_PM002_1"/>
      <w:r>
        <w:rPr>
          <w:rFonts w:hint="eastAsia" w:ascii="宋体" w:hAnsi="宋体"/>
          <w:color w:val="000000"/>
          <w:sz w:val="36"/>
          <w:szCs w:val="36"/>
          <w:lang w:eastAsia="zh-CN"/>
        </w:rPr>
        <w:t>省高速公路交通警察总队高速交警移动</w:t>
      </w:r>
      <w:bookmarkStart w:id="47" w:name="_GoBack"/>
      <w:bookmarkEnd w:id="47"/>
      <w:r>
        <w:rPr>
          <w:rFonts w:hint="eastAsia" w:ascii="宋体" w:hAnsi="宋体"/>
          <w:color w:val="000000"/>
          <w:sz w:val="36"/>
          <w:szCs w:val="36"/>
          <w:lang w:eastAsia="zh-CN"/>
        </w:rPr>
        <w:t>**专用设备租赁服务项目</w:t>
      </w:r>
      <w:bookmarkEnd w:id="0"/>
    </w:p>
    <w:p>
      <w:pPr>
        <w:spacing w:before="240" w:beforeLines="100" w:line="360" w:lineRule="auto"/>
        <w:ind w:right="-108"/>
        <w:jc w:val="center"/>
        <w:rPr>
          <w:rFonts w:ascii="宋体" w:hAnsi="宋体"/>
          <w:b/>
          <w:color w:val="000000"/>
          <w:spacing w:val="40"/>
          <w:sz w:val="84"/>
          <w:szCs w:val="84"/>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ZZCG2020H-GK-118</w:t>
      </w:r>
      <w:bookmarkEnd w:id="1"/>
    </w:p>
    <w:p>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址：杭州市环城北路305号耀江发展中心</w:t>
      </w:r>
    </w:p>
    <w:p>
      <w:pPr>
        <w:wordWrap w:val="0"/>
        <w:spacing w:line="500" w:lineRule="exact"/>
        <w:ind w:right="-108" w:firstLine="663" w:firstLineChars="150"/>
        <w:rPr>
          <w:rFonts w:hAnsi="宋体"/>
          <w:b/>
          <w:color w:val="000000"/>
          <w:sz w:val="36"/>
          <w:szCs w:val="36"/>
        </w:rPr>
      </w:pPr>
      <w:r>
        <w:rPr>
          <w:rFonts w:hAnsi="宋体"/>
          <w:b/>
          <w:color w:val="000000"/>
          <w:sz w:val="44"/>
          <w:szCs w:val="44"/>
        </w:rPr>
        <w:br w:type="page"/>
      </w:r>
      <w:r>
        <w:rPr>
          <w:rFonts w:hint="eastAsia" w:hAnsi="宋体"/>
          <w:b/>
          <w:color w:val="000000"/>
          <w:sz w:val="44"/>
          <w:szCs w:val="44"/>
        </w:rPr>
        <w:t xml:space="preserve">                  </w:t>
      </w:r>
      <w:r>
        <w:rPr>
          <w:rFonts w:hint="eastAsia" w:hAnsi="宋体"/>
          <w:b/>
          <w:color w:val="000000"/>
          <w:sz w:val="36"/>
          <w:szCs w:val="36"/>
        </w:rPr>
        <w:t>目    录</w:t>
      </w:r>
    </w:p>
    <w:p>
      <w:pPr>
        <w:pStyle w:val="34"/>
        <w:spacing w:before="120" w:after="120" w:line="360" w:lineRule="auto"/>
        <w:jc w:val="center"/>
        <w:rPr>
          <w:rFonts w:hAnsi="宋体" w:eastAsia="仿宋_GB2312"/>
          <w:color w:val="000000"/>
          <w:sz w:val="32"/>
          <w:szCs w:val="32"/>
        </w:rPr>
      </w:pPr>
    </w:p>
    <w:p>
      <w:pPr>
        <w:pStyle w:val="44"/>
        <w:tabs>
          <w:tab w:val="right" w:leader="dot" w:pos="8834"/>
        </w:tabs>
        <w:rPr>
          <w:rFonts w:ascii="Calibri" w:hAnsi="Calibri" w:eastAsia="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"_Toc496796635" </w:instrText>
      </w:r>
      <w:r>
        <w:fldChar w:fldCharType="separate"/>
      </w:r>
      <w:r>
        <w:rPr>
          <w:rStyle w:val="65"/>
          <w:rFonts w:hint="eastAsia" w:hAnsi="宋体"/>
          <w:b/>
        </w:rPr>
        <w:t>第一章</w:t>
      </w:r>
      <w:r>
        <w:rPr>
          <w:rStyle w:val="65"/>
          <w:rFonts w:hAnsi="宋体"/>
          <w:b/>
        </w:rPr>
        <w:t xml:space="preserve">  </w:t>
      </w:r>
      <w:r>
        <w:rPr>
          <w:rStyle w:val="65"/>
          <w:rFonts w:hint="eastAsia" w:hAnsi="宋体"/>
          <w:b/>
        </w:rPr>
        <w:t>公开招标采购公告</w:t>
      </w:r>
      <w:r>
        <w:tab/>
      </w:r>
      <w:r>
        <w:fldChar w:fldCharType="begin"/>
      </w:r>
      <w:r>
        <w:instrText xml:space="preserve"> PAGEREF _Toc496796635 \h </w:instrText>
      </w:r>
      <w:r>
        <w:fldChar w:fldCharType="separate"/>
      </w:r>
      <w:r>
        <w:t>3</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5"/>
          <w:rFonts w:hint="eastAsia" w:ascii="仿宋" w:hAnsi="仿宋"/>
          <w:b/>
        </w:rPr>
        <w:t>第二章</w:t>
      </w:r>
      <w:r>
        <w:rPr>
          <w:rStyle w:val="65"/>
          <w:rFonts w:ascii="仿宋" w:hAnsi="仿宋"/>
          <w:b/>
        </w:rPr>
        <w:t xml:space="preserve">  </w:t>
      </w:r>
      <w:r>
        <w:rPr>
          <w:rStyle w:val="65"/>
          <w:rFonts w:hint="eastAsia" w:ascii="仿宋" w:hAnsi="仿宋"/>
          <w:b/>
        </w:rPr>
        <w:t>投标人须知</w:t>
      </w:r>
      <w:r>
        <w:tab/>
      </w:r>
      <w:r>
        <w:fldChar w:fldCharType="begin"/>
      </w:r>
      <w:r>
        <w:instrText xml:space="preserve"> PAGEREF _Toc496796636 \h </w:instrText>
      </w:r>
      <w:r>
        <w:fldChar w:fldCharType="separate"/>
      </w:r>
      <w:r>
        <w:t>6</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5"/>
          <w:rFonts w:hint="eastAsia" w:hAnsi="宋体"/>
          <w:b/>
        </w:rPr>
        <w:t>第三章</w:t>
      </w:r>
      <w:r>
        <w:rPr>
          <w:rStyle w:val="65"/>
          <w:rFonts w:hAnsi="宋体"/>
          <w:b/>
        </w:rPr>
        <w:t xml:space="preserve">  </w:t>
      </w:r>
      <w:r>
        <w:rPr>
          <w:rStyle w:val="65"/>
          <w:rFonts w:hint="eastAsia" w:hAnsi="宋体"/>
          <w:b/>
        </w:rPr>
        <w:t>评标办法及评分标准</w:t>
      </w:r>
      <w:r>
        <w:tab/>
      </w:r>
      <w:r>
        <w:fldChar w:fldCharType="begin"/>
      </w:r>
      <w:r>
        <w:instrText xml:space="preserve"> PAGEREF _Toc496796637 \h </w:instrText>
      </w:r>
      <w:r>
        <w:fldChar w:fldCharType="separate"/>
      </w:r>
      <w:r>
        <w:t>22</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5"/>
          <w:rFonts w:hint="eastAsia" w:hAnsi="宋体"/>
          <w:b/>
        </w:rPr>
        <w:t>第四章</w:t>
      </w:r>
      <w:r>
        <w:rPr>
          <w:rStyle w:val="65"/>
          <w:rFonts w:hAnsi="宋体"/>
          <w:b/>
        </w:rPr>
        <w:t xml:space="preserve">  </w:t>
      </w:r>
      <w:r>
        <w:rPr>
          <w:rStyle w:val="65"/>
          <w:rFonts w:hint="eastAsia" w:hAnsi="宋体"/>
          <w:b/>
        </w:rPr>
        <w:t>招标需求</w:t>
      </w:r>
      <w:r>
        <w:tab/>
      </w:r>
      <w:r>
        <w:fldChar w:fldCharType="begin"/>
      </w:r>
      <w:r>
        <w:instrText xml:space="preserve"> PAGEREF _Toc496796638 \h </w:instrText>
      </w:r>
      <w:r>
        <w:fldChar w:fldCharType="separate"/>
      </w:r>
      <w:r>
        <w:t>24</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5"/>
          <w:rFonts w:hint="eastAsia" w:ascii="仿宋" w:hAnsi="仿宋"/>
          <w:b/>
        </w:rPr>
        <w:t>第五章</w:t>
      </w:r>
      <w:r>
        <w:rPr>
          <w:rStyle w:val="65"/>
          <w:rFonts w:ascii="仿宋" w:hAnsi="仿宋"/>
          <w:b/>
        </w:rPr>
        <w:t xml:space="preserve">  </w:t>
      </w:r>
      <w:r>
        <w:rPr>
          <w:rStyle w:val="65"/>
          <w:rFonts w:hint="eastAsia" w:ascii="仿宋" w:hAnsi="仿宋"/>
          <w:b/>
        </w:rPr>
        <w:t>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4"/>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5"/>
          <w:rFonts w:hint="eastAsia" w:hAnsi="宋体"/>
          <w:b/>
        </w:rPr>
        <w:t>第六章</w:t>
      </w:r>
      <w:r>
        <w:rPr>
          <w:rStyle w:val="65"/>
          <w:rFonts w:hAnsi="宋体"/>
          <w:b/>
        </w:rPr>
        <w:t xml:space="preserve">  </w:t>
      </w:r>
      <w:r>
        <w:rPr>
          <w:rStyle w:val="65"/>
          <w:rFonts w:hint="eastAsia" w:hAnsi="宋体"/>
          <w:b/>
        </w:rPr>
        <w:t>投标文件格式附件</w:t>
      </w:r>
      <w:r>
        <w:tab/>
      </w:r>
      <w:r>
        <w:fldChar w:fldCharType="begin"/>
      </w:r>
      <w:r>
        <w:instrText xml:space="preserve"> PAGEREF _Toc496796640 \h </w:instrText>
      </w:r>
      <w:r>
        <w:fldChar w:fldCharType="separate"/>
      </w:r>
      <w:r>
        <w:t>30</w:t>
      </w:r>
      <w:r>
        <w:fldChar w:fldCharType="end"/>
      </w:r>
      <w:r>
        <w:fldChar w:fldCharType="end"/>
      </w:r>
    </w:p>
    <w:p>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pPr>
        <w:pStyle w:val="34"/>
        <w:spacing w:before="120" w:after="120"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2" w:name="_Toc496796635"/>
      <w:r>
        <w:rPr>
          <w:rFonts w:hint="eastAsia" w:hAnsi="宋体"/>
          <w:b/>
          <w:color w:val="000000"/>
          <w:sz w:val="36"/>
          <w:szCs w:val="36"/>
        </w:rPr>
        <w:t>第一章  公开招标采购公告</w:t>
      </w:r>
      <w:bookmarkEnd w:id="2"/>
    </w:p>
    <w:p>
      <w:pPr>
        <w:pStyle w:val="400"/>
        <w:widowControl w:val="0"/>
        <w:spacing w:afterLines="0" w:line="460" w:lineRule="exact"/>
        <w:ind w:firstLine="560"/>
        <w:rPr>
          <w:rFonts w:ascii="仿宋" w:hAnsi="仿宋" w:eastAsia="仿宋"/>
          <w:color w:val="000000"/>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ZZCG2020H-GK-118</w:t>
      </w:r>
      <w:bookmarkEnd w:id="3"/>
    </w:p>
    <w:p>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110"/>
        <w:gridCol w:w="1170"/>
        <w:gridCol w:w="1201"/>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94"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标项</w:t>
            </w:r>
          </w:p>
        </w:tc>
        <w:tc>
          <w:tcPr>
            <w:tcW w:w="4110"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标项名称</w:t>
            </w:r>
          </w:p>
        </w:tc>
        <w:tc>
          <w:tcPr>
            <w:tcW w:w="1170"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数量</w:t>
            </w:r>
          </w:p>
        </w:tc>
        <w:tc>
          <w:tcPr>
            <w:tcW w:w="1201"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单位</w:t>
            </w:r>
          </w:p>
        </w:tc>
        <w:tc>
          <w:tcPr>
            <w:tcW w:w="184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894"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w:t>
            </w:r>
          </w:p>
        </w:tc>
        <w:tc>
          <w:tcPr>
            <w:tcW w:w="4110"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省高速公路交通警察总队高速交警移动**专用设备租赁服务项目</w:t>
            </w:r>
          </w:p>
        </w:tc>
        <w:tc>
          <w:tcPr>
            <w:tcW w:w="1170"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w:t>
            </w:r>
          </w:p>
        </w:tc>
        <w:tc>
          <w:tcPr>
            <w:tcW w:w="1201"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项</w:t>
            </w:r>
          </w:p>
        </w:tc>
        <w:tc>
          <w:tcPr>
            <w:tcW w:w="184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1269.7</w:t>
            </w:r>
          </w:p>
        </w:tc>
      </w:tr>
    </w:tbl>
    <w:p>
      <w:pPr>
        <w:snapToGrid w:val="0"/>
        <w:spacing w:after="120" w:afterLines="50" w:line="460" w:lineRule="exact"/>
        <w:ind w:firstLine="562" w:firstLineChars="200"/>
        <w:rPr>
          <w:rFonts w:ascii="仿宋" w:hAnsi="仿宋" w:eastAsia="仿宋" w:cs="Arial"/>
          <w:b/>
          <w:bCs/>
          <w:color w:val="000000"/>
          <w:sz w:val="30"/>
          <w:szCs w:val="30"/>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投标人的特定条件：</w:t>
      </w:r>
      <w:bookmarkStart w:id="5" w:name="PO_416_PM006"/>
      <w:r>
        <w:rPr>
          <w:rFonts w:hint="eastAsia" w:ascii="仿宋" w:hAnsi="仿宋" w:eastAsia="仿宋" w:cs="Arial"/>
          <w:b/>
          <w:bCs/>
          <w:color w:val="000000"/>
          <w:sz w:val="30"/>
          <w:szCs w:val="30"/>
          <w:lang w:eastAsia="zh-CN"/>
        </w:rPr>
        <w:t xml:space="preserve"> </w:t>
      </w:r>
      <w:bookmarkEnd w:id="5"/>
    </w:p>
    <w:p>
      <w:pPr>
        <w:snapToGrid w:val="0"/>
        <w:spacing w:line="460" w:lineRule="exact"/>
        <w:ind w:firstLine="602" w:firstLineChars="200"/>
        <w:rPr>
          <w:rFonts w:hint="eastAsia" w:ascii="仿宋" w:hAnsi="仿宋" w:eastAsia="仿宋" w:cs="Arial"/>
          <w:b/>
          <w:bCs/>
          <w:color w:val="000000"/>
          <w:sz w:val="30"/>
          <w:szCs w:val="30"/>
          <w:lang w:eastAsia="zh-CN"/>
        </w:rPr>
      </w:pPr>
      <w:bookmarkStart w:id="6" w:name="PO_15528_PM007"/>
      <w:r>
        <w:rPr>
          <w:rFonts w:hint="eastAsia" w:ascii="仿宋" w:hAnsi="仿宋" w:eastAsia="仿宋" w:cs="Arial"/>
          <w:b/>
          <w:bCs/>
          <w:color w:val="000000"/>
          <w:sz w:val="30"/>
          <w:szCs w:val="30"/>
          <w:lang w:eastAsia="zh-CN"/>
        </w:rPr>
        <w:t>标项1:</w:t>
      </w:r>
      <w:r>
        <w:rPr>
          <w:rFonts w:hint="eastAsia" w:ascii="仿宋" w:hAnsi="仿宋" w:eastAsia="仿宋" w:cs="Arial"/>
          <w:b/>
          <w:bCs/>
          <w:color w:val="000000"/>
          <w:sz w:val="30"/>
          <w:szCs w:val="30"/>
        </w:rPr>
        <w:t>具有</w:t>
      </w:r>
      <w:r>
        <w:rPr>
          <w:rFonts w:ascii="仿宋" w:hAnsi="仿宋" w:eastAsia="仿宋" w:cs="Arial"/>
          <w:b/>
          <w:bCs/>
          <w:color w:val="000000"/>
          <w:sz w:val="30"/>
          <w:szCs w:val="30"/>
        </w:rPr>
        <w:t>基础电信</w:t>
      </w:r>
      <w:r>
        <w:rPr>
          <w:rFonts w:hint="eastAsia" w:ascii="仿宋" w:hAnsi="仿宋" w:eastAsia="仿宋" w:cs="Arial"/>
          <w:b/>
          <w:bCs/>
          <w:color w:val="000000"/>
          <w:sz w:val="30"/>
          <w:szCs w:val="30"/>
        </w:rPr>
        <w:t>业务经营许可证</w:t>
      </w:r>
      <w:r>
        <w:rPr>
          <w:rFonts w:hint="eastAsia" w:ascii="仿宋" w:hAnsi="仿宋" w:eastAsia="仿宋" w:cs="Arial"/>
          <w:b/>
          <w:bCs/>
          <w:color w:val="000000"/>
          <w:sz w:val="30"/>
          <w:szCs w:val="30"/>
          <w:lang w:eastAsia="zh-CN"/>
        </w:rPr>
        <w:t>；不允许联合体投标</w:t>
      </w:r>
      <w:bookmarkEnd w:id="6"/>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五、获取采购文件：</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w:t>
      </w:r>
      <w:bookmarkStart w:id="7" w:name="PO_15528_PM008"/>
      <w:r>
        <w:rPr>
          <w:rFonts w:hint="eastAsia" w:ascii="仿宋" w:hAnsi="仿宋" w:eastAsia="仿宋"/>
          <w:color w:val="000000"/>
          <w:kern w:val="0"/>
          <w:sz w:val="30"/>
          <w:szCs w:val="30"/>
          <w:lang w:eastAsia="zh-CN"/>
        </w:rPr>
        <w:t xml:space="preserve"> </w:t>
      </w:r>
      <w:bookmarkEnd w:id="7"/>
      <w:r>
        <w:rPr>
          <w:rFonts w:hint="eastAsia" w:ascii="仿宋" w:hAnsi="仿宋" w:eastAsia="仿宋"/>
          <w:color w:val="000000"/>
          <w:kern w:val="0"/>
          <w:sz w:val="30"/>
          <w:szCs w:val="30"/>
        </w:rPr>
        <w:t xml:space="preserve"> </w:t>
      </w:r>
      <w:r>
        <w:rPr>
          <w:rFonts w:hint="eastAsia" w:ascii="仿宋" w:hAnsi="仿宋" w:eastAsia="仿宋"/>
          <w:color w:val="000000"/>
          <w:kern w:val="0"/>
          <w:sz w:val="30"/>
          <w:szCs w:val="30"/>
          <w:lang w:val="en-US" w:eastAsia="zh-CN"/>
        </w:rPr>
        <w:t>2020-09-07</w:t>
      </w:r>
      <w:r>
        <w:rPr>
          <w:rFonts w:hint="eastAsia" w:ascii="仿宋" w:hAnsi="仿宋" w:eastAsia="仿宋"/>
          <w:color w:val="000000"/>
          <w:kern w:val="0"/>
          <w:sz w:val="30"/>
          <w:szCs w:val="30"/>
        </w:rPr>
        <w:t xml:space="preserve">至 </w:t>
      </w:r>
      <w:bookmarkStart w:id="8" w:name="PO_15528_PM009"/>
      <w:r>
        <w:rPr>
          <w:rFonts w:hint="eastAsia" w:ascii="仿宋" w:hAnsi="仿宋" w:eastAsia="仿宋"/>
          <w:color w:val="000000"/>
          <w:kern w:val="0"/>
          <w:sz w:val="30"/>
          <w:szCs w:val="30"/>
          <w:lang w:eastAsia="zh-CN"/>
        </w:rPr>
        <w:t>2020-09-30 09:00:00</w:t>
      </w:r>
      <w:bookmarkEnd w:id="8"/>
      <w:r>
        <w:rPr>
          <w:rFonts w:hint="eastAsia" w:ascii="仿宋" w:hAnsi="仿宋" w:eastAsia="仿宋"/>
          <w:kern w:val="0"/>
          <w:sz w:val="28"/>
          <w:szCs w:val="28"/>
        </w:rPr>
        <w:t>。</w:t>
      </w:r>
      <w:r>
        <w:rPr>
          <w:rFonts w:ascii="仿宋" w:hAnsi="仿宋" w:eastAsia="仿宋"/>
          <w:color w:val="000000"/>
          <w:kern w:val="0"/>
          <w:sz w:val="30"/>
          <w:szCs w:val="30"/>
        </w:rPr>
        <w:t xml:space="preserve"> </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2.获取方式：本项目招标文件实行网上获取。供应商登录浙江政府采购网（http://zfcg.czt.zj.gov.cn/）进入政采云系统“项目采购”模块“获取采购文件”菜单，进行网上获取招标文件。</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3.招标文件免费获取。</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w:t>
      </w:r>
      <w:bookmarkStart w:id="9" w:name="PO_15528_PM021"/>
      <w:r>
        <w:rPr>
          <w:rFonts w:hint="eastAsia" w:ascii="仿宋" w:hAnsi="仿宋" w:eastAsia="仿宋"/>
          <w:color w:val="000000"/>
          <w:kern w:val="0"/>
          <w:sz w:val="30"/>
          <w:szCs w:val="30"/>
          <w:lang w:eastAsia="zh-CN"/>
        </w:rPr>
        <w:t xml:space="preserve"> </w:t>
      </w:r>
      <w:bookmarkEnd w:id="9"/>
      <w:r>
        <w:rPr>
          <w:rFonts w:hint="eastAsia" w:ascii="仿宋" w:hAnsi="仿宋" w:eastAsia="仿宋"/>
          <w:color w:val="000000"/>
          <w:kern w:val="0"/>
          <w:sz w:val="30"/>
          <w:szCs w:val="30"/>
        </w:rPr>
        <w:t>（空或0元为无需交纳）;</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七、投标截止时间和地点：</w:t>
      </w:r>
    </w:p>
    <w:p>
      <w:pPr>
        <w:snapToGrid w:val="0"/>
        <w:spacing w:line="440" w:lineRule="exact"/>
        <w:ind w:firstLine="600" w:firstLineChars="200"/>
        <w:rPr>
          <w:rFonts w:hint="eastAsia" w:ascii="仿宋" w:hAnsi="仿宋" w:eastAsia="仿宋" w:cs="Arial"/>
          <w:color w:val="000000"/>
          <w:sz w:val="30"/>
          <w:szCs w:val="30"/>
        </w:rPr>
      </w:pPr>
      <w:r>
        <w:rPr>
          <w:rFonts w:hint="eastAsia" w:ascii="仿宋" w:hAnsi="仿宋" w:eastAsia="仿宋" w:cs="Arial"/>
          <w:color w:val="000000"/>
          <w:sz w:val="30"/>
          <w:szCs w:val="30"/>
        </w:rPr>
        <w:t>投标人应于</w:t>
      </w:r>
      <w:bookmarkStart w:id="10" w:name="PO_15528_PM015"/>
      <w:r>
        <w:rPr>
          <w:rFonts w:hint="eastAsia" w:ascii="仿宋" w:hAnsi="仿宋" w:eastAsia="仿宋" w:cs="Arial"/>
          <w:color w:val="000000"/>
          <w:sz w:val="30"/>
          <w:szCs w:val="30"/>
          <w:lang w:eastAsia="zh-CN"/>
        </w:rPr>
        <w:t>2020-09-30 09:00:00</w:t>
      </w:r>
      <w:bookmarkEnd w:id="10"/>
      <w:r>
        <w:rPr>
          <w:rFonts w:hint="eastAsia" w:ascii="仿宋" w:hAnsi="仿宋" w:eastAsia="仿宋" w:cs="Arial"/>
          <w:color w:val="000000"/>
          <w:sz w:val="30"/>
          <w:szCs w:val="30"/>
        </w:rPr>
        <w:t>时前通过邮寄方式将投标文件密封送交到</w:t>
      </w:r>
      <w:r>
        <w:rPr>
          <w:rFonts w:hint="eastAsia" w:ascii="仿宋" w:hAnsi="仿宋" w:eastAsia="仿宋" w:cs="Arial"/>
          <w:color w:val="000000"/>
          <w:sz w:val="30"/>
          <w:szCs w:val="30"/>
          <w:lang w:eastAsia="zh-CN"/>
        </w:rPr>
        <w:t>指定地点</w:t>
      </w:r>
      <w:r>
        <w:rPr>
          <w:rFonts w:hint="eastAsia" w:ascii="仿宋" w:hAnsi="仿宋" w:eastAsia="仿宋" w:cs="Arial"/>
          <w:color w:val="000000"/>
          <w:sz w:val="30"/>
          <w:szCs w:val="30"/>
        </w:rPr>
        <w:t>，逾期送达或未密封将予以拒收。</w:t>
      </w:r>
    </w:p>
    <w:p>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投标文件收件人：</w:t>
      </w:r>
      <w:r>
        <w:rPr>
          <w:rFonts w:hint="eastAsia" w:ascii="仿宋" w:hAnsi="仿宋" w:eastAsia="仿宋" w:cs="Arial"/>
          <w:color w:val="000000"/>
          <w:sz w:val="30"/>
          <w:szCs w:val="30"/>
          <w:lang w:eastAsia="zh-CN"/>
        </w:rPr>
        <w:t>杨连娣</w:t>
      </w:r>
      <w:r>
        <w:rPr>
          <w:rFonts w:hint="eastAsia" w:ascii="仿宋" w:hAnsi="仿宋" w:eastAsia="仿宋" w:cs="Arial"/>
          <w:color w:val="000000"/>
          <w:sz w:val="30"/>
          <w:szCs w:val="30"/>
        </w:rPr>
        <w:t>，联系方式：</w:t>
      </w:r>
      <w:r>
        <w:rPr>
          <w:rFonts w:hint="eastAsia" w:ascii="仿宋" w:hAnsi="仿宋" w:eastAsia="仿宋" w:cs="Arial"/>
          <w:color w:val="000000"/>
          <w:sz w:val="30"/>
          <w:szCs w:val="30"/>
          <w:lang w:val="en-US" w:eastAsia="zh-CN"/>
        </w:rPr>
        <w:t>0571-88900116</w:t>
      </w:r>
      <w:r>
        <w:rPr>
          <w:rFonts w:hint="eastAsia" w:ascii="仿宋" w:hAnsi="仿宋" w:eastAsia="仿宋" w:cs="Arial"/>
          <w:color w:val="000000"/>
          <w:sz w:val="30"/>
          <w:szCs w:val="30"/>
        </w:rPr>
        <w:t>，收件地址：</w:t>
      </w:r>
      <w:r>
        <w:rPr>
          <w:rFonts w:hint="eastAsia" w:ascii="仿宋" w:hAnsi="仿宋" w:eastAsia="仿宋" w:cs="Arial"/>
          <w:color w:val="000000"/>
          <w:sz w:val="30"/>
          <w:szCs w:val="30"/>
          <w:lang w:eastAsia="zh-CN"/>
        </w:rPr>
        <w:t>杭州市环城北路</w:t>
      </w:r>
      <w:r>
        <w:rPr>
          <w:rFonts w:hint="eastAsia" w:ascii="仿宋" w:hAnsi="仿宋" w:eastAsia="仿宋" w:cs="Arial"/>
          <w:color w:val="000000"/>
          <w:sz w:val="30"/>
          <w:szCs w:val="30"/>
          <w:lang w:val="en-US" w:eastAsia="zh-CN"/>
        </w:rPr>
        <w:t>305号耀江发展中心三楼302会议室</w:t>
      </w:r>
      <w:r>
        <w:rPr>
          <w:rFonts w:hint="eastAsia" w:ascii="仿宋" w:hAnsi="仿宋" w:eastAsia="仿宋" w:cs="Arial"/>
          <w:color w:val="000000"/>
          <w:sz w:val="30"/>
          <w:szCs w:val="30"/>
        </w:rPr>
        <w:t>。（疫情期间仅接收邮寄方式递交的投标文件,因本大楼疫情管控，推荐使用中国邮政速递和顺丰快递）</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pPr>
        <w:snapToGrid w:val="0"/>
        <w:spacing w:line="440" w:lineRule="exact"/>
        <w:ind w:firstLine="600" w:firstLineChars="200"/>
        <w:rPr>
          <w:rFonts w:ascii="仿宋" w:hAnsi="仿宋" w:eastAsia="仿宋" w:cs="Arial"/>
          <w:sz w:val="28"/>
          <w:szCs w:val="28"/>
        </w:rPr>
      </w:pPr>
      <w:r>
        <w:rPr>
          <w:rFonts w:hint="eastAsia" w:ascii="仿宋" w:hAnsi="仿宋" w:eastAsia="仿宋" w:cs="Arial"/>
          <w:color w:val="000000"/>
          <w:sz w:val="30"/>
          <w:szCs w:val="30"/>
        </w:rPr>
        <w:t>本次招标将于</w:t>
      </w:r>
      <w:bookmarkStart w:id="11" w:name="PO_15528_PM015_1"/>
      <w:r>
        <w:rPr>
          <w:rFonts w:hint="eastAsia" w:ascii="仿宋" w:hAnsi="仿宋" w:eastAsia="仿宋" w:cs="Arial"/>
          <w:color w:val="000000"/>
          <w:sz w:val="30"/>
          <w:szCs w:val="30"/>
          <w:lang w:eastAsia="zh-CN"/>
        </w:rPr>
        <w:t>2020-09-30 09:00:00</w:t>
      </w:r>
      <w:bookmarkEnd w:id="11"/>
      <w:r>
        <w:rPr>
          <w:rFonts w:hint="eastAsia" w:ascii="仿宋" w:hAnsi="仿宋" w:eastAsia="仿宋" w:cs="Arial"/>
          <w:color w:val="000000"/>
          <w:sz w:val="30"/>
          <w:szCs w:val="30"/>
        </w:rPr>
        <w:t>时整在</w:t>
      </w:r>
      <w:bookmarkStart w:id="12" w:name="PO_15528_PM016_1"/>
      <w:r>
        <w:rPr>
          <w:rFonts w:hint="eastAsia" w:ascii="仿宋" w:hAnsi="仿宋" w:eastAsia="仿宋" w:cs="Arial"/>
          <w:color w:val="000000"/>
          <w:sz w:val="30"/>
          <w:szCs w:val="30"/>
          <w:lang w:eastAsia="zh-CN"/>
        </w:rPr>
        <w:t>杭州市环城北路305号耀江发展中心3A（四楼）05评标室</w:t>
      </w:r>
      <w:bookmarkEnd w:id="12"/>
      <w:r>
        <w:rPr>
          <w:rFonts w:hint="eastAsia" w:ascii="仿宋" w:hAnsi="仿宋" w:eastAsia="仿宋" w:cs="Arial"/>
          <w:color w:val="000000"/>
          <w:sz w:val="30"/>
          <w:szCs w:val="30"/>
        </w:rPr>
        <w:t>开标</w:t>
      </w:r>
      <w:r>
        <w:rPr>
          <w:rFonts w:hint="eastAsia" w:ascii="仿宋" w:hAnsi="仿宋" w:eastAsia="仿宋" w:cs="Arial"/>
          <w:sz w:val="28"/>
          <w:szCs w:val="28"/>
        </w:rPr>
        <w:t>。</w:t>
      </w:r>
    </w:p>
    <w:p>
      <w:pPr>
        <w:snapToGrid w:val="0"/>
        <w:spacing w:line="440" w:lineRule="exact"/>
        <w:ind w:firstLine="600" w:firstLineChars="200"/>
        <w:rPr>
          <w:rFonts w:ascii="仿宋" w:hAnsi="仿宋" w:eastAsia="仿宋" w:cs="Arial"/>
          <w:color w:val="auto"/>
          <w:sz w:val="30"/>
          <w:szCs w:val="30"/>
        </w:rPr>
      </w:pPr>
      <w:r>
        <w:rPr>
          <w:rFonts w:hint="eastAsia" w:ascii="仿宋" w:hAnsi="仿宋" w:eastAsia="仿宋" w:cs="Arial"/>
          <w:color w:val="auto"/>
          <w:sz w:val="30"/>
          <w:szCs w:val="30"/>
        </w:rPr>
        <w:t>九、本项目采用非现场投递投标文件方式进行投标，供应商询标相关事宜做如下规定：</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 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2.供应商应提供电子邮件或传真，评标委员会将通过电子邮件或传真方式将包含询标内容的询标记录表发送至供应商提供的电子邮件或传真。</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 供应商须将必要澄清或说明填写在询标记录表中，填写完成按招标文件要求签字或盖章后以传真、拍照或扫描后以电子邮件方式递交。</w:t>
      </w:r>
    </w:p>
    <w:p>
      <w:pPr>
        <w:snapToGrid w:val="0"/>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4.本项目开评标过程中询标记录传真号码：0571-</w:t>
      </w:r>
      <w:r>
        <w:rPr>
          <w:rFonts w:hint="eastAsia" w:ascii="仿宋" w:hAnsi="仿宋" w:eastAsia="仿宋"/>
          <w:color w:val="auto"/>
          <w:sz w:val="28"/>
          <w:szCs w:val="28"/>
          <w:lang w:val="en-US" w:eastAsia="zh-CN"/>
        </w:rPr>
        <w:t>88907792</w:t>
      </w:r>
      <w:r>
        <w:rPr>
          <w:rFonts w:hint="eastAsia" w:ascii="仿宋" w:hAnsi="仿宋" w:eastAsia="仿宋"/>
          <w:color w:val="auto"/>
          <w:sz w:val="28"/>
          <w:szCs w:val="28"/>
        </w:rPr>
        <w:t>；电子邮件地址：</w:t>
      </w:r>
      <w:r>
        <w:rPr>
          <w:rFonts w:hint="eastAsia" w:ascii="仿宋" w:hAnsi="仿宋" w:eastAsia="仿宋"/>
          <w:color w:val="auto"/>
          <w:sz w:val="28"/>
          <w:szCs w:val="28"/>
          <w:lang w:val="en-US" w:eastAsia="zh-CN"/>
        </w:rPr>
        <w:t>441249201@qq.com</w:t>
      </w:r>
      <w:r>
        <w:rPr>
          <w:rFonts w:hint="eastAsia" w:ascii="仿宋" w:hAnsi="仿宋" w:eastAsia="仿宋"/>
          <w:color w:val="auto"/>
          <w:sz w:val="28"/>
          <w:szCs w:val="28"/>
        </w:rPr>
        <w:t>。本传真、电子邮件仅接受评标委员会要求供应商作出的必要澄清或说明，不接受其他事项。</w:t>
      </w:r>
    </w:p>
    <w:p>
      <w:pPr>
        <w:snapToGrid w:val="0"/>
        <w:spacing w:line="440" w:lineRule="exact"/>
        <w:ind w:firstLine="560" w:firstLineChars="200"/>
        <w:rPr>
          <w:rFonts w:hint="eastAsia" w:ascii="仿宋" w:hAnsi="仿宋" w:eastAsia="仿宋" w:cs="Arial"/>
          <w:sz w:val="28"/>
          <w:szCs w:val="28"/>
        </w:rPr>
      </w:pP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68"/>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 （文件下载、公告查询）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hint="eastAsia"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3" w:name="PO_15528_PM032"/>
            <w:r>
              <w:rPr>
                <w:rFonts w:hint="eastAsia" w:ascii="仿宋" w:hAnsi="仿宋" w:eastAsia="仿宋" w:cs="仿宋"/>
                <w:sz w:val="28"/>
                <w:szCs w:val="28"/>
                <w:lang w:eastAsia="zh-CN"/>
              </w:rPr>
              <w:t>杨连娣</w:t>
            </w:r>
            <w:bookmarkEnd w:id="13"/>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4" w:name="PO_15528_PM033"/>
            <w:r>
              <w:rPr>
                <w:rFonts w:hint="eastAsia" w:ascii="仿宋" w:hAnsi="仿宋" w:eastAsia="仿宋" w:cs="仿宋"/>
                <w:sz w:val="28"/>
                <w:szCs w:val="28"/>
                <w:lang w:eastAsia="zh-CN"/>
              </w:rPr>
              <w:t>0571-88900116</w:t>
            </w:r>
            <w:bookmarkEnd w:id="14"/>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5" w:name="PO_15528_PM034"/>
            <w:r>
              <w:rPr>
                <w:rFonts w:hint="eastAsia" w:ascii="仿宋" w:hAnsi="仿宋" w:eastAsia="仿宋" w:cs="仿宋"/>
                <w:sz w:val="28"/>
                <w:szCs w:val="28"/>
                <w:lang w:eastAsia="zh-CN"/>
              </w:rPr>
              <w:t>0571-88907751</w:t>
            </w:r>
            <w:bookmarkEnd w:id="15"/>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6" w:name="PO_409_PM001385"/>
            <w:r>
              <w:rPr>
                <w:rFonts w:hint="eastAsia" w:ascii="仿宋" w:hAnsi="仿宋" w:eastAsia="仿宋" w:cs="仿宋"/>
                <w:sz w:val="28"/>
                <w:szCs w:val="28"/>
                <w:lang w:eastAsia="zh-CN"/>
              </w:rPr>
              <w:t>通用业务采购部</w:t>
            </w:r>
            <w:bookmarkEnd w:id="16"/>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hint="eastAsia"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金子超</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0571-88907796</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4" w:type="dxa"/>
            <w:vMerge w:val="continue"/>
            <w:tcBorders>
              <w:left w:val="single" w:color="auto" w:sz="4" w:space="0"/>
            </w:tcBorders>
            <w:vAlign w:val="center"/>
          </w:tcPr>
          <w:p>
            <w:pPr>
              <w:spacing w:line="4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程则彬</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0571-88907721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bCs/>
                <w:sz w:val="28"/>
                <w:szCs w:val="28"/>
              </w:rPr>
            </w:pPr>
            <w:r>
              <w:rPr>
                <w:rFonts w:hint="eastAsia" w:ascii="仿宋" w:hAnsi="仿宋" w:eastAsia="仿宋" w:cs="仿宋"/>
                <w:sz w:val="28"/>
                <w:szCs w:val="28"/>
                <w:lang w:eastAsia="zh-CN"/>
              </w:rPr>
              <w:t>0571-88907751</w:t>
            </w:r>
          </w:p>
        </w:tc>
        <w:tc>
          <w:tcPr>
            <w:tcW w:w="2644" w:type="dxa"/>
            <w:vMerge w:val="continue"/>
            <w:tcBorders>
              <w:left w:val="single" w:color="auto" w:sz="4" w:space="0"/>
              <w:bottom w:val="single" w:color="auto" w:sz="4" w:space="0"/>
            </w:tcBorders>
            <w:vAlign w:val="center"/>
          </w:tcPr>
          <w:p>
            <w:pPr>
              <w:spacing w:line="4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  幸</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0571-88907704</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28"/>
                <w:szCs w:val="28"/>
              </w:rPr>
            </w:pPr>
            <w:r>
              <w:rPr>
                <w:rFonts w:hint="eastAsia" w:ascii="仿宋" w:hAnsi="仿宋" w:eastAsia="仿宋" w:cs="仿宋"/>
                <w:sz w:val="28"/>
                <w:szCs w:val="28"/>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胡晓霞</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0571-88907768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hint="eastAsia" w:ascii="仿宋_GB2312" w:hAnsi="仿宋" w:eastAsia="仿宋_GB2312"/>
          <w:color w:val="000000"/>
          <w:sz w:val="30"/>
          <w:szCs w:val="30"/>
          <w:vertAlign w:val="baseline"/>
          <w:lang w:eastAsia="zh-CN"/>
        </w:rPr>
      </w:pPr>
      <w:r>
        <w:rPr>
          <w:rFonts w:hint="eastAsia" w:ascii="仿宋" w:hAnsi="仿宋" w:eastAsia="仿宋" w:cs="Arial"/>
          <w:b/>
          <w:bCs/>
          <w:color w:val="000000"/>
          <w:sz w:val="30"/>
          <w:szCs w:val="30"/>
        </w:rPr>
        <w:t>十一、采购需求咨询</w:t>
      </w:r>
      <w:r>
        <w:rPr>
          <w:rFonts w:hint="eastAsia" w:ascii="仿宋_GB2312" w:hAnsi="仿宋" w:eastAsia="仿宋_GB2312"/>
          <w:color w:val="000000"/>
          <w:sz w:val="30"/>
          <w:szCs w:val="30"/>
        </w:rPr>
        <w:t xml:space="preserve">                          </w:t>
      </w:r>
      <w:bookmarkStart w:id="17" w:name="PO_TDCUS_ITEM_PRC_TABLE_1_1"/>
    </w:p>
    <w:tbl>
      <w:tblPr>
        <w:tblStyle w:val="69"/>
        <w:tblW w:w="1008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678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浙江省公安厅高速公路交通警察总队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678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运河东路518号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678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678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吴昭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6780" w:type="dxa"/>
          </w:tcPr>
          <w:p>
            <w:pPr>
              <w:pStyle w:val="809"/>
              <w:spacing w:before="120" w:after="12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0571-87287906</w:t>
            </w:r>
          </w:p>
        </w:tc>
      </w:tr>
    </w:tbl>
    <w:p>
      <w:pPr>
        <w:pStyle w:val="809"/>
        <w:spacing w:before="120" w:after="120"/>
        <w:rPr>
          <w:rFonts w:ascii="仿宋_GB2312" w:hAnsi="仿宋" w:eastAsia="仿宋_GB2312"/>
          <w:color w:val="000000"/>
          <w:sz w:val="30"/>
          <w:szCs w:val="30"/>
        </w:rPr>
      </w:pPr>
      <w:r>
        <w:rPr>
          <w:rFonts w:hint="eastAsia" w:ascii="仿宋_GB2312" w:hAnsi="仿宋" w:eastAsia="仿宋_GB2312"/>
          <w:color w:val="000000"/>
          <w:sz w:val="30"/>
          <w:szCs w:val="30"/>
          <w:lang w:eastAsia="zh-CN"/>
        </w:rPr>
        <w:t xml:space="preserve"> </w:t>
      </w:r>
      <w:bookmarkEnd w:id="17"/>
      <w:r>
        <w:rPr>
          <w:rFonts w:hint="eastAsia" w:ascii="仿宋_GB2312" w:hAnsi="仿宋" w:eastAsia="仿宋_GB2312"/>
          <w:color w:val="000000"/>
          <w:sz w:val="30"/>
          <w:szCs w:val="30"/>
        </w:rPr>
        <w:t xml:space="preserve"> </w:t>
      </w:r>
    </w:p>
    <w:p>
      <w:pPr>
        <w:pStyle w:val="34"/>
        <w:spacing w:before="120" w:after="120" w:line="360" w:lineRule="auto"/>
        <w:jc w:val="center"/>
        <w:outlineLvl w:val="0"/>
        <w:rPr>
          <w:rFonts w:hAnsi="宋体"/>
          <w:b/>
          <w:color w:val="000000"/>
          <w:sz w:val="36"/>
          <w:szCs w:val="36"/>
        </w:rPr>
      </w:pPr>
      <w:r>
        <w:rPr>
          <w:rFonts w:ascii="仿宋" w:hAnsi="仿宋" w:eastAsia="仿宋"/>
          <w:b/>
          <w:sz w:val="36"/>
          <w:szCs w:val="36"/>
        </w:rPr>
        <w:br w:type="page"/>
      </w:r>
      <w:bookmarkStart w:id="18" w:name="_Toc496796636"/>
      <w:r>
        <w:rPr>
          <w:rFonts w:hint="eastAsia" w:ascii="仿宋" w:hAnsi="仿宋" w:eastAsia="仿宋"/>
          <w:b/>
          <w:sz w:val="36"/>
          <w:szCs w:val="36"/>
        </w:rPr>
        <w:t>第二章  投标人须知</w:t>
      </w:r>
      <w:bookmarkEnd w:id="18"/>
      <w:r>
        <w:rPr>
          <w:rFonts w:hint="eastAsia" w:hAnsi="宋体"/>
          <w:b/>
          <w:color w:val="000000"/>
          <w:sz w:val="36"/>
          <w:szCs w:val="36"/>
        </w:rPr>
        <w:t xml:space="preserve"> </w:t>
      </w:r>
    </w:p>
    <w:p>
      <w:pPr>
        <w:snapToGrid w:val="0"/>
        <w:rPr>
          <w:rFonts w:ascii="仿宋" w:hAnsi="仿宋" w:eastAsia="仿宋"/>
          <w:sz w:val="28"/>
          <w:szCs w:val="28"/>
        </w:rPr>
      </w:pPr>
      <w:r>
        <w:rPr>
          <w:rFonts w:hint="eastAsia" w:ascii="仿宋" w:hAnsi="仿宋" w:eastAsia="仿宋"/>
          <w:sz w:val="28"/>
          <w:szCs w:val="28"/>
        </w:rPr>
        <w:t>前附表</w:t>
      </w:r>
    </w:p>
    <w:tbl>
      <w:tblPr>
        <w:tblStyle w:val="68"/>
        <w:tblW w:w="90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832"/>
        <w:gridCol w:w="6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序号</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内  容</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sz w:val="28"/>
                <w:szCs w:val="28"/>
              </w:rPr>
            </w:pPr>
            <w:r>
              <w:rPr>
                <w:rFonts w:hint="eastAsia" w:ascii="仿宋" w:hAnsi="仿宋" w:eastAsia="仿宋"/>
                <w:sz w:val="28"/>
                <w:szCs w:val="28"/>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项目名称及数量</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bCs/>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信用记录</w:t>
            </w:r>
          </w:p>
        </w:tc>
        <w:tc>
          <w:tcPr>
            <w:tcW w:w="6673" w:type="dxa"/>
            <w:tcBorders>
              <w:top w:val="single" w:color="auto" w:sz="4" w:space="0"/>
              <w:left w:val="single" w:color="auto" w:sz="4" w:space="0"/>
              <w:bottom w:val="single" w:color="auto" w:sz="4" w:space="0"/>
              <w:right w:val="single" w:color="auto" w:sz="4" w:space="0"/>
            </w:tcBorders>
            <w:vAlign w:val="center"/>
          </w:tcPr>
          <w:p>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sz w:val="24"/>
                <w:szCs w:val="24"/>
              </w:rPr>
              <w:t>其投标将作无效标处理</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政府采购节能环保产品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w:t>
            </w:r>
            <w:r>
              <w:rPr>
                <w:rFonts w:ascii="仿宋" w:hAnsi="仿宋" w:eastAsia="仿宋"/>
                <w:b/>
                <w:sz w:val="24"/>
                <w:szCs w:val="24"/>
              </w:rPr>
              <w:t xml:space="preserve"> </w:t>
            </w:r>
            <w:r>
              <w:rPr>
                <w:rFonts w:hint="eastAsia" w:ascii="仿宋" w:hAnsi="仿宋" w:eastAsia="仿宋"/>
                <w:b/>
                <w:sz w:val="24"/>
                <w:szCs w:val="24"/>
              </w:rPr>
              <w:t>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小微企业有关政策</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1.根据财库〔2011〕181号的相关规定，在评审时对小型和微型企业的投标报价给予</w:t>
            </w:r>
            <w:bookmarkStart w:id="19" w:name="PO_416_PM001386"/>
            <w:r>
              <w:rPr>
                <w:rFonts w:hint="eastAsia" w:ascii="仿宋" w:hAnsi="仿宋" w:eastAsia="仿宋"/>
                <w:sz w:val="24"/>
                <w:szCs w:val="24"/>
                <w:u w:val="single"/>
                <w:lang w:eastAsia="zh-CN"/>
              </w:rPr>
              <w:t>6.0</w:t>
            </w:r>
            <w:bookmarkEnd w:id="19"/>
            <w:r>
              <w:rPr>
                <w:rFonts w:hint="eastAsia" w:ascii="仿宋" w:hAnsi="仿宋" w:eastAsia="仿宋"/>
                <w:sz w:val="24"/>
                <w:szCs w:val="24"/>
                <w:u w:val="single"/>
              </w:rPr>
              <w:t xml:space="preserve"> </w:t>
            </w:r>
            <w:r>
              <w:rPr>
                <w:rFonts w:hint="eastAsia" w:ascii="仿宋" w:hAnsi="仿宋" w:eastAsia="仿宋"/>
                <w:sz w:val="24"/>
                <w:szCs w:val="24"/>
              </w:rPr>
              <w:t>%的扣除，取扣除后的价格作为最终投标报价（此最终投标报价仅作为价格分计算）。属于小型和微型企业的，投标文件中投标人必须提供《小微企业声明函》，并在报价明细表中说明制造商情况。</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答疑与澄清</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sz w:val="24"/>
                <w:szCs w:val="24"/>
              </w:rPr>
            </w:pPr>
            <w:r>
              <w:rPr>
                <w:rFonts w:hint="eastAsia" w:ascii="仿宋" w:hAnsi="仿宋" w:eastAsia="仿宋"/>
                <w:sz w:val="24"/>
                <w:szCs w:val="24"/>
              </w:rPr>
              <w:t>投标人如对招标文件有异议，应当于公告发布之日起至公告期限满第7个工作日内，以书面形式向招标采购单位一次性提出，逾期不予受理。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是否允许采购进口产品：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bookmarkStart w:id="20" w:name="PO_15528_PM042"/>
            <w:r>
              <w:rPr>
                <w:rFonts w:hint="eastAsia" w:ascii="仿宋" w:hAnsi="仿宋" w:eastAsia="仿宋"/>
                <w:sz w:val="24"/>
                <w:szCs w:val="24"/>
                <w:lang w:eastAsia="zh-CN"/>
              </w:rPr>
              <w:t>不允许进口产品</w:t>
            </w:r>
            <w:bookmarkEnd w:id="20"/>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是否允许转包与分包</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转包：否</w:t>
            </w:r>
          </w:p>
          <w:p>
            <w:pPr>
              <w:snapToGrid w:val="0"/>
              <w:jc w:val="left"/>
              <w:rPr>
                <w:rFonts w:ascii="仿宋" w:hAnsi="仿宋" w:eastAsia="仿宋"/>
                <w:sz w:val="24"/>
                <w:szCs w:val="24"/>
              </w:rPr>
            </w:pPr>
            <w:r>
              <w:rPr>
                <w:rFonts w:hint="eastAsia" w:ascii="仿宋" w:hAnsi="仿宋" w:eastAsia="仿宋"/>
                <w:sz w:val="24"/>
                <w:szCs w:val="24"/>
              </w:rPr>
              <w:t>分包：</w:t>
            </w:r>
            <w:bookmarkStart w:id="21" w:name="PO_15528_PM044"/>
            <w:r>
              <w:rPr>
                <w:rFonts w:hint="eastAsia" w:ascii="仿宋" w:hAnsi="仿宋" w:eastAsia="仿宋"/>
                <w:sz w:val="24"/>
                <w:szCs w:val="24"/>
                <w:lang w:eastAsia="zh-CN"/>
              </w:rPr>
              <w:t>不允许分包</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是否接受联合体投标</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lang w:eastAsia="zh-CN"/>
              </w:rPr>
            </w:pPr>
            <w:bookmarkStart w:id="22" w:name="PO_15528_PM007_1"/>
            <w:r>
              <w:rPr>
                <w:rFonts w:hint="eastAsia" w:ascii="仿宋" w:hAnsi="仿宋" w:eastAsia="仿宋"/>
                <w:sz w:val="24"/>
                <w:szCs w:val="24"/>
                <w:lang w:eastAsia="zh-CN"/>
              </w:rPr>
              <w:t>标项1:不允许联合体投标</w:t>
            </w:r>
            <w:bookmarkEnd w:id="22"/>
          </w:p>
          <w:p>
            <w:pPr>
              <w:snapToGrid w:val="0"/>
              <w:jc w:val="left"/>
              <w:rPr>
                <w:rFonts w:ascii="仿宋" w:hAnsi="仿宋" w:eastAsia="仿宋"/>
                <w:color w:val="000000"/>
                <w:sz w:val="28"/>
                <w:szCs w:val="28"/>
              </w:rPr>
            </w:pPr>
            <w:r>
              <w:rPr>
                <w:rFonts w:hint="eastAsia" w:ascii="仿宋" w:hAnsi="仿宋" w:eastAsia="仿宋"/>
                <w:sz w:val="24"/>
                <w:szCs w:val="24"/>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是否现场踏勘</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sz w:val="28"/>
                <w:szCs w:val="28"/>
                <w:lang w:eastAsia="zh-CN"/>
              </w:rPr>
            </w:pPr>
            <w:bookmarkStart w:id="23" w:name="PO_15528_PM040"/>
            <w:r>
              <w:rPr>
                <w:rFonts w:hint="eastAsia" w:ascii="仿宋" w:hAnsi="仿宋" w:eastAsia="仿宋"/>
                <w:color w:val="000000"/>
                <w:sz w:val="28"/>
                <w:szCs w:val="28"/>
                <w:lang w:eastAsia="zh-CN"/>
              </w:rPr>
              <w:t>不组织现场踏勘</w:t>
            </w:r>
            <w:bookmarkEnd w:id="23"/>
          </w:p>
          <w:p>
            <w:pPr>
              <w:snapToGrid w:val="0"/>
              <w:jc w:val="left"/>
              <w:rPr>
                <w:rFonts w:ascii="仿宋" w:hAnsi="仿宋" w:eastAsia="仿宋"/>
                <w:color w:val="000000"/>
                <w:sz w:val="28"/>
                <w:szCs w:val="28"/>
              </w:rPr>
            </w:pPr>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是否提供演示</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lang w:eastAsia="zh-CN"/>
              </w:rPr>
            </w:pPr>
            <w:bookmarkStart w:id="24" w:name="PO_15528_PM041"/>
            <w:r>
              <w:rPr>
                <w:rFonts w:hint="eastAsia" w:ascii="仿宋" w:hAnsi="仿宋" w:eastAsia="仿宋"/>
                <w:sz w:val="24"/>
                <w:szCs w:val="24"/>
                <w:lang w:eastAsia="zh-CN"/>
              </w:rPr>
              <w:t>不进行演示</w:t>
            </w:r>
            <w:bookmarkEnd w:id="24"/>
          </w:p>
          <w:p>
            <w:pPr>
              <w:snapToGrid w:val="0"/>
              <w:jc w:val="left"/>
              <w:rPr>
                <w:rFonts w:ascii="仿宋" w:hAnsi="仿宋" w:eastAsia="仿宋"/>
                <w:sz w:val="24"/>
                <w:szCs w:val="24"/>
              </w:rPr>
            </w:pPr>
            <w:r>
              <w:rPr>
                <w:rFonts w:hint="eastAsia" w:ascii="仿宋" w:hAnsi="仿宋" w:eastAsia="仿宋"/>
                <w:sz w:val="24"/>
                <w:szCs w:val="24"/>
              </w:rPr>
              <w:t>系统演示具体要求详见第四章招标需求各标项的对应内容。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是否提供样品</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lang w:eastAsia="zh-CN"/>
              </w:rPr>
            </w:pPr>
            <w:bookmarkStart w:id="25" w:name="PO_15528_PM043"/>
            <w:r>
              <w:rPr>
                <w:rFonts w:hint="eastAsia" w:ascii="仿宋" w:hAnsi="仿宋" w:eastAsia="仿宋"/>
                <w:sz w:val="24"/>
                <w:szCs w:val="24"/>
                <w:lang w:eastAsia="zh-CN"/>
              </w:rPr>
              <w:t>不要求提供样品</w:t>
            </w:r>
            <w:bookmarkEnd w:id="25"/>
          </w:p>
          <w:p>
            <w:pPr>
              <w:snapToGrid w:val="0"/>
              <w:jc w:val="left"/>
              <w:rPr>
                <w:rFonts w:ascii="仿宋" w:hAnsi="仿宋" w:eastAsia="仿宋"/>
                <w:sz w:val="24"/>
                <w:szCs w:val="24"/>
              </w:rPr>
            </w:pPr>
            <w:r>
              <w:rPr>
                <w:rFonts w:hint="eastAsia" w:ascii="仿宋" w:hAnsi="仿宋" w:eastAsia="仿宋"/>
                <w:sz w:val="24"/>
                <w:szCs w:val="24"/>
              </w:rPr>
              <w:t>具体要求详见第四章招标需求各标项的对应内容。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投标文件组成</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投标文件由资质文件、技术及商务文件、报价文件正本</w:t>
            </w:r>
            <w:r>
              <w:rPr>
                <w:rFonts w:hint="eastAsia" w:ascii="仿宋" w:hAnsi="仿宋" w:eastAsia="仿宋"/>
                <w:b/>
                <w:sz w:val="24"/>
                <w:szCs w:val="24"/>
              </w:rPr>
              <w:t>各</w:t>
            </w:r>
            <w:r>
              <w:rPr>
                <w:rFonts w:hint="eastAsia" w:ascii="仿宋" w:hAnsi="仿宋" w:eastAsia="仿宋" w:cs="Arial"/>
                <w:b/>
                <w:sz w:val="24"/>
                <w:szCs w:val="24"/>
                <w:u w:val="single"/>
              </w:rPr>
              <w:t xml:space="preserve"> 1 </w:t>
            </w:r>
            <w:r>
              <w:rPr>
                <w:rFonts w:hint="eastAsia" w:ascii="仿宋" w:hAnsi="仿宋" w:eastAsia="仿宋"/>
                <w:b/>
                <w:sz w:val="24"/>
                <w:szCs w:val="24"/>
              </w:rPr>
              <w:t>份</w:t>
            </w:r>
            <w:r>
              <w:rPr>
                <w:rFonts w:hint="eastAsia" w:ascii="仿宋" w:hAnsi="仿宋" w:eastAsia="仿宋"/>
                <w:sz w:val="24"/>
                <w:szCs w:val="24"/>
              </w:rPr>
              <w:t>；副本</w:t>
            </w:r>
            <w:r>
              <w:rPr>
                <w:rFonts w:hint="eastAsia" w:ascii="仿宋" w:hAnsi="仿宋" w:eastAsia="仿宋"/>
                <w:b/>
                <w:sz w:val="24"/>
                <w:szCs w:val="24"/>
              </w:rPr>
              <w:t>各</w:t>
            </w:r>
            <w:bookmarkStart w:id="26" w:name="PO_15528_PM045"/>
            <w:r>
              <w:rPr>
                <w:rFonts w:hint="eastAsia" w:ascii="仿宋" w:hAnsi="仿宋" w:eastAsia="仿宋"/>
                <w:b/>
                <w:sz w:val="24"/>
                <w:szCs w:val="24"/>
                <w:lang w:eastAsia="zh-CN"/>
              </w:rPr>
              <w:t>3</w:t>
            </w:r>
            <w:bookmarkEnd w:id="26"/>
            <w:r>
              <w:rPr>
                <w:rFonts w:hint="eastAsia" w:ascii="仿宋" w:hAnsi="仿宋" w:eastAsia="仿宋"/>
                <w:b/>
                <w:sz w:val="24"/>
                <w:szCs w:val="24"/>
              </w:rPr>
              <w:t>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中标结果公告</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浙江省政府采购网(http://zfcg.czt.zj.gov.cn/)发布中标公</w:t>
            </w:r>
            <w:r>
              <w:rPr>
                <w:rFonts w:hint="eastAsia" w:ascii="仿宋" w:hAnsi="仿宋" w:eastAsia="仿宋"/>
                <w:sz w:val="24"/>
                <w:szCs w:val="24"/>
              </w:rPr>
              <w:t>告，公告期限为1个工作日，服务台根据预留地址寄送</w:t>
            </w:r>
            <w:r>
              <w:rPr>
                <w:rFonts w:hint="eastAsia" w:ascii="仿宋" w:hAnsi="仿宋" w:eastAsia="仿宋" w:cs="Arial"/>
                <w:sz w:val="24"/>
                <w:szCs w:val="24"/>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投标保证金</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交纳：投标保证金应按《招标采购公告》六规定交纳。若一次投多个标项，只需交纳一个标项的投标保证金（按所需保证金最大额的标准交纳为准）。</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8"/>
                <w:szCs w:val="28"/>
              </w:rPr>
              <w:t>合同签订时间</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履约保证金</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付款方式</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国库集中支付（采购人自行支付）详见各标项的商务要求表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投标文件有效期</w:t>
            </w:r>
          </w:p>
        </w:tc>
        <w:tc>
          <w:tcPr>
            <w:tcW w:w="667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183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8"/>
                <w:szCs w:val="28"/>
              </w:rPr>
              <w:t>投标文件的接收</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招标方于投标截止时间前五个工作日内接收投标文件，政府采购活动现场确认声明书（格式详见附件）应单独提供。</w:t>
            </w:r>
          </w:p>
          <w:p>
            <w:pPr>
              <w:snapToGrid w:val="0"/>
              <w:jc w:val="left"/>
              <w:rPr>
                <w:rFonts w:ascii="仿宋" w:hAnsi="仿宋" w:eastAsia="仿宋"/>
                <w:sz w:val="24"/>
                <w:szCs w:val="24"/>
              </w:rPr>
            </w:pPr>
            <w:r>
              <w:rPr>
                <w:rFonts w:hint="eastAsia" w:ascii="仿宋" w:hAnsi="仿宋" w:eastAsia="仿宋"/>
                <w:sz w:val="24"/>
                <w:szCs w:val="24"/>
              </w:rPr>
              <w:t>投标人递交投标文件时，如出现下列情况之一的，投标文件将被拒收：</w:t>
            </w:r>
          </w:p>
          <w:p>
            <w:pPr>
              <w:snapToGrid w:val="0"/>
              <w:jc w:val="left"/>
              <w:rPr>
                <w:rFonts w:ascii="仿宋" w:hAnsi="仿宋" w:eastAsia="仿宋"/>
                <w:sz w:val="24"/>
                <w:szCs w:val="24"/>
              </w:rPr>
            </w:pPr>
            <w:r>
              <w:rPr>
                <w:rFonts w:hint="eastAsia" w:ascii="仿宋" w:hAnsi="仿宋" w:eastAsia="仿宋"/>
                <w:sz w:val="24"/>
                <w:szCs w:val="24"/>
              </w:rPr>
              <w:t>1、未按规定密封或标记的投标文件；</w:t>
            </w:r>
          </w:p>
          <w:p>
            <w:pPr>
              <w:snapToGrid w:val="0"/>
              <w:jc w:val="left"/>
              <w:rPr>
                <w:rFonts w:ascii="仿宋" w:hAnsi="仿宋" w:eastAsia="仿宋"/>
                <w:sz w:val="24"/>
                <w:szCs w:val="24"/>
              </w:rPr>
            </w:pPr>
            <w:r>
              <w:rPr>
                <w:rFonts w:hint="eastAsia" w:ascii="仿宋" w:hAnsi="仿宋" w:eastAsia="仿宋"/>
                <w:sz w:val="24"/>
                <w:szCs w:val="24"/>
              </w:rPr>
              <w:t>2、由于包装不妥，在送交途中严重破损或失散的投标文件；</w:t>
            </w:r>
          </w:p>
          <w:p>
            <w:pPr>
              <w:snapToGrid w:val="0"/>
              <w:jc w:val="left"/>
              <w:rPr>
                <w:rFonts w:ascii="仿宋" w:hAnsi="仿宋" w:eastAsia="仿宋"/>
                <w:sz w:val="24"/>
                <w:szCs w:val="24"/>
              </w:rPr>
            </w:pPr>
            <w:r>
              <w:rPr>
                <w:rFonts w:hint="eastAsia" w:ascii="仿宋" w:hAnsi="仿宋" w:eastAsia="仿宋"/>
                <w:sz w:val="24"/>
                <w:szCs w:val="24"/>
              </w:rPr>
              <w:t>3、仅以非纸制文本形式的投标文件；</w:t>
            </w:r>
          </w:p>
          <w:p>
            <w:pPr>
              <w:snapToGrid w:val="0"/>
              <w:jc w:val="left"/>
              <w:rPr>
                <w:rFonts w:ascii="仿宋" w:hAnsi="仿宋" w:eastAsia="仿宋"/>
                <w:sz w:val="24"/>
                <w:szCs w:val="24"/>
              </w:rPr>
            </w:pPr>
            <w:r>
              <w:rPr>
                <w:rFonts w:hint="eastAsia" w:ascii="仿宋" w:hAnsi="仿宋" w:eastAsia="仿宋"/>
                <w:sz w:val="24"/>
                <w:szCs w:val="24"/>
              </w:rPr>
              <w:t>4、未成功办理投标人招标文件获取手续的；</w:t>
            </w:r>
          </w:p>
          <w:p>
            <w:pPr>
              <w:snapToGrid w:val="0"/>
              <w:jc w:val="left"/>
              <w:rPr>
                <w:rFonts w:ascii="仿宋" w:hAnsi="仿宋" w:eastAsia="仿宋"/>
                <w:sz w:val="24"/>
                <w:szCs w:val="24"/>
              </w:rPr>
            </w:pPr>
            <w:r>
              <w:rPr>
                <w:rFonts w:hint="eastAsia" w:ascii="仿宋" w:hAnsi="仿宋" w:eastAsia="仿宋"/>
                <w:sz w:val="24"/>
                <w:szCs w:val="24"/>
              </w:rPr>
              <w:t>5、超过投标截止时间送达的投标文件。</w:t>
            </w:r>
          </w:p>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招标方代理费用</w:t>
            </w:r>
          </w:p>
        </w:tc>
        <w:tc>
          <w:tcPr>
            <w:tcW w:w="667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解释权</w:t>
            </w:r>
          </w:p>
        </w:tc>
        <w:tc>
          <w:tcPr>
            <w:tcW w:w="667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4"/>
        <w:snapToGrid w:val="0"/>
        <w:spacing w:before="240" w:beforeLines="100" w:after="240" w:afterLines="100" w:line="360" w:lineRule="auto"/>
        <w:jc w:val="center"/>
        <w:rPr>
          <w:rFonts w:ascii="仿宋" w:hAnsi="仿宋" w:eastAsia="仿宋"/>
          <w:b/>
          <w:sz w:val="30"/>
          <w:szCs w:val="30"/>
        </w:rPr>
      </w:pPr>
      <w:r>
        <w:rPr>
          <w:rFonts w:ascii="仿宋" w:hAnsi="仿宋" w:eastAsia="仿宋_GB2312"/>
          <w:color w:val="000000"/>
          <w:sz w:val="30"/>
          <w:szCs w:val="30"/>
        </w:rPr>
        <w:br w:type="page"/>
      </w:r>
      <w:r>
        <w:rPr>
          <w:rFonts w:hint="eastAsia" w:ascii="仿宋" w:hAnsi="仿宋" w:eastAsia="仿宋"/>
          <w:b/>
          <w:sz w:val="30"/>
          <w:szCs w:val="30"/>
        </w:rPr>
        <w:t>一、总  则</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（一）适用范围</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3" w:firstLineChars="147"/>
        <w:jc w:val="left"/>
        <w:outlineLvl w:val="1"/>
        <w:rPr>
          <w:rFonts w:ascii="仿宋" w:hAnsi="仿宋" w:eastAsia="仿宋"/>
          <w:b/>
          <w:sz w:val="28"/>
          <w:szCs w:val="28"/>
        </w:rPr>
      </w:pPr>
      <w:r>
        <w:rPr>
          <w:rFonts w:hint="eastAsia" w:ascii="仿宋" w:hAnsi="仿宋" w:eastAsia="仿宋"/>
          <w:b/>
          <w:sz w:val="28"/>
          <w:szCs w:val="28"/>
        </w:rPr>
        <w:t xml:space="preserve">（二）定义 </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1.招标方：指组织本项目采购的浙江省政府采购中心。</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2.投标人：</w:t>
      </w:r>
      <w:r>
        <w:rPr>
          <w:rFonts w:ascii="仿宋" w:hAnsi="仿宋" w:eastAsia="仿宋" w:cs="Arial"/>
          <w:sz w:val="28"/>
          <w:szCs w:val="28"/>
        </w:rPr>
        <w:t>指响应招标、参加投标竞争的法人、其他组织或者自然人</w:t>
      </w:r>
      <w:r>
        <w:rPr>
          <w:rFonts w:hint="eastAsia" w:ascii="仿宋" w:hAnsi="仿宋" w:eastAsia="仿宋" w:cs="Arial"/>
          <w:sz w:val="28"/>
          <w:szCs w:val="28"/>
        </w:rPr>
        <w:t>。</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5.服务：指招标文件规定投标人须承担的劳务以及其他类似的义务。</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6.项目：指投标人按招标文件规定向采购人提供的需求总称。</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（三）投标人及委托有关说明</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1.授权代表须携带有效身份证件。如授权代表不是法定代表人，须有法定代表人出具的授权委托书（投标文件正本用原件，副本用复印件，格式见附件）。</w:t>
      </w:r>
    </w:p>
    <w:p>
      <w:pPr>
        <w:pStyle w:val="34"/>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2.投标人投标所使用的资格、信誉、荣誉、业绩与企业认证必须为本法人所拥有。投标人投标所使用的采购项目实施人员必须为投标人员工（或投标人控股公司正式员工）。</w:t>
      </w:r>
    </w:p>
    <w:p>
      <w:pPr>
        <w:pStyle w:val="34"/>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4.单位负责人为同一人或者存在直接控股、管理关系的不同供应商，不得参加同一合同项下的政府采购活动。</w:t>
      </w:r>
    </w:p>
    <w:p>
      <w:pPr>
        <w:pStyle w:val="34"/>
        <w:snapToGrid w:val="0"/>
        <w:spacing w:beforeLines="0" w:afterLines="0" w:line="460" w:lineRule="exact"/>
        <w:ind w:left="2" w:leftChars="1" w:firstLine="560" w:firstLineChars="200"/>
        <w:rPr>
          <w:rFonts w:ascii="仿宋" w:hAnsi="仿宋" w:eastAsia="仿宋" w:cs="Arial"/>
          <w:sz w:val="28"/>
          <w:szCs w:val="28"/>
        </w:rPr>
      </w:pPr>
      <w:r>
        <w:rPr>
          <w:rFonts w:hint="eastAsia" w:ascii="仿宋" w:hAnsi="仿宋" w:eastAsia="仿宋" w:cs="Arial"/>
          <w:sz w:val="28"/>
          <w:szCs w:val="28"/>
        </w:rPr>
        <w:t>5.投标人应仔细阅读招标文件的所有内容，按照招标文件的要求提交投标文件，并对所提供的全部资料的真实性承担法律责任。</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（四）投标费用</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不论投标结果如何，投标人均应自行承担所有与投标有关的全部费用（招标文件有其他相反规定除外）。</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（五）质疑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1.投标人认为采购文件、招标过程或中标结果使自己的合法权益受到损害的，可以在中标结果公告期限届满之日起7个工作日内，以书面形式一次性向招标方提出质疑。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2.质疑应当以书面形式提出，格式见《</w:t>
      </w:r>
      <w:r>
        <w:rPr>
          <w:rFonts w:ascii="仿宋" w:hAnsi="仿宋" w:eastAsia="仿宋"/>
          <w:sz w:val="28"/>
          <w:szCs w:val="28"/>
        </w:rPr>
        <w:t>政府采购质疑和投诉办法</w:t>
      </w:r>
      <w:r>
        <w:rPr>
          <w:rFonts w:hint="eastAsia" w:ascii="仿宋" w:hAnsi="仿宋" w:eastAsia="仿宋"/>
          <w:sz w:val="28"/>
          <w:szCs w:val="28"/>
        </w:rPr>
        <w:t>》（</w:t>
      </w:r>
      <w:r>
        <w:rPr>
          <w:rFonts w:ascii="仿宋" w:hAnsi="仿宋" w:eastAsia="仿宋"/>
          <w:sz w:val="28"/>
          <w:szCs w:val="28"/>
        </w:rPr>
        <w:t>财政部令第94号</w:t>
      </w:r>
      <w:r>
        <w:rPr>
          <w:rFonts w:hint="eastAsia" w:ascii="仿宋" w:hAnsi="仿宋" w:eastAsia="仿宋"/>
          <w:sz w:val="28"/>
          <w:szCs w:val="28"/>
        </w:rPr>
        <w:t>）附件范本，下载网址：浙江政府采购网(http://zfcg.czt.zj.gov.cn/)，位置：“首页-下载专区-质疑投诉模板”。供应商提出质疑应当提交质疑函和必要的证明材料。质疑函应当包括下列内容：</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a供应商的姓名或者名称、地址、邮编、联系人及联系电话；</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b质疑项目的名称、编号；</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c具体、明确的质疑事项和与质疑事项相关的请求；</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d事实依据；</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e必要的法律依据；</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f提出质疑的日期。</w:t>
      </w:r>
    </w:p>
    <w:p>
      <w:pPr>
        <w:snapToGrid w:val="0"/>
        <w:spacing w:line="460" w:lineRule="exact"/>
        <w:ind w:firstLine="414" w:firstLineChars="148"/>
        <w:jc w:val="left"/>
        <w:outlineLvl w:val="1"/>
        <w:rPr>
          <w:rFonts w:ascii="仿宋" w:hAnsi="仿宋" w:eastAsia="仿宋"/>
          <w:sz w:val="28"/>
          <w:szCs w:val="28"/>
        </w:rPr>
      </w:pPr>
      <w:r>
        <w:rPr>
          <w:rFonts w:hint="eastAsia" w:ascii="仿宋" w:hAnsi="仿宋" w:eastAsia="仿宋"/>
          <w:sz w:val="28"/>
          <w:szCs w:val="28"/>
        </w:rPr>
        <w:t>供应商为自然人的，应当由本人签字；供应商为法人或者其他组织的，应当由法定代表人、主要负责人，或者其授权代表签字或者盖章，并加盖公章</w:t>
      </w:r>
      <w:r>
        <w:rPr>
          <w:rFonts w:ascii="仿宋" w:hAnsi="仿宋" w:eastAsia="仿宋"/>
          <w:sz w:val="28"/>
          <w:szCs w:val="28"/>
        </w:rPr>
        <w:t>。</w:t>
      </w:r>
      <w:r>
        <w:rPr>
          <w:rFonts w:hint="eastAsia" w:ascii="仿宋" w:hAnsi="仿宋" w:eastAsia="仿宋"/>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before="120" w:beforeLines="50" w:line="460" w:lineRule="exact"/>
        <w:ind w:firstLine="551" w:firstLineChars="196"/>
        <w:jc w:val="left"/>
        <w:outlineLvl w:val="1"/>
        <w:rPr>
          <w:rFonts w:ascii="仿宋" w:hAnsi="仿宋" w:eastAsia="仿宋"/>
          <w:b/>
          <w:sz w:val="28"/>
          <w:szCs w:val="28"/>
        </w:rPr>
      </w:pPr>
      <w:r>
        <w:rPr>
          <w:rFonts w:hint="eastAsia" w:ascii="仿宋" w:hAnsi="仿宋" w:eastAsia="仿宋"/>
          <w:b/>
          <w:sz w:val="28"/>
          <w:szCs w:val="28"/>
        </w:rPr>
        <w:t xml:space="preserve">（六）招标文件的澄清与修改 </w:t>
      </w:r>
    </w:p>
    <w:p>
      <w:pPr>
        <w:pStyle w:val="34"/>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pPr>
        <w:pStyle w:val="34"/>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2.招标方主动进行的澄清、修改：招标方无论出于何种原因，均可主动对招标文件中的相关事项，用补充文件等方式进行澄清和修改。</w:t>
      </w:r>
    </w:p>
    <w:p>
      <w:pPr>
        <w:pStyle w:val="34"/>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3.招标文件澄清、答复、修改、补充的内容为招标文件的组成部分。当招标文件与招标文件的答复、澄清、修改、补充通知就同一内容的表述不一致时，以最后发出的书面文件为准。</w:t>
      </w:r>
    </w:p>
    <w:p>
      <w:pPr>
        <w:pStyle w:val="34"/>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二、投标文件的编制</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（一）投标文件的组成</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投标文件由资质文件、技术及商务文件、投标报价文件三部分组成。</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1.</w:t>
      </w:r>
      <w:r>
        <w:rPr>
          <w:rFonts w:hint="eastAsia" w:ascii="仿宋" w:hAnsi="仿宋" w:eastAsia="仿宋"/>
          <w:sz w:val="28"/>
          <w:szCs w:val="28"/>
        </w:rPr>
        <w:t>资质文件</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（1）投标声明书 (格式见附件，含重大违法记录声明)；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（2）法定代表人授权委托书(格式见附件)；</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（4）提供有效的依法缴纳税收证明（完税凭证或税务部门出具的证明）；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（5）提供有效的依法缴纳社会保障资金证明（缴纳凭证或人社部门出具的证明）；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（6）联合投标协议书（若需要）;</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（7）联合投标授权委托书（若需要）;</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（8）提供采购公告中符合</w:t>
      </w:r>
      <w:r>
        <w:rPr>
          <w:rFonts w:hint="eastAsia" w:ascii="仿宋" w:hAnsi="仿宋" w:eastAsia="仿宋"/>
          <w:bCs/>
          <w:sz w:val="28"/>
          <w:szCs w:val="28"/>
        </w:rPr>
        <w:t>投标人特定条件要求的有效的</w:t>
      </w:r>
      <w:r>
        <w:rPr>
          <w:rFonts w:hint="eastAsia" w:ascii="仿宋" w:hAnsi="仿宋" w:eastAsia="仿宋"/>
          <w:sz w:val="28"/>
          <w:szCs w:val="28"/>
        </w:rPr>
        <w:t>其他资质复印件并加盖公司公章及需要说明的资料。</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2.技术及商务文件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（1）评分对应表（格式见附件，主要用于评委对应评分内容）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（2）投标项目明细清单（含货物、服务等）；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（3）技术响应表（格式见附件）；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（4）项目总体解决方案（可包含且不限于对项目总体要求的理解、项目总体架构及技术解决方案等）；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（5）项目实施计划（可包含且不限于保证工期的施工组织方案及人力资源安排、项目组人员清单等）；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（6）列入政府采购节能环保清单的证明资料（若有）；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（7）商务响应表（格式见附件）；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（8）售后服务计划（可包含且不限于对用户故障的响应、处理、定期巡检、备品备件、常用耗材提供、驻点人员情况等）；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（9）技术培训计划（若有）；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（10）投标人履约能力（可包含且不限于技术力量情况、投标人各项能力证书）；</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（11）案例的业绩证明（投标人业绩情况一览表、合同复印件等）；</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（12）投标方认为需要的其他文件资料。</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3.报价文件：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（1）投标报价明细表（格式见附件）；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（2）投标人针对报价需要说明的其他文件和说明（格式自拟）；</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（3）小微企业声明函、网页证明资料（若有，格式见附件）；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（4）残疾人福利企业声明函（若有，格式见附件）。</w:t>
      </w:r>
    </w:p>
    <w:p>
      <w:pPr>
        <w:pStyle w:val="54"/>
        <w:widowControl w:val="0"/>
        <w:spacing w:after="120" w:line="460" w:lineRule="exact"/>
        <w:ind w:firstLine="562" w:firstLineChars="200"/>
        <w:jc w:val="both"/>
        <w:rPr>
          <w:rFonts w:ascii="仿宋" w:hAnsi="仿宋" w:eastAsia="仿宋"/>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sz w:val="28"/>
          <w:szCs w:val="28"/>
        </w:rPr>
      </w:pPr>
      <w:r>
        <w:rPr>
          <w:rFonts w:hint="eastAsia" w:ascii="仿宋" w:hAnsi="仿宋" w:eastAsia="仿宋"/>
          <w:b/>
          <w:sz w:val="28"/>
          <w:szCs w:val="28"/>
        </w:rPr>
        <w:t>（二）投标文件的语言及计量</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sz w:val="28"/>
          <w:szCs w:val="28"/>
        </w:rPr>
        <w:t>否则将作无效标处理</w:t>
      </w:r>
      <w:r>
        <w:rPr>
          <w:rFonts w:hint="eastAsia" w:ascii="仿宋" w:hAnsi="仿宋" w:eastAsia="仿宋"/>
          <w:sz w:val="28"/>
          <w:szCs w:val="28"/>
        </w:rPr>
        <w:t>。</w:t>
      </w:r>
    </w:p>
    <w:p>
      <w:pPr>
        <w:pStyle w:val="20"/>
        <w:widowControl w:val="0"/>
        <w:tabs>
          <w:tab w:val="clear" w:pos="454"/>
        </w:tabs>
        <w:snapToGrid w:val="0"/>
        <w:spacing w:before="120" w:beforeLines="50" w:afterLines="0" w:line="460" w:lineRule="exact"/>
        <w:ind w:left="0" w:firstLine="551" w:firstLineChars="196"/>
        <w:rPr>
          <w:rFonts w:ascii="仿宋" w:hAnsi="仿宋" w:eastAsia="仿宋"/>
          <w:b/>
          <w:sz w:val="28"/>
          <w:szCs w:val="28"/>
        </w:rPr>
      </w:pPr>
      <w:r>
        <w:rPr>
          <w:rFonts w:hint="eastAsia" w:ascii="仿宋" w:hAnsi="仿宋" w:eastAsia="仿宋"/>
          <w:b/>
          <w:sz w:val="28"/>
          <w:szCs w:val="28"/>
        </w:rPr>
        <w:t>（三）投标文件的有效期</w:t>
      </w:r>
    </w:p>
    <w:p>
      <w:pPr>
        <w:snapToGrid w:val="0"/>
        <w:spacing w:line="460" w:lineRule="exact"/>
        <w:ind w:firstLine="560" w:firstLineChars="200"/>
        <w:jc w:val="left"/>
        <w:rPr>
          <w:rFonts w:ascii="仿宋" w:hAnsi="仿宋" w:eastAsia="仿宋"/>
          <w:b/>
          <w:sz w:val="28"/>
          <w:szCs w:val="28"/>
        </w:rPr>
      </w:pPr>
      <w:r>
        <w:rPr>
          <w:rFonts w:hint="eastAsia" w:ascii="仿宋" w:hAnsi="仿宋" w:eastAsia="仿宋"/>
          <w:sz w:val="28"/>
          <w:szCs w:val="28"/>
        </w:rPr>
        <w:t>1.自投标截止日起90天内投标文件应保持有效。</w:t>
      </w:r>
      <w:r>
        <w:rPr>
          <w:rFonts w:hint="eastAsia" w:ascii="仿宋" w:hAnsi="仿宋" w:eastAsia="仿宋"/>
          <w:b/>
          <w:sz w:val="28"/>
          <w:szCs w:val="28"/>
        </w:rPr>
        <w:t>有效期不足的投标文件</w:t>
      </w:r>
      <w:r>
        <w:rPr>
          <w:rFonts w:hint="eastAsia" w:ascii="仿宋" w:hAnsi="仿宋" w:eastAsia="仿宋"/>
          <w:b/>
          <w:bCs/>
          <w:sz w:val="28"/>
          <w:szCs w:val="28"/>
        </w:rPr>
        <w:t>将作无效标处理</w:t>
      </w:r>
      <w:r>
        <w:rPr>
          <w:rFonts w:hint="eastAsia" w:ascii="仿宋" w:hAnsi="仿宋" w:eastAsia="仿宋"/>
          <w:b/>
          <w:sz w:val="28"/>
          <w:szCs w:val="28"/>
        </w:rPr>
        <w:t>。</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（四）投标文件的签署和份数、包装</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2.投标人应按资质文件、技术及商务文件、报价文件正本、副本规定的份数分别编制并按A4纸规格分别竖面单独装订成册，投标文件的封面应注明“正本”“副本”字样。</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3.投标文件的正本需打印或用不褪色的墨水填写，投标文件正本除《投标人须知》中规定的可提供复印件外均须提供原件。副本为正本的复印件。招标方提倡双面打印或书写。</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4.投标文件须由投标人在规定位置盖章并由法定代表人或法定代表人的授权委托人签署，投标人应写全称。</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5.投标文件不得涂改，若有修改错漏处，须加盖供应商公章或者法定代表人或授权委托人签名或盖章。投标文件因字迹潦草或表达不清所引起的后果由投标人负责。</w:t>
      </w:r>
    </w:p>
    <w:p>
      <w:pPr>
        <w:snapToGrid w:val="0"/>
        <w:spacing w:line="460" w:lineRule="exact"/>
        <w:ind w:firstLine="532" w:firstLineChars="190"/>
        <w:jc w:val="left"/>
        <w:rPr>
          <w:rFonts w:ascii="仿宋" w:hAnsi="仿宋" w:eastAsia="仿宋"/>
          <w:sz w:val="28"/>
          <w:szCs w:val="28"/>
        </w:rPr>
      </w:pPr>
      <w:r>
        <w:rPr>
          <w:rFonts w:hint="eastAsia" w:ascii="仿宋" w:hAnsi="仿宋" w:eastAsia="仿宋"/>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pPr>
        <w:snapToGrid w:val="0"/>
        <w:spacing w:before="120" w:beforeLines="50" w:line="460" w:lineRule="exact"/>
        <w:ind w:firstLine="551" w:firstLineChars="196"/>
        <w:jc w:val="left"/>
        <w:rPr>
          <w:rFonts w:ascii="仿宋" w:hAnsi="仿宋" w:eastAsia="仿宋"/>
          <w:b/>
          <w:sz w:val="28"/>
          <w:szCs w:val="28"/>
        </w:rPr>
      </w:pPr>
      <w:r>
        <w:rPr>
          <w:rFonts w:hint="eastAsia" w:ascii="仿宋" w:hAnsi="仿宋" w:eastAsia="仿宋"/>
          <w:b/>
          <w:sz w:val="28"/>
          <w:szCs w:val="28"/>
        </w:rPr>
        <w:t>（五）投标报价</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1.投标文件只允许有一个报价，投标报价应按招标文件中相关附表格式填报，该投标报价应与明细报价汇总相等，且</w:t>
      </w:r>
      <w:r>
        <w:rPr>
          <w:rFonts w:hint="eastAsia" w:ascii="仿宋" w:hAnsi="仿宋" w:eastAsia="仿宋"/>
          <w:b/>
          <w:sz w:val="28"/>
          <w:szCs w:val="28"/>
        </w:rPr>
        <w:t>不允许出现报价优惠等字样（明细出现“0”元，视同赠送）</w:t>
      </w:r>
      <w:r>
        <w:rPr>
          <w:rFonts w:hint="eastAsia" w:ascii="仿宋" w:hAnsi="仿宋" w:eastAsia="仿宋"/>
          <w:sz w:val="28"/>
          <w:szCs w:val="28"/>
        </w:rPr>
        <w:t>。</w:t>
      </w:r>
    </w:p>
    <w:p>
      <w:pPr>
        <w:pStyle w:val="34"/>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2.投标报价</w:t>
      </w:r>
      <w:r>
        <w:rPr>
          <w:rFonts w:hint="eastAsia" w:ascii="仿宋" w:hAnsi="仿宋" w:eastAsia="仿宋"/>
          <w:b/>
          <w:sz w:val="28"/>
          <w:szCs w:val="28"/>
        </w:rPr>
        <w:t>应包含项目所需全部货物、服务，不得缺漏</w:t>
      </w:r>
      <w:r>
        <w:rPr>
          <w:rFonts w:hint="eastAsia" w:ascii="仿宋" w:hAnsi="仿宋" w:eastAsia="仿宋"/>
          <w:sz w:val="28"/>
          <w:szCs w:val="28"/>
        </w:rPr>
        <w:t>，是履行合同的最终价格（含货款、标准附件、备品备件、专用工具、包装、运输、装卸、保险、税金、货到就位以及安装、调试、培训、保修等一切税金和费用）。</w:t>
      </w:r>
    </w:p>
    <w:p>
      <w:pPr>
        <w:pStyle w:val="34"/>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3.投标报价总价金额到元为止，如投标报价总价出现角、分，将被抹除。</w:t>
      </w:r>
    </w:p>
    <w:p>
      <w:pPr>
        <w:snapToGrid w:val="0"/>
        <w:spacing w:before="120" w:beforeLines="50" w:line="460" w:lineRule="exact"/>
        <w:ind w:left="569" w:leftChars="271" w:firstLine="17" w:firstLineChars="6"/>
        <w:jc w:val="left"/>
        <w:rPr>
          <w:rFonts w:ascii="仿宋" w:hAnsi="仿宋" w:eastAsia="仿宋"/>
          <w:b/>
          <w:sz w:val="28"/>
          <w:szCs w:val="28"/>
        </w:rPr>
      </w:pPr>
      <w:r>
        <w:rPr>
          <w:rFonts w:hint="eastAsia" w:ascii="仿宋" w:hAnsi="仿宋" w:eastAsia="仿宋"/>
          <w:b/>
          <w:sz w:val="28"/>
          <w:szCs w:val="28"/>
        </w:rPr>
        <w:t>（六）投标保证金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1.投标人须按规定提交投标保证金。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2.保证金形式：网银、汇票、电汇、转帐支票。</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3.招标方不接受以现金支票、现金及个人转账方式交纳的保证金。</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投标保证金若以网银、电汇方式交纳的,请将网银电脑打印凭证、电汇底单复印件写上所投项目名称、编号、投标联系人、联系电话，请在开标前一个工作日前到招标方服务台开收据。</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4.招标方在中标通知书发出后五个工作日内退还投标保证金，供应商办理投标保证金退还时需提供收据的第二联“供应商退款凭据”。</w:t>
      </w:r>
      <w:r>
        <w:rPr>
          <w:rFonts w:hint="eastAsia" w:ascii="仿宋" w:hAnsi="仿宋" w:eastAsia="仿宋"/>
          <w:b/>
          <w:sz w:val="28"/>
          <w:szCs w:val="28"/>
        </w:rPr>
        <w:t>详见浙江省政府采购网</w:t>
      </w:r>
      <w:r>
        <w:rPr>
          <w:rFonts w:hint="eastAsia" w:ascii="仿宋" w:hAnsi="仿宋" w:eastAsia="仿宋"/>
          <w:kern w:val="0"/>
          <w:sz w:val="28"/>
          <w:szCs w:val="28"/>
        </w:rPr>
        <w:t>http://zfcg.czt.zj.gov.cn/ ，位置：“首页-网上办事指南-其他-省政府采购中心财务程序-财务程序（一）”</w:t>
      </w:r>
    </w:p>
    <w:p>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保证金不计息。</w:t>
      </w:r>
    </w:p>
    <w:p>
      <w:pPr>
        <w:snapToGrid w:val="0"/>
        <w:spacing w:line="460" w:lineRule="exact"/>
        <w:ind w:firstLine="551" w:firstLineChars="196"/>
        <w:jc w:val="left"/>
        <w:rPr>
          <w:rFonts w:ascii="仿宋" w:hAnsi="仿宋" w:eastAsia="仿宋"/>
          <w:b/>
          <w:bCs/>
          <w:sz w:val="28"/>
          <w:szCs w:val="28"/>
        </w:rPr>
      </w:pPr>
      <w:r>
        <w:rPr>
          <w:rFonts w:hint="eastAsia" w:ascii="仿宋" w:hAnsi="仿宋" w:eastAsia="仿宋"/>
          <w:b/>
          <w:bCs/>
          <w:sz w:val="28"/>
          <w:szCs w:val="28"/>
        </w:rPr>
        <w:t>5.投标人有下列情形之一的，投标保证金将不予退还：</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（1）投标人在投标截止时间后撤回投标文件的；</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（2）投标人在投标过程中弄虚作假，提供虚假材料的；</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（3）中标人无正当理由不与采购人签订合同的；</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（4）</w:t>
      </w:r>
      <w:r>
        <w:rPr>
          <w:rFonts w:hint="eastAsia" w:ascii="仿宋" w:hAnsi="仿宋" w:eastAsia="仿宋"/>
          <w:bCs/>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sz w:val="28"/>
          <w:szCs w:val="28"/>
        </w:rPr>
      </w:pPr>
      <w:r>
        <w:rPr>
          <w:rFonts w:hint="eastAsia" w:ascii="仿宋" w:hAnsi="仿宋" w:eastAsia="仿宋"/>
          <w:sz w:val="28"/>
          <w:szCs w:val="28"/>
        </w:rPr>
        <w:t>（5）其他严重扰乱招投标程序的。</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（七）串通投标认定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sz w:val="28"/>
          <w:szCs w:val="28"/>
        </w:rPr>
      </w:pPr>
      <w:r>
        <w:rPr>
          <w:rFonts w:hint="eastAsia" w:ascii="仿宋" w:hAnsi="仿宋" w:eastAsia="仿宋"/>
          <w:b/>
          <w:sz w:val="28"/>
          <w:szCs w:val="28"/>
        </w:rPr>
        <w:t>（八）投标无效的情形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.未按规定交纳投标保证金的；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2.投标方未能提供合格的资格文件、投标有效期不足的；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4.投标文件未按招标文件要求签署、盖章的；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5.与招标文件有重大偏离、未满足带“▲”号实质性指标的投标文件；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sz w:val="28"/>
          <w:szCs w:val="28"/>
        </w:rPr>
      </w:pPr>
      <w:r>
        <w:rPr>
          <w:rFonts w:hint="eastAsia" w:ascii="仿宋" w:hAnsi="仿宋" w:eastAsia="仿宋"/>
          <w:snapToGrid w:val="0"/>
          <w:sz w:val="28"/>
          <w:szCs w:val="28"/>
        </w:rPr>
        <w:t>7</w:t>
      </w:r>
      <w:r>
        <w:rPr>
          <w:rFonts w:hint="eastAsia" w:ascii="仿宋" w:hAnsi="仿宋" w:eastAsia="仿宋"/>
          <w:sz w:val="28"/>
          <w:szCs w:val="28"/>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sz w:val="28"/>
          <w:szCs w:val="28"/>
        </w:rPr>
      </w:pPr>
      <w:r>
        <w:rPr>
          <w:rFonts w:hint="eastAsia" w:ascii="仿宋" w:hAnsi="仿宋" w:eastAsia="仿宋"/>
          <w:snapToGrid w:val="0"/>
          <w:sz w:val="28"/>
          <w:szCs w:val="28"/>
        </w:rPr>
        <w:t>8.</w:t>
      </w:r>
      <w:r>
        <w:rPr>
          <w:rFonts w:hint="eastAsia" w:ascii="仿宋" w:hAnsi="仿宋" w:eastAsia="仿宋"/>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10.投标人不接受报价文件中修正后的报价的；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11.未按本章“二、投标文件的编制”第五点投标报价要求报价的；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12.投标文件含有采购人不能接受的附加条件的；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13.投标人被视为串通投标的；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14.不符合法律、法规和本招标文件规定的其他实质性要求的。</w:t>
      </w:r>
    </w:p>
    <w:p>
      <w:pPr>
        <w:pStyle w:val="34"/>
        <w:snapToGrid w:val="0"/>
        <w:spacing w:before="120" w:after="120" w:line="460" w:lineRule="exact"/>
        <w:ind w:left="760" w:leftChars="228" w:hanging="281" w:hangingChars="100"/>
        <w:rPr>
          <w:rFonts w:ascii="仿宋" w:hAnsi="仿宋" w:eastAsia="仿宋"/>
          <w:sz w:val="28"/>
          <w:szCs w:val="28"/>
        </w:rPr>
      </w:pPr>
      <w:r>
        <w:rPr>
          <w:rFonts w:hint="eastAsia" w:ascii="仿宋" w:hAnsi="仿宋" w:eastAsia="仿宋"/>
          <w:b/>
          <w:sz w:val="28"/>
          <w:szCs w:val="28"/>
        </w:rPr>
        <w:t>（九）错误修正</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投标文件报价出现前后不一致的，除招标文件另有规定外，按照下列规定修正：</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（一）投标文件中报价明细表内容与投标文件中相应内容不一致的，以报价明细表为准；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（二）大写金额和小写金额不一致的，以大写金额为准；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（三）单价金额小数点或者百分比有明显错位的，以报价明细表的总价为准，并修改单价；</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（四）总价金额与按单价汇总金额不一致的，以单价金额计算结果为准。</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同时出现两种以上不一致的，按照前款规定的顺序修正。修正后的报价按照经投标人加盖公章，或者由法定代表人或其授权的代表签字确认后产生约束力，投标人不确认的，其投标无效。</w:t>
      </w:r>
    </w:p>
    <w:p>
      <w:pPr>
        <w:pStyle w:val="34"/>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（一）开标程序</w:t>
      </w:r>
    </w:p>
    <w:p>
      <w:pPr>
        <w:pStyle w:val="34"/>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招标方将按照招标文件规定的时间、地点和程序组织开标，无关人员不得进入开标现场。</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1.开标会由招标方主持，主持人介绍开标现场的人员情况，宣读接收投标文件的投标人名单、开标纪律、应当回避的情形等注意事项。</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2.对投标人的投标文件进行查验、核实，由采购人监督人员查验投标文件密封情况并签名确认。</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3.当众拆封、清点投标文件（包括正本、副本）数量，将其中密封的报价文件现场集中封存保管等候拆封，将拆封后的商务和技术文件由现场工作人员护送至指定的评审地点。</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4.商务和技术评审结束后，主持人宣告商务和技术评审无效投标人名称及理由，有效投标人的商务和技术得分情况，由工作人员在评标结束后寄回无效投标人的报价文件。</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拆封投标人报价文件，宣读《报价明细表》有关内容，同时当场制作并打印开标记录表，由采购人监督人员、唱标人、记录人和中心现场监督员在开标记录表上签字确认，不予确认的应说明理由。唱标结束后，由评审小组对报价的合理性、准确性等进行审查核实。</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6.评审结束后，主持人公布中标候选供应商名单，及采购人最终确定中标或成交供应商名单的时间和公告方式等。</w:t>
      </w:r>
    </w:p>
    <w:p>
      <w:pPr>
        <w:pStyle w:val="34"/>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（二）评标程序</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招标方将按照招标文件规定的时间、地点和程序组织评标，各评审专家及相关人员应参加评审活动并接受核验、签到，无关人员不得进入评审现场。</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1.按规定统一收缴、保存评标现场相关人员通讯工具。</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2.介绍评审现场的人员情况，宣布评审工作纪律，告知评审人员应当回避情形；组织推选评标委员会组长。</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3.宣读提交投标文件的供应商名单，组织评标委员会各位成员签订《政府采购评审人员廉洁自律承诺书》及各疫情防控类承诺书。</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4.采购人可以在评标前说明项目背景和采购需求，说明内容不得含有歧视性、倾向性意见，不得超出招标文件所述范围。说明应当提交书面材料，并随采购文件一并存档。</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8.做好评审现场相关记录，协助评标委员会组长做好评审报告起草、有关内容电脑文字录入等工作，并要求评标委员会各成员签字确认。</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9.评审结束后，招标方应对评标委员会各成员的专业水平、职业道德、遵纪守法等情况进行评价；同时按规定向评审专家发放评审费，并交还评审人员及其他现场相关人员的通讯工具。</w:t>
      </w:r>
    </w:p>
    <w:p>
      <w:pPr>
        <w:pStyle w:val="34"/>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（三）评审程序</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1.在评审专家中推选评标委员会组长。</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3.评审人员对各投标人投标文件的有效性、符合性、完整性和响应程度进行审查，确定是否对招标文件作出实质性响应。</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4.评审人员按招标文件规定的评审方法和评审标准，依法独立对投标人投标文件进行评估、比较，并给予评价或打分，不受任何单位和个人的干预。</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评审人员对各供应商投标文件非实质性内容有疑议或异议，或者审查发现明显的文字或计算错误等，及时向评标委员会组长提出。经评标委员会商议认为需要供应商作出必要澄清或说明的，以电话方式通知该投标人以书面形式作出澄清或说明。授权代表无法联系或拒绝澄清说明或澄清说明的内容改变了投标文件的实质性内容的，评标委员会有权对该投标文件作出不利于投标人的评判。书面通知及澄清说明文件应作为政府采购项目档案归档留存。</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 xml:space="preserve">7.评标委员会根据评审汇总情况和招标文件规定确定中标候选供应商排序名单。 </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8.起草评审报告，所有评审人员须在评审报告上签字确认。</w:t>
      </w:r>
    </w:p>
    <w:p>
      <w:pPr>
        <w:pStyle w:val="34"/>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4"/>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4"/>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4"/>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4"/>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4"/>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4"/>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3.采购结果经采购人确认后，招标方将于2个工作日内在浙江省政府采购网上发布中标公告，并向中标方签发书面《中标通知书》，服务台根据预留地址寄送</w:t>
      </w:r>
      <w:r>
        <w:rPr>
          <w:rFonts w:hint="eastAsia" w:ascii="仿宋" w:hAnsi="仿宋" w:eastAsia="仿宋" w:cs="Arial"/>
          <w:sz w:val="28"/>
          <w:szCs w:val="28"/>
        </w:rPr>
        <w:t>中标通知书。</w:t>
      </w:r>
    </w:p>
    <w:p>
      <w:pPr>
        <w:pStyle w:val="34"/>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1.采购人与中标人应当在《中标通知书》发出之日起30日内签订政府采购合同，招标方作为合同签订的鉴证方。</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2.中标人拖延、拒签合同的,将被扣罚投标保证金并取消中标资格。</w:t>
      </w:r>
    </w:p>
    <w:p>
      <w:pPr>
        <w:pStyle w:val="34"/>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4"/>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4"/>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4"/>
        <w:snapToGrid w:val="0"/>
        <w:spacing w:before="120" w:after="120" w:line="240" w:lineRule="auto"/>
        <w:ind w:firstLine="600" w:firstLineChars="200"/>
        <w:rPr>
          <w:rFonts w:ascii="仿宋_GB2312" w:hAnsi="仿宋" w:eastAsia="仿宋_GB2312"/>
          <w:color w:val="000000"/>
          <w:sz w:val="30"/>
          <w:szCs w:val="30"/>
        </w:rPr>
      </w:pPr>
    </w:p>
    <w:p>
      <w:pPr>
        <w:pStyle w:val="3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7" w:name="_Toc496796637"/>
      <w:r>
        <w:rPr>
          <w:rFonts w:hint="eastAsia" w:hAnsi="宋体"/>
          <w:b/>
          <w:color w:val="000000"/>
          <w:sz w:val="36"/>
          <w:szCs w:val="36"/>
        </w:rPr>
        <w:t>第三章  评标办法及评分标准</w:t>
      </w:r>
      <w:bookmarkEnd w:id="27"/>
    </w:p>
    <w:p>
      <w:pPr>
        <w:spacing w:before="120" w:beforeLines="50" w:after="120"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20" w:beforeLines="50" w:after="12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20" w:beforeLines="50" w:after="120"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460" w:lineRule="exact"/>
        <w:ind w:firstLine="600" w:firstLineChars="200"/>
        <w:rPr>
          <w:rFonts w:ascii="仿宋" w:hAnsi="仿宋" w:eastAsia="仿宋_GB2312"/>
          <w:bCs/>
          <w:color w:val="000000"/>
          <w:sz w:val="30"/>
          <w:szCs w:val="30"/>
        </w:rPr>
      </w:pPr>
    </w:p>
    <w:p>
      <w:pPr>
        <w:spacing w:before="120" w:beforeLines="50" w:after="120" w:afterLines="50" w:line="320" w:lineRule="exact"/>
        <w:ind w:firstLine="600" w:firstLineChars="200"/>
        <w:rPr>
          <w:rFonts w:ascii="仿宋_GB2312" w:hAnsi="宋体" w:eastAsia="仿宋_GB2312"/>
          <w:b/>
          <w:color w:val="000000"/>
          <w:sz w:val="32"/>
          <w:szCs w:val="32"/>
        </w:rPr>
      </w:pPr>
      <w:r>
        <w:rPr>
          <w:rFonts w:ascii="仿宋" w:hAnsi="仿宋" w:eastAsia="仿宋_GB2312"/>
          <w:bCs/>
          <w:color w:val="00000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p>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rPr>
        <w:t xml:space="preserve">                                                         </w:t>
      </w:r>
      <w:bookmarkStart w:id="28" w:name="PO_TDCUS_ITEM_SM_TABLE_1"/>
      <w:r>
        <w:rPr>
          <w:rFonts w:hint="eastAsia" w:ascii="仿宋_GB2312" w:hAnsi="宋体" w:eastAsia="仿宋_GB2312"/>
          <w:b/>
          <w:color w:val="000000"/>
          <w:sz w:val="32"/>
          <w:szCs w:val="32"/>
          <w:lang w:eastAsia="zh-CN"/>
        </w:rPr>
        <w:t xml:space="preserve"> </w:t>
      </w:r>
    </w:p>
    <w:tbl>
      <w:tblPr>
        <w:tblStyle w:val="6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35"/>
        <w:gridCol w:w="474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序号</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评分类型</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评分标准</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报价</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(最低报价/投标报价)*最大分值</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符合明确指标要求得25分。对性能指标及技术参数属负偏离或缺漏项的每项扣3分，扣完为止</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2</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对性能指标、技术参数属正偏离或高配的、有先进程度的每项加1-2分（最高分为5分）</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3</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设备租用项目实施解决方案（故障的响应、处理、巡检、调换等情况）的针对性、合理性、可行性</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4</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设备租用维护期项目组及个人维保能力</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5</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技术</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项目集成的具体技术解决方案、实施计划等</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6</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项目维护计划（驻点人员安排，定期巡检，备品备件等情况）的有效性等</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7</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售后服务的响应情况（对用户故障响应、处理等）</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8</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经验及业绩</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9</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公司技术力量情况</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10</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经验及业绩</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11</w:t>
            </w:r>
          </w:p>
        </w:tc>
        <w:tc>
          <w:tcPr>
            <w:tcW w:w="1635"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商务资信</w:t>
            </w:r>
          </w:p>
        </w:tc>
        <w:tc>
          <w:tcPr>
            <w:tcW w:w="4740"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编制有序、装订整齐、书面整洁、内容详实</w:t>
            </w:r>
          </w:p>
        </w:tc>
        <w:tc>
          <w:tcPr>
            <w:tcW w:w="1431" w:type="dxa"/>
          </w:tcPr>
          <w:p>
            <w:pPr>
              <w:spacing w:before="120" w:beforeLines="50" w:after="120" w:afterLines="50" w:line="340" w:lineRule="exact"/>
              <w:rPr>
                <w:rFonts w:hint="eastAsia" w:ascii="仿宋_GB2312" w:hAnsi="宋体" w:eastAsia="仿宋_GB2312"/>
                <w:b/>
                <w:color w:val="000000"/>
                <w:sz w:val="32"/>
                <w:szCs w:val="32"/>
                <w:vertAlign w:val="baseline"/>
                <w:lang w:eastAsia="zh-CN"/>
              </w:rPr>
            </w:pPr>
            <w:r>
              <w:rPr>
                <w:rFonts w:hint="eastAsia" w:ascii="仿宋_GB2312" w:hAnsi="宋体" w:eastAsia="仿宋_GB2312"/>
                <w:b/>
                <w:color w:val="000000"/>
                <w:sz w:val="32"/>
                <w:szCs w:val="32"/>
                <w:vertAlign w:val="baseline"/>
                <w:lang w:eastAsia="zh-CN"/>
              </w:rPr>
              <w:t>0~2</w:t>
            </w:r>
          </w:p>
        </w:tc>
      </w:tr>
    </w:tbl>
    <w:p>
      <w:pPr>
        <w:spacing w:before="120" w:beforeLines="50" w:after="120" w:afterLines="50" w:line="340" w:lineRule="exact"/>
        <w:rPr>
          <w:rFonts w:ascii="仿宋_GB2312" w:hAnsi="宋体" w:eastAsia="仿宋_GB2312"/>
          <w:b/>
          <w:color w:val="000000"/>
          <w:sz w:val="32"/>
          <w:szCs w:val="32"/>
        </w:rPr>
      </w:pPr>
      <w:r>
        <w:rPr>
          <w:rFonts w:hint="eastAsia" w:ascii="仿宋_GB2312" w:hAnsi="宋体" w:eastAsia="仿宋_GB2312"/>
          <w:b/>
          <w:color w:val="000000"/>
          <w:sz w:val="32"/>
          <w:szCs w:val="32"/>
          <w:lang w:eastAsia="zh-CN"/>
        </w:rPr>
        <w:t xml:space="preserve"> </w:t>
      </w:r>
      <w:bookmarkEnd w:id="28"/>
      <w:r>
        <w:rPr>
          <w:rFonts w:hint="eastAsia" w:ascii="仿宋_GB2312" w:hAnsi="宋体" w:eastAsia="仿宋_GB2312"/>
          <w:b/>
          <w:color w:val="000000"/>
          <w:sz w:val="32"/>
          <w:szCs w:val="32"/>
        </w:rPr>
        <w:t xml:space="preserve"> </w:t>
      </w:r>
    </w:p>
    <w:p>
      <w:pPr>
        <w:spacing w:after="240" w:afterLines="100" w:line="340" w:lineRule="exact"/>
        <w:jc w:val="center"/>
        <w:outlineLvl w:val="0"/>
        <w:rPr>
          <w:rFonts w:hAnsi="宋体"/>
          <w:b/>
          <w:color w:val="000000"/>
          <w:sz w:val="36"/>
          <w:szCs w:val="36"/>
        </w:rPr>
      </w:pPr>
      <w:r>
        <w:rPr>
          <w:rFonts w:hAnsi="宋体"/>
          <w:b/>
          <w:color w:val="000000"/>
          <w:sz w:val="36"/>
          <w:szCs w:val="36"/>
        </w:rPr>
        <w:br w:type="page"/>
      </w:r>
      <w:bookmarkStart w:id="29" w:name="_Toc496796638"/>
      <w:r>
        <w:rPr>
          <w:rFonts w:hint="eastAsia" w:hAnsi="宋体"/>
          <w:b/>
          <w:color w:val="000000"/>
          <w:sz w:val="36"/>
          <w:szCs w:val="36"/>
        </w:rPr>
        <w:t>第四章  招标需求</w:t>
      </w:r>
      <w:bookmarkEnd w:id="29"/>
    </w:p>
    <w:p>
      <w:pPr>
        <w:snapToGrid w:val="0"/>
        <w:spacing w:before="120" w:beforeLines="50" w:after="120" w:afterLines="50"/>
        <w:jc w:val="center"/>
        <w:rPr>
          <w:rFonts w:ascii="宋体" w:hAnsi="宋体" w:eastAsia="仿宋_GB2312"/>
          <w:b/>
          <w:color w:val="000000"/>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pStyle w:val="56"/>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4"/>
        <w:spacing w:before="120" w:after="120" w:line="360" w:lineRule="auto"/>
        <w:rPr>
          <w:rFonts w:hAnsi="宋体"/>
          <w:b/>
          <w:color w:val="000000"/>
          <w:sz w:val="36"/>
          <w:szCs w:val="36"/>
        </w:rPr>
      </w:pPr>
      <w:r>
        <w:rPr>
          <w:rFonts w:hint="eastAsia" w:hAnsi="宋体"/>
          <w:b/>
          <w:color w:val="000000"/>
          <w:sz w:val="36"/>
          <w:szCs w:val="36"/>
        </w:rPr>
        <w:t xml:space="preserve">                                            </w:t>
      </w:r>
    </w:p>
    <w:p>
      <w:pPr>
        <w:pStyle w:val="2"/>
        <w:jc w:val="both"/>
        <w:rPr>
          <w:rFonts w:cs="Arial" w:asciiTheme="minorEastAsia" w:hAnsiTheme="minorEastAsia" w:eastAsiaTheme="minorEastAsia"/>
          <w:sz w:val="32"/>
          <w:szCs w:val="32"/>
        </w:rPr>
      </w:pPr>
      <w:bookmarkStart w:id="30" w:name="PO_416_PM050"/>
      <w:r>
        <w:rPr>
          <w:rFonts w:hint="eastAsia" w:hAnsi="宋体"/>
          <w:b/>
          <w:color w:val="000000"/>
          <w:sz w:val="36"/>
          <w:szCs w:val="36"/>
          <w:lang w:eastAsia="zh-CN"/>
        </w:rPr>
        <w:t xml:space="preserve"> </w:t>
      </w:r>
      <w:bookmarkEnd w:id="30"/>
      <w:bookmarkStart w:id="31" w:name="PO_TDCUS_ITEM_PB_REQ_FILE_1_1"/>
      <w:r>
        <w:rPr>
          <w:rFonts w:hint="eastAsia" w:ascii="仿宋" w:hAnsi="仿宋" w:eastAsia="仿宋" w:cs="Times New Roman"/>
          <w:b/>
          <w:bCs w:val="0"/>
          <w:kern w:val="2"/>
          <w:sz w:val="28"/>
          <w:szCs w:val="28"/>
          <w:lang w:val="en-US" w:eastAsia="zh-CN" w:bidi="ar-SA"/>
        </w:rPr>
        <w:t>标项一：省高速公路交通警察总队高速交警移动**专用设备租赁服务项目</w:t>
      </w:r>
    </w:p>
    <w:p>
      <w:pPr>
        <w:pStyle w:val="2"/>
        <w:jc w:val="both"/>
        <w:rPr>
          <w:rFonts w:ascii="仿宋" w:hAnsi="仿宋" w:eastAsia="仿宋"/>
          <w:sz w:val="32"/>
          <w:szCs w:val="32"/>
        </w:rPr>
      </w:pPr>
      <w:r>
        <w:rPr>
          <w:rFonts w:hint="eastAsia" w:ascii="仿宋" w:hAnsi="仿宋" w:eastAsia="仿宋"/>
          <w:sz w:val="32"/>
          <w:szCs w:val="32"/>
        </w:rPr>
        <w:t>一、项目背景</w:t>
      </w:r>
    </w:p>
    <w:p>
      <w:pPr>
        <w:snapToGrid w:val="0"/>
        <w:spacing w:line="360" w:lineRule="auto"/>
        <w:ind w:firstLine="560" w:firstLineChars="200"/>
        <w:jc w:val="left"/>
        <w:rPr>
          <w:rFonts w:ascii="仿宋" w:hAnsi="仿宋" w:eastAsia="仿宋"/>
          <w:sz w:val="28"/>
          <w:szCs w:val="32"/>
        </w:rPr>
      </w:pPr>
      <w:r>
        <w:rPr>
          <w:rFonts w:hint="eastAsia" w:ascii="仿宋" w:hAnsi="仿宋" w:eastAsia="仿宋"/>
          <w:sz w:val="28"/>
          <w:szCs w:val="32"/>
        </w:rPr>
        <w:t>经过多年的系统建设，高速总队移动**系统已经初具规模，移动**系统服务高速交警日常工作，是高速交警路面执勤执法利器，有效提升路面执勤执法的效率和规范性。**通采用新型安卓手机搭配升级蓝牙打印机等，在现有业务系统和软件开发的基础上，根据高速总队业务流程，扩展移动**本地业务，服务一线高速民警工作。</w:t>
      </w:r>
    </w:p>
    <w:p>
      <w:pPr>
        <w:snapToGrid w:val="0"/>
        <w:spacing w:line="360" w:lineRule="auto"/>
        <w:ind w:firstLine="560" w:firstLineChars="200"/>
        <w:jc w:val="left"/>
        <w:rPr>
          <w:rFonts w:ascii="仿宋" w:hAnsi="仿宋" w:eastAsia="仿宋"/>
          <w:sz w:val="28"/>
          <w:szCs w:val="32"/>
        </w:rPr>
      </w:pPr>
      <w:r>
        <w:rPr>
          <w:rFonts w:hint="eastAsia" w:ascii="仿宋" w:hAnsi="仿宋" w:eastAsia="仿宋"/>
          <w:sz w:val="28"/>
          <w:szCs w:val="32"/>
        </w:rPr>
        <w:t>但目前高速总队移动**业务已从单一的执勤执法提升到指挥调度、日常工作及检查核录等综合业务，现有的业务功能已经无法满足高速交警全面开展日常办公要求。同时业务部门也对原有的业务功能提出最新的建设要求，需要对原有业务功能进行升级优化，以便更好的服务一线民警的实战需要。</w:t>
      </w:r>
    </w:p>
    <w:p>
      <w:pPr>
        <w:snapToGrid w:val="0"/>
        <w:spacing w:line="360" w:lineRule="auto"/>
        <w:ind w:firstLine="560" w:firstLineChars="200"/>
        <w:jc w:val="left"/>
        <w:rPr>
          <w:rFonts w:hint="eastAsia" w:ascii="仿宋" w:hAnsi="仿宋" w:eastAsia="仿宋"/>
          <w:sz w:val="28"/>
          <w:szCs w:val="32"/>
        </w:rPr>
      </w:pPr>
      <w:r>
        <w:rPr>
          <w:rFonts w:hint="eastAsia" w:ascii="仿宋" w:hAnsi="仿宋" w:eastAsia="仿宋"/>
          <w:sz w:val="28"/>
          <w:szCs w:val="32"/>
        </w:rPr>
        <w:t>2018年浙江省公安厅科技与信息化局牵头完成全省移动**平台的建设，对全省移动**的建设实现统一化、规范化管理，同时为各地和各警种的移动**建设提供了各类数据、资源方面的统一服务，为高速总队移动**的本次升级优化提供了规范性指导和资源基础。</w:t>
      </w:r>
    </w:p>
    <w:p>
      <w:pPr>
        <w:snapToGrid w:val="0"/>
        <w:spacing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二、总体设计</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至20</w:t>
      </w:r>
      <w:r>
        <w:rPr>
          <w:rFonts w:ascii="仿宋" w:hAnsi="仿宋" w:eastAsia="仿宋"/>
          <w:sz w:val="32"/>
          <w:szCs w:val="32"/>
        </w:rPr>
        <w:t>20</w:t>
      </w:r>
      <w:r>
        <w:rPr>
          <w:rFonts w:hint="eastAsia" w:ascii="仿宋" w:hAnsi="仿宋" w:eastAsia="仿宋"/>
          <w:sz w:val="32"/>
          <w:szCs w:val="32"/>
        </w:rPr>
        <w:t>年，浙江省高速公路通车里程达到4000多公里，基本形成省内主要城市“四小时”交通生活圈。到202</w:t>
      </w:r>
      <w:r>
        <w:rPr>
          <w:rFonts w:ascii="仿宋" w:hAnsi="仿宋" w:eastAsia="仿宋"/>
          <w:sz w:val="32"/>
          <w:szCs w:val="32"/>
        </w:rPr>
        <w:t>1</w:t>
      </w:r>
      <w:r>
        <w:rPr>
          <w:rFonts w:hint="eastAsia" w:ascii="仿宋" w:hAnsi="仿宋" w:eastAsia="仿宋"/>
          <w:sz w:val="32"/>
          <w:szCs w:val="32"/>
        </w:rPr>
        <w:t>年年底，全省高速公路计划通车总里程将达到5000公里。</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通过多年的移动**建设，以及根据省厅“浙警云端”的规划，浙江高速交警目前已经完成移动**系统的完整搭建，拓扑图如下：</w:t>
      </w:r>
    </w:p>
    <w:p>
      <w:pPr>
        <w:snapToGrid w:val="0"/>
        <w:spacing w:line="360" w:lineRule="auto"/>
        <w:jc w:val="center"/>
        <w:rPr>
          <w:rFonts w:ascii="仿宋" w:hAnsi="仿宋" w:eastAsia="仿宋" w:cs="宋体"/>
          <w:kern w:val="0"/>
          <w:sz w:val="32"/>
          <w:szCs w:val="32"/>
        </w:rPr>
      </w:pPr>
      <w:r>
        <w:rPr>
          <w:rFonts w:ascii="仿宋" w:hAnsi="仿宋" w:eastAsia="仿宋" w:cs="宋体"/>
          <w:kern w:val="0"/>
          <w:sz w:val="32"/>
          <w:szCs w:val="32"/>
        </w:rPr>
        <w:drawing>
          <wp:inline distT="0" distB="0" distL="0" distR="0">
            <wp:extent cx="5341620" cy="4116070"/>
            <wp:effectExtent l="0" t="0" r="11430" b="17780"/>
            <wp:docPr id="3" name="图片 3" descr="C:\Users\Chen\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hen\Desktop\1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48401" cy="4121366"/>
                    </a:xfrm>
                    <a:prstGeom prst="rect">
                      <a:avLst/>
                    </a:prstGeom>
                    <a:noFill/>
                    <a:ln>
                      <a:noFill/>
                    </a:ln>
                  </pic:spPr>
                </pic:pic>
              </a:graphicData>
            </a:graphic>
          </wp:inline>
        </w:drawing>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图中第一层是公安信息移动应用的使用者，所使用移动设备包括PDA、手机、笔记本电脑等各种移动终端设备。</w:t>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图中第二层是通信网络。</w:t>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图中第三层是移动接入服务平台，它负责移动终端的安全接入，同时移动终端的访问请求传递到应用服务平台。</w:t>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图中第四层是放在移动接入区内的移动应用服务平台。移动应用服务平台响应并处理来自移动接入平台的移动应用请求，利用公安信息网内的数据访问系统、数据库、综合查询平台和应用支撑平台，满足公安移动应用的需要。</w:t>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图中第五层是网络安全隔离层，它使得公安信息网与移动接入区在任何一个时刻都不会直接相互连接，在实现公安信息网和移动接入区隔离的同时，还负责公安信息网和移动接入区之间的数据转发和授权访问。</w:t>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图中第六层是放在公安信息网内的统一管理平台和移动数据访问服务平台。统一管理平台负责对所有的移动**应用系统用户进行统一的管理和授权，并开发相关接口，供其它移动**应用程序使用。移动数据访问服务平台负责向移动**应用系统提供统一的数据服务，并针对公安内网中各业务系统提供数据的挂接、转换、录入、更新服务。</w:t>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图中第七层是公安现有应用系统及运行环境，包括各业务系统的数据库以及计算机网络、主机、应用中间件环境等，它为公安信息公网移动接入及应用系统提供了物理上的保证。</w:t>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图中左、右、中三部分分别为安全保障体系、运行管理体系和标准规范体系，它们始终贯穿于该图的各个层面。对各层面的访问操作、运行管理、开发设计进行有效的控制和规范，保证和维护各个层次正常有序地工作。</w:t>
      </w:r>
    </w:p>
    <w:p>
      <w:pPr>
        <w:snapToGrid w:val="0"/>
        <w:spacing w:line="360" w:lineRule="auto"/>
        <w:jc w:val="center"/>
        <w:rPr>
          <w:rFonts w:ascii="仿宋" w:hAnsi="仿宋" w:eastAsia="仿宋" w:cs="宋体"/>
          <w:kern w:val="0"/>
          <w:sz w:val="32"/>
          <w:szCs w:val="32"/>
        </w:rPr>
      </w:pPr>
      <w:r>
        <w:rPr>
          <w:rFonts w:ascii="仿宋" w:hAnsi="仿宋" w:eastAsia="仿宋" w:cs="宋体"/>
          <w:kern w:val="0"/>
          <w:sz w:val="32"/>
          <w:szCs w:val="32"/>
        </w:rPr>
        <w:drawing>
          <wp:inline distT="0" distB="0" distL="0" distR="0">
            <wp:extent cx="5866130" cy="2609215"/>
            <wp:effectExtent l="0" t="0" r="1270" b="635"/>
            <wp:docPr id="2" name="图片 2" descr="C:\Users\Chen\AppData\Local\Temp\WeChat Files\a4d9e90087e5e24f5659a704c0e32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hen\AppData\Local\Temp\WeChat Files\a4d9e90087e5e24f5659a704c0e324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72665" cy="2612274"/>
                    </a:xfrm>
                    <a:prstGeom prst="rect">
                      <a:avLst/>
                    </a:prstGeom>
                    <a:noFill/>
                    <a:ln>
                      <a:noFill/>
                    </a:ln>
                  </pic:spPr>
                </pic:pic>
              </a:graphicData>
            </a:graphic>
          </wp:inline>
        </w:drawing>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浙江省公安厅移动应用</w:t>
      </w:r>
      <w:r>
        <w:rPr>
          <w:rFonts w:ascii="仿宋" w:hAnsi="仿宋" w:eastAsia="仿宋"/>
          <w:sz w:val="32"/>
          <w:szCs w:val="32"/>
        </w:rPr>
        <w:t>一体化</w:t>
      </w:r>
      <w:r>
        <w:rPr>
          <w:rFonts w:hint="eastAsia" w:ascii="仿宋" w:hAnsi="仿宋" w:eastAsia="仿宋"/>
          <w:sz w:val="32"/>
          <w:szCs w:val="32"/>
        </w:rPr>
        <w:t>平台已完成建设，基于的4G公众移动通信网络，按照“统一平台接入、统一集中管控、统一标准规范”的原则，针对浙江省政法信息移动化、智能化、融合化的核心需求，实现省级统一接入。通过建设政法移动信息网，构建与政法信息网、视频专网、移动互联网等网络的资源共享通道，实现公安全国互联互通，以及其他政法单位的统一融合，为跨区域的资源共享和业务协同提供网络基础。</w:t>
      </w:r>
    </w:p>
    <w:p>
      <w:pPr>
        <w:snapToGri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2017年浙江高速交警租赁1713台**通终端及配套的蓝牙打印机设备，用于高速执勤执法工作。但目前移动**业务已从单一的执勤执法升级到指挥调度、日常工作及检查核录；原设备性能和电池已经无法满足日常办公要求，需要增补租赁一批**通终端、蓝牙打印机硬件设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cs="宋体"/>
          <w:kern w:val="0"/>
          <w:sz w:val="32"/>
          <w:szCs w:val="32"/>
        </w:rPr>
        <w:t>同时移动**软件需要进一步升级改造，满足业务部门最新的建设要求，包括核查核录功能升级、消息提醒功能升级、执勤执法系统录入升级、移动**警情上报功能、情指-移动**指挥支撑(PM组件)，并提供软硬件3年的驻场服务。</w:t>
      </w:r>
    </w:p>
    <w:p>
      <w:pPr>
        <w:pStyle w:val="2"/>
        <w:jc w:val="both"/>
        <w:rPr>
          <w:rFonts w:ascii="仿宋" w:hAnsi="仿宋" w:eastAsia="仿宋"/>
          <w:sz w:val="32"/>
          <w:szCs w:val="32"/>
        </w:rPr>
      </w:pPr>
      <w:r>
        <w:rPr>
          <w:rFonts w:hint="eastAsia" w:ascii="仿宋" w:hAnsi="仿宋" w:eastAsia="仿宋"/>
          <w:sz w:val="32"/>
          <w:szCs w:val="32"/>
        </w:rPr>
        <w:t>三、建设内容</w:t>
      </w:r>
    </w:p>
    <w:p>
      <w:pPr>
        <w:pStyle w:val="56"/>
        <w:spacing w:line="360" w:lineRule="auto"/>
        <w:ind w:firstLine="420"/>
        <w:rPr>
          <w:rFonts w:ascii="仿宋" w:hAnsi="仿宋" w:eastAsia="仿宋"/>
          <w:sz w:val="32"/>
          <w:szCs w:val="32"/>
        </w:rPr>
      </w:pPr>
      <w:r>
        <w:rPr>
          <w:rFonts w:hint="eastAsia" w:ascii="仿宋" w:hAnsi="仿宋" w:eastAsia="仿宋"/>
          <w:sz w:val="32"/>
          <w:szCs w:val="32"/>
        </w:rPr>
        <w:t>本项目</w:t>
      </w:r>
      <w:r>
        <w:rPr>
          <w:rFonts w:ascii="仿宋" w:hAnsi="仿宋" w:eastAsia="仿宋"/>
          <w:sz w:val="32"/>
          <w:szCs w:val="32"/>
        </w:rPr>
        <w:t>的主要建设内容包括：</w:t>
      </w:r>
    </w:p>
    <w:tbl>
      <w:tblPr>
        <w:tblStyle w:val="69"/>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689"/>
        <w:gridCol w:w="5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986" w:type="dxa"/>
            <w:vAlign w:val="center"/>
          </w:tcPr>
          <w:p>
            <w:pPr>
              <w:pStyle w:val="56"/>
              <w:spacing w:line="360" w:lineRule="auto"/>
              <w:jc w:val="center"/>
              <w:rPr>
                <w:rFonts w:ascii="仿宋" w:hAnsi="仿宋" w:eastAsia="仿宋"/>
                <w:b/>
                <w:szCs w:val="28"/>
              </w:rPr>
            </w:pPr>
            <w:r>
              <w:rPr>
                <w:rFonts w:hint="eastAsia" w:ascii="仿宋" w:hAnsi="仿宋" w:eastAsia="仿宋"/>
                <w:b/>
                <w:szCs w:val="28"/>
              </w:rPr>
              <w:t>序号</w:t>
            </w:r>
          </w:p>
        </w:tc>
        <w:tc>
          <w:tcPr>
            <w:tcW w:w="2689" w:type="dxa"/>
            <w:vAlign w:val="center"/>
          </w:tcPr>
          <w:p>
            <w:pPr>
              <w:pStyle w:val="56"/>
              <w:spacing w:line="360" w:lineRule="auto"/>
              <w:ind w:firstLine="420"/>
              <w:rPr>
                <w:rFonts w:ascii="仿宋" w:hAnsi="仿宋" w:eastAsia="仿宋"/>
                <w:b/>
                <w:szCs w:val="28"/>
              </w:rPr>
            </w:pPr>
            <w:r>
              <w:rPr>
                <w:rFonts w:hint="eastAsia" w:ascii="仿宋" w:hAnsi="仿宋" w:eastAsia="仿宋"/>
                <w:b/>
                <w:szCs w:val="28"/>
              </w:rPr>
              <w:t>名称</w:t>
            </w:r>
          </w:p>
        </w:tc>
        <w:tc>
          <w:tcPr>
            <w:tcW w:w="5063" w:type="dxa"/>
            <w:vAlign w:val="center"/>
          </w:tcPr>
          <w:p>
            <w:pPr>
              <w:pStyle w:val="56"/>
              <w:spacing w:line="360" w:lineRule="auto"/>
              <w:ind w:firstLine="420"/>
              <w:rPr>
                <w:rFonts w:ascii="仿宋" w:hAnsi="仿宋" w:eastAsia="仿宋"/>
                <w:b/>
                <w:szCs w:val="28"/>
              </w:rPr>
            </w:pPr>
            <w:r>
              <w:rPr>
                <w:rFonts w:hint="eastAsia" w:ascii="仿宋" w:hAnsi="仿宋" w:eastAsia="仿宋"/>
                <w:b/>
                <w:szCs w:val="28"/>
              </w:rPr>
              <w:t>使用</w:t>
            </w:r>
            <w:r>
              <w:rPr>
                <w:rFonts w:ascii="仿宋" w:hAnsi="仿宋" w:eastAsia="仿宋"/>
                <w:b/>
                <w:szCs w:val="2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986" w:type="dxa"/>
            <w:vAlign w:val="center"/>
          </w:tcPr>
          <w:p>
            <w:pPr>
              <w:pStyle w:val="56"/>
              <w:spacing w:line="360" w:lineRule="auto"/>
              <w:jc w:val="center"/>
              <w:rPr>
                <w:rFonts w:ascii="仿宋" w:hAnsi="仿宋" w:eastAsia="仿宋"/>
                <w:szCs w:val="28"/>
              </w:rPr>
            </w:pPr>
            <w:r>
              <w:rPr>
                <w:rFonts w:hint="eastAsia" w:ascii="仿宋" w:hAnsi="仿宋" w:eastAsia="仿宋"/>
                <w:szCs w:val="28"/>
              </w:rPr>
              <w:t>1</w:t>
            </w:r>
          </w:p>
        </w:tc>
        <w:tc>
          <w:tcPr>
            <w:tcW w:w="2689" w:type="dxa"/>
            <w:vAlign w:val="center"/>
          </w:tcPr>
          <w:p>
            <w:pPr>
              <w:pStyle w:val="56"/>
              <w:spacing w:line="360" w:lineRule="auto"/>
              <w:rPr>
                <w:rFonts w:ascii="仿宋" w:hAnsi="仿宋" w:eastAsia="仿宋"/>
                <w:szCs w:val="28"/>
              </w:rPr>
            </w:pPr>
            <w:r>
              <w:rPr>
                <w:rFonts w:hint="eastAsia" w:ascii="仿宋" w:hAnsi="仿宋" w:eastAsia="仿宋"/>
                <w:szCs w:val="28"/>
              </w:rPr>
              <w:t>**通终端及相关服务租赁(三年租赁期满后，各项设备均归高速公路交通警察总队所有)</w:t>
            </w:r>
          </w:p>
        </w:tc>
        <w:tc>
          <w:tcPr>
            <w:tcW w:w="5063" w:type="dxa"/>
            <w:vAlign w:val="center"/>
          </w:tcPr>
          <w:p>
            <w:pPr>
              <w:pStyle w:val="56"/>
              <w:spacing w:line="360" w:lineRule="auto"/>
              <w:rPr>
                <w:rFonts w:ascii="仿宋" w:hAnsi="仿宋" w:eastAsia="仿宋"/>
                <w:szCs w:val="28"/>
              </w:rPr>
            </w:pPr>
            <w:r>
              <w:rPr>
                <w:rFonts w:hint="eastAsia" w:ascii="仿宋" w:hAnsi="仿宋" w:eastAsia="仿宋"/>
                <w:szCs w:val="28"/>
              </w:rPr>
              <w:t>全省1833台**通终端</w:t>
            </w:r>
            <w:r>
              <w:rPr>
                <w:rFonts w:ascii="仿宋" w:hAnsi="仿宋" w:eastAsia="仿宋"/>
                <w:szCs w:val="28"/>
              </w:rPr>
              <w:t>及</w:t>
            </w:r>
            <w:r>
              <w:rPr>
                <w:rFonts w:hint="eastAsia" w:ascii="仿宋" w:hAnsi="仿宋" w:eastAsia="仿宋"/>
                <w:szCs w:val="28"/>
              </w:rPr>
              <w:t>终端管控、</w:t>
            </w:r>
            <w:r>
              <w:rPr>
                <w:rFonts w:ascii="仿宋" w:hAnsi="仿宋" w:eastAsia="仿宋"/>
                <w:szCs w:val="28"/>
              </w:rPr>
              <w:t>加密</w:t>
            </w:r>
            <w:r>
              <w:rPr>
                <w:rFonts w:hint="eastAsia" w:ascii="仿宋" w:hAnsi="仿宋" w:eastAsia="仿宋"/>
                <w:szCs w:val="28"/>
              </w:rPr>
              <w:t>、</w:t>
            </w:r>
            <w:r>
              <w:rPr>
                <w:rFonts w:ascii="仿宋" w:hAnsi="仿宋" w:eastAsia="仿宋"/>
                <w:szCs w:val="28"/>
              </w:rPr>
              <w:t>集成</w:t>
            </w:r>
            <w:r>
              <w:rPr>
                <w:rFonts w:hint="eastAsia" w:ascii="仿宋" w:hAnsi="仿宋" w:eastAsia="仿宋"/>
                <w:szCs w:val="28"/>
              </w:rPr>
              <w:t>和3年内无限</w:t>
            </w:r>
            <w:r>
              <w:rPr>
                <w:rFonts w:ascii="仿宋" w:hAnsi="仿宋" w:eastAsia="仿宋"/>
                <w:szCs w:val="28"/>
              </w:rPr>
              <w:t>流量</w:t>
            </w:r>
            <w:r>
              <w:rPr>
                <w:rFonts w:hint="eastAsia" w:ascii="仿宋" w:hAnsi="仿宋" w:eastAsia="仿宋"/>
                <w:szCs w:val="28"/>
              </w:rPr>
              <w:t>服务，同时对原**通进行流量升级，并提供2套5G备用线路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986" w:type="dxa"/>
            <w:vAlign w:val="center"/>
          </w:tcPr>
          <w:p>
            <w:pPr>
              <w:pStyle w:val="56"/>
              <w:spacing w:line="360" w:lineRule="auto"/>
              <w:jc w:val="center"/>
              <w:rPr>
                <w:rFonts w:ascii="仿宋" w:hAnsi="仿宋" w:eastAsia="仿宋"/>
                <w:szCs w:val="28"/>
              </w:rPr>
            </w:pPr>
            <w:r>
              <w:rPr>
                <w:rFonts w:hint="eastAsia" w:ascii="仿宋" w:hAnsi="仿宋" w:eastAsia="仿宋"/>
                <w:szCs w:val="28"/>
              </w:rPr>
              <w:t>2</w:t>
            </w:r>
          </w:p>
        </w:tc>
        <w:tc>
          <w:tcPr>
            <w:tcW w:w="2689" w:type="dxa"/>
            <w:vAlign w:val="center"/>
          </w:tcPr>
          <w:p>
            <w:pPr>
              <w:pStyle w:val="56"/>
              <w:spacing w:line="360" w:lineRule="auto"/>
              <w:rPr>
                <w:rFonts w:ascii="仿宋" w:hAnsi="仿宋" w:eastAsia="仿宋"/>
                <w:szCs w:val="28"/>
              </w:rPr>
            </w:pPr>
            <w:r>
              <w:rPr>
                <w:rFonts w:hint="eastAsia" w:ascii="仿宋" w:hAnsi="仿宋" w:eastAsia="仿宋"/>
                <w:szCs w:val="28"/>
              </w:rPr>
              <w:t>蓝牙打印机</w:t>
            </w:r>
          </w:p>
        </w:tc>
        <w:tc>
          <w:tcPr>
            <w:tcW w:w="5063" w:type="dxa"/>
            <w:vAlign w:val="center"/>
          </w:tcPr>
          <w:p>
            <w:pPr>
              <w:pStyle w:val="56"/>
              <w:spacing w:line="360" w:lineRule="auto"/>
              <w:rPr>
                <w:rFonts w:hint="eastAsia" w:ascii="仿宋" w:hAnsi="仿宋" w:eastAsia="仿宋"/>
                <w:szCs w:val="28"/>
              </w:rPr>
            </w:pPr>
            <w:r>
              <w:rPr>
                <w:rFonts w:hint="eastAsia" w:ascii="仿宋" w:hAnsi="仿宋" w:eastAsia="仿宋"/>
                <w:szCs w:val="28"/>
              </w:rPr>
              <w:t>347台蓝牙打印机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86" w:type="dxa"/>
            <w:vAlign w:val="center"/>
          </w:tcPr>
          <w:p>
            <w:pPr>
              <w:pStyle w:val="56"/>
              <w:spacing w:line="360" w:lineRule="auto"/>
              <w:jc w:val="center"/>
              <w:rPr>
                <w:rFonts w:ascii="仿宋" w:hAnsi="仿宋" w:eastAsia="仿宋"/>
                <w:szCs w:val="28"/>
              </w:rPr>
            </w:pPr>
            <w:r>
              <w:rPr>
                <w:rFonts w:hint="eastAsia" w:ascii="仿宋" w:hAnsi="仿宋" w:eastAsia="仿宋"/>
                <w:szCs w:val="28"/>
              </w:rPr>
              <w:t>3</w:t>
            </w:r>
          </w:p>
        </w:tc>
        <w:tc>
          <w:tcPr>
            <w:tcW w:w="2689" w:type="dxa"/>
            <w:vAlign w:val="center"/>
          </w:tcPr>
          <w:p>
            <w:pPr>
              <w:pStyle w:val="56"/>
              <w:spacing w:line="360" w:lineRule="auto"/>
              <w:rPr>
                <w:rFonts w:ascii="仿宋" w:hAnsi="仿宋" w:eastAsia="仿宋"/>
                <w:szCs w:val="28"/>
              </w:rPr>
            </w:pPr>
            <w:r>
              <w:rPr>
                <w:rFonts w:hint="eastAsia" w:ascii="仿宋" w:hAnsi="仿宋" w:eastAsia="仿宋"/>
                <w:szCs w:val="28"/>
              </w:rPr>
              <w:t>服务器及数据服务</w:t>
            </w:r>
          </w:p>
        </w:tc>
        <w:tc>
          <w:tcPr>
            <w:tcW w:w="5063" w:type="dxa"/>
            <w:vAlign w:val="center"/>
          </w:tcPr>
          <w:p>
            <w:pPr>
              <w:pStyle w:val="56"/>
              <w:spacing w:line="360" w:lineRule="auto"/>
              <w:rPr>
                <w:rFonts w:ascii="仿宋" w:hAnsi="仿宋" w:eastAsia="仿宋"/>
                <w:szCs w:val="28"/>
              </w:rPr>
            </w:pPr>
            <w:r>
              <w:rPr>
                <w:rFonts w:hint="eastAsia" w:ascii="仿宋" w:hAnsi="仿宋" w:eastAsia="仿宋"/>
                <w:szCs w:val="28"/>
              </w:rPr>
              <w:t>视频专网服务器及数据服务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986" w:type="dxa"/>
            <w:vAlign w:val="center"/>
          </w:tcPr>
          <w:p>
            <w:pPr>
              <w:pStyle w:val="56"/>
              <w:spacing w:line="360" w:lineRule="auto"/>
              <w:jc w:val="center"/>
              <w:rPr>
                <w:rFonts w:ascii="仿宋" w:hAnsi="仿宋" w:eastAsia="仿宋"/>
                <w:szCs w:val="28"/>
              </w:rPr>
            </w:pPr>
            <w:r>
              <w:rPr>
                <w:rFonts w:hint="eastAsia" w:ascii="仿宋" w:hAnsi="仿宋" w:eastAsia="仿宋"/>
                <w:szCs w:val="28"/>
              </w:rPr>
              <w:t>4</w:t>
            </w:r>
          </w:p>
        </w:tc>
        <w:tc>
          <w:tcPr>
            <w:tcW w:w="2689" w:type="dxa"/>
            <w:vAlign w:val="center"/>
          </w:tcPr>
          <w:p>
            <w:pPr>
              <w:pStyle w:val="56"/>
              <w:spacing w:line="360" w:lineRule="auto"/>
              <w:rPr>
                <w:rFonts w:ascii="仿宋" w:hAnsi="仿宋" w:eastAsia="仿宋"/>
                <w:szCs w:val="28"/>
              </w:rPr>
            </w:pPr>
            <w:r>
              <w:rPr>
                <w:rFonts w:hint="eastAsia" w:ascii="仿宋" w:hAnsi="仿宋" w:eastAsia="仿宋"/>
                <w:szCs w:val="28"/>
              </w:rPr>
              <w:t>软硬件</w:t>
            </w:r>
            <w:r>
              <w:rPr>
                <w:rFonts w:ascii="仿宋" w:hAnsi="仿宋" w:eastAsia="仿宋"/>
                <w:szCs w:val="28"/>
              </w:rPr>
              <w:t>驻场</w:t>
            </w:r>
            <w:r>
              <w:rPr>
                <w:rFonts w:hint="eastAsia" w:ascii="仿宋" w:hAnsi="仿宋" w:eastAsia="仿宋"/>
                <w:szCs w:val="28"/>
              </w:rPr>
              <w:t>维护费</w:t>
            </w:r>
          </w:p>
        </w:tc>
        <w:tc>
          <w:tcPr>
            <w:tcW w:w="5063" w:type="dxa"/>
            <w:vAlign w:val="center"/>
          </w:tcPr>
          <w:p>
            <w:pPr>
              <w:pStyle w:val="56"/>
              <w:spacing w:line="360" w:lineRule="auto"/>
              <w:rPr>
                <w:rFonts w:ascii="仿宋" w:hAnsi="仿宋" w:eastAsia="仿宋"/>
                <w:szCs w:val="28"/>
              </w:rPr>
            </w:pPr>
            <w:r>
              <w:rPr>
                <w:rFonts w:hint="eastAsia" w:ascii="仿宋" w:hAnsi="仿宋" w:eastAsia="仿宋"/>
                <w:szCs w:val="28"/>
              </w:rPr>
              <w:t>软硬件维护费和人员驻场（各1</w:t>
            </w:r>
            <w:r>
              <w:rPr>
                <w:rFonts w:ascii="仿宋" w:hAnsi="仿宋" w:eastAsia="仿宋"/>
                <w:szCs w:val="28"/>
              </w:rPr>
              <w:t>人</w:t>
            </w:r>
            <w:r>
              <w:rPr>
                <w:rFonts w:hint="eastAsia" w:ascii="仿宋" w:hAnsi="仿宋" w:eastAsia="仿宋"/>
                <w:szCs w:val="28"/>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986" w:type="dxa"/>
            <w:vAlign w:val="center"/>
          </w:tcPr>
          <w:p>
            <w:pPr>
              <w:pStyle w:val="56"/>
              <w:spacing w:line="360" w:lineRule="auto"/>
              <w:jc w:val="center"/>
              <w:rPr>
                <w:rFonts w:ascii="仿宋" w:hAnsi="仿宋" w:eastAsia="仿宋"/>
                <w:szCs w:val="28"/>
              </w:rPr>
            </w:pPr>
            <w:r>
              <w:rPr>
                <w:rFonts w:ascii="仿宋" w:hAnsi="仿宋" w:eastAsia="仿宋"/>
                <w:szCs w:val="28"/>
              </w:rPr>
              <w:t>5</w:t>
            </w:r>
          </w:p>
        </w:tc>
        <w:tc>
          <w:tcPr>
            <w:tcW w:w="2689" w:type="dxa"/>
            <w:vAlign w:val="center"/>
          </w:tcPr>
          <w:p>
            <w:pPr>
              <w:pStyle w:val="56"/>
              <w:spacing w:line="360" w:lineRule="auto"/>
              <w:rPr>
                <w:rFonts w:ascii="仿宋" w:hAnsi="仿宋" w:eastAsia="仿宋"/>
                <w:szCs w:val="28"/>
              </w:rPr>
            </w:pPr>
            <w:r>
              <w:rPr>
                <w:rFonts w:hint="eastAsia" w:ascii="仿宋" w:hAnsi="仿宋" w:eastAsia="仿宋"/>
                <w:szCs w:val="28"/>
              </w:rPr>
              <w:t>移动**软件升级及地图引擎服务</w:t>
            </w:r>
          </w:p>
        </w:tc>
        <w:tc>
          <w:tcPr>
            <w:tcW w:w="5063" w:type="dxa"/>
            <w:vAlign w:val="center"/>
          </w:tcPr>
          <w:p>
            <w:pPr>
              <w:pStyle w:val="56"/>
              <w:spacing w:line="360" w:lineRule="auto"/>
              <w:rPr>
                <w:rFonts w:ascii="仿宋" w:hAnsi="仿宋" w:eastAsia="仿宋"/>
                <w:szCs w:val="28"/>
              </w:rPr>
            </w:pPr>
            <w:r>
              <w:rPr>
                <w:rFonts w:hint="eastAsia" w:ascii="仿宋" w:hAnsi="仿宋" w:eastAsia="仿宋"/>
                <w:szCs w:val="28"/>
              </w:rPr>
              <w:t>包括情指-移动**指挥支撑和核查核录、执勤执法系统、消息提醒功能升级等在内的移动**软件升级，以及地图引擎服务功能</w:t>
            </w:r>
            <w:r>
              <w:rPr>
                <w:rFonts w:ascii="仿宋" w:hAnsi="仿宋" w:eastAsia="仿宋"/>
                <w:szCs w:val="28"/>
              </w:rPr>
              <w:t>开发</w:t>
            </w:r>
            <w:r>
              <w:rPr>
                <w:rFonts w:hint="eastAsia" w:ascii="仿宋" w:hAnsi="仿宋" w:eastAsia="仿宋"/>
                <w:szCs w:val="28"/>
              </w:rPr>
              <w:t>和</w:t>
            </w:r>
            <w:r>
              <w:rPr>
                <w:rFonts w:ascii="仿宋" w:hAnsi="仿宋" w:eastAsia="仿宋"/>
                <w:szCs w:val="28"/>
              </w:rPr>
              <w:t>维护</w:t>
            </w:r>
          </w:p>
        </w:tc>
      </w:tr>
    </w:tbl>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通过本期项目实现对现有的**通各类终端进行更新，满足最新的终端接入方式、响应时间和安全性要求。同时对移动**软件升级，提高数据资源综合应用水平，提升执法办案、指挥调度、勤务监管、学习考试等数字化管理水平，降低监管成本。</w:t>
      </w:r>
    </w:p>
    <w:p>
      <w:pPr>
        <w:snapToGrid w:val="0"/>
        <w:spacing w:line="360" w:lineRule="auto"/>
        <w:ind w:firstLine="640" w:firstLineChars="200"/>
        <w:jc w:val="left"/>
        <w:rPr>
          <w:rFonts w:ascii="仿宋" w:hAnsi="仿宋" w:eastAsia="仿宋"/>
          <w:sz w:val="32"/>
          <w:szCs w:val="32"/>
        </w:rPr>
      </w:pPr>
      <w:r>
        <w:rPr>
          <w:rFonts w:ascii="仿宋" w:hAnsi="仿宋" w:eastAsia="仿宋"/>
          <w:sz w:val="32"/>
          <w:szCs w:val="32"/>
        </w:rPr>
        <w:t>建设原则</w:t>
      </w:r>
      <w:r>
        <w:rPr>
          <w:rFonts w:hint="eastAsia" w:ascii="仿宋" w:hAnsi="仿宋" w:eastAsia="仿宋"/>
          <w:sz w:val="32"/>
          <w:szCs w:val="32"/>
        </w:rPr>
        <w:t>：</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1、系统的先进性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本系统所有的组成要素均充分地考虑其先进性，使系统的扩充和维护简单化，并满足不断提升的信息化建设与应用的要求，保证其在相当长的时间内具有技术优势，能够适应未来技术发展的潮流。</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2、系统的安全可靠性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系统采用的硬件设备科学设计，以人为本，确保系统设备运行在各种自然环境条件下的可靠性（如耐高温、高防震、抗干扰、防水、防湿、防辐射等）。系统设备和网络具备7*24小时运行的可靠性和安全性。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3、系统的可扩展性、科学性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符合国内和国际有关标准，采用模块结构，确保系统的可扩展性和兼容性，整个系统具有极大的可扩展性、前瞻性和科学性。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4、实用性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应符合本工程实际需要的国内外有关规范的要求。能减轻执勤民警劳动强度，系统应能操作简单、学用方便</w:t>
      </w:r>
    </w:p>
    <w:p>
      <w:pPr>
        <w:pStyle w:val="3"/>
        <w:spacing w:line="360" w:lineRule="auto"/>
        <w:ind w:left="181" w:leftChars="86" w:firstLine="643" w:firstLineChars="200"/>
        <w:rPr>
          <w:rFonts w:ascii="仿宋" w:hAnsi="仿宋" w:eastAsia="仿宋"/>
        </w:rPr>
      </w:pPr>
      <w:r>
        <w:rPr>
          <w:rFonts w:hint="eastAsia" w:ascii="仿宋" w:hAnsi="仿宋" w:eastAsia="仿宋"/>
        </w:rPr>
        <w:t>内容一：**通终端及相关租赁</w:t>
      </w:r>
    </w:p>
    <w:p>
      <w:pPr>
        <w:ind w:firstLine="960" w:firstLineChars="300"/>
        <w:rPr>
          <w:rFonts w:ascii="仿宋" w:hAnsi="仿宋" w:eastAsia="仿宋"/>
          <w:sz w:val="32"/>
          <w:szCs w:val="32"/>
        </w:rPr>
      </w:pPr>
      <w:r>
        <w:rPr>
          <w:rFonts w:hint="eastAsia" w:ascii="仿宋" w:hAnsi="仿宋" w:eastAsia="仿宋"/>
          <w:sz w:val="32"/>
          <w:szCs w:val="32"/>
        </w:rPr>
        <w:t>租赁1</w:t>
      </w:r>
      <w:r>
        <w:rPr>
          <w:rFonts w:ascii="仿宋" w:hAnsi="仿宋" w:eastAsia="仿宋"/>
          <w:sz w:val="32"/>
          <w:szCs w:val="32"/>
        </w:rPr>
        <w:t>833套</w:t>
      </w:r>
      <w:r>
        <w:rPr>
          <w:rFonts w:hint="eastAsia" w:ascii="仿宋" w:hAnsi="仿宋" w:eastAsia="仿宋"/>
          <w:sz w:val="32"/>
          <w:szCs w:val="32"/>
        </w:rPr>
        <w:t>移动**终端，包括移动终端、终端管控、硬件加密、无线流量、</w:t>
      </w:r>
    </w:p>
    <w:p>
      <w:pPr>
        <w:rPr>
          <w:rFonts w:hint="eastAsia"/>
          <w:sz w:val="32"/>
          <w:szCs w:val="32"/>
        </w:rPr>
      </w:pP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（一）租赁1</w:t>
      </w:r>
      <w:r>
        <w:rPr>
          <w:rFonts w:ascii="仿宋" w:hAnsi="仿宋" w:eastAsia="仿宋"/>
          <w:sz w:val="32"/>
          <w:szCs w:val="32"/>
        </w:rPr>
        <w:t>833套</w:t>
      </w:r>
      <w:r>
        <w:rPr>
          <w:rFonts w:hint="eastAsia" w:ascii="仿宋" w:hAnsi="仿宋" w:eastAsia="仿宋"/>
          <w:sz w:val="32"/>
          <w:szCs w:val="32"/>
        </w:rPr>
        <w:t>移动**终端，三年租赁期满后，各项设备均归高速公路交通警察总队所有，参数要求：</w:t>
      </w:r>
    </w:p>
    <w:tbl>
      <w:tblPr>
        <w:tblStyle w:val="69"/>
        <w:tblW w:w="7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b/>
                <w:sz w:val="24"/>
                <w:szCs w:val="32"/>
              </w:rPr>
            </w:pPr>
            <w:r>
              <w:rPr>
                <w:rFonts w:hint="eastAsia" w:ascii="仿宋" w:hAnsi="仿宋" w:eastAsia="仿宋"/>
                <w:b/>
                <w:sz w:val="24"/>
                <w:szCs w:val="32"/>
              </w:rPr>
              <w:t>名称</w:t>
            </w:r>
          </w:p>
        </w:tc>
        <w:tc>
          <w:tcPr>
            <w:tcW w:w="6287" w:type="dxa"/>
          </w:tcPr>
          <w:p>
            <w:pPr>
              <w:snapToGrid w:val="0"/>
              <w:spacing w:line="360" w:lineRule="auto"/>
              <w:jc w:val="left"/>
              <w:rPr>
                <w:rFonts w:ascii="仿宋" w:hAnsi="仿宋" w:eastAsia="仿宋"/>
                <w:b/>
                <w:sz w:val="24"/>
                <w:szCs w:val="32"/>
              </w:rPr>
            </w:pPr>
            <w:r>
              <w:rPr>
                <w:rFonts w:hint="eastAsia" w:ascii="仿宋" w:hAnsi="仿宋" w:eastAsia="仿宋"/>
                <w:b/>
                <w:sz w:val="24"/>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核心数</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八核以上（含）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CPU型号</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RAM容量</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大于8GB（含）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主屏分辨率</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2340*1080像素以上（含）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屏幕色彩</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1670万色以上（含）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主屏尺寸</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大于6.47英寸（含）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SIM卡 类型</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双卡双待单通，主副卡不区分卡槽，支持Nano SIM卡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网络制式</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支持目前电信、联通、移动等主流运营商的4G通信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蓝牙功能</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支持蓝牙5.0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电池容量</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大于4200mAh（含）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摄像头</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前后双摄像头以上（含），后置摄像头：4000万像素以上（含），前置摄像头：2400万像素以上（含）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感应器类型</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环境光传感器，陀螺仪，指南针，NFC，接近光传感器，重力感应器，指纹传感器、霍尔传感器、红外传感器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指纹识别</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支持指纹识别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Pr>
          <w:p>
            <w:pPr>
              <w:snapToGrid w:val="0"/>
              <w:spacing w:line="360" w:lineRule="auto"/>
              <w:jc w:val="left"/>
              <w:rPr>
                <w:rFonts w:ascii="仿宋" w:hAnsi="仿宋" w:eastAsia="仿宋"/>
                <w:sz w:val="24"/>
                <w:szCs w:val="32"/>
              </w:rPr>
            </w:pPr>
            <w:r>
              <w:rPr>
                <w:rFonts w:hint="eastAsia" w:ascii="仿宋" w:hAnsi="仿宋" w:eastAsia="仿宋"/>
                <w:sz w:val="24"/>
                <w:szCs w:val="32"/>
              </w:rPr>
              <w:t>视频拍摄</w:t>
            </w:r>
          </w:p>
        </w:tc>
        <w:tc>
          <w:tcPr>
            <w:tcW w:w="6287" w:type="dxa"/>
          </w:tcPr>
          <w:p>
            <w:pPr>
              <w:snapToGrid w:val="0"/>
              <w:spacing w:line="360" w:lineRule="auto"/>
              <w:jc w:val="left"/>
              <w:rPr>
                <w:rFonts w:ascii="仿宋" w:hAnsi="仿宋" w:eastAsia="仿宋"/>
                <w:sz w:val="24"/>
                <w:szCs w:val="32"/>
              </w:rPr>
            </w:pPr>
            <w:r>
              <w:rPr>
                <w:rFonts w:hint="eastAsia" w:ascii="仿宋" w:hAnsi="仿宋" w:eastAsia="仿宋"/>
                <w:sz w:val="24"/>
                <w:szCs w:val="32"/>
              </w:rPr>
              <w:t>支持4K（3840x2160，30帧/秒）视频录制</w:t>
            </w:r>
          </w:p>
        </w:tc>
      </w:tr>
    </w:tbl>
    <w:p>
      <w:pPr>
        <w:snapToGrid w:val="0"/>
        <w:spacing w:line="360" w:lineRule="auto"/>
        <w:ind w:firstLine="560" w:firstLineChars="200"/>
        <w:jc w:val="left"/>
        <w:rPr>
          <w:rFonts w:ascii="仿宋" w:hAnsi="仿宋" w:eastAsia="仿宋"/>
          <w:sz w:val="28"/>
          <w:szCs w:val="32"/>
        </w:rPr>
      </w:pP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（二）提供符合省政法移动办公统一要求的终端系统管理平台服务</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全省政法移动应用一体化平台基于3G/4G公众移动通信网络，按照“统一平台接入、统一集中管控、统一标准规范”的原则，针对浙江省政法信息移动化、智能化、融合化的核心需求，实现部、省两级统一接入。本项目中的移动终端管控平台，作为省政法系统移动终端管控平台的分中心，与省政法系统移动终端管控平台匹配，实现功能架构、数据信息的互联互通。终端系统管理平台为终端使用者提供了远程管理和远程服务的手段。终端系统管理平台由终端设备安全管控与移动应用商店二个功能模块组成。终端设备安全管控主要对移动终端进行设备管理（对终端设备进行各类IT参数配置及硬件端口的开关设置等）、安全管理（对移动终端的密码策略及设备丢失擦除等）和应用管理（对移动终端上的应用软件进行禁用/启用等）。移动应用商店主要对所有安装介质进行统一管理，为移动终端提供应用软件下载安装服务。</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移动终端管控平台对从移动终端开始使用到设备退出使用的整个生命周期过程中进行管理，设备生命周期分为启用阶段、使用阶段和退出阶段三部分，在这三阶段的管理内容分别如下：</w:t>
      </w:r>
    </w:p>
    <w:p>
      <w:pPr>
        <w:pStyle w:val="158"/>
        <w:numPr>
          <w:ilvl w:val="0"/>
          <w:numId w:val="30"/>
        </w:numPr>
        <w:snapToGrid w:val="0"/>
        <w:spacing w:line="360" w:lineRule="auto"/>
        <w:ind w:firstLineChars="0"/>
        <w:jc w:val="left"/>
        <w:rPr>
          <w:rFonts w:ascii="仿宋" w:hAnsi="仿宋" w:eastAsia="仿宋"/>
          <w:sz w:val="32"/>
          <w:szCs w:val="32"/>
        </w:rPr>
      </w:pPr>
      <w:r>
        <w:rPr>
          <w:rFonts w:hint="eastAsia" w:ascii="仿宋" w:hAnsi="仿宋" w:eastAsia="仿宋"/>
          <w:sz w:val="32"/>
          <w:szCs w:val="32"/>
        </w:rPr>
        <w:t>启用阶段</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通过统一注册（包括批量注册和单设备注册）的方式把设备加入到系统。</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在注册时或注册后根据浙江省公安厅内组织架构将移动设备分配给不同的部门或指定的员工。</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根据浙江省公安厅管理技术规范，在设备进行注册时，下发监区内的</w:t>
      </w:r>
      <w:r>
        <w:rPr>
          <w:rFonts w:ascii="仿宋" w:hAnsi="仿宋" w:eastAsia="仿宋"/>
          <w:sz w:val="32"/>
          <w:szCs w:val="32"/>
        </w:rPr>
        <w:t>IT</w:t>
      </w:r>
      <w:r>
        <w:rPr>
          <w:rFonts w:hint="eastAsia" w:ascii="仿宋" w:hAnsi="仿宋" w:eastAsia="仿宋"/>
          <w:sz w:val="32"/>
          <w:szCs w:val="32"/>
        </w:rPr>
        <w:t>管理策略：开机密码规则，无线网络配置，</w:t>
      </w:r>
      <w:r>
        <w:rPr>
          <w:rFonts w:ascii="仿宋" w:hAnsi="仿宋" w:eastAsia="仿宋"/>
          <w:sz w:val="32"/>
          <w:szCs w:val="32"/>
        </w:rPr>
        <w:t>VPN</w:t>
      </w:r>
      <w:r>
        <w:rPr>
          <w:rFonts w:hint="eastAsia" w:ascii="仿宋" w:hAnsi="仿宋" w:eastAsia="仿宋"/>
          <w:sz w:val="32"/>
          <w:szCs w:val="32"/>
        </w:rPr>
        <w:t>的配置；在应用商店的配合下安装办公软件和应用软件。</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系统采用自带加密算法对终端安全工作空间数据进行加密。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在设备进行注册时收集设备的硬件资产信息进行存档。</w:t>
      </w:r>
    </w:p>
    <w:p>
      <w:pPr>
        <w:pStyle w:val="158"/>
        <w:numPr>
          <w:ilvl w:val="0"/>
          <w:numId w:val="30"/>
        </w:numPr>
        <w:snapToGrid w:val="0"/>
        <w:spacing w:line="360" w:lineRule="auto"/>
        <w:ind w:firstLineChars="0"/>
        <w:jc w:val="left"/>
        <w:rPr>
          <w:rFonts w:ascii="仿宋" w:hAnsi="仿宋" w:eastAsia="仿宋"/>
          <w:sz w:val="32"/>
          <w:szCs w:val="32"/>
        </w:rPr>
      </w:pPr>
      <w:r>
        <w:rPr>
          <w:rFonts w:hint="eastAsia" w:ascii="仿宋" w:hAnsi="仿宋" w:eastAsia="仿宋"/>
          <w:sz w:val="32"/>
          <w:szCs w:val="32"/>
        </w:rPr>
        <w:t>使用阶段</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能够对设备硬件状态是否正常（监测设备有没有被置换）、哪个用户正在使用设备、设备是否越狱、是否有非法安装的应用进行检测，发现异常能够报警提示。报警方式为：系统内异常资产报表中显示。</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对已经指定的</w:t>
      </w:r>
      <w:r>
        <w:rPr>
          <w:rFonts w:ascii="仿宋" w:hAnsi="仿宋" w:eastAsia="仿宋"/>
          <w:sz w:val="32"/>
          <w:szCs w:val="32"/>
        </w:rPr>
        <w:t>IT</w:t>
      </w:r>
      <w:r>
        <w:rPr>
          <w:rFonts w:hint="eastAsia" w:ascii="仿宋" w:hAnsi="仿宋" w:eastAsia="仿宋"/>
          <w:sz w:val="32"/>
          <w:szCs w:val="32"/>
        </w:rPr>
        <w:t>管理策略进行维护（包括：新增、更新、撤销）并及时更新到设备上。</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通过应用商店实现应用在设备上进行安装、升级、修改、卸载。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可通过发送指令来对指定的设备进行锁屏、清除密码、擦除数据等操作。</w:t>
      </w:r>
    </w:p>
    <w:p>
      <w:pPr>
        <w:snapToGrid w:val="0"/>
        <w:spacing w:line="360" w:lineRule="auto"/>
        <w:ind w:firstLine="640" w:firstLineChars="200"/>
        <w:jc w:val="left"/>
        <w:rPr>
          <w:rFonts w:ascii="仿宋" w:hAnsi="仿宋" w:eastAsia="仿宋"/>
          <w:sz w:val="32"/>
          <w:szCs w:val="32"/>
        </w:rPr>
      </w:pPr>
      <w:r>
        <w:rPr>
          <w:rFonts w:ascii="仿宋" w:hAnsi="仿宋" w:eastAsia="仿宋"/>
          <w:sz w:val="32"/>
          <w:szCs w:val="32"/>
        </w:rPr>
        <w:t>root</w:t>
      </w:r>
      <w:r>
        <w:rPr>
          <w:rFonts w:hint="eastAsia" w:ascii="仿宋" w:hAnsi="仿宋" w:eastAsia="仿宋"/>
          <w:sz w:val="32"/>
          <w:szCs w:val="32"/>
        </w:rPr>
        <w:t>的设备将禁止安装浙江省公安厅办公的软件、接入浙江省公安厅内的网络。</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移动设备管理系统的配置文件或客户端被删除后，将删除已安装的浙江省公安厅内部软件及数据或禁止使用浙江省公安厅办公软件。</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安装未经许可的应用后，一经发现，禁止用户使用浙江省公安厅办公应用。</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根据不同的场景需要用户仅仅使用被允许的功能。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禁止使用设备的数据接口（蓝牙、数据线、</w:t>
      </w:r>
      <w:r>
        <w:rPr>
          <w:rFonts w:ascii="仿宋" w:hAnsi="仿宋" w:eastAsia="仿宋"/>
          <w:sz w:val="32"/>
          <w:szCs w:val="32"/>
        </w:rPr>
        <w:t>USB</w:t>
      </w:r>
      <w:r>
        <w:rPr>
          <w:rFonts w:hint="eastAsia" w:ascii="仿宋" w:hAnsi="仿宋" w:eastAsia="仿宋"/>
          <w:sz w:val="32"/>
          <w:szCs w:val="32"/>
        </w:rPr>
        <w:t>等外接存储）。</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提供对应用管理的黑</w:t>
      </w:r>
      <w:r>
        <w:rPr>
          <w:rFonts w:ascii="仿宋" w:hAnsi="仿宋" w:eastAsia="仿宋"/>
          <w:sz w:val="32"/>
          <w:szCs w:val="32"/>
        </w:rPr>
        <w:t>/</w:t>
      </w:r>
      <w:r>
        <w:rPr>
          <w:rFonts w:hint="eastAsia" w:ascii="仿宋" w:hAnsi="仿宋" w:eastAsia="仿宋"/>
          <w:sz w:val="32"/>
          <w:szCs w:val="32"/>
        </w:rPr>
        <w:t>白名单方案，即哪些程序允许使用，哪些程序不允许使用。</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能够记录设备的使用日志（软件安装、下载次数、下载、安装成功情况等）。</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能够记录系统管理员的操作日志。</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终端策略可批量发送</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对不在线终端，可实现终端上线后自动发送相应策略。</w:t>
      </w:r>
    </w:p>
    <w:p>
      <w:pPr>
        <w:pStyle w:val="158"/>
        <w:numPr>
          <w:ilvl w:val="0"/>
          <w:numId w:val="30"/>
        </w:numPr>
        <w:snapToGrid w:val="0"/>
        <w:spacing w:line="360" w:lineRule="auto"/>
        <w:ind w:firstLineChars="0"/>
        <w:jc w:val="left"/>
        <w:rPr>
          <w:rFonts w:ascii="仿宋" w:hAnsi="仿宋" w:eastAsia="仿宋"/>
          <w:sz w:val="32"/>
          <w:szCs w:val="32"/>
        </w:rPr>
      </w:pPr>
      <w:r>
        <w:rPr>
          <w:rFonts w:hint="eastAsia" w:ascii="仿宋" w:hAnsi="仿宋" w:eastAsia="仿宋"/>
          <w:sz w:val="32"/>
          <w:szCs w:val="32"/>
        </w:rPr>
        <w:t>退出阶段</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当设备丢失或被盗，将擦除设备上的数据，对设备进行恢复到出厂设置。</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当设备使用者离职，将擦除设备上的数据，对设备进行恢复到出厂设置，供其他人员继续使用。</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当设备寿命到期，将擦除设备上的数据，对设备进行恢复到出厂设置后，交由相关部门处理。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设备从本系统退出后，将无法使用应用商店的功能。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设备退出时可自动删除配置、应用或数据。</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主要功能服务包括但不限于：</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（1）资产管理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终端注册：终端第一次启动时，需启动管控平台软件，输入用户名，密码，姓名、警号,同时获取终端的IMEI号、TF卡号、SIM卡号，发送给管理平台注册，服务端可根据用户组信息开展统计查询。</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终端激活:审核终端注册信息，审核通过后，激活终端，启用设备，否则强制密码锁定终端。长期未使用（未在线）终端启用时也需要重新激活。</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三卡绑定:在每次终端启动时检查设定终端IMEI号、TF卡号、SIM卡号与服务器的绑定情况，一旦发现不一致，则设定强制密码锁定终端，并发送相关信息给管理平台。</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终端解锁：系统管理员可根据需要可发送解锁命令给终端设备，激活启用终端设备。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终端挂失：平台远程实现终端挂失，挂失后的终端自动复位手机系统。</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终端资产查询：可是根据关键字，终端品牌，单位查询终端资产信息。</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终端删除：删除不符合条件的终端。</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（2）安全工作域终端管控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安全工作域将完全运行内部的App，安全工作域的网络、移动设备本地存储</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a.安全工作域终端监控</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根据平台设置的策略,针对非Root的Android终端可在服务端远程实现以下功能：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禁用/启用手机通话功能，禁用/启用手机麦克风功能，禁用/启用手机摄像头功能，禁用/启用手机GPS功能，禁用/启用手机USB 调试功能，禁用/启用手机WiFi功能，禁用/启用手机蓝牙功能，禁用/启用手机飞行模式功能，禁用/启用手机个人热点功能，禁止/允许修改手机时间</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控制终端实现加密码锁屏、解屏功能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获取手机应用软件安装信息</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获取手机CPU、内存等使用信息</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擦除手机终端安全工作域所有数据</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对双域系统进行管理（在安全域内安装、升级、卸载应用等）</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对安全工作域进行远程协助操作</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安全工作域需要支持总队本次采用的移动**终端以及App等均与个人域分离。</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b、策略管理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可分组实现终端控制策略信息发送。</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管控策略创建、配置、修改、删除；</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终端策略批量发送；</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对不在线终端，可实现终端上线后自动发送相应策略。</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c.违规终端处理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针对丢失、Root、私自安装、卸载软件等违规终端，开展锁屏、关机、复位等操作。</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（三）AAA安全认证服务</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AAA网络认证系统是依据公安部《全国公安移动**总体技术方案（2016版）》的总体要求进行设计，结合目前浙江公安移动安全接入需求和未来发展趋势推出的一体化认证、计费系统，采用目前最通用的RADIUS协议，为移动**终端通过无线公网接入公安移动信息网提供安全解决方案。系统能够对各种应用进行统一集中的用户认证和计费。主要功能包括：</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1、日志功能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记录管理员的所有操作，不可被删除；记录所有用户的上网明细，不可被删除</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2、API 接口功能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提供基于restful的API 接口</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3、运营商LICENSE控制</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根据不同VPDN域LICENSE来限制在线不同运营商用户数量</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4终端IP地址管理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可根据不同APN域名分配不同的IP地址池。同APN域名未注册终端/用户分配注册区专用IP地址段，只被授权访问注册服务器</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5、自定义字段</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允许设置自定义字段，如身份证等</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6、标准AAA</w:t>
      </w:r>
      <w:r>
        <w:rPr>
          <w:rFonts w:hint="eastAsia" w:ascii="仿宋" w:hAnsi="仿宋" w:eastAsia="仿宋"/>
          <w:sz w:val="32"/>
          <w:szCs w:val="32"/>
        </w:rPr>
        <w:tab/>
      </w:r>
      <w:r>
        <w:rPr>
          <w:rFonts w:hint="eastAsia" w:ascii="仿宋" w:hAnsi="仿宋" w:eastAsia="仿宋"/>
          <w:sz w:val="32"/>
          <w:szCs w:val="32"/>
        </w:rPr>
        <w:t>提供AAA认证及接入管理系统</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能够支持vpdn认证，用户账号与网络属性绑定，用户控制策略管理，绑定终端管理，与其他用户信息数据库对接等功能</w:t>
      </w:r>
      <w:r>
        <w:rPr>
          <w:rFonts w:ascii="仿宋" w:hAnsi="仿宋" w:eastAsia="仿宋"/>
          <w:sz w:val="32"/>
          <w:szCs w:val="32"/>
        </w:rPr>
        <w:t xml:space="preserve"> </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7、策略IP 管理功能</w:t>
      </w:r>
      <w:r>
        <w:rPr>
          <w:rFonts w:hint="eastAsia" w:ascii="仿宋" w:hAnsi="仿宋" w:eastAsia="仿宋"/>
          <w:sz w:val="32"/>
          <w:szCs w:val="32"/>
        </w:rPr>
        <w:tab/>
      </w:r>
      <w:r>
        <w:rPr>
          <w:rFonts w:hint="eastAsia" w:ascii="仿宋" w:hAnsi="仿宋" w:eastAsia="仿宋"/>
          <w:sz w:val="32"/>
          <w:szCs w:val="32"/>
        </w:rPr>
        <w:t xml:space="preserve">提供基于用户的下发IP功能，能够根据组织架构下发、管理和统计IP资源 </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8、策略控制功能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支持多种策略组合控制，能够支持用户、IP、mac、vlan、业务应用、imsi、IoT的策略管理。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9、在线管理功能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支持在线查询用户信息、支持多种组合的查询。</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10、带宽控制功能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提供基于用户的带宽控制功能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11、流量控制功能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支持丰富的业务控制和管理功能，能够对用户的使用流量进行统计并进行控制</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12、流量分析功能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支持基于用户的流量设置，具备用户流量阀值功能，能够基于策略的定义每个用户的流量阀值功能，统计每个用户的流量使用情况；可以根据策略控制用户使用流量阀值后下线、禁止、带宽自动变小等功能，提供基于事件（人员类型、时间、地点）的控制功能。</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（四）移动**终端加密服务</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需要提供符合省公安厅科信要求的移动**安全加密密码服务，实现接入省厅统一移动**平台的VPN平台，匹配本次采购的移动**终端设备。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PKI数字证书是整个政法移动网中基础的密码认证平台，在全网中只有从源头管控好数字证书的发放，才能在业务应用中保障证书的实名制。在原有PKI证书发放管理采用的流程方式，是通过各个部门申请、审批，纸质流转提交给PKI的系统管理员制证，这样的方式已经出现了大量人证不符、一人多证、多人多证等遗留问题，造成一定的信息外泄、应用资源使用不规范的状况出现。所以本次PKI证书申请使用需要从民警的基础身份信息的信任源进行管理，一改过去在证书发放过程中的弊端和漏洞，确保人证相符、一人一证、完善证书发放流程；流程化在线审批结合电子签名技术保障审批流程的完整轨迹和防抵赖性。同时，随着更多的移动应用开发，安全的管理终端证书的申请、更新、注销等证书的服务，如果在集中到政法省级来统一制发证书则是一个巨大的工作量，因此需要通过技术手段机制达到业务申请流程，能够实现终端用户在终端设备上自助申请证书，安全便捷，减少申请流程时间，和极大减少制证管理员的工作量。</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本项目中需要提供一致化和流程化的PKI发证管理，证书申请流程化审批、制证、管控、证书全生命周期的服务。</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发证管理流程图如下：</w:t>
      </w:r>
    </w:p>
    <w:p>
      <w:pPr>
        <w:pStyle w:val="1536"/>
        <w:spacing w:after="240"/>
        <w:rPr>
          <w:highlight w:val="yellow"/>
        </w:rPr>
      </w:pPr>
      <w:r>
        <w:rPr>
          <w:lang w:val="en-US" w:eastAsia="zh-CN"/>
        </w:rPr>
        <w:drawing>
          <wp:inline distT="0" distB="0" distL="0" distR="0">
            <wp:extent cx="4822190" cy="7425690"/>
            <wp:effectExtent l="0" t="0" r="16510" b="381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38783" cy="7451109"/>
                    </a:xfrm>
                    <a:prstGeom prst="rect">
                      <a:avLst/>
                    </a:prstGeom>
                    <a:noFill/>
                    <a:ln>
                      <a:noFill/>
                    </a:ln>
                  </pic:spPr>
                </pic:pic>
              </a:graphicData>
            </a:graphic>
          </wp:inline>
        </w:drawing>
      </w:r>
    </w:p>
    <w:p>
      <w:pPr>
        <w:pStyle w:val="1535"/>
      </w:pPr>
      <w:r>
        <w:rPr>
          <w:rFonts w:hint="eastAsia"/>
        </w:rPr>
        <w:t>1、申请证书</w:t>
      </w:r>
    </w:p>
    <w:p>
      <w:pPr>
        <w:pStyle w:val="1535"/>
        <w:ind w:firstLine="640"/>
        <w:rPr>
          <w:sz w:val="32"/>
          <w:szCs w:val="32"/>
        </w:rPr>
      </w:pPr>
      <w:r>
        <w:rPr>
          <w:rFonts w:hint="eastAsia"/>
          <w:sz w:val="32"/>
          <w:szCs w:val="32"/>
        </w:rPr>
        <w:t>申请方式：原则上全部都是用户本人自助申请，系统同时支持被授予“代申请证书”权限的管理员可以为其管辖范围内的人员代申请证书。申请证书时，必须要选择责任警员，默认只能选择本部门的警员。</w:t>
      </w:r>
    </w:p>
    <w:p>
      <w:pPr>
        <w:pStyle w:val="1535"/>
        <w:ind w:firstLine="640"/>
        <w:rPr>
          <w:sz w:val="32"/>
          <w:szCs w:val="32"/>
        </w:rPr>
      </w:pPr>
      <w:r>
        <w:rPr>
          <w:rFonts w:hint="eastAsia"/>
          <w:sz w:val="32"/>
          <w:szCs w:val="32"/>
        </w:rPr>
        <w:t>2、流程化审批</w:t>
      </w:r>
    </w:p>
    <w:p>
      <w:pPr>
        <w:pStyle w:val="1535"/>
        <w:ind w:firstLine="640"/>
        <w:rPr>
          <w:sz w:val="32"/>
          <w:szCs w:val="32"/>
        </w:rPr>
      </w:pPr>
      <w:r>
        <w:rPr>
          <w:rFonts w:hint="eastAsia"/>
          <w:sz w:val="32"/>
          <w:szCs w:val="32"/>
        </w:rPr>
        <w:t>审批步骤：申请单位审核，责任民警审核通过后，流转到所在单位审核。由于组织单位的申请单位审核员和责任民警是同一个人，可定义策略跳过此步骤。管理部门审批为最终的审批，审批通过后用户即可登录系统自助制证。</w:t>
      </w:r>
    </w:p>
    <w:p>
      <w:pPr>
        <w:pStyle w:val="1535"/>
        <w:ind w:firstLine="640"/>
        <w:rPr>
          <w:sz w:val="32"/>
          <w:szCs w:val="32"/>
        </w:rPr>
      </w:pPr>
      <w:r>
        <w:rPr>
          <w:rFonts w:hint="eastAsia"/>
          <w:sz w:val="32"/>
          <w:szCs w:val="32"/>
        </w:rPr>
        <w:t>3、证书制证</w:t>
      </w:r>
    </w:p>
    <w:p>
      <w:pPr>
        <w:pStyle w:val="1535"/>
        <w:ind w:firstLine="640"/>
        <w:rPr>
          <w:sz w:val="32"/>
          <w:szCs w:val="32"/>
        </w:rPr>
      </w:pPr>
      <w:r>
        <w:rPr>
          <w:rFonts w:hint="eastAsia"/>
          <w:sz w:val="32"/>
          <w:szCs w:val="32"/>
        </w:rPr>
        <w:t>个人自助制证，系统配置个人自助制证策略后，申请本人可登录系统通过手机验证码验证通过后，可自行制证。</w:t>
      </w:r>
    </w:p>
    <w:p>
      <w:pPr>
        <w:pStyle w:val="1535"/>
        <w:ind w:firstLine="640"/>
        <w:rPr>
          <w:sz w:val="32"/>
          <w:szCs w:val="32"/>
        </w:rPr>
      </w:pPr>
      <w:r>
        <w:rPr>
          <w:rFonts w:hint="eastAsia"/>
          <w:sz w:val="32"/>
          <w:szCs w:val="32"/>
        </w:rPr>
        <w:t>4、结合电子签名</w:t>
      </w:r>
    </w:p>
    <w:p>
      <w:pPr>
        <w:pStyle w:val="1535"/>
        <w:ind w:firstLine="640"/>
        <w:rPr>
          <w:sz w:val="32"/>
          <w:szCs w:val="32"/>
        </w:rPr>
      </w:pPr>
      <w:r>
        <w:rPr>
          <w:rFonts w:hint="eastAsia"/>
          <w:sz w:val="32"/>
          <w:szCs w:val="32"/>
        </w:rPr>
        <w:t>为增加网上审批流程的可信性和权威性，审批流程中调用操作者的证书做数字签名。</w:t>
      </w:r>
    </w:p>
    <w:p>
      <w:pPr>
        <w:pStyle w:val="1535"/>
        <w:ind w:firstLine="640"/>
        <w:rPr>
          <w:sz w:val="32"/>
          <w:szCs w:val="32"/>
        </w:rPr>
      </w:pPr>
      <w:r>
        <w:rPr>
          <w:rFonts w:hint="eastAsia"/>
          <w:sz w:val="32"/>
          <w:szCs w:val="32"/>
        </w:rPr>
        <w:t>5、证书管控</w:t>
      </w:r>
    </w:p>
    <w:p>
      <w:pPr>
        <w:pStyle w:val="1535"/>
        <w:ind w:firstLine="640"/>
        <w:rPr>
          <w:sz w:val="32"/>
          <w:szCs w:val="32"/>
          <w:highlight w:val="yellow"/>
        </w:rPr>
      </w:pPr>
      <w:r>
        <w:rPr>
          <w:rFonts w:hint="eastAsia"/>
          <w:sz w:val="32"/>
          <w:szCs w:val="32"/>
        </w:rPr>
        <w:t>自动锁定：用户或责任民警职位信息发生变更，导致责任民警与用户的监管关系失效，用户证书将会自动被锁定。重新建立监管关系后用户证书将会自动解锁。手动锁定：责任民警或证书系统管理员发现人员证书使用异常、离职等情况可在线锁定其用户证书。</w:t>
      </w:r>
    </w:p>
    <w:p>
      <w:pPr>
        <w:pStyle w:val="1535"/>
        <w:ind w:firstLine="640"/>
        <w:rPr>
          <w:sz w:val="32"/>
          <w:szCs w:val="32"/>
          <w:highlight w:val="yellow"/>
        </w:rPr>
      </w:pPr>
      <w:r>
        <w:rPr>
          <w:rFonts w:hint="eastAsia"/>
          <w:sz w:val="32"/>
          <w:szCs w:val="32"/>
        </w:rPr>
        <w:t>6、软件证书介质管理设计</w:t>
      </w:r>
    </w:p>
    <w:p>
      <w:pPr>
        <w:pStyle w:val="1535"/>
        <w:ind w:firstLine="640"/>
        <w:rPr>
          <w:sz w:val="32"/>
          <w:szCs w:val="32"/>
        </w:rPr>
      </w:pPr>
      <w:r>
        <w:rPr>
          <w:rFonts w:hint="eastAsia"/>
          <w:sz w:val="32"/>
          <w:szCs w:val="32"/>
        </w:rPr>
        <w:t>软件证书介质管理系统部署在政法移动办公联网服务子平台。其在联网服务子平台通过预置数字证书及VPN客户端软件，或已有的VPN通道连接政法移动网服务子平台，与政法移动网CA、用户管理系统相配合为终端签发数字证书，并支持数字证书在线更新。</w:t>
      </w:r>
    </w:p>
    <w:p>
      <w:pPr>
        <w:pStyle w:val="1535"/>
        <w:ind w:firstLine="640"/>
        <w:rPr>
          <w:sz w:val="32"/>
          <w:szCs w:val="32"/>
          <w:highlight w:val="yellow"/>
        </w:rPr>
      </w:pPr>
      <w:r>
        <w:rPr>
          <w:rFonts w:hint="eastAsia"/>
          <w:sz w:val="32"/>
          <w:szCs w:val="32"/>
        </w:rPr>
        <w:t>在高速交警移动办公PKI体系环境中，随着业务需求的需求，在PKI发证环节也跟随着无线业务环境的需要，使用空中发证管理系统，可以提供**通TF数字证书（含虚拟TF卡）自助制发服务。极大提高证书制发效率，降低证书制发管理员的工作量。具体内容如下：</w:t>
      </w:r>
    </w:p>
    <w:p>
      <w:pPr>
        <w:spacing w:line="360" w:lineRule="auto"/>
        <w:ind w:firstLine="480"/>
        <w:rPr>
          <w:rFonts w:ascii="宋体" w:hAnsi="宋体"/>
          <w:sz w:val="24"/>
        </w:rPr>
      </w:pPr>
      <w:r>
        <w:rPr>
          <w:rFonts w:ascii="宋体" w:hAnsi="宋体"/>
          <w:sz w:val="24"/>
        </w:rPr>
        <w:drawing>
          <wp:inline distT="0" distB="0" distL="0" distR="0">
            <wp:extent cx="2333625" cy="2980690"/>
            <wp:effectExtent l="0" t="0" r="9525" b="10160"/>
            <wp:docPr id="104" name="图片 33" descr="Screenshot_2016-12-07-11-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3" descr="Screenshot_2016-12-07-11-14-40"/>
                    <pic:cNvPicPr>
                      <a:picLocks noChangeAspect="1" noChangeArrowheads="1"/>
                    </pic:cNvPicPr>
                  </pic:nvPicPr>
                  <pic:blipFill>
                    <a:blip r:embed="rId13">
                      <a:extLst>
                        <a:ext uri="{28A0092B-C50C-407E-A947-70E740481C1C}">
                          <a14:useLocalDpi xmlns:a14="http://schemas.microsoft.com/office/drawing/2010/main" val="0"/>
                        </a:ext>
                      </a:extLst>
                    </a:blip>
                    <a:srcRect b="28539"/>
                    <a:stretch>
                      <a:fillRect/>
                    </a:stretch>
                  </pic:blipFill>
                  <pic:spPr>
                    <a:xfrm>
                      <a:off x="0" y="0"/>
                      <a:ext cx="2333625" cy="2980690"/>
                    </a:xfrm>
                    <a:prstGeom prst="rect">
                      <a:avLst/>
                    </a:prstGeom>
                    <a:noFill/>
                    <a:ln>
                      <a:noFill/>
                    </a:ln>
                  </pic:spPr>
                </pic:pic>
              </a:graphicData>
            </a:graphic>
          </wp:inline>
        </w:drawing>
      </w:r>
      <w:r>
        <w:rPr>
          <w:rFonts w:ascii="宋体" w:hAnsi="宋体"/>
          <w:sz w:val="24"/>
        </w:rPr>
        <w:t xml:space="preserve">  </w:t>
      </w:r>
      <w:r>
        <w:rPr>
          <w:rFonts w:ascii="宋体" w:hAnsi="宋体"/>
          <w:sz w:val="24"/>
        </w:rPr>
        <w:drawing>
          <wp:inline distT="0" distB="0" distL="0" distR="0">
            <wp:extent cx="2333625" cy="2980690"/>
            <wp:effectExtent l="0" t="0" r="9525" b="10160"/>
            <wp:docPr id="105" name="图片 35" descr="Screenshot_2016-12-07-11-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5" descr="Screenshot_2016-12-07-11-17-49"/>
                    <pic:cNvPicPr>
                      <a:picLocks noChangeAspect="1" noChangeArrowheads="1"/>
                    </pic:cNvPicPr>
                  </pic:nvPicPr>
                  <pic:blipFill>
                    <a:blip r:embed="rId14">
                      <a:extLst>
                        <a:ext uri="{28A0092B-C50C-407E-A947-70E740481C1C}">
                          <a14:useLocalDpi xmlns:a14="http://schemas.microsoft.com/office/drawing/2010/main" val="0"/>
                        </a:ext>
                      </a:extLst>
                    </a:blip>
                    <a:srcRect b="45476"/>
                    <a:stretch>
                      <a:fillRect/>
                    </a:stretch>
                  </pic:blipFill>
                  <pic:spPr>
                    <a:xfrm>
                      <a:off x="0" y="0"/>
                      <a:ext cx="2333625" cy="2980690"/>
                    </a:xfrm>
                    <a:prstGeom prst="rect">
                      <a:avLst/>
                    </a:prstGeom>
                    <a:noFill/>
                    <a:ln>
                      <a:noFill/>
                    </a:ln>
                  </pic:spPr>
                </pic:pic>
              </a:graphicData>
            </a:graphic>
          </wp:inline>
        </w:drawing>
      </w:r>
    </w:p>
    <w:p>
      <w:pPr>
        <w:snapToGrid w:val="0"/>
        <w:spacing w:line="360" w:lineRule="auto"/>
        <w:ind w:firstLine="560" w:firstLineChars="200"/>
        <w:jc w:val="left"/>
        <w:rPr>
          <w:rFonts w:ascii="仿宋" w:hAnsi="仿宋" w:eastAsia="仿宋"/>
          <w:sz w:val="28"/>
          <w:szCs w:val="32"/>
          <w:lang w:val="pt-BR"/>
        </w:rPr>
      </w:pPr>
      <w:r>
        <w:rPr>
          <w:rFonts w:hint="eastAsia" w:ascii="仿宋" w:hAnsi="仿宋" w:eastAsia="仿宋"/>
          <w:sz w:val="28"/>
          <w:szCs w:val="32"/>
          <w:lang w:val="pt-BR"/>
        </w:rPr>
        <w:t>项目中的**通终端通过部署微证软件app服务，接入平台接入区部署的空中在线发证系统。</w:t>
      </w:r>
    </w:p>
    <w:p>
      <w:pPr>
        <w:snapToGrid w:val="0"/>
        <w:spacing w:line="360" w:lineRule="auto"/>
        <w:ind w:firstLine="560" w:firstLineChars="200"/>
        <w:jc w:val="left"/>
        <w:rPr>
          <w:rFonts w:ascii="仿宋" w:hAnsi="仿宋" w:eastAsia="仿宋"/>
          <w:sz w:val="28"/>
          <w:szCs w:val="32"/>
          <w:lang w:val="pt-BR"/>
        </w:rPr>
      </w:pPr>
      <w:r>
        <w:rPr>
          <w:rFonts w:hint="eastAsia" w:ascii="仿宋" w:hAnsi="仿宋" w:eastAsia="仿宋"/>
          <w:sz w:val="28"/>
          <w:szCs w:val="32"/>
          <w:lang w:val="pt-BR"/>
        </w:rPr>
        <w:t>在整个证书签发过程中由VPN网关提供链路安全，短信网关提供授权验证。VPN网关用于保障证书制发期间的安全，采用https协议对制证过程做安全防护。提供身份认证、隧道加密、访问控制等安全防护措施，其中身份认证功能不仅需要验证证书的有效性，还需要验证手机的串号、SIM卡号等信息，防止证书扩散使用。短信网关主要用于给手机端发送证书申请时需要的授权码，采用短信授权码的证书注册设计，是验证证书注册信息是否真实的手段之一，以确保人员信息、手机信息、SIM卡信息为同一人。</w:t>
      </w:r>
    </w:p>
    <w:p>
      <w:pPr>
        <w:snapToGrid w:val="0"/>
        <w:spacing w:line="360" w:lineRule="auto"/>
        <w:ind w:firstLine="560" w:firstLineChars="200"/>
        <w:jc w:val="left"/>
        <w:rPr>
          <w:rFonts w:ascii="仿宋" w:hAnsi="仿宋" w:eastAsia="仿宋"/>
          <w:sz w:val="28"/>
          <w:szCs w:val="32"/>
        </w:rPr>
      </w:pPr>
      <w:r>
        <w:rPr>
          <w:rFonts w:hint="eastAsia" w:ascii="仿宋" w:hAnsi="仿宋" w:eastAsia="仿宋"/>
          <w:sz w:val="28"/>
          <w:szCs w:val="32"/>
        </w:rPr>
        <w:t>（五）移动**终端系统集成</w:t>
      </w:r>
    </w:p>
    <w:p>
      <w:pPr>
        <w:snapToGrid w:val="0"/>
        <w:spacing w:line="360" w:lineRule="auto"/>
        <w:ind w:firstLine="560" w:firstLineChars="200"/>
        <w:jc w:val="left"/>
        <w:rPr>
          <w:rFonts w:ascii="仿宋" w:hAnsi="仿宋" w:eastAsia="仿宋"/>
          <w:sz w:val="28"/>
          <w:szCs w:val="32"/>
        </w:rPr>
      </w:pPr>
      <w:r>
        <w:rPr>
          <w:rFonts w:hint="eastAsia" w:ascii="仿宋" w:hAnsi="仿宋" w:eastAsia="仿宋"/>
          <w:sz w:val="28"/>
          <w:szCs w:val="32"/>
        </w:rPr>
        <w:t>提供1833台**通终端的集成服务，包括省政法一体化平台注册、配置终端管控和软加密信息，成功登入公安内网，并配发给各地市支队民警，工作内容包括：</w:t>
      </w:r>
    </w:p>
    <w:p>
      <w:pPr>
        <w:snapToGrid w:val="0"/>
        <w:spacing w:line="360" w:lineRule="auto"/>
        <w:ind w:firstLine="560" w:firstLineChars="200"/>
        <w:jc w:val="left"/>
        <w:rPr>
          <w:rFonts w:ascii="仿宋" w:hAnsi="仿宋" w:eastAsia="仿宋"/>
          <w:sz w:val="28"/>
          <w:szCs w:val="32"/>
        </w:rPr>
      </w:pPr>
      <w:r>
        <w:rPr>
          <w:rFonts w:hint="eastAsia" w:ascii="仿宋" w:hAnsi="仿宋" w:eastAsia="仿宋"/>
          <w:sz w:val="28"/>
          <w:szCs w:val="32"/>
        </w:rPr>
        <w:t>1）民警和终端一一对应，完成省政法一体化平台注册和**通刷机，对**通刷机至适合管控的版本，并灌装办公和执法软件，要求与总队现有**通使用无缝衔接、不影响目前正常使用；</w:t>
      </w:r>
    </w:p>
    <w:p>
      <w:pPr>
        <w:snapToGrid w:val="0"/>
        <w:spacing w:line="360" w:lineRule="auto"/>
        <w:ind w:firstLine="560" w:firstLineChars="200"/>
        <w:jc w:val="left"/>
        <w:rPr>
          <w:rFonts w:ascii="仿宋" w:hAnsi="仿宋" w:eastAsia="仿宋"/>
          <w:sz w:val="28"/>
          <w:szCs w:val="32"/>
        </w:rPr>
      </w:pPr>
      <w:r>
        <w:rPr>
          <w:rFonts w:hint="eastAsia" w:ascii="仿宋" w:hAnsi="仿宋" w:eastAsia="仿宋"/>
          <w:sz w:val="28"/>
          <w:szCs w:val="32"/>
        </w:rPr>
        <w:t>2）终端配送到全省11个地市支队和各大队民警；</w:t>
      </w:r>
    </w:p>
    <w:p>
      <w:pPr>
        <w:snapToGrid w:val="0"/>
        <w:spacing w:line="360" w:lineRule="auto"/>
        <w:ind w:firstLine="560" w:firstLineChars="200"/>
        <w:jc w:val="left"/>
        <w:rPr>
          <w:rFonts w:ascii="仿宋" w:hAnsi="仿宋" w:eastAsia="仿宋"/>
          <w:sz w:val="28"/>
          <w:szCs w:val="32"/>
        </w:rPr>
      </w:pPr>
      <w:r>
        <w:rPr>
          <w:rFonts w:hint="eastAsia" w:ascii="仿宋" w:hAnsi="仿宋" w:eastAsia="仿宋"/>
          <w:sz w:val="28"/>
          <w:szCs w:val="32"/>
        </w:rPr>
        <w:t>3）按照总队和支队的要求提供相应的培训工作；</w:t>
      </w:r>
    </w:p>
    <w:p>
      <w:pPr>
        <w:snapToGrid w:val="0"/>
        <w:spacing w:line="360" w:lineRule="auto"/>
        <w:ind w:firstLine="560" w:firstLineChars="200"/>
        <w:jc w:val="left"/>
        <w:rPr>
          <w:rFonts w:ascii="仿宋" w:hAnsi="仿宋" w:eastAsia="仿宋"/>
          <w:sz w:val="28"/>
          <w:szCs w:val="32"/>
        </w:rPr>
      </w:pPr>
      <w:r>
        <w:rPr>
          <w:rFonts w:hint="eastAsia" w:ascii="仿宋" w:hAnsi="仿宋" w:eastAsia="仿宋"/>
          <w:sz w:val="28"/>
          <w:szCs w:val="32"/>
        </w:rPr>
        <w:t>4）对目前租赁的1</w:t>
      </w:r>
      <w:r>
        <w:rPr>
          <w:rFonts w:ascii="仿宋" w:hAnsi="仿宋" w:eastAsia="仿宋"/>
          <w:sz w:val="28"/>
          <w:szCs w:val="32"/>
        </w:rPr>
        <w:t>713</w:t>
      </w:r>
      <w:r>
        <w:rPr>
          <w:rFonts w:hint="eastAsia" w:ascii="仿宋" w:hAnsi="仿宋" w:eastAsia="仿宋"/>
          <w:sz w:val="28"/>
          <w:szCs w:val="32"/>
        </w:rPr>
        <w:t>套**通设备进行系统改造，恢复至出厂设置，确保能实现普通的检查核录工作，并承担相应的改造和快递费用，改造后参数为：</w:t>
      </w:r>
    </w:p>
    <w:tbl>
      <w:tblPr>
        <w:tblStyle w:val="68"/>
        <w:tblW w:w="7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项目</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核心数</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八核+微智核i6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CPU型号</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国产海思kirin 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CPU频率</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大于2.4GHz（含）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RAM容量</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大于4GB（含）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ROM容量</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大于64GB（含）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主屏分辨率</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屏幕像素密度</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373ppi或以上（含）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主屏尺寸</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大于5.9英寸（含）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SIM卡</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 xml:space="preserve">SIM卡 双卡，Nano SIM卡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电池容量</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大于4000mAh（含）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摄像头</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三摄像头（后双），后置摄像头主：2000万像素，副：1200万。前置摄像头 800万像素。2000万黑白+1200万彩色徕卡镜头。最大支持 5120×3840 像素照片拍摄。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jc w:val="center"/>
        </w:trPr>
        <w:tc>
          <w:tcPr>
            <w:tcW w:w="155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感应器类型</w:t>
            </w:r>
          </w:p>
        </w:tc>
        <w:tc>
          <w:tcPr>
            <w:tcW w:w="618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8"/>
              </w:rPr>
            </w:pPr>
            <w:r>
              <w:rPr>
                <w:rFonts w:hint="eastAsia" w:ascii="仿宋" w:hAnsi="仿宋" w:eastAsia="仿宋"/>
                <w:sz w:val="24"/>
                <w:szCs w:val="28"/>
              </w:rPr>
              <w:t>重力感应器，光线传感器，指纹识别，陀螺仪，霍尔传感器，指南针，气压计，接近光传感器</w:t>
            </w:r>
          </w:p>
        </w:tc>
      </w:tr>
    </w:tbl>
    <w:p>
      <w:pPr>
        <w:snapToGrid w:val="0"/>
        <w:spacing w:line="360" w:lineRule="auto"/>
        <w:ind w:firstLine="560" w:firstLineChars="200"/>
        <w:jc w:val="left"/>
        <w:rPr>
          <w:rFonts w:ascii="仿宋" w:hAnsi="仿宋" w:eastAsia="仿宋"/>
          <w:sz w:val="28"/>
          <w:szCs w:val="32"/>
        </w:rPr>
      </w:pP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（六）移动**流量</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采用4G传输模式，三年内每月提供不限量无线流量（自到货验收后期计）。特定要求如下：下行速率不低于5.2Mbit/s，上行速率不低于1Mbit/s，所提供流量中包含专网定向流量，所有无线流量以统一流量池，流量数据共享，超出部分由中标方免除一切费用。</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对原1713台**通的流量进行升级，每台增加2G/月，采用4G传输模式,时间为1年</w:t>
      </w:r>
    </w:p>
    <w:p>
      <w:pPr>
        <w:snapToGrid w:val="0"/>
        <w:spacing w:line="360" w:lineRule="auto"/>
        <w:ind w:firstLine="640" w:firstLineChars="200"/>
        <w:jc w:val="left"/>
        <w:rPr>
          <w:rFonts w:ascii="仿宋" w:hAnsi="仿宋" w:eastAsia="仿宋"/>
          <w:b/>
          <w:bCs/>
          <w:sz w:val="32"/>
          <w:szCs w:val="32"/>
        </w:rPr>
      </w:pPr>
      <w:r>
        <w:rPr>
          <w:rFonts w:hint="eastAsia" w:ascii="仿宋" w:hAnsi="仿宋" w:eastAsia="仿宋"/>
          <w:sz w:val="32"/>
          <w:szCs w:val="32"/>
        </w:rPr>
        <w:t>提供2套5G配套设备作为应急备用线路，每套5</w:t>
      </w:r>
      <w:r>
        <w:rPr>
          <w:rFonts w:ascii="仿宋" w:hAnsi="仿宋" w:eastAsia="仿宋"/>
          <w:sz w:val="32"/>
          <w:szCs w:val="32"/>
        </w:rPr>
        <w:t>G</w:t>
      </w:r>
      <w:r>
        <w:rPr>
          <w:rFonts w:hint="eastAsia" w:ascii="仿宋" w:hAnsi="仿宋" w:eastAsia="仿宋"/>
          <w:sz w:val="32"/>
          <w:szCs w:val="32"/>
        </w:rPr>
        <w:t>备用线路要求</w:t>
      </w:r>
      <w:r>
        <w:rPr>
          <w:rFonts w:hint="eastAsia" w:ascii="仿宋" w:hAnsi="仿宋" w:eastAsia="仿宋"/>
          <w:sz w:val="28"/>
          <w:szCs w:val="32"/>
        </w:rPr>
        <w:t>：</w:t>
      </w:r>
    </w:p>
    <w:tbl>
      <w:tblPr>
        <w:tblStyle w:val="68"/>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23"/>
        <w:gridCol w:w="5468"/>
        <w:gridCol w:w="71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32"/>
              </w:rPr>
            </w:pPr>
            <w:r>
              <w:rPr>
                <w:rFonts w:hint="eastAsia" w:ascii="仿宋" w:hAnsi="仿宋" w:eastAsia="仿宋"/>
                <w:b/>
                <w:sz w:val="24"/>
                <w:szCs w:val="32"/>
              </w:rPr>
              <w:t>序号</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32"/>
              </w:rPr>
            </w:pPr>
            <w:r>
              <w:rPr>
                <w:rFonts w:hint="eastAsia" w:ascii="仿宋" w:hAnsi="仿宋" w:eastAsia="仿宋"/>
                <w:b/>
                <w:sz w:val="24"/>
                <w:szCs w:val="32"/>
              </w:rPr>
              <w:t>设备名称</w:t>
            </w:r>
          </w:p>
        </w:tc>
        <w:tc>
          <w:tcPr>
            <w:tcW w:w="54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32"/>
              </w:rPr>
            </w:pPr>
            <w:r>
              <w:rPr>
                <w:rFonts w:hint="eastAsia" w:ascii="仿宋" w:hAnsi="仿宋" w:eastAsia="仿宋"/>
                <w:b/>
                <w:sz w:val="24"/>
                <w:szCs w:val="32"/>
              </w:rPr>
              <w:t>参数要求</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32"/>
              </w:rPr>
            </w:pPr>
            <w:r>
              <w:rPr>
                <w:rFonts w:hint="eastAsia" w:ascii="仿宋" w:hAnsi="仿宋" w:eastAsia="仿宋"/>
                <w:b/>
                <w:sz w:val="24"/>
                <w:szCs w:val="32"/>
              </w:rPr>
              <w:t>数量</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32"/>
              </w:rPr>
            </w:pPr>
            <w:r>
              <w:rPr>
                <w:rFonts w:hint="eastAsia" w:ascii="仿宋" w:hAnsi="仿宋" w:eastAsia="仿宋"/>
                <w:b/>
                <w:sz w:val="24"/>
                <w:szCs w:val="3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32"/>
              </w:rPr>
            </w:pPr>
            <w:r>
              <w:rPr>
                <w:rFonts w:hint="eastAsia" w:ascii="仿宋" w:hAnsi="仿宋" w:eastAsia="仿宋"/>
                <w:sz w:val="24"/>
                <w:szCs w:val="32"/>
              </w:rPr>
              <w:t>1</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32"/>
              </w:rPr>
            </w:pPr>
            <w:r>
              <w:rPr>
                <w:rFonts w:ascii="仿宋" w:hAnsi="仿宋" w:eastAsia="仿宋"/>
                <w:sz w:val="24"/>
                <w:szCs w:val="32"/>
              </w:rPr>
              <w:t>5G CPE</w:t>
            </w:r>
          </w:p>
        </w:tc>
        <w:tc>
          <w:tcPr>
            <w:tcW w:w="54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32"/>
              </w:rPr>
            </w:pPr>
            <w:r>
              <w:rPr>
                <w:rFonts w:hint="eastAsia" w:ascii="仿宋" w:hAnsi="仿宋" w:eastAsia="仿宋"/>
                <w:sz w:val="24"/>
                <w:szCs w:val="32"/>
              </w:rPr>
              <w:t>双频并发，1167Mbps</w:t>
            </w:r>
          </w:p>
          <w:p>
            <w:pPr>
              <w:jc w:val="left"/>
              <w:rPr>
                <w:rFonts w:ascii="仿宋" w:hAnsi="仿宋" w:eastAsia="仿宋"/>
                <w:sz w:val="24"/>
                <w:szCs w:val="32"/>
              </w:rPr>
            </w:pPr>
            <w:r>
              <w:rPr>
                <w:rFonts w:hint="eastAsia" w:ascii="仿宋" w:hAnsi="仿宋" w:eastAsia="仿宋"/>
                <w:sz w:val="24"/>
                <w:szCs w:val="32"/>
              </w:rPr>
              <w:t>传输标准802.11 ac/a/n 2×2 &amp; 802.11 b/g/n 2×2，MIMO</w:t>
            </w:r>
          </w:p>
          <w:p>
            <w:pPr>
              <w:jc w:val="left"/>
              <w:rPr>
                <w:rFonts w:ascii="仿宋" w:hAnsi="仿宋" w:eastAsia="仿宋"/>
                <w:sz w:val="24"/>
                <w:szCs w:val="32"/>
              </w:rPr>
            </w:pPr>
            <w:r>
              <w:rPr>
                <w:rFonts w:hint="eastAsia" w:ascii="仿宋" w:hAnsi="仿宋" w:eastAsia="仿宋"/>
                <w:sz w:val="24"/>
                <w:szCs w:val="32"/>
              </w:rPr>
              <w:t>无线频段2.4GHz &amp; 5GHz，支持5GHz优选</w:t>
            </w:r>
          </w:p>
          <w:p>
            <w:pPr>
              <w:jc w:val="left"/>
              <w:rPr>
                <w:rFonts w:ascii="仿宋" w:hAnsi="仿宋" w:eastAsia="仿宋"/>
                <w:sz w:val="24"/>
                <w:szCs w:val="32"/>
              </w:rPr>
            </w:pPr>
            <w:r>
              <w:rPr>
                <w:rFonts w:hint="eastAsia" w:ascii="仿宋" w:hAnsi="仿宋" w:eastAsia="仿宋"/>
                <w:sz w:val="24"/>
                <w:szCs w:val="32"/>
              </w:rPr>
              <w:t>天线类型内置双频Wi-Fi天线，配备4颗信号放大器</w:t>
            </w:r>
          </w:p>
          <w:p>
            <w:pPr>
              <w:jc w:val="left"/>
              <w:rPr>
                <w:rFonts w:ascii="仿宋" w:hAnsi="仿宋" w:eastAsia="仿宋"/>
                <w:sz w:val="24"/>
                <w:szCs w:val="32"/>
              </w:rPr>
            </w:pPr>
            <w:r>
              <w:rPr>
                <w:rFonts w:hint="eastAsia" w:ascii="仿宋" w:hAnsi="仿宋" w:eastAsia="仿宋"/>
                <w:sz w:val="24"/>
                <w:szCs w:val="32"/>
              </w:rPr>
              <w:t>支持移动网络（5G/4G）接入、以太网接入、5GHz优选、短信业务、防火墙、PIN保护、MAC地址过滤、WiFi加密认证、VPN隧道/VPN穿透、IP穿透、仅IPv6和IPv6/IPv4双栈、多APN、WeBUI、管理员维护、HOTA升级等</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32"/>
              </w:rPr>
            </w:pPr>
            <w:r>
              <w:rPr>
                <w:rFonts w:ascii="仿宋" w:hAnsi="仿宋" w:eastAsia="仿宋"/>
                <w:sz w:val="24"/>
                <w:szCs w:val="32"/>
              </w:rPr>
              <w:t>1</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32"/>
              </w:rPr>
            </w:pPr>
            <w:r>
              <w:rPr>
                <w:rFonts w:hint="eastAsia" w:ascii="仿宋" w:hAnsi="仿宋" w:eastAsia="仿宋"/>
                <w:sz w:val="24"/>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32"/>
              </w:rPr>
            </w:pPr>
            <w:r>
              <w:rPr>
                <w:rFonts w:hint="eastAsia" w:ascii="仿宋" w:hAnsi="仿宋" w:eastAsia="仿宋"/>
                <w:sz w:val="24"/>
                <w:szCs w:val="32"/>
              </w:rPr>
              <w:t>2</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32"/>
              </w:rPr>
            </w:pPr>
            <w:r>
              <w:rPr>
                <w:rFonts w:hint="eastAsia" w:ascii="仿宋" w:hAnsi="仿宋" w:eastAsia="仿宋"/>
                <w:sz w:val="24"/>
                <w:szCs w:val="32"/>
              </w:rPr>
              <w:t>物联网卡及流量</w:t>
            </w:r>
          </w:p>
        </w:tc>
        <w:tc>
          <w:tcPr>
            <w:tcW w:w="546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32"/>
              </w:rPr>
            </w:pPr>
            <w:r>
              <w:rPr>
                <w:rFonts w:hint="eastAsia" w:ascii="仿宋" w:hAnsi="仿宋" w:eastAsia="仿宋"/>
                <w:sz w:val="24"/>
                <w:szCs w:val="32"/>
              </w:rPr>
              <w:t>插入式SIM卡、支持SA/NSA双模5G网络、4G FDD/TD-LTE网络、以及GSM网络</w:t>
            </w:r>
          </w:p>
          <w:p>
            <w:pPr>
              <w:jc w:val="left"/>
              <w:rPr>
                <w:rFonts w:ascii="仿宋" w:hAnsi="仿宋" w:eastAsia="仿宋"/>
                <w:sz w:val="24"/>
                <w:szCs w:val="32"/>
              </w:rPr>
            </w:pPr>
            <w:r>
              <w:rPr>
                <w:rFonts w:hint="eastAsia" w:ascii="仿宋" w:hAnsi="仿宋" w:eastAsia="仿宋"/>
                <w:sz w:val="24"/>
                <w:szCs w:val="32"/>
              </w:rPr>
              <w:t>防震动、工业级</w:t>
            </w:r>
          </w:p>
          <w:p>
            <w:pPr>
              <w:jc w:val="left"/>
              <w:rPr>
                <w:rFonts w:ascii="仿宋" w:hAnsi="仿宋" w:eastAsia="仿宋"/>
                <w:sz w:val="24"/>
                <w:szCs w:val="32"/>
              </w:rPr>
            </w:pPr>
            <w:r>
              <w:rPr>
                <w:rFonts w:hint="eastAsia" w:ascii="仿宋" w:hAnsi="仿宋" w:eastAsia="仿宋"/>
                <w:sz w:val="24"/>
                <w:szCs w:val="32"/>
              </w:rPr>
              <w:t>封装形态:2FF Plug-in</w:t>
            </w:r>
          </w:p>
          <w:p>
            <w:pPr>
              <w:jc w:val="left"/>
              <w:rPr>
                <w:rFonts w:ascii="仿宋" w:hAnsi="仿宋" w:eastAsia="仿宋"/>
                <w:sz w:val="24"/>
                <w:szCs w:val="32"/>
              </w:rPr>
            </w:pPr>
            <w:r>
              <w:rPr>
                <w:rFonts w:hint="eastAsia" w:ascii="仿宋" w:hAnsi="仿宋" w:eastAsia="仿宋"/>
                <w:sz w:val="24"/>
                <w:szCs w:val="32"/>
              </w:rPr>
              <w:t>产品等级：工业级</w:t>
            </w:r>
          </w:p>
          <w:p>
            <w:pPr>
              <w:jc w:val="left"/>
              <w:rPr>
                <w:rFonts w:ascii="仿宋" w:hAnsi="仿宋" w:eastAsia="仿宋"/>
                <w:sz w:val="24"/>
                <w:szCs w:val="32"/>
              </w:rPr>
            </w:pPr>
            <w:r>
              <w:rPr>
                <w:rFonts w:hint="eastAsia" w:ascii="仿宋" w:hAnsi="仿宋" w:eastAsia="仿宋"/>
                <w:sz w:val="24"/>
                <w:szCs w:val="32"/>
              </w:rPr>
              <w:t>三年内每月提供不限量无线流量（自到货验收后期计）</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32"/>
              </w:rPr>
            </w:pPr>
            <w:r>
              <w:rPr>
                <w:rFonts w:ascii="仿宋" w:hAnsi="仿宋" w:eastAsia="仿宋"/>
                <w:sz w:val="24"/>
                <w:szCs w:val="32"/>
              </w:rPr>
              <w:t>1</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32"/>
              </w:rPr>
            </w:pPr>
            <w:r>
              <w:rPr>
                <w:rFonts w:hint="eastAsia" w:ascii="仿宋" w:hAnsi="仿宋" w:eastAsia="仿宋"/>
                <w:sz w:val="24"/>
                <w:szCs w:val="32"/>
              </w:rPr>
              <w:t>套</w:t>
            </w:r>
          </w:p>
        </w:tc>
      </w:tr>
    </w:tbl>
    <w:p>
      <w:pPr>
        <w:snapToGrid w:val="0"/>
        <w:spacing w:line="360" w:lineRule="auto"/>
        <w:ind w:firstLine="560" w:firstLineChars="200"/>
        <w:jc w:val="left"/>
        <w:rPr>
          <w:rFonts w:ascii="仿宋" w:hAnsi="仿宋" w:eastAsia="仿宋"/>
          <w:sz w:val="28"/>
          <w:szCs w:val="32"/>
        </w:rPr>
      </w:pPr>
    </w:p>
    <w:p>
      <w:pPr>
        <w:pStyle w:val="3"/>
        <w:spacing w:line="360" w:lineRule="auto"/>
        <w:rPr>
          <w:rFonts w:ascii="仿宋" w:hAnsi="仿宋" w:eastAsia="仿宋"/>
        </w:rPr>
      </w:pPr>
      <w:r>
        <w:rPr>
          <w:rFonts w:hint="eastAsia" w:ascii="仿宋" w:hAnsi="仿宋" w:eastAsia="仿宋"/>
        </w:rPr>
        <w:t>内容二：蓝牙打印机租赁</w:t>
      </w:r>
    </w:p>
    <w:p>
      <w:pPr>
        <w:pStyle w:val="56"/>
        <w:spacing w:line="360" w:lineRule="atLeast"/>
        <w:ind w:firstLine="420"/>
        <w:rPr>
          <w:rFonts w:ascii="仿宋" w:hAnsi="仿宋" w:eastAsia="仿宋"/>
          <w:sz w:val="32"/>
          <w:szCs w:val="32"/>
        </w:rPr>
      </w:pPr>
      <w:r>
        <w:rPr>
          <w:rFonts w:hint="eastAsia" w:ascii="仿宋" w:hAnsi="仿宋" w:eastAsia="仿宋"/>
          <w:sz w:val="32"/>
          <w:szCs w:val="32"/>
        </w:rPr>
        <w:t>（一）</w:t>
      </w:r>
      <w:r>
        <w:rPr>
          <w:rFonts w:hint="eastAsia" w:ascii="仿宋" w:hAnsi="仿宋" w:eastAsia="仿宋"/>
          <w:color w:val="auto"/>
          <w:sz w:val="32"/>
          <w:szCs w:val="32"/>
        </w:rPr>
        <w:t>采购</w:t>
      </w:r>
      <w:r>
        <w:rPr>
          <w:rFonts w:hint="eastAsia" w:ascii="仿宋" w:hAnsi="仿宋" w:eastAsia="仿宋"/>
          <w:sz w:val="32"/>
          <w:szCs w:val="32"/>
        </w:rPr>
        <w:t>蓝牙打印机3</w:t>
      </w:r>
      <w:r>
        <w:rPr>
          <w:rFonts w:ascii="仿宋" w:hAnsi="仿宋" w:eastAsia="仿宋"/>
          <w:sz w:val="32"/>
          <w:szCs w:val="32"/>
        </w:rPr>
        <w:t>47</w:t>
      </w:r>
      <w:r>
        <w:rPr>
          <w:rFonts w:hint="eastAsia" w:ascii="仿宋" w:hAnsi="仿宋" w:eastAsia="仿宋"/>
          <w:sz w:val="32"/>
          <w:szCs w:val="32"/>
        </w:rPr>
        <w:t>台，详细参数要求：</w:t>
      </w:r>
    </w:p>
    <w:p>
      <w:pPr>
        <w:pStyle w:val="56"/>
        <w:spacing w:line="360" w:lineRule="atLeast"/>
        <w:ind w:firstLine="420"/>
        <w:rPr>
          <w:rFonts w:ascii="仿宋" w:hAnsi="仿宋" w:eastAsia="仿宋"/>
          <w:sz w:val="32"/>
          <w:szCs w:val="32"/>
        </w:rPr>
      </w:pPr>
      <w:r>
        <w:rPr>
          <w:rFonts w:hint="eastAsia" w:ascii="仿宋" w:hAnsi="仿宋" w:eastAsia="仿宋"/>
          <w:sz w:val="32"/>
          <w:szCs w:val="32"/>
        </w:rPr>
        <w:t>打印方式： 行式热敏</w:t>
      </w:r>
    </w:p>
    <w:p>
      <w:pPr>
        <w:pStyle w:val="56"/>
        <w:spacing w:line="360" w:lineRule="atLeast"/>
        <w:ind w:firstLine="420"/>
        <w:rPr>
          <w:rFonts w:ascii="仿宋" w:hAnsi="仿宋" w:eastAsia="仿宋"/>
          <w:sz w:val="32"/>
          <w:szCs w:val="32"/>
        </w:rPr>
      </w:pPr>
      <w:r>
        <w:rPr>
          <w:rFonts w:hint="eastAsia" w:ascii="仿宋" w:hAnsi="仿宋" w:eastAsia="仿宋"/>
          <w:sz w:val="32"/>
          <w:szCs w:val="32"/>
        </w:rPr>
        <w:t>分辨率： 203dpi （8点/mm）</w:t>
      </w:r>
    </w:p>
    <w:p>
      <w:pPr>
        <w:pStyle w:val="56"/>
        <w:spacing w:line="360" w:lineRule="atLeast"/>
        <w:ind w:firstLine="420"/>
        <w:rPr>
          <w:rFonts w:ascii="仿宋" w:hAnsi="仿宋" w:eastAsia="仿宋"/>
          <w:sz w:val="32"/>
          <w:szCs w:val="32"/>
        </w:rPr>
      </w:pPr>
      <w:r>
        <w:rPr>
          <w:rFonts w:hint="eastAsia" w:ascii="仿宋" w:hAnsi="仿宋" w:eastAsia="仿宋"/>
          <w:sz w:val="32"/>
          <w:szCs w:val="32"/>
        </w:rPr>
        <w:t>打印宽度： 72mm</w:t>
      </w:r>
    </w:p>
    <w:p>
      <w:pPr>
        <w:pStyle w:val="56"/>
        <w:spacing w:line="360" w:lineRule="atLeast"/>
        <w:ind w:firstLine="420"/>
        <w:rPr>
          <w:rFonts w:ascii="仿宋" w:hAnsi="仿宋" w:eastAsia="仿宋"/>
          <w:sz w:val="32"/>
          <w:szCs w:val="32"/>
        </w:rPr>
      </w:pPr>
      <w:r>
        <w:rPr>
          <w:rFonts w:hint="eastAsia" w:ascii="仿宋" w:hAnsi="仿宋" w:eastAsia="仿宋"/>
          <w:sz w:val="32"/>
          <w:szCs w:val="32"/>
        </w:rPr>
        <w:t>打印内容： ASCII字符、汉字、图像、条码、曲线、符号</w:t>
      </w:r>
    </w:p>
    <w:p>
      <w:pPr>
        <w:pStyle w:val="56"/>
        <w:spacing w:line="360" w:lineRule="atLeast"/>
        <w:ind w:firstLine="420"/>
        <w:rPr>
          <w:rFonts w:ascii="仿宋" w:hAnsi="仿宋" w:eastAsia="仿宋"/>
          <w:sz w:val="32"/>
          <w:szCs w:val="32"/>
        </w:rPr>
      </w:pPr>
      <w:r>
        <w:rPr>
          <w:rFonts w:hint="eastAsia" w:ascii="仿宋" w:hAnsi="仿宋" w:eastAsia="仿宋"/>
          <w:sz w:val="32"/>
          <w:szCs w:val="32"/>
        </w:rPr>
        <w:t>打印速度： 50mm</w:t>
      </w:r>
    </w:p>
    <w:p>
      <w:pPr>
        <w:pStyle w:val="56"/>
        <w:spacing w:line="360" w:lineRule="atLeast"/>
        <w:ind w:firstLine="420"/>
        <w:rPr>
          <w:rFonts w:ascii="仿宋" w:hAnsi="仿宋" w:eastAsia="仿宋"/>
          <w:sz w:val="32"/>
          <w:szCs w:val="32"/>
        </w:rPr>
      </w:pPr>
      <w:r>
        <w:rPr>
          <w:rFonts w:hint="eastAsia" w:ascii="仿宋" w:hAnsi="仿宋" w:eastAsia="仿宋"/>
          <w:sz w:val="32"/>
          <w:szCs w:val="32"/>
        </w:rPr>
        <w:t>通讯参数：串口 RS232，蓝牙 Bluetooth 2.0 CLASS 2 SPP</w:t>
      </w:r>
    </w:p>
    <w:p>
      <w:pPr>
        <w:pStyle w:val="56"/>
        <w:spacing w:line="360" w:lineRule="atLeast"/>
        <w:ind w:firstLine="420"/>
        <w:rPr>
          <w:rFonts w:ascii="仿宋" w:hAnsi="仿宋" w:eastAsia="仿宋"/>
          <w:sz w:val="32"/>
          <w:szCs w:val="32"/>
        </w:rPr>
      </w:pPr>
      <w:r>
        <w:rPr>
          <w:rFonts w:hint="eastAsia" w:ascii="仿宋" w:hAnsi="仿宋" w:eastAsia="仿宋"/>
          <w:sz w:val="32"/>
          <w:szCs w:val="32"/>
        </w:rPr>
        <w:t xml:space="preserve">其他特性：标签检测、左右黑标检测、缺纸提示、缺电提示、开盖提示 </w:t>
      </w:r>
    </w:p>
    <w:p>
      <w:pPr>
        <w:pStyle w:val="56"/>
        <w:spacing w:line="360" w:lineRule="atLeast"/>
        <w:ind w:firstLine="420"/>
        <w:rPr>
          <w:rFonts w:ascii="仿宋" w:hAnsi="仿宋" w:eastAsia="仿宋"/>
          <w:sz w:val="32"/>
          <w:szCs w:val="32"/>
        </w:rPr>
      </w:pPr>
      <w:r>
        <w:rPr>
          <w:rFonts w:hint="eastAsia" w:ascii="仿宋" w:hAnsi="仿宋" w:eastAsia="仿宋"/>
          <w:sz w:val="32"/>
          <w:szCs w:val="32"/>
        </w:rPr>
        <w:t xml:space="preserve">显示方式： OLED屏 </w:t>
      </w:r>
    </w:p>
    <w:p>
      <w:pPr>
        <w:pStyle w:val="56"/>
        <w:spacing w:line="360" w:lineRule="atLeast"/>
        <w:ind w:firstLine="420"/>
        <w:rPr>
          <w:rFonts w:ascii="仿宋" w:hAnsi="仿宋" w:eastAsia="仿宋"/>
          <w:sz w:val="32"/>
          <w:szCs w:val="32"/>
        </w:rPr>
      </w:pPr>
      <w:r>
        <w:rPr>
          <w:rFonts w:hint="eastAsia" w:ascii="仿宋" w:hAnsi="仿宋" w:eastAsia="仿宋"/>
          <w:sz w:val="32"/>
          <w:szCs w:val="32"/>
        </w:rPr>
        <w:t>打印质量可调、打印速度可调</w:t>
      </w:r>
    </w:p>
    <w:p>
      <w:pPr>
        <w:pStyle w:val="56"/>
        <w:spacing w:line="360" w:lineRule="atLeast"/>
        <w:ind w:firstLine="420"/>
        <w:rPr>
          <w:rFonts w:ascii="仿宋" w:hAnsi="仿宋" w:eastAsia="仿宋"/>
          <w:sz w:val="32"/>
          <w:szCs w:val="32"/>
        </w:rPr>
      </w:pPr>
      <w:r>
        <w:rPr>
          <w:rFonts w:hint="eastAsia" w:ascii="仿宋" w:hAnsi="仿宋" w:eastAsia="仿宋"/>
          <w:sz w:val="32"/>
          <w:szCs w:val="32"/>
        </w:rPr>
        <w:t>电池参数： 7.4V/2000mAH锂聚合物</w:t>
      </w:r>
    </w:p>
    <w:p>
      <w:pPr>
        <w:pStyle w:val="56"/>
        <w:spacing w:line="360" w:lineRule="atLeast"/>
        <w:ind w:firstLine="420"/>
        <w:rPr>
          <w:rFonts w:ascii="仿宋" w:hAnsi="仿宋" w:eastAsia="仿宋"/>
          <w:sz w:val="32"/>
          <w:szCs w:val="32"/>
        </w:rPr>
      </w:pPr>
      <w:r>
        <w:rPr>
          <w:rFonts w:hint="eastAsia" w:ascii="仿宋" w:hAnsi="仿宋" w:eastAsia="仿宋"/>
          <w:sz w:val="32"/>
          <w:szCs w:val="32"/>
        </w:rPr>
        <w:t>可靠性能：防尘防水性 IP54、跌落 2米</w:t>
      </w:r>
    </w:p>
    <w:p>
      <w:pPr>
        <w:pStyle w:val="56"/>
        <w:spacing w:line="360" w:lineRule="atLeast"/>
        <w:ind w:firstLine="420"/>
        <w:rPr>
          <w:rFonts w:ascii="仿宋" w:hAnsi="仿宋" w:eastAsia="仿宋"/>
          <w:sz w:val="32"/>
          <w:szCs w:val="32"/>
        </w:rPr>
      </w:pPr>
      <w:r>
        <w:rPr>
          <w:rFonts w:hint="eastAsia" w:ascii="仿宋" w:hAnsi="仿宋" w:eastAsia="仿宋"/>
          <w:sz w:val="32"/>
          <w:szCs w:val="32"/>
        </w:rPr>
        <w:t>其他：一电一充</w:t>
      </w:r>
    </w:p>
    <w:p>
      <w:pPr>
        <w:pStyle w:val="56"/>
        <w:spacing w:line="360" w:lineRule="atLeast"/>
        <w:ind w:firstLine="420"/>
        <w:rPr>
          <w:rFonts w:ascii="仿宋" w:hAnsi="仿宋" w:eastAsia="仿宋"/>
          <w:sz w:val="32"/>
          <w:szCs w:val="32"/>
        </w:rPr>
      </w:pPr>
      <w:r>
        <w:rPr>
          <w:rFonts w:hint="eastAsia" w:ascii="仿宋" w:hAnsi="仿宋" w:eastAsia="仿宋"/>
          <w:sz w:val="32"/>
          <w:szCs w:val="32"/>
        </w:rPr>
        <w:t>质保：整机3年保修、电池三个月保修</w:t>
      </w:r>
    </w:p>
    <w:p>
      <w:pPr>
        <w:pStyle w:val="56"/>
        <w:spacing w:line="360" w:lineRule="atLeast"/>
        <w:ind w:firstLine="420"/>
        <w:rPr>
          <w:rFonts w:ascii="仿宋" w:hAnsi="仿宋" w:eastAsia="仿宋"/>
          <w:sz w:val="32"/>
          <w:szCs w:val="32"/>
        </w:rPr>
      </w:pPr>
      <w:r>
        <w:rPr>
          <w:rFonts w:hint="eastAsia" w:ascii="仿宋" w:hAnsi="仿宋" w:eastAsia="仿宋"/>
          <w:sz w:val="32"/>
          <w:szCs w:val="32"/>
        </w:rPr>
        <w:t>打印件软件方面能够与浙江省公安厅的“浙警云端”和高速交警的“移动**”系统实现完整适配与对接，主要如下：</w:t>
      </w:r>
    </w:p>
    <w:p>
      <w:pPr>
        <w:pStyle w:val="56"/>
        <w:spacing w:line="360" w:lineRule="atLeast"/>
        <w:ind w:firstLine="420"/>
        <w:rPr>
          <w:rFonts w:ascii="仿宋" w:hAnsi="仿宋" w:eastAsia="仿宋"/>
          <w:sz w:val="32"/>
          <w:szCs w:val="32"/>
        </w:rPr>
      </w:pPr>
      <w:r>
        <w:rPr>
          <w:rFonts w:hint="eastAsia" w:ascii="仿宋" w:hAnsi="仿宋" w:eastAsia="仿宋"/>
          <w:sz w:val="32"/>
          <w:szCs w:val="32"/>
        </w:rPr>
        <w:t>1、供应商自行承担所有的适配和对接费用；</w:t>
      </w:r>
    </w:p>
    <w:p>
      <w:pPr>
        <w:pStyle w:val="56"/>
        <w:spacing w:line="360" w:lineRule="atLeast"/>
        <w:ind w:firstLine="420"/>
        <w:rPr>
          <w:rFonts w:ascii="仿宋" w:hAnsi="仿宋" w:eastAsia="仿宋"/>
          <w:sz w:val="32"/>
          <w:szCs w:val="32"/>
        </w:rPr>
      </w:pPr>
      <w:r>
        <w:rPr>
          <w:rFonts w:hint="eastAsia" w:ascii="仿宋" w:hAnsi="仿宋" w:eastAsia="仿宋"/>
          <w:sz w:val="32"/>
          <w:szCs w:val="32"/>
        </w:rPr>
        <w:t>2、每台打印机的蓝牙连接标识是独立的，使用时互相没有干扰；</w:t>
      </w:r>
    </w:p>
    <w:p>
      <w:pPr>
        <w:pStyle w:val="56"/>
        <w:spacing w:line="360" w:lineRule="atLeast"/>
        <w:ind w:firstLine="420"/>
        <w:rPr>
          <w:rFonts w:ascii="仿宋" w:hAnsi="仿宋" w:eastAsia="仿宋"/>
          <w:sz w:val="32"/>
          <w:szCs w:val="32"/>
        </w:rPr>
      </w:pPr>
      <w:r>
        <w:rPr>
          <w:rFonts w:hint="eastAsia" w:ascii="仿宋" w:hAnsi="仿宋" w:eastAsia="仿宋"/>
          <w:sz w:val="32"/>
          <w:szCs w:val="32"/>
        </w:rPr>
        <w:t>3、打印机需无缝对接省公安厅的 “浙警云端”平台，确保在“浙警云端”平台上的高速交警移动**能够顺畅的调用打印机，需要提供“浙警云端”开发厂家的证明材料；</w:t>
      </w:r>
    </w:p>
    <w:p>
      <w:pPr>
        <w:pStyle w:val="56"/>
        <w:spacing w:line="360" w:lineRule="atLeast"/>
        <w:ind w:firstLine="420"/>
        <w:rPr>
          <w:rFonts w:ascii="仿宋" w:hAnsi="仿宋" w:eastAsia="仿宋"/>
          <w:sz w:val="32"/>
          <w:szCs w:val="32"/>
        </w:rPr>
      </w:pPr>
      <w:r>
        <w:rPr>
          <w:rFonts w:hint="eastAsia" w:ascii="仿宋" w:hAnsi="仿宋" w:eastAsia="仿宋"/>
          <w:sz w:val="32"/>
          <w:szCs w:val="32"/>
        </w:rPr>
        <w:t>4、“浙警云端”平台每次升级后，对于已经连接成功的打印机能够自动适配，无需人工干预；</w:t>
      </w:r>
    </w:p>
    <w:p>
      <w:pPr>
        <w:pStyle w:val="56"/>
        <w:spacing w:line="360" w:lineRule="atLeast"/>
        <w:ind w:firstLine="420"/>
        <w:rPr>
          <w:rFonts w:ascii="仿宋" w:hAnsi="仿宋" w:eastAsia="仿宋"/>
          <w:sz w:val="32"/>
          <w:szCs w:val="32"/>
        </w:rPr>
      </w:pPr>
      <w:r>
        <w:rPr>
          <w:rFonts w:hint="eastAsia" w:ascii="仿宋" w:hAnsi="仿宋" w:eastAsia="仿宋"/>
          <w:sz w:val="32"/>
          <w:szCs w:val="32"/>
        </w:rPr>
        <w:t>5、打印机需要与高速交警的“移动**”实现适配，并且要求在首次连接确认后，后续使用时与移动**通自动连接，无需人工干预；</w:t>
      </w:r>
    </w:p>
    <w:p>
      <w:pPr>
        <w:pStyle w:val="56"/>
        <w:spacing w:line="360" w:lineRule="atLeast"/>
        <w:ind w:firstLine="420"/>
        <w:rPr>
          <w:rFonts w:ascii="仿宋" w:hAnsi="仿宋" w:eastAsia="仿宋"/>
          <w:sz w:val="32"/>
          <w:szCs w:val="32"/>
        </w:rPr>
      </w:pPr>
      <w:r>
        <w:rPr>
          <w:rFonts w:hint="eastAsia" w:ascii="仿宋" w:hAnsi="仿宋" w:eastAsia="仿宋"/>
          <w:sz w:val="32"/>
          <w:szCs w:val="32"/>
        </w:rPr>
        <w:t>6、打印机与高速交警“移动**”首次连接成功后，“移动**”升级后，打印机能够自动适配，无需人工干预；</w:t>
      </w:r>
    </w:p>
    <w:p>
      <w:pPr>
        <w:pStyle w:val="56"/>
        <w:spacing w:line="360" w:lineRule="atLeast"/>
        <w:ind w:firstLine="420"/>
        <w:rPr>
          <w:rFonts w:ascii="仿宋" w:hAnsi="仿宋" w:eastAsia="仿宋"/>
          <w:sz w:val="32"/>
          <w:szCs w:val="32"/>
        </w:rPr>
      </w:pPr>
      <w:r>
        <w:rPr>
          <w:rFonts w:hint="eastAsia" w:ascii="仿宋" w:hAnsi="仿宋" w:eastAsia="仿宋"/>
          <w:sz w:val="32"/>
          <w:szCs w:val="32"/>
        </w:rPr>
        <w:t>7、打印机能够实现与移动**系统的电子签章对接，实现电子签章打印；</w:t>
      </w:r>
    </w:p>
    <w:p>
      <w:pPr>
        <w:pStyle w:val="56"/>
        <w:spacing w:line="360" w:lineRule="atLeast"/>
        <w:ind w:firstLine="420"/>
        <w:rPr>
          <w:rFonts w:ascii="仿宋" w:hAnsi="仿宋" w:eastAsia="仿宋"/>
          <w:sz w:val="32"/>
          <w:szCs w:val="32"/>
        </w:rPr>
      </w:pPr>
      <w:r>
        <w:rPr>
          <w:rFonts w:hint="eastAsia" w:ascii="仿宋" w:hAnsi="仿宋" w:eastAsia="仿宋"/>
          <w:sz w:val="32"/>
          <w:szCs w:val="32"/>
        </w:rPr>
        <w:t>8、能够实现移动**系统的简易处罚决定书，强制措施凭证，驾驶员信息变更，业务办理告知单，记分情况确认书，降级注销告知单，满分学习通知书，超员乘客清单，收缴物品决定书，当事人送达地址确认书，强制措施告知单，证据保全清单，军车抄告，口头警告的打印；</w:t>
      </w:r>
    </w:p>
    <w:p>
      <w:pPr>
        <w:pStyle w:val="56"/>
        <w:spacing w:line="360" w:lineRule="atLeast"/>
        <w:ind w:firstLine="420"/>
        <w:rPr>
          <w:rFonts w:ascii="仿宋" w:hAnsi="仿宋" w:eastAsia="仿宋"/>
          <w:sz w:val="32"/>
          <w:szCs w:val="32"/>
        </w:rPr>
      </w:pPr>
      <w:r>
        <w:rPr>
          <w:rFonts w:hint="eastAsia" w:ascii="仿宋" w:hAnsi="仿宋" w:eastAsia="仿宋"/>
          <w:sz w:val="32"/>
          <w:szCs w:val="32"/>
        </w:rPr>
        <w:t>9、具有不干胶打印功能，后续高速交警的“移动**”新增的打印业务功能，打印机能够提供适配；</w:t>
      </w:r>
    </w:p>
    <w:p>
      <w:pPr>
        <w:pStyle w:val="56"/>
        <w:spacing w:line="360" w:lineRule="atLeast"/>
        <w:ind w:firstLine="420"/>
        <w:rPr>
          <w:rFonts w:ascii="仿宋" w:hAnsi="仿宋" w:eastAsia="仿宋"/>
          <w:sz w:val="32"/>
          <w:szCs w:val="32"/>
        </w:rPr>
      </w:pPr>
      <w:r>
        <w:rPr>
          <w:rFonts w:hint="eastAsia" w:ascii="仿宋" w:hAnsi="仿宋" w:eastAsia="仿宋"/>
          <w:sz w:val="32"/>
          <w:szCs w:val="32"/>
        </w:rPr>
        <w:t>10、打印格式和标准满足高速交警的要求。</w:t>
      </w:r>
    </w:p>
    <w:p>
      <w:pPr>
        <w:pStyle w:val="56"/>
        <w:spacing w:line="360" w:lineRule="atLeast"/>
        <w:ind w:firstLine="420"/>
        <w:rPr>
          <w:rFonts w:hint="eastAsia" w:ascii="仿宋" w:hAnsi="仿宋" w:eastAsia="仿宋"/>
          <w:sz w:val="32"/>
          <w:szCs w:val="32"/>
        </w:rPr>
      </w:pPr>
    </w:p>
    <w:p>
      <w:pPr>
        <w:pStyle w:val="3"/>
        <w:spacing w:line="360" w:lineRule="auto"/>
        <w:rPr>
          <w:rFonts w:ascii="仿宋" w:hAnsi="仿宋" w:eastAsia="仿宋"/>
        </w:rPr>
      </w:pPr>
      <w:r>
        <w:rPr>
          <w:rFonts w:hint="eastAsia" w:ascii="仿宋" w:hAnsi="仿宋" w:eastAsia="仿宋"/>
        </w:rPr>
        <w:t>内容三：视频专网地图服务器及数据服务</w:t>
      </w:r>
    </w:p>
    <w:p>
      <w:pPr>
        <w:pStyle w:val="56"/>
        <w:spacing w:line="360" w:lineRule="atLeast"/>
        <w:ind w:firstLine="420"/>
        <w:rPr>
          <w:rFonts w:ascii="仿宋" w:hAnsi="仿宋" w:eastAsia="仿宋"/>
          <w:sz w:val="28"/>
          <w:szCs w:val="32"/>
        </w:rPr>
      </w:pPr>
      <w:r>
        <w:rPr>
          <w:rFonts w:hint="eastAsia" w:ascii="仿宋" w:hAnsi="仿宋" w:eastAsia="仿宋"/>
          <w:sz w:val="28"/>
          <w:szCs w:val="32"/>
        </w:rPr>
        <w:t>视频专网地图服务器要求提供1型1台，2型6台，详细参数如下：</w:t>
      </w:r>
    </w:p>
    <w:tbl>
      <w:tblPr>
        <w:tblStyle w:val="6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69"/>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711" w:type="dxa"/>
            <w:vMerge w:val="restart"/>
            <w:shd w:val="clear" w:color="auto" w:fill="auto"/>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视频专网地图服务器1</w:t>
            </w:r>
          </w:p>
        </w:tc>
        <w:tc>
          <w:tcPr>
            <w:tcW w:w="1269" w:type="dxa"/>
            <w:vAlign w:val="center"/>
          </w:tcPr>
          <w:p>
            <w:pPr>
              <w:widowControl/>
              <w:jc w:val="center"/>
              <w:rPr>
                <w:rFonts w:ascii="仿宋" w:hAnsi="仿宋" w:eastAsia="仿宋" w:cs="宋体"/>
                <w:color w:val="000000"/>
                <w:kern w:val="0"/>
                <w:sz w:val="24"/>
                <w:szCs w:val="20"/>
              </w:rPr>
            </w:pPr>
            <w:r>
              <w:rPr>
                <w:rFonts w:ascii="仿宋" w:hAnsi="仿宋" w:eastAsia="仿宋" w:cs="宋体"/>
                <w:color w:val="000000"/>
                <w:kern w:val="0"/>
                <w:sz w:val="24"/>
                <w:szCs w:val="20"/>
              </w:rPr>
              <w:t>1台</w:t>
            </w:r>
          </w:p>
        </w:tc>
        <w:tc>
          <w:tcPr>
            <w:tcW w:w="6854" w:type="dxa"/>
            <w:shd w:val="clear" w:color="auto" w:fill="auto"/>
            <w:vAlign w:val="center"/>
          </w:tcPr>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CPU: Intel</w:t>
            </w:r>
            <w:r>
              <w:rPr>
                <w:rFonts w:eastAsia="仿宋" w:cs="Calibri"/>
                <w:color w:val="000000"/>
                <w:kern w:val="0"/>
                <w:sz w:val="24"/>
                <w:szCs w:val="20"/>
              </w:rPr>
              <w:t>®</w:t>
            </w:r>
            <w:r>
              <w:rPr>
                <w:rFonts w:hint="eastAsia" w:ascii="仿宋" w:hAnsi="仿宋" w:eastAsia="仿宋" w:cs="宋体"/>
                <w:color w:val="000000"/>
                <w:kern w:val="0"/>
                <w:sz w:val="24"/>
                <w:szCs w:val="20"/>
              </w:rPr>
              <w:t xml:space="preserve"> Xeon</w:t>
            </w:r>
            <w:r>
              <w:rPr>
                <w:rFonts w:eastAsia="仿宋" w:cs="Calibri"/>
                <w:color w:val="000000"/>
                <w:kern w:val="0"/>
                <w:sz w:val="24"/>
                <w:szCs w:val="20"/>
              </w:rPr>
              <w:t>®</w:t>
            </w:r>
            <w:r>
              <w:rPr>
                <w:rFonts w:hint="eastAsia" w:ascii="仿宋" w:hAnsi="仿宋" w:eastAsia="仿宋" w:cs="宋体"/>
                <w:color w:val="000000"/>
                <w:kern w:val="0"/>
                <w:sz w:val="24"/>
                <w:szCs w:val="20"/>
              </w:rPr>
              <w:t xml:space="preserve"> Gold 6132[14 core] * 2</w:t>
            </w:r>
            <w:r>
              <w:rPr>
                <w:rFonts w:hint="eastAsia" w:ascii="仿宋" w:hAnsi="仿宋" w:eastAsia="仿宋" w:cs="宋体"/>
                <w:color w:val="000000"/>
                <w:kern w:val="0"/>
                <w:sz w:val="24"/>
                <w:szCs w:val="20"/>
              </w:rPr>
              <w:br w:type="textWrapping"/>
            </w:r>
            <w:r>
              <w:rPr>
                <w:rFonts w:hint="eastAsia" w:ascii="仿宋" w:hAnsi="仿宋" w:eastAsia="仿宋" w:cs="宋体"/>
                <w:color w:val="000000"/>
                <w:kern w:val="0"/>
                <w:sz w:val="24"/>
                <w:szCs w:val="20"/>
              </w:rPr>
              <w:t>内存：256GB磁盘：240G[m.2 ssd]*1 | 3.84T[u.2 ssd]*1 | 8T[sata hdd]*12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8" w:hRule="atLeast"/>
        </w:trPr>
        <w:tc>
          <w:tcPr>
            <w:tcW w:w="711" w:type="dxa"/>
            <w:vMerge w:val="continue"/>
            <w:vAlign w:val="center"/>
          </w:tcPr>
          <w:p>
            <w:pPr>
              <w:widowControl/>
              <w:jc w:val="left"/>
              <w:rPr>
                <w:rFonts w:ascii="仿宋" w:hAnsi="仿宋" w:eastAsia="仿宋" w:cs="宋体"/>
                <w:color w:val="000000"/>
                <w:kern w:val="0"/>
                <w:sz w:val="24"/>
                <w:szCs w:val="20"/>
              </w:rPr>
            </w:pPr>
          </w:p>
        </w:tc>
        <w:tc>
          <w:tcPr>
            <w:tcW w:w="1269" w:type="dxa"/>
            <w:vAlign w:val="center"/>
          </w:tcPr>
          <w:p>
            <w:pPr>
              <w:widowControl/>
              <w:jc w:val="center"/>
              <w:rPr>
                <w:rFonts w:ascii="仿宋" w:hAnsi="仿宋" w:eastAsia="仿宋" w:cs="宋体"/>
                <w:color w:val="000000"/>
                <w:kern w:val="0"/>
                <w:sz w:val="24"/>
                <w:szCs w:val="20"/>
              </w:rPr>
            </w:pPr>
          </w:p>
        </w:tc>
        <w:tc>
          <w:tcPr>
            <w:tcW w:w="6854" w:type="dxa"/>
            <w:shd w:val="clear" w:color="auto" w:fill="auto"/>
            <w:vAlign w:val="center"/>
          </w:tcPr>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服务器还要需要具备：</w:t>
            </w:r>
            <w:r>
              <w:rPr>
                <w:rFonts w:hint="eastAsia" w:ascii="仿宋" w:hAnsi="仿宋" w:eastAsia="仿宋" w:cs="宋体"/>
                <w:color w:val="000000"/>
                <w:kern w:val="0"/>
                <w:sz w:val="24"/>
                <w:szCs w:val="20"/>
              </w:rPr>
              <w:br w:type="textWrapping"/>
            </w:r>
            <w:r>
              <w:rPr>
                <w:rFonts w:hint="eastAsia" w:ascii="仿宋" w:hAnsi="仿宋" w:eastAsia="仿宋" w:cs="宋体"/>
                <w:color w:val="000000"/>
                <w:kern w:val="0"/>
                <w:sz w:val="24"/>
                <w:szCs w:val="20"/>
              </w:rPr>
              <w:t>1、带掉电保护功能：即有连续数据写入的情况下，异常掉电不丢数据；</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2、  SATA_SSD: 市场主流品牌，企业级SATA SSD硬盘；</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3、10GE: 双端口10G光口独立网卡并满配兼容多模模块（SFP+），支持PXE，支持DPDK应用（兼容2.2版本）；</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4、支持SRIOV技术，支持特定五元组（源IP地址，源端口，目的IP地址，目的端口和传输层协议）分流到SRIOV VF；</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5、1. 220VAC/240HVDC交直流兼容电源 * 2；</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6. 主动式PFC；通过80plus白金认证；</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7、IO接口：不少于2个USB接口, 支持VGA接口；</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8、冗余组件：1+1冗余电源，支持热插拔，冗余系统风扇；</w:t>
            </w:r>
            <w:r>
              <w:rPr>
                <w:rFonts w:hint="eastAsia" w:ascii="仿宋" w:hAnsi="仿宋" w:eastAsia="仿宋" w:cs="宋体"/>
                <w:color w:val="000000"/>
                <w:kern w:val="0"/>
                <w:sz w:val="24"/>
                <w:szCs w:val="20"/>
              </w:rPr>
              <w:br w:type="textWrapping"/>
            </w:r>
            <w:r>
              <w:rPr>
                <w:rFonts w:hint="eastAsia" w:ascii="仿宋" w:hAnsi="仿宋" w:eastAsia="仿宋" w:cs="宋体"/>
                <w:color w:val="000000"/>
                <w:kern w:val="0"/>
                <w:sz w:val="24"/>
                <w:szCs w:val="20"/>
              </w:rPr>
              <w:t>9、具备硬件诊断功能 能够对主机CPU/内存/硬盘/网卡/风扇/温度/电源等关键部件的故障诊断报警；</w:t>
            </w:r>
            <w:r>
              <w:rPr>
                <w:rFonts w:hint="eastAsia" w:ascii="仿宋" w:hAnsi="仿宋" w:eastAsia="仿宋" w:cs="宋体"/>
                <w:color w:val="000000"/>
                <w:kern w:val="0"/>
                <w:sz w:val="24"/>
                <w:szCs w:val="20"/>
              </w:rPr>
              <w:br w:type="textWrapping"/>
            </w:r>
            <w:r>
              <w:rPr>
                <w:rFonts w:hint="eastAsia" w:ascii="仿宋" w:hAnsi="仿宋" w:eastAsia="仿宋" w:cs="宋体"/>
                <w:color w:val="000000"/>
                <w:kern w:val="0"/>
                <w:sz w:val="24"/>
                <w:szCs w:val="20"/>
              </w:rPr>
              <w:t>10.具备管理维护功能：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同时还要提供三年维保，上门维保。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711" w:type="dxa"/>
            <w:vMerge w:val="restart"/>
            <w:shd w:val="clear" w:color="auto" w:fill="auto"/>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视频专网地图服务器2</w:t>
            </w:r>
          </w:p>
        </w:tc>
        <w:tc>
          <w:tcPr>
            <w:tcW w:w="1269" w:type="dxa"/>
            <w:vMerge w:val="restart"/>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6台</w:t>
            </w:r>
          </w:p>
        </w:tc>
        <w:tc>
          <w:tcPr>
            <w:tcW w:w="6854" w:type="dxa"/>
            <w:shd w:val="clear" w:color="auto" w:fill="auto"/>
            <w:vAlign w:val="center"/>
          </w:tcPr>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2U机架式/2颗4110处理器8核2.1G/128G内存/3*2T企业级SAS 3.5英寸热插拔硬盘/1G缓存的RAID卡/无光驱/双电源/导轨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11" w:type="dxa"/>
            <w:vMerge w:val="continue"/>
            <w:vAlign w:val="center"/>
          </w:tcPr>
          <w:p>
            <w:pPr>
              <w:widowControl/>
              <w:jc w:val="left"/>
              <w:rPr>
                <w:rFonts w:ascii="仿宋" w:hAnsi="仿宋" w:eastAsia="仿宋" w:cs="宋体"/>
                <w:color w:val="000000"/>
                <w:kern w:val="0"/>
                <w:sz w:val="24"/>
                <w:szCs w:val="20"/>
              </w:rPr>
            </w:pPr>
          </w:p>
        </w:tc>
        <w:tc>
          <w:tcPr>
            <w:tcW w:w="1269" w:type="dxa"/>
            <w:vMerge w:val="continue"/>
            <w:vAlign w:val="center"/>
          </w:tcPr>
          <w:p>
            <w:pPr>
              <w:widowControl/>
              <w:jc w:val="left"/>
              <w:rPr>
                <w:rFonts w:ascii="仿宋" w:hAnsi="仿宋" w:eastAsia="仿宋" w:cs="宋体"/>
                <w:color w:val="000000"/>
                <w:kern w:val="0"/>
                <w:sz w:val="24"/>
                <w:szCs w:val="20"/>
              </w:rPr>
            </w:pPr>
          </w:p>
        </w:tc>
        <w:tc>
          <w:tcPr>
            <w:tcW w:w="6854" w:type="dxa"/>
            <w:shd w:val="clear" w:color="auto" w:fill="auto"/>
            <w:vAlign w:val="center"/>
          </w:tcPr>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服务器还需要具备：</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1、带掉电保护功能：即有连续数据写入的情况下，异常掉电不丢数据；</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2、SATA_SSD: 市场主流品牌，企业级SATA SSD硬盘；</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3、10GE: 双端口10G光口独立网卡，主控芯片型号Intel 82599，并满配兼容多模模块（SFP+），支持PXE，支持DPDK应用（兼容2.2版本），支持SRIOV技术，支持特定五元组（源IP地址，源端口，目的IP地址，目的端口和传输层协议）分流到SRIOV VF；</w:t>
            </w:r>
          </w:p>
          <w:p>
            <w:pPr>
              <w:widowControl/>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4、电源：1. 220VAC/240HVDC交直流兼容电源 * 2</w:t>
            </w:r>
          </w:p>
        </w:tc>
      </w:tr>
    </w:tbl>
    <w:p>
      <w:pPr>
        <w:pStyle w:val="56"/>
        <w:spacing w:line="360" w:lineRule="atLeast"/>
        <w:ind w:firstLine="420"/>
        <w:rPr>
          <w:rFonts w:hint="eastAsia" w:ascii="仿宋" w:hAnsi="仿宋" w:eastAsia="仿宋"/>
          <w:sz w:val="28"/>
          <w:szCs w:val="28"/>
        </w:rPr>
      </w:pPr>
      <w:r>
        <w:rPr>
          <w:rFonts w:hint="eastAsia" w:ascii="仿宋" w:hAnsi="仿宋" w:eastAsia="仿宋"/>
          <w:bCs/>
          <w:sz w:val="28"/>
          <w:szCs w:val="28"/>
        </w:rPr>
        <w:t>地图服务器安装部署要求：</w:t>
      </w:r>
    </w:p>
    <w:tbl>
      <w:tblPr>
        <w:tblStyle w:val="68"/>
        <w:tblW w:w="8884" w:type="dxa"/>
        <w:tblInd w:w="0" w:type="dxa"/>
        <w:tblLayout w:type="fixed"/>
        <w:tblCellMar>
          <w:top w:w="0" w:type="dxa"/>
          <w:left w:w="108" w:type="dxa"/>
          <w:bottom w:w="0" w:type="dxa"/>
          <w:right w:w="108" w:type="dxa"/>
        </w:tblCellMar>
      </w:tblPr>
      <w:tblGrid>
        <w:gridCol w:w="1234"/>
        <w:gridCol w:w="1234"/>
        <w:gridCol w:w="6416"/>
      </w:tblGrid>
      <w:tr>
        <w:tblPrEx>
          <w:tblLayout w:type="fixed"/>
          <w:tblCellMar>
            <w:top w:w="0" w:type="dxa"/>
            <w:left w:w="108" w:type="dxa"/>
            <w:bottom w:w="0" w:type="dxa"/>
            <w:right w:w="108" w:type="dxa"/>
          </w:tblCellMar>
        </w:tblPrEx>
        <w:trPr>
          <w:trHeight w:val="240" w:hRule="atLeast"/>
        </w:trPr>
        <w:tc>
          <w:tcPr>
            <w:tcW w:w="8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 w:val="24"/>
                <w:szCs w:val="32"/>
              </w:rPr>
            </w:pPr>
            <w:r>
              <w:rPr>
                <w:rFonts w:hint="eastAsia" w:ascii="仿宋" w:hAnsi="仿宋" w:eastAsia="仿宋" w:cs="宋体"/>
                <w:b/>
                <w:bCs/>
                <w:kern w:val="0"/>
                <w:sz w:val="24"/>
                <w:szCs w:val="32"/>
              </w:rPr>
              <w:t>地图服务器安装部署要求</w:t>
            </w:r>
          </w:p>
        </w:tc>
      </w:tr>
      <w:tr>
        <w:tblPrEx>
          <w:tblLayout w:type="fixed"/>
          <w:tblCellMar>
            <w:top w:w="0" w:type="dxa"/>
            <w:left w:w="108" w:type="dxa"/>
            <w:bottom w:w="0" w:type="dxa"/>
            <w:right w:w="108" w:type="dxa"/>
          </w:tblCellMar>
        </w:tblPrEx>
        <w:trPr>
          <w:trHeight w:val="253" w:hRule="atLeast"/>
        </w:trPr>
        <w:tc>
          <w:tcPr>
            <w:tcW w:w="1234"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b/>
                <w:bCs/>
                <w:sz w:val="24"/>
                <w:szCs w:val="32"/>
              </w:rPr>
            </w:pPr>
            <w:r>
              <w:rPr>
                <w:rFonts w:hint="eastAsia" w:ascii="仿宋" w:hAnsi="仿宋" w:eastAsia="仿宋"/>
                <w:b/>
                <w:bCs/>
                <w:sz w:val="24"/>
                <w:szCs w:val="32"/>
              </w:rPr>
              <w:t>序号</w:t>
            </w:r>
          </w:p>
        </w:tc>
        <w:tc>
          <w:tcPr>
            <w:tcW w:w="123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b/>
                <w:bCs/>
                <w:sz w:val="24"/>
                <w:szCs w:val="32"/>
              </w:rPr>
            </w:pPr>
            <w:r>
              <w:rPr>
                <w:rFonts w:hint="eastAsia" w:ascii="仿宋" w:hAnsi="仿宋" w:eastAsia="仿宋"/>
                <w:b/>
                <w:bCs/>
                <w:sz w:val="24"/>
                <w:szCs w:val="32"/>
              </w:rPr>
              <w:t>类目</w:t>
            </w:r>
          </w:p>
        </w:tc>
        <w:tc>
          <w:tcPr>
            <w:tcW w:w="6416"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b/>
                <w:bCs/>
                <w:sz w:val="24"/>
                <w:szCs w:val="32"/>
              </w:rPr>
            </w:pPr>
            <w:r>
              <w:rPr>
                <w:rFonts w:hint="eastAsia" w:ascii="仿宋" w:hAnsi="仿宋" w:eastAsia="仿宋"/>
                <w:b/>
                <w:bCs/>
                <w:sz w:val="24"/>
                <w:szCs w:val="32"/>
              </w:rPr>
              <w:t>实施内容</w:t>
            </w:r>
          </w:p>
        </w:tc>
      </w:tr>
      <w:tr>
        <w:tblPrEx>
          <w:tblLayout w:type="fixed"/>
          <w:tblCellMar>
            <w:top w:w="0" w:type="dxa"/>
            <w:left w:w="108" w:type="dxa"/>
            <w:bottom w:w="0" w:type="dxa"/>
            <w:right w:w="108" w:type="dxa"/>
          </w:tblCellMar>
        </w:tblPrEx>
        <w:trPr>
          <w:trHeight w:val="1267" w:hRule="atLeast"/>
        </w:trPr>
        <w:tc>
          <w:tcPr>
            <w:tcW w:w="123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32"/>
              </w:rPr>
            </w:pPr>
            <w:r>
              <w:rPr>
                <w:rFonts w:hint="eastAsia" w:ascii="仿宋" w:hAnsi="仿宋" w:eastAsia="仿宋"/>
                <w:sz w:val="24"/>
                <w:szCs w:val="32"/>
              </w:rPr>
              <w:t>1</w:t>
            </w:r>
          </w:p>
        </w:tc>
        <w:tc>
          <w:tcPr>
            <w:tcW w:w="1234"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32"/>
              </w:rPr>
            </w:pPr>
            <w:r>
              <w:rPr>
                <w:rFonts w:hint="eastAsia" w:ascii="仿宋" w:hAnsi="仿宋" w:eastAsia="仿宋"/>
                <w:sz w:val="24"/>
                <w:szCs w:val="32"/>
              </w:rPr>
              <w:t>安装部署</w:t>
            </w:r>
          </w:p>
        </w:tc>
        <w:tc>
          <w:tcPr>
            <w:tcW w:w="6416"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32"/>
              </w:rPr>
            </w:pPr>
            <w:r>
              <w:rPr>
                <w:rFonts w:hint="eastAsia" w:ascii="仿宋" w:hAnsi="仿宋" w:eastAsia="仿宋"/>
                <w:sz w:val="24"/>
                <w:szCs w:val="32"/>
              </w:rPr>
              <w:t>现场施工勘察、服务器上架安装、设备上电测试、网络综合调试、操作系统安装、接入服务部署、地图数据前端平台部署、系统和接口联调。</w:t>
            </w:r>
          </w:p>
        </w:tc>
      </w:tr>
      <w:tr>
        <w:tblPrEx>
          <w:tblLayout w:type="fixed"/>
          <w:tblCellMar>
            <w:top w:w="0" w:type="dxa"/>
            <w:left w:w="108" w:type="dxa"/>
            <w:bottom w:w="0" w:type="dxa"/>
            <w:right w:w="108" w:type="dxa"/>
          </w:tblCellMar>
        </w:tblPrEx>
        <w:trPr>
          <w:trHeight w:val="3044" w:hRule="atLeast"/>
        </w:trPr>
        <w:tc>
          <w:tcPr>
            <w:tcW w:w="123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32"/>
              </w:rPr>
            </w:pPr>
            <w:r>
              <w:rPr>
                <w:rFonts w:hint="eastAsia" w:ascii="仿宋" w:hAnsi="仿宋" w:eastAsia="仿宋"/>
                <w:sz w:val="24"/>
                <w:szCs w:val="32"/>
              </w:rPr>
              <w:t>2</w:t>
            </w:r>
          </w:p>
        </w:tc>
        <w:tc>
          <w:tcPr>
            <w:tcW w:w="1234"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32"/>
              </w:rPr>
            </w:pPr>
            <w:r>
              <w:rPr>
                <w:rFonts w:hint="eastAsia" w:ascii="仿宋" w:hAnsi="仿宋" w:eastAsia="仿宋"/>
                <w:sz w:val="24"/>
                <w:szCs w:val="32"/>
              </w:rPr>
              <w:t>服务支持</w:t>
            </w:r>
          </w:p>
        </w:tc>
        <w:tc>
          <w:tcPr>
            <w:tcW w:w="6416" w:type="dxa"/>
            <w:tcBorders>
              <w:top w:val="nil"/>
              <w:left w:val="nil"/>
              <w:bottom w:val="single" w:color="auto" w:sz="4" w:space="0"/>
              <w:right w:val="single" w:color="auto" w:sz="4" w:space="0"/>
            </w:tcBorders>
            <w:shd w:val="clear" w:color="auto" w:fill="auto"/>
            <w:vAlign w:val="center"/>
          </w:tcPr>
          <w:p>
            <w:pPr>
              <w:rPr>
                <w:rFonts w:ascii="仿宋" w:hAnsi="仿宋" w:eastAsia="仿宋"/>
                <w:sz w:val="24"/>
                <w:szCs w:val="32"/>
              </w:rPr>
            </w:pPr>
            <w:r>
              <w:rPr>
                <w:rFonts w:hint="eastAsia" w:ascii="仿宋" w:hAnsi="仿宋" w:eastAsia="仿宋"/>
                <w:sz w:val="24"/>
                <w:szCs w:val="32"/>
              </w:rPr>
              <w:t>提供</w:t>
            </w:r>
            <w:r>
              <w:rPr>
                <w:rFonts w:ascii="仿宋" w:hAnsi="仿宋" w:eastAsia="仿宋"/>
                <w:sz w:val="24"/>
                <w:szCs w:val="32"/>
              </w:rPr>
              <w:t>3</w:t>
            </w:r>
            <w:r>
              <w:rPr>
                <w:rFonts w:hint="eastAsia" w:ascii="仿宋" w:hAnsi="仿宋" w:eastAsia="仿宋"/>
                <w:sz w:val="24"/>
                <w:szCs w:val="32"/>
              </w:rPr>
              <w:t>年质保服务，包括但不限远程技术支持、远程巡检服务（按季度）、服务厂商提供7*24小时工单和热线电话的远程技术支持。在服务期内提供不超过50人天的远程或现场运维协助（1</w:t>
            </w:r>
            <w:r>
              <w:rPr>
                <w:rFonts w:ascii="仿宋" w:hAnsi="仿宋" w:eastAsia="仿宋"/>
                <w:sz w:val="24"/>
                <w:szCs w:val="32"/>
              </w:rPr>
              <w:t>2小时内远程无法解决的问题现场提供技术支持</w:t>
            </w:r>
            <w:r>
              <w:rPr>
                <w:rFonts w:hint="eastAsia" w:ascii="仿宋" w:hAnsi="仿宋" w:eastAsia="仿宋"/>
                <w:sz w:val="24"/>
                <w:szCs w:val="32"/>
              </w:rPr>
              <w:t>），帮助客户进行故障应急，对问题进行根源定位分析及趋势分析，在配套设施运维关键时刻给予技术保障，帮助客户提升配套设施运维能力。现场运维支持服务包括现场的配套设施健康检查、问题处理、业务上线支持等日常运维支持工作。</w:t>
            </w:r>
          </w:p>
        </w:tc>
      </w:tr>
    </w:tbl>
    <w:p>
      <w:pPr>
        <w:pStyle w:val="56"/>
        <w:spacing w:line="360" w:lineRule="atLeast"/>
        <w:ind w:firstLine="420"/>
        <w:rPr>
          <w:rFonts w:ascii="仿宋" w:hAnsi="仿宋" w:eastAsia="仿宋"/>
        </w:rPr>
      </w:pPr>
      <w:r>
        <w:rPr>
          <w:rFonts w:hint="eastAsia" w:ascii="仿宋" w:hAnsi="仿宋" w:eastAsia="仿宋"/>
          <w:sz w:val="28"/>
        </w:rPr>
        <w:t>地图数据服务主要工作内容包括：</w:t>
      </w:r>
    </w:p>
    <w:tbl>
      <w:tblPr>
        <w:tblStyle w:val="68"/>
        <w:tblW w:w="8651" w:type="dxa"/>
        <w:tblInd w:w="0" w:type="dxa"/>
        <w:tblLayout w:type="fixed"/>
        <w:tblCellMar>
          <w:top w:w="0" w:type="dxa"/>
          <w:left w:w="108" w:type="dxa"/>
          <w:bottom w:w="0" w:type="dxa"/>
          <w:right w:w="108" w:type="dxa"/>
        </w:tblCellMar>
      </w:tblPr>
      <w:tblGrid>
        <w:gridCol w:w="846"/>
        <w:gridCol w:w="2551"/>
        <w:gridCol w:w="5254"/>
      </w:tblGrid>
      <w:tr>
        <w:tblPrEx>
          <w:tblLayout w:type="fixed"/>
          <w:tblCellMar>
            <w:top w:w="0" w:type="dxa"/>
            <w:left w:w="108" w:type="dxa"/>
            <w:bottom w:w="0" w:type="dxa"/>
            <w:right w:w="108" w:type="dxa"/>
          </w:tblCellMar>
        </w:tblPrEx>
        <w:trPr>
          <w:trHeight w:val="420"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hint="eastAsia" w:ascii="仿宋" w:hAnsi="仿宋" w:eastAsia="仿宋" w:cs="宋体"/>
                <w:color w:val="000000"/>
                <w:kern w:val="0"/>
                <w:sz w:val="24"/>
                <w:szCs w:val="28"/>
              </w:rPr>
              <w:t>序号</w:t>
            </w:r>
          </w:p>
        </w:tc>
        <w:tc>
          <w:tcPr>
            <w:tcW w:w="255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数据服务项</w:t>
            </w:r>
          </w:p>
        </w:tc>
        <w:tc>
          <w:tcPr>
            <w:tcW w:w="525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内容说明</w:t>
            </w:r>
          </w:p>
        </w:tc>
      </w:tr>
      <w:tr>
        <w:tblPrEx>
          <w:tblLayout w:type="fixed"/>
          <w:tblCellMar>
            <w:top w:w="0" w:type="dxa"/>
            <w:left w:w="108" w:type="dxa"/>
            <w:bottom w:w="0" w:type="dxa"/>
            <w:right w:w="108" w:type="dxa"/>
          </w:tblCellMar>
        </w:tblPrEx>
        <w:trPr>
          <w:trHeight w:val="9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hint="eastAsia" w:ascii="仿宋" w:hAnsi="仿宋" w:eastAsia="仿宋" w:cs="宋体"/>
                <w:color w:val="000000"/>
                <w:kern w:val="0"/>
                <w:sz w:val="24"/>
                <w:szCs w:val="28"/>
              </w:rPr>
              <w:t>1</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地图数据的运维服务接口维护</w:t>
            </w:r>
          </w:p>
        </w:tc>
        <w:tc>
          <w:tcPr>
            <w:tcW w:w="525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kern w:val="0"/>
                <w:sz w:val="24"/>
                <w:szCs w:val="28"/>
              </w:rPr>
              <w:t>包含维护统一数据接口文档；数据接口调整。</w:t>
            </w:r>
          </w:p>
        </w:tc>
      </w:tr>
      <w:tr>
        <w:tblPrEx>
          <w:tblLayout w:type="fixed"/>
          <w:tblCellMar>
            <w:top w:w="0" w:type="dxa"/>
            <w:left w:w="108" w:type="dxa"/>
            <w:bottom w:w="0" w:type="dxa"/>
            <w:right w:w="108" w:type="dxa"/>
          </w:tblCellMar>
        </w:tblPrEx>
        <w:trPr>
          <w:trHeight w:val="9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hint="eastAsia" w:ascii="仿宋" w:hAnsi="仿宋" w:eastAsia="仿宋" w:cs="宋体"/>
                <w:color w:val="000000"/>
                <w:kern w:val="0"/>
                <w:sz w:val="24"/>
                <w:szCs w:val="28"/>
              </w:rPr>
              <w:t>2</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地图服务使用审计分析报告服务</w:t>
            </w:r>
          </w:p>
        </w:tc>
        <w:tc>
          <w:tcPr>
            <w:tcW w:w="525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提供地图数据月度、年度服务报告，包括数据调用量、调用成功率、故障数量及趋势等多方面指标以及分析解读。</w:t>
            </w:r>
          </w:p>
        </w:tc>
      </w:tr>
      <w:tr>
        <w:tblPrEx>
          <w:tblLayout w:type="fixed"/>
          <w:tblCellMar>
            <w:top w:w="0" w:type="dxa"/>
            <w:left w:w="108" w:type="dxa"/>
            <w:bottom w:w="0" w:type="dxa"/>
            <w:right w:w="108" w:type="dxa"/>
          </w:tblCellMar>
        </w:tblPrEx>
        <w:trPr>
          <w:trHeight w:val="7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hint="eastAsia" w:ascii="仿宋" w:hAnsi="仿宋" w:eastAsia="仿宋" w:cs="宋体"/>
                <w:color w:val="000000"/>
                <w:kern w:val="0"/>
                <w:sz w:val="24"/>
                <w:szCs w:val="28"/>
              </w:rPr>
              <w:t>3</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日常数据故障处理服务</w:t>
            </w:r>
          </w:p>
        </w:tc>
        <w:tc>
          <w:tcPr>
            <w:tcW w:w="525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sz w:val="24"/>
                <w:szCs w:val="28"/>
              </w:rPr>
              <w:t>当系统出现由数据丢失、数据错误等原因引起的故障时，提供数据故障处理服务</w:t>
            </w:r>
          </w:p>
        </w:tc>
      </w:tr>
      <w:tr>
        <w:tblPrEx>
          <w:tblLayout w:type="fixed"/>
          <w:tblCellMar>
            <w:top w:w="0" w:type="dxa"/>
            <w:left w:w="108" w:type="dxa"/>
            <w:bottom w:w="0" w:type="dxa"/>
            <w:right w:w="108" w:type="dxa"/>
          </w:tblCellMar>
        </w:tblPrEx>
        <w:trPr>
          <w:trHeight w:val="10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hint="eastAsia" w:ascii="仿宋" w:hAnsi="仿宋" w:eastAsia="仿宋" w:cs="宋体"/>
                <w:color w:val="000000"/>
                <w:kern w:val="0"/>
                <w:sz w:val="24"/>
                <w:szCs w:val="28"/>
              </w:rPr>
              <w:t>4</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日常</w:t>
            </w:r>
            <w:r>
              <w:rPr>
                <w:rFonts w:hint="eastAsia" w:ascii="仿宋" w:hAnsi="仿宋" w:eastAsia="仿宋"/>
                <w:sz w:val="24"/>
                <w:szCs w:val="28"/>
              </w:rPr>
              <w:t>数据清洗服务</w:t>
            </w:r>
          </w:p>
        </w:tc>
        <w:tc>
          <w:tcPr>
            <w:tcW w:w="525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对于系统产生的不合格数据进行统计和剔除，根据数据标准的校验规则对数据进行清洗。</w:t>
            </w:r>
          </w:p>
        </w:tc>
      </w:tr>
      <w:tr>
        <w:tblPrEx>
          <w:tblLayout w:type="fixed"/>
          <w:tblCellMar>
            <w:top w:w="0" w:type="dxa"/>
            <w:left w:w="108" w:type="dxa"/>
            <w:bottom w:w="0" w:type="dxa"/>
            <w:right w:w="108" w:type="dxa"/>
          </w:tblCellMar>
        </w:tblPrEx>
        <w:trPr>
          <w:trHeight w:val="15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ascii="仿宋" w:hAnsi="仿宋" w:eastAsia="仿宋" w:cs="宋体"/>
                <w:color w:val="000000"/>
                <w:kern w:val="0"/>
                <w:sz w:val="24"/>
                <w:szCs w:val="28"/>
              </w:rPr>
              <w:t>5</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数据质量深度巡检服务</w:t>
            </w:r>
          </w:p>
        </w:tc>
        <w:tc>
          <w:tcPr>
            <w:tcW w:w="525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ascii="仿宋" w:hAnsi="仿宋" w:eastAsia="仿宋" w:cs="宋体"/>
                <w:color w:val="000000"/>
                <w:kern w:val="0"/>
                <w:sz w:val="24"/>
                <w:szCs w:val="28"/>
              </w:rPr>
              <w:t>制定数据质量规则，应参考数据稳定性、产出及时性、数据完整性、准确率；提供数据质量监控功能，及时发现数据质量各项参数的变动情况，发现异常问题及时通知客户。</w:t>
            </w:r>
          </w:p>
        </w:tc>
      </w:tr>
      <w:tr>
        <w:tblPrEx>
          <w:tblLayout w:type="fixed"/>
          <w:tblCellMar>
            <w:top w:w="0" w:type="dxa"/>
            <w:left w:w="108" w:type="dxa"/>
            <w:bottom w:w="0" w:type="dxa"/>
            <w:right w:w="108" w:type="dxa"/>
          </w:tblCellMar>
        </w:tblPrEx>
        <w:trPr>
          <w:trHeight w:val="14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ascii="仿宋" w:hAnsi="仿宋" w:eastAsia="仿宋" w:cs="宋体"/>
                <w:color w:val="000000"/>
                <w:kern w:val="0"/>
                <w:sz w:val="24"/>
                <w:szCs w:val="28"/>
              </w:rPr>
              <w:t>6</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sz w:val="24"/>
                <w:szCs w:val="28"/>
              </w:rPr>
              <w:t>系统巡检服务</w:t>
            </w:r>
          </w:p>
        </w:tc>
        <w:tc>
          <w:tcPr>
            <w:tcW w:w="5254" w:type="dxa"/>
            <w:tcBorders>
              <w:top w:val="nil"/>
              <w:left w:val="nil"/>
              <w:bottom w:val="single" w:color="auto" w:sz="4" w:space="0"/>
              <w:right w:val="single" w:color="auto" w:sz="4" w:space="0"/>
            </w:tcBorders>
            <w:shd w:val="clear" w:color="000000" w:fill="FFFFFF"/>
            <w:vAlign w:val="center"/>
          </w:tcPr>
          <w:p>
            <w:pPr>
              <w:contextualSpacing/>
              <w:rPr>
                <w:rFonts w:ascii="仿宋" w:hAnsi="仿宋" w:eastAsia="仿宋"/>
                <w:sz w:val="24"/>
                <w:szCs w:val="28"/>
              </w:rPr>
            </w:pPr>
            <w:r>
              <w:rPr>
                <w:rFonts w:ascii="仿宋" w:hAnsi="仿宋" w:eastAsia="仿宋"/>
                <w:sz w:val="24"/>
                <w:szCs w:val="28"/>
              </w:rPr>
              <w:t>每日一次数据巡检，对于巡检发现的影响较大的问题，</w:t>
            </w:r>
            <w:r>
              <w:rPr>
                <w:rFonts w:hint="eastAsia" w:ascii="仿宋" w:hAnsi="仿宋" w:eastAsia="仿宋"/>
                <w:sz w:val="24"/>
                <w:szCs w:val="28"/>
              </w:rPr>
              <w:t>需</w:t>
            </w:r>
            <w:r>
              <w:rPr>
                <w:rFonts w:ascii="仿宋" w:hAnsi="仿宋" w:eastAsia="仿宋"/>
                <w:sz w:val="24"/>
                <w:szCs w:val="28"/>
              </w:rPr>
              <w:t>1小时内提供解决方案，8小时内解决问题；其他较小问题，</w:t>
            </w:r>
            <w:r>
              <w:rPr>
                <w:rFonts w:hint="eastAsia" w:ascii="仿宋" w:hAnsi="仿宋" w:eastAsia="仿宋"/>
                <w:sz w:val="24"/>
                <w:szCs w:val="28"/>
              </w:rPr>
              <w:t>需</w:t>
            </w:r>
            <w:r>
              <w:rPr>
                <w:rFonts w:ascii="仿宋" w:hAnsi="仿宋" w:eastAsia="仿宋"/>
                <w:sz w:val="24"/>
                <w:szCs w:val="28"/>
              </w:rPr>
              <w:t>1天内提供解决方案，3天内解决。</w:t>
            </w:r>
          </w:p>
        </w:tc>
      </w:tr>
      <w:tr>
        <w:tblPrEx>
          <w:tblLayout w:type="fixed"/>
          <w:tblCellMar>
            <w:top w:w="0" w:type="dxa"/>
            <w:left w:w="108" w:type="dxa"/>
            <w:bottom w:w="0" w:type="dxa"/>
            <w:right w:w="108" w:type="dxa"/>
          </w:tblCellMar>
        </w:tblPrEx>
        <w:trPr>
          <w:trHeight w:val="103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ascii="仿宋" w:hAnsi="仿宋" w:eastAsia="仿宋" w:cs="宋体"/>
                <w:color w:val="000000"/>
                <w:kern w:val="0"/>
                <w:sz w:val="24"/>
                <w:szCs w:val="28"/>
              </w:rPr>
              <w:t>7</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数据服务小版本升级服务</w:t>
            </w:r>
          </w:p>
        </w:tc>
        <w:tc>
          <w:tcPr>
            <w:tcW w:w="5254"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提供数据服务小版本的部署、回归测试服务并形成发版记录，保障服务不因为升级而中断。</w:t>
            </w:r>
          </w:p>
        </w:tc>
      </w:tr>
      <w:tr>
        <w:tblPrEx>
          <w:tblLayout w:type="fixed"/>
          <w:tblCellMar>
            <w:top w:w="0" w:type="dxa"/>
            <w:left w:w="108" w:type="dxa"/>
            <w:bottom w:w="0" w:type="dxa"/>
            <w:right w:w="108" w:type="dxa"/>
          </w:tblCellMar>
        </w:tblPrEx>
        <w:trPr>
          <w:trHeight w:val="710"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8"/>
              </w:rPr>
            </w:pPr>
            <w:r>
              <w:rPr>
                <w:rFonts w:ascii="仿宋" w:hAnsi="仿宋" w:eastAsia="仿宋" w:cs="宋体"/>
                <w:color w:val="000000"/>
                <w:kern w:val="0"/>
                <w:sz w:val="24"/>
                <w:szCs w:val="28"/>
              </w:rPr>
              <w:t>8</w:t>
            </w:r>
          </w:p>
        </w:tc>
        <w:tc>
          <w:tcPr>
            <w:tcW w:w="255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数据服务变更支持服务</w:t>
            </w:r>
          </w:p>
        </w:tc>
        <w:tc>
          <w:tcPr>
            <w:tcW w:w="525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8"/>
              </w:rPr>
            </w:pPr>
            <w:r>
              <w:rPr>
                <w:rFonts w:hint="eastAsia" w:ascii="仿宋" w:hAnsi="仿宋" w:eastAsia="仿宋" w:cs="宋体"/>
                <w:color w:val="000000"/>
                <w:kern w:val="0"/>
                <w:sz w:val="24"/>
                <w:szCs w:val="28"/>
              </w:rPr>
              <w:t>配合IDC和硬件厂商完成数据服务底层硬件扩容、机房/机柜迁移、底层硬件更换、底层硬件缩容等变更服务。</w:t>
            </w:r>
          </w:p>
        </w:tc>
      </w:tr>
      <w:tr>
        <w:tblPrEx>
          <w:tblLayout w:type="fixed"/>
          <w:tblCellMar>
            <w:top w:w="0" w:type="dxa"/>
            <w:left w:w="108" w:type="dxa"/>
            <w:bottom w:w="0" w:type="dxa"/>
            <w:right w:w="108" w:type="dxa"/>
          </w:tblCellMar>
        </w:tblPrEx>
        <w:trPr>
          <w:trHeight w:val="710"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32"/>
                <w:szCs w:val="32"/>
              </w:rPr>
            </w:pPr>
            <w:r>
              <w:rPr>
                <w:rFonts w:ascii="仿宋" w:hAnsi="仿宋" w:eastAsia="仿宋" w:cs="宋体"/>
                <w:color w:val="000000"/>
                <w:kern w:val="0"/>
                <w:sz w:val="32"/>
                <w:szCs w:val="32"/>
              </w:rPr>
              <w:t>9</w:t>
            </w:r>
          </w:p>
        </w:tc>
        <w:tc>
          <w:tcPr>
            <w:tcW w:w="255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其他运维服务</w:t>
            </w:r>
          </w:p>
        </w:tc>
        <w:tc>
          <w:tcPr>
            <w:tcW w:w="525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提供</w:t>
            </w:r>
            <w:r>
              <w:rPr>
                <w:rFonts w:ascii="仿宋" w:hAnsi="仿宋" w:eastAsia="仿宋" w:cs="宋体"/>
                <w:color w:val="000000"/>
                <w:kern w:val="0"/>
                <w:sz w:val="32"/>
                <w:szCs w:val="32"/>
              </w:rPr>
              <w:t>重大事件保障</w:t>
            </w:r>
            <w:r>
              <w:rPr>
                <w:rFonts w:hint="eastAsia" w:ascii="仿宋" w:hAnsi="仿宋" w:eastAsia="仿宋" w:cs="宋体"/>
                <w:color w:val="000000"/>
                <w:kern w:val="0"/>
                <w:sz w:val="32"/>
                <w:szCs w:val="32"/>
              </w:rPr>
              <w:t>和</w:t>
            </w:r>
            <w:r>
              <w:rPr>
                <w:rFonts w:ascii="仿宋" w:hAnsi="仿宋" w:eastAsia="仿宋" w:cs="宋体"/>
                <w:color w:val="000000"/>
                <w:kern w:val="0"/>
                <w:sz w:val="32"/>
                <w:szCs w:val="32"/>
              </w:rPr>
              <w:t>常规数据备份</w:t>
            </w:r>
            <w:r>
              <w:rPr>
                <w:rFonts w:hint="eastAsia" w:ascii="仿宋" w:hAnsi="仿宋" w:eastAsia="仿宋" w:cs="宋体"/>
                <w:color w:val="000000"/>
                <w:kern w:val="0"/>
                <w:sz w:val="32"/>
                <w:szCs w:val="32"/>
              </w:rPr>
              <w:t>服务</w:t>
            </w:r>
          </w:p>
        </w:tc>
      </w:tr>
    </w:tbl>
    <w:p>
      <w:pPr>
        <w:pStyle w:val="56"/>
        <w:spacing w:line="360" w:lineRule="atLeast"/>
        <w:ind w:firstLine="420"/>
        <w:rPr>
          <w:rFonts w:ascii="仿宋" w:hAnsi="仿宋" w:eastAsia="仿宋"/>
          <w:sz w:val="32"/>
          <w:szCs w:val="32"/>
        </w:rPr>
      </w:pPr>
      <w:bookmarkStart w:id="32" w:name="_Toc46760545"/>
      <w:r>
        <w:rPr>
          <w:rFonts w:hint="eastAsia" w:ascii="仿宋" w:hAnsi="仿宋" w:eastAsia="仿宋"/>
          <w:sz w:val="32"/>
          <w:szCs w:val="32"/>
        </w:rPr>
        <w:t>具体要求</w:t>
      </w:r>
      <w:bookmarkEnd w:id="32"/>
      <w:r>
        <w:rPr>
          <w:rFonts w:hint="eastAsia" w:ascii="仿宋" w:hAnsi="仿宋" w:eastAsia="仿宋"/>
          <w:sz w:val="32"/>
          <w:szCs w:val="32"/>
        </w:rPr>
        <w:t>包括：</w:t>
      </w:r>
    </w:p>
    <w:p>
      <w:pPr>
        <w:pStyle w:val="56"/>
        <w:spacing w:line="360" w:lineRule="atLeast"/>
        <w:ind w:firstLine="420"/>
        <w:rPr>
          <w:rFonts w:ascii="仿宋" w:hAnsi="仿宋" w:eastAsia="仿宋"/>
          <w:sz w:val="32"/>
          <w:szCs w:val="32"/>
        </w:rPr>
      </w:pPr>
      <w:bookmarkStart w:id="33" w:name="_Toc46511484"/>
      <w:r>
        <w:rPr>
          <w:rFonts w:hint="eastAsia" w:ascii="仿宋" w:hAnsi="仿宋" w:eastAsia="仿宋"/>
          <w:sz w:val="32"/>
          <w:szCs w:val="32"/>
        </w:rPr>
        <w:t>1、提供地图数据接口维护</w:t>
      </w:r>
      <w:bookmarkEnd w:id="33"/>
      <w:r>
        <w:rPr>
          <w:rFonts w:hint="eastAsia" w:ascii="仿宋" w:hAnsi="仿宋" w:eastAsia="仿宋"/>
          <w:sz w:val="32"/>
          <w:szCs w:val="32"/>
        </w:rPr>
        <w:t>服务，应包含但不限于：</w:t>
      </w:r>
    </w:p>
    <w:p>
      <w:pPr>
        <w:pStyle w:val="56"/>
        <w:spacing w:line="360" w:lineRule="atLeast"/>
        <w:ind w:firstLine="420"/>
        <w:rPr>
          <w:rFonts w:ascii="仿宋" w:hAnsi="仿宋" w:eastAsia="仿宋"/>
          <w:sz w:val="32"/>
          <w:szCs w:val="32"/>
        </w:rPr>
      </w:pPr>
      <w:r>
        <w:rPr>
          <w:rFonts w:hint="eastAsia" w:ascii="仿宋" w:hAnsi="仿宋" w:eastAsia="仿宋"/>
          <w:sz w:val="32"/>
          <w:szCs w:val="32"/>
        </w:rPr>
        <w:t>维护统一数据接口文档：根据前后端工程师共同定义的接口文档，由项目人员负责更迭，方便后期人员的查看和维护。</w:t>
      </w:r>
    </w:p>
    <w:p>
      <w:pPr>
        <w:pStyle w:val="56"/>
        <w:spacing w:line="360" w:lineRule="atLeast"/>
        <w:ind w:firstLine="420"/>
        <w:rPr>
          <w:rFonts w:ascii="仿宋" w:hAnsi="仿宋" w:eastAsia="仿宋"/>
          <w:sz w:val="32"/>
          <w:szCs w:val="32"/>
        </w:rPr>
      </w:pPr>
      <w:r>
        <w:rPr>
          <w:rFonts w:hint="eastAsia" w:ascii="仿宋" w:hAnsi="仿宋" w:eastAsia="仿宋"/>
          <w:sz w:val="32"/>
          <w:szCs w:val="32"/>
        </w:rPr>
        <w:t>数据接口调整：当地图数据信息发生变更时，地图数据接口做对应调整，调整内容包括但不限于：字段增减、接口地址、请求参数、返回参数、变更说明等。</w:t>
      </w:r>
    </w:p>
    <w:p>
      <w:pPr>
        <w:pStyle w:val="56"/>
        <w:spacing w:line="360" w:lineRule="atLeast"/>
        <w:ind w:firstLine="420"/>
        <w:rPr>
          <w:rFonts w:ascii="仿宋" w:hAnsi="仿宋" w:eastAsia="仿宋"/>
          <w:sz w:val="32"/>
          <w:szCs w:val="32"/>
        </w:rPr>
      </w:pPr>
      <w:r>
        <w:rPr>
          <w:rFonts w:hint="eastAsia" w:ascii="仿宋" w:hAnsi="仿宋" w:eastAsia="仿宋"/>
          <w:sz w:val="32"/>
          <w:szCs w:val="32"/>
        </w:rPr>
        <w:t>2、提供地图数据月度、年度服务报告，包括但不限于数据调用量、调用成功率、故障数量及趋势等多方面指标以及分析解读。</w:t>
      </w:r>
    </w:p>
    <w:p>
      <w:pPr>
        <w:pStyle w:val="56"/>
        <w:spacing w:line="360" w:lineRule="atLeast"/>
        <w:ind w:firstLine="420"/>
        <w:rPr>
          <w:rFonts w:ascii="仿宋" w:hAnsi="仿宋" w:eastAsia="仿宋"/>
          <w:sz w:val="32"/>
          <w:szCs w:val="32"/>
        </w:rPr>
      </w:pPr>
      <w:r>
        <w:rPr>
          <w:rFonts w:hint="eastAsia" w:ascii="仿宋" w:hAnsi="仿宋" w:eastAsia="仿宋"/>
          <w:sz w:val="32"/>
          <w:szCs w:val="32"/>
        </w:rPr>
        <w:t>3、提供数据日常故障应急服务，当系统出现由数据丢失、数据错误等原因引起的故障时，提供数据故障处理服务，包含但不限于以下方面：</w:t>
      </w:r>
    </w:p>
    <w:p>
      <w:pPr>
        <w:pStyle w:val="56"/>
        <w:spacing w:line="360" w:lineRule="atLeast"/>
        <w:ind w:firstLine="420"/>
        <w:rPr>
          <w:rFonts w:ascii="仿宋" w:hAnsi="仿宋" w:eastAsia="仿宋"/>
          <w:sz w:val="32"/>
          <w:szCs w:val="32"/>
        </w:rPr>
      </w:pPr>
      <w:r>
        <w:rPr>
          <w:rFonts w:hint="eastAsia" w:ascii="仿宋" w:hAnsi="仿宋" w:eastAsia="仿宋"/>
          <w:sz w:val="32"/>
          <w:szCs w:val="32"/>
        </w:rPr>
        <w:t>排查故障数据，结合数据血缘、数据关联定位问题数据；</w:t>
      </w:r>
    </w:p>
    <w:p>
      <w:pPr>
        <w:pStyle w:val="56"/>
        <w:spacing w:line="360" w:lineRule="atLeast"/>
        <w:ind w:firstLine="420"/>
        <w:rPr>
          <w:rFonts w:ascii="仿宋" w:hAnsi="仿宋" w:eastAsia="仿宋"/>
          <w:sz w:val="32"/>
          <w:szCs w:val="32"/>
        </w:rPr>
      </w:pPr>
      <w:r>
        <w:rPr>
          <w:rFonts w:hint="eastAsia" w:ascii="仿宋" w:hAnsi="仿宋" w:eastAsia="仿宋"/>
          <w:sz w:val="32"/>
          <w:szCs w:val="32"/>
        </w:rPr>
        <w:t>向数据源提供必要的协助以快速解决故障；</w:t>
      </w:r>
    </w:p>
    <w:p>
      <w:pPr>
        <w:pStyle w:val="56"/>
        <w:spacing w:line="360" w:lineRule="atLeast"/>
        <w:ind w:firstLine="420"/>
        <w:rPr>
          <w:rFonts w:ascii="仿宋" w:hAnsi="仿宋" w:eastAsia="仿宋"/>
          <w:sz w:val="32"/>
          <w:szCs w:val="32"/>
        </w:rPr>
      </w:pPr>
      <w:r>
        <w:rPr>
          <w:rFonts w:hint="eastAsia" w:ascii="仿宋" w:hAnsi="仿宋" w:eastAsia="仿宋"/>
          <w:sz w:val="32"/>
          <w:szCs w:val="32"/>
        </w:rPr>
        <w:t>数据源数据修复后，同步修复数仓中的问题数据。</w:t>
      </w:r>
    </w:p>
    <w:p>
      <w:pPr>
        <w:pStyle w:val="56"/>
        <w:spacing w:line="360" w:lineRule="atLeast"/>
        <w:ind w:firstLine="42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、提供数据清洗服务，对于系统产生的不合格数据进行统计和剔除，根据数据标准的校验规则对数据进行清洗。</w:t>
      </w:r>
    </w:p>
    <w:p>
      <w:pPr>
        <w:pStyle w:val="56"/>
        <w:spacing w:line="360" w:lineRule="atLeast"/>
        <w:ind w:firstLine="420"/>
        <w:rPr>
          <w:rFonts w:ascii="仿宋" w:hAnsi="仿宋" w:eastAsia="仿宋"/>
          <w:sz w:val="32"/>
          <w:szCs w:val="32"/>
        </w:rPr>
      </w:pPr>
      <w:bookmarkStart w:id="34" w:name="_Toc46511488"/>
      <w:r>
        <w:rPr>
          <w:rFonts w:hint="eastAsia" w:ascii="仿宋" w:hAnsi="仿宋" w:eastAsia="仿宋"/>
          <w:sz w:val="32"/>
          <w:szCs w:val="32"/>
        </w:rPr>
        <w:t>5、提供数据质量监控</w:t>
      </w:r>
      <w:bookmarkEnd w:id="34"/>
      <w:r>
        <w:rPr>
          <w:rFonts w:hint="eastAsia" w:ascii="仿宋" w:hAnsi="仿宋" w:eastAsia="仿宋"/>
          <w:sz w:val="32"/>
          <w:szCs w:val="32"/>
        </w:rPr>
        <w:t>服务，应包含以下几项内容：</w:t>
      </w:r>
    </w:p>
    <w:p>
      <w:pPr>
        <w:pStyle w:val="56"/>
        <w:spacing w:line="360" w:lineRule="atLeast"/>
        <w:ind w:firstLine="420"/>
        <w:rPr>
          <w:rFonts w:ascii="仿宋" w:hAnsi="仿宋" w:eastAsia="仿宋"/>
          <w:sz w:val="32"/>
          <w:szCs w:val="32"/>
        </w:rPr>
      </w:pPr>
      <w:r>
        <w:rPr>
          <w:rFonts w:ascii="仿宋" w:hAnsi="仿宋" w:eastAsia="仿宋"/>
          <w:sz w:val="32"/>
          <w:szCs w:val="32"/>
        </w:rPr>
        <w:t>制定数据质量规则</w:t>
      </w:r>
      <w:r>
        <w:rPr>
          <w:rFonts w:hint="eastAsia" w:ascii="仿宋" w:hAnsi="仿宋" w:eastAsia="仿宋"/>
          <w:sz w:val="32"/>
          <w:szCs w:val="32"/>
        </w:rPr>
        <w:t>，应参考数据稳定性、产出及时性、数据完整性、准确率；</w:t>
      </w:r>
    </w:p>
    <w:p>
      <w:pPr>
        <w:pStyle w:val="56"/>
        <w:spacing w:line="360" w:lineRule="atLeast"/>
        <w:ind w:firstLine="420"/>
        <w:rPr>
          <w:rFonts w:ascii="仿宋" w:hAnsi="仿宋" w:eastAsia="仿宋"/>
          <w:sz w:val="32"/>
          <w:szCs w:val="32"/>
        </w:rPr>
      </w:pPr>
      <w:r>
        <w:rPr>
          <w:rFonts w:hint="eastAsia" w:ascii="仿宋" w:hAnsi="仿宋" w:eastAsia="仿宋"/>
          <w:sz w:val="32"/>
          <w:szCs w:val="32"/>
        </w:rPr>
        <w:t>提供数据质量监控功能，及时发现数据质量各项参数的变动情况，发现异常问题及时通知客户。</w:t>
      </w:r>
    </w:p>
    <w:p>
      <w:pPr>
        <w:pStyle w:val="56"/>
        <w:spacing w:line="360" w:lineRule="atLeast"/>
        <w:ind w:firstLine="420"/>
        <w:rPr>
          <w:rFonts w:ascii="仿宋" w:hAnsi="仿宋" w:eastAsia="仿宋"/>
          <w:sz w:val="32"/>
          <w:szCs w:val="32"/>
        </w:rPr>
      </w:pPr>
      <w:bookmarkStart w:id="35" w:name="_Toc46511489"/>
      <w:r>
        <w:rPr>
          <w:rFonts w:hint="eastAsia" w:ascii="仿宋" w:hAnsi="仿宋" w:eastAsia="仿宋"/>
          <w:sz w:val="32"/>
          <w:szCs w:val="32"/>
        </w:rPr>
        <w:t>6、提供系统巡检服务</w:t>
      </w:r>
      <w:bookmarkEnd w:id="35"/>
    </w:p>
    <w:p>
      <w:pPr>
        <w:pStyle w:val="56"/>
        <w:spacing w:line="360" w:lineRule="atLeast"/>
        <w:ind w:firstLine="420"/>
        <w:rPr>
          <w:rFonts w:ascii="仿宋" w:hAnsi="仿宋" w:eastAsia="仿宋"/>
          <w:sz w:val="32"/>
          <w:szCs w:val="32"/>
        </w:rPr>
      </w:pPr>
      <w:r>
        <w:rPr>
          <w:rFonts w:ascii="仿宋" w:hAnsi="仿宋" w:eastAsia="仿宋"/>
          <w:sz w:val="32"/>
          <w:szCs w:val="32"/>
        </w:rPr>
        <w:t>每日一次数据巡检， 对于巡检发现的影响较大的问题，</w:t>
      </w:r>
      <w:r>
        <w:rPr>
          <w:rFonts w:hint="eastAsia" w:ascii="仿宋" w:hAnsi="仿宋" w:eastAsia="仿宋"/>
          <w:sz w:val="32"/>
          <w:szCs w:val="32"/>
        </w:rPr>
        <w:t>需</w:t>
      </w:r>
      <w:r>
        <w:rPr>
          <w:rFonts w:ascii="仿宋" w:hAnsi="仿宋" w:eastAsia="仿宋"/>
          <w:sz w:val="32"/>
          <w:szCs w:val="32"/>
        </w:rPr>
        <w:t>1小时内提供解决方案，8小时内解决问题；其他较小问题，</w:t>
      </w:r>
      <w:r>
        <w:rPr>
          <w:rFonts w:hint="eastAsia" w:ascii="仿宋" w:hAnsi="仿宋" w:eastAsia="仿宋"/>
          <w:sz w:val="32"/>
          <w:szCs w:val="32"/>
        </w:rPr>
        <w:t>需</w:t>
      </w:r>
      <w:r>
        <w:rPr>
          <w:rFonts w:ascii="仿宋" w:hAnsi="仿宋" w:eastAsia="仿宋"/>
          <w:sz w:val="32"/>
          <w:szCs w:val="32"/>
        </w:rPr>
        <w:t>1天内提供解决方案，3天内解决。</w:t>
      </w:r>
    </w:p>
    <w:p>
      <w:pPr>
        <w:pStyle w:val="56"/>
        <w:spacing w:line="360" w:lineRule="atLeast"/>
        <w:ind w:firstLine="420"/>
        <w:rPr>
          <w:rFonts w:ascii="仿宋" w:hAnsi="仿宋" w:eastAsia="仿宋"/>
          <w:sz w:val="32"/>
          <w:szCs w:val="32"/>
        </w:rPr>
      </w:pPr>
      <w:bookmarkStart w:id="36" w:name="_Toc46511490"/>
      <w:r>
        <w:rPr>
          <w:rFonts w:hint="eastAsia" w:ascii="仿宋" w:hAnsi="仿宋" w:eastAsia="仿宋"/>
          <w:sz w:val="32"/>
          <w:szCs w:val="32"/>
        </w:rPr>
        <w:t>7、提供数据服务小版本升级保障服务</w:t>
      </w:r>
      <w:bookmarkEnd w:id="36"/>
    </w:p>
    <w:p>
      <w:pPr>
        <w:pStyle w:val="56"/>
        <w:spacing w:line="360" w:lineRule="atLeast"/>
        <w:ind w:firstLine="420"/>
        <w:rPr>
          <w:rFonts w:ascii="仿宋" w:hAnsi="仿宋" w:eastAsia="仿宋"/>
          <w:sz w:val="32"/>
          <w:szCs w:val="32"/>
        </w:rPr>
      </w:pPr>
      <w:r>
        <w:rPr>
          <w:rFonts w:hint="eastAsia" w:ascii="仿宋" w:hAnsi="仿宋" w:eastAsia="仿宋"/>
          <w:sz w:val="32"/>
          <w:szCs w:val="32"/>
        </w:rPr>
        <w:t>当数据同步服务有新版本升级时，需要提供数据服务小版本的部署、回归测试服务并形成发版记录，需要保障服务不因为升级而中断，升级失败需要提供系统回滚服务。</w:t>
      </w:r>
    </w:p>
    <w:p>
      <w:pPr>
        <w:pStyle w:val="56"/>
        <w:spacing w:line="360" w:lineRule="atLeast"/>
        <w:ind w:firstLine="420"/>
        <w:rPr>
          <w:rFonts w:ascii="仿宋" w:hAnsi="仿宋" w:eastAsia="仿宋"/>
          <w:sz w:val="32"/>
          <w:szCs w:val="32"/>
        </w:rPr>
      </w:pPr>
      <w:bookmarkStart w:id="37" w:name="_Toc46511491"/>
      <w:r>
        <w:rPr>
          <w:rFonts w:hint="eastAsia" w:ascii="仿宋" w:hAnsi="仿宋" w:eastAsia="仿宋"/>
          <w:sz w:val="32"/>
          <w:szCs w:val="32"/>
        </w:rPr>
        <w:t>8、提供数据服务变更支持</w:t>
      </w:r>
      <w:bookmarkEnd w:id="37"/>
      <w:r>
        <w:rPr>
          <w:rFonts w:hint="eastAsia" w:ascii="仿宋" w:hAnsi="仿宋" w:eastAsia="仿宋"/>
          <w:sz w:val="32"/>
          <w:szCs w:val="32"/>
        </w:rPr>
        <w:t>服务</w:t>
      </w:r>
    </w:p>
    <w:p>
      <w:pPr>
        <w:pStyle w:val="56"/>
        <w:spacing w:line="360" w:lineRule="atLeast"/>
        <w:ind w:firstLine="420"/>
        <w:rPr>
          <w:rFonts w:ascii="仿宋" w:hAnsi="仿宋" w:eastAsia="仿宋"/>
          <w:sz w:val="32"/>
          <w:szCs w:val="32"/>
        </w:rPr>
      </w:pPr>
      <w:r>
        <w:rPr>
          <w:rFonts w:hint="eastAsia" w:ascii="仿宋" w:hAnsi="仿宋" w:eastAsia="仿宋"/>
          <w:sz w:val="32"/>
          <w:szCs w:val="32"/>
        </w:rPr>
        <w:t>应</w:t>
      </w:r>
      <w:r>
        <w:rPr>
          <w:rFonts w:ascii="仿宋" w:hAnsi="仿宋" w:eastAsia="仿宋"/>
          <w:sz w:val="32"/>
          <w:szCs w:val="32"/>
        </w:rPr>
        <w:t>配合IDC和硬件厂商完成数据服务底层硬件扩容、机房/机柜迁移、底层硬件更换、底层硬件缩容等变更服务</w:t>
      </w:r>
      <w:r>
        <w:rPr>
          <w:rFonts w:hint="eastAsia" w:ascii="仿宋" w:hAnsi="仿宋" w:eastAsia="仿宋"/>
          <w:sz w:val="32"/>
          <w:szCs w:val="32"/>
        </w:rPr>
        <w:t>，每次变更均需进行数据备份，根据变更情况提供恢复服务。</w:t>
      </w:r>
    </w:p>
    <w:p>
      <w:pPr>
        <w:pStyle w:val="56"/>
        <w:spacing w:line="360" w:lineRule="atLeast"/>
        <w:ind w:firstLine="420"/>
        <w:rPr>
          <w:rFonts w:ascii="仿宋" w:hAnsi="仿宋" w:eastAsia="仿宋"/>
          <w:sz w:val="32"/>
          <w:szCs w:val="32"/>
        </w:rPr>
      </w:pPr>
      <w:bookmarkStart w:id="38" w:name="_Toc46511492"/>
      <w:r>
        <w:rPr>
          <w:rFonts w:hint="eastAsia" w:ascii="仿宋" w:hAnsi="仿宋" w:eastAsia="仿宋"/>
          <w:sz w:val="32"/>
          <w:szCs w:val="32"/>
        </w:rPr>
        <w:t>9、提供其他运维服务</w:t>
      </w:r>
      <w:bookmarkEnd w:id="38"/>
    </w:p>
    <w:p>
      <w:pPr>
        <w:pStyle w:val="56"/>
        <w:spacing w:line="360" w:lineRule="atLeast"/>
        <w:ind w:firstLine="420"/>
        <w:rPr>
          <w:rFonts w:ascii="仿宋" w:hAnsi="仿宋" w:eastAsia="仿宋"/>
          <w:sz w:val="32"/>
          <w:szCs w:val="32"/>
        </w:rPr>
      </w:pPr>
      <w:r>
        <w:rPr>
          <w:rFonts w:hint="eastAsia" w:ascii="仿宋" w:hAnsi="仿宋" w:eastAsia="仿宋"/>
          <w:sz w:val="32"/>
          <w:szCs w:val="32"/>
        </w:rPr>
        <w:t>需支持对重大事件提供数据安全保障，提供事前巡检、事中值班保障、事后运维总结，</w:t>
      </w:r>
      <w:r>
        <w:rPr>
          <w:rFonts w:ascii="仿宋" w:hAnsi="仿宋" w:eastAsia="仿宋"/>
          <w:sz w:val="32"/>
          <w:szCs w:val="32"/>
        </w:rPr>
        <w:t>数据备份方案</w:t>
      </w:r>
      <w:r>
        <w:rPr>
          <w:rFonts w:hint="eastAsia" w:ascii="仿宋" w:hAnsi="仿宋" w:eastAsia="仿宋"/>
          <w:sz w:val="32"/>
          <w:szCs w:val="32"/>
        </w:rPr>
        <w:t>，防范故障对事件造成大的影响。</w:t>
      </w:r>
    </w:p>
    <w:p>
      <w:pPr>
        <w:pStyle w:val="56"/>
        <w:spacing w:line="360" w:lineRule="atLeast"/>
        <w:ind w:firstLine="420"/>
        <w:rPr>
          <w:rFonts w:ascii="仿宋" w:hAnsi="仿宋" w:eastAsia="仿宋"/>
          <w:sz w:val="32"/>
          <w:szCs w:val="32"/>
        </w:rPr>
      </w:pPr>
    </w:p>
    <w:p>
      <w:pPr>
        <w:pStyle w:val="56"/>
        <w:spacing w:line="360" w:lineRule="atLeast"/>
        <w:ind w:firstLine="420"/>
        <w:rPr>
          <w:rFonts w:ascii="仿宋" w:hAnsi="仿宋" w:eastAsia="仿宋"/>
          <w:sz w:val="32"/>
          <w:szCs w:val="32"/>
        </w:rPr>
      </w:pPr>
      <w:r>
        <w:rPr>
          <w:rFonts w:ascii="仿宋" w:hAnsi="仿宋" w:eastAsia="仿宋"/>
          <w:sz w:val="32"/>
          <w:szCs w:val="32"/>
        </w:rPr>
        <w:t>数据服务实施要求</w:t>
      </w:r>
      <w:r>
        <w:rPr>
          <w:rFonts w:hint="eastAsia" w:ascii="仿宋" w:hAnsi="仿宋" w:eastAsia="仿宋"/>
          <w:sz w:val="32"/>
          <w:szCs w:val="32"/>
        </w:rPr>
        <w:t>：</w:t>
      </w:r>
    </w:p>
    <w:p>
      <w:pPr>
        <w:pStyle w:val="56"/>
        <w:spacing w:line="360" w:lineRule="atLeast"/>
        <w:ind w:firstLine="420"/>
        <w:rPr>
          <w:rFonts w:ascii="仿宋" w:hAnsi="仿宋" w:eastAsia="仿宋"/>
          <w:sz w:val="32"/>
          <w:szCs w:val="32"/>
        </w:rPr>
      </w:pPr>
      <w:bookmarkStart w:id="39" w:name="_Toc46760548"/>
      <w:r>
        <w:rPr>
          <w:rFonts w:hint="eastAsia" w:ascii="仿宋" w:hAnsi="仿宋" w:eastAsia="仿宋"/>
          <w:sz w:val="32"/>
          <w:szCs w:val="32"/>
        </w:rPr>
        <w:t>驻场人员数量要求</w:t>
      </w:r>
      <w:bookmarkEnd w:id="39"/>
    </w:p>
    <w:p>
      <w:pPr>
        <w:pStyle w:val="56"/>
        <w:spacing w:line="360" w:lineRule="atLeast"/>
        <w:ind w:firstLine="420"/>
        <w:rPr>
          <w:rFonts w:ascii="仿宋" w:hAnsi="仿宋" w:eastAsia="仿宋"/>
          <w:sz w:val="32"/>
          <w:szCs w:val="32"/>
        </w:rPr>
      </w:pPr>
      <w:r>
        <w:rPr>
          <w:rFonts w:hint="eastAsia" w:ascii="仿宋" w:hAnsi="仿宋" w:eastAsia="仿宋"/>
          <w:sz w:val="32"/>
          <w:szCs w:val="32"/>
        </w:rPr>
        <w:t>项目实施小组，按照管理、技术、需求派驻驻场</w:t>
      </w:r>
      <w:r>
        <w:rPr>
          <w:rFonts w:ascii="仿宋" w:hAnsi="仿宋" w:eastAsia="仿宋"/>
          <w:sz w:val="32"/>
          <w:szCs w:val="32"/>
        </w:rPr>
        <w:t>人员</w:t>
      </w:r>
      <w:r>
        <w:rPr>
          <w:rFonts w:hint="eastAsia" w:ascii="仿宋" w:hAnsi="仿宋" w:eastAsia="仿宋"/>
          <w:sz w:val="32"/>
          <w:szCs w:val="32"/>
        </w:rPr>
        <w:t>，保证在项目实施过程中不少于</w:t>
      </w:r>
      <w:r>
        <w:rPr>
          <w:rFonts w:ascii="仿宋" w:hAnsi="仿宋" w:eastAsia="仿宋"/>
          <w:sz w:val="32"/>
          <w:szCs w:val="32"/>
        </w:rPr>
        <w:t>1</w:t>
      </w:r>
      <w:r>
        <w:rPr>
          <w:rFonts w:hint="eastAsia" w:ascii="仿宋" w:hAnsi="仿宋" w:eastAsia="仿宋"/>
          <w:sz w:val="32"/>
          <w:szCs w:val="32"/>
        </w:rPr>
        <w:t>名的驻场人员。</w:t>
      </w:r>
    </w:p>
    <w:p>
      <w:pPr>
        <w:pStyle w:val="56"/>
        <w:spacing w:line="360" w:lineRule="atLeast"/>
        <w:ind w:firstLine="420"/>
        <w:rPr>
          <w:rFonts w:ascii="仿宋" w:hAnsi="仿宋" w:eastAsia="仿宋"/>
          <w:sz w:val="32"/>
          <w:szCs w:val="32"/>
        </w:rPr>
      </w:pPr>
      <w:bookmarkStart w:id="40" w:name="_Toc46760549"/>
      <w:r>
        <w:rPr>
          <w:rFonts w:hint="eastAsia" w:ascii="仿宋" w:hAnsi="仿宋" w:eastAsia="仿宋"/>
          <w:sz w:val="32"/>
          <w:szCs w:val="32"/>
        </w:rPr>
        <w:t>驻场人员审核要求</w:t>
      </w:r>
      <w:bookmarkEnd w:id="40"/>
    </w:p>
    <w:p>
      <w:pPr>
        <w:pStyle w:val="56"/>
        <w:spacing w:line="360" w:lineRule="atLeast"/>
        <w:ind w:firstLine="420"/>
        <w:rPr>
          <w:rFonts w:ascii="仿宋" w:hAnsi="仿宋" w:eastAsia="仿宋"/>
          <w:sz w:val="32"/>
          <w:szCs w:val="32"/>
        </w:rPr>
      </w:pPr>
      <w:r>
        <w:rPr>
          <w:rFonts w:hint="eastAsia" w:ascii="仿宋" w:hAnsi="仿宋" w:eastAsia="仿宋"/>
          <w:sz w:val="32"/>
          <w:szCs w:val="32"/>
        </w:rPr>
        <w:t>驻场人员进驻前需由总队审核，审核通过方可进驻，若未通过应另行挑选人员再次参与审核。</w:t>
      </w:r>
    </w:p>
    <w:p>
      <w:pPr>
        <w:pStyle w:val="56"/>
        <w:tabs>
          <w:tab w:val="left" w:pos="4070"/>
        </w:tabs>
        <w:spacing w:line="360" w:lineRule="atLeast"/>
        <w:ind w:firstLine="420"/>
        <w:rPr>
          <w:rFonts w:ascii="仿宋" w:hAnsi="仿宋" w:eastAsia="仿宋"/>
          <w:sz w:val="32"/>
          <w:szCs w:val="32"/>
        </w:rPr>
      </w:pPr>
      <w:bookmarkStart w:id="41" w:name="_Toc46760550"/>
      <w:r>
        <w:rPr>
          <w:rFonts w:hint="eastAsia" w:ascii="仿宋" w:hAnsi="仿宋" w:eastAsia="仿宋"/>
          <w:sz w:val="32"/>
          <w:szCs w:val="32"/>
        </w:rPr>
        <w:t>驻场人员能力要求</w:t>
      </w:r>
      <w:bookmarkEnd w:id="41"/>
      <w:r>
        <w:rPr>
          <w:rFonts w:ascii="仿宋" w:hAnsi="仿宋" w:eastAsia="仿宋"/>
          <w:sz w:val="32"/>
          <w:szCs w:val="32"/>
        </w:rPr>
        <w:tab/>
      </w:r>
    </w:p>
    <w:p>
      <w:pPr>
        <w:pStyle w:val="56"/>
        <w:spacing w:line="360" w:lineRule="atLeast"/>
        <w:ind w:firstLine="420"/>
        <w:rPr>
          <w:rFonts w:ascii="仿宋" w:hAnsi="仿宋" w:eastAsia="仿宋"/>
          <w:sz w:val="32"/>
          <w:szCs w:val="32"/>
        </w:rPr>
      </w:pPr>
      <w:r>
        <w:rPr>
          <w:rFonts w:hint="eastAsia" w:ascii="仿宋" w:hAnsi="仿宋" w:eastAsia="仿宋"/>
          <w:sz w:val="32"/>
          <w:szCs w:val="32"/>
        </w:rPr>
        <w:t>（1）本科及以上学历，统计、经济、财会、工程等相关专业；</w:t>
      </w:r>
    </w:p>
    <w:p>
      <w:pPr>
        <w:pStyle w:val="56"/>
        <w:spacing w:line="360" w:lineRule="atLeast"/>
        <w:ind w:firstLine="420"/>
        <w:rPr>
          <w:rFonts w:ascii="仿宋" w:hAnsi="仿宋" w:eastAsia="仿宋"/>
          <w:sz w:val="32"/>
          <w:szCs w:val="32"/>
        </w:rPr>
      </w:pPr>
      <w:r>
        <w:rPr>
          <w:rFonts w:hint="eastAsia" w:ascii="仿宋" w:hAnsi="仿宋" w:eastAsia="仿宋"/>
          <w:sz w:val="32"/>
          <w:szCs w:val="32"/>
        </w:rPr>
        <w:t>（2）能够熟练使用office、统计相关等办公软件；</w:t>
      </w:r>
    </w:p>
    <w:p>
      <w:pPr>
        <w:pStyle w:val="56"/>
        <w:spacing w:line="360" w:lineRule="atLeast"/>
        <w:ind w:firstLine="420"/>
        <w:rPr>
          <w:rFonts w:ascii="仿宋" w:hAnsi="仿宋" w:eastAsia="仿宋"/>
          <w:sz w:val="32"/>
          <w:szCs w:val="32"/>
        </w:rPr>
      </w:pPr>
      <w:r>
        <w:rPr>
          <w:rFonts w:hint="eastAsia" w:ascii="仿宋" w:hAnsi="仿宋" w:eastAsia="仿宋"/>
          <w:sz w:val="32"/>
          <w:szCs w:val="32"/>
        </w:rPr>
        <w:t>（3）具备一定的数据分析和报告撰写能力。</w:t>
      </w:r>
    </w:p>
    <w:p>
      <w:pPr>
        <w:pStyle w:val="56"/>
        <w:spacing w:line="360" w:lineRule="atLeast"/>
        <w:ind w:firstLine="420"/>
        <w:rPr>
          <w:rFonts w:hint="eastAsia" w:ascii="仿宋" w:hAnsi="仿宋" w:eastAsia="仿宋"/>
          <w:sz w:val="28"/>
          <w:szCs w:val="32"/>
        </w:rPr>
      </w:pPr>
    </w:p>
    <w:p>
      <w:pPr>
        <w:pStyle w:val="3"/>
        <w:spacing w:line="360" w:lineRule="auto"/>
        <w:rPr>
          <w:rFonts w:ascii="仿宋" w:hAnsi="仿宋" w:eastAsia="仿宋"/>
        </w:rPr>
      </w:pPr>
      <w:r>
        <w:rPr>
          <w:rFonts w:hint="eastAsia" w:ascii="仿宋" w:hAnsi="仿宋" w:eastAsia="仿宋"/>
        </w:rPr>
        <w:t>内容四：软硬件维护和人员驻场</w:t>
      </w:r>
    </w:p>
    <w:p>
      <w:pPr>
        <w:rPr>
          <w:rFonts w:hint="eastAsia" w:ascii="仿宋" w:hAnsi="仿宋" w:eastAsia="仿宋" w:cs="宋体"/>
          <w:kern w:val="0"/>
          <w:sz w:val="32"/>
          <w:szCs w:val="32"/>
        </w:rPr>
      </w:pPr>
      <w:r>
        <w:rPr>
          <w:rFonts w:hint="eastAsia" w:ascii="仿宋" w:hAnsi="仿宋" w:eastAsia="仿宋" w:cs="宋体"/>
          <w:kern w:val="0"/>
          <w:sz w:val="32"/>
          <w:szCs w:val="32"/>
        </w:rPr>
        <w:t>一、租赁期内软件服务</w:t>
      </w:r>
    </w:p>
    <w:p>
      <w:pPr>
        <w:pStyle w:val="56"/>
        <w:spacing w:line="360" w:lineRule="atLeast"/>
        <w:ind w:firstLine="42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、3年设备租赁期内，需安排1名软件驻点人员在总队及各下属大队，对移动**系统进行日常升级维护，提供对**通软件的部署、安装、维护升级，具体内容包括：</w:t>
      </w:r>
    </w:p>
    <w:p>
      <w:pPr>
        <w:pStyle w:val="56"/>
        <w:spacing w:line="360" w:lineRule="atLeast"/>
        <w:ind w:firstLine="420"/>
        <w:rPr>
          <w:rFonts w:ascii="仿宋" w:hAnsi="仿宋" w:eastAsia="仿宋"/>
          <w:sz w:val="32"/>
          <w:szCs w:val="32"/>
        </w:rPr>
      </w:pPr>
      <w:r>
        <w:rPr>
          <w:rFonts w:hint="eastAsia" w:ascii="仿宋" w:hAnsi="仿宋" w:eastAsia="仿宋"/>
          <w:sz w:val="32"/>
          <w:szCs w:val="32"/>
        </w:rPr>
        <w:t>（1）提供移动**系统的后台应用软件和配套终端软件的日常维护以及问题处理；</w:t>
      </w:r>
    </w:p>
    <w:p>
      <w:pPr>
        <w:pStyle w:val="56"/>
        <w:spacing w:line="360" w:lineRule="atLeast"/>
        <w:ind w:firstLine="420"/>
        <w:rPr>
          <w:rFonts w:ascii="仿宋" w:hAnsi="仿宋" w:eastAsia="仿宋"/>
          <w:sz w:val="32"/>
          <w:szCs w:val="32"/>
        </w:rPr>
      </w:pPr>
      <w:r>
        <w:rPr>
          <w:rFonts w:hint="eastAsia" w:ascii="仿宋" w:hAnsi="仿宋" w:eastAsia="仿宋"/>
          <w:sz w:val="32"/>
          <w:szCs w:val="32"/>
        </w:rPr>
        <w:t>（2）技术支持的方式包括：电话技术服务、现场技术服务、定期巡查服务；</w:t>
      </w:r>
    </w:p>
    <w:p>
      <w:pPr>
        <w:pStyle w:val="56"/>
        <w:spacing w:line="360" w:lineRule="atLeast"/>
        <w:ind w:firstLine="420"/>
        <w:rPr>
          <w:rFonts w:ascii="仿宋" w:hAnsi="仿宋" w:eastAsia="仿宋"/>
          <w:sz w:val="32"/>
          <w:szCs w:val="32"/>
        </w:rPr>
      </w:pPr>
      <w:r>
        <w:rPr>
          <w:rFonts w:hint="eastAsia" w:ascii="仿宋" w:hAnsi="仿宋" w:eastAsia="仿宋"/>
          <w:sz w:val="32"/>
          <w:szCs w:val="32"/>
        </w:rPr>
        <w:t>（3）保障系统7×24小时运行，每年因故障停止时间累计不超过12小时，故障次数不超过10次；</w:t>
      </w:r>
    </w:p>
    <w:p>
      <w:pPr>
        <w:pStyle w:val="56"/>
        <w:spacing w:line="360" w:lineRule="atLeast"/>
        <w:ind w:firstLine="420"/>
        <w:rPr>
          <w:rFonts w:ascii="仿宋" w:hAnsi="仿宋" w:eastAsia="仿宋"/>
          <w:sz w:val="32"/>
          <w:szCs w:val="32"/>
        </w:rPr>
      </w:pPr>
      <w:r>
        <w:rPr>
          <w:rFonts w:hint="eastAsia" w:ascii="仿宋" w:hAnsi="仿宋" w:eastAsia="仿宋"/>
          <w:sz w:val="32"/>
          <w:szCs w:val="32"/>
        </w:rPr>
        <w:t>（4）在接到故障申告电话后应于2小时内响应，如故障未能在4小时内通过远程支持得到解决，应将根据采购人要求派指定服务工程师以最快方式赶往采购人现场，提供不间断故障处理服务, 24小时内处理故障；</w:t>
      </w:r>
    </w:p>
    <w:p>
      <w:pPr>
        <w:pStyle w:val="56"/>
        <w:spacing w:line="360" w:lineRule="atLeast"/>
        <w:ind w:firstLine="420"/>
        <w:rPr>
          <w:rFonts w:ascii="仿宋" w:hAnsi="仿宋" w:eastAsia="仿宋"/>
          <w:sz w:val="32"/>
          <w:szCs w:val="32"/>
        </w:rPr>
      </w:pPr>
      <w:r>
        <w:rPr>
          <w:rFonts w:hint="eastAsia" w:ascii="仿宋" w:hAnsi="仿宋" w:eastAsia="仿宋"/>
          <w:sz w:val="32"/>
          <w:szCs w:val="32"/>
        </w:rPr>
        <w:t>（5）警员、组织机构等业务信息，每天完成更新并在接到通知24小时完成信息更新；</w:t>
      </w:r>
    </w:p>
    <w:p>
      <w:pPr>
        <w:pStyle w:val="56"/>
        <w:spacing w:line="360" w:lineRule="atLeast"/>
        <w:ind w:firstLine="420"/>
        <w:rPr>
          <w:rFonts w:ascii="仿宋" w:hAnsi="仿宋" w:eastAsia="仿宋"/>
          <w:sz w:val="32"/>
          <w:szCs w:val="32"/>
        </w:rPr>
      </w:pPr>
      <w:r>
        <w:rPr>
          <w:rFonts w:hint="eastAsia" w:ascii="仿宋" w:hAnsi="仿宋" w:eastAsia="仿宋"/>
          <w:sz w:val="32"/>
          <w:szCs w:val="32"/>
        </w:rPr>
        <w:t>（6）六合一系统、事故系统等因对接系统接口调整，在接到通知后48小时内确定对应方案，一周内完成修改升级。</w:t>
      </w:r>
    </w:p>
    <w:p>
      <w:pPr>
        <w:pStyle w:val="56"/>
        <w:spacing w:line="360" w:lineRule="atLeast"/>
        <w:ind w:firstLine="420"/>
        <w:rPr>
          <w:rFonts w:hint="eastAsia" w:ascii="仿宋" w:hAnsi="仿宋" w:eastAsia="仿宋"/>
          <w:sz w:val="32"/>
          <w:szCs w:val="32"/>
        </w:rPr>
      </w:pPr>
      <w:r>
        <w:rPr>
          <w:rFonts w:hint="eastAsia" w:ascii="仿宋" w:hAnsi="仿宋" w:eastAsia="仿宋"/>
          <w:sz w:val="32"/>
          <w:szCs w:val="32"/>
        </w:rPr>
        <w:t>二、硬件日常维护</w:t>
      </w:r>
    </w:p>
    <w:p>
      <w:pPr>
        <w:pStyle w:val="56"/>
        <w:spacing w:line="360" w:lineRule="atLeast"/>
        <w:ind w:firstLine="420"/>
        <w:rPr>
          <w:rFonts w:ascii="仿宋" w:hAnsi="仿宋" w:eastAsia="仿宋"/>
          <w:sz w:val="32"/>
          <w:szCs w:val="32"/>
        </w:rPr>
      </w:pPr>
      <w:r>
        <w:rPr>
          <w:rFonts w:hint="eastAsia" w:ascii="仿宋" w:hAnsi="仿宋" w:eastAsia="仿宋"/>
          <w:sz w:val="32"/>
          <w:szCs w:val="32"/>
        </w:rPr>
        <w:t>3年设备租赁期内，需安排1名终端硬件驻点人员在总队及各下属大队，对租赁的终端和设备进行维护，提供对硬件设备的部署、安装、实施和维护，具体内容包括：</w:t>
      </w:r>
    </w:p>
    <w:p>
      <w:pPr>
        <w:pStyle w:val="56"/>
        <w:spacing w:line="360" w:lineRule="atLeast"/>
        <w:ind w:firstLine="420"/>
        <w:rPr>
          <w:rFonts w:ascii="仿宋" w:hAnsi="仿宋" w:eastAsia="仿宋"/>
          <w:sz w:val="32"/>
          <w:szCs w:val="32"/>
        </w:rPr>
      </w:pPr>
      <w:r>
        <w:rPr>
          <w:rFonts w:hint="eastAsia" w:ascii="仿宋" w:hAnsi="仿宋" w:eastAsia="仿宋"/>
          <w:sz w:val="32"/>
          <w:szCs w:val="32"/>
        </w:rPr>
        <w:t>（1）完成对更新信息维护的移动**通设备采用加密证书安装和省公安厅一体化平台接入工作；</w:t>
      </w:r>
    </w:p>
    <w:p>
      <w:pPr>
        <w:pStyle w:val="56"/>
        <w:spacing w:line="360" w:lineRule="atLeast"/>
        <w:ind w:firstLine="420"/>
        <w:rPr>
          <w:rFonts w:ascii="仿宋" w:hAnsi="仿宋" w:eastAsia="仿宋"/>
          <w:sz w:val="32"/>
          <w:szCs w:val="32"/>
        </w:rPr>
      </w:pPr>
      <w:r>
        <w:rPr>
          <w:rFonts w:hint="eastAsia" w:ascii="仿宋" w:hAnsi="仿宋" w:eastAsia="仿宋"/>
          <w:sz w:val="32"/>
          <w:szCs w:val="32"/>
        </w:rPr>
        <w:t>（2）提供以季度为单位的支队及设备巡检，并提供一周工作日内不少于3天的总队驻场服务（整个租赁期内）；</w:t>
      </w:r>
    </w:p>
    <w:p>
      <w:pPr>
        <w:pStyle w:val="56"/>
        <w:spacing w:line="360" w:lineRule="atLeast"/>
        <w:ind w:firstLine="420"/>
        <w:rPr>
          <w:rFonts w:ascii="仿宋" w:hAnsi="仿宋" w:eastAsia="仿宋"/>
          <w:sz w:val="32"/>
          <w:szCs w:val="32"/>
        </w:rPr>
      </w:pPr>
      <w:r>
        <w:rPr>
          <w:rFonts w:hint="eastAsia" w:ascii="仿宋" w:hAnsi="仿宋" w:eastAsia="仿宋"/>
          <w:color w:val="FF0000"/>
          <w:sz w:val="32"/>
          <w:szCs w:val="32"/>
        </w:rPr>
        <w:t>（</w:t>
      </w:r>
      <w:r>
        <w:rPr>
          <w:rFonts w:hint="eastAsia" w:ascii="仿宋" w:hAnsi="仿宋" w:eastAsia="仿宋"/>
          <w:sz w:val="32"/>
          <w:szCs w:val="32"/>
        </w:rPr>
        <w:t>3）出现故障要求2小时内响应并提供解决方案，24小时内处理故障完成修复，对**通终端的修复时间在5个工作日，超过5个工作日的提供备机替换处理；对于**通终端民警信息调整的变更需求，需要在3个工作日内完成技术支持；</w:t>
      </w:r>
    </w:p>
    <w:p>
      <w:pPr>
        <w:pStyle w:val="56"/>
        <w:spacing w:line="360" w:lineRule="atLeast"/>
        <w:ind w:firstLine="420"/>
        <w:rPr>
          <w:rFonts w:ascii="仿宋" w:hAnsi="仿宋" w:eastAsia="仿宋"/>
          <w:sz w:val="32"/>
          <w:szCs w:val="32"/>
        </w:rPr>
      </w:pPr>
      <w:r>
        <w:rPr>
          <w:rFonts w:hint="eastAsia" w:ascii="仿宋" w:hAnsi="仿宋" w:eastAsia="仿宋"/>
          <w:sz w:val="32"/>
          <w:szCs w:val="32"/>
        </w:rPr>
        <w:t>（4）实现硬件设备修复的电子化，对硬件设备的维护，需提供电子化保修单。派驻人员调整更换必须经总队同意。对派驻人员必须进行相关安全保密教育，签订保密协议，有履行保密的责任和义务；</w:t>
      </w:r>
    </w:p>
    <w:p>
      <w:pPr>
        <w:pStyle w:val="56"/>
        <w:tabs>
          <w:tab w:val="left" w:pos="4010"/>
          <w:tab w:val="left" w:pos="5804"/>
        </w:tabs>
        <w:spacing w:line="360" w:lineRule="atLeast"/>
        <w:ind w:firstLine="420"/>
        <w:rPr>
          <w:rFonts w:ascii="仿宋" w:hAnsi="仿宋" w:eastAsia="仿宋"/>
          <w:sz w:val="32"/>
          <w:szCs w:val="32"/>
        </w:rPr>
      </w:pPr>
      <w:r>
        <w:rPr>
          <w:rFonts w:hint="eastAsia" w:ascii="仿宋" w:hAnsi="仿宋" w:eastAsia="仿宋"/>
          <w:sz w:val="32"/>
          <w:szCs w:val="32"/>
        </w:rPr>
        <w:t>（5）硬件维护应包括非不可抗力造成的**通终端损坏产生的修复费用，寄给民警的快递费，修复工具、材料、器械、配件等修复过程产生的一切费用。</w:t>
      </w:r>
    </w:p>
    <w:p>
      <w:pPr>
        <w:pStyle w:val="56"/>
        <w:spacing w:line="360" w:lineRule="atLeast"/>
        <w:ind w:firstLine="420"/>
        <w:rPr>
          <w:rFonts w:ascii="仿宋" w:hAnsi="仿宋" w:eastAsia="仿宋"/>
          <w:sz w:val="28"/>
          <w:szCs w:val="32"/>
        </w:rPr>
      </w:pPr>
    </w:p>
    <w:p>
      <w:pPr>
        <w:pStyle w:val="3"/>
        <w:spacing w:line="360" w:lineRule="auto"/>
        <w:rPr>
          <w:rFonts w:ascii="仿宋" w:hAnsi="仿宋" w:eastAsia="仿宋"/>
        </w:rPr>
      </w:pPr>
      <w:r>
        <w:rPr>
          <w:rFonts w:hint="eastAsia" w:ascii="仿宋" w:hAnsi="仿宋" w:eastAsia="仿宋"/>
        </w:rPr>
        <w:t>内容五：移动**软件升级及地图引擎服务</w:t>
      </w:r>
    </w:p>
    <w:p>
      <w:pPr>
        <w:pStyle w:val="56"/>
        <w:spacing w:line="276" w:lineRule="auto"/>
        <w:ind w:firstLine="420"/>
        <w:rPr>
          <w:rFonts w:ascii="仿宋" w:hAnsi="仿宋" w:eastAsia="仿宋"/>
          <w:sz w:val="32"/>
          <w:szCs w:val="32"/>
        </w:rPr>
      </w:pPr>
      <w:r>
        <w:rPr>
          <w:rFonts w:hint="eastAsia" w:ascii="仿宋" w:hAnsi="仿宋" w:eastAsia="仿宋"/>
          <w:sz w:val="32"/>
          <w:szCs w:val="32"/>
        </w:rPr>
        <w:t>（一）移动**软件升级功能及维护要求</w:t>
      </w:r>
    </w:p>
    <w:p>
      <w:pPr>
        <w:pStyle w:val="56"/>
        <w:spacing w:line="276" w:lineRule="auto"/>
        <w:ind w:firstLine="420"/>
        <w:rPr>
          <w:rFonts w:ascii="仿宋" w:hAnsi="仿宋" w:eastAsia="仿宋"/>
          <w:sz w:val="32"/>
          <w:szCs w:val="32"/>
        </w:rPr>
      </w:pPr>
      <w:r>
        <w:rPr>
          <w:rFonts w:hint="eastAsia" w:ascii="仿宋" w:hAnsi="仿宋" w:eastAsia="仿宋"/>
          <w:sz w:val="32"/>
          <w:szCs w:val="32"/>
        </w:rPr>
        <w:t>随着**工作的多样性，**通使用的深入化，移动**办公的便捷化，手机功能技术的快速更新，在移动**系统建设中加强指挥调度功能的开发，引入各功能组件，使得录入快捷化和智能化，进一步加深无纸化办公。</w:t>
      </w:r>
    </w:p>
    <w:p>
      <w:pPr>
        <w:pStyle w:val="56"/>
        <w:spacing w:line="276" w:lineRule="auto"/>
        <w:ind w:firstLine="420"/>
        <w:rPr>
          <w:rFonts w:ascii="仿宋" w:hAnsi="仿宋" w:eastAsia="仿宋"/>
          <w:sz w:val="32"/>
          <w:szCs w:val="32"/>
        </w:rPr>
      </w:pPr>
      <w:r>
        <w:rPr>
          <w:rFonts w:hint="eastAsia" w:ascii="仿宋" w:hAnsi="仿宋" w:eastAsia="仿宋"/>
          <w:sz w:val="32"/>
          <w:szCs w:val="32"/>
        </w:rPr>
        <w:t>目前法制违法处置移动**开单量月均5.6万单，日均超过1500单，治安类单据月均50起，简易事故开单量月均3000起，日均超过100条。转递的工作量为99.6%左右。信息审批月均3300次，用户信息下发正常量每月超5000次。</w:t>
      </w:r>
    </w:p>
    <w:p>
      <w:pPr>
        <w:pStyle w:val="56"/>
        <w:spacing w:line="276" w:lineRule="auto"/>
        <w:ind w:firstLine="420"/>
        <w:rPr>
          <w:rFonts w:ascii="仿宋" w:hAnsi="仿宋" w:eastAsia="仿宋"/>
          <w:sz w:val="32"/>
          <w:szCs w:val="32"/>
        </w:rPr>
      </w:pPr>
      <w:r>
        <w:rPr>
          <w:rFonts w:hint="eastAsia" w:ascii="仿宋" w:hAnsi="仿宋" w:eastAsia="仿宋"/>
          <w:sz w:val="32"/>
          <w:szCs w:val="32"/>
        </w:rPr>
        <w:t>本期**通软件升级主要在原有功能框架和技术架构不变基础上，增加本期系统。具体实现要求如下：</w:t>
      </w:r>
    </w:p>
    <w:p>
      <w:pPr>
        <w:pStyle w:val="56"/>
        <w:spacing w:line="276" w:lineRule="auto"/>
        <w:ind w:firstLine="420"/>
        <w:rPr>
          <w:rFonts w:ascii="仿宋" w:hAnsi="仿宋" w:eastAsia="仿宋"/>
          <w:sz w:val="32"/>
          <w:szCs w:val="32"/>
        </w:rPr>
      </w:pPr>
      <w:r>
        <w:rPr>
          <w:rFonts w:hint="eastAsia" w:ascii="仿宋" w:hAnsi="仿宋" w:eastAsia="仿宋"/>
          <w:sz w:val="32"/>
          <w:szCs w:val="32"/>
        </w:rPr>
        <w:t>（1）情指-移动**指挥支撑建设。</w:t>
      </w:r>
    </w:p>
    <w:p>
      <w:pPr>
        <w:pStyle w:val="56"/>
        <w:numPr>
          <w:ilvl w:val="0"/>
          <w:numId w:val="31"/>
        </w:numPr>
        <w:spacing w:line="276" w:lineRule="auto"/>
        <w:rPr>
          <w:rFonts w:ascii="仿宋" w:hAnsi="仿宋" w:eastAsia="仿宋"/>
          <w:sz w:val="32"/>
          <w:szCs w:val="32"/>
        </w:rPr>
      </w:pPr>
      <w:r>
        <w:rPr>
          <w:rFonts w:hint="eastAsia" w:ascii="仿宋" w:hAnsi="仿宋" w:eastAsia="仿宋"/>
          <w:sz w:val="32"/>
          <w:szCs w:val="32"/>
        </w:rPr>
        <w:t>基于原高速总队的手机端移动**和高速交警总队的情指合成作战平台，实现情指与移动**的一体化指挥调度。通过功能的建设，可以实现情指平台与移动**的联动。</w:t>
      </w:r>
    </w:p>
    <w:p>
      <w:pPr>
        <w:pStyle w:val="56"/>
        <w:numPr>
          <w:ilvl w:val="0"/>
          <w:numId w:val="31"/>
        </w:numPr>
        <w:spacing w:line="276" w:lineRule="auto"/>
        <w:rPr>
          <w:rFonts w:ascii="仿宋" w:hAnsi="仿宋" w:eastAsia="仿宋"/>
          <w:sz w:val="32"/>
          <w:szCs w:val="32"/>
        </w:rPr>
      </w:pPr>
      <w:r>
        <w:rPr>
          <w:rFonts w:hint="eastAsia" w:ascii="仿宋" w:hAnsi="仿宋" w:eastAsia="仿宋"/>
          <w:sz w:val="32"/>
          <w:szCs w:val="32"/>
        </w:rPr>
        <w:t>信息互通：安卓移动端开发多方通信软件，支持与后台web之间双向通信。升级替代原先信息查询数据库显示信息的推送方式，实现情指平台指令信息单点实时推送功能; 该功能需实现高速交警总队现有各类型在用终端适配，支持长链接形式消息推送。双向通信，后台可查看消息阅读状态（待阅、已阅）数据。</w:t>
      </w:r>
    </w:p>
    <w:p>
      <w:pPr>
        <w:pStyle w:val="56"/>
        <w:numPr>
          <w:ilvl w:val="0"/>
          <w:numId w:val="31"/>
        </w:numPr>
        <w:spacing w:line="276" w:lineRule="auto"/>
        <w:rPr>
          <w:rFonts w:ascii="仿宋" w:hAnsi="仿宋" w:eastAsia="仿宋"/>
          <w:sz w:val="32"/>
          <w:szCs w:val="32"/>
        </w:rPr>
      </w:pPr>
      <w:r>
        <w:rPr>
          <w:rFonts w:hint="eastAsia" w:ascii="仿宋" w:hAnsi="仿宋" w:eastAsia="仿宋"/>
          <w:sz w:val="32"/>
          <w:szCs w:val="32"/>
        </w:rPr>
        <w:t>会话发起：根据通讯录或人员下拉列表模糊搜索选择人员发起会话; 需要完成机构、人员基础信息梳理，构建机构树，同时通讯录界面下可自动加载搜索框支持全拼、首字母形式的模糊检索功能。</w:t>
      </w:r>
    </w:p>
    <w:p>
      <w:pPr>
        <w:pStyle w:val="56"/>
        <w:numPr>
          <w:ilvl w:val="0"/>
          <w:numId w:val="31"/>
        </w:numPr>
        <w:spacing w:line="276" w:lineRule="auto"/>
        <w:rPr>
          <w:rFonts w:ascii="仿宋" w:hAnsi="仿宋" w:eastAsia="仿宋"/>
          <w:sz w:val="32"/>
          <w:szCs w:val="32"/>
        </w:rPr>
      </w:pPr>
      <w:r>
        <w:rPr>
          <w:rFonts w:hint="eastAsia" w:ascii="仿宋" w:hAnsi="仿宋" w:eastAsia="仿宋"/>
          <w:sz w:val="32"/>
          <w:szCs w:val="32"/>
        </w:rPr>
        <w:t>一对一会话：提供文本、图片、附件、语音信息发送功能。在指令信息单点实时推送功能基础上，考虑移动**网络及民警实际工作机制不同，开发指令信息离线二次推送功能，即离线消息模式，通过后台服务中转缓存指令信息，实现用户离线时不会漏接情指平台的相关指令及其他信息;系统具有对语音文件编码、压缩等功能。</w:t>
      </w:r>
      <w:r>
        <w:rPr>
          <w:rFonts w:ascii="仿宋" w:hAnsi="仿宋" w:eastAsia="仿宋"/>
          <w:sz w:val="32"/>
          <w:szCs w:val="32"/>
        </w:rPr>
        <w:t xml:space="preserve"> </w:t>
      </w:r>
    </w:p>
    <w:p>
      <w:pPr>
        <w:pStyle w:val="56"/>
        <w:numPr>
          <w:ilvl w:val="0"/>
          <w:numId w:val="31"/>
        </w:numPr>
        <w:spacing w:line="276" w:lineRule="auto"/>
        <w:rPr>
          <w:rFonts w:ascii="仿宋" w:hAnsi="仿宋" w:eastAsia="仿宋"/>
          <w:sz w:val="32"/>
          <w:szCs w:val="32"/>
        </w:rPr>
      </w:pPr>
      <w:r>
        <w:rPr>
          <w:rFonts w:hint="eastAsia" w:ascii="仿宋" w:hAnsi="仿宋" w:eastAsia="仿宋"/>
          <w:sz w:val="32"/>
          <w:szCs w:val="32"/>
        </w:rPr>
        <w:t>群组建设：支持群组建设，包括文本、图片、附件、语音信息发送。因网络波动或是手机管控机制，实现心跳检测功能，监控移动**指令服务状态，当断线后民警可以查看情况，并提供重连功能;</w:t>
      </w:r>
    </w:p>
    <w:p>
      <w:pPr>
        <w:pStyle w:val="56"/>
        <w:numPr>
          <w:ilvl w:val="0"/>
          <w:numId w:val="31"/>
        </w:numPr>
        <w:spacing w:line="276" w:lineRule="auto"/>
        <w:rPr>
          <w:rFonts w:ascii="仿宋" w:hAnsi="仿宋" w:eastAsia="仿宋"/>
          <w:sz w:val="32"/>
          <w:szCs w:val="32"/>
        </w:rPr>
      </w:pPr>
      <w:r>
        <w:rPr>
          <w:rFonts w:hint="eastAsia" w:ascii="仿宋" w:hAnsi="仿宋" w:eastAsia="仿宋"/>
          <w:sz w:val="32"/>
          <w:szCs w:val="32"/>
        </w:rPr>
        <w:t>警情接收：支持交通管制、布控拦截、事件、接处警、异常数据一键发送，发送内容包括简项、数据、图片、点位等信息。指令信息内容可结合实际业务配置功能，指令信息发布过程中可根据实际业务增加操作功能，例如接处警业务时可对直接在信息页面内完成到达等便捷操作，要求在信息系统SDK中预留二次开发框架;</w:t>
      </w:r>
    </w:p>
    <w:p>
      <w:pPr>
        <w:pStyle w:val="56"/>
        <w:numPr>
          <w:ilvl w:val="0"/>
          <w:numId w:val="31"/>
        </w:numPr>
        <w:spacing w:line="276" w:lineRule="auto"/>
        <w:rPr>
          <w:rFonts w:ascii="仿宋" w:hAnsi="仿宋" w:eastAsia="仿宋"/>
          <w:sz w:val="32"/>
          <w:szCs w:val="32"/>
        </w:rPr>
      </w:pPr>
      <w:r>
        <w:rPr>
          <w:rFonts w:hint="eastAsia" w:ascii="仿宋" w:hAnsi="仿宋" w:eastAsia="仿宋"/>
          <w:sz w:val="32"/>
          <w:szCs w:val="32"/>
        </w:rPr>
        <w:t>会话记录：该模块可查看当日、当周、当月的即时通讯会话记录。从指令及信息的推送、接收、查看、反馈等机构状态节点对指令及信息进行全流程管理，为指令的跟踪及后续的研判分析提供支撑; 该功能不仅支持按时间维度查询历史会话记录及状态信息，还支持关键字信息检索功能查看会话、指令详情；点击会话列表自动加载全流程节点信息，如会话时间、地点、警号、状态等数据。</w:t>
      </w:r>
    </w:p>
    <w:p>
      <w:pPr>
        <w:pStyle w:val="56"/>
        <w:numPr>
          <w:ilvl w:val="0"/>
          <w:numId w:val="31"/>
        </w:numPr>
        <w:spacing w:line="276" w:lineRule="auto"/>
        <w:rPr>
          <w:rFonts w:ascii="仿宋" w:hAnsi="仿宋" w:eastAsia="仿宋"/>
          <w:sz w:val="32"/>
          <w:szCs w:val="32"/>
        </w:rPr>
      </w:pPr>
      <w:r>
        <w:rPr>
          <w:rFonts w:hint="eastAsia" w:ascii="仿宋" w:hAnsi="仿宋" w:eastAsia="仿宋"/>
          <w:sz w:val="32"/>
          <w:szCs w:val="32"/>
        </w:rPr>
        <w:t>对接API接口开发：该模块实现对外赋能，为后期总队指令发布提供统一通道。能够对消息来源、消息类别标签化管理，提供API接口调用文档。根据业务实际需求，支持消息指令信息跳转；会话工具向第三方平台系统提供会话发起API接口服务。归纳指令类别，建设情指平台到移动**指令信息分类处理功能，形成标准流程，为后续实际业务功能起到支撑作用，为12122接处警警情信息、视频检测报警信息等功能预留二次开发框架。</w:t>
      </w:r>
    </w:p>
    <w:p>
      <w:pPr>
        <w:pStyle w:val="56"/>
        <w:spacing w:line="276" w:lineRule="auto"/>
        <w:ind w:firstLine="420"/>
        <w:rPr>
          <w:rFonts w:ascii="仿宋" w:hAnsi="仿宋" w:eastAsia="仿宋"/>
          <w:sz w:val="32"/>
          <w:szCs w:val="32"/>
        </w:rPr>
      </w:pPr>
      <w:r>
        <w:rPr>
          <w:rFonts w:hint="eastAsia" w:ascii="仿宋" w:hAnsi="仿宋" w:eastAsia="仿宋"/>
          <w:sz w:val="32"/>
          <w:szCs w:val="32"/>
        </w:rPr>
        <w:t>（2） 核查核录功能升级。</w:t>
      </w:r>
    </w:p>
    <w:p>
      <w:pPr>
        <w:pStyle w:val="56"/>
        <w:spacing w:line="276" w:lineRule="auto"/>
        <w:ind w:firstLine="420"/>
        <w:rPr>
          <w:rFonts w:ascii="仿宋" w:hAnsi="仿宋" w:eastAsia="仿宋"/>
          <w:sz w:val="32"/>
          <w:szCs w:val="32"/>
        </w:rPr>
      </w:pPr>
      <w:r>
        <w:rPr>
          <w:rFonts w:hint="eastAsia" w:ascii="仿宋" w:hAnsi="仿宋" w:eastAsia="仿宋"/>
          <w:sz w:val="32"/>
          <w:szCs w:val="32"/>
        </w:rPr>
        <w:t>在原有**通基础上，升级改造核查录入方式，支持“浙警云端”人脸识别、OCR车牌识别、NFC二代证识别组件调用；同时核查结果对接省厅人车核录系统。</w:t>
      </w:r>
    </w:p>
    <w:p>
      <w:pPr>
        <w:pStyle w:val="56"/>
        <w:numPr>
          <w:ilvl w:val="0"/>
          <w:numId w:val="32"/>
        </w:numPr>
        <w:spacing w:line="276" w:lineRule="auto"/>
        <w:rPr>
          <w:rFonts w:ascii="仿宋" w:hAnsi="仿宋" w:eastAsia="仿宋"/>
          <w:sz w:val="32"/>
          <w:szCs w:val="32"/>
        </w:rPr>
      </w:pPr>
      <w:r>
        <w:rPr>
          <w:rFonts w:hint="eastAsia" w:ascii="仿宋" w:hAnsi="仿宋" w:eastAsia="仿宋"/>
          <w:sz w:val="32"/>
          <w:szCs w:val="32"/>
        </w:rPr>
        <w:t>核查核录组件改造:在原有**通基础上，升级改造核查录入方式，支持“浙警云端”人脸识别、OCR车牌识别、NFC二代证识别组件调用，核查核录过程涉及人像、车牌、身份证信息录入直接调用插件;a)该模块对接“浙警云端”组件功能，参照人脸识别、OCR车牌识别、NFC二代证识别组件调用文档，对接厂商SDK包完成业务嵌入，核查模块涉及多组插件调用，需优化业务流程、提升核录效率。b)该模块还要对接目前已经在用的现场处理、事故处理、检查核录、安检检查、人车核录等模块，提供3年内的特征的更新</w:t>
      </w:r>
    </w:p>
    <w:p>
      <w:pPr>
        <w:pStyle w:val="56"/>
        <w:numPr>
          <w:ilvl w:val="0"/>
          <w:numId w:val="32"/>
        </w:numPr>
        <w:spacing w:line="276" w:lineRule="auto"/>
        <w:rPr>
          <w:rFonts w:ascii="仿宋" w:hAnsi="仿宋" w:eastAsia="仿宋"/>
          <w:sz w:val="32"/>
          <w:szCs w:val="32"/>
        </w:rPr>
      </w:pPr>
      <w:r>
        <w:rPr>
          <w:rFonts w:hint="eastAsia" w:ascii="仿宋" w:hAnsi="仿宋" w:eastAsia="仿宋"/>
          <w:sz w:val="32"/>
          <w:szCs w:val="32"/>
        </w:rPr>
        <w:t>六必查升级: 核查结果对接省厅人车核录系统。核查过程首先关联检查站，通过NFC二代证识别、人脸在线识别、OCR车牌识别实现人车数据采集，比对车驾管和重点人员库信息，异常预警提醒，支持时间轴展现最新核查简讯，包括是否异常、人员车辆基本信息等;</w:t>
      </w:r>
    </w:p>
    <w:p>
      <w:pPr>
        <w:pStyle w:val="56"/>
        <w:numPr>
          <w:ilvl w:val="0"/>
          <w:numId w:val="32"/>
        </w:numPr>
        <w:spacing w:line="276" w:lineRule="auto"/>
        <w:rPr>
          <w:rFonts w:ascii="仿宋" w:hAnsi="仿宋" w:eastAsia="仿宋"/>
          <w:sz w:val="32"/>
          <w:szCs w:val="32"/>
        </w:rPr>
      </w:pPr>
      <w:r>
        <w:rPr>
          <w:rFonts w:hint="eastAsia" w:ascii="仿宋" w:hAnsi="仿宋" w:eastAsia="仿宋"/>
          <w:sz w:val="32"/>
          <w:szCs w:val="32"/>
        </w:rPr>
        <w:t>快速处置: 按照大小车分类实现核查处置，处置地点位筛选六合一道路代码，核查结果对接总队两客一危系统，异常报警或处置的直接跳转至违法处罚、事故处理模块;</w:t>
      </w:r>
    </w:p>
    <w:p>
      <w:pPr>
        <w:pStyle w:val="56"/>
        <w:numPr>
          <w:ilvl w:val="0"/>
          <w:numId w:val="32"/>
        </w:numPr>
        <w:spacing w:line="276" w:lineRule="auto"/>
        <w:rPr>
          <w:rFonts w:ascii="仿宋" w:hAnsi="仿宋" w:eastAsia="仿宋"/>
          <w:sz w:val="32"/>
          <w:szCs w:val="32"/>
        </w:rPr>
      </w:pPr>
      <w:r>
        <w:rPr>
          <w:rFonts w:hint="eastAsia" w:ascii="仿宋" w:hAnsi="仿宋" w:eastAsia="仿宋"/>
          <w:sz w:val="32"/>
          <w:szCs w:val="32"/>
        </w:rPr>
        <w:t>上传核查日志: 前端核查日志自动上传至后台，前端支持手动清空核查列表信息; 该功能实现终端所有操作日志如增/删/改/查/提交行为的记录并上传，为后台日志审计提供数据支撑。同时前端可手动清空核查列表，也可根据总队需求定期删除，数据管理更为灵活。</w:t>
      </w:r>
    </w:p>
    <w:p>
      <w:pPr>
        <w:pStyle w:val="56"/>
        <w:spacing w:line="276" w:lineRule="auto"/>
        <w:ind w:firstLine="420"/>
        <w:rPr>
          <w:rFonts w:ascii="仿宋" w:hAnsi="仿宋" w:eastAsia="仿宋"/>
          <w:sz w:val="32"/>
          <w:szCs w:val="32"/>
        </w:rPr>
      </w:pPr>
      <w:r>
        <w:rPr>
          <w:rFonts w:hint="eastAsia" w:ascii="仿宋" w:hAnsi="仿宋" w:eastAsia="仿宋"/>
          <w:sz w:val="32"/>
          <w:szCs w:val="32"/>
        </w:rPr>
        <w:t>（3） 执勤执法系统录入升级。</w:t>
      </w:r>
    </w:p>
    <w:p>
      <w:pPr>
        <w:pStyle w:val="56"/>
        <w:spacing w:line="276" w:lineRule="auto"/>
        <w:ind w:firstLine="420"/>
        <w:rPr>
          <w:rFonts w:ascii="仿宋" w:hAnsi="仿宋" w:eastAsia="仿宋"/>
          <w:sz w:val="32"/>
          <w:szCs w:val="32"/>
        </w:rPr>
      </w:pPr>
      <w:r>
        <w:rPr>
          <w:rFonts w:hint="eastAsia" w:ascii="仿宋" w:hAnsi="仿宋" w:eastAsia="仿宋"/>
          <w:sz w:val="32"/>
          <w:szCs w:val="32"/>
        </w:rPr>
        <w:t>在原有的事故处理、违法处理模块基础上，对接“浙警云端”人脸识别、OCR车牌识别、NFC二代证识别组件；违法处罚和简易事故增加核录流程，比对车驾管及重点人员数据源，后台留存比对时间、道路代码、是否异常、预警提醒等信息；执勤执法统计的功能开发，终端支持查看当日、当周、当月工作量信息。</w:t>
      </w:r>
    </w:p>
    <w:p>
      <w:pPr>
        <w:pStyle w:val="56"/>
        <w:numPr>
          <w:ilvl w:val="0"/>
          <w:numId w:val="33"/>
        </w:numPr>
        <w:spacing w:line="276" w:lineRule="auto"/>
        <w:rPr>
          <w:rFonts w:ascii="仿宋" w:hAnsi="仿宋" w:eastAsia="仿宋"/>
          <w:sz w:val="32"/>
          <w:szCs w:val="32"/>
        </w:rPr>
      </w:pPr>
      <w:r>
        <w:rPr>
          <w:rFonts w:hint="eastAsia" w:ascii="仿宋" w:hAnsi="仿宋" w:eastAsia="仿宋"/>
          <w:sz w:val="32"/>
          <w:szCs w:val="32"/>
        </w:rPr>
        <w:t>违法事故组件对接: 在原有的事故处理、违法处理模块基础上，对接“浙警云端”人脸识别、OCR车牌识别、NFC二代证识别组件，事故处理、违法处罚涉及人像、车牌、身份证信息录入直接调用插件;a、该模块对接“浙警云端”组件功能，参照人脸识别、OCR车牌识别、NFC二代证识别组件调用文档，对接厂商SDK包完成业务嵌入，事故处理、违法处理涉及多组插件调用，需优化业务流程、提升读取效率;b、并在提供调组件，新建的业务均可调用该类信息采集。</w:t>
      </w:r>
    </w:p>
    <w:p>
      <w:pPr>
        <w:pStyle w:val="56"/>
        <w:numPr>
          <w:ilvl w:val="0"/>
          <w:numId w:val="33"/>
        </w:numPr>
        <w:spacing w:line="276" w:lineRule="auto"/>
        <w:rPr>
          <w:rFonts w:ascii="仿宋" w:hAnsi="仿宋" w:eastAsia="仿宋"/>
          <w:sz w:val="32"/>
          <w:szCs w:val="32"/>
        </w:rPr>
      </w:pPr>
      <w:r>
        <w:rPr>
          <w:rFonts w:hint="eastAsia" w:ascii="仿宋" w:hAnsi="仿宋" w:eastAsia="仿宋"/>
          <w:sz w:val="32"/>
          <w:szCs w:val="32"/>
        </w:rPr>
        <w:t>执法流程再造: 违法处罚和简易事故增加核录流程，比对车驾管及重点人员数据源，后台留存比对时间、道路代码、是否异常、预警提醒等信息。对违法未处理的支持现场处理；对于逾期未年检、涉牌涉证的可跳转至强制措施;</w:t>
      </w:r>
    </w:p>
    <w:p>
      <w:pPr>
        <w:pStyle w:val="56"/>
        <w:numPr>
          <w:ilvl w:val="0"/>
          <w:numId w:val="33"/>
        </w:numPr>
        <w:spacing w:line="276" w:lineRule="auto"/>
        <w:rPr>
          <w:rFonts w:ascii="仿宋" w:hAnsi="仿宋" w:eastAsia="仿宋"/>
          <w:sz w:val="32"/>
          <w:szCs w:val="32"/>
        </w:rPr>
      </w:pPr>
      <w:r>
        <w:rPr>
          <w:rFonts w:hint="eastAsia" w:ascii="仿宋" w:hAnsi="仿宋" w:eastAsia="仿宋"/>
          <w:sz w:val="32"/>
          <w:szCs w:val="32"/>
        </w:rPr>
        <w:t>执勤执法统计: 开发执勤执法统计的功能，终端支持查看个人当日、当周、当月执法量信息、事故信息、接处警信息、超时转递预警、转递失败预警、重点违法行为分析，总队管理员账号可看各支队工作量分析、执法实时数据清单等信息。</w:t>
      </w:r>
    </w:p>
    <w:p>
      <w:pPr>
        <w:pStyle w:val="56"/>
        <w:spacing w:line="276" w:lineRule="auto"/>
        <w:ind w:firstLine="420"/>
        <w:rPr>
          <w:rFonts w:ascii="仿宋" w:hAnsi="仿宋" w:eastAsia="仿宋"/>
          <w:sz w:val="32"/>
          <w:szCs w:val="32"/>
        </w:rPr>
      </w:pPr>
      <w:r>
        <w:rPr>
          <w:rFonts w:hint="eastAsia" w:ascii="仿宋" w:hAnsi="仿宋" w:eastAsia="仿宋"/>
          <w:sz w:val="32"/>
          <w:szCs w:val="32"/>
        </w:rPr>
        <w:t>（4）消息提醒功能升级。</w:t>
      </w:r>
    </w:p>
    <w:p>
      <w:pPr>
        <w:pStyle w:val="56"/>
        <w:spacing w:line="276" w:lineRule="auto"/>
        <w:ind w:firstLine="420"/>
        <w:rPr>
          <w:rFonts w:ascii="仿宋" w:hAnsi="仿宋" w:eastAsia="仿宋"/>
          <w:sz w:val="32"/>
          <w:szCs w:val="32"/>
        </w:rPr>
      </w:pPr>
      <w:r>
        <w:rPr>
          <w:rFonts w:hint="eastAsia" w:ascii="仿宋" w:hAnsi="仿宋" w:eastAsia="仿宋"/>
          <w:sz w:val="32"/>
          <w:szCs w:val="32"/>
        </w:rPr>
        <w:t>在原有消息提醒基础上，对接“浙警云端”消息服务总线，实现“高总**”应用模块预警信息提醒；在原有消息提醒基础上，实现全局消息提醒。</w:t>
      </w:r>
    </w:p>
    <w:p>
      <w:pPr>
        <w:pStyle w:val="56"/>
        <w:numPr>
          <w:ilvl w:val="0"/>
          <w:numId w:val="34"/>
        </w:numPr>
        <w:spacing w:line="276" w:lineRule="auto"/>
        <w:rPr>
          <w:rFonts w:ascii="仿宋" w:hAnsi="仿宋" w:eastAsia="仿宋"/>
          <w:sz w:val="32"/>
          <w:szCs w:val="32"/>
        </w:rPr>
      </w:pPr>
      <w:r>
        <w:rPr>
          <w:rFonts w:hint="eastAsia" w:ascii="仿宋" w:hAnsi="仿宋" w:eastAsia="仿宋"/>
          <w:sz w:val="32"/>
          <w:szCs w:val="32"/>
        </w:rPr>
        <w:t>浙警云端消息总线对接：现有“浙警云端”平台消息服务只提供文本消息通道，无法实现总队业务跳转（如点击卡口预警指令可进入布控APP），系统在原有消息提醒基础上，对接“浙警云端”消息服务总线，实现“高总**”应用模块预警信息提醒；a、对接省厅消息服务调用文档，实现文本消息对接，APP首页列表加载相关通知通告、待处理数据；b、对接省厅“浙警云端”开发商，根据不同业务场景实现应用跳转、信息复用，如布控拦截跳转现场处罚、卡口预警跳转布控等；c、消息传输需要支持长链接，程序提供保活功能，同时加载消息状态（待阅、已阅）、历史消息等数据。</w:t>
      </w:r>
    </w:p>
    <w:p>
      <w:pPr>
        <w:pStyle w:val="56"/>
        <w:numPr>
          <w:ilvl w:val="0"/>
          <w:numId w:val="34"/>
        </w:numPr>
        <w:spacing w:line="276" w:lineRule="auto"/>
        <w:rPr>
          <w:rFonts w:ascii="仿宋" w:hAnsi="仿宋" w:eastAsia="仿宋"/>
          <w:sz w:val="32"/>
          <w:szCs w:val="32"/>
        </w:rPr>
      </w:pPr>
      <w:r>
        <w:rPr>
          <w:rFonts w:hint="eastAsia" w:ascii="仿宋" w:hAnsi="仿宋" w:eastAsia="仿宋"/>
          <w:sz w:val="32"/>
          <w:szCs w:val="32"/>
        </w:rPr>
        <w:t>信息跳转：现有“浙警云端”平台消息服务只提供文本消息通道，无法实现总队业务跳转（如点击卡口预警指令可进入布控APP），系统要求支持通过“浙警云端”消息内容跳转至“高总**”对应应用消息模块。</w:t>
      </w:r>
    </w:p>
    <w:p>
      <w:pPr>
        <w:pStyle w:val="56"/>
        <w:numPr>
          <w:ilvl w:val="0"/>
          <w:numId w:val="34"/>
        </w:numPr>
        <w:spacing w:line="276" w:lineRule="auto"/>
        <w:rPr>
          <w:rFonts w:ascii="仿宋" w:hAnsi="仿宋" w:eastAsia="仿宋"/>
          <w:sz w:val="32"/>
          <w:szCs w:val="32"/>
        </w:rPr>
      </w:pPr>
      <w:r>
        <w:rPr>
          <w:rFonts w:hint="eastAsia" w:ascii="仿宋" w:hAnsi="仿宋" w:eastAsia="仿宋"/>
          <w:sz w:val="32"/>
          <w:szCs w:val="32"/>
        </w:rPr>
        <w:t>消息保活与历史消息查看：“高总**”消息模块支持程序保活、实现后台信息长链接；支持历史消息查看等功能；消息传输需要支持长链接，程序提供保活功能，同时加载消息状态（待阅、已阅）、历史消息等数据。</w:t>
      </w:r>
    </w:p>
    <w:p>
      <w:pPr>
        <w:pStyle w:val="56"/>
        <w:numPr>
          <w:ilvl w:val="0"/>
          <w:numId w:val="34"/>
        </w:numPr>
        <w:spacing w:line="276" w:lineRule="auto"/>
        <w:rPr>
          <w:rFonts w:ascii="仿宋" w:hAnsi="仿宋" w:eastAsia="仿宋"/>
          <w:sz w:val="32"/>
          <w:szCs w:val="32"/>
        </w:rPr>
      </w:pPr>
      <w:r>
        <w:rPr>
          <w:rFonts w:hint="eastAsia" w:ascii="仿宋" w:hAnsi="仿宋" w:eastAsia="仿宋"/>
          <w:sz w:val="32"/>
          <w:szCs w:val="32"/>
        </w:rPr>
        <w:t>消息分类查看：在原有消息提醒基础上，实现全局消息提醒，支持预警信息分类查看，包括12122警情信息、缉查布控预警信息、视频检测指令信息、交通管制指令信息、其它消息等。</w:t>
      </w:r>
    </w:p>
    <w:p>
      <w:pPr>
        <w:pStyle w:val="56"/>
        <w:spacing w:line="276" w:lineRule="auto"/>
        <w:ind w:firstLine="420"/>
        <w:rPr>
          <w:rFonts w:ascii="仿宋" w:hAnsi="仿宋" w:eastAsia="仿宋"/>
          <w:sz w:val="32"/>
          <w:szCs w:val="32"/>
        </w:rPr>
      </w:pPr>
      <w:r>
        <w:rPr>
          <w:rFonts w:hint="eastAsia" w:ascii="仿宋" w:hAnsi="仿宋" w:eastAsia="仿宋"/>
          <w:sz w:val="32"/>
          <w:szCs w:val="32"/>
        </w:rPr>
        <w:t>（5） 移动**警情上报功能开发。</w:t>
      </w:r>
    </w:p>
    <w:p>
      <w:pPr>
        <w:pStyle w:val="56"/>
        <w:spacing w:line="276" w:lineRule="auto"/>
        <w:ind w:firstLine="420"/>
        <w:rPr>
          <w:rFonts w:ascii="仿宋" w:hAnsi="仿宋" w:eastAsia="仿宋"/>
          <w:sz w:val="32"/>
          <w:szCs w:val="32"/>
        </w:rPr>
      </w:pPr>
      <w:r>
        <w:rPr>
          <w:rFonts w:hint="eastAsia" w:ascii="仿宋" w:hAnsi="仿宋" w:eastAsia="仿宋"/>
          <w:sz w:val="32"/>
          <w:szCs w:val="32"/>
        </w:rPr>
        <w:t>实现通过终端备注文字、图片、语音、视频等信息作为警情数据进行上报，针对同一点位同一警情可重复提交。</w:t>
      </w:r>
    </w:p>
    <w:p>
      <w:pPr>
        <w:pStyle w:val="56"/>
        <w:numPr>
          <w:ilvl w:val="0"/>
          <w:numId w:val="35"/>
        </w:numPr>
        <w:spacing w:line="276" w:lineRule="auto"/>
        <w:rPr>
          <w:rFonts w:ascii="仿宋" w:hAnsi="仿宋" w:eastAsia="仿宋"/>
          <w:sz w:val="32"/>
          <w:szCs w:val="32"/>
        </w:rPr>
      </w:pPr>
      <w:r>
        <w:rPr>
          <w:rFonts w:hint="eastAsia" w:ascii="仿宋" w:hAnsi="仿宋" w:eastAsia="仿宋"/>
          <w:sz w:val="32"/>
          <w:szCs w:val="32"/>
        </w:rPr>
        <w:t>警情上报：终端备注文字、图片、语音、视频等信息作为警情数据（如交通事故、道路隐患、设施故障等）来源之一，上传至总队情指平台，同时附带警员、时间、GPS数据。</w:t>
      </w:r>
    </w:p>
    <w:p>
      <w:pPr>
        <w:pStyle w:val="56"/>
        <w:numPr>
          <w:ilvl w:val="0"/>
          <w:numId w:val="35"/>
        </w:numPr>
        <w:spacing w:line="276" w:lineRule="auto"/>
        <w:rPr>
          <w:rFonts w:ascii="仿宋" w:hAnsi="仿宋" w:eastAsia="仿宋"/>
          <w:sz w:val="32"/>
          <w:szCs w:val="32"/>
        </w:rPr>
      </w:pPr>
      <w:r>
        <w:rPr>
          <w:rFonts w:hint="eastAsia" w:ascii="仿宋" w:hAnsi="仿宋" w:eastAsia="仿宋"/>
          <w:sz w:val="32"/>
          <w:szCs w:val="32"/>
        </w:rPr>
        <w:t>警情关注：针对同一点位同一警情可重复提交，支持根据实时位置自动加载历史上报数据，选择已上报同一警情支持警情信息覆盖；实际处警过程中警情重复提交，该功能支持在GIS图层叠加展现，如聚合形式，也可为滚动列表形式，根据工作机制可选择性覆盖历史警情，或展示最新处置警情。</w:t>
      </w:r>
    </w:p>
    <w:p>
      <w:pPr>
        <w:pStyle w:val="56"/>
        <w:numPr>
          <w:ilvl w:val="0"/>
          <w:numId w:val="35"/>
        </w:numPr>
        <w:spacing w:line="276" w:lineRule="auto"/>
        <w:rPr>
          <w:rFonts w:ascii="仿宋" w:hAnsi="仿宋" w:eastAsia="仿宋"/>
          <w:sz w:val="32"/>
          <w:szCs w:val="32"/>
        </w:rPr>
      </w:pPr>
      <w:r>
        <w:rPr>
          <w:rFonts w:hint="eastAsia" w:ascii="仿宋" w:hAnsi="仿宋" w:eastAsia="仿宋"/>
          <w:sz w:val="32"/>
          <w:szCs w:val="32"/>
        </w:rPr>
        <w:t>后台轮循：警情轮询，总队情指平台筛选警情来源，支持移动**终端上报警情撒点展现；同一警情支持按照时间顺序GIS图层上，轮询形式展现上报警员、时间、备注、音视频等数据；该功能需要适配终端，实现终端GIS地图数据展现，同时支持动态轮循方式滚动播报，除基本信息展示外提供警员、时间、备注、音视频等节点信息加载，适配终端、友好交互，提供音视频编解码、播放等服务。</w:t>
      </w:r>
    </w:p>
    <w:p>
      <w:pPr>
        <w:pStyle w:val="56"/>
        <w:spacing w:line="276" w:lineRule="auto"/>
        <w:ind w:firstLine="42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）建立维护保障机制。</w:t>
      </w:r>
    </w:p>
    <w:p>
      <w:pPr>
        <w:pStyle w:val="56"/>
        <w:spacing w:line="276" w:lineRule="auto"/>
        <w:ind w:firstLine="420"/>
        <w:rPr>
          <w:rFonts w:ascii="仿宋" w:hAnsi="仿宋" w:eastAsia="仿宋"/>
          <w:sz w:val="32"/>
          <w:szCs w:val="32"/>
        </w:rPr>
      </w:pPr>
      <w:r>
        <w:rPr>
          <w:rFonts w:hint="eastAsia" w:ascii="仿宋" w:hAnsi="仿宋" w:eastAsia="仿宋"/>
          <w:sz w:val="32"/>
          <w:szCs w:val="32"/>
        </w:rPr>
        <w:t>在合同签订之日起到维护期结束，常驻1名技术人员在总队对移动**系统整体进行维护，承诺保持派驻人员的连续性和稳定性；派驻人员在服务期内不得兼任其他单位项目的维护工作；派驻人员调整更换必须经总队同意。对派驻人员必须进行相关安全保密教育，签订保密协议，有履行保密的责任和义务。主要工作包括：</w:t>
      </w:r>
    </w:p>
    <w:p>
      <w:pPr>
        <w:pStyle w:val="56"/>
        <w:spacing w:line="276" w:lineRule="auto"/>
        <w:ind w:firstLine="420"/>
        <w:rPr>
          <w:rFonts w:ascii="仿宋" w:hAnsi="仿宋" w:eastAsia="仿宋"/>
          <w:sz w:val="32"/>
          <w:szCs w:val="32"/>
        </w:rPr>
      </w:pPr>
      <w:r>
        <w:rPr>
          <w:rFonts w:hint="eastAsia" w:ascii="仿宋" w:hAnsi="仿宋" w:eastAsia="仿宋"/>
          <w:sz w:val="32"/>
          <w:szCs w:val="32"/>
        </w:rPr>
        <w:t>1)保证移动**原有功能和新开发功能能根据部局六合一升级情况做对应的调整；配合高总情指平台更新维护做对应的发布；</w:t>
      </w:r>
    </w:p>
    <w:p>
      <w:pPr>
        <w:pStyle w:val="56"/>
        <w:spacing w:line="276" w:lineRule="auto"/>
        <w:ind w:firstLine="420"/>
        <w:rPr>
          <w:rFonts w:ascii="仿宋" w:hAnsi="仿宋" w:eastAsia="仿宋"/>
          <w:sz w:val="32"/>
          <w:szCs w:val="32"/>
        </w:rPr>
      </w:pPr>
      <w:r>
        <w:rPr>
          <w:rFonts w:hint="eastAsia" w:ascii="仿宋" w:hAnsi="仿宋" w:eastAsia="仿宋"/>
          <w:sz w:val="32"/>
          <w:szCs w:val="32"/>
        </w:rPr>
        <w:t>2)配合六合一省集中工作做对应的支撑工作；</w:t>
      </w:r>
    </w:p>
    <w:p>
      <w:pPr>
        <w:pStyle w:val="56"/>
        <w:spacing w:line="276" w:lineRule="auto"/>
        <w:ind w:firstLine="420"/>
        <w:rPr>
          <w:rFonts w:ascii="仿宋" w:hAnsi="仿宋" w:eastAsia="仿宋"/>
          <w:sz w:val="32"/>
          <w:szCs w:val="32"/>
        </w:rPr>
      </w:pPr>
      <w:r>
        <w:rPr>
          <w:rFonts w:hint="eastAsia" w:ascii="仿宋" w:hAnsi="仿宋" w:eastAsia="仿宋"/>
          <w:sz w:val="32"/>
          <w:szCs w:val="32"/>
        </w:rPr>
        <w:t>3）民警使用移动**系统产生的异常违法数据维护；</w:t>
      </w:r>
    </w:p>
    <w:p>
      <w:pPr>
        <w:pStyle w:val="56"/>
        <w:spacing w:line="276" w:lineRule="auto"/>
        <w:ind w:firstLine="420"/>
        <w:rPr>
          <w:rFonts w:ascii="仿宋" w:hAnsi="仿宋" w:eastAsia="仿宋"/>
          <w:sz w:val="32"/>
          <w:szCs w:val="32"/>
        </w:rPr>
      </w:pPr>
      <w:r>
        <w:rPr>
          <w:rFonts w:hint="eastAsia" w:ascii="仿宋" w:hAnsi="仿宋" w:eastAsia="仿宋"/>
          <w:sz w:val="32"/>
          <w:szCs w:val="32"/>
        </w:rPr>
        <w:t>4）移动**系统道路代码根据最新情况及时维护；</w:t>
      </w:r>
    </w:p>
    <w:p>
      <w:pPr>
        <w:pStyle w:val="56"/>
        <w:spacing w:line="276" w:lineRule="auto"/>
        <w:ind w:firstLine="420"/>
        <w:rPr>
          <w:rFonts w:ascii="仿宋" w:hAnsi="仿宋" w:eastAsia="仿宋"/>
          <w:sz w:val="32"/>
          <w:szCs w:val="32"/>
        </w:rPr>
      </w:pPr>
      <w:r>
        <w:rPr>
          <w:rFonts w:hint="eastAsia" w:ascii="仿宋" w:hAnsi="仿宋" w:eastAsia="仿宋"/>
          <w:sz w:val="32"/>
          <w:szCs w:val="32"/>
        </w:rPr>
        <w:t>5）移动**系统扣留物品存放地维护；</w:t>
      </w:r>
    </w:p>
    <w:p>
      <w:pPr>
        <w:pStyle w:val="56"/>
        <w:spacing w:line="276" w:lineRule="auto"/>
        <w:ind w:firstLine="420"/>
        <w:rPr>
          <w:rFonts w:ascii="仿宋" w:hAnsi="仿宋" w:eastAsia="仿宋"/>
          <w:sz w:val="32"/>
          <w:szCs w:val="32"/>
        </w:rPr>
      </w:pPr>
      <w:r>
        <w:rPr>
          <w:rFonts w:hint="eastAsia" w:ascii="仿宋" w:hAnsi="仿宋" w:eastAsia="仿宋"/>
          <w:sz w:val="32"/>
          <w:szCs w:val="32"/>
        </w:rPr>
        <w:t>6）移动**系统违法代码更新维护；</w:t>
      </w:r>
    </w:p>
    <w:p>
      <w:pPr>
        <w:pStyle w:val="56"/>
        <w:spacing w:line="276" w:lineRule="auto"/>
        <w:ind w:firstLine="420"/>
        <w:rPr>
          <w:rFonts w:ascii="仿宋" w:hAnsi="仿宋" w:eastAsia="仿宋"/>
          <w:sz w:val="32"/>
          <w:szCs w:val="32"/>
        </w:rPr>
      </w:pPr>
      <w:r>
        <w:rPr>
          <w:rFonts w:hint="eastAsia" w:ascii="仿宋" w:hAnsi="仿宋" w:eastAsia="仿宋"/>
          <w:sz w:val="32"/>
          <w:szCs w:val="32"/>
        </w:rPr>
        <w:t>7）民警使用中的问题解答，包括电话、讨论组等方式。</w:t>
      </w:r>
    </w:p>
    <w:p>
      <w:pPr>
        <w:pStyle w:val="56"/>
        <w:spacing w:line="276" w:lineRule="auto"/>
        <w:ind w:firstLine="420"/>
        <w:rPr>
          <w:rFonts w:ascii="仿宋" w:hAnsi="仿宋" w:eastAsia="仿宋"/>
          <w:sz w:val="32"/>
          <w:szCs w:val="32"/>
        </w:rPr>
      </w:pPr>
      <w:r>
        <w:rPr>
          <w:rFonts w:hint="eastAsia" w:ascii="仿宋" w:hAnsi="仿宋" w:eastAsia="仿宋"/>
          <w:sz w:val="32"/>
          <w:szCs w:val="32"/>
        </w:rPr>
        <w:t>（7）其他要求。</w:t>
      </w:r>
    </w:p>
    <w:p>
      <w:pPr>
        <w:pStyle w:val="56"/>
        <w:spacing w:line="276" w:lineRule="auto"/>
        <w:ind w:firstLine="420"/>
        <w:rPr>
          <w:rFonts w:ascii="仿宋" w:hAnsi="仿宋" w:eastAsia="仿宋"/>
          <w:sz w:val="32"/>
          <w:szCs w:val="32"/>
        </w:rPr>
      </w:pPr>
      <w:r>
        <w:rPr>
          <w:rFonts w:hint="eastAsia" w:ascii="仿宋" w:hAnsi="仿宋" w:eastAsia="仿宋"/>
          <w:sz w:val="32"/>
          <w:szCs w:val="32"/>
        </w:rPr>
        <w:t>1）所投的交通管理移动执法相关产品通过公安部交通安全产品质量监督检测中心的检测，具有相关软件测试报告；</w:t>
      </w:r>
    </w:p>
    <w:p>
      <w:pPr>
        <w:pStyle w:val="56"/>
        <w:spacing w:line="276" w:lineRule="auto"/>
        <w:ind w:firstLine="420"/>
        <w:rPr>
          <w:rFonts w:ascii="仿宋" w:hAnsi="仿宋" w:eastAsia="仿宋"/>
          <w:sz w:val="32"/>
          <w:szCs w:val="32"/>
        </w:rPr>
      </w:pPr>
      <w:r>
        <w:rPr>
          <w:rFonts w:hint="eastAsia" w:ascii="仿宋" w:hAnsi="仿宋" w:eastAsia="仿宋"/>
          <w:sz w:val="32"/>
          <w:szCs w:val="32"/>
        </w:rPr>
        <w:t>2）移动**的部署发布需要遵守浙江省公安厅《浙江公安移动**应用发布管理流程》；</w:t>
      </w:r>
    </w:p>
    <w:p>
      <w:pPr>
        <w:pStyle w:val="56"/>
        <w:spacing w:line="360" w:lineRule="atLeast"/>
        <w:ind w:firstLine="420"/>
        <w:rPr>
          <w:rFonts w:ascii="仿宋" w:hAnsi="仿宋" w:eastAsia="仿宋"/>
          <w:color w:val="FF0000"/>
          <w:sz w:val="28"/>
          <w:szCs w:val="32"/>
        </w:rPr>
      </w:pPr>
      <w:r>
        <w:drawing>
          <wp:inline distT="0" distB="0" distL="0" distR="0">
            <wp:extent cx="5486400" cy="39547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86400" cy="3954780"/>
                    </a:xfrm>
                    <a:prstGeom prst="rect">
                      <a:avLst/>
                    </a:prstGeom>
                    <a:noFill/>
                    <a:ln>
                      <a:noFill/>
                    </a:ln>
                  </pic:spPr>
                </pic:pic>
              </a:graphicData>
            </a:graphic>
          </wp:inline>
        </w:drawing>
      </w:r>
    </w:p>
    <w:p>
      <w:pPr>
        <w:pStyle w:val="56"/>
        <w:spacing w:line="360" w:lineRule="atLeast"/>
        <w:ind w:firstLine="420"/>
        <w:rPr>
          <w:rFonts w:ascii="仿宋" w:hAnsi="仿宋" w:eastAsia="仿宋"/>
          <w:sz w:val="32"/>
          <w:szCs w:val="32"/>
        </w:rPr>
      </w:pPr>
      <w:r>
        <w:rPr>
          <w:rFonts w:hint="eastAsia" w:ascii="仿宋" w:hAnsi="仿宋" w:eastAsia="仿宋"/>
          <w:sz w:val="32"/>
          <w:szCs w:val="32"/>
        </w:rPr>
        <w:t>3）移动**APP开发需要遵守浙江省公安厅《浙江公安移动**应用开发规范》（Q/GAT007-2017）；</w:t>
      </w:r>
    </w:p>
    <w:p>
      <w:pPr>
        <w:pStyle w:val="56"/>
        <w:spacing w:line="360" w:lineRule="atLeast"/>
        <w:ind w:firstLine="420"/>
        <w:rPr>
          <w:rFonts w:ascii="仿宋" w:hAnsi="仿宋" w:eastAsia="仿宋"/>
          <w:sz w:val="28"/>
          <w:szCs w:val="32"/>
        </w:rPr>
      </w:pPr>
      <w:r>
        <w:rPr>
          <w:rFonts w:hint="eastAsia" w:ascii="仿宋" w:hAnsi="仿宋" w:eastAsia="仿宋"/>
          <w:sz w:val="28"/>
          <w:szCs w:val="32"/>
        </w:rPr>
        <w:t>4）移动**系统服务调用开发需要遵守浙江省公安厅《基础服务平台调用规范》和《基础服务接口开发规范》；</w:t>
      </w:r>
    </w:p>
    <w:p>
      <w:pPr>
        <w:pStyle w:val="56"/>
        <w:spacing w:line="360" w:lineRule="atLeast"/>
        <w:ind w:firstLine="420"/>
        <w:rPr>
          <w:rFonts w:ascii="仿宋" w:hAnsi="仿宋" w:eastAsia="仿宋"/>
          <w:sz w:val="28"/>
          <w:szCs w:val="32"/>
        </w:rPr>
      </w:pPr>
    </w:p>
    <w:p>
      <w:pPr>
        <w:pStyle w:val="56"/>
        <w:spacing w:line="360" w:lineRule="atLeast"/>
        <w:ind w:firstLine="420"/>
        <w:rPr>
          <w:rFonts w:ascii="仿宋" w:hAnsi="仿宋" w:eastAsia="仿宋"/>
          <w:sz w:val="32"/>
          <w:szCs w:val="32"/>
        </w:rPr>
      </w:pPr>
      <w:r>
        <w:rPr>
          <w:rFonts w:hint="eastAsia" w:ascii="仿宋" w:hAnsi="仿宋" w:eastAsia="仿宋"/>
          <w:sz w:val="32"/>
          <w:szCs w:val="32"/>
        </w:rPr>
        <w:t>（二）地图引擎服务</w:t>
      </w:r>
    </w:p>
    <w:p>
      <w:pPr>
        <w:pStyle w:val="56"/>
        <w:spacing w:line="360" w:lineRule="atLeast"/>
        <w:ind w:firstLine="420"/>
        <w:rPr>
          <w:rFonts w:ascii="仿宋" w:hAnsi="仿宋" w:eastAsia="仿宋"/>
          <w:sz w:val="32"/>
          <w:szCs w:val="32"/>
        </w:rPr>
      </w:pPr>
      <w:r>
        <w:rPr>
          <w:rFonts w:hint="eastAsia" w:ascii="仿宋" w:hAnsi="仿宋" w:eastAsia="仿宋"/>
          <w:sz w:val="32"/>
          <w:szCs w:val="32"/>
        </w:rPr>
        <w:t>通过地图引擎，发布高速总队采集的路面基础信息，和路网信息，并提供调用服务。</w:t>
      </w:r>
    </w:p>
    <w:p>
      <w:pPr>
        <w:pStyle w:val="56"/>
        <w:spacing w:line="360" w:lineRule="atLeast"/>
        <w:ind w:firstLine="420"/>
        <w:rPr>
          <w:rFonts w:ascii="仿宋" w:hAnsi="仿宋" w:eastAsia="仿宋"/>
          <w:sz w:val="32"/>
          <w:szCs w:val="32"/>
        </w:rPr>
      </w:pPr>
      <w:r>
        <w:rPr>
          <w:rFonts w:hint="eastAsia" w:ascii="仿宋" w:hAnsi="仿宋" w:eastAsia="仿宋"/>
          <w:sz w:val="32"/>
          <w:szCs w:val="32"/>
        </w:rPr>
        <w:t>目前，全省高速交通管理地图服务已建立，包括PGIS高速专题地图，自建互联网地图等等，警用地理信息技术在高速总队得到了快速普及化应用，在总队管理、服务社会等工作中发挥出了重要技术支撑作用，取得显著应用成效。通过多年的建设具备了丰富的信息资源。但因地图服务不同时期建设，现有的地图数据更新相对滞后，影响高速交警相关业务开展。</w:t>
      </w:r>
    </w:p>
    <w:p>
      <w:pPr>
        <w:pStyle w:val="56"/>
        <w:spacing w:line="360" w:lineRule="atLeast"/>
        <w:ind w:firstLine="420"/>
        <w:rPr>
          <w:rFonts w:ascii="仿宋" w:hAnsi="仿宋" w:eastAsia="仿宋"/>
          <w:sz w:val="32"/>
          <w:szCs w:val="32"/>
        </w:rPr>
      </w:pPr>
      <w:r>
        <w:rPr>
          <w:rFonts w:hint="eastAsia" w:ascii="仿宋" w:hAnsi="仿宋" w:eastAsia="仿宋"/>
          <w:sz w:val="32"/>
          <w:szCs w:val="32"/>
        </w:rPr>
        <w:t>为更好的发挥空间信息化能效，按照公安部、省公安厅、高速交警总队的相关地理信息规范标准，发布总队地图服务，对接最新采集数据，同时利旧已有的互联网地图服务，实现高速交通警用地理信息资源整合与集成，为全省高速交警提供可靠的专业的高速交警专用地理信息服务。</w:t>
      </w:r>
    </w:p>
    <w:p>
      <w:pPr>
        <w:pStyle w:val="56"/>
        <w:spacing w:line="360" w:lineRule="atLeast"/>
        <w:ind w:firstLine="420"/>
        <w:rPr>
          <w:rFonts w:ascii="仿宋" w:hAnsi="仿宋" w:eastAsia="仿宋"/>
          <w:sz w:val="32"/>
          <w:szCs w:val="32"/>
        </w:rPr>
      </w:pPr>
      <w:r>
        <w:rPr>
          <w:rFonts w:hint="eastAsia" w:ascii="仿宋" w:hAnsi="仿宋" w:eastAsia="仿宋"/>
          <w:sz w:val="32"/>
          <w:szCs w:val="32"/>
        </w:rPr>
        <w:t>该部分内容要求按照警用地理信息系统基础数据要求，根据警用地理信息图式符号规范对高速路网基础地图数据进行警用电子地图的配图和预处理，输出大比例尺具有印刷品质的美观的栅格地图图片库，满足快速地图显示直接调用栅格地图图片提升性能的需要，建设高速交警专题地图数据。</w:t>
      </w:r>
    </w:p>
    <w:p>
      <w:pPr>
        <w:pStyle w:val="56"/>
        <w:spacing w:line="360" w:lineRule="atLeast"/>
        <w:ind w:firstLine="420"/>
        <w:rPr>
          <w:rFonts w:ascii="仿宋" w:hAnsi="仿宋" w:eastAsia="仿宋"/>
          <w:sz w:val="32"/>
          <w:szCs w:val="32"/>
        </w:rPr>
      </w:pPr>
      <w:r>
        <w:rPr>
          <w:rFonts w:hint="eastAsia" w:ascii="仿宋" w:hAnsi="仿宋" w:eastAsia="仿宋"/>
          <w:sz w:val="32"/>
          <w:szCs w:val="32"/>
        </w:rPr>
        <w:t>主要内容包括：部署总队地图服务，配置图片引擎地图服务，对接省厅PGIS地图并接入总队原有互联网地图。统一发布至总队地图服务。</w:t>
      </w:r>
    </w:p>
    <w:p>
      <w:pPr>
        <w:pStyle w:val="588"/>
        <w:snapToGrid w:val="0"/>
        <w:spacing w:line="360" w:lineRule="auto"/>
        <w:ind w:firstLine="608" w:firstLineChars="190"/>
        <w:rPr>
          <w:rFonts w:ascii="仿宋" w:hAnsi="仿宋" w:eastAsia="仿宋"/>
          <w:sz w:val="28"/>
          <w:szCs w:val="28"/>
        </w:rPr>
      </w:pPr>
      <w:r>
        <w:rPr>
          <w:rFonts w:hint="eastAsia" w:ascii="仿宋" w:hAnsi="仿宋" w:eastAsia="仿宋"/>
          <w:sz w:val="32"/>
          <w:szCs w:val="32"/>
        </w:rPr>
        <w:t>栅格瓦片地图服务的功能要求如下：</w:t>
      </w:r>
    </w:p>
    <w:p>
      <w:pPr>
        <w:pStyle w:val="588"/>
        <w:snapToGrid w:val="0"/>
        <w:spacing w:line="360" w:lineRule="auto"/>
        <w:ind w:firstLine="532" w:firstLineChars="190"/>
        <w:jc w:val="center"/>
        <w:rPr>
          <w:rFonts w:ascii="仿宋" w:hAnsi="仿宋" w:eastAsia="仿宋"/>
          <w:sz w:val="28"/>
          <w:szCs w:val="28"/>
        </w:rPr>
      </w:pPr>
      <w:r>
        <w:rPr>
          <w:rFonts w:ascii="仿宋" w:hAnsi="仿宋" w:eastAsia="仿宋"/>
          <w:sz w:val="28"/>
          <w:szCs w:val="28"/>
        </w:rPr>
        <w:drawing>
          <wp:inline distT="0" distB="0" distL="0" distR="0">
            <wp:extent cx="4555490" cy="1779270"/>
            <wp:effectExtent l="0" t="0" r="16510" b="114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66305" cy="1783577"/>
                    </a:xfrm>
                    <a:prstGeom prst="rect">
                      <a:avLst/>
                    </a:prstGeom>
                    <a:noFill/>
                    <a:ln>
                      <a:noFill/>
                    </a:ln>
                  </pic:spPr>
                </pic:pic>
              </a:graphicData>
            </a:graphic>
          </wp:inline>
        </w:drawing>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栅格瓦片地图服务主要由地图访问接口、多套栅格瓦片地图服务发布、元数据访问接口、访问日志、第三方地图服务对接、服务配置管理组成。升级后的栅格瓦片地图服务支持主流的数据存储和主流的云计算平台。</w:t>
      </w:r>
    </w:p>
    <w:p>
      <w:pPr>
        <w:pStyle w:val="588"/>
        <w:snapToGrid w:val="0"/>
        <w:spacing w:line="360" w:lineRule="auto"/>
        <w:ind w:firstLine="610" w:firstLineChars="190"/>
        <w:rPr>
          <w:rFonts w:ascii="仿宋" w:hAnsi="仿宋" w:eastAsia="仿宋"/>
          <w:b/>
          <w:sz w:val="32"/>
          <w:szCs w:val="32"/>
        </w:rPr>
      </w:pPr>
      <w:r>
        <w:rPr>
          <w:rFonts w:hint="eastAsia" w:ascii="仿宋" w:hAnsi="仿宋" w:eastAsia="仿宋"/>
          <w:b/>
          <w:sz w:val="32"/>
          <w:szCs w:val="32"/>
        </w:rPr>
        <w:t>地图访问服务接口</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基于WMTS及PGIS标准规范要求，使用统一而且简洁的接口调用方式，请求并获取栅格瓦片地图数据：</w:t>
      </w:r>
    </w:p>
    <w:p>
      <w:pPr>
        <w:pStyle w:val="588"/>
        <w:snapToGrid w:val="0"/>
        <w:spacing w:line="360" w:lineRule="auto"/>
        <w:ind w:firstLine="610" w:firstLineChars="190"/>
        <w:rPr>
          <w:rFonts w:ascii="仿宋" w:hAnsi="仿宋" w:eastAsia="仿宋"/>
          <w:b/>
          <w:sz w:val="32"/>
          <w:szCs w:val="32"/>
        </w:rPr>
      </w:pPr>
      <w:r>
        <w:rPr>
          <w:rFonts w:hint="eastAsia" w:ascii="仿宋" w:hAnsi="仿宋" w:eastAsia="仿宋"/>
          <w:b/>
          <w:sz w:val="32"/>
          <w:szCs w:val="32"/>
        </w:rPr>
        <w:t>多套栅格瓦片地图发布</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支持对矢量地图数据、影像地图数据、矢影叠加等数据地图进行发布和使用；</w:t>
      </w:r>
    </w:p>
    <w:p>
      <w:pPr>
        <w:pStyle w:val="588"/>
        <w:snapToGrid w:val="0"/>
        <w:spacing w:line="360" w:lineRule="auto"/>
        <w:ind w:firstLine="610" w:firstLineChars="190"/>
        <w:rPr>
          <w:rFonts w:ascii="仿宋" w:hAnsi="仿宋" w:eastAsia="仿宋"/>
          <w:b/>
          <w:sz w:val="32"/>
          <w:szCs w:val="32"/>
        </w:rPr>
      </w:pPr>
      <w:r>
        <w:rPr>
          <w:rFonts w:hint="eastAsia" w:ascii="仿宋" w:hAnsi="仿宋" w:eastAsia="仿宋"/>
          <w:b/>
          <w:sz w:val="32"/>
          <w:szCs w:val="32"/>
        </w:rPr>
        <w:t>元数据访问接口</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不同的瓦片切割方案涉及不同的投影系统、瓦片大小、切片原点，编码规则也不同，为了使各种类型瓦片能被正确读取、显示，正确完备的元数据信息十分重要。元数据包括：图层名称、坐标系统、切片原点、格式后缀名、级数、起始下标、图层描述、瓦片大小、瓦片行列号等基本信息。</w:t>
      </w:r>
    </w:p>
    <w:p>
      <w:pPr>
        <w:pStyle w:val="588"/>
        <w:snapToGrid w:val="0"/>
        <w:spacing w:line="360" w:lineRule="auto"/>
        <w:ind w:firstLine="610" w:firstLineChars="190"/>
        <w:rPr>
          <w:rFonts w:ascii="仿宋" w:hAnsi="仿宋" w:eastAsia="仿宋"/>
          <w:b/>
          <w:sz w:val="32"/>
          <w:szCs w:val="32"/>
        </w:rPr>
      </w:pPr>
      <w:r>
        <w:rPr>
          <w:rFonts w:hint="eastAsia" w:ascii="仿宋" w:hAnsi="仿宋" w:eastAsia="仿宋"/>
          <w:b/>
          <w:sz w:val="32"/>
          <w:szCs w:val="32"/>
        </w:rPr>
        <w:t>访问日志</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记录服务在线访问的信息，记录服务运行情况，使用情况以及一些必要的操作信息；重点关注日志文件中的如下信息：服务访问次数、访问间隔，服务响应时间等等。通过对日志进行统计、分析，就能有效地掌握服务运行状况，发现和排除错误原因，了解客户使用需求等，更好的加强系统的维护和管理。</w:t>
      </w:r>
    </w:p>
    <w:p>
      <w:pPr>
        <w:pStyle w:val="588"/>
        <w:snapToGrid w:val="0"/>
        <w:spacing w:line="360" w:lineRule="auto"/>
        <w:ind w:firstLine="610" w:firstLineChars="190"/>
        <w:rPr>
          <w:rFonts w:ascii="仿宋" w:hAnsi="仿宋" w:eastAsia="仿宋"/>
          <w:b/>
          <w:sz w:val="32"/>
          <w:szCs w:val="32"/>
        </w:rPr>
      </w:pPr>
      <w:r>
        <w:rPr>
          <w:rFonts w:hint="eastAsia" w:ascii="仿宋" w:hAnsi="仿宋" w:eastAsia="仿宋"/>
          <w:b/>
          <w:sz w:val="32"/>
          <w:szCs w:val="32"/>
        </w:rPr>
        <w:t>服务配置管理</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支持对各类数据源动态灵活的进行配置，并且支持对缓存策略等进行配置。</w:t>
      </w:r>
    </w:p>
    <w:p>
      <w:pPr>
        <w:pStyle w:val="588"/>
        <w:snapToGrid w:val="0"/>
        <w:spacing w:line="360" w:lineRule="auto"/>
        <w:ind w:firstLine="610" w:firstLineChars="190"/>
        <w:rPr>
          <w:rFonts w:ascii="仿宋" w:hAnsi="仿宋" w:eastAsia="仿宋"/>
          <w:b/>
          <w:sz w:val="32"/>
          <w:szCs w:val="32"/>
        </w:rPr>
      </w:pPr>
      <w:r>
        <w:rPr>
          <w:rFonts w:hint="eastAsia" w:ascii="仿宋" w:hAnsi="仿宋" w:eastAsia="仿宋"/>
          <w:b/>
          <w:sz w:val="32"/>
          <w:szCs w:val="32"/>
        </w:rPr>
        <w:t>提供标准WMTS服务</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按照天地图标准对外提供WMTS。参照TDT配置WMTS服务即可。</w:t>
      </w:r>
    </w:p>
    <w:p>
      <w:pPr>
        <w:pStyle w:val="588"/>
        <w:snapToGrid w:val="0"/>
        <w:spacing w:line="360" w:lineRule="auto"/>
        <w:ind w:firstLine="608" w:firstLineChars="190"/>
        <w:rPr>
          <w:rFonts w:ascii="仿宋" w:hAnsi="仿宋" w:eastAsia="仿宋"/>
          <w:sz w:val="32"/>
          <w:szCs w:val="32"/>
        </w:rPr>
      </w:pP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地图数据要求与规范：</w:t>
      </w:r>
    </w:p>
    <w:p>
      <w:pPr>
        <w:pStyle w:val="588"/>
        <w:tabs>
          <w:tab w:val="center" w:pos="4688"/>
        </w:tabs>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坐标系：CGCS2000,</w:t>
      </w:r>
      <w:r>
        <w:rPr>
          <w:rFonts w:ascii="仿宋" w:hAnsi="仿宋" w:eastAsia="仿宋"/>
          <w:sz w:val="32"/>
          <w:szCs w:val="32"/>
        </w:rPr>
        <w:tab/>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投影类型：经纬度</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比例尺：主城区1：2000-1：500，郊区1：20000-1:5000</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数据范围：全省范围</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数据来源：省厅地图服务、总队互联网地图、总队自建地图</w:t>
      </w:r>
    </w:p>
    <w:p>
      <w:pPr>
        <w:pStyle w:val="588"/>
        <w:snapToGrid w:val="0"/>
        <w:spacing w:line="360" w:lineRule="auto"/>
        <w:ind w:firstLine="608" w:firstLineChars="190"/>
        <w:rPr>
          <w:rFonts w:ascii="仿宋" w:hAnsi="仿宋" w:eastAsia="仿宋"/>
          <w:sz w:val="32"/>
          <w:szCs w:val="32"/>
        </w:rPr>
      </w:pP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主要服务内容包括：</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1、栅格地图服务部署、发布</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1) 部署要使用阿里云OSS服务存储瓦片数据，Source的type参数，需要适配指定AliyunOSS格式。</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2) 阿里云在使用中，需要一对秘钥，用于访问控制，阻止非法用户访问。此秘钥使用 ID + 秘钥 两个数据标识，分别是accessKeyId 和 aliyun.accessKeySecret，需申请相关资源，使用bucket 和 map 分别配置。</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3) 栅格地图服务部署、发布-运行环境安装、地图配置、地图数据上传、服务搭建运行并测试服务。</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2、元数据访问接口开发</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1）图层名称的瓦片切割方及读取，显示。</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2）不同的瓦片切割方案涉及不同的投影系统、瓦片大小、切片原点，编码规则也不同，涉及瓦片切割方及读取，均需定制开发。</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3）坐标系统的瓦片切割方及读取，显示。</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4）不同的瓦片切割方案涉及不同的投影系统、瓦片大小、切片原点，编码规则也不同，涉及瓦片切割方及读取，均需定制开发。</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5）切片原点的瓦片切割方及读取，显示。</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6）不同的瓦片切割方案涉及不同的投影系统、瓦片大小、切片原点，编码规则也不同，涉及瓦片切割方及读取，均需定制开发。</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7）格式后缀名、级数、起始下标的瓦片切割方及读取，显示。</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8）图层描述、瓦片大小、瓦片行列号的瓦片切割方及读取，显示。</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3、服务配置、日志访问开发</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1）各类数据源动态灵活的进行配置，并且支持对缓存策略等进行配置。</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2）记录服务在线访问的信息，记录服务运行情况。</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3）需要定制开发服务请求访问接口，涉及较多工作量。</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4）记录服务访问次数、访问间隔，服务响应时间等等。</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5）需要定制开发服务请求访问接口，涉及较多工作量。</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6）实现对日志进行统计、分析，有效地掌握服务运行状况，发现和排除错误原因。</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4、与第三方地图对接</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1) 总队地图服务与天地图对接。</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2）①、需要开发调用天地图版的WMTS服务接口，实现WMTS服务的接入与聚合；②、使得PGIS平台能够使用天地图栅格地图服务，满足业务应用对基础底图的应用需求；③、对不同的坐标原点进行匹配，涉及较多工作量。</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3）总队地图服务与互联网专网版对接。</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4）工作需要：①、定制化升级改造适配互联网地图坐标的地图服务。②、参照互联网地图栅格坐标系以及地图比例尺与分级标准，③、根据对接的数据内容与范围进行地图数据坐标转换，④、并发布符合OGC标准的WMTS服务，涉及较多工作量。</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5）基础地理数据的基础调用支撑对接。</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5、日常地图引擎服务</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日常地图引擎服务及维护。</w:t>
      </w:r>
    </w:p>
    <w:p>
      <w:pPr>
        <w:pStyle w:val="588"/>
        <w:snapToGrid w:val="0"/>
        <w:spacing w:line="360" w:lineRule="auto"/>
        <w:ind w:firstLine="608" w:firstLineChars="190"/>
        <w:rPr>
          <w:rFonts w:ascii="仿宋" w:hAnsi="仿宋" w:eastAsia="仿宋"/>
          <w:sz w:val="32"/>
          <w:szCs w:val="32"/>
        </w:rPr>
      </w:pPr>
    </w:p>
    <w:p>
      <w:pPr>
        <w:pStyle w:val="588"/>
        <w:snapToGrid w:val="0"/>
        <w:spacing w:line="360" w:lineRule="auto"/>
        <w:ind w:firstLine="608" w:firstLineChars="190"/>
        <w:rPr>
          <w:rFonts w:ascii="仿宋" w:hAnsi="仿宋" w:eastAsia="仿宋"/>
          <w:sz w:val="32"/>
          <w:szCs w:val="32"/>
        </w:rPr>
      </w:pPr>
      <w:r>
        <w:rPr>
          <w:rFonts w:ascii="仿宋" w:hAnsi="仿宋" w:eastAsia="仿宋"/>
          <w:sz w:val="32"/>
          <w:szCs w:val="32"/>
        </w:rPr>
        <w:t>其它要求</w:t>
      </w:r>
      <w:r>
        <w:rPr>
          <w:rFonts w:hint="eastAsia" w:ascii="仿宋" w:hAnsi="仿宋" w:eastAsia="仿宋"/>
          <w:sz w:val="32"/>
          <w:szCs w:val="32"/>
        </w:rPr>
        <w:t>：</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1、在提供强大功能的基础上使操作简单化。</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2、系统要提供强大的空间数据处理和分析功能。</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3、开发方便，可以根据业务需要开发出符合工作流程的系统。系统要符合IT业的开放标准，可以与其他系统进行无缝集成。</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4、操作界面友好，易于普通用户操作。</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5、API接口开放和二次开发功能，考虑与其他应用系统的集成，提供多种层次API接口，支持二次开发，满足用户目前使用和将来可能扩充的需要。</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6、采用B/S模式，能够直接在IE浏览器中操作。</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7、安全性考虑，系统应具有良好的安全性，提供多层安全机制，对数据维护提供访问权限控制，提供数据镜像，必要时对系统数据进行安全恢复。能够保障服务器访问安全，能够抵御WEB网络攻击。</w:t>
      </w:r>
    </w:p>
    <w:p>
      <w:pPr>
        <w:pStyle w:val="588"/>
        <w:snapToGrid w:val="0"/>
        <w:spacing w:line="360" w:lineRule="auto"/>
        <w:ind w:firstLine="608" w:firstLineChars="190"/>
        <w:rPr>
          <w:rFonts w:ascii="仿宋" w:hAnsi="仿宋" w:eastAsia="仿宋"/>
          <w:sz w:val="32"/>
          <w:szCs w:val="32"/>
        </w:rPr>
      </w:pPr>
      <w:r>
        <w:rPr>
          <w:rFonts w:hint="eastAsia" w:ascii="仿宋" w:hAnsi="仿宋" w:eastAsia="仿宋"/>
          <w:sz w:val="32"/>
          <w:szCs w:val="32"/>
        </w:rPr>
        <w:t>8、可靠性考虑，系统应具有良好的可靠性，能7×24小时不间断提供服务，能承受大容量的用户访问。</w:t>
      </w:r>
    </w:p>
    <w:p>
      <w:pPr>
        <w:pStyle w:val="588"/>
        <w:snapToGrid w:val="0"/>
        <w:spacing w:line="360" w:lineRule="auto"/>
        <w:ind w:firstLine="608" w:firstLineChars="190"/>
        <w:rPr>
          <w:rFonts w:ascii="仿宋" w:hAnsi="仿宋" w:eastAsia="仿宋"/>
          <w:sz w:val="32"/>
          <w:szCs w:val="32"/>
        </w:rPr>
      </w:pPr>
    </w:p>
    <w:p>
      <w:pPr>
        <w:pStyle w:val="2"/>
        <w:jc w:val="both"/>
        <w:rPr>
          <w:rFonts w:ascii="仿宋" w:hAnsi="仿宋" w:eastAsia="仿宋"/>
          <w:sz w:val="32"/>
          <w:szCs w:val="32"/>
        </w:rPr>
      </w:pPr>
      <w:r>
        <w:rPr>
          <w:rFonts w:hint="eastAsia" w:ascii="仿宋" w:hAnsi="仿宋" w:eastAsia="仿宋"/>
          <w:sz w:val="32"/>
          <w:szCs w:val="32"/>
        </w:rPr>
        <w:t>四、其他要求</w:t>
      </w:r>
    </w:p>
    <w:p>
      <w:pPr>
        <w:pStyle w:val="3"/>
        <w:spacing w:line="360" w:lineRule="auto"/>
        <w:ind w:left="181"/>
        <w:rPr>
          <w:rFonts w:ascii="仿宋" w:hAnsi="仿宋" w:eastAsia="仿宋"/>
        </w:rPr>
      </w:pPr>
      <w:r>
        <w:rPr>
          <w:rFonts w:hint="eastAsia" w:ascii="仿宋" w:hAnsi="仿宋" w:eastAsia="仿宋"/>
        </w:rPr>
        <w:t>1、运营商信号要求</w:t>
      </w:r>
    </w:p>
    <w:p>
      <w:pPr>
        <w:pStyle w:val="56"/>
        <w:spacing w:line="360" w:lineRule="auto"/>
        <w:ind w:firstLine="420"/>
        <w:rPr>
          <w:rFonts w:ascii="仿宋" w:hAnsi="仿宋" w:eastAsia="仿宋"/>
          <w:sz w:val="32"/>
          <w:szCs w:val="32"/>
        </w:rPr>
      </w:pPr>
      <w:r>
        <w:rPr>
          <w:rFonts w:hint="eastAsia" w:ascii="仿宋" w:hAnsi="仿宋" w:eastAsia="仿宋"/>
          <w:sz w:val="32"/>
          <w:szCs w:val="32"/>
        </w:rPr>
        <w:t>**通终端系统必须建立在覆盖良好的3G/4G移动网络上，全省高速公路网络满格信号覆盖率达到95%以上,全省高速公路信号覆盖率达到99%，信号强度大于-85dBm，全省高速公路隧道信号覆盖率达到95%。全省4G移动网络信号城市覆盖率达到100%，其他偏远地区覆盖率达到97%，4G基站总数超过12万个，RRC连接建立成功率大于99%，E-RAB建立成功率大于99.9%，无线接通率大于99.5%，无线掉线率小于0.1%，切换成功率大于99%。进入4G信号盲区后，需能快速切换至GPRS信号，切换时间为毫秒级。</w:t>
      </w:r>
    </w:p>
    <w:p>
      <w:pPr>
        <w:pStyle w:val="3"/>
        <w:spacing w:line="360" w:lineRule="auto"/>
        <w:ind w:left="181"/>
        <w:rPr>
          <w:rFonts w:ascii="仿宋" w:hAnsi="仿宋" w:eastAsia="仿宋"/>
        </w:rPr>
      </w:pPr>
      <w:r>
        <w:rPr>
          <w:rFonts w:ascii="仿宋" w:hAnsi="仿宋" w:eastAsia="仿宋"/>
        </w:rPr>
        <w:t>2</w:t>
      </w:r>
      <w:r>
        <w:rPr>
          <w:rFonts w:hint="eastAsia" w:ascii="仿宋" w:hAnsi="仿宋" w:eastAsia="仿宋"/>
        </w:rPr>
        <w:t>、其他及商务要求</w:t>
      </w:r>
    </w:p>
    <w:tbl>
      <w:tblPr>
        <w:tblStyle w:val="68"/>
        <w:tblW w:w="93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859"/>
        <w:gridCol w:w="79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52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售后服务</w:t>
            </w:r>
          </w:p>
        </w:tc>
        <w:tc>
          <w:tcPr>
            <w:tcW w:w="85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具体实施响应要求</w:t>
            </w:r>
          </w:p>
        </w:tc>
        <w:tc>
          <w:tcPr>
            <w:tcW w:w="7925" w:type="dxa"/>
            <w:tcBorders>
              <w:top w:val="single" w:color="auto" w:sz="4" w:space="0"/>
              <w:left w:val="single" w:color="auto" w:sz="4" w:space="0"/>
              <w:bottom w:val="single" w:color="auto" w:sz="4" w:space="0"/>
              <w:right w:val="single" w:color="auto" w:sz="4" w:space="0"/>
            </w:tcBorders>
            <w:vAlign w:val="center"/>
          </w:tcPr>
          <w:p>
            <w:pPr>
              <w:numPr>
                <w:ilvl w:val="0"/>
                <w:numId w:val="36"/>
              </w:numPr>
              <w:snapToGrid w:val="0"/>
              <w:ind w:firstLine="320" w:firstLineChars="100"/>
              <w:rPr>
                <w:rFonts w:hint="eastAsia" w:ascii="仿宋" w:hAnsi="仿宋" w:eastAsia="仿宋"/>
                <w:color w:val="auto"/>
                <w:kern w:val="0"/>
                <w:sz w:val="32"/>
                <w:szCs w:val="32"/>
              </w:rPr>
            </w:pPr>
            <w:r>
              <w:rPr>
                <w:rFonts w:hint="eastAsia" w:ascii="仿宋" w:hAnsi="仿宋" w:eastAsia="仿宋"/>
                <w:color w:val="auto"/>
                <w:kern w:val="0"/>
                <w:sz w:val="32"/>
                <w:szCs w:val="32"/>
              </w:rPr>
              <w:t>质保与维护服务：项目在三年租赁期提供软件和硬件服务，具体内容见招标文件</w:t>
            </w:r>
          </w:p>
          <w:p>
            <w:pPr>
              <w:numPr>
                <w:ilvl w:val="0"/>
                <w:numId w:val="36"/>
              </w:numPr>
              <w:snapToGrid w:val="0"/>
              <w:ind w:firstLine="320" w:firstLineChars="100"/>
              <w:rPr>
                <w:rFonts w:hint="eastAsia" w:ascii="仿宋" w:hAnsi="仿宋" w:eastAsia="仿宋"/>
                <w:color w:val="auto"/>
                <w:kern w:val="0"/>
                <w:sz w:val="32"/>
                <w:szCs w:val="32"/>
              </w:rPr>
            </w:pPr>
            <w:r>
              <w:rPr>
                <w:rFonts w:hint="eastAsia" w:ascii="仿宋" w:hAnsi="仿宋" w:eastAsia="仿宋"/>
                <w:color w:val="auto"/>
                <w:kern w:val="0"/>
                <w:sz w:val="32"/>
                <w:szCs w:val="32"/>
                <w:lang w:eastAsia="zh-CN"/>
              </w:rPr>
              <w:t>采购的软件，硬件服务器质保期为</w:t>
            </w:r>
            <w:r>
              <w:rPr>
                <w:rFonts w:hint="eastAsia" w:ascii="仿宋" w:hAnsi="仿宋" w:eastAsia="仿宋"/>
                <w:color w:val="auto"/>
                <w:kern w:val="0"/>
                <w:sz w:val="32"/>
                <w:szCs w:val="32"/>
                <w:lang w:val="en-US" w:eastAsia="zh-CN"/>
              </w:rPr>
              <w:t>5年</w:t>
            </w:r>
          </w:p>
          <w:p>
            <w:pPr>
              <w:snapToGrid w:val="0"/>
              <w:ind w:firstLine="320" w:firstLineChars="100"/>
              <w:rPr>
                <w:rFonts w:ascii="仿宋" w:hAnsi="仿宋" w:eastAsia="仿宋" w:cs="宋体"/>
                <w:color w:val="auto"/>
                <w:sz w:val="32"/>
                <w:szCs w:val="32"/>
                <w:lang w:val="zh-CN"/>
              </w:rPr>
            </w:pPr>
            <w:r>
              <w:rPr>
                <w:rFonts w:hint="eastAsia" w:ascii="仿宋" w:hAnsi="仿宋" w:eastAsia="仿宋"/>
                <w:color w:val="auto"/>
                <w:kern w:val="0"/>
                <w:sz w:val="32"/>
                <w:szCs w:val="32"/>
              </w:rPr>
              <w:t>（</w:t>
            </w:r>
            <w:r>
              <w:rPr>
                <w:rFonts w:hint="eastAsia" w:ascii="仿宋" w:hAnsi="仿宋" w:eastAsia="仿宋"/>
                <w:color w:val="auto"/>
                <w:kern w:val="0"/>
                <w:sz w:val="32"/>
                <w:szCs w:val="32"/>
                <w:lang w:val="en-US" w:eastAsia="zh-CN"/>
              </w:rPr>
              <w:t>3</w:t>
            </w:r>
            <w:r>
              <w:rPr>
                <w:rFonts w:hint="eastAsia" w:ascii="仿宋" w:hAnsi="仿宋" w:eastAsia="仿宋"/>
                <w:color w:val="auto"/>
                <w:kern w:val="0"/>
                <w:sz w:val="32"/>
                <w:szCs w:val="32"/>
              </w:rPr>
              <w:t>）在软硬件质量保证期内，中标方提供7*24小时的响应服务。收到故障通知 2小时内赶到现场提供技术支持</w:t>
            </w:r>
            <w:r>
              <w:rPr>
                <w:rFonts w:hint="eastAsia" w:ascii="仿宋" w:hAnsi="仿宋" w:eastAsia="仿宋" w:cs="宋体"/>
                <w:color w:val="auto"/>
                <w:sz w:val="32"/>
                <w:szCs w:val="32"/>
                <w:lang w:val="zh-CN"/>
              </w:rPr>
              <w:t>，一般故障2小时内修复，如无法按时排除故障，在有备用设备的情况下，必须在12小时内替代解决，在无备用设备的情况下，必须在48小时内解决，在设备发生紧急故障的情况下，提出应急解决措施。</w:t>
            </w:r>
          </w:p>
          <w:p>
            <w:pPr>
              <w:snapToGrid w:val="0"/>
              <w:ind w:firstLine="320" w:firstLineChars="100"/>
              <w:rPr>
                <w:rFonts w:ascii="仿宋" w:hAnsi="仿宋" w:eastAsia="仿宋" w:cs="宋体"/>
                <w:color w:val="auto"/>
                <w:sz w:val="28"/>
                <w:szCs w:val="30"/>
                <w:lang w:val="zh-CN"/>
              </w:rPr>
            </w:pPr>
            <w:r>
              <w:rPr>
                <w:rFonts w:hint="eastAsia" w:ascii="仿宋" w:hAnsi="仿宋" w:eastAsia="仿宋" w:cs="宋体"/>
                <w:color w:val="auto"/>
                <w:sz w:val="32"/>
                <w:szCs w:val="32"/>
                <w:lang w:val="zh-CN"/>
              </w:rPr>
              <w:t>（</w:t>
            </w:r>
            <w:r>
              <w:rPr>
                <w:rFonts w:hint="eastAsia" w:ascii="仿宋" w:hAnsi="仿宋" w:eastAsia="仿宋" w:cs="宋体"/>
                <w:color w:val="auto"/>
                <w:sz w:val="32"/>
                <w:szCs w:val="32"/>
                <w:lang w:val="en-US" w:eastAsia="zh-CN"/>
              </w:rPr>
              <w:t>4</w:t>
            </w:r>
            <w:r>
              <w:rPr>
                <w:rFonts w:hint="eastAsia" w:ascii="仿宋" w:hAnsi="仿宋" w:eastAsia="仿宋" w:cs="宋体"/>
                <w:color w:val="auto"/>
                <w:sz w:val="32"/>
                <w:szCs w:val="32"/>
                <w:lang w:val="zh-CN"/>
              </w:rPr>
              <w:t>）</w:t>
            </w:r>
            <w:r>
              <w:rPr>
                <w:rFonts w:hint="eastAsia" w:ascii="仿宋" w:hAnsi="仿宋" w:eastAsia="仿宋"/>
                <w:color w:val="auto"/>
                <w:sz w:val="32"/>
                <w:szCs w:val="32"/>
              </w:rPr>
              <w:t>终端的交付必须与总队现有**通使用无缝衔接、不影响目前正常使用，投标单位需提供满足要求的合理的交付实施方案。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38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交货时间及地点</w:t>
            </w:r>
          </w:p>
        </w:tc>
        <w:tc>
          <w:tcPr>
            <w:tcW w:w="7925" w:type="dxa"/>
            <w:tcBorders>
              <w:top w:val="single" w:color="auto" w:sz="4" w:space="0"/>
              <w:left w:val="single" w:color="auto" w:sz="4" w:space="0"/>
              <w:bottom w:val="single" w:color="auto" w:sz="4" w:space="0"/>
              <w:right w:val="single" w:color="auto" w:sz="4" w:space="0"/>
            </w:tcBorders>
            <w:vAlign w:val="center"/>
          </w:tcPr>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交货时间：</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合同签订后，中标人需要</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w:t>
            </w:r>
            <w:r>
              <w:rPr>
                <w:rFonts w:ascii="仿宋" w:hAnsi="仿宋" w:eastAsia="仿宋"/>
                <w:color w:val="auto"/>
                <w:kern w:val="0"/>
                <w:sz w:val="32"/>
                <w:szCs w:val="32"/>
              </w:rPr>
              <w:t>1) 20</w:t>
            </w:r>
            <w:r>
              <w:rPr>
                <w:rFonts w:hint="eastAsia" w:ascii="仿宋" w:hAnsi="仿宋" w:eastAsia="仿宋"/>
                <w:color w:val="auto"/>
                <w:kern w:val="0"/>
                <w:sz w:val="32"/>
                <w:szCs w:val="32"/>
              </w:rPr>
              <w:t>日在内完成移动**终端，机架式服务器的到货；</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w:t>
            </w:r>
            <w:r>
              <w:rPr>
                <w:rFonts w:ascii="仿宋" w:hAnsi="仿宋" w:eastAsia="仿宋"/>
                <w:color w:val="auto"/>
                <w:kern w:val="0"/>
                <w:sz w:val="32"/>
                <w:szCs w:val="32"/>
              </w:rPr>
              <w:t>2)30</w:t>
            </w:r>
            <w:r>
              <w:rPr>
                <w:rFonts w:hint="eastAsia" w:ascii="仿宋" w:hAnsi="仿宋" w:eastAsia="仿宋"/>
                <w:color w:val="auto"/>
                <w:kern w:val="0"/>
                <w:sz w:val="32"/>
                <w:szCs w:val="32"/>
              </w:rPr>
              <w:t>天内完成**通开卡、一体化平台警员信息的注册及软件灌装；</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w:t>
            </w:r>
            <w:r>
              <w:rPr>
                <w:rFonts w:ascii="仿宋" w:hAnsi="仿宋" w:eastAsia="仿宋"/>
                <w:color w:val="auto"/>
                <w:kern w:val="0"/>
                <w:sz w:val="32"/>
                <w:szCs w:val="32"/>
              </w:rPr>
              <w:t>3)45</w:t>
            </w:r>
            <w:r>
              <w:rPr>
                <w:rFonts w:hint="eastAsia" w:ascii="仿宋" w:hAnsi="仿宋" w:eastAsia="仿宋"/>
                <w:color w:val="auto"/>
                <w:kern w:val="0"/>
                <w:sz w:val="32"/>
                <w:szCs w:val="32"/>
              </w:rPr>
              <w:t>天内完成新**通、蓝牙打印机的发放（到民警）；</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（4）</w:t>
            </w:r>
            <w:r>
              <w:rPr>
                <w:rFonts w:ascii="仿宋" w:hAnsi="仿宋" w:eastAsia="仿宋"/>
                <w:color w:val="auto"/>
                <w:kern w:val="0"/>
                <w:sz w:val="32"/>
                <w:szCs w:val="32"/>
              </w:rPr>
              <w:t>2</w:t>
            </w:r>
            <w:r>
              <w:rPr>
                <w:rFonts w:hint="eastAsia" w:ascii="仿宋" w:hAnsi="仿宋" w:eastAsia="仿宋"/>
                <w:color w:val="auto"/>
                <w:kern w:val="0"/>
                <w:sz w:val="32"/>
                <w:szCs w:val="32"/>
              </w:rPr>
              <w:t>个月内地图引擎的建设；</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（5）6个月内完成软件的升级建设工作。</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交货地点：用户指定地点。</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设备发放完毕之前，中标方需在高速交警总队安排至少一人进行驻点开发部署、维护及其他协调工作。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1384" w:type="dxa"/>
            <w:gridSpan w:val="2"/>
            <w:tcBorders>
              <w:top w:val="single" w:color="auto" w:sz="4" w:space="0"/>
              <w:left w:val="single" w:color="auto" w:sz="4" w:space="0"/>
              <w:bottom w:val="nil"/>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培训</w:t>
            </w:r>
          </w:p>
        </w:tc>
        <w:tc>
          <w:tcPr>
            <w:tcW w:w="7925" w:type="dxa"/>
            <w:tcBorders>
              <w:top w:val="single" w:color="auto" w:sz="4" w:space="0"/>
              <w:left w:val="single" w:color="auto" w:sz="4" w:space="0"/>
              <w:bottom w:val="single" w:color="auto" w:sz="4" w:space="0"/>
              <w:right w:val="single" w:color="auto" w:sz="4" w:space="0"/>
            </w:tcBorders>
            <w:vAlign w:val="center"/>
          </w:tcPr>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在所有产品部署现场，负责用户的现场技术培训，包括产品的功能、部署条件、部署步骤和注意事项、产品升级、日常维护事项等方面内容。</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培训要求：</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（1）课时一天，包括设备及软件培训</w:t>
            </w:r>
          </w:p>
          <w:p>
            <w:pPr>
              <w:snapToGrid w:val="0"/>
              <w:ind w:left="210" w:leftChars="100" w:firstLine="320" w:firstLineChars="100"/>
              <w:rPr>
                <w:rFonts w:ascii="仿宋" w:hAnsi="仿宋" w:eastAsia="仿宋"/>
                <w:color w:val="auto"/>
                <w:kern w:val="0"/>
                <w:sz w:val="32"/>
                <w:szCs w:val="32"/>
              </w:rPr>
            </w:pPr>
            <w:r>
              <w:rPr>
                <w:rFonts w:hint="eastAsia" w:ascii="仿宋" w:hAnsi="仿宋" w:eastAsia="仿宋"/>
                <w:color w:val="auto"/>
                <w:kern w:val="0"/>
                <w:sz w:val="32"/>
                <w:szCs w:val="32"/>
              </w:rPr>
              <w:t>（2）培训人员包括：总队科技信息支队，及各部门相关人员1</w:t>
            </w:r>
            <w:r>
              <w:rPr>
                <w:rFonts w:ascii="仿宋" w:hAnsi="仿宋" w:eastAsia="仿宋"/>
                <w:color w:val="auto"/>
                <w:kern w:val="0"/>
                <w:sz w:val="32"/>
                <w:szCs w:val="32"/>
              </w:rPr>
              <w:t>2</w:t>
            </w:r>
            <w:r>
              <w:rPr>
                <w:rFonts w:hint="eastAsia" w:ascii="仿宋" w:hAnsi="仿宋" w:eastAsia="仿宋"/>
                <w:color w:val="auto"/>
                <w:kern w:val="0"/>
                <w:sz w:val="32"/>
                <w:szCs w:val="32"/>
              </w:rPr>
              <w:t>人，各支队领导，科技民警，大队科技民警约80人</w:t>
            </w:r>
            <w:r>
              <w:rPr>
                <w:rFonts w:ascii="仿宋" w:hAnsi="仿宋" w:eastAsia="仿宋"/>
                <w:color w:val="auto"/>
                <w:kern w:val="0"/>
                <w:sz w:val="32"/>
                <w:szCs w:val="32"/>
              </w:rPr>
              <w:t>5</w:t>
            </w:r>
            <w:r>
              <w:rPr>
                <w:rFonts w:hint="eastAsia" w:ascii="仿宋" w:hAnsi="仿宋" w:eastAsia="仿宋"/>
                <w:color w:val="auto"/>
                <w:kern w:val="0"/>
                <w:sz w:val="32"/>
                <w:szCs w:val="32"/>
              </w:rPr>
              <w:t>人、指挥中心民警2人，各支队领导和科技民警</w:t>
            </w:r>
            <w:r>
              <w:rPr>
                <w:rFonts w:ascii="仿宋" w:hAnsi="仿宋" w:eastAsia="仿宋"/>
                <w:color w:val="auto"/>
                <w:kern w:val="0"/>
                <w:sz w:val="32"/>
                <w:szCs w:val="32"/>
              </w:rPr>
              <w:t>35</w:t>
            </w:r>
            <w:r>
              <w:rPr>
                <w:rFonts w:hint="eastAsia" w:ascii="仿宋" w:hAnsi="仿宋" w:eastAsia="仿宋"/>
                <w:color w:val="auto"/>
                <w:kern w:val="0"/>
                <w:sz w:val="32"/>
                <w:szCs w:val="32"/>
              </w:rPr>
              <w:t>人，</w:t>
            </w:r>
          </w:p>
          <w:p>
            <w:pPr>
              <w:snapToGrid w:val="0"/>
              <w:ind w:left="210" w:leftChars="100" w:firstLine="320" w:firstLineChars="100"/>
              <w:rPr>
                <w:rFonts w:ascii="仿宋" w:hAnsi="仿宋" w:eastAsia="仿宋"/>
                <w:color w:val="auto"/>
                <w:kern w:val="0"/>
                <w:sz w:val="32"/>
                <w:szCs w:val="32"/>
              </w:rPr>
            </w:pPr>
            <w:r>
              <w:rPr>
                <w:rFonts w:hint="eastAsia" w:ascii="仿宋" w:hAnsi="仿宋" w:eastAsia="仿宋"/>
                <w:color w:val="auto"/>
                <w:kern w:val="0"/>
                <w:sz w:val="32"/>
                <w:szCs w:val="32"/>
              </w:rPr>
              <w:t>（3）授课内容由中标方提交培训材料给总队科技信息支队项目组成员审核确定，</w:t>
            </w:r>
          </w:p>
          <w:p>
            <w:pPr>
              <w:snapToGrid w:val="0"/>
              <w:ind w:left="210" w:leftChars="100" w:firstLine="320" w:firstLineChars="100"/>
              <w:rPr>
                <w:rFonts w:ascii="仿宋" w:hAnsi="仿宋" w:eastAsia="仿宋"/>
                <w:color w:val="auto"/>
                <w:kern w:val="0"/>
                <w:sz w:val="28"/>
                <w:szCs w:val="30"/>
              </w:rPr>
            </w:pPr>
            <w:r>
              <w:rPr>
                <w:rFonts w:hint="eastAsia" w:ascii="仿宋" w:hAnsi="仿宋" w:eastAsia="仿宋"/>
                <w:color w:val="auto"/>
                <w:kern w:val="0"/>
                <w:sz w:val="32"/>
                <w:szCs w:val="32"/>
              </w:rPr>
              <w:t>（4）培训相关费用均由中标方负责。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1384" w:type="dxa"/>
            <w:gridSpan w:val="2"/>
            <w:tcBorders>
              <w:top w:val="single" w:color="auto" w:sz="4" w:space="0"/>
              <w:left w:val="single" w:color="auto" w:sz="4" w:space="0"/>
              <w:bottom w:val="nil"/>
              <w:right w:val="single" w:color="auto" w:sz="4" w:space="0"/>
            </w:tcBorders>
            <w:vAlign w:val="center"/>
          </w:tcPr>
          <w:p>
            <w:pPr>
              <w:snapToGrid w:val="0"/>
              <w:rPr>
                <w:rFonts w:hint="eastAsia" w:ascii="仿宋" w:hAnsi="仿宋" w:eastAsia="仿宋"/>
                <w:color w:val="auto"/>
                <w:kern w:val="0"/>
                <w:sz w:val="28"/>
                <w:szCs w:val="30"/>
                <w:lang w:eastAsia="zh-CN"/>
              </w:rPr>
            </w:pPr>
            <w:r>
              <w:rPr>
                <w:rFonts w:hint="eastAsia" w:ascii="仿宋" w:hAnsi="仿宋" w:eastAsia="仿宋"/>
                <w:color w:val="auto"/>
                <w:kern w:val="0"/>
                <w:sz w:val="28"/>
                <w:szCs w:val="30"/>
                <w:lang w:eastAsia="zh-CN"/>
              </w:rPr>
              <w:t>知识产权</w:t>
            </w:r>
          </w:p>
        </w:tc>
        <w:tc>
          <w:tcPr>
            <w:tcW w:w="7925" w:type="dxa"/>
            <w:tcBorders>
              <w:top w:val="single" w:color="auto" w:sz="4" w:space="0"/>
              <w:left w:val="single" w:color="auto" w:sz="4" w:space="0"/>
              <w:bottom w:val="single" w:color="auto" w:sz="4" w:space="0"/>
              <w:right w:val="single" w:color="auto" w:sz="4" w:space="0"/>
            </w:tcBorders>
            <w:vAlign w:val="center"/>
          </w:tcPr>
          <w:p>
            <w:pPr>
              <w:snapToGrid w:val="0"/>
              <w:ind w:left="210" w:leftChars="100" w:firstLine="320" w:firstLineChars="100"/>
              <w:rPr>
                <w:rFonts w:hint="eastAsia" w:ascii="仿宋" w:hAnsi="仿宋" w:eastAsia="仿宋"/>
                <w:color w:val="auto"/>
                <w:kern w:val="0"/>
                <w:sz w:val="32"/>
                <w:szCs w:val="32"/>
                <w:lang w:eastAsia="zh-CN"/>
              </w:rPr>
            </w:pPr>
            <w:r>
              <w:rPr>
                <w:rFonts w:hint="eastAsia" w:ascii="仿宋" w:hAnsi="仿宋" w:eastAsia="仿宋"/>
                <w:color w:val="auto"/>
                <w:kern w:val="0"/>
                <w:sz w:val="32"/>
                <w:szCs w:val="32"/>
                <w:lang w:eastAsia="zh-CN"/>
              </w:rPr>
              <w:t>项目中开发的软件知识产权归浙江省公安厅所有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38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支付条款</w:t>
            </w:r>
          </w:p>
        </w:tc>
        <w:tc>
          <w:tcPr>
            <w:tcW w:w="79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s>
              <w:snapToGrid w:val="0"/>
              <w:jc w:val="left"/>
              <w:rPr>
                <w:rFonts w:ascii="仿宋" w:hAnsi="仿宋" w:eastAsia="仿宋"/>
                <w:color w:val="auto"/>
                <w:kern w:val="0"/>
                <w:sz w:val="28"/>
                <w:szCs w:val="30"/>
              </w:rPr>
            </w:pPr>
            <w:r>
              <w:rPr>
                <w:rFonts w:hint="eastAsia" w:ascii="仿宋" w:hAnsi="仿宋" w:eastAsia="仿宋"/>
                <w:color w:val="auto"/>
                <w:kern w:val="0"/>
                <w:sz w:val="28"/>
                <w:szCs w:val="30"/>
              </w:rPr>
              <w:t>履约保证金条款：</w:t>
            </w:r>
          </w:p>
          <w:p>
            <w:pPr>
              <w:tabs>
                <w:tab w:val="left" w:pos="720"/>
                <w:tab w:val="left" w:pos="1260"/>
              </w:tabs>
              <w:snapToGrid w:val="0"/>
              <w:ind w:firstLine="840" w:firstLineChars="300"/>
              <w:jc w:val="left"/>
              <w:rPr>
                <w:rFonts w:ascii="仿宋" w:hAnsi="仿宋" w:eastAsia="仿宋"/>
                <w:color w:val="auto"/>
                <w:kern w:val="0"/>
                <w:sz w:val="28"/>
                <w:szCs w:val="30"/>
              </w:rPr>
            </w:pPr>
            <w:r>
              <w:rPr>
                <w:rFonts w:hint="eastAsia" w:ascii="仿宋" w:hAnsi="仿宋" w:eastAsia="仿宋"/>
                <w:color w:val="auto"/>
                <w:kern w:val="0"/>
                <w:sz w:val="28"/>
                <w:szCs w:val="30"/>
              </w:rPr>
              <w:t>签订合同后15个工作日内，乙方向甲方指定公用账号汇入合同款的5%金额作为履约保证金，质保期结束后，甲方根据乙方履约情况，按原汇款路径无息返还履约保证金。</w:t>
            </w:r>
          </w:p>
          <w:p>
            <w:pPr>
              <w:tabs>
                <w:tab w:val="left" w:pos="720"/>
                <w:tab w:val="left" w:pos="1260"/>
              </w:tabs>
              <w:snapToGrid w:val="0"/>
              <w:jc w:val="left"/>
              <w:rPr>
                <w:rFonts w:ascii="仿宋" w:hAnsi="仿宋" w:eastAsia="仿宋"/>
                <w:color w:val="auto"/>
                <w:kern w:val="0"/>
                <w:sz w:val="28"/>
                <w:szCs w:val="30"/>
              </w:rPr>
            </w:pPr>
            <w:r>
              <w:rPr>
                <w:rFonts w:hint="eastAsia" w:ascii="仿宋" w:hAnsi="仿宋" w:eastAsia="仿宋"/>
                <w:color w:val="auto"/>
                <w:kern w:val="0"/>
                <w:sz w:val="28"/>
                <w:szCs w:val="30"/>
              </w:rPr>
              <w:t>合同款项支付条款：</w:t>
            </w:r>
          </w:p>
          <w:p>
            <w:pPr>
              <w:tabs>
                <w:tab w:val="left" w:pos="720"/>
                <w:tab w:val="left" w:pos="1260"/>
              </w:tabs>
              <w:snapToGrid w:val="0"/>
              <w:ind w:firstLine="840" w:firstLineChars="300"/>
              <w:jc w:val="left"/>
              <w:rPr>
                <w:rFonts w:ascii="仿宋" w:hAnsi="仿宋" w:eastAsia="仿宋"/>
                <w:color w:val="auto"/>
                <w:kern w:val="0"/>
                <w:sz w:val="28"/>
                <w:szCs w:val="30"/>
              </w:rPr>
            </w:pPr>
            <w:r>
              <w:rPr>
                <w:rFonts w:hint="eastAsia" w:ascii="仿宋" w:hAnsi="仿宋" w:eastAsia="仿宋"/>
                <w:color w:val="auto"/>
                <w:kern w:val="0"/>
                <w:sz w:val="28"/>
                <w:szCs w:val="30"/>
              </w:rPr>
              <w:t>（1）20</w:t>
            </w:r>
            <w:r>
              <w:rPr>
                <w:rFonts w:ascii="仿宋" w:hAnsi="仿宋" w:eastAsia="仿宋"/>
                <w:color w:val="auto"/>
                <w:kern w:val="0"/>
                <w:sz w:val="28"/>
                <w:szCs w:val="30"/>
              </w:rPr>
              <w:t>20</w:t>
            </w:r>
            <w:r>
              <w:rPr>
                <w:rFonts w:hint="eastAsia" w:ascii="仿宋" w:hAnsi="仿宋" w:eastAsia="仿宋"/>
                <w:color w:val="auto"/>
                <w:kern w:val="0"/>
                <w:sz w:val="28"/>
                <w:szCs w:val="30"/>
              </w:rPr>
              <w:t>年在设备发放到位，并签收后，支付2</w:t>
            </w:r>
            <w:r>
              <w:rPr>
                <w:rFonts w:ascii="仿宋" w:hAnsi="仿宋" w:eastAsia="仿宋"/>
                <w:color w:val="auto"/>
                <w:kern w:val="0"/>
                <w:sz w:val="28"/>
                <w:szCs w:val="30"/>
              </w:rPr>
              <w:t>0</w:t>
            </w:r>
            <w:r>
              <w:rPr>
                <w:rFonts w:hint="eastAsia" w:ascii="仿宋" w:hAnsi="仿宋" w:eastAsia="仿宋"/>
                <w:color w:val="auto"/>
                <w:kern w:val="0"/>
                <w:sz w:val="28"/>
                <w:szCs w:val="30"/>
              </w:rPr>
              <w:t>%的合同金额为</w:t>
            </w:r>
          </w:p>
          <w:p>
            <w:pPr>
              <w:tabs>
                <w:tab w:val="left" w:pos="720"/>
                <w:tab w:val="left" w:pos="1260"/>
              </w:tabs>
              <w:snapToGrid w:val="0"/>
              <w:ind w:firstLine="840" w:firstLineChars="300"/>
              <w:jc w:val="left"/>
              <w:rPr>
                <w:rFonts w:ascii="仿宋" w:hAnsi="仿宋" w:eastAsia="仿宋"/>
                <w:color w:val="auto"/>
                <w:kern w:val="0"/>
                <w:sz w:val="28"/>
                <w:szCs w:val="30"/>
              </w:rPr>
            </w:pPr>
            <w:r>
              <w:rPr>
                <w:rFonts w:hint="eastAsia" w:ascii="仿宋" w:hAnsi="仿宋" w:eastAsia="仿宋"/>
                <w:color w:val="auto"/>
                <w:kern w:val="0"/>
                <w:sz w:val="28"/>
                <w:szCs w:val="30"/>
              </w:rPr>
              <w:t>（2）20</w:t>
            </w:r>
            <w:r>
              <w:rPr>
                <w:rFonts w:ascii="仿宋" w:hAnsi="仿宋" w:eastAsia="仿宋"/>
                <w:color w:val="auto"/>
                <w:kern w:val="0"/>
                <w:sz w:val="28"/>
                <w:szCs w:val="30"/>
              </w:rPr>
              <w:t>21</w:t>
            </w:r>
            <w:r>
              <w:rPr>
                <w:rFonts w:hint="eastAsia" w:ascii="仿宋" w:hAnsi="仿宋" w:eastAsia="仿宋"/>
                <w:color w:val="auto"/>
                <w:kern w:val="0"/>
                <w:sz w:val="28"/>
                <w:szCs w:val="30"/>
              </w:rPr>
              <w:t>年在完成2</w:t>
            </w:r>
            <w:r>
              <w:rPr>
                <w:rFonts w:ascii="仿宋" w:hAnsi="仿宋" w:eastAsia="仿宋"/>
                <w:color w:val="auto"/>
                <w:kern w:val="0"/>
                <w:sz w:val="28"/>
                <w:szCs w:val="30"/>
              </w:rPr>
              <w:t>020</w:t>
            </w:r>
            <w:r>
              <w:rPr>
                <w:rFonts w:hint="eastAsia" w:ascii="仿宋" w:hAnsi="仿宋" w:eastAsia="仿宋"/>
                <w:color w:val="auto"/>
                <w:kern w:val="0"/>
                <w:sz w:val="28"/>
                <w:szCs w:val="30"/>
              </w:rPr>
              <w:t>年度租赁期，提供租赁工作总结及各支队用户报告后，按照财政资金到位情况支付第二次合同款</w:t>
            </w:r>
          </w:p>
          <w:p>
            <w:pPr>
              <w:tabs>
                <w:tab w:val="left" w:pos="720"/>
                <w:tab w:val="left" w:pos="1260"/>
              </w:tabs>
              <w:snapToGrid w:val="0"/>
              <w:ind w:firstLine="840" w:firstLineChars="300"/>
              <w:jc w:val="left"/>
              <w:rPr>
                <w:rFonts w:ascii="仿宋" w:hAnsi="仿宋" w:eastAsia="仿宋"/>
                <w:color w:val="auto"/>
                <w:kern w:val="0"/>
                <w:sz w:val="28"/>
                <w:szCs w:val="30"/>
              </w:rPr>
            </w:pPr>
            <w:r>
              <w:rPr>
                <w:rFonts w:hint="eastAsia" w:ascii="仿宋" w:hAnsi="仿宋" w:eastAsia="仿宋"/>
                <w:color w:val="auto"/>
                <w:kern w:val="0"/>
                <w:sz w:val="28"/>
                <w:szCs w:val="30"/>
              </w:rPr>
              <w:t>（3）20</w:t>
            </w:r>
            <w:r>
              <w:rPr>
                <w:rFonts w:ascii="仿宋" w:hAnsi="仿宋" w:eastAsia="仿宋"/>
                <w:color w:val="auto"/>
                <w:kern w:val="0"/>
                <w:sz w:val="28"/>
                <w:szCs w:val="30"/>
              </w:rPr>
              <w:t>22</w:t>
            </w:r>
            <w:r>
              <w:rPr>
                <w:rFonts w:hint="eastAsia" w:ascii="仿宋" w:hAnsi="仿宋" w:eastAsia="仿宋"/>
                <w:color w:val="auto"/>
                <w:kern w:val="0"/>
                <w:sz w:val="28"/>
                <w:szCs w:val="30"/>
              </w:rPr>
              <w:t>年在完成202</w:t>
            </w:r>
            <w:r>
              <w:rPr>
                <w:rFonts w:ascii="仿宋" w:hAnsi="仿宋" w:eastAsia="仿宋"/>
                <w:color w:val="auto"/>
                <w:kern w:val="0"/>
                <w:sz w:val="28"/>
                <w:szCs w:val="30"/>
              </w:rPr>
              <w:t>1</w:t>
            </w:r>
            <w:r>
              <w:rPr>
                <w:rFonts w:hint="eastAsia" w:ascii="仿宋" w:hAnsi="仿宋" w:eastAsia="仿宋"/>
                <w:color w:val="auto"/>
                <w:kern w:val="0"/>
                <w:sz w:val="28"/>
                <w:szCs w:val="30"/>
              </w:rPr>
              <w:t>年度租赁期，提供租赁工作总结及各支队用户报告后，按照财政资金到位情况支付第三次合同款</w:t>
            </w:r>
          </w:p>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（4）20</w:t>
            </w:r>
            <w:r>
              <w:rPr>
                <w:rFonts w:ascii="仿宋" w:hAnsi="仿宋" w:eastAsia="仿宋"/>
                <w:color w:val="auto"/>
                <w:kern w:val="0"/>
                <w:sz w:val="28"/>
                <w:szCs w:val="30"/>
              </w:rPr>
              <w:t>23</w:t>
            </w:r>
            <w:r>
              <w:rPr>
                <w:rFonts w:hint="eastAsia" w:ascii="仿宋" w:hAnsi="仿宋" w:eastAsia="仿宋"/>
                <w:color w:val="auto"/>
                <w:kern w:val="0"/>
                <w:sz w:val="28"/>
                <w:szCs w:val="30"/>
              </w:rPr>
              <w:t>年在在完成202</w:t>
            </w:r>
            <w:r>
              <w:rPr>
                <w:rFonts w:ascii="仿宋" w:hAnsi="仿宋" w:eastAsia="仿宋"/>
                <w:color w:val="auto"/>
                <w:kern w:val="0"/>
                <w:sz w:val="28"/>
                <w:szCs w:val="30"/>
              </w:rPr>
              <w:t>2</w:t>
            </w:r>
            <w:r>
              <w:rPr>
                <w:rFonts w:hint="eastAsia" w:ascii="仿宋" w:hAnsi="仿宋" w:eastAsia="仿宋"/>
                <w:color w:val="auto"/>
                <w:kern w:val="0"/>
                <w:sz w:val="28"/>
                <w:szCs w:val="30"/>
              </w:rPr>
              <w:t>年度租赁期，提供租赁工作总结及各支队用户报告后，按照财政资金到位情况支付第四次合同款、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38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olor w:val="auto"/>
                <w:kern w:val="0"/>
                <w:sz w:val="28"/>
                <w:szCs w:val="30"/>
              </w:rPr>
            </w:pPr>
            <w:r>
              <w:rPr>
                <w:rFonts w:hint="eastAsia" w:ascii="仿宋" w:hAnsi="仿宋" w:eastAsia="仿宋"/>
                <w:color w:val="auto"/>
                <w:kern w:val="0"/>
                <w:sz w:val="28"/>
                <w:szCs w:val="30"/>
              </w:rPr>
              <w:t>报价</w:t>
            </w:r>
            <w:r>
              <w:rPr>
                <w:rFonts w:ascii="仿宋" w:hAnsi="仿宋" w:eastAsia="仿宋"/>
                <w:color w:val="auto"/>
                <w:kern w:val="0"/>
                <w:sz w:val="28"/>
                <w:szCs w:val="30"/>
              </w:rPr>
              <w:t>要求</w:t>
            </w:r>
          </w:p>
        </w:tc>
        <w:tc>
          <w:tcPr>
            <w:tcW w:w="79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报价</w:t>
            </w:r>
            <w:r>
              <w:rPr>
                <w:rFonts w:ascii="仿宋" w:hAnsi="仿宋" w:eastAsia="仿宋"/>
                <w:color w:val="auto"/>
                <w:kern w:val="0"/>
                <w:sz w:val="28"/>
                <w:szCs w:val="30"/>
              </w:rPr>
              <w:t>文件</w:t>
            </w:r>
            <w:r>
              <w:rPr>
                <w:rFonts w:hint="eastAsia" w:ascii="仿宋" w:hAnsi="仿宋" w:eastAsia="仿宋"/>
                <w:color w:val="auto"/>
                <w:kern w:val="0"/>
                <w:sz w:val="28"/>
                <w:szCs w:val="30"/>
              </w:rPr>
              <w:t>需</w:t>
            </w:r>
            <w:r>
              <w:rPr>
                <w:rFonts w:ascii="仿宋" w:hAnsi="仿宋" w:eastAsia="仿宋"/>
                <w:color w:val="auto"/>
                <w:kern w:val="0"/>
                <w:sz w:val="28"/>
                <w:szCs w:val="30"/>
              </w:rPr>
              <w:t>按照</w:t>
            </w:r>
            <w:r>
              <w:rPr>
                <w:rFonts w:hint="eastAsia" w:ascii="仿宋" w:hAnsi="仿宋" w:eastAsia="仿宋"/>
                <w:color w:val="auto"/>
                <w:kern w:val="0"/>
                <w:sz w:val="28"/>
                <w:szCs w:val="30"/>
              </w:rPr>
              <w:t>租赁</w:t>
            </w:r>
            <w:r>
              <w:rPr>
                <w:rFonts w:ascii="仿宋" w:hAnsi="仿宋" w:eastAsia="仿宋"/>
                <w:color w:val="auto"/>
                <w:kern w:val="0"/>
                <w:sz w:val="28"/>
                <w:szCs w:val="30"/>
              </w:rPr>
              <w:t>、采购内容分别报价</w:t>
            </w:r>
            <w:r>
              <w:rPr>
                <w:rFonts w:hint="eastAsia" w:ascii="仿宋" w:hAnsi="仿宋" w:eastAsia="仿宋"/>
                <w:color w:val="auto"/>
                <w:kern w:val="0"/>
                <w:sz w:val="28"/>
                <w:szCs w:val="30"/>
              </w:rPr>
              <w:t>。根据</w:t>
            </w:r>
            <w:r>
              <w:rPr>
                <w:rFonts w:ascii="仿宋" w:hAnsi="仿宋" w:eastAsia="仿宋"/>
                <w:color w:val="auto"/>
                <w:kern w:val="0"/>
                <w:sz w:val="28"/>
                <w:szCs w:val="30"/>
              </w:rPr>
              <w:t>公安厅采购前审计意见，其中</w:t>
            </w:r>
            <w:r>
              <w:rPr>
                <w:rFonts w:hint="eastAsia" w:ascii="仿宋" w:hAnsi="仿宋" w:eastAsia="仿宋"/>
                <w:color w:val="auto"/>
                <w:kern w:val="0"/>
                <w:sz w:val="28"/>
                <w:szCs w:val="30"/>
              </w:rPr>
              <w:t>的采购软</w:t>
            </w:r>
            <w:r>
              <w:rPr>
                <w:rFonts w:ascii="仿宋" w:hAnsi="仿宋" w:eastAsia="仿宋"/>
                <w:color w:val="auto"/>
                <w:kern w:val="0"/>
                <w:sz w:val="28"/>
                <w:szCs w:val="30"/>
              </w:rPr>
              <w:t>、硬件价格均有最高限价</w:t>
            </w:r>
            <w:r>
              <w:rPr>
                <w:rFonts w:hint="eastAsia" w:ascii="仿宋" w:hAnsi="仿宋" w:eastAsia="仿宋"/>
                <w:color w:val="auto"/>
                <w:kern w:val="0"/>
                <w:sz w:val="28"/>
                <w:szCs w:val="30"/>
              </w:rPr>
              <w:t>:</w:t>
            </w:r>
          </w:p>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（1）蓝牙打印机</w:t>
            </w:r>
            <w:r>
              <w:rPr>
                <w:rFonts w:ascii="仿宋" w:hAnsi="仿宋" w:eastAsia="仿宋"/>
                <w:color w:val="auto"/>
                <w:kern w:val="0"/>
                <w:sz w:val="28"/>
                <w:szCs w:val="30"/>
              </w:rPr>
              <w:t>的最高</w:t>
            </w:r>
            <w:r>
              <w:rPr>
                <w:rFonts w:hint="eastAsia" w:ascii="仿宋" w:hAnsi="仿宋" w:eastAsia="仿宋"/>
                <w:color w:val="auto"/>
                <w:kern w:val="0"/>
                <w:sz w:val="28"/>
                <w:szCs w:val="30"/>
              </w:rPr>
              <w:t>报价限价</w:t>
            </w:r>
            <w:r>
              <w:rPr>
                <w:rFonts w:ascii="仿宋" w:hAnsi="仿宋" w:eastAsia="仿宋"/>
                <w:color w:val="auto"/>
                <w:kern w:val="0"/>
                <w:sz w:val="28"/>
                <w:szCs w:val="30"/>
              </w:rPr>
              <w:t>为</w:t>
            </w:r>
            <w:r>
              <w:rPr>
                <w:rFonts w:hint="eastAsia" w:ascii="仿宋" w:hAnsi="仿宋" w:eastAsia="仿宋"/>
                <w:color w:val="auto"/>
                <w:kern w:val="0"/>
                <w:sz w:val="28"/>
                <w:szCs w:val="30"/>
              </w:rPr>
              <w:t>1800元/台；</w:t>
            </w:r>
          </w:p>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（2）视频专网地图服务器1</w:t>
            </w:r>
            <w:r>
              <w:rPr>
                <w:rFonts w:ascii="仿宋" w:hAnsi="仿宋" w:eastAsia="仿宋"/>
                <w:color w:val="auto"/>
                <w:kern w:val="0"/>
                <w:sz w:val="28"/>
                <w:szCs w:val="30"/>
              </w:rPr>
              <w:t xml:space="preserve"> </w:t>
            </w:r>
            <w:r>
              <w:rPr>
                <w:rFonts w:hint="eastAsia" w:ascii="仿宋" w:hAnsi="仿宋" w:eastAsia="仿宋"/>
                <w:color w:val="auto"/>
                <w:kern w:val="0"/>
                <w:sz w:val="28"/>
                <w:szCs w:val="30"/>
              </w:rPr>
              <w:t>最高报价</w:t>
            </w:r>
            <w:r>
              <w:rPr>
                <w:rFonts w:ascii="仿宋" w:hAnsi="仿宋" w:eastAsia="仿宋"/>
                <w:color w:val="auto"/>
                <w:kern w:val="0"/>
                <w:sz w:val="28"/>
                <w:szCs w:val="30"/>
              </w:rPr>
              <w:t>限价为</w:t>
            </w:r>
            <w:r>
              <w:rPr>
                <w:rFonts w:hint="eastAsia" w:ascii="仿宋" w:hAnsi="仿宋" w:eastAsia="仿宋"/>
                <w:color w:val="auto"/>
                <w:kern w:val="0"/>
                <w:sz w:val="28"/>
                <w:szCs w:val="30"/>
              </w:rPr>
              <w:t xml:space="preserve"> </w:t>
            </w:r>
            <w:r>
              <w:rPr>
                <w:rFonts w:ascii="仿宋" w:hAnsi="仿宋" w:eastAsia="仿宋"/>
                <w:color w:val="auto"/>
                <w:kern w:val="0"/>
                <w:sz w:val="28"/>
                <w:szCs w:val="30"/>
              </w:rPr>
              <w:t>154500</w:t>
            </w:r>
            <w:r>
              <w:rPr>
                <w:rFonts w:hint="eastAsia" w:ascii="仿宋" w:hAnsi="仿宋" w:eastAsia="仿宋"/>
                <w:color w:val="auto"/>
                <w:kern w:val="0"/>
                <w:sz w:val="28"/>
                <w:szCs w:val="30"/>
              </w:rPr>
              <w:t>元/台；</w:t>
            </w:r>
          </w:p>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（3）视频专网地图服务器2</w:t>
            </w:r>
            <w:r>
              <w:rPr>
                <w:rFonts w:ascii="仿宋" w:hAnsi="仿宋" w:eastAsia="仿宋"/>
                <w:color w:val="auto"/>
                <w:kern w:val="0"/>
                <w:sz w:val="28"/>
                <w:szCs w:val="30"/>
              </w:rPr>
              <w:t xml:space="preserve"> </w:t>
            </w:r>
            <w:r>
              <w:rPr>
                <w:rFonts w:hint="eastAsia" w:ascii="仿宋" w:hAnsi="仿宋" w:eastAsia="仿宋"/>
                <w:color w:val="auto"/>
                <w:kern w:val="0"/>
                <w:sz w:val="28"/>
                <w:szCs w:val="30"/>
              </w:rPr>
              <w:t xml:space="preserve">最高报价限价为 </w:t>
            </w:r>
            <w:r>
              <w:rPr>
                <w:rFonts w:ascii="仿宋" w:hAnsi="仿宋" w:eastAsia="仿宋"/>
                <w:color w:val="auto"/>
                <w:kern w:val="0"/>
                <w:sz w:val="28"/>
                <w:szCs w:val="30"/>
              </w:rPr>
              <w:t>33000</w:t>
            </w:r>
            <w:r>
              <w:rPr>
                <w:rFonts w:hint="eastAsia" w:ascii="仿宋" w:hAnsi="仿宋" w:eastAsia="仿宋"/>
                <w:color w:val="auto"/>
                <w:kern w:val="0"/>
                <w:sz w:val="28"/>
                <w:szCs w:val="30"/>
              </w:rPr>
              <w:t>元/台；</w:t>
            </w:r>
          </w:p>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（4）数据</w:t>
            </w:r>
            <w:r>
              <w:rPr>
                <w:rFonts w:ascii="仿宋" w:hAnsi="仿宋" w:eastAsia="仿宋"/>
                <w:color w:val="auto"/>
                <w:kern w:val="0"/>
                <w:sz w:val="28"/>
                <w:szCs w:val="30"/>
              </w:rPr>
              <w:t>服务</w:t>
            </w:r>
            <w:r>
              <w:rPr>
                <w:rFonts w:hint="eastAsia" w:ascii="仿宋" w:hAnsi="仿宋" w:eastAsia="仿宋"/>
                <w:color w:val="auto"/>
                <w:kern w:val="0"/>
                <w:sz w:val="28"/>
                <w:szCs w:val="30"/>
              </w:rPr>
              <w:t xml:space="preserve"> 最高报价</w:t>
            </w:r>
            <w:r>
              <w:rPr>
                <w:rFonts w:ascii="仿宋" w:hAnsi="仿宋" w:eastAsia="仿宋"/>
                <w:color w:val="auto"/>
                <w:kern w:val="0"/>
                <w:sz w:val="28"/>
                <w:szCs w:val="30"/>
              </w:rPr>
              <w:t>限价为</w:t>
            </w:r>
            <w:r>
              <w:rPr>
                <w:rFonts w:hint="eastAsia" w:ascii="仿宋" w:hAnsi="仿宋" w:eastAsia="仿宋"/>
                <w:color w:val="auto"/>
                <w:kern w:val="0"/>
                <w:sz w:val="28"/>
                <w:szCs w:val="30"/>
              </w:rPr>
              <w:t xml:space="preserve"> </w:t>
            </w:r>
            <w:r>
              <w:rPr>
                <w:rFonts w:ascii="仿宋" w:hAnsi="仿宋" w:eastAsia="仿宋"/>
                <w:color w:val="auto"/>
                <w:kern w:val="0"/>
                <w:sz w:val="28"/>
                <w:szCs w:val="30"/>
              </w:rPr>
              <w:t>468000</w:t>
            </w:r>
            <w:r>
              <w:rPr>
                <w:rFonts w:hint="eastAsia" w:ascii="仿宋" w:hAnsi="仿宋" w:eastAsia="仿宋"/>
                <w:color w:val="auto"/>
                <w:kern w:val="0"/>
                <w:sz w:val="28"/>
                <w:szCs w:val="30"/>
              </w:rPr>
              <w:t>元；</w:t>
            </w:r>
          </w:p>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（5）</w:t>
            </w:r>
            <w:r>
              <w:rPr>
                <w:rFonts w:ascii="仿宋" w:hAnsi="仿宋" w:eastAsia="仿宋"/>
                <w:color w:val="auto"/>
                <w:kern w:val="0"/>
                <w:sz w:val="28"/>
                <w:szCs w:val="30"/>
              </w:rPr>
              <w:t>移动**</w:t>
            </w:r>
            <w:r>
              <w:rPr>
                <w:rFonts w:hint="eastAsia" w:ascii="仿宋" w:hAnsi="仿宋" w:eastAsia="仿宋"/>
                <w:color w:val="auto"/>
                <w:kern w:val="0"/>
                <w:sz w:val="28"/>
                <w:szCs w:val="30"/>
              </w:rPr>
              <w:t>支撑软件 最高</w:t>
            </w:r>
            <w:r>
              <w:rPr>
                <w:rFonts w:ascii="仿宋" w:hAnsi="仿宋" w:eastAsia="仿宋"/>
                <w:color w:val="auto"/>
                <w:kern w:val="0"/>
                <w:sz w:val="28"/>
                <w:szCs w:val="30"/>
              </w:rPr>
              <w:t>限价为</w:t>
            </w:r>
            <w:r>
              <w:rPr>
                <w:rFonts w:hint="eastAsia" w:ascii="仿宋" w:hAnsi="仿宋" w:eastAsia="仿宋"/>
                <w:color w:val="auto"/>
                <w:kern w:val="0"/>
                <w:sz w:val="28"/>
                <w:szCs w:val="30"/>
              </w:rPr>
              <w:t>501414.125元；</w:t>
            </w:r>
          </w:p>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（6）地图引擎</w:t>
            </w:r>
            <w:r>
              <w:rPr>
                <w:rFonts w:ascii="仿宋" w:hAnsi="仿宋" w:eastAsia="仿宋"/>
                <w:color w:val="auto"/>
                <w:kern w:val="0"/>
                <w:sz w:val="28"/>
                <w:szCs w:val="30"/>
              </w:rPr>
              <w:t>服务</w:t>
            </w:r>
            <w:r>
              <w:rPr>
                <w:rFonts w:hint="eastAsia" w:ascii="仿宋" w:hAnsi="仿宋" w:eastAsia="仿宋"/>
                <w:color w:val="auto"/>
                <w:kern w:val="0"/>
                <w:sz w:val="28"/>
                <w:szCs w:val="30"/>
              </w:rPr>
              <w:t xml:space="preserve"> 最高报价</w:t>
            </w:r>
            <w:r>
              <w:rPr>
                <w:rFonts w:ascii="仿宋" w:hAnsi="仿宋" w:eastAsia="仿宋"/>
                <w:color w:val="auto"/>
                <w:kern w:val="0"/>
                <w:sz w:val="28"/>
                <w:szCs w:val="30"/>
              </w:rPr>
              <w:t>限价为</w:t>
            </w:r>
            <w:r>
              <w:rPr>
                <w:rFonts w:hint="eastAsia" w:ascii="仿宋" w:hAnsi="仿宋" w:eastAsia="仿宋"/>
                <w:color w:val="auto"/>
                <w:kern w:val="0"/>
                <w:sz w:val="28"/>
                <w:szCs w:val="30"/>
              </w:rPr>
              <w:t xml:space="preserve"> </w:t>
            </w:r>
            <w:r>
              <w:rPr>
                <w:rFonts w:ascii="仿宋" w:hAnsi="仿宋" w:eastAsia="仿宋"/>
                <w:color w:val="auto"/>
                <w:kern w:val="0"/>
                <w:sz w:val="28"/>
                <w:szCs w:val="30"/>
              </w:rPr>
              <w:t>322810</w:t>
            </w:r>
            <w:r>
              <w:rPr>
                <w:rFonts w:hint="eastAsia" w:ascii="仿宋" w:hAnsi="仿宋" w:eastAsia="仿宋"/>
                <w:color w:val="auto"/>
                <w:kern w:val="0"/>
                <w:sz w:val="28"/>
                <w:szCs w:val="30"/>
              </w:rPr>
              <w:t>元。</w:t>
            </w:r>
          </w:p>
          <w:p>
            <w:pPr>
              <w:tabs>
                <w:tab w:val="left" w:pos="720"/>
                <w:tab w:val="left" w:pos="1260"/>
              </w:tabs>
              <w:snapToGrid w:val="0"/>
              <w:ind w:firstLine="560" w:firstLineChars="200"/>
              <w:jc w:val="left"/>
              <w:rPr>
                <w:rFonts w:hint="eastAsia" w:ascii="仿宋" w:hAnsi="仿宋" w:eastAsia="仿宋"/>
                <w:color w:val="auto"/>
                <w:kern w:val="0"/>
                <w:sz w:val="28"/>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384"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1260"/>
              </w:tabs>
              <w:snapToGrid w:val="0"/>
              <w:jc w:val="left"/>
              <w:rPr>
                <w:rFonts w:ascii="仿宋" w:hAnsi="仿宋" w:eastAsia="仿宋"/>
                <w:color w:val="auto"/>
                <w:kern w:val="0"/>
                <w:sz w:val="28"/>
                <w:szCs w:val="30"/>
              </w:rPr>
            </w:pPr>
            <w:r>
              <w:rPr>
                <w:rFonts w:hint="eastAsia" w:ascii="仿宋" w:hAnsi="仿宋" w:eastAsia="仿宋"/>
                <w:color w:val="auto"/>
                <w:kern w:val="0"/>
                <w:sz w:val="28"/>
                <w:szCs w:val="30"/>
              </w:rPr>
              <w:t>经验及业绩要求</w:t>
            </w:r>
          </w:p>
        </w:tc>
        <w:tc>
          <w:tcPr>
            <w:tcW w:w="79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s>
              <w:snapToGrid w:val="0"/>
              <w:ind w:firstLine="555"/>
              <w:jc w:val="left"/>
              <w:rPr>
                <w:rFonts w:ascii="仿宋" w:hAnsi="仿宋" w:eastAsia="仿宋"/>
                <w:color w:val="auto"/>
                <w:kern w:val="0"/>
                <w:sz w:val="28"/>
                <w:szCs w:val="30"/>
              </w:rPr>
            </w:pPr>
            <w:r>
              <w:rPr>
                <w:rFonts w:hint="eastAsia" w:ascii="仿宋" w:hAnsi="仿宋" w:eastAsia="仿宋"/>
                <w:color w:val="auto"/>
                <w:kern w:val="0"/>
                <w:sz w:val="28"/>
                <w:szCs w:val="30"/>
              </w:rPr>
              <w:t>提供201</w:t>
            </w:r>
            <w:r>
              <w:rPr>
                <w:rFonts w:ascii="仿宋" w:hAnsi="仿宋" w:eastAsia="仿宋"/>
                <w:color w:val="auto"/>
                <w:kern w:val="0"/>
                <w:sz w:val="28"/>
                <w:szCs w:val="30"/>
              </w:rPr>
              <w:t>8</w:t>
            </w:r>
            <w:r>
              <w:rPr>
                <w:rFonts w:hint="eastAsia" w:ascii="仿宋" w:hAnsi="仿宋" w:eastAsia="仿宋"/>
                <w:color w:val="auto"/>
                <w:kern w:val="0"/>
                <w:sz w:val="28"/>
                <w:szCs w:val="30"/>
              </w:rPr>
              <w:t>年以来同类项目成功案例合同复印件</w:t>
            </w:r>
            <w:r>
              <w:rPr>
                <w:rFonts w:hint="eastAsia" w:ascii="仿宋" w:hAnsi="仿宋" w:eastAsia="仿宋"/>
                <w:b/>
                <w:color w:val="auto"/>
                <w:kern w:val="0"/>
                <w:sz w:val="28"/>
                <w:szCs w:val="30"/>
              </w:rPr>
              <w:t>(每提供1个得1分，上限3分，开标时提供合同原件备查)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52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售后服务</w:t>
            </w:r>
          </w:p>
        </w:tc>
        <w:tc>
          <w:tcPr>
            <w:tcW w:w="85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具体实施响应要求</w:t>
            </w:r>
          </w:p>
        </w:tc>
        <w:tc>
          <w:tcPr>
            <w:tcW w:w="7925" w:type="dxa"/>
            <w:tcBorders>
              <w:top w:val="single" w:color="auto" w:sz="4" w:space="0"/>
              <w:left w:val="single" w:color="auto" w:sz="4" w:space="0"/>
              <w:bottom w:val="single" w:color="auto" w:sz="4" w:space="0"/>
              <w:right w:val="single" w:color="auto" w:sz="4" w:space="0"/>
            </w:tcBorders>
            <w:vAlign w:val="center"/>
          </w:tcPr>
          <w:p>
            <w:pPr>
              <w:snapToGrid w:val="0"/>
              <w:ind w:firstLine="320" w:firstLineChars="100"/>
              <w:rPr>
                <w:rFonts w:ascii="仿宋" w:hAnsi="仿宋" w:eastAsia="仿宋"/>
                <w:color w:val="auto"/>
                <w:kern w:val="0"/>
                <w:sz w:val="32"/>
                <w:szCs w:val="32"/>
              </w:rPr>
            </w:pPr>
            <w:r>
              <w:rPr>
                <w:rFonts w:hint="eastAsia" w:ascii="仿宋" w:hAnsi="仿宋" w:eastAsia="仿宋"/>
                <w:color w:val="auto"/>
                <w:kern w:val="0"/>
                <w:sz w:val="32"/>
                <w:szCs w:val="32"/>
              </w:rPr>
              <w:t>（1）质保与维护服务：项目在三年租赁期提供软件和硬件服务，具体内容见招标文件</w:t>
            </w:r>
          </w:p>
          <w:p>
            <w:pPr>
              <w:snapToGrid w:val="0"/>
              <w:ind w:firstLine="320" w:firstLineChars="100"/>
              <w:rPr>
                <w:rFonts w:ascii="仿宋" w:hAnsi="仿宋" w:eastAsia="仿宋" w:cs="宋体"/>
                <w:color w:val="auto"/>
                <w:sz w:val="32"/>
                <w:szCs w:val="32"/>
                <w:lang w:val="zh-CN"/>
              </w:rPr>
            </w:pPr>
            <w:r>
              <w:rPr>
                <w:rFonts w:hint="eastAsia" w:ascii="仿宋" w:hAnsi="仿宋" w:eastAsia="仿宋"/>
                <w:color w:val="auto"/>
                <w:kern w:val="0"/>
                <w:sz w:val="32"/>
                <w:szCs w:val="32"/>
              </w:rPr>
              <w:t>（2）在软硬件质量保证期内，中标方提供7*24小时的响应服务。收到故障通知 2小时内赶到现场提供技术支持</w:t>
            </w:r>
            <w:r>
              <w:rPr>
                <w:rFonts w:hint="eastAsia" w:ascii="仿宋" w:hAnsi="仿宋" w:eastAsia="仿宋" w:cs="宋体"/>
                <w:color w:val="auto"/>
                <w:sz w:val="32"/>
                <w:szCs w:val="32"/>
                <w:lang w:val="zh-CN"/>
              </w:rPr>
              <w:t>，一般故障2小时内修复，如无法按时排除故障，在有备用设备的情况下，必须在12小时内替代解决，在无备用设备的情况下，必须在48小时内解决，在设备发生紧急故障的情况下，提出应急解决措施。</w:t>
            </w:r>
          </w:p>
          <w:p>
            <w:pPr>
              <w:snapToGrid w:val="0"/>
              <w:ind w:firstLine="320" w:firstLineChars="100"/>
              <w:rPr>
                <w:rFonts w:ascii="仿宋" w:hAnsi="仿宋" w:eastAsia="仿宋" w:cs="宋体"/>
                <w:color w:val="auto"/>
                <w:sz w:val="32"/>
                <w:szCs w:val="32"/>
                <w:lang w:val="zh-CN"/>
              </w:rPr>
            </w:pPr>
            <w:r>
              <w:rPr>
                <w:rFonts w:hint="eastAsia" w:ascii="仿宋" w:hAnsi="仿宋" w:eastAsia="仿宋" w:cs="宋体"/>
                <w:color w:val="auto"/>
                <w:sz w:val="32"/>
                <w:szCs w:val="32"/>
                <w:lang w:val="zh-CN"/>
              </w:rPr>
              <w:t>（3）中标方需要提供不少于1%的移动**备件用于临时替换长时间维护设备</w:t>
            </w:r>
          </w:p>
          <w:p>
            <w:pPr>
              <w:snapToGrid w:val="0"/>
              <w:ind w:firstLine="320" w:firstLineChars="100"/>
              <w:rPr>
                <w:rFonts w:hint="eastAsia" w:ascii="仿宋" w:hAnsi="仿宋" w:eastAsia="仿宋" w:cs="宋体"/>
                <w:color w:val="auto"/>
                <w:sz w:val="28"/>
                <w:szCs w:val="30"/>
                <w:lang w:val="zh-CN"/>
              </w:rPr>
            </w:pPr>
            <w:r>
              <w:rPr>
                <w:rFonts w:hint="eastAsia" w:ascii="仿宋" w:hAnsi="仿宋" w:eastAsia="仿宋" w:cs="宋体"/>
                <w:color w:val="auto"/>
                <w:sz w:val="32"/>
                <w:szCs w:val="32"/>
                <w:lang w:val="zh-CN"/>
              </w:rPr>
              <w:t>（4）</w:t>
            </w:r>
            <w:r>
              <w:rPr>
                <w:rFonts w:hint="eastAsia" w:ascii="仿宋" w:hAnsi="仿宋" w:eastAsia="仿宋"/>
                <w:color w:val="auto"/>
                <w:sz w:val="32"/>
                <w:szCs w:val="32"/>
              </w:rPr>
              <w:t>终端的交付必须与总队现有**通使用无缝衔接、不影响目前正常使用，投标单位需提供满足要求的合理的交付实施方案。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38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交货时间及地点</w:t>
            </w:r>
          </w:p>
        </w:tc>
        <w:tc>
          <w:tcPr>
            <w:tcW w:w="7925" w:type="dxa"/>
            <w:tcBorders>
              <w:top w:val="single" w:color="auto" w:sz="4" w:space="0"/>
              <w:left w:val="single" w:color="auto" w:sz="4" w:space="0"/>
              <w:bottom w:val="single" w:color="auto" w:sz="4" w:space="0"/>
              <w:right w:val="single" w:color="auto" w:sz="4" w:space="0"/>
            </w:tcBorders>
            <w:vAlign w:val="center"/>
          </w:tcPr>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交货时间：</w:t>
            </w:r>
          </w:p>
          <w:p>
            <w:pPr>
              <w:snapToGrid w:val="0"/>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合同签订后，中标人需要</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w:t>
            </w:r>
            <w:r>
              <w:rPr>
                <w:rFonts w:ascii="仿宋" w:hAnsi="仿宋" w:eastAsia="仿宋"/>
                <w:color w:val="auto"/>
                <w:kern w:val="0"/>
                <w:sz w:val="32"/>
                <w:szCs w:val="32"/>
              </w:rPr>
              <w:t>1) 20</w:t>
            </w:r>
            <w:r>
              <w:rPr>
                <w:rFonts w:hint="eastAsia" w:ascii="仿宋" w:hAnsi="仿宋" w:eastAsia="仿宋"/>
                <w:color w:val="auto"/>
                <w:kern w:val="0"/>
                <w:sz w:val="32"/>
                <w:szCs w:val="32"/>
              </w:rPr>
              <w:t>日在内完成移动**终端，机架式服务器的到货；</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w:t>
            </w:r>
            <w:r>
              <w:rPr>
                <w:rFonts w:ascii="仿宋" w:hAnsi="仿宋" w:eastAsia="仿宋"/>
                <w:color w:val="auto"/>
                <w:kern w:val="0"/>
                <w:sz w:val="32"/>
                <w:szCs w:val="32"/>
              </w:rPr>
              <w:t>2)30</w:t>
            </w:r>
            <w:r>
              <w:rPr>
                <w:rFonts w:hint="eastAsia" w:ascii="仿宋" w:hAnsi="仿宋" w:eastAsia="仿宋"/>
                <w:color w:val="auto"/>
                <w:kern w:val="0"/>
                <w:sz w:val="32"/>
                <w:szCs w:val="32"/>
              </w:rPr>
              <w:t>天内完成**通开卡、一体化平台警员信息的注册及软件灌装；</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w:t>
            </w:r>
            <w:r>
              <w:rPr>
                <w:rFonts w:ascii="仿宋" w:hAnsi="仿宋" w:eastAsia="仿宋"/>
                <w:color w:val="auto"/>
                <w:kern w:val="0"/>
                <w:sz w:val="32"/>
                <w:szCs w:val="32"/>
              </w:rPr>
              <w:t>3)45</w:t>
            </w:r>
            <w:r>
              <w:rPr>
                <w:rFonts w:hint="eastAsia" w:ascii="仿宋" w:hAnsi="仿宋" w:eastAsia="仿宋"/>
                <w:color w:val="auto"/>
                <w:kern w:val="0"/>
                <w:sz w:val="32"/>
                <w:szCs w:val="32"/>
              </w:rPr>
              <w:t>天内完成新**通、蓝牙打印机的发放（到民警）；</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（4）</w:t>
            </w:r>
            <w:r>
              <w:rPr>
                <w:rFonts w:ascii="仿宋" w:hAnsi="仿宋" w:eastAsia="仿宋"/>
                <w:color w:val="auto"/>
                <w:kern w:val="0"/>
                <w:sz w:val="32"/>
                <w:szCs w:val="32"/>
              </w:rPr>
              <w:t>2</w:t>
            </w:r>
            <w:r>
              <w:rPr>
                <w:rFonts w:hint="eastAsia" w:ascii="仿宋" w:hAnsi="仿宋" w:eastAsia="仿宋"/>
                <w:color w:val="auto"/>
                <w:kern w:val="0"/>
                <w:sz w:val="32"/>
                <w:szCs w:val="32"/>
              </w:rPr>
              <w:t>个月内地图引擎的建设；</w:t>
            </w:r>
          </w:p>
          <w:p>
            <w:pPr>
              <w:snapToGrid w:val="0"/>
              <w:ind w:firstLine="640" w:firstLineChars="200"/>
              <w:rPr>
                <w:rFonts w:hint="eastAsia" w:ascii="仿宋" w:hAnsi="仿宋" w:eastAsia="仿宋"/>
                <w:color w:val="auto"/>
                <w:kern w:val="0"/>
                <w:sz w:val="32"/>
                <w:szCs w:val="32"/>
              </w:rPr>
            </w:pPr>
            <w:r>
              <w:rPr>
                <w:rFonts w:hint="eastAsia" w:ascii="仿宋" w:hAnsi="仿宋" w:eastAsia="仿宋"/>
                <w:color w:val="auto"/>
                <w:kern w:val="0"/>
                <w:sz w:val="32"/>
                <w:szCs w:val="32"/>
              </w:rPr>
              <w:t>（5）6个月内完成软件的升级建设工作。</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交货地点：用户指定地点。</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设备发放完毕之前，中标方需在高速交警总队安排至少一人进行驻点开发部署、维护及其他协调工作。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1384" w:type="dxa"/>
            <w:gridSpan w:val="2"/>
            <w:tcBorders>
              <w:top w:val="single" w:color="auto" w:sz="4" w:space="0"/>
              <w:left w:val="single" w:color="auto" w:sz="4" w:space="0"/>
              <w:bottom w:val="nil"/>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培训</w:t>
            </w:r>
          </w:p>
        </w:tc>
        <w:tc>
          <w:tcPr>
            <w:tcW w:w="7925" w:type="dxa"/>
            <w:tcBorders>
              <w:top w:val="single" w:color="auto" w:sz="4" w:space="0"/>
              <w:left w:val="single" w:color="auto" w:sz="4" w:space="0"/>
              <w:bottom w:val="single" w:color="auto" w:sz="4" w:space="0"/>
              <w:right w:val="single" w:color="auto" w:sz="4" w:space="0"/>
            </w:tcBorders>
            <w:vAlign w:val="center"/>
          </w:tcPr>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在所有产品部署现场，负责用户的现场技术培训，包括产品的功能、部署条件、部署步骤和注意事项、产品升级、日常维护事项等方面内容。</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培训要求：</w:t>
            </w:r>
          </w:p>
          <w:p>
            <w:pPr>
              <w:snapToGrid w:val="0"/>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（1）课时一天，包括设备及软件培训</w:t>
            </w:r>
          </w:p>
          <w:p>
            <w:pPr>
              <w:snapToGrid w:val="0"/>
              <w:ind w:left="210" w:leftChars="100" w:firstLine="320" w:firstLineChars="100"/>
              <w:rPr>
                <w:rFonts w:ascii="仿宋" w:hAnsi="仿宋" w:eastAsia="仿宋"/>
                <w:color w:val="auto"/>
                <w:kern w:val="0"/>
                <w:sz w:val="32"/>
                <w:szCs w:val="32"/>
              </w:rPr>
            </w:pPr>
            <w:r>
              <w:rPr>
                <w:rFonts w:hint="eastAsia" w:ascii="仿宋" w:hAnsi="仿宋" w:eastAsia="仿宋"/>
                <w:color w:val="auto"/>
                <w:kern w:val="0"/>
                <w:sz w:val="32"/>
                <w:szCs w:val="32"/>
              </w:rPr>
              <w:t>（2）培训人员包括：总队科技信息支队，及各部门相关人员1</w:t>
            </w:r>
            <w:r>
              <w:rPr>
                <w:rFonts w:ascii="仿宋" w:hAnsi="仿宋" w:eastAsia="仿宋"/>
                <w:color w:val="auto"/>
                <w:kern w:val="0"/>
                <w:sz w:val="32"/>
                <w:szCs w:val="32"/>
              </w:rPr>
              <w:t>2</w:t>
            </w:r>
            <w:r>
              <w:rPr>
                <w:rFonts w:hint="eastAsia" w:ascii="仿宋" w:hAnsi="仿宋" w:eastAsia="仿宋"/>
                <w:color w:val="auto"/>
                <w:kern w:val="0"/>
                <w:sz w:val="32"/>
                <w:szCs w:val="32"/>
              </w:rPr>
              <w:t>人，各支队领导，科技民警，大队科技民警约80人</w:t>
            </w:r>
            <w:r>
              <w:rPr>
                <w:rFonts w:ascii="仿宋" w:hAnsi="仿宋" w:eastAsia="仿宋"/>
                <w:color w:val="auto"/>
                <w:kern w:val="0"/>
                <w:sz w:val="32"/>
                <w:szCs w:val="32"/>
              </w:rPr>
              <w:t>5</w:t>
            </w:r>
            <w:r>
              <w:rPr>
                <w:rFonts w:hint="eastAsia" w:ascii="仿宋" w:hAnsi="仿宋" w:eastAsia="仿宋"/>
                <w:color w:val="auto"/>
                <w:kern w:val="0"/>
                <w:sz w:val="32"/>
                <w:szCs w:val="32"/>
              </w:rPr>
              <w:t>人、指挥中心民警2人，各支队领导和科技民警</w:t>
            </w:r>
            <w:r>
              <w:rPr>
                <w:rFonts w:ascii="仿宋" w:hAnsi="仿宋" w:eastAsia="仿宋"/>
                <w:color w:val="auto"/>
                <w:kern w:val="0"/>
                <w:sz w:val="32"/>
                <w:szCs w:val="32"/>
              </w:rPr>
              <w:t>35</w:t>
            </w:r>
            <w:r>
              <w:rPr>
                <w:rFonts w:hint="eastAsia" w:ascii="仿宋" w:hAnsi="仿宋" w:eastAsia="仿宋"/>
                <w:color w:val="auto"/>
                <w:kern w:val="0"/>
                <w:sz w:val="32"/>
                <w:szCs w:val="32"/>
              </w:rPr>
              <w:t>人，</w:t>
            </w:r>
          </w:p>
          <w:p>
            <w:pPr>
              <w:snapToGrid w:val="0"/>
              <w:ind w:left="210" w:leftChars="100" w:firstLine="320" w:firstLineChars="100"/>
              <w:rPr>
                <w:rFonts w:ascii="仿宋" w:hAnsi="仿宋" w:eastAsia="仿宋"/>
                <w:color w:val="auto"/>
                <w:kern w:val="0"/>
                <w:sz w:val="32"/>
                <w:szCs w:val="32"/>
              </w:rPr>
            </w:pPr>
            <w:r>
              <w:rPr>
                <w:rFonts w:hint="eastAsia" w:ascii="仿宋" w:hAnsi="仿宋" w:eastAsia="仿宋"/>
                <w:color w:val="auto"/>
                <w:kern w:val="0"/>
                <w:sz w:val="32"/>
                <w:szCs w:val="32"/>
              </w:rPr>
              <w:t>（3）授课内容由中标方提交培训材料给总队科技信息支队项目组成员审核确定，</w:t>
            </w:r>
          </w:p>
          <w:p>
            <w:pPr>
              <w:snapToGrid w:val="0"/>
              <w:ind w:left="210" w:leftChars="100" w:firstLine="320" w:firstLineChars="100"/>
              <w:rPr>
                <w:rFonts w:ascii="仿宋" w:hAnsi="仿宋" w:eastAsia="仿宋"/>
                <w:color w:val="auto"/>
                <w:kern w:val="0"/>
                <w:sz w:val="28"/>
                <w:szCs w:val="30"/>
              </w:rPr>
            </w:pPr>
            <w:r>
              <w:rPr>
                <w:rFonts w:hint="eastAsia" w:ascii="仿宋" w:hAnsi="仿宋" w:eastAsia="仿宋"/>
                <w:color w:val="auto"/>
                <w:kern w:val="0"/>
                <w:sz w:val="32"/>
                <w:szCs w:val="32"/>
              </w:rPr>
              <w:t>（4）培训相关费用均由中标方负责。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38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kern w:val="0"/>
                <w:sz w:val="28"/>
                <w:szCs w:val="30"/>
              </w:rPr>
            </w:pPr>
            <w:r>
              <w:rPr>
                <w:rFonts w:hint="eastAsia" w:ascii="仿宋" w:hAnsi="仿宋" w:eastAsia="仿宋"/>
                <w:color w:val="auto"/>
                <w:kern w:val="0"/>
                <w:sz w:val="28"/>
                <w:szCs w:val="30"/>
              </w:rPr>
              <w:t>支付条款</w:t>
            </w:r>
          </w:p>
        </w:tc>
        <w:tc>
          <w:tcPr>
            <w:tcW w:w="79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s>
              <w:snapToGrid w:val="0"/>
              <w:jc w:val="left"/>
              <w:rPr>
                <w:rFonts w:ascii="仿宋" w:hAnsi="仿宋" w:eastAsia="仿宋"/>
                <w:color w:val="auto"/>
                <w:kern w:val="0"/>
                <w:sz w:val="28"/>
                <w:szCs w:val="30"/>
              </w:rPr>
            </w:pPr>
            <w:r>
              <w:rPr>
                <w:rFonts w:hint="eastAsia" w:ascii="仿宋" w:hAnsi="仿宋" w:eastAsia="仿宋"/>
                <w:color w:val="auto"/>
                <w:kern w:val="0"/>
                <w:sz w:val="28"/>
                <w:szCs w:val="30"/>
              </w:rPr>
              <w:t>履约保证金条款：</w:t>
            </w:r>
          </w:p>
          <w:p>
            <w:pPr>
              <w:tabs>
                <w:tab w:val="left" w:pos="720"/>
                <w:tab w:val="left" w:pos="1260"/>
              </w:tabs>
              <w:snapToGrid w:val="0"/>
              <w:ind w:firstLine="840" w:firstLineChars="300"/>
              <w:jc w:val="left"/>
              <w:rPr>
                <w:rFonts w:ascii="仿宋" w:hAnsi="仿宋" w:eastAsia="仿宋"/>
                <w:color w:val="auto"/>
                <w:kern w:val="0"/>
                <w:sz w:val="28"/>
                <w:szCs w:val="30"/>
              </w:rPr>
            </w:pPr>
            <w:r>
              <w:rPr>
                <w:rFonts w:hint="eastAsia" w:ascii="仿宋" w:hAnsi="仿宋" w:eastAsia="仿宋"/>
                <w:color w:val="auto"/>
                <w:kern w:val="0"/>
                <w:sz w:val="28"/>
                <w:szCs w:val="30"/>
              </w:rPr>
              <w:t>签订合同后15个工作日内，乙方向甲方指定公用账号汇入合同款的5%金额作为履约保证金，质保期结束后，甲方根据乙方履约情况，按原汇款路径无息返还履约保证金。</w:t>
            </w:r>
          </w:p>
          <w:p>
            <w:pPr>
              <w:tabs>
                <w:tab w:val="left" w:pos="720"/>
                <w:tab w:val="left" w:pos="1260"/>
              </w:tabs>
              <w:snapToGrid w:val="0"/>
              <w:jc w:val="left"/>
              <w:rPr>
                <w:rFonts w:ascii="仿宋" w:hAnsi="仿宋" w:eastAsia="仿宋"/>
                <w:color w:val="auto"/>
                <w:kern w:val="0"/>
                <w:sz w:val="28"/>
                <w:szCs w:val="30"/>
              </w:rPr>
            </w:pPr>
            <w:r>
              <w:rPr>
                <w:rFonts w:hint="eastAsia" w:ascii="仿宋" w:hAnsi="仿宋" w:eastAsia="仿宋"/>
                <w:color w:val="auto"/>
                <w:kern w:val="0"/>
                <w:sz w:val="28"/>
                <w:szCs w:val="30"/>
              </w:rPr>
              <w:t>合同款项支付条款：</w:t>
            </w:r>
          </w:p>
          <w:p>
            <w:pPr>
              <w:tabs>
                <w:tab w:val="left" w:pos="720"/>
                <w:tab w:val="left" w:pos="1260"/>
              </w:tabs>
              <w:snapToGrid w:val="0"/>
              <w:ind w:firstLine="840" w:firstLineChars="300"/>
              <w:jc w:val="left"/>
              <w:rPr>
                <w:rFonts w:ascii="仿宋" w:hAnsi="仿宋" w:eastAsia="仿宋"/>
                <w:color w:val="auto"/>
                <w:kern w:val="0"/>
                <w:sz w:val="28"/>
                <w:szCs w:val="30"/>
              </w:rPr>
            </w:pPr>
            <w:r>
              <w:rPr>
                <w:rFonts w:hint="eastAsia" w:ascii="仿宋" w:hAnsi="仿宋" w:eastAsia="仿宋"/>
                <w:color w:val="auto"/>
                <w:kern w:val="0"/>
                <w:sz w:val="28"/>
                <w:szCs w:val="30"/>
              </w:rPr>
              <w:t>（1）20</w:t>
            </w:r>
            <w:r>
              <w:rPr>
                <w:rFonts w:ascii="仿宋" w:hAnsi="仿宋" w:eastAsia="仿宋"/>
                <w:color w:val="auto"/>
                <w:kern w:val="0"/>
                <w:sz w:val="28"/>
                <w:szCs w:val="30"/>
              </w:rPr>
              <w:t>20</w:t>
            </w:r>
            <w:r>
              <w:rPr>
                <w:rFonts w:hint="eastAsia" w:ascii="仿宋" w:hAnsi="仿宋" w:eastAsia="仿宋"/>
                <w:color w:val="auto"/>
                <w:kern w:val="0"/>
                <w:sz w:val="28"/>
                <w:szCs w:val="30"/>
              </w:rPr>
              <w:t>年在设备发放到位，并签收后，支付2</w:t>
            </w:r>
            <w:r>
              <w:rPr>
                <w:rFonts w:ascii="仿宋" w:hAnsi="仿宋" w:eastAsia="仿宋"/>
                <w:color w:val="auto"/>
                <w:kern w:val="0"/>
                <w:sz w:val="28"/>
                <w:szCs w:val="30"/>
              </w:rPr>
              <w:t>0</w:t>
            </w:r>
            <w:r>
              <w:rPr>
                <w:rFonts w:hint="eastAsia" w:ascii="仿宋" w:hAnsi="仿宋" w:eastAsia="仿宋"/>
                <w:color w:val="auto"/>
                <w:kern w:val="0"/>
                <w:sz w:val="28"/>
                <w:szCs w:val="30"/>
              </w:rPr>
              <w:t>%的合同金额为</w:t>
            </w:r>
          </w:p>
          <w:p>
            <w:pPr>
              <w:tabs>
                <w:tab w:val="left" w:pos="720"/>
                <w:tab w:val="left" w:pos="1260"/>
              </w:tabs>
              <w:snapToGrid w:val="0"/>
              <w:ind w:firstLine="840" w:firstLineChars="300"/>
              <w:jc w:val="left"/>
              <w:rPr>
                <w:rFonts w:ascii="仿宋" w:hAnsi="仿宋" w:eastAsia="仿宋"/>
                <w:color w:val="auto"/>
                <w:kern w:val="0"/>
                <w:sz w:val="28"/>
                <w:szCs w:val="30"/>
              </w:rPr>
            </w:pPr>
            <w:r>
              <w:rPr>
                <w:rFonts w:hint="eastAsia" w:ascii="仿宋" w:hAnsi="仿宋" w:eastAsia="仿宋"/>
                <w:color w:val="auto"/>
                <w:kern w:val="0"/>
                <w:sz w:val="28"/>
                <w:szCs w:val="30"/>
              </w:rPr>
              <w:t>（2）20</w:t>
            </w:r>
            <w:r>
              <w:rPr>
                <w:rFonts w:ascii="仿宋" w:hAnsi="仿宋" w:eastAsia="仿宋"/>
                <w:color w:val="auto"/>
                <w:kern w:val="0"/>
                <w:sz w:val="28"/>
                <w:szCs w:val="30"/>
              </w:rPr>
              <w:t>21</w:t>
            </w:r>
            <w:r>
              <w:rPr>
                <w:rFonts w:hint="eastAsia" w:ascii="仿宋" w:hAnsi="仿宋" w:eastAsia="仿宋"/>
                <w:color w:val="auto"/>
                <w:kern w:val="0"/>
                <w:sz w:val="28"/>
                <w:szCs w:val="30"/>
              </w:rPr>
              <w:t>年在完成2</w:t>
            </w:r>
            <w:r>
              <w:rPr>
                <w:rFonts w:ascii="仿宋" w:hAnsi="仿宋" w:eastAsia="仿宋"/>
                <w:color w:val="auto"/>
                <w:kern w:val="0"/>
                <w:sz w:val="28"/>
                <w:szCs w:val="30"/>
              </w:rPr>
              <w:t>020</w:t>
            </w:r>
            <w:r>
              <w:rPr>
                <w:rFonts w:hint="eastAsia" w:ascii="仿宋" w:hAnsi="仿宋" w:eastAsia="仿宋"/>
                <w:color w:val="auto"/>
                <w:kern w:val="0"/>
                <w:sz w:val="28"/>
                <w:szCs w:val="30"/>
              </w:rPr>
              <w:t>年度租赁期，提供租赁工作总结及各支队用户报告后，按照财政资金到位情况支付第二次合同款</w:t>
            </w:r>
          </w:p>
          <w:p>
            <w:pPr>
              <w:tabs>
                <w:tab w:val="left" w:pos="720"/>
                <w:tab w:val="left" w:pos="1260"/>
              </w:tabs>
              <w:snapToGrid w:val="0"/>
              <w:ind w:firstLine="840" w:firstLineChars="300"/>
              <w:jc w:val="left"/>
              <w:rPr>
                <w:rFonts w:ascii="仿宋" w:hAnsi="仿宋" w:eastAsia="仿宋"/>
                <w:color w:val="auto"/>
                <w:kern w:val="0"/>
                <w:sz w:val="28"/>
                <w:szCs w:val="30"/>
              </w:rPr>
            </w:pPr>
            <w:r>
              <w:rPr>
                <w:rFonts w:hint="eastAsia" w:ascii="仿宋" w:hAnsi="仿宋" w:eastAsia="仿宋"/>
                <w:color w:val="auto"/>
                <w:kern w:val="0"/>
                <w:sz w:val="28"/>
                <w:szCs w:val="30"/>
              </w:rPr>
              <w:t>（3）20</w:t>
            </w:r>
            <w:r>
              <w:rPr>
                <w:rFonts w:ascii="仿宋" w:hAnsi="仿宋" w:eastAsia="仿宋"/>
                <w:color w:val="auto"/>
                <w:kern w:val="0"/>
                <w:sz w:val="28"/>
                <w:szCs w:val="30"/>
              </w:rPr>
              <w:t>22</w:t>
            </w:r>
            <w:r>
              <w:rPr>
                <w:rFonts w:hint="eastAsia" w:ascii="仿宋" w:hAnsi="仿宋" w:eastAsia="仿宋"/>
                <w:color w:val="auto"/>
                <w:kern w:val="0"/>
                <w:sz w:val="28"/>
                <w:szCs w:val="30"/>
              </w:rPr>
              <w:t>年在完成202</w:t>
            </w:r>
            <w:r>
              <w:rPr>
                <w:rFonts w:ascii="仿宋" w:hAnsi="仿宋" w:eastAsia="仿宋"/>
                <w:color w:val="auto"/>
                <w:kern w:val="0"/>
                <w:sz w:val="28"/>
                <w:szCs w:val="30"/>
              </w:rPr>
              <w:t>1</w:t>
            </w:r>
            <w:r>
              <w:rPr>
                <w:rFonts w:hint="eastAsia" w:ascii="仿宋" w:hAnsi="仿宋" w:eastAsia="仿宋"/>
                <w:color w:val="auto"/>
                <w:kern w:val="0"/>
                <w:sz w:val="28"/>
                <w:szCs w:val="30"/>
              </w:rPr>
              <w:t>年度租赁期，提供租赁工作总结及各支队用户报告后，按照财政资金到位情况支付第三次合同款</w:t>
            </w:r>
          </w:p>
          <w:p>
            <w:pPr>
              <w:tabs>
                <w:tab w:val="left" w:pos="720"/>
                <w:tab w:val="left" w:pos="1260"/>
              </w:tabs>
              <w:snapToGrid w:val="0"/>
              <w:ind w:firstLine="560" w:firstLineChars="200"/>
              <w:jc w:val="left"/>
              <w:rPr>
                <w:rFonts w:ascii="仿宋" w:hAnsi="仿宋" w:eastAsia="仿宋"/>
                <w:color w:val="auto"/>
                <w:kern w:val="0"/>
                <w:sz w:val="28"/>
                <w:szCs w:val="30"/>
              </w:rPr>
            </w:pPr>
            <w:r>
              <w:rPr>
                <w:rFonts w:hint="eastAsia" w:ascii="仿宋" w:hAnsi="仿宋" w:eastAsia="仿宋"/>
                <w:color w:val="auto"/>
                <w:kern w:val="0"/>
                <w:sz w:val="28"/>
                <w:szCs w:val="30"/>
              </w:rPr>
              <w:t>（4）20</w:t>
            </w:r>
            <w:r>
              <w:rPr>
                <w:rFonts w:ascii="仿宋" w:hAnsi="仿宋" w:eastAsia="仿宋"/>
                <w:color w:val="auto"/>
                <w:kern w:val="0"/>
                <w:sz w:val="28"/>
                <w:szCs w:val="30"/>
              </w:rPr>
              <w:t>23</w:t>
            </w:r>
            <w:r>
              <w:rPr>
                <w:rFonts w:hint="eastAsia" w:ascii="仿宋" w:hAnsi="仿宋" w:eastAsia="仿宋"/>
                <w:color w:val="auto"/>
                <w:kern w:val="0"/>
                <w:sz w:val="28"/>
                <w:szCs w:val="30"/>
              </w:rPr>
              <w:t>年在在完成202</w:t>
            </w:r>
            <w:r>
              <w:rPr>
                <w:rFonts w:ascii="仿宋" w:hAnsi="仿宋" w:eastAsia="仿宋"/>
                <w:color w:val="auto"/>
                <w:kern w:val="0"/>
                <w:sz w:val="28"/>
                <w:szCs w:val="30"/>
              </w:rPr>
              <w:t>2</w:t>
            </w:r>
            <w:r>
              <w:rPr>
                <w:rFonts w:hint="eastAsia" w:ascii="仿宋" w:hAnsi="仿宋" w:eastAsia="仿宋"/>
                <w:color w:val="auto"/>
                <w:kern w:val="0"/>
                <w:sz w:val="28"/>
                <w:szCs w:val="30"/>
              </w:rPr>
              <w:t>年度租赁期，提供租赁工作总结及各支队用户报告后，按照财政资金到位情况支付第四次合同款、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384" w:type="dxa"/>
            <w:gridSpan w:val="2"/>
            <w:tcBorders>
              <w:top w:val="single" w:color="auto" w:sz="4" w:space="0"/>
              <w:left w:val="single" w:color="auto" w:sz="4" w:space="0"/>
              <w:bottom w:val="single" w:color="auto" w:sz="4" w:space="0"/>
              <w:right w:val="single" w:color="auto" w:sz="4" w:space="0"/>
            </w:tcBorders>
            <w:vAlign w:val="center"/>
          </w:tcPr>
          <w:p>
            <w:pPr>
              <w:tabs>
                <w:tab w:val="left" w:pos="720"/>
                <w:tab w:val="left" w:pos="1260"/>
              </w:tabs>
              <w:snapToGrid w:val="0"/>
              <w:jc w:val="left"/>
              <w:rPr>
                <w:rFonts w:ascii="仿宋" w:hAnsi="仿宋" w:eastAsia="仿宋"/>
                <w:color w:val="auto"/>
                <w:kern w:val="0"/>
                <w:sz w:val="28"/>
                <w:szCs w:val="30"/>
              </w:rPr>
            </w:pPr>
            <w:r>
              <w:rPr>
                <w:rFonts w:hint="eastAsia" w:ascii="仿宋" w:hAnsi="仿宋" w:eastAsia="仿宋"/>
                <w:color w:val="auto"/>
                <w:kern w:val="0"/>
                <w:sz w:val="28"/>
                <w:szCs w:val="30"/>
              </w:rPr>
              <w:t>经验及业绩要求</w:t>
            </w:r>
          </w:p>
        </w:tc>
        <w:tc>
          <w:tcPr>
            <w:tcW w:w="7925"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s>
              <w:snapToGrid w:val="0"/>
              <w:ind w:firstLine="555"/>
              <w:jc w:val="left"/>
              <w:rPr>
                <w:rFonts w:ascii="仿宋" w:hAnsi="仿宋" w:eastAsia="仿宋"/>
                <w:color w:val="auto"/>
                <w:kern w:val="0"/>
                <w:sz w:val="28"/>
                <w:szCs w:val="30"/>
              </w:rPr>
            </w:pPr>
            <w:r>
              <w:rPr>
                <w:rFonts w:hint="eastAsia" w:ascii="仿宋" w:hAnsi="仿宋" w:eastAsia="仿宋"/>
                <w:color w:val="auto"/>
                <w:kern w:val="0"/>
                <w:sz w:val="28"/>
                <w:szCs w:val="30"/>
              </w:rPr>
              <w:t>提供201</w:t>
            </w:r>
            <w:r>
              <w:rPr>
                <w:rFonts w:ascii="仿宋" w:hAnsi="仿宋" w:eastAsia="仿宋"/>
                <w:color w:val="auto"/>
                <w:kern w:val="0"/>
                <w:sz w:val="28"/>
                <w:szCs w:val="30"/>
              </w:rPr>
              <w:t>8</w:t>
            </w:r>
            <w:r>
              <w:rPr>
                <w:rFonts w:hint="eastAsia" w:ascii="仿宋" w:hAnsi="仿宋" w:eastAsia="仿宋"/>
                <w:color w:val="auto"/>
                <w:kern w:val="0"/>
                <w:sz w:val="28"/>
                <w:szCs w:val="30"/>
              </w:rPr>
              <w:t>年以来同类项目成功案例合同复印件</w:t>
            </w:r>
            <w:r>
              <w:rPr>
                <w:rFonts w:hint="eastAsia" w:ascii="仿宋" w:hAnsi="仿宋" w:eastAsia="仿宋"/>
                <w:b/>
                <w:color w:val="auto"/>
                <w:kern w:val="0"/>
                <w:sz w:val="28"/>
                <w:szCs w:val="30"/>
              </w:rPr>
              <w:t>(每提供1个得1分，上限3分，开标时提供合同原件备查)</w:t>
            </w:r>
          </w:p>
        </w:tc>
      </w:tr>
    </w:tbl>
    <w:p>
      <w:pPr>
        <w:rPr>
          <w:rFonts w:ascii="仿宋" w:hAnsi="仿宋" w:eastAsia="仿宋"/>
        </w:rPr>
      </w:pPr>
    </w:p>
    <w:p>
      <w:pPr>
        <w:rPr>
          <w:rFonts w:ascii="仿宋" w:hAnsi="仿宋" w:eastAsia="仿宋"/>
        </w:rPr>
      </w:pPr>
    </w:p>
    <w:p>
      <w:pPr>
        <w:rPr>
          <w:rFonts w:hint="eastAsia" w:ascii="仿宋" w:hAnsi="仿宋" w:eastAsia="仿宋"/>
          <w:b/>
          <w:bCs/>
          <w:kern w:val="0"/>
          <w:sz w:val="36"/>
          <w:szCs w:val="36"/>
        </w:rPr>
      </w:pPr>
    </w:p>
    <w:bookmarkEnd w:id="31"/>
    <w:p>
      <w:pPr>
        <w:pStyle w:val="34"/>
        <w:spacing w:before="120" w:after="120" w:line="360" w:lineRule="auto"/>
        <w:rPr>
          <w:rFonts w:hint="eastAsia" w:ascii="仿宋" w:hAnsi="仿宋" w:eastAsia="仿宋"/>
          <w:b/>
          <w:sz w:val="36"/>
          <w:szCs w:val="36"/>
        </w:rPr>
      </w:pPr>
      <w:bookmarkStart w:id="42" w:name="_Toc496796639"/>
    </w:p>
    <w:p>
      <w:pPr>
        <w:pStyle w:val="34"/>
        <w:spacing w:before="120" w:after="120" w:line="360" w:lineRule="auto"/>
        <w:ind w:firstLine="1084" w:firstLineChars="300"/>
        <w:rPr>
          <w:rFonts w:ascii="仿宋" w:hAnsi="仿宋" w:eastAsia="仿宋"/>
          <w:b/>
          <w:sz w:val="36"/>
          <w:szCs w:val="36"/>
        </w:rPr>
      </w:pPr>
      <w:r>
        <w:rPr>
          <w:rFonts w:hint="eastAsia" w:ascii="仿宋" w:hAnsi="仿宋" w:eastAsia="仿宋"/>
          <w:b/>
          <w:sz w:val="36"/>
          <w:szCs w:val="36"/>
        </w:rPr>
        <w:t>第五章  浙江省政府采购合同主要条款指引</w:t>
      </w:r>
      <w:bookmarkEnd w:id="42"/>
    </w:p>
    <w:p/>
    <w:p>
      <w:pPr>
        <w:pStyle w:val="34"/>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4"/>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鉴证方:</w:t>
      </w:r>
      <w:r>
        <w:rPr>
          <w:rFonts w:hint="eastAsia" w:ascii="仿宋" w:hAnsi="仿宋" w:eastAsia="仿宋"/>
          <w:sz w:val="30"/>
          <w:szCs w:val="30"/>
        </w:rPr>
        <w:t xml:space="preserve"> 浙江省政府采购中心</w:t>
      </w:r>
    </w:p>
    <w:p>
      <w:pPr>
        <w:pStyle w:val="34"/>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4"/>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4"/>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8"/>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5"/>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5"/>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4"/>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5"/>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4"/>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r>
              <w:rPr>
                <w:rFonts w:hint="eastAsia" w:ascii="仿宋" w:hAnsi="仿宋" w:eastAsia="仿宋"/>
                <w:sz w:val="30"/>
                <w:szCs w:val="30"/>
                <w:u w:val="single"/>
              </w:rPr>
              <w:t xml:space="preserve">      </w:t>
            </w:r>
          </w:p>
        </w:tc>
      </w:tr>
    </w:tbl>
    <w:p>
      <w:pPr>
        <w:pStyle w:val="34"/>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4"/>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4"/>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4"/>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4"/>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4"/>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4"/>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w:t>
      </w:r>
      <w:r>
        <w:rPr>
          <w:rFonts w:hint="eastAsia" w:ascii="仿宋" w:hAnsi="仿宋" w:eastAsia="仿宋"/>
          <w:snapToGrid w:val="0"/>
          <w:sz w:val="30"/>
          <w:szCs w:val="30"/>
          <w:u w:val="single"/>
        </w:rPr>
        <w:t xml:space="preserve">      </w:t>
      </w:r>
      <w:r>
        <w:rPr>
          <w:rFonts w:hint="eastAsia" w:ascii="仿宋" w:hAnsi="仿宋" w:eastAsia="仿宋"/>
          <w:snapToGrid w:val="0"/>
          <w:sz w:val="30"/>
          <w:szCs w:val="30"/>
        </w:rPr>
        <w:t>年。（自项目验收合格交付使用之日起计）</w:t>
      </w:r>
    </w:p>
    <w:p>
      <w:pPr>
        <w:pStyle w:val="34"/>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w:t>
      </w:r>
      <w:r>
        <w:rPr>
          <w:rFonts w:hint="eastAsia" w:ascii="仿宋" w:hAnsi="仿宋" w:eastAsia="仿宋"/>
          <w:snapToGrid w:val="0"/>
          <w:sz w:val="30"/>
          <w:szCs w:val="30"/>
          <w:u w:val="single"/>
        </w:rPr>
        <w:t xml:space="preserve">     </w:t>
      </w:r>
      <w:r>
        <w:rPr>
          <w:rFonts w:hint="eastAsia" w:ascii="仿宋" w:hAnsi="仿宋" w:eastAsia="仿宋"/>
          <w:snapToGrid w:val="0"/>
          <w:sz w:val="30"/>
          <w:szCs w:val="30"/>
        </w:rPr>
        <w:t>元。[履约保证金交至采购人处，在合同约定交货验收合格满（   ）个月之日起5个工作日内无息退还]</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4"/>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4"/>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4"/>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4"/>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4"/>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4"/>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2.甲方无故逾期验收和办理合同款项支付手续的,甲方应按逾期付款总额每日万分之五向乙方支付违约金。</w:t>
      </w:r>
    </w:p>
    <w:p>
      <w:pPr>
        <w:pStyle w:val="34"/>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4"/>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4"/>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5.解除合同应按《浙江省合同管理办法》向财政备案。</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4"/>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4"/>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1.合同经甲、乙、鉴证方三方签名并加盖单位公章后生效。</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4"/>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4.本合同未尽事宜，遵照《合同法》有关条文执行。</w:t>
      </w:r>
    </w:p>
    <w:p>
      <w:pPr>
        <w:pStyle w:val="34"/>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5.本合同一式六份，具有同等法律效力，甲、乙、鉴证三方各执二份。</w:t>
      </w: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pStyle w:val="34"/>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4"/>
        <w:adjustRightInd w:val="0"/>
        <w:snapToGrid w:val="0"/>
        <w:spacing w:before="120" w:after="120" w:line="460" w:lineRule="exact"/>
        <w:ind w:firstLine="639" w:firstLineChars="213"/>
        <w:rPr>
          <w:rFonts w:ascii="仿宋" w:hAnsi="仿宋" w:eastAsia="仿宋"/>
          <w:snapToGrid w:val="0"/>
          <w:sz w:val="30"/>
          <w:szCs w:val="30"/>
        </w:rPr>
      </w:pP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4"/>
        <w:adjustRightInd w:val="0"/>
        <w:snapToGrid w:val="0"/>
        <w:spacing w:before="120" w:after="120" w:line="460" w:lineRule="exact"/>
        <w:ind w:firstLine="639" w:firstLineChars="213"/>
        <w:rPr>
          <w:rFonts w:ascii="仿宋" w:hAnsi="仿宋" w:eastAsia="仿宋"/>
          <w:snapToGrid w:val="0"/>
          <w:sz w:val="30"/>
          <w:szCs w:val="30"/>
        </w:rPr>
      </w:pP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合同鉴证方（盖章）:</w:t>
      </w:r>
    </w:p>
    <w:p>
      <w:pPr>
        <w:pStyle w:val="34"/>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法定代表人或主要负责人:</w:t>
      </w:r>
    </w:p>
    <w:p>
      <w:pPr>
        <w:pStyle w:val="34"/>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鉴证日期:       年    月   日</w:t>
      </w:r>
    </w:p>
    <w:p>
      <w:pPr>
        <w:pStyle w:val="34"/>
        <w:adjustRightInd w:val="0"/>
        <w:snapToGrid w:val="0"/>
        <w:spacing w:before="120" w:after="120" w:line="460" w:lineRule="exact"/>
        <w:ind w:left="1" w:firstLine="639" w:firstLineChars="213"/>
        <w:rPr>
          <w:rFonts w:ascii="仿宋" w:hAnsi="仿宋" w:eastAsia="仿宋"/>
          <w:snapToGrid w:val="0"/>
          <w:sz w:val="30"/>
          <w:szCs w:val="30"/>
        </w:rPr>
      </w:pPr>
    </w:p>
    <w:p>
      <w:pPr>
        <w:rPr>
          <w:szCs w:val="30"/>
        </w:rPr>
      </w:pPr>
    </w:p>
    <w:p>
      <w:pPr>
        <w:pStyle w:val="34"/>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43" w:name="_Toc496796640"/>
      <w:r>
        <w:rPr>
          <w:rFonts w:hint="eastAsia" w:hAnsi="宋体"/>
          <w:b/>
          <w:color w:val="000000"/>
          <w:sz w:val="36"/>
          <w:szCs w:val="36"/>
        </w:rPr>
        <w:t>第六章  投标文件格式附件</w:t>
      </w:r>
      <w:bookmarkEnd w:id="43"/>
    </w:p>
    <w:p>
      <w:pPr>
        <w:pStyle w:val="34"/>
        <w:spacing w:before="120" w:after="120" w:line="360" w:lineRule="auto"/>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4"/>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r>
        <w:rPr>
          <w:rFonts w:hint="eastAsia" w:ascii="仿宋" w:hAnsi="仿宋" w:eastAsia="仿宋"/>
          <w:bCs/>
          <w:sz w:val="30"/>
          <w:szCs w:val="30"/>
        </w:rPr>
        <w:t>正本或副本</w:t>
      </w:r>
    </w:p>
    <w:p>
      <w:pPr>
        <w:snapToGrid w:val="0"/>
        <w:spacing w:before="120" w:beforeLines="50" w:after="50"/>
        <w:jc w:val="right"/>
        <w:rPr>
          <w:rFonts w:ascii="仿宋" w:hAnsi="仿宋" w:eastAsia="仿宋"/>
          <w:bCs/>
          <w:sz w:val="30"/>
          <w:szCs w:val="30"/>
        </w:rPr>
      </w:pPr>
      <w:r>
        <w:rPr>
          <w:rFonts w:hint="eastAsia" w:ascii="仿宋" w:hAnsi="仿宋" w:eastAsia="仿宋"/>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4" w:name="PO_15528_PM001_2"/>
      <w:r>
        <w:rPr>
          <w:rFonts w:hint="eastAsia" w:ascii="仿宋" w:hAnsi="仿宋" w:eastAsia="仿宋"/>
          <w:sz w:val="36"/>
          <w:szCs w:val="36"/>
          <w:lang w:eastAsia="zh-CN"/>
        </w:rPr>
        <w:t>ZZCG2020H-GK-118</w:t>
      </w:r>
      <w:bookmarkEnd w:id="44"/>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pacing w:line="600" w:lineRule="exact"/>
        <w:ind w:right="532" w:firstLine="720" w:firstLineChars="200"/>
        <w:rPr>
          <w:rFonts w:ascii="仿宋" w:hAnsi="仿宋" w:eastAsia="仿宋"/>
          <w:sz w:val="36"/>
          <w:szCs w:val="36"/>
        </w:rPr>
      </w:pP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（4）提供有效的依法缴纳税收证明（完税凭证或税务部门出具的证明）；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（5）提供有效的依法缴纳社会保障资金证明（缴纳凭证或人社部门出具的证明）；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（6）联合投标协议书（若需要）;</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（7）联合投标授权委托书（若需要）;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7"/>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4"/>
        <w:snapToGrid w:val="0"/>
        <w:spacing w:before="120" w:after="120" w:line="240" w:lineRule="auto"/>
        <w:rPr>
          <w:rFonts w:ascii="仿宋" w:hAnsi="仿宋" w:eastAsia="仿宋"/>
          <w:sz w:val="30"/>
          <w:szCs w:val="30"/>
        </w:rPr>
      </w:pPr>
    </w:p>
    <w:p>
      <w:pPr>
        <w:pStyle w:val="34"/>
        <w:snapToGrid w:val="0"/>
        <w:spacing w:before="120" w:after="120" w:line="240" w:lineRule="auto"/>
        <w:rPr>
          <w:rFonts w:ascii="仿宋" w:hAnsi="仿宋" w:eastAsia="仿宋"/>
          <w:sz w:val="30"/>
          <w:szCs w:val="30"/>
        </w:rPr>
      </w:pPr>
    </w:p>
    <w:p>
      <w:pPr>
        <w:pStyle w:val="34"/>
        <w:snapToGrid w:val="0"/>
        <w:spacing w:before="120" w:after="120" w:line="240" w:lineRule="auto"/>
        <w:rPr>
          <w:rFonts w:ascii="仿宋" w:hAnsi="仿宋" w:eastAsia="仿宋"/>
          <w:sz w:val="30"/>
          <w:szCs w:val="30"/>
        </w:rPr>
      </w:pPr>
    </w:p>
    <w:p>
      <w:pPr>
        <w:pStyle w:val="34"/>
        <w:snapToGrid w:val="0"/>
        <w:spacing w:before="120" w:after="120" w:line="240" w:lineRule="auto"/>
        <w:rPr>
          <w:rFonts w:ascii="仿宋" w:hAnsi="仿宋" w:eastAsia="仿宋"/>
          <w:sz w:val="30"/>
          <w:szCs w:val="30"/>
        </w:rPr>
      </w:pPr>
    </w:p>
    <w:p>
      <w:pPr>
        <w:pStyle w:val="34"/>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45" w:name="PO_15528_PM001_3"/>
      <w:r>
        <w:rPr>
          <w:rFonts w:hint="eastAsia" w:ascii="仿宋" w:hAnsi="仿宋" w:eastAsia="仿宋"/>
          <w:sz w:val="30"/>
          <w:szCs w:val="30"/>
          <w:u w:val="single"/>
          <w:lang w:eastAsia="zh-CN"/>
        </w:rPr>
        <w:t>ZZCG2020H-GK-118</w:t>
      </w:r>
      <w:bookmarkEnd w:id="45"/>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6.我方参与本项目前3年内的经营活动中没有重大违法记录；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snapToGrid w:val="0"/>
        <w:spacing w:before="120" w:beforeLines="50" w:line="460" w:lineRule="exact"/>
        <w:ind w:firstLine="200"/>
        <w:rPr>
          <w:rFonts w:ascii="仿宋" w:hAnsi="仿宋" w:eastAsia="仿宋"/>
          <w:sz w:val="30"/>
          <w:szCs w:val="30"/>
          <w:u w:val="single"/>
        </w:rPr>
      </w:pP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ind w:right="600" w:firstLine="2700" w:firstLineChars="900"/>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 xml:space="preserve">（投标人名称）的法定代表人，现授权委托本单位在职职工 </w:t>
      </w:r>
      <w:r>
        <w:rPr>
          <w:rFonts w:hint="eastAsia" w:ascii="仿宋" w:hAnsi="仿宋" w:eastAsia="仿宋"/>
          <w:sz w:val="30"/>
          <w:szCs w:val="30"/>
          <w:u w:val="single"/>
        </w:rPr>
        <w:t xml:space="preserve">         </w:t>
      </w:r>
      <w:r>
        <w:rPr>
          <w:rFonts w:hint="eastAsia" w:ascii="仿宋" w:hAnsi="仿宋" w:eastAsia="仿宋"/>
          <w:sz w:val="30"/>
          <w:szCs w:val="30"/>
        </w:rPr>
        <w:t>（姓名）为授权代表，以我方的名义参加项目编号：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widowControl/>
        <w:jc w:val="left"/>
        <w:rPr>
          <w:rFonts w:ascii="仿宋" w:hAnsi="仿宋" w:eastAsia="仿宋"/>
          <w:sz w:val="30"/>
          <w:szCs w:val="30"/>
          <w:u w:val="single"/>
        </w:rPr>
        <w:sectPr>
          <w:footerReference r:id="rId3" w:type="default"/>
          <w:pgSz w:w="11906" w:h="16838"/>
          <w:pgMar w:top="1558" w:right="1531" w:bottom="468" w:left="1531" w:header="851" w:footer="851" w:gutter="0"/>
          <w:pgNumType w:chapStyle="1" w:chapSep="colon"/>
          <w:cols w:space="720" w:num="1"/>
        </w:sect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21"/>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 xml:space="preserve">各方经协商，就响应 </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r>
        <w:rPr>
          <w:rFonts w:hint="eastAsia" w:ascii="仿宋" w:hAnsi="仿宋" w:eastAsia="仿宋"/>
          <w:sz w:val="30"/>
          <w:szCs w:val="30"/>
        </w:rPr>
        <w:t>号的招标活动联合进行投标之事宜，达成如下协议：</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 xml:space="preserve">一、各方一致决定，以 </w:t>
      </w:r>
      <w:r>
        <w:rPr>
          <w:rFonts w:hint="eastAsia" w:ascii="仿宋" w:hAnsi="仿宋" w:eastAsia="仿宋"/>
          <w:sz w:val="30"/>
          <w:szCs w:val="30"/>
          <w:u w:val="single"/>
        </w:rPr>
        <w:t xml:space="preserve">         </w:t>
      </w:r>
      <w:r>
        <w:rPr>
          <w:rFonts w:hint="eastAsia" w:ascii="仿宋" w:hAnsi="仿宋" w:eastAsia="仿宋"/>
          <w:sz w:val="30"/>
          <w:szCs w:val="30"/>
        </w:rPr>
        <w:t xml:space="preserve"> 为主办人进行投标，并按照招标文件的规定分别提交资格文件。</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21"/>
        <w:overflowPunct w:val="0"/>
        <w:spacing w:line="460" w:lineRule="exact"/>
        <w:ind w:firstLine="642" w:firstLineChars="214"/>
        <w:rPr>
          <w:rFonts w:ascii="仿宋" w:hAnsi="仿宋" w:eastAsia="仿宋"/>
          <w:sz w:val="30"/>
          <w:szCs w:val="30"/>
          <w:u w:val="single"/>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21"/>
        <w:overflowPunct w:val="0"/>
        <w:spacing w:line="460" w:lineRule="exact"/>
        <w:ind w:firstLine="642" w:firstLineChars="214"/>
        <w:rPr>
          <w:rFonts w:ascii="仿宋" w:hAnsi="仿宋" w:eastAsia="仿宋"/>
          <w:sz w:val="30"/>
          <w:szCs w:val="30"/>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8"/>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21"/>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21"/>
        <w:overflowPunct w:val="0"/>
        <w:spacing w:line="460" w:lineRule="exact"/>
        <w:rPr>
          <w:rFonts w:ascii="仿宋" w:hAnsi="仿宋" w:eastAsia="仿宋"/>
          <w:sz w:val="30"/>
          <w:szCs w:val="30"/>
        </w:rPr>
      </w:pP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w:t>
      </w:r>
      <w:r>
        <w:rPr>
          <w:rFonts w:hint="eastAsia" w:ascii="仿宋" w:hAnsi="仿宋" w:eastAsia="仿宋"/>
          <w:sz w:val="30"/>
          <w:szCs w:val="30"/>
          <w:u w:val="single"/>
        </w:rPr>
        <w:t xml:space="preserve">                 </w:t>
      </w:r>
      <w:r>
        <w:rPr>
          <w:rFonts w:hint="eastAsia" w:ascii="仿宋" w:hAnsi="仿宋" w:eastAsia="仿宋"/>
          <w:sz w:val="30"/>
          <w:szCs w:val="30"/>
        </w:rPr>
        <w:t>的法定代表人</w:t>
      </w:r>
      <w:r>
        <w:rPr>
          <w:rFonts w:hint="eastAsia" w:ascii="仿宋" w:hAnsi="仿宋" w:eastAsia="仿宋"/>
          <w:sz w:val="30"/>
          <w:szCs w:val="30"/>
          <w:u w:val="single"/>
        </w:rPr>
        <w:t xml:space="preserve">        </w:t>
      </w:r>
      <w:r>
        <w:rPr>
          <w:rFonts w:hint="eastAsia" w:ascii="仿宋" w:hAnsi="仿宋" w:eastAsia="仿宋"/>
          <w:sz w:val="30"/>
          <w:szCs w:val="30"/>
        </w:rPr>
        <w:t xml:space="preserve">现授权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w:t>
      </w:r>
    </w:p>
    <w:p>
      <w:pPr>
        <w:pStyle w:val="21"/>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pStyle w:val="21"/>
        <w:overflowPunct w:val="0"/>
        <w:spacing w:line="460" w:lineRule="exact"/>
        <w:ind w:firstLine="600" w:firstLineChars="200"/>
        <w:rPr>
          <w:rFonts w:ascii="仿宋" w:hAnsi="仿宋" w:eastAsia="仿宋"/>
          <w:sz w:val="30"/>
          <w:szCs w:val="30"/>
        </w:rPr>
      </w:pPr>
    </w:p>
    <w:p>
      <w:pPr>
        <w:pStyle w:val="21"/>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pStyle w:val="21"/>
        <w:overflowPunct w:val="0"/>
        <w:spacing w:line="460" w:lineRule="exact"/>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pStyle w:val="21"/>
        <w:overflowPunct w:val="0"/>
        <w:spacing w:line="460" w:lineRule="exact"/>
        <w:ind w:firstLine="570" w:firstLineChars="190"/>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8"/>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6" w:name="PO_15528_PM001_4"/>
      <w:r>
        <w:rPr>
          <w:rFonts w:hint="eastAsia" w:ascii="仿宋" w:hAnsi="仿宋" w:eastAsia="仿宋"/>
          <w:sz w:val="36"/>
          <w:szCs w:val="36"/>
          <w:lang w:eastAsia="zh-CN"/>
        </w:rPr>
        <w:t>ZZCG2020H-GK-118</w:t>
      </w:r>
      <w:bookmarkEnd w:id="46"/>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（12）投标方认为需要的其他文件资料。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8"/>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jc w:val="center"/>
        <w:rPr>
          <w:rFonts w:ascii="仿宋" w:hAnsi="仿宋" w:eastAsia="仿宋"/>
          <w:b/>
          <w:spacing w:val="40"/>
          <w:kern w:val="0"/>
          <w:sz w:val="36"/>
          <w:szCs w:val="36"/>
        </w:rPr>
      </w:pPr>
    </w:p>
    <w:p>
      <w:pPr>
        <w:pStyle w:val="22"/>
        <w:snapToGrid w:val="0"/>
        <w:rPr>
          <w:rFonts w:ascii="仿宋" w:hAnsi="仿宋" w:eastAsia="仿宋"/>
          <w:kern w:val="0"/>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p>
      <w:pPr>
        <w:pStyle w:val="22"/>
        <w:snapToGrid w:val="0"/>
        <w:rPr>
          <w:rFonts w:ascii="仿宋" w:hAnsi="仿宋" w:eastAsia="仿宋"/>
          <w:sz w:val="30"/>
          <w:szCs w:val="30"/>
        </w:rPr>
      </w:pPr>
      <w:r>
        <w:rPr>
          <w:rFonts w:hint="eastAsia" w:ascii="仿宋" w:hAnsi="仿宋" w:eastAsia="仿宋"/>
          <w:sz w:val="30"/>
          <w:szCs w:val="30"/>
        </w:rPr>
        <w:t>货物类</w:t>
      </w:r>
    </w:p>
    <w:tbl>
      <w:tblPr>
        <w:tblStyle w:val="68"/>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8"/>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4"/>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4"/>
              <w:snapToGrid w:val="0"/>
              <w:spacing w:before="120" w:after="120" w:line="240" w:lineRule="auto"/>
              <w:outlineLvl w:val="0"/>
              <w:rPr>
                <w:rFonts w:ascii="仿宋" w:hAnsi="仿宋" w:eastAsia="仿宋"/>
                <w:sz w:val="30"/>
                <w:szCs w:val="30"/>
              </w:rPr>
            </w:pPr>
          </w:p>
        </w:tc>
      </w:tr>
    </w:tbl>
    <w:p>
      <w:pPr>
        <w:pStyle w:val="26"/>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jc w:val="center"/>
        <w:rPr>
          <w:rFonts w:ascii="仿宋" w:hAnsi="仿宋" w:eastAsia="仿宋"/>
          <w:b/>
          <w:sz w:val="30"/>
          <w:szCs w:val="30"/>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8"/>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7"/>
              <w:snapToGrid w:val="0"/>
              <w:spacing w:before="120" w:beforeLines="50" w:after="50" w:line="460" w:lineRule="exact"/>
              <w:ind w:left="52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line="460" w:lineRule="exact"/>
        <w:jc w:val="left"/>
        <w:rPr>
          <w:rFonts w:ascii="仿宋" w:hAnsi="仿宋" w:eastAsia="仿宋"/>
          <w:sz w:val="30"/>
          <w:szCs w:val="30"/>
        </w:rPr>
      </w:pPr>
    </w:p>
    <w:p>
      <w:pPr>
        <w:pStyle w:val="34"/>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68"/>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tbl>
      <w:tblPr>
        <w:tblStyle w:val="6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2"/>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r>
        <w:rPr>
          <w:rFonts w:hint="eastAsia" w:ascii="仿宋" w:hAnsi="仿宋" w:eastAsia="仿宋"/>
          <w:sz w:val="30"/>
          <w:szCs w:val="30"/>
          <w:u w:val="single"/>
        </w:rPr>
        <w:t xml:space="preserve">            </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7"/>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7"/>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37"/>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7"/>
        <w:snapToGrid w:val="0"/>
        <w:spacing w:line="460" w:lineRule="exact"/>
        <w:ind w:left="0" w:leftChars="0"/>
        <w:rPr>
          <w:rFonts w:ascii="仿宋" w:hAnsi="仿宋" w:eastAsia="仿宋"/>
        </w:rPr>
      </w:pPr>
      <w:r>
        <w:rPr>
          <w:rFonts w:hint="eastAsia" w:ascii="仿宋" w:hAnsi="仿宋" w:eastAsia="仿宋"/>
          <w:sz w:val="30"/>
          <w:szCs w:val="30"/>
        </w:rPr>
        <w:t>（3）小微企业声明函（见附件15）；</w:t>
      </w:r>
    </w:p>
    <w:p>
      <w:pPr>
        <w:pStyle w:val="54"/>
        <w:widowControl w:val="0"/>
        <w:spacing w:after="120" w:line="460" w:lineRule="exact"/>
        <w:jc w:val="both"/>
        <w:rPr>
          <w:rFonts w:ascii="仿宋" w:hAnsi="仿宋" w:eastAsia="仿宋"/>
          <w:sz w:val="30"/>
          <w:szCs w:val="30"/>
        </w:rPr>
      </w:pPr>
      <w:r>
        <w:rPr>
          <w:rFonts w:hint="eastAsia" w:ascii="仿宋" w:hAnsi="仿宋" w:eastAsia="仿宋"/>
          <w:sz w:val="30"/>
          <w:szCs w:val="30"/>
        </w:rPr>
        <w:t>（4）残疾人福利企业声明函（见附件16）。</w:t>
      </w:r>
    </w:p>
    <w:p>
      <w:pPr>
        <w:pStyle w:val="34"/>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4"/>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4"/>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b/>
          <w:sz w:val="28"/>
          <w:szCs w:val="28"/>
          <w:u w:val="single"/>
        </w:rPr>
        <w:t xml:space="preserve">                          </w:t>
      </w:r>
    </w:p>
    <w:p>
      <w:pPr>
        <w:snapToGrid w:val="0"/>
        <w:rPr>
          <w:rFonts w:ascii="仿宋" w:hAnsi="仿宋" w:eastAsia="仿宋"/>
          <w:b/>
          <w:sz w:val="24"/>
          <w:szCs w:val="24"/>
          <w:u w:val="single"/>
        </w:rPr>
      </w:pPr>
    </w:p>
    <w:tbl>
      <w:tblPr>
        <w:tblStyle w:val="68"/>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小微企业价格合计金额大写：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b/>
                <w:sz w:val="24"/>
              </w:rPr>
            </w:pPr>
            <w:r>
              <w:rPr>
                <w:rFonts w:ascii="仿宋" w:hAnsi="仿宋" w:eastAsia="仿宋"/>
                <w:b/>
                <w:sz w:val="24"/>
              </w:rPr>
              <w:t>4</w:t>
            </w:r>
            <w:r>
              <w:rPr>
                <w:rFonts w:hint="eastAsia" w:ascii="仿宋" w:hAnsi="仿宋" w:eastAsia="仿宋"/>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仿宋" w:hAnsi="仿宋" w:eastAsia="仿宋"/>
                <w:sz w:val="24"/>
                <w:szCs w:val="24"/>
              </w:rPr>
            </w:pPr>
            <w:r>
              <w:rPr>
                <w:rFonts w:hint="eastAsia" w:ascii="仿宋" w:hAnsi="仿宋" w:eastAsia="仿宋"/>
                <w:sz w:val="24"/>
                <w:szCs w:val="24"/>
              </w:rPr>
              <w:t>5</w:t>
            </w:r>
            <w:r>
              <w:rPr>
                <w:rFonts w:hint="eastAsia" w:ascii="仿宋" w:hAnsi="仿宋" w:eastAsia="仿宋"/>
                <w:b/>
                <w:sz w:val="24"/>
                <w:szCs w:val="24"/>
              </w:rPr>
              <w:t>.</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小微企业声明函</w:t>
      </w:r>
    </w:p>
    <w:p>
      <w:pPr>
        <w:snapToGrid w:val="0"/>
        <w:spacing w:line="360" w:lineRule="auto"/>
        <w:rPr>
          <w:rFonts w:ascii="仿宋" w:hAnsi="仿宋" w:eastAsia="仿宋"/>
          <w:sz w:val="28"/>
          <w:szCs w:val="28"/>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 xml:space="preserve">             </w:t>
      </w:r>
      <w:r>
        <w:rPr>
          <w:rFonts w:hint="eastAsia" w:ascii="仿宋" w:hAnsi="仿宋" w:eastAsia="仿宋"/>
          <w:sz w:val="28"/>
          <w:szCs w:val="28"/>
        </w:rPr>
        <w:t>单位的</w:t>
      </w:r>
      <w:r>
        <w:rPr>
          <w:rFonts w:hint="eastAsia" w:ascii="仿宋" w:hAnsi="仿宋" w:eastAsia="仿宋"/>
          <w:sz w:val="28"/>
          <w:szCs w:val="28"/>
          <w:u w:val="single"/>
        </w:rPr>
        <w:t xml:space="preserve">           </w:t>
      </w:r>
      <w:r>
        <w:rPr>
          <w:rFonts w:hint="eastAsia" w:ascii="仿宋" w:hAnsi="仿宋" w:eastAsia="仿宋"/>
          <w:sz w:val="28"/>
          <w:szCs w:val="28"/>
        </w:rPr>
        <w:t>项目采购活动提供本企业制造的货物，由本企业承担工程、提供服务，或者提供其他</w:t>
      </w:r>
      <w:r>
        <w:rPr>
          <w:rFonts w:hint="eastAsia" w:ascii="仿宋" w:hAnsi="仿宋" w:eastAsia="仿宋"/>
          <w:sz w:val="28"/>
          <w:szCs w:val="28"/>
          <w:u w:val="single"/>
        </w:rPr>
        <w:t xml:space="preserve">                     </w:t>
      </w:r>
      <w:r>
        <w:rPr>
          <w:rFonts w:hint="eastAsia" w:ascii="仿宋" w:hAnsi="仿宋" w:eastAsia="仿宋"/>
          <w:sz w:val="28"/>
          <w:szCs w:val="28"/>
        </w:rPr>
        <w:t>（请填写：小型、微型）企业制造的货物。本条所称货物不包括使用大型企业注册商标的货物。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企业名称（盖章）：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snapToGrid w:val="0"/>
        <w:spacing w:line="312" w:lineRule="auto"/>
        <w:ind w:firstLine="753" w:firstLineChars="250"/>
        <w:rPr>
          <w:rFonts w:ascii="仿宋" w:hAnsi="仿宋" w:eastAsia="仿宋"/>
          <w:b/>
          <w:sz w:val="30"/>
          <w:szCs w:val="30"/>
        </w:rPr>
      </w:pPr>
      <w:r>
        <w:rPr>
          <w:rFonts w:hint="eastAsia" w:ascii="仿宋" w:hAnsi="仿宋" w:eastAsia="仿宋"/>
          <w:b/>
          <w:sz w:val="30"/>
          <w:szCs w:val="30"/>
        </w:rPr>
        <w:t>备注说明：</w:t>
      </w:r>
    </w:p>
    <w:p>
      <w:pPr>
        <w:snapToGrid w:val="0"/>
        <w:spacing w:line="312" w:lineRule="auto"/>
        <w:ind w:firstLine="750" w:firstLineChars="250"/>
        <w:rPr>
          <w:rFonts w:ascii="仿宋" w:hAnsi="仿宋" w:eastAsia="仿宋"/>
          <w:sz w:val="30"/>
          <w:szCs w:val="30"/>
        </w:rPr>
      </w:pPr>
      <w:r>
        <w:rPr>
          <w:rFonts w:hint="eastAsia" w:ascii="仿宋" w:hAnsi="仿宋" w:eastAsia="仿宋"/>
          <w:sz w:val="30"/>
          <w:szCs w:val="30"/>
        </w:rPr>
        <w:t>1.《小微企业声明函》中，须同时满足以上两个条件。若投标人提供非本企业制造的货物，其制造商也须为小型、微型企业；</w:t>
      </w:r>
    </w:p>
    <w:p>
      <w:pPr>
        <w:snapToGrid w:val="0"/>
        <w:spacing w:line="312" w:lineRule="auto"/>
        <w:ind w:firstLine="750" w:firstLineChars="250"/>
        <w:rPr>
          <w:rFonts w:ascii="仿宋" w:hAnsi="仿宋" w:eastAsia="仿宋"/>
          <w:sz w:val="30"/>
          <w:szCs w:val="30"/>
        </w:rPr>
      </w:pPr>
      <w:r>
        <w:rPr>
          <w:rFonts w:hint="eastAsia" w:ascii="仿宋" w:hAnsi="仿宋" w:eastAsia="仿宋"/>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pPr>
        <w:rPr>
          <w:rFonts w:ascii="仿宋" w:hAnsi="仿宋" w:eastAsia="仿宋"/>
        </w:rPr>
      </w:pPr>
      <w:r>
        <w:rPr>
          <w:rFonts w:ascii="仿宋" w:hAnsi="仿宋" w:eastAsia="仿宋"/>
          <w:color w:val="000000"/>
          <w:sz w:val="30"/>
          <w:szCs w:val="30"/>
        </w:rPr>
        <w:br w:type="page"/>
      </w:r>
      <w:r>
        <w:rPr>
          <w:rFonts w:hint="eastAsia" w:ascii="仿宋" w:hAnsi="仿宋" w:eastAsia="仿宋"/>
          <w:color w:val="000000"/>
          <w:sz w:val="30"/>
          <w:szCs w:val="30"/>
        </w:rPr>
        <w:t>附件16：</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angal">
    <w:panose1 w:val="02040503050203030202"/>
    <w:charset w:val="01"/>
    <w:family w:val="roman"/>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DejaVu Sans">
    <w:altName w:val="Times New Roman"/>
    <w:panose1 w:val="00000000000000000000"/>
    <w:charset w:val="00"/>
    <w:family w:val="auto"/>
    <w:pitch w:val="default"/>
    <w:sig w:usb0="00000000" w:usb1="00000000" w:usb2="00000000" w:usb3="00000000" w:csb0="00040001" w:csb1="00000000"/>
  </w:font>
  <w:font w:name="Mangal">
    <w:panose1 w:val="02040503050203030202"/>
    <w:charset w:val="00"/>
    <w:family w:val="roman"/>
    <w:pitch w:val="default"/>
    <w:sig w:usb0="00008003" w:usb1="00000000" w:usb2="00000000" w:usb3="00000000" w:csb0="00000001" w:csb1="00000000"/>
  </w:font>
  <w:font w:name="Bookman Old Style">
    <w:panose1 w:val="02050604050505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5</w:t>
    </w:r>
    <w:r>
      <w:rPr>
        <w:lang w:val="zh-CN"/>
      </w:rPr>
      <w:fldChar w:fldCharType="end"/>
    </w: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outside" w:y="1"/>
      <w:rPr>
        <w:rStyle w:val="62"/>
        <w:rFonts w:ascii="宋体" w:hAnsi="宋体"/>
        <w:sz w:val="28"/>
        <w:szCs w:val="28"/>
      </w:rPr>
    </w:pPr>
    <w:r>
      <w:rPr>
        <w:rStyle w:val="62"/>
        <w:rFonts w:hint="eastAsia" w:ascii="宋体" w:hAnsi="宋体"/>
        <w:sz w:val="28"/>
        <w:szCs w:val="28"/>
      </w:rPr>
      <w:t xml:space="preserve">— </w:t>
    </w:r>
    <w:r>
      <w:rPr>
        <w:rFonts w:ascii="宋体" w:hAnsi="宋体"/>
        <w:sz w:val="28"/>
        <w:szCs w:val="28"/>
      </w:rPr>
      <w:fldChar w:fldCharType="begin"/>
    </w:r>
    <w:r>
      <w:rPr>
        <w:rStyle w:val="62"/>
        <w:rFonts w:ascii="宋体" w:hAnsi="宋体"/>
        <w:sz w:val="28"/>
        <w:szCs w:val="28"/>
      </w:rPr>
      <w:instrText xml:space="preserve">PAGE  </w:instrText>
    </w:r>
    <w:r>
      <w:rPr>
        <w:rFonts w:ascii="宋体" w:hAnsi="宋体"/>
        <w:sz w:val="28"/>
        <w:szCs w:val="28"/>
      </w:rPr>
      <w:fldChar w:fldCharType="separate"/>
    </w:r>
    <w:r>
      <w:rPr>
        <w:rStyle w:val="62"/>
        <w:rFonts w:ascii="宋体" w:hAnsi="宋体"/>
        <w:sz w:val="28"/>
        <w:szCs w:val="28"/>
      </w:rPr>
      <w:t>51</w:t>
    </w:r>
    <w:r>
      <w:rPr>
        <w:rFonts w:ascii="宋体" w:hAnsi="宋体"/>
        <w:sz w:val="28"/>
        <w:szCs w:val="28"/>
      </w:rPr>
      <w:fldChar w:fldCharType="end"/>
    </w:r>
    <w:r>
      <w:rPr>
        <w:rStyle w:val="62"/>
        <w:rFonts w:hint="eastAsia" w:ascii="宋体" w:hAnsi="宋体"/>
        <w:sz w:val="28"/>
        <w:szCs w:val="28"/>
      </w:rPr>
      <w:t xml:space="preserve"> —</w:t>
    </w:r>
  </w:p>
  <w:p>
    <w:pPr>
      <w:pStyle w:val="41"/>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outside" w:y="1"/>
      <w:rPr>
        <w:rStyle w:val="62"/>
      </w:rPr>
    </w:pPr>
    <w:r>
      <w:fldChar w:fldCharType="begin"/>
    </w:r>
    <w:r>
      <w:rPr>
        <w:rStyle w:val="62"/>
      </w:rPr>
      <w:instrText xml:space="preserve">PAGE  </w:instrText>
    </w:r>
    <w:r>
      <w:fldChar w:fldCharType="end"/>
    </w:r>
  </w:p>
  <w:p>
    <w:pPr>
      <w:pStyle w:val="4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28B24"/>
    <w:multiLevelType w:val="singleLevel"/>
    <w:tmpl w:val="C5728B24"/>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9"/>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9"/>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9"/>
      <w:lvlText w:val="%1."/>
      <w:lvlJc w:val="left"/>
      <w:pPr>
        <w:ind w:left="420" w:hanging="420"/>
      </w:pPr>
      <w:rPr>
        <w:rFonts w:hint="eastAsia"/>
      </w:rPr>
    </w:lvl>
    <w:lvl w:ilvl="1" w:tentative="0">
      <w:start w:val="1"/>
      <w:numFmt w:val="lowerLetter"/>
      <w:pStyle w:val="73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945C0F"/>
    <w:multiLevelType w:val="multilevel"/>
    <w:tmpl w:val="0B945C0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3D91EA9"/>
    <w:multiLevelType w:val="multilevel"/>
    <w:tmpl w:val="13D91EA9"/>
    <w:lvl w:ilvl="0" w:tentative="0">
      <w:start w:val="1"/>
      <w:numFmt w:val="decimal"/>
      <w:pStyle w:val="494"/>
      <w:lvlText w:val="%1."/>
      <w:lvlJc w:val="left"/>
      <w:pPr>
        <w:ind w:left="425" w:hanging="425"/>
      </w:pPr>
    </w:lvl>
    <w:lvl w:ilvl="1" w:tentative="0">
      <w:start w:val="1"/>
      <w:numFmt w:val="decimal"/>
      <w:pStyle w:val="790"/>
      <w:lvlText w:val="%1.%2."/>
      <w:lvlJc w:val="left"/>
      <w:pPr>
        <w:ind w:left="567" w:hanging="567"/>
      </w:pPr>
    </w:lvl>
    <w:lvl w:ilvl="2" w:tentative="0">
      <w:start w:val="1"/>
      <w:numFmt w:val="decimal"/>
      <w:pStyle w:val="746"/>
      <w:lvlText w:val="%1.%2.%3."/>
      <w:lvlJc w:val="left"/>
      <w:pPr>
        <w:ind w:left="709" w:hanging="709"/>
      </w:pPr>
    </w:lvl>
    <w:lvl w:ilvl="3" w:tentative="0">
      <w:start w:val="1"/>
      <w:numFmt w:val="decimal"/>
      <w:pStyle w:val="333"/>
      <w:lvlText w:val="%1.%2.%3.%4."/>
      <w:lvlJc w:val="left"/>
      <w:pPr>
        <w:ind w:left="851" w:hanging="851"/>
      </w:pPr>
    </w:lvl>
    <w:lvl w:ilvl="4" w:tentative="0">
      <w:start w:val="1"/>
      <w:numFmt w:val="decimal"/>
      <w:pStyle w:val="803"/>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438"/>
      <w:suff w:val="nothing"/>
      <w:lvlText w:val="%1.%2."/>
      <w:lvlJc w:val="left"/>
      <w:pPr>
        <w:ind w:left="380" w:hanging="380"/>
      </w:pPr>
      <w:rPr>
        <w:rFonts w:hint="eastAsia"/>
        <w:b/>
        <w:i w:val="0"/>
        <w:sz w:val="28"/>
        <w:szCs w:val="28"/>
      </w:rPr>
    </w:lvl>
    <w:lvl w:ilvl="2" w:tentative="0">
      <w:start w:val="1"/>
      <w:numFmt w:val="decimal"/>
      <w:pStyle w:val="488"/>
      <w:suff w:val="nothing"/>
      <w:lvlText w:val="%1.%2.%3."/>
      <w:lvlJc w:val="left"/>
      <w:pPr>
        <w:ind w:left="0" w:firstLine="0"/>
      </w:pPr>
      <w:rPr>
        <w:rFonts w:hint="eastAsia"/>
        <w:b/>
        <w:i w:val="0"/>
        <w:sz w:val="24"/>
        <w:szCs w:val="24"/>
      </w:rPr>
    </w:lvl>
    <w:lvl w:ilvl="3" w:tentative="0">
      <w:start w:val="1"/>
      <w:numFmt w:val="decimal"/>
      <w:pStyle w:val="64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A101993"/>
    <w:multiLevelType w:val="multilevel"/>
    <w:tmpl w:val="1A101993"/>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B9E447F"/>
    <w:multiLevelType w:val="multilevel"/>
    <w:tmpl w:val="1B9E447F"/>
    <w:lvl w:ilvl="0" w:tentative="0">
      <w:start w:val="1"/>
      <w:numFmt w:val="bullet"/>
      <w:pStyle w:val="75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8"/>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1455EC4"/>
    <w:multiLevelType w:val="multilevel"/>
    <w:tmpl w:val="31455EC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2465C2F"/>
    <w:multiLevelType w:val="multilevel"/>
    <w:tmpl w:val="32465C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5B05358"/>
    <w:multiLevelType w:val="multilevel"/>
    <w:tmpl w:val="35B05358"/>
    <w:lvl w:ilvl="0" w:tentative="0">
      <w:start w:val="1"/>
      <w:numFmt w:val="bullet"/>
      <w:pStyle w:val="34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4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4"/>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94"/>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732"/>
      <w:suff w:val="space"/>
      <w:lvlText w:val="%1."/>
      <w:lvlJc w:val="left"/>
      <w:rPr>
        <w:rFonts w:hint="eastAsia" w:cs="Times New Roman"/>
      </w:rPr>
    </w:lvl>
    <w:lvl w:ilvl="1" w:tentative="0">
      <w:start w:val="1"/>
      <w:numFmt w:val="chineseCountingThousand"/>
      <w:pStyle w:val="695"/>
      <w:suff w:val="space"/>
      <w:lvlText w:val="(%2)"/>
      <w:lvlJc w:val="left"/>
      <w:rPr>
        <w:rFonts w:hint="eastAsia" w:cs="Times New Roman"/>
      </w:rPr>
    </w:lvl>
    <w:lvl w:ilvl="2" w:tentative="0">
      <w:start w:val="1"/>
      <w:numFmt w:val="decimal"/>
      <w:pStyle w:val="526"/>
      <w:suff w:val="space"/>
      <w:lvlText w:val="%3."/>
      <w:lvlJc w:val="left"/>
      <w:pPr>
        <w:ind w:firstLine="284"/>
      </w:pPr>
      <w:rPr>
        <w:rFonts w:hint="eastAsia" w:cs="Times New Roman"/>
      </w:rPr>
    </w:lvl>
    <w:lvl w:ilvl="3" w:tentative="0">
      <w:start w:val="1"/>
      <w:numFmt w:val="decimal"/>
      <w:pStyle w:val="547"/>
      <w:suff w:val="space"/>
      <w:lvlText w:val="(%4)"/>
      <w:lvlJc w:val="left"/>
      <w:pPr>
        <w:ind w:firstLine="284"/>
      </w:pPr>
      <w:rPr>
        <w:rFonts w:hint="eastAsia" w:cs="Times New Roman"/>
      </w:rPr>
    </w:lvl>
    <w:lvl w:ilvl="4" w:tentative="0">
      <w:start w:val="1"/>
      <w:numFmt w:val="decimal"/>
      <w:pStyle w:val="779"/>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90A4A66"/>
    <w:multiLevelType w:val="multilevel"/>
    <w:tmpl w:val="490A4A6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5">
    <w:nsid w:val="4AF31D51"/>
    <w:multiLevelType w:val="multilevel"/>
    <w:tmpl w:val="4AF31D51"/>
    <w:lvl w:ilvl="0" w:tentative="0">
      <w:start w:val="1"/>
      <w:numFmt w:val="bullet"/>
      <w:pStyle w:val="63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6">
    <w:nsid w:val="4B9D13A2"/>
    <w:multiLevelType w:val="multilevel"/>
    <w:tmpl w:val="4B9D13A2"/>
    <w:lvl w:ilvl="0" w:tentative="0">
      <w:start w:val="1"/>
      <w:numFmt w:val="bullet"/>
      <w:pStyle w:val="75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4E7107F0"/>
    <w:multiLevelType w:val="multilevel"/>
    <w:tmpl w:val="4E7107F0"/>
    <w:lvl w:ilvl="0" w:tentative="0">
      <w:start w:val="1"/>
      <w:numFmt w:val="bullet"/>
      <w:pStyle w:val="243"/>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8">
    <w:nsid w:val="54267737"/>
    <w:multiLevelType w:val="multilevel"/>
    <w:tmpl w:val="54267737"/>
    <w:lvl w:ilvl="0" w:tentative="0">
      <w:start w:val="1"/>
      <w:numFmt w:val="bullet"/>
      <w:pStyle w:val="554"/>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9">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58E8074C"/>
    <w:multiLevelType w:val="multilevel"/>
    <w:tmpl w:val="58E8074C"/>
    <w:lvl w:ilvl="0" w:tentative="0">
      <w:start w:val="1"/>
      <w:numFmt w:val="decimal"/>
      <w:pStyle w:val="52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5B773F03"/>
    <w:multiLevelType w:val="multilevel"/>
    <w:tmpl w:val="5B773F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67403E98"/>
    <w:multiLevelType w:val="singleLevel"/>
    <w:tmpl w:val="67403E98"/>
    <w:lvl w:ilvl="0" w:tentative="0">
      <w:start w:val="1"/>
      <w:numFmt w:val="bullet"/>
      <w:pStyle w:val="743"/>
      <w:lvlText w:val=""/>
      <w:lvlJc w:val="left"/>
      <w:pPr>
        <w:tabs>
          <w:tab w:val="left" w:pos="360"/>
        </w:tabs>
        <w:ind w:left="360" w:hanging="360"/>
      </w:pPr>
      <w:rPr>
        <w:rFonts w:hint="default" w:ascii="Symbol" w:hAnsi="Symbol"/>
      </w:rPr>
    </w:lvl>
  </w:abstractNum>
  <w:abstractNum w:abstractNumId="33">
    <w:nsid w:val="698619EB"/>
    <w:multiLevelType w:val="multilevel"/>
    <w:tmpl w:val="698619EB"/>
    <w:lvl w:ilvl="0" w:tentative="0">
      <w:start w:val="1"/>
      <w:numFmt w:val="decimal"/>
      <w:pStyle w:val="252"/>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76D52E27"/>
    <w:multiLevelType w:val="multilevel"/>
    <w:tmpl w:val="76D52E27"/>
    <w:lvl w:ilvl="0" w:tentative="0">
      <w:start w:val="1"/>
      <w:numFmt w:val="bullet"/>
      <w:pStyle w:val="6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7755585C"/>
    <w:multiLevelType w:val="multilevel"/>
    <w:tmpl w:val="7755585C"/>
    <w:lvl w:ilvl="0" w:tentative="0">
      <w:start w:val="1"/>
      <w:numFmt w:val="bullet"/>
      <w:pStyle w:val="19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3"/>
  </w:num>
  <w:num w:numId="3">
    <w:abstractNumId w:val="1"/>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5"/>
  </w:num>
  <w:num w:numId="8">
    <w:abstractNumId w:val="27"/>
  </w:num>
  <w:num w:numId="9">
    <w:abstractNumId w:val="33"/>
    <w:lvlOverride w:ilvl="0">
      <w:startOverride w:val="1"/>
    </w:lvlOverride>
  </w:num>
  <w:num w:numId="10">
    <w:abstractNumId w:val="10"/>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1"/>
  </w:num>
  <w:num w:numId="14">
    <w:abstractNumId w:val="30"/>
  </w:num>
  <w:num w:numId="15">
    <w:abstractNumId w:val="23"/>
  </w:num>
  <w:num w:numId="16">
    <w:abstractNumId w:val="20"/>
  </w:num>
  <w:num w:numId="17">
    <w:abstractNumId w:val="5"/>
  </w:num>
  <w:num w:numId="18">
    <w:abstractNumId w:val="28"/>
  </w:num>
  <w:num w:numId="19">
    <w:abstractNumId w:val="7"/>
  </w:num>
  <w:num w:numId="20">
    <w:abstractNumId w:val="16"/>
  </w:num>
  <w:num w:numId="21">
    <w:abstractNumId w:val="14"/>
  </w:num>
  <w:num w:numId="22">
    <w:abstractNumId w:val="25"/>
  </w:num>
  <w:num w:numId="23">
    <w:abstractNumId w:val="8"/>
  </w:num>
  <w:num w:numId="24">
    <w:abstractNumId w:val="34"/>
  </w:num>
  <w:num w:numId="25">
    <w:abstractNumId w:val="4"/>
  </w:num>
  <w:num w:numId="26">
    <w:abstractNumId w:val="32"/>
  </w:num>
  <w:num w:numId="27">
    <w:abstractNumId w:val="26"/>
  </w:num>
  <w:num w:numId="28">
    <w:abstractNumId w:val="13"/>
  </w:num>
  <w:num w:numId="29">
    <w:abstractNumId w:val="29"/>
  </w:num>
  <w:num w:numId="30">
    <w:abstractNumId w:val="24"/>
  </w:num>
  <w:num w:numId="31">
    <w:abstractNumId w:val="18"/>
  </w:num>
  <w:num w:numId="32">
    <w:abstractNumId w:val="17"/>
  </w:num>
  <w:num w:numId="33">
    <w:abstractNumId w:val="31"/>
  </w:num>
  <w:num w:numId="34">
    <w:abstractNumId w:val="12"/>
  </w:num>
  <w:num w:numId="35">
    <w:abstractNumId w:val="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72B0DB7"/>
    <w:rsid w:val="0B894205"/>
    <w:rsid w:val="17AD7DC6"/>
    <w:rsid w:val="22593AFA"/>
    <w:rsid w:val="28A477CB"/>
    <w:rsid w:val="2E2E317E"/>
    <w:rsid w:val="2E6A153F"/>
    <w:rsid w:val="36B55F0A"/>
    <w:rsid w:val="3A14285F"/>
    <w:rsid w:val="3D232759"/>
    <w:rsid w:val="44BB0F09"/>
    <w:rsid w:val="4CBA6E86"/>
    <w:rsid w:val="51F93D0E"/>
    <w:rsid w:val="5BEC24D5"/>
    <w:rsid w:val="65777969"/>
    <w:rsid w:val="6BF3067D"/>
    <w:rsid w:val="710F3A90"/>
    <w:rsid w:val="75D51C75"/>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qFormat="1" w:uiPriority="0" w:semiHidden="0" w:name="table of authorities"/>
    <w:lsdException w:uiPriority="0" w:name="macro"/>
    <w:lsdException w:uiPriority="0"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iPriority="0" w:semiHidden="0" w:name="List 3"/>
    <w:lsdException w:unhideWhenUsed="0" w:uiPriority="0" w:semiHidden="0" w:name="List 4"/>
    <w:lsdException w:unhideWhenUsed="0" w:uiPriority="0" w:semiHidden="0" w:name="List 5"/>
    <w:lsdException w:qFormat="1" w:uiPriority="0" w:semiHidden="0" w:name="List Bullet 2"/>
    <w:lsdException w:uiPriority="0" w:name="List Bullet 3"/>
    <w:lsdException w:uiPriority="0" w:semiHidden="0" w:name="List Bullet 4"/>
    <w:lsdException w:qFormat="1" w:uiPriority="0" w:semiHidden="0" w:name="List Bullet 5"/>
    <w:lsdException w:qFormat="1"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0" w:semiHidden="0" w:name="Default Paragraph Font"/>
    <w:lsdException w:qFormat="1"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semiHidden="0" w:name="annotation subject"/>
    <w:lsdException w:qFormat="1"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1"/>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1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3"/>
    <w:qFormat/>
    <w:uiPriority w:val="0"/>
    <w:pPr>
      <w:keepNext/>
      <w:keepLines/>
      <w:spacing w:before="260" w:after="260" w:line="416" w:lineRule="auto"/>
      <w:outlineLvl w:val="2"/>
    </w:pPr>
    <w:rPr>
      <w:b/>
      <w:bCs/>
      <w:sz w:val="32"/>
      <w:szCs w:val="32"/>
    </w:rPr>
  </w:style>
  <w:style w:type="paragraph" w:styleId="5">
    <w:name w:val="heading 4"/>
    <w:basedOn w:val="1"/>
    <w:next w:val="1"/>
    <w:link w:val="25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5"/>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8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29"/>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15"/>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53"/>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9">
    <w:name w:val="Default Paragraph Font"/>
    <w:unhideWhenUsed/>
    <w:qFormat/>
    <w:uiPriority w:val="0"/>
  </w:style>
  <w:style w:type="table" w:default="1" w:styleId="68">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rPr>
      <w:rFonts w:ascii="Times New Roman" w:hAnsi="Times New Roman"/>
      <w:szCs w:val="20"/>
    </w:rPr>
  </w:style>
  <w:style w:type="paragraph" w:styleId="12">
    <w:name w:val="annotation subject"/>
    <w:basedOn w:val="13"/>
    <w:next w:val="13"/>
    <w:link w:val="850"/>
    <w:unhideWhenUsed/>
    <w:uiPriority w:val="0"/>
    <w:rPr>
      <w:b/>
      <w:bCs/>
    </w:rPr>
  </w:style>
  <w:style w:type="paragraph" w:styleId="13">
    <w:name w:val="annotation text"/>
    <w:basedOn w:val="1"/>
    <w:link w:val="208"/>
    <w:unhideWhenUsed/>
    <w:qFormat/>
    <w:uiPriority w:val="0"/>
    <w:pPr>
      <w:jc w:val="left"/>
    </w:pPr>
  </w:style>
  <w:style w:type="paragraph" w:styleId="14">
    <w:name w:val="toc 7"/>
    <w:basedOn w:val="1"/>
    <w:next w:val="1"/>
    <w:unhideWhenUsed/>
    <w:qFormat/>
    <w:uiPriority w:val="0"/>
    <w:pPr>
      <w:ind w:left="1260"/>
      <w:jc w:val="left"/>
    </w:pPr>
    <w:rPr>
      <w:rFonts w:ascii="Times New Roman" w:hAnsi="Times New Roman"/>
      <w:sz w:val="18"/>
      <w:szCs w:val="18"/>
    </w:rPr>
  </w:style>
  <w:style w:type="paragraph" w:styleId="15">
    <w:name w:val="Body Text First Indent"/>
    <w:basedOn w:val="16"/>
    <w:link w:val="198"/>
    <w:uiPriority w:val="0"/>
    <w:pPr>
      <w:ind w:firstLine="420" w:firstLineChars="100"/>
    </w:pPr>
    <w:rPr>
      <w:sz w:val="21"/>
      <w:szCs w:val="22"/>
    </w:rPr>
  </w:style>
  <w:style w:type="paragraph" w:styleId="16">
    <w:name w:val="Body Text"/>
    <w:basedOn w:val="1"/>
    <w:link w:val="196"/>
    <w:unhideWhenUsed/>
    <w:qFormat/>
    <w:uiPriority w:val="0"/>
    <w:pPr>
      <w:spacing w:after="120"/>
    </w:pPr>
    <w:rPr>
      <w:sz w:val="28"/>
      <w:szCs w:val="24"/>
    </w:rPr>
  </w:style>
  <w:style w:type="paragraph" w:styleId="17">
    <w:name w:val="List Number 2"/>
    <w:basedOn w:val="1"/>
    <w:unhideWhenUsed/>
    <w:qFormat/>
    <w:uiPriority w:val="0"/>
    <w:pPr>
      <w:tabs>
        <w:tab w:val="left" w:pos="432"/>
        <w:tab w:val="left" w:pos="567"/>
      </w:tabs>
      <w:ind w:left="432" w:hanging="432"/>
    </w:pPr>
    <w:rPr>
      <w:rFonts w:ascii="Times New Roman" w:hAnsi="Times New Roman"/>
      <w:sz w:val="28"/>
      <w:szCs w:val="20"/>
    </w:rPr>
  </w:style>
  <w:style w:type="paragraph" w:styleId="18">
    <w:name w:val="table of authorities"/>
    <w:basedOn w:val="1"/>
    <w:next w:val="1"/>
    <w:unhideWhenUsed/>
    <w:qFormat/>
    <w:uiPriority w:val="0"/>
    <w:pPr>
      <w:numPr>
        <w:ilvl w:val="0"/>
        <w:numId w:val="1"/>
      </w:numPr>
      <w:ind w:left="200" w:leftChars="200"/>
    </w:pPr>
    <w:rPr>
      <w:rFonts w:ascii="Times New Roman" w:hAnsi="Times New Roman"/>
      <w:sz w:val="18"/>
      <w:szCs w:val="24"/>
    </w:rPr>
  </w:style>
  <w:style w:type="paragraph" w:styleId="19">
    <w:name w:val="List Bullet 4"/>
    <w:basedOn w:val="1"/>
    <w:unhideWhenUsed/>
    <w:uiPriority w:val="0"/>
    <w:pPr>
      <w:numPr>
        <w:ilvl w:val="0"/>
        <w:numId w:val="2"/>
      </w:numPr>
    </w:pPr>
    <w:rPr>
      <w:rFonts w:ascii="Times New Roman" w:hAnsi="Times New Roman"/>
      <w:szCs w:val="24"/>
    </w:rPr>
  </w:style>
  <w:style w:type="paragraph" w:styleId="2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371"/>
    <w:unhideWhenUsed/>
    <w:qFormat/>
    <w:uiPriority w:val="0"/>
    <w:pPr>
      <w:ind w:firstLine="420"/>
    </w:pPr>
    <w:rPr>
      <w:szCs w:val="20"/>
    </w:rPr>
  </w:style>
  <w:style w:type="paragraph" w:styleId="22">
    <w:name w:val="caption"/>
    <w:basedOn w:val="1"/>
    <w:next w:val="1"/>
    <w:link w:val="815"/>
    <w:unhideWhenUsed/>
    <w:qFormat/>
    <w:uiPriority w:val="0"/>
    <w:pPr>
      <w:spacing w:before="152" w:after="160"/>
    </w:pPr>
    <w:rPr>
      <w:rFonts w:ascii="Arial" w:hAnsi="Arial" w:eastAsia="黑体"/>
      <w:sz w:val="20"/>
      <w:szCs w:val="20"/>
    </w:rPr>
  </w:style>
  <w:style w:type="paragraph" w:styleId="23">
    <w:name w:val="List Bullet"/>
    <w:basedOn w:val="1"/>
    <w:unhideWhenUsed/>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99"/>
    <w:unhideWhenUsed/>
    <w:qFormat/>
    <w:uiPriority w:val="0"/>
    <w:rPr>
      <w:rFonts w:ascii="宋体"/>
      <w:sz w:val="18"/>
      <w:szCs w:val="18"/>
    </w:rPr>
  </w:style>
  <w:style w:type="paragraph" w:styleId="25">
    <w:name w:val="Salutation"/>
    <w:basedOn w:val="1"/>
    <w:next w:val="1"/>
    <w:link w:val="98"/>
    <w:qFormat/>
    <w:uiPriority w:val="0"/>
    <w:rPr>
      <w:rFonts w:ascii="宋体" w:hAnsi="Times New Roman"/>
      <w:b/>
      <w:sz w:val="28"/>
      <w:szCs w:val="20"/>
    </w:rPr>
  </w:style>
  <w:style w:type="paragraph" w:styleId="26">
    <w:name w:val="Body Text 3"/>
    <w:basedOn w:val="1"/>
    <w:link w:val="221"/>
    <w:unhideWhenUsed/>
    <w:qFormat/>
    <w:uiPriority w:val="0"/>
    <w:pPr>
      <w:snapToGrid w:val="0"/>
      <w:spacing w:before="50" w:after="50"/>
    </w:pPr>
    <w:rPr>
      <w:rFonts w:ascii="Times New Roman" w:hAnsi="宋体" w:eastAsia="仿宋_GB2312"/>
      <w:b/>
      <w:bCs/>
      <w:sz w:val="24"/>
      <w:szCs w:val="20"/>
    </w:rPr>
  </w:style>
  <w:style w:type="paragraph" w:styleId="27">
    <w:name w:val="Body Text Indent"/>
    <w:basedOn w:val="1"/>
    <w:link w:val="230"/>
    <w:unhideWhenUsed/>
    <w:uiPriority w:val="0"/>
    <w:pPr>
      <w:spacing w:line="200" w:lineRule="exact"/>
      <w:ind w:firstLine="301"/>
    </w:pPr>
    <w:rPr>
      <w:rFonts w:ascii="宋体" w:hAnsi="Courier New"/>
      <w:spacing w:val="-4"/>
      <w:sz w:val="18"/>
      <w:szCs w:val="20"/>
    </w:rPr>
  </w:style>
  <w:style w:type="paragraph" w:styleId="28">
    <w:name w:val="List Number 3"/>
    <w:basedOn w:val="1"/>
    <w:unhideWhenUsed/>
    <w:qFormat/>
    <w:uiPriority w:val="0"/>
    <w:pPr>
      <w:numPr>
        <w:ilvl w:val="0"/>
        <w:numId w:val="3"/>
      </w:numPr>
    </w:pPr>
    <w:rPr>
      <w:rFonts w:ascii="Times New Roman" w:hAnsi="Times New Roman"/>
      <w:szCs w:val="24"/>
    </w:rPr>
  </w:style>
  <w:style w:type="paragraph" w:styleId="29">
    <w:name w:val="List 2"/>
    <w:basedOn w:val="1"/>
    <w:unhideWhenUsed/>
    <w:qFormat/>
    <w:uiPriority w:val="0"/>
    <w:pPr>
      <w:ind w:left="100" w:leftChars="200" w:hanging="200" w:hangingChars="200"/>
    </w:pPr>
    <w:rPr>
      <w:rFonts w:ascii="Times New Roman" w:hAnsi="Times New Roman"/>
      <w:sz w:val="28"/>
      <w:szCs w:val="24"/>
    </w:rPr>
  </w:style>
  <w:style w:type="paragraph" w:styleId="30">
    <w:name w:val="Block Text"/>
    <w:basedOn w:val="1"/>
    <w:link w:val="1019"/>
    <w:unhideWhenUsed/>
    <w:qFormat/>
    <w:uiPriority w:val="0"/>
    <w:pPr>
      <w:spacing w:after="120"/>
      <w:ind w:left="1440" w:leftChars="700" w:right="1440" w:rightChars="700"/>
    </w:pPr>
    <w:rPr>
      <w:i/>
      <w:iCs/>
      <w:color w:val="000000"/>
      <w:kern w:val="0"/>
      <w:sz w:val="20"/>
      <w:szCs w:val="20"/>
    </w:rPr>
  </w:style>
  <w:style w:type="paragraph" w:styleId="31">
    <w:name w:val="List Bullet 2"/>
    <w:basedOn w:val="1"/>
    <w:unhideWhenUsed/>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unhideWhenUsed/>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unhideWhenUsed/>
    <w:qFormat/>
    <w:uiPriority w:val="0"/>
    <w:pPr>
      <w:ind w:left="840" w:leftChars="400"/>
    </w:pPr>
  </w:style>
  <w:style w:type="paragraph" w:styleId="34">
    <w:name w:val="Plain Text"/>
    <w:basedOn w:val="1"/>
    <w:link w:val="379"/>
    <w:unhideWhenUsed/>
    <w:qFormat/>
    <w:uiPriority w:val="0"/>
    <w:pPr>
      <w:spacing w:beforeLines="50" w:afterLines="50" w:line="400" w:lineRule="exact"/>
    </w:pPr>
    <w:rPr>
      <w:rFonts w:ascii="宋体" w:hAnsi="Courier New"/>
      <w:sz w:val="24"/>
      <w:szCs w:val="24"/>
    </w:rPr>
  </w:style>
  <w:style w:type="paragraph" w:styleId="35">
    <w:name w:val="List Bullet 5"/>
    <w:basedOn w:val="1"/>
    <w:unhideWhenUsed/>
    <w:qFormat/>
    <w:uiPriority w:val="0"/>
    <w:pPr>
      <w:numPr>
        <w:ilvl w:val="0"/>
        <w:numId w:val="4"/>
      </w:numPr>
    </w:pPr>
    <w:rPr>
      <w:rFonts w:ascii="Times New Roman" w:hAnsi="Times New Roman"/>
      <w:szCs w:val="24"/>
    </w:rPr>
  </w:style>
  <w:style w:type="paragraph" w:styleId="36">
    <w:name w:val="toc 8"/>
    <w:basedOn w:val="1"/>
    <w:next w:val="1"/>
    <w:unhideWhenUsed/>
    <w:qFormat/>
    <w:uiPriority w:val="0"/>
    <w:pPr>
      <w:spacing w:afterLines="50"/>
      <w:ind w:left="1470"/>
      <w:jc w:val="left"/>
    </w:pPr>
    <w:rPr>
      <w:rFonts w:ascii="Times New Roman" w:hAnsi="Times New Roman"/>
      <w:snapToGrid w:val="0"/>
      <w:kern w:val="0"/>
      <w:sz w:val="18"/>
      <w:szCs w:val="18"/>
    </w:rPr>
  </w:style>
  <w:style w:type="paragraph" w:styleId="37">
    <w:name w:val="Date"/>
    <w:basedOn w:val="1"/>
    <w:next w:val="1"/>
    <w:link w:val="381"/>
    <w:qFormat/>
    <w:uiPriority w:val="0"/>
    <w:pPr>
      <w:ind w:left="2500" w:leftChars="2500"/>
    </w:pPr>
    <w:rPr>
      <w:rFonts w:eastAsia="楷体_GB2312"/>
      <w:sz w:val="32"/>
      <w:szCs w:val="20"/>
    </w:rPr>
  </w:style>
  <w:style w:type="paragraph" w:styleId="38">
    <w:name w:val="Body Text Indent 2"/>
    <w:basedOn w:val="1"/>
    <w:link w:val="266"/>
    <w:unhideWhenUsed/>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166"/>
    <w:unhideWhenUsed/>
    <w:qFormat/>
    <w:uiPriority w:val="0"/>
    <w:pPr>
      <w:numPr>
        <w:ilvl w:val="0"/>
        <w:numId w:val="5"/>
      </w:numPr>
      <w:snapToGrid w:val="0"/>
      <w:spacing w:afterLines="50"/>
      <w:jc w:val="left"/>
    </w:pPr>
    <w:rPr>
      <w:rFonts w:ascii="宋体"/>
      <w:snapToGrid w:val="0"/>
      <w:kern w:val="0"/>
      <w:szCs w:val="20"/>
    </w:rPr>
  </w:style>
  <w:style w:type="paragraph" w:styleId="40">
    <w:name w:val="Balloon Text"/>
    <w:basedOn w:val="1"/>
    <w:link w:val="287"/>
    <w:unhideWhenUsed/>
    <w:qFormat/>
    <w:uiPriority w:val="0"/>
    <w:rPr>
      <w:sz w:val="18"/>
      <w:szCs w:val="18"/>
    </w:rPr>
  </w:style>
  <w:style w:type="paragraph" w:styleId="41">
    <w:name w:val="footer"/>
    <w:basedOn w:val="1"/>
    <w:link w:val="234"/>
    <w:unhideWhenUsed/>
    <w:qFormat/>
    <w:uiPriority w:val="0"/>
    <w:pPr>
      <w:tabs>
        <w:tab w:val="center" w:pos="4153"/>
        <w:tab w:val="right" w:pos="8306"/>
      </w:tabs>
      <w:snapToGrid w:val="0"/>
      <w:jc w:val="left"/>
    </w:pPr>
    <w:rPr>
      <w:sz w:val="18"/>
      <w:szCs w:val="18"/>
    </w:rPr>
  </w:style>
  <w:style w:type="paragraph" w:styleId="42">
    <w:name w:val="Body Text First Indent 2"/>
    <w:basedOn w:val="27"/>
    <w:link w:val="852"/>
    <w:unhideWhenUsed/>
    <w:qFormat/>
    <w:uiPriority w:val="0"/>
    <w:pPr>
      <w:spacing w:after="120" w:line="240" w:lineRule="auto"/>
      <w:ind w:left="420" w:leftChars="200" w:firstLine="420" w:firstLineChars="200"/>
    </w:pPr>
    <w:rPr>
      <w:rFonts w:ascii="Times New Roman" w:hAnsi="Times New Roman"/>
      <w:spacing w:val="0"/>
      <w:sz w:val="21"/>
    </w:rPr>
  </w:style>
  <w:style w:type="paragraph" w:styleId="43">
    <w:name w:val="header"/>
    <w:basedOn w:val="1"/>
    <w:link w:val="378"/>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toc 1"/>
    <w:basedOn w:val="1"/>
    <w:next w:val="1"/>
    <w:unhideWhenUsed/>
    <w:qFormat/>
    <w:uiPriority w:val="0"/>
    <w:pPr>
      <w:spacing w:before="240" w:after="240"/>
    </w:pPr>
    <w:rPr>
      <w:rFonts w:ascii="Times New Roman" w:hAnsi="Times New Roman" w:eastAsia="仿宋"/>
      <w:sz w:val="36"/>
      <w:szCs w:val="24"/>
    </w:rPr>
  </w:style>
  <w:style w:type="paragraph" w:styleId="45">
    <w:name w:val="toc 4"/>
    <w:basedOn w:val="1"/>
    <w:next w:val="1"/>
    <w:unhideWhenUsed/>
    <w:qFormat/>
    <w:uiPriority w:val="0"/>
    <w:pPr>
      <w:ind w:left="1260" w:leftChars="600"/>
    </w:pPr>
  </w:style>
  <w:style w:type="paragraph" w:styleId="46">
    <w:name w:val="Subtitle"/>
    <w:basedOn w:val="1"/>
    <w:link w:val="366"/>
    <w:qFormat/>
    <w:uiPriority w:val="0"/>
    <w:pPr>
      <w:spacing w:afterLines="50"/>
      <w:jc w:val="center"/>
    </w:pPr>
    <w:rPr>
      <w:rFonts w:ascii="Times New Roman" w:hAnsi="Times New Roman" w:eastAsia="Times New Roman"/>
      <w:sz w:val="18"/>
      <w:szCs w:val="18"/>
    </w:rPr>
  </w:style>
  <w:style w:type="paragraph" w:styleId="47">
    <w:name w:val="List"/>
    <w:basedOn w:val="1"/>
    <w:unhideWhenUsed/>
    <w:qFormat/>
    <w:uiPriority w:val="0"/>
    <w:pPr>
      <w:ind w:left="200" w:hanging="200" w:hangingChars="200"/>
    </w:pPr>
    <w:rPr>
      <w:rFonts w:ascii="Times New Roman" w:hAnsi="Times New Roman"/>
      <w:sz w:val="28"/>
      <w:szCs w:val="24"/>
    </w:rPr>
  </w:style>
  <w:style w:type="paragraph" w:styleId="48">
    <w:name w:val="footnote text"/>
    <w:basedOn w:val="1"/>
    <w:link w:val="161"/>
    <w:unhideWhenUsed/>
    <w:qFormat/>
    <w:uiPriority w:val="0"/>
    <w:pPr>
      <w:snapToGrid w:val="0"/>
      <w:jc w:val="left"/>
    </w:pPr>
    <w:rPr>
      <w:sz w:val="18"/>
      <w:szCs w:val="18"/>
    </w:rPr>
  </w:style>
  <w:style w:type="paragraph" w:styleId="49">
    <w:name w:val="toc 6"/>
    <w:basedOn w:val="1"/>
    <w:next w:val="1"/>
    <w:unhideWhenUsed/>
    <w:qFormat/>
    <w:uiPriority w:val="0"/>
    <w:pPr>
      <w:ind w:left="1050"/>
      <w:jc w:val="left"/>
    </w:pPr>
    <w:rPr>
      <w:rFonts w:ascii="Times New Roman" w:hAnsi="Times New Roman"/>
      <w:sz w:val="18"/>
      <w:szCs w:val="18"/>
    </w:rPr>
  </w:style>
  <w:style w:type="paragraph" w:styleId="50">
    <w:name w:val="Body Text Indent 3"/>
    <w:basedOn w:val="1"/>
    <w:link w:val="300"/>
    <w:unhideWhenUsed/>
    <w:qFormat/>
    <w:uiPriority w:val="0"/>
    <w:pPr>
      <w:snapToGrid w:val="0"/>
      <w:ind w:firstLine="480" w:firstLineChars="200"/>
      <w:jc w:val="left"/>
    </w:pPr>
    <w:rPr>
      <w:rFonts w:ascii="仿宋_GB2312" w:hAnsi="宋体" w:eastAsia="仿宋_GB2312"/>
      <w:color w:val="000000"/>
      <w:sz w:val="24"/>
      <w:szCs w:val="24"/>
    </w:rPr>
  </w:style>
  <w:style w:type="paragraph" w:styleId="51">
    <w:name w:val="table of figures"/>
    <w:basedOn w:val="1"/>
    <w:next w:val="1"/>
    <w:unhideWhenUsed/>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2">
    <w:name w:val="toc 2"/>
    <w:basedOn w:val="1"/>
    <w:next w:val="1"/>
    <w:unhideWhenUsed/>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3">
    <w:name w:val="toc 9"/>
    <w:basedOn w:val="1"/>
    <w:next w:val="1"/>
    <w:unhideWhenUsed/>
    <w:qFormat/>
    <w:uiPriority w:val="0"/>
    <w:pPr>
      <w:ind w:left="1680"/>
      <w:jc w:val="left"/>
    </w:pPr>
    <w:rPr>
      <w:rFonts w:ascii="Times New Roman" w:hAnsi="Times New Roman"/>
      <w:sz w:val="18"/>
      <w:szCs w:val="18"/>
    </w:rPr>
  </w:style>
  <w:style w:type="paragraph" w:styleId="54">
    <w:name w:val="Body Text 2"/>
    <w:basedOn w:val="1"/>
    <w:link w:val="382"/>
    <w:unhideWhenUsed/>
    <w:qFormat/>
    <w:uiPriority w:val="0"/>
    <w:pPr>
      <w:widowControl/>
      <w:snapToGrid w:val="0"/>
      <w:spacing w:before="50" w:afterLines="50" w:line="400" w:lineRule="exact"/>
      <w:jc w:val="left"/>
    </w:pPr>
    <w:rPr>
      <w:rFonts w:ascii="宋体" w:hAnsi="宋体"/>
      <w:color w:val="000000"/>
      <w:sz w:val="24"/>
      <w:szCs w:val="24"/>
    </w:rPr>
  </w:style>
  <w:style w:type="paragraph" w:styleId="55">
    <w:name w:val="HTML Preformatted"/>
    <w:basedOn w:val="1"/>
    <w:link w:val="105"/>
    <w:unhideWhenUsed/>
    <w:qFormat/>
    <w:uiPriority w:val="0"/>
    <w:rPr>
      <w:rFonts w:ascii="Courier New" w:hAnsi="Courier New"/>
      <w:sz w:val="20"/>
      <w:szCs w:val="20"/>
    </w:rPr>
  </w:style>
  <w:style w:type="paragraph" w:styleId="5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7">
    <w:name w:val="index 1"/>
    <w:basedOn w:val="1"/>
    <w:next w:val="1"/>
    <w:unhideWhenUsed/>
    <w:qFormat/>
    <w:uiPriority w:val="0"/>
    <w:rPr>
      <w:rFonts w:ascii="Times New Roman" w:hAnsi="Times New Roman"/>
      <w:szCs w:val="20"/>
    </w:rPr>
  </w:style>
  <w:style w:type="paragraph" w:styleId="58">
    <w:name w:val="Title"/>
    <w:basedOn w:val="1"/>
    <w:link w:val="174"/>
    <w:qFormat/>
    <w:uiPriority w:val="0"/>
    <w:pPr>
      <w:spacing w:before="240" w:after="60"/>
      <w:jc w:val="center"/>
      <w:outlineLvl w:val="0"/>
    </w:pPr>
    <w:rPr>
      <w:rFonts w:ascii="Arial" w:hAnsi="Arial"/>
      <w:b/>
      <w:bCs/>
      <w:sz w:val="32"/>
      <w:szCs w:val="32"/>
    </w:rPr>
  </w:style>
  <w:style w:type="character" w:styleId="60">
    <w:name w:val="Strong"/>
    <w:qFormat/>
    <w:uiPriority w:val="0"/>
    <w:rPr>
      <w:b/>
      <w:bCs/>
    </w:rPr>
  </w:style>
  <w:style w:type="character" w:styleId="61">
    <w:name w:val="endnote reference"/>
    <w:unhideWhenUsed/>
    <w:qFormat/>
    <w:uiPriority w:val="0"/>
    <w:rPr>
      <w:rFonts w:ascii="Calibri" w:hAnsi="Calibri" w:eastAsia="宋体" w:cs="Times New Roman"/>
      <w:vertAlign w:val="superscript"/>
      <w:lang w:val="en-US" w:eastAsia="zh-CN" w:bidi="ar-SA"/>
    </w:rPr>
  </w:style>
  <w:style w:type="character" w:styleId="62">
    <w:name w:val="page number"/>
    <w:basedOn w:val="59"/>
    <w:unhideWhenUsed/>
    <w:qFormat/>
    <w:uiPriority w:val="0"/>
  </w:style>
  <w:style w:type="character" w:styleId="63">
    <w:name w:val="FollowedHyperlink"/>
    <w:unhideWhenUsed/>
    <w:qFormat/>
    <w:uiPriority w:val="0"/>
    <w:rPr>
      <w:color w:val="800080"/>
      <w:u w:val="single"/>
    </w:rPr>
  </w:style>
  <w:style w:type="character" w:styleId="64">
    <w:name w:val="Emphasis"/>
    <w:qFormat/>
    <w:uiPriority w:val="0"/>
    <w:rPr>
      <w:color w:val="CC0033"/>
    </w:rPr>
  </w:style>
  <w:style w:type="character" w:styleId="65">
    <w:name w:val="Hyperlink"/>
    <w:unhideWhenUsed/>
    <w:qFormat/>
    <w:uiPriority w:val="0"/>
    <w:rPr>
      <w:color w:val="0000FF"/>
      <w:u w:val="single"/>
    </w:rPr>
  </w:style>
  <w:style w:type="character" w:styleId="66">
    <w:name w:val="annotation reference"/>
    <w:unhideWhenUsed/>
    <w:qFormat/>
    <w:uiPriority w:val="0"/>
    <w:rPr>
      <w:sz w:val="21"/>
      <w:szCs w:val="21"/>
    </w:rPr>
  </w:style>
  <w:style w:type="character" w:styleId="67">
    <w:name w:val="footnote reference"/>
    <w:unhideWhenUsed/>
    <w:qFormat/>
    <w:uiPriority w:val="0"/>
    <w:rPr>
      <w:vertAlign w:val="superscript"/>
    </w:rPr>
  </w:style>
  <w:style w:type="table" w:styleId="69">
    <w:name w:val="Table Grid"/>
    <w:basedOn w:val="68"/>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0">
    <w:name w:val="Table Simple 1"/>
    <w:basedOn w:val="68"/>
    <w:unhideWhenUsed/>
    <w:qFormat/>
    <w:uiPriority w:val="0"/>
    <w:pPr>
      <w:widowControl w:val="0"/>
      <w:jc w:val="both"/>
    </w:pPr>
    <w:rPr>
      <w:rFonts w:ascii="Times New Roman" w:hAnsi="Times New Roman"/>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71">
    <w:name w:val="Table Grid 1"/>
    <w:basedOn w:val="68"/>
    <w:unhideWhenUsed/>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2">
    <w:name w:val="Light List Accent 5"/>
    <w:basedOn w:val="68"/>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73">
    <w:name w:val="ca-8"/>
    <w:basedOn w:val="59"/>
    <w:qFormat/>
    <w:uiPriority w:val="0"/>
  </w:style>
  <w:style w:type="character" w:customStyle="1" w:styleId="74">
    <w:name w:val="题注 字符"/>
    <w:link w:val="22"/>
    <w:qFormat/>
    <w:uiPriority w:val="0"/>
    <w:rPr>
      <w:rFonts w:ascii="Arial" w:hAnsi="Arial" w:eastAsia="黑体" w:cs="Arial"/>
      <w:kern w:val="2"/>
    </w:rPr>
  </w:style>
  <w:style w:type="character" w:customStyle="1" w:styleId="75">
    <w:name w:val="正文2 Char Char"/>
    <w:link w:val="76"/>
    <w:qFormat/>
    <w:uiPriority w:val="0"/>
    <w:rPr>
      <w:rFonts w:ascii="Times New Roman" w:hAnsi="Times New Roman"/>
      <w:kern w:val="2"/>
      <w:sz w:val="24"/>
    </w:rPr>
  </w:style>
  <w:style w:type="paragraph" w:customStyle="1" w:styleId="76">
    <w:name w:val="正文2"/>
    <w:basedOn w:val="1"/>
    <w:link w:val="75"/>
    <w:qFormat/>
    <w:uiPriority w:val="0"/>
    <w:pPr>
      <w:spacing w:before="156" w:line="360" w:lineRule="auto"/>
      <w:ind w:firstLine="510" w:firstLineChars="200"/>
    </w:pPr>
    <w:rPr>
      <w:rFonts w:ascii="Times New Roman" w:hAnsi="Times New Roman"/>
      <w:sz w:val="24"/>
      <w:szCs w:val="20"/>
    </w:rPr>
  </w:style>
  <w:style w:type="character" w:customStyle="1" w:styleId="77">
    <w:name w:val="新昌正文 Char"/>
    <w:link w:val="78"/>
    <w:qFormat/>
    <w:uiPriority w:val="0"/>
    <w:rPr>
      <w:rFonts w:ascii="Times New Roman" w:hAnsi="宋体"/>
      <w:sz w:val="24"/>
      <w:szCs w:val="24"/>
    </w:rPr>
  </w:style>
  <w:style w:type="paragraph" w:customStyle="1" w:styleId="78">
    <w:name w:val="新昌正文"/>
    <w:basedOn w:val="1"/>
    <w:link w:val="77"/>
    <w:qFormat/>
    <w:uiPriority w:val="0"/>
    <w:pPr>
      <w:spacing w:line="360" w:lineRule="auto"/>
      <w:ind w:firstLine="480" w:firstLineChars="200"/>
    </w:pPr>
    <w:rPr>
      <w:rFonts w:ascii="Times New Roman" w:hAnsi="宋体"/>
      <w:kern w:val="0"/>
      <w:sz w:val="24"/>
      <w:szCs w:val="24"/>
    </w:rPr>
  </w:style>
  <w:style w:type="character" w:customStyle="1" w:styleId="79">
    <w:name w:val="样式 首行缩进:  0.85 厘米 Char Char"/>
    <w:qFormat/>
    <w:uiPriority w:val="0"/>
    <w:rPr>
      <w:rFonts w:eastAsia="宋体" w:cs="宋体"/>
      <w:kern w:val="2"/>
      <w:sz w:val="24"/>
      <w:lang w:val="en-US" w:eastAsia="zh-CN" w:bidi="ar-SA"/>
    </w:rPr>
  </w:style>
  <w:style w:type="character" w:customStyle="1" w:styleId="80">
    <w:name w:val="表正文 Char1"/>
    <w:qFormat/>
    <w:uiPriority w:val="0"/>
    <w:rPr>
      <w:rFonts w:eastAsia="宋体"/>
      <w:kern w:val="2"/>
      <w:sz w:val="24"/>
      <w:lang w:val="en-US" w:eastAsia="zh-CN"/>
    </w:rPr>
  </w:style>
  <w:style w:type="character" w:customStyle="1" w:styleId="81">
    <w:name w:val="标题 6 字符"/>
    <w:link w:val="7"/>
    <w:qFormat/>
    <w:uiPriority w:val="0"/>
    <w:rPr>
      <w:rFonts w:ascii="Arial" w:hAnsi="Arial" w:eastAsia="黑体"/>
      <w:b/>
      <w:bCs/>
      <w:kern w:val="2"/>
      <w:sz w:val="24"/>
      <w:szCs w:val="24"/>
      <w:lang w:val="en-US" w:eastAsia="zh-CN" w:bidi="ar-SA"/>
    </w:rPr>
  </w:style>
  <w:style w:type="character" w:customStyle="1" w:styleId="82">
    <w:name w:val="A C"/>
    <w:qFormat/>
    <w:uiPriority w:val="0"/>
    <w:rPr>
      <w:rFonts w:ascii="仿宋_GB2312"/>
      <w:bCs/>
      <w:iCs/>
      <w:sz w:val="24"/>
    </w:rPr>
  </w:style>
  <w:style w:type="character" w:customStyle="1" w:styleId="83">
    <w:name w:val="大汉方案正文 Char1"/>
    <w:link w:val="84"/>
    <w:qFormat/>
    <w:uiPriority w:val="0"/>
    <w:rPr>
      <w:rFonts w:ascii="Arial" w:hAnsi="Arial" w:eastAsia="宋体"/>
      <w:sz w:val="24"/>
      <w:szCs w:val="24"/>
      <w:lang w:bidi="ar-SA"/>
    </w:rPr>
  </w:style>
  <w:style w:type="paragraph" w:customStyle="1" w:styleId="84">
    <w:name w:val="大汉方案正文"/>
    <w:basedOn w:val="1"/>
    <w:link w:val="83"/>
    <w:qFormat/>
    <w:uiPriority w:val="0"/>
    <w:pPr>
      <w:spacing w:line="360" w:lineRule="auto"/>
      <w:ind w:firstLine="200" w:firstLineChars="200"/>
    </w:pPr>
    <w:rPr>
      <w:rFonts w:ascii="Arial" w:hAnsi="Arial"/>
      <w:kern w:val="0"/>
      <w:sz w:val="24"/>
      <w:szCs w:val="24"/>
    </w:rPr>
  </w:style>
  <w:style w:type="character" w:customStyle="1" w:styleId="85">
    <w:name w:val="正 文 1 Char Char"/>
    <w:qFormat/>
    <w:uiPriority w:val="0"/>
    <w:rPr>
      <w:rFonts w:ascii="宋体" w:hAnsi="Courier New" w:eastAsia="宋体"/>
      <w:kern w:val="2"/>
      <w:sz w:val="21"/>
      <w:lang w:val="en-US" w:eastAsia="zh-CN" w:bidi="ar-SA"/>
    </w:rPr>
  </w:style>
  <w:style w:type="character" w:customStyle="1" w:styleId="86">
    <w:name w:val="Char Char6"/>
    <w:qFormat/>
    <w:uiPriority w:val="0"/>
    <w:rPr>
      <w:rFonts w:ascii="Calibri" w:hAnsi="Calibri" w:eastAsia="宋体"/>
      <w:b/>
      <w:bCs/>
      <w:kern w:val="2"/>
      <w:sz w:val="28"/>
      <w:szCs w:val="28"/>
      <w:lang w:bidi="ar-SA"/>
    </w:rPr>
  </w:style>
  <w:style w:type="character" w:customStyle="1" w:styleId="87">
    <w:name w:val="标题 1 Char1"/>
    <w:qFormat/>
    <w:uiPriority w:val="0"/>
    <w:rPr>
      <w:rFonts w:cs="Times New Roman"/>
      <w:b/>
      <w:bCs/>
      <w:kern w:val="44"/>
      <w:sz w:val="44"/>
      <w:szCs w:val="44"/>
    </w:rPr>
  </w:style>
  <w:style w:type="character" w:customStyle="1" w:styleId="88">
    <w:name w:val="标题 2 Char"/>
    <w:qFormat/>
    <w:uiPriority w:val="0"/>
    <w:rPr>
      <w:rFonts w:ascii="Arial" w:hAnsi="Arial" w:eastAsia="黑体"/>
      <w:b/>
      <w:kern w:val="2"/>
      <w:sz w:val="32"/>
      <w:lang w:val="en-US" w:eastAsia="zh-CN"/>
    </w:rPr>
  </w:style>
  <w:style w:type="character" w:customStyle="1" w:styleId="89">
    <w:name w:val="仙居正文 Char"/>
    <w:link w:val="90"/>
    <w:qFormat/>
    <w:uiPriority w:val="0"/>
    <w:rPr>
      <w:rFonts w:ascii="宋体" w:hAnsi="宋体"/>
      <w:sz w:val="24"/>
      <w:szCs w:val="24"/>
    </w:rPr>
  </w:style>
  <w:style w:type="paragraph" w:customStyle="1" w:styleId="90">
    <w:name w:val="仙居正文"/>
    <w:basedOn w:val="1"/>
    <w:link w:val="89"/>
    <w:qFormat/>
    <w:uiPriority w:val="0"/>
    <w:pPr>
      <w:spacing w:line="360" w:lineRule="auto"/>
      <w:ind w:firstLine="480" w:firstLineChars="200"/>
    </w:pPr>
    <w:rPr>
      <w:rFonts w:ascii="宋体" w:hAnsi="宋体"/>
      <w:kern w:val="0"/>
      <w:sz w:val="24"/>
      <w:szCs w:val="24"/>
    </w:rPr>
  </w:style>
  <w:style w:type="character" w:customStyle="1" w:styleId="91">
    <w:name w:val="tw4winJump"/>
    <w:qFormat/>
    <w:uiPriority w:val="0"/>
    <w:rPr>
      <w:rFonts w:ascii="Courier New" w:hAnsi="Courier New"/>
      <w:color w:val="008080"/>
    </w:rPr>
  </w:style>
  <w:style w:type="character" w:customStyle="1" w:styleId="92">
    <w:name w:val="unnamed1"/>
    <w:basedOn w:val="59"/>
    <w:qFormat/>
    <w:uiPriority w:val="0"/>
  </w:style>
  <w:style w:type="character" w:customStyle="1" w:styleId="93">
    <w:name w:val="样式(-) Char"/>
    <w:link w:val="94"/>
    <w:qFormat/>
    <w:locked/>
    <w:uiPriority w:val="0"/>
    <w:rPr>
      <w:rFonts w:ascii="Calibri" w:hAnsi="Calibri" w:eastAsia="仿宋"/>
      <w:b/>
      <w:kern w:val="2"/>
      <w:sz w:val="28"/>
      <w:szCs w:val="21"/>
      <w:lang w:bidi="ar-SA"/>
    </w:rPr>
  </w:style>
  <w:style w:type="paragraph" w:customStyle="1" w:styleId="94">
    <w:name w:val="样式(-)"/>
    <w:basedOn w:val="95"/>
    <w:link w:val="93"/>
    <w:qFormat/>
    <w:uiPriority w:val="0"/>
    <w:pPr>
      <w:numPr>
        <w:ilvl w:val="0"/>
        <w:numId w:val="6"/>
      </w:numPr>
      <w:spacing w:line="360" w:lineRule="auto"/>
      <w:ind w:firstLine="0" w:firstLineChars="0"/>
      <w:jc w:val="left"/>
    </w:pPr>
    <w:rPr>
      <w:rFonts w:eastAsia="仿宋"/>
      <w:b/>
      <w:sz w:val="28"/>
      <w:szCs w:val="21"/>
    </w:rPr>
  </w:style>
  <w:style w:type="paragraph" w:customStyle="1" w:styleId="95">
    <w:name w:val="浅色网格 - 强调文字颜色 31"/>
    <w:basedOn w:val="1"/>
    <w:link w:val="154"/>
    <w:qFormat/>
    <w:uiPriority w:val="0"/>
    <w:pPr>
      <w:ind w:firstLine="420" w:firstLineChars="200"/>
    </w:pPr>
    <w:rPr>
      <w:szCs w:val="24"/>
    </w:rPr>
  </w:style>
  <w:style w:type="character" w:customStyle="1" w:styleId="96">
    <w:name w:val="表正文 Char2"/>
    <w:qFormat/>
    <w:uiPriority w:val="0"/>
    <w:rPr>
      <w:rFonts w:eastAsia="宋体"/>
      <w:kern w:val="2"/>
      <w:sz w:val="21"/>
      <w:lang w:val="en-US" w:eastAsia="zh-CN" w:bidi="ar-SA"/>
    </w:rPr>
  </w:style>
  <w:style w:type="character" w:customStyle="1" w:styleId="97">
    <w:name w:val="表格中文字 Char Char"/>
    <w:qFormat/>
    <w:uiPriority w:val="0"/>
    <w:rPr>
      <w:rFonts w:ascii="新宋体" w:hAnsi="新宋体" w:eastAsia="新宋体"/>
      <w:sz w:val="24"/>
      <w:szCs w:val="24"/>
      <w:lang w:bidi="ar-SA"/>
    </w:rPr>
  </w:style>
  <w:style w:type="character" w:customStyle="1" w:styleId="98">
    <w:name w:val="称呼 字符"/>
    <w:link w:val="25"/>
    <w:qFormat/>
    <w:uiPriority w:val="0"/>
    <w:rPr>
      <w:rFonts w:ascii="宋体" w:hAnsi="Times New Roman"/>
      <w:b/>
      <w:kern w:val="2"/>
      <w:sz w:val="28"/>
    </w:rPr>
  </w:style>
  <w:style w:type="character" w:customStyle="1" w:styleId="99">
    <w:name w:val="文档结构图 字符"/>
    <w:link w:val="24"/>
    <w:qFormat/>
    <w:uiPriority w:val="0"/>
    <w:rPr>
      <w:rFonts w:ascii="宋体"/>
      <w:kern w:val="2"/>
      <w:sz w:val="18"/>
      <w:szCs w:val="18"/>
    </w:rPr>
  </w:style>
  <w:style w:type="character" w:customStyle="1" w:styleId="100">
    <w:name w:val="ca-7"/>
    <w:basedOn w:val="59"/>
    <w:qFormat/>
    <w:uiPriority w:val="0"/>
  </w:style>
  <w:style w:type="character" w:customStyle="1" w:styleId="101">
    <w:name w:val="公司一级标题"/>
    <w:qFormat/>
    <w:uiPriority w:val="0"/>
    <w:rPr>
      <w:rFonts w:ascii="黑体" w:hAnsi="黑体" w:eastAsia="黑体"/>
      <w:color w:val="333300"/>
      <w:sz w:val="30"/>
    </w:rPr>
  </w:style>
  <w:style w:type="character" w:customStyle="1" w:styleId="102">
    <w:name w:val="a Char"/>
    <w:link w:val="103"/>
    <w:qFormat/>
    <w:uiPriority w:val="0"/>
    <w:rPr>
      <w:rFonts w:ascii="宋体" w:hAnsi="宋体" w:eastAsia="仿宋_GB2312"/>
      <w:sz w:val="24"/>
      <w:lang w:val="en-US" w:eastAsia="zh-CN" w:bidi="ar-SA"/>
    </w:rPr>
  </w:style>
  <w:style w:type="paragraph" w:customStyle="1" w:styleId="103">
    <w:name w:val="a"/>
    <w:basedOn w:val="1"/>
    <w:link w:val="102"/>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4">
    <w:name w:val="headline-content2"/>
    <w:basedOn w:val="59"/>
    <w:qFormat/>
    <w:uiPriority w:val="0"/>
  </w:style>
  <w:style w:type="character" w:customStyle="1" w:styleId="105">
    <w:name w:val="HTML 预设格式 字符"/>
    <w:link w:val="55"/>
    <w:qFormat/>
    <w:uiPriority w:val="0"/>
    <w:rPr>
      <w:rFonts w:ascii="Courier New" w:hAnsi="Courier New" w:cs="Courier New"/>
      <w:kern w:val="2"/>
    </w:rPr>
  </w:style>
  <w:style w:type="character" w:customStyle="1" w:styleId="106">
    <w:name w:val="tw4winTerm"/>
    <w:qFormat/>
    <w:uiPriority w:val="0"/>
    <w:rPr>
      <w:color w:val="0000FF"/>
    </w:rPr>
  </w:style>
  <w:style w:type="character" w:customStyle="1" w:styleId="107">
    <w:name w:val="正文样式_首行缩进2字符 Char"/>
    <w:link w:val="108"/>
    <w:qFormat/>
    <w:uiPriority w:val="0"/>
    <w:rPr>
      <w:sz w:val="24"/>
      <w:szCs w:val="24"/>
    </w:rPr>
  </w:style>
  <w:style w:type="paragraph" w:customStyle="1" w:styleId="108">
    <w:name w:val="正文样式_首行缩进2字符"/>
    <w:basedOn w:val="1"/>
    <w:link w:val="107"/>
    <w:qFormat/>
    <w:uiPriority w:val="0"/>
    <w:pPr>
      <w:spacing w:line="360" w:lineRule="auto"/>
      <w:ind w:firstLine="480" w:firstLineChars="200"/>
    </w:pPr>
    <w:rPr>
      <w:kern w:val="0"/>
      <w:sz w:val="24"/>
      <w:szCs w:val="24"/>
    </w:rPr>
  </w:style>
  <w:style w:type="character" w:customStyle="1" w:styleId="109">
    <w:name w:val="正文4 Char Char"/>
    <w:qFormat/>
    <w:uiPriority w:val="0"/>
    <w:rPr>
      <w:rFonts w:ascii="Calibri" w:hAnsi="Calibri" w:eastAsia="宋体"/>
      <w:kern w:val="2"/>
      <w:sz w:val="24"/>
      <w:szCs w:val="24"/>
      <w:lang w:bidi="ar-SA"/>
    </w:rPr>
  </w:style>
  <w:style w:type="character" w:customStyle="1" w:styleId="110">
    <w:name w:val="BodyText 2 Char Char"/>
    <w:link w:val="111"/>
    <w:qFormat/>
    <w:uiPriority w:val="0"/>
    <w:rPr>
      <w:snapToGrid w:val="0"/>
      <w:sz w:val="24"/>
    </w:rPr>
  </w:style>
  <w:style w:type="paragraph" w:customStyle="1" w:styleId="111">
    <w:name w:val="BodyText 2"/>
    <w:basedOn w:val="1"/>
    <w:link w:val="110"/>
    <w:qFormat/>
    <w:uiPriority w:val="0"/>
    <w:pPr>
      <w:widowControl/>
      <w:spacing w:before="120"/>
      <w:ind w:left="994"/>
    </w:pPr>
    <w:rPr>
      <w:snapToGrid w:val="0"/>
      <w:kern w:val="0"/>
      <w:sz w:val="24"/>
      <w:szCs w:val="20"/>
    </w:rPr>
  </w:style>
  <w:style w:type="character" w:customStyle="1" w:styleId="112">
    <w:name w:val="tw4winInternal"/>
    <w:qFormat/>
    <w:uiPriority w:val="0"/>
    <w:rPr>
      <w:rFonts w:ascii="Courier New" w:hAnsi="Courier New"/>
      <w:color w:val="FF0000"/>
    </w:rPr>
  </w:style>
  <w:style w:type="character" w:customStyle="1" w:styleId="113">
    <w:name w:val="Z图表 Char"/>
    <w:link w:val="114"/>
    <w:qFormat/>
    <w:uiPriority w:val="0"/>
    <w:rPr>
      <w:rFonts w:ascii="Times New Roman" w:hAnsi="Times New Roman" w:eastAsia="黑体"/>
      <w:sz w:val="24"/>
      <w:szCs w:val="24"/>
    </w:rPr>
  </w:style>
  <w:style w:type="paragraph" w:customStyle="1" w:styleId="114">
    <w:name w:val="Z图表"/>
    <w:basedOn w:val="22"/>
    <w:link w:val="113"/>
    <w:qFormat/>
    <w:uiPriority w:val="0"/>
    <w:pPr>
      <w:spacing w:beforeLines="50" w:afterLines="50"/>
      <w:jc w:val="center"/>
    </w:pPr>
    <w:rPr>
      <w:rFonts w:ascii="Times New Roman" w:hAnsi="Times New Roman"/>
      <w:kern w:val="0"/>
      <w:sz w:val="24"/>
      <w:szCs w:val="24"/>
    </w:rPr>
  </w:style>
  <w:style w:type="character" w:customStyle="1" w:styleId="115">
    <w:name w:val="标题 8 字符"/>
    <w:link w:val="9"/>
    <w:qFormat/>
    <w:uiPriority w:val="0"/>
    <w:rPr>
      <w:rFonts w:ascii="Cambria" w:hAnsi="Cambria" w:eastAsia="宋体"/>
      <w:kern w:val="2"/>
      <w:sz w:val="24"/>
      <w:szCs w:val="24"/>
      <w:lang w:val="en-US" w:eastAsia="zh-CN" w:bidi="ar-SA"/>
    </w:rPr>
  </w:style>
  <w:style w:type="character" w:customStyle="1" w:styleId="116">
    <w:name w:val="标题4-dyf Char"/>
    <w:link w:val="117"/>
    <w:qFormat/>
    <w:uiPriority w:val="0"/>
    <w:rPr>
      <w:rFonts w:ascii="Cambria" w:hAnsi="Cambria" w:eastAsia="宋体"/>
      <w:b/>
      <w:bCs/>
      <w:color w:val="000000"/>
      <w:kern w:val="2"/>
      <w:sz w:val="21"/>
      <w:szCs w:val="21"/>
      <w:lang w:val="en-US" w:eastAsia="zh-CN" w:bidi="ar-SA"/>
    </w:rPr>
  </w:style>
  <w:style w:type="paragraph" w:customStyle="1" w:styleId="117">
    <w:name w:val="标题4-dyf"/>
    <w:basedOn w:val="5"/>
    <w:link w:val="116"/>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18">
    <w:name w:val="无间隔 Char"/>
    <w:link w:val="119"/>
    <w:qFormat/>
    <w:uiPriority w:val="0"/>
    <w:rPr>
      <w:rFonts w:ascii="Times New Roman" w:hAnsi="Times New Roman" w:eastAsia="Times New Roman"/>
      <w:sz w:val="22"/>
      <w:lang w:val="en-US" w:eastAsia="zh-CN" w:bidi="ar-SA"/>
    </w:rPr>
  </w:style>
  <w:style w:type="paragraph" w:customStyle="1" w:styleId="119">
    <w:name w:val="无间隔1"/>
    <w:link w:val="118"/>
    <w:qFormat/>
    <w:uiPriority w:val="0"/>
    <w:rPr>
      <w:rFonts w:ascii="Times New Roman" w:hAnsi="Times New Roman" w:eastAsia="Times New Roman" w:cs="Times New Roman"/>
      <w:sz w:val="22"/>
      <w:lang w:val="en-US" w:eastAsia="zh-CN" w:bidi="ar-SA"/>
    </w:rPr>
  </w:style>
  <w:style w:type="character" w:customStyle="1" w:styleId="120">
    <w:name w:val="ZJGIS图表 Char"/>
    <w:link w:val="121"/>
    <w:qFormat/>
    <w:uiPriority w:val="0"/>
    <w:rPr>
      <w:rFonts w:ascii="Times New Roman" w:hAnsi="Times New Roman" w:eastAsia="黑体"/>
      <w:color w:val="000000"/>
      <w:sz w:val="24"/>
      <w:szCs w:val="24"/>
    </w:rPr>
  </w:style>
  <w:style w:type="paragraph" w:customStyle="1" w:styleId="121">
    <w:name w:val="ZJGIS图表"/>
    <w:basedOn w:val="1"/>
    <w:link w:val="120"/>
    <w:qFormat/>
    <w:uiPriority w:val="0"/>
    <w:pPr>
      <w:jc w:val="center"/>
    </w:pPr>
    <w:rPr>
      <w:rFonts w:ascii="Times New Roman" w:hAnsi="Times New Roman" w:eastAsia="黑体"/>
      <w:color w:val="000000"/>
      <w:kern w:val="0"/>
      <w:sz w:val="24"/>
      <w:szCs w:val="24"/>
    </w:rPr>
  </w:style>
  <w:style w:type="character" w:customStyle="1" w:styleId="122">
    <w:name w:val="H1 Char2"/>
    <w:qFormat/>
    <w:uiPriority w:val="0"/>
    <w:rPr>
      <w:rFonts w:eastAsia="隶书"/>
      <w:b/>
      <w:bCs/>
      <w:sz w:val="36"/>
      <w:szCs w:val="36"/>
      <w:lang w:val="en-US" w:eastAsia="zh-CN" w:bidi="ar-SA"/>
    </w:rPr>
  </w:style>
  <w:style w:type="character" w:customStyle="1" w:styleId="123">
    <w:name w:val="info4"/>
    <w:basedOn w:val="59"/>
    <w:qFormat/>
    <w:uiPriority w:val="0"/>
  </w:style>
  <w:style w:type="character" w:customStyle="1" w:styleId="124">
    <w:name w:val="content"/>
    <w:basedOn w:val="59"/>
    <w:qFormat/>
    <w:uiPriority w:val="0"/>
  </w:style>
  <w:style w:type="character" w:customStyle="1" w:styleId="125">
    <w:name w:val="普通文字 Char Char2"/>
    <w:qFormat/>
    <w:uiPriority w:val="0"/>
    <w:rPr>
      <w:rFonts w:ascii="宋体" w:hAnsi="Courier New" w:eastAsia="宋体"/>
      <w:sz w:val="21"/>
      <w:lang w:val="en-US" w:eastAsia="zh-CN" w:bidi="ar-SA"/>
    </w:rPr>
  </w:style>
  <w:style w:type="character" w:customStyle="1" w:styleId="126">
    <w:name w:val="列表1 Char Char"/>
    <w:link w:val="127"/>
    <w:qFormat/>
    <w:uiPriority w:val="0"/>
    <w:rPr>
      <w:rFonts w:ascii="Century" w:hAnsi="Century"/>
      <w:szCs w:val="21"/>
    </w:rPr>
  </w:style>
  <w:style w:type="paragraph" w:customStyle="1" w:styleId="127">
    <w:name w:val="列表11"/>
    <w:basedOn w:val="1"/>
    <w:link w:val="126"/>
    <w:qFormat/>
    <w:uiPriority w:val="0"/>
    <w:pPr>
      <w:tabs>
        <w:tab w:val="left" w:pos="840"/>
      </w:tabs>
      <w:spacing w:line="360" w:lineRule="auto"/>
      <w:ind w:left="840" w:hanging="420"/>
      <w:jc w:val="left"/>
    </w:pPr>
    <w:rPr>
      <w:rFonts w:ascii="Century" w:hAnsi="Century"/>
      <w:szCs w:val="21"/>
    </w:rPr>
  </w:style>
  <w:style w:type="paragraph" w:customStyle="1" w:styleId="128">
    <w:name w:val="列表12"/>
    <w:basedOn w:val="1"/>
    <w:link w:val="126"/>
    <w:qFormat/>
    <w:uiPriority w:val="0"/>
    <w:pPr>
      <w:tabs>
        <w:tab w:val="left" w:pos="840"/>
      </w:tabs>
      <w:spacing w:line="360" w:lineRule="auto"/>
      <w:ind w:left="840" w:hanging="420"/>
      <w:jc w:val="left"/>
    </w:pPr>
    <w:rPr>
      <w:rFonts w:ascii="Century" w:hAnsi="Century"/>
      <w:szCs w:val="21"/>
    </w:rPr>
  </w:style>
  <w:style w:type="character" w:customStyle="1" w:styleId="129">
    <w:name w:val="标题 7 字符"/>
    <w:link w:val="8"/>
    <w:qFormat/>
    <w:uiPriority w:val="0"/>
    <w:rPr>
      <w:rFonts w:eastAsia="宋体"/>
      <w:b/>
      <w:bCs/>
      <w:kern w:val="2"/>
      <w:sz w:val="24"/>
      <w:szCs w:val="24"/>
      <w:lang w:val="en-US" w:eastAsia="zh-CN" w:bidi="ar-SA"/>
    </w:rPr>
  </w:style>
  <w:style w:type="character" w:customStyle="1" w:styleId="130">
    <w:name w:val="Head 2"/>
    <w:qFormat/>
    <w:uiPriority w:val="0"/>
    <w:rPr>
      <w:rFonts w:ascii="仿宋_GB2312"/>
      <w:bCs/>
      <w:iCs/>
      <w:sz w:val="24"/>
    </w:rPr>
  </w:style>
  <w:style w:type="character" w:customStyle="1" w:styleId="131">
    <w:name w:val="ZJ正文 Char"/>
    <w:link w:val="132"/>
    <w:qFormat/>
    <w:uiPriority w:val="0"/>
    <w:rPr>
      <w:rFonts w:ascii="Times New Roman" w:hAnsi="Times New Roman"/>
      <w:sz w:val="24"/>
      <w:szCs w:val="24"/>
    </w:rPr>
  </w:style>
  <w:style w:type="paragraph" w:customStyle="1" w:styleId="132">
    <w:name w:val="ZJ正文"/>
    <w:basedOn w:val="1"/>
    <w:link w:val="131"/>
    <w:qFormat/>
    <w:uiPriority w:val="0"/>
    <w:pPr>
      <w:spacing w:line="360" w:lineRule="auto"/>
      <w:ind w:firstLine="480" w:firstLineChars="200"/>
    </w:pPr>
    <w:rPr>
      <w:rFonts w:ascii="Times New Roman" w:hAnsi="Times New Roman"/>
      <w:kern w:val="0"/>
      <w:sz w:val="24"/>
      <w:szCs w:val="24"/>
    </w:rPr>
  </w:style>
  <w:style w:type="character" w:customStyle="1" w:styleId="133">
    <w:name w:val="t_tag"/>
    <w:basedOn w:val="59"/>
    <w:qFormat/>
    <w:uiPriority w:val="0"/>
  </w:style>
  <w:style w:type="character" w:customStyle="1" w:styleId="134">
    <w:name w:val="p71"/>
    <w:qFormat/>
    <w:uiPriority w:val="0"/>
    <w:rPr>
      <w:sz w:val="21"/>
    </w:rPr>
  </w:style>
  <w:style w:type="character" w:customStyle="1" w:styleId="135">
    <w:name w:val="文档结构图 Char1"/>
    <w:qFormat/>
    <w:uiPriority w:val="0"/>
    <w:rPr>
      <w:rFonts w:ascii="宋体" w:hAnsi="Courier New" w:eastAsia="宋体"/>
      <w:sz w:val="21"/>
      <w:lang w:val="en-US" w:eastAsia="zh-CN" w:bidi="ar-SA"/>
    </w:rPr>
  </w:style>
  <w:style w:type="character" w:customStyle="1" w:styleId="136">
    <w:name w:val="样式 小四"/>
    <w:qFormat/>
    <w:uiPriority w:val="0"/>
    <w:rPr>
      <w:sz w:val="21"/>
    </w:rPr>
  </w:style>
  <w:style w:type="character" w:customStyle="1" w:styleId="137">
    <w:name w:val="页眉 Char Char"/>
    <w:qFormat/>
    <w:uiPriority w:val="0"/>
    <w:rPr>
      <w:kern w:val="2"/>
      <w:sz w:val="18"/>
      <w:szCs w:val="18"/>
      <w:lang w:bidi="ar-SA"/>
    </w:rPr>
  </w:style>
  <w:style w:type="character" w:customStyle="1" w:styleId="138">
    <w:name w:val="font9_black_line14"/>
    <w:basedOn w:val="59"/>
    <w:qFormat/>
    <w:uiPriority w:val="0"/>
  </w:style>
  <w:style w:type="character" w:customStyle="1" w:styleId="139">
    <w:name w:val="粘贴正文 Char"/>
    <w:link w:val="140"/>
    <w:qFormat/>
    <w:uiPriority w:val="0"/>
    <w:rPr>
      <w:rFonts w:ascii="Times New Roman" w:hAnsi="Times New Roman"/>
      <w:kern w:val="2"/>
      <w:sz w:val="24"/>
      <w:szCs w:val="21"/>
      <w:lang w:val="en-US" w:eastAsia="zh-CN" w:bidi="ar-SA"/>
    </w:rPr>
  </w:style>
  <w:style w:type="paragraph" w:customStyle="1" w:styleId="140">
    <w:name w:val="粘贴正文"/>
    <w:link w:val="139"/>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41">
    <w:name w:val="tpc_content1"/>
    <w:qFormat/>
    <w:uiPriority w:val="0"/>
    <w:rPr>
      <w:sz w:val="20"/>
      <w:szCs w:val="20"/>
    </w:rPr>
  </w:style>
  <w:style w:type="character" w:customStyle="1" w:styleId="142">
    <w:name w:val="Char Char7"/>
    <w:qFormat/>
    <w:uiPriority w:val="0"/>
    <w:rPr>
      <w:rFonts w:eastAsia="宋体"/>
      <w:b/>
      <w:kern w:val="2"/>
      <w:sz w:val="32"/>
      <w:lang w:bidi="ar-SA"/>
    </w:rPr>
  </w:style>
  <w:style w:type="character" w:customStyle="1" w:styleId="143">
    <w:name w:val="Heading 2 Char"/>
    <w:qFormat/>
    <w:uiPriority w:val="0"/>
    <w:rPr>
      <w:rFonts w:ascii="Cambria" w:hAnsi="Cambria" w:eastAsia="宋体" w:cs="Cambria"/>
      <w:b/>
      <w:bCs/>
      <w:sz w:val="32"/>
      <w:szCs w:val="32"/>
      <w:lang w:val="en-US" w:eastAsia="zh-CN" w:bidi="ar-SA"/>
    </w:rPr>
  </w:style>
  <w:style w:type="character" w:customStyle="1" w:styleId="144">
    <w:name w:val="maywed421"/>
    <w:qFormat/>
    <w:uiPriority w:val="0"/>
    <w:rPr>
      <w:color w:val="366FB6"/>
      <w:u w:val="none"/>
    </w:rPr>
  </w:style>
  <w:style w:type="character" w:customStyle="1" w:styleId="145">
    <w:name w:val="表格抬头 Char"/>
    <w:link w:val="146"/>
    <w:qFormat/>
    <w:locked/>
    <w:uiPriority w:val="0"/>
    <w:rPr>
      <w:rFonts w:ascii="黑体" w:eastAsia="黑体"/>
      <w:b/>
      <w:kern w:val="2"/>
      <w:sz w:val="21"/>
    </w:rPr>
  </w:style>
  <w:style w:type="paragraph" w:customStyle="1" w:styleId="146">
    <w:name w:val="表格抬头"/>
    <w:basedOn w:val="1"/>
    <w:link w:val="145"/>
    <w:qFormat/>
    <w:uiPriority w:val="0"/>
    <w:pPr>
      <w:jc w:val="center"/>
    </w:pPr>
    <w:rPr>
      <w:rFonts w:ascii="黑体" w:eastAsia="黑体"/>
      <w:b/>
      <w:szCs w:val="20"/>
    </w:rPr>
  </w:style>
  <w:style w:type="character" w:customStyle="1" w:styleId="147">
    <w:name w:val="greyfont1"/>
    <w:qFormat/>
    <w:uiPriority w:val="0"/>
    <w:rPr>
      <w:b/>
      <w:bCs/>
      <w:color w:val="666666"/>
    </w:rPr>
  </w:style>
  <w:style w:type="character" w:customStyle="1" w:styleId="148">
    <w:name w:val="pt91"/>
    <w:qFormat/>
    <w:uiPriority w:val="0"/>
    <w:rPr>
      <w:rFonts w:hint="default"/>
      <w:spacing w:val="240"/>
      <w:sz w:val="18"/>
      <w:szCs w:val="18"/>
    </w:rPr>
  </w:style>
  <w:style w:type="character" w:customStyle="1" w:styleId="149">
    <w:name w:val="title14"/>
    <w:basedOn w:val="59"/>
    <w:qFormat/>
    <w:uiPriority w:val="0"/>
  </w:style>
  <w:style w:type="character" w:customStyle="1" w:styleId="150">
    <w:name w:val="样式41"/>
    <w:qFormat/>
    <w:uiPriority w:val="0"/>
    <w:rPr>
      <w:color w:val="3366CC"/>
      <w:sz w:val="21"/>
      <w:szCs w:val="21"/>
    </w:rPr>
  </w:style>
  <w:style w:type="character" w:customStyle="1" w:styleId="151">
    <w:name w:val="正文s Char"/>
    <w:link w:val="152"/>
    <w:qFormat/>
    <w:uiPriority w:val="0"/>
    <w:rPr>
      <w:rFonts w:ascii="Arial" w:hAnsi="Arial"/>
    </w:rPr>
  </w:style>
  <w:style w:type="paragraph" w:customStyle="1" w:styleId="152">
    <w:name w:val="正文s"/>
    <w:basedOn w:val="1"/>
    <w:link w:val="151"/>
    <w:qFormat/>
    <w:uiPriority w:val="0"/>
    <w:pPr>
      <w:spacing w:beforeLines="50" w:line="360" w:lineRule="exact"/>
      <w:ind w:left="420"/>
    </w:pPr>
    <w:rPr>
      <w:rFonts w:ascii="Arial" w:hAnsi="Arial"/>
      <w:kern w:val="0"/>
      <w:sz w:val="20"/>
      <w:szCs w:val="20"/>
    </w:rPr>
  </w:style>
  <w:style w:type="character" w:customStyle="1" w:styleId="153">
    <w:name w:val="标题 9 字符"/>
    <w:link w:val="10"/>
    <w:qFormat/>
    <w:uiPriority w:val="0"/>
    <w:rPr>
      <w:rFonts w:ascii="Cambria" w:hAnsi="Cambria" w:eastAsia="宋体"/>
      <w:kern w:val="2"/>
      <w:sz w:val="21"/>
      <w:szCs w:val="21"/>
      <w:lang w:val="en-US" w:eastAsia="zh-CN" w:bidi="ar-SA"/>
    </w:rPr>
  </w:style>
  <w:style w:type="character" w:customStyle="1" w:styleId="154">
    <w:name w:val="浅色网格 - 强调文字颜色 3 Char1"/>
    <w:link w:val="95"/>
    <w:qFormat/>
    <w:uiPriority w:val="0"/>
    <w:rPr>
      <w:rFonts w:eastAsia="宋体"/>
      <w:kern w:val="2"/>
      <w:sz w:val="21"/>
      <w:szCs w:val="24"/>
      <w:lang w:val="en-US" w:eastAsia="zh-CN" w:bidi="ar-SA"/>
    </w:rPr>
  </w:style>
  <w:style w:type="character" w:customStyle="1" w:styleId="155">
    <w:name w:val="b11_01b Char"/>
    <w:link w:val="156"/>
    <w:qFormat/>
    <w:uiPriority w:val="0"/>
    <w:rPr>
      <w:rFonts w:ascii="Verdana" w:hAnsi="Verdana" w:eastAsia="宋体"/>
      <w:b/>
      <w:bCs/>
      <w:color w:val="4A82CA"/>
      <w:sz w:val="17"/>
      <w:szCs w:val="17"/>
      <w:lang w:val="en-US" w:eastAsia="zh-CN" w:bidi="ar-SA"/>
    </w:rPr>
  </w:style>
  <w:style w:type="paragraph" w:customStyle="1" w:styleId="156">
    <w:name w:val="b11_01b"/>
    <w:basedOn w:val="1"/>
    <w:next w:val="1"/>
    <w:link w:val="155"/>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7">
    <w:name w:val="列出段落 字符"/>
    <w:link w:val="158"/>
    <w:qFormat/>
    <w:uiPriority w:val="0"/>
    <w:rPr>
      <w:kern w:val="2"/>
      <w:sz w:val="21"/>
      <w:szCs w:val="22"/>
    </w:rPr>
  </w:style>
  <w:style w:type="paragraph" w:customStyle="1" w:styleId="158">
    <w:name w:val="List Paragraph"/>
    <w:basedOn w:val="1"/>
    <w:link w:val="157"/>
    <w:qFormat/>
    <w:uiPriority w:val="0"/>
    <w:pPr>
      <w:ind w:firstLine="420" w:firstLineChars="200"/>
    </w:pPr>
  </w:style>
  <w:style w:type="character" w:customStyle="1" w:styleId="159">
    <w:name w:val="para"/>
    <w:basedOn w:val="59"/>
    <w:qFormat/>
    <w:uiPriority w:val="0"/>
  </w:style>
  <w:style w:type="character" w:customStyle="1" w:styleId="160">
    <w:name w:val="文档正文1 Char Char"/>
    <w:qFormat/>
    <w:uiPriority w:val="0"/>
    <w:rPr>
      <w:rFonts w:ascii="仿宋_GB2312" w:hAnsi="仿宋" w:eastAsia="仿宋_GB2312"/>
      <w:kern w:val="2"/>
      <w:sz w:val="30"/>
      <w:szCs w:val="30"/>
      <w:lang w:bidi="ar-SA"/>
    </w:rPr>
  </w:style>
  <w:style w:type="character" w:customStyle="1" w:styleId="161">
    <w:name w:val="脚注文本 字符"/>
    <w:link w:val="48"/>
    <w:qFormat/>
    <w:uiPriority w:val="99"/>
    <w:rPr>
      <w:kern w:val="2"/>
      <w:sz w:val="18"/>
      <w:szCs w:val="18"/>
    </w:rPr>
  </w:style>
  <w:style w:type="character" w:customStyle="1" w:styleId="162">
    <w:name w:val="加重文字 Char"/>
    <w:link w:val="163"/>
    <w:qFormat/>
    <w:locked/>
    <w:uiPriority w:val="0"/>
    <w:rPr>
      <w:b/>
      <w:bCs/>
      <w:kern w:val="2"/>
      <w:sz w:val="24"/>
      <w:szCs w:val="24"/>
      <w:u w:val="thick"/>
    </w:rPr>
  </w:style>
  <w:style w:type="paragraph" w:customStyle="1" w:styleId="163">
    <w:name w:val="加重文字"/>
    <w:basedOn w:val="164"/>
    <w:link w:val="162"/>
    <w:qFormat/>
    <w:uiPriority w:val="0"/>
    <w:pPr>
      <w:ind w:firstLine="0" w:firstLineChars="0"/>
    </w:pPr>
    <w:rPr>
      <w:b/>
      <w:bCs/>
      <w:u w:val="thick"/>
    </w:rPr>
  </w:style>
  <w:style w:type="paragraph" w:customStyle="1" w:styleId="164">
    <w:name w:val="标准文本"/>
    <w:basedOn w:val="1"/>
    <w:link w:val="179"/>
    <w:qFormat/>
    <w:uiPriority w:val="0"/>
    <w:pPr>
      <w:spacing w:line="360" w:lineRule="auto"/>
      <w:ind w:firstLine="480" w:firstLineChars="200"/>
    </w:pPr>
    <w:rPr>
      <w:sz w:val="24"/>
      <w:szCs w:val="24"/>
    </w:rPr>
  </w:style>
  <w:style w:type="character" w:customStyle="1" w:styleId="165">
    <w:name w:val="H1 Char3"/>
    <w:qFormat/>
    <w:uiPriority w:val="0"/>
    <w:rPr>
      <w:rFonts w:eastAsia="隶书"/>
      <w:b/>
      <w:bCs/>
      <w:sz w:val="36"/>
      <w:szCs w:val="36"/>
      <w:lang w:val="en-US" w:eastAsia="zh-CN" w:bidi="ar-SA"/>
    </w:rPr>
  </w:style>
  <w:style w:type="character" w:customStyle="1" w:styleId="166">
    <w:name w:val="尾注文本 字符"/>
    <w:link w:val="39"/>
    <w:qFormat/>
    <w:uiPriority w:val="0"/>
    <w:rPr>
      <w:rFonts w:ascii="宋体" w:eastAsia="宋体"/>
      <w:snapToGrid w:val="0"/>
      <w:sz w:val="21"/>
      <w:lang w:bidi="ar-SA"/>
    </w:rPr>
  </w:style>
  <w:style w:type="character" w:customStyle="1" w:styleId="167">
    <w:name w:val="style181"/>
    <w:qFormat/>
    <w:uiPriority w:val="0"/>
    <w:rPr>
      <w:rFonts w:hint="default" w:ascii="Arial" w:hAnsi="Arial" w:cs="Arial"/>
      <w:color w:val="000000"/>
      <w:sz w:val="18"/>
      <w:szCs w:val="18"/>
    </w:rPr>
  </w:style>
  <w:style w:type="character" w:customStyle="1" w:styleId="168">
    <w:name w:val="吉奥正文 Char2"/>
    <w:link w:val="169"/>
    <w:qFormat/>
    <w:uiPriority w:val="0"/>
    <w:rPr>
      <w:rFonts w:ascii="Times New Roman" w:hAnsi="Times New Roman" w:eastAsia="仿宋_GB2312"/>
      <w:sz w:val="24"/>
    </w:rPr>
  </w:style>
  <w:style w:type="paragraph" w:customStyle="1" w:styleId="169">
    <w:name w:val="吉奥正文"/>
    <w:basedOn w:val="1"/>
    <w:link w:val="168"/>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70">
    <w:name w:val="flname7"/>
    <w:basedOn w:val="59"/>
    <w:qFormat/>
    <w:uiPriority w:val="0"/>
  </w:style>
  <w:style w:type="character" w:customStyle="1" w:styleId="171">
    <w:name w:val="header odd Char Char1"/>
    <w:qFormat/>
    <w:uiPriority w:val="0"/>
    <w:rPr>
      <w:rFonts w:eastAsia="宋体"/>
      <w:kern w:val="2"/>
      <w:sz w:val="18"/>
      <w:szCs w:val="18"/>
      <w:lang w:val="en-US" w:eastAsia="zh-CN" w:bidi="ar-SA"/>
    </w:rPr>
  </w:style>
  <w:style w:type="character" w:customStyle="1" w:styleId="172">
    <w:name w:val="一级标题 Char Char"/>
    <w:qFormat/>
    <w:uiPriority w:val="0"/>
    <w:rPr>
      <w:rFonts w:eastAsia="仿宋"/>
      <w:b/>
      <w:kern w:val="44"/>
      <w:sz w:val="28"/>
      <w:lang w:val="en-US" w:eastAsia="zh-CN" w:bidi="ar-SA"/>
    </w:rPr>
  </w:style>
  <w:style w:type="character" w:customStyle="1" w:styleId="173">
    <w:name w:val="Char Char12"/>
    <w:qFormat/>
    <w:uiPriority w:val="0"/>
    <w:rPr>
      <w:rFonts w:ascii="宋体" w:hAnsi="Courier New" w:eastAsia="宋体" w:cs="Times New Roman"/>
      <w:spacing w:val="-4"/>
      <w:sz w:val="18"/>
      <w:szCs w:val="20"/>
    </w:rPr>
  </w:style>
  <w:style w:type="character" w:customStyle="1" w:styleId="174">
    <w:name w:val="标题 字符"/>
    <w:link w:val="58"/>
    <w:qFormat/>
    <w:uiPriority w:val="0"/>
    <w:rPr>
      <w:rFonts w:ascii="Arial" w:hAnsi="Arial" w:cs="Arial"/>
      <w:b/>
      <w:bCs/>
      <w:kern w:val="2"/>
      <w:sz w:val="32"/>
      <w:szCs w:val="32"/>
    </w:rPr>
  </w:style>
  <w:style w:type="character" w:customStyle="1" w:styleId="175">
    <w:name w:val="标题 5 字符"/>
    <w:link w:val="6"/>
    <w:qFormat/>
    <w:uiPriority w:val="0"/>
    <w:rPr>
      <w:rFonts w:eastAsia="宋体"/>
      <w:b/>
      <w:bCs/>
      <w:kern w:val="2"/>
      <w:sz w:val="28"/>
      <w:szCs w:val="28"/>
      <w:lang w:bidi="ar-SA"/>
    </w:rPr>
  </w:style>
  <w:style w:type="character" w:customStyle="1" w:styleId="176">
    <w:name w:val="huide001"/>
    <w:qFormat/>
    <w:uiPriority w:val="0"/>
    <w:rPr>
      <w:rFonts w:hint="default" w:ascii="Arial" w:hAnsi="Arial" w:cs="Arial"/>
      <w:color w:val="666666"/>
      <w:sz w:val="18"/>
      <w:szCs w:val="18"/>
    </w:rPr>
  </w:style>
  <w:style w:type="character" w:customStyle="1" w:styleId="177">
    <w:name w:val="Title Char"/>
    <w:qFormat/>
    <w:uiPriority w:val="0"/>
    <w:rPr>
      <w:rFonts w:ascii="Cambria" w:hAnsi="Cambria" w:eastAsia="宋体" w:cs="Cambria"/>
      <w:b/>
      <w:bCs/>
      <w:sz w:val="32"/>
      <w:szCs w:val="32"/>
      <w:lang w:val="en-US" w:eastAsia="zh-CN" w:bidi="ar-SA"/>
    </w:rPr>
  </w:style>
  <w:style w:type="character" w:customStyle="1" w:styleId="178">
    <w:name w:val="text_show1"/>
    <w:qFormat/>
    <w:uiPriority w:val="0"/>
    <w:rPr>
      <w:color w:val="000000"/>
      <w:sz w:val="21"/>
      <w:szCs w:val="21"/>
      <w:u w:val="none"/>
    </w:rPr>
  </w:style>
  <w:style w:type="character" w:customStyle="1" w:styleId="179">
    <w:name w:val="标准文本 Char"/>
    <w:link w:val="164"/>
    <w:qFormat/>
    <w:locked/>
    <w:uiPriority w:val="0"/>
    <w:rPr>
      <w:kern w:val="2"/>
      <w:sz w:val="24"/>
      <w:szCs w:val="24"/>
    </w:rPr>
  </w:style>
  <w:style w:type="character" w:customStyle="1" w:styleId="180">
    <w:name w:val="Char Char4"/>
    <w:qFormat/>
    <w:uiPriority w:val="0"/>
    <w:rPr>
      <w:rFonts w:ascii="Calibri" w:hAnsi="Calibri" w:eastAsia="宋体"/>
      <w:sz w:val="18"/>
      <w:szCs w:val="18"/>
      <w:lang w:bidi="ar-SA"/>
    </w:rPr>
  </w:style>
  <w:style w:type="character" w:customStyle="1" w:styleId="181">
    <w:name w:val="Char Char141"/>
    <w:qFormat/>
    <w:uiPriority w:val="0"/>
    <w:rPr>
      <w:rFonts w:ascii="楷体_GB2312" w:eastAsia="楷体_GB2312"/>
      <w:kern w:val="2"/>
      <w:sz w:val="32"/>
      <w:lang w:val="en-US" w:eastAsia="zh-CN" w:bidi="ar-SA"/>
    </w:rPr>
  </w:style>
  <w:style w:type="character" w:customStyle="1" w:styleId="182">
    <w:name w:val="Header Char"/>
    <w:semiHidden/>
    <w:qFormat/>
    <w:locked/>
    <w:uiPriority w:val="0"/>
    <w:rPr>
      <w:rFonts w:ascii="Times New Roman" w:hAnsi="Times New Roman" w:eastAsia="宋体" w:cs="Times New Roman"/>
      <w:sz w:val="18"/>
      <w:szCs w:val="18"/>
    </w:rPr>
  </w:style>
  <w:style w:type="character" w:customStyle="1" w:styleId="183">
    <w:name w:val="p21"/>
    <w:qFormat/>
    <w:uiPriority w:val="0"/>
    <w:rPr>
      <w:rFonts w:hint="default" w:ascii="Arial" w:hAnsi="Arial"/>
      <w:color w:val="333333"/>
      <w:sz w:val="18"/>
      <w:u w:val="none"/>
    </w:rPr>
  </w:style>
  <w:style w:type="character" w:customStyle="1" w:styleId="184">
    <w:name w:val="Footer Char"/>
    <w:semiHidden/>
    <w:qFormat/>
    <w:locked/>
    <w:uiPriority w:val="0"/>
    <w:rPr>
      <w:rFonts w:ascii="Times New Roman" w:hAnsi="Times New Roman" w:eastAsia="宋体" w:cs="Times New Roman"/>
      <w:sz w:val="18"/>
      <w:szCs w:val="18"/>
    </w:rPr>
  </w:style>
  <w:style w:type="character" w:customStyle="1" w:styleId="185">
    <w:name w:val="Normal Indent Char Char"/>
    <w:qFormat/>
    <w:uiPriority w:val="0"/>
    <w:rPr>
      <w:rFonts w:eastAsia="宋体"/>
      <w:kern w:val="2"/>
      <w:sz w:val="21"/>
      <w:szCs w:val="24"/>
      <w:lang w:val="en-US" w:eastAsia="zh-CN" w:bidi="ar-SA"/>
    </w:rPr>
  </w:style>
  <w:style w:type="character" w:customStyle="1" w:styleId="186">
    <w:name w:val="Char Char8"/>
    <w:qFormat/>
    <w:uiPriority w:val="0"/>
    <w:rPr>
      <w:rFonts w:ascii="Arial" w:hAnsi="Arial" w:eastAsia="黑体"/>
      <w:b/>
      <w:bCs/>
      <w:kern w:val="2"/>
      <w:sz w:val="32"/>
      <w:szCs w:val="32"/>
      <w:lang w:val="en-US" w:eastAsia="zh-CN" w:bidi="ar-SA"/>
    </w:rPr>
  </w:style>
  <w:style w:type="character" w:customStyle="1" w:styleId="187">
    <w:name w:val="List Paragraph Char"/>
    <w:link w:val="188"/>
    <w:qFormat/>
    <w:locked/>
    <w:uiPriority w:val="0"/>
    <w:rPr>
      <w:rFonts w:ascii="Times New Roman" w:hAnsi="Times New Roman"/>
      <w:kern w:val="2"/>
      <w:sz w:val="21"/>
      <w:szCs w:val="24"/>
    </w:rPr>
  </w:style>
  <w:style w:type="paragraph" w:customStyle="1" w:styleId="188">
    <w:name w:val="列出段落1"/>
    <w:basedOn w:val="1"/>
    <w:link w:val="187"/>
    <w:qFormat/>
    <w:uiPriority w:val="0"/>
    <w:pPr>
      <w:ind w:firstLine="420" w:firstLineChars="200"/>
    </w:pPr>
    <w:rPr>
      <w:rFonts w:ascii="Times New Roman" w:hAnsi="Times New Roman"/>
      <w:szCs w:val="24"/>
    </w:rPr>
  </w:style>
  <w:style w:type="character" w:customStyle="1" w:styleId="189">
    <w:name w:val="Balloon Text Char"/>
    <w:semiHidden/>
    <w:qFormat/>
    <w:locked/>
    <w:uiPriority w:val="0"/>
    <w:rPr>
      <w:rFonts w:ascii="Times New Roman" w:hAnsi="Times New Roman" w:eastAsia="宋体" w:cs="Times New Roman"/>
      <w:sz w:val="18"/>
      <w:szCs w:val="18"/>
    </w:rPr>
  </w:style>
  <w:style w:type="character" w:customStyle="1" w:styleId="190">
    <w:name w:val="Book Title"/>
    <w:qFormat/>
    <w:uiPriority w:val="33"/>
    <w:rPr>
      <w:b/>
      <w:bCs/>
      <w:smallCaps/>
      <w:spacing w:val="5"/>
    </w:rPr>
  </w:style>
  <w:style w:type="character" w:customStyle="1" w:styleId="191">
    <w:name w:val="标题 1 字符"/>
    <w:link w:val="2"/>
    <w:qFormat/>
    <w:uiPriority w:val="0"/>
    <w:rPr>
      <w:rFonts w:eastAsia="隶书"/>
      <w:b/>
      <w:bCs/>
      <w:sz w:val="36"/>
      <w:szCs w:val="36"/>
      <w:lang w:val="en-US" w:eastAsia="zh-CN" w:bidi="ar-SA"/>
    </w:rPr>
  </w:style>
  <w:style w:type="character" w:customStyle="1" w:styleId="192">
    <w:name w:val="tw4winMark"/>
    <w:qFormat/>
    <w:uiPriority w:val="0"/>
    <w:rPr>
      <w:rFonts w:ascii="Courier New" w:hAnsi="Courier New"/>
      <w:vanish/>
      <w:color w:val="800080"/>
      <w:vertAlign w:val="subscript"/>
    </w:rPr>
  </w:style>
  <w:style w:type="character" w:customStyle="1" w:styleId="193">
    <w:name w:val="Item List in Table Char Char"/>
    <w:link w:val="194"/>
    <w:qFormat/>
    <w:locked/>
    <w:uiPriority w:val="0"/>
    <w:rPr>
      <w:rFonts w:ascii="Arial" w:hAnsi="Arial"/>
      <w:sz w:val="18"/>
      <w:szCs w:val="18"/>
      <w:lang w:val="en-US" w:eastAsia="zh-CN" w:bidi="ar-SA"/>
    </w:rPr>
  </w:style>
  <w:style w:type="paragraph" w:customStyle="1" w:styleId="194">
    <w:name w:val="Item List in Table"/>
    <w:link w:val="193"/>
    <w:qFormat/>
    <w:uiPriority w:val="0"/>
    <w:pPr>
      <w:numPr>
        <w:ilvl w:val="0"/>
        <w:numId w:val="7"/>
      </w:numPr>
      <w:spacing w:before="40" w:after="40"/>
      <w:jc w:val="both"/>
    </w:pPr>
    <w:rPr>
      <w:rFonts w:ascii="Arial" w:hAnsi="Arial" w:eastAsia="宋体" w:cs="Times New Roman"/>
      <w:sz w:val="18"/>
      <w:szCs w:val="18"/>
      <w:lang w:val="en-US" w:eastAsia="zh-CN" w:bidi="ar-SA"/>
    </w:rPr>
  </w:style>
  <w:style w:type="character" w:customStyle="1" w:styleId="195">
    <w:name w:val="Char Char2"/>
    <w:qFormat/>
    <w:uiPriority w:val="0"/>
    <w:rPr>
      <w:rFonts w:ascii="宋体" w:hAnsi="Courier New" w:eastAsia="宋体"/>
      <w:sz w:val="21"/>
      <w:lang w:val="en-US" w:eastAsia="zh-CN" w:bidi="ar-SA"/>
    </w:rPr>
  </w:style>
  <w:style w:type="character" w:customStyle="1" w:styleId="196">
    <w:name w:val="正文文本 字符"/>
    <w:link w:val="16"/>
    <w:qFormat/>
    <w:uiPriority w:val="0"/>
    <w:rPr>
      <w:rFonts w:eastAsia="宋体"/>
      <w:kern w:val="2"/>
      <w:sz w:val="28"/>
      <w:szCs w:val="24"/>
      <w:lang w:val="en-US" w:eastAsia="zh-CN" w:bidi="ar-SA"/>
    </w:rPr>
  </w:style>
  <w:style w:type="character" w:customStyle="1" w:styleId="197">
    <w:name w:val="paragraph1 Char Char"/>
    <w:qFormat/>
    <w:uiPriority w:val="0"/>
    <w:rPr>
      <w:rFonts w:eastAsia="楷体_GB2312"/>
      <w:kern w:val="2"/>
      <w:sz w:val="24"/>
      <w:lang w:val="en-US" w:eastAsia="zh-CN" w:bidi="ar-SA"/>
    </w:rPr>
  </w:style>
  <w:style w:type="character" w:customStyle="1" w:styleId="198">
    <w:name w:val="正文首行缩进 字符"/>
    <w:link w:val="15"/>
    <w:qFormat/>
    <w:uiPriority w:val="0"/>
    <w:rPr>
      <w:rFonts w:ascii="Calibri" w:hAnsi="Calibri" w:eastAsia="宋体"/>
      <w:kern w:val="2"/>
      <w:sz w:val="21"/>
      <w:szCs w:val="22"/>
      <w:lang w:val="en-US" w:eastAsia="zh-CN" w:bidi="ar-SA"/>
    </w:rPr>
  </w:style>
  <w:style w:type="character" w:customStyle="1" w:styleId="199">
    <w:name w:val="grame"/>
    <w:basedOn w:val="59"/>
    <w:qFormat/>
    <w:uiPriority w:val="0"/>
  </w:style>
  <w:style w:type="character" w:customStyle="1" w:styleId="200">
    <w:name w:val="Char Char5"/>
    <w:qFormat/>
    <w:uiPriority w:val="0"/>
    <w:rPr>
      <w:rFonts w:ascii="Calibri" w:hAnsi="Calibri" w:eastAsia="宋体"/>
      <w:sz w:val="18"/>
      <w:szCs w:val="18"/>
      <w:lang w:bidi="ar-SA"/>
    </w:rPr>
  </w:style>
  <w:style w:type="character" w:customStyle="1" w:styleId="201">
    <w:name w:val="fontdz1"/>
    <w:qFormat/>
    <w:uiPriority w:val="0"/>
    <w:rPr>
      <w:sz w:val="18"/>
      <w:szCs w:val="18"/>
    </w:rPr>
  </w:style>
  <w:style w:type="character" w:customStyle="1" w:styleId="202">
    <w:name w:val="自定义正文 Char"/>
    <w:link w:val="203"/>
    <w:qFormat/>
    <w:uiPriority w:val="0"/>
    <w:rPr>
      <w:rFonts w:ascii="仿宋_GB2312" w:eastAsia="仿宋_GB2312"/>
      <w:kern w:val="2"/>
      <w:sz w:val="28"/>
      <w:szCs w:val="24"/>
    </w:rPr>
  </w:style>
  <w:style w:type="paragraph" w:customStyle="1" w:styleId="203">
    <w:name w:val="自定义正文"/>
    <w:basedOn w:val="1"/>
    <w:link w:val="202"/>
    <w:qFormat/>
    <w:uiPriority w:val="0"/>
    <w:pPr>
      <w:spacing w:before="120" w:after="120" w:line="480" w:lineRule="exact"/>
      <w:ind w:firstLine="200" w:firstLineChars="200"/>
      <w:jc w:val="left"/>
    </w:pPr>
    <w:rPr>
      <w:rFonts w:ascii="仿宋_GB2312" w:eastAsia="仿宋_GB2312"/>
      <w:sz w:val="28"/>
      <w:szCs w:val="24"/>
    </w:rPr>
  </w:style>
  <w:style w:type="character" w:customStyle="1" w:styleId="204">
    <w:name w:val="公文正文 Char"/>
    <w:link w:val="205"/>
    <w:qFormat/>
    <w:uiPriority w:val="0"/>
    <w:rPr>
      <w:rFonts w:ascii="仿宋_GB2312" w:eastAsia="仿宋_GB2312"/>
      <w:kern w:val="2"/>
      <w:sz w:val="24"/>
      <w:szCs w:val="24"/>
      <w:lang w:val="en-US" w:eastAsia="zh-CN" w:bidi="ar-SA"/>
    </w:rPr>
  </w:style>
  <w:style w:type="paragraph" w:customStyle="1" w:styleId="205">
    <w:name w:val="公文正文"/>
    <w:basedOn w:val="1"/>
    <w:link w:val="204"/>
    <w:qFormat/>
    <w:uiPriority w:val="0"/>
    <w:pPr>
      <w:spacing w:before="156" w:line="360" w:lineRule="auto"/>
      <w:ind w:firstLine="360" w:firstLineChars="200"/>
    </w:pPr>
    <w:rPr>
      <w:rFonts w:ascii="仿宋_GB2312" w:eastAsia="仿宋_GB2312"/>
      <w:sz w:val="24"/>
      <w:szCs w:val="24"/>
    </w:rPr>
  </w:style>
  <w:style w:type="character" w:customStyle="1" w:styleId="206">
    <w:name w:val="Char Char14"/>
    <w:qFormat/>
    <w:uiPriority w:val="0"/>
    <w:rPr>
      <w:rFonts w:ascii="Calibri" w:hAnsi="Calibri" w:eastAsia="宋体" w:cs="Times New Roman"/>
      <w:b/>
      <w:bCs/>
      <w:sz w:val="28"/>
      <w:szCs w:val="28"/>
    </w:rPr>
  </w:style>
  <w:style w:type="character" w:customStyle="1" w:styleId="207">
    <w:name w:val="列表1、 Char Char"/>
    <w:qFormat/>
    <w:uiPriority w:val="0"/>
    <w:rPr>
      <w:rFonts w:ascii="仿宋" w:hAnsi="仿宋" w:eastAsia="仿宋"/>
      <w:kern w:val="2"/>
      <w:sz w:val="28"/>
      <w:szCs w:val="21"/>
      <w:lang w:bidi="ar-SA"/>
    </w:rPr>
  </w:style>
  <w:style w:type="character" w:customStyle="1" w:styleId="208">
    <w:name w:val="批注文字 字符"/>
    <w:link w:val="13"/>
    <w:qFormat/>
    <w:uiPriority w:val="0"/>
    <w:rPr>
      <w:kern w:val="2"/>
      <w:sz w:val="21"/>
      <w:szCs w:val="22"/>
    </w:rPr>
  </w:style>
  <w:style w:type="character" w:customStyle="1" w:styleId="209">
    <w:name w:val="批注主题 Char"/>
    <w:link w:val="210"/>
    <w:qFormat/>
    <w:uiPriority w:val="0"/>
    <w:rPr>
      <w:b/>
      <w:bCs/>
    </w:rPr>
  </w:style>
  <w:style w:type="paragraph" w:customStyle="1" w:styleId="210">
    <w:name w:val="批注主题1"/>
    <w:basedOn w:val="13"/>
    <w:next w:val="13"/>
    <w:link w:val="209"/>
    <w:qFormat/>
    <w:uiPriority w:val="0"/>
    <w:rPr>
      <w:b/>
      <w:bCs/>
      <w:kern w:val="0"/>
      <w:sz w:val="20"/>
      <w:szCs w:val="20"/>
    </w:rPr>
  </w:style>
  <w:style w:type="character" w:customStyle="1" w:styleId="211">
    <w:name w:val="表名 Char"/>
    <w:qFormat/>
    <w:uiPriority w:val="0"/>
    <w:rPr>
      <w:rFonts w:ascii="Arial" w:hAnsi="Arial" w:eastAsia="黑体"/>
      <w:sz w:val="24"/>
      <w:szCs w:val="24"/>
    </w:rPr>
  </w:style>
  <w:style w:type="character" w:customStyle="1" w:styleId="212">
    <w:name w:val="ZJ图表 Char"/>
    <w:link w:val="213"/>
    <w:qFormat/>
    <w:uiPriority w:val="0"/>
    <w:rPr>
      <w:rFonts w:ascii="Times New Roman" w:hAnsi="Times New Roman" w:eastAsia="黑体"/>
      <w:color w:val="000000"/>
      <w:sz w:val="24"/>
      <w:szCs w:val="24"/>
    </w:rPr>
  </w:style>
  <w:style w:type="paragraph" w:customStyle="1" w:styleId="213">
    <w:name w:val="ZJ图表"/>
    <w:basedOn w:val="8"/>
    <w:link w:val="212"/>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4">
    <w:name w:val="h Char"/>
    <w:qFormat/>
    <w:uiPriority w:val="0"/>
    <w:rPr>
      <w:rFonts w:ascii="Calibri" w:hAnsi="Calibri" w:eastAsia="宋体" w:cs="Times New Roman"/>
      <w:sz w:val="18"/>
      <w:szCs w:val="18"/>
    </w:rPr>
  </w:style>
  <w:style w:type="character" w:customStyle="1" w:styleId="215">
    <w:name w:val="标题 2 字符"/>
    <w:link w:val="3"/>
    <w:qFormat/>
    <w:uiPriority w:val="0"/>
    <w:rPr>
      <w:rFonts w:ascii="Arial" w:hAnsi="Arial" w:eastAsia="黑体"/>
      <w:b/>
      <w:bCs/>
      <w:kern w:val="2"/>
      <w:sz w:val="32"/>
      <w:szCs w:val="32"/>
      <w:lang w:val="en-US" w:eastAsia="zh-CN" w:bidi="ar-SA"/>
    </w:rPr>
  </w:style>
  <w:style w:type="character" w:customStyle="1" w:styleId="216">
    <w:name w:val="z-窗体底端 字符"/>
    <w:link w:val="217"/>
    <w:qFormat/>
    <w:uiPriority w:val="0"/>
    <w:rPr>
      <w:rFonts w:ascii="Arial" w:hAnsi="Arial" w:cs="Arial"/>
      <w:vanish/>
      <w:sz w:val="16"/>
      <w:szCs w:val="16"/>
    </w:rPr>
  </w:style>
  <w:style w:type="paragraph" w:customStyle="1" w:styleId="217">
    <w:name w:val="HTML Bottom of Form"/>
    <w:basedOn w:val="1"/>
    <w:next w:val="1"/>
    <w:link w:val="216"/>
    <w:qFormat/>
    <w:uiPriority w:val="0"/>
    <w:pPr>
      <w:widowControl/>
      <w:pBdr>
        <w:top w:val="single" w:color="auto" w:sz="6" w:space="1"/>
      </w:pBdr>
      <w:jc w:val="center"/>
    </w:pPr>
    <w:rPr>
      <w:rFonts w:ascii="Arial" w:hAnsi="Arial"/>
      <w:vanish/>
      <w:kern w:val="0"/>
      <w:sz w:val="16"/>
      <w:szCs w:val="16"/>
    </w:rPr>
  </w:style>
  <w:style w:type="character" w:customStyle="1" w:styleId="218">
    <w:name w:val="title_sub_blue1"/>
    <w:qFormat/>
    <w:uiPriority w:val="0"/>
    <w:rPr>
      <w:rFonts w:hint="default" w:ascii="Arial" w:hAnsi="Arial"/>
      <w:b/>
      <w:color w:val="16344F"/>
      <w:spacing w:val="15"/>
      <w:sz w:val="18"/>
      <w:u w:val="none"/>
    </w:rPr>
  </w:style>
  <w:style w:type="character" w:customStyle="1" w:styleId="219">
    <w:name w:val="二级标题 Char Char"/>
    <w:qFormat/>
    <w:uiPriority w:val="0"/>
    <w:rPr>
      <w:rFonts w:eastAsia="仿宋"/>
      <w:b/>
      <w:sz w:val="28"/>
      <w:lang w:val="en-US" w:eastAsia="zh-CN" w:bidi="ar-SA"/>
    </w:rPr>
  </w:style>
  <w:style w:type="character" w:customStyle="1" w:styleId="220">
    <w:name w:val="Intense Reference"/>
    <w:qFormat/>
    <w:uiPriority w:val="0"/>
    <w:rPr>
      <w:b/>
      <w:sz w:val="24"/>
      <w:u w:val="single"/>
    </w:rPr>
  </w:style>
  <w:style w:type="character" w:customStyle="1" w:styleId="221">
    <w:name w:val="正文文本 3 字符"/>
    <w:link w:val="26"/>
    <w:qFormat/>
    <w:uiPriority w:val="0"/>
    <w:rPr>
      <w:rFonts w:ascii="Times New Roman" w:hAnsi="宋体" w:eastAsia="仿宋_GB2312"/>
      <w:b/>
      <w:bCs/>
      <w:kern w:val="2"/>
      <w:sz w:val="24"/>
    </w:rPr>
  </w:style>
  <w:style w:type="character" w:customStyle="1" w:styleId="222">
    <w:name w:val="中等深浅网格 11"/>
    <w:semiHidden/>
    <w:qFormat/>
    <w:uiPriority w:val="0"/>
    <w:rPr>
      <w:color w:val="808080"/>
    </w:rPr>
  </w:style>
  <w:style w:type="character" w:customStyle="1" w:styleId="223">
    <w:name w:val="Char Char9"/>
    <w:qFormat/>
    <w:uiPriority w:val="0"/>
    <w:rPr>
      <w:rFonts w:eastAsia="宋体"/>
      <w:b/>
      <w:kern w:val="44"/>
      <w:sz w:val="44"/>
      <w:lang w:bidi="ar-SA"/>
    </w:rPr>
  </w:style>
  <w:style w:type="character" w:customStyle="1" w:styleId="224">
    <w:name w:val="正文文本缩进 Char1"/>
    <w:link w:val="225"/>
    <w:qFormat/>
    <w:uiPriority w:val="99"/>
    <w:rPr>
      <w:rFonts w:ascii="Times New Roman" w:hAnsi="Times New Roman"/>
      <w:kern w:val="0"/>
      <w:sz w:val="28"/>
      <w:szCs w:val="20"/>
    </w:rPr>
  </w:style>
  <w:style w:type="paragraph" w:customStyle="1" w:styleId="225">
    <w:name w:val="正文文本缩进3"/>
    <w:basedOn w:val="1"/>
    <w:link w:val="224"/>
    <w:qFormat/>
    <w:uiPriority w:val="0"/>
    <w:pPr>
      <w:spacing w:after="120"/>
      <w:ind w:left="420" w:leftChars="200"/>
    </w:pPr>
    <w:rPr>
      <w:rFonts w:ascii="Times New Roman" w:hAnsi="Times New Roman"/>
      <w:kern w:val="0"/>
      <w:sz w:val="28"/>
      <w:szCs w:val="20"/>
    </w:rPr>
  </w:style>
  <w:style w:type="character" w:customStyle="1" w:styleId="22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7">
    <w:name w:val="大标题 Char"/>
    <w:link w:val="228"/>
    <w:qFormat/>
    <w:uiPriority w:val="0"/>
    <w:rPr>
      <w:b/>
      <w:sz w:val="28"/>
      <w:lang w:val="en-US" w:eastAsia="zh-CN" w:bidi="ar-SA"/>
    </w:rPr>
  </w:style>
  <w:style w:type="paragraph" w:customStyle="1" w:styleId="228">
    <w:name w:val="大标题"/>
    <w:next w:val="1"/>
    <w:link w:val="227"/>
    <w:qFormat/>
    <w:uiPriority w:val="0"/>
    <w:pPr>
      <w:spacing w:before="120" w:after="120" w:line="360" w:lineRule="auto"/>
    </w:pPr>
    <w:rPr>
      <w:rFonts w:ascii="Calibri" w:hAnsi="Calibri" w:eastAsia="宋体" w:cs="Times New Roman"/>
      <w:b/>
      <w:sz w:val="28"/>
      <w:lang w:val="en-US" w:eastAsia="zh-CN" w:bidi="ar-SA"/>
    </w:rPr>
  </w:style>
  <w:style w:type="character" w:customStyle="1" w:styleId="229">
    <w:name w:val="样式4 Char Char"/>
    <w:qFormat/>
    <w:uiPriority w:val="0"/>
    <w:rPr>
      <w:rFonts w:ascii="Calibri" w:hAnsi="Calibri" w:eastAsia="宋体"/>
      <w:kern w:val="2"/>
      <w:sz w:val="24"/>
      <w:szCs w:val="22"/>
      <w:lang w:val="en-US" w:eastAsia="zh-CN" w:bidi="ar-SA"/>
    </w:rPr>
  </w:style>
  <w:style w:type="character" w:customStyle="1" w:styleId="230">
    <w:name w:val="正文文本缩进 字符"/>
    <w:link w:val="27"/>
    <w:qFormat/>
    <w:uiPriority w:val="0"/>
    <w:rPr>
      <w:rFonts w:ascii="宋体" w:hAnsi="Courier New" w:eastAsia="宋体"/>
      <w:spacing w:val="-4"/>
      <w:kern w:val="2"/>
      <w:sz w:val="18"/>
      <w:lang w:val="en-US" w:eastAsia="zh-CN" w:bidi="ar-SA"/>
    </w:rPr>
  </w:style>
  <w:style w:type="character" w:customStyle="1" w:styleId="231">
    <w:name w:val="正文（首行缩进2字符） Char Char"/>
    <w:link w:val="232"/>
    <w:qFormat/>
    <w:uiPriority w:val="0"/>
    <w:rPr>
      <w:szCs w:val="21"/>
    </w:rPr>
  </w:style>
  <w:style w:type="paragraph" w:customStyle="1" w:styleId="232">
    <w:name w:val="正文（首行缩进2字符）"/>
    <w:basedOn w:val="1"/>
    <w:link w:val="231"/>
    <w:qFormat/>
    <w:uiPriority w:val="0"/>
    <w:pPr>
      <w:spacing w:line="360" w:lineRule="auto"/>
      <w:ind w:firstLine="420" w:firstLineChars="200"/>
    </w:pPr>
    <w:rPr>
      <w:kern w:val="0"/>
      <w:sz w:val="20"/>
      <w:szCs w:val="21"/>
    </w:rPr>
  </w:style>
  <w:style w:type="character" w:customStyle="1" w:styleId="233">
    <w:name w:val="tw4winPopup"/>
    <w:qFormat/>
    <w:uiPriority w:val="0"/>
    <w:rPr>
      <w:rFonts w:ascii="Courier New" w:hAnsi="Courier New"/>
      <w:color w:val="008000"/>
    </w:rPr>
  </w:style>
  <w:style w:type="character" w:customStyle="1" w:styleId="234">
    <w:name w:val="页脚 字符"/>
    <w:link w:val="41"/>
    <w:qFormat/>
    <w:uiPriority w:val="99"/>
    <w:rPr>
      <w:kern w:val="2"/>
      <w:sz w:val="18"/>
      <w:szCs w:val="18"/>
    </w:rPr>
  </w:style>
  <w:style w:type="character" w:customStyle="1" w:styleId="235">
    <w:name w:val="浅色网格 - 强调文字颜色 3 Char"/>
    <w:qFormat/>
    <w:locked/>
    <w:uiPriority w:val="0"/>
    <w:rPr>
      <w:rFonts w:ascii="Calibri" w:hAnsi="Calibri" w:eastAsia="宋体" w:cs="Times New Roman"/>
    </w:rPr>
  </w:style>
  <w:style w:type="character" w:customStyle="1" w:styleId="236">
    <w:name w:val="Char Char21"/>
    <w:qFormat/>
    <w:uiPriority w:val="0"/>
    <w:rPr>
      <w:rFonts w:ascii="宋体" w:hAnsi="Courier New" w:eastAsia="宋体"/>
      <w:sz w:val="21"/>
      <w:lang w:val="en-US" w:eastAsia="zh-CN" w:bidi="ar-SA"/>
    </w:rPr>
  </w:style>
  <w:style w:type="character" w:customStyle="1" w:styleId="237">
    <w:name w:val="H2 Char3"/>
    <w:qFormat/>
    <w:uiPriority w:val="0"/>
    <w:rPr>
      <w:rFonts w:ascii="Arial" w:hAnsi="Arial" w:eastAsia="黑体"/>
      <w:b/>
      <w:bCs/>
      <w:kern w:val="2"/>
      <w:sz w:val="32"/>
      <w:szCs w:val="32"/>
      <w:lang w:val="en-US" w:eastAsia="zh-CN" w:bidi="ar-SA"/>
    </w:rPr>
  </w:style>
  <w:style w:type="character" w:customStyle="1" w:styleId="238">
    <w:name w:val="新昌图表 Char"/>
    <w:link w:val="239"/>
    <w:qFormat/>
    <w:uiPriority w:val="0"/>
    <w:rPr>
      <w:rFonts w:ascii="Times New Roman" w:hAnsi="Times New Roman" w:eastAsia="黑体"/>
      <w:color w:val="000000"/>
      <w:sz w:val="24"/>
      <w:szCs w:val="24"/>
    </w:rPr>
  </w:style>
  <w:style w:type="paragraph" w:customStyle="1" w:styleId="239">
    <w:name w:val="新昌图表"/>
    <w:basedOn w:val="1"/>
    <w:link w:val="238"/>
    <w:qFormat/>
    <w:uiPriority w:val="0"/>
    <w:pPr>
      <w:jc w:val="center"/>
    </w:pPr>
    <w:rPr>
      <w:rFonts w:ascii="Times New Roman" w:hAnsi="Times New Roman" w:eastAsia="黑体"/>
      <w:color w:val="000000"/>
      <w:kern w:val="0"/>
      <w:sz w:val="24"/>
      <w:szCs w:val="24"/>
    </w:rPr>
  </w:style>
  <w:style w:type="character" w:customStyle="1" w:styleId="240">
    <w:name w:val="Char Char142"/>
    <w:qFormat/>
    <w:locked/>
    <w:uiPriority w:val="0"/>
    <w:rPr>
      <w:rFonts w:ascii="楷体_GB2312" w:eastAsia="楷体_GB2312"/>
      <w:kern w:val="2"/>
      <w:sz w:val="32"/>
      <w:lang w:val="en-US" w:eastAsia="zh-CN" w:bidi="ar-SA"/>
    </w:rPr>
  </w:style>
  <w:style w:type="character" w:customStyle="1" w:styleId="241">
    <w:name w:val="tw4winError"/>
    <w:qFormat/>
    <w:uiPriority w:val="0"/>
    <w:rPr>
      <w:rFonts w:ascii="Courier New" w:hAnsi="Courier New"/>
      <w:color w:val="00FF00"/>
      <w:sz w:val="40"/>
    </w:rPr>
  </w:style>
  <w:style w:type="character" w:customStyle="1" w:styleId="242">
    <w:name w:val="正文4 Char"/>
    <w:link w:val="243"/>
    <w:qFormat/>
    <w:uiPriority w:val="0"/>
    <w:rPr>
      <w:rFonts w:ascii="Calibri" w:hAnsi="Calibri" w:eastAsia="宋体"/>
      <w:kern w:val="2"/>
      <w:sz w:val="24"/>
      <w:szCs w:val="24"/>
      <w:lang w:bidi="ar-SA"/>
    </w:rPr>
  </w:style>
  <w:style w:type="paragraph" w:customStyle="1" w:styleId="243">
    <w:name w:val="正文4"/>
    <w:basedOn w:val="1"/>
    <w:link w:val="242"/>
    <w:qFormat/>
    <w:uiPriority w:val="0"/>
    <w:pPr>
      <w:numPr>
        <w:ilvl w:val="0"/>
        <w:numId w:val="8"/>
      </w:numPr>
      <w:spacing w:before="60" w:after="60" w:line="360" w:lineRule="auto"/>
      <w:ind w:firstLine="0"/>
    </w:pPr>
    <w:rPr>
      <w:sz w:val="24"/>
      <w:szCs w:val="24"/>
    </w:rPr>
  </w:style>
  <w:style w:type="character" w:customStyle="1" w:styleId="244">
    <w:name w:val="z-窗体顶端 字符"/>
    <w:link w:val="245"/>
    <w:qFormat/>
    <w:uiPriority w:val="0"/>
    <w:rPr>
      <w:rFonts w:ascii="Arial" w:hAnsi="Arial" w:cs="Arial"/>
      <w:vanish/>
      <w:sz w:val="16"/>
      <w:szCs w:val="16"/>
    </w:rPr>
  </w:style>
  <w:style w:type="paragraph" w:customStyle="1" w:styleId="245">
    <w:name w:val="HTML Top of Form"/>
    <w:basedOn w:val="1"/>
    <w:next w:val="1"/>
    <w:link w:val="244"/>
    <w:qFormat/>
    <w:uiPriority w:val="0"/>
    <w:pPr>
      <w:widowControl/>
      <w:pBdr>
        <w:bottom w:val="single" w:color="auto" w:sz="6" w:space="1"/>
      </w:pBdr>
      <w:jc w:val="center"/>
    </w:pPr>
    <w:rPr>
      <w:rFonts w:ascii="Arial" w:hAnsi="Arial"/>
      <w:vanish/>
      <w:kern w:val="0"/>
      <w:sz w:val="16"/>
      <w:szCs w:val="16"/>
    </w:rPr>
  </w:style>
  <w:style w:type="character" w:customStyle="1" w:styleId="246">
    <w:name w:val="衢州正文 Char"/>
    <w:link w:val="247"/>
    <w:qFormat/>
    <w:uiPriority w:val="0"/>
    <w:rPr>
      <w:rFonts w:ascii="Times New Roman" w:hAnsi="宋体"/>
      <w:sz w:val="24"/>
      <w:szCs w:val="24"/>
    </w:rPr>
  </w:style>
  <w:style w:type="paragraph" w:customStyle="1" w:styleId="247">
    <w:name w:val="衢州正文"/>
    <w:basedOn w:val="1"/>
    <w:link w:val="246"/>
    <w:qFormat/>
    <w:uiPriority w:val="0"/>
    <w:pPr>
      <w:spacing w:line="360" w:lineRule="auto"/>
      <w:ind w:firstLine="480" w:firstLineChars="200"/>
    </w:pPr>
    <w:rPr>
      <w:rFonts w:ascii="Times New Roman" w:hAnsi="宋体"/>
      <w:kern w:val="0"/>
      <w:sz w:val="24"/>
      <w:szCs w:val="24"/>
    </w:rPr>
  </w:style>
  <w:style w:type="character" w:customStyle="1" w:styleId="248">
    <w:name w:val="公文正文 Char Char"/>
    <w:qFormat/>
    <w:uiPriority w:val="0"/>
    <w:rPr>
      <w:rFonts w:ascii="仿宋_GB2312" w:eastAsia="仿宋_GB2312"/>
      <w:kern w:val="2"/>
      <w:sz w:val="24"/>
      <w:szCs w:val="24"/>
      <w:lang w:val="en-US" w:eastAsia="zh-CN" w:bidi="ar-SA"/>
    </w:rPr>
  </w:style>
  <w:style w:type="character" w:customStyle="1" w:styleId="249">
    <w:name w:val="css21"/>
    <w:qFormat/>
    <w:uiPriority w:val="0"/>
    <w:rPr>
      <w:sz w:val="18"/>
    </w:rPr>
  </w:style>
  <w:style w:type="character" w:customStyle="1" w:styleId="250">
    <w:name w:val="样式(-) Char Char"/>
    <w:qFormat/>
    <w:uiPriority w:val="0"/>
    <w:rPr>
      <w:rFonts w:ascii="Calibri" w:hAnsi="Calibri" w:eastAsia="仿宋"/>
      <w:b/>
      <w:kern w:val="2"/>
      <w:sz w:val="28"/>
      <w:szCs w:val="21"/>
      <w:lang w:bidi="ar-SA"/>
    </w:rPr>
  </w:style>
  <w:style w:type="character" w:customStyle="1" w:styleId="251">
    <w:name w:val="列表1、 Char"/>
    <w:link w:val="252"/>
    <w:qFormat/>
    <w:locked/>
    <w:uiPriority w:val="0"/>
    <w:rPr>
      <w:rFonts w:ascii="仿宋" w:hAnsi="仿宋" w:eastAsia="仿宋"/>
      <w:kern w:val="2"/>
      <w:sz w:val="28"/>
      <w:szCs w:val="21"/>
      <w:lang w:bidi="ar-SA"/>
    </w:rPr>
  </w:style>
  <w:style w:type="paragraph" w:customStyle="1" w:styleId="252">
    <w:name w:val="列表1、"/>
    <w:basedOn w:val="95"/>
    <w:link w:val="251"/>
    <w:qFormat/>
    <w:uiPriority w:val="0"/>
    <w:pPr>
      <w:numPr>
        <w:ilvl w:val="0"/>
        <w:numId w:val="9"/>
      </w:numPr>
      <w:tabs>
        <w:tab w:val="left" w:pos="1276"/>
      </w:tabs>
      <w:spacing w:line="360" w:lineRule="auto"/>
      <w:ind w:left="987" w:firstLine="0" w:firstLineChars="0"/>
      <w:jc w:val="left"/>
    </w:pPr>
    <w:rPr>
      <w:rFonts w:ascii="仿宋" w:hAnsi="仿宋" w:eastAsia="仿宋"/>
      <w:sz w:val="28"/>
      <w:szCs w:val="21"/>
    </w:rPr>
  </w:style>
  <w:style w:type="character" w:customStyle="1" w:styleId="253">
    <w:name w:val="bt Char2"/>
    <w:qFormat/>
    <w:uiPriority w:val="0"/>
    <w:rPr>
      <w:rFonts w:eastAsia="宋体"/>
      <w:kern w:val="2"/>
      <w:sz w:val="28"/>
      <w:szCs w:val="24"/>
      <w:lang w:val="en-US" w:eastAsia="zh-CN" w:bidi="ar-SA"/>
    </w:rPr>
  </w:style>
  <w:style w:type="character" w:customStyle="1" w:styleId="254">
    <w:name w:val="news1"/>
    <w:qFormat/>
    <w:uiPriority w:val="0"/>
    <w:rPr>
      <w:rFonts w:hint="default" w:ascii="Times New Roman" w:hAnsi="Times New Roman" w:cs="Times New Roman"/>
      <w:sz w:val="21"/>
      <w:szCs w:val="21"/>
    </w:rPr>
  </w:style>
  <w:style w:type="character" w:customStyle="1" w:styleId="255">
    <w:name w:val="标题 4 字符"/>
    <w:link w:val="5"/>
    <w:qFormat/>
    <w:uiPriority w:val="0"/>
    <w:rPr>
      <w:rFonts w:ascii="Arial" w:hAnsi="Arial" w:eastAsia="黑体"/>
      <w:b/>
      <w:bCs/>
      <w:kern w:val="2"/>
      <w:sz w:val="28"/>
      <w:szCs w:val="28"/>
      <w:lang w:val="en-US" w:eastAsia="zh-CN" w:bidi="ar-SA"/>
    </w:rPr>
  </w:style>
  <w:style w:type="character" w:customStyle="1" w:styleId="256">
    <w:name w:val="Char Char51"/>
    <w:qFormat/>
    <w:uiPriority w:val="0"/>
    <w:rPr>
      <w:rFonts w:ascii="Calibri" w:hAnsi="Calibri" w:eastAsia="宋体"/>
      <w:sz w:val="18"/>
      <w:szCs w:val="18"/>
      <w:lang w:bidi="ar-SA"/>
    </w:rPr>
  </w:style>
  <w:style w:type="character" w:customStyle="1" w:styleId="257">
    <w:name w:val="正文文字 Char"/>
    <w:qFormat/>
    <w:uiPriority w:val="0"/>
    <w:rPr>
      <w:rFonts w:ascii="Arial" w:hAnsi="Arial" w:eastAsia="宋体"/>
      <w:kern w:val="2"/>
      <w:sz w:val="24"/>
      <w:lang w:val="en-US" w:eastAsia="zh-CN"/>
    </w:rPr>
  </w:style>
  <w:style w:type="character" w:customStyle="1" w:styleId="258">
    <w:name w:val="大标题 Char Char"/>
    <w:qFormat/>
    <w:uiPriority w:val="0"/>
    <w:rPr>
      <w:b/>
      <w:sz w:val="28"/>
      <w:lang w:val="en-US" w:eastAsia="zh-CN" w:bidi="ar-SA"/>
    </w:rPr>
  </w:style>
  <w:style w:type="character" w:customStyle="1" w:styleId="259">
    <w:name w:val="华电 正文 Char"/>
    <w:link w:val="260"/>
    <w:qFormat/>
    <w:uiPriority w:val="0"/>
    <w:rPr>
      <w:rFonts w:ascii="宋体" w:hAnsi="宋体" w:eastAsia="宋体"/>
      <w:sz w:val="22"/>
      <w:lang w:bidi="ar-SA"/>
    </w:rPr>
  </w:style>
  <w:style w:type="paragraph" w:customStyle="1" w:styleId="260">
    <w:name w:val="华电 正文"/>
    <w:basedOn w:val="1"/>
    <w:link w:val="259"/>
    <w:qFormat/>
    <w:uiPriority w:val="0"/>
    <w:pPr>
      <w:widowControl/>
      <w:spacing w:line="360" w:lineRule="auto"/>
      <w:ind w:firstLine="440" w:firstLineChars="200"/>
      <w:jc w:val="left"/>
    </w:pPr>
    <w:rPr>
      <w:rFonts w:ascii="宋体" w:hAnsi="宋体"/>
      <w:kern w:val="0"/>
      <w:sz w:val="22"/>
      <w:szCs w:val="20"/>
    </w:rPr>
  </w:style>
  <w:style w:type="character" w:customStyle="1" w:styleId="261">
    <w:name w:val="标准正文格式 Char"/>
    <w:link w:val="262"/>
    <w:qFormat/>
    <w:uiPriority w:val="0"/>
    <w:rPr>
      <w:rFonts w:ascii="宋体" w:eastAsia="仿宋_GB2312" w:cs="宋体"/>
      <w:color w:val="000000"/>
      <w:sz w:val="24"/>
      <w:lang w:val="en-US" w:eastAsia="zh-CN" w:bidi="ar-SA"/>
    </w:rPr>
  </w:style>
  <w:style w:type="paragraph" w:customStyle="1" w:styleId="262">
    <w:name w:val="标准正文格式"/>
    <w:basedOn w:val="1"/>
    <w:link w:val="261"/>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63">
    <w:name w:val="标题 3 Char1"/>
    <w:qFormat/>
    <w:uiPriority w:val="0"/>
    <w:rPr>
      <w:rFonts w:ascii="Calibri" w:hAnsi="Calibri" w:eastAsia="宋体"/>
      <w:b/>
      <w:bCs/>
      <w:kern w:val="2"/>
      <w:sz w:val="32"/>
      <w:szCs w:val="32"/>
      <w:lang w:val="en-US" w:eastAsia="zh-CN" w:bidi="ar-SA"/>
    </w:rPr>
  </w:style>
  <w:style w:type="character" w:customStyle="1" w:styleId="264">
    <w:name w:val="Indent Normal Char"/>
    <w:link w:val="265"/>
    <w:qFormat/>
    <w:uiPriority w:val="0"/>
    <w:rPr>
      <w:kern w:val="2"/>
      <w:sz w:val="21"/>
      <w:lang w:bidi="ar-SA"/>
    </w:rPr>
  </w:style>
  <w:style w:type="paragraph" w:customStyle="1" w:styleId="265">
    <w:name w:val="Indent Normal"/>
    <w:basedOn w:val="1"/>
    <w:link w:val="264"/>
    <w:qFormat/>
    <w:uiPriority w:val="0"/>
    <w:pPr>
      <w:ind w:firstLine="420"/>
    </w:pPr>
    <w:rPr>
      <w:szCs w:val="20"/>
    </w:rPr>
  </w:style>
  <w:style w:type="character" w:customStyle="1" w:styleId="266">
    <w:name w:val="正文文本缩进 2 字符"/>
    <w:link w:val="38"/>
    <w:qFormat/>
    <w:uiPriority w:val="0"/>
    <w:rPr>
      <w:rFonts w:ascii="仿宋_GB2312" w:hAnsi="宋体" w:cs="Arial"/>
      <w:b/>
      <w:bCs/>
      <w:color w:val="000000"/>
      <w:kern w:val="2"/>
      <w:sz w:val="24"/>
      <w:szCs w:val="24"/>
    </w:rPr>
  </w:style>
  <w:style w:type="character" w:customStyle="1" w:styleId="267">
    <w:name w:val="line1"/>
    <w:qFormat/>
    <w:uiPriority w:val="0"/>
    <w:rPr>
      <w:spacing w:val="360"/>
      <w:u w:val="none"/>
    </w:rPr>
  </w:style>
  <w:style w:type="character" w:customStyle="1" w:styleId="268">
    <w:name w:val="页脚 Char"/>
    <w:qFormat/>
    <w:uiPriority w:val="99"/>
    <w:rPr>
      <w:kern w:val="2"/>
      <w:sz w:val="18"/>
      <w:szCs w:val="18"/>
      <w:lang w:bidi="ar-SA"/>
    </w:rPr>
  </w:style>
  <w:style w:type="character" w:customStyle="1" w:styleId="269">
    <w:name w:val="point_normal1"/>
    <w:qFormat/>
    <w:uiPriority w:val="0"/>
    <w:rPr>
      <w:rFonts w:hint="default" w:ascii="Arial" w:hAnsi="Arial" w:cs="Arial"/>
      <w:sz w:val="18"/>
      <w:szCs w:val="18"/>
    </w:rPr>
  </w:style>
  <w:style w:type="character" w:customStyle="1" w:styleId="270">
    <w:name w:val="unnamed11"/>
    <w:qFormat/>
    <w:uiPriority w:val="0"/>
    <w:rPr>
      <w:color w:val="000000"/>
      <w:sz w:val="20"/>
      <w:szCs w:val="20"/>
    </w:rPr>
  </w:style>
  <w:style w:type="character" w:customStyle="1" w:styleId="271">
    <w:name w:val="模板正文 Char"/>
    <w:link w:val="272"/>
    <w:qFormat/>
    <w:uiPriority w:val="0"/>
    <w:rPr>
      <w:rFonts w:ascii="Arial" w:hAnsi="Arial"/>
      <w:szCs w:val="21"/>
    </w:rPr>
  </w:style>
  <w:style w:type="paragraph" w:customStyle="1" w:styleId="272">
    <w:name w:val="模板正文"/>
    <w:basedOn w:val="1"/>
    <w:link w:val="271"/>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73">
    <w:name w:val="*Body Text Char1"/>
    <w:link w:val="274"/>
    <w:qFormat/>
    <w:uiPriority w:val="0"/>
    <w:rPr>
      <w:rFonts w:ascii="Futura Lt" w:hAnsi="Futura Lt" w:cs="Futura Lt"/>
      <w:sz w:val="21"/>
      <w:szCs w:val="21"/>
      <w:lang w:val="en-US" w:eastAsia="en-US" w:bidi="ar-SA"/>
    </w:rPr>
  </w:style>
  <w:style w:type="paragraph" w:customStyle="1" w:styleId="274">
    <w:name w:val="*Body Text"/>
    <w:link w:val="273"/>
    <w:qFormat/>
    <w:uiPriority w:val="0"/>
    <w:pPr>
      <w:spacing w:line="360" w:lineRule="auto"/>
    </w:pPr>
    <w:rPr>
      <w:rFonts w:ascii="Futura Lt" w:hAnsi="Futura Lt" w:eastAsia="宋体" w:cs="Futura Lt"/>
      <w:sz w:val="21"/>
      <w:szCs w:val="21"/>
      <w:lang w:val="en-US" w:eastAsia="en-US" w:bidi="ar-SA"/>
    </w:rPr>
  </w:style>
  <w:style w:type="character" w:customStyle="1" w:styleId="275">
    <w:name w:val="14_black1"/>
    <w:qFormat/>
    <w:uiPriority w:val="0"/>
    <w:rPr>
      <w:color w:val="000000"/>
      <w:sz w:val="21"/>
    </w:rPr>
  </w:style>
  <w:style w:type="character" w:customStyle="1" w:styleId="276">
    <w:name w:val="样式 小四1"/>
    <w:qFormat/>
    <w:uiPriority w:val="0"/>
    <w:rPr>
      <w:rFonts w:ascii="Tahoma" w:hAnsi="Tahoma" w:eastAsia="仿宋_GB2312"/>
      <w:kern w:val="2"/>
      <w:sz w:val="24"/>
      <w:lang w:val="en-US" w:eastAsia="zh-CN" w:bidi="ar-SA"/>
    </w:rPr>
  </w:style>
  <w:style w:type="character" w:customStyle="1" w:styleId="277">
    <w:name w:val="Char Char3"/>
    <w:qFormat/>
    <w:uiPriority w:val="0"/>
    <w:rPr>
      <w:rFonts w:ascii="Arial" w:hAnsi="Arial" w:eastAsia="黑体"/>
      <w:b/>
      <w:kern w:val="2"/>
      <w:sz w:val="32"/>
      <w:lang w:val="en-US" w:eastAsia="zh-CN" w:bidi="ar-SA"/>
    </w:rPr>
  </w:style>
  <w:style w:type="character" w:customStyle="1" w:styleId="278">
    <w:name w:val="style51"/>
    <w:qFormat/>
    <w:uiPriority w:val="0"/>
    <w:rPr>
      <w:rFonts w:hint="eastAsia" w:ascii="宋体" w:hAnsi="宋体" w:eastAsia="宋体"/>
      <w:color w:val="333333"/>
      <w:sz w:val="23"/>
      <w:szCs w:val="23"/>
      <w:u w:val="none"/>
    </w:rPr>
  </w:style>
  <w:style w:type="character" w:customStyle="1" w:styleId="279">
    <w:name w:val="font3"/>
    <w:basedOn w:val="59"/>
    <w:qFormat/>
    <w:uiPriority w:val="0"/>
  </w:style>
  <w:style w:type="character" w:customStyle="1" w:styleId="280">
    <w:name w:val="样式4 Char"/>
    <w:link w:val="281"/>
    <w:qFormat/>
    <w:uiPriority w:val="0"/>
    <w:rPr>
      <w:rFonts w:ascii="Calibri" w:hAnsi="Calibri" w:eastAsia="宋体"/>
      <w:kern w:val="2"/>
      <w:sz w:val="24"/>
      <w:szCs w:val="22"/>
      <w:lang w:val="en-US" w:eastAsia="zh-CN" w:bidi="ar-SA"/>
    </w:rPr>
  </w:style>
  <w:style w:type="paragraph" w:customStyle="1" w:styleId="281">
    <w:name w:val="样式4"/>
    <w:basedOn w:val="1"/>
    <w:link w:val="280"/>
    <w:qFormat/>
    <w:uiPriority w:val="0"/>
    <w:pPr>
      <w:spacing w:line="360" w:lineRule="auto"/>
    </w:pPr>
    <w:rPr>
      <w:sz w:val="24"/>
    </w:rPr>
  </w:style>
  <w:style w:type="character" w:customStyle="1" w:styleId="282">
    <w:name w:val="样式 正文缩进 + 首行缩进:  2 字符 Char"/>
    <w:link w:val="283"/>
    <w:qFormat/>
    <w:uiPriority w:val="0"/>
    <w:rPr>
      <w:rFonts w:ascii="Times New Roman" w:hAnsi="Times New Roman"/>
      <w:kern w:val="2"/>
      <w:sz w:val="24"/>
    </w:rPr>
  </w:style>
  <w:style w:type="paragraph" w:customStyle="1" w:styleId="283">
    <w:name w:val="样式 正文缩进 + 首行缩进:  2 字符"/>
    <w:basedOn w:val="21"/>
    <w:link w:val="282"/>
    <w:qFormat/>
    <w:uiPriority w:val="0"/>
    <w:pPr>
      <w:spacing w:line="360" w:lineRule="auto"/>
      <w:ind w:firstLine="200" w:firstLineChars="200"/>
    </w:pPr>
    <w:rPr>
      <w:rFonts w:ascii="Times New Roman" w:hAnsi="Times New Roman"/>
      <w:sz w:val="24"/>
    </w:rPr>
  </w:style>
  <w:style w:type="character" w:customStyle="1" w:styleId="284">
    <w:name w:val="inf1"/>
    <w:qFormat/>
    <w:uiPriority w:val="0"/>
    <w:rPr>
      <w:rFonts w:hint="eastAsia" w:ascii="宋体" w:hAnsi="宋体" w:eastAsia="宋体"/>
      <w:color w:val="000000"/>
      <w:sz w:val="20"/>
      <w:szCs w:val="20"/>
    </w:rPr>
  </w:style>
  <w:style w:type="character" w:customStyle="1" w:styleId="285">
    <w:name w:val="h3 Char"/>
    <w:qFormat/>
    <w:uiPriority w:val="0"/>
    <w:rPr>
      <w:rFonts w:ascii="Times New Roman" w:hAnsi="Times New Roman"/>
      <w:b/>
      <w:bCs/>
      <w:kern w:val="2"/>
      <w:sz w:val="32"/>
      <w:szCs w:val="32"/>
    </w:rPr>
  </w:style>
  <w:style w:type="character" w:customStyle="1" w:styleId="286">
    <w:name w:val="apple-style-span"/>
    <w:basedOn w:val="59"/>
    <w:qFormat/>
    <w:uiPriority w:val="0"/>
  </w:style>
  <w:style w:type="character" w:customStyle="1" w:styleId="287">
    <w:name w:val="批注框文本 字符"/>
    <w:link w:val="40"/>
    <w:qFormat/>
    <w:uiPriority w:val="0"/>
    <w:rPr>
      <w:kern w:val="2"/>
      <w:sz w:val="18"/>
      <w:szCs w:val="18"/>
    </w:rPr>
  </w:style>
  <w:style w:type="character" w:customStyle="1" w:styleId="288">
    <w:name w:val="样式 首行缩进:  0.85 厘米 Char"/>
    <w:link w:val="289"/>
    <w:qFormat/>
    <w:uiPriority w:val="0"/>
    <w:rPr>
      <w:rFonts w:eastAsia="宋体" w:cs="宋体"/>
      <w:kern w:val="2"/>
      <w:sz w:val="24"/>
      <w:lang w:val="en-US" w:eastAsia="zh-CN" w:bidi="ar-SA"/>
    </w:rPr>
  </w:style>
  <w:style w:type="paragraph" w:customStyle="1" w:styleId="289">
    <w:name w:val="样式 首行缩进:  0.85 厘米"/>
    <w:basedOn w:val="1"/>
    <w:link w:val="288"/>
    <w:qFormat/>
    <w:uiPriority w:val="0"/>
    <w:pPr>
      <w:spacing w:line="360" w:lineRule="auto"/>
      <w:ind w:firstLine="480"/>
    </w:pPr>
    <w:rPr>
      <w:rFonts w:cs="宋体"/>
      <w:sz w:val="24"/>
      <w:szCs w:val="20"/>
    </w:rPr>
  </w:style>
  <w:style w:type="character" w:customStyle="1" w:styleId="290">
    <w:name w:val="style31"/>
    <w:qFormat/>
    <w:uiPriority w:val="0"/>
    <w:rPr>
      <w:color w:val="666666"/>
    </w:rPr>
  </w:style>
  <w:style w:type="character" w:customStyle="1" w:styleId="291">
    <w:name w:val="_正文段落 Char"/>
    <w:link w:val="292"/>
    <w:qFormat/>
    <w:uiPriority w:val="0"/>
    <w:rPr>
      <w:rFonts w:ascii="Times New Roman" w:hAnsi="Times New Roman"/>
      <w:kern w:val="2"/>
      <w:sz w:val="21"/>
      <w:szCs w:val="24"/>
    </w:rPr>
  </w:style>
  <w:style w:type="paragraph" w:customStyle="1" w:styleId="292">
    <w:name w:val="_正文段落"/>
    <w:basedOn w:val="1"/>
    <w:link w:val="291"/>
    <w:qFormat/>
    <w:uiPriority w:val="0"/>
    <w:pPr>
      <w:spacing w:beforeLines="15" w:afterLines="15" w:line="360" w:lineRule="auto"/>
      <w:ind w:firstLine="200" w:firstLineChars="200"/>
    </w:pPr>
    <w:rPr>
      <w:rFonts w:ascii="Times New Roman" w:hAnsi="Times New Roman"/>
      <w:szCs w:val="24"/>
    </w:rPr>
  </w:style>
  <w:style w:type="character" w:customStyle="1" w:styleId="293">
    <w:name w:val="列表1"/>
    <w:basedOn w:val="59"/>
    <w:qFormat/>
    <w:uiPriority w:val="0"/>
  </w:style>
  <w:style w:type="character" w:customStyle="1" w:styleId="294">
    <w:name w:val="Char Char61"/>
    <w:qFormat/>
    <w:uiPriority w:val="0"/>
    <w:rPr>
      <w:rFonts w:ascii="Calibri" w:hAnsi="Calibri" w:eastAsia="宋体"/>
      <w:b/>
      <w:bCs/>
      <w:kern w:val="2"/>
      <w:sz w:val="28"/>
      <w:szCs w:val="28"/>
      <w:lang w:bidi="ar-SA"/>
    </w:rPr>
  </w:style>
  <w:style w:type="character" w:customStyle="1" w:styleId="295">
    <w:name w:val="数据小节格式"/>
    <w:qFormat/>
    <w:uiPriority w:val="0"/>
    <w:rPr>
      <w:rFonts w:ascii="新宋体" w:hAnsi="新宋体" w:eastAsia="华文中宋"/>
      <w:b/>
      <w:bCs/>
      <w:sz w:val="27"/>
      <w:szCs w:val="26"/>
      <w:shd w:val="clear" w:color="auto" w:fill="auto"/>
    </w:rPr>
  </w:style>
  <w:style w:type="character" w:customStyle="1" w:styleId="296">
    <w:name w:val="自定义正文 Char Char"/>
    <w:qFormat/>
    <w:uiPriority w:val="0"/>
    <w:rPr>
      <w:rFonts w:eastAsia="宋体"/>
      <w:kern w:val="2"/>
      <w:sz w:val="24"/>
      <w:szCs w:val="24"/>
      <w:lang w:val="en-US" w:eastAsia="zh-CN" w:bidi="ar-SA"/>
    </w:rPr>
  </w:style>
  <w:style w:type="character" w:customStyle="1" w:styleId="297">
    <w:name w:val="apple-converted-space"/>
    <w:qFormat/>
    <w:uiPriority w:val="0"/>
  </w:style>
  <w:style w:type="character" w:customStyle="1" w:styleId="298">
    <w:name w:val="表格文字 Char"/>
    <w:link w:val="299"/>
    <w:qFormat/>
    <w:uiPriority w:val="0"/>
    <w:rPr>
      <w:rFonts w:ascii="Times New Roman" w:hAnsi="Times New Roman"/>
      <w:kern w:val="2"/>
      <w:sz w:val="18"/>
      <w:szCs w:val="24"/>
    </w:rPr>
  </w:style>
  <w:style w:type="paragraph" w:customStyle="1" w:styleId="299">
    <w:name w:val="表格文字"/>
    <w:basedOn w:val="1"/>
    <w:link w:val="298"/>
    <w:qFormat/>
    <w:uiPriority w:val="0"/>
    <w:pPr>
      <w:jc w:val="left"/>
      <w:textAlignment w:val="top"/>
    </w:pPr>
    <w:rPr>
      <w:rFonts w:ascii="Times New Roman" w:hAnsi="Times New Roman"/>
      <w:sz w:val="18"/>
      <w:szCs w:val="24"/>
    </w:rPr>
  </w:style>
  <w:style w:type="character" w:customStyle="1" w:styleId="300">
    <w:name w:val="正文文本缩进 3 字符"/>
    <w:link w:val="50"/>
    <w:qFormat/>
    <w:uiPriority w:val="0"/>
    <w:rPr>
      <w:rFonts w:ascii="仿宋_GB2312" w:hAnsi="宋体" w:eastAsia="仿宋_GB2312"/>
      <w:color w:val="000000"/>
      <w:kern w:val="2"/>
      <w:sz w:val="24"/>
      <w:szCs w:val="24"/>
    </w:rPr>
  </w:style>
  <w:style w:type="character" w:customStyle="1" w:styleId="301">
    <w:name w:val="我的正文 Char"/>
    <w:link w:val="302"/>
    <w:qFormat/>
    <w:uiPriority w:val="0"/>
    <w:rPr>
      <w:rFonts w:eastAsia="仿宋_GB2312" w:cs="宋体"/>
      <w:kern w:val="2"/>
      <w:sz w:val="24"/>
    </w:rPr>
  </w:style>
  <w:style w:type="paragraph" w:customStyle="1" w:styleId="302">
    <w:name w:val="我的正文"/>
    <w:basedOn w:val="1"/>
    <w:link w:val="301"/>
    <w:qFormat/>
    <w:uiPriority w:val="0"/>
    <w:pPr>
      <w:spacing w:afterLines="100" w:line="360" w:lineRule="auto"/>
      <w:ind w:firstLine="480" w:firstLineChars="200"/>
    </w:pPr>
    <w:rPr>
      <w:rFonts w:eastAsia="仿宋_GB2312"/>
      <w:sz w:val="24"/>
      <w:szCs w:val="20"/>
    </w:rPr>
  </w:style>
  <w:style w:type="character" w:customStyle="1" w:styleId="303">
    <w:name w:val="7.表小四 Char"/>
    <w:link w:val="304"/>
    <w:qFormat/>
    <w:uiPriority w:val="0"/>
    <w:rPr>
      <w:rFonts w:ascii="宋体" w:hAnsi="宋体" w:eastAsia="宋体"/>
      <w:kern w:val="2"/>
      <w:sz w:val="24"/>
      <w:szCs w:val="24"/>
      <w:lang w:val="en-US" w:eastAsia="zh-CN" w:bidi="ar-SA"/>
    </w:rPr>
  </w:style>
  <w:style w:type="paragraph" w:customStyle="1" w:styleId="304">
    <w:name w:val="7.表小四"/>
    <w:basedOn w:val="1"/>
    <w:link w:val="303"/>
    <w:qFormat/>
    <w:uiPriority w:val="0"/>
    <w:pPr>
      <w:spacing w:beforeLines="50" w:afterLines="50"/>
    </w:pPr>
    <w:rPr>
      <w:rFonts w:ascii="宋体" w:hAnsi="宋体"/>
      <w:sz w:val="24"/>
      <w:szCs w:val="24"/>
    </w:rPr>
  </w:style>
  <w:style w:type="character" w:customStyle="1" w:styleId="305">
    <w:name w:val="标题 1 Char Char"/>
    <w:qFormat/>
    <w:uiPriority w:val="0"/>
    <w:rPr>
      <w:rFonts w:eastAsia="宋体"/>
      <w:b/>
      <w:spacing w:val="-2"/>
      <w:sz w:val="24"/>
      <w:lang w:val="en-US" w:eastAsia="zh-CN" w:bidi="ar-SA"/>
    </w:rPr>
  </w:style>
  <w:style w:type="character" w:customStyle="1" w:styleId="306">
    <w:name w:val="b11_01b Char Char"/>
    <w:qFormat/>
    <w:uiPriority w:val="0"/>
    <w:rPr>
      <w:rFonts w:ascii="Verdana" w:hAnsi="Verdana" w:eastAsia="宋体"/>
      <w:b/>
      <w:bCs/>
      <w:color w:val="4A82CA"/>
      <w:sz w:val="17"/>
      <w:szCs w:val="17"/>
      <w:lang w:val="en-US" w:eastAsia="zh-CN" w:bidi="ar-SA"/>
    </w:rPr>
  </w:style>
  <w:style w:type="character" w:customStyle="1" w:styleId="307">
    <w:name w:val="方案正文 Char"/>
    <w:link w:val="308"/>
    <w:qFormat/>
    <w:uiPriority w:val="0"/>
    <w:rPr>
      <w:rFonts w:ascii="Calibri" w:hAnsi="Calibri" w:eastAsia="仿宋_GB2312"/>
      <w:kern w:val="2"/>
      <w:sz w:val="32"/>
      <w:szCs w:val="24"/>
      <w:lang w:val="en-US" w:eastAsia="zh-CN" w:bidi="ar-SA"/>
    </w:rPr>
  </w:style>
  <w:style w:type="paragraph" w:customStyle="1" w:styleId="308">
    <w:name w:val="方案正文"/>
    <w:basedOn w:val="1"/>
    <w:link w:val="307"/>
    <w:qFormat/>
    <w:uiPriority w:val="0"/>
    <w:pPr>
      <w:adjustRightInd w:val="0"/>
      <w:snapToGrid w:val="0"/>
      <w:spacing w:line="560" w:lineRule="exact"/>
      <w:ind w:firstLine="200" w:firstLineChars="200"/>
    </w:pPr>
    <w:rPr>
      <w:rFonts w:eastAsia="仿宋_GB2312"/>
      <w:sz w:val="32"/>
      <w:szCs w:val="24"/>
    </w:rPr>
  </w:style>
  <w:style w:type="character" w:customStyle="1" w:styleId="309">
    <w:name w:val="Char Char81"/>
    <w:qFormat/>
    <w:uiPriority w:val="0"/>
    <w:rPr>
      <w:rFonts w:ascii="Arial" w:hAnsi="Arial" w:eastAsia="黑体"/>
      <w:b/>
      <w:bCs/>
      <w:kern w:val="2"/>
      <w:sz w:val="32"/>
      <w:szCs w:val="32"/>
      <w:lang w:val="en-US" w:eastAsia="zh-CN" w:bidi="ar-SA"/>
    </w:rPr>
  </w:style>
  <w:style w:type="character" w:customStyle="1" w:styleId="310">
    <w:name w:val="标准正文格式 Char Char"/>
    <w:qFormat/>
    <w:uiPriority w:val="0"/>
    <w:rPr>
      <w:rFonts w:ascii="宋体" w:eastAsia="仿宋_GB2312" w:cs="宋体"/>
      <w:color w:val="000000"/>
      <w:sz w:val="24"/>
      <w:lang w:val="en-US" w:eastAsia="zh-CN" w:bidi="ar-SA"/>
    </w:rPr>
  </w:style>
  <w:style w:type="character" w:customStyle="1" w:styleId="311">
    <w:name w:val="页脚 Char Char"/>
    <w:qFormat/>
    <w:uiPriority w:val="0"/>
    <w:rPr>
      <w:kern w:val="2"/>
      <w:sz w:val="18"/>
      <w:szCs w:val="18"/>
      <w:lang w:bidi="ar-SA"/>
    </w:rPr>
  </w:style>
  <w:style w:type="character" w:customStyle="1" w:styleId="312">
    <w:name w:val="Char Char22"/>
    <w:qFormat/>
    <w:uiPriority w:val="0"/>
    <w:rPr>
      <w:rFonts w:ascii="宋体" w:hAnsi="Courier New" w:eastAsia="宋体"/>
      <w:sz w:val="21"/>
      <w:lang w:val="en-US" w:eastAsia="zh-CN" w:bidi="ar-SA"/>
    </w:rPr>
  </w:style>
  <w:style w:type="character" w:customStyle="1" w:styleId="313">
    <w:name w:val="投标正文 Char"/>
    <w:link w:val="314"/>
    <w:qFormat/>
    <w:uiPriority w:val="0"/>
    <w:rPr>
      <w:rFonts w:ascii="宋体" w:hAnsi="宋体" w:eastAsia="宋体"/>
      <w:kern w:val="2"/>
      <w:sz w:val="24"/>
      <w:szCs w:val="24"/>
      <w:lang w:val="en-US" w:eastAsia="zh-CN" w:bidi="ar-SA"/>
    </w:rPr>
  </w:style>
  <w:style w:type="paragraph" w:customStyle="1" w:styleId="314">
    <w:name w:val="投标正文"/>
    <w:basedOn w:val="1"/>
    <w:link w:val="313"/>
    <w:qFormat/>
    <w:uiPriority w:val="0"/>
    <w:pPr>
      <w:adjustRightInd w:val="0"/>
      <w:snapToGrid w:val="0"/>
      <w:spacing w:line="360" w:lineRule="auto"/>
      <w:ind w:firstLine="480" w:firstLineChars="200"/>
    </w:pPr>
    <w:rPr>
      <w:rFonts w:ascii="宋体" w:hAnsi="宋体"/>
      <w:sz w:val="24"/>
      <w:szCs w:val="24"/>
    </w:rPr>
  </w:style>
  <w:style w:type="character" w:customStyle="1" w:styleId="315">
    <w:name w:val="封面日期 Char Char"/>
    <w:qFormat/>
    <w:uiPriority w:val="0"/>
    <w:rPr>
      <w:rFonts w:eastAsia="楷体_GB2312"/>
      <w:kern w:val="2"/>
      <w:sz w:val="32"/>
      <w:lang w:val="en-US" w:eastAsia="zh-CN" w:bidi="ar-SA"/>
    </w:rPr>
  </w:style>
  <w:style w:type="character" w:customStyle="1" w:styleId="316">
    <w:name w:val="正文0缩进 Char"/>
    <w:link w:val="317"/>
    <w:qFormat/>
    <w:uiPriority w:val="0"/>
    <w:rPr>
      <w:rFonts w:ascii="宋体" w:hAnsi="宋体"/>
      <w:sz w:val="24"/>
      <w:szCs w:val="24"/>
    </w:rPr>
  </w:style>
  <w:style w:type="paragraph" w:customStyle="1" w:styleId="317">
    <w:name w:val="正文0缩进"/>
    <w:basedOn w:val="1"/>
    <w:link w:val="316"/>
    <w:qFormat/>
    <w:uiPriority w:val="0"/>
    <w:pPr>
      <w:spacing w:line="360" w:lineRule="auto"/>
    </w:pPr>
    <w:rPr>
      <w:rFonts w:ascii="宋体" w:hAnsi="宋体"/>
      <w:kern w:val="0"/>
      <w:sz w:val="24"/>
      <w:szCs w:val="24"/>
    </w:rPr>
  </w:style>
  <w:style w:type="character" w:customStyle="1" w:styleId="318">
    <w:name w:val="正文首行缩进 2 Char"/>
    <w:link w:val="319"/>
    <w:qFormat/>
    <w:uiPriority w:val="0"/>
    <w:rPr>
      <w:rFonts w:eastAsia="仿宋"/>
      <w:sz w:val="24"/>
      <w:szCs w:val="24"/>
    </w:rPr>
  </w:style>
  <w:style w:type="paragraph" w:customStyle="1" w:styleId="319">
    <w:name w:val="正文首行缩进 22"/>
    <w:basedOn w:val="320"/>
    <w:link w:val="31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20">
    <w:name w:val="正文文本缩进1"/>
    <w:basedOn w:val="1"/>
    <w:qFormat/>
    <w:uiPriority w:val="0"/>
    <w:pPr>
      <w:spacing w:after="120"/>
      <w:ind w:left="420" w:leftChars="200"/>
    </w:pPr>
    <w:rPr>
      <w:rFonts w:cs="黑体"/>
    </w:rPr>
  </w:style>
  <w:style w:type="character" w:customStyle="1" w:styleId="321">
    <w:name w:val="表格中文字 Char"/>
    <w:link w:val="322"/>
    <w:qFormat/>
    <w:uiPriority w:val="0"/>
    <w:rPr>
      <w:rFonts w:ascii="新宋体" w:hAnsi="新宋体" w:eastAsia="新宋体"/>
      <w:sz w:val="24"/>
      <w:szCs w:val="24"/>
      <w:lang w:bidi="ar-SA"/>
    </w:rPr>
  </w:style>
  <w:style w:type="paragraph" w:customStyle="1" w:styleId="322">
    <w:name w:val="表格中文字"/>
    <w:basedOn w:val="1"/>
    <w:link w:val="321"/>
    <w:qFormat/>
    <w:uiPriority w:val="0"/>
    <w:pPr>
      <w:spacing w:line="288" w:lineRule="auto"/>
    </w:pPr>
    <w:rPr>
      <w:rFonts w:ascii="新宋体" w:hAnsi="新宋体" w:eastAsia="新宋体"/>
      <w:kern w:val="0"/>
      <w:sz w:val="24"/>
      <w:szCs w:val="24"/>
    </w:rPr>
  </w:style>
  <w:style w:type="character" w:customStyle="1" w:styleId="323">
    <w:name w:val="Placeholder Text"/>
    <w:qFormat/>
    <w:uiPriority w:val="0"/>
    <w:rPr>
      <w:color w:val="808080"/>
    </w:rPr>
  </w:style>
  <w:style w:type="character" w:customStyle="1" w:styleId="324">
    <w:name w:val="标题4-dyf Char Char"/>
    <w:qFormat/>
    <w:uiPriority w:val="0"/>
    <w:rPr>
      <w:rFonts w:ascii="Cambria" w:hAnsi="Cambria" w:eastAsia="宋体"/>
      <w:b/>
      <w:bCs/>
      <w:color w:val="000000"/>
      <w:kern w:val="2"/>
      <w:sz w:val="21"/>
      <w:szCs w:val="21"/>
      <w:lang w:val="en-US" w:eastAsia="zh-CN" w:bidi="ar-SA"/>
    </w:rPr>
  </w:style>
  <w:style w:type="character" w:customStyle="1" w:styleId="325">
    <w:name w:val="封面日期 Char Char1"/>
    <w:qFormat/>
    <w:uiPriority w:val="0"/>
    <w:rPr>
      <w:rFonts w:ascii="Calibri" w:hAnsi="Calibri" w:eastAsia="楷体_GB2312"/>
      <w:kern w:val="2"/>
      <w:sz w:val="32"/>
      <w:lang w:val="en-US" w:eastAsia="zh-CN" w:bidi="ar-SA"/>
    </w:rPr>
  </w:style>
  <w:style w:type="character" w:customStyle="1" w:styleId="326">
    <w:name w:val="viewdoctitle"/>
    <w:basedOn w:val="59"/>
    <w:qFormat/>
    <w:uiPriority w:val="0"/>
  </w:style>
  <w:style w:type="character" w:customStyle="1" w:styleId="327">
    <w:name w:val="black10"/>
    <w:basedOn w:val="59"/>
    <w:qFormat/>
    <w:uiPriority w:val="0"/>
  </w:style>
  <w:style w:type="character" w:customStyle="1" w:styleId="328">
    <w:name w:val="Char Char121"/>
    <w:qFormat/>
    <w:uiPriority w:val="0"/>
    <w:rPr>
      <w:rFonts w:ascii="宋体" w:hAnsi="Courier New" w:eastAsia="宋体" w:cs="Times New Roman"/>
      <w:spacing w:val="-4"/>
      <w:sz w:val="18"/>
      <w:szCs w:val="20"/>
    </w:rPr>
  </w:style>
  <w:style w:type="character" w:customStyle="1" w:styleId="329">
    <w:name w:val="段 Char Char"/>
    <w:link w:val="330"/>
    <w:qFormat/>
    <w:uiPriority w:val="0"/>
    <w:rPr>
      <w:rFonts w:ascii="宋体" w:hAnsi="Times New Roman"/>
      <w:sz w:val="21"/>
      <w:lang w:val="en-US" w:eastAsia="zh-CN" w:bidi="ar-SA"/>
    </w:rPr>
  </w:style>
  <w:style w:type="paragraph" w:customStyle="1" w:styleId="330">
    <w:name w:val="段"/>
    <w:link w:val="3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1">
    <w:name w:val="f9"/>
    <w:basedOn w:val="59"/>
    <w:qFormat/>
    <w:uiPriority w:val="0"/>
  </w:style>
  <w:style w:type="character" w:customStyle="1" w:styleId="332">
    <w:name w:val="ZJGIS-四级标题 Char"/>
    <w:link w:val="333"/>
    <w:qFormat/>
    <w:uiPriority w:val="0"/>
    <w:rPr>
      <w:rFonts w:ascii="Arial" w:hAnsi="Arial" w:eastAsia="仿宋_GB2312"/>
      <w:b/>
      <w:bCs/>
      <w:sz w:val="28"/>
      <w:szCs w:val="28"/>
      <w:lang w:bidi="ar-SA"/>
    </w:rPr>
  </w:style>
  <w:style w:type="paragraph" w:customStyle="1" w:styleId="333">
    <w:name w:val="ZJGIS-四级标题"/>
    <w:basedOn w:val="5"/>
    <w:link w:val="332"/>
    <w:qFormat/>
    <w:uiPriority w:val="0"/>
    <w:pPr>
      <w:numPr>
        <w:ilvl w:val="3"/>
        <w:numId w:val="10"/>
      </w:numPr>
      <w:spacing w:before="120" w:after="120" w:line="240" w:lineRule="auto"/>
    </w:pPr>
    <w:rPr>
      <w:rFonts w:eastAsia="仿宋_GB2312"/>
      <w:kern w:val="0"/>
    </w:rPr>
  </w:style>
  <w:style w:type="character" w:customStyle="1" w:styleId="334">
    <w:name w:val="Subtle Reference"/>
    <w:qFormat/>
    <w:uiPriority w:val="31"/>
    <w:rPr>
      <w:smallCaps/>
      <w:color w:val="C0504D"/>
      <w:u w:val="single"/>
    </w:rPr>
  </w:style>
  <w:style w:type="character" w:customStyle="1" w:styleId="335">
    <w:name w:val="样式 样式 正文首行缩进 + 首行缩进:  2 字符 + 首行缩进:  2 字符 Char"/>
    <w:link w:val="336"/>
    <w:qFormat/>
    <w:uiPriority w:val="0"/>
    <w:rPr>
      <w:rFonts w:cs="宋体"/>
      <w:kern w:val="2"/>
      <w:sz w:val="24"/>
    </w:rPr>
  </w:style>
  <w:style w:type="paragraph" w:customStyle="1" w:styleId="336">
    <w:name w:val="样式 样式 正文首行缩进 + 首行缩进:  2 字符 + 首行缩进:  2 字符"/>
    <w:basedOn w:val="1"/>
    <w:link w:val="335"/>
    <w:qFormat/>
    <w:uiPriority w:val="0"/>
    <w:pPr>
      <w:spacing w:line="440" w:lineRule="exact"/>
      <w:ind w:firstLine="200" w:firstLineChars="200"/>
    </w:pPr>
    <w:rPr>
      <w:sz w:val="24"/>
      <w:szCs w:val="20"/>
    </w:rPr>
  </w:style>
  <w:style w:type="character" w:customStyle="1" w:styleId="337">
    <w:name w:val="Char Char31"/>
    <w:qFormat/>
    <w:uiPriority w:val="0"/>
    <w:rPr>
      <w:rFonts w:ascii="Arial" w:hAnsi="Arial" w:eastAsia="黑体"/>
      <w:b/>
      <w:kern w:val="2"/>
      <w:sz w:val="32"/>
      <w:lang w:val="en-US" w:eastAsia="zh-CN" w:bidi="ar-SA"/>
    </w:rPr>
  </w:style>
  <w:style w:type="character" w:customStyle="1" w:styleId="338">
    <w:name w:val="b titlename wangputoptitle"/>
    <w:basedOn w:val="59"/>
    <w:qFormat/>
    <w:uiPriority w:val="0"/>
  </w:style>
  <w:style w:type="character" w:customStyle="1" w:styleId="339">
    <w:name w:val="tw4winExternal"/>
    <w:qFormat/>
    <w:uiPriority w:val="0"/>
    <w:rPr>
      <w:rFonts w:ascii="Courier New" w:hAnsi="Courier New"/>
      <w:color w:val="808080"/>
    </w:rPr>
  </w:style>
  <w:style w:type="character" w:customStyle="1" w:styleId="340">
    <w:name w:val="glossaryitem"/>
    <w:qFormat/>
    <w:uiPriority w:val="0"/>
    <w:rPr>
      <w:u w:val="none"/>
    </w:rPr>
  </w:style>
  <w:style w:type="character" w:customStyle="1" w:styleId="341">
    <w:name w:val="title_emph1"/>
    <w:qFormat/>
    <w:uiPriority w:val="0"/>
    <w:rPr>
      <w:rFonts w:hint="default" w:ascii="Arial" w:hAnsi="Arial" w:cs="Arial"/>
      <w:b/>
      <w:bCs/>
      <w:sz w:val="18"/>
      <w:szCs w:val="18"/>
    </w:rPr>
  </w:style>
  <w:style w:type="character" w:customStyle="1" w:styleId="342">
    <w:name w:val="Char Char1"/>
    <w:qFormat/>
    <w:uiPriority w:val="0"/>
    <w:rPr>
      <w:kern w:val="2"/>
      <w:sz w:val="18"/>
      <w:szCs w:val="18"/>
    </w:rPr>
  </w:style>
  <w:style w:type="character" w:customStyle="1" w:styleId="343">
    <w:name w:val="正文段落 Char"/>
    <w:link w:val="344"/>
    <w:qFormat/>
    <w:uiPriority w:val="0"/>
    <w:rPr>
      <w:rFonts w:ascii="Times New Roman" w:hAnsi="Times New Roman"/>
      <w:kern w:val="2"/>
      <w:sz w:val="24"/>
    </w:rPr>
  </w:style>
  <w:style w:type="paragraph" w:customStyle="1" w:styleId="344">
    <w:name w:val="正文段落"/>
    <w:basedOn w:val="1"/>
    <w:link w:val="343"/>
    <w:qFormat/>
    <w:uiPriority w:val="0"/>
    <w:pPr>
      <w:spacing w:line="300" w:lineRule="auto"/>
      <w:ind w:firstLine="510"/>
    </w:pPr>
    <w:rPr>
      <w:rFonts w:ascii="Times New Roman" w:hAnsi="Times New Roman"/>
      <w:sz w:val="24"/>
      <w:szCs w:val="20"/>
    </w:rPr>
  </w:style>
  <w:style w:type="character" w:customStyle="1" w:styleId="345">
    <w:name w:val="paramname2"/>
    <w:basedOn w:val="59"/>
    <w:qFormat/>
    <w:uiPriority w:val="0"/>
  </w:style>
  <w:style w:type="character" w:customStyle="1" w:styleId="346">
    <w:name w:val="样式 首行缩进:  2 字符 Char"/>
    <w:link w:val="347"/>
    <w:qFormat/>
    <w:uiPriority w:val="0"/>
    <w:rPr>
      <w:rFonts w:ascii="宋体" w:hAnsi="宋体" w:eastAsia="宋体"/>
      <w:bCs/>
      <w:color w:val="000000"/>
      <w:sz w:val="24"/>
      <w:szCs w:val="24"/>
      <w:lang w:bidi="ar-SA"/>
    </w:rPr>
  </w:style>
  <w:style w:type="paragraph" w:customStyle="1" w:styleId="347">
    <w:name w:val="样式 首行缩进:  2 字符"/>
    <w:basedOn w:val="1"/>
    <w:link w:val="346"/>
    <w:qFormat/>
    <w:uiPriority w:val="0"/>
    <w:pPr>
      <w:widowControl/>
      <w:numPr>
        <w:ilvl w:val="0"/>
        <w:numId w:val="11"/>
      </w:numPr>
    </w:pPr>
    <w:rPr>
      <w:rFonts w:ascii="宋体" w:hAnsi="宋体"/>
      <w:bCs/>
      <w:color w:val="000000"/>
      <w:kern w:val="0"/>
      <w:sz w:val="24"/>
      <w:szCs w:val="24"/>
    </w:rPr>
  </w:style>
  <w:style w:type="character" w:customStyle="1" w:styleId="348">
    <w:name w:val="h4 Char2"/>
    <w:qFormat/>
    <w:uiPriority w:val="0"/>
    <w:rPr>
      <w:rFonts w:ascii="Arial" w:hAnsi="Arial" w:eastAsia="黑体"/>
      <w:b/>
      <w:bCs/>
      <w:kern w:val="2"/>
      <w:sz w:val="28"/>
      <w:szCs w:val="28"/>
      <w:lang w:val="en-US" w:eastAsia="zh-CN" w:bidi="ar-SA"/>
    </w:rPr>
  </w:style>
  <w:style w:type="character" w:customStyle="1" w:styleId="349">
    <w:name w:val="大汉方案正文 Char Char Char"/>
    <w:link w:val="350"/>
    <w:qFormat/>
    <w:uiPriority w:val="0"/>
    <w:rPr>
      <w:rFonts w:ascii="Arial" w:hAnsi="Arial" w:eastAsia="宋体"/>
      <w:sz w:val="24"/>
      <w:szCs w:val="24"/>
      <w:lang w:bidi="ar-SA"/>
    </w:rPr>
  </w:style>
  <w:style w:type="paragraph" w:customStyle="1" w:styleId="350">
    <w:name w:val="大汉方案正文 Char"/>
    <w:basedOn w:val="1"/>
    <w:link w:val="349"/>
    <w:qFormat/>
    <w:uiPriority w:val="0"/>
    <w:pPr>
      <w:spacing w:line="360" w:lineRule="auto"/>
      <w:ind w:firstLine="200" w:firstLineChars="200"/>
    </w:pPr>
    <w:rPr>
      <w:rFonts w:ascii="Arial" w:hAnsi="Arial"/>
      <w:kern w:val="0"/>
      <w:sz w:val="24"/>
      <w:szCs w:val="24"/>
    </w:rPr>
  </w:style>
  <w:style w:type="character" w:customStyle="1" w:styleId="351">
    <w:name w:val="表格正文 Char Char"/>
    <w:link w:val="352"/>
    <w:qFormat/>
    <w:uiPriority w:val="0"/>
    <w:rPr>
      <w:rFonts w:ascii="Times New Roman" w:hAnsi="Times New Roman" w:eastAsia="仿宋_GB2312"/>
      <w:szCs w:val="21"/>
    </w:rPr>
  </w:style>
  <w:style w:type="paragraph" w:customStyle="1" w:styleId="352">
    <w:name w:val="表格正文"/>
    <w:basedOn w:val="1"/>
    <w:link w:val="351"/>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3">
    <w:name w:val="正文标准样式ty Char2"/>
    <w:link w:val="354"/>
    <w:qFormat/>
    <w:uiPriority w:val="0"/>
    <w:rPr>
      <w:rFonts w:eastAsia="宋体" w:cs="宋体"/>
      <w:kern w:val="2"/>
      <w:sz w:val="24"/>
      <w:lang w:val="en-US" w:eastAsia="zh-CN" w:bidi="ar-SA"/>
    </w:rPr>
  </w:style>
  <w:style w:type="paragraph" w:customStyle="1" w:styleId="354">
    <w:name w:val="正文标准样式ty"/>
    <w:basedOn w:val="1"/>
    <w:link w:val="353"/>
    <w:qFormat/>
    <w:uiPriority w:val="0"/>
    <w:pPr>
      <w:spacing w:line="360" w:lineRule="auto"/>
      <w:ind w:firstLine="480" w:firstLineChars="200"/>
    </w:pPr>
    <w:rPr>
      <w:rFonts w:cs="宋体"/>
      <w:sz w:val="24"/>
      <w:szCs w:val="20"/>
    </w:rPr>
  </w:style>
  <w:style w:type="character" w:customStyle="1" w:styleId="355">
    <w:name w:val="Char Char13"/>
    <w:qFormat/>
    <w:uiPriority w:val="0"/>
    <w:rPr>
      <w:rFonts w:ascii="Calibri" w:hAnsi="Calibri" w:eastAsia="宋体" w:cs="Times New Roman"/>
      <w:sz w:val="18"/>
      <w:szCs w:val="18"/>
    </w:rPr>
  </w:style>
  <w:style w:type="character" w:customStyle="1" w:styleId="356">
    <w:name w:val="Char Char71"/>
    <w:qFormat/>
    <w:uiPriority w:val="0"/>
    <w:rPr>
      <w:rFonts w:eastAsia="宋体"/>
      <w:b/>
      <w:kern w:val="2"/>
      <w:sz w:val="32"/>
      <w:lang w:bidi="ar-SA"/>
    </w:rPr>
  </w:style>
  <w:style w:type="character" w:customStyle="1" w:styleId="357">
    <w:name w:val="Char Char91"/>
    <w:qFormat/>
    <w:uiPriority w:val="0"/>
    <w:rPr>
      <w:rFonts w:eastAsia="宋体"/>
      <w:b/>
      <w:kern w:val="44"/>
      <w:sz w:val="44"/>
      <w:lang w:bidi="ar-SA"/>
    </w:rPr>
  </w:style>
  <w:style w:type="character" w:customStyle="1" w:styleId="358">
    <w:name w:val="吉奥表格正文 Char"/>
    <w:link w:val="359"/>
    <w:qFormat/>
    <w:uiPriority w:val="0"/>
    <w:rPr>
      <w:rFonts w:ascii="Times New Roman" w:hAnsi="Times New Roman" w:eastAsia="仿宋_GB2312"/>
      <w:szCs w:val="21"/>
    </w:rPr>
  </w:style>
  <w:style w:type="paragraph" w:customStyle="1" w:styleId="359">
    <w:name w:val="吉奥表格正文"/>
    <w:basedOn w:val="1"/>
    <w:link w:val="358"/>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60">
    <w:name w:val="+SymcPara Char"/>
    <w:link w:val="361"/>
    <w:qFormat/>
    <w:locked/>
    <w:uiPriority w:val="0"/>
    <w:rPr>
      <w:rFonts w:ascii="宋体" w:hAnsi="宋体" w:cs="Arial"/>
      <w:lang w:val="en-US" w:eastAsia="en-US" w:bidi="ar-SA"/>
    </w:rPr>
  </w:style>
  <w:style w:type="paragraph" w:customStyle="1" w:styleId="361">
    <w:name w:val="+SymcPara"/>
    <w:link w:val="360"/>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62">
    <w:name w:val="a Char Char"/>
    <w:qFormat/>
    <w:uiPriority w:val="0"/>
    <w:rPr>
      <w:rFonts w:ascii="宋体" w:hAnsi="宋体" w:eastAsia="仿宋_GB2312"/>
      <w:sz w:val="24"/>
      <w:lang w:val="en-US" w:eastAsia="zh-CN" w:bidi="ar-SA"/>
    </w:rPr>
  </w:style>
  <w:style w:type="character" w:customStyle="1" w:styleId="363">
    <w:name w:val="标题 3 字符"/>
    <w:link w:val="4"/>
    <w:qFormat/>
    <w:uiPriority w:val="9"/>
    <w:rPr>
      <w:rFonts w:ascii="Calibri" w:hAnsi="Calibri" w:eastAsia="宋体"/>
      <w:b/>
      <w:bCs/>
      <w:kern w:val="2"/>
      <w:sz w:val="32"/>
      <w:szCs w:val="32"/>
      <w:lang w:val="en-US" w:eastAsia="zh-CN" w:bidi="ar-SA"/>
    </w:rPr>
  </w:style>
  <w:style w:type="character" w:customStyle="1" w:styleId="364">
    <w:name w:val="7.表小四 Char Char"/>
    <w:qFormat/>
    <w:uiPriority w:val="0"/>
    <w:rPr>
      <w:rFonts w:ascii="宋体" w:hAnsi="宋体" w:eastAsia="宋体"/>
      <w:kern w:val="2"/>
      <w:sz w:val="24"/>
      <w:szCs w:val="24"/>
      <w:lang w:val="en-US" w:eastAsia="zh-CN" w:bidi="ar-SA"/>
    </w:rPr>
  </w:style>
  <w:style w:type="character" w:customStyle="1" w:styleId="365">
    <w:name w:val="ca-16"/>
    <w:basedOn w:val="59"/>
    <w:qFormat/>
    <w:uiPriority w:val="0"/>
  </w:style>
  <w:style w:type="character" w:customStyle="1" w:styleId="366">
    <w:name w:val="副标题 字符"/>
    <w:link w:val="46"/>
    <w:qFormat/>
    <w:uiPriority w:val="11"/>
    <w:rPr>
      <w:rFonts w:ascii="Times New Roman" w:hAnsi="Times New Roman" w:eastAsia="Times New Roman"/>
      <w:kern w:val="2"/>
      <w:sz w:val="18"/>
      <w:szCs w:val="18"/>
      <w:lang w:val="en-US" w:eastAsia="zh-CN"/>
    </w:rPr>
  </w:style>
  <w:style w:type="character" w:customStyle="1" w:styleId="367">
    <w:name w:val="正文（缩进） Char"/>
    <w:link w:val="368"/>
    <w:qFormat/>
    <w:uiPriority w:val="0"/>
    <w:rPr>
      <w:kern w:val="2"/>
      <w:sz w:val="24"/>
      <w:szCs w:val="24"/>
    </w:rPr>
  </w:style>
  <w:style w:type="paragraph" w:customStyle="1" w:styleId="368">
    <w:name w:val="正文（缩进）"/>
    <w:basedOn w:val="1"/>
    <w:link w:val="367"/>
    <w:qFormat/>
    <w:uiPriority w:val="0"/>
    <w:pPr>
      <w:spacing w:beforeLines="50" w:afterLines="50" w:line="360" w:lineRule="auto"/>
      <w:ind w:firstLine="480" w:firstLineChars="200"/>
    </w:pPr>
    <w:rPr>
      <w:sz w:val="24"/>
      <w:szCs w:val="24"/>
    </w:rPr>
  </w:style>
  <w:style w:type="character" w:customStyle="1" w:styleId="369">
    <w:name w:val="文档正文1 Char"/>
    <w:link w:val="370"/>
    <w:qFormat/>
    <w:uiPriority w:val="0"/>
    <w:rPr>
      <w:rFonts w:ascii="仿宋_GB2312" w:hAnsi="仿宋" w:eastAsia="仿宋_GB2312"/>
      <w:kern w:val="2"/>
      <w:sz w:val="30"/>
      <w:szCs w:val="30"/>
      <w:lang w:bidi="ar-SA"/>
    </w:rPr>
  </w:style>
  <w:style w:type="paragraph" w:customStyle="1" w:styleId="370">
    <w:name w:val="文档正文1"/>
    <w:basedOn w:val="1"/>
    <w:link w:val="369"/>
    <w:qFormat/>
    <w:uiPriority w:val="0"/>
    <w:pPr>
      <w:spacing w:line="360" w:lineRule="auto"/>
      <w:ind w:firstLine="600"/>
    </w:pPr>
    <w:rPr>
      <w:rFonts w:ascii="仿宋_GB2312" w:hAnsi="仿宋" w:eastAsia="仿宋_GB2312"/>
      <w:sz w:val="30"/>
      <w:szCs w:val="30"/>
    </w:rPr>
  </w:style>
  <w:style w:type="character" w:customStyle="1" w:styleId="371">
    <w:name w:val="正文缩进 字符"/>
    <w:link w:val="21"/>
    <w:qFormat/>
    <w:uiPriority w:val="0"/>
    <w:rPr>
      <w:rFonts w:eastAsia="宋体"/>
      <w:kern w:val="2"/>
      <w:sz w:val="21"/>
      <w:lang w:val="en-US" w:eastAsia="zh-CN" w:bidi="ar-SA"/>
    </w:rPr>
  </w:style>
  <w:style w:type="character" w:customStyle="1" w:styleId="372">
    <w:name w:val="Indent Normal Char Char"/>
    <w:qFormat/>
    <w:uiPriority w:val="0"/>
    <w:rPr>
      <w:kern w:val="2"/>
      <w:sz w:val="21"/>
      <w:lang w:bidi="ar-SA"/>
    </w:rPr>
  </w:style>
  <w:style w:type="character" w:customStyle="1" w:styleId="373">
    <w:name w:val="标题 4 Char1"/>
    <w:qFormat/>
    <w:uiPriority w:val="0"/>
    <w:rPr>
      <w:rFonts w:ascii="Cambria" w:hAnsi="Cambria" w:eastAsia="宋体" w:cs="Times New Roman"/>
      <w:b/>
      <w:bCs/>
      <w:kern w:val="2"/>
      <w:sz w:val="28"/>
      <w:szCs w:val="28"/>
    </w:rPr>
  </w:style>
  <w:style w:type="character" w:customStyle="1" w:styleId="374">
    <w:name w:val="列出段落 Char Char"/>
    <w:qFormat/>
    <w:uiPriority w:val="0"/>
    <w:rPr>
      <w:rFonts w:ascii="Calibri" w:hAnsi="Calibri" w:eastAsia="宋体"/>
      <w:kern w:val="2"/>
      <w:sz w:val="21"/>
      <w:szCs w:val="24"/>
      <w:lang w:val="en-US" w:eastAsia="zh-CN" w:bidi="ar-SA"/>
    </w:rPr>
  </w:style>
  <w:style w:type="character" w:customStyle="1" w:styleId="375">
    <w:name w:val="mark8"/>
    <w:qFormat/>
    <w:uiPriority w:val="0"/>
    <w:rPr>
      <w:b/>
      <w:bCs/>
      <w:sz w:val="21"/>
      <w:szCs w:val="21"/>
    </w:rPr>
  </w:style>
  <w:style w:type="character" w:customStyle="1" w:styleId="376">
    <w:name w:val="paragraph1 Char"/>
    <w:link w:val="377"/>
    <w:qFormat/>
    <w:uiPriority w:val="0"/>
    <w:rPr>
      <w:rFonts w:eastAsia="楷体_GB2312"/>
      <w:kern w:val="2"/>
      <w:sz w:val="24"/>
      <w:lang w:val="en-US" w:eastAsia="zh-CN" w:bidi="ar-SA"/>
    </w:rPr>
  </w:style>
  <w:style w:type="paragraph" w:customStyle="1" w:styleId="377">
    <w:name w:val="paragraph1"/>
    <w:basedOn w:val="1"/>
    <w:link w:val="376"/>
    <w:qFormat/>
    <w:uiPriority w:val="0"/>
    <w:pPr>
      <w:spacing w:afterLines="30" w:line="360" w:lineRule="auto"/>
      <w:ind w:firstLine="420" w:firstLineChars="200"/>
    </w:pPr>
    <w:rPr>
      <w:rFonts w:eastAsia="楷体_GB2312"/>
      <w:sz w:val="24"/>
      <w:szCs w:val="20"/>
    </w:rPr>
  </w:style>
  <w:style w:type="character" w:customStyle="1" w:styleId="378">
    <w:name w:val="页眉 字符"/>
    <w:link w:val="43"/>
    <w:qFormat/>
    <w:uiPriority w:val="0"/>
    <w:rPr>
      <w:kern w:val="2"/>
      <w:sz w:val="18"/>
      <w:szCs w:val="18"/>
    </w:rPr>
  </w:style>
  <w:style w:type="character" w:customStyle="1" w:styleId="379">
    <w:name w:val="纯文本 字符"/>
    <w:link w:val="34"/>
    <w:qFormat/>
    <w:uiPriority w:val="0"/>
    <w:rPr>
      <w:rFonts w:ascii="宋体" w:hAnsi="Courier New"/>
      <w:kern w:val="2"/>
      <w:sz w:val="24"/>
      <w:szCs w:val="24"/>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日期 字符"/>
    <w:link w:val="37"/>
    <w:qFormat/>
    <w:uiPriority w:val="0"/>
    <w:rPr>
      <w:rFonts w:eastAsia="楷体_GB2312"/>
      <w:kern w:val="2"/>
      <w:sz w:val="32"/>
      <w:lang w:val="en-US" w:eastAsia="zh-CN" w:bidi="ar-SA"/>
    </w:rPr>
  </w:style>
  <w:style w:type="character" w:customStyle="1" w:styleId="382">
    <w:name w:val="正文文本 2 字符"/>
    <w:link w:val="54"/>
    <w:qFormat/>
    <w:uiPriority w:val="0"/>
    <w:rPr>
      <w:rFonts w:ascii="宋体" w:hAnsi="宋体" w:eastAsia="宋体"/>
      <w:color w:val="000000"/>
      <w:kern w:val="2"/>
      <w:sz w:val="24"/>
      <w:szCs w:val="24"/>
      <w:lang w:val="en-US" w:eastAsia="zh-CN" w:bidi="ar-SA"/>
    </w:rPr>
  </w:style>
  <w:style w:type="character" w:customStyle="1" w:styleId="383">
    <w:name w:val="mark"/>
    <w:qFormat/>
    <w:uiPriority w:val="0"/>
    <w:rPr>
      <w:rFonts w:cs="Times New Roman"/>
    </w:rPr>
  </w:style>
  <w:style w:type="character" w:customStyle="1" w:styleId="384">
    <w:name w:val="Char Char13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页眉 Char"/>
    <w:qFormat/>
    <w:uiPriority w:val="99"/>
    <w:rPr>
      <w:kern w:val="2"/>
      <w:sz w:val="18"/>
      <w:szCs w:val="18"/>
      <w:lang w:bidi="ar-SA"/>
    </w:rPr>
  </w:style>
  <w:style w:type="character" w:customStyle="1" w:styleId="387">
    <w:name w:val="正文 首行缩进:  2 字符 Char"/>
    <w:link w:val="388"/>
    <w:qFormat/>
    <w:uiPriority w:val="0"/>
    <w:rPr>
      <w:rFonts w:cs="宋体"/>
      <w:sz w:val="24"/>
    </w:rPr>
  </w:style>
  <w:style w:type="paragraph" w:customStyle="1" w:styleId="388">
    <w:name w:val="正文 首行缩进:  2 字符"/>
    <w:basedOn w:val="1"/>
    <w:next w:val="1"/>
    <w:link w:val="387"/>
    <w:qFormat/>
    <w:uiPriority w:val="0"/>
    <w:pPr>
      <w:spacing w:line="360" w:lineRule="auto"/>
      <w:ind w:firstLine="480" w:firstLineChars="200"/>
      <w:jc w:val="left"/>
    </w:pPr>
    <w:rPr>
      <w:kern w:val="0"/>
      <w:sz w:val="24"/>
      <w:szCs w:val="20"/>
    </w:rPr>
  </w:style>
  <w:style w:type="character" w:customStyle="1" w:styleId="389">
    <w:name w:val="paramname3"/>
    <w:qFormat/>
    <w:uiPriority w:val="0"/>
    <w:rPr>
      <w:color w:val="999999"/>
    </w:rPr>
  </w:style>
  <w:style w:type="character" w:customStyle="1" w:styleId="390">
    <w:name w:val="Char Char41"/>
    <w:qFormat/>
    <w:uiPriority w:val="0"/>
    <w:rPr>
      <w:rFonts w:ascii="Calibri" w:hAnsi="Calibri" w:eastAsia="宋体"/>
      <w:sz w:val="18"/>
      <w:szCs w:val="18"/>
      <w:lang w:bidi="ar-SA"/>
    </w:rPr>
  </w:style>
  <w:style w:type="character" w:customStyle="1" w:styleId="391">
    <w:name w:val="华电 正文 Char Char"/>
    <w:qFormat/>
    <w:uiPriority w:val="0"/>
    <w:rPr>
      <w:rFonts w:ascii="宋体" w:hAnsi="宋体" w:eastAsia="宋体"/>
      <w:sz w:val="22"/>
      <w:lang w:bidi="ar-SA"/>
    </w:rPr>
  </w:style>
  <w:style w:type="character" w:customStyle="1" w:styleId="392">
    <w:name w:val="Char Char"/>
    <w:qFormat/>
    <w:uiPriority w:val="0"/>
    <w:rPr>
      <w:rFonts w:ascii="Arial" w:hAnsi="Arial" w:eastAsia="黑体"/>
      <w:b/>
      <w:bCs/>
      <w:kern w:val="2"/>
      <w:sz w:val="28"/>
      <w:szCs w:val="28"/>
      <w:lang w:val="en-US" w:eastAsia="zh-CN" w:bidi="ar-SA"/>
    </w:rPr>
  </w:style>
  <w:style w:type="paragraph" w:customStyle="1" w:styleId="393">
    <w:name w:val="表文字"/>
    <w:qFormat/>
    <w:uiPriority w:val="0"/>
    <w:rPr>
      <w:rFonts w:ascii="宋体" w:hAnsi="Times New Roman" w:eastAsia="宋体" w:cs="Times New Roman"/>
      <w:kern w:val="2"/>
      <w:lang w:val="en-US" w:eastAsia="zh-CN" w:bidi="ar-SA"/>
    </w:rPr>
  </w:style>
  <w:style w:type="paragraph" w:customStyle="1" w:styleId="394">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5">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7">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8">
    <w:name w:val="InfoBlue"/>
    <w:basedOn w:val="1"/>
    <w:next w:val="16"/>
    <w:qFormat/>
    <w:uiPriority w:val="0"/>
    <w:pPr>
      <w:spacing w:afterLines="50"/>
      <w:ind w:left="720"/>
      <w:jc w:val="left"/>
    </w:pPr>
    <w:rPr>
      <w:rFonts w:ascii="宋体" w:hAnsi="Times New Roman"/>
      <w:i/>
      <w:snapToGrid w:val="0"/>
      <w:color w:val="0000FF"/>
      <w:kern w:val="0"/>
      <w:szCs w:val="20"/>
    </w:rPr>
  </w:style>
  <w:style w:type="paragraph" w:customStyle="1" w:styleId="399">
    <w:name w:val="正文缩进2字符"/>
    <w:basedOn w:val="317"/>
    <w:qFormat/>
    <w:uiPriority w:val="0"/>
    <w:pPr>
      <w:ind w:firstLine="480" w:firstLineChars="200"/>
    </w:pPr>
  </w:style>
  <w:style w:type="paragraph" w:customStyle="1" w:styleId="400">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01">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2">
    <w:name w:val="msolistparagraph"/>
    <w:basedOn w:val="1"/>
    <w:qFormat/>
    <w:uiPriority w:val="0"/>
    <w:pPr>
      <w:ind w:firstLine="420" w:firstLineChars="200"/>
    </w:pPr>
  </w:style>
  <w:style w:type="paragraph" w:customStyle="1" w:styleId="403">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4">
    <w:name w:val="表格中序号"/>
    <w:basedOn w:val="1"/>
    <w:qFormat/>
    <w:uiPriority w:val="0"/>
    <w:pPr>
      <w:spacing w:line="288" w:lineRule="auto"/>
      <w:jc w:val="center"/>
    </w:pPr>
    <w:rPr>
      <w:rFonts w:ascii="新宋体" w:hAnsi="Times New Roman" w:eastAsia="新宋体"/>
      <w:sz w:val="24"/>
      <w:szCs w:val="24"/>
    </w:rPr>
  </w:style>
  <w:style w:type="paragraph" w:customStyle="1" w:styleId="405">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6">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7">
    <w:name w:val="S4-I-L15-U"/>
    <w:basedOn w:val="1"/>
    <w:qFormat/>
    <w:uiPriority w:val="0"/>
    <w:pPr>
      <w:spacing w:line="360" w:lineRule="auto"/>
    </w:pPr>
    <w:rPr>
      <w:rFonts w:ascii="Times New Roman" w:hAnsi="Times New Roman"/>
      <w:b/>
      <w:i/>
      <w:sz w:val="24"/>
      <w:szCs w:val="24"/>
      <w:u w:val="single"/>
    </w:rPr>
  </w:style>
  <w:style w:type="paragraph" w:customStyle="1" w:styleId="40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9">
    <w:name w:val="正文文本 New"/>
    <w:basedOn w:val="1"/>
    <w:qFormat/>
    <w:uiPriority w:val="0"/>
    <w:pPr>
      <w:spacing w:after="120"/>
    </w:pPr>
    <w:rPr>
      <w:rFonts w:ascii="Times New Roman" w:hAnsi="Times New Roman"/>
      <w:sz w:val="28"/>
      <w:szCs w:val="24"/>
    </w:rPr>
  </w:style>
  <w:style w:type="paragraph" w:customStyle="1" w:styleId="410">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1">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2">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3">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4">
    <w:name w:val="正文居中_加粗"/>
    <w:basedOn w:val="1"/>
    <w:qFormat/>
    <w:uiPriority w:val="0"/>
    <w:pPr>
      <w:spacing w:line="360" w:lineRule="auto"/>
      <w:jc w:val="center"/>
    </w:pPr>
    <w:rPr>
      <w:rFonts w:ascii="宋体" w:hAnsi="宋体"/>
      <w:b/>
      <w:sz w:val="24"/>
      <w:szCs w:val="24"/>
    </w:rPr>
  </w:style>
  <w:style w:type="paragraph" w:customStyle="1" w:styleId="415">
    <w:name w:val="Char"/>
    <w:basedOn w:val="1"/>
    <w:qFormat/>
    <w:uiPriority w:val="0"/>
    <w:rPr>
      <w:rFonts w:ascii="仿宋_GB2312" w:hAnsi="Times New Roman" w:eastAsia="仿宋_GB2312"/>
      <w:b/>
      <w:sz w:val="32"/>
      <w:szCs w:val="32"/>
    </w:rPr>
  </w:style>
  <w:style w:type="paragraph" w:customStyle="1" w:styleId="416">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7">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18">
    <w:name w:val="图表"/>
    <w:basedOn w:val="1"/>
    <w:qFormat/>
    <w:uiPriority w:val="0"/>
    <w:pPr>
      <w:adjustRightInd w:val="0"/>
      <w:snapToGrid w:val="0"/>
      <w:jc w:val="center"/>
    </w:pPr>
    <w:rPr>
      <w:rFonts w:ascii="宋体" w:hAnsi="宋体"/>
      <w:szCs w:val="21"/>
    </w:rPr>
  </w:style>
  <w:style w:type="paragraph" w:customStyle="1" w:styleId="419">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22">
    <w:name w:val="样式 样式 正文文本缩进 + 仿宋_GB2312 小四 首行缩进:  0 厘米 行距: 1.5 倍行距 + (中文) 仿宋_GB..."/>
    <w:basedOn w:val="423"/>
    <w:qFormat/>
    <w:uiPriority w:val="0"/>
    <w:pPr>
      <w:ind w:firstLine="480" w:firstLineChars="200"/>
    </w:pPr>
  </w:style>
  <w:style w:type="paragraph" w:customStyle="1" w:styleId="423">
    <w:name w:val="样式 正文文本缩进 + 仿宋_GB2312 小四 首行缩进:  0 厘米 行距: 1.5 倍行距"/>
    <w:basedOn w:val="27"/>
    <w:qFormat/>
    <w:uiPriority w:val="0"/>
    <w:pPr>
      <w:spacing w:line="360" w:lineRule="auto"/>
      <w:ind w:firstLine="0"/>
    </w:pPr>
    <w:rPr>
      <w:rFonts w:ascii="仿宋_GB2312" w:hAnsi="Times New Roman" w:eastAsia="新宋体"/>
      <w:spacing w:val="0"/>
      <w:sz w:val="24"/>
    </w:rPr>
  </w:style>
  <w:style w:type="paragraph" w:customStyle="1" w:styleId="424">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5">
    <w:name w:val="正文样式加粗"/>
    <w:basedOn w:val="108"/>
    <w:qFormat/>
    <w:uiPriority w:val="0"/>
    <w:pPr>
      <w:ind w:firstLine="562"/>
    </w:pPr>
    <w:rPr>
      <w:rFonts w:ascii="仿宋_GB2312" w:eastAsia="仿宋_GB2312"/>
      <w:b/>
      <w:sz w:val="28"/>
      <w:szCs w:val="28"/>
    </w:rPr>
  </w:style>
  <w:style w:type="paragraph" w:customStyle="1" w:styleId="426">
    <w:name w:val="图名"/>
    <w:basedOn w:val="22"/>
    <w:qFormat/>
    <w:uiPriority w:val="0"/>
    <w:pPr>
      <w:spacing w:beforeLines="50" w:afterLines="50"/>
      <w:jc w:val="center"/>
    </w:pPr>
    <w:rPr>
      <w:rFonts w:ascii="Times New Roman" w:hAnsi="Times New Roman"/>
      <w:kern w:val="0"/>
      <w:sz w:val="24"/>
      <w:szCs w:val="24"/>
    </w:rPr>
  </w:style>
  <w:style w:type="paragraph" w:customStyle="1" w:styleId="4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9">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30">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3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2">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4">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5">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6">
    <w:name w:val="新昌图表样式"/>
    <w:basedOn w:val="22"/>
    <w:qFormat/>
    <w:uiPriority w:val="0"/>
    <w:pPr>
      <w:spacing w:beforeLines="50" w:afterLines="50"/>
      <w:jc w:val="center"/>
    </w:pPr>
    <w:rPr>
      <w:rFonts w:ascii="黑体"/>
      <w:kern w:val="0"/>
      <w:sz w:val="24"/>
      <w:szCs w:val="24"/>
    </w:rPr>
  </w:style>
  <w:style w:type="paragraph" w:customStyle="1" w:styleId="437">
    <w:name w:val="Char Char Char"/>
    <w:basedOn w:val="1"/>
    <w:qFormat/>
    <w:uiPriority w:val="0"/>
    <w:rPr>
      <w:rFonts w:ascii="Tahoma" w:hAnsi="Tahoma"/>
      <w:sz w:val="24"/>
      <w:szCs w:val="20"/>
    </w:rPr>
  </w:style>
  <w:style w:type="paragraph" w:customStyle="1" w:styleId="438">
    <w:name w:val="样式 样式 标题 4 + 段后: 0.5 行1"/>
    <w:basedOn w:val="439"/>
    <w:next w:val="39"/>
    <w:qFormat/>
    <w:uiPriority w:val="0"/>
    <w:pPr>
      <w:numPr>
        <w:ilvl w:val="1"/>
        <w:numId w:val="5"/>
      </w:numPr>
      <w:tabs>
        <w:tab w:val="left" w:pos="2040"/>
      </w:tabs>
      <w:spacing w:after="120"/>
      <w:ind w:left="0" w:firstLine="0"/>
    </w:pPr>
  </w:style>
  <w:style w:type="paragraph" w:customStyle="1" w:styleId="439">
    <w:name w:val="样式 标题 4 + 段后: 0.5 行"/>
    <w:basedOn w:val="5"/>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0">
    <w:name w:val="金保标题2"/>
    <w:basedOn w:val="3"/>
    <w:next w:val="1"/>
    <w:uiPriority w:val="0"/>
    <w:pPr>
      <w:tabs>
        <w:tab w:val="left" w:pos="709"/>
      </w:tabs>
      <w:spacing w:line="360" w:lineRule="auto"/>
    </w:pPr>
    <w:rPr>
      <w:rFonts w:ascii="Times New Roman" w:hAnsi="Times New Roman"/>
      <w:kern w:val="0"/>
      <w:sz w:val="28"/>
      <w:szCs w:val="28"/>
    </w:rPr>
  </w:style>
  <w:style w:type="paragraph" w:customStyle="1" w:styleId="4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2">
    <w:name w:val="贷方"/>
    <w:basedOn w:val="1"/>
    <w:qFormat/>
    <w:uiPriority w:val="0"/>
    <w:pPr>
      <w:ind w:left="1890" w:leftChars="900"/>
    </w:pPr>
    <w:rPr>
      <w:rFonts w:ascii="Times New Roman" w:hAnsi="Times New Roman"/>
      <w:sz w:val="24"/>
      <w:szCs w:val="24"/>
    </w:rPr>
  </w:style>
  <w:style w:type="paragraph" w:customStyle="1" w:styleId="443">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4">
    <w:name w:val="标题2"/>
    <w:basedOn w:val="3"/>
    <w:next w:val="4"/>
    <w:uiPriority w:val="0"/>
    <w:pPr>
      <w:numPr>
        <w:ilvl w:val="1"/>
        <w:numId w:val="13"/>
      </w:numPr>
      <w:spacing w:beforeLines="100" w:afterLines="100" w:line="360" w:lineRule="auto"/>
    </w:pPr>
    <w:rPr>
      <w:rFonts w:ascii="Times New Roman" w:hAnsi="Times New Roman"/>
      <w:sz w:val="30"/>
    </w:rPr>
  </w:style>
  <w:style w:type="paragraph" w:customStyle="1" w:styleId="445">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6">
    <w:name w:val="正文1"/>
    <w:basedOn w:val="24"/>
    <w:next w:val="1"/>
    <w:link w:val="851"/>
    <w:qFormat/>
    <w:uiPriority w:val="0"/>
    <w:pPr>
      <w:shd w:val="clear" w:color="auto" w:fill="000080"/>
    </w:pPr>
    <w:rPr>
      <w:rFonts w:ascii="Tahoma" w:hAnsi="Tahoma" w:cs="Tahoma"/>
      <w:kern w:val="0"/>
      <w:szCs w:val="24"/>
    </w:rPr>
  </w:style>
  <w:style w:type="paragraph" w:customStyle="1" w:styleId="447">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9">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0">
    <w:name w:val="小标题"/>
    <w:basedOn w:val="16"/>
    <w:qFormat/>
    <w:uiPriority w:val="0"/>
    <w:pPr>
      <w:tabs>
        <w:tab w:val="left" w:pos="840"/>
      </w:tabs>
      <w:spacing w:before="60" w:after="60" w:line="360" w:lineRule="auto"/>
      <w:ind w:left="840" w:hanging="420"/>
    </w:pPr>
    <w:rPr>
      <w:rFonts w:eastAsia="黑体"/>
      <w:sz w:val="24"/>
      <w:szCs w:val="20"/>
    </w:rPr>
  </w:style>
  <w:style w:type="paragraph" w:customStyle="1" w:styleId="451">
    <w:name w:val="五号正文项目（标准）"/>
    <w:basedOn w:val="1"/>
    <w:uiPriority w:val="0"/>
    <w:pPr>
      <w:tabs>
        <w:tab w:val="left" w:pos="900"/>
      </w:tabs>
      <w:spacing w:line="400" w:lineRule="exact"/>
      <w:ind w:left="900" w:hanging="540"/>
      <w:jc w:val="left"/>
    </w:pPr>
    <w:rPr>
      <w:rFonts w:ascii="宋体" w:hAnsi="宋体"/>
      <w:color w:val="000000"/>
      <w:szCs w:val="20"/>
    </w:rPr>
  </w:style>
  <w:style w:type="paragraph" w:customStyle="1" w:styleId="452">
    <w:name w:val="pbullet2cm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3">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4">
    <w:name w:val="S4-L15-C"/>
    <w:basedOn w:val="1"/>
    <w:qFormat/>
    <w:uiPriority w:val="0"/>
    <w:pPr>
      <w:spacing w:after="120" w:line="360" w:lineRule="auto"/>
      <w:jc w:val="center"/>
    </w:pPr>
    <w:rPr>
      <w:rFonts w:ascii="Times New Roman" w:hAnsi="Times New Roman"/>
      <w:szCs w:val="21"/>
    </w:rPr>
  </w:style>
  <w:style w:type="paragraph" w:customStyle="1" w:styleId="455">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6">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7">
    <w:name w:val="标题1"/>
    <w:basedOn w:val="34"/>
    <w:uiPriority w:val="0"/>
    <w:pPr>
      <w:spacing w:beforeLines="0" w:afterLines="0" w:line="360" w:lineRule="auto"/>
    </w:pPr>
    <w:rPr>
      <w:b/>
      <w:sz w:val="30"/>
      <w:szCs w:val="20"/>
    </w:rPr>
  </w:style>
  <w:style w:type="paragraph" w:customStyle="1" w:styleId="458">
    <w:name w:val="Normal0"/>
    <w:qFormat/>
    <w:uiPriority w:val="0"/>
    <w:rPr>
      <w:rFonts w:ascii="Times New Roman" w:hAnsi="Times New Roman" w:eastAsia="宋体" w:cs="Times New Roman"/>
      <w:lang w:val="en-US" w:eastAsia="en-US" w:bidi="ar-SA"/>
    </w:rPr>
  </w:style>
  <w:style w:type="paragraph" w:customStyle="1" w:styleId="459">
    <w:name w:val="Char6"/>
    <w:basedOn w:val="1"/>
    <w:qFormat/>
    <w:uiPriority w:val="0"/>
    <w:pPr>
      <w:tabs>
        <w:tab w:val="left" w:pos="432"/>
      </w:tabs>
      <w:ind w:left="432" w:hanging="432"/>
    </w:pPr>
    <w:rPr>
      <w:rFonts w:ascii="Times New Roman" w:hAnsi="Times New Roman"/>
      <w:sz w:val="24"/>
      <w:szCs w:val="24"/>
    </w:rPr>
  </w:style>
  <w:style w:type="paragraph" w:customStyle="1" w:styleId="460">
    <w:name w:val="样式 标题 3(A-3)sect1.2.3h3H3level_3PIM 3Level 3 HeadHeading..."/>
    <w:basedOn w:val="4"/>
    <w:qFormat/>
    <w:uiPriority w:val="0"/>
    <w:rPr>
      <w:rFonts w:ascii="Arial" w:hAnsi="Arial"/>
      <w:sz w:val="30"/>
    </w:rPr>
  </w:style>
  <w:style w:type="paragraph" w:customStyle="1" w:styleId="461">
    <w:name w:val="书籍标题3"/>
    <w:basedOn w:val="1"/>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2">
    <w:name w:val="Char1"/>
    <w:basedOn w:val="1"/>
    <w:uiPriority w:val="0"/>
    <w:pPr>
      <w:spacing w:beforeLines="20" w:afterLines="20"/>
    </w:pPr>
    <w:rPr>
      <w:rFonts w:ascii="楷体_GB2312" w:hAnsi="宋体" w:eastAsia="楷体_GB2312" w:cs="Arial"/>
      <w:kern w:val="0"/>
      <w:sz w:val="24"/>
      <w:szCs w:val="24"/>
    </w:rPr>
  </w:style>
  <w:style w:type="paragraph" w:customStyle="1" w:styleId="4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4">
    <w:name w:val="flType"/>
    <w:basedOn w:val="1"/>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5">
    <w:name w:val="msoaccenttext3"/>
    <w:uiPriority w:val="0"/>
    <w:rPr>
      <w:rFonts w:ascii="Century Schoolbook" w:hAnsi="Century Schoolbook" w:eastAsia="宋体" w:cs="宋体"/>
      <w:color w:val="FFFFFF"/>
      <w:kern w:val="28"/>
      <w:sz w:val="13"/>
      <w:szCs w:val="13"/>
      <w:lang w:val="en-US" w:eastAsia="zh-CN" w:bidi="ar-SA"/>
    </w:rPr>
  </w:style>
  <w:style w:type="paragraph" w:customStyle="1" w:styleId="466">
    <w:name w:val="正文缩进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7">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468">
    <w:name w:val="Char Char Char 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47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1">
    <w:name w:val="Normal Indent1"/>
    <w:basedOn w:val="1"/>
    <w:uiPriority w:val="0"/>
    <w:pPr>
      <w:ind w:firstLine="420"/>
    </w:pPr>
    <w:rPr>
      <w:rFonts w:ascii="Times New Roman" w:hAnsi="Times New Roman"/>
      <w:szCs w:val="20"/>
    </w:rPr>
  </w:style>
  <w:style w:type="paragraph" w:customStyle="1" w:styleId="472">
    <w:name w:val="pa-17"/>
    <w:basedOn w:val="1"/>
    <w:qFormat/>
    <w:uiPriority w:val="0"/>
    <w:pPr>
      <w:widowControl/>
      <w:spacing w:before="150" w:after="150"/>
      <w:jc w:val="left"/>
    </w:pPr>
    <w:rPr>
      <w:rFonts w:ascii="宋体" w:hAnsi="宋体" w:cs="宋体"/>
      <w:kern w:val="0"/>
      <w:sz w:val="24"/>
      <w:szCs w:val="24"/>
    </w:rPr>
  </w:style>
  <w:style w:type="paragraph" w:customStyle="1" w:styleId="473">
    <w:name w:val="小四 段落 宋体 Char Char"/>
    <w:basedOn w:val="1"/>
    <w:uiPriority w:val="0"/>
    <w:pPr>
      <w:spacing w:line="360" w:lineRule="auto"/>
      <w:ind w:firstLine="480" w:firstLineChars="200"/>
    </w:pPr>
    <w:rPr>
      <w:rFonts w:ascii="宋体" w:hAnsi="宋体"/>
      <w:sz w:val="24"/>
      <w:szCs w:val="24"/>
    </w:rPr>
  </w:style>
  <w:style w:type="paragraph" w:customStyle="1" w:styleId="474">
    <w:name w:val="Char9"/>
    <w:basedOn w:val="1"/>
    <w:uiPriority w:val="0"/>
    <w:pPr>
      <w:adjustRightInd w:val="0"/>
      <w:textAlignment w:val="baseline"/>
    </w:pPr>
    <w:rPr>
      <w:rFonts w:ascii="Tahoma" w:hAnsi="Tahoma"/>
      <w:sz w:val="24"/>
      <w:szCs w:val="20"/>
    </w:rPr>
  </w:style>
  <w:style w:type="paragraph" w:customStyle="1" w:styleId="475">
    <w:name w:val="样式 正文缩进正文（首行缩进两字）四号四号1四号2四号11特点正文非缩进段1ALT+ZPI正文文字首行缩进...2"/>
    <w:basedOn w:val="21"/>
    <w:uiPriority w:val="0"/>
    <w:pPr>
      <w:spacing w:beforeLines="50" w:line="360" w:lineRule="exact"/>
      <w:ind w:firstLine="200" w:firstLineChars="200"/>
    </w:pPr>
    <w:rPr>
      <w:rFonts w:ascii="宋体" w:hAnsi="Times New Roman" w:cs="宋体"/>
      <w:bCs/>
      <w:kern w:val="0"/>
      <w:sz w:val="24"/>
    </w:rPr>
  </w:style>
  <w:style w:type="paragraph" w:customStyle="1" w:styleId="476">
    <w:name w:val="批注主题11"/>
    <w:basedOn w:val="13"/>
    <w:next w:val="13"/>
    <w:qFormat/>
    <w:uiPriority w:val="0"/>
    <w:rPr>
      <w:b/>
      <w:bCs/>
      <w:kern w:val="0"/>
      <w:sz w:val="20"/>
      <w:szCs w:val="20"/>
    </w:rPr>
  </w:style>
  <w:style w:type="paragraph" w:customStyle="1" w:styleId="477">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8">
    <w:name w:val="最新标题1"/>
    <w:basedOn w:val="479"/>
    <w:next w:val="481"/>
    <w:uiPriority w:val="0"/>
    <w:pPr>
      <w:tabs>
        <w:tab w:val="left" w:pos="1140"/>
      </w:tabs>
      <w:spacing w:after="120"/>
    </w:pPr>
    <w:rPr>
      <w:bCs/>
    </w:rPr>
  </w:style>
  <w:style w:type="paragraph" w:customStyle="1" w:styleId="479">
    <w:name w:val="样式 标题1"/>
    <w:basedOn w:val="480"/>
    <w:next w:val="481"/>
    <w:uiPriority w:val="0"/>
    <w:pPr>
      <w:tabs>
        <w:tab w:val="left" w:pos="1140"/>
      </w:tabs>
      <w:spacing w:after="50"/>
      <w:ind w:left="1140" w:hanging="720"/>
    </w:pPr>
    <w:rPr>
      <w:bCs w:val="0"/>
      <w:sz w:val="32"/>
    </w:rPr>
  </w:style>
  <w:style w:type="paragraph" w:customStyle="1" w:styleId="480">
    <w:name w:val="样式 标题 1 + 段后: 0.5 行"/>
    <w:basedOn w:val="2"/>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1">
    <w:name w:val="最新标题2"/>
    <w:basedOn w:val="482"/>
    <w:next w:val="483"/>
    <w:uiPriority w:val="0"/>
    <w:pPr>
      <w:spacing w:after="120"/>
    </w:pPr>
  </w:style>
  <w:style w:type="paragraph" w:customStyle="1" w:styleId="482">
    <w:name w:val="样式 标题 2"/>
    <w:basedOn w:val="3"/>
    <w:next w:val="483"/>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3">
    <w:name w:val="最新标题3"/>
    <w:basedOn w:val="484"/>
    <w:next w:val="485"/>
    <w:uiPriority w:val="0"/>
    <w:pPr>
      <w:spacing w:after="120"/>
    </w:pPr>
  </w:style>
  <w:style w:type="paragraph" w:customStyle="1" w:styleId="484">
    <w:name w:val="样式 标题 3"/>
    <w:basedOn w:val="4"/>
    <w:next w:val="485"/>
    <w:uiPriority w:val="0"/>
    <w:pPr>
      <w:keepLines w:val="0"/>
      <w:spacing w:before="120" w:afterLines="50" w:line="240" w:lineRule="auto"/>
      <w:jc w:val="left"/>
    </w:pPr>
    <w:rPr>
      <w:rFonts w:ascii="宋体" w:cs="宋体"/>
      <w:snapToGrid w:val="0"/>
      <w:kern w:val="0"/>
      <w:sz w:val="24"/>
      <w:szCs w:val="20"/>
    </w:rPr>
  </w:style>
  <w:style w:type="paragraph" w:customStyle="1" w:styleId="485">
    <w:name w:val="最新标题4"/>
    <w:basedOn w:val="486"/>
    <w:next w:val="1"/>
    <w:uiPriority w:val="0"/>
    <w:pPr>
      <w:tabs>
        <w:tab w:val="left" w:pos="864"/>
        <w:tab w:val="left" w:pos="2040"/>
        <w:tab w:val="left" w:pos="2100"/>
      </w:tabs>
      <w:spacing w:after="120"/>
      <w:ind w:left="0" w:firstLine="0"/>
    </w:pPr>
  </w:style>
  <w:style w:type="paragraph" w:customStyle="1" w:styleId="486">
    <w:name w:val="样式 标题 4"/>
    <w:basedOn w:val="487"/>
    <w:next w:val="488"/>
    <w:uiPriority w:val="0"/>
    <w:pPr>
      <w:numPr>
        <w:ilvl w:val="0"/>
      </w:numPr>
      <w:tabs>
        <w:tab w:val="left" w:pos="864"/>
        <w:tab w:val="left" w:pos="2040"/>
        <w:tab w:val="left" w:pos="2100"/>
      </w:tabs>
      <w:spacing w:after="50"/>
      <w:ind w:left="2100" w:hanging="420"/>
    </w:pPr>
  </w:style>
  <w:style w:type="paragraph" w:customStyle="1" w:styleId="487">
    <w:name w:val="样式 标题 4Chapter X.X.X.X. + 段后: 0.5 行1"/>
    <w:basedOn w:val="439"/>
    <w:uiPriority w:val="0"/>
    <w:pPr>
      <w:numPr>
        <w:numId w:val="0"/>
      </w:numPr>
      <w:tabs>
        <w:tab w:val="left" w:pos="864"/>
      </w:tabs>
      <w:spacing w:after="120"/>
      <w:ind w:left="864" w:hanging="864"/>
    </w:pPr>
  </w:style>
  <w:style w:type="paragraph" w:customStyle="1" w:styleId="488">
    <w:name w:val="样式 正文"/>
    <w:basedOn w:val="1"/>
    <w:next w:val="1"/>
    <w:uiPriority w:val="0"/>
    <w:pPr>
      <w:numPr>
        <w:ilvl w:val="2"/>
        <w:numId w:val="5"/>
      </w:numPr>
      <w:spacing w:afterLines="50"/>
      <w:jc w:val="left"/>
    </w:pPr>
    <w:rPr>
      <w:rFonts w:ascii="宋体" w:hAnsi="Times New Roman" w:cs="宋体"/>
      <w:snapToGrid w:val="0"/>
      <w:kern w:val="0"/>
      <w:szCs w:val="20"/>
    </w:rPr>
  </w:style>
  <w:style w:type="paragraph" w:customStyle="1" w:styleId="489">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90">
    <w:name w:val="_Style 1481"/>
    <w:next w:val="1"/>
    <w:uiPriority w:val="99"/>
    <w:pPr>
      <w:widowControl w:val="0"/>
      <w:jc w:val="both"/>
    </w:pPr>
    <w:rPr>
      <w:rFonts w:ascii="Calibri" w:hAnsi="Calibri" w:eastAsia="宋体" w:cs="Times New Roman"/>
      <w:kern w:val="2"/>
      <w:sz w:val="21"/>
      <w:szCs w:val="22"/>
      <w:lang w:val="en-US" w:eastAsia="zh-CN" w:bidi="ar-SA"/>
    </w:rPr>
  </w:style>
  <w:style w:type="paragraph" w:customStyle="1" w:styleId="491">
    <w:name w:val="样式 标题 1 + 左侧:  0 厘米 首行缩进:  0 厘米"/>
    <w:basedOn w:val="2"/>
    <w:uiPriority w:val="0"/>
    <w:pPr>
      <w:keepNext/>
      <w:keepLines/>
      <w:autoSpaceDE/>
      <w:autoSpaceDN/>
      <w:adjustRightInd/>
      <w:spacing w:after="120"/>
      <w:jc w:val="both"/>
    </w:pPr>
    <w:rPr>
      <w:rFonts w:ascii="黑体" w:eastAsia="黑体" w:cs="宋体"/>
      <w:kern w:val="44"/>
    </w:rPr>
  </w:style>
  <w:style w:type="paragraph" w:customStyle="1" w:styleId="492">
    <w:name w:val="Paragraph1"/>
    <w:basedOn w:val="1"/>
    <w:uiPriority w:val="0"/>
    <w:pPr>
      <w:spacing w:before="80" w:afterLines="50"/>
    </w:pPr>
    <w:rPr>
      <w:rFonts w:ascii="宋体" w:hAnsi="Times New Roman"/>
      <w:snapToGrid w:val="0"/>
      <w:kern w:val="0"/>
      <w:szCs w:val="20"/>
    </w:rPr>
  </w:style>
  <w:style w:type="paragraph" w:customStyle="1" w:styleId="493">
    <w:name w:val="4"/>
    <w:basedOn w:val="1"/>
    <w:uiPriority w:val="0"/>
  </w:style>
  <w:style w:type="paragraph" w:customStyle="1" w:styleId="494">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5">
    <w:name w:val="中等深浅列表 2 - 强调文字颜色 21"/>
    <w:semiHidden/>
    <w:uiPriority w:val="99"/>
    <w:rPr>
      <w:rFonts w:ascii="Calibri" w:hAnsi="Calibri" w:eastAsia="宋体" w:cs="Times New Roman"/>
      <w:kern w:val="2"/>
      <w:sz w:val="21"/>
      <w:szCs w:val="22"/>
      <w:lang w:val="en-US" w:eastAsia="zh-CN" w:bidi="ar-SA"/>
    </w:rPr>
  </w:style>
  <w:style w:type="paragraph" w:customStyle="1" w:styleId="496">
    <w:name w:val="xl77"/>
    <w:basedOn w:val="1"/>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7">
    <w:name w:val="文本"/>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
    <w:name w:val="Char Char1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02">
    <w:name w:val="Char4"/>
    <w:basedOn w:val="1"/>
    <w:uiPriority w:val="0"/>
    <w:pPr>
      <w:tabs>
        <w:tab w:val="left" w:pos="432"/>
      </w:tabs>
      <w:ind w:left="432" w:hanging="432"/>
    </w:pPr>
    <w:rPr>
      <w:rFonts w:ascii="Times New Roman" w:hAnsi="Times New Roman"/>
      <w:sz w:val="24"/>
      <w:szCs w:val="24"/>
    </w:rPr>
  </w:style>
  <w:style w:type="paragraph" w:customStyle="1" w:styleId="503">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4">
    <w:name w:val="章正文"/>
    <w:basedOn w:val="1"/>
    <w:uiPriority w:val="0"/>
    <w:pPr>
      <w:spacing w:beforeLines="50" w:after="120" w:line="300" w:lineRule="auto"/>
      <w:ind w:firstLine="480"/>
    </w:pPr>
    <w:rPr>
      <w:rFonts w:ascii="Helvetica" w:hAnsi="Helvetica"/>
      <w:kern w:val="0"/>
      <w:sz w:val="24"/>
      <w:szCs w:val="24"/>
    </w:rPr>
  </w:style>
  <w:style w:type="paragraph" w:customStyle="1" w:styleId="505">
    <w:name w:val="xl9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6">
    <w:name w:val="正文首行缩进两字"/>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07">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8">
    <w:name w:val="image"/>
    <w:basedOn w:val="1"/>
    <w:uiPriority w:val="0"/>
    <w:pPr>
      <w:widowControl/>
      <w:spacing w:before="360" w:after="360"/>
      <w:jc w:val="center"/>
    </w:pPr>
    <w:rPr>
      <w:rFonts w:ascii="宋体" w:hAnsi="宋体" w:cs="宋体"/>
      <w:kern w:val="0"/>
      <w:sz w:val="24"/>
      <w:szCs w:val="24"/>
    </w:rPr>
  </w:style>
  <w:style w:type="paragraph" w:customStyle="1" w:styleId="509">
    <w:name w:val="pbulletcmt"/>
    <w:basedOn w:val="1"/>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10">
    <w:name w:val="Paragraph2"/>
    <w:basedOn w:val="1"/>
    <w:uiPriority w:val="0"/>
    <w:pPr>
      <w:spacing w:before="80" w:afterLines="50"/>
      <w:ind w:left="720"/>
    </w:pPr>
    <w:rPr>
      <w:rFonts w:ascii="宋体" w:hAnsi="Times New Roman"/>
      <w:snapToGrid w:val="0"/>
      <w:color w:val="000000"/>
      <w:kern w:val="0"/>
      <w:szCs w:val="20"/>
      <w:lang w:val="en-AU"/>
    </w:rPr>
  </w:style>
  <w:style w:type="paragraph" w:customStyle="1" w:styleId="511">
    <w:name w:val="技术方案正文样式"/>
    <w:basedOn w:val="1"/>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4">
    <w:name w:val="pt9"/>
    <w:basedOn w:val="1"/>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5">
    <w:name w:val="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516">
    <w:name w:val="圆点"/>
    <w:basedOn w:val="1"/>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7">
    <w:name w:val="Char7"/>
    <w:basedOn w:val="1"/>
    <w:uiPriority w:val="0"/>
    <w:pPr>
      <w:tabs>
        <w:tab w:val="left" w:pos="432"/>
      </w:tabs>
      <w:ind w:left="432" w:hanging="432"/>
    </w:pPr>
    <w:rPr>
      <w:rFonts w:ascii="Times New Roman" w:hAnsi="Times New Roman"/>
      <w:sz w:val="24"/>
      <w:szCs w:val="24"/>
    </w:rPr>
  </w:style>
  <w:style w:type="paragraph" w:customStyle="1" w:styleId="518">
    <w:name w:val="样式 样式 标题 4 + 段后: 0.5 行 + 段后: 0.5 行"/>
    <w:basedOn w:val="439"/>
    <w:uiPriority w:val="0"/>
    <w:pPr>
      <w:numPr>
        <w:numId w:val="0"/>
      </w:numPr>
      <w:tabs>
        <w:tab w:val="left" w:pos="864"/>
      </w:tabs>
      <w:ind w:left="864" w:hanging="864"/>
    </w:pPr>
  </w:style>
  <w:style w:type="paragraph" w:customStyle="1" w:styleId="519">
    <w:name w:val="样式 标题 1 + 五号1 Char Char Char Char Char Char Char Char Char Char Char Char Char Char Char Char Char"/>
    <w:basedOn w:val="2"/>
    <w:uiPriority w:val="0"/>
    <w:pPr>
      <w:keepNext/>
      <w:keepLines/>
      <w:autoSpaceDE/>
      <w:autoSpaceDN/>
      <w:adjustRightInd/>
      <w:spacing w:line="480" w:lineRule="auto"/>
      <w:jc w:val="both"/>
    </w:pPr>
    <w:rPr>
      <w:rFonts w:eastAsia="宋体"/>
      <w:kern w:val="44"/>
      <w:sz w:val="21"/>
      <w:szCs w:val="44"/>
    </w:rPr>
  </w:style>
  <w:style w:type="paragraph" w:customStyle="1" w:styleId="520">
    <w:name w:val="_Style 148"/>
    <w:next w:val="1"/>
    <w:uiPriority w:val="99"/>
    <w:pPr>
      <w:widowControl w:val="0"/>
      <w:jc w:val="both"/>
    </w:pPr>
    <w:rPr>
      <w:rFonts w:ascii="Calibri" w:hAnsi="Calibri" w:eastAsia="宋体" w:cs="Times New Roman"/>
      <w:kern w:val="2"/>
      <w:sz w:val="21"/>
      <w:szCs w:val="22"/>
      <w:lang w:val="en-US" w:eastAsia="zh-CN" w:bidi="ar-SA"/>
    </w:rPr>
  </w:style>
  <w:style w:type="paragraph" w:customStyle="1" w:styleId="521">
    <w:name w:val="Char Char1 Char"/>
    <w:basedOn w:val="1"/>
    <w:uiPriority w:val="0"/>
    <w:rPr>
      <w:rFonts w:ascii="仿宋_GB2312" w:hAnsi="Times New Roman" w:eastAsia="仿宋_GB2312"/>
      <w:b/>
      <w:sz w:val="32"/>
      <w:szCs w:val="32"/>
    </w:rPr>
  </w:style>
  <w:style w:type="paragraph" w:customStyle="1" w:styleId="522">
    <w:name w:val="样式6"/>
    <w:basedOn w:val="1"/>
    <w:uiPriority w:val="0"/>
    <w:pPr>
      <w:adjustRightInd w:val="0"/>
      <w:spacing w:beforeLines="50" w:afterLines="50"/>
      <w:ind w:firstLine="669"/>
      <w:textAlignment w:val="baseline"/>
    </w:pPr>
    <w:rPr>
      <w:rFonts w:ascii="宋体" w:hAnsi="宋体"/>
      <w:kern w:val="0"/>
      <w:sz w:val="28"/>
      <w:szCs w:val="20"/>
    </w:rPr>
  </w:style>
  <w:style w:type="paragraph" w:customStyle="1" w:styleId="523">
    <w:name w:val="段落文字"/>
    <w:basedOn w:val="15"/>
    <w:qFormat/>
    <w:uiPriority w:val="0"/>
    <w:pPr>
      <w:spacing w:after="60"/>
      <w:ind w:left="420" w:firstLine="200" w:firstLineChars="200"/>
    </w:pPr>
    <w:rPr>
      <w:rFonts w:ascii="Times New Roman" w:hAnsi="Times New Roman"/>
      <w:szCs w:val="24"/>
    </w:rPr>
  </w:style>
  <w:style w:type="paragraph" w:customStyle="1" w:styleId="524">
    <w:name w:val="xl114"/>
    <w:basedOn w:val="1"/>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5">
    <w:name w:val="正文-带编号1)"/>
    <w:basedOn w:val="1"/>
    <w:uiPriority w:val="0"/>
    <w:pPr>
      <w:numPr>
        <w:ilvl w:val="0"/>
        <w:numId w:val="14"/>
      </w:numPr>
      <w:spacing w:line="400" w:lineRule="exact"/>
    </w:pPr>
    <w:rPr>
      <w:rFonts w:ascii="Arial" w:hAnsi="Arial"/>
      <w:szCs w:val="24"/>
    </w:rPr>
  </w:style>
  <w:style w:type="paragraph" w:customStyle="1" w:styleId="526">
    <w:name w:val="GP有序编号2级"/>
    <w:basedOn w:val="1"/>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7">
    <w:name w:val="正文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8">
    <w:name w:val="样式 标题 3Chapter X.X.X"/>
    <w:basedOn w:val="529"/>
    <w:uiPriority w:val="0"/>
    <w:pPr>
      <w:spacing w:after="120"/>
    </w:pPr>
  </w:style>
  <w:style w:type="paragraph" w:customStyle="1" w:styleId="529">
    <w:name w:val="标题 3Chapter X.X.X. + 段后: 0.5 行 + 段后: 0.5 行 + 段后: 0.5 行1"/>
    <w:basedOn w:val="530"/>
    <w:uiPriority w:val="0"/>
  </w:style>
  <w:style w:type="paragraph" w:customStyle="1" w:styleId="530">
    <w:name w:val="样式 样式 标题 3Chapter X.X.X. + 段后: 0.5 行 + 段后: 0.5 行"/>
    <w:basedOn w:val="531"/>
    <w:uiPriority w:val="0"/>
  </w:style>
  <w:style w:type="paragraph" w:customStyle="1" w:styleId="531">
    <w:name w:val="样式 标题 3Chapter X.X.X. + 段后: 0.5 行"/>
    <w:basedOn w:val="4"/>
    <w:uiPriority w:val="0"/>
    <w:pPr>
      <w:keepLines w:val="0"/>
      <w:spacing w:before="120" w:afterLines="50" w:line="240" w:lineRule="auto"/>
      <w:jc w:val="left"/>
    </w:pPr>
    <w:rPr>
      <w:rFonts w:ascii="宋体" w:cs="宋体"/>
      <w:snapToGrid w:val="0"/>
      <w:kern w:val="0"/>
      <w:sz w:val="24"/>
      <w:szCs w:val="20"/>
    </w:rPr>
  </w:style>
  <w:style w:type="paragraph" w:customStyle="1" w:styleId="532">
    <w:name w:val="xl63"/>
    <w:basedOn w:val="1"/>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3">
    <w:name w:val="P1"/>
    <w:basedOn w:val="1"/>
    <w:uiPriority w:val="0"/>
    <w:pPr>
      <w:widowControl/>
      <w:spacing w:before="240" w:line="240" w:lineRule="atLeast"/>
      <w:jc w:val="left"/>
    </w:pPr>
    <w:rPr>
      <w:rFonts w:ascii="Times New Roman" w:hAnsi="Times New Roman"/>
      <w:b/>
      <w:kern w:val="0"/>
      <w:szCs w:val="21"/>
      <w:lang w:val="en-AU" w:eastAsia="en-US"/>
    </w:rPr>
  </w:style>
  <w:style w:type="paragraph" w:customStyle="1" w:styleId="534">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535">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6">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7">
    <w:name w:val="S4-L15-No"/>
    <w:basedOn w:val="538"/>
    <w:uiPriority w:val="0"/>
    <w:pPr>
      <w:tabs>
        <w:tab w:val="left" w:pos="720"/>
      </w:tabs>
      <w:ind w:hanging="720"/>
    </w:pPr>
  </w:style>
  <w:style w:type="paragraph" w:customStyle="1" w:styleId="538">
    <w:name w:val="S4-L15"/>
    <w:basedOn w:val="1"/>
    <w:uiPriority w:val="0"/>
    <w:pPr>
      <w:spacing w:after="120" w:line="360" w:lineRule="auto"/>
      <w:ind w:left="720" w:firstLine="392"/>
    </w:pPr>
    <w:rPr>
      <w:rFonts w:ascii="Times New Roman" w:hAnsi="Times New Roman"/>
      <w:szCs w:val="21"/>
      <w:lang w:val="fr-FR"/>
    </w:rPr>
  </w:style>
  <w:style w:type="paragraph" w:customStyle="1" w:styleId="539">
    <w:name w:val="a1"/>
    <w:basedOn w:val="1"/>
    <w:uiPriority w:val="0"/>
    <w:pPr>
      <w:widowControl/>
      <w:spacing w:before="100" w:beforeAutospacing="1" w:after="100" w:afterAutospacing="1"/>
      <w:jc w:val="left"/>
    </w:pPr>
    <w:rPr>
      <w:rFonts w:ascii="宋体" w:hAnsi="宋体"/>
      <w:kern w:val="0"/>
      <w:sz w:val="24"/>
      <w:szCs w:val="24"/>
    </w:rPr>
  </w:style>
  <w:style w:type="paragraph" w:customStyle="1" w:styleId="540">
    <w:name w:val="Char Char Char Char Char Char Char Char Char Char"/>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541">
    <w:name w:val="红日标题"/>
    <w:basedOn w:val="58"/>
    <w:next w:val="1"/>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2">
    <w:name w:val="二级项目符号"/>
    <w:basedOn w:val="1"/>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3">
    <w:name w:val="样式 书籍标题3 + Arial 段前: 1 行 段后: 1 行"/>
    <w:basedOn w:val="1"/>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4">
    <w:name w:val="Char Char12 Char Char Char Char"/>
    <w:basedOn w:val="1"/>
    <w:uiPriority w:val="0"/>
    <w:pPr>
      <w:tabs>
        <w:tab w:val="left" w:pos="432"/>
      </w:tabs>
      <w:ind w:left="432" w:hanging="432"/>
    </w:pPr>
    <w:rPr>
      <w:rFonts w:ascii="Tahoma" w:hAnsi="Tahoma"/>
      <w:sz w:val="24"/>
      <w:szCs w:val="20"/>
    </w:rPr>
  </w:style>
  <w:style w:type="paragraph" w:customStyle="1" w:styleId="545">
    <w:name w:val="Bullet2"/>
    <w:basedOn w:val="1"/>
    <w:uiPriority w:val="0"/>
    <w:pPr>
      <w:spacing w:afterLines="50"/>
      <w:ind w:left="1440" w:hanging="360"/>
      <w:jc w:val="left"/>
    </w:pPr>
    <w:rPr>
      <w:rFonts w:ascii="宋体" w:hAnsi="Times New Roman"/>
      <w:snapToGrid w:val="0"/>
      <w:color w:val="000080"/>
      <w:kern w:val="0"/>
      <w:szCs w:val="20"/>
    </w:rPr>
  </w:style>
  <w:style w:type="paragraph" w:customStyle="1" w:styleId="546">
    <w:name w:val="样式"/>
    <w:basedOn w:val="1"/>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7">
    <w:name w:val="GP有序编号3级"/>
    <w:basedOn w:val="1"/>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8">
    <w:name w:val="样式 样式 小四 行距: 1.5 倍行距 首行缩进:  2 字符 + +中文正文"/>
    <w:basedOn w:val="1"/>
    <w:uiPriority w:val="0"/>
    <w:pPr>
      <w:spacing w:line="360" w:lineRule="auto"/>
      <w:ind w:firstLine="480" w:firstLineChars="200"/>
    </w:pPr>
    <w:rPr>
      <w:rFonts w:ascii="宋体" w:hAnsi="宋体" w:cs="宋体"/>
      <w:sz w:val="24"/>
      <w:szCs w:val="20"/>
    </w:rPr>
  </w:style>
  <w:style w:type="paragraph" w:customStyle="1" w:styleId="549">
    <w:name w:val="文本框内文字"/>
    <w:basedOn w:val="1"/>
    <w:uiPriority w:val="0"/>
    <w:pPr>
      <w:spacing w:line="0" w:lineRule="atLeast"/>
    </w:pPr>
    <w:rPr>
      <w:rFonts w:ascii="Times New Roman" w:hAnsi="Times New Roman" w:eastAsia="仿宋_GB2312"/>
      <w:sz w:val="22"/>
      <w:szCs w:val="24"/>
    </w:rPr>
  </w:style>
  <w:style w:type="paragraph" w:customStyle="1" w:styleId="550">
    <w:name w:val="Char3"/>
    <w:basedOn w:val="1"/>
    <w:uiPriority w:val="0"/>
    <w:rPr>
      <w:rFonts w:ascii="仿宋_GB2312" w:hAnsi="Times New Roman" w:eastAsia="仿宋_GB2312"/>
      <w:b/>
      <w:sz w:val="32"/>
      <w:szCs w:val="20"/>
    </w:rPr>
  </w:style>
  <w:style w:type="paragraph" w:customStyle="1" w:styleId="551">
    <w:name w:val="此正文"/>
    <w:basedOn w:val="1"/>
    <w:uiPriority w:val="0"/>
    <w:pPr>
      <w:spacing w:line="360" w:lineRule="auto"/>
      <w:ind w:firstLine="200" w:firstLineChars="200"/>
    </w:pPr>
    <w:rPr>
      <w:rFonts w:ascii="Times New Roman" w:hAnsi="Times New Roman"/>
      <w:sz w:val="24"/>
      <w:szCs w:val="24"/>
    </w:rPr>
  </w:style>
  <w:style w:type="paragraph" w:customStyle="1" w:styleId="552">
    <w:name w:val="Char Char Char Char1 Char Char1"/>
    <w:basedOn w:val="1"/>
    <w:uiPriority w:val="0"/>
    <w:pPr>
      <w:widowControl/>
      <w:spacing w:after="160" w:line="240" w:lineRule="exact"/>
      <w:jc w:val="left"/>
    </w:pPr>
    <w:rPr>
      <w:rFonts w:ascii="Verdana" w:hAnsi="Verdana"/>
      <w:kern w:val="0"/>
      <w:sz w:val="20"/>
      <w:szCs w:val="20"/>
      <w:lang w:eastAsia="en-US"/>
    </w:rPr>
  </w:style>
  <w:style w:type="paragraph" w:customStyle="1" w:styleId="553">
    <w:name w:val="_Style 13"/>
    <w:basedOn w:val="1"/>
    <w:uiPriority w:val="0"/>
    <w:pPr>
      <w:tabs>
        <w:tab w:val="left" w:pos="360"/>
      </w:tabs>
      <w:ind w:firstLine="420" w:firstLineChars="150"/>
    </w:pPr>
    <w:rPr>
      <w:rFonts w:ascii="Times New Roman" w:hAnsi="Times New Roman"/>
      <w:szCs w:val="20"/>
    </w:rPr>
  </w:style>
  <w:style w:type="paragraph" w:customStyle="1" w:styleId="554">
    <w:name w:val="Bullet 2"/>
    <w:basedOn w:val="16"/>
    <w:uiPriority w:val="0"/>
    <w:pPr>
      <w:numPr>
        <w:ilvl w:val="0"/>
        <w:numId w:val="18"/>
      </w:numPr>
      <w:spacing w:beforeLines="10" w:afterLines="10" w:line="264" w:lineRule="auto"/>
    </w:pPr>
    <w:rPr>
      <w:rFonts w:ascii="Arial" w:hAnsi="Arial"/>
      <w:sz w:val="21"/>
      <w:szCs w:val="21"/>
    </w:rPr>
  </w:style>
  <w:style w:type="paragraph" w:customStyle="1" w:styleId="555">
    <w:name w:val="默认段落字体 Para Char Char Char Char"/>
    <w:basedOn w:val="1"/>
    <w:uiPriority w:val="0"/>
    <w:pPr>
      <w:adjustRightInd w:val="0"/>
      <w:spacing w:line="360" w:lineRule="auto"/>
    </w:pPr>
    <w:rPr>
      <w:rFonts w:ascii="Times New Roman" w:hAnsi="Times New Roman"/>
      <w:kern w:val="0"/>
      <w:sz w:val="24"/>
      <w:szCs w:val="20"/>
    </w:rPr>
  </w:style>
  <w:style w:type="paragraph" w:customStyle="1" w:styleId="556">
    <w:name w:val="contentartic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57">
    <w:name w:val="font9"/>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8">
    <w:name w:val="图样式"/>
    <w:basedOn w:val="1"/>
    <w:uiPriority w:val="0"/>
    <w:pPr>
      <w:keepNext/>
      <w:widowControl/>
      <w:spacing w:before="80" w:after="80"/>
      <w:jc w:val="center"/>
    </w:pPr>
    <w:rPr>
      <w:rFonts w:ascii="Times New Roman" w:hAnsi="Times New Roman"/>
      <w:szCs w:val="20"/>
    </w:rPr>
  </w:style>
  <w:style w:type="paragraph" w:customStyle="1" w:styleId="559">
    <w:name w:val="Char Char1 Char11"/>
    <w:basedOn w:val="1"/>
    <w:uiPriority w:val="0"/>
    <w:rPr>
      <w:rFonts w:ascii="仿宋_GB2312" w:hAnsi="Times New Roman" w:eastAsia="仿宋_GB2312"/>
      <w:b/>
      <w:sz w:val="32"/>
      <w:szCs w:val="32"/>
    </w:rPr>
  </w:style>
  <w:style w:type="paragraph" w:customStyle="1" w:styleId="560">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1">
    <w:name w:val="默认段落字体 Para Char Char Char Char Char Char Char Char Char Char"/>
    <w:basedOn w:val="1"/>
    <w:uiPriority w:val="0"/>
    <w:rPr>
      <w:rFonts w:ascii="Tahoma" w:hAnsi="Tahoma"/>
      <w:sz w:val="24"/>
      <w:szCs w:val="20"/>
    </w:rPr>
  </w:style>
  <w:style w:type="paragraph" w:customStyle="1" w:styleId="562">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563">
    <w:name w:val="样式2"/>
    <w:basedOn w:val="3"/>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4">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5">
    <w:name w:val="样式 模板正文 + 左侧:  2 字符 段前: 0 磅 行距: 单倍行距"/>
    <w:basedOn w:val="1"/>
    <w:uiPriority w:val="0"/>
    <w:pPr>
      <w:wordWrap w:val="0"/>
      <w:spacing w:before="120" w:line="320" w:lineRule="exact"/>
      <w:ind w:firstLine="200" w:firstLineChars="200"/>
    </w:pPr>
    <w:rPr>
      <w:rFonts w:ascii="Arial" w:hAnsi="Arial"/>
      <w:szCs w:val="20"/>
    </w:rPr>
  </w:style>
  <w:style w:type="paragraph" w:customStyle="1" w:styleId="566">
    <w:name w:val="_Style 118"/>
    <w:basedOn w:val="1"/>
    <w:uiPriority w:val="0"/>
  </w:style>
  <w:style w:type="paragraph" w:customStyle="1" w:styleId="567">
    <w:name w:val="标准有序列表（L1）"/>
    <w:basedOn w:val="21"/>
    <w:uiPriority w:val="0"/>
    <w:pPr>
      <w:tabs>
        <w:tab w:val="left" w:pos="0"/>
      </w:tabs>
      <w:spacing w:line="360" w:lineRule="auto"/>
      <w:ind w:firstLine="0"/>
    </w:pPr>
    <w:rPr>
      <w:rFonts w:ascii="黑体" w:eastAsia="黑体"/>
      <w:color w:val="000000"/>
      <w:sz w:val="24"/>
    </w:rPr>
  </w:style>
  <w:style w:type="paragraph" w:customStyle="1" w:styleId="568">
    <w:name w:val="封面公司名称中文"/>
    <w:basedOn w:val="1"/>
    <w:next w:val="1"/>
    <w:uiPriority w:val="0"/>
    <w:pPr>
      <w:jc w:val="center"/>
    </w:pPr>
    <w:rPr>
      <w:rFonts w:ascii="Times New Roman" w:hAnsi="Times New Roman" w:eastAsia="幼圆" w:cs="宋体"/>
      <w:b/>
      <w:sz w:val="28"/>
      <w:szCs w:val="28"/>
    </w:rPr>
  </w:style>
  <w:style w:type="paragraph" w:customStyle="1" w:styleId="569">
    <w:name w:val="_Style 11811"/>
    <w:basedOn w:val="1"/>
    <w:uiPriority w:val="0"/>
  </w:style>
  <w:style w:type="paragraph" w:customStyle="1" w:styleId="570">
    <w:name w:val="Char Char Char Char Char Char Char Char"/>
    <w:basedOn w:val="1"/>
    <w:uiPriority w:val="0"/>
    <w:pPr>
      <w:tabs>
        <w:tab w:val="left" w:pos="360"/>
      </w:tabs>
    </w:pPr>
    <w:rPr>
      <w:rFonts w:ascii="Times New Roman" w:hAnsi="Times New Roman"/>
      <w:sz w:val="24"/>
      <w:szCs w:val="24"/>
    </w:rPr>
  </w:style>
  <w:style w:type="paragraph" w:customStyle="1" w:styleId="571">
    <w:name w:val="xl66"/>
    <w:basedOn w:val="1"/>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2">
    <w:name w:val="Char Char Char2"/>
    <w:basedOn w:val="1"/>
    <w:uiPriority w:val="0"/>
    <w:rPr>
      <w:rFonts w:ascii="Times New Roman" w:hAnsi="Times New Roman" w:eastAsia="仿宋_GB2312" w:cs="宋体"/>
      <w:sz w:val="24"/>
      <w:szCs w:val="20"/>
    </w:rPr>
  </w:style>
  <w:style w:type="paragraph" w:customStyle="1" w:styleId="573">
    <w:name w:val="样式 小四 行距: 1.5 倍行距 首行缩进:  2 字符"/>
    <w:basedOn w:val="1"/>
    <w:uiPriority w:val="0"/>
    <w:pPr>
      <w:spacing w:line="360" w:lineRule="auto"/>
      <w:ind w:firstLine="480" w:firstLineChars="200"/>
    </w:pPr>
    <w:rPr>
      <w:rFonts w:ascii="Times New Roman" w:hAnsi="Times New Roman" w:cs="宋体"/>
      <w:sz w:val="24"/>
      <w:szCs w:val="20"/>
    </w:rPr>
  </w:style>
  <w:style w:type="paragraph" w:customStyle="1" w:styleId="574">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5">
    <w:name w:val="普通(网站)1"/>
    <w:basedOn w:val="1"/>
    <w:uiPriority w:val="0"/>
    <w:pPr>
      <w:widowControl/>
      <w:spacing w:before="100" w:beforeAutospacing="1" w:after="100" w:afterAutospacing="1"/>
      <w:jc w:val="left"/>
    </w:pPr>
    <w:rPr>
      <w:rFonts w:hint="eastAsia" w:ascii="宋体" w:hAnsi="宋体"/>
      <w:color w:val="000000"/>
      <w:sz w:val="24"/>
    </w:rPr>
  </w:style>
  <w:style w:type="paragraph" w:customStyle="1" w:styleId="576">
    <w:name w:val="Char Char1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7">
    <w:name w:val="xl69"/>
    <w:basedOn w:val="1"/>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8">
    <w:name w:val="List Paragraph1"/>
    <w:basedOn w:val="1"/>
    <w:uiPriority w:val="0"/>
    <w:pPr>
      <w:ind w:firstLine="420" w:firstLineChars="200"/>
    </w:pPr>
    <w:rPr>
      <w:szCs w:val="24"/>
    </w:rPr>
  </w:style>
  <w:style w:type="paragraph" w:customStyle="1" w:styleId="579">
    <w:name w:val="样式 标题 2 + 五号"/>
    <w:basedOn w:val="3"/>
    <w:uiPriority w:val="0"/>
    <w:pPr>
      <w:spacing w:before="0" w:after="0" w:line="240" w:lineRule="auto"/>
    </w:pPr>
    <w:rPr>
      <w:rFonts w:ascii="宋体" w:hAnsi="宋体" w:eastAsia="宋体"/>
      <w:sz w:val="21"/>
    </w:rPr>
  </w:style>
  <w:style w:type="paragraph" w:customStyle="1" w:styleId="580">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1">
    <w:name w:val="样式 正文（首行缩进两字） + 首行缩进:  2 字符 段后: 0.5 行 行距: 1.5 倍行距"/>
    <w:basedOn w:val="21"/>
    <w:uiPriority w:val="0"/>
    <w:pPr>
      <w:spacing w:line="360" w:lineRule="auto"/>
    </w:pPr>
    <w:rPr>
      <w:sz w:val="24"/>
      <w:szCs w:val="24"/>
    </w:rPr>
  </w:style>
  <w:style w:type="paragraph" w:customStyle="1" w:styleId="582">
    <w:name w:val="Style-正文"/>
    <w:basedOn w:val="1"/>
    <w:uiPriority w:val="0"/>
    <w:pPr>
      <w:spacing w:line="360" w:lineRule="auto"/>
      <w:ind w:firstLine="420"/>
    </w:pPr>
    <w:rPr>
      <w:rFonts w:ascii="宋体" w:hAnsi="宋体"/>
      <w:sz w:val="24"/>
      <w:szCs w:val="24"/>
    </w:rPr>
  </w:style>
  <w:style w:type="paragraph" w:customStyle="1" w:styleId="583">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4">
    <w:name w:val="标题6"/>
    <w:basedOn w:val="1"/>
    <w:next w:val="2"/>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5">
    <w:name w:val="默认段落字体 Para Char Char Char"/>
    <w:basedOn w:val="1"/>
    <w:uiPriority w:val="0"/>
    <w:rPr>
      <w:rFonts w:ascii="Times New Roman" w:hAnsi="Times New Roman"/>
      <w:szCs w:val="24"/>
    </w:rPr>
  </w:style>
  <w:style w:type="paragraph" w:customStyle="1" w:styleId="586">
    <w:name w:val="样式 标题 1 + 五号"/>
    <w:basedOn w:val="2"/>
    <w:uiPriority w:val="0"/>
    <w:pPr>
      <w:keepNext/>
      <w:keepLines/>
      <w:autoSpaceDE/>
      <w:autoSpaceDN/>
      <w:adjustRightInd/>
      <w:spacing w:line="240" w:lineRule="auto"/>
    </w:pPr>
    <w:rPr>
      <w:rFonts w:eastAsia="宋体"/>
      <w:kern w:val="44"/>
      <w:sz w:val="32"/>
      <w:szCs w:val="32"/>
    </w:rPr>
  </w:style>
  <w:style w:type="paragraph" w:customStyle="1" w:styleId="587">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8">
    <w:name w:val="纯文本1"/>
    <w:basedOn w:val="1"/>
    <w:link w:val="853"/>
    <w:uiPriority w:val="0"/>
    <w:rPr>
      <w:rFonts w:ascii="宋体" w:hAnsi="Courier New"/>
      <w:szCs w:val="20"/>
    </w:rPr>
  </w:style>
  <w:style w:type="paragraph" w:customStyle="1" w:styleId="589">
    <w:name w:val="S4-I-U-L15-No-dot"/>
    <w:basedOn w:val="1"/>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90">
    <w:name w:val="TOC Heading"/>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1">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2">
    <w:name w:val="默认段落字体 Para Char Char Char Char Char Char Char Char Char1 Char Char Char Char"/>
    <w:basedOn w:val="1"/>
    <w:uiPriority w:val="0"/>
    <w:rPr>
      <w:rFonts w:ascii="Tahoma" w:hAnsi="Tahoma"/>
      <w:sz w:val="24"/>
      <w:szCs w:val="20"/>
    </w:rPr>
  </w:style>
  <w:style w:type="paragraph" w:customStyle="1" w:styleId="593">
    <w:name w:val="样式 样式3 + 宋体 五号 Char Char Char"/>
    <w:basedOn w:val="1"/>
    <w:uiPriority w:val="0"/>
    <w:pPr>
      <w:keepNext/>
      <w:keepLines/>
      <w:tabs>
        <w:tab w:val="left" w:pos="1050"/>
      </w:tabs>
      <w:ind w:left="1050" w:hanging="450"/>
      <w:jc w:val="left"/>
      <w:outlineLvl w:val="7"/>
    </w:pPr>
    <w:rPr>
      <w:rFonts w:ascii="宋体" w:hAnsi="宋体"/>
      <w:b/>
      <w:bCs/>
      <w:szCs w:val="24"/>
    </w:rPr>
  </w:style>
  <w:style w:type="paragraph" w:customStyle="1" w:styleId="594">
    <w:name w:val="样式 样式 样式 标题 3Chapter X.X.X. + 段后: 0.5 行 + 段后: 0.5 行 + 段后: 0.5 行"/>
    <w:basedOn w:val="530"/>
    <w:uiPriority w:val="0"/>
    <w:pPr>
      <w:spacing w:after="120"/>
    </w:pPr>
  </w:style>
  <w:style w:type="paragraph" w:customStyle="1" w:styleId="595">
    <w:name w:val="样式 标题 2 + 宋体 小四 段前: 0 磅 段后: 0 磅 行距: 1.5 倍行距"/>
    <w:basedOn w:val="3"/>
    <w:uiPriority w:val="0"/>
    <w:pPr>
      <w:numPr>
        <w:ilvl w:val="0"/>
        <w:numId w:val="20"/>
      </w:numPr>
      <w:spacing w:before="0" w:after="0" w:line="360" w:lineRule="auto"/>
    </w:pPr>
    <w:rPr>
      <w:rFonts w:ascii="宋体" w:hAnsi="宋体" w:eastAsia="宋体" w:cs="宋体"/>
      <w:sz w:val="24"/>
      <w:szCs w:val="20"/>
    </w:rPr>
  </w:style>
  <w:style w:type="paragraph" w:customStyle="1" w:styleId="596">
    <w:name w:val="Char3 Char Char Char"/>
    <w:basedOn w:val="1"/>
    <w:uiPriority w:val="0"/>
    <w:pPr>
      <w:widowControl/>
      <w:spacing w:after="160" w:line="240" w:lineRule="exact"/>
      <w:jc w:val="left"/>
    </w:pPr>
    <w:rPr>
      <w:rFonts w:ascii="Times New Roman" w:hAnsi="Times New Roman"/>
      <w:szCs w:val="20"/>
    </w:rPr>
  </w:style>
  <w:style w:type="paragraph" w:customStyle="1" w:styleId="597">
    <w:name w:val="二级标题"/>
    <w:basedOn w:val="3"/>
    <w:qFormat/>
    <w:uiPriority w:val="0"/>
    <w:pPr>
      <w:tabs>
        <w:tab w:val="left" w:pos="1116"/>
      </w:tabs>
      <w:ind w:left="1116" w:hanging="576"/>
    </w:pPr>
    <w:rPr>
      <w:rFonts w:ascii="黑体" w:hAnsi="Cambria"/>
      <w:kern w:val="0"/>
    </w:rPr>
  </w:style>
  <w:style w:type="paragraph" w:customStyle="1" w:styleId="598">
    <w:name w:val="文档结构图1"/>
    <w:basedOn w:val="1"/>
    <w:uiPriority w:val="0"/>
    <w:rPr>
      <w:rFonts w:ascii="宋体"/>
      <w:kern w:val="0"/>
      <w:sz w:val="18"/>
      <w:szCs w:val="18"/>
    </w:rPr>
  </w:style>
  <w:style w:type="paragraph" w:customStyle="1" w:styleId="599">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0">
    <w:name w:val="Char Char Char Char Char Char Char"/>
    <w:basedOn w:val="1"/>
    <w:uiPriority w:val="0"/>
    <w:pPr>
      <w:tabs>
        <w:tab w:val="left" w:pos="432"/>
      </w:tabs>
      <w:ind w:left="432" w:hanging="432"/>
    </w:pPr>
    <w:rPr>
      <w:rFonts w:ascii="Tahoma" w:hAnsi="Tahoma"/>
      <w:sz w:val="24"/>
      <w:szCs w:val="20"/>
    </w:rPr>
  </w:style>
  <w:style w:type="paragraph" w:customStyle="1" w:styleId="601">
    <w:name w:val="正文文本 New New"/>
    <w:basedOn w:val="527"/>
    <w:uiPriority w:val="0"/>
    <w:pPr>
      <w:spacing w:after="120"/>
    </w:pPr>
    <w:rPr>
      <w:sz w:val="28"/>
      <w:szCs w:val="24"/>
    </w:rPr>
  </w:style>
  <w:style w:type="paragraph" w:customStyle="1" w:styleId="602">
    <w:name w:val="xl118"/>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3">
    <w:name w:val="Table"/>
    <w:basedOn w:val="1"/>
    <w:uiPriority w:val="0"/>
    <w:pPr>
      <w:widowControl/>
      <w:spacing w:before="40" w:after="40"/>
      <w:jc w:val="left"/>
    </w:pPr>
    <w:rPr>
      <w:rFonts w:ascii="Arial" w:hAnsi="Arial" w:eastAsia="Times New Roman"/>
      <w:kern w:val="0"/>
      <w:sz w:val="20"/>
      <w:szCs w:val="20"/>
      <w:lang w:val="en-GB" w:eastAsia="en-US"/>
    </w:rPr>
  </w:style>
  <w:style w:type="paragraph" w:customStyle="1" w:styleId="60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5">
    <w:name w:val="[Normal]"/>
    <w:uiPriority w:val="0"/>
    <w:rPr>
      <w:rFonts w:ascii="宋体" w:hAnsi="宋体" w:eastAsia="宋体" w:cs="Times New Roman"/>
      <w:sz w:val="24"/>
      <w:lang w:val="zh-CN" w:eastAsia="zh-CN" w:bidi="ar-SA"/>
    </w:rPr>
  </w:style>
  <w:style w:type="paragraph" w:customStyle="1" w:styleId="606">
    <w:name w:val="SZF表"/>
    <w:basedOn w:val="607"/>
    <w:uiPriority w:val="0"/>
    <w:rPr>
      <w:rFonts w:ascii="宋体" w:hAnsi="宋体"/>
      <w:bCs/>
      <w:szCs w:val="21"/>
    </w:rPr>
  </w:style>
  <w:style w:type="paragraph" w:customStyle="1" w:styleId="607">
    <w:name w:val="SZF图"/>
    <w:basedOn w:val="1"/>
    <w:uiPriority w:val="0"/>
    <w:pPr>
      <w:spacing w:beforeLines="50" w:afterLines="50" w:line="360" w:lineRule="auto"/>
      <w:jc w:val="center"/>
    </w:pPr>
    <w:rPr>
      <w:rFonts w:ascii="Times New Roman" w:hAnsi="Times New Roman"/>
      <w:b/>
      <w:szCs w:val="24"/>
    </w:rPr>
  </w:style>
  <w:style w:type="paragraph" w:customStyle="1" w:styleId="608">
    <w:name w:val="Figure Description"/>
    <w:next w:val="1"/>
    <w:uiPriority w:val="0"/>
    <w:pPr>
      <w:numPr>
        <w:ilvl w:val="4"/>
        <w:numId w:val="21"/>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60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Char1 Char Char Char1"/>
    <w:basedOn w:val="1"/>
    <w:uiPriority w:val="0"/>
    <w:rPr>
      <w:rFonts w:ascii="Tahoma" w:hAnsi="Tahoma"/>
      <w:sz w:val="24"/>
      <w:szCs w:val="20"/>
    </w:rPr>
  </w:style>
  <w:style w:type="paragraph" w:customStyle="1" w:styleId="611">
    <w:name w:val="文档结构图2"/>
    <w:basedOn w:val="1"/>
    <w:uiPriority w:val="0"/>
    <w:rPr>
      <w:rFonts w:ascii="宋体"/>
      <w:kern w:val="0"/>
      <w:sz w:val="18"/>
      <w:szCs w:val="18"/>
    </w:rPr>
  </w:style>
  <w:style w:type="paragraph" w:customStyle="1" w:styleId="612">
    <w:name w:val="xl72"/>
    <w:basedOn w:val="1"/>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3">
    <w:name w:val="样式 样式 正文文本缩进 + 仿宋_GB2312 小四 首行缩进:  0 厘米 行距: 1.5 倍行距 + (中文) 仿宋_GB... Char Char"/>
    <w:basedOn w:val="423"/>
    <w:uiPriority w:val="0"/>
    <w:pPr>
      <w:ind w:firstLine="480" w:firstLineChars="200"/>
    </w:pPr>
  </w:style>
  <w:style w:type="paragraph" w:customStyle="1" w:styleId="614">
    <w:name w:val="大汉正文"/>
    <w:basedOn w:val="1"/>
    <w:uiPriority w:val="0"/>
    <w:pPr>
      <w:spacing w:line="360" w:lineRule="auto"/>
      <w:ind w:firstLine="200" w:firstLineChars="200"/>
      <w:jc w:val="left"/>
    </w:pPr>
    <w:rPr>
      <w:rFonts w:ascii="宋体" w:hAnsi="Times New Roman"/>
      <w:kern w:val="0"/>
      <w:sz w:val="24"/>
      <w:szCs w:val="24"/>
    </w:rPr>
  </w:style>
  <w:style w:type="paragraph" w:customStyle="1" w:styleId="615">
    <w:name w:val="Table_Medium"/>
    <w:basedOn w:val="603"/>
    <w:uiPriority w:val="0"/>
    <w:rPr>
      <w:sz w:val="18"/>
    </w:rPr>
  </w:style>
  <w:style w:type="paragraph" w:customStyle="1" w:styleId="616">
    <w:name w:val="IBM 正文"/>
    <w:basedOn w:val="1"/>
    <w:uiPriority w:val="0"/>
    <w:pPr>
      <w:spacing w:line="360" w:lineRule="atLeast"/>
    </w:pPr>
    <w:rPr>
      <w:rFonts w:ascii="Times New Roman" w:hAnsi="Times New Roman"/>
      <w:sz w:val="24"/>
      <w:szCs w:val="20"/>
    </w:rPr>
  </w:style>
  <w:style w:type="paragraph" w:customStyle="1" w:styleId="617">
    <w:name w:val="Char Char1 Char1"/>
    <w:basedOn w:val="1"/>
    <w:uiPriority w:val="0"/>
    <w:rPr>
      <w:rFonts w:ascii="仿宋_GB2312" w:hAnsi="Times New Roman" w:eastAsia="仿宋_GB2312"/>
      <w:b/>
      <w:sz w:val="32"/>
      <w:szCs w:val="32"/>
    </w:rPr>
  </w:style>
  <w:style w:type="paragraph" w:customStyle="1" w:styleId="618">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9">
    <w:name w:val="Char Char Char Char Char Char Char11"/>
    <w:basedOn w:val="1"/>
    <w:uiPriority w:val="0"/>
    <w:pPr>
      <w:tabs>
        <w:tab w:val="left" w:pos="432"/>
      </w:tabs>
      <w:ind w:left="432" w:hanging="432"/>
    </w:pPr>
    <w:rPr>
      <w:rFonts w:ascii="Tahoma" w:hAnsi="Tahoma"/>
      <w:sz w:val="24"/>
      <w:szCs w:val="20"/>
    </w:rPr>
  </w:style>
  <w:style w:type="paragraph" w:customStyle="1" w:styleId="620">
    <w:name w:val="页眉1"/>
    <w:basedOn w:val="1"/>
    <w:uiPriority w:val="0"/>
    <w:pPr>
      <w:widowControl/>
      <w:spacing w:before="150" w:after="150" w:line="320" w:lineRule="atLeast"/>
      <w:jc w:val="left"/>
    </w:pPr>
    <w:rPr>
      <w:rFonts w:ascii="宋体" w:hAnsi="宋体" w:cs="宋体"/>
      <w:color w:val="003399"/>
      <w:kern w:val="0"/>
      <w:sz w:val="30"/>
      <w:szCs w:val="30"/>
    </w:rPr>
  </w:style>
  <w:style w:type="paragraph" w:customStyle="1" w:styleId="621">
    <w:name w:val="Char Char Char Char Char Char Char Char Char Char Char Char Char"/>
    <w:basedOn w:val="1"/>
    <w:uiPriority w:val="0"/>
    <w:pPr>
      <w:tabs>
        <w:tab w:val="left" w:pos="432"/>
      </w:tabs>
      <w:ind w:left="432" w:hanging="432"/>
    </w:pPr>
    <w:rPr>
      <w:rFonts w:ascii="Tahoma" w:hAnsi="Tahoma"/>
      <w:sz w:val="24"/>
      <w:szCs w:val="20"/>
    </w:rPr>
  </w:style>
  <w:style w:type="paragraph" w:customStyle="1" w:styleId="622">
    <w:name w:val="Tabletext"/>
    <w:basedOn w:val="1"/>
    <w:qFormat/>
    <w:uiPriority w:val="0"/>
    <w:pPr>
      <w:keepLines/>
      <w:spacing w:afterLines="50"/>
      <w:jc w:val="left"/>
    </w:pPr>
    <w:rPr>
      <w:rFonts w:ascii="宋体" w:hAnsi="Times New Roman"/>
      <w:snapToGrid w:val="0"/>
      <w:kern w:val="0"/>
      <w:szCs w:val="20"/>
    </w:rPr>
  </w:style>
  <w:style w:type="paragraph" w:customStyle="1" w:styleId="623">
    <w:name w:val="P3"/>
    <w:basedOn w:val="1"/>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4">
    <w:name w:val="标准标题3"/>
    <w:basedOn w:val="4"/>
    <w:uiPriority w:val="0"/>
    <w:pPr>
      <w:tabs>
        <w:tab w:val="left" w:pos="1050"/>
      </w:tabs>
      <w:spacing w:line="240" w:lineRule="auto"/>
      <w:ind w:left="-258" w:leftChars="-258"/>
    </w:pPr>
    <w:rPr>
      <w:rFonts w:eastAsia="仿宋_GB2312"/>
      <w:sz w:val="28"/>
    </w:rPr>
  </w:style>
  <w:style w:type="paragraph" w:customStyle="1" w:styleId="625">
    <w:name w:val="大表 mt"/>
    <w:basedOn w:val="1"/>
    <w:uiPriority w:val="0"/>
    <w:pPr>
      <w:widowControl/>
      <w:jc w:val="left"/>
    </w:pPr>
    <w:rPr>
      <w:rFonts w:ascii="宋体" w:hAnsi="宋体" w:cs="宋体"/>
      <w:kern w:val="0"/>
      <w:szCs w:val="21"/>
    </w:rPr>
  </w:style>
  <w:style w:type="paragraph" w:customStyle="1" w:styleId="626">
    <w:name w:val="Char Char Char11"/>
    <w:basedOn w:val="1"/>
    <w:uiPriority w:val="0"/>
  </w:style>
  <w:style w:type="paragraph" w:customStyle="1" w:styleId="627">
    <w:name w:val="段落正文"/>
    <w:basedOn w:val="1"/>
    <w:uiPriority w:val="0"/>
    <w:pPr>
      <w:spacing w:line="360" w:lineRule="auto"/>
      <w:ind w:firstLine="560" w:firstLineChars="200"/>
    </w:pPr>
    <w:rPr>
      <w:rFonts w:ascii="Times New Roman" w:hAnsi="Times New Roman"/>
      <w:sz w:val="28"/>
      <w:szCs w:val="28"/>
    </w:rPr>
  </w:style>
  <w:style w:type="paragraph" w:customStyle="1" w:styleId="628">
    <w:name w:val="footnote"/>
    <w:basedOn w:val="1"/>
    <w:uiPriority w:val="0"/>
    <w:pPr>
      <w:widowControl/>
      <w:spacing w:before="100" w:beforeAutospacing="1" w:after="100" w:afterAutospacing="1"/>
      <w:jc w:val="left"/>
    </w:pPr>
    <w:rPr>
      <w:rFonts w:ascii="宋体" w:hAnsi="宋体"/>
      <w:kern w:val="0"/>
      <w:sz w:val="24"/>
      <w:szCs w:val="20"/>
    </w:rPr>
  </w:style>
  <w:style w:type="paragraph" w:customStyle="1" w:styleId="629">
    <w:name w:val="小四正文"/>
    <w:basedOn w:val="1"/>
    <w:uiPriority w:val="0"/>
    <w:pPr>
      <w:spacing w:line="360" w:lineRule="auto"/>
      <w:ind w:firstLine="200" w:firstLineChars="200"/>
    </w:pPr>
    <w:rPr>
      <w:rFonts w:ascii="Times New Roman" w:hAnsi="Times New Roman" w:eastAsia="仿宋_GB2312" w:cs="宋体"/>
      <w:sz w:val="24"/>
      <w:szCs w:val="24"/>
    </w:rPr>
  </w:style>
  <w:style w:type="paragraph" w:customStyle="1" w:styleId="630">
    <w:name w:val="正文居中标题1"/>
    <w:basedOn w:val="1"/>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1">
    <w:name w:val="Table - Col. Head"/>
    <w:basedOn w:val="1"/>
    <w:uiPriority w:val="0"/>
    <w:pPr>
      <w:keepNext/>
      <w:widowControl/>
      <w:spacing w:before="60" w:afterLines="50"/>
      <w:jc w:val="left"/>
    </w:pPr>
    <w:rPr>
      <w:rFonts w:ascii="Arial" w:hAnsi="Arial"/>
      <w:b/>
      <w:kern w:val="0"/>
      <w:sz w:val="18"/>
      <w:szCs w:val="20"/>
      <w:lang w:eastAsia="en-US"/>
    </w:rPr>
  </w:style>
  <w:style w:type="paragraph" w:customStyle="1" w:styleId="632">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3">
    <w:name w:val="样式 正文段落 + 四号"/>
    <w:basedOn w:val="344"/>
    <w:uiPriority w:val="0"/>
    <w:pPr>
      <w:spacing w:line="360" w:lineRule="auto"/>
      <w:ind w:firstLine="0"/>
    </w:pPr>
    <w:rPr>
      <w:rFonts w:ascii="宋体" w:hAnsi="宋体" w:cs="宋体"/>
      <w:kern w:val="0"/>
    </w:rPr>
  </w:style>
  <w:style w:type="paragraph" w:customStyle="1" w:styleId="634">
    <w:name w:val="graytext"/>
    <w:basedOn w:val="1"/>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5">
    <w:name w:val="正文小四"/>
    <w:basedOn w:val="1"/>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6">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637">
    <w:name w:val="font10"/>
    <w:basedOn w:val="1"/>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8">
    <w:name w:val="Char Char1 Char Char Char Char Char Char Char Char Char Char Char Char Char Char"/>
    <w:basedOn w:val="1"/>
    <w:uiPriority w:val="0"/>
    <w:pPr>
      <w:widowControl/>
      <w:spacing w:after="160" w:line="240" w:lineRule="exact"/>
      <w:jc w:val="left"/>
    </w:pPr>
    <w:rPr>
      <w:rFonts w:ascii="Times New Roman" w:hAnsi="Times New Roman"/>
      <w:szCs w:val="20"/>
    </w:rPr>
  </w:style>
  <w:style w:type="paragraph" w:customStyle="1" w:styleId="639">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40">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1">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642">
    <w:name w:val="样式 小四 行距: 1.5 倍行距 首行缩进:  2.25 字符"/>
    <w:basedOn w:val="1"/>
    <w:uiPriority w:val="0"/>
    <w:pPr>
      <w:tabs>
        <w:tab w:val="left" w:pos="360"/>
        <w:tab w:val="left" w:pos="704"/>
      </w:tabs>
      <w:spacing w:line="360" w:lineRule="auto"/>
    </w:pPr>
    <w:rPr>
      <w:rFonts w:ascii="宋体" w:hAnsi="宋体"/>
      <w:spacing w:val="-8"/>
      <w:sz w:val="24"/>
      <w:szCs w:val="20"/>
    </w:rPr>
  </w:style>
  <w:style w:type="paragraph" w:customStyle="1" w:styleId="643">
    <w:name w:val="规范正文"/>
    <w:basedOn w:val="1"/>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4">
    <w:name w:val="丽天正文"/>
    <w:basedOn w:val="1"/>
    <w:uiPriority w:val="0"/>
    <w:pPr>
      <w:spacing w:line="540" w:lineRule="exact"/>
      <w:ind w:firstLine="560" w:firstLineChars="200"/>
    </w:pPr>
    <w:rPr>
      <w:rFonts w:ascii="宋体" w:hAnsi="宋体"/>
      <w:color w:val="000000"/>
      <w:sz w:val="28"/>
      <w:szCs w:val="28"/>
    </w:rPr>
  </w:style>
  <w:style w:type="paragraph" w:customStyle="1" w:styleId="645">
    <w:name w:val="样式 标题 4Chapter X.X.X. + 段后: 0.5 行1 + 段后: 0.5 行"/>
    <w:basedOn w:val="646"/>
    <w:uiPriority w:val="0"/>
    <w:pPr>
      <w:numPr>
        <w:numId w:val="0"/>
      </w:numPr>
      <w:tabs>
        <w:tab w:val="left" w:pos="864"/>
      </w:tabs>
      <w:ind w:left="425" w:hanging="425"/>
    </w:pPr>
    <w:rPr>
      <w:szCs w:val="21"/>
    </w:rPr>
  </w:style>
  <w:style w:type="paragraph" w:customStyle="1" w:styleId="646">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7">
    <w:name w:val="样式 标题 5H5ITT t5PA Pico Section5H5-Heading 5h5l5heading5...1"/>
    <w:basedOn w:val="6"/>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8">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9">
    <w:name w:val="标准标题1"/>
    <w:basedOn w:val="2"/>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50">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1">
    <w:name w:val="PDGInstructions"/>
    <w:basedOn w:val="1"/>
    <w:uiPriority w:val="0"/>
    <w:pPr>
      <w:widowControl/>
      <w:spacing w:before="60" w:after="60"/>
      <w:ind w:right="360"/>
      <w:jc w:val="left"/>
    </w:pPr>
    <w:rPr>
      <w:rFonts w:ascii="Garamond" w:hAnsi="Garamond"/>
      <w:color w:val="FF0000"/>
      <w:kern w:val="0"/>
      <w:sz w:val="24"/>
      <w:szCs w:val="20"/>
      <w:lang w:eastAsia="en-US"/>
    </w:rPr>
  </w:style>
  <w:style w:type="paragraph" w:customStyle="1" w:styleId="652">
    <w:name w:val="Char111"/>
    <w:basedOn w:val="1"/>
    <w:uiPriority w:val="0"/>
    <w:rPr>
      <w:rFonts w:ascii="仿宋_GB2312" w:hAnsi="Times New Roman" w:eastAsia="仿宋_GB2312"/>
      <w:b/>
      <w:sz w:val="32"/>
      <w:szCs w:val="32"/>
    </w:rPr>
  </w:style>
  <w:style w:type="paragraph" w:customStyle="1" w:styleId="653">
    <w:name w:val="正文文本 21"/>
    <w:basedOn w:val="1"/>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4">
    <w:name w:val="font8"/>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655">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6">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7">
    <w:name w:val="列出段落11"/>
    <w:basedOn w:val="1"/>
    <w:uiPriority w:val="0"/>
    <w:pPr>
      <w:ind w:firstLine="420" w:firstLineChars="200"/>
    </w:pPr>
  </w:style>
  <w:style w:type="paragraph" w:customStyle="1" w:styleId="658">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9">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60">
    <w:name w:val="强调点"/>
    <w:basedOn w:val="1"/>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1">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2">
    <w:name w:val="xl78"/>
    <w:basedOn w:val="1"/>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3">
    <w:name w:val="表格内容"/>
    <w:basedOn w:val="16"/>
    <w:uiPriority w:val="0"/>
    <w:pPr>
      <w:suppressLineNumbers/>
      <w:suppressAutoHyphens/>
    </w:pPr>
    <w:rPr>
      <w:kern w:val="1"/>
      <w:sz w:val="21"/>
      <w:lang w:eastAsia="ar-SA"/>
    </w:rPr>
  </w:style>
  <w:style w:type="paragraph" w:customStyle="1" w:styleId="664">
    <w:name w:val="样式　标题4"/>
    <w:basedOn w:val="646"/>
    <w:next w:val="1"/>
    <w:uiPriority w:val="0"/>
    <w:pPr>
      <w:numPr>
        <w:ilvl w:val="0"/>
        <w:numId w:val="0"/>
      </w:numPr>
      <w:ind w:left="425" w:hanging="425"/>
    </w:pPr>
  </w:style>
  <w:style w:type="paragraph" w:customStyle="1" w:styleId="665">
    <w:name w:val="Char2 Char Char Char"/>
    <w:basedOn w:val="1"/>
    <w:uiPriority w:val="0"/>
    <w:rPr>
      <w:rFonts w:ascii="仿宋_GB2312" w:hAnsi="Times New Roman" w:eastAsia="仿宋_GB2312"/>
      <w:b/>
      <w:sz w:val="32"/>
      <w:szCs w:val="32"/>
    </w:rPr>
  </w:style>
  <w:style w:type="paragraph" w:customStyle="1" w:styleId="666">
    <w:name w:val="Paragraph4"/>
    <w:basedOn w:val="1"/>
    <w:uiPriority w:val="0"/>
    <w:pPr>
      <w:spacing w:before="80" w:afterLines="50"/>
      <w:ind w:left="2250"/>
    </w:pPr>
    <w:rPr>
      <w:rFonts w:ascii="宋体" w:hAnsi="Times New Roman"/>
      <w:snapToGrid w:val="0"/>
      <w:kern w:val="0"/>
      <w:szCs w:val="20"/>
    </w:rPr>
  </w:style>
  <w:style w:type="paragraph" w:customStyle="1" w:styleId="667">
    <w:name w:val="xl8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8">
    <w:name w:val="标题 3 （加黑）"/>
    <w:basedOn w:val="4"/>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9">
    <w:name w:val="Char3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670">
    <w:name w:val="正文缩进11"/>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1">
    <w:name w:val="无间隔11"/>
    <w:link w:val="1048"/>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2">
    <w:name w:val="吉奥表头文字"/>
    <w:basedOn w:val="1"/>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3">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67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5">
    <w:name w:val="Char Char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6">
    <w:name w:val="Bullet"/>
    <w:basedOn w:val="1"/>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7">
    <w:name w:val="Defaul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678">
    <w:name w:val="Char1 Char Char Char"/>
    <w:basedOn w:val="1"/>
    <w:uiPriority w:val="0"/>
    <w:rPr>
      <w:rFonts w:ascii="Tahoma" w:hAnsi="Tahoma"/>
      <w:sz w:val="24"/>
      <w:szCs w:val="20"/>
    </w:rPr>
  </w:style>
  <w:style w:type="paragraph" w:customStyle="1" w:styleId="679">
    <w:name w:val="样式1"/>
    <w:basedOn w:val="1"/>
    <w:uiPriority w:val="0"/>
    <w:pPr>
      <w:pBdr>
        <w:bottom w:val="single" w:color="auto" w:sz="4" w:space="1"/>
      </w:pBdr>
    </w:pPr>
    <w:rPr>
      <w:rFonts w:ascii="Times New Roman" w:hAnsi="Times New Roman"/>
      <w:szCs w:val="24"/>
    </w:rPr>
  </w:style>
  <w:style w:type="paragraph" w:customStyle="1" w:styleId="680">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81">
    <w:name w:val="Char31"/>
    <w:basedOn w:val="1"/>
    <w:uiPriority w:val="0"/>
    <w:rPr>
      <w:rFonts w:ascii="仿宋_GB2312" w:hAnsi="Times New Roman" w:eastAsia="仿宋_GB2312"/>
      <w:b/>
      <w:sz w:val="32"/>
      <w:szCs w:val="32"/>
    </w:rPr>
  </w:style>
  <w:style w:type="paragraph" w:customStyle="1" w:styleId="682">
    <w:name w:val="要点2"/>
    <w:basedOn w:val="1"/>
    <w:uiPriority w:val="0"/>
    <w:pPr>
      <w:spacing w:line="360" w:lineRule="auto"/>
      <w:ind w:left="420" w:hanging="420"/>
    </w:pPr>
    <w:rPr>
      <w:rFonts w:ascii="Times New Roman" w:hAnsi="Times New Roman"/>
      <w:b/>
      <w:shadow/>
      <w:szCs w:val="21"/>
      <w:shd w:val="pct10" w:color="auto" w:fill="FFFFFF"/>
    </w:rPr>
  </w:style>
  <w:style w:type="paragraph" w:customStyle="1" w:styleId="683">
    <w:name w:val="Table - Text"/>
    <w:basedOn w:val="1"/>
    <w:uiPriority w:val="0"/>
    <w:pPr>
      <w:widowControl/>
      <w:spacing w:before="60" w:afterLines="50"/>
      <w:jc w:val="left"/>
    </w:pPr>
    <w:rPr>
      <w:rFonts w:ascii="Times New Roman" w:hAnsi="Times New Roman"/>
      <w:kern w:val="0"/>
      <w:szCs w:val="20"/>
      <w:lang w:eastAsia="en-US"/>
    </w:rPr>
  </w:style>
  <w:style w:type="paragraph" w:customStyle="1" w:styleId="684">
    <w:name w:val="Item Lis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685">
    <w:name w:val="样式 模板描述"/>
    <w:basedOn w:val="1"/>
    <w:next w:val="488"/>
    <w:qFormat/>
    <w:uiPriority w:val="0"/>
    <w:pPr>
      <w:spacing w:afterLines="50"/>
      <w:jc w:val="left"/>
    </w:pPr>
    <w:rPr>
      <w:rFonts w:ascii="宋体" w:hAnsi="Times New Roman" w:cs="宋体"/>
      <w:i/>
      <w:iCs/>
      <w:snapToGrid w:val="0"/>
      <w:color w:val="0000FF"/>
      <w:kern w:val="0"/>
      <w:szCs w:val="21"/>
    </w:rPr>
  </w:style>
  <w:style w:type="paragraph" w:customStyle="1" w:styleId="686">
    <w:name w:val="Main Title"/>
    <w:basedOn w:val="1"/>
    <w:uiPriority w:val="0"/>
    <w:pPr>
      <w:spacing w:before="480" w:afterLines="50"/>
      <w:jc w:val="center"/>
    </w:pPr>
    <w:rPr>
      <w:rFonts w:ascii="宋体" w:hAnsi="Times New Roman"/>
      <w:b/>
      <w:snapToGrid w:val="0"/>
      <w:kern w:val="28"/>
      <w:sz w:val="32"/>
      <w:szCs w:val="20"/>
    </w:rPr>
  </w:style>
  <w:style w:type="paragraph" w:customStyle="1" w:styleId="687">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8">
    <w:name w:val="正文文本缩进11"/>
    <w:basedOn w:val="1"/>
    <w:qFormat/>
    <w:uiPriority w:val="0"/>
    <w:pPr>
      <w:spacing w:after="120"/>
      <w:ind w:left="420" w:leftChars="200"/>
    </w:pPr>
    <w:rPr>
      <w:rFonts w:cs="黑体"/>
    </w:rPr>
  </w:style>
  <w:style w:type="paragraph" w:customStyle="1" w:styleId="6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1">
    <w:name w:val="标书_正文"/>
    <w:basedOn w:val="1"/>
    <w:qFormat/>
    <w:uiPriority w:val="0"/>
    <w:pPr>
      <w:spacing w:line="360" w:lineRule="auto"/>
    </w:pPr>
    <w:rPr>
      <w:rFonts w:ascii="宋体" w:hAnsi="Times New Roman"/>
      <w:b/>
      <w:kern w:val="0"/>
      <w:sz w:val="32"/>
      <w:szCs w:val="32"/>
    </w:rPr>
  </w:style>
  <w:style w:type="paragraph" w:customStyle="1" w:styleId="692">
    <w:name w:val="样式 正文段落 + (西文) 仿宋_GB2312 行距: 1.5 倍行距"/>
    <w:basedOn w:val="344"/>
    <w:qFormat/>
    <w:uiPriority w:val="0"/>
    <w:pPr>
      <w:spacing w:line="360" w:lineRule="auto"/>
      <w:ind w:firstLine="560" w:firstLineChars="200"/>
    </w:pPr>
    <w:rPr>
      <w:rFonts w:ascii="仿宋" w:hAnsi="宋体" w:eastAsia="仿宋" w:cs="宋体"/>
      <w:kern w:val="0"/>
      <w:sz w:val="28"/>
    </w:rPr>
  </w:style>
  <w:style w:type="paragraph" w:customStyle="1" w:styleId="693">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4">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5">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6">
    <w:name w:val="样式 纯文本 + 首行缩进:  2 字符 Char Char Char Char Char Char Char Char Char Char Char Char Char Char Char Char Char Char Char Char Char Char Char Char"/>
    <w:basedOn w:val="34"/>
    <w:qFormat/>
    <w:uiPriority w:val="0"/>
    <w:pPr>
      <w:spacing w:beforeLines="0" w:afterLines="0" w:line="360" w:lineRule="auto"/>
      <w:jc w:val="left"/>
    </w:pPr>
    <w:rPr>
      <w:rFonts w:eastAsia="仿宋_GB2312" w:cs="Arial"/>
      <w:sz w:val="28"/>
      <w:szCs w:val="20"/>
    </w:rPr>
  </w:style>
  <w:style w:type="paragraph" w:customStyle="1" w:styleId="69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8">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9">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7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1">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2">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3">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4">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5">
    <w:name w:val="mod_selection1"/>
    <w:basedOn w:val="1"/>
    <w:qFormat/>
    <w:uiPriority w:val="0"/>
    <w:pPr>
      <w:widowControl/>
      <w:ind w:left="75"/>
      <w:jc w:val="left"/>
    </w:pPr>
    <w:rPr>
      <w:rFonts w:ascii="Arial" w:hAnsi="Arial" w:cs="Arial"/>
      <w:b/>
      <w:bCs/>
      <w:kern w:val="0"/>
      <w:sz w:val="20"/>
      <w:szCs w:val="20"/>
    </w:rPr>
  </w:style>
  <w:style w:type="paragraph" w:customStyle="1" w:styleId="70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Char5"/>
    <w:basedOn w:val="1"/>
    <w:qFormat/>
    <w:uiPriority w:val="0"/>
    <w:pPr>
      <w:tabs>
        <w:tab w:val="left" w:pos="432"/>
      </w:tabs>
      <w:ind w:left="432" w:hanging="432"/>
    </w:pPr>
    <w:rPr>
      <w:rFonts w:ascii="Times New Roman" w:hAnsi="Times New Roman"/>
      <w:sz w:val="24"/>
      <w:szCs w:val="24"/>
    </w:rPr>
  </w:style>
  <w:style w:type="paragraph" w:customStyle="1" w:styleId="708">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9">
    <w:name w:val="标准小四"/>
    <w:basedOn w:val="1"/>
    <w:qFormat/>
    <w:uiPriority w:val="0"/>
    <w:pPr>
      <w:spacing w:line="360" w:lineRule="auto"/>
      <w:ind w:firstLine="480" w:firstLineChars="200"/>
    </w:pPr>
    <w:rPr>
      <w:rFonts w:ascii="Arial" w:hAnsi="Arial"/>
      <w:sz w:val="24"/>
      <w:szCs w:val="21"/>
    </w:rPr>
  </w:style>
  <w:style w:type="paragraph" w:customStyle="1" w:styleId="710">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1">
    <w:name w:val="Char Char Char Char Char Char Char Char1"/>
    <w:basedOn w:val="1"/>
    <w:qFormat/>
    <w:uiPriority w:val="0"/>
    <w:rPr>
      <w:rFonts w:ascii="仿宋_GB2312" w:hAnsi="Times New Roman" w:eastAsia="仿宋_GB2312"/>
      <w:b/>
      <w:sz w:val="32"/>
      <w:szCs w:val="32"/>
    </w:rPr>
  </w:style>
  <w:style w:type="paragraph" w:customStyle="1" w:styleId="71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3">
    <w:name w:val="列出段落12"/>
    <w:basedOn w:val="1"/>
    <w:link w:val="868"/>
    <w:qFormat/>
    <w:uiPriority w:val="0"/>
    <w:pPr>
      <w:ind w:firstLine="420" w:firstLineChars="200"/>
    </w:pPr>
  </w:style>
  <w:style w:type="paragraph" w:customStyle="1" w:styleId="71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5">
    <w:name w:val="列出段落2"/>
    <w:basedOn w:val="1"/>
    <w:qFormat/>
    <w:uiPriority w:val="34"/>
    <w:pPr>
      <w:ind w:firstLine="420" w:firstLineChars="200"/>
    </w:pPr>
    <w:rPr>
      <w:szCs w:val="24"/>
    </w:rPr>
  </w:style>
  <w:style w:type="paragraph" w:customStyle="1" w:styleId="716">
    <w:name w:val="正文首行缩进 21"/>
    <w:basedOn w:val="688"/>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7">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19">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720">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21">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2">
    <w:name w:val="左对齐的表内文字"/>
    <w:basedOn w:val="1"/>
    <w:qFormat/>
    <w:uiPriority w:val="0"/>
    <w:rPr>
      <w:rFonts w:ascii="Times New Roman" w:hAnsi="Times New Roman" w:eastAsia="仿宋_GB2312" w:cs="宋体"/>
      <w:szCs w:val="20"/>
    </w:rPr>
  </w:style>
  <w:style w:type="paragraph" w:customStyle="1" w:styleId="723">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4">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5">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6">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7">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8">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9">
    <w:name w:val="插图"/>
    <w:next w:val="15"/>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30">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31">
    <w:name w:val="S4-B-L15"/>
    <w:basedOn w:val="1"/>
    <w:qFormat/>
    <w:uiPriority w:val="0"/>
    <w:pPr>
      <w:spacing w:line="360" w:lineRule="auto"/>
    </w:pPr>
    <w:rPr>
      <w:rFonts w:ascii="Times New Roman" w:hAnsi="Times New Roman"/>
      <w:b/>
      <w:bCs/>
      <w:sz w:val="24"/>
      <w:szCs w:val="24"/>
    </w:rPr>
  </w:style>
  <w:style w:type="paragraph" w:customStyle="1" w:styleId="732">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3">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4">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5">
    <w:name w:val="Char1 Char Char Char2"/>
    <w:basedOn w:val="1"/>
    <w:qFormat/>
    <w:uiPriority w:val="0"/>
    <w:rPr>
      <w:rFonts w:ascii="Tahoma" w:hAnsi="Tahoma"/>
      <w:sz w:val="24"/>
      <w:szCs w:val="20"/>
    </w:rPr>
  </w:style>
  <w:style w:type="paragraph" w:customStyle="1" w:styleId="736">
    <w:name w:val="列表（编号二级）（绿盟科技）"/>
    <w:basedOn w:val="659"/>
    <w:qFormat/>
    <w:uiPriority w:val="0"/>
    <w:pPr>
      <w:numPr>
        <w:ilvl w:val="1"/>
      </w:numPr>
      <w:spacing w:beforeLines="0"/>
      <w:ind w:left="1260"/>
    </w:pPr>
  </w:style>
  <w:style w:type="paragraph" w:customStyle="1" w:styleId="73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8">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9">
    <w:name w:val="Paragraph3"/>
    <w:basedOn w:val="1"/>
    <w:qFormat/>
    <w:uiPriority w:val="0"/>
    <w:pPr>
      <w:spacing w:before="80" w:afterLines="50"/>
      <w:ind w:left="1530"/>
    </w:pPr>
    <w:rPr>
      <w:rFonts w:ascii="宋体" w:hAnsi="Times New Roman"/>
      <w:snapToGrid w:val="0"/>
      <w:kern w:val="0"/>
      <w:szCs w:val="20"/>
    </w:rPr>
  </w:style>
  <w:style w:type="paragraph" w:customStyle="1" w:styleId="740">
    <w:name w:val="正文样式"/>
    <w:basedOn w:val="1"/>
    <w:qFormat/>
    <w:uiPriority w:val="0"/>
    <w:pPr>
      <w:spacing w:line="360" w:lineRule="auto"/>
      <w:ind w:firstLine="200" w:firstLineChars="200"/>
    </w:pPr>
    <w:rPr>
      <w:rFonts w:ascii="宋体" w:hAnsi="Times New Roman"/>
      <w:sz w:val="24"/>
      <w:szCs w:val="24"/>
    </w:rPr>
  </w:style>
  <w:style w:type="paragraph" w:customStyle="1" w:styleId="74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2">
    <w:name w:val="标书_标题2"/>
    <w:basedOn w:val="3"/>
    <w:qFormat/>
    <w:uiPriority w:val="0"/>
    <w:pPr>
      <w:spacing w:after="0" w:line="415" w:lineRule="auto"/>
    </w:pPr>
    <w:rPr>
      <w:sz w:val="28"/>
      <w:szCs w:val="20"/>
    </w:rPr>
  </w:style>
  <w:style w:type="paragraph" w:customStyle="1" w:styleId="743">
    <w:name w:val="表格标题"/>
    <w:basedOn w:val="663"/>
    <w:qFormat/>
    <w:uiPriority w:val="0"/>
    <w:pPr>
      <w:numPr>
        <w:ilvl w:val="0"/>
        <w:numId w:val="26"/>
      </w:numPr>
      <w:tabs>
        <w:tab w:val="clear" w:pos="360"/>
      </w:tabs>
      <w:ind w:left="0" w:firstLine="0"/>
      <w:jc w:val="center"/>
    </w:pPr>
    <w:rPr>
      <w:b/>
      <w:bCs/>
      <w:i/>
      <w:iCs/>
    </w:rPr>
  </w:style>
  <w:style w:type="paragraph" w:customStyle="1" w:styleId="744">
    <w:name w:val="_Style 1181"/>
    <w:basedOn w:val="1"/>
    <w:qFormat/>
    <w:uiPriority w:val="0"/>
  </w:style>
  <w:style w:type="paragraph" w:customStyle="1" w:styleId="745">
    <w:name w:val="Char2"/>
    <w:basedOn w:val="1"/>
    <w:qFormat/>
    <w:uiPriority w:val="0"/>
    <w:rPr>
      <w:rFonts w:ascii="仿宋_GB2312" w:hAnsi="Times New Roman" w:eastAsia="仿宋_GB2312"/>
      <w:b/>
      <w:sz w:val="32"/>
      <w:szCs w:val="20"/>
    </w:rPr>
  </w:style>
  <w:style w:type="paragraph" w:customStyle="1" w:styleId="746">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8">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749">
    <w:name w:val="Char Char10"/>
    <w:basedOn w:val="1"/>
    <w:qFormat/>
    <w:uiPriority w:val="0"/>
    <w:rPr>
      <w:rFonts w:ascii="Tahoma" w:hAnsi="Tahoma"/>
      <w:sz w:val="24"/>
      <w:szCs w:val="20"/>
    </w:rPr>
  </w:style>
  <w:style w:type="paragraph" w:customStyle="1" w:styleId="75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1">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2">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3">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4">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5">
    <w:name w:val="pa-30"/>
    <w:basedOn w:val="1"/>
    <w:qFormat/>
    <w:uiPriority w:val="0"/>
    <w:pPr>
      <w:widowControl/>
      <w:spacing w:before="150" w:after="150"/>
      <w:jc w:val="left"/>
    </w:pPr>
    <w:rPr>
      <w:rFonts w:ascii="宋体" w:hAnsi="宋体" w:cs="宋体"/>
      <w:kern w:val="0"/>
      <w:sz w:val="24"/>
      <w:szCs w:val="24"/>
    </w:rPr>
  </w:style>
  <w:style w:type="paragraph" w:customStyle="1" w:styleId="756">
    <w:name w:val="表格_内容"/>
    <w:basedOn w:val="1"/>
    <w:qFormat/>
    <w:uiPriority w:val="0"/>
    <w:rPr>
      <w:rFonts w:ascii="宋体" w:hAnsi="宋体"/>
      <w:szCs w:val="21"/>
    </w:rPr>
  </w:style>
  <w:style w:type="paragraph" w:customStyle="1" w:styleId="757">
    <w:name w:val="MM Title"/>
    <w:basedOn w:val="58"/>
    <w:qFormat/>
    <w:uiPriority w:val="0"/>
    <w:rPr>
      <w:rFonts w:ascii="Calibri" w:hAnsi="Calibri" w:cs="Arial"/>
      <w:b w:val="0"/>
      <w:sz w:val="18"/>
    </w:rPr>
  </w:style>
  <w:style w:type="paragraph" w:customStyle="1" w:styleId="75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9">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0">
    <w:name w:val="表格"/>
    <w:basedOn w:val="1"/>
    <w:link w:val="854"/>
    <w:qFormat/>
    <w:uiPriority w:val="0"/>
    <w:pPr>
      <w:adjustRightInd w:val="0"/>
      <w:spacing w:beforeLines="25" w:afterLines="25"/>
      <w:textAlignment w:val="baseline"/>
    </w:pPr>
    <w:rPr>
      <w:rFonts w:ascii="Arial" w:hAnsi="Arial" w:eastAsia="仿宋_GB2312"/>
      <w:kern w:val="0"/>
      <w:sz w:val="24"/>
      <w:szCs w:val="28"/>
    </w:rPr>
  </w:style>
  <w:style w:type="paragraph" w:customStyle="1" w:styleId="761">
    <w:name w:val="Revision"/>
    <w:semiHidden/>
    <w:qFormat/>
    <w:uiPriority w:val="99"/>
    <w:rPr>
      <w:rFonts w:ascii="Calibri" w:hAnsi="Calibri" w:eastAsia="宋体" w:cs="Times New Roman"/>
      <w:kern w:val="2"/>
      <w:sz w:val="21"/>
      <w:szCs w:val="22"/>
      <w:lang w:val="en-US" w:eastAsia="zh-CN" w:bidi="ar-SA"/>
    </w:rPr>
  </w:style>
  <w:style w:type="paragraph" w:customStyle="1" w:styleId="762">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3">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5">
    <w:name w:val="5级"/>
    <w:basedOn w:val="1"/>
    <w:next w:val="21"/>
    <w:qFormat/>
    <w:uiPriority w:val="0"/>
    <w:pPr>
      <w:numPr>
        <w:ilvl w:val="4"/>
        <w:numId w:val="29"/>
      </w:numPr>
    </w:pPr>
    <w:rPr>
      <w:rFonts w:eastAsia="黑体"/>
      <w:kern w:val="0"/>
      <w:sz w:val="24"/>
      <w:szCs w:val="20"/>
    </w:rPr>
  </w:style>
  <w:style w:type="paragraph" w:customStyle="1" w:styleId="766">
    <w:name w:val="Body"/>
    <w:basedOn w:val="1"/>
    <w:qFormat/>
    <w:uiPriority w:val="0"/>
    <w:pPr>
      <w:widowControl/>
      <w:spacing w:before="120" w:afterLines="50"/>
    </w:pPr>
    <w:rPr>
      <w:rFonts w:ascii="宋体" w:hAnsi="Times New Roman"/>
      <w:snapToGrid w:val="0"/>
      <w:kern w:val="0"/>
      <w:szCs w:val="20"/>
    </w:rPr>
  </w:style>
  <w:style w:type="paragraph" w:customStyle="1" w:styleId="767">
    <w:name w:val="标准标题2"/>
    <w:basedOn w:val="3"/>
    <w:qFormat/>
    <w:uiPriority w:val="0"/>
    <w:pPr>
      <w:spacing w:line="360" w:lineRule="auto"/>
    </w:pPr>
    <w:rPr>
      <w:rFonts w:eastAsia="仿宋_GB2312"/>
      <w:bCs w:val="0"/>
      <w:sz w:val="28"/>
    </w:rPr>
  </w:style>
  <w:style w:type="paragraph" w:customStyle="1" w:styleId="768">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7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1">
    <w:name w:val="一"/>
    <w:basedOn w:val="158"/>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2">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4">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5">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6">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7">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8">
    <w:name w:val="_Style 164"/>
    <w:basedOn w:val="1"/>
    <w:qFormat/>
    <w:uiPriority w:val="0"/>
    <w:rPr>
      <w:rFonts w:ascii="Times New Roman" w:hAnsi="Times New Roman"/>
      <w:szCs w:val="20"/>
    </w:rPr>
  </w:style>
  <w:style w:type="paragraph" w:customStyle="1" w:styleId="779">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80">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1">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2">
    <w:name w:val="Table Text"/>
    <w:basedOn w:val="1"/>
    <w:link w:val="855"/>
    <w:qFormat/>
    <w:uiPriority w:val="0"/>
    <w:pPr>
      <w:widowControl/>
      <w:spacing w:before="60" w:after="60"/>
      <w:jc w:val="left"/>
    </w:pPr>
    <w:rPr>
      <w:rFonts w:ascii="Times New Roman" w:hAnsi="Times New Roman"/>
      <w:kern w:val="0"/>
      <w:sz w:val="24"/>
      <w:szCs w:val="24"/>
    </w:rPr>
  </w:style>
  <w:style w:type="paragraph" w:customStyle="1" w:styleId="783">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5">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6">
    <w:name w:val="彩色列表1"/>
    <w:basedOn w:val="1"/>
    <w:qFormat/>
    <w:uiPriority w:val="0"/>
    <w:pPr>
      <w:tabs>
        <w:tab w:val="left" w:pos="1200"/>
      </w:tabs>
      <w:ind w:left="1200" w:hanging="360"/>
    </w:pPr>
  </w:style>
  <w:style w:type="paragraph" w:customStyle="1" w:styleId="787">
    <w:name w:val="封面2级标题"/>
    <w:basedOn w:val="1"/>
    <w:next w:val="272"/>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8">
    <w:name w:val="彩色列表 - 强调文字颜色 11"/>
    <w:basedOn w:val="1"/>
    <w:qFormat/>
    <w:uiPriority w:val="34"/>
    <w:pPr>
      <w:ind w:firstLine="420" w:firstLineChars="200"/>
    </w:pPr>
  </w:style>
  <w:style w:type="paragraph" w:customStyle="1" w:styleId="789">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90">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91">
    <w:name w:val="pa-7"/>
    <w:basedOn w:val="1"/>
    <w:qFormat/>
    <w:uiPriority w:val="0"/>
    <w:pPr>
      <w:widowControl/>
      <w:spacing w:before="150" w:after="150"/>
      <w:jc w:val="left"/>
    </w:pPr>
    <w:rPr>
      <w:rFonts w:ascii="宋体" w:hAnsi="宋体" w:cs="宋体"/>
      <w:kern w:val="0"/>
      <w:sz w:val="24"/>
      <w:szCs w:val="24"/>
    </w:rPr>
  </w:style>
  <w:style w:type="paragraph" w:customStyle="1" w:styleId="792">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3">
    <w:name w:val="标书正文格式"/>
    <w:link w:val="856"/>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4">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795">
    <w:name w:val="CM12"/>
    <w:basedOn w:val="677"/>
    <w:next w:val="677"/>
    <w:qFormat/>
    <w:uiPriority w:val="0"/>
    <w:pPr>
      <w:spacing w:line="468" w:lineRule="atLeast"/>
    </w:pPr>
    <w:rPr>
      <w:rFonts w:ascii="宋体" w:hAnsi="Times New Roman" w:eastAsia="宋体" w:cs="Times New Roman"/>
      <w:color w:val="auto"/>
    </w:rPr>
  </w:style>
  <w:style w:type="paragraph" w:customStyle="1" w:styleId="796">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7">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8">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9">
    <w:name w:val="图表引用"/>
    <w:basedOn w:val="1"/>
    <w:qFormat/>
    <w:uiPriority w:val="0"/>
    <w:pPr>
      <w:spacing w:line="360" w:lineRule="auto"/>
      <w:jc w:val="center"/>
    </w:pPr>
    <w:rPr>
      <w:rFonts w:ascii="仿宋_GB2312" w:eastAsia="仿宋_GB2312"/>
      <w:b/>
      <w:sz w:val="24"/>
      <w:szCs w:val="28"/>
    </w:rPr>
  </w:style>
  <w:style w:type="paragraph" w:customStyle="1" w:styleId="800">
    <w:name w:val="样式 正文段落 + 首行缩进:  0 字符"/>
    <w:basedOn w:val="344"/>
    <w:qFormat/>
    <w:uiPriority w:val="0"/>
    <w:pPr>
      <w:spacing w:line="360" w:lineRule="auto"/>
      <w:ind w:firstLine="0"/>
    </w:pPr>
    <w:rPr>
      <w:rFonts w:ascii="宋体" w:hAnsi="宋体" w:cs="宋体"/>
      <w:kern w:val="0"/>
    </w:rPr>
  </w:style>
  <w:style w:type="paragraph" w:customStyle="1" w:styleId="801">
    <w:name w:val="Char8"/>
    <w:basedOn w:val="1"/>
    <w:qFormat/>
    <w:uiPriority w:val="0"/>
    <w:pPr>
      <w:tabs>
        <w:tab w:val="left" w:pos="432"/>
      </w:tabs>
      <w:ind w:left="432" w:hanging="432"/>
    </w:pPr>
    <w:rPr>
      <w:rFonts w:ascii="Times New Roman" w:hAnsi="Times New Roman"/>
      <w:sz w:val="24"/>
      <w:szCs w:val="24"/>
    </w:rPr>
  </w:style>
  <w:style w:type="paragraph" w:customStyle="1" w:styleId="802">
    <w:name w:val="Char Char Char1"/>
    <w:basedOn w:val="1"/>
    <w:qFormat/>
    <w:uiPriority w:val="0"/>
    <w:rPr>
      <w:rFonts w:ascii="Times New Roman" w:hAnsi="Times New Roman" w:eastAsia="仿宋_GB2312" w:cs="宋体"/>
      <w:sz w:val="24"/>
      <w:szCs w:val="20"/>
    </w:rPr>
  </w:style>
  <w:style w:type="paragraph" w:customStyle="1" w:styleId="803">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5">
    <w:name w:val="ZJGIS表格表头"/>
    <w:basedOn w:val="1"/>
    <w:qFormat/>
    <w:uiPriority w:val="0"/>
    <w:pPr>
      <w:jc w:val="center"/>
    </w:pPr>
    <w:rPr>
      <w:rFonts w:ascii="Arial" w:hAnsi="Arial" w:eastAsia="黑体"/>
      <w:b/>
    </w:rPr>
  </w:style>
  <w:style w:type="paragraph" w:customStyle="1" w:styleId="806">
    <w:name w:val="吉奥封面(黑体小初)"/>
    <w:basedOn w:val="169"/>
    <w:qFormat/>
    <w:uiPriority w:val="0"/>
    <w:pPr>
      <w:spacing w:before="480"/>
      <w:ind w:firstLine="0" w:firstLineChars="0"/>
      <w:jc w:val="center"/>
    </w:pPr>
    <w:rPr>
      <w:rFonts w:eastAsia="黑体"/>
      <w:sz w:val="72"/>
      <w:szCs w:val="72"/>
    </w:rPr>
  </w:style>
  <w:style w:type="paragraph" w:customStyle="1" w:styleId="807">
    <w:name w:val="样式 标题 3 + 首行缩进:  2 字符1"/>
    <w:basedOn w:val="4"/>
    <w:qFormat/>
    <w:uiPriority w:val="0"/>
    <w:pPr>
      <w:spacing w:line="360" w:lineRule="auto"/>
    </w:pPr>
    <w:rPr>
      <w:rFonts w:ascii="Times New Roman" w:hAnsi="Times New Roman" w:cs="宋体"/>
      <w:szCs w:val="20"/>
    </w:rPr>
  </w:style>
  <w:style w:type="character" w:customStyle="1" w:styleId="808">
    <w:name w:val="一级标题 Char"/>
    <w:link w:val="809"/>
    <w:qFormat/>
    <w:locked/>
    <w:uiPriority w:val="0"/>
    <w:rPr>
      <w:rFonts w:ascii="宋体" w:hAnsi="宋体"/>
      <w:b/>
      <w:kern w:val="2"/>
      <w:sz w:val="36"/>
      <w:szCs w:val="36"/>
    </w:rPr>
  </w:style>
  <w:style w:type="paragraph" w:customStyle="1" w:styleId="809">
    <w:name w:val="一级标题"/>
    <w:basedOn w:val="34"/>
    <w:link w:val="808"/>
    <w:qFormat/>
    <w:uiPriority w:val="0"/>
    <w:pPr>
      <w:spacing w:line="360" w:lineRule="auto"/>
      <w:jc w:val="center"/>
    </w:pPr>
    <w:rPr>
      <w:rFonts w:hAnsi="宋体"/>
      <w:b/>
      <w:sz w:val="36"/>
      <w:szCs w:val="36"/>
    </w:rPr>
  </w:style>
  <w:style w:type="character" w:customStyle="1" w:styleId="810">
    <w:name w:val="纯文本 Char1"/>
    <w:qFormat/>
    <w:uiPriority w:val="0"/>
    <w:rPr>
      <w:rFonts w:ascii="宋体" w:hAnsi="Courier New"/>
      <w:kern w:val="2"/>
      <w:sz w:val="24"/>
      <w:szCs w:val="24"/>
    </w:rPr>
  </w:style>
  <w:style w:type="paragraph" w:customStyle="1" w:styleId="811">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2">
    <w:name w:val="纯文本2"/>
    <w:basedOn w:val="811"/>
    <w:uiPriority w:val="0"/>
    <w:pPr>
      <w:widowControl/>
      <w:jc w:val="left"/>
    </w:pPr>
    <w:rPr>
      <w:rFonts w:ascii="宋体" w:hAnsi="Courier New"/>
    </w:rPr>
  </w:style>
  <w:style w:type="character" w:customStyle="1" w:styleId="813">
    <w:name w:val="列表段落 字符"/>
    <w:link w:val="814"/>
    <w:uiPriority w:val="0"/>
    <w:rPr>
      <w:kern w:val="2"/>
      <w:sz w:val="21"/>
      <w:szCs w:val="22"/>
    </w:rPr>
  </w:style>
  <w:style w:type="paragraph" w:customStyle="1" w:styleId="814">
    <w:name w:val="列表段落"/>
    <w:basedOn w:val="1"/>
    <w:link w:val="813"/>
    <w:qFormat/>
    <w:uiPriority w:val="0"/>
    <w:pPr>
      <w:ind w:firstLine="420" w:firstLineChars="200"/>
    </w:pPr>
  </w:style>
  <w:style w:type="character" w:customStyle="1" w:styleId="815">
    <w:name w:val="题注 字符1"/>
    <w:link w:val="22"/>
    <w:uiPriority w:val="0"/>
    <w:rPr>
      <w:rFonts w:ascii="Arial" w:hAnsi="Arial" w:eastAsia="黑体" w:cs="Arial"/>
      <w:kern w:val="2"/>
      <w:lang w:val="en-US" w:eastAsia="zh-CN" w:bidi="ar-SA"/>
    </w:rPr>
  </w:style>
  <w:style w:type="character" w:customStyle="1" w:styleId="816">
    <w:name w:val="Char Char144"/>
    <w:qFormat/>
    <w:locked/>
    <w:uiPriority w:val="0"/>
    <w:rPr>
      <w:rFonts w:ascii="楷体_GB2312" w:hAnsi="Calibri" w:eastAsia="楷体_GB2312" w:cs="Times New Roman"/>
      <w:kern w:val="2"/>
      <w:sz w:val="32"/>
      <w:lang w:val="en-US" w:eastAsia="zh-CN" w:bidi="ar-SA"/>
    </w:rPr>
  </w:style>
  <w:style w:type="character" w:customStyle="1" w:styleId="817">
    <w:name w:val="Char Char53"/>
    <w:qFormat/>
    <w:uiPriority w:val="0"/>
    <w:rPr>
      <w:rFonts w:ascii="Calibri" w:hAnsi="Calibri" w:eastAsia="宋体" w:cs="Times New Roman"/>
      <w:sz w:val="18"/>
      <w:szCs w:val="18"/>
      <w:lang w:val="en-US" w:eastAsia="zh-CN" w:bidi="ar-SA"/>
    </w:rPr>
  </w:style>
  <w:style w:type="character" w:customStyle="1" w:styleId="818">
    <w:name w:val="Char Char63"/>
    <w:qFormat/>
    <w:uiPriority w:val="0"/>
    <w:rPr>
      <w:rFonts w:ascii="Calibri" w:hAnsi="Calibri" w:eastAsia="宋体" w:cs="Times New Roman"/>
      <w:b/>
      <w:bCs/>
      <w:kern w:val="2"/>
      <w:sz w:val="28"/>
      <w:szCs w:val="28"/>
      <w:lang w:val="en-US" w:eastAsia="zh-CN" w:bidi="ar-SA"/>
    </w:rPr>
  </w:style>
  <w:style w:type="character" w:customStyle="1" w:styleId="819">
    <w:name w:val="Char Char83"/>
    <w:qFormat/>
    <w:uiPriority w:val="0"/>
    <w:rPr>
      <w:rFonts w:ascii="Arial" w:hAnsi="Arial" w:eastAsia="黑体" w:cs="Times New Roman"/>
      <w:b/>
      <w:bCs/>
      <w:kern w:val="2"/>
      <w:sz w:val="32"/>
      <w:szCs w:val="32"/>
      <w:lang w:val="en-US" w:eastAsia="zh-CN" w:bidi="ar-SA"/>
    </w:rPr>
  </w:style>
  <w:style w:type="character" w:customStyle="1" w:styleId="820">
    <w:name w:val="Char Char24"/>
    <w:qFormat/>
    <w:uiPriority w:val="0"/>
    <w:rPr>
      <w:rFonts w:ascii="宋体" w:hAnsi="Courier New" w:eastAsia="宋体" w:cs="Times New Roman"/>
      <w:sz w:val="21"/>
      <w:lang w:val="en-US" w:eastAsia="zh-CN" w:bidi="ar-SA"/>
    </w:rPr>
  </w:style>
  <w:style w:type="character" w:customStyle="1" w:styleId="821">
    <w:name w:val="Char Char123"/>
    <w:uiPriority w:val="0"/>
    <w:rPr>
      <w:rFonts w:ascii="宋体" w:hAnsi="Courier New" w:eastAsia="宋体" w:cs="Times New Roman"/>
      <w:spacing w:val="-4"/>
      <w:sz w:val="18"/>
      <w:szCs w:val="20"/>
      <w:lang w:val="en-US" w:eastAsia="zh-CN" w:bidi="ar-SA"/>
    </w:rPr>
  </w:style>
  <w:style w:type="character" w:customStyle="1" w:styleId="822">
    <w:name w:val="Char Char33"/>
    <w:uiPriority w:val="0"/>
    <w:rPr>
      <w:rFonts w:ascii="Arial" w:hAnsi="Arial" w:eastAsia="黑体" w:cs="Times New Roman"/>
      <w:b/>
      <w:kern w:val="2"/>
      <w:sz w:val="32"/>
      <w:lang w:val="en-US" w:eastAsia="zh-CN" w:bidi="ar-SA"/>
    </w:rPr>
  </w:style>
  <w:style w:type="character" w:customStyle="1" w:styleId="823">
    <w:name w:val="Char Char73"/>
    <w:uiPriority w:val="0"/>
    <w:rPr>
      <w:rFonts w:ascii="Calibri" w:hAnsi="Calibri" w:eastAsia="宋体" w:cs="Times New Roman"/>
      <w:b/>
      <w:kern w:val="2"/>
      <w:sz w:val="32"/>
      <w:lang w:val="en-US" w:eastAsia="zh-CN" w:bidi="ar-SA"/>
    </w:rPr>
  </w:style>
  <w:style w:type="character" w:customStyle="1" w:styleId="824">
    <w:name w:val="Char Char93"/>
    <w:uiPriority w:val="0"/>
    <w:rPr>
      <w:rFonts w:ascii="Calibri" w:hAnsi="Calibri" w:eastAsia="宋体" w:cs="Times New Roman"/>
      <w:b/>
      <w:kern w:val="44"/>
      <w:sz w:val="44"/>
      <w:lang w:val="en-US" w:eastAsia="zh-CN" w:bidi="ar-SA"/>
    </w:rPr>
  </w:style>
  <w:style w:type="character" w:customStyle="1" w:styleId="825">
    <w:name w:val="Char Char133"/>
    <w:uiPriority w:val="0"/>
    <w:rPr>
      <w:rFonts w:ascii="Calibri" w:hAnsi="Calibri" w:eastAsia="宋体" w:cs="Times New Roman"/>
      <w:sz w:val="18"/>
      <w:szCs w:val="18"/>
      <w:lang w:val="en-US" w:eastAsia="zh-CN" w:bidi="ar-SA"/>
    </w:rPr>
  </w:style>
  <w:style w:type="character" w:customStyle="1" w:styleId="826">
    <w:name w:val="Char Char43"/>
    <w:uiPriority w:val="0"/>
    <w:rPr>
      <w:rFonts w:ascii="Calibri" w:hAnsi="Calibri" w:eastAsia="宋体" w:cs="Times New Roman"/>
      <w:sz w:val="18"/>
      <w:szCs w:val="18"/>
      <w:lang w:val="en-US" w:eastAsia="zh-CN" w:bidi="ar-SA"/>
    </w:rPr>
  </w:style>
  <w:style w:type="paragraph" w:customStyle="1" w:styleId="827">
    <w:name w:val="批注主题12"/>
    <w:basedOn w:val="13"/>
    <w:next w:val="13"/>
    <w:uiPriority w:val="0"/>
    <w:rPr>
      <w:rFonts w:ascii="Calibri" w:hAnsi="Calibri" w:eastAsia="宋体" w:cs="Times New Roman"/>
      <w:b/>
      <w:bCs/>
      <w:kern w:val="0"/>
      <w:sz w:val="20"/>
      <w:szCs w:val="20"/>
      <w:lang w:val="en-US" w:eastAsia="zh-CN" w:bidi="ar-SA"/>
    </w:rPr>
  </w:style>
  <w:style w:type="paragraph" w:customStyle="1" w:styleId="828">
    <w:name w:val="Char Char Char Char1 Char Char3"/>
    <w:basedOn w:val="1"/>
    <w:uiPriority w:val="0"/>
    <w:pPr>
      <w:widowControl/>
      <w:spacing w:after="160" w:line="240" w:lineRule="exact"/>
      <w:jc w:val="left"/>
    </w:pPr>
    <w:rPr>
      <w:rFonts w:ascii="Verdana" w:hAnsi="Verdana"/>
      <w:kern w:val="0"/>
      <w:sz w:val="20"/>
      <w:szCs w:val="20"/>
      <w:lang w:eastAsia="en-US"/>
    </w:rPr>
  </w:style>
  <w:style w:type="paragraph" w:customStyle="1" w:styleId="829">
    <w:name w:val="Char Char1 Char3"/>
    <w:basedOn w:val="1"/>
    <w:uiPriority w:val="0"/>
    <w:rPr>
      <w:rFonts w:ascii="仿宋_GB2312" w:hAnsi="Times New Roman" w:eastAsia="仿宋_GB2312"/>
      <w:b/>
      <w:sz w:val="32"/>
      <w:szCs w:val="32"/>
    </w:rPr>
  </w:style>
  <w:style w:type="paragraph" w:customStyle="1" w:styleId="830">
    <w:name w:val="Char Char18"/>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31">
    <w:name w:val="Char Char Char Char Char Char Char3"/>
    <w:basedOn w:val="1"/>
    <w:uiPriority w:val="0"/>
    <w:pPr>
      <w:tabs>
        <w:tab w:val="left" w:pos="432"/>
      </w:tabs>
      <w:ind w:left="432" w:hanging="432"/>
    </w:pPr>
    <w:rPr>
      <w:rFonts w:ascii="Tahoma" w:hAnsi="Tahoma"/>
      <w:sz w:val="24"/>
      <w:szCs w:val="20"/>
    </w:rPr>
  </w:style>
  <w:style w:type="paragraph" w:customStyle="1" w:styleId="832">
    <w:name w:val="Char Char Char4"/>
    <w:basedOn w:val="1"/>
    <w:uiPriority w:val="0"/>
  </w:style>
  <w:style w:type="paragraph" w:customStyle="1" w:styleId="833">
    <w:name w:val="Char14"/>
    <w:basedOn w:val="1"/>
    <w:uiPriority w:val="0"/>
    <w:rPr>
      <w:rFonts w:ascii="仿宋_GB2312" w:hAnsi="Times New Roman" w:eastAsia="仿宋_GB2312"/>
      <w:b/>
      <w:sz w:val="32"/>
      <w:szCs w:val="32"/>
    </w:rPr>
  </w:style>
  <w:style w:type="paragraph" w:customStyle="1" w:styleId="834">
    <w:name w:val="Char3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835">
    <w:name w:val="正文缩进12"/>
    <w:basedOn w:val="1"/>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36">
    <w:name w:val="无间隔1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37">
    <w:name w:val="Char33"/>
    <w:basedOn w:val="1"/>
    <w:uiPriority w:val="0"/>
    <w:rPr>
      <w:rFonts w:ascii="仿宋_GB2312" w:hAnsi="Times New Roman" w:eastAsia="仿宋_GB2312"/>
      <w:b/>
      <w:sz w:val="32"/>
      <w:szCs w:val="32"/>
    </w:rPr>
  </w:style>
  <w:style w:type="paragraph" w:customStyle="1" w:styleId="838">
    <w:name w:val="正文文本缩进12"/>
    <w:basedOn w:val="1"/>
    <w:uiPriority w:val="0"/>
    <w:pPr>
      <w:spacing w:after="120"/>
      <w:ind w:left="420" w:leftChars="200"/>
    </w:pPr>
    <w:rPr>
      <w:rFonts w:cs="黑体"/>
    </w:rPr>
  </w:style>
  <w:style w:type="paragraph" w:customStyle="1" w:styleId="839">
    <w:name w:val="Char Char Char Char Char Char Char Char Char Char3"/>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840">
    <w:name w:val="Char Char Char Char Char Char Char Char3"/>
    <w:basedOn w:val="1"/>
    <w:uiPriority w:val="0"/>
    <w:rPr>
      <w:rFonts w:ascii="仿宋_GB2312" w:hAnsi="Times New Roman" w:eastAsia="仿宋_GB2312"/>
      <w:b/>
      <w:sz w:val="32"/>
      <w:szCs w:val="32"/>
    </w:rPr>
  </w:style>
  <w:style w:type="paragraph" w:customStyle="1" w:styleId="841">
    <w:name w:val="列出段落13"/>
    <w:basedOn w:val="1"/>
    <w:qFormat/>
    <w:uiPriority w:val="0"/>
    <w:pPr>
      <w:ind w:firstLine="420" w:firstLineChars="200"/>
    </w:pPr>
  </w:style>
  <w:style w:type="paragraph" w:customStyle="1" w:styleId="842">
    <w:name w:val="Char Char Char Char Char Char3"/>
    <w:basedOn w:val="1"/>
    <w:uiPriority w:val="0"/>
    <w:pPr>
      <w:widowControl/>
      <w:spacing w:after="160" w:line="240" w:lineRule="exact"/>
      <w:jc w:val="left"/>
    </w:pPr>
    <w:rPr>
      <w:rFonts w:ascii="Verdana" w:hAnsi="Verdana"/>
      <w:kern w:val="0"/>
      <w:sz w:val="20"/>
      <w:szCs w:val="20"/>
      <w:lang w:eastAsia="en-US"/>
    </w:rPr>
  </w:style>
  <w:style w:type="paragraph" w:customStyle="1" w:styleId="843">
    <w:name w:val="Char1 Char Char Char4"/>
    <w:basedOn w:val="1"/>
    <w:uiPriority w:val="0"/>
    <w:rPr>
      <w:rFonts w:ascii="Tahoma" w:hAnsi="Tahoma"/>
      <w:sz w:val="24"/>
      <w:szCs w:val="20"/>
    </w:rPr>
  </w:style>
  <w:style w:type="paragraph" w:customStyle="1" w:styleId="844">
    <w:name w:val="Char13"/>
    <w:basedOn w:val="1"/>
    <w:qFormat/>
    <w:uiPriority w:val="0"/>
    <w:rPr>
      <w:rFonts w:ascii="仿宋_GB2312" w:hAnsi="Times New Roman" w:eastAsia="仿宋_GB2312"/>
      <w:b/>
      <w:sz w:val="32"/>
      <w:szCs w:val="20"/>
    </w:rPr>
  </w:style>
  <w:style w:type="paragraph" w:customStyle="1" w:styleId="845">
    <w:name w:val="Char Char1 Char Char Char Char1 Char Char Char3"/>
    <w:basedOn w:val="1"/>
    <w:uiPriority w:val="0"/>
    <w:pPr>
      <w:adjustRightInd w:val="0"/>
      <w:spacing w:line="360" w:lineRule="atLeast"/>
      <w:textAlignment w:val="baseline"/>
    </w:pPr>
    <w:rPr>
      <w:rFonts w:ascii="Tahoma" w:hAnsi="Tahoma"/>
      <w:sz w:val="24"/>
      <w:szCs w:val="20"/>
    </w:rPr>
  </w:style>
  <w:style w:type="paragraph" w:customStyle="1" w:styleId="846">
    <w:name w:val="Char Char17"/>
    <w:basedOn w:val="1"/>
    <w:uiPriority w:val="0"/>
    <w:rPr>
      <w:rFonts w:ascii="Tahoma" w:hAnsi="Tahoma"/>
      <w:sz w:val="24"/>
      <w:szCs w:val="20"/>
    </w:rPr>
  </w:style>
  <w:style w:type="paragraph" w:customStyle="1" w:styleId="847">
    <w:name w:val="Char Char Char Char5"/>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8">
    <w:name w:val="Char Char1 Char Char Char Char Char Char Char Char Char Char Char Char Char Char3"/>
    <w:basedOn w:val="1"/>
    <w:uiPriority w:val="0"/>
    <w:pPr>
      <w:widowControl/>
      <w:spacing w:after="160" w:line="240" w:lineRule="exact"/>
      <w:jc w:val="left"/>
    </w:pPr>
    <w:rPr>
      <w:rFonts w:ascii="Times New Roman" w:hAnsi="Times New Roman"/>
      <w:szCs w:val="20"/>
    </w:rPr>
  </w:style>
  <w:style w:type="paragraph" w:customStyle="1" w:styleId="849">
    <w:name w:val="正文内容"/>
    <w:basedOn w:val="1"/>
    <w:uiPriority w:val="0"/>
    <w:pPr>
      <w:ind w:firstLine="200" w:firstLineChars="200"/>
    </w:pPr>
    <w:rPr>
      <w:rFonts w:ascii="宋体" w:hAnsi="宋体"/>
      <w:sz w:val="24"/>
      <w:szCs w:val="28"/>
    </w:rPr>
  </w:style>
  <w:style w:type="character" w:customStyle="1" w:styleId="850">
    <w:name w:val="批注主题 字符"/>
    <w:link w:val="12"/>
    <w:uiPriority w:val="0"/>
    <w:rPr>
      <w:rFonts w:ascii="Calibri" w:hAnsi="Calibri" w:eastAsia="宋体" w:cs="Times New Roman"/>
      <w:b/>
      <w:bCs/>
      <w:lang w:val="en-US" w:eastAsia="zh-CN" w:bidi="ar-SA"/>
    </w:rPr>
  </w:style>
  <w:style w:type="character" w:customStyle="1" w:styleId="851">
    <w:name w:val="正文1 Char Char"/>
    <w:link w:val="446"/>
    <w:uiPriority w:val="0"/>
    <w:rPr>
      <w:rFonts w:ascii="Tahoma" w:hAnsi="Tahoma" w:eastAsia="宋体" w:cs="Tahoma"/>
      <w:kern w:val="0"/>
      <w:szCs w:val="24"/>
      <w:lang w:val="en-US" w:eastAsia="zh-CN" w:bidi="ar-SA"/>
    </w:rPr>
  </w:style>
  <w:style w:type="character" w:customStyle="1" w:styleId="852">
    <w:name w:val="正文首行缩进 2 字符"/>
    <w:link w:val="42"/>
    <w:uiPriority w:val="0"/>
    <w:rPr>
      <w:rFonts w:ascii="Times New Roman" w:hAnsi="Times New Roman" w:eastAsia="宋体" w:cs="Times New Roman"/>
      <w:spacing w:val="0"/>
      <w:sz w:val="21"/>
      <w:lang w:val="en-US" w:eastAsia="zh-CN" w:bidi="ar-SA"/>
    </w:rPr>
  </w:style>
  <w:style w:type="character" w:customStyle="1" w:styleId="853">
    <w:name w:val="Plain Text Char Char"/>
    <w:link w:val="588"/>
    <w:uiPriority w:val="0"/>
    <w:rPr>
      <w:rFonts w:ascii="宋体" w:hAnsi="Courier New" w:eastAsia="宋体" w:cs="Times New Roman"/>
      <w:szCs w:val="20"/>
      <w:lang w:val="en-US" w:eastAsia="zh-CN" w:bidi="ar-SA"/>
    </w:rPr>
  </w:style>
  <w:style w:type="character" w:customStyle="1" w:styleId="854">
    <w:name w:val="表格 Char Char"/>
    <w:link w:val="760"/>
    <w:uiPriority w:val="0"/>
    <w:rPr>
      <w:rFonts w:ascii="Arial" w:hAnsi="Arial" w:eastAsia="仿宋_GB2312" w:cs="Times New Roman"/>
      <w:kern w:val="0"/>
      <w:sz w:val="24"/>
      <w:szCs w:val="28"/>
      <w:lang w:val="en-US" w:eastAsia="zh-CN" w:bidi="ar-SA"/>
    </w:rPr>
  </w:style>
  <w:style w:type="character" w:customStyle="1" w:styleId="855">
    <w:name w:val="Table Text Char1"/>
    <w:link w:val="782"/>
    <w:uiPriority w:val="0"/>
    <w:rPr>
      <w:rFonts w:ascii="Times New Roman" w:hAnsi="Times New Roman" w:eastAsia="宋体" w:cs="Times New Roman"/>
      <w:kern w:val="0"/>
      <w:sz w:val="24"/>
      <w:szCs w:val="24"/>
      <w:lang w:val="en-US" w:eastAsia="zh-CN" w:bidi="ar-SA"/>
    </w:rPr>
  </w:style>
  <w:style w:type="character" w:customStyle="1" w:styleId="856">
    <w:name w:val="标书正文格式 Char"/>
    <w:link w:val="793"/>
    <w:uiPriority w:val="0"/>
    <w:rPr>
      <w:rFonts w:ascii="Times New Roman" w:hAnsi="Times New Roman" w:eastAsia="楷体_GB2312" w:cs="Times New Roman"/>
      <w:kern w:val="2"/>
      <w:sz w:val="24"/>
      <w:szCs w:val="24"/>
      <w:lang w:val="en-US" w:eastAsia="zh-CN" w:bidi="ar-SA"/>
    </w:rPr>
  </w:style>
  <w:style w:type="character" w:customStyle="1" w:styleId="857">
    <w:name w:val="插图说明 Char Char"/>
    <w:link w:val="858"/>
    <w:uiPriority w:val="0"/>
    <w:rPr>
      <w:rFonts w:ascii="黑体" w:hAnsi="黑体" w:eastAsia="黑体" w:cs="Times New Roman"/>
      <w:kern w:val="0"/>
      <w:sz w:val="24"/>
      <w:szCs w:val="20"/>
      <w:lang w:val="en-US" w:eastAsia="zh-CN" w:bidi="ar-SA"/>
    </w:rPr>
  </w:style>
  <w:style w:type="paragraph" w:customStyle="1" w:styleId="858">
    <w:name w:val="插图说明"/>
    <w:basedOn w:val="1"/>
    <w:link w:val="857"/>
    <w:uiPriority w:val="0"/>
    <w:pPr>
      <w:adjustRightInd w:val="0"/>
      <w:spacing w:after="240"/>
      <w:ind w:firstLine="200" w:firstLineChars="200"/>
      <w:jc w:val="center"/>
    </w:pPr>
    <w:rPr>
      <w:rFonts w:ascii="黑体" w:hAnsi="黑体" w:eastAsia="黑体"/>
      <w:kern w:val="0"/>
      <w:sz w:val="24"/>
      <w:szCs w:val="20"/>
    </w:rPr>
  </w:style>
  <w:style w:type="character" w:customStyle="1" w:styleId="859">
    <w:name w:val="Char Char42"/>
    <w:uiPriority w:val="0"/>
    <w:rPr>
      <w:rFonts w:ascii="Calibri" w:hAnsi="Calibri" w:eastAsia="宋体" w:cs="Times New Roman"/>
      <w:sz w:val="18"/>
      <w:szCs w:val="18"/>
      <w:lang w:val="en-US" w:eastAsia="zh-CN" w:bidi="ar-SA"/>
    </w:rPr>
  </w:style>
  <w:style w:type="character" w:customStyle="1" w:styleId="860">
    <w:name w:val="页眉 Char2"/>
    <w:uiPriority w:val="0"/>
    <w:rPr>
      <w:rFonts w:ascii="Calibri" w:hAnsi="Calibri" w:eastAsia="宋体" w:cs="Times New Roman"/>
      <w:kern w:val="2"/>
      <w:sz w:val="18"/>
      <w:szCs w:val="18"/>
      <w:lang w:val="en-US" w:eastAsia="zh-CN" w:bidi="ar-SA"/>
    </w:rPr>
  </w:style>
  <w:style w:type="character" w:customStyle="1" w:styleId="861">
    <w:name w:val="msobooktitle"/>
    <w:uiPriority w:val="0"/>
    <w:rPr>
      <w:rFonts w:hint="default" w:ascii="Cambria" w:hAnsi="Cambria" w:eastAsia="宋体" w:cs="Times New Roman"/>
      <w:b/>
      <w:i/>
      <w:sz w:val="24"/>
      <w:szCs w:val="24"/>
      <w:lang w:val="en-US" w:eastAsia="zh-CN" w:bidi="ar-SA"/>
    </w:rPr>
  </w:style>
  <w:style w:type="character" w:customStyle="1" w:styleId="862">
    <w:name w:val="列表2"/>
    <w:basedOn w:val="59"/>
    <w:uiPriority w:val="0"/>
    <w:rPr>
      <w:rFonts w:ascii="Calibri" w:hAnsi="Calibri" w:eastAsia="宋体" w:cs="Times New Roman"/>
      <w:lang w:val="en-US" w:eastAsia="zh-CN" w:bidi="ar-SA"/>
    </w:rPr>
  </w:style>
  <w:style w:type="character" w:customStyle="1" w:styleId="863">
    <w:name w:val="样式 仿宋_GB2312 四号 红色"/>
    <w:uiPriority w:val="0"/>
    <w:rPr>
      <w:rFonts w:hint="eastAsia" w:ascii="仿宋_GB2312" w:hAnsi="Calibri" w:eastAsia="仿宋_GB2312" w:cs="Times New Roman"/>
      <w:color w:val="000000"/>
      <w:sz w:val="28"/>
      <w:szCs w:val="28"/>
      <w:lang w:val="en-US" w:eastAsia="zh-CN" w:bidi="ar-SA"/>
    </w:rPr>
  </w:style>
  <w:style w:type="character" w:customStyle="1" w:styleId="864">
    <w:name w:val="z-窗体底端 Char Char"/>
    <w:uiPriority w:val="0"/>
    <w:rPr>
      <w:rFonts w:ascii="Arial" w:hAnsi="Arial" w:eastAsia="宋体" w:cs="Arial"/>
      <w:vanish/>
      <w:sz w:val="16"/>
      <w:szCs w:val="16"/>
      <w:lang w:val="en-US" w:eastAsia="zh-CN" w:bidi="ar-SA"/>
    </w:rPr>
  </w:style>
  <w:style w:type="character" w:customStyle="1" w:styleId="865">
    <w:name w:val="Char Char15"/>
    <w:uiPriority w:val="0"/>
    <w:rPr>
      <w:rFonts w:ascii="Calibri" w:hAnsi="Calibri" w:eastAsia="宋体" w:cs="Times New Roman"/>
      <w:kern w:val="2"/>
      <w:sz w:val="18"/>
      <w:szCs w:val="18"/>
      <w:lang w:val="en-US" w:eastAsia="zh-CN" w:bidi="ar-SA"/>
    </w:rPr>
  </w:style>
  <w:style w:type="character" w:customStyle="1" w:styleId="866">
    <w:name w:val="批注文字 Char1"/>
    <w:uiPriority w:val="0"/>
    <w:rPr>
      <w:rFonts w:ascii="Calibri" w:hAnsi="Calibri" w:eastAsia="宋体" w:cs="Times New Roman"/>
      <w:kern w:val="2"/>
      <w:sz w:val="21"/>
      <w:szCs w:val="22"/>
      <w:lang w:val="en-US" w:eastAsia="zh-CN" w:bidi="ar-SA"/>
    </w:rPr>
  </w:style>
  <w:style w:type="character" w:customStyle="1" w:styleId="867">
    <w:name w:val="style55"/>
    <w:basedOn w:val="59"/>
    <w:uiPriority w:val="0"/>
    <w:rPr>
      <w:rFonts w:ascii="Calibri" w:hAnsi="Calibri" w:eastAsia="宋体" w:cs="Times New Roman"/>
      <w:lang w:val="en-US" w:eastAsia="zh-CN" w:bidi="ar-SA"/>
    </w:rPr>
  </w:style>
  <w:style w:type="character" w:customStyle="1" w:styleId="868">
    <w:name w:val="List Paragraph Char Char Char"/>
    <w:link w:val="713"/>
    <w:uiPriority w:val="0"/>
    <w:rPr>
      <w:rFonts w:ascii="Calibri" w:hAnsi="Calibri" w:eastAsia="宋体" w:cs="Times New Roman"/>
      <w:lang w:val="en-US" w:eastAsia="zh-CN" w:bidi="ar-SA"/>
    </w:rPr>
  </w:style>
  <w:style w:type="character" w:customStyle="1" w:styleId="869">
    <w:name w:val="Char Char511"/>
    <w:uiPriority w:val="0"/>
    <w:rPr>
      <w:rFonts w:ascii="Calibri" w:hAnsi="Calibri" w:eastAsia="宋体" w:cs="Times New Roman"/>
      <w:sz w:val="18"/>
      <w:szCs w:val="18"/>
      <w:lang w:val="en-US" w:eastAsia="zh-CN" w:bidi="ar-SA"/>
    </w:rPr>
  </w:style>
  <w:style w:type="character" w:customStyle="1" w:styleId="870">
    <w:name w:val="纯文本 Char Char Char Char Char Char Char Char Char Char"/>
    <w:uiPriority w:val="0"/>
    <w:rPr>
      <w:rFonts w:hint="eastAsia" w:ascii="宋体" w:hAnsi="Courier New" w:eastAsia="宋体" w:cs="Courier New"/>
      <w:kern w:val="2"/>
      <w:sz w:val="21"/>
      <w:szCs w:val="21"/>
      <w:lang w:val="en-US" w:eastAsia="zh-CN" w:bidi="ar-SA"/>
    </w:rPr>
  </w:style>
  <w:style w:type="character" w:customStyle="1" w:styleId="871">
    <w:name w:val="页脚 Char2"/>
    <w:uiPriority w:val="0"/>
    <w:rPr>
      <w:rFonts w:ascii="Calibri" w:hAnsi="Calibri" w:eastAsia="宋体" w:cs="Times New Roman"/>
      <w:kern w:val="2"/>
      <w:sz w:val="18"/>
      <w:szCs w:val="18"/>
      <w:lang w:val="en-US" w:eastAsia="zh-CN" w:bidi="ar-SA"/>
    </w:rPr>
  </w:style>
  <w:style w:type="character" w:customStyle="1" w:styleId="872">
    <w:name w:val="我的正文 Char Char"/>
    <w:uiPriority w:val="0"/>
    <w:rPr>
      <w:rFonts w:ascii="仿宋_GB2312" w:hAnsi="Calibri" w:eastAsia="仿宋_GB2312" w:cs="宋体"/>
      <w:sz w:val="24"/>
      <w:lang w:val="en-US" w:eastAsia="zh-CN" w:bidi="ar-SA"/>
    </w:rPr>
  </w:style>
  <w:style w:type="character" w:customStyle="1" w:styleId="873">
    <w:name w:val="hui"/>
    <w:basedOn w:val="59"/>
    <w:uiPriority w:val="0"/>
    <w:rPr>
      <w:rFonts w:ascii="Calibri" w:hAnsi="Calibri" w:eastAsia="宋体" w:cs="Times New Roman"/>
      <w:lang w:val="en-US" w:eastAsia="zh-CN" w:bidi="ar-SA"/>
    </w:rPr>
  </w:style>
  <w:style w:type="character" w:customStyle="1" w:styleId="874">
    <w:name w:val="引用 Char2"/>
    <w:uiPriority w:val="0"/>
    <w:rPr>
      <w:rFonts w:ascii="Calibri" w:hAnsi="Calibri" w:eastAsia="宋体" w:cs="Times New Roman"/>
      <w:i/>
      <w:iCs/>
      <w:color w:val="000000"/>
      <w:kern w:val="2"/>
      <w:sz w:val="21"/>
      <w:szCs w:val="22"/>
      <w:lang w:val="en-US" w:eastAsia="zh-CN" w:bidi="ar-SA"/>
    </w:rPr>
  </w:style>
  <w:style w:type="character" w:customStyle="1" w:styleId="875">
    <w:name w:val="正文文本缩进 3 Char Char"/>
    <w:uiPriority w:val="0"/>
    <w:rPr>
      <w:rFonts w:hint="eastAsia" w:ascii="仿宋_GB2312" w:hAnsi="宋体" w:eastAsia="仿宋_GB2312" w:cs="Times New Roman"/>
      <w:color w:val="000000"/>
      <w:kern w:val="2"/>
      <w:sz w:val="24"/>
      <w:szCs w:val="24"/>
      <w:lang w:val="en-US" w:eastAsia="zh-CN" w:bidi="ar-SA"/>
    </w:rPr>
  </w:style>
  <w:style w:type="character" w:customStyle="1" w:styleId="876">
    <w:name w:val="Char Char711"/>
    <w:uiPriority w:val="0"/>
    <w:rPr>
      <w:rFonts w:ascii="Calibri" w:hAnsi="Calibri" w:eastAsia="宋体" w:cs="Times New Roman"/>
      <w:b/>
      <w:kern w:val="2"/>
      <w:sz w:val="32"/>
      <w:lang w:val="en-US" w:eastAsia="zh-CN" w:bidi="ar-SA"/>
    </w:rPr>
  </w:style>
  <w:style w:type="character" w:customStyle="1" w:styleId="877">
    <w:name w:val="style91"/>
    <w:uiPriority w:val="0"/>
    <w:rPr>
      <w:rFonts w:ascii="Calibri" w:hAnsi="Calibri" w:eastAsia="宋体" w:cs="Times New Roman"/>
      <w:color w:val="333333"/>
      <w:lang w:val="en-US" w:eastAsia="zh-CN" w:bidi="ar-SA"/>
    </w:rPr>
  </w:style>
  <w:style w:type="character" w:customStyle="1" w:styleId="878">
    <w:name w:val="书籍标题1"/>
    <w:uiPriority w:val="0"/>
    <w:rPr>
      <w:rFonts w:ascii="Calibri" w:hAnsi="Calibri" w:eastAsia="宋体" w:cs="Times New Roman"/>
      <w:b/>
      <w:bCs/>
      <w:smallCaps/>
      <w:spacing w:val="5"/>
      <w:lang w:val="en-US" w:eastAsia="zh-CN" w:bidi="ar-SA"/>
    </w:rPr>
  </w:style>
  <w:style w:type="character" w:customStyle="1" w:styleId="879">
    <w:name w:val="文档结构图 Char Char"/>
    <w:uiPriority w:val="0"/>
    <w:rPr>
      <w:rFonts w:hint="eastAsia" w:ascii="宋体" w:hAnsi="宋体" w:eastAsia="宋体" w:cs="Times New Roman"/>
      <w:kern w:val="2"/>
      <w:sz w:val="18"/>
      <w:szCs w:val="18"/>
      <w:lang w:val="en-US" w:eastAsia="zh-CN" w:bidi="ar-SA"/>
    </w:rPr>
  </w:style>
  <w:style w:type="character" w:customStyle="1" w:styleId="880">
    <w:name w:val="大标题 Char Char Char"/>
    <w:uiPriority w:val="0"/>
    <w:rPr>
      <w:rFonts w:ascii="Calibri" w:hAnsi="Calibri" w:eastAsia="宋体" w:cs="Times New Roman"/>
      <w:b/>
      <w:sz w:val="28"/>
      <w:lang w:val="en-US" w:eastAsia="zh-CN" w:bidi="ar-SA"/>
    </w:rPr>
  </w:style>
  <w:style w:type="character" w:customStyle="1" w:styleId="881">
    <w:name w:val="明显引用 Char Char"/>
    <w:uiPriority w:val="0"/>
    <w:rPr>
      <w:rFonts w:hint="default" w:ascii="Calibri" w:hAnsi="Calibri" w:eastAsia="宋体" w:cs="Times New Roman"/>
      <w:b/>
      <w:bCs/>
      <w:i/>
      <w:iCs/>
      <w:color w:val="4F81BD"/>
      <w:kern w:val="2"/>
      <w:sz w:val="21"/>
      <w:szCs w:val="22"/>
      <w:lang w:val="en-US" w:eastAsia="zh-CN" w:bidi="ar-SA"/>
    </w:rPr>
  </w:style>
  <w:style w:type="character" w:customStyle="1" w:styleId="882">
    <w:name w:val="批注文字 Char Char"/>
    <w:uiPriority w:val="0"/>
    <w:rPr>
      <w:rFonts w:hint="default" w:ascii="Arial" w:hAnsi="Arial" w:eastAsia="宋体" w:cs="Arial"/>
      <w:kern w:val="2"/>
      <w:sz w:val="21"/>
      <w:szCs w:val="21"/>
      <w:lang w:val="en-US" w:eastAsia="zh-CN" w:bidi="ar-SA"/>
    </w:rPr>
  </w:style>
  <w:style w:type="character" w:customStyle="1" w:styleId="883">
    <w:name w:val="样式 正文（首行缩进两字） + 宋体 Char Char"/>
    <w:uiPriority w:val="0"/>
    <w:rPr>
      <w:rFonts w:hint="eastAsia" w:ascii="宋体" w:hAnsi="宋体" w:eastAsia="宋体" w:cs="Times New Roman"/>
      <w:spacing w:val="6"/>
      <w:kern w:val="24"/>
      <w:sz w:val="24"/>
      <w:szCs w:val="24"/>
      <w:lang w:val="en-US" w:eastAsia="zh-CN" w:bidi="ar-SA"/>
    </w:rPr>
  </w:style>
  <w:style w:type="character" w:customStyle="1" w:styleId="884">
    <w:name w:val="样式 首行缩进:  0.85 厘米 Char Char Char"/>
    <w:uiPriority w:val="0"/>
    <w:rPr>
      <w:rFonts w:ascii="宋体" w:hAnsi="宋体" w:eastAsia="宋体" w:cs="宋体"/>
      <w:sz w:val="24"/>
      <w:lang w:val="en-US" w:eastAsia="zh-CN" w:bidi="ar-SA"/>
    </w:rPr>
  </w:style>
  <w:style w:type="character" w:customStyle="1" w:styleId="885">
    <w:name w:val="浅色底纹 - 强调文字颜色 2 Char Char"/>
    <w:link w:val="886"/>
    <w:uiPriority w:val="0"/>
    <w:rPr>
      <w:rFonts w:ascii="Calibri" w:hAnsi="Calibri" w:eastAsia="宋体" w:cs="Times New Roman"/>
      <w:b/>
      <w:bCs/>
      <w:i/>
      <w:iCs/>
      <w:color w:val="4F81BD"/>
      <w:kern w:val="0"/>
      <w:sz w:val="20"/>
      <w:szCs w:val="20"/>
      <w:lang w:val="en-US" w:eastAsia="zh-CN" w:bidi="ar-SA"/>
    </w:rPr>
  </w:style>
  <w:style w:type="paragraph" w:customStyle="1" w:styleId="886">
    <w:name w:val="浅色底纹 - 强调文字颜色 21"/>
    <w:basedOn w:val="1"/>
    <w:next w:val="1"/>
    <w:link w:val="885"/>
    <w:uiPriority w:val="0"/>
    <w:pPr>
      <w:pBdr>
        <w:bottom w:val="single" w:color="4F81BD" w:sz="4" w:space="4"/>
      </w:pBdr>
      <w:spacing w:before="200" w:after="280"/>
      <w:ind w:left="936" w:right="936"/>
    </w:pPr>
    <w:rPr>
      <w:b/>
      <w:bCs/>
      <w:i/>
      <w:iCs/>
      <w:color w:val="4F81BD"/>
      <w:kern w:val="0"/>
      <w:sz w:val="20"/>
      <w:szCs w:val="20"/>
    </w:rPr>
  </w:style>
  <w:style w:type="character" w:customStyle="1" w:styleId="887">
    <w:name w:val="hei16b1"/>
    <w:uiPriority w:val="0"/>
    <w:rPr>
      <w:rFonts w:hint="default" w:ascii="Arial" w:hAnsi="Arial" w:eastAsia="宋体" w:cs="Arial"/>
      <w:b/>
      <w:bCs/>
      <w:color w:val="000000"/>
      <w:sz w:val="24"/>
      <w:szCs w:val="24"/>
      <w:lang w:val="en-US" w:eastAsia="zh-CN" w:bidi="ar-SA"/>
    </w:rPr>
  </w:style>
  <w:style w:type="character" w:customStyle="1" w:styleId="888">
    <w:name w:val="纯文本 Char Char Char Char"/>
    <w:uiPriority w:val="0"/>
    <w:rPr>
      <w:rFonts w:hint="eastAsia" w:ascii="宋体" w:hAnsi="Courier New" w:eastAsia="宋体" w:cs="Times New Roman"/>
      <w:kern w:val="2"/>
      <w:sz w:val="24"/>
      <w:szCs w:val="24"/>
      <w:lang w:val="en-US" w:eastAsia="zh-CN" w:bidi="ar-SA"/>
    </w:rPr>
  </w:style>
  <w:style w:type="character" w:customStyle="1" w:styleId="889">
    <w:name w:val="占位符文本1"/>
    <w:uiPriority w:val="0"/>
    <w:rPr>
      <w:rFonts w:ascii="Calibri" w:hAnsi="Calibri" w:eastAsia="宋体" w:cs="Times New Roman"/>
      <w:color w:val="808080"/>
      <w:lang w:val="en-US" w:eastAsia="zh-CN" w:bidi="ar-SA"/>
    </w:rPr>
  </w:style>
  <w:style w:type="character" w:customStyle="1" w:styleId="890">
    <w:name w:val="列出段落 Char1"/>
    <w:uiPriority w:val="0"/>
    <w:rPr>
      <w:rFonts w:hint="eastAsia" w:ascii="宋体" w:hAnsi="宋体" w:eastAsia="宋体" w:cs="Times New Roman"/>
      <w:kern w:val="2"/>
      <w:sz w:val="21"/>
      <w:szCs w:val="24"/>
      <w:lang w:val="en-US" w:eastAsia="zh-CN" w:bidi="ar-SA"/>
    </w:rPr>
  </w:style>
  <w:style w:type="character" w:customStyle="1" w:styleId="891">
    <w:name w:val="批注框文本 Char Char"/>
    <w:uiPriority w:val="0"/>
    <w:rPr>
      <w:rFonts w:ascii="Calibri" w:hAnsi="Calibri" w:eastAsia="宋体" w:cs="Times New Roman"/>
      <w:kern w:val="2"/>
      <w:sz w:val="18"/>
      <w:szCs w:val="18"/>
      <w:lang w:val="en-US" w:eastAsia="zh-CN" w:bidi="ar-SA"/>
    </w:rPr>
  </w:style>
  <w:style w:type="character" w:customStyle="1" w:styleId="892">
    <w:name w:val="段落格式 Char Char"/>
    <w:link w:val="893"/>
    <w:uiPriority w:val="0"/>
    <w:rPr>
      <w:rFonts w:ascii="仿宋_GB2312" w:hAnsi="Calibri" w:eastAsia="仿宋_GB2312" w:cs="Times New Roman"/>
      <w:kern w:val="0"/>
      <w:sz w:val="32"/>
      <w:szCs w:val="32"/>
      <w:lang w:val="en-US" w:eastAsia="zh-CN" w:bidi="ar-SA"/>
    </w:rPr>
  </w:style>
  <w:style w:type="paragraph" w:customStyle="1" w:styleId="893">
    <w:name w:val="段落格式"/>
    <w:basedOn w:val="1"/>
    <w:link w:val="892"/>
    <w:uiPriority w:val="0"/>
    <w:pPr>
      <w:wordWrap w:val="0"/>
      <w:spacing w:after="60" w:line="500" w:lineRule="exact"/>
      <w:ind w:firstLine="640" w:firstLineChars="200"/>
    </w:pPr>
    <w:rPr>
      <w:rFonts w:ascii="仿宋_GB2312" w:eastAsia="仿宋_GB2312"/>
      <w:kern w:val="0"/>
      <w:sz w:val="32"/>
      <w:szCs w:val="32"/>
    </w:rPr>
  </w:style>
  <w:style w:type="character" w:customStyle="1" w:styleId="894">
    <w:name w:val="Char Char911"/>
    <w:uiPriority w:val="0"/>
    <w:rPr>
      <w:rFonts w:ascii="Calibri" w:hAnsi="Calibri" w:eastAsia="宋体" w:cs="Times New Roman"/>
      <w:b/>
      <w:kern w:val="44"/>
      <w:sz w:val="44"/>
      <w:lang w:val="en-US" w:eastAsia="zh-CN" w:bidi="ar-SA"/>
    </w:rPr>
  </w:style>
  <w:style w:type="character" w:customStyle="1" w:styleId="895">
    <w:name w:val="QB表内文字 Char Char"/>
    <w:link w:val="896"/>
    <w:uiPriority w:val="0"/>
    <w:rPr>
      <w:rFonts w:ascii="宋体" w:hAnsi="宋体" w:eastAsia="宋体" w:cs="Times New Roman"/>
      <w:kern w:val="0"/>
      <w:sz w:val="20"/>
      <w:szCs w:val="20"/>
      <w:lang w:val="en-US" w:eastAsia="zh-CN" w:bidi="ar-SA"/>
    </w:rPr>
  </w:style>
  <w:style w:type="paragraph" w:customStyle="1" w:styleId="896">
    <w:name w:val="QB表内文字"/>
    <w:basedOn w:val="1"/>
    <w:link w:val="895"/>
    <w:qFormat/>
    <w:uiPriority w:val="0"/>
    <w:pPr>
      <w:autoSpaceDE w:val="0"/>
      <w:autoSpaceDN w:val="0"/>
    </w:pPr>
    <w:rPr>
      <w:rFonts w:ascii="宋体" w:hAnsi="宋体"/>
      <w:kern w:val="0"/>
      <w:sz w:val="20"/>
      <w:szCs w:val="20"/>
    </w:rPr>
  </w:style>
  <w:style w:type="character" w:customStyle="1" w:styleId="897">
    <w:name w:val="正文首行缩进 Char Char Char Char Char2"/>
    <w:uiPriority w:val="0"/>
    <w:rPr>
      <w:rFonts w:hint="default" w:ascii="Calibri" w:hAnsi="Calibri" w:eastAsia="宋体" w:cs="Times New Roman"/>
      <w:kern w:val="2"/>
      <w:sz w:val="21"/>
      <w:szCs w:val="22"/>
      <w:lang w:val="en-US" w:eastAsia="zh-CN" w:bidi="ar-SA"/>
    </w:rPr>
  </w:style>
  <w:style w:type="character" w:customStyle="1" w:styleId="898">
    <w:name w:val="表格样式居左 Char Char"/>
    <w:link w:val="899"/>
    <w:uiPriority w:val="0"/>
    <w:rPr>
      <w:rFonts w:ascii="仿宋_GB2312" w:hAnsi="Calibri" w:eastAsia="仿宋_GB2312" w:cs="Times New Roman"/>
      <w:bCs/>
      <w:color w:val="000000"/>
      <w:szCs w:val="44"/>
      <w:lang w:val="en-US" w:eastAsia="zh-CN" w:bidi="ar-SA"/>
    </w:rPr>
  </w:style>
  <w:style w:type="paragraph" w:customStyle="1" w:styleId="899">
    <w:name w:val="表格样式居左"/>
    <w:link w:val="898"/>
    <w:uiPriority w:val="0"/>
    <w:pPr>
      <w:adjustRightInd w:val="0"/>
      <w:snapToGrid w:val="0"/>
      <w:spacing w:line="360" w:lineRule="exact"/>
    </w:pPr>
    <w:rPr>
      <w:rFonts w:ascii="仿宋_GB2312" w:hAnsi="Calibri" w:eastAsia="仿宋_GB2312" w:cs="Times New Roman"/>
      <w:bCs/>
      <w:color w:val="000000"/>
      <w:szCs w:val="44"/>
      <w:lang w:val="en-US" w:eastAsia="zh-CN" w:bidi="ar-SA"/>
    </w:rPr>
  </w:style>
  <w:style w:type="character" w:customStyle="1" w:styleId="900">
    <w:name w:val="签名 Char"/>
    <w:link w:val="901"/>
    <w:uiPriority w:val="0"/>
    <w:rPr>
      <w:rFonts w:ascii="宋体" w:hAnsi="Courier New" w:eastAsia="宋体" w:cs="Courier New"/>
      <w:kern w:val="0"/>
      <w:sz w:val="20"/>
      <w:szCs w:val="21"/>
      <w:lang w:val="en-US" w:eastAsia="zh-CN" w:bidi="ar-SA"/>
    </w:rPr>
  </w:style>
  <w:style w:type="paragraph" w:customStyle="1" w:styleId="901">
    <w:name w:val="签名1"/>
    <w:basedOn w:val="1"/>
    <w:link w:val="900"/>
    <w:uiPriority w:val="0"/>
    <w:pPr>
      <w:adjustRightInd w:val="0"/>
      <w:spacing w:after="600" w:line="312" w:lineRule="atLeast"/>
      <w:jc w:val="center"/>
    </w:pPr>
    <w:rPr>
      <w:rFonts w:ascii="宋体" w:hAnsi="Courier New" w:cs="Courier New"/>
      <w:kern w:val="0"/>
      <w:sz w:val="20"/>
      <w:szCs w:val="21"/>
    </w:rPr>
  </w:style>
  <w:style w:type="character" w:customStyle="1" w:styleId="902">
    <w:name w:val="en1 bluet"/>
    <w:basedOn w:val="59"/>
    <w:uiPriority w:val="0"/>
    <w:rPr>
      <w:rFonts w:ascii="Calibri" w:hAnsi="Calibri" w:eastAsia="宋体" w:cs="Times New Roman"/>
      <w:lang w:val="en-US" w:eastAsia="zh-CN" w:bidi="ar-SA"/>
    </w:rPr>
  </w:style>
  <w:style w:type="character" w:customStyle="1" w:styleId="903">
    <w:name w:val="文档正文1 Char Char Char"/>
    <w:uiPriority w:val="0"/>
    <w:rPr>
      <w:rFonts w:ascii="仿宋_GB2312" w:hAnsi="仿宋" w:eastAsia="仿宋_GB2312" w:cs="Times New Roman"/>
      <w:sz w:val="30"/>
      <w:szCs w:val="30"/>
      <w:lang w:val="en-US" w:eastAsia="zh-CN" w:bidi="ar-SA"/>
    </w:rPr>
  </w:style>
  <w:style w:type="character" w:customStyle="1" w:styleId="904">
    <w:name w:val="Char Char29"/>
    <w:uiPriority w:val="0"/>
    <w:rPr>
      <w:rFonts w:hint="eastAsia" w:ascii="宋体" w:hAnsi="宋体" w:eastAsia="宋体" w:cs="Times New Roman"/>
      <w:b/>
      <w:bCs/>
      <w:kern w:val="44"/>
      <w:sz w:val="44"/>
      <w:szCs w:val="44"/>
      <w:lang w:val="en-US" w:eastAsia="zh-CN" w:bidi="ar-SA"/>
    </w:rPr>
  </w:style>
  <w:style w:type="character" w:customStyle="1" w:styleId="905">
    <w:name w:val="普通文字 Char1 Char"/>
    <w:uiPriority w:val="0"/>
    <w:rPr>
      <w:rFonts w:hint="eastAsia" w:ascii="宋体" w:hAnsi="Courier New" w:eastAsia="宋体" w:cs="Times New Roman"/>
      <w:kern w:val="2"/>
      <w:sz w:val="21"/>
      <w:szCs w:val="24"/>
      <w:lang w:val="en-US" w:eastAsia="zh-CN" w:bidi="ar-SA"/>
    </w:rPr>
  </w:style>
  <w:style w:type="character" w:customStyle="1" w:styleId="906">
    <w:name w:val="BOD 0 Char5"/>
    <w:uiPriority w:val="0"/>
    <w:rPr>
      <w:rFonts w:hint="eastAsia" w:ascii="宋体" w:hAnsi="宋体" w:eastAsia="宋体" w:cs="Times New Roman"/>
      <w:b/>
      <w:bCs/>
      <w:kern w:val="2"/>
      <w:sz w:val="32"/>
      <w:szCs w:val="32"/>
      <w:lang w:val="en-US" w:eastAsia="zh-CN" w:bidi="ar-SA"/>
    </w:rPr>
  </w:style>
  <w:style w:type="character" w:customStyle="1" w:styleId="907">
    <w:name w:val="目录格式-2 Char Char"/>
    <w:link w:val="908"/>
    <w:qFormat/>
    <w:uiPriority w:val="0"/>
    <w:rPr>
      <w:rFonts w:ascii="宋体" w:hAnsi="宋体" w:eastAsia="宋体" w:cs="Times New Roman"/>
      <w:sz w:val="28"/>
      <w:szCs w:val="28"/>
      <w:lang w:val="en-US" w:eastAsia="en-US" w:bidi="ar-SA"/>
    </w:rPr>
  </w:style>
  <w:style w:type="paragraph" w:customStyle="1" w:styleId="908">
    <w:name w:val="目录格式-2"/>
    <w:basedOn w:val="3"/>
    <w:link w:val="907"/>
    <w:uiPriority w:val="0"/>
    <w:pPr>
      <w:keepLines w:val="0"/>
      <w:widowControl/>
      <w:tabs>
        <w:tab w:val="left" w:pos="840"/>
        <w:tab w:val="left" w:pos="1200"/>
      </w:tabs>
      <w:spacing w:before="0" w:after="0" w:line="360" w:lineRule="auto"/>
      <w:ind w:left="1200" w:right="210" w:rightChars="100" w:hanging="360"/>
      <w:jc w:val="left"/>
    </w:pPr>
    <w:rPr>
      <w:rFonts w:ascii="宋体" w:hAnsi="宋体" w:eastAsia="宋体" w:cs="Times New Roman"/>
      <w:b w:val="0"/>
      <w:bCs w:val="0"/>
      <w:sz w:val="28"/>
      <w:szCs w:val="28"/>
      <w:lang w:val="en-US" w:eastAsia="en-US" w:bidi="ar-SA"/>
    </w:rPr>
  </w:style>
  <w:style w:type="character" w:customStyle="1" w:styleId="909">
    <w:name w:val="正文文本 3 Char Char"/>
    <w:uiPriority w:val="0"/>
    <w:rPr>
      <w:rFonts w:hint="default" w:ascii="Times New Roman" w:hAnsi="宋体" w:eastAsia="仿宋_GB2312" w:cs="Times New Roman"/>
      <w:b/>
      <w:bCs/>
      <w:kern w:val="2"/>
      <w:sz w:val="24"/>
      <w:lang w:val="en-US" w:eastAsia="zh-CN" w:bidi="ar-SA"/>
    </w:rPr>
  </w:style>
  <w:style w:type="character" w:customStyle="1" w:styleId="910">
    <w:name w:val="不明显参考1"/>
    <w:uiPriority w:val="0"/>
    <w:rPr>
      <w:rFonts w:ascii="Calibri" w:hAnsi="Calibri" w:eastAsia="宋体" w:cs="Times New Roman"/>
      <w:smallCaps/>
      <w:color w:val="C0504D"/>
      <w:u w:val="single"/>
      <w:lang w:val="en-US" w:eastAsia="zh-CN" w:bidi="ar-SA"/>
    </w:rPr>
  </w:style>
  <w:style w:type="character" w:customStyle="1" w:styleId="911">
    <w:name w:val="Hyperlink.0"/>
    <w:uiPriority w:val="0"/>
    <w:rPr>
      <w:rFonts w:hint="eastAsia" w:ascii="幼圆" w:hAnsi="幼圆" w:eastAsia="幼圆" w:cs="幼圆"/>
      <w:color w:val="0000FF"/>
      <w:kern w:val="0"/>
      <w:u w:val="single" w:color="0000FF"/>
      <w:lang w:val="zh-TW" w:eastAsia="zh-TW" w:bidi="ar-SA"/>
    </w:rPr>
  </w:style>
  <w:style w:type="character" w:customStyle="1" w:styleId="912">
    <w:name w:val="hc正文 + 首行缩进:  2 字符 段前: 0.2 行 段后: 0.3 行1 Char Char"/>
    <w:link w:val="913"/>
    <w:uiPriority w:val="0"/>
    <w:rPr>
      <w:rFonts w:ascii="宋体" w:hAnsi="宋体" w:eastAsia="宋体" w:cs="宋体"/>
      <w:kern w:val="0"/>
      <w:sz w:val="28"/>
      <w:szCs w:val="28"/>
      <w:lang w:val="en-US" w:eastAsia="zh-CN" w:bidi="ar-SA"/>
    </w:rPr>
  </w:style>
  <w:style w:type="paragraph" w:customStyle="1" w:styleId="913">
    <w:name w:val="hc正文 + 首行缩进:  2 字符 段前: 0.2 行 段后: 0.3 行1"/>
    <w:basedOn w:val="1"/>
    <w:link w:val="912"/>
    <w:uiPriority w:val="0"/>
    <w:pPr>
      <w:tabs>
        <w:tab w:val="left" w:pos="3808"/>
      </w:tabs>
      <w:spacing w:line="360" w:lineRule="auto"/>
      <w:ind w:firstLine="560" w:firstLineChars="200"/>
    </w:pPr>
    <w:rPr>
      <w:rFonts w:ascii="宋体" w:hAnsi="宋体" w:cs="宋体"/>
      <w:kern w:val="0"/>
      <w:sz w:val="28"/>
      <w:szCs w:val="28"/>
    </w:rPr>
  </w:style>
  <w:style w:type="character" w:customStyle="1" w:styleId="914">
    <w:name w:val="ca-131"/>
    <w:uiPriority w:val="0"/>
    <w:rPr>
      <w:rFonts w:hint="eastAsia" w:ascii="仿宋_GB2312" w:hAnsi="Calibri" w:eastAsia="仿宋_GB2312" w:cs="Times New Roman"/>
      <w:b/>
      <w:bCs/>
      <w:color w:val="000000"/>
      <w:spacing w:val="-20"/>
      <w:sz w:val="24"/>
      <w:szCs w:val="24"/>
      <w:lang w:val="en-US" w:eastAsia="zh-CN" w:bidi="ar-SA"/>
    </w:rPr>
  </w:style>
  <w:style w:type="character" w:customStyle="1" w:styleId="915">
    <w:name w:val="HTML 预设格式 Char Char"/>
    <w:uiPriority w:val="0"/>
    <w:rPr>
      <w:rFonts w:hint="default" w:ascii="Courier New" w:hAnsi="Courier New" w:eastAsia="宋体" w:cs="Courier New"/>
      <w:kern w:val="2"/>
      <w:lang w:val="en-US" w:eastAsia="zh-CN" w:bidi="ar-SA"/>
    </w:rPr>
  </w:style>
  <w:style w:type="character" w:customStyle="1" w:styleId="916">
    <w:name w:val="H2 Char7"/>
    <w:uiPriority w:val="0"/>
    <w:rPr>
      <w:rFonts w:hint="default" w:ascii="Arial" w:hAnsi="Arial" w:eastAsia="黑体" w:cs="Arial"/>
      <w:b/>
      <w:bCs/>
      <w:kern w:val="2"/>
      <w:sz w:val="32"/>
      <w:szCs w:val="32"/>
      <w:lang w:val="en-US" w:eastAsia="zh-CN" w:bidi="ar-SA"/>
    </w:rPr>
  </w:style>
  <w:style w:type="character" w:customStyle="1" w:styleId="917">
    <w:name w:val="List Paragraph Char Char"/>
    <w:uiPriority w:val="0"/>
    <w:rPr>
      <w:rFonts w:hint="default" w:ascii="Calibri" w:hAnsi="Calibri" w:eastAsia="宋体" w:cs="Times New Roman"/>
      <w:lang w:val="en-US" w:eastAsia="zh-CN" w:bidi="ar-SA"/>
    </w:rPr>
  </w:style>
  <w:style w:type="character" w:customStyle="1" w:styleId="918">
    <w:name w:val="称呼 Char Char"/>
    <w:uiPriority w:val="0"/>
    <w:rPr>
      <w:rFonts w:hint="eastAsia" w:ascii="宋体" w:hAnsi="Times New Roman" w:eastAsia="宋体" w:cs="Times New Roman"/>
      <w:b/>
      <w:kern w:val="2"/>
      <w:sz w:val="28"/>
      <w:lang w:val="en-US" w:eastAsia="zh-CN" w:bidi="ar-SA"/>
    </w:rPr>
  </w:style>
  <w:style w:type="character" w:customStyle="1" w:styleId="919">
    <w:name w:val="H1 Char7"/>
    <w:uiPriority w:val="0"/>
    <w:rPr>
      <w:rFonts w:hint="eastAsia" w:ascii="隶书" w:hAnsi="Calibri" w:eastAsia="隶书" w:cs="Times New Roman"/>
      <w:b/>
      <w:bCs/>
      <w:sz w:val="36"/>
      <w:szCs w:val="36"/>
      <w:lang w:val="en-US" w:eastAsia="zh-CN" w:bidi="ar-SA"/>
    </w:rPr>
  </w:style>
  <w:style w:type="character" w:customStyle="1" w:styleId="920">
    <w:name w:val="*正文 Char"/>
    <w:link w:val="921"/>
    <w:uiPriority w:val="0"/>
    <w:rPr>
      <w:rFonts w:ascii="宋体" w:hAnsi="宋体" w:eastAsia="宋体" w:cs="Times New Roman"/>
      <w:sz w:val="24"/>
      <w:szCs w:val="20"/>
      <w:lang w:val="en-US" w:eastAsia="zh-CN" w:bidi="ar-SA"/>
    </w:rPr>
  </w:style>
  <w:style w:type="paragraph" w:customStyle="1" w:styleId="921">
    <w:name w:val="*正文"/>
    <w:basedOn w:val="1"/>
    <w:link w:val="920"/>
    <w:uiPriority w:val="0"/>
    <w:pPr>
      <w:spacing w:line="360" w:lineRule="auto"/>
      <w:ind w:firstLine="482"/>
    </w:pPr>
    <w:rPr>
      <w:rFonts w:ascii="宋体" w:hAnsi="宋体"/>
      <w:sz w:val="24"/>
      <w:szCs w:val="20"/>
    </w:rPr>
  </w:style>
  <w:style w:type="character" w:customStyle="1" w:styleId="922">
    <w:name w:val="正文文本缩进 3 Char1"/>
    <w:uiPriority w:val="0"/>
    <w:rPr>
      <w:rFonts w:hint="default" w:ascii="Calibri" w:hAnsi="Calibri" w:eastAsia="宋体" w:cs="Times New Roman"/>
      <w:kern w:val="0"/>
      <w:sz w:val="16"/>
      <w:szCs w:val="16"/>
      <w:lang w:val="en-US" w:eastAsia="zh-CN" w:bidi="ar-SA"/>
    </w:rPr>
  </w:style>
  <w:style w:type="character" w:customStyle="1" w:styleId="923">
    <w:name w:val="日期 Char Char"/>
    <w:uiPriority w:val="0"/>
    <w:rPr>
      <w:rFonts w:hint="eastAsia" w:ascii="楷体_GB2312" w:hAnsi="Calibri" w:eastAsia="楷体_GB2312" w:cs="Times New Roman"/>
      <w:kern w:val="2"/>
      <w:sz w:val="32"/>
      <w:lang w:val="en-US" w:eastAsia="zh-CN" w:bidi="ar-SA"/>
    </w:rPr>
  </w:style>
  <w:style w:type="character" w:customStyle="1" w:styleId="924">
    <w:name w:val="批注框文本 Char2"/>
    <w:uiPriority w:val="0"/>
    <w:rPr>
      <w:rFonts w:hint="default" w:ascii="Calibri" w:hAnsi="Calibri" w:eastAsia="宋体" w:cs="Times New Roman"/>
      <w:kern w:val="0"/>
      <w:sz w:val="18"/>
      <w:szCs w:val="18"/>
      <w:lang w:val="en-US" w:eastAsia="zh-CN" w:bidi="ar-SA"/>
    </w:rPr>
  </w:style>
  <w:style w:type="character" w:customStyle="1" w:styleId="925">
    <w:name w:val="h4 Char3"/>
    <w:uiPriority w:val="0"/>
    <w:rPr>
      <w:rFonts w:hint="default" w:ascii="Arial" w:hAnsi="Arial" w:eastAsia="黑体" w:cs="Arial"/>
      <w:b/>
      <w:bCs/>
      <w:kern w:val="2"/>
      <w:sz w:val="28"/>
      <w:szCs w:val="28"/>
      <w:lang w:val="en-US" w:eastAsia="zh-CN" w:bidi="ar-SA"/>
    </w:rPr>
  </w:style>
  <w:style w:type="character" w:customStyle="1" w:styleId="926">
    <w:name w:val="Char Char811"/>
    <w:uiPriority w:val="0"/>
    <w:rPr>
      <w:rFonts w:ascii="Arial" w:hAnsi="Arial" w:eastAsia="黑体" w:cs="Times New Roman"/>
      <w:b/>
      <w:bCs/>
      <w:kern w:val="2"/>
      <w:sz w:val="32"/>
      <w:szCs w:val="32"/>
      <w:lang w:val="en-US" w:eastAsia="zh-CN" w:bidi="ar-SA"/>
    </w:rPr>
  </w:style>
  <w:style w:type="character" w:customStyle="1" w:styleId="927">
    <w:name w:val="明显引用 Char2"/>
    <w:uiPriority w:val="0"/>
    <w:rPr>
      <w:rFonts w:ascii="Calibri" w:hAnsi="Calibri" w:eastAsia="宋体" w:cs="Times New Roman"/>
      <w:b/>
      <w:bCs/>
      <w:i/>
      <w:iCs/>
      <w:color w:val="4F81BD"/>
      <w:kern w:val="2"/>
      <w:sz w:val="21"/>
      <w:szCs w:val="22"/>
      <w:lang w:val="en-US" w:eastAsia="zh-CN" w:bidi="ar-SA"/>
    </w:rPr>
  </w:style>
  <w:style w:type="character" w:customStyle="1" w:styleId="928">
    <w:name w:val="副标题 Char3"/>
    <w:uiPriority w:val="0"/>
    <w:rPr>
      <w:rFonts w:ascii="Cambria" w:hAnsi="Cambria" w:eastAsia="宋体" w:cs="Times New Roman"/>
      <w:b/>
      <w:bCs/>
      <w:kern w:val="28"/>
      <w:sz w:val="32"/>
      <w:szCs w:val="32"/>
      <w:lang w:val="en-US" w:eastAsia="zh-CN" w:bidi="ar-SA"/>
    </w:rPr>
  </w:style>
  <w:style w:type="character" w:customStyle="1" w:styleId="929">
    <w:name w:val="正文首行缩进 Char1"/>
    <w:uiPriority w:val="0"/>
    <w:rPr>
      <w:rFonts w:hint="default" w:ascii="Calibri" w:hAnsi="Calibri" w:eastAsia="宋体" w:cs="Times New Roman"/>
      <w:kern w:val="0"/>
      <w:sz w:val="20"/>
      <w:szCs w:val="20"/>
      <w:lang w:val="en-US" w:eastAsia="zh-CN" w:bidi="ar-SA"/>
    </w:rPr>
  </w:style>
  <w:style w:type="character" w:customStyle="1" w:styleId="930">
    <w:name w:val="Char Char411"/>
    <w:uiPriority w:val="0"/>
    <w:rPr>
      <w:rFonts w:ascii="Calibri" w:hAnsi="Calibri" w:eastAsia="宋体" w:cs="Times New Roman"/>
      <w:sz w:val="18"/>
      <w:szCs w:val="18"/>
      <w:lang w:val="en-US" w:eastAsia="zh-CN" w:bidi="ar-SA"/>
    </w:rPr>
  </w:style>
  <w:style w:type="character" w:customStyle="1" w:styleId="931">
    <w:name w:val="正文_加粗"/>
    <w:uiPriority w:val="0"/>
    <w:rPr>
      <w:rFonts w:hint="eastAsia" w:ascii="宋体" w:hAnsi="宋体" w:eastAsia="宋体" w:cs="Times New Roman"/>
      <w:b/>
      <w:bCs/>
      <w:kern w:val="2"/>
      <w:sz w:val="24"/>
      <w:szCs w:val="24"/>
      <w:lang w:val="en-US" w:eastAsia="zh-CN" w:bidi="ar-SA"/>
    </w:rPr>
  </w:style>
  <w:style w:type="character" w:customStyle="1" w:styleId="932">
    <w:name w:val="彩色网格 - 强调文字颜色 1 Char Char"/>
    <w:link w:val="933"/>
    <w:uiPriority w:val="0"/>
    <w:rPr>
      <w:rFonts w:ascii="Calibri" w:hAnsi="Calibri" w:eastAsia="宋体" w:cs="Times New Roman"/>
      <w:i/>
      <w:iCs/>
      <w:color w:val="000000"/>
      <w:kern w:val="0"/>
      <w:sz w:val="20"/>
      <w:szCs w:val="20"/>
      <w:lang w:val="en-US" w:eastAsia="zh-CN" w:bidi="ar-SA"/>
    </w:rPr>
  </w:style>
  <w:style w:type="paragraph" w:customStyle="1" w:styleId="933">
    <w:name w:val="彩色网格 - 强调文字颜色 11"/>
    <w:basedOn w:val="1"/>
    <w:next w:val="1"/>
    <w:link w:val="932"/>
    <w:uiPriority w:val="0"/>
    <w:rPr>
      <w:i/>
      <w:iCs/>
      <w:color w:val="000000"/>
      <w:kern w:val="0"/>
      <w:sz w:val="20"/>
      <w:szCs w:val="20"/>
    </w:rPr>
  </w:style>
  <w:style w:type="character" w:customStyle="1" w:styleId="934">
    <w:name w:val="正文文本缩进 Char2"/>
    <w:uiPriority w:val="0"/>
    <w:rPr>
      <w:rFonts w:ascii="Calibri" w:hAnsi="Calibri" w:eastAsia="宋体" w:cs="Times New Roman"/>
      <w:kern w:val="2"/>
      <w:sz w:val="21"/>
      <w:szCs w:val="22"/>
      <w:lang w:val="en-US" w:eastAsia="zh-CN" w:bidi="ar-SA"/>
    </w:rPr>
  </w:style>
  <w:style w:type="character" w:customStyle="1" w:styleId="935">
    <w:name w:val="明显参考1"/>
    <w:uiPriority w:val="0"/>
    <w:rPr>
      <w:rFonts w:ascii="Calibri" w:hAnsi="Calibri" w:eastAsia="宋体" w:cs="Times New Roman"/>
      <w:b/>
      <w:sz w:val="24"/>
      <w:u w:val="single"/>
      <w:lang w:val="en-US" w:eastAsia="zh-CN" w:bidi="ar-SA"/>
    </w:rPr>
  </w:style>
  <w:style w:type="character" w:customStyle="1" w:styleId="936">
    <w:name w:val="正文（缩进） Char Char"/>
    <w:uiPriority w:val="0"/>
    <w:rPr>
      <w:rFonts w:ascii="Calibri" w:hAnsi="Calibri" w:eastAsia="宋体" w:cs="Times New Roman"/>
      <w:sz w:val="24"/>
      <w:szCs w:val="24"/>
      <w:lang w:val="en-US" w:eastAsia="zh-CN" w:bidi="ar-SA"/>
    </w:rPr>
  </w:style>
  <w:style w:type="character" w:customStyle="1" w:styleId="937">
    <w:name w:val="BOD 0 Char4"/>
    <w:uiPriority w:val="0"/>
    <w:rPr>
      <w:rFonts w:hint="eastAsia" w:ascii="宋体" w:hAnsi="宋体" w:eastAsia="宋体" w:cs="Times New Roman"/>
      <w:b/>
      <w:bCs/>
      <w:kern w:val="2"/>
      <w:sz w:val="32"/>
      <w:szCs w:val="32"/>
      <w:lang w:val="en-US" w:eastAsia="zh-CN" w:bidi="ar-SA"/>
    </w:rPr>
  </w:style>
  <w:style w:type="character" w:customStyle="1" w:styleId="938">
    <w:name w:val="paragraph1 Char Char Char"/>
    <w:uiPriority w:val="0"/>
    <w:rPr>
      <w:rFonts w:ascii="楷体_GB2312" w:hAnsi="Calibri" w:eastAsia="楷体_GB2312" w:cs="Times New Roman"/>
      <w:sz w:val="24"/>
      <w:lang w:val="en-US" w:eastAsia="zh-CN" w:bidi="ar-SA"/>
    </w:rPr>
  </w:style>
  <w:style w:type="character" w:customStyle="1" w:styleId="939">
    <w:name w:val="标题 Char3"/>
    <w:uiPriority w:val="0"/>
    <w:rPr>
      <w:rFonts w:ascii="Cambria" w:hAnsi="Cambria" w:eastAsia="宋体" w:cs="Times New Roman"/>
      <w:b/>
      <w:bCs/>
      <w:sz w:val="32"/>
      <w:szCs w:val="32"/>
      <w:lang w:val="en-US" w:eastAsia="zh-CN" w:bidi="ar-SA"/>
    </w:rPr>
  </w:style>
  <w:style w:type="character" w:customStyle="1" w:styleId="940">
    <w:name w:val="Char Char1211"/>
    <w:uiPriority w:val="0"/>
    <w:rPr>
      <w:rFonts w:ascii="宋体" w:hAnsi="Courier New" w:eastAsia="宋体" w:cs="Times New Roman"/>
      <w:spacing w:val="-4"/>
      <w:sz w:val="18"/>
      <w:szCs w:val="20"/>
      <w:lang w:val="en-US" w:eastAsia="zh-CN" w:bidi="ar-SA"/>
    </w:rPr>
  </w:style>
  <w:style w:type="character" w:customStyle="1" w:styleId="941">
    <w:name w:val="gf正文1 Char Char"/>
    <w:link w:val="942"/>
    <w:uiPriority w:val="0"/>
    <w:rPr>
      <w:rFonts w:ascii="宋体" w:hAnsi="宋体" w:eastAsia="宋体" w:cs="宋体"/>
      <w:kern w:val="0"/>
      <w:sz w:val="24"/>
      <w:szCs w:val="24"/>
      <w:lang w:val="en-US" w:eastAsia="zh-CN" w:bidi="ar-SA"/>
    </w:rPr>
  </w:style>
  <w:style w:type="paragraph" w:customStyle="1" w:styleId="942">
    <w:name w:val="gf正文1"/>
    <w:basedOn w:val="1"/>
    <w:link w:val="941"/>
    <w:uiPriority w:val="0"/>
    <w:pPr>
      <w:tabs>
        <w:tab w:val="left" w:pos="3240"/>
        <w:tab w:val="left" w:pos="3960"/>
      </w:tabs>
      <w:adjustRightInd w:val="0"/>
      <w:snapToGrid w:val="0"/>
      <w:spacing w:line="360" w:lineRule="auto"/>
      <w:ind w:firstLine="480" w:firstLineChars="200"/>
    </w:pPr>
    <w:rPr>
      <w:rFonts w:ascii="宋体" w:hAnsi="宋体" w:cs="宋体"/>
      <w:kern w:val="0"/>
      <w:sz w:val="24"/>
      <w:szCs w:val="24"/>
    </w:rPr>
  </w:style>
  <w:style w:type="character" w:customStyle="1" w:styleId="943">
    <w:name w:val="样式 样式3 + 宋体 五号 Char Char Char Char Char"/>
    <w:uiPriority w:val="0"/>
    <w:rPr>
      <w:rFonts w:hint="eastAsia" w:ascii="宋体" w:hAnsi="宋体" w:eastAsia="宋体" w:cs="Times New Roman"/>
      <w:b/>
      <w:bCs/>
      <w:kern w:val="2"/>
      <w:sz w:val="21"/>
      <w:szCs w:val="24"/>
      <w:lang w:val="en-US" w:eastAsia="zh-CN" w:bidi="ar-SA"/>
    </w:rPr>
  </w:style>
  <w:style w:type="character" w:customStyle="1" w:styleId="944">
    <w:name w:val="日期 Char1"/>
    <w:uiPriority w:val="0"/>
    <w:rPr>
      <w:rFonts w:hint="default" w:ascii="Calibri" w:hAnsi="Calibri" w:eastAsia="宋体" w:cs="Times New Roman"/>
      <w:kern w:val="0"/>
      <w:sz w:val="20"/>
      <w:szCs w:val="20"/>
      <w:lang w:val="en-US" w:eastAsia="zh-CN" w:bidi="ar-SA"/>
    </w:rPr>
  </w:style>
  <w:style w:type="character" w:customStyle="1" w:styleId="945">
    <w:name w:val="Char Char46"/>
    <w:uiPriority w:val="0"/>
    <w:rPr>
      <w:rFonts w:hint="default" w:ascii="Arial" w:hAnsi="Arial" w:eastAsia="黑体" w:cs="Arial"/>
      <w:b/>
      <w:bCs/>
      <w:kern w:val="2"/>
      <w:sz w:val="32"/>
      <w:szCs w:val="32"/>
      <w:lang w:val="en-US" w:eastAsia="zh-CN" w:bidi="ar-SA"/>
    </w:rPr>
  </w:style>
  <w:style w:type="character" w:customStyle="1" w:styleId="946">
    <w:name w:val="列出段落 Char2"/>
    <w:uiPriority w:val="0"/>
    <w:rPr>
      <w:rFonts w:hint="eastAsia" w:ascii="宋体" w:hAnsi="宋体" w:eastAsia="宋体" w:cs="Times New Roman"/>
      <w:kern w:val="2"/>
      <w:sz w:val="21"/>
      <w:szCs w:val="24"/>
      <w:lang w:val="en-US" w:eastAsia="zh-CN" w:bidi="ar-SA"/>
    </w:rPr>
  </w:style>
  <w:style w:type="character" w:customStyle="1" w:styleId="947">
    <w:name w:val="H2 Char5"/>
    <w:uiPriority w:val="0"/>
    <w:rPr>
      <w:rFonts w:hint="default" w:ascii="Arial" w:hAnsi="Arial" w:eastAsia="黑体" w:cs="Arial"/>
      <w:b/>
      <w:bCs/>
      <w:kern w:val="2"/>
      <w:sz w:val="32"/>
      <w:szCs w:val="32"/>
      <w:lang w:val="en-US" w:eastAsia="zh-CN" w:bidi="ar-SA"/>
    </w:rPr>
  </w:style>
  <w:style w:type="character" w:customStyle="1" w:styleId="948">
    <w:name w:val="font21"/>
    <w:uiPriority w:val="0"/>
    <w:rPr>
      <w:rFonts w:hint="eastAsia" w:ascii="宋体" w:hAnsi="宋体" w:eastAsia="宋体" w:cs="Times New Roman"/>
      <w:kern w:val="2"/>
      <w:sz w:val="28"/>
      <w:szCs w:val="28"/>
      <w:lang w:val="en-US" w:eastAsia="zh-CN" w:bidi="ar-SA"/>
    </w:rPr>
  </w:style>
  <w:style w:type="character" w:customStyle="1" w:styleId="949">
    <w:name w:val="标准文本 Char Char"/>
    <w:uiPriority w:val="0"/>
    <w:rPr>
      <w:rFonts w:ascii="Calibri" w:hAnsi="Calibri" w:eastAsia="宋体" w:cs="Times New Roman"/>
      <w:sz w:val="24"/>
      <w:szCs w:val="24"/>
      <w:lang w:val="en-US" w:eastAsia="zh-CN" w:bidi="ar-SA"/>
    </w:rPr>
  </w:style>
  <w:style w:type="character" w:customStyle="1" w:styleId="950">
    <w:name w:val="副标题 Char1"/>
    <w:uiPriority w:val="0"/>
    <w:rPr>
      <w:rFonts w:hint="default" w:ascii="Cambria" w:hAnsi="Cambria" w:eastAsia="宋体" w:cs="Times New Roman"/>
      <w:b/>
      <w:bCs/>
      <w:kern w:val="28"/>
      <w:sz w:val="32"/>
      <w:szCs w:val="32"/>
      <w:lang w:val="en-US" w:eastAsia="zh-CN" w:bidi="ar-SA"/>
    </w:rPr>
  </w:style>
  <w:style w:type="character" w:customStyle="1" w:styleId="951">
    <w:name w:val="正文首行缩进 Char Char Char"/>
    <w:uiPriority w:val="0"/>
    <w:rPr>
      <w:rFonts w:hint="default" w:ascii="Calibri" w:hAnsi="Calibri" w:eastAsia="宋体" w:cs="Times New Roman"/>
      <w:kern w:val="2"/>
      <w:sz w:val="21"/>
      <w:szCs w:val="22"/>
      <w:lang w:val="en-US" w:eastAsia="zh-CN" w:bidi="ar-SA"/>
    </w:rPr>
  </w:style>
  <w:style w:type="character" w:customStyle="1" w:styleId="952">
    <w:name w:val="Char Char32"/>
    <w:uiPriority w:val="0"/>
    <w:rPr>
      <w:rFonts w:ascii="Arial" w:hAnsi="Arial" w:eastAsia="黑体" w:cs="Times New Roman"/>
      <w:b/>
      <w:kern w:val="2"/>
      <w:sz w:val="32"/>
      <w:lang w:val="en-US" w:eastAsia="zh-CN" w:bidi="ar-SA"/>
    </w:rPr>
  </w:style>
  <w:style w:type="character" w:customStyle="1" w:styleId="953">
    <w:name w:val="Char Char62"/>
    <w:uiPriority w:val="0"/>
    <w:rPr>
      <w:rFonts w:ascii="Calibri" w:hAnsi="Calibri" w:eastAsia="宋体" w:cs="Times New Roman"/>
      <w:b/>
      <w:bCs/>
      <w:kern w:val="2"/>
      <w:sz w:val="28"/>
      <w:szCs w:val="28"/>
      <w:lang w:val="en-US" w:eastAsia="zh-CN" w:bidi="ar-SA"/>
    </w:rPr>
  </w:style>
  <w:style w:type="character" w:customStyle="1" w:styleId="954">
    <w:name w:val="目录格式-3 Char Char"/>
    <w:link w:val="955"/>
    <w:uiPriority w:val="0"/>
    <w:rPr>
      <w:rFonts w:ascii="宋体" w:hAnsi="宋体" w:eastAsia="宋体" w:cs="Times New Roman"/>
      <w:sz w:val="28"/>
      <w:szCs w:val="28"/>
      <w:lang w:val="en-US" w:eastAsia="en-US" w:bidi="ar-SA"/>
    </w:rPr>
  </w:style>
  <w:style w:type="paragraph" w:customStyle="1" w:styleId="955">
    <w:name w:val="目录格式-3"/>
    <w:basedOn w:val="4"/>
    <w:link w:val="954"/>
    <w:uiPriority w:val="0"/>
    <w:pPr>
      <w:keepNext w:val="0"/>
      <w:keepLines w:val="0"/>
      <w:widowControl/>
      <w:tabs>
        <w:tab w:val="left" w:pos="993"/>
        <w:tab w:val="left" w:pos="1200"/>
        <w:tab w:val="left" w:pos="1260"/>
      </w:tabs>
      <w:spacing w:before="240" w:after="240" w:line="360" w:lineRule="auto"/>
      <w:ind w:left="1200" w:hanging="360"/>
      <w:jc w:val="left"/>
    </w:pPr>
    <w:rPr>
      <w:rFonts w:ascii="宋体" w:hAnsi="宋体" w:eastAsia="宋体" w:cs="Times New Roman"/>
      <w:b w:val="0"/>
      <w:bCs w:val="0"/>
      <w:sz w:val="28"/>
      <w:szCs w:val="28"/>
      <w:lang w:val="en-US" w:eastAsia="en-US" w:bidi="ar-SA"/>
    </w:rPr>
  </w:style>
  <w:style w:type="character" w:customStyle="1" w:styleId="956">
    <w:name w:val="哈哈正文 Char Char"/>
    <w:link w:val="957"/>
    <w:uiPriority w:val="0"/>
    <w:rPr>
      <w:rFonts w:ascii="宋体" w:hAnsi="宋体" w:eastAsia="宋体" w:cs="宋体"/>
      <w:kern w:val="0"/>
      <w:sz w:val="24"/>
      <w:szCs w:val="20"/>
      <w:lang w:val="en-US" w:eastAsia="zh-CN" w:bidi="ar-SA"/>
    </w:rPr>
  </w:style>
  <w:style w:type="paragraph" w:customStyle="1" w:styleId="957">
    <w:name w:val="哈哈正文"/>
    <w:basedOn w:val="1"/>
    <w:link w:val="956"/>
    <w:uiPriority w:val="0"/>
    <w:pPr>
      <w:spacing w:line="360" w:lineRule="auto"/>
      <w:ind w:firstLine="200" w:firstLineChars="200"/>
    </w:pPr>
    <w:rPr>
      <w:rFonts w:ascii="宋体" w:hAnsi="宋体" w:cs="宋体"/>
      <w:kern w:val="0"/>
      <w:sz w:val="24"/>
      <w:szCs w:val="20"/>
    </w:rPr>
  </w:style>
  <w:style w:type="character" w:customStyle="1" w:styleId="958">
    <w:name w:val="BOD 0 Char3"/>
    <w:uiPriority w:val="0"/>
    <w:rPr>
      <w:rFonts w:hint="eastAsia" w:ascii="宋体" w:hAnsi="宋体" w:eastAsia="宋体" w:cs="Times New Roman"/>
      <w:b/>
      <w:bCs/>
      <w:kern w:val="2"/>
      <w:sz w:val="32"/>
      <w:szCs w:val="32"/>
      <w:lang w:val="en-US" w:eastAsia="zh-CN" w:bidi="ar-SA"/>
    </w:rPr>
  </w:style>
  <w:style w:type="character" w:customStyle="1" w:styleId="959">
    <w:name w:val="msosubtlereference"/>
    <w:uiPriority w:val="0"/>
    <w:rPr>
      <w:rFonts w:ascii="Calibri" w:hAnsi="Calibri" w:eastAsia="宋体" w:cs="Times New Roman"/>
      <w:sz w:val="24"/>
      <w:szCs w:val="24"/>
      <w:u w:val="single"/>
      <w:lang w:val="en-US" w:eastAsia="zh-CN" w:bidi="ar-SA"/>
    </w:rPr>
  </w:style>
  <w:style w:type="character" w:customStyle="1" w:styleId="960">
    <w:name w:val="Char Char82"/>
    <w:uiPriority w:val="0"/>
    <w:rPr>
      <w:rFonts w:ascii="Arial" w:hAnsi="Arial" w:eastAsia="黑体" w:cs="Times New Roman"/>
      <w:b/>
      <w:bCs/>
      <w:kern w:val="2"/>
      <w:sz w:val="32"/>
      <w:szCs w:val="32"/>
      <w:lang w:val="en-US" w:eastAsia="zh-CN" w:bidi="ar-SA"/>
    </w:rPr>
  </w:style>
  <w:style w:type="character" w:customStyle="1" w:styleId="961">
    <w:name w:val="样式 正文 +"/>
    <w:uiPriority w:val="0"/>
    <w:rPr>
      <w:rFonts w:hint="eastAsia" w:ascii="宋体" w:hAnsi="宋体" w:eastAsia="宋体" w:cs="Times New Roman"/>
      <w:sz w:val="28"/>
      <w:lang w:val="en-US" w:eastAsia="zh-CN" w:bidi="ar-SA"/>
    </w:rPr>
  </w:style>
  <w:style w:type="character" w:customStyle="1" w:styleId="962">
    <w:name w:val="正文首行缩进 Char Char Char Char Char Char"/>
    <w:uiPriority w:val="0"/>
    <w:rPr>
      <w:rFonts w:hint="default" w:ascii="Calibri" w:hAnsi="Calibri" w:eastAsia="宋体" w:cs="Times New Roman"/>
      <w:kern w:val="2"/>
      <w:sz w:val="21"/>
      <w:szCs w:val="22"/>
      <w:lang w:val="en-US" w:eastAsia="zh-CN" w:bidi="ar-SA"/>
    </w:rPr>
  </w:style>
  <w:style w:type="character" w:customStyle="1" w:styleId="963">
    <w:name w:val="Char Char122"/>
    <w:uiPriority w:val="0"/>
    <w:rPr>
      <w:rFonts w:ascii="宋体" w:hAnsi="Courier New" w:eastAsia="宋体" w:cs="Times New Roman"/>
      <w:spacing w:val="-4"/>
      <w:sz w:val="18"/>
      <w:szCs w:val="20"/>
      <w:lang w:val="en-US" w:eastAsia="zh-CN" w:bidi="ar-SA"/>
    </w:rPr>
  </w:style>
  <w:style w:type="character" w:customStyle="1" w:styleId="964">
    <w:name w:val="H8 Char Char1"/>
    <w:uiPriority w:val="0"/>
    <w:rPr>
      <w:rFonts w:hint="default" w:ascii="Cambria" w:hAnsi="Cambria" w:eastAsia="宋体" w:cs="Times New Roman"/>
      <w:kern w:val="2"/>
      <w:sz w:val="24"/>
      <w:szCs w:val="24"/>
      <w:lang w:val="en-US" w:eastAsia="zh-CN" w:bidi="ar-SA"/>
    </w:rPr>
  </w:style>
  <w:style w:type="character" w:customStyle="1" w:styleId="965">
    <w:name w:val="Char Char47"/>
    <w:uiPriority w:val="0"/>
    <w:rPr>
      <w:rFonts w:hint="eastAsia" w:ascii="隶书" w:hAnsi="Calibri" w:eastAsia="隶书" w:cs="Times New Roman"/>
      <w:b/>
      <w:bCs/>
      <w:sz w:val="36"/>
      <w:szCs w:val="36"/>
      <w:lang w:val="en-US" w:eastAsia="zh-CN" w:bidi="ar-SA"/>
    </w:rPr>
  </w:style>
  <w:style w:type="character" w:customStyle="1" w:styleId="966">
    <w:name w:val="CSS节内4级标记 Char Char"/>
    <w:uiPriority w:val="0"/>
    <w:rPr>
      <w:rFonts w:ascii="Calibri" w:hAnsi="Calibri" w:eastAsia="宋体" w:cs="Times New Roman"/>
      <w:kern w:val="0"/>
      <w:sz w:val="22"/>
      <w:szCs w:val="22"/>
      <w:lang w:val="en-US" w:eastAsia="en-US" w:bidi="ar-SA"/>
    </w:rPr>
  </w:style>
  <w:style w:type="character" w:customStyle="1" w:styleId="967">
    <w:name w:val="1级标题 Char Char"/>
    <w:link w:val="968"/>
    <w:uiPriority w:val="0"/>
    <w:rPr>
      <w:rFonts w:ascii="宋体" w:hAnsi="宋体" w:eastAsia="宋体" w:cs="Times New Roman"/>
      <w:b/>
      <w:kern w:val="0"/>
      <w:sz w:val="32"/>
      <w:szCs w:val="32"/>
      <w:lang w:val="en-US" w:eastAsia="zh-CN" w:bidi="ar-SA"/>
    </w:rPr>
  </w:style>
  <w:style w:type="paragraph" w:customStyle="1" w:styleId="968">
    <w:name w:val="1级标题"/>
    <w:basedOn w:val="1"/>
    <w:link w:val="967"/>
    <w:uiPriority w:val="0"/>
    <w:pPr>
      <w:spacing w:beforeLines="50" w:line="360" w:lineRule="auto"/>
      <w:outlineLvl w:val="0"/>
    </w:pPr>
    <w:rPr>
      <w:rFonts w:ascii="宋体" w:hAnsi="宋体"/>
      <w:b/>
      <w:kern w:val="0"/>
      <w:sz w:val="32"/>
      <w:szCs w:val="32"/>
    </w:rPr>
  </w:style>
  <w:style w:type="character" w:customStyle="1" w:styleId="969">
    <w:name w:val="H8 Char Char"/>
    <w:uiPriority w:val="0"/>
    <w:rPr>
      <w:rFonts w:hint="default" w:ascii="Calibri" w:hAnsi="Calibri" w:eastAsia="宋体" w:cs="Times New Roman"/>
      <w:b/>
      <w:kern w:val="2"/>
      <w:sz w:val="21"/>
      <w:szCs w:val="22"/>
      <w:lang w:val="en-US" w:eastAsia="zh-CN" w:bidi="ar-SA"/>
    </w:rPr>
  </w:style>
  <w:style w:type="character" w:customStyle="1" w:styleId="970">
    <w:name w:val="文档结构图 Char2"/>
    <w:uiPriority w:val="0"/>
    <w:rPr>
      <w:rFonts w:hint="eastAsia" w:ascii="Microsoft YaHei UI" w:hAnsi="Calibri" w:eastAsia="Microsoft YaHei UI" w:cs="Times New Roman"/>
      <w:kern w:val="0"/>
      <w:sz w:val="18"/>
      <w:szCs w:val="18"/>
      <w:lang w:val="en-US" w:eastAsia="zh-CN" w:bidi="ar-SA"/>
    </w:rPr>
  </w:style>
  <w:style w:type="character" w:customStyle="1" w:styleId="971">
    <w:name w:val="!我的正文 Ctr+Q Char Char"/>
    <w:link w:val="972"/>
    <w:uiPriority w:val="0"/>
    <w:rPr>
      <w:rFonts w:ascii="Arial" w:hAnsi="Arial" w:eastAsia="宋体" w:cs="Arial"/>
      <w:kern w:val="0"/>
      <w:sz w:val="24"/>
      <w:szCs w:val="21"/>
      <w:lang w:val="en-US" w:eastAsia="zh-CN" w:bidi="ar-SA"/>
    </w:rPr>
  </w:style>
  <w:style w:type="paragraph" w:customStyle="1" w:styleId="972">
    <w:name w:val="!我的正文 Ctr+Q"/>
    <w:basedOn w:val="1"/>
    <w:link w:val="971"/>
    <w:uiPriority w:val="0"/>
    <w:pPr>
      <w:adjustRightInd w:val="0"/>
      <w:snapToGrid w:val="0"/>
      <w:spacing w:line="360" w:lineRule="auto"/>
      <w:ind w:firstLine="480" w:firstLineChars="200"/>
    </w:pPr>
    <w:rPr>
      <w:rFonts w:ascii="Arial" w:hAnsi="Arial" w:cs="Arial"/>
      <w:kern w:val="0"/>
      <w:sz w:val="24"/>
      <w:szCs w:val="21"/>
    </w:rPr>
  </w:style>
  <w:style w:type="character" w:customStyle="1" w:styleId="973">
    <w:name w:val="pt141"/>
    <w:uiPriority w:val="0"/>
    <w:rPr>
      <w:rFonts w:ascii="Calibri" w:hAnsi="Calibri" w:eastAsia="宋体" w:cs="Times New Roman"/>
      <w:color w:val="330066"/>
      <w:sz w:val="22"/>
      <w:szCs w:val="22"/>
      <w:lang w:val="en-US" w:eastAsia="zh-CN" w:bidi="ar-SA"/>
    </w:rPr>
  </w:style>
  <w:style w:type="character" w:customStyle="1" w:styleId="974">
    <w:name w:val="不明显参考2"/>
    <w:uiPriority w:val="0"/>
    <w:rPr>
      <w:rFonts w:ascii="Calibri" w:hAnsi="Calibri" w:eastAsia="宋体" w:cs="Times New Roman"/>
      <w:smallCaps/>
      <w:color w:val="C0504D"/>
      <w:u w:val="single"/>
      <w:lang w:val="en-US" w:eastAsia="zh-CN" w:bidi="ar-SA"/>
    </w:rPr>
  </w:style>
  <w:style w:type="character" w:customStyle="1" w:styleId="975">
    <w:name w:val="样式4 Char Char Char"/>
    <w:uiPriority w:val="0"/>
    <w:rPr>
      <w:rFonts w:ascii="Calibri" w:hAnsi="Calibri" w:eastAsia="宋体" w:cs="Times New Roman"/>
      <w:sz w:val="24"/>
      <w:lang w:val="en-US" w:eastAsia="zh-CN" w:bidi="ar-SA"/>
    </w:rPr>
  </w:style>
  <w:style w:type="character" w:customStyle="1" w:styleId="976">
    <w:name w:val="正 文 Char Char"/>
    <w:link w:val="977"/>
    <w:uiPriority w:val="0"/>
    <w:rPr>
      <w:rFonts w:ascii="仿宋_GB2312" w:hAnsi="Calibri" w:eastAsia="仿宋_GB2312" w:cs="Times New Roman"/>
      <w:kern w:val="0"/>
      <w:sz w:val="32"/>
      <w:szCs w:val="32"/>
      <w:lang w:val="en-US" w:eastAsia="zh-CN" w:bidi="ar-SA"/>
    </w:rPr>
  </w:style>
  <w:style w:type="paragraph" w:customStyle="1" w:styleId="977">
    <w:name w:val="正 文"/>
    <w:basedOn w:val="1"/>
    <w:link w:val="976"/>
    <w:uiPriority w:val="0"/>
    <w:pPr>
      <w:ind w:firstLine="610" w:firstLineChars="200"/>
    </w:pPr>
    <w:rPr>
      <w:rFonts w:ascii="仿宋_GB2312" w:eastAsia="仿宋_GB2312"/>
      <w:kern w:val="0"/>
      <w:sz w:val="32"/>
      <w:szCs w:val="32"/>
    </w:rPr>
  </w:style>
  <w:style w:type="character" w:customStyle="1" w:styleId="978">
    <w:name w:val="工可正文 Char Char"/>
    <w:link w:val="979"/>
    <w:uiPriority w:val="0"/>
    <w:rPr>
      <w:rFonts w:ascii="Times New Roman" w:hAnsi="Times New Roman" w:eastAsia="Times New Roman" w:cs="Times New Roman"/>
      <w:sz w:val="28"/>
      <w:lang w:val="en-US" w:eastAsia="zh-CN" w:bidi="ar-SA"/>
    </w:rPr>
  </w:style>
  <w:style w:type="paragraph" w:customStyle="1" w:styleId="979">
    <w:name w:val="工可正文"/>
    <w:link w:val="978"/>
    <w:uiPriority w:val="0"/>
    <w:pPr>
      <w:ind w:firstLine="560" w:firstLineChars="200"/>
    </w:pPr>
    <w:rPr>
      <w:rFonts w:ascii="Times New Roman" w:hAnsi="Times New Roman" w:eastAsia="Times New Roman" w:cs="Times New Roman"/>
      <w:sz w:val="28"/>
      <w:lang w:val="en-US" w:eastAsia="zh-CN" w:bidi="ar-SA"/>
    </w:rPr>
  </w:style>
  <w:style w:type="character" w:customStyle="1" w:styleId="980">
    <w:name w:val="QB正文 Char Char"/>
    <w:link w:val="981"/>
    <w:uiPriority w:val="0"/>
    <w:rPr>
      <w:rFonts w:ascii="宋体" w:hAnsi="宋体" w:eastAsia="宋体" w:cs="Times New Roman"/>
      <w:kern w:val="0"/>
      <w:sz w:val="20"/>
      <w:szCs w:val="20"/>
      <w:lang w:val="en-US" w:eastAsia="zh-CN" w:bidi="ar-SA"/>
    </w:rPr>
  </w:style>
  <w:style w:type="paragraph" w:customStyle="1" w:styleId="981">
    <w:name w:val="QB正文"/>
    <w:basedOn w:val="1"/>
    <w:link w:val="980"/>
    <w:uiPriority w:val="0"/>
    <w:pPr>
      <w:widowControl/>
      <w:autoSpaceDE w:val="0"/>
      <w:autoSpaceDN w:val="0"/>
      <w:ind w:firstLine="200" w:firstLineChars="200"/>
    </w:pPr>
    <w:rPr>
      <w:rFonts w:ascii="宋体" w:hAnsi="宋体"/>
      <w:kern w:val="0"/>
      <w:sz w:val="20"/>
      <w:szCs w:val="20"/>
    </w:rPr>
  </w:style>
  <w:style w:type="character" w:customStyle="1" w:styleId="982">
    <w:name w:val="公文正文 Char Char Char"/>
    <w:uiPriority w:val="0"/>
    <w:rPr>
      <w:rFonts w:ascii="仿宋_GB2312" w:hAnsi="Calibri" w:eastAsia="仿宋_GB2312" w:cs="Times New Roman"/>
      <w:sz w:val="24"/>
      <w:szCs w:val="24"/>
      <w:lang w:val="en-US" w:eastAsia="zh-CN" w:bidi="ar-SA"/>
    </w:rPr>
  </w:style>
  <w:style w:type="character" w:customStyle="1" w:styleId="983">
    <w:name w:val="正文文字 2 Char Char"/>
    <w:uiPriority w:val="0"/>
    <w:rPr>
      <w:rFonts w:hint="eastAsia" w:ascii="宋体" w:hAnsi="宋体" w:eastAsia="宋体" w:cs="Times New Roman"/>
      <w:color w:val="000000"/>
      <w:kern w:val="2"/>
      <w:sz w:val="24"/>
      <w:szCs w:val="24"/>
      <w:lang w:val="en-US" w:eastAsia="zh-CN" w:bidi="ar-SA"/>
    </w:rPr>
  </w:style>
  <w:style w:type="character" w:customStyle="1" w:styleId="984">
    <w:name w:val="Char Char132"/>
    <w:uiPriority w:val="0"/>
    <w:rPr>
      <w:rFonts w:ascii="Calibri" w:hAnsi="Calibri" w:eastAsia="宋体" w:cs="Times New Roman"/>
      <w:sz w:val="18"/>
      <w:szCs w:val="18"/>
      <w:lang w:val="en-US" w:eastAsia="zh-CN" w:bidi="ar-SA"/>
    </w:rPr>
  </w:style>
  <w:style w:type="character" w:customStyle="1" w:styleId="985">
    <w:name w:val="msosubtleemphasis"/>
    <w:uiPriority w:val="0"/>
    <w:rPr>
      <w:rFonts w:ascii="Calibri" w:hAnsi="Calibri" w:eastAsia="宋体" w:cs="Times New Roman"/>
      <w:i/>
      <w:color w:val="5A5A5A"/>
      <w:lang w:val="en-US" w:eastAsia="zh-CN" w:bidi="ar-SA"/>
    </w:rPr>
  </w:style>
  <w:style w:type="character" w:customStyle="1" w:styleId="986">
    <w:name w:val="样式 正文（首行缩进两字） + 宋体 Char Char Char"/>
    <w:uiPriority w:val="0"/>
    <w:rPr>
      <w:rFonts w:hint="eastAsia" w:ascii="宋体" w:hAnsi="宋体" w:eastAsia="宋体" w:cs="Times New Roman"/>
      <w:spacing w:val="6"/>
      <w:kern w:val="24"/>
      <w:sz w:val="24"/>
      <w:szCs w:val="24"/>
      <w:lang w:val="en-US" w:eastAsia="zh-CN" w:bidi="ar-SA"/>
    </w:rPr>
  </w:style>
  <w:style w:type="character" w:customStyle="1" w:styleId="987">
    <w:name w:val="行号1"/>
    <w:basedOn w:val="59"/>
    <w:uiPriority w:val="0"/>
    <w:rPr>
      <w:rFonts w:ascii="Calibri" w:hAnsi="Calibri" w:eastAsia="宋体" w:cs="Times New Roman"/>
      <w:lang w:val="en-US" w:eastAsia="zh-CN" w:bidi="ar-SA"/>
    </w:rPr>
  </w:style>
  <w:style w:type="character" w:customStyle="1" w:styleId="988">
    <w:name w:val="md"/>
    <w:basedOn w:val="59"/>
    <w:uiPriority w:val="0"/>
    <w:rPr>
      <w:rFonts w:ascii="Calibri" w:hAnsi="Calibri" w:eastAsia="宋体" w:cs="Times New Roman"/>
      <w:lang w:val="en-US" w:eastAsia="zh-CN" w:bidi="ar-SA"/>
    </w:rPr>
  </w:style>
  <w:style w:type="character" w:customStyle="1" w:styleId="989">
    <w:name w:val="Char Char50"/>
    <w:uiPriority w:val="0"/>
    <w:rPr>
      <w:rFonts w:hint="default" w:ascii="Calibri" w:hAnsi="Calibri" w:eastAsia="宋体" w:cs="Times New Roman"/>
      <w:b/>
      <w:bCs/>
      <w:kern w:val="2"/>
      <w:sz w:val="32"/>
      <w:szCs w:val="32"/>
      <w:lang w:val="en-US" w:eastAsia="zh-CN" w:bidi="ar-SA"/>
    </w:rPr>
  </w:style>
  <w:style w:type="character" w:customStyle="1" w:styleId="990">
    <w:name w:val="h Char Char"/>
    <w:uiPriority w:val="0"/>
    <w:rPr>
      <w:rFonts w:ascii="Calibri" w:hAnsi="Calibri" w:eastAsia="宋体" w:cs="Times New Roman"/>
      <w:kern w:val="2"/>
      <w:sz w:val="18"/>
      <w:szCs w:val="18"/>
      <w:lang w:val="en-US" w:eastAsia="zh-CN" w:bidi="ar-SA"/>
    </w:rPr>
  </w:style>
  <w:style w:type="character" w:customStyle="1" w:styleId="991">
    <w:name w:val="H8 Char Char2"/>
    <w:uiPriority w:val="0"/>
    <w:rPr>
      <w:rFonts w:hint="default" w:ascii="Cambria" w:hAnsi="Cambria" w:eastAsia="宋体" w:cs="Times New Roman"/>
      <w:kern w:val="2"/>
      <w:sz w:val="24"/>
      <w:szCs w:val="24"/>
      <w:lang w:val="en-US" w:eastAsia="zh-CN" w:bidi="ar-SA"/>
    </w:rPr>
  </w:style>
  <w:style w:type="character" w:customStyle="1" w:styleId="992">
    <w:name w:val="z-窗体顶端 Char Char"/>
    <w:link w:val="993"/>
    <w:uiPriority w:val="0"/>
    <w:rPr>
      <w:rFonts w:ascii="Arial" w:hAnsi="Arial" w:eastAsia="宋体" w:cs="Arial"/>
      <w:vanish/>
      <w:kern w:val="0"/>
      <w:sz w:val="16"/>
      <w:szCs w:val="16"/>
      <w:lang w:val="en-US" w:eastAsia="zh-CN" w:bidi="ar-SA"/>
    </w:rPr>
  </w:style>
  <w:style w:type="paragraph" w:customStyle="1" w:styleId="993">
    <w:name w:val="z-窗体顶端1"/>
    <w:basedOn w:val="1"/>
    <w:next w:val="1"/>
    <w:link w:val="992"/>
    <w:uiPriority w:val="0"/>
    <w:pPr>
      <w:widowControl/>
      <w:pBdr>
        <w:bottom w:val="single" w:color="auto" w:sz="6" w:space="1"/>
      </w:pBdr>
      <w:jc w:val="center"/>
    </w:pPr>
    <w:rPr>
      <w:rFonts w:ascii="Arial" w:hAnsi="Arial" w:cs="Arial"/>
      <w:vanish/>
      <w:kern w:val="0"/>
      <w:sz w:val="16"/>
      <w:szCs w:val="16"/>
    </w:rPr>
  </w:style>
  <w:style w:type="character" w:customStyle="1" w:styleId="994">
    <w:name w:val="正文文本缩进 2 Char1"/>
    <w:uiPriority w:val="0"/>
    <w:rPr>
      <w:rFonts w:hint="default" w:ascii="Calibri" w:hAnsi="Calibri" w:eastAsia="宋体" w:cs="Times New Roman"/>
      <w:kern w:val="0"/>
      <w:sz w:val="20"/>
      <w:szCs w:val="20"/>
      <w:lang w:val="en-US" w:eastAsia="zh-CN" w:bidi="ar-SA"/>
    </w:rPr>
  </w:style>
  <w:style w:type="character" w:customStyle="1" w:styleId="995">
    <w:name w:val="标题 Char1"/>
    <w:uiPriority w:val="0"/>
    <w:rPr>
      <w:rFonts w:ascii="Cambria" w:hAnsi="Cambria" w:eastAsia="宋体" w:cs="Times New Roman"/>
      <w:b/>
      <w:bCs/>
      <w:sz w:val="32"/>
      <w:szCs w:val="32"/>
      <w:lang w:val="en-US" w:eastAsia="zh-CN" w:bidi="ar-SA"/>
    </w:rPr>
  </w:style>
  <w:style w:type="character" w:customStyle="1" w:styleId="996">
    <w:name w:val="副标题 Char2"/>
    <w:uiPriority w:val="0"/>
    <w:rPr>
      <w:rFonts w:hint="default" w:ascii="Calibri Light" w:hAnsi="Calibri Light" w:eastAsia="宋体" w:cs="黑体"/>
      <w:b/>
      <w:bCs/>
      <w:kern w:val="28"/>
      <w:sz w:val="32"/>
      <w:szCs w:val="32"/>
      <w:lang w:val="en-US" w:eastAsia="zh-CN" w:bidi="ar-SA"/>
    </w:rPr>
  </w:style>
  <w:style w:type="character" w:customStyle="1" w:styleId="997">
    <w:name w:val="表格文字 Char Char"/>
    <w:uiPriority w:val="0"/>
    <w:rPr>
      <w:rFonts w:ascii="Times New Roman" w:hAnsi="Times New Roman" w:eastAsia="宋体" w:cs="Times New Roman"/>
      <w:sz w:val="18"/>
      <w:szCs w:val="24"/>
      <w:lang w:val="en-US" w:eastAsia="zh-CN" w:bidi="ar-SA"/>
    </w:rPr>
  </w:style>
  <w:style w:type="character" w:customStyle="1" w:styleId="998">
    <w:name w:val="shadow11"/>
    <w:uiPriority w:val="0"/>
    <w:rPr>
      <w:rFonts w:ascii="Calibri" w:hAnsi="Calibri" w:eastAsia="宋体" w:cs="Times New Roman"/>
      <w:color w:val="000000"/>
      <w:sz w:val="21"/>
      <w:lang w:val="en-US" w:eastAsia="zh-CN" w:bidi="ar-SA"/>
    </w:rPr>
  </w:style>
  <w:style w:type="character" w:customStyle="1" w:styleId="999">
    <w:name w:val="gray6"/>
    <w:basedOn w:val="59"/>
    <w:uiPriority w:val="0"/>
    <w:rPr>
      <w:rFonts w:ascii="Calibri" w:hAnsi="Calibri" w:eastAsia="宋体" w:cs="Times New Roman"/>
      <w:lang w:val="en-US" w:eastAsia="zh-CN" w:bidi="ar-SA"/>
    </w:rPr>
  </w:style>
  <w:style w:type="character" w:customStyle="1" w:styleId="1000">
    <w:name w:val="Char Char23"/>
    <w:uiPriority w:val="0"/>
    <w:rPr>
      <w:rFonts w:ascii="宋体" w:hAnsi="Courier New" w:eastAsia="宋体" w:cs="Times New Roman"/>
      <w:sz w:val="21"/>
      <w:lang w:val="en-US" w:eastAsia="zh-CN" w:bidi="ar-SA"/>
    </w:rPr>
  </w:style>
  <w:style w:type="character" w:customStyle="1" w:styleId="1001">
    <w:name w:val="pic 字符"/>
    <w:link w:val="1002"/>
    <w:uiPriority w:val="0"/>
    <w:rPr>
      <w:rFonts w:ascii="Calibri" w:hAnsi="Calibri" w:eastAsia="宋体" w:cs="Times New Roman"/>
      <w:sz w:val="20"/>
      <w:szCs w:val="20"/>
      <w:lang w:val="en-US" w:eastAsia="zh-CN" w:bidi="ar-SA"/>
    </w:rPr>
  </w:style>
  <w:style w:type="paragraph" w:customStyle="1" w:styleId="1002">
    <w:name w:val="pic"/>
    <w:basedOn w:val="1"/>
    <w:link w:val="1001"/>
    <w:uiPriority w:val="0"/>
    <w:pPr>
      <w:widowControl/>
      <w:spacing w:line="360" w:lineRule="auto"/>
      <w:jc w:val="center"/>
    </w:pPr>
    <w:rPr>
      <w:sz w:val="20"/>
      <w:szCs w:val="20"/>
    </w:rPr>
  </w:style>
  <w:style w:type="character" w:customStyle="1" w:styleId="1003">
    <w:name w:val="页码1"/>
    <w:basedOn w:val="59"/>
    <w:uiPriority w:val="0"/>
    <w:rPr>
      <w:rFonts w:ascii="Calibri" w:hAnsi="Calibri" w:eastAsia="宋体" w:cs="Times New Roman"/>
      <w:lang w:val="en-US" w:eastAsia="zh-CN" w:bidi="ar-SA"/>
    </w:rPr>
  </w:style>
  <w:style w:type="character" w:customStyle="1" w:styleId="1004">
    <w:name w:val="正文首行缩进 Char Char Char Char Char1"/>
    <w:uiPriority w:val="0"/>
    <w:rPr>
      <w:rFonts w:hint="default" w:ascii="Calibri" w:hAnsi="Calibri" w:eastAsia="宋体" w:cs="Times New Roman"/>
      <w:kern w:val="2"/>
      <w:sz w:val="21"/>
      <w:szCs w:val="22"/>
      <w:lang w:val="en-US" w:eastAsia="zh-CN" w:bidi="ar-SA"/>
    </w:rPr>
  </w:style>
  <w:style w:type="character" w:customStyle="1" w:styleId="1005">
    <w:name w:val="列出段落1 Char Char"/>
    <w:uiPriority w:val="0"/>
    <w:rPr>
      <w:rFonts w:hint="default" w:ascii="Calibri" w:hAnsi="Calibri" w:eastAsia="宋体" w:cs="Times New Roman"/>
      <w:kern w:val="2"/>
      <w:sz w:val="21"/>
      <w:szCs w:val="22"/>
      <w:lang w:val="en-US" w:eastAsia="zh-CN" w:bidi="ar-SA"/>
    </w:rPr>
  </w:style>
  <w:style w:type="character" w:customStyle="1" w:styleId="1006">
    <w:name w:val="标题 Char Char"/>
    <w:uiPriority w:val="0"/>
    <w:rPr>
      <w:rFonts w:hint="default" w:ascii="Arial" w:hAnsi="Arial" w:eastAsia="宋体" w:cs="Arial"/>
      <w:b/>
      <w:bCs/>
      <w:kern w:val="2"/>
      <w:sz w:val="32"/>
      <w:szCs w:val="32"/>
      <w:lang w:val="en-US" w:eastAsia="zh-CN" w:bidi="ar-SA"/>
    </w:rPr>
  </w:style>
  <w:style w:type="character" w:customStyle="1" w:styleId="1007">
    <w:name w:val="二级要点 Char Char"/>
    <w:link w:val="1008"/>
    <w:uiPriority w:val="0"/>
    <w:rPr>
      <w:rFonts w:ascii="Calibri" w:hAnsi="Calibri" w:eastAsia="宋体" w:cs="Times New Roman"/>
      <w:lang w:val="en-US" w:eastAsia="zh-CN" w:bidi="ar-SA"/>
    </w:rPr>
  </w:style>
  <w:style w:type="paragraph" w:customStyle="1" w:styleId="1008">
    <w:name w:val="二级要点"/>
    <w:basedOn w:val="1"/>
    <w:link w:val="1007"/>
    <w:uiPriority w:val="0"/>
  </w:style>
  <w:style w:type="character" w:customStyle="1" w:styleId="1009">
    <w:name w:val="z-窗体顶端 Char1"/>
    <w:uiPriority w:val="0"/>
    <w:rPr>
      <w:rFonts w:hint="default" w:ascii="Arial" w:hAnsi="Arial" w:eastAsia="宋体" w:cs="Arial"/>
      <w:vanish/>
      <w:kern w:val="0"/>
      <w:sz w:val="16"/>
      <w:szCs w:val="16"/>
      <w:lang w:val="en-US" w:eastAsia="zh-CN" w:bidi="ar-SA"/>
    </w:rPr>
  </w:style>
  <w:style w:type="character" w:customStyle="1" w:styleId="1010">
    <w:name w:val="Char Char1311"/>
    <w:uiPriority w:val="0"/>
    <w:rPr>
      <w:rFonts w:ascii="Calibri" w:hAnsi="Calibri" w:eastAsia="宋体" w:cs="Times New Roman"/>
      <w:sz w:val="18"/>
      <w:szCs w:val="18"/>
      <w:lang w:val="en-US" w:eastAsia="zh-CN" w:bidi="ar-SA"/>
    </w:rPr>
  </w:style>
  <w:style w:type="character" w:customStyle="1" w:styleId="1011">
    <w:name w:val="标准正文 Char Char"/>
    <w:link w:val="1012"/>
    <w:uiPriority w:val="0"/>
    <w:rPr>
      <w:rFonts w:ascii="Arial" w:hAnsi="Arial" w:eastAsia="宋体" w:cs="Arial"/>
      <w:b/>
      <w:kern w:val="0"/>
      <w:sz w:val="24"/>
      <w:szCs w:val="20"/>
      <w:lang w:val="en-US" w:eastAsia="zh-CN" w:bidi="ar-SA"/>
    </w:rPr>
  </w:style>
  <w:style w:type="paragraph" w:customStyle="1" w:styleId="1012">
    <w:name w:val="标准正文"/>
    <w:basedOn w:val="1"/>
    <w:link w:val="1011"/>
    <w:uiPriority w:val="0"/>
    <w:pPr>
      <w:spacing w:before="60" w:after="60" w:line="360" w:lineRule="auto"/>
      <w:ind w:firstLine="482" w:firstLineChars="200"/>
    </w:pPr>
    <w:rPr>
      <w:rFonts w:ascii="Arial" w:hAnsi="Arial" w:cs="Arial"/>
      <w:b/>
      <w:kern w:val="0"/>
      <w:sz w:val="24"/>
      <w:szCs w:val="20"/>
    </w:rPr>
  </w:style>
  <w:style w:type="character" w:customStyle="1" w:styleId="1013">
    <w:name w:val="px12none"/>
    <w:basedOn w:val="59"/>
    <w:qFormat/>
    <w:uiPriority w:val="0"/>
    <w:rPr>
      <w:rFonts w:ascii="Calibri" w:hAnsi="Calibri" w:eastAsia="宋体" w:cs="Times New Roman"/>
      <w:lang w:val="en-US" w:eastAsia="zh-CN" w:bidi="ar-SA"/>
    </w:rPr>
  </w:style>
  <w:style w:type="character" w:customStyle="1" w:styleId="1014">
    <w:name w:val="书籍标题2"/>
    <w:uiPriority w:val="0"/>
    <w:rPr>
      <w:rFonts w:ascii="Calibri" w:hAnsi="Calibri" w:eastAsia="宋体" w:cs="Times New Roman"/>
      <w:b/>
      <w:bCs/>
      <w:smallCaps/>
      <w:spacing w:val="5"/>
      <w:lang w:val="en-US" w:eastAsia="zh-CN" w:bidi="ar-SA"/>
    </w:rPr>
  </w:style>
  <w:style w:type="character" w:customStyle="1" w:styleId="1015">
    <w:name w:val="msointensereference"/>
    <w:uiPriority w:val="0"/>
    <w:rPr>
      <w:rFonts w:ascii="Calibri" w:hAnsi="Calibri" w:eastAsia="宋体" w:cs="Times New Roman"/>
      <w:b/>
      <w:sz w:val="24"/>
      <w:u w:val="single"/>
      <w:lang w:val="en-US" w:eastAsia="zh-CN" w:bidi="ar-SA"/>
    </w:rPr>
  </w:style>
  <w:style w:type="character" w:customStyle="1" w:styleId="1016">
    <w:name w:val="纯文本 Char3"/>
    <w:uiPriority w:val="0"/>
    <w:rPr>
      <w:rFonts w:hint="eastAsia" w:ascii="宋体" w:hAnsi="Courier New" w:eastAsia="宋体" w:cs="Courier New"/>
      <w:kern w:val="0"/>
      <w:szCs w:val="21"/>
      <w:lang w:val="en-US" w:eastAsia="zh-CN" w:bidi="ar-SA"/>
    </w:rPr>
  </w:style>
  <w:style w:type="character" w:customStyle="1" w:styleId="1017">
    <w:name w:val="dandyren_title1"/>
    <w:uiPriority w:val="0"/>
    <w:rPr>
      <w:rFonts w:ascii="Calibri" w:hAnsi="Calibri" w:eastAsia="宋体" w:cs="Times New Roman"/>
      <w:b/>
      <w:bCs/>
      <w:color w:val="FF6633"/>
      <w:sz w:val="18"/>
      <w:szCs w:val="18"/>
      <w:lang w:val="en-US" w:eastAsia="zh-CN" w:bidi="ar-SA"/>
    </w:rPr>
  </w:style>
  <w:style w:type="character" w:customStyle="1" w:styleId="1018">
    <w:name w:val="标书正文格式 Char Char"/>
    <w:uiPriority w:val="0"/>
    <w:rPr>
      <w:rFonts w:hint="eastAsia" w:ascii="楷体_GB2312" w:hAnsi="Calibri" w:eastAsia="楷体_GB2312" w:cs="Times New Roman"/>
      <w:kern w:val="2"/>
      <w:sz w:val="24"/>
      <w:szCs w:val="24"/>
      <w:lang w:val="en-US" w:eastAsia="zh-CN" w:bidi="ar-SA"/>
    </w:rPr>
  </w:style>
  <w:style w:type="character" w:customStyle="1" w:styleId="1019">
    <w:name w:val="文本块 字符"/>
    <w:link w:val="30"/>
    <w:uiPriority w:val="0"/>
    <w:rPr>
      <w:rFonts w:ascii="Calibri" w:hAnsi="Calibri" w:eastAsia="宋体" w:cs="Times New Roman"/>
      <w:i/>
      <w:iCs/>
      <w:color w:val="000000"/>
      <w:kern w:val="0"/>
      <w:sz w:val="20"/>
      <w:szCs w:val="20"/>
      <w:lang w:val="en-US" w:eastAsia="zh-CN" w:bidi="ar-SA"/>
    </w:rPr>
  </w:style>
  <w:style w:type="character" w:customStyle="1" w:styleId="1020">
    <w:name w:val="red16"/>
    <w:basedOn w:val="59"/>
    <w:uiPriority w:val="0"/>
    <w:rPr>
      <w:rFonts w:ascii="Calibri" w:hAnsi="Calibri" w:eastAsia="宋体" w:cs="Times New Roman"/>
      <w:lang w:val="en-US" w:eastAsia="zh-CN" w:bidi="ar-SA"/>
    </w:rPr>
  </w:style>
  <w:style w:type="character" w:customStyle="1" w:styleId="1021">
    <w:name w:val="正文文本缩进 2 Char Char"/>
    <w:uiPriority w:val="0"/>
    <w:rPr>
      <w:rFonts w:hint="eastAsia" w:ascii="仿宋_GB2312" w:hAnsi="宋体" w:eastAsia="仿宋_GB2312" w:cs="Arial"/>
      <w:b/>
      <w:bCs/>
      <w:color w:val="000000"/>
      <w:kern w:val="2"/>
      <w:sz w:val="24"/>
      <w:szCs w:val="24"/>
      <w:lang w:val="en-US" w:eastAsia="zh-CN" w:bidi="ar-SA"/>
    </w:rPr>
  </w:style>
  <w:style w:type="character" w:customStyle="1" w:styleId="1022">
    <w:name w:val="标题 2 Char Char"/>
    <w:uiPriority w:val="0"/>
    <w:rPr>
      <w:rFonts w:hint="eastAsia" w:ascii="宋体" w:hAnsi="宋体" w:eastAsia="宋体" w:cs="Times New Roman"/>
      <w:b/>
      <w:bCs/>
      <w:kern w:val="2"/>
      <w:sz w:val="28"/>
      <w:szCs w:val="28"/>
      <w:lang w:val="en-US" w:eastAsia="zh-CN" w:bidi="ar-SA"/>
    </w:rPr>
  </w:style>
  <w:style w:type="character" w:customStyle="1" w:styleId="1023">
    <w:name w:val="H2 Char4"/>
    <w:uiPriority w:val="0"/>
    <w:rPr>
      <w:rFonts w:hint="default" w:ascii="Arial" w:hAnsi="Arial" w:eastAsia="黑体" w:cs="Arial"/>
      <w:b/>
      <w:bCs/>
      <w:kern w:val="2"/>
      <w:sz w:val="32"/>
      <w:szCs w:val="32"/>
      <w:lang w:val="en-US" w:eastAsia="zh-CN" w:bidi="ar-SA"/>
    </w:rPr>
  </w:style>
  <w:style w:type="character" w:customStyle="1" w:styleId="1024">
    <w:name w:val="h Char Char1"/>
    <w:uiPriority w:val="0"/>
    <w:rPr>
      <w:rFonts w:hint="default" w:ascii="Times New Roman" w:hAnsi="Times New Roman" w:eastAsia="宋体" w:cs="Times New Roman"/>
      <w:sz w:val="18"/>
      <w:szCs w:val="18"/>
      <w:lang w:val="en-US" w:eastAsia="zh-CN" w:bidi="ar-SA"/>
    </w:rPr>
  </w:style>
  <w:style w:type="character" w:customStyle="1" w:styleId="1025">
    <w:name w:val="批注文字 Char Char Char Char"/>
    <w:uiPriority w:val="0"/>
    <w:rPr>
      <w:rFonts w:ascii="Calibri" w:hAnsi="Calibri" w:eastAsia="宋体" w:cs="Times New Roman"/>
      <w:kern w:val="2"/>
      <w:sz w:val="21"/>
      <w:szCs w:val="22"/>
      <w:lang w:val="en-US" w:eastAsia="zh-CN" w:bidi="ar-SA"/>
    </w:rPr>
  </w:style>
  <w:style w:type="character" w:customStyle="1" w:styleId="1026">
    <w:name w:val="明显引用 Char"/>
    <w:link w:val="1027"/>
    <w:uiPriority w:val="0"/>
    <w:rPr>
      <w:rFonts w:ascii="Calibri" w:hAnsi="Calibri" w:eastAsia="宋体" w:cs="Times New Roman"/>
      <w:b/>
      <w:bCs/>
      <w:i/>
      <w:iCs/>
      <w:color w:val="4F81BD"/>
      <w:kern w:val="0"/>
      <w:sz w:val="20"/>
      <w:szCs w:val="20"/>
      <w:lang w:val="en-US" w:eastAsia="zh-CN" w:bidi="ar-SA"/>
    </w:rPr>
  </w:style>
  <w:style w:type="paragraph" w:customStyle="1" w:styleId="1027">
    <w:name w:val="明显引用1"/>
    <w:basedOn w:val="1"/>
    <w:next w:val="1"/>
    <w:link w:val="1026"/>
    <w:uiPriority w:val="0"/>
    <w:pPr>
      <w:pBdr>
        <w:bottom w:val="single" w:color="4F81BD" w:sz="4" w:space="4"/>
      </w:pBdr>
      <w:spacing w:before="200" w:after="280"/>
      <w:ind w:left="936" w:right="936"/>
    </w:pPr>
    <w:rPr>
      <w:b/>
      <w:bCs/>
      <w:i/>
      <w:iCs/>
      <w:color w:val="4F81BD"/>
      <w:kern w:val="0"/>
      <w:sz w:val="20"/>
      <w:szCs w:val="20"/>
    </w:rPr>
  </w:style>
  <w:style w:type="character" w:customStyle="1" w:styleId="1028">
    <w:name w:val="location1"/>
    <w:uiPriority w:val="0"/>
    <w:rPr>
      <w:rFonts w:ascii="Calibri" w:hAnsi="Calibri" w:eastAsia="宋体" w:cs="Times New Roman"/>
      <w:spacing w:val="320"/>
      <w:sz w:val="18"/>
      <w:szCs w:val="18"/>
      <w:lang w:val="en-US" w:eastAsia="zh-CN" w:bidi="ar-SA"/>
    </w:rPr>
  </w:style>
  <w:style w:type="character" w:customStyle="1" w:styleId="1029">
    <w:name w:val="z-窗体底端 Char1"/>
    <w:uiPriority w:val="0"/>
    <w:rPr>
      <w:rFonts w:hint="default" w:ascii="Arial" w:hAnsi="Arial" w:eastAsia="宋体" w:cs="Arial"/>
      <w:vanish/>
      <w:kern w:val="0"/>
      <w:sz w:val="16"/>
      <w:szCs w:val="16"/>
      <w:lang w:val="en-US" w:eastAsia="zh-CN" w:bidi="ar-SA"/>
    </w:rPr>
  </w:style>
  <w:style w:type="character" w:customStyle="1" w:styleId="1030">
    <w:name w:val="加重文字 Char Char"/>
    <w:uiPriority w:val="0"/>
    <w:rPr>
      <w:rFonts w:ascii="Calibri" w:hAnsi="Calibri" w:eastAsia="宋体" w:cs="Times New Roman"/>
      <w:lang w:val="en-US" w:eastAsia="zh-CN" w:bidi="ar-SA"/>
    </w:rPr>
  </w:style>
  <w:style w:type="character" w:customStyle="1" w:styleId="1031">
    <w:name w:val="尾注文本 Char Char"/>
    <w:uiPriority w:val="0"/>
    <w:rPr>
      <w:rFonts w:hint="eastAsia" w:ascii="宋体" w:hAnsi="Times New Roman" w:eastAsia="宋体" w:cs="Times New Roman"/>
      <w:sz w:val="21"/>
      <w:lang w:val="en-US" w:eastAsia="zh-CN" w:bidi="ar-SA"/>
    </w:rPr>
  </w:style>
  <w:style w:type="character" w:customStyle="1" w:styleId="1032">
    <w:name w:val="Char Char52"/>
    <w:uiPriority w:val="0"/>
    <w:rPr>
      <w:rFonts w:ascii="Calibri" w:hAnsi="Calibri" w:eastAsia="宋体" w:cs="Times New Roman"/>
      <w:sz w:val="18"/>
      <w:szCs w:val="18"/>
      <w:lang w:val="en-US" w:eastAsia="zh-CN" w:bidi="ar-SA"/>
    </w:rPr>
  </w:style>
  <w:style w:type="character" w:customStyle="1" w:styleId="1033">
    <w:name w:val="blue1"/>
    <w:basedOn w:val="59"/>
    <w:uiPriority w:val="0"/>
    <w:rPr>
      <w:rFonts w:ascii="Calibri" w:hAnsi="Calibri" w:eastAsia="宋体" w:cs="Times New Roman"/>
      <w:lang w:val="en-US" w:eastAsia="zh-CN" w:bidi="ar-SA"/>
    </w:rPr>
  </w:style>
  <w:style w:type="character" w:customStyle="1" w:styleId="1034">
    <w:name w:val="Char Char143"/>
    <w:uiPriority w:val="0"/>
    <w:rPr>
      <w:rFonts w:ascii="Calibri" w:hAnsi="Calibri" w:eastAsia="宋体" w:cs="Times New Roman"/>
      <w:b/>
      <w:bCs/>
      <w:sz w:val="28"/>
      <w:szCs w:val="28"/>
      <w:lang w:val="en-US" w:eastAsia="zh-CN" w:bidi="ar-SA"/>
    </w:rPr>
  </w:style>
  <w:style w:type="character" w:customStyle="1" w:styleId="1035">
    <w:name w:val="QB图 Char Char"/>
    <w:link w:val="1036"/>
    <w:uiPriority w:val="0"/>
    <w:rPr>
      <w:rFonts w:ascii="Calibri" w:hAnsi="Calibri" w:eastAsia="宋体" w:cs="Times New Roman"/>
      <w:lang w:val="en-US" w:eastAsia="zh-CN" w:bidi="ar-SA"/>
    </w:rPr>
  </w:style>
  <w:style w:type="paragraph" w:customStyle="1" w:styleId="1036">
    <w:name w:val="QB图"/>
    <w:basedOn w:val="981"/>
    <w:next w:val="981"/>
    <w:link w:val="1035"/>
    <w:uiPriority w:val="0"/>
    <w:pPr>
      <w:ind w:left="1418" w:hanging="1418" w:firstLineChars="0"/>
      <w:jc w:val="center"/>
    </w:pPr>
  </w:style>
  <w:style w:type="character" w:customStyle="1" w:styleId="1037">
    <w:name w:val="一级要点 Char Char"/>
    <w:link w:val="1038"/>
    <w:uiPriority w:val="0"/>
    <w:rPr>
      <w:rFonts w:ascii="Calibri" w:hAnsi="Calibri" w:eastAsia="宋体" w:cs="Times New Roman"/>
      <w:lang w:val="en-US" w:eastAsia="zh-CN" w:bidi="ar-SA"/>
    </w:rPr>
  </w:style>
  <w:style w:type="paragraph" w:customStyle="1" w:styleId="1038">
    <w:name w:val="一级要点"/>
    <w:basedOn w:val="1"/>
    <w:link w:val="1037"/>
    <w:uiPriority w:val="0"/>
  </w:style>
  <w:style w:type="character" w:customStyle="1" w:styleId="1039">
    <w:name w:val="Char Char72"/>
    <w:uiPriority w:val="0"/>
    <w:rPr>
      <w:rFonts w:ascii="Calibri" w:hAnsi="Calibri" w:eastAsia="宋体" w:cs="Times New Roman"/>
      <w:b/>
      <w:kern w:val="2"/>
      <w:sz w:val="32"/>
      <w:lang w:val="en-US" w:eastAsia="zh-CN" w:bidi="ar-SA"/>
    </w:rPr>
  </w:style>
  <w:style w:type="character" w:customStyle="1" w:styleId="1040">
    <w:name w:val="称呼 Char1"/>
    <w:uiPriority w:val="0"/>
    <w:rPr>
      <w:rFonts w:hint="default" w:ascii="Calibri" w:hAnsi="Calibri" w:eastAsia="宋体" w:cs="Times New Roman"/>
      <w:kern w:val="0"/>
      <w:sz w:val="20"/>
      <w:szCs w:val="20"/>
      <w:lang w:val="en-US" w:eastAsia="zh-CN" w:bidi="ar-SA"/>
    </w:rPr>
  </w:style>
  <w:style w:type="character" w:customStyle="1" w:styleId="1041">
    <w:name w:val="msointenseemphasis"/>
    <w:uiPriority w:val="0"/>
    <w:rPr>
      <w:rFonts w:ascii="Calibri" w:hAnsi="Calibri" w:eastAsia="宋体" w:cs="Times New Roman"/>
      <w:b/>
      <w:i/>
      <w:sz w:val="24"/>
      <w:szCs w:val="24"/>
      <w:u w:val="single"/>
      <w:lang w:val="en-US" w:eastAsia="zh-CN" w:bidi="ar-SA"/>
    </w:rPr>
  </w:style>
  <w:style w:type="character" w:customStyle="1" w:styleId="1042">
    <w:name w:val="样式 8 磅"/>
    <w:uiPriority w:val="0"/>
    <w:rPr>
      <w:rFonts w:ascii="Calibri" w:hAnsi="Calibri" w:eastAsia="宋体" w:cs="Times New Roman"/>
      <w:sz w:val="18"/>
      <w:lang w:val="en-US" w:eastAsia="zh-CN" w:bidi="ar-SA"/>
    </w:rPr>
  </w:style>
  <w:style w:type="character" w:customStyle="1" w:styleId="1043">
    <w:name w:val="H1 Char5"/>
    <w:uiPriority w:val="0"/>
    <w:rPr>
      <w:rFonts w:hint="eastAsia" w:ascii="隶书" w:hAnsi="Calibri" w:eastAsia="隶书" w:cs="Times New Roman"/>
      <w:b/>
      <w:bCs/>
      <w:sz w:val="36"/>
      <w:szCs w:val="36"/>
      <w:lang w:val="en-US" w:eastAsia="zh-CN" w:bidi="ar-SA"/>
    </w:rPr>
  </w:style>
  <w:style w:type="character" w:customStyle="1" w:styleId="1044">
    <w:name w:val="正文文本 3 Char1"/>
    <w:uiPriority w:val="0"/>
    <w:rPr>
      <w:rFonts w:hint="default" w:ascii="Calibri" w:hAnsi="Calibri" w:eastAsia="宋体" w:cs="Times New Roman"/>
      <w:kern w:val="0"/>
      <w:sz w:val="16"/>
      <w:szCs w:val="16"/>
      <w:lang w:val="en-US" w:eastAsia="zh-CN" w:bidi="ar-SA"/>
    </w:rPr>
  </w:style>
  <w:style w:type="character" w:customStyle="1" w:styleId="1045">
    <w:name w:val="样式 样式 正文首行缩进 + 首行缩进:  2 字符 + 首行缩进:  2 字符 Char Char"/>
    <w:uiPriority w:val="0"/>
    <w:rPr>
      <w:rFonts w:ascii="宋体" w:hAnsi="宋体" w:eastAsia="宋体" w:cs="宋体"/>
      <w:sz w:val="24"/>
      <w:lang w:val="en-US" w:eastAsia="zh-CN" w:bidi="ar-SA"/>
    </w:rPr>
  </w:style>
  <w:style w:type="character" w:customStyle="1" w:styleId="1046">
    <w:name w:val="序号2 Char Char"/>
    <w:link w:val="1047"/>
    <w:uiPriority w:val="0"/>
    <w:rPr>
      <w:rFonts w:ascii="Calibri" w:hAnsi="Calibri" w:eastAsia="宋体" w:cs="Times New Roman"/>
      <w:kern w:val="0"/>
      <w:sz w:val="24"/>
      <w:szCs w:val="24"/>
      <w:lang w:val="en-US" w:eastAsia="zh-CN" w:bidi="ar-SA"/>
    </w:rPr>
  </w:style>
  <w:style w:type="paragraph" w:customStyle="1" w:styleId="1047">
    <w:name w:val="序号2"/>
    <w:basedOn w:val="1"/>
    <w:link w:val="1046"/>
    <w:uiPriority w:val="0"/>
    <w:pPr>
      <w:spacing w:before="120" w:after="120" w:line="360" w:lineRule="auto"/>
    </w:pPr>
    <w:rPr>
      <w:kern w:val="0"/>
      <w:sz w:val="24"/>
      <w:szCs w:val="24"/>
    </w:rPr>
  </w:style>
  <w:style w:type="character" w:customStyle="1" w:styleId="1048">
    <w:name w:val="无间隔 Char Char"/>
    <w:link w:val="671"/>
    <w:uiPriority w:val="0"/>
    <w:rPr>
      <w:rFonts w:ascii="Times New Roman" w:hAnsi="Times New Roman" w:eastAsia="宋体" w:cs="Times New Roman"/>
      <w:kern w:val="2"/>
      <w:sz w:val="24"/>
      <w:szCs w:val="24"/>
      <w:lang w:val="en-US" w:eastAsia="zh-CN" w:bidi="ar-SA"/>
    </w:rPr>
  </w:style>
  <w:style w:type="character" w:customStyle="1" w:styleId="1049">
    <w:name w:val="图名 Char"/>
    <w:uiPriority w:val="0"/>
    <w:rPr>
      <w:rFonts w:hint="default" w:ascii="Arial" w:hAnsi="Arial" w:eastAsia="黑体" w:cs="Arial"/>
      <w:sz w:val="24"/>
      <w:szCs w:val="24"/>
      <w:lang w:val="en-US" w:eastAsia="zh-CN" w:bidi="ar-SA"/>
    </w:rPr>
  </w:style>
  <w:style w:type="character" w:customStyle="1" w:styleId="1050">
    <w:name w:val="正文首行缩进 2 Char Char"/>
    <w:uiPriority w:val="0"/>
    <w:rPr>
      <w:rFonts w:ascii="仿宋" w:hAnsi="仿宋" w:eastAsia="仿宋" w:cs="Times New Roman"/>
      <w:sz w:val="24"/>
      <w:szCs w:val="24"/>
      <w:lang w:val="en-US" w:eastAsia="zh-CN" w:bidi="ar-SA"/>
    </w:rPr>
  </w:style>
  <w:style w:type="character" w:customStyle="1" w:styleId="1051">
    <w:name w:val="正文new Char Char"/>
    <w:link w:val="1052"/>
    <w:uiPriority w:val="0"/>
    <w:rPr>
      <w:rFonts w:ascii="仿宋_GB2312" w:hAnsi="仿宋" w:eastAsia="仿宋_GB2312" w:cs="Times New Roman"/>
      <w:color w:val="000000"/>
      <w:kern w:val="0"/>
      <w:sz w:val="30"/>
      <w:szCs w:val="30"/>
      <w:lang w:val="en-US" w:eastAsia="zh-CN" w:bidi="ar-SA"/>
    </w:rPr>
  </w:style>
  <w:style w:type="paragraph" w:customStyle="1" w:styleId="1052">
    <w:name w:val="正文new"/>
    <w:basedOn w:val="1"/>
    <w:link w:val="1051"/>
    <w:uiPriority w:val="0"/>
    <w:pPr>
      <w:adjustRightInd w:val="0"/>
      <w:snapToGrid w:val="0"/>
      <w:spacing w:line="540" w:lineRule="exact"/>
      <w:ind w:firstLine="600" w:firstLineChars="200"/>
    </w:pPr>
    <w:rPr>
      <w:rFonts w:ascii="仿宋_GB2312" w:hAnsi="仿宋" w:eastAsia="仿宋_GB2312"/>
      <w:color w:val="000000"/>
      <w:kern w:val="0"/>
      <w:sz w:val="30"/>
      <w:szCs w:val="30"/>
    </w:rPr>
  </w:style>
  <w:style w:type="character" w:customStyle="1" w:styleId="1053">
    <w:name w:val="标题1正文 Char Char Char Char Char Char Char"/>
    <w:uiPriority w:val="0"/>
    <w:rPr>
      <w:rFonts w:hint="eastAsia" w:ascii="宋体" w:hAnsi="宋体" w:eastAsia="宋体" w:cs="Times New Roman"/>
      <w:kern w:val="2"/>
      <w:sz w:val="18"/>
      <w:szCs w:val="24"/>
      <w:lang w:val="en-US" w:eastAsia="zh-CN" w:bidi="ar-SA"/>
    </w:rPr>
  </w:style>
  <w:style w:type="character" w:customStyle="1" w:styleId="1054">
    <w:name w:val="1 标题 Char Char"/>
    <w:link w:val="1055"/>
    <w:uiPriority w:val="0"/>
    <w:rPr>
      <w:rFonts w:ascii="仿宋_GB2312" w:hAnsi="宋体" w:eastAsia="仿宋_GB2312" w:cs="Times New Roman"/>
      <w:b/>
      <w:snapToGrid w:val="0"/>
      <w:color w:val="000000"/>
      <w:kern w:val="0"/>
      <w:sz w:val="30"/>
      <w:szCs w:val="30"/>
      <w:lang w:val="en-US" w:eastAsia="zh-CN" w:bidi="ar-SA"/>
    </w:rPr>
  </w:style>
  <w:style w:type="paragraph" w:customStyle="1" w:styleId="1055">
    <w:name w:val="1 标题"/>
    <w:basedOn w:val="1"/>
    <w:link w:val="1054"/>
    <w:uiPriority w:val="0"/>
    <w:pPr>
      <w:tabs>
        <w:tab w:val="left" w:pos="993"/>
      </w:tabs>
      <w:snapToGrid w:val="0"/>
      <w:ind w:left="1200" w:hanging="360"/>
      <w:outlineLvl w:val="2"/>
    </w:pPr>
    <w:rPr>
      <w:rFonts w:ascii="仿宋_GB2312" w:hAnsi="宋体" w:eastAsia="仿宋_GB2312"/>
      <w:b/>
      <w:snapToGrid w:val="0"/>
      <w:color w:val="000000"/>
      <w:kern w:val="0"/>
      <w:sz w:val="30"/>
      <w:szCs w:val="30"/>
    </w:rPr>
  </w:style>
  <w:style w:type="character" w:customStyle="1" w:styleId="1056">
    <w:name w:val="正文文本 2 Char Char"/>
    <w:uiPriority w:val="0"/>
    <w:rPr>
      <w:rFonts w:hint="eastAsia" w:ascii="宋体" w:hAnsi="宋体" w:eastAsia="宋体" w:cs="Times New Roman"/>
      <w:b/>
      <w:bCs/>
      <w:sz w:val="21"/>
      <w:lang w:val="en-US" w:eastAsia="zh-CN" w:bidi="ar-SA"/>
    </w:rPr>
  </w:style>
  <w:style w:type="character" w:customStyle="1" w:styleId="1057">
    <w:name w:val="Char Char48"/>
    <w:uiPriority w:val="0"/>
    <w:rPr>
      <w:rFonts w:hint="default" w:ascii="Calibri" w:hAnsi="Calibri" w:eastAsia="宋体" w:cs="Times New Roman"/>
      <w:b/>
      <w:bCs/>
      <w:kern w:val="2"/>
      <w:sz w:val="32"/>
      <w:szCs w:val="32"/>
      <w:lang w:val="en-US" w:eastAsia="zh-CN" w:bidi="ar-SA"/>
    </w:rPr>
  </w:style>
  <w:style w:type="character" w:customStyle="1" w:styleId="1058">
    <w:name w:val="标题 Char4"/>
    <w:uiPriority w:val="0"/>
    <w:rPr>
      <w:rFonts w:ascii="Cambria" w:hAnsi="Cambria" w:eastAsia="宋体" w:cs="Times New Roman"/>
      <w:b/>
      <w:bCs/>
      <w:kern w:val="2"/>
      <w:sz w:val="32"/>
      <w:szCs w:val="32"/>
      <w:lang w:val="en-US" w:eastAsia="zh-CN" w:bidi="ar-SA"/>
    </w:rPr>
  </w:style>
  <w:style w:type="character" w:customStyle="1" w:styleId="1059">
    <w:name w:val="HTML 预设格式 Char1"/>
    <w:uiPriority w:val="0"/>
    <w:rPr>
      <w:rFonts w:hint="default" w:ascii="Courier New" w:hAnsi="Courier New" w:eastAsia="宋体" w:cs="Courier New"/>
      <w:kern w:val="0"/>
      <w:sz w:val="20"/>
      <w:szCs w:val="20"/>
      <w:lang w:val="en-US" w:eastAsia="zh-CN" w:bidi="ar-SA"/>
    </w:rPr>
  </w:style>
  <w:style w:type="character" w:customStyle="1" w:styleId="1060">
    <w:name w:val="批注主题 Char Char"/>
    <w:link w:val="1061"/>
    <w:uiPriority w:val="0"/>
    <w:rPr>
      <w:rFonts w:ascii="Calibri" w:hAnsi="Calibri" w:eastAsia="宋体" w:cs="Times New Roman"/>
      <w:b/>
      <w:bCs/>
      <w:kern w:val="0"/>
      <w:sz w:val="20"/>
      <w:szCs w:val="20"/>
      <w:lang w:val="en-US" w:eastAsia="zh-CN" w:bidi="ar-SA"/>
    </w:rPr>
  </w:style>
  <w:style w:type="paragraph" w:customStyle="1" w:styleId="1061">
    <w:name w:val="批注主题2"/>
    <w:basedOn w:val="13"/>
    <w:next w:val="13"/>
    <w:link w:val="1060"/>
    <w:uiPriority w:val="0"/>
    <w:rPr>
      <w:rFonts w:ascii="Calibri" w:hAnsi="Calibri" w:eastAsia="宋体" w:cs="Times New Roman"/>
      <w:b/>
      <w:bCs/>
      <w:kern w:val="0"/>
      <w:sz w:val="20"/>
      <w:szCs w:val="20"/>
      <w:lang w:val="en-US" w:eastAsia="zh-CN" w:bidi="ar-SA"/>
    </w:rPr>
  </w:style>
  <w:style w:type="character" w:customStyle="1" w:styleId="1062">
    <w:name w:val="zbggmain style9"/>
    <w:basedOn w:val="59"/>
    <w:uiPriority w:val="0"/>
    <w:rPr>
      <w:rFonts w:ascii="Calibri" w:hAnsi="Calibri" w:eastAsia="宋体" w:cs="Times New Roman"/>
      <w:lang w:val="en-US" w:eastAsia="zh-CN" w:bidi="ar-SA"/>
    </w:rPr>
  </w:style>
  <w:style w:type="character" w:customStyle="1" w:styleId="1063">
    <w:name w:val="H1 Char6"/>
    <w:uiPriority w:val="0"/>
    <w:rPr>
      <w:rFonts w:hint="eastAsia" w:ascii="隶书" w:hAnsi="Calibri" w:eastAsia="隶书" w:cs="Times New Roman"/>
      <w:b/>
      <w:bCs/>
      <w:sz w:val="36"/>
      <w:szCs w:val="36"/>
      <w:lang w:val="en-US" w:eastAsia="zh-CN" w:bidi="ar-SA"/>
    </w:rPr>
  </w:style>
  <w:style w:type="character" w:customStyle="1" w:styleId="1064">
    <w:name w:val="样式 正文缩进 + 首行缩进:  2 字符 Char Char"/>
    <w:uiPriority w:val="0"/>
    <w:rPr>
      <w:rFonts w:hint="eastAsia" w:ascii="宋体" w:hAnsi="宋体" w:eastAsia="宋体" w:cs="宋体"/>
      <w:kern w:val="2"/>
      <w:sz w:val="24"/>
      <w:lang w:val="en-US" w:eastAsia="zh-CN" w:bidi="ar-SA"/>
    </w:rPr>
  </w:style>
  <w:style w:type="character" w:customStyle="1" w:styleId="1065">
    <w:name w:val="引用 Char Char"/>
    <w:uiPriority w:val="0"/>
    <w:rPr>
      <w:rFonts w:hint="default" w:ascii="Calibri" w:hAnsi="Calibri" w:eastAsia="宋体" w:cs="Times New Roman"/>
      <w:i/>
      <w:iCs/>
      <w:color w:val="000000"/>
      <w:kern w:val="2"/>
      <w:sz w:val="21"/>
      <w:szCs w:val="22"/>
      <w:lang w:val="en-US" w:eastAsia="zh-CN" w:bidi="ar-SA"/>
    </w:rPr>
  </w:style>
  <w:style w:type="character" w:customStyle="1" w:styleId="1066">
    <w:name w:val="Char Char28"/>
    <w:uiPriority w:val="0"/>
    <w:rPr>
      <w:rFonts w:hint="eastAsia" w:ascii="楷体_GB2312" w:hAnsi="Calibri" w:eastAsia="楷体_GB2312" w:cs="Times New Roman"/>
      <w:kern w:val="2"/>
      <w:sz w:val="32"/>
      <w:lang w:val="en-US" w:eastAsia="zh-CN" w:bidi="ar-SA"/>
    </w:rPr>
  </w:style>
  <w:style w:type="character" w:customStyle="1" w:styleId="1067">
    <w:name w:val="article_td1"/>
    <w:uiPriority w:val="0"/>
    <w:rPr>
      <w:rFonts w:hint="eastAsia" w:ascii="宋体" w:hAnsi="宋体" w:eastAsia="宋体" w:cs="Times New Roman"/>
      <w:kern w:val="2"/>
      <w:sz w:val="21"/>
      <w:szCs w:val="21"/>
      <w:lang w:val="en-US" w:eastAsia="zh-CN" w:bidi="ar-SA"/>
    </w:rPr>
  </w:style>
  <w:style w:type="character" w:customStyle="1" w:styleId="1068">
    <w:name w:val="正文文本 Char Char"/>
    <w:uiPriority w:val="0"/>
    <w:rPr>
      <w:rFonts w:hint="eastAsia" w:ascii="宋体" w:hAnsi="宋体" w:eastAsia="宋体" w:cs="Times New Roman"/>
      <w:kern w:val="2"/>
      <w:sz w:val="28"/>
      <w:szCs w:val="24"/>
      <w:lang w:val="en-US" w:eastAsia="zh-CN" w:bidi="ar-SA"/>
    </w:rPr>
  </w:style>
  <w:style w:type="character" w:customStyle="1" w:styleId="1069">
    <w:name w:val="Ò³Ã¼ Char Char1"/>
    <w:uiPriority w:val="0"/>
    <w:rPr>
      <w:rFonts w:hint="default" w:ascii="Times New Roman" w:hAnsi="Times New Roman" w:eastAsia="宋体" w:cs="Times New Roman"/>
      <w:sz w:val="18"/>
      <w:szCs w:val="18"/>
      <w:lang w:val="en-US" w:eastAsia="zh-CN" w:bidi="ar-SA"/>
    </w:rPr>
  </w:style>
  <w:style w:type="character" w:customStyle="1" w:styleId="1070">
    <w:name w:val="hui3"/>
    <w:uiPriority w:val="0"/>
    <w:rPr>
      <w:rFonts w:ascii="Calibri" w:hAnsi="Calibri" w:eastAsia="宋体" w:cs="Times New Roman"/>
      <w:color w:val="333333"/>
      <w:lang w:val="en-US" w:eastAsia="zh-CN" w:bidi="ar-SA"/>
    </w:rPr>
  </w:style>
  <w:style w:type="character" w:customStyle="1" w:styleId="1071">
    <w:name w:val="FA正文 Char Char"/>
    <w:link w:val="1072"/>
    <w:uiPriority w:val="0"/>
    <w:rPr>
      <w:rFonts w:ascii="宋体" w:hAnsi="宋体" w:eastAsia="宋体" w:cs="Mangal"/>
      <w:kern w:val="0"/>
      <w:sz w:val="24"/>
      <w:szCs w:val="20"/>
      <w:lang w:val="en-US" w:eastAsia="zh-CN" w:bidi="ar-SA"/>
    </w:rPr>
  </w:style>
  <w:style w:type="paragraph" w:customStyle="1" w:styleId="1072">
    <w:name w:val="FA正文"/>
    <w:basedOn w:val="1"/>
    <w:link w:val="1071"/>
    <w:uiPriority w:val="0"/>
    <w:pPr>
      <w:spacing w:line="360" w:lineRule="auto"/>
      <w:ind w:firstLine="480" w:firstLineChars="200"/>
    </w:pPr>
    <w:rPr>
      <w:rFonts w:ascii="宋体" w:hAnsi="宋体" w:cs="Mangal"/>
      <w:kern w:val="0"/>
      <w:sz w:val="24"/>
      <w:szCs w:val="20"/>
    </w:rPr>
  </w:style>
  <w:style w:type="character" w:customStyle="1" w:styleId="1073">
    <w:name w:val="None"/>
    <w:uiPriority w:val="0"/>
    <w:rPr>
      <w:rFonts w:ascii="Calibri" w:hAnsi="Calibri" w:eastAsia="宋体" w:cs="Times New Roman"/>
      <w:lang w:val="en-US" w:eastAsia="zh-CN" w:bidi="ar-SA"/>
    </w:rPr>
  </w:style>
  <w:style w:type="character" w:customStyle="1" w:styleId="1074">
    <w:name w:val="标题 1 Char Char Char"/>
    <w:uiPriority w:val="0"/>
    <w:rPr>
      <w:rFonts w:hint="eastAsia" w:ascii="隶书" w:hAnsi="Calibri" w:eastAsia="隶书" w:cs="Times New Roman"/>
      <w:b/>
      <w:bCs/>
      <w:sz w:val="36"/>
      <w:szCs w:val="36"/>
      <w:lang w:val="en-US" w:eastAsia="zh-CN" w:bidi="ar-SA"/>
    </w:rPr>
  </w:style>
  <w:style w:type="character" w:customStyle="1" w:styleId="1075">
    <w:name w:val="正文4 Char Char Char"/>
    <w:uiPriority w:val="0"/>
    <w:rPr>
      <w:rFonts w:ascii="Calibri" w:hAnsi="Calibri" w:eastAsia="宋体" w:cs="Times New Roman"/>
      <w:sz w:val="24"/>
      <w:szCs w:val="24"/>
      <w:lang w:val="en-US" w:eastAsia="zh-CN" w:bidi="ar-SA"/>
    </w:rPr>
  </w:style>
  <w:style w:type="character" w:customStyle="1" w:styleId="1076">
    <w:name w:val="样式 首行缩进:  2 字符 Char Char"/>
    <w:uiPriority w:val="0"/>
    <w:rPr>
      <w:rFonts w:ascii="宋体" w:hAnsi="宋体" w:eastAsia="宋体" w:cs="Times New Roman"/>
      <w:bCs/>
      <w:color w:val="000000"/>
      <w:sz w:val="24"/>
      <w:szCs w:val="24"/>
      <w:lang w:val="en-US" w:eastAsia="zh-CN" w:bidi="ar-SA"/>
    </w:rPr>
  </w:style>
  <w:style w:type="character" w:customStyle="1" w:styleId="1077">
    <w:name w:val="表格中文字 Char Char Char"/>
    <w:uiPriority w:val="0"/>
    <w:rPr>
      <w:rFonts w:ascii="新宋体" w:hAnsi="新宋体" w:eastAsia="新宋体" w:cs="Times New Roman"/>
      <w:sz w:val="24"/>
      <w:szCs w:val="24"/>
      <w:lang w:val="en-US" w:eastAsia="zh-CN" w:bidi="ar-SA"/>
    </w:rPr>
  </w:style>
  <w:style w:type="character" w:customStyle="1" w:styleId="1078">
    <w:name w:val="副标题 Char4"/>
    <w:uiPriority w:val="0"/>
    <w:rPr>
      <w:rFonts w:ascii="Cambria" w:hAnsi="Cambria" w:eastAsia="宋体" w:cs="Times New Roman"/>
      <w:b/>
      <w:bCs/>
      <w:kern w:val="28"/>
      <w:sz w:val="32"/>
      <w:szCs w:val="32"/>
      <w:lang w:val="en-US" w:eastAsia="zh-CN" w:bidi="ar-SA"/>
    </w:rPr>
  </w:style>
  <w:style w:type="character" w:customStyle="1" w:styleId="1079">
    <w:name w:val="目录格式-1 Char Char"/>
    <w:link w:val="1080"/>
    <w:uiPriority w:val="0"/>
    <w:rPr>
      <w:rFonts w:ascii="宋体" w:hAnsi="宋体" w:eastAsia="宋体" w:cs="Times New Roman"/>
      <w:kern w:val="44"/>
      <w:sz w:val="28"/>
      <w:szCs w:val="28"/>
      <w:lang w:val="en-US" w:eastAsia="en-US" w:bidi="ar-SA"/>
    </w:rPr>
  </w:style>
  <w:style w:type="paragraph" w:customStyle="1" w:styleId="1080">
    <w:name w:val="目录格式-1"/>
    <w:basedOn w:val="2"/>
    <w:link w:val="1079"/>
    <w:uiPriority w:val="0"/>
    <w:pPr>
      <w:keepNext/>
      <w:keepLines/>
      <w:widowControl/>
      <w:tabs>
        <w:tab w:val="left" w:pos="840"/>
      </w:tabs>
      <w:autoSpaceDE/>
      <w:autoSpaceDN/>
      <w:adjustRightInd/>
      <w:spacing w:line="240" w:lineRule="auto"/>
      <w:ind w:left="1200" w:hanging="360"/>
      <w:jc w:val="left"/>
    </w:pPr>
    <w:rPr>
      <w:rFonts w:ascii="宋体" w:hAnsi="宋体" w:eastAsia="宋体" w:cs="Times New Roman"/>
      <w:b w:val="0"/>
      <w:bCs w:val="0"/>
      <w:kern w:val="44"/>
      <w:sz w:val="28"/>
      <w:szCs w:val="28"/>
      <w:lang w:val="en-US" w:eastAsia="en-US" w:bidi="ar-SA"/>
    </w:rPr>
  </w:style>
  <w:style w:type="character" w:customStyle="1" w:styleId="1081">
    <w:name w:val="表格(五号) Char Char"/>
    <w:link w:val="1082"/>
    <w:uiPriority w:val="0"/>
    <w:rPr>
      <w:rFonts w:ascii="宋体" w:hAnsi="宋体" w:eastAsia="宋体" w:cs="Times New Roman"/>
      <w:kern w:val="0"/>
      <w:sz w:val="20"/>
      <w:szCs w:val="20"/>
      <w:lang w:val="en-US" w:eastAsia="zh-CN" w:bidi="ar-SA"/>
    </w:rPr>
  </w:style>
  <w:style w:type="paragraph" w:customStyle="1" w:styleId="1082">
    <w:name w:val="表格(五号)"/>
    <w:basedOn w:val="1"/>
    <w:link w:val="1081"/>
    <w:uiPriority w:val="0"/>
    <w:pPr>
      <w:adjustRightInd w:val="0"/>
      <w:spacing w:before="60" w:after="60"/>
      <w:ind w:left="11"/>
      <w:jc w:val="center"/>
    </w:pPr>
    <w:rPr>
      <w:rFonts w:ascii="宋体" w:hAnsi="宋体"/>
      <w:kern w:val="0"/>
      <w:sz w:val="20"/>
      <w:szCs w:val="20"/>
    </w:rPr>
  </w:style>
  <w:style w:type="character" w:customStyle="1" w:styleId="1083">
    <w:name w:val="Char Char49"/>
    <w:uiPriority w:val="0"/>
    <w:rPr>
      <w:rFonts w:hint="default" w:ascii="Arial" w:hAnsi="Arial" w:eastAsia="黑体" w:cs="Arial"/>
      <w:b/>
      <w:bCs/>
      <w:kern w:val="2"/>
      <w:sz w:val="32"/>
      <w:szCs w:val="32"/>
      <w:lang w:val="en-US" w:eastAsia="zh-CN" w:bidi="ar-SA"/>
    </w:rPr>
  </w:style>
  <w:style w:type="character" w:customStyle="1" w:styleId="1084">
    <w:name w:val="不明显强调1"/>
    <w:uiPriority w:val="0"/>
    <w:rPr>
      <w:rFonts w:ascii="Calibri" w:hAnsi="Calibri" w:eastAsia="宋体" w:cs="Times New Roman"/>
      <w:i/>
      <w:iCs/>
      <w:color w:val="808080"/>
      <w:lang w:val="en-US" w:eastAsia="zh-CN" w:bidi="ar-SA"/>
    </w:rPr>
  </w:style>
  <w:style w:type="character" w:customStyle="1" w:styleId="1085">
    <w:name w:val="正文首行缩进 Char Char"/>
    <w:uiPriority w:val="0"/>
    <w:rPr>
      <w:rFonts w:hint="eastAsia" w:ascii="宋体" w:hAnsi="宋体" w:eastAsia="宋体" w:cs="Times New Roman"/>
      <w:kern w:val="2"/>
      <w:sz w:val="24"/>
      <w:szCs w:val="24"/>
      <w:lang w:val="en-US" w:eastAsia="zh-CN" w:bidi="ar-SA"/>
    </w:rPr>
  </w:style>
  <w:style w:type="character" w:customStyle="1" w:styleId="1086">
    <w:name w:val="Char Char311"/>
    <w:uiPriority w:val="0"/>
    <w:rPr>
      <w:rFonts w:ascii="Arial" w:hAnsi="Arial" w:eastAsia="黑体" w:cs="Times New Roman"/>
      <w:b/>
      <w:kern w:val="2"/>
      <w:sz w:val="32"/>
      <w:lang w:val="en-US" w:eastAsia="zh-CN" w:bidi="ar-SA"/>
    </w:rPr>
  </w:style>
  <w:style w:type="character" w:customStyle="1" w:styleId="1087">
    <w:name w:val="明显强调1"/>
    <w:uiPriority w:val="0"/>
    <w:rPr>
      <w:rFonts w:ascii="Calibri" w:hAnsi="Calibri" w:eastAsia="宋体" w:cs="Times New Roman"/>
      <w:b/>
      <w:bCs/>
      <w:i/>
      <w:iCs/>
      <w:color w:val="4F81BD"/>
      <w:lang w:val="en-US" w:eastAsia="zh-CN" w:bidi="ar-SA"/>
    </w:rPr>
  </w:style>
  <w:style w:type="character" w:customStyle="1" w:styleId="1088">
    <w:name w:val="明显引用 Char1"/>
    <w:uiPriority w:val="0"/>
    <w:rPr>
      <w:rFonts w:hint="default" w:ascii="Calibri" w:hAnsi="Calibri" w:eastAsia="宋体" w:cs="Times New Roman"/>
      <w:i/>
      <w:iCs/>
      <w:color w:val="5B9BD5"/>
      <w:kern w:val="0"/>
      <w:sz w:val="20"/>
      <w:szCs w:val="20"/>
      <w:lang w:val="en-US" w:eastAsia="zh-CN" w:bidi="ar-SA"/>
    </w:rPr>
  </w:style>
  <w:style w:type="character" w:customStyle="1" w:styleId="1089">
    <w:name w:val="批注文字 Char Char Char"/>
    <w:uiPriority w:val="0"/>
    <w:rPr>
      <w:rFonts w:ascii="Calibri" w:hAnsi="Calibri" w:eastAsia="宋体" w:cs="Times New Roman"/>
      <w:kern w:val="2"/>
      <w:sz w:val="21"/>
      <w:szCs w:val="22"/>
      <w:lang w:val="en-US" w:eastAsia="zh-CN" w:bidi="ar-SA"/>
    </w:rPr>
  </w:style>
  <w:style w:type="character" w:customStyle="1" w:styleId="1090">
    <w:name w:val="px1233"/>
    <w:basedOn w:val="59"/>
    <w:uiPriority w:val="0"/>
    <w:rPr>
      <w:rFonts w:ascii="Calibri" w:hAnsi="Calibri" w:eastAsia="宋体" w:cs="Times New Roman"/>
      <w:lang w:val="en-US" w:eastAsia="zh-CN" w:bidi="ar-SA"/>
    </w:rPr>
  </w:style>
  <w:style w:type="character" w:customStyle="1" w:styleId="1091">
    <w:name w:val="样式 正文缩进 + 首行缩进:  2 字符 Char Char Char"/>
    <w:uiPriority w:val="0"/>
    <w:rPr>
      <w:rFonts w:ascii="Times New Roman" w:hAnsi="Times New Roman" w:eastAsia="宋体" w:cs="Times New Roman"/>
      <w:sz w:val="24"/>
      <w:lang w:val="en-US" w:eastAsia="zh-CN" w:bidi="ar-SA"/>
    </w:rPr>
  </w:style>
  <w:style w:type="character" w:customStyle="1" w:styleId="1092">
    <w:name w:val="Char2 Char Char Char Char"/>
    <w:uiPriority w:val="0"/>
    <w:rPr>
      <w:rFonts w:hint="default" w:ascii="Verdana" w:hAnsi="宋体" w:eastAsia="宋体" w:cs="Times New Roman"/>
      <w:sz w:val="28"/>
      <w:szCs w:val="28"/>
      <w:lang w:val="en-US" w:eastAsia="zh-CN" w:bidi="ar-SA"/>
    </w:rPr>
  </w:style>
  <w:style w:type="character" w:customStyle="1" w:styleId="1093">
    <w:name w:val="style36"/>
    <w:basedOn w:val="59"/>
    <w:uiPriority w:val="0"/>
    <w:rPr>
      <w:rFonts w:ascii="Calibri" w:hAnsi="Calibri" w:eastAsia="宋体" w:cs="Times New Roman"/>
      <w:lang w:val="en-US" w:eastAsia="zh-CN" w:bidi="ar-SA"/>
    </w:rPr>
  </w:style>
  <w:style w:type="character" w:customStyle="1" w:styleId="1094">
    <w:name w:val="Char Char611"/>
    <w:uiPriority w:val="0"/>
    <w:rPr>
      <w:rFonts w:ascii="Calibri" w:hAnsi="Calibri" w:eastAsia="宋体" w:cs="Times New Roman"/>
      <w:b/>
      <w:bCs/>
      <w:kern w:val="2"/>
      <w:sz w:val="28"/>
      <w:szCs w:val="28"/>
      <w:lang w:val="en-US" w:eastAsia="zh-CN" w:bidi="ar-SA"/>
    </w:rPr>
  </w:style>
  <w:style w:type="character" w:customStyle="1" w:styleId="1095">
    <w:name w:val="引用 Char1"/>
    <w:uiPriority w:val="0"/>
    <w:rPr>
      <w:rFonts w:hint="default" w:ascii="Calibri" w:hAnsi="Calibri" w:eastAsia="宋体" w:cs="Times New Roman"/>
      <w:i/>
      <w:iCs/>
      <w:color w:val="3F3F3F"/>
      <w:kern w:val="0"/>
      <w:sz w:val="20"/>
      <w:szCs w:val="20"/>
      <w:lang w:val="en-US" w:eastAsia="zh-CN" w:bidi="ar-SA"/>
    </w:rPr>
  </w:style>
  <w:style w:type="character" w:customStyle="1" w:styleId="1096">
    <w:name w:val="H1 Char4"/>
    <w:uiPriority w:val="0"/>
    <w:rPr>
      <w:rFonts w:hint="eastAsia" w:ascii="隶书" w:hAnsi="Calibri" w:eastAsia="隶书" w:cs="Times New Roman"/>
      <w:b/>
      <w:bCs/>
      <w:sz w:val="36"/>
      <w:szCs w:val="36"/>
      <w:lang w:val="en-US" w:eastAsia="zh-CN" w:bidi="ar-SA"/>
    </w:rPr>
  </w:style>
  <w:style w:type="character" w:customStyle="1" w:styleId="1097">
    <w:name w:val="H2 Char6"/>
    <w:uiPriority w:val="0"/>
    <w:rPr>
      <w:rFonts w:hint="default" w:ascii="Arial" w:hAnsi="Arial" w:eastAsia="黑体" w:cs="Arial"/>
      <w:b/>
      <w:bCs/>
      <w:kern w:val="2"/>
      <w:sz w:val="32"/>
      <w:szCs w:val="32"/>
      <w:lang w:val="en-US" w:eastAsia="zh-CN" w:bidi="ar-SA"/>
    </w:rPr>
  </w:style>
  <w:style w:type="character" w:customStyle="1" w:styleId="1098">
    <w:name w:val="标题 Char2"/>
    <w:uiPriority w:val="0"/>
    <w:rPr>
      <w:rFonts w:hint="default" w:ascii="Calibri Light" w:hAnsi="Calibri Light" w:eastAsia="宋体" w:cs="黑体"/>
      <w:b/>
      <w:bCs/>
      <w:kern w:val="0"/>
      <w:sz w:val="32"/>
      <w:szCs w:val="32"/>
      <w:lang w:val="en-US" w:eastAsia="zh-CN" w:bidi="ar-SA"/>
    </w:rPr>
  </w:style>
  <w:style w:type="character" w:customStyle="1" w:styleId="1099">
    <w:name w:val="Char Char92"/>
    <w:uiPriority w:val="0"/>
    <w:rPr>
      <w:rFonts w:ascii="Calibri" w:hAnsi="Calibri" w:eastAsia="宋体" w:cs="Times New Roman"/>
      <w:b/>
      <w:kern w:val="44"/>
      <w:sz w:val="44"/>
      <w:lang w:val="en-US" w:eastAsia="zh-CN" w:bidi="ar-SA"/>
    </w:rPr>
  </w:style>
  <w:style w:type="character" w:customStyle="1" w:styleId="1100">
    <w:name w:val="large1"/>
    <w:uiPriority w:val="0"/>
    <w:rPr>
      <w:rFonts w:hint="eastAsia" w:ascii="宋体" w:hAnsi="宋体" w:eastAsia="宋体" w:cs="Times New Roman"/>
      <w:sz w:val="21"/>
      <w:szCs w:val="21"/>
      <w:lang w:val="en-US" w:eastAsia="zh-CN" w:bidi="ar-SA"/>
    </w:rPr>
  </w:style>
  <w:style w:type="character" w:customStyle="1" w:styleId="1101">
    <w:name w:val="h4 Char4"/>
    <w:uiPriority w:val="0"/>
    <w:rPr>
      <w:rFonts w:hint="default" w:ascii="Arial" w:hAnsi="Arial" w:eastAsia="黑体" w:cs="Arial"/>
      <w:b/>
      <w:bCs/>
      <w:kern w:val="2"/>
      <w:sz w:val="28"/>
      <w:szCs w:val="28"/>
      <w:lang w:val="en-US" w:eastAsia="zh-CN" w:bidi="ar-SA"/>
    </w:rPr>
  </w:style>
  <w:style w:type="character" w:customStyle="1" w:styleId="1102">
    <w:name w:val="Char Char111"/>
    <w:uiPriority w:val="0"/>
    <w:rPr>
      <w:rFonts w:ascii="Calibri" w:hAnsi="Calibri" w:eastAsia="宋体" w:cs="Times New Roman"/>
      <w:kern w:val="2"/>
      <w:sz w:val="18"/>
      <w:szCs w:val="18"/>
      <w:lang w:val="en-US" w:eastAsia="zh-CN" w:bidi="ar-SA"/>
    </w:rPr>
  </w:style>
  <w:style w:type="character" w:customStyle="1" w:styleId="1103">
    <w:name w:val="Char Char27"/>
    <w:uiPriority w:val="0"/>
    <w:rPr>
      <w:rFonts w:hint="eastAsia" w:ascii="宋体" w:hAnsi="宋体" w:eastAsia="宋体" w:cs="Times New Roman"/>
      <w:b/>
      <w:bCs/>
      <w:kern w:val="2"/>
      <w:sz w:val="32"/>
      <w:szCs w:val="32"/>
      <w:lang w:val="en-US" w:eastAsia="zh-CN" w:bidi="ar-SA"/>
    </w:rPr>
  </w:style>
  <w:style w:type="character" w:customStyle="1" w:styleId="1104">
    <w:name w:val="fonts11"/>
    <w:uiPriority w:val="0"/>
    <w:rPr>
      <w:rFonts w:ascii="Calibri" w:hAnsi="Calibri" w:eastAsia="宋体" w:cs="Times New Roman"/>
      <w:sz w:val="18"/>
      <w:szCs w:val="18"/>
      <w:lang w:val="en-US" w:eastAsia="zh-CN" w:bidi="ar-SA"/>
    </w:rPr>
  </w:style>
  <w:style w:type="character" w:customStyle="1" w:styleId="1105">
    <w:name w:val="批注框文本 Char1"/>
    <w:uiPriority w:val="0"/>
    <w:rPr>
      <w:rFonts w:ascii="Calibri" w:hAnsi="Calibri" w:eastAsia="宋体" w:cs="Times New Roman"/>
      <w:szCs w:val="18"/>
      <w:lang w:val="en-US" w:eastAsia="zh-CN" w:bidi="ar-SA"/>
    </w:rPr>
  </w:style>
  <w:style w:type="character" w:customStyle="1" w:styleId="1106">
    <w:name w:val="dectext1"/>
    <w:uiPriority w:val="0"/>
    <w:rPr>
      <w:rFonts w:hint="eastAsia" w:ascii="宋体" w:hAnsi="宋体" w:eastAsia="宋体" w:cs="Times New Roman"/>
      <w:color w:val="333333"/>
      <w:sz w:val="21"/>
      <w:szCs w:val="21"/>
      <w:u w:val="none"/>
      <w:lang w:val="en-US" w:eastAsia="zh-CN" w:bidi="ar-SA"/>
    </w:rPr>
  </w:style>
  <w:style w:type="character" w:customStyle="1" w:styleId="1107">
    <w:name w:val="正文文本 2 Char1"/>
    <w:uiPriority w:val="0"/>
    <w:rPr>
      <w:rFonts w:hint="default" w:ascii="Calibri" w:hAnsi="Calibri" w:eastAsia="宋体" w:cs="Times New Roman"/>
      <w:kern w:val="0"/>
      <w:sz w:val="20"/>
      <w:szCs w:val="20"/>
      <w:lang w:val="en-US" w:eastAsia="zh-CN" w:bidi="ar-SA"/>
    </w:rPr>
  </w:style>
  <w:style w:type="character" w:customStyle="1" w:styleId="1108">
    <w:name w:val="h4 Char5"/>
    <w:uiPriority w:val="0"/>
    <w:rPr>
      <w:rFonts w:hint="default" w:ascii="Arial" w:hAnsi="Arial" w:eastAsia="黑体" w:cs="Arial"/>
      <w:b/>
      <w:bCs/>
      <w:kern w:val="2"/>
      <w:sz w:val="28"/>
      <w:szCs w:val="28"/>
      <w:lang w:val="en-US" w:eastAsia="zh-CN" w:bidi="ar-SA"/>
    </w:rPr>
  </w:style>
  <w:style w:type="character" w:customStyle="1" w:styleId="1109">
    <w:name w:val="批注引用1"/>
    <w:uiPriority w:val="0"/>
    <w:rPr>
      <w:rFonts w:ascii="Calibri" w:hAnsi="Calibri" w:eastAsia="宋体" w:cs="Times New Roman"/>
      <w:sz w:val="21"/>
      <w:szCs w:val="21"/>
      <w:lang w:val="en-US" w:eastAsia="zh-CN" w:bidi="ar-SA"/>
    </w:rPr>
  </w:style>
  <w:style w:type="character" w:customStyle="1" w:styleId="1110">
    <w:name w:val="正文 首行缩进:  2 字符 Char Char"/>
    <w:uiPriority w:val="0"/>
    <w:rPr>
      <w:rFonts w:ascii="宋体" w:hAnsi="宋体" w:eastAsia="宋体" w:cs="宋体"/>
      <w:sz w:val="24"/>
      <w:lang w:val="en-US" w:eastAsia="zh-CN" w:bidi="ar-SA"/>
    </w:rPr>
  </w:style>
  <w:style w:type="character" w:customStyle="1" w:styleId="1111">
    <w:name w:val="正文非重点 Char Char"/>
    <w:link w:val="1112"/>
    <w:uiPriority w:val="0"/>
    <w:rPr>
      <w:rFonts w:ascii="Arial" w:hAnsi="Arial" w:eastAsia="宋体" w:cs="Arial"/>
      <w:sz w:val="24"/>
      <w:szCs w:val="24"/>
      <w:lang w:val="en-US" w:eastAsia="zh-CN" w:bidi="ar-SA"/>
    </w:rPr>
  </w:style>
  <w:style w:type="paragraph" w:customStyle="1" w:styleId="1112">
    <w:name w:val="正文非重点"/>
    <w:link w:val="1111"/>
    <w:uiPriority w:val="0"/>
    <w:pPr>
      <w:spacing w:line="360" w:lineRule="auto"/>
      <w:ind w:firstLine="480" w:firstLineChars="200"/>
    </w:pPr>
    <w:rPr>
      <w:rFonts w:ascii="Arial" w:hAnsi="Arial" w:eastAsia="宋体" w:cs="Arial"/>
      <w:sz w:val="24"/>
      <w:szCs w:val="24"/>
      <w:lang w:val="en-US" w:eastAsia="zh-CN" w:bidi="ar-SA"/>
    </w:rPr>
  </w:style>
  <w:style w:type="character" w:customStyle="1" w:styleId="1113">
    <w:name w:val="表格标题(居中) Char Char"/>
    <w:link w:val="1114"/>
    <w:uiPriority w:val="0"/>
    <w:rPr>
      <w:rFonts w:ascii="黑体" w:hAnsi="黑体" w:eastAsia="黑体" w:cs="Times New Roman"/>
      <w:kern w:val="0"/>
      <w:sz w:val="24"/>
      <w:szCs w:val="20"/>
      <w:lang w:val="en-US" w:eastAsia="zh-CN" w:bidi="ar-SA"/>
    </w:rPr>
  </w:style>
  <w:style w:type="paragraph" w:customStyle="1" w:styleId="1114">
    <w:name w:val="表格标题(居中)"/>
    <w:basedOn w:val="1"/>
    <w:link w:val="1113"/>
    <w:uiPriority w:val="0"/>
    <w:pPr>
      <w:snapToGrid w:val="0"/>
      <w:spacing w:line="300" w:lineRule="auto"/>
      <w:jc w:val="center"/>
    </w:pPr>
    <w:rPr>
      <w:rFonts w:ascii="黑体" w:hAnsi="黑体" w:eastAsia="黑体"/>
      <w:kern w:val="0"/>
      <w:sz w:val="24"/>
      <w:szCs w:val="20"/>
    </w:rPr>
  </w:style>
  <w:style w:type="paragraph" w:customStyle="1" w:styleId="1115">
    <w:name w:val="Char Char Char Char Char Char Char Char2"/>
    <w:basedOn w:val="1"/>
    <w:uiPriority w:val="0"/>
    <w:pPr>
      <w:tabs>
        <w:tab w:val="left" w:pos="360"/>
      </w:tabs>
    </w:pPr>
    <w:rPr>
      <w:rFonts w:ascii="Times New Roman" w:hAnsi="Times New Roman"/>
      <w:sz w:val="24"/>
      <w:szCs w:val="24"/>
    </w:rPr>
  </w:style>
  <w:style w:type="paragraph" w:customStyle="1" w:styleId="1116">
    <w:name w:val="gs_40"/>
    <w:basedOn w:val="1"/>
    <w:uiPriority w:val="0"/>
    <w:pPr>
      <w:widowControl/>
      <w:spacing w:before="100" w:beforeAutospacing="1" w:after="100" w:afterAutospacing="1" w:line="240" w:lineRule="atLeast"/>
      <w:jc w:val="left"/>
    </w:pPr>
    <w:rPr>
      <w:rFonts w:ascii="黑体" w:hAnsi="宋体" w:eastAsia="黑体" w:cs="宋体"/>
      <w:color w:val="666666"/>
      <w:kern w:val="0"/>
      <w:sz w:val="20"/>
      <w:szCs w:val="20"/>
    </w:rPr>
  </w:style>
  <w:style w:type="paragraph" w:customStyle="1" w:styleId="1117">
    <w:name w:val="xl2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18">
    <w:name w:val="数字标题5"/>
    <w:basedOn w:val="6"/>
    <w:next w:val="1"/>
    <w:uiPriority w:val="0"/>
    <w:pPr>
      <w:keepLines w:val="0"/>
      <w:widowControl/>
      <w:tabs>
        <w:tab w:val="left" w:pos="2356"/>
        <w:tab w:val="left" w:pos="2520"/>
        <w:tab w:val="left" w:pos="2551"/>
        <w:tab w:val="clear" w:pos="992"/>
      </w:tabs>
      <w:spacing w:before="0" w:after="0" w:line="372" w:lineRule="auto"/>
      <w:ind w:left="2551" w:hanging="850"/>
      <w:jc w:val="left"/>
    </w:pPr>
    <w:rPr>
      <w:rFonts w:ascii="Times New Roman" w:hAnsi="Times New Roman"/>
      <w:b w:val="0"/>
      <w:sz w:val="18"/>
      <w:szCs w:val="24"/>
    </w:rPr>
  </w:style>
  <w:style w:type="paragraph" w:customStyle="1" w:styleId="1119">
    <w:name w:val="Char Char1 Char Char1 Char Char1"/>
    <w:basedOn w:val="1"/>
    <w:uiPriority w:val="0"/>
    <w:pPr>
      <w:tabs>
        <w:tab w:val="left" w:pos="1440"/>
      </w:tabs>
      <w:ind w:left="1440" w:hanging="1275"/>
    </w:pPr>
    <w:rPr>
      <w:rFonts w:ascii="Tahoma" w:hAnsi="Tahoma"/>
      <w:kern w:val="0"/>
      <w:sz w:val="24"/>
      <w:szCs w:val="24"/>
    </w:rPr>
  </w:style>
  <w:style w:type="paragraph" w:customStyle="1" w:styleId="1120">
    <w:name w:val="自定义表格文字"/>
    <w:basedOn w:val="1"/>
    <w:uiPriority w:val="0"/>
    <w:pPr>
      <w:spacing w:before="60" w:after="60" w:line="320" w:lineRule="exact"/>
      <w:jc w:val="left"/>
    </w:pPr>
    <w:rPr>
      <w:rFonts w:ascii="宋体" w:hAnsi="Times New Roman" w:eastAsia="楷体_GB2312"/>
      <w:kern w:val="0"/>
      <w:sz w:val="20"/>
      <w:szCs w:val="24"/>
    </w:rPr>
  </w:style>
  <w:style w:type="paragraph" w:customStyle="1" w:styleId="1121">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122">
    <w:name w:val="列表 21"/>
    <w:basedOn w:val="1"/>
    <w:uiPriority w:val="0"/>
    <w:pPr>
      <w:ind w:left="100" w:leftChars="200" w:hanging="200" w:hangingChars="200"/>
    </w:pPr>
    <w:rPr>
      <w:rFonts w:ascii="Times New Roman" w:hAnsi="Times New Roman"/>
      <w:kern w:val="0"/>
      <w:sz w:val="28"/>
      <w:szCs w:val="24"/>
    </w:rPr>
  </w:style>
  <w:style w:type="paragraph" w:customStyle="1" w:styleId="1123">
    <w:name w:val="正文文字表格居中"/>
    <w:basedOn w:val="1"/>
    <w:next w:val="1124"/>
    <w:uiPriority w:val="0"/>
    <w:pPr>
      <w:snapToGrid w:val="0"/>
      <w:spacing w:line="360" w:lineRule="auto"/>
    </w:pPr>
    <w:rPr>
      <w:rFonts w:ascii="宋体" w:hAnsi="Times New Roman"/>
      <w:b/>
      <w:kern w:val="0"/>
      <w:sz w:val="24"/>
      <w:szCs w:val="20"/>
    </w:rPr>
  </w:style>
  <w:style w:type="paragraph" w:customStyle="1" w:styleId="1124">
    <w:name w:val="正文文本 22"/>
    <w:basedOn w:val="1"/>
    <w:uiPriority w:val="0"/>
    <w:pPr>
      <w:widowControl/>
      <w:snapToGrid w:val="0"/>
      <w:spacing w:before="50" w:line="400" w:lineRule="exact"/>
      <w:jc w:val="left"/>
    </w:pPr>
    <w:rPr>
      <w:rFonts w:ascii="宋体" w:hAnsi="宋体"/>
      <w:color w:val="000000"/>
      <w:sz w:val="24"/>
      <w:szCs w:val="24"/>
    </w:rPr>
  </w:style>
  <w:style w:type="paragraph" w:customStyle="1" w:styleId="1125">
    <w:name w:val="默认段落字体 Para Char Char Char Char Char Char Char Char Char1 Char Char Char Char Char Char Char"/>
    <w:basedOn w:val="1126"/>
    <w:uiPriority w:val="0"/>
    <w:pPr>
      <w:shd w:val="clear" w:color="auto" w:fill="000080"/>
    </w:pPr>
    <w:rPr>
      <w:rFonts w:ascii="Tahoma" w:hAnsi="Tahoma"/>
      <w:sz w:val="24"/>
      <w:szCs w:val="24"/>
    </w:rPr>
  </w:style>
  <w:style w:type="paragraph" w:customStyle="1" w:styleId="1126">
    <w:name w:val="文档结构图3"/>
    <w:basedOn w:val="1"/>
    <w:uiPriority w:val="0"/>
    <w:rPr>
      <w:rFonts w:hint="eastAsia" w:ascii="宋体" w:hAnsi="宋体"/>
      <w:kern w:val="0"/>
      <w:sz w:val="18"/>
      <w:szCs w:val="18"/>
    </w:rPr>
  </w:style>
  <w:style w:type="paragraph" w:customStyle="1" w:styleId="1127">
    <w:name w:val="正文_1"/>
    <w:uiPriority w:val="0"/>
    <w:pPr>
      <w:widowControl w:val="0"/>
      <w:jc w:val="both"/>
    </w:pPr>
    <w:rPr>
      <w:rFonts w:ascii="Calibri" w:hAnsi="Calibri" w:eastAsia="宋体" w:cs="Times New Roman"/>
      <w:kern w:val="2"/>
      <w:sz w:val="21"/>
      <w:szCs w:val="22"/>
      <w:lang w:val="en-US" w:eastAsia="zh-CN" w:bidi="ar-SA"/>
    </w:rPr>
  </w:style>
  <w:style w:type="paragraph" w:customStyle="1" w:styleId="1128">
    <w:name w:val="font7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29">
    <w:name w:val="缩进正文"/>
    <w:basedOn w:val="1"/>
    <w:uiPriority w:val="0"/>
    <w:pPr>
      <w:spacing w:line="300" w:lineRule="auto"/>
      <w:ind w:firstLine="200"/>
      <w:jc w:val="left"/>
    </w:pPr>
    <w:rPr>
      <w:rFonts w:ascii="宋体" w:hAnsi="宋体"/>
      <w:kern w:val="0"/>
      <w:sz w:val="28"/>
      <w:szCs w:val="20"/>
    </w:rPr>
  </w:style>
  <w:style w:type="paragraph" w:customStyle="1" w:styleId="1130">
    <w:name w:val="单元格居中"/>
    <w:basedOn w:val="1"/>
    <w:uiPriority w:val="0"/>
    <w:pPr>
      <w:spacing w:line="360" w:lineRule="auto"/>
      <w:jc w:val="center"/>
    </w:pPr>
    <w:rPr>
      <w:rFonts w:ascii="Times New Roman" w:hAnsi="Times New Roman"/>
      <w:kern w:val="0"/>
      <w:sz w:val="24"/>
      <w:szCs w:val="24"/>
    </w:rPr>
  </w:style>
  <w:style w:type="paragraph" w:customStyle="1" w:styleId="1131">
    <w:name w:val="font5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32">
    <w:name w:val="MM Topic 5"/>
    <w:basedOn w:val="6"/>
    <w:uiPriority w:val="0"/>
    <w:pPr>
      <w:keepLines w:val="0"/>
      <w:widowControl/>
      <w:tabs>
        <w:tab w:val="left" w:pos="1008"/>
        <w:tab w:val="left" w:pos="2356"/>
        <w:tab w:val="clear" w:pos="992"/>
      </w:tabs>
      <w:spacing w:before="0" w:after="0" w:line="372" w:lineRule="auto"/>
      <w:ind w:left="0" w:firstLine="0"/>
      <w:jc w:val="left"/>
    </w:pPr>
    <w:rPr>
      <w:rFonts w:ascii="Times New Roman" w:hAnsi="Times New Roman"/>
      <w:b w:val="0"/>
      <w:kern w:val="0"/>
      <w:sz w:val="18"/>
      <w:szCs w:val="24"/>
    </w:rPr>
  </w:style>
  <w:style w:type="paragraph" w:customStyle="1" w:styleId="1133">
    <w:name w:val="font2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34">
    <w:name w:val="font3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35">
    <w:name w:val="font5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36">
    <w:name w:val="font4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37">
    <w:name w:val="Char Char1 Char Char Char Char Char Char Char Char Char Char Char Char Char Char2"/>
    <w:basedOn w:val="1"/>
    <w:uiPriority w:val="0"/>
    <w:pPr>
      <w:widowControl/>
      <w:spacing w:after="160" w:line="240" w:lineRule="exact"/>
      <w:jc w:val="left"/>
    </w:pPr>
    <w:rPr>
      <w:rFonts w:ascii="Times New Roman" w:hAnsi="Times New Roman"/>
      <w:szCs w:val="20"/>
    </w:rPr>
  </w:style>
  <w:style w:type="paragraph" w:customStyle="1" w:styleId="1138">
    <w:name w:val="样式 非加粗 非倾斜 悬挂缩进: 1.47 字符"/>
    <w:basedOn w:val="1"/>
    <w:uiPriority w:val="0"/>
    <w:pPr>
      <w:spacing w:beforeLines="50" w:line="360" w:lineRule="auto"/>
      <w:ind w:firstLine="480" w:firstLineChars="200"/>
    </w:pPr>
    <w:rPr>
      <w:rFonts w:ascii="Times New Roman" w:hAnsi="Times New Roman"/>
      <w:kern w:val="0"/>
      <w:sz w:val="24"/>
      <w:szCs w:val="24"/>
    </w:rPr>
  </w:style>
  <w:style w:type="paragraph" w:customStyle="1" w:styleId="1139">
    <w:name w:val="Char Char Char1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140">
    <w:name w:val="项目符号A"/>
    <w:basedOn w:val="1"/>
    <w:uiPriority w:val="0"/>
    <w:pPr>
      <w:tabs>
        <w:tab w:val="left" w:pos="1021"/>
      </w:tabs>
      <w:spacing w:line="360" w:lineRule="auto"/>
      <w:ind w:left="1021" w:hanging="454"/>
    </w:pPr>
    <w:rPr>
      <w:rFonts w:ascii="Arial" w:hAnsi="Arial"/>
      <w:color w:val="FF0000"/>
      <w:kern w:val="0"/>
      <w:sz w:val="24"/>
      <w:szCs w:val="20"/>
    </w:rPr>
  </w:style>
  <w:style w:type="paragraph" w:customStyle="1" w:styleId="1141">
    <w:name w:val="z-窗体底端2"/>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142">
    <w:name w:val="font9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43">
    <w:name w:val="xl2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144">
    <w:name w:val="xl2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45">
    <w:name w:val="font3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46">
    <w:name w:val="font6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47">
    <w:name w:val="列表编号 41"/>
    <w:basedOn w:val="1"/>
    <w:uiPriority w:val="0"/>
    <w:pPr>
      <w:tabs>
        <w:tab w:val="left" w:pos="840"/>
        <w:tab w:val="left" w:pos="1344"/>
      </w:tabs>
      <w:autoSpaceDE w:val="0"/>
      <w:autoSpaceDN w:val="0"/>
      <w:adjustRightInd w:val="0"/>
      <w:spacing w:line="360" w:lineRule="atLeast"/>
      <w:ind w:left="840" w:hanging="420"/>
    </w:pPr>
    <w:rPr>
      <w:rFonts w:ascii="Times New Roman" w:hAnsi="Times New Roman"/>
      <w:kern w:val="0"/>
      <w:sz w:val="24"/>
      <w:szCs w:val="24"/>
    </w:rPr>
  </w:style>
  <w:style w:type="paragraph" w:customStyle="1" w:styleId="1148">
    <w:name w:val="四级条标题"/>
    <w:basedOn w:val="1149"/>
    <w:next w:val="330"/>
    <w:uiPriority w:val="0"/>
    <w:pPr>
      <w:tabs>
        <w:tab w:val="left" w:pos="756"/>
      </w:tabs>
    </w:pPr>
  </w:style>
  <w:style w:type="paragraph" w:customStyle="1" w:styleId="1149">
    <w:name w:val="三级条标题"/>
    <w:basedOn w:val="1150"/>
    <w:next w:val="330"/>
    <w:uiPriority w:val="0"/>
    <w:pPr>
      <w:tabs>
        <w:tab w:val="left" w:pos="756"/>
      </w:tabs>
      <w:outlineLvl w:val="4"/>
    </w:pPr>
  </w:style>
  <w:style w:type="paragraph" w:customStyle="1" w:styleId="1150">
    <w:name w:val="二级条标题"/>
    <w:basedOn w:val="1151"/>
    <w:next w:val="330"/>
    <w:uiPriority w:val="0"/>
    <w:pPr>
      <w:tabs>
        <w:tab w:val="left" w:pos="756"/>
      </w:tabs>
      <w:ind w:left="0"/>
      <w:outlineLvl w:val="3"/>
    </w:pPr>
  </w:style>
  <w:style w:type="paragraph" w:customStyle="1" w:styleId="1151">
    <w:name w:val="一级条标题"/>
    <w:basedOn w:val="3"/>
    <w:next w:val="330"/>
    <w:uiPriority w:val="0"/>
    <w:pPr>
      <w:keepNext w:val="0"/>
      <w:keepLines w:val="0"/>
      <w:widowControl/>
      <w:tabs>
        <w:tab w:val="left" w:pos="756"/>
      </w:tabs>
      <w:spacing w:before="0" w:after="0" w:line="240" w:lineRule="auto"/>
      <w:ind w:left="525" w:hanging="576"/>
      <w:jc w:val="left"/>
      <w:outlineLvl w:val="2"/>
    </w:pPr>
    <w:rPr>
      <w:rFonts w:ascii="黑体" w:hAnsi="Times New Roman" w:eastAsia="宋体" w:cs="Times New Roman"/>
      <w:b w:val="0"/>
      <w:bCs w:val="0"/>
      <w:caps/>
      <w:kern w:val="0"/>
      <w:sz w:val="21"/>
      <w:szCs w:val="20"/>
      <w:lang w:val="en-US" w:eastAsia="en-US" w:bidi="ar-SA"/>
    </w:rPr>
  </w:style>
  <w:style w:type="paragraph" w:customStyle="1" w:styleId="1152">
    <w:name w:val="xl201"/>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22"/>
      <w:szCs w:val="20"/>
    </w:rPr>
  </w:style>
  <w:style w:type="paragraph" w:customStyle="1" w:styleId="1153">
    <w:name w:val="标题4级"/>
    <w:basedOn w:val="5"/>
    <w:uiPriority w:val="0"/>
    <w:pPr>
      <w:keepLines w:val="0"/>
      <w:widowControl/>
      <w:tabs>
        <w:tab w:val="left" w:pos="851"/>
        <w:tab w:val="left" w:pos="993"/>
        <w:tab w:val="left" w:pos="1931"/>
      </w:tabs>
      <w:suppressAutoHyphens/>
      <w:spacing w:before="0" w:after="0" w:line="360" w:lineRule="auto"/>
      <w:ind w:left="1559" w:hanging="708"/>
      <w:jc w:val="left"/>
    </w:pPr>
    <w:rPr>
      <w:rFonts w:ascii="宋体" w:hAnsi="宋体" w:eastAsia="宋体" w:cs="宋体"/>
      <w:b w:val="0"/>
      <w:bCs w:val="0"/>
      <w:sz w:val="21"/>
      <w:szCs w:val="24"/>
      <w:lang w:val="en-US" w:eastAsia="ar-SA" w:bidi="ar-SA"/>
    </w:rPr>
  </w:style>
  <w:style w:type="paragraph" w:customStyle="1" w:styleId="1154">
    <w:name w:val="列表编号 31"/>
    <w:basedOn w:val="1"/>
    <w:uiPriority w:val="0"/>
    <w:pPr>
      <w:tabs>
        <w:tab w:val="left" w:pos="1200"/>
      </w:tabs>
      <w:ind w:left="1200" w:hanging="360"/>
    </w:pPr>
    <w:rPr>
      <w:rFonts w:ascii="Times New Roman" w:hAnsi="Times New Roman"/>
      <w:kern w:val="0"/>
      <w:sz w:val="20"/>
      <w:szCs w:val="24"/>
    </w:rPr>
  </w:style>
  <w:style w:type="paragraph" w:customStyle="1" w:styleId="1155">
    <w:name w:val="font67"/>
    <w:basedOn w:val="1"/>
    <w:uiPriority w:val="0"/>
    <w:pPr>
      <w:widowControl/>
      <w:spacing w:before="100" w:beforeAutospacing="1" w:after="100" w:afterAutospacing="1"/>
      <w:jc w:val="left"/>
    </w:pPr>
    <w:rPr>
      <w:rFonts w:ascii="宋体" w:hAnsi="宋体" w:cs="宋体"/>
      <w:kern w:val="0"/>
      <w:sz w:val="18"/>
      <w:szCs w:val="18"/>
    </w:rPr>
  </w:style>
  <w:style w:type="character" w:customStyle="1" w:styleId="1156">
    <w:name w:val="标题 Char5"/>
    <w:basedOn w:val="59"/>
    <w:uiPriority w:val="0"/>
    <w:rPr>
      <w:rFonts w:eastAsia="宋体" w:asciiTheme="majorHAnsi" w:hAnsiTheme="majorHAnsi" w:cstheme="majorBidi"/>
      <w:b/>
      <w:bCs/>
      <w:kern w:val="2"/>
      <w:sz w:val="32"/>
      <w:szCs w:val="32"/>
      <w:lang w:val="en-US" w:eastAsia="zh-CN" w:bidi="ar-SA"/>
    </w:rPr>
  </w:style>
  <w:style w:type="paragraph" w:customStyle="1" w:styleId="1157">
    <w:name w:val="xl26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58">
    <w:name w:val="封面标题"/>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159">
    <w:name w:val="Char Char1 Char Char Char Char1 Char Char Char2"/>
    <w:basedOn w:val="1"/>
    <w:uiPriority w:val="0"/>
    <w:pPr>
      <w:adjustRightInd w:val="0"/>
      <w:spacing w:line="360" w:lineRule="atLeast"/>
      <w:textAlignment w:val="baseline"/>
    </w:pPr>
    <w:rPr>
      <w:rFonts w:ascii="Tahoma" w:hAnsi="Tahoma"/>
      <w:sz w:val="24"/>
      <w:szCs w:val="20"/>
    </w:rPr>
  </w:style>
  <w:style w:type="paragraph" w:customStyle="1" w:styleId="1160">
    <w:name w:val="TOC 标题1"/>
    <w:basedOn w:val="2"/>
    <w:next w:val="1"/>
    <w:uiPriority w:val="0"/>
    <w:pPr>
      <w:keepNext/>
      <w:keepLines/>
      <w:widowControl/>
      <w:tabs>
        <w:tab w:val="left" w:pos="432"/>
      </w:tabs>
      <w:autoSpaceDE/>
      <w:autoSpaceDN/>
      <w:adjustRightInd/>
      <w:spacing w:before="480" w:line="276" w:lineRule="auto"/>
      <w:ind w:left="432" w:hanging="432"/>
      <w:jc w:val="left"/>
      <w:outlineLvl w:val="9"/>
    </w:pPr>
    <w:rPr>
      <w:rFonts w:ascii="Cambria" w:hAnsi="Cambria" w:eastAsia="宋体" w:cs="Times New Roman"/>
      <w:color w:val="365F91"/>
      <w:kern w:val="2"/>
      <w:sz w:val="28"/>
      <w:szCs w:val="28"/>
      <w:lang w:val="en-US" w:eastAsia="en-US" w:bidi="ar-SA"/>
    </w:rPr>
  </w:style>
  <w:style w:type="paragraph" w:customStyle="1" w:styleId="1161">
    <w:name w:val="正文文本缩进 31"/>
    <w:basedOn w:val="1"/>
    <w:uiPriority w:val="0"/>
    <w:pPr>
      <w:snapToGrid w:val="0"/>
      <w:ind w:firstLine="480" w:firstLineChars="200"/>
      <w:jc w:val="left"/>
    </w:pPr>
    <w:rPr>
      <w:rFonts w:hint="eastAsia" w:ascii="仿宋_GB2312" w:hAnsi="宋体" w:eastAsia="仿宋_GB2312"/>
      <w:color w:val="000000"/>
      <w:kern w:val="0"/>
      <w:sz w:val="24"/>
      <w:szCs w:val="24"/>
    </w:rPr>
  </w:style>
  <w:style w:type="paragraph" w:customStyle="1" w:styleId="1162">
    <w:name w:val="9"/>
    <w:basedOn w:val="1"/>
    <w:uiPriority w:val="0"/>
    <w:rPr>
      <w:kern w:val="0"/>
      <w:sz w:val="20"/>
      <w:szCs w:val="20"/>
    </w:rPr>
  </w:style>
  <w:style w:type="paragraph" w:customStyle="1" w:styleId="1163">
    <w:name w:val="font3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64">
    <w:name w:val="xl217"/>
    <w:basedOn w:val="1"/>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color w:val="000000"/>
      <w:kern w:val="0"/>
      <w:sz w:val="20"/>
      <w:szCs w:val="20"/>
    </w:rPr>
  </w:style>
  <w:style w:type="paragraph" w:customStyle="1" w:styleId="1165">
    <w:name w:val="Char Char1 Char Char Char"/>
    <w:basedOn w:val="1"/>
    <w:uiPriority w:val="0"/>
    <w:rPr>
      <w:rFonts w:ascii="仿宋_GB2312" w:hAnsi="Times New Roman" w:eastAsia="仿宋_GB2312"/>
      <w:b/>
      <w:kern w:val="0"/>
      <w:sz w:val="32"/>
      <w:szCs w:val="32"/>
    </w:rPr>
  </w:style>
  <w:style w:type="paragraph" w:customStyle="1" w:styleId="1166">
    <w:name w:val="font1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67">
    <w:name w:val="列表 31"/>
    <w:basedOn w:val="1"/>
    <w:uiPriority w:val="0"/>
    <w:pPr>
      <w:ind w:left="100" w:leftChars="400" w:hanging="200" w:hangingChars="200"/>
    </w:pPr>
    <w:rPr>
      <w:rFonts w:ascii="Times New Roman" w:hAnsi="Times New Roman"/>
      <w:kern w:val="0"/>
      <w:sz w:val="20"/>
      <w:szCs w:val="20"/>
    </w:rPr>
  </w:style>
  <w:style w:type="paragraph" w:customStyle="1" w:styleId="1168">
    <w:name w:val="Char Char11 Char Char Char Char Char Char Char Char Char Char Char"/>
    <w:basedOn w:val="1"/>
    <w:uiPriority w:val="0"/>
    <w:pPr>
      <w:snapToGrid w:val="0"/>
      <w:spacing w:line="360" w:lineRule="auto"/>
    </w:pPr>
    <w:rPr>
      <w:rFonts w:ascii="Arial" w:hAnsi="Arial" w:eastAsia="黑体" w:cs="Arial"/>
      <w:kern w:val="0"/>
      <w:sz w:val="20"/>
      <w:szCs w:val="21"/>
    </w:rPr>
  </w:style>
  <w:style w:type="paragraph" w:customStyle="1" w:styleId="1169">
    <w:name w:val="xl2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70">
    <w:name w:val="样式 微软雅黑 小四 首行缩进:  0.74 厘米 行距: 1.5 倍行距"/>
    <w:basedOn w:val="1"/>
    <w:uiPriority w:val="0"/>
    <w:pPr>
      <w:spacing w:line="360" w:lineRule="auto"/>
      <w:ind w:firstLine="200" w:firstLineChars="200"/>
    </w:pPr>
    <w:rPr>
      <w:rFonts w:ascii="微软雅黑" w:hAnsi="微软雅黑" w:eastAsia="微软雅黑" w:cs="宋体"/>
      <w:kern w:val="0"/>
      <w:sz w:val="24"/>
      <w:szCs w:val="20"/>
    </w:rPr>
  </w:style>
  <w:style w:type="paragraph" w:customStyle="1" w:styleId="1171">
    <w:name w:val="xl208"/>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72">
    <w:name w:val="xl2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73">
    <w:name w:val="font8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74">
    <w:name w:val="font8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75">
    <w:name w:val="列出段落3"/>
    <w:basedOn w:val="1"/>
    <w:uiPriority w:val="0"/>
    <w:pPr>
      <w:ind w:firstLine="420" w:firstLineChars="200"/>
    </w:pPr>
    <w:rPr>
      <w:kern w:val="0"/>
      <w:sz w:val="20"/>
      <w:szCs w:val="20"/>
    </w:rPr>
  </w:style>
  <w:style w:type="paragraph" w:customStyle="1" w:styleId="1176">
    <w:name w:val="std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77">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78">
    <w:name w:val="正文6"/>
    <w:basedOn w:val="1"/>
    <w:uiPriority w:val="0"/>
    <w:pPr>
      <w:tabs>
        <w:tab w:val="left" w:pos="840"/>
      </w:tabs>
      <w:adjustRightInd w:val="0"/>
      <w:spacing w:before="60" w:after="60" w:line="360" w:lineRule="auto"/>
      <w:ind w:left="840" w:hanging="420"/>
    </w:pPr>
    <w:rPr>
      <w:rFonts w:ascii="Times New Roman" w:hAnsi="Times New Roman"/>
      <w:kern w:val="0"/>
      <w:sz w:val="24"/>
      <w:szCs w:val="24"/>
    </w:rPr>
  </w:style>
  <w:style w:type="paragraph" w:customStyle="1" w:styleId="1179">
    <w:name w:val="z.zhang正文"/>
    <w:basedOn w:val="1"/>
    <w:uiPriority w:val="0"/>
    <w:pPr>
      <w:spacing w:before="156" w:after="156" w:line="360" w:lineRule="auto"/>
      <w:ind w:firstLine="480" w:firstLineChars="200"/>
    </w:pPr>
    <w:rPr>
      <w:rFonts w:ascii="仿宋_GB2312" w:hAnsi="Tahoma"/>
      <w:kern w:val="0"/>
      <w:sz w:val="24"/>
      <w:szCs w:val="28"/>
    </w:rPr>
  </w:style>
  <w:style w:type="paragraph" w:customStyle="1" w:styleId="1180">
    <w:name w:val="Char Char Char Char4"/>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81">
    <w:name w:val="xl222"/>
    <w:basedOn w:val="1"/>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left"/>
    </w:pPr>
    <w:rPr>
      <w:rFonts w:ascii="宋体" w:hAnsi="宋体"/>
      <w:kern w:val="0"/>
      <w:sz w:val="20"/>
      <w:szCs w:val="20"/>
    </w:rPr>
  </w:style>
  <w:style w:type="paragraph" w:customStyle="1" w:styleId="1182">
    <w:name w:val="xl249"/>
    <w:basedOn w:val="1"/>
    <w:uiPriority w:val="0"/>
    <w:pPr>
      <w:widowControl/>
      <w:pBdr>
        <w:top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szCs w:val="20"/>
    </w:rPr>
  </w:style>
  <w:style w:type="character" w:customStyle="1" w:styleId="1183">
    <w:name w:val="副标题 Char5"/>
    <w:basedOn w:val="59"/>
    <w:uiPriority w:val="0"/>
    <w:rPr>
      <w:rFonts w:eastAsia="宋体" w:asciiTheme="majorHAnsi" w:hAnsiTheme="majorHAnsi" w:cstheme="majorBidi"/>
      <w:b/>
      <w:bCs/>
      <w:kern w:val="28"/>
      <w:sz w:val="32"/>
      <w:szCs w:val="32"/>
      <w:lang w:val="en-US" w:eastAsia="zh-CN" w:bidi="ar-SA"/>
    </w:rPr>
  </w:style>
  <w:style w:type="paragraph" w:customStyle="1" w:styleId="1184">
    <w:name w:val="xl2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85">
    <w:name w:val="图表目录1"/>
    <w:basedOn w:val="1"/>
    <w:next w:val="1"/>
    <w:uiPriority w:val="0"/>
    <w:pPr>
      <w:tabs>
        <w:tab w:val="left" w:pos="1270"/>
      </w:tabs>
      <w:spacing w:line="360" w:lineRule="auto"/>
      <w:ind w:left="1270" w:hanging="420"/>
      <w:jc w:val="left"/>
    </w:pPr>
    <w:rPr>
      <w:rFonts w:ascii="Times New Roman" w:hAnsi="Times New Roman"/>
      <w:smallCaps/>
      <w:kern w:val="0"/>
      <w:sz w:val="20"/>
      <w:szCs w:val="20"/>
    </w:rPr>
  </w:style>
  <w:style w:type="paragraph" w:customStyle="1" w:styleId="1186">
    <w:name w:val="My新正文"/>
    <w:basedOn w:val="1"/>
    <w:uiPriority w:val="0"/>
    <w:pPr>
      <w:widowControl/>
      <w:adjustRightInd w:val="0"/>
      <w:spacing w:line="360" w:lineRule="auto"/>
      <w:ind w:firstLine="480" w:firstLineChars="200"/>
      <w:jc w:val="left"/>
    </w:pPr>
    <w:rPr>
      <w:rFonts w:ascii="宋体" w:hAnsi="Courier New" w:eastAsia="仿宋_GB2312" w:cs="宋体"/>
      <w:color w:val="0D0D0D"/>
      <w:kern w:val="0"/>
      <w:sz w:val="24"/>
      <w:szCs w:val="20"/>
    </w:rPr>
  </w:style>
  <w:style w:type="paragraph" w:customStyle="1" w:styleId="1187">
    <w:name w:val="样式 正文文本"/>
    <w:basedOn w:val="1"/>
    <w:uiPriority w:val="0"/>
    <w:pPr>
      <w:adjustRightInd w:val="0"/>
      <w:snapToGrid w:val="0"/>
      <w:spacing w:line="400" w:lineRule="exact"/>
      <w:ind w:firstLine="200" w:firstLineChars="200"/>
    </w:pPr>
    <w:rPr>
      <w:rFonts w:ascii="Arial" w:hAnsi="Arial" w:cs="宋体"/>
      <w:color w:val="000000"/>
      <w:kern w:val="0"/>
      <w:sz w:val="20"/>
      <w:szCs w:val="20"/>
    </w:rPr>
  </w:style>
  <w:style w:type="paragraph" w:customStyle="1" w:styleId="1188">
    <w:name w:val="QB标题6"/>
    <w:basedOn w:val="1189"/>
    <w:uiPriority w:val="0"/>
    <w:pPr>
      <w:tabs>
        <w:tab w:val="left" w:pos="360"/>
        <w:tab w:val="left" w:pos="567"/>
        <w:tab w:val="left" w:pos="756"/>
      </w:tabs>
      <w:outlineLvl w:val="5"/>
    </w:pPr>
  </w:style>
  <w:style w:type="paragraph" w:customStyle="1" w:styleId="1189">
    <w:name w:val="QB标题5"/>
    <w:basedOn w:val="1190"/>
    <w:uiPriority w:val="0"/>
    <w:pPr>
      <w:tabs>
        <w:tab w:val="left" w:pos="360"/>
        <w:tab w:val="left" w:pos="567"/>
        <w:tab w:val="left" w:pos="756"/>
      </w:tabs>
      <w:outlineLvl w:val="4"/>
    </w:pPr>
  </w:style>
  <w:style w:type="paragraph" w:customStyle="1" w:styleId="1190">
    <w:name w:val="QB标题4"/>
    <w:basedOn w:val="1191"/>
    <w:qFormat/>
    <w:uiPriority w:val="0"/>
    <w:pPr>
      <w:tabs>
        <w:tab w:val="left" w:pos="360"/>
        <w:tab w:val="left" w:pos="567"/>
      </w:tabs>
      <w:ind w:left="0" w:firstLine="0"/>
      <w:outlineLvl w:val="3"/>
    </w:pPr>
  </w:style>
  <w:style w:type="paragraph" w:customStyle="1" w:styleId="1191">
    <w:name w:val="QB标题2"/>
    <w:basedOn w:val="3"/>
    <w:qFormat/>
    <w:uiPriority w:val="0"/>
    <w:pPr>
      <w:keepLines w:val="0"/>
      <w:widowControl/>
      <w:tabs>
        <w:tab w:val="left" w:pos="567"/>
      </w:tabs>
      <w:spacing w:before="0" w:after="0" w:line="408" w:lineRule="auto"/>
      <w:ind w:left="567" w:hanging="567"/>
      <w:jc w:val="left"/>
    </w:pPr>
    <w:rPr>
      <w:rFonts w:ascii="Tahoma" w:hAnsi="Tahoma" w:eastAsia="宋体" w:cs="Times New Roman"/>
      <w:b w:val="0"/>
      <w:caps/>
      <w:kern w:val="0"/>
      <w:sz w:val="21"/>
      <w:szCs w:val="21"/>
      <w:lang w:val="en-US" w:eastAsia="en-US" w:bidi="ar-SA"/>
    </w:rPr>
  </w:style>
  <w:style w:type="paragraph" w:customStyle="1" w:styleId="1192">
    <w:name w:val="font5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93">
    <w:name w:val="_Style 9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4">
    <w:name w:val="font8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95">
    <w:name w:val="xl2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196">
    <w:name w:val="Char3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97">
    <w:name w:val="Char Char Char3"/>
    <w:basedOn w:val="1"/>
    <w:qFormat/>
    <w:uiPriority w:val="0"/>
    <w:rPr>
      <w:rFonts w:ascii="Tahoma" w:hAnsi="Tahoma"/>
      <w:sz w:val="24"/>
      <w:szCs w:val="20"/>
    </w:rPr>
  </w:style>
  <w:style w:type="paragraph" w:customStyle="1" w:styleId="1198">
    <w:name w:val="z-窗体顶端2"/>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199">
    <w:name w:val="正文首行缩进1"/>
    <w:basedOn w:val="16"/>
    <w:qFormat/>
    <w:uiPriority w:val="0"/>
    <w:pPr>
      <w:ind w:firstLine="420" w:firstLineChars="100"/>
    </w:pPr>
    <w:rPr>
      <w:rFonts w:ascii="Calibri" w:hAnsi="Calibri" w:eastAsia="宋体" w:cs="Times New Roman"/>
      <w:kern w:val="0"/>
      <w:sz w:val="20"/>
      <w:szCs w:val="20"/>
      <w:lang w:val="en-US" w:eastAsia="zh-CN" w:bidi="ar-SA"/>
    </w:rPr>
  </w:style>
  <w:style w:type="paragraph" w:customStyle="1" w:styleId="1200">
    <w:name w:val="xl20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font5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02">
    <w:name w:val="默认段落字体 Para Char Char Char1 Char"/>
    <w:basedOn w:val="1"/>
    <w:qFormat/>
    <w:uiPriority w:val="0"/>
    <w:pPr>
      <w:spacing w:line="240" w:lineRule="atLeast"/>
      <w:ind w:left="420" w:firstLine="420"/>
    </w:pPr>
    <w:rPr>
      <w:rFonts w:ascii="Times New Roman" w:hAnsi="Times New Roman"/>
      <w:kern w:val="0"/>
      <w:sz w:val="24"/>
      <w:szCs w:val="24"/>
    </w:rPr>
  </w:style>
  <w:style w:type="paragraph" w:customStyle="1" w:styleId="1203">
    <w:name w:val="样式 标题 4 + 非加粗"/>
    <w:basedOn w:val="5"/>
    <w:qFormat/>
    <w:uiPriority w:val="0"/>
    <w:pPr>
      <w:keepLines w:val="0"/>
      <w:widowControl/>
      <w:tabs>
        <w:tab w:val="left" w:pos="864"/>
        <w:tab w:val="left" w:pos="1931"/>
      </w:tabs>
      <w:spacing w:before="120" w:after="120" w:line="500" w:lineRule="exact"/>
      <w:ind w:left="1559" w:hanging="708"/>
      <w:jc w:val="left"/>
    </w:pPr>
    <w:rPr>
      <w:rFonts w:ascii="Tahoma" w:hAnsi="Tahoma" w:eastAsia="宋体" w:cs="Times New Roman"/>
      <w:b w:val="0"/>
      <w:spacing w:val="4"/>
      <w:sz w:val="24"/>
      <w:szCs w:val="24"/>
      <w:lang w:val="en-US" w:eastAsia="en-US" w:bidi="ar-SA"/>
    </w:rPr>
  </w:style>
  <w:style w:type="paragraph" w:customStyle="1" w:styleId="1204">
    <w:name w:val="金保标题正文"/>
    <w:qFormat/>
    <w:uiPriority w:val="0"/>
    <w:pPr>
      <w:spacing w:line="360" w:lineRule="auto"/>
      <w:ind w:firstLine="200" w:firstLineChars="200"/>
    </w:pPr>
    <w:rPr>
      <w:rFonts w:ascii="Calibri" w:hAnsi="Calibri" w:eastAsia="宋体" w:cs="Times New Roman"/>
      <w:sz w:val="24"/>
      <w:lang w:val="en-US" w:eastAsia="zh-CN" w:bidi="ar-SA"/>
    </w:rPr>
  </w:style>
  <w:style w:type="paragraph" w:customStyle="1" w:styleId="1205">
    <w:name w:val="xl219"/>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206">
    <w:name w:val="SS正文首行缩进 +"/>
    <w:basedOn w:val="1199"/>
    <w:qFormat/>
    <w:uiPriority w:val="0"/>
    <w:pPr>
      <w:spacing w:beforeLines="50" w:afterLines="50" w:line="360" w:lineRule="auto"/>
      <w:ind w:firstLine="480" w:firstLineChars="200"/>
    </w:pPr>
    <w:rPr>
      <w:rFonts w:ascii="Times New Roman" w:hAnsi="Times New Roman" w:cs="宋体"/>
      <w:sz w:val="24"/>
    </w:rPr>
  </w:style>
  <w:style w:type="paragraph" w:customStyle="1" w:styleId="1207">
    <w:name w:val="font6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08">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09">
    <w:name w:val="QB表"/>
    <w:basedOn w:val="981"/>
    <w:next w:val="981"/>
    <w:qFormat/>
    <w:uiPriority w:val="0"/>
    <w:pPr>
      <w:tabs>
        <w:tab w:val="left" w:pos="1418"/>
      </w:tabs>
      <w:ind w:left="1418" w:hanging="1418" w:firstLineChars="0"/>
      <w:jc w:val="center"/>
    </w:pPr>
  </w:style>
  <w:style w:type="paragraph" w:customStyle="1" w:styleId="121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11">
    <w:name w:val="Char32"/>
    <w:basedOn w:val="1"/>
    <w:qFormat/>
    <w:uiPriority w:val="0"/>
    <w:rPr>
      <w:rFonts w:ascii="仿宋_GB2312" w:hAnsi="Times New Roman" w:eastAsia="仿宋_GB2312"/>
      <w:b/>
      <w:sz w:val="32"/>
      <w:szCs w:val="32"/>
    </w:rPr>
  </w:style>
  <w:style w:type="paragraph" w:customStyle="1" w:styleId="1212">
    <w:name w:val="标题五"/>
    <w:basedOn w:val="1"/>
    <w:qFormat/>
    <w:uiPriority w:val="0"/>
    <w:pPr>
      <w:spacing w:beforeLines="50" w:line="360" w:lineRule="auto"/>
    </w:pPr>
    <w:rPr>
      <w:rFonts w:ascii="Times New Roman" w:hAnsi="Times New Roman"/>
      <w:b/>
      <w:kern w:val="0"/>
      <w:sz w:val="24"/>
      <w:szCs w:val="24"/>
    </w:rPr>
  </w:style>
  <w:style w:type="paragraph" w:customStyle="1" w:styleId="1213">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1214">
    <w:name w:val="方案文档"/>
    <w:basedOn w:val="1"/>
    <w:qFormat/>
    <w:uiPriority w:val="0"/>
    <w:pPr>
      <w:tabs>
        <w:tab w:val="left" w:pos="7411"/>
      </w:tabs>
      <w:spacing w:before="120" w:after="120"/>
      <w:ind w:firstLine="525"/>
    </w:pPr>
    <w:rPr>
      <w:rFonts w:ascii="宋体" w:hAnsi="宋体"/>
      <w:kern w:val="0"/>
      <w:sz w:val="28"/>
      <w:szCs w:val="21"/>
    </w:rPr>
  </w:style>
  <w:style w:type="paragraph" w:customStyle="1" w:styleId="1215">
    <w:name w:val="xl220"/>
    <w:basedOn w:val="1"/>
    <w:qFormat/>
    <w:uiPriority w:val="0"/>
    <w:pPr>
      <w:widowControl/>
      <w:spacing w:before="100" w:beforeAutospacing="1" w:after="100" w:afterAutospacing="1"/>
      <w:jc w:val="center"/>
    </w:pPr>
    <w:rPr>
      <w:rFonts w:ascii="宋体" w:hAnsi="宋体"/>
      <w:color w:val="000000"/>
      <w:kern w:val="0"/>
      <w:sz w:val="20"/>
      <w:szCs w:val="20"/>
    </w:rPr>
  </w:style>
  <w:style w:type="paragraph" w:customStyle="1" w:styleId="1216">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1"/>
    </w:rPr>
  </w:style>
  <w:style w:type="paragraph" w:customStyle="1" w:styleId="1217">
    <w:name w:val="font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18">
    <w:name w:val="正文首行缩进 23"/>
    <w:basedOn w:val="1219"/>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219">
    <w:name w:val="正文文本缩进4"/>
    <w:basedOn w:val="1"/>
    <w:qFormat/>
    <w:uiPriority w:val="0"/>
    <w:pPr>
      <w:spacing w:after="120"/>
      <w:ind w:left="420" w:leftChars="200"/>
    </w:pPr>
    <w:rPr>
      <w:rFonts w:cs="黑体"/>
    </w:rPr>
  </w:style>
  <w:style w:type="paragraph" w:customStyle="1" w:styleId="1220">
    <w:name w:val="数字标题2"/>
    <w:basedOn w:val="3"/>
    <w:next w:val="1"/>
    <w:qFormat/>
    <w:uiPriority w:val="0"/>
    <w:pPr>
      <w:keepLines w:val="0"/>
      <w:widowControl/>
      <w:tabs>
        <w:tab w:val="left" w:pos="992"/>
        <w:tab w:val="left" w:pos="1260"/>
      </w:tabs>
      <w:spacing w:before="0" w:after="0" w:line="408" w:lineRule="auto"/>
      <w:ind w:left="992" w:hanging="567"/>
      <w:jc w:val="left"/>
    </w:pPr>
    <w:rPr>
      <w:rFonts w:ascii="Times New Roman" w:hAnsi="Times New Roman" w:eastAsia="宋体" w:cs="Times New Roman"/>
      <w:i/>
      <w:caps/>
      <w:kern w:val="0"/>
      <w:sz w:val="36"/>
      <w:szCs w:val="36"/>
      <w:lang w:val="en-US" w:eastAsia="en-US" w:bidi="ar-SA"/>
    </w:rPr>
  </w:style>
  <w:style w:type="paragraph" w:customStyle="1" w:styleId="1221">
    <w:name w:val="Char1 Char Char Char3"/>
    <w:basedOn w:val="1"/>
    <w:qFormat/>
    <w:uiPriority w:val="0"/>
    <w:rPr>
      <w:rFonts w:ascii="Tahoma" w:hAnsi="Tahoma"/>
      <w:sz w:val="24"/>
      <w:szCs w:val="20"/>
    </w:rPr>
  </w:style>
  <w:style w:type="paragraph" w:customStyle="1" w:styleId="1222">
    <w:name w:val="索引 41"/>
    <w:basedOn w:val="1"/>
    <w:next w:val="1"/>
    <w:qFormat/>
    <w:uiPriority w:val="0"/>
    <w:pPr>
      <w:adjustRightInd w:val="0"/>
      <w:spacing w:line="300" w:lineRule="auto"/>
      <w:ind w:left="600" w:leftChars="600" w:firstLine="200" w:firstLineChars="200"/>
    </w:pPr>
    <w:rPr>
      <w:rFonts w:ascii="Times New Roman" w:hAnsi="Times New Roman"/>
      <w:kern w:val="0"/>
      <w:sz w:val="24"/>
      <w:szCs w:val="20"/>
    </w:rPr>
  </w:style>
  <w:style w:type="paragraph" w:customStyle="1" w:styleId="1223">
    <w:name w:val="Char Char Char1 Char Char Char Char Char Char"/>
    <w:basedOn w:val="1"/>
    <w:qFormat/>
    <w:uiPriority w:val="0"/>
    <w:pPr>
      <w:spacing w:line="240" w:lineRule="atLeast"/>
    </w:pPr>
    <w:rPr>
      <w:rFonts w:ascii="Times New Roman" w:hAnsi="Times New Roman"/>
      <w:kern w:val="0"/>
      <w:sz w:val="24"/>
      <w:szCs w:val="24"/>
    </w:rPr>
  </w:style>
  <w:style w:type="paragraph" w:customStyle="1" w:styleId="1224">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225">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6">
    <w:name w:val="font3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7">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1228">
    <w:name w:val="Char Char12 Char Char Char Char1"/>
    <w:basedOn w:val="1"/>
    <w:qFormat/>
    <w:uiPriority w:val="0"/>
    <w:pPr>
      <w:tabs>
        <w:tab w:val="left" w:pos="432"/>
      </w:tabs>
      <w:ind w:left="432" w:hanging="432"/>
    </w:pPr>
    <w:rPr>
      <w:rFonts w:ascii="Tahoma" w:hAnsi="Tahoma"/>
      <w:sz w:val="24"/>
      <w:szCs w:val="20"/>
    </w:rPr>
  </w:style>
  <w:style w:type="paragraph" w:customStyle="1" w:styleId="1229">
    <w:name w:val="批注主题111"/>
    <w:basedOn w:val="13"/>
    <w:next w:val="13"/>
    <w:qFormat/>
    <w:uiPriority w:val="0"/>
    <w:rPr>
      <w:rFonts w:ascii="Calibri" w:hAnsi="Calibri" w:eastAsia="宋体" w:cs="Times New Roman"/>
      <w:b/>
      <w:bCs/>
      <w:kern w:val="0"/>
      <w:sz w:val="20"/>
      <w:szCs w:val="20"/>
      <w:lang w:val="en-US" w:eastAsia="zh-CN" w:bidi="ar-SA"/>
    </w:rPr>
  </w:style>
  <w:style w:type="paragraph" w:customStyle="1" w:styleId="1230">
    <w:name w:val="正文（标题三）"/>
    <w:basedOn w:val="1"/>
    <w:qFormat/>
    <w:uiPriority w:val="0"/>
    <w:pPr>
      <w:spacing w:line="360" w:lineRule="auto"/>
      <w:ind w:firstLine="200" w:firstLineChars="200"/>
    </w:pPr>
    <w:rPr>
      <w:rFonts w:ascii="Times New Roman" w:hAnsi="Times New Roman"/>
      <w:kern w:val="0"/>
      <w:sz w:val="24"/>
      <w:szCs w:val="24"/>
    </w:rPr>
  </w:style>
  <w:style w:type="paragraph" w:customStyle="1" w:styleId="1231">
    <w:name w:val="font3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2">
    <w:name w:val="xl2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33">
    <w:name w:val="标准段落"/>
    <w:basedOn w:val="1"/>
    <w:qFormat/>
    <w:uiPriority w:val="0"/>
    <w:pPr>
      <w:topLinePunct/>
      <w:autoSpaceDE w:val="0"/>
      <w:autoSpaceDN w:val="0"/>
      <w:spacing w:line="360" w:lineRule="auto"/>
      <w:ind w:firstLine="560" w:firstLineChars="200"/>
    </w:pPr>
    <w:rPr>
      <w:rFonts w:ascii="Times New Roman" w:hAnsi="Times New Roman" w:eastAsia="仿宋_GB2312"/>
      <w:kern w:val="0"/>
      <w:sz w:val="28"/>
      <w:szCs w:val="24"/>
    </w:rPr>
  </w:style>
  <w:style w:type="paragraph" w:customStyle="1" w:styleId="1234">
    <w:name w:val="修订1"/>
    <w:qFormat/>
    <w:uiPriority w:val="0"/>
    <w:rPr>
      <w:rFonts w:ascii="Calibri" w:hAnsi="Calibri" w:eastAsia="宋体" w:cs="Times New Roman"/>
      <w:kern w:val="2"/>
      <w:sz w:val="21"/>
      <w:szCs w:val="22"/>
      <w:lang w:val="en-US" w:eastAsia="zh-CN" w:bidi="ar-SA"/>
    </w:rPr>
  </w:style>
  <w:style w:type="paragraph" w:customStyle="1" w:styleId="1235">
    <w:name w:val="0"/>
    <w:basedOn w:val="1"/>
    <w:qFormat/>
    <w:uiPriority w:val="0"/>
    <w:pPr>
      <w:widowControl/>
    </w:pPr>
    <w:rPr>
      <w:rFonts w:ascii="Times New Roman" w:hAnsi="Times New Roman"/>
      <w:kern w:val="0"/>
      <w:sz w:val="24"/>
      <w:szCs w:val="20"/>
    </w:rPr>
  </w:style>
  <w:style w:type="paragraph" w:customStyle="1" w:styleId="1236">
    <w:name w:val="xl2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37">
    <w:name w:val="样式 左侧:  0.85 厘米 首行缩进:  0.85 厘米"/>
    <w:basedOn w:val="1"/>
    <w:qFormat/>
    <w:uiPriority w:val="0"/>
    <w:pPr>
      <w:spacing w:line="360" w:lineRule="auto"/>
      <w:ind w:firstLine="482"/>
    </w:pPr>
    <w:rPr>
      <w:rFonts w:ascii="Times New Roman" w:hAnsi="Times New Roman" w:cs="宋体"/>
      <w:kern w:val="0"/>
      <w:sz w:val="24"/>
      <w:szCs w:val="20"/>
    </w:rPr>
  </w:style>
  <w:style w:type="paragraph" w:customStyle="1" w:styleId="1238">
    <w:name w:val="样式 正文缩进正文（首行缩进两字）表正文正文非缩进标题4 + 行距: 1.5 倍行距"/>
    <w:basedOn w:val="1239"/>
    <w:qFormat/>
    <w:uiPriority w:val="0"/>
    <w:pPr>
      <w:tabs>
        <w:tab w:val="left" w:pos="0"/>
      </w:tabs>
      <w:spacing w:line="360" w:lineRule="auto"/>
      <w:ind w:firstLine="360" w:firstLineChars="165"/>
    </w:pPr>
    <w:rPr>
      <w:rFonts w:ascii="Arial" w:hAnsi="Arial" w:cs="Arial"/>
      <w:spacing w:val="4"/>
      <w:szCs w:val="21"/>
    </w:rPr>
  </w:style>
  <w:style w:type="paragraph" w:customStyle="1" w:styleId="1239">
    <w:name w:val="正文缩进3"/>
    <w:basedOn w:val="1"/>
    <w:qFormat/>
    <w:uiPriority w:val="0"/>
    <w:pPr>
      <w:ind w:firstLine="420"/>
    </w:pPr>
  </w:style>
  <w:style w:type="paragraph" w:customStyle="1" w:styleId="1240">
    <w:name w:val="部分1"/>
    <w:basedOn w:val="1"/>
    <w:qFormat/>
    <w:uiPriority w:val="0"/>
    <w:pPr>
      <w:keepNext/>
      <w:pageBreakBefore/>
      <w:tabs>
        <w:tab w:val="left" w:pos="720"/>
      </w:tabs>
      <w:spacing w:line="360" w:lineRule="auto"/>
      <w:jc w:val="center"/>
      <w:outlineLvl w:val="0"/>
    </w:pPr>
    <w:rPr>
      <w:rFonts w:ascii="Times New Roman" w:hAnsi="Times New Roman" w:eastAsia="黑体"/>
      <w:b/>
      <w:kern w:val="44"/>
      <w:sz w:val="36"/>
      <w:szCs w:val="20"/>
    </w:rPr>
  </w:style>
  <w:style w:type="paragraph" w:customStyle="1" w:styleId="1241">
    <w:name w:val="正文缩进2"/>
    <w:basedOn w:val="1"/>
    <w:qFormat/>
    <w:uiPriority w:val="0"/>
    <w:pPr>
      <w:ind w:firstLine="200" w:firstLineChars="200"/>
    </w:pPr>
    <w:rPr>
      <w:rFonts w:eastAsia="仿宋"/>
      <w:kern w:val="0"/>
      <w:sz w:val="28"/>
      <w:szCs w:val="20"/>
    </w:rPr>
  </w:style>
  <w:style w:type="paragraph" w:customStyle="1" w:styleId="1242">
    <w:name w:val="样式 样式 标题 4 + 非加粗 + (中文) 黑体 段前: 0 磅 段后: 0 磅 行距: 固定值 22 磅"/>
    <w:basedOn w:val="1203"/>
    <w:qFormat/>
    <w:uiPriority w:val="0"/>
    <w:pPr>
      <w:spacing w:beforeLines="50" w:afterLines="50"/>
    </w:pPr>
    <w:rPr>
      <w:bCs w:val="0"/>
      <w:spacing w:val="0"/>
    </w:rPr>
  </w:style>
  <w:style w:type="paragraph" w:customStyle="1" w:styleId="1243">
    <w:name w:val="_Style 12"/>
    <w:basedOn w:val="1"/>
    <w:qFormat/>
    <w:uiPriority w:val="0"/>
    <w:pPr>
      <w:adjustRightInd w:val="0"/>
      <w:spacing w:line="360" w:lineRule="auto"/>
    </w:pPr>
    <w:rPr>
      <w:rFonts w:ascii="Times New Roman" w:hAnsi="Times New Roman"/>
      <w:kern w:val="0"/>
      <w:sz w:val="20"/>
      <w:szCs w:val="20"/>
    </w:rPr>
  </w:style>
  <w:style w:type="paragraph" w:customStyle="1" w:styleId="1244">
    <w:name w:val="xl2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szCs w:val="20"/>
    </w:rPr>
  </w:style>
  <w:style w:type="paragraph" w:customStyle="1" w:styleId="1245">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24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48">
    <w:name w:val="缩进2字符"/>
    <w:basedOn w:val="1"/>
    <w:qFormat/>
    <w:uiPriority w:val="0"/>
    <w:pPr>
      <w:ind w:firstLine="200" w:firstLineChars="200"/>
    </w:pPr>
    <w:rPr>
      <w:rFonts w:eastAsia="仿宋"/>
      <w:kern w:val="0"/>
      <w:sz w:val="28"/>
      <w:szCs w:val="20"/>
    </w:rPr>
  </w:style>
  <w:style w:type="paragraph" w:customStyle="1" w:styleId="1249">
    <w:name w:val="font9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0">
    <w:name w:val="1.1.1 标题"/>
    <w:basedOn w:val="1"/>
    <w:qFormat/>
    <w:uiPriority w:val="0"/>
    <w:pPr>
      <w:tabs>
        <w:tab w:val="left" w:pos="1200"/>
      </w:tabs>
      <w:snapToGrid w:val="0"/>
      <w:ind w:left="1200" w:hanging="360"/>
      <w:outlineLvl w:val="5"/>
    </w:pPr>
    <w:rPr>
      <w:rFonts w:ascii="仿宋_GB2312" w:hAnsi="宋体" w:eastAsia="仿宋_GB2312"/>
      <w:b/>
      <w:color w:val="000000"/>
      <w:kern w:val="0"/>
      <w:sz w:val="30"/>
      <w:szCs w:val="30"/>
    </w:rPr>
  </w:style>
  <w:style w:type="paragraph" w:customStyle="1" w:styleId="1251">
    <w:name w:val="彩色底纹 - 强调文字颜色 11"/>
    <w:qFormat/>
    <w:uiPriority w:val="0"/>
    <w:rPr>
      <w:rFonts w:ascii="Calibri" w:hAnsi="Calibri" w:eastAsia="宋体" w:cs="Times New Roman"/>
      <w:lang w:val="en-US" w:eastAsia="zh-CN" w:bidi="ar-SA"/>
    </w:rPr>
  </w:style>
  <w:style w:type="paragraph" w:customStyle="1" w:styleId="1252">
    <w:name w:val="xl22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53">
    <w:name w:val="SANGFOR_6_1级编号"/>
    <w:basedOn w:val="1254"/>
    <w:qFormat/>
    <w:uiPriority w:val="0"/>
    <w:pPr>
      <w:tabs>
        <w:tab w:val="left" w:pos="420"/>
      </w:tabs>
      <w:ind w:firstLine="0" w:firstLineChars="0"/>
    </w:pPr>
  </w:style>
  <w:style w:type="paragraph" w:customStyle="1" w:styleId="1254">
    <w:name w:val="SANGFOR_6_正文"/>
    <w:basedOn w:val="1"/>
    <w:qFormat/>
    <w:uiPriority w:val="0"/>
    <w:pPr>
      <w:spacing w:line="360" w:lineRule="auto"/>
      <w:ind w:right="210" w:firstLine="420" w:firstLineChars="200"/>
    </w:pPr>
    <w:rPr>
      <w:rFonts w:ascii="Times New Roman" w:hAnsi="Times New Roman"/>
      <w:kern w:val="0"/>
      <w:sz w:val="20"/>
      <w:szCs w:val="24"/>
    </w:rPr>
  </w:style>
  <w:style w:type="paragraph" w:customStyle="1" w:styleId="1255">
    <w:name w:val="文档结构图11"/>
    <w:basedOn w:val="1"/>
    <w:qFormat/>
    <w:uiPriority w:val="0"/>
    <w:rPr>
      <w:rFonts w:ascii="宋体"/>
      <w:kern w:val="0"/>
      <w:sz w:val="18"/>
      <w:szCs w:val="18"/>
    </w:rPr>
  </w:style>
  <w:style w:type="paragraph" w:customStyle="1" w:styleId="1256">
    <w:name w:val="xl20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257">
    <w:name w:val="msotocheading"/>
    <w:basedOn w:val="2"/>
    <w:next w:val="1"/>
    <w:qFormat/>
    <w:uiPriority w:val="0"/>
    <w:pPr>
      <w:keepNext/>
      <w:keepLines/>
      <w:widowControl/>
      <w:tabs>
        <w:tab w:val="left" w:pos="432"/>
      </w:tabs>
      <w:autoSpaceDE/>
      <w:autoSpaceDN/>
      <w:adjustRightInd/>
      <w:spacing w:before="480" w:line="276" w:lineRule="auto"/>
      <w:ind w:left="432" w:hanging="432"/>
      <w:jc w:val="left"/>
      <w:outlineLvl w:val="9"/>
    </w:pPr>
    <w:rPr>
      <w:rFonts w:ascii="Cambria" w:hAnsi="Cambria" w:eastAsia="宋体" w:cs="Times New Roman"/>
      <w:color w:val="365F91"/>
      <w:kern w:val="2"/>
      <w:sz w:val="28"/>
      <w:szCs w:val="28"/>
      <w:lang w:val="en-US" w:eastAsia="en-US" w:bidi="ar-SA"/>
    </w:rPr>
  </w:style>
  <w:style w:type="paragraph" w:customStyle="1" w:styleId="1258">
    <w:name w:val="内容文本"/>
    <w:basedOn w:val="1175"/>
    <w:qFormat/>
    <w:uiPriority w:val="0"/>
    <w:pPr>
      <w:spacing w:line="360" w:lineRule="auto"/>
      <w:ind w:firstLine="200" w:firstLineChars="0"/>
      <w:jc w:val="left"/>
    </w:pPr>
    <w:rPr>
      <w:rFonts w:ascii="宋体" w:hAnsi="宋体"/>
      <w:sz w:val="24"/>
      <w:szCs w:val="24"/>
      <w:lang w:eastAsia="en-US"/>
    </w:rPr>
  </w:style>
  <w:style w:type="paragraph" w:customStyle="1" w:styleId="1259">
    <w:name w:val="无间隔21"/>
    <w:qFormat/>
    <w:uiPriority w:val="0"/>
    <w:rPr>
      <w:rFonts w:ascii="Times New Roman" w:hAnsi="Times New Roman" w:eastAsia="Times New Roman" w:cs="Times New Roman"/>
      <w:sz w:val="22"/>
      <w:lang w:val="en-US" w:eastAsia="zh-CN" w:bidi="ar-SA"/>
    </w:rPr>
  </w:style>
  <w:style w:type="paragraph" w:customStyle="1" w:styleId="1260">
    <w:name w:val="标准书眉_奇数页"/>
    <w:next w:val="1"/>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1261">
    <w:name w:val="font2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2">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63">
    <w:name w:val="legal 2"/>
    <w:basedOn w:val="677"/>
    <w:next w:val="677"/>
    <w:qFormat/>
    <w:uiPriority w:val="0"/>
    <w:pPr>
      <w:spacing w:after="120"/>
    </w:pPr>
    <w:rPr>
      <w:rFonts w:ascii="宋体" w:hAnsi="Times New Roman" w:eastAsia="宋体" w:cs="Times New Roman"/>
      <w:color w:val="auto"/>
      <w:szCs w:val="20"/>
    </w:rPr>
  </w:style>
  <w:style w:type="paragraph" w:customStyle="1" w:styleId="126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65">
    <w:name w:val="font2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6">
    <w:name w:val="Test2"/>
    <w:basedOn w:val="3"/>
    <w:qFormat/>
    <w:uiPriority w:val="0"/>
    <w:pPr>
      <w:keepLines w:val="0"/>
      <w:widowControl/>
      <w:tabs>
        <w:tab w:val="left" w:pos="756"/>
      </w:tabs>
      <w:adjustRightInd w:val="0"/>
      <w:snapToGrid w:val="0"/>
      <w:spacing w:before="360" w:after="360" w:line="240" w:lineRule="atLeast"/>
      <w:ind w:left="992" w:hanging="567"/>
      <w:jc w:val="left"/>
    </w:pPr>
    <w:rPr>
      <w:rFonts w:ascii="宋体" w:hAnsi="Tahoma" w:eastAsia="宋体" w:cs="Times New Roman"/>
      <w:caps/>
      <w:kern w:val="0"/>
      <w:sz w:val="28"/>
      <w:szCs w:val="24"/>
      <w:lang w:val="en-US" w:eastAsia="en-US" w:bidi="ar-SA"/>
    </w:rPr>
  </w:style>
  <w:style w:type="paragraph" w:customStyle="1" w:styleId="1267">
    <w:name w:val="font1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8">
    <w:name w:val="xl20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1269">
    <w:name w:val="Char12"/>
    <w:basedOn w:val="1"/>
    <w:qFormat/>
    <w:uiPriority w:val="0"/>
    <w:pPr>
      <w:spacing w:beforeLines="20" w:afterLines="20"/>
    </w:pPr>
    <w:rPr>
      <w:rFonts w:ascii="楷体_GB2312" w:hAnsi="宋体" w:eastAsia="楷体_GB2312" w:cs="Arial"/>
      <w:kern w:val="0"/>
      <w:sz w:val="24"/>
      <w:szCs w:val="24"/>
    </w:rPr>
  </w:style>
  <w:style w:type="paragraph" w:customStyle="1" w:styleId="1270">
    <w:name w:val="font5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2">
    <w:name w:val="Reader's comments"/>
    <w:basedOn w:val="1"/>
    <w:qFormat/>
    <w:uiPriority w:val="0"/>
    <w:pPr>
      <w:widowControl/>
      <w:overflowPunct w:val="0"/>
      <w:autoSpaceDE w:val="0"/>
      <w:autoSpaceDN w:val="0"/>
      <w:adjustRightInd w:val="0"/>
      <w:spacing w:after="120"/>
      <w:jc w:val="left"/>
    </w:pPr>
    <w:rPr>
      <w:rFonts w:ascii="Arial" w:hAnsi="Arial"/>
      <w:i/>
      <w:iCs/>
      <w:color w:val="CC00CC"/>
      <w:kern w:val="0"/>
      <w:sz w:val="20"/>
      <w:szCs w:val="20"/>
      <w:lang w:eastAsia="en-US"/>
    </w:rPr>
  </w:style>
  <w:style w:type="paragraph" w:customStyle="1" w:styleId="1273">
    <w:name w:val="xl2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274">
    <w:name w:val="称呼1"/>
    <w:basedOn w:val="1"/>
    <w:next w:val="1"/>
    <w:qFormat/>
    <w:uiPriority w:val="0"/>
    <w:rPr>
      <w:rFonts w:hint="eastAsia" w:ascii="宋体" w:hAnsi="Times New Roman"/>
      <w:b/>
      <w:kern w:val="0"/>
      <w:sz w:val="28"/>
      <w:szCs w:val="20"/>
    </w:rPr>
  </w:style>
  <w:style w:type="paragraph" w:customStyle="1" w:styleId="1275">
    <w:name w:val="intro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76">
    <w:name w:val="font8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7">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78">
    <w:name w:val="样式 正文（首行缩进两字） + 宋体 左侧:  0 厘米 悬挂缩进: 1.43 字符"/>
    <w:basedOn w:val="1239"/>
    <w:qFormat/>
    <w:uiPriority w:val="0"/>
    <w:pPr>
      <w:spacing w:line="460" w:lineRule="exact"/>
      <w:ind w:left="359" w:hanging="359" w:hangingChars="143"/>
    </w:pPr>
    <w:rPr>
      <w:rFonts w:ascii="宋体" w:hAnsi="宋体"/>
      <w:spacing w:val="6"/>
      <w:kern w:val="24"/>
      <w:sz w:val="24"/>
      <w:szCs w:val="24"/>
    </w:rPr>
  </w:style>
  <w:style w:type="paragraph" w:customStyle="1" w:styleId="1279">
    <w:name w:val="font3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0">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81">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282">
    <w:name w:val="xl211"/>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left"/>
    </w:pPr>
    <w:rPr>
      <w:rFonts w:ascii="宋体" w:hAnsi="宋体"/>
      <w:color w:val="000000"/>
      <w:kern w:val="0"/>
      <w:sz w:val="20"/>
      <w:szCs w:val="20"/>
    </w:rPr>
  </w:style>
  <w:style w:type="paragraph" w:customStyle="1" w:styleId="1283">
    <w:name w:val="数字标题3"/>
    <w:basedOn w:val="4"/>
    <w:next w:val="1"/>
    <w:qFormat/>
    <w:uiPriority w:val="0"/>
    <w:pPr>
      <w:keepLines w:val="0"/>
      <w:widowControl/>
      <w:tabs>
        <w:tab w:val="left" w:pos="720"/>
        <w:tab w:val="left" w:pos="993"/>
      </w:tabs>
      <w:spacing w:before="0" w:after="0" w:line="240" w:lineRule="auto"/>
      <w:ind w:left="993" w:hanging="567"/>
      <w:jc w:val="left"/>
    </w:pPr>
    <w:rPr>
      <w:rFonts w:ascii="Times New Roman" w:hAnsi="Times New Roman" w:eastAsia="宋体" w:cs="Times New Roman"/>
      <w:bCs w:val="0"/>
      <w:sz w:val="28"/>
      <w:szCs w:val="28"/>
      <w:lang w:val="en-US" w:eastAsia="en-US" w:bidi="ar-SA"/>
    </w:rPr>
  </w:style>
  <w:style w:type="paragraph" w:customStyle="1" w:styleId="1284">
    <w:name w:val="Char2 Char Char"/>
    <w:basedOn w:val="1"/>
    <w:qFormat/>
    <w:uiPriority w:val="0"/>
    <w:rPr>
      <w:rFonts w:ascii="Times New Roman" w:hAnsi="Times New Roman"/>
      <w:kern w:val="0"/>
      <w:sz w:val="20"/>
      <w:szCs w:val="20"/>
    </w:rPr>
  </w:style>
  <w:style w:type="paragraph" w:customStyle="1" w:styleId="1285">
    <w:name w:val="编号正文文本"/>
    <w:basedOn w:val="1"/>
    <w:qFormat/>
    <w:uiPriority w:val="0"/>
    <w:pPr>
      <w:widowControl/>
      <w:tabs>
        <w:tab w:val="left" w:pos="238"/>
      </w:tabs>
      <w:spacing w:before="100" w:beforeAutospacing="1" w:after="100" w:afterAutospacing="1" w:line="360" w:lineRule="auto"/>
      <w:ind w:firstLine="476"/>
      <w:jc w:val="left"/>
    </w:pPr>
    <w:rPr>
      <w:rFonts w:ascii="Verdana" w:hAnsi="Verdana" w:eastAsia="微软雅黑"/>
      <w:kern w:val="0"/>
      <w:sz w:val="24"/>
      <w:szCs w:val="20"/>
      <w:lang w:eastAsia="en-US"/>
    </w:rPr>
  </w:style>
  <w:style w:type="paragraph" w:customStyle="1" w:styleId="1286">
    <w:name w:val="font7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7">
    <w:name w:val="Legal 5"/>
    <w:basedOn w:val="677"/>
    <w:next w:val="677"/>
    <w:qFormat/>
    <w:uiPriority w:val="0"/>
    <w:pPr>
      <w:spacing w:after="120"/>
    </w:pPr>
    <w:rPr>
      <w:rFonts w:ascii="宋体" w:hAnsi="Times New Roman" w:eastAsia="宋体" w:cs="Times New Roman"/>
      <w:color w:val="auto"/>
      <w:szCs w:val="20"/>
    </w:rPr>
  </w:style>
  <w:style w:type="paragraph" w:customStyle="1" w:styleId="1288">
    <w:name w:val="xl2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89">
    <w:name w:val="正文描述"/>
    <w:basedOn w:val="1239"/>
    <w:qFormat/>
    <w:uiPriority w:val="0"/>
    <w:pPr>
      <w:spacing w:line="400" w:lineRule="atLeast"/>
    </w:pPr>
    <w:rPr>
      <w:sz w:val="24"/>
      <w:szCs w:val="24"/>
    </w:rPr>
  </w:style>
  <w:style w:type="paragraph" w:customStyle="1" w:styleId="1290">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1">
    <w:name w:val="正文表标题"/>
    <w:next w:val="330"/>
    <w:qFormat/>
    <w:uiPriority w:val="0"/>
    <w:pPr>
      <w:tabs>
        <w:tab w:val="left" w:pos="360"/>
      </w:tabs>
      <w:ind w:left="360" w:hanging="360"/>
      <w:jc w:val="center"/>
    </w:pPr>
    <w:rPr>
      <w:rFonts w:ascii="黑体" w:hAnsi="Times New Roman" w:eastAsia="黑体" w:cs="Times New Roman"/>
      <w:lang w:val="en-US" w:eastAsia="zh-CN" w:bidi="ar-SA"/>
    </w:rPr>
  </w:style>
  <w:style w:type="paragraph" w:customStyle="1" w:styleId="1292">
    <w:name w:val="font8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3">
    <w:name w:val="小节"/>
    <w:basedOn w:val="4"/>
    <w:qFormat/>
    <w:uiPriority w:val="0"/>
    <w:pPr>
      <w:keepLines w:val="0"/>
      <w:widowControl/>
      <w:tabs>
        <w:tab w:val="left" w:pos="720"/>
        <w:tab w:val="left" w:pos="993"/>
      </w:tabs>
      <w:spacing w:before="200" w:after="200" w:line="560" w:lineRule="exact"/>
      <w:ind w:left="993" w:hanging="567"/>
      <w:jc w:val="left"/>
    </w:pPr>
    <w:rPr>
      <w:rFonts w:ascii="Arial" w:hAnsi="Arial" w:eastAsia="宋体" w:cs="Times New Roman"/>
      <w:b w:val="0"/>
      <w:bCs w:val="0"/>
      <w:spacing w:val="14"/>
      <w:kern w:val="24"/>
      <w:sz w:val="28"/>
      <w:szCs w:val="20"/>
      <w:lang w:val="en-US" w:eastAsia="en-US" w:bidi="ar-SA"/>
    </w:rPr>
  </w:style>
  <w:style w:type="paragraph" w:customStyle="1" w:styleId="1294">
    <w:name w:val="TOC 标题2"/>
    <w:basedOn w:val="2"/>
    <w:next w:val="1"/>
    <w:qFormat/>
    <w:uiPriority w:val="0"/>
    <w:pPr>
      <w:keepNext/>
      <w:keepLines/>
      <w:widowControl/>
      <w:autoSpaceDE/>
      <w:autoSpaceDN/>
      <w:adjustRightInd/>
      <w:spacing w:before="480" w:line="276" w:lineRule="auto"/>
      <w:jc w:val="left"/>
      <w:outlineLvl w:val="9"/>
    </w:pPr>
    <w:rPr>
      <w:rFonts w:ascii="Cambria" w:hAnsi="Cambria" w:eastAsia="宋体" w:cs="Times New Roman"/>
      <w:color w:val="365F91"/>
      <w:kern w:val="2"/>
      <w:sz w:val="28"/>
      <w:szCs w:val="28"/>
      <w:lang w:val="en-US" w:eastAsia="zh-CN" w:bidi="ar-SA"/>
    </w:rPr>
  </w:style>
  <w:style w:type="paragraph" w:customStyle="1" w:styleId="1295">
    <w:name w:val="批注主题3"/>
    <w:basedOn w:val="13"/>
    <w:next w:val="13"/>
    <w:qFormat/>
    <w:uiPriority w:val="0"/>
    <w:rPr>
      <w:rFonts w:ascii="Calibri" w:hAnsi="Calibri" w:eastAsia="宋体" w:cs="Times New Roman"/>
      <w:b/>
      <w:bCs/>
      <w:kern w:val="0"/>
      <w:sz w:val="20"/>
      <w:szCs w:val="20"/>
      <w:lang w:val="en-US" w:eastAsia="zh-CN" w:bidi="ar-SA"/>
    </w:rPr>
  </w:style>
  <w:style w:type="paragraph" w:customStyle="1" w:styleId="1296">
    <w:name w:val="Legal 4"/>
    <w:basedOn w:val="677"/>
    <w:next w:val="677"/>
    <w:qFormat/>
    <w:uiPriority w:val="0"/>
    <w:pPr>
      <w:spacing w:after="120"/>
    </w:pPr>
    <w:rPr>
      <w:rFonts w:ascii="宋体" w:hAnsi="Times New Roman" w:eastAsia="宋体" w:cs="Times New Roman"/>
      <w:color w:val="auto"/>
      <w:szCs w:val="20"/>
    </w:rPr>
  </w:style>
  <w:style w:type="paragraph" w:customStyle="1" w:styleId="1297">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98">
    <w:name w:val="默认段落样式"/>
    <w:basedOn w:val="76"/>
    <w:qFormat/>
    <w:uiPriority w:val="0"/>
    <w:pPr>
      <w:spacing w:before="0"/>
      <w:ind w:firstLine="480"/>
      <w:outlineLvl w:val="2"/>
    </w:pPr>
    <w:rPr>
      <w:rFonts w:ascii="仿宋_GB2312" w:hAnsi="宋体" w:eastAsia="仿宋_GB2312" w:cs="Times New Roman"/>
      <w:color w:val="000000"/>
      <w:kern w:val="0"/>
      <w:szCs w:val="24"/>
      <w:lang w:val="en-US" w:eastAsia="zh-CN" w:bidi="ar-SA"/>
    </w:rPr>
  </w:style>
  <w:style w:type="paragraph" w:customStyle="1" w:styleId="1299">
    <w:name w:val="标题1级"/>
    <w:basedOn w:val="2"/>
    <w:qFormat/>
    <w:uiPriority w:val="0"/>
    <w:pPr>
      <w:keepNext/>
      <w:keepLines/>
      <w:widowControl/>
      <w:tabs>
        <w:tab w:val="left" w:pos="432"/>
      </w:tabs>
      <w:autoSpaceDE/>
      <w:autoSpaceDN/>
      <w:adjustRightInd/>
      <w:spacing w:line="240" w:lineRule="auto"/>
      <w:ind w:left="432" w:hanging="432"/>
      <w:jc w:val="left"/>
    </w:pPr>
    <w:rPr>
      <w:rFonts w:ascii="宋体" w:hAnsi="宋体" w:eastAsia="宋体" w:cs="Times New Roman"/>
      <w:color w:val="000000"/>
      <w:kern w:val="2"/>
      <w:sz w:val="30"/>
      <w:szCs w:val="30"/>
      <w:lang w:val="en-US" w:eastAsia="en-US" w:bidi="ar-SA"/>
    </w:rPr>
  </w:style>
  <w:style w:type="paragraph" w:customStyle="1" w:styleId="1300">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01">
    <w:name w:val="font5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2">
    <w:name w:val="无间隔3"/>
    <w:qFormat/>
    <w:uiPriority w:val="0"/>
    <w:rPr>
      <w:rFonts w:ascii="Times New Roman" w:hAnsi="Times New Roman" w:eastAsia="Times New Roman" w:cs="Times New Roman"/>
      <w:sz w:val="22"/>
      <w:lang w:val="en-US" w:eastAsia="zh-CN" w:bidi="ar-SA"/>
    </w:rPr>
  </w:style>
  <w:style w:type="paragraph" w:customStyle="1" w:styleId="1303">
    <w:name w:val="font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4">
    <w:name w:val="彩色列表 - 强调文字颜色 12"/>
    <w:basedOn w:val="1"/>
    <w:qFormat/>
    <w:uiPriority w:val="0"/>
    <w:pPr>
      <w:ind w:firstLine="420" w:firstLineChars="200"/>
    </w:pPr>
    <w:rPr>
      <w:kern w:val="0"/>
      <w:sz w:val="20"/>
      <w:szCs w:val="20"/>
    </w:rPr>
  </w:style>
  <w:style w:type="paragraph" w:customStyle="1" w:styleId="1305">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306">
    <w:name w:val="列表 41"/>
    <w:basedOn w:val="1"/>
    <w:qFormat/>
    <w:uiPriority w:val="0"/>
    <w:pPr>
      <w:ind w:left="100" w:leftChars="600" w:hanging="200" w:hangingChars="200"/>
    </w:pPr>
    <w:rPr>
      <w:rFonts w:ascii="Times New Roman" w:hAnsi="Times New Roman"/>
      <w:kern w:val="0"/>
      <w:sz w:val="20"/>
      <w:szCs w:val="20"/>
    </w:rPr>
  </w:style>
  <w:style w:type="paragraph" w:customStyle="1" w:styleId="1307">
    <w:name w:val="font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8">
    <w:name w:val="msonospacing"/>
    <w:basedOn w:val="1"/>
    <w:qFormat/>
    <w:uiPriority w:val="0"/>
    <w:pPr>
      <w:widowControl/>
      <w:jc w:val="left"/>
    </w:pPr>
    <w:rPr>
      <w:kern w:val="0"/>
      <w:sz w:val="24"/>
      <w:szCs w:val="32"/>
      <w:lang w:eastAsia="en-US"/>
    </w:rPr>
  </w:style>
  <w:style w:type="paragraph" w:customStyle="1" w:styleId="1309">
    <w:name w:val="xl255"/>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center"/>
    </w:pPr>
    <w:rPr>
      <w:rFonts w:ascii="宋体" w:hAnsi="宋体"/>
      <w:kern w:val="0"/>
      <w:sz w:val="20"/>
      <w:szCs w:val="20"/>
    </w:rPr>
  </w:style>
  <w:style w:type="paragraph" w:customStyle="1" w:styleId="1310">
    <w:name w:val="数字标题6"/>
    <w:basedOn w:val="7"/>
    <w:next w:val="1"/>
    <w:qFormat/>
    <w:uiPriority w:val="0"/>
    <w:pPr>
      <w:keepLines w:val="0"/>
      <w:widowControl/>
      <w:tabs>
        <w:tab w:val="left" w:pos="1980"/>
        <w:tab w:val="left" w:pos="2940"/>
        <w:tab w:val="left" w:pos="3141"/>
        <w:tab w:val="left" w:pos="3260"/>
      </w:tabs>
      <w:spacing w:before="0" w:after="0" w:line="312" w:lineRule="auto"/>
      <w:ind w:left="1980" w:hanging="420"/>
      <w:jc w:val="left"/>
    </w:pPr>
    <w:rPr>
      <w:rFonts w:ascii="Times New Roman" w:hAnsi="Times New Roman" w:eastAsia="宋体" w:cs="Times New Roman"/>
      <w:b w:val="0"/>
      <w:i/>
      <w:sz w:val="18"/>
      <w:lang w:val="en-US" w:eastAsia="en-US" w:bidi="ar-SA"/>
    </w:rPr>
  </w:style>
  <w:style w:type="paragraph" w:customStyle="1" w:styleId="1311">
    <w:name w:val="L2"/>
    <w:basedOn w:val="1"/>
    <w:qFormat/>
    <w:uiPriority w:val="0"/>
    <w:pPr>
      <w:widowControl/>
      <w:spacing w:beforeLines="50" w:after="100" w:afterAutospacing="1" w:line="360" w:lineRule="auto"/>
      <w:ind w:left="567" w:hanging="567" w:firstLineChars="200"/>
      <w:jc w:val="left"/>
      <w:outlineLvl w:val="1"/>
    </w:pPr>
    <w:rPr>
      <w:rFonts w:ascii="宋体" w:hAnsi="宋体" w:eastAsia="黑体"/>
      <w:b/>
      <w:kern w:val="0"/>
      <w:sz w:val="32"/>
      <w:szCs w:val="24"/>
    </w:rPr>
  </w:style>
  <w:style w:type="paragraph" w:customStyle="1" w:styleId="1312">
    <w:name w:val="font8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3">
    <w:name w:val="1、"/>
    <w:basedOn w:val="1"/>
    <w:qFormat/>
    <w:uiPriority w:val="0"/>
    <w:pPr>
      <w:adjustRightInd w:val="0"/>
      <w:snapToGrid w:val="0"/>
      <w:spacing w:line="360" w:lineRule="auto"/>
      <w:ind w:right="-31" w:rightChars="-15" w:firstLine="482" w:firstLineChars="200"/>
    </w:pPr>
    <w:rPr>
      <w:rFonts w:ascii="仿宋_GB2312" w:hAnsi="宋体" w:eastAsia="仿宋_GB2312"/>
      <w:b/>
      <w:kern w:val="0"/>
      <w:sz w:val="24"/>
      <w:szCs w:val="24"/>
    </w:rPr>
  </w:style>
  <w:style w:type="paragraph" w:customStyle="1" w:styleId="131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outlineLvl w:val="1"/>
    </w:pPr>
    <w:rPr>
      <w:rFonts w:ascii="宋体" w:hAnsi="宋体" w:cs="楷体_GB2312"/>
      <w:b/>
      <w:bCs/>
      <w:color w:val="000000"/>
      <w:kern w:val="0"/>
      <w:sz w:val="20"/>
      <w:szCs w:val="20"/>
    </w:rPr>
  </w:style>
  <w:style w:type="paragraph" w:customStyle="1" w:styleId="1315">
    <w:name w:val="章标题"/>
    <w:next w:val="330"/>
    <w:qFormat/>
    <w:uiPriority w:val="0"/>
    <w:pPr>
      <w:spacing w:beforeLines="50"/>
      <w:jc w:val="both"/>
      <w:outlineLvl w:val="1"/>
    </w:pPr>
    <w:rPr>
      <w:rFonts w:ascii="黑体" w:hAnsi="Times New Roman" w:eastAsia="黑体" w:cs="Times New Roman"/>
      <w:lang w:val="en-US" w:eastAsia="zh-CN" w:bidi="ar-SA"/>
    </w:rPr>
  </w:style>
  <w:style w:type="paragraph" w:customStyle="1" w:styleId="1316">
    <w:name w:val="font9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7">
    <w:name w:val="font6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8">
    <w:name w:val="font8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9">
    <w:name w:val="CM10"/>
    <w:basedOn w:val="1"/>
    <w:next w:val="1"/>
    <w:qFormat/>
    <w:uiPriority w:val="0"/>
    <w:pPr>
      <w:autoSpaceDE w:val="0"/>
      <w:autoSpaceDN w:val="0"/>
      <w:adjustRightInd w:val="0"/>
      <w:spacing w:line="500" w:lineRule="atLeast"/>
      <w:jc w:val="left"/>
    </w:pPr>
    <w:rPr>
      <w:rFonts w:ascii="宋体" w:hAnsi="Times New Roman"/>
      <w:kern w:val="0"/>
      <w:sz w:val="24"/>
      <w:szCs w:val="24"/>
    </w:rPr>
  </w:style>
  <w:style w:type="paragraph" w:customStyle="1" w:styleId="1320">
    <w:name w:val="样式 标题 3H3 + 两端对齐"/>
    <w:basedOn w:val="4"/>
    <w:qFormat/>
    <w:uiPriority w:val="0"/>
    <w:pPr>
      <w:keepLines w:val="0"/>
      <w:widowControl/>
      <w:tabs>
        <w:tab w:val="left" w:pos="720"/>
        <w:tab w:val="left" w:pos="993"/>
      </w:tabs>
      <w:spacing w:before="0" w:after="0" w:line="240" w:lineRule="auto"/>
      <w:ind w:left="993" w:hanging="567"/>
      <w:jc w:val="left"/>
    </w:pPr>
    <w:rPr>
      <w:rFonts w:ascii="Times New Roman" w:hAnsi="Times New Roman" w:eastAsia="宋体" w:cs="宋体"/>
      <w:bCs w:val="0"/>
      <w:sz w:val="21"/>
      <w:szCs w:val="20"/>
      <w:lang w:val="en-US" w:eastAsia="en-US" w:bidi="ar-SA"/>
    </w:rPr>
  </w:style>
  <w:style w:type="paragraph" w:customStyle="1" w:styleId="13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1322">
    <w:name w:val="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23">
    <w:name w:val="font9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4">
    <w:name w:val="正文－恩普"/>
    <w:basedOn w:val="1239"/>
    <w:qFormat/>
    <w:uiPriority w:val="0"/>
    <w:pPr>
      <w:widowControl/>
      <w:spacing w:before="100" w:beforeAutospacing="1" w:after="100" w:afterAutospacing="1" w:line="360" w:lineRule="auto"/>
      <w:ind w:firstLine="480" w:firstLineChars="200"/>
      <w:jc w:val="left"/>
    </w:pPr>
    <w:rPr>
      <w:sz w:val="24"/>
    </w:rPr>
  </w:style>
  <w:style w:type="paragraph" w:customStyle="1" w:styleId="1325">
    <w:name w:val="样式 仿宋_GB2312 小三 左侧:  1.06 厘米"/>
    <w:basedOn w:val="1"/>
    <w:qFormat/>
    <w:uiPriority w:val="0"/>
    <w:pPr>
      <w:spacing w:line="360" w:lineRule="auto"/>
      <w:ind w:left="601"/>
    </w:pPr>
    <w:rPr>
      <w:rFonts w:ascii="仿宋_GB2312" w:hAnsi="Times New Roman" w:eastAsia="仿宋_GB2312"/>
      <w:kern w:val="0"/>
      <w:sz w:val="24"/>
      <w:szCs w:val="20"/>
    </w:rPr>
  </w:style>
  <w:style w:type="paragraph" w:customStyle="1" w:styleId="1326">
    <w:name w:val="xl23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kern w:val="0"/>
      <w:sz w:val="20"/>
      <w:szCs w:val="20"/>
    </w:rPr>
  </w:style>
  <w:style w:type="paragraph" w:customStyle="1" w:styleId="1327">
    <w:name w:val="规划正文"/>
    <w:basedOn w:val="1"/>
    <w:qFormat/>
    <w:uiPriority w:val="0"/>
    <w:pPr>
      <w:spacing w:beforeLines="100" w:line="360" w:lineRule="auto"/>
      <w:jc w:val="left"/>
    </w:pPr>
    <w:rPr>
      <w:rFonts w:ascii="Arial" w:hAnsi="Arial" w:eastAsia="仿宋_GB2312"/>
      <w:bCs/>
      <w:kern w:val="0"/>
      <w:sz w:val="28"/>
      <w:szCs w:val="24"/>
    </w:rPr>
  </w:style>
  <w:style w:type="paragraph" w:customStyle="1" w:styleId="1328">
    <w:name w:val="Char Char1 Char Char Char Char Char Char"/>
    <w:basedOn w:val="1"/>
    <w:qFormat/>
    <w:uiPriority w:val="0"/>
    <w:rPr>
      <w:rFonts w:ascii="仿宋_GB2312" w:hAnsi="Times New Roman" w:eastAsia="仿宋_GB2312"/>
      <w:b/>
      <w:kern w:val="0"/>
      <w:sz w:val="32"/>
      <w:szCs w:val="20"/>
    </w:rPr>
  </w:style>
  <w:style w:type="paragraph" w:customStyle="1" w:styleId="1329">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30">
    <w:name w:val="Char Char Char Char Char Char Char2"/>
    <w:basedOn w:val="1"/>
    <w:qFormat/>
    <w:uiPriority w:val="0"/>
    <w:pPr>
      <w:tabs>
        <w:tab w:val="left" w:pos="432"/>
      </w:tabs>
      <w:ind w:left="432" w:hanging="432"/>
    </w:pPr>
    <w:rPr>
      <w:rFonts w:ascii="Tahoma" w:hAnsi="Tahoma"/>
      <w:sz w:val="24"/>
      <w:szCs w:val="20"/>
    </w:rPr>
  </w:style>
  <w:style w:type="paragraph" w:customStyle="1" w:styleId="1331">
    <w:name w:val="标准"/>
    <w:basedOn w:val="1"/>
    <w:qFormat/>
    <w:uiPriority w:val="0"/>
    <w:pPr>
      <w:adjustRightInd w:val="0"/>
      <w:spacing w:line="288" w:lineRule="auto"/>
      <w:ind w:right="-57"/>
    </w:pPr>
    <w:rPr>
      <w:rFonts w:ascii="宋体" w:hAnsi="Times New Roman"/>
      <w:kern w:val="0"/>
      <w:sz w:val="24"/>
      <w:szCs w:val="20"/>
    </w:rPr>
  </w:style>
  <w:style w:type="paragraph" w:customStyle="1" w:styleId="1332">
    <w:name w:val="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333">
    <w:name w:val="xl256"/>
    <w:basedOn w:val="1"/>
    <w:qFormat/>
    <w:uiPriority w:val="0"/>
    <w:pPr>
      <w:widowControl/>
      <w:pBdr>
        <w:left w:val="single" w:color="auto" w:sz="4" w:space="0"/>
      </w:pBdr>
      <w:spacing w:before="100" w:beforeAutospacing="1" w:after="100" w:afterAutospacing="1"/>
      <w:jc w:val="center"/>
    </w:pPr>
    <w:rPr>
      <w:rFonts w:ascii="宋体" w:hAnsi="宋体"/>
      <w:kern w:val="0"/>
      <w:sz w:val="20"/>
      <w:szCs w:val="20"/>
    </w:rPr>
  </w:style>
  <w:style w:type="paragraph" w:customStyle="1" w:styleId="1334">
    <w:name w:val="l正文"/>
    <w:qFormat/>
    <w:uiPriority w:val="0"/>
    <w:pPr>
      <w:spacing w:line="360" w:lineRule="auto"/>
      <w:ind w:firstLine="200" w:firstLineChars="200"/>
    </w:pPr>
    <w:rPr>
      <w:rFonts w:ascii="Times New Roman" w:hAnsi="Times New Roman" w:eastAsia="宋体" w:cs="Times New Roman"/>
      <w:sz w:val="22"/>
      <w:lang w:val="en-US" w:eastAsia="zh-CN" w:bidi="ar-SA"/>
    </w:rPr>
  </w:style>
  <w:style w:type="paragraph" w:customStyle="1" w:styleId="1335">
    <w:name w:val="1.1.1.1 标题"/>
    <w:basedOn w:val="1250"/>
    <w:qFormat/>
    <w:uiPriority w:val="0"/>
    <w:pPr>
      <w:tabs>
        <w:tab w:val="left" w:pos="1843"/>
        <w:tab w:val="clear" w:pos="1200"/>
      </w:tabs>
      <w:ind w:left="0" w:firstLine="0"/>
      <w:outlineLvl w:val="6"/>
    </w:pPr>
  </w:style>
  <w:style w:type="paragraph" w:customStyle="1" w:styleId="1336">
    <w:name w:val="正文文本 31"/>
    <w:basedOn w:val="1"/>
    <w:qFormat/>
    <w:uiPriority w:val="0"/>
    <w:pPr>
      <w:snapToGrid w:val="0"/>
      <w:spacing w:before="50" w:after="50"/>
    </w:pPr>
    <w:rPr>
      <w:rFonts w:ascii="Times New Roman" w:hAnsi="宋体" w:eastAsia="仿宋_GB2312"/>
      <w:b/>
      <w:bCs/>
      <w:kern w:val="0"/>
      <w:sz w:val="24"/>
      <w:szCs w:val="20"/>
    </w:rPr>
  </w:style>
  <w:style w:type="paragraph" w:customStyle="1" w:styleId="1337">
    <w:name w:val="图文框正文"/>
    <w:basedOn w:val="1"/>
    <w:qFormat/>
    <w:uiPriority w:val="0"/>
    <w:pPr>
      <w:spacing w:line="240" w:lineRule="atLeast"/>
    </w:pPr>
    <w:rPr>
      <w:rFonts w:ascii="Times New Roman" w:hAnsi="Times New Roman"/>
      <w:kern w:val="0"/>
      <w:sz w:val="24"/>
      <w:szCs w:val="20"/>
    </w:rPr>
  </w:style>
  <w:style w:type="paragraph" w:customStyle="1" w:styleId="1338">
    <w:name w:val="C正文"/>
    <w:basedOn w:val="1"/>
    <w:qFormat/>
    <w:uiPriority w:val="0"/>
    <w:pPr>
      <w:spacing w:line="360" w:lineRule="auto"/>
      <w:ind w:firstLine="200" w:firstLineChars="200"/>
    </w:pPr>
    <w:rPr>
      <w:rFonts w:ascii="Times New Roman" w:hAnsi="Times New Roman" w:cs="宋体"/>
      <w:kern w:val="0"/>
      <w:sz w:val="24"/>
      <w:szCs w:val="20"/>
    </w:rPr>
  </w:style>
  <w:style w:type="paragraph" w:customStyle="1" w:styleId="1339">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1340">
    <w:name w:val="font2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2">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343">
    <w:name w:val="页脚1"/>
    <w:basedOn w:val="1"/>
    <w:qFormat/>
    <w:uiPriority w:val="0"/>
    <w:pPr>
      <w:tabs>
        <w:tab w:val="center" w:pos="4153"/>
        <w:tab w:val="right" w:pos="8306"/>
      </w:tabs>
      <w:snapToGrid w:val="0"/>
      <w:jc w:val="left"/>
    </w:pPr>
    <w:rPr>
      <w:kern w:val="0"/>
      <w:sz w:val="18"/>
      <w:szCs w:val="18"/>
    </w:rPr>
  </w:style>
  <w:style w:type="paragraph" w:customStyle="1" w:styleId="1344">
    <w:name w:val="文档结构图4"/>
    <w:basedOn w:val="1"/>
    <w:qFormat/>
    <w:uiPriority w:val="0"/>
    <w:rPr>
      <w:rFonts w:ascii="宋体"/>
      <w:kern w:val="0"/>
      <w:sz w:val="18"/>
      <w:szCs w:val="18"/>
    </w:rPr>
  </w:style>
  <w:style w:type="paragraph" w:customStyle="1" w:styleId="1345">
    <w:name w:val="xl218"/>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color w:val="000000"/>
      <w:kern w:val="0"/>
      <w:sz w:val="20"/>
      <w:szCs w:val="20"/>
    </w:rPr>
  </w:style>
  <w:style w:type="paragraph" w:customStyle="1" w:styleId="1346">
    <w:name w:val="默认段落字体 Para Char Char Char Char Char Char Char Char Char Char Char Char Char Char Char"/>
    <w:basedOn w:val="1126"/>
    <w:qFormat/>
    <w:uiPriority w:val="0"/>
    <w:pPr>
      <w:shd w:val="clear" w:color="auto" w:fill="000080"/>
    </w:pPr>
    <w:rPr>
      <w:rFonts w:ascii="Tahoma" w:hAnsi="Tahoma"/>
      <w:sz w:val="24"/>
      <w:szCs w:val="24"/>
    </w:rPr>
  </w:style>
  <w:style w:type="paragraph" w:customStyle="1" w:styleId="1347">
    <w:name w:val="正文 New New New New New"/>
    <w:qFormat/>
    <w:uiPriority w:val="0"/>
    <w:pPr>
      <w:overflowPunct w:val="0"/>
      <w:autoSpaceDE w:val="0"/>
      <w:autoSpaceDN w:val="0"/>
      <w:adjustRightInd w:val="0"/>
    </w:pPr>
    <w:rPr>
      <w:rFonts w:ascii="Times New Roman" w:hAnsi="Times New Roman" w:eastAsia="宋体" w:cs="Times New Roman"/>
      <w:lang w:val="en-US" w:eastAsia="zh-CN" w:bidi="ar-SA"/>
    </w:rPr>
  </w:style>
  <w:style w:type="paragraph" w:customStyle="1" w:styleId="1348">
    <w:name w:val="项"/>
    <w:basedOn w:val="1"/>
    <w:qFormat/>
    <w:uiPriority w:val="0"/>
    <w:pPr>
      <w:tabs>
        <w:tab w:val="left" w:pos="780"/>
      </w:tabs>
      <w:ind w:left="780" w:hanging="420"/>
    </w:pPr>
    <w:rPr>
      <w:rFonts w:ascii="Times New Roman" w:hAnsi="Times New Roman"/>
      <w:kern w:val="0"/>
      <w:sz w:val="20"/>
      <w:szCs w:val="20"/>
    </w:rPr>
  </w:style>
  <w:style w:type="paragraph" w:customStyle="1" w:styleId="1349">
    <w:name w:val="3级"/>
    <w:basedOn w:val="1"/>
    <w:qFormat/>
    <w:uiPriority w:val="0"/>
    <w:pPr>
      <w:spacing w:line="360" w:lineRule="auto"/>
      <w:jc w:val="left"/>
      <w:outlineLvl w:val="2"/>
    </w:pPr>
    <w:rPr>
      <w:rFonts w:ascii="宋体" w:hAnsi="宋体"/>
      <w:b/>
      <w:kern w:val="0"/>
      <w:sz w:val="24"/>
      <w:szCs w:val="20"/>
    </w:rPr>
  </w:style>
  <w:style w:type="paragraph" w:customStyle="1" w:styleId="1350">
    <w:name w:val="默认段落字体 Para Char Char Char Char Char Char Char Char Char Char Char Char Char Char Char Char Char Char Char"/>
    <w:basedOn w:val="1"/>
    <w:qFormat/>
    <w:uiPriority w:val="0"/>
    <w:rPr>
      <w:rFonts w:ascii="Tahoma" w:hAnsi="Tahoma"/>
      <w:kern w:val="0"/>
      <w:sz w:val="24"/>
      <w:szCs w:val="20"/>
    </w:rPr>
  </w:style>
  <w:style w:type="paragraph" w:customStyle="1" w:styleId="1351">
    <w:name w:val="MM Empty"/>
    <w:basedOn w:val="1"/>
    <w:qFormat/>
    <w:uiPriority w:val="0"/>
    <w:rPr>
      <w:rFonts w:ascii="Times New Roman" w:hAnsi="Times New Roman"/>
      <w:kern w:val="0"/>
      <w:sz w:val="20"/>
      <w:szCs w:val="24"/>
    </w:rPr>
  </w:style>
  <w:style w:type="paragraph" w:customStyle="1" w:styleId="1352">
    <w:name w:val="数字标题1"/>
    <w:basedOn w:val="2"/>
    <w:next w:val="1"/>
    <w:qFormat/>
    <w:uiPriority w:val="0"/>
    <w:pPr>
      <w:keepNext/>
      <w:keepLines/>
      <w:widowControl/>
      <w:tabs>
        <w:tab w:val="left" w:pos="425"/>
        <w:tab w:val="left" w:pos="840"/>
      </w:tabs>
      <w:autoSpaceDE/>
      <w:autoSpaceDN/>
      <w:adjustRightInd/>
      <w:spacing w:before="340" w:after="330" w:line="576" w:lineRule="auto"/>
      <w:ind w:left="425" w:hanging="425"/>
      <w:jc w:val="both"/>
    </w:pPr>
    <w:rPr>
      <w:rFonts w:ascii="Times New Roman" w:hAnsi="Times New Roman" w:eastAsia="宋体" w:cs="Times New Roman"/>
      <w:kern w:val="44"/>
      <w:sz w:val="44"/>
      <w:szCs w:val="44"/>
      <w:lang w:val="en-US" w:eastAsia="en-US" w:bidi="ar-SA"/>
    </w:rPr>
  </w:style>
  <w:style w:type="paragraph" w:customStyle="1" w:styleId="1353">
    <w:name w:val="ÕýÎÄÊ×ÐÐËõ½ø"/>
    <w:basedOn w:val="1"/>
    <w:qFormat/>
    <w:uiPriority w:val="0"/>
    <w:pPr>
      <w:widowControl/>
      <w:overflowPunct w:val="0"/>
      <w:autoSpaceDE w:val="0"/>
      <w:autoSpaceDN w:val="0"/>
      <w:adjustRightInd w:val="0"/>
      <w:spacing w:line="360" w:lineRule="auto"/>
      <w:ind w:left="1134"/>
    </w:pPr>
    <w:rPr>
      <w:rFonts w:ascii="Times New Roman" w:hAnsi="Times New Roman" w:eastAsia="Times New Roman"/>
      <w:kern w:val="0"/>
      <w:sz w:val="20"/>
      <w:szCs w:val="20"/>
    </w:rPr>
  </w:style>
  <w:style w:type="paragraph" w:customStyle="1" w:styleId="1354">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55">
    <w:name w:val="font4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6">
    <w:name w:val="Bullet with text 1"/>
    <w:basedOn w:val="1"/>
    <w:qFormat/>
    <w:uiPriority w:val="0"/>
    <w:pPr>
      <w:widowControl/>
      <w:tabs>
        <w:tab w:val="left" w:pos="360"/>
      </w:tabs>
      <w:ind w:left="520" w:hanging="420"/>
    </w:pPr>
    <w:rPr>
      <w:rFonts w:ascii="Arial" w:hAnsi="Arial"/>
      <w:kern w:val="0"/>
      <w:sz w:val="20"/>
      <w:szCs w:val="20"/>
      <w:lang w:eastAsia="en-US"/>
    </w:rPr>
  </w:style>
  <w:style w:type="paragraph" w:customStyle="1" w:styleId="1357">
    <w:name w:val="font4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8">
    <w:name w:val="默认段落字体 Para Char Char Char Char Char Char Char"/>
    <w:basedOn w:val="1"/>
    <w:qFormat/>
    <w:uiPriority w:val="0"/>
    <w:rPr>
      <w:rFonts w:ascii="Times New Roman" w:hAnsi="Times New Roman" w:eastAsia="仿宋_GB2312"/>
      <w:kern w:val="0"/>
      <w:sz w:val="28"/>
      <w:szCs w:val="20"/>
    </w:rPr>
  </w:style>
  <w:style w:type="paragraph" w:customStyle="1" w:styleId="1359">
    <w:name w:val="msoquote"/>
    <w:basedOn w:val="1"/>
    <w:next w:val="1"/>
    <w:qFormat/>
    <w:uiPriority w:val="0"/>
    <w:pPr>
      <w:widowControl/>
      <w:jc w:val="left"/>
    </w:pPr>
    <w:rPr>
      <w:i/>
      <w:kern w:val="0"/>
      <w:sz w:val="24"/>
      <w:szCs w:val="24"/>
      <w:lang w:eastAsia="en-US"/>
    </w:rPr>
  </w:style>
  <w:style w:type="paragraph" w:customStyle="1" w:styleId="1360">
    <w:name w:val="font3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1">
    <w:name w:val="图片题注"/>
    <w:basedOn w:val="1"/>
    <w:next w:val="1"/>
    <w:qFormat/>
    <w:uiPriority w:val="0"/>
    <w:pPr>
      <w:autoSpaceDE w:val="0"/>
      <w:autoSpaceDN w:val="0"/>
      <w:adjustRightInd w:val="0"/>
      <w:spacing w:after="240" w:line="300" w:lineRule="auto"/>
      <w:ind w:firstLine="480" w:firstLineChars="200"/>
      <w:jc w:val="center"/>
    </w:pPr>
    <w:rPr>
      <w:rFonts w:ascii="Times New Roman" w:hAnsi="Times New Roman" w:eastAsia="黑体" w:cs="Arial"/>
      <w:kern w:val="0"/>
      <w:sz w:val="24"/>
      <w:szCs w:val="20"/>
    </w:rPr>
  </w:style>
  <w:style w:type="paragraph" w:customStyle="1" w:styleId="1362">
    <w:name w:val="图"/>
    <w:basedOn w:val="1"/>
    <w:qFormat/>
    <w:uiPriority w:val="0"/>
    <w:pPr>
      <w:adjustRightInd w:val="0"/>
      <w:snapToGrid w:val="0"/>
      <w:jc w:val="center"/>
    </w:pPr>
    <w:rPr>
      <w:rFonts w:ascii="Times New Roman" w:hAnsi="Times New Roman"/>
      <w:b/>
      <w:spacing w:val="20"/>
      <w:kern w:val="0"/>
      <w:sz w:val="18"/>
      <w:szCs w:val="20"/>
      <w:lang w:val="zh-CN"/>
    </w:rPr>
  </w:style>
  <w:style w:type="paragraph" w:customStyle="1" w:styleId="1363">
    <w:name w:val="±íÑùÊ½"/>
    <w:basedOn w:val="1"/>
    <w:qFormat/>
    <w:uiPriority w:val="0"/>
    <w:pPr>
      <w:widowControl/>
      <w:tabs>
        <w:tab w:val="left" w:pos="1260"/>
        <w:tab w:val="left" w:pos="2160"/>
      </w:tabs>
      <w:overflowPunct w:val="0"/>
      <w:autoSpaceDE w:val="0"/>
      <w:autoSpaceDN w:val="0"/>
      <w:adjustRightInd w:val="0"/>
      <w:jc w:val="left"/>
    </w:pPr>
    <w:rPr>
      <w:rFonts w:ascii="Arial Narrow" w:hAnsi="Arial Narrow"/>
      <w:kern w:val="0"/>
      <w:sz w:val="18"/>
      <w:szCs w:val="20"/>
    </w:rPr>
  </w:style>
  <w:style w:type="paragraph" w:customStyle="1" w:styleId="1364">
    <w:name w:val="font5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5">
    <w:name w:val="Char Char1 Char2"/>
    <w:basedOn w:val="1"/>
    <w:qFormat/>
    <w:uiPriority w:val="0"/>
    <w:rPr>
      <w:rFonts w:ascii="仿宋_GB2312" w:hAnsi="Times New Roman" w:eastAsia="仿宋_GB2312"/>
      <w:b/>
      <w:sz w:val="32"/>
      <w:szCs w:val="32"/>
    </w:rPr>
  </w:style>
  <w:style w:type="paragraph" w:customStyle="1" w:styleId="1366">
    <w:name w:val="font3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7">
    <w:name w:val="样式 标题 2 + 小四"/>
    <w:basedOn w:val="3"/>
    <w:qFormat/>
    <w:uiPriority w:val="0"/>
    <w:pPr>
      <w:keepLines w:val="0"/>
      <w:widowControl/>
      <w:tabs>
        <w:tab w:val="left" w:pos="420"/>
        <w:tab w:val="left" w:pos="706"/>
        <w:tab w:val="left" w:pos="840"/>
      </w:tabs>
      <w:spacing w:before="0" w:after="0" w:line="408" w:lineRule="auto"/>
      <w:ind w:left="840" w:hanging="420"/>
      <w:jc w:val="center"/>
    </w:pPr>
    <w:rPr>
      <w:rFonts w:ascii="Tahoma" w:hAnsi="Tahoma" w:eastAsia="宋体" w:cs="Times New Roman"/>
      <w:caps/>
      <w:kern w:val="0"/>
      <w:sz w:val="36"/>
      <w:szCs w:val="24"/>
      <w:lang w:val="en-US" w:eastAsia="en-US" w:bidi="ar-SA"/>
    </w:rPr>
  </w:style>
  <w:style w:type="paragraph" w:customStyle="1" w:styleId="1368">
    <w:name w:val="纯文本3"/>
    <w:basedOn w:val="1"/>
    <w:qFormat/>
    <w:uiPriority w:val="0"/>
    <w:rPr>
      <w:rFonts w:ascii="宋体" w:hAnsi="Courier New"/>
      <w:szCs w:val="20"/>
    </w:rPr>
  </w:style>
  <w:style w:type="paragraph" w:customStyle="1" w:styleId="1369">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0">
    <w:name w:val="xl2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7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372">
    <w:name w:val="默认段落字体 Para Char Char Char Char Char Char Char Char Char1"/>
    <w:basedOn w:val="1"/>
    <w:qFormat/>
    <w:uiPriority w:val="0"/>
    <w:rPr>
      <w:rFonts w:ascii="Tahoma" w:hAnsi="Tahoma"/>
      <w:kern w:val="0"/>
      <w:sz w:val="24"/>
      <w:szCs w:val="20"/>
    </w:rPr>
  </w:style>
  <w:style w:type="paragraph" w:customStyle="1" w:styleId="1373">
    <w:name w:val="xl254"/>
    <w:basedOn w:val="1"/>
    <w:qFormat/>
    <w:uiPriority w:val="0"/>
    <w:pPr>
      <w:widowControl/>
      <w:pBdr>
        <w:top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szCs w:val="20"/>
    </w:rPr>
  </w:style>
  <w:style w:type="paragraph" w:customStyle="1" w:styleId="1374">
    <w:name w:val="xl2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kern w:val="0"/>
      <w:sz w:val="20"/>
      <w:szCs w:val="20"/>
    </w:rPr>
  </w:style>
  <w:style w:type="paragraph" w:customStyle="1" w:styleId="1375">
    <w:name w:val="xl210"/>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center"/>
    </w:pPr>
    <w:rPr>
      <w:rFonts w:ascii="宋体" w:hAnsi="宋体"/>
      <w:color w:val="000000"/>
      <w:kern w:val="0"/>
      <w:sz w:val="20"/>
      <w:szCs w:val="20"/>
    </w:rPr>
  </w:style>
  <w:style w:type="paragraph" w:customStyle="1" w:styleId="1376">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77">
    <w:name w:val="HTML 预设格式1"/>
    <w:basedOn w:val="1"/>
    <w:qFormat/>
    <w:uiPriority w:val="0"/>
    <w:rPr>
      <w:rFonts w:ascii="Courier New" w:hAnsi="Courier New" w:cs="Courier New"/>
      <w:kern w:val="0"/>
      <w:sz w:val="20"/>
      <w:szCs w:val="20"/>
    </w:rPr>
  </w:style>
  <w:style w:type="paragraph" w:customStyle="1" w:styleId="1378">
    <w:name w:val="font2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9">
    <w:name w:val="数字标题4"/>
    <w:basedOn w:val="5"/>
    <w:qFormat/>
    <w:uiPriority w:val="0"/>
    <w:pPr>
      <w:keepLines w:val="0"/>
      <w:widowControl/>
      <w:tabs>
        <w:tab w:val="left" w:pos="0"/>
        <w:tab w:val="left" w:pos="1931"/>
      </w:tabs>
      <w:spacing w:before="0" w:after="0" w:line="360" w:lineRule="auto"/>
      <w:ind w:left="1" w:hanging="708"/>
      <w:jc w:val="left"/>
    </w:pPr>
    <w:rPr>
      <w:rFonts w:ascii="Tahoma" w:hAnsi="Tahoma" w:eastAsia="仿宋_GB2312" w:cs="Arial"/>
      <w:color w:val="000000"/>
      <w:kern w:val="0"/>
      <w:sz w:val="24"/>
      <w:szCs w:val="24"/>
      <w:lang w:val="en-US" w:eastAsia="en-US" w:bidi="ar-SA"/>
    </w:rPr>
  </w:style>
  <w:style w:type="paragraph" w:customStyle="1" w:styleId="1380">
    <w:name w:val="font4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1">
    <w:name w:val="xl20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left"/>
    </w:pPr>
    <w:rPr>
      <w:rFonts w:ascii="宋体" w:hAnsi="宋体" w:cs="宋体"/>
      <w:b/>
      <w:bCs/>
      <w:color w:val="000000"/>
      <w:kern w:val="0"/>
      <w:sz w:val="18"/>
      <w:szCs w:val="18"/>
    </w:rPr>
  </w:style>
  <w:style w:type="paragraph" w:customStyle="1" w:styleId="1382">
    <w:name w:val="font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3">
    <w:name w:val="列表编号 51"/>
    <w:basedOn w:val="1"/>
    <w:qFormat/>
    <w:uiPriority w:val="0"/>
    <w:pPr>
      <w:tabs>
        <w:tab w:val="left" w:pos="902"/>
      </w:tabs>
      <w:spacing w:line="400" w:lineRule="exact"/>
      <w:ind w:left="902" w:hanging="420"/>
    </w:pPr>
    <w:rPr>
      <w:rFonts w:ascii="Times New Roman" w:hAnsi="Times New Roman"/>
      <w:kern w:val="0"/>
      <w:sz w:val="24"/>
      <w:szCs w:val="20"/>
    </w:rPr>
  </w:style>
  <w:style w:type="paragraph" w:customStyle="1" w:styleId="1384">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85">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 w:val="20"/>
      <w:szCs w:val="21"/>
    </w:rPr>
  </w:style>
  <w:style w:type="paragraph" w:customStyle="1" w:styleId="1386">
    <w:name w:val="xl25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kern w:val="0"/>
      <w:sz w:val="20"/>
      <w:szCs w:val="20"/>
    </w:rPr>
  </w:style>
  <w:style w:type="paragraph" w:customStyle="1" w:styleId="1387">
    <w:name w:val="font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88">
    <w:name w:val="样式 标题 2 + (中文) 黑体 四号 黑色"/>
    <w:basedOn w:val="3"/>
    <w:qFormat/>
    <w:uiPriority w:val="0"/>
    <w:pPr>
      <w:keepLines w:val="0"/>
      <w:widowControl/>
      <w:tabs>
        <w:tab w:val="left" w:pos="756"/>
      </w:tabs>
      <w:spacing w:before="0" w:after="0" w:line="520" w:lineRule="exact"/>
      <w:ind w:left="756" w:hanging="576"/>
      <w:jc w:val="left"/>
    </w:pPr>
    <w:rPr>
      <w:rFonts w:ascii="Tahoma" w:hAnsi="Tahoma" w:eastAsia="宋体" w:cs="Times New Roman"/>
      <w:caps/>
      <w:color w:val="000000"/>
      <w:kern w:val="24"/>
      <w:sz w:val="28"/>
      <w:szCs w:val="20"/>
      <w:lang w:val="en-US" w:eastAsia="en-US" w:bidi="ar-SA"/>
    </w:rPr>
  </w:style>
  <w:style w:type="paragraph" w:customStyle="1" w:styleId="1389">
    <w:name w:val="font4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0">
    <w:name w:val="xl2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91">
    <w:name w:val="MM Topic 3"/>
    <w:basedOn w:val="4"/>
    <w:qFormat/>
    <w:uiPriority w:val="0"/>
    <w:pPr>
      <w:keepLines w:val="0"/>
      <w:widowControl/>
      <w:tabs>
        <w:tab w:val="left" w:pos="720"/>
        <w:tab w:val="left" w:pos="993"/>
      </w:tabs>
      <w:spacing w:before="0" w:after="0" w:line="408" w:lineRule="auto"/>
      <w:ind w:left="993" w:hanging="567"/>
      <w:jc w:val="left"/>
    </w:pPr>
    <w:rPr>
      <w:rFonts w:ascii="Times New Roman" w:hAnsi="Times New Roman" w:eastAsia="宋体" w:cs="Times New Roman"/>
      <w:bCs w:val="0"/>
      <w:kern w:val="0"/>
      <w:sz w:val="24"/>
      <w:szCs w:val="20"/>
      <w:lang w:val="en-US" w:eastAsia="en-US" w:bidi="ar-SA"/>
    </w:rPr>
  </w:style>
  <w:style w:type="paragraph" w:customStyle="1" w:styleId="1392">
    <w:name w:val="Char10"/>
    <w:basedOn w:val="1"/>
    <w:qFormat/>
    <w:uiPriority w:val="0"/>
    <w:rPr>
      <w:rFonts w:ascii="仿宋_GB2312" w:hAnsi="Times New Roman" w:eastAsia="仿宋_GB2312"/>
      <w:b/>
      <w:sz w:val="32"/>
      <w:szCs w:val="32"/>
    </w:rPr>
  </w:style>
  <w:style w:type="paragraph" w:customStyle="1" w:styleId="1393">
    <w:name w:val="引文目录1"/>
    <w:basedOn w:val="1"/>
    <w:next w:val="1"/>
    <w:qFormat/>
    <w:uiPriority w:val="0"/>
    <w:pPr>
      <w:ind w:left="420" w:leftChars="200"/>
    </w:pPr>
    <w:rPr>
      <w:rFonts w:ascii="Times New Roman" w:hAnsi="Times New Roman"/>
      <w:kern w:val="0"/>
      <w:sz w:val="20"/>
      <w:szCs w:val="20"/>
    </w:rPr>
  </w:style>
  <w:style w:type="paragraph" w:customStyle="1" w:styleId="1394">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1395">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6">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397">
    <w:name w:val="font4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8">
    <w:name w:val="font7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9">
    <w:name w:val="8"/>
    <w:next w:val="1"/>
    <w:qFormat/>
    <w:uiPriority w:val="0"/>
    <w:pPr>
      <w:widowControl w:val="0"/>
      <w:jc w:val="both"/>
    </w:pPr>
    <w:rPr>
      <w:rFonts w:ascii="Calibri" w:hAnsi="Calibri" w:eastAsia="宋体" w:cs="Times New Roman"/>
      <w:lang w:val="en-US" w:eastAsia="zh-CN" w:bidi="ar-SA"/>
    </w:rPr>
  </w:style>
  <w:style w:type="paragraph" w:customStyle="1" w:styleId="1400">
    <w:name w:val="默认段落字体 Para Char Char Char Char Char Char Char Char Char"/>
    <w:basedOn w:val="1"/>
    <w:qFormat/>
    <w:uiPriority w:val="0"/>
    <w:rPr>
      <w:rFonts w:ascii="Tahoma" w:hAnsi="Tahoma"/>
      <w:kern w:val="0"/>
      <w:sz w:val="24"/>
      <w:szCs w:val="20"/>
    </w:rPr>
  </w:style>
  <w:style w:type="paragraph" w:customStyle="1" w:styleId="1401">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02">
    <w:name w:val="目录0"/>
    <w:basedOn w:val="44"/>
    <w:qFormat/>
    <w:uiPriority w:val="0"/>
    <w:pPr>
      <w:adjustRightInd w:val="0"/>
      <w:spacing w:before="120" w:after="120" w:line="300" w:lineRule="auto"/>
      <w:ind w:firstLine="200" w:firstLineChars="200"/>
      <w:jc w:val="center"/>
    </w:pPr>
    <w:rPr>
      <w:rFonts w:eastAsia="宋体" w:cs="Times New Roman"/>
      <w:b/>
      <w:bCs/>
      <w:caps/>
      <w:kern w:val="0"/>
      <w:sz w:val="32"/>
      <w:lang w:val="en-US" w:eastAsia="zh-CN" w:bidi="ar-SA"/>
    </w:rPr>
  </w:style>
  <w:style w:type="paragraph" w:customStyle="1" w:styleId="1403">
    <w:name w:val="3级标题"/>
    <w:basedOn w:val="1175"/>
    <w:qFormat/>
    <w:uiPriority w:val="0"/>
    <w:pPr>
      <w:keepLines/>
      <w:tabs>
        <w:tab w:val="left" w:pos="1200"/>
      </w:tabs>
      <w:spacing w:before="120" w:after="120" w:line="360" w:lineRule="auto"/>
      <w:ind w:left="1200" w:firstLine="0" w:firstLineChars="0"/>
      <w:jc w:val="left"/>
      <w:outlineLvl w:val="2"/>
    </w:pPr>
    <w:rPr>
      <w:rFonts w:ascii="黑体" w:hAnsi="黑体" w:eastAsia="黑体"/>
      <w:sz w:val="28"/>
      <w:szCs w:val="36"/>
      <w:lang w:eastAsia="en-US"/>
    </w:rPr>
  </w:style>
  <w:style w:type="paragraph" w:customStyle="1" w:styleId="1404">
    <w:name w:val="font7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5">
    <w:name w:val="索引 51"/>
    <w:basedOn w:val="1"/>
    <w:next w:val="1"/>
    <w:qFormat/>
    <w:uiPriority w:val="0"/>
    <w:pPr>
      <w:ind w:left="800" w:leftChars="800"/>
    </w:pPr>
    <w:rPr>
      <w:rFonts w:ascii="Times New Roman" w:hAnsi="Times New Roman"/>
      <w:kern w:val="0"/>
      <w:sz w:val="20"/>
      <w:szCs w:val="20"/>
    </w:rPr>
  </w:style>
  <w:style w:type="paragraph" w:customStyle="1" w:styleId="1406">
    <w:name w:val="font9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7">
    <w:name w:val="È±Ê¡ÎÄ±¾"/>
    <w:basedOn w:val="1"/>
    <w:qFormat/>
    <w:uiPriority w:val="0"/>
    <w:pPr>
      <w:overflowPunct w:val="0"/>
      <w:autoSpaceDE w:val="0"/>
      <w:autoSpaceDN w:val="0"/>
      <w:adjustRightInd w:val="0"/>
    </w:pPr>
    <w:rPr>
      <w:rFonts w:ascii="Times New Roman" w:hAnsi="Times New Roman"/>
      <w:kern w:val="0"/>
      <w:sz w:val="28"/>
      <w:szCs w:val="20"/>
    </w:rPr>
  </w:style>
  <w:style w:type="paragraph" w:customStyle="1" w:styleId="1408">
    <w:name w:val="font6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9">
    <w:name w:val="xl23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szCs w:val="20"/>
    </w:rPr>
  </w:style>
  <w:style w:type="paragraph" w:customStyle="1" w:styleId="1410">
    <w:name w:val="Char Char Char Char Char Char Char Char Char Char2"/>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1411">
    <w:name w:val="普通正文"/>
    <w:basedOn w:val="1"/>
    <w:qFormat/>
    <w:uiPriority w:val="0"/>
    <w:pPr>
      <w:snapToGrid w:val="0"/>
      <w:spacing w:before="120" w:after="120" w:line="360" w:lineRule="atLeast"/>
      <w:ind w:firstLine="425"/>
    </w:pPr>
    <w:rPr>
      <w:rFonts w:ascii="Times New Roman" w:hAnsi="Times New Roman"/>
      <w:kern w:val="21"/>
      <w:sz w:val="20"/>
      <w:szCs w:val="20"/>
    </w:rPr>
  </w:style>
  <w:style w:type="paragraph" w:customStyle="1" w:styleId="1412">
    <w:name w:val="默认"/>
    <w:qFormat/>
    <w:uiPriority w:val="0"/>
    <w:pPr>
      <w:tabs>
        <w:tab w:val="left" w:pos="420"/>
      </w:tabs>
      <w:suppressAutoHyphens/>
      <w:jc w:val="both"/>
    </w:pPr>
    <w:rPr>
      <w:rFonts w:ascii="Calibri" w:hAnsi="Calibri" w:eastAsia="DejaVu Sans" w:cs="Times New Roman"/>
      <w:color w:val="00000A"/>
      <w:lang w:val="en-US" w:eastAsia="zh-CN" w:bidi="ar-SA"/>
    </w:rPr>
  </w:style>
  <w:style w:type="paragraph" w:customStyle="1" w:styleId="1413">
    <w:name w:val="xl24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kern w:val="0"/>
      <w:sz w:val="20"/>
      <w:szCs w:val="20"/>
    </w:rPr>
  </w:style>
  <w:style w:type="paragraph" w:customStyle="1" w:styleId="141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5">
    <w:name w:val="单元格左对齐"/>
    <w:basedOn w:val="1"/>
    <w:qFormat/>
    <w:uiPriority w:val="0"/>
    <w:pPr>
      <w:spacing w:line="360" w:lineRule="auto"/>
    </w:pPr>
    <w:rPr>
      <w:rFonts w:ascii="Times New Roman" w:hAnsi="Times New Roman"/>
      <w:kern w:val="0"/>
      <w:sz w:val="24"/>
      <w:szCs w:val="24"/>
    </w:rPr>
  </w:style>
  <w:style w:type="paragraph" w:customStyle="1" w:styleId="1416">
    <w:name w:val="目录标题"/>
    <w:basedOn w:val="2"/>
    <w:next w:val="1"/>
    <w:qFormat/>
    <w:uiPriority w:val="0"/>
    <w:pPr>
      <w:keepNext/>
      <w:keepLines/>
      <w:widowControl/>
      <w:tabs>
        <w:tab w:val="left" w:pos="432"/>
      </w:tabs>
      <w:autoSpaceDE/>
      <w:autoSpaceDN/>
      <w:adjustRightInd/>
      <w:spacing w:before="480" w:line="276" w:lineRule="auto"/>
      <w:ind w:left="432" w:hanging="432"/>
      <w:jc w:val="left"/>
      <w:outlineLvl w:val="9"/>
    </w:pPr>
    <w:rPr>
      <w:rFonts w:ascii="Cambria" w:hAnsi="Cambria" w:eastAsia="宋体" w:cs="Times New Roman"/>
      <w:color w:val="365F91"/>
      <w:kern w:val="2"/>
      <w:sz w:val="28"/>
      <w:szCs w:val="28"/>
      <w:lang w:val="en-US" w:eastAsia="en-US" w:bidi="ar-SA"/>
    </w:rPr>
  </w:style>
  <w:style w:type="paragraph" w:customStyle="1" w:styleId="1417">
    <w:name w:val="xl221"/>
    <w:basedOn w:val="1"/>
    <w:qFormat/>
    <w:uiPriority w:val="0"/>
    <w:pPr>
      <w:widowControl/>
      <w:spacing w:before="100" w:beforeAutospacing="1" w:after="100" w:afterAutospacing="1"/>
      <w:jc w:val="center"/>
    </w:pPr>
    <w:rPr>
      <w:rFonts w:ascii="宋体" w:hAnsi="宋体"/>
      <w:color w:val="000000"/>
      <w:kern w:val="0"/>
      <w:sz w:val="20"/>
      <w:szCs w:val="20"/>
    </w:rPr>
  </w:style>
  <w:style w:type="paragraph" w:customStyle="1" w:styleId="1418">
    <w:name w:val="封面落款"/>
    <w:basedOn w:val="1"/>
    <w:qFormat/>
    <w:uiPriority w:val="0"/>
    <w:pPr>
      <w:adjustRightInd w:val="0"/>
      <w:spacing w:line="300" w:lineRule="auto"/>
      <w:jc w:val="center"/>
    </w:pPr>
    <w:rPr>
      <w:rFonts w:ascii="Times New Roman" w:hAnsi="Times New Roman"/>
      <w:spacing w:val="10"/>
      <w:kern w:val="0"/>
      <w:sz w:val="30"/>
      <w:szCs w:val="20"/>
    </w:rPr>
  </w:style>
  <w:style w:type="paragraph" w:customStyle="1" w:styleId="1419">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20">
    <w:name w:val="font8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21">
    <w:name w:val="Legal 3"/>
    <w:basedOn w:val="677"/>
    <w:next w:val="677"/>
    <w:qFormat/>
    <w:uiPriority w:val="0"/>
    <w:pPr>
      <w:spacing w:after="120"/>
    </w:pPr>
    <w:rPr>
      <w:rFonts w:ascii="宋体" w:hAnsi="Times New Roman" w:eastAsia="宋体" w:cs="Times New Roman"/>
      <w:color w:val="auto"/>
      <w:szCs w:val="20"/>
    </w:rPr>
  </w:style>
  <w:style w:type="paragraph" w:customStyle="1" w:styleId="1422">
    <w:name w:val="xl205"/>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423">
    <w:name w:val="列出段落4"/>
    <w:basedOn w:val="1"/>
    <w:qFormat/>
    <w:uiPriority w:val="0"/>
    <w:pPr>
      <w:ind w:firstLine="420" w:firstLineChars="200"/>
    </w:pPr>
    <w:rPr>
      <w:rFonts w:ascii="Times New Roman" w:hAnsi="Times New Roman"/>
      <w:szCs w:val="24"/>
    </w:rPr>
  </w:style>
  <w:style w:type="paragraph" w:customStyle="1" w:styleId="1424">
    <w:name w:val="南通方案正文"/>
    <w:basedOn w:val="1"/>
    <w:qFormat/>
    <w:uiPriority w:val="0"/>
    <w:pPr>
      <w:spacing w:line="360" w:lineRule="auto"/>
      <w:ind w:firstLine="480" w:firstLineChars="200"/>
    </w:pPr>
    <w:rPr>
      <w:rFonts w:ascii="Times New Roman" w:hAnsi="Times New Roman"/>
      <w:kern w:val="0"/>
      <w:sz w:val="24"/>
      <w:szCs w:val="20"/>
    </w:rPr>
  </w:style>
  <w:style w:type="paragraph" w:customStyle="1" w:styleId="1425">
    <w:name w:val="Char Char1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26">
    <w:name w:val="MM Topic 4"/>
    <w:basedOn w:val="5"/>
    <w:qFormat/>
    <w:uiPriority w:val="0"/>
    <w:pPr>
      <w:keepLines w:val="0"/>
      <w:widowControl/>
      <w:tabs>
        <w:tab w:val="left" w:pos="864"/>
        <w:tab w:val="left" w:pos="1931"/>
      </w:tabs>
      <w:spacing w:before="0" w:after="0" w:line="372" w:lineRule="auto"/>
      <w:ind w:left="709" w:hanging="708"/>
      <w:jc w:val="left"/>
    </w:pPr>
    <w:rPr>
      <w:rFonts w:ascii="Tahoma" w:hAnsi="Tahoma" w:eastAsia="宋体" w:cs="Times New Roman"/>
      <w:b w:val="0"/>
      <w:bCs w:val="0"/>
      <w:kern w:val="0"/>
      <w:sz w:val="21"/>
      <w:szCs w:val="24"/>
      <w:lang w:val="en-US" w:eastAsia="en-US" w:bidi="ar-SA"/>
    </w:rPr>
  </w:style>
  <w:style w:type="paragraph" w:customStyle="1" w:styleId="1427">
    <w:name w:val="正文文本缩进111"/>
    <w:basedOn w:val="1"/>
    <w:qFormat/>
    <w:uiPriority w:val="0"/>
    <w:pPr>
      <w:spacing w:after="120"/>
      <w:ind w:left="420" w:leftChars="200"/>
    </w:pPr>
    <w:rPr>
      <w:rFonts w:cs="黑体"/>
    </w:rPr>
  </w:style>
  <w:style w:type="paragraph" w:customStyle="1" w:styleId="1428">
    <w:name w:val="Header &amp; Footer"/>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1429">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30">
    <w:name w:val="a1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31">
    <w:name w:val="xl2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432">
    <w:name w:val="Char Char19 Char Char"/>
    <w:basedOn w:val="1"/>
    <w:qFormat/>
    <w:uiPriority w:val="0"/>
    <w:rPr>
      <w:rFonts w:ascii="Tahoma" w:hAnsi="Tahoma"/>
      <w:kern w:val="0"/>
      <w:sz w:val="24"/>
      <w:szCs w:val="20"/>
    </w:rPr>
  </w:style>
  <w:style w:type="paragraph" w:customStyle="1" w:styleId="1433">
    <w:name w:val="xl230"/>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kern w:val="0"/>
      <w:sz w:val="20"/>
      <w:szCs w:val="20"/>
    </w:rPr>
  </w:style>
  <w:style w:type="paragraph" w:customStyle="1" w:styleId="1434">
    <w:name w:val="Char Char Char Char Char Char Char Char Char Char Char Char1 Char"/>
    <w:basedOn w:val="1"/>
    <w:qFormat/>
    <w:uiPriority w:val="0"/>
    <w:rPr>
      <w:rFonts w:ascii="Tahoma" w:hAnsi="Tahoma" w:cs="仿宋_GB2312"/>
      <w:kern w:val="0"/>
      <w:sz w:val="24"/>
      <w:szCs w:val="20"/>
    </w:rPr>
  </w:style>
  <w:style w:type="paragraph" w:customStyle="1" w:styleId="1435">
    <w:name w:val="xl23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kern w:val="0"/>
      <w:sz w:val="20"/>
      <w:szCs w:val="20"/>
    </w:rPr>
  </w:style>
  <w:style w:type="paragraph" w:customStyle="1" w:styleId="1436">
    <w:name w:val="列表接续 21"/>
    <w:basedOn w:val="1"/>
    <w:qFormat/>
    <w:uiPriority w:val="0"/>
    <w:pPr>
      <w:spacing w:after="120"/>
      <w:ind w:left="840" w:leftChars="400"/>
    </w:pPr>
    <w:rPr>
      <w:rFonts w:ascii="Times New Roman" w:hAnsi="Times New Roman"/>
      <w:kern w:val="0"/>
      <w:sz w:val="20"/>
      <w:szCs w:val="20"/>
    </w:rPr>
  </w:style>
  <w:style w:type="paragraph" w:customStyle="1" w:styleId="1437">
    <w:name w:val="xl19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1438">
    <w:name w:val="font7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39">
    <w:name w:val="font8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0">
    <w:name w:val="xl20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441">
    <w:name w:val="插图题注"/>
    <w:next w:val="1"/>
    <w:qFormat/>
    <w:uiPriority w:val="0"/>
    <w:pPr>
      <w:ind w:left="1089" w:hanging="369"/>
      <w:jc w:val="center"/>
    </w:pPr>
    <w:rPr>
      <w:rFonts w:ascii="Arial" w:hAnsi="Arial" w:eastAsia="宋体" w:cs="Times New Roman"/>
      <w:sz w:val="18"/>
      <w:szCs w:val="18"/>
      <w:lang w:val="en-US" w:eastAsia="zh-CN" w:bidi="ar-SA"/>
    </w:rPr>
  </w:style>
  <w:style w:type="paragraph" w:customStyle="1" w:styleId="1442">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43">
    <w:name w:val="font5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4">
    <w:name w:val="正文内"/>
    <w:basedOn w:val="1"/>
    <w:qFormat/>
    <w:uiPriority w:val="0"/>
    <w:pPr>
      <w:spacing w:line="400" w:lineRule="exact"/>
      <w:ind w:firstLine="200" w:firstLineChars="200"/>
    </w:pPr>
    <w:rPr>
      <w:rFonts w:ascii="宋体" w:hAnsi="宋体"/>
      <w:kern w:val="0"/>
      <w:sz w:val="20"/>
      <w:szCs w:val="20"/>
    </w:rPr>
  </w:style>
  <w:style w:type="paragraph" w:customStyle="1" w:styleId="1445">
    <w:name w:val="xl20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FF00"/>
      <w:spacing w:before="100" w:beforeAutospacing="1" w:after="100" w:afterAutospacing="1"/>
      <w:jc w:val="left"/>
    </w:pPr>
    <w:rPr>
      <w:rFonts w:ascii="宋体" w:hAnsi="宋体" w:cs="宋体"/>
      <w:b/>
      <w:bCs/>
      <w:kern w:val="0"/>
      <w:sz w:val="18"/>
      <w:szCs w:val="18"/>
    </w:rPr>
  </w:style>
  <w:style w:type="paragraph" w:customStyle="1" w:styleId="1446">
    <w:name w:val="font6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7">
    <w:name w:val="zhengwen"/>
    <w:basedOn w:val="1239"/>
    <w:qFormat/>
    <w:uiPriority w:val="0"/>
    <w:pPr>
      <w:widowControl/>
      <w:spacing w:beforeLines="50" w:line="500" w:lineRule="atLeast"/>
      <w:ind w:firstLine="560" w:firstLineChars="200"/>
      <w:jc w:val="left"/>
    </w:pPr>
    <w:rPr>
      <w:rFonts w:ascii="宋体" w:hAnsi="宋体"/>
      <w:sz w:val="28"/>
      <w:lang w:val="zh-CN"/>
    </w:rPr>
  </w:style>
  <w:style w:type="paragraph" w:customStyle="1" w:styleId="1448">
    <w:name w:val="注释"/>
    <w:basedOn w:val="1"/>
    <w:qFormat/>
    <w:uiPriority w:val="0"/>
    <w:pPr>
      <w:spacing w:line="360" w:lineRule="auto"/>
      <w:ind w:firstLine="480"/>
    </w:pPr>
    <w:rPr>
      <w:rFonts w:ascii="Times New Roman" w:hAnsi="Times New Roman"/>
      <w:kern w:val="0"/>
      <w:sz w:val="24"/>
      <w:szCs w:val="24"/>
    </w:rPr>
  </w:style>
  <w:style w:type="paragraph" w:customStyle="1" w:styleId="1449">
    <w:name w:val="xl24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szCs w:val="20"/>
    </w:rPr>
  </w:style>
  <w:style w:type="paragraph" w:customStyle="1" w:styleId="1450">
    <w:name w:val="Char1 Char Char Char Char Char Char"/>
    <w:basedOn w:val="1"/>
    <w:qFormat/>
    <w:uiPriority w:val="0"/>
    <w:rPr>
      <w:rFonts w:ascii="Tahoma" w:hAnsi="Tahoma"/>
      <w:kern w:val="0"/>
      <w:sz w:val="24"/>
      <w:szCs w:val="20"/>
    </w:rPr>
  </w:style>
  <w:style w:type="paragraph" w:customStyle="1" w:styleId="1451">
    <w:name w:val="前言、引言标题"/>
    <w:next w:val="1"/>
    <w:qFormat/>
    <w:uiPriority w:val="0"/>
    <w:pPr>
      <w:shd w:val="clear" w:color="auto" w:fill="FFFFFF"/>
      <w:tabs>
        <w:tab w:val="left" w:pos="390"/>
      </w:tabs>
      <w:spacing w:before="640" w:after="560"/>
      <w:ind w:left="390" w:hanging="390"/>
      <w:jc w:val="center"/>
      <w:outlineLvl w:val="0"/>
    </w:pPr>
    <w:rPr>
      <w:rFonts w:ascii="黑体" w:hAnsi="Times New Roman" w:eastAsia="黑体" w:cs="Times New Roman"/>
      <w:sz w:val="32"/>
      <w:lang w:val="en-US" w:eastAsia="zh-CN" w:bidi="ar-SA"/>
    </w:rPr>
  </w:style>
  <w:style w:type="paragraph" w:customStyle="1" w:styleId="1452">
    <w:name w:val="文档正文(首行缩进）"/>
    <w:basedOn w:val="1"/>
    <w:qFormat/>
    <w:uiPriority w:val="0"/>
    <w:pPr>
      <w:adjustRightInd w:val="0"/>
      <w:spacing w:line="288" w:lineRule="auto"/>
      <w:ind w:firstLine="454"/>
    </w:pPr>
    <w:rPr>
      <w:rFonts w:ascii="Times New Roman" w:hAnsi="Times New Roman"/>
      <w:kern w:val="0"/>
      <w:sz w:val="24"/>
      <w:szCs w:val="20"/>
    </w:rPr>
  </w:style>
  <w:style w:type="paragraph" w:customStyle="1" w:styleId="1453">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54">
    <w:name w:val="font3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5">
    <w:name w:val="样式 正文文本缩进 2 + 仿宋_GB2312 黑色 行距: 1.5 倍行距"/>
    <w:basedOn w:val="734"/>
    <w:qFormat/>
    <w:uiPriority w:val="0"/>
    <w:pPr>
      <w:widowControl w:val="0"/>
      <w:overflowPunct/>
      <w:autoSpaceDE/>
      <w:autoSpaceDN/>
      <w:adjustRightInd/>
      <w:spacing w:line="360" w:lineRule="auto"/>
      <w:ind w:left="0" w:firstLine="560" w:firstLineChars="200"/>
      <w:jc w:val="both"/>
      <w:textAlignment w:val="auto"/>
    </w:pPr>
    <w:rPr>
      <w:rFonts w:hint="eastAsia" w:ascii="宋体" w:hAnsi="宋体" w:eastAsia="仿宋_GB2312" w:cs="宋体"/>
      <w:color w:val="000000"/>
      <w:lang w:val="en-US" w:eastAsia="zh-CN" w:bidi="ar-SA"/>
    </w:rPr>
  </w:style>
  <w:style w:type="paragraph" w:customStyle="1" w:styleId="1456">
    <w:name w:val="font6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7">
    <w:name w:val="样式 宋体 首行缩进:  0.87 厘米"/>
    <w:basedOn w:val="1"/>
    <w:qFormat/>
    <w:uiPriority w:val="0"/>
    <w:pPr>
      <w:spacing w:line="480" w:lineRule="exact"/>
      <w:ind w:firstLine="493"/>
    </w:pPr>
    <w:rPr>
      <w:rFonts w:ascii="宋体" w:hAnsi="宋体"/>
      <w:spacing w:val="6"/>
      <w:kern w:val="0"/>
      <w:sz w:val="24"/>
      <w:szCs w:val="24"/>
    </w:rPr>
  </w:style>
  <w:style w:type="paragraph" w:customStyle="1" w:styleId="1458">
    <w:name w:val="文本块1"/>
    <w:basedOn w:val="1"/>
    <w:qFormat/>
    <w:uiPriority w:val="0"/>
    <w:pPr>
      <w:spacing w:before="120" w:after="120" w:line="360" w:lineRule="auto"/>
      <w:ind w:left="525" w:right="202"/>
    </w:pPr>
    <w:rPr>
      <w:rFonts w:ascii="宋体" w:hAnsi="宋体"/>
      <w:spacing w:val="-4"/>
      <w:kern w:val="0"/>
      <w:sz w:val="24"/>
      <w:szCs w:val="20"/>
    </w:rPr>
  </w:style>
  <w:style w:type="paragraph" w:customStyle="1" w:styleId="1459">
    <w:name w:val="font9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0">
    <w:name w:val="默认段落字体 Para Char Char Char Char Char Char Char Char Char1 Char Char Char Char Char Char Char Char Char Char Char Char Char Char Char Char Char Char Char Char Char Char Char Char Char Char Char Char Char Char Char"/>
    <w:basedOn w:val="1126"/>
    <w:qFormat/>
    <w:uiPriority w:val="0"/>
    <w:pPr>
      <w:shd w:val="clear" w:color="auto" w:fill="000080"/>
    </w:pPr>
    <w:rPr>
      <w:rFonts w:ascii="Tahoma" w:hAnsi="Tahoma"/>
      <w:sz w:val="24"/>
      <w:szCs w:val="24"/>
    </w:rPr>
  </w:style>
  <w:style w:type="paragraph" w:customStyle="1" w:styleId="1461">
    <w:name w:val="font4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2">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63">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4">
    <w:name w:val="font7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5">
    <w:name w:val="font5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6">
    <w:name w:val="2级标题"/>
    <w:basedOn w:val="1175"/>
    <w:qFormat/>
    <w:uiPriority w:val="0"/>
    <w:pPr>
      <w:widowControl/>
      <w:spacing w:line="360" w:lineRule="auto"/>
      <w:ind w:firstLine="0" w:firstLineChars="0"/>
      <w:jc w:val="left"/>
      <w:outlineLvl w:val="1"/>
    </w:pPr>
    <w:rPr>
      <w:rFonts w:ascii="宋体" w:hAnsi="宋体"/>
      <w:b/>
      <w:sz w:val="28"/>
      <w:szCs w:val="28"/>
    </w:rPr>
  </w:style>
  <w:style w:type="paragraph" w:customStyle="1" w:styleId="1467">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68">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69">
    <w:name w:val="font5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0">
    <w:name w:val="正文首行缩进 211"/>
    <w:basedOn w:val="688"/>
    <w:qFormat/>
    <w:uiPriority w:val="0"/>
    <w:pPr>
      <w:adjustRightInd w:val="0"/>
      <w:spacing w:line="360" w:lineRule="auto"/>
      <w:ind w:firstLine="420" w:firstLineChars="200"/>
    </w:pPr>
    <w:rPr>
      <w:rFonts w:ascii="Calibri" w:hAnsi="Calibri" w:eastAsia="仿宋" w:cs="Times New Roman"/>
      <w:kern w:val="0"/>
      <w:sz w:val="24"/>
      <w:szCs w:val="24"/>
      <w:lang w:val="en-US" w:eastAsia="zh-CN" w:bidi="ar-SA"/>
    </w:rPr>
  </w:style>
  <w:style w:type="paragraph" w:customStyle="1" w:styleId="1471">
    <w:name w:val="样式 正文（首行缩进两字） + 宋体 首行缩进:  0 字符"/>
    <w:basedOn w:val="1239"/>
    <w:qFormat/>
    <w:uiPriority w:val="0"/>
    <w:pPr>
      <w:spacing w:line="460" w:lineRule="exact"/>
      <w:ind w:firstLine="0"/>
    </w:pPr>
    <w:rPr>
      <w:rFonts w:ascii="宋体" w:hAnsi="宋体"/>
      <w:spacing w:val="6"/>
      <w:kern w:val="24"/>
      <w:sz w:val="24"/>
      <w:szCs w:val="24"/>
    </w:rPr>
  </w:style>
  <w:style w:type="paragraph" w:customStyle="1" w:styleId="1472">
    <w:name w:val="标题1正文 Char Char Char"/>
    <w:basedOn w:val="1"/>
    <w:qFormat/>
    <w:uiPriority w:val="0"/>
    <w:pPr>
      <w:ind w:firstLine="200" w:firstLineChars="200"/>
      <w:jc w:val="left"/>
    </w:pPr>
    <w:rPr>
      <w:rFonts w:ascii="Times New Roman" w:hAnsi="Times New Roman"/>
      <w:kern w:val="0"/>
      <w:sz w:val="18"/>
      <w:szCs w:val="24"/>
    </w:rPr>
  </w:style>
  <w:style w:type="paragraph" w:customStyle="1" w:styleId="1473">
    <w:name w:val="xl20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1474">
    <w:name w:val="font4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5">
    <w:name w:val="font2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6">
    <w:name w:val="font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7">
    <w:name w:val="Char Char16"/>
    <w:basedOn w:val="1"/>
    <w:qFormat/>
    <w:uiPriority w:val="0"/>
    <w:rPr>
      <w:rFonts w:ascii="Tahoma" w:hAnsi="Tahoma"/>
      <w:sz w:val="24"/>
      <w:szCs w:val="20"/>
    </w:rPr>
  </w:style>
  <w:style w:type="paragraph" w:customStyle="1" w:styleId="1478">
    <w:name w:val="普通(网站)2"/>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1479">
    <w:name w:val="font6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0">
    <w:name w:val="五级条标题"/>
    <w:basedOn w:val="1148"/>
    <w:next w:val="330"/>
    <w:qFormat/>
    <w:uiPriority w:val="0"/>
    <w:pPr>
      <w:outlineLvl w:val="6"/>
    </w:pPr>
  </w:style>
  <w:style w:type="paragraph" w:customStyle="1" w:styleId="1481">
    <w:name w:val="liminaire"/>
    <w:basedOn w:val="1"/>
    <w:qFormat/>
    <w:uiPriority w:val="0"/>
    <w:pPr>
      <w:widowControl/>
      <w:spacing w:before="120" w:after="120"/>
    </w:pPr>
    <w:rPr>
      <w:rFonts w:ascii="Times New Roman" w:hAnsi="Times New Roman"/>
      <w:kern w:val="0"/>
      <w:sz w:val="24"/>
      <w:szCs w:val="20"/>
    </w:rPr>
  </w:style>
  <w:style w:type="paragraph" w:customStyle="1" w:styleId="1482">
    <w:name w:val="font4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3">
    <w:name w:val="xl24"/>
    <w:basedOn w:val="1"/>
    <w:qFormat/>
    <w:uiPriority w:val="0"/>
    <w:pPr>
      <w:widowControl/>
      <w:pBdr>
        <w:left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1"/>
    </w:rPr>
  </w:style>
  <w:style w:type="paragraph" w:customStyle="1" w:styleId="1484">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85">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86">
    <w:name w:val="Char4 Char Char Char"/>
    <w:basedOn w:val="1126"/>
    <w:qFormat/>
    <w:uiPriority w:val="0"/>
    <w:pPr>
      <w:shd w:val="clear" w:color="auto" w:fill="000080"/>
    </w:pPr>
    <w:rPr>
      <w:rFonts w:ascii="Tahoma" w:hAnsi="Tahoma"/>
      <w:sz w:val="24"/>
      <w:szCs w:val="20"/>
    </w:rPr>
  </w:style>
  <w:style w:type="paragraph" w:customStyle="1" w:styleId="1487">
    <w:name w:val="Char Char Char Char Char Char Char Char Char Char Char Char Char1"/>
    <w:basedOn w:val="1"/>
    <w:qFormat/>
    <w:uiPriority w:val="0"/>
    <w:pPr>
      <w:tabs>
        <w:tab w:val="left" w:pos="432"/>
      </w:tabs>
      <w:ind w:left="432" w:hanging="432"/>
    </w:pPr>
    <w:rPr>
      <w:rFonts w:ascii="Tahoma" w:hAnsi="Tahoma"/>
      <w:sz w:val="24"/>
      <w:szCs w:val="20"/>
    </w:rPr>
  </w:style>
  <w:style w:type="paragraph" w:customStyle="1" w:styleId="1488">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9">
    <w:name w:val="样式 标题 3标题 3 Char第二层条h33Bold Headbh章标题1小标题level_3PIM 3..."/>
    <w:basedOn w:val="4"/>
    <w:qFormat/>
    <w:uiPriority w:val="0"/>
    <w:pPr>
      <w:keepLines w:val="0"/>
      <w:widowControl/>
      <w:tabs>
        <w:tab w:val="left" w:pos="720"/>
        <w:tab w:val="left" w:pos="993"/>
      </w:tabs>
      <w:adjustRightInd w:val="0"/>
      <w:snapToGrid w:val="0"/>
      <w:spacing w:before="0" w:after="0" w:line="360" w:lineRule="auto"/>
      <w:ind w:left="993" w:hanging="567"/>
      <w:jc w:val="left"/>
    </w:pPr>
    <w:rPr>
      <w:rFonts w:ascii="黑体" w:hAnsi="宋体" w:eastAsia="黑体" w:cs="宋体"/>
      <w:b w:val="0"/>
      <w:bCs w:val="0"/>
      <w:color w:val="000000"/>
      <w:kern w:val="0"/>
      <w:sz w:val="28"/>
      <w:szCs w:val="20"/>
      <w:lang w:val="en-US" w:eastAsia="en-US" w:bidi="ar-SA"/>
    </w:rPr>
  </w:style>
  <w:style w:type="paragraph" w:customStyle="1" w:styleId="1490">
    <w:name w:val="font9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92">
    <w:name w:val="Editor's comments"/>
    <w:basedOn w:val="1"/>
    <w:qFormat/>
    <w:uiPriority w:val="0"/>
    <w:pPr>
      <w:widowControl/>
      <w:overflowPunct w:val="0"/>
      <w:autoSpaceDE w:val="0"/>
      <w:autoSpaceDN w:val="0"/>
      <w:adjustRightInd w:val="0"/>
      <w:spacing w:after="120"/>
      <w:jc w:val="left"/>
    </w:pPr>
    <w:rPr>
      <w:rFonts w:ascii="Arial" w:hAnsi="Arial"/>
      <w:b/>
      <w:bCs/>
      <w:color w:val="FF0000"/>
      <w:kern w:val="0"/>
      <w:sz w:val="20"/>
      <w:szCs w:val="20"/>
      <w:lang w:eastAsia="en-US"/>
    </w:rPr>
  </w:style>
  <w:style w:type="paragraph" w:customStyle="1" w:styleId="1493">
    <w:name w:val="font2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4">
    <w:name w:val="font9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5">
    <w:name w:val="font8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6">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97">
    <w:name w:val="正文文本缩进2"/>
    <w:basedOn w:val="1"/>
    <w:qFormat/>
    <w:uiPriority w:val="0"/>
    <w:pPr>
      <w:spacing w:after="120"/>
      <w:ind w:left="420" w:leftChars="200"/>
    </w:pPr>
    <w:rPr>
      <w:rFonts w:cs="黑体"/>
      <w:kern w:val="0"/>
      <w:sz w:val="20"/>
      <w:szCs w:val="20"/>
    </w:rPr>
  </w:style>
  <w:style w:type="paragraph" w:customStyle="1" w:styleId="1498">
    <w:name w:val="教正"/>
    <w:basedOn w:val="1"/>
    <w:qFormat/>
    <w:uiPriority w:val="0"/>
    <w:pPr>
      <w:widowControl/>
      <w:adjustRightInd w:val="0"/>
      <w:snapToGrid w:val="0"/>
      <w:spacing w:line="360" w:lineRule="auto"/>
      <w:ind w:firstLine="480" w:firstLineChars="200"/>
      <w:jc w:val="left"/>
    </w:pPr>
    <w:rPr>
      <w:rFonts w:ascii="微软雅黑" w:hAnsi="微软雅黑" w:eastAsia="微软雅黑" w:cs="Arial"/>
      <w:color w:val="0C0C0C"/>
      <w:kern w:val="0"/>
      <w:sz w:val="24"/>
      <w:szCs w:val="18"/>
    </w:rPr>
  </w:style>
  <w:style w:type="paragraph" w:customStyle="1" w:styleId="1499">
    <w:name w:val="正文（首行缩进）"/>
    <w:basedOn w:val="225"/>
    <w:qFormat/>
    <w:uiPriority w:val="0"/>
    <w:pPr>
      <w:widowControl/>
      <w:tabs>
        <w:tab w:val="left" w:pos="1440"/>
      </w:tabs>
      <w:overflowPunct w:val="0"/>
      <w:autoSpaceDE w:val="0"/>
      <w:autoSpaceDN w:val="0"/>
      <w:adjustRightInd w:val="0"/>
      <w:spacing w:beforeLines="50" w:line="400" w:lineRule="exact"/>
      <w:ind w:left="200" w:firstLine="200" w:firstLineChars="200"/>
      <w:jc w:val="left"/>
    </w:pPr>
    <w:rPr>
      <w:spacing w:val="10"/>
      <w:sz w:val="24"/>
    </w:rPr>
  </w:style>
  <w:style w:type="paragraph" w:customStyle="1" w:styleId="1500">
    <w:name w:val="图表标题"/>
    <w:basedOn w:val="1"/>
    <w:next w:val="16"/>
    <w:qFormat/>
    <w:uiPriority w:val="0"/>
    <w:rPr>
      <w:rFonts w:ascii="Times New Roman" w:hAnsi="Times New Roman"/>
      <w:kern w:val="0"/>
      <w:sz w:val="30"/>
      <w:szCs w:val="20"/>
    </w:rPr>
  </w:style>
  <w:style w:type="paragraph" w:customStyle="1" w:styleId="1501">
    <w:name w:val="font7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2">
    <w:name w:val="QB标题3"/>
    <w:basedOn w:val="1"/>
    <w:qFormat/>
    <w:uiPriority w:val="0"/>
    <w:pPr>
      <w:keepNext/>
      <w:keepLines/>
      <w:tabs>
        <w:tab w:val="left" w:pos="709"/>
      </w:tabs>
      <w:spacing w:before="480" w:after="260" w:line="360" w:lineRule="auto"/>
      <w:ind w:left="709" w:hanging="709"/>
      <w:outlineLvl w:val="2"/>
    </w:pPr>
    <w:rPr>
      <w:rFonts w:ascii="Arial" w:hAnsi="Arial" w:eastAsia="黑体"/>
      <w:bCs/>
      <w:color w:val="000000"/>
      <w:kern w:val="0"/>
      <w:sz w:val="24"/>
      <w:szCs w:val="24"/>
    </w:rPr>
  </w:style>
  <w:style w:type="paragraph" w:customStyle="1" w:styleId="1503">
    <w:name w:val="font9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4">
    <w:name w:val="z-窗体顶端3"/>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505">
    <w:name w:val="列表接续1"/>
    <w:basedOn w:val="1"/>
    <w:qFormat/>
    <w:uiPriority w:val="0"/>
    <w:pPr>
      <w:spacing w:after="120"/>
      <w:ind w:left="420" w:leftChars="200"/>
    </w:pPr>
    <w:rPr>
      <w:rFonts w:ascii="Times New Roman" w:hAnsi="Times New Roman"/>
      <w:kern w:val="0"/>
      <w:sz w:val="20"/>
      <w:szCs w:val="20"/>
    </w:rPr>
  </w:style>
  <w:style w:type="paragraph" w:customStyle="1" w:styleId="1506">
    <w:name w:val="正文缩进4"/>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507">
    <w:name w:val="xl23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kern w:val="0"/>
      <w:sz w:val="20"/>
      <w:szCs w:val="20"/>
    </w:rPr>
  </w:style>
  <w:style w:type="paragraph" w:customStyle="1" w:styleId="1508">
    <w:name w:val="MM Topic 1"/>
    <w:basedOn w:val="2"/>
    <w:qFormat/>
    <w:uiPriority w:val="0"/>
    <w:pPr>
      <w:keepNext/>
      <w:keepLines/>
      <w:widowControl/>
      <w:tabs>
        <w:tab w:val="left" w:pos="432"/>
      </w:tabs>
      <w:autoSpaceDE/>
      <w:autoSpaceDN/>
      <w:adjustRightInd/>
      <w:spacing w:before="340" w:after="330" w:line="576" w:lineRule="auto"/>
      <w:ind w:left="432" w:hanging="432"/>
      <w:jc w:val="both"/>
    </w:pPr>
    <w:rPr>
      <w:rFonts w:ascii="Times New Roman" w:hAnsi="Times New Roman" w:eastAsia="宋体" w:cs="Times New Roman"/>
      <w:kern w:val="44"/>
      <w:sz w:val="44"/>
      <w:szCs w:val="44"/>
      <w:lang w:val="en-US" w:eastAsia="en-US" w:bidi="ar-SA"/>
    </w:rPr>
  </w:style>
  <w:style w:type="paragraph" w:customStyle="1" w:styleId="150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10">
    <w:name w:val="font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1">
    <w:name w:val="Char Char Char Char1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512">
    <w:name w:val="MM Topic 2"/>
    <w:basedOn w:val="3"/>
    <w:qFormat/>
    <w:uiPriority w:val="0"/>
    <w:pPr>
      <w:keepLines w:val="0"/>
      <w:widowControl/>
      <w:tabs>
        <w:tab w:val="left" w:pos="756"/>
      </w:tabs>
      <w:spacing w:beforeLines="50" w:afterLines="50" w:line="408" w:lineRule="auto"/>
      <w:ind w:left="756" w:hanging="576"/>
      <w:jc w:val="left"/>
    </w:pPr>
    <w:rPr>
      <w:rFonts w:ascii="Tahoma" w:hAnsi="Tahoma" w:eastAsia="宋体" w:cs="Times New Roman"/>
      <w:caps/>
      <w:kern w:val="0"/>
      <w:sz w:val="28"/>
      <w:szCs w:val="24"/>
      <w:lang w:val="en-US" w:eastAsia="en-US" w:bidi="ar-SA"/>
    </w:rPr>
  </w:style>
  <w:style w:type="paragraph" w:customStyle="1" w:styleId="1513">
    <w:name w:val="索引 11"/>
    <w:basedOn w:val="1"/>
    <w:next w:val="1"/>
    <w:qFormat/>
    <w:uiPriority w:val="0"/>
    <w:rPr>
      <w:rFonts w:ascii="Times New Roman" w:hAnsi="Times New Roman"/>
      <w:kern w:val="0"/>
      <w:sz w:val="20"/>
      <w:szCs w:val="20"/>
    </w:rPr>
  </w:style>
  <w:style w:type="paragraph" w:customStyle="1" w:styleId="1514">
    <w:name w:val="Char1 Char Char"/>
    <w:basedOn w:val="1"/>
    <w:qFormat/>
    <w:uiPriority w:val="0"/>
    <w:rPr>
      <w:rFonts w:ascii="仿宋_GB2312" w:hAnsi="Times New Roman" w:eastAsia="仿宋_GB2312"/>
      <w:b/>
      <w:kern w:val="0"/>
      <w:sz w:val="32"/>
      <w:szCs w:val="20"/>
    </w:rPr>
  </w:style>
  <w:style w:type="paragraph" w:customStyle="1" w:styleId="1515">
    <w:name w:val="1.1 标题"/>
    <w:basedOn w:val="1"/>
    <w:qFormat/>
    <w:uiPriority w:val="0"/>
    <w:pPr>
      <w:snapToGrid w:val="0"/>
      <w:ind w:left="601"/>
      <w:outlineLvl w:val="4"/>
    </w:pPr>
    <w:rPr>
      <w:rFonts w:ascii="仿宋_GB2312" w:hAnsi="宋体" w:eastAsia="仿宋_GB2312"/>
      <w:b/>
      <w:color w:val="000000"/>
      <w:kern w:val="0"/>
      <w:sz w:val="30"/>
      <w:szCs w:val="30"/>
    </w:rPr>
  </w:style>
  <w:style w:type="paragraph" w:customStyle="1" w:styleId="1516">
    <w:name w:val="font4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7">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kern w:val="0"/>
      <w:sz w:val="24"/>
      <w:szCs w:val="20"/>
    </w:rPr>
  </w:style>
  <w:style w:type="paragraph" w:customStyle="1" w:styleId="1518">
    <w:name w:val="样式 正文（首行缩进两字） + 宋体"/>
    <w:basedOn w:val="1239"/>
    <w:qFormat/>
    <w:uiPriority w:val="0"/>
    <w:pPr>
      <w:spacing w:line="460" w:lineRule="exact"/>
      <w:ind w:firstLine="200" w:firstLineChars="200"/>
    </w:pPr>
    <w:rPr>
      <w:rFonts w:ascii="宋体" w:hAnsi="宋体"/>
      <w:spacing w:val="6"/>
      <w:kern w:val="24"/>
      <w:sz w:val="24"/>
      <w:szCs w:val="24"/>
    </w:rPr>
  </w:style>
  <w:style w:type="paragraph" w:customStyle="1" w:styleId="1519">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1520">
    <w:name w:val="msointensequote"/>
    <w:basedOn w:val="1"/>
    <w:next w:val="1"/>
    <w:qFormat/>
    <w:uiPriority w:val="0"/>
    <w:pPr>
      <w:widowControl/>
      <w:ind w:left="720" w:right="720"/>
      <w:jc w:val="left"/>
    </w:pPr>
    <w:rPr>
      <w:b/>
      <w:i/>
      <w:kern w:val="0"/>
      <w:sz w:val="24"/>
      <w:szCs w:val="20"/>
      <w:lang w:eastAsia="en-US"/>
    </w:rPr>
  </w:style>
  <w:style w:type="character" w:customStyle="1" w:styleId="1521">
    <w:name w:val="书籍标题4"/>
    <w:qFormat/>
    <w:uiPriority w:val="0"/>
    <w:rPr>
      <w:rFonts w:ascii="Calibri" w:hAnsi="Calibri" w:eastAsia="宋体" w:cs="Times New Roman"/>
      <w:b/>
      <w:bCs/>
      <w:smallCaps/>
      <w:spacing w:val="5"/>
      <w:lang w:val="en-US" w:eastAsia="zh-CN" w:bidi="ar-SA"/>
    </w:rPr>
  </w:style>
  <w:style w:type="character" w:customStyle="1" w:styleId="1522">
    <w:name w:val="明显参考2"/>
    <w:qFormat/>
    <w:uiPriority w:val="0"/>
    <w:rPr>
      <w:rFonts w:ascii="Calibri" w:hAnsi="Calibri" w:eastAsia="宋体" w:cs="Times New Roman"/>
      <w:b/>
      <w:sz w:val="24"/>
      <w:u w:val="single"/>
      <w:lang w:val="en-US" w:eastAsia="zh-CN" w:bidi="ar-SA"/>
    </w:rPr>
  </w:style>
  <w:style w:type="character" w:customStyle="1" w:styleId="1523">
    <w:name w:val="不明显参考3"/>
    <w:qFormat/>
    <w:uiPriority w:val="0"/>
    <w:rPr>
      <w:rFonts w:ascii="Calibri" w:hAnsi="Calibri" w:eastAsia="宋体" w:cs="Times New Roman"/>
      <w:smallCaps/>
      <w:color w:val="C0504D"/>
      <w:u w:val="single"/>
      <w:lang w:val="en-US" w:eastAsia="zh-CN" w:bidi="ar-SA"/>
    </w:rPr>
  </w:style>
  <w:style w:type="character" w:customStyle="1" w:styleId="1524">
    <w:name w:val="占位符文本2"/>
    <w:qFormat/>
    <w:uiPriority w:val="0"/>
    <w:rPr>
      <w:rFonts w:ascii="Calibri" w:hAnsi="Calibri" w:eastAsia="宋体" w:cs="Times New Roman"/>
      <w:color w:val="808080"/>
      <w:lang w:val="en-US" w:eastAsia="zh-CN" w:bidi="ar-SA"/>
    </w:rPr>
  </w:style>
  <w:style w:type="paragraph" w:customStyle="1" w:styleId="1525">
    <w:name w:val="TOC 标题3"/>
    <w:basedOn w:val="2"/>
    <w:next w:val="1"/>
    <w:qFormat/>
    <w:uiPriority w:val="0"/>
    <w:pPr>
      <w:keepNext/>
      <w:keepLines/>
      <w:widowControl/>
      <w:autoSpaceDE/>
      <w:autoSpaceDN/>
      <w:adjustRightInd/>
      <w:spacing w:before="480" w:line="276" w:lineRule="auto"/>
      <w:jc w:val="left"/>
      <w:outlineLvl w:val="9"/>
    </w:pPr>
    <w:rPr>
      <w:rFonts w:ascii="Cambria" w:hAnsi="Cambria" w:eastAsia="宋体" w:cs="Times New Roman"/>
      <w:color w:val="365F91"/>
      <w:kern w:val="2"/>
      <w:sz w:val="28"/>
      <w:szCs w:val="28"/>
      <w:lang w:val="en-US" w:eastAsia="zh-CN" w:bidi="ar-SA"/>
    </w:rPr>
  </w:style>
  <w:style w:type="paragraph" w:customStyle="1" w:styleId="1526">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7">
    <w:name w:val="z-窗体顶端4"/>
    <w:basedOn w:val="1"/>
    <w:next w:val="1"/>
    <w:qFormat/>
    <w:uiPriority w:val="0"/>
    <w:pPr>
      <w:widowControl/>
      <w:pBdr>
        <w:bottom w:val="single" w:color="auto" w:sz="6" w:space="1"/>
      </w:pBdr>
      <w:jc w:val="center"/>
    </w:pPr>
    <w:rPr>
      <w:rFonts w:ascii="Arial" w:hAnsi="Arial" w:cs="Arial"/>
      <w:vanish/>
      <w:sz w:val="16"/>
      <w:szCs w:val="16"/>
    </w:rPr>
  </w:style>
  <w:style w:type="paragraph" w:customStyle="1" w:styleId="1528">
    <w:name w:val="修订2"/>
    <w:qFormat/>
    <w:uiPriority w:val="0"/>
    <w:rPr>
      <w:rFonts w:ascii="Calibri" w:hAnsi="Calibri" w:eastAsia="宋体" w:cs="Times New Roman"/>
      <w:kern w:val="2"/>
      <w:sz w:val="21"/>
      <w:szCs w:val="22"/>
      <w:lang w:val="en-US" w:eastAsia="zh-CN" w:bidi="ar-SA"/>
    </w:rPr>
  </w:style>
  <w:style w:type="paragraph" w:customStyle="1" w:styleId="1529">
    <w:name w:val="z-窗体底端3"/>
    <w:basedOn w:val="1"/>
    <w:next w:val="1"/>
    <w:qFormat/>
    <w:uiPriority w:val="0"/>
    <w:pPr>
      <w:widowControl/>
      <w:pBdr>
        <w:top w:val="single" w:color="auto" w:sz="6" w:space="1"/>
      </w:pBdr>
      <w:jc w:val="center"/>
    </w:pPr>
    <w:rPr>
      <w:rFonts w:ascii="Arial" w:hAnsi="Arial" w:cs="Arial"/>
      <w:vanish/>
      <w:sz w:val="16"/>
      <w:szCs w:val="16"/>
    </w:rPr>
  </w:style>
  <w:style w:type="paragraph" w:customStyle="1" w:styleId="1530">
    <w:name w:val="列出段落5"/>
    <w:basedOn w:val="1"/>
    <w:qFormat/>
    <w:uiPriority w:val="0"/>
    <w:pPr>
      <w:ind w:firstLine="420" w:firstLineChars="200"/>
    </w:pPr>
  </w:style>
  <w:style w:type="character" w:customStyle="1" w:styleId="1531">
    <w:name w:val="脚注文本 Char1"/>
    <w:basedOn w:val="59"/>
    <w:semiHidden/>
    <w:qFormat/>
    <w:locked/>
    <w:uiPriority w:val="0"/>
    <w:rPr>
      <w:rFonts w:ascii="Calibri" w:hAnsi="Calibri" w:eastAsia="宋体" w:cs="Times New Roman"/>
      <w:kern w:val="2"/>
      <w:sz w:val="18"/>
      <w:szCs w:val="18"/>
      <w:lang w:val="en-US" w:eastAsia="zh-CN" w:bidi="ar-SA"/>
    </w:rPr>
  </w:style>
  <w:style w:type="character" w:customStyle="1" w:styleId="1532">
    <w:name w:val="尾注文本 Char1"/>
    <w:basedOn w:val="59"/>
    <w:semiHidden/>
    <w:qFormat/>
    <w:locked/>
    <w:uiPriority w:val="0"/>
    <w:rPr>
      <w:rFonts w:ascii="宋体" w:hAnsi="Calibri" w:eastAsia="宋体" w:cs="Times New Roman"/>
      <w:sz w:val="21"/>
      <w:lang w:val="en-US" w:eastAsia="zh-CN" w:bidi="ar-SA"/>
    </w:rPr>
  </w:style>
  <w:style w:type="character" w:customStyle="1" w:styleId="1533">
    <w:name w:val="正文文本 Char1"/>
    <w:basedOn w:val="59"/>
    <w:semiHidden/>
    <w:qFormat/>
    <w:locked/>
    <w:uiPriority w:val="0"/>
    <w:rPr>
      <w:rFonts w:ascii="Calibri" w:hAnsi="Calibri" w:eastAsia="宋体" w:cs="Times New Roman"/>
      <w:kern w:val="2"/>
      <w:sz w:val="28"/>
      <w:szCs w:val="24"/>
      <w:lang w:val="en-US" w:eastAsia="zh-CN" w:bidi="ar-SA"/>
    </w:rPr>
  </w:style>
  <w:style w:type="paragraph" w:customStyle="1" w:styleId="1534">
    <w:name w:val="B表格正文"/>
    <w:qFormat/>
    <w:uiPriority w:val="0"/>
    <w:rPr>
      <w:rFonts w:ascii="Calibri" w:hAnsi="Calibri" w:eastAsia="黑体" w:cs="Times New Roman"/>
      <w:kern w:val="2"/>
      <w:sz w:val="21"/>
      <w:szCs w:val="21"/>
      <w:lang w:val="en-US" w:eastAsia="zh-CN" w:bidi="ar-SA"/>
    </w:rPr>
  </w:style>
  <w:style w:type="paragraph" w:customStyle="1" w:styleId="1535">
    <w:name w:val="段落"/>
    <w:link w:val="1538"/>
    <w:qFormat/>
    <w:uiPriority w:val="0"/>
    <w:pPr>
      <w:adjustRightInd w:val="0"/>
      <w:snapToGrid w:val="0"/>
      <w:spacing w:before="120" w:after="120" w:line="360" w:lineRule="auto"/>
      <w:ind w:left="283" w:leftChars="135"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1536">
    <w:name w:val="表格样式居中"/>
    <w:link w:val="1537"/>
    <w:qFormat/>
    <w:uiPriority w:val="0"/>
    <w:pPr>
      <w:adjustRightInd w:val="0"/>
      <w:snapToGrid w:val="0"/>
      <w:spacing w:after="312" w:afterLines="100" w:line="360" w:lineRule="auto"/>
      <w:jc w:val="center"/>
    </w:pPr>
    <w:rPr>
      <w:rFonts w:ascii="Calibri" w:hAnsi="Calibri" w:eastAsia="仿宋_GB2312" w:cs="Times New Roman"/>
      <w:bCs/>
      <w:kern w:val="44"/>
      <w:sz w:val="24"/>
      <w:szCs w:val="18"/>
      <w:lang w:val="pt-BR" w:eastAsia="en-US" w:bidi="ar-SA"/>
    </w:rPr>
  </w:style>
  <w:style w:type="character" w:customStyle="1" w:styleId="1537">
    <w:name w:val="表格样式居中 Char"/>
    <w:link w:val="1536"/>
    <w:qFormat/>
    <w:uiPriority w:val="0"/>
    <w:rPr>
      <w:rFonts w:ascii="Calibri" w:hAnsi="Calibri" w:eastAsia="仿宋_GB2312" w:cs="Times New Roman"/>
      <w:bCs/>
      <w:kern w:val="44"/>
      <w:sz w:val="24"/>
      <w:szCs w:val="18"/>
      <w:lang w:val="pt-BR" w:eastAsia="en-US" w:bidi="ar-SA"/>
    </w:rPr>
  </w:style>
  <w:style w:type="character" w:customStyle="1" w:styleId="1538">
    <w:name w:val="段落 Char1"/>
    <w:link w:val="1535"/>
    <w:qFormat/>
    <w:uiPriority w:val="0"/>
    <w:rPr>
      <w:rFonts w:ascii="Times New Roman" w:hAnsi="Times New Roman" w:eastAsia="仿宋_GB2312" w:cs="Times New Roman"/>
      <w:kern w:val="2"/>
      <w:sz w:val="28"/>
      <w:szCs w:val="24"/>
      <w:lang w:val="en-US" w:eastAsia="zh-CN" w:bidi="ar-SA"/>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media/image2.png" Type="http://schemas.openxmlformats.org/officeDocument/2006/relationships/image"/><Relationship Id="rId12" Target="media/image3.emf" Type="http://schemas.openxmlformats.org/officeDocument/2006/relationships/image"/><Relationship Id="rId13" Target="media/image4.jpeg" Type="http://schemas.openxmlformats.org/officeDocument/2006/relationships/image"/><Relationship Id="rId14" Target="media/image5.jpeg" Type="http://schemas.openxmlformats.org/officeDocument/2006/relationships/image"/><Relationship Id="rId15" Target="media/image6.png" Type="http://schemas.openxmlformats.org/officeDocument/2006/relationships/image"/><Relationship Id="rId16" Target="media/image7.png" Type="http://schemas.openxmlformats.org/officeDocument/2006/relationships/image"/><Relationship Id="rId17" Target="../customXml/item1.xml" Type="http://schemas.openxmlformats.org/officeDocument/2006/relationships/customXml"/><Relationship Id="rId18" Target="numbering.xml" Type="http://schemas.openxmlformats.org/officeDocument/2006/relationships/numbering"/><Relationship Id="rId19" Target="../customXml/item2.xml" Type="http://schemas.openxmlformats.org/officeDocument/2006/relationships/customXml"/><Relationship Id="rId2" Target="settings.xml" Type="http://schemas.openxmlformats.org/officeDocument/2006/relationships/settings"/><Relationship Id="rId20" Target="customizations.xml" Type="http://schemas.microsoft.com/office/2006/relationships/keyMapCustomizations"/><Relationship Id="rId21" Target="fontTable.xml" Type="http://schemas.openxmlformats.org/officeDocument/2006/relationships/fontTable"/><Relationship Id="rId3" Target="footer1.xml" Type="http://schemas.openxmlformats.org/officeDocument/2006/relationships/footer"/><Relationship Id="rId4" Target="header1.xml" Type="http://schemas.openxmlformats.org/officeDocument/2006/relationships/head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634D6-58C9-4B9E-A6A0-3CBA6B3F1974}">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96</Pages>
  <Words>39000</Words>
  <Characters>41147</Characters>
  <Lines>159</Lines>
  <Paragraphs>44</Paragraphs>
  <ScaleCrop>false</ScaleCrop>
  <LinksUpToDate>false</LinksUpToDate>
  <CharactersWithSpaces>43174</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2020-07-23T07:27:00Z</dcterms:created>
  <dc:creator>NTKO</dc:creator>
  <cp:lastModifiedBy>yld</cp:lastModifiedBy>
  <dcterms:modified xsi:type="dcterms:W3CDTF">2020-09-07T03:23:30Z</dcterms:modified>
  <cp:revision>14</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