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D4EEA">
      <w:pPr>
        <w:jc w:val="center"/>
        <w:rPr>
          <w:rFonts w:ascii="宋体" w:hAnsi="宋体" w:cs="宋体"/>
          <w:spacing w:val="30"/>
          <w:sz w:val="48"/>
          <w:szCs w:val="48"/>
        </w:rPr>
      </w:pPr>
    </w:p>
    <w:p w14:paraId="7467A278">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浙江开放大学物业管理服务项目</w:t>
      </w:r>
      <w:bookmarkEnd w:id="0"/>
    </w:p>
    <w:p w14:paraId="35C48EFD">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ZZCG2025E-CS-101</w:t>
      </w:r>
    </w:p>
    <w:p w14:paraId="1F30D068">
      <w:pPr>
        <w:spacing w:after="100" w:afterAutospacing="1" w:line="800" w:lineRule="exact"/>
        <w:ind w:right="-108"/>
        <w:rPr>
          <w:rFonts w:ascii="仿宋" w:hAnsi="仿宋" w:eastAsia="仿宋"/>
          <w:b/>
          <w:spacing w:val="40"/>
          <w:sz w:val="52"/>
          <w:szCs w:val="52"/>
        </w:rPr>
      </w:pPr>
    </w:p>
    <w:p w14:paraId="4B45C84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3EB228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0A5CC84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7EA2835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2FA5E6D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3204CFE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381E727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0FB8DE2C">
      <w:pPr>
        <w:ind w:right="-110"/>
        <w:rPr>
          <w:rFonts w:ascii="仿宋" w:hAnsi="仿宋" w:eastAsia="仿宋"/>
          <w:sz w:val="32"/>
          <w:szCs w:val="32"/>
        </w:rPr>
      </w:pPr>
    </w:p>
    <w:p w14:paraId="133AF997">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5FFF77E7">
      <w:pPr>
        <w:spacing w:line="500" w:lineRule="exact"/>
        <w:ind w:right="532"/>
        <w:jc w:val="center"/>
        <w:rPr>
          <w:rFonts w:ascii="仿宋" w:hAnsi="仿宋" w:eastAsia="仿宋"/>
          <w:sz w:val="36"/>
          <w:szCs w:val="36"/>
        </w:rPr>
      </w:pPr>
    </w:p>
    <w:p w14:paraId="6C1C04C1">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66832911">
      <w:pPr>
        <w:pStyle w:val="33"/>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0F45B8AC">
      <w:pPr>
        <w:pStyle w:val="33"/>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F5C860E">
      <w:pPr>
        <w:pStyle w:val="41"/>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2"/>
          <w:rFonts w:hint="eastAsia" w:hAnsi="宋体"/>
          <w:sz w:val="28"/>
          <w:szCs w:val="28"/>
        </w:rPr>
        <w:t>第一章竞争性磋商公告</w:t>
      </w:r>
      <w:r>
        <w:rPr>
          <w:rStyle w:val="62"/>
          <w:sz w:val="28"/>
          <w:szCs w:val="28"/>
        </w:rPr>
        <w:tab/>
      </w:r>
      <w:r>
        <w:rPr>
          <w:rStyle w:val="62"/>
          <w:sz w:val="28"/>
          <w:szCs w:val="28"/>
        </w:rPr>
        <w:fldChar w:fldCharType="begin"/>
      </w:r>
      <w:r>
        <w:rPr>
          <w:rStyle w:val="62"/>
          <w:sz w:val="28"/>
          <w:szCs w:val="28"/>
        </w:rPr>
        <w:instrText xml:space="preserve"> PAGEREF _Toc510137459 \h </w:instrText>
      </w:r>
      <w:r>
        <w:rPr>
          <w:rStyle w:val="62"/>
          <w:sz w:val="28"/>
          <w:szCs w:val="28"/>
        </w:rPr>
        <w:fldChar w:fldCharType="separate"/>
      </w:r>
      <w:r>
        <w:rPr>
          <w:rStyle w:val="62"/>
          <w:sz w:val="28"/>
          <w:szCs w:val="28"/>
        </w:rPr>
        <w:t>3</w:t>
      </w:r>
      <w:r>
        <w:rPr>
          <w:rStyle w:val="62"/>
          <w:sz w:val="28"/>
          <w:szCs w:val="28"/>
        </w:rPr>
        <w:fldChar w:fldCharType="end"/>
      </w:r>
      <w:r>
        <w:rPr>
          <w:rStyle w:val="62"/>
          <w:sz w:val="28"/>
          <w:szCs w:val="28"/>
        </w:rPr>
        <w:fldChar w:fldCharType="end"/>
      </w:r>
    </w:p>
    <w:p w14:paraId="20812653">
      <w:pPr>
        <w:pStyle w:val="41"/>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2"/>
          <w:rFonts w:hint="eastAsia" w:hAnsi="宋体"/>
          <w:sz w:val="28"/>
          <w:szCs w:val="28"/>
        </w:rPr>
        <w:t>第二章响应方须知</w:t>
      </w:r>
      <w:r>
        <w:rPr>
          <w:rStyle w:val="62"/>
          <w:sz w:val="28"/>
          <w:szCs w:val="28"/>
        </w:rPr>
        <w:tab/>
      </w:r>
      <w:r>
        <w:rPr>
          <w:rStyle w:val="62"/>
          <w:sz w:val="28"/>
          <w:szCs w:val="28"/>
        </w:rPr>
        <w:fldChar w:fldCharType="begin"/>
      </w:r>
      <w:r>
        <w:rPr>
          <w:rStyle w:val="62"/>
          <w:sz w:val="28"/>
          <w:szCs w:val="28"/>
        </w:rPr>
        <w:instrText xml:space="preserve"> PAGEREF _Toc510137460 \h </w:instrText>
      </w:r>
      <w:r>
        <w:rPr>
          <w:rStyle w:val="62"/>
          <w:sz w:val="28"/>
          <w:szCs w:val="28"/>
        </w:rPr>
        <w:fldChar w:fldCharType="separate"/>
      </w:r>
      <w:r>
        <w:rPr>
          <w:rStyle w:val="62"/>
          <w:sz w:val="28"/>
          <w:szCs w:val="28"/>
        </w:rPr>
        <w:t>6</w:t>
      </w:r>
      <w:r>
        <w:rPr>
          <w:rStyle w:val="62"/>
          <w:sz w:val="28"/>
          <w:szCs w:val="28"/>
        </w:rPr>
        <w:fldChar w:fldCharType="end"/>
      </w:r>
      <w:r>
        <w:rPr>
          <w:rStyle w:val="62"/>
          <w:sz w:val="28"/>
          <w:szCs w:val="28"/>
        </w:rPr>
        <w:fldChar w:fldCharType="end"/>
      </w:r>
    </w:p>
    <w:p w14:paraId="198B34A4">
      <w:pPr>
        <w:pStyle w:val="41"/>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2"/>
          <w:rFonts w:hint="eastAsia" w:hAnsi="宋体"/>
          <w:sz w:val="28"/>
          <w:szCs w:val="28"/>
        </w:rPr>
        <w:t>第三章评审办法及评审标准</w:t>
      </w:r>
      <w:r>
        <w:rPr>
          <w:rStyle w:val="62"/>
          <w:sz w:val="28"/>
          <w:szCs w:val="28"/>
        </w:rPr>
        <w:tab/>
      </w:r>
      <w:r>
        <w:rPr>
          <w:rStyle w:val="62"/>
          <w:sz w:val="28"/>
          <w:szCs w:val="28"/>
        </w:rPr>
        <w:fldChar w:fldCharType="begin"/>
      </w:r>
      <w:r>
        <w:rPr>
          <w:rStyle w:val="62"/>
          <w:sz w:val="28"/>
          <w:szCs w:val="28"/>
        </w:rPr>
        <w:instrText xml:space="preserve"> PAGEREF _Toc510137466 \h </w:instrText>
      </w:r>
      <w:r>
        <w:rPr>
          <w:rStyle w:val="62"/>
          <w:sz w:val="28"/>
          <w:szCs w:val="28"/>
        </w:rPr>
        <w:fldChar w:fldCharType="separate"/>
      </w:r>
      <w:r>
        <w:rPr>
          <w:rStyle w:val="62"/>
          <w:sz w:val="28"/>
          <w:szCs w:val="28"/>
        </w:rPr>
        <w:t>22</w:t>
      </w:r>
      <w:r>
        <w:rPr>
          <w:rStyle w:val="62"/>
          <w:sz w:val="28"/>
          <w:szCs w:val="28"/>
        </w:rPr>
        <w:fldChar w:fldCharType="end"/>
      </w:r>
      <w:r>
        <w:rPr>
          <w:rStyle w:val="62"/>
          <w:sz w:val="28"/>
          <w:szCs w:val="28"/>
        </w:rPr>
        <w:fldChar w:fldCharType="end"/>
      </w:r>
    </w:p>
    <w:p w14:paraId="434DB5A4">
      <w:pPr>
        <w:pStyle w:val="41"/>
        <w:tabs>
          <w:tab w:val="right" w:leader="dot" w:pos="8834"/>
        </w:tabs>
        <w:spacing w:before="120" w:after="120" w:line="480" w:lineRule="exact"/>
        <w:rPr>
          <w:rStyle w:val="62"/>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2"/>
          <w:rFonts w:hint="eastAsia" w:hAnsi="宋体"/>
          <w:sz w:val="28"/>
          <w:szCs w:val="28"/>
        </w:rPr>
        <w:t>第四章项目需求</w:t>
      </w:r>
      <w:r>
        <w:rPr>
          <w:rStyle w:val="62"/>
          <w:rFonts w:hAnsi="宋体"/>
          <w:sz w:val="28"/>
          <w:szCs w:val="28"/>
        </w:rPr>
        <w:tab/>
      </w:r>
      <w:r>
        <w:rPr>
          <w:rStyle w:val="62"/>
          <w:rFonts w:hint="eastAsia" w:hAnsi="宋体"/>
          <w:sz w:val="28"/>
          <w:szCs w:val="28"/>
          <w:lang w:val="en-US" w:eastAsia="zh-CN"/>
        </w:rPr>
        <w:t>2</w:t>
      </w:r>
      <w:r>
        <w:rPr>
          <w:rStyle w:val="62"/>
          <w:rFonts w:hAnsi="宋体"/>
          <w:sz w:val="28"/>
          <w:szCs w:val="28"/>
        </w:rPr>
        <w:fldChar w:fldCharType="end"/>
      </w:r>
      <w:r>
        <w:rPr>
          <w:rStyle w:val="62"/>
          <w:rFonts w:hint="eastAsia" w:hAnsi="宋体"/>
          <w:sz w:val="28"/>
          <w:szCs w:val="28"/>
          <w:lang w:val="en-US" w:eastAsia="zh-CN"/>
        </w:rPr>
        <w:t>9</w:t>
      </w:r>
    </w:p>
    <w:p w14:paraId="2F2B2601">
      <w:pPr>
        <w:pStyle w:val="41"/>
        <w:tabs>
          <w:tab w:val="right" w:leader="dot" w:pos="8834"/>
        </w:tabs>
        <w:spacing w:before="120" w:after="120" w:line="480" w:lineRule="exact"/>
        <w:rPr>
          <w:rStyle w:val="62"/>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2"/>
          <w:rFonts w:hint="eastAsia" w:hAnsi="宋体"/>
          <w:sz w:val="28"/>
          <w:szCs w:val="28"/>
        </w:rPr>
        <w:t>第五章浙江省政府采购合同主要条款指引</w:t>
      </w:r>
      <w:r>
        <w:rPr>
          <w:rStyle w:val="62"/>
          <w:rFonts w:hAnsi="宋体"/>
          <w:sz w:val="28"/>
          <w:szCs w:val="28"/>
        </w:rPr>
        <w:tab/>
      </w:r>
      <w:r>
        <w:rPr>
          <w:rStyle w:val="62"/>
          <w:rFonts w:hint="eastAsia" w:hAnsi="宋体"/>
          <w:sz w:val="28"/>
          <w:szCs w:val="28"/>
          <w:lang w:val="en-US" w:eastAsia="zh-CN"/>
        </w:rPr>
        <w:t>5</w:t>
      </w:r>
      <w:r>
        <w:rPr>
          <w:rStyle w:val="62"/>
          <w:rFonts w:hAnsi="宋体"/>
          <w:sz w:val="28"/>
          <w:szCs w:val="28"/>
        </w:rPr>
        <w:fldChar w:fldCharType="end"/>
      </w:r>
      <w:r>
        <w:rPr>
          <w:rStyle w:val="62"/>
          <w:rFonts w:hint="eastAsia" w:hAnsi="宋体"/>
          <w:sz w:val="28"/>
          <w:szCs w:val="28"/>
          <w:lang w:val="en-US" w:eastAsia="zh-CN"/>
        </w:rPr>
        <w:t>7</w:t>
      </w:r>
    </w:p>
    <w:p w14:paraId="0D7EBA3B">
      <w:pPr>
        <w:pStyle w:val="41"/>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2"/>
          <w:rFonts w:hint="eastAsia" w:hAnsi="宋体"/>
          <w:sz w:val="28"/>
          <w:szCs w:val="28"/>
        </w:rPr>
        <w:t>第六章响应文件格式附件</w:t>
      </w:r>
      <w:r>
        <w:rPr>
          <w:rStyle w:val="62"/>
          <w:sz w:val="28"/>
          <w:szCs w:val="28"/>
        </w:rPr>
        <w:tab/>
      </w:r>
      <w:r>
        <w:rPr>
          <w:rStyle w:val="62"/>
          <w:sz w:val="28"/>
          <w:szCs w:val="28"/>
        </w:rPr>
        <w:fldChar w:fldCharType="begin"/>
      </w:r>
      <w:r>
        <w:rPr>
          <w:rStyle w:val="62"/>
          <w:sz w:val="28"/>
          <w:szCs w:val="28"/>
        </w:rPr>
        <w:instrText xml:space="preserve"> PAGEREF _Toc510137469 \h </w:instrText>
      </w:r>
      <w:r>
        <w:rPr>
          <w:rStyle w:val="62"/>
          <w:sz w:val="28"/>
          <w:szCs w:val="28"/>
        </w:rPr>
        <w:fldChar w:fldCharType="separate"/>
      </w:r>
      <w:r>
        <w:rPr>
          <w:rStyle w:val="62"/>
          <w:sz w:val="28"/>
          <w:szCs w:val="28"/>
        </w:rPr>
        <w:t>63</w:t>
      </w:r>
      <w:r>
        <w:rPr>
          <w:rStyle w:val="62"/>
          <w:sz w:val="28"/>
          <w:szCs w:val="28"/>
        </w:rPr>
        <w:fldChar w:fldCharType="end"/>
      </w:r>
      <w:r>
        <w:rPr>
          <w:rStyle w:val="62"/>
          <w:sz w:val="28"/>
          <w:szCs w:val="28"/>
        </w:rPr>
        <w:fldChar w:fldCharType="end"/>
      </w:r>
    </w:p>
    <w:p w14:paraId="13A644A5">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67FAF87A">
      <w:pPr>
        <w:pStyle w:val="33"/>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1" w:name="_Toc451762242"/>
      <w:bookmarkStart w:id="2" w:name="_Toc510137459"/>
    </w:p>
    <w:p w14:paraId="6D0C05C8">
      <w:pPr>
        <w:pStyle w:val="5"/>
        <w:tabs>
          <w:tab w:val="left" w:pos="0"/>
        </w:tabs>
        <w:rPr>
          <w:rFonts w:ascii="华文中宋" w:hAnsi="华文中宋" w:eastAsia="华文中宋"/>
        </w:rPr>
      </w:pPr>
      <w:bookmarkStart w:id="3" w:name="_Toc35393797"/>
      <w:bookmarkStart w:id="4" w:name="_Toc28359011"/>
      <w:r>
        <w:rPr>
          <w:rFonts w:hint="eastAsia" w:ascii="华文中宋" w:hAnsi="华文中宋" w:eastAsia="华文中宋"/>
        </w:rPr>
        <w:t>第一章竞争性磋商公告</w:t>
      </w:r>
      <w:bookmarkEnd w:id="3"/>
      <w:bookmarkEnd w:id="4"/>
    </w:p>
    <w:p w14:paraId="41CF5A04"/>
    <w:p w14:paraId="0AD625CF">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44F0390E">
      <w:pPr>
        <w:spacing w:line="480" w:lineRule="exact"/>
        <w:rPr>
          <w:rFonts w:ascii="仿宋" w:hAnsi="仿宋" w:eastAsia="仿宋"/>
          <w:b/>
          <w:sz w:val="30"/>
          <w:szCs w:val="30"/>
        </w:rPr>
      </w:pPr>
    </w:p>
    <w:p w14:paraId="6E34315F">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1940F257">
      <w:pPr>
        <w:spacing w:line="480" w:lineRule="exact"/>
        <w:ind w:firstLine="600" w:firstLineChars="200"/>
        <w:rPr>
          <w:rFonts w:hint="eastAsia" w:ascii="仿宋" w:hAnsi="仿宋" w:eastAsia="仿宋" w:cs="Arial"/>
          <w:b/>
          <w:bCs/>
          <w:sz w:val="30"/>
          <w:szCs w:val="30"/>
          <w:lang w:eastAsia="zh-CN"/>
        </w:rPr>
      </w:pPr>
      <w:bookmarkStart w:id="5" w:name="_Toc28359089"/>
      <w:bookmarkStart w:id="6" w:name="_Toc35393798"/>
      <w:bookmarkStart w:id="7" w:name="_Toc28359012"/>
      <w:bookmarkStart w:id="8" w:name="_Toc35393629"/>
      <w:r>
        <w:rPr>
          <w:rFonts w:hint="eastAsia" w:ascii="仿宋" w:hAnsi="仿宋" w:eastAsia="仿宋"/>
          <w:sz w:val="30"/>
          <w:szCs w:val="30"/>
        </w:rPr>
        <w:t>项目编号：</w:t>
      </w:r>
      <w:r>
        <w:rPr>
          <w:rFonts w:hint="eastAsia" w:ascii="仿宋" w:hAnsi="仿宋" w:eastAsia="仿宋" w:cs="Arial"/>
          <w:b/>
          <w:bCs/>
          <w:sz w:val="30"/>
          <w:szCs w:val="30"/>
          <w:lang w:eastAsia="zh-CN"/>
        </w:rPr>
        <w:t>ZZCG2025E-CS-101</w:t>
      </w:r>
    </w:p>
    <w:p w14:paraId="26A82125">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9" w:name="PO_421_PM002"/>
      <w:r>
        <w:rPr>
          <w:rFonts w:hint="eastAsia" w:ascii="仿宋" w:hAnsi="仿宋" w:eastAsia="仿宋"/>
          <w:color w:val="000000" w:themeColor="text1"/>
          <w:sz w:val="30"/>
          <w:szCs w:val="30"/>
          <w:lang w:eastAsia="zh-CN"/>
          <w14:textFill>
            <w14:solidFill>
              <w14:schemeClr w14:val="tx1"/>
            </w14:solidFill>
          </w14:textFill>
        </w:rPr>
        <w:t>浙江开放大学物业管理服务项目</w:t>
      </w:r>
      <w:bookmarkEnd w:id="9"/>
    </w:p>
    <w:p w14:paraId="6801A32C">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3C78D632">
      <w:pPr>
        <w:spacing w:line="480" w:lineRule="exact"/>
        <w:ind w:firstLine="602" w:firstLineChars="200"/>
        <w:rPr>
          <w:rFonts w:ascii="仿宋" w:hAnsi="仿宋" w:eastAsia="仿宋"/>
          <w:sz w:val="30"/>
          <w:szCs w:val="30"/>
        </w:rPr>
      </w:pPr>
      <w:r>
        <w:rPr>
          <w:rFonts w:hint="eastAsia" w:ascii="仿宋" w:hAnsi="仿宋" w:eastAsia="仿宋"/>
          <w:b/>
          <w:sz w:val="30"/>
          <w:szCs w:val="30"/>
        </w:rPr>
        <w:t>预算金额（元）：</w:t>
      </w:r>
      <w:bookmarkStart w:id="10" w:name="PO_421_PM001392"/>
      <w:r>
        <w:rPr>
          <w:rFonts w:hint="eastAsia" w:eastAsia="仿宋"/>
          <w:b/>
          <w:color w:val="000000" w:themeColor="text1"/>
          <w:sz w:val="30"/>
          <w:szCs w:val="30"/>
          <w:lang w:eastAsia="zh-CN"/>
          <w14:textFill>
            <w14:solidFill>
              <w14:schemeClr w14:val="tx1"/>
            </w14:solidFill>
          </w14:textFill>
        </w:rPr>
        <w:t>5500000</w:t>
      </w:r>
      <w:bookmarkEnd w:id="10"/>
    </w:p>
    <w:p w14:paraId="4157894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1" w:name="PO_421_PM001389_1"/>
      <w:r>
        <w:rPr>
          <w:rFonts w:hint="eastAsia" w:ascii="仿宋" w:hAnsi="仿宋" w:eastAsia="仿宋"/>
          <w:b/>
          <w:color w:val="000000" w:themeColor="text1"/>
          <w:sz w:val="30"/>
          <w:szCs w:val="30"/>
          <w:lang w:eastAsia="zh-CN"/>
          <w14:textFill>
            <w14:solidFill>
              <w14:schemeClr w14:val="tx1"/>
            </w14:solidFill>
          </w14:textFill>
        </w:rPr>
        <w:t>数量：1</w:t>
      </w:r>
    </w:p>
    <w:p w14:paraId="37D8F3C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单位：年</w:t>
      </w:r>
    </w:p>
    <w:bookmarkEnd w:id="11"/>
    <w:p w14:paraId="44566D02">
      <w:pPr>
        <w:spacing w:line="480" w:lineRule="exact"/>
        <w:rPr>
          <w:rFonts w:ascii="仿宋" w:hAnsi="仿宋" w:eastAsia="仿宋"/>
          <w:sz w:val="30"/>
          <w:szCs w:val="30"/>
        </w:rPr>
      </w:pPr>
    </w:p>
    <w:p w14:paraId="130EC899">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2" w:name="PO_3000001756_PM007"/>
      <w:r>
        <w:rPr>
          <w:rFonts w:hint="eastAsia" w:ascii="仿宋" w:hAnsi="仿宋" w:eastAsia="仿宋"/>
          <w:sz w:val="30"/>
          <w:szCs w:val="30"/>
          <w:lang w:eastAsia="zh-CN"/>
        </w:rPr>
        <w:t>:不允许联合体投标</w:t>
      </w:r>
      <w:bookmarkEnd w:id="12"/>
      <w:r>
        <w:rPr>
          <w:rFonts w:hint="eastAsia" w:ascii="仿宋" w:hAnsi="仿宋" w:eastAsia="仿宋"/>
          <w:sz w:val="30"/>
          <w:szCs w:val="30"/>
        </w:rPr>
        <w:t>。</w:t>
      </w:r>
      <w:r>
        <w:rPr>
          <w:rFonts w:eastAsia="仿宋"/>
          <w:sz w:val="30"/>
          <w:szCs w:val="30"/>
        </w:rPr>
        <w:t>  </w:t>
      </w:r>
    </w:p>
    <w:p w14:paraId="4417170C">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18965446">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471589F5">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3" w:name="PO_421_PM023"/>
      <w:r>
        <w:rPr>
          <w:rFonts w:hint="eastAsia" w:eastAsia="仿宋"/>
          <w:b/>
          <w:color w:val="000000" w:themeColor="text1"/>
          <w:sz w:val="30"/>
          <w:szCs w:val="30"/>
          <w:lang w:eastAsia="zh-CN"/>
          <w14:textFill>
            <w14:solidFill>
              <w14:schemeClr w14:val="tx1"/>
            </w14:solidFill>
          </w14:textFill>
        </w:rPr>
        <w:t>供应商为中小企业/小微企业/残疾人福利企业/监狱企业</w:t>
      </w:r>
      <w:bookmarkEnd w:id="13"/>
    </w:p>
    <w:p w14:paraId="7157839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4" w:name="PO_3000001756_PM006"/>
      <w:r>
        <w:rPr>
          <w:rFonts w:hint="eastAsia" w:ascii="仿宋" w:hAnsi="仿宋" w:eastAsia="仿宋"/>
          <w:sz w:val="30"/>
          <w:szCs w:val="30"/>
          <w:lang w:eastAsia="zh-CN"/>
        </w:rPr>
        <w:t>:本项目专门面向中小企业，请单独上传《中小企业声明函》。</w:t>
      </w:r>
      <w:bookmarkEnd w:id="14"/>
    </w:p>
    <w:bookmarkEnd w:id="5"/>
    <w:bookmarkEnd w:id="6"/>
    <w:bookmarkEnd w:id="7"/>
    <w:bookmarkEnd w:id="8"/>
    <w:p w14:paraId="26DB1093">
      <w:pPr>
        <w:spacing w:line="480" w:lineRule="exact"/>
        <w:ind w:firstLine="602" w:firstLineChars="200"/>
        <w:rPr>
          <w:rFonts w:ascii="仿宋" w:hAnsi="仿宋" w:eastAsia="仿宋"/>
          <w:b/>
          <w:sz w:val="30"/>
          <w:szCs w:val="30"/>
        </w:rPr>
      </w:pPr>
      <w:bookmarkStart w:id="15" w:name="_Toc28359091"/>
      <w:bookmarkStart w:id="16" w:name="_Toc35393800"/>
      <w:bookmarkStart w:id="17" w:name="_Toc28359014"/>
      <w:bookmarkStart w:id="18" w:name="_Toc35393631"/>
      <w:r>
        <w:rPr>
          <w:rFonts w:hint="eastAsia" w:ascii="仿宋" w:hAnsi="仿宋" w:eastAsia="仿宋"/>
          <w:b/>
          <w:sz w:val="30"/>
          <w:szCs w:val="30"/>
        </w:rPr>
        <w:t>三、获取磋商文件</w:t>
      </w:r>
      <w:bookmarkEnd w:id="15"/>
      <w:bookmarkEnd w:id="16"/>
      <w:bookmarkEnd w:id="17"/>
      <w:bookmarkEnd w:id="18"/>
    </w:p>
    <w:p w14:paraId="42BB8BF7">
      <w:pPr>
        <w:spacing w:line="480" w:lineRule="exact"/>
        <w:ind w:firstLine="600" w:firstLineChars="200"/>
        <w:rPr>
          <w:rFonts w:ascii="仿宋" w:hAnsi="仿宋" w:eastAsia="仿宋"/>
          <w:sz w:val="30"/>
          <w:szCs w:val="30"/>
        </w:rPr>
      </w:pPr>
      <w:bookmarkStart w:id="19" w:name="_Toc35393632"/>
      <w:bookmarkStart w:id="20" w:name="_Toc28359015"/>
      <w:bookmarkStart w:id="21" w:name="_Toc28359092"/>
      <w:bookmarkStart w:id="22" w:name="_Toc35393801"/>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3" w:name="PO_3000001756_PM015"/>
      <w:r>
        <w:rPr>
          <w:rFonts w:hint="eastAsia" w:ascii="仿宋" w:hAnsi="仿宋" w:eastAsia="仿宋"/>
          <w:b/>
          <w:color w:val="FF0000"/>
          <w:kern w:val="0"/>
          <w:sz w:val="30"/>
          <w:szCs w:val="30"/>
          <w:lang w:eastAsia="zh-CN"/>
        </w:rPr>
        <w:t>2025-01-26 09:30:00</w:t>
      </w:r>
      <w:bookmarkEnd w:id="23"/>
      <w:r>
        <w:rPr>
          <w:rFonts w:hint="eastAsia" w:ascii="仿宋" w:hAnsi="仿宋" w:eastAsia="仿宋"/>
          <w:sz w:val="30"/>
          <w:szCs w:val="30"/>
        </w:rPr>
        <w:t>。</w:t>
      </w:r>
    </w:p>
    <w:p w14:paraId="65955F6C">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75B2AAD9">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21C0E0B2">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19"/>
      <w:bookmarkEnd w:id="20"/>
      <w:bookmarkEnd w:id="21"/>
      <w:bookmarkEnd w:id="22"/>
    </w:p>
    <w:p w14:paraId="6FD83508">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4" w:name="PO_15530_PM015"/>
      <w:r>
        <w:rPr>
          <w:rFonts w:hint="eastAsia" w:ascii="仿宋" w:hAnsi="仿宋" w:eastAsia="仿宋" w:cs="Arial"/>
          <w:sz w:val="30"/>
          <w:szCs w:val="30"/>
          <w:lang w:eastAsia="zh-CN"/>
        </w:rPr>
        <w:t>2025-01-26 09:30:00</w:t>
      </w:r>
      <w:bookmarkEnd w:id="24"/>
    </w:p>
    <w:p w14:paraId="4EBC9C16">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41887B10">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559C83F1">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w:t>
      </w:r>
      <w:r>
        <w:rPr>
          <w:rFonts w:hint="eastAsia" w:ascii="仿宋" w:hAnsi="仿宋" w:eastAsia="仿宋"/>
          <w:sz w:val="30"/>
          <w:szCs w:val="30"/>
          <w:lang w:val="en-US" w:eastAsia="zh-CN"/>
        </w:rPr>
        <w:t>0</w:t>
      </w:r>
      <w:r>
        <w:rPr>
          <w:rFonts w:ascii="仿宋" w:hAnsi="仿宋" w:eastAsia="仿宋"/>
          <w:sz w:val="30"/>
          <w:szCs w:val="30"/>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0F876FFA">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2DB9532B">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74221AE1">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5" w:name="PO_15530_PM015_1"/>
      <w:r>
        <w:rPr>
          <w:rFonts w:hint="eastAsia" w:ascii="仿宋" w:hAnsi="仿宋" w:eastAsia="仿宋" w:cs="Arial"/>
          <w:sz w:val="30"/>
          <w:szCs w:val="30"/>
          <w:lang w:eastAsia="zh-CN"/>
        </w:rPr>
        <w:t>2025-01-26 09:30:00</w:t>
      </w:r>
      <w:bookmarkEnd w:id="25"/>
      <w:r>
        <w:rPr>
          <w:rFonts w:hint="eastAsia" w:ascii="仿宋" w:hAnsi="仿宋" w:eastAsia="仿宋"/>
          <w:sz w:val="30"/>
          <w:szCs w:val="30"/>
        </w:rPr>
        <w:t>在</w:t>
      </w:r>
      <w:bookmarkStart w:id="26" w:name="PO_3000001756_PM016"/>
      <w:r>
        <w:rPr>
          <w:rFonts w:hint="eastAsia" w:ascii="仿宋" w:hAnsi="仿宋" w:eastAsia="仿宋"/>
          <w:b/>
          <w:color w:val="FF0000"/>
          <w:sz w:val="30"/>
          <w:szCs w:val="30"/>
          <w:lang w:eastAsia="zh-CN"/>
        </w:rPr>
        <w:t>西湖区浙江省杭州市西湖区宝石一路3号203开标室</w:t>
      </w:r>
      <w:bookmarkEnd w:id="26"/>
      <w:r>
        <w:rPr>
          <w:rFonts w:hint="eastAsia" w:ascii="仿宋" w:hAnsi="仿宋" w:eastAsia="仿宋"/>
          <w:sz w:val="30"/>
          <w:szCs w:val="30"/>
        </w:rPr>
        <w:t>开启。</w:t>
      </w:r>
    </w:p>
    <w:p w14:paraId="49A38907">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6"/>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243"/>
      </w:tblGrid>
      <w:tr w14:paraId="3EA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22" w:type="dxa"/>
            <w:vAlign w:val="center"/>
          </w:tcPr>
          <w:p w14:paraId="199E2F34">
            <w:pPr>
              <w:adjustRightInd w:val="0"/>
              <w:snapToGrid w:val="0"/>
              <w:spacing w:line="360" w:lineRule="auto"/>
              <w:ind w:left="980" w:hanging="560"/>
              <w:rPr>
                <w:rFonts w:ascii="宋体" w:hAnsi="宋体" w:cs="宋体"/>
                <w:sz w:val="28"/>
                <w:szCs w:val="28"/>
              </w:rPr>
            </w:pPr>
            <w:bookmarkStart w:id="27" w:name="_Toc35393803"/>
            <w:bookmarkStart w:id="28" w:name="_Toc35393634"/>
            <w:bookmarkStart w:id="29" w:name="_Toc28359094"/>
            <w:bookmarkStart w:id="30" w:name="_Toc28359017"/>
            <w:r>
              <w:rPr>
                <w:rFonts w:hint="eastAsia" w:ascii="宋体" w:hAnsi="宋体" w:cs="宋体"/>
                <w:sz w:val="28"/>
                <w:szCs w:val="28"/>
              </w:rPr>
              <w:t>磋商现场</w:t>
            </w:r>
          </w:p>
          <w:p w14:paraId="29F4D823">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6243" w:type="dxa"/>
            <w:tcBorders/>
            <w:vAlign w:val="center"/>
          </w:tcPr>
          <w:p w14:paraId="471FC83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r>
    </w:tbl>
    <w:p w14:paraId="179E9121">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7"/>
      <w:bookmarkEnd w:id="28"/>
      <w:bookmarkEnd w:id="29"/>
      <w:bookmarkEnd w:id="30"/>
    </w:p>
    <w:p w14:paraId="615A6E34">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3331EC42">
      <w:pPr>
        <w:spacing w:line="480" w:lineRule="exact"/>
        <w:ind w:firstLine="602" w:firstLineChars="200"/>
        <w:rPr>
          <w:rFonts w:ascii="仿宋" w:hAnsi="仿宋" w:eastAsia="仿宋"/>
          <w:b/>
          <w:sz w:val="30"/>
          <w:szCs w:val="30"/>
        </w:rPr>
      </w:pPr>
      <w:bookmarkStart w:id="31" w:name="_Toc35393804"/>
      <w:bookmarkStart w:id="32" w:name="_Toc35393635"/>
      <w:r>
        <w:rPr>
          <w:rFonts w:hint="eastAsia" w:ascii="仿宋" w:hAnsi="仿宋" w:eastAsia="仿宋"/>
          <w:b/>
          <w:sz w:val="30"/>
          <w:szCs w:val="30"/>
        </w:rPr>
        <w:t>七、其他补充事宜</w:t>
      </w:r>
      <w:bookmarkEnd w:id="31"/>
      <w:bookmarkEnd w:id="32"/>
    </w:p>
    <w:p w14:paraId="3EF217EA">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61F05E09">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2"/>
          <w:rFonts w:hint="eastAsia" w:ascii="仿宋" w:hAnsi="仿宋" w:eastAsia="仿宋"/>
          <w:sz w:val="30"/>
          <w:szCs w:val="30"/>
        </w:rPr>
        <w:t>http://zfcg.czt.zj.gov.cn/</w:t>
      </w:r>
      <w:r>
        <w:rPr>
          <w:rStyle w:val="62"/>
          <w:rFonts w:hint="eastAsia" w:ascii="仿宋" w:hAnsi="仿宋" w:eastAsia="仿宋"/>
          <w:sz w:val="30"/>
          <w:szCs w:val="30"/>
        </w:rPr>
        <w:fldChar w:fldCharType="end"/>
      </w:r>
    </w:p>
    <w:p w14:paraId="7014976D">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1A0301B3">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E0A82C">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01A8A616">
      <w:pPr>
        <w:spacing w:line="480" w:lineRule="exact"/>
        <w:ind w:firstLine="600" w:firstLineChars="200"/>
        <w:rPr>
          <w:rFonts w:ascii="仿宋" w:hAnsi="仿宋" w:eastAsia="仿宋"/>
          <w:sz w:val="30"/>
          <w:szCs w:val="30"/>
        </w:rPr>
      </w:pPr>
    </w:p>
    <w:p w14:paraId="74147DB6">
      <w:pPr>
        <w:spacing w:line="480" w:lineRule="exact"/>
        <w:ind w:firstLine="602" w:firstLineChars="200"/>
        <w:rPr>
          <w:rFonts w:ascii="仿宋" w:hAnsi="仿宋" w:eastAsia="仿宋"/>
          <w:b/>
          <w:sz w:val="30"/>
          <w:szCs w:val="30"/>
        </w:rPr>
      </w:pPr>
      <w:bookmarkStart w:id="33" w:name="_Toc28359095"/>
      <w:bookmarkStart w:id="34" w:name="_Toc35393636"/>
      <w:bookmarkStart w:id="35" w:name="_Toc35393805"/>
      <w:bookmarkStart w:id="36" w:name="_Toc28359018"/>
      <w:r>
        <w:rPr>
          <w:rFonts w:hint="eastAsia" w:ascii="仿宋" w:hAnsi="仿宋" w:eastAsia="仿宋"/>
          <w:b/>
          <w:sz w:val="30"/>
          <w:szCs w:val="30"/>
        </w:rPr>
        <w:t>八、</w:t>
      </w:r>
      <w:bookmarkEnd w:id="33"/>
      <w:bookmarkEnd w:id="34"/>
      <w:bookmarkEnd w:id="35"/>
      <w:bookmarkEnd w:id="36"/>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2396FA90">
      <w:pPr>
        <w:spacing w:line="480" w:lineRule="exact"/>
        <w:ind w:firstLine="600" w:firstLineChars="200"/>
        <w:rPr>
          <w:rFonts w:ascii="仿宋" w:hAnsi="仿宋" w:eastAsia="仿宋"/>
          <w:sz w:val="30"/>
          <w:szCs w:val="30"/>
        </w:rPr>
      </w:pPr>
      <w:bookmarkStart w:id="37" w:name="_Toc28359096"/>
      <w:bookmarkStart w:id="38" w:name="_Toc28359019"/>
      <w:bookmarkStart w:id="39" w:name="_Toc35393806"/>
      <w:bookmarkStart w:id="40" w:name="_Toc35393637"/>
      <w:r>
        <w:rPr>
          <w:rFonts w:hint="eastAsia" w:ascii="仿宋" w:hAnsi="仿宋" w:eastAsia="仿宋"/>
          <w:sz w:val="30"/>
          <w:szCs w:val="30"/>
        </w:rPr>
        <w:t>1.采购人信息</w:t>
      </w:r>
      <w:bookmarkEnd w:id="37"/>
      <w:bookmarkEnd w:id="38"/>
      <w:bookmarkEnd w:id="39"/>
      <w:bookmarkEnd w:id="40"/>
    </w:p>
    <w:p w14:paraId="6B41FDD2">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1" w:name="PO_421_PM026"/>
      <w:r>
        <w:rPr>
          <w:rFonts w:hint="eastAsia" w:ascii="仿宋" w:hAnsi="仿宋" w:eastAsia="仿宋"/>
          <w:color w:val="000000" w:themeColor="text1"/>
          <w:sz w:val="30"/>
          <w:szCs w:val="30"/>
          <w:lang w:eastAsia="zh-CN"/>
          <w14:textFill>
            <w14:solidFill>
              <w14:schemeClr w14:val="tx1"/>
            </w14:solidFill>
          </w14:textFill>
        </w:rPr>
        <w:t>浙江开放大学（浙江省社区教育指导中心、浙江老年开放大学）</w:t>
      </w:r>
      <w:bookmarkEnd w:id="41"/>
    </w:p>
    <w:p w14:paraId="4D19269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2" w:name="PO_421_PM030"/>
      <w:r>
        <w:rPr>
          <w:rFonts w:hint="eastAsia" w:ascii="Calibri" w:hAnsi="Calibri" w:eastAsia="仿宋" w:cs="Calibri"/>
          <w:color w:val="000000" w:themeColor="text1"/>
          <w:sz w:val="30"/>
          <w:szCs w:val="30"/>
          <w:lang w:eastAsia="zh-CN"/>
          <w14:textFill>
            <w14:solidFill>
              <w14:schemeClr w14:val="tx1"/>
            </w14:solidFill>
          </w14:textFill>
        </w:rPr>
        <w:t>杭州市西湖区</w:t>
      </w:r>
      <w:bookmarkEnd w:id="42"/>
    </w:p>
    <w:p w14:paraId="422EFBE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3" w:name="PO_3000001756_PM027"/>
      <w:r>
        <w:rPr>
          <w:rFonts w:hint="eastAsia" w:ascii="Calibri" w:hAnsi="Calibri" w:eastAsia="仿宋" w:cs="Calibri"/>
          <w:color w:val="000000" w:themeColor="text1"/>
          <w:sz w:val="30"/>
          <w:szCs w:val="30"/>
          <w:lang w:eastAsia="zh-CN"/>
          <w14:textFill>
            <w14:solidFill>
              <w14:schemeClr w14:val="tx1"/>
            </w14:solidFill>
          </w14:textFill>
        </w:rPr>
        <w:t>孙骁</w:t>
      </w:r>
      <w:bookmarkEnd w:id="43"/>
    </w:p>
    <w:p w14:paraId="5EB59354">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4" w:name="PO_3000001756_PM028"/>
      <w:r>
        <w:rPr>
          <w:rFonts w:hint="eastAsia" w:ascii="仿宋" w:hAnsi="仿宋" w:eastAsia="仿宋"/>
          <w:color w:val="000000" w:themeColor="text1"/>
          <w:sz w:val="30"/>
          <w:szCs w:val="30"/>
          <w:lang w:eastAsia="zh-CN"/>
          <w14:textFill>
            <w14:solidFill>
              <w14:schemeClr w14:val="tx1"/>
            </w14:solidFill>
          </w14:textFill>
        </w:rPr>
        <w:t>0571-88052557</w:t>
      </w:r>
      <w:bookmarkEnd w:id="44"/>
    </w:p>
    <w:p w14:paraId="73172B09">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5" w:name="PO_421_PM001390"/>
      <w:r>
        <w:rPr>
          <w:rFonts w:hint="eastAsia" w:ascii="仿宋" w:hAnsi="仿宋" w:eastAsia="仿宋"/>
          <w:color w:val="000000" w:themeColor="text1"/>
          <w:sz w:val="30"/>
          <w:szCs w:val="30"/>
          <w:lang w:eastAsia="zh-CN"/>
          <w14:textFill>
            <w14:solidFill>
              <w14:schemeClr w14:val="tx1"/>
            </w14:solidFill>
          </w14:textFill>
        </w:rPr>
        <w:t>纪老师</w:t>
      </w:r>
      <w:bookmarkEnd w:id="45"/>
    </w:p>
    <w:p w14:paraId="47EA87E8">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6" w:name="PO_421_PM001391"/>
      <w:r>
        <w:rPr>
          <w:rFonts w:hint="eastAsia" w:ascii="仿宋" w:hAnsi="仿宋" w:eastAsia="仿宋"/>
          <w:color w:val="000000" w:themeColor="text1"/>
          <w:sz w:val="30"/>
          <w:szCs w:val="30"/>
          <w:lang w:eastAsia="zh-CN"/>
          <w14:textFill>
            <w14:solidFill>
              <w14:schemeClr w14:val="tx1"/>
            </w14:solidFill>
          </w14:textFill>
        </w:rPr>
        <w:t>0571-88052557</w:t>
      </w:r>
      <w:bookmarkEnd w:id="46"/>
    </w:p>
    <w:p w14:paraId="318F62D7">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12B1AC0A">
      <w:pPr>
        <w:spacing w:line="480" w:lineRule="exact"/>
        <w:ind w:firstLine="600" w:firstLineChars="200"/>
        <w:rPr>
          <w:rFonts w:ascii="仿宋" w:hAnsi="仿宋" w:eastAsia="仿宋"/>
          <w:sz w:val="30"/>
          <w:szCs w:val="30"/>
        </w:rPr>
      </w:pPr>
      <w:bookmarkStart w:id="47" w:name="_Toc28359020"/>
      <w:bookmarkStart w:id="48" w:name="_Toc28359097"/>
      <w:bookmarkStart w:id="49" w:name="_Toc35393638"/>
      <w:bookmarkStart w:id="50" w:name="_Toc35393807"/>
      <w:r>
        <w:rPr>
          <w:rFonts w:hint="eastAsia" w:ascii="仿宋" w:hAnsi="仿宋" w:eastAsia="仿宋"/>
          <w:sz w:val="30"/>
          <w:szCs w:val="30"/>
        </w:rPr>
        <w:t>2.采购代理机构信息</w:t>
      </w:r>
      <w:bookmarkEnd w:id="47"/>
      <w:bookmarkEnd w:id="48"/>
      <w:bookmarkEnd w:id="49"/>
      <w:bookmarkEnd w:id="50"/>
    </w:p>
    <w:p w14:paraId="13081940">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6139228E">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3C349CED">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1" w:name="PO_15528_PM032"/>
      <w:r>
        <w:rPr>
          <w:rFonts w:hint="eastAsia" w:ascii="仿宋" w:hAnsi="仿宋" w:eastAsia="仿宋"/>
          <w:sz w:val="30"/>
          <w:szCs w:val="30"/>
          <w:lang w:eastAsia="zh-CN"/>
        </w:rPr>
        <w:t>马</w:t>
      </w:r>
      <w:bookmarkEnd w:id="51"/>
      <w:r>
        <w:rPr>
          <w:rFonts w:hint="eastAsia" w:ascii="仿宋" w:hAnsi="仿宋" w:eastAsia="仿宋"/>
          <w:sz w:val="30"/>
          <w:szCs w:val="30"/>
          <w:lang w:val="en-US" w:eastAsia="zh-CN"/>
        </w:rPr>
        <w:t>先生</w:t>
      </w:r>
    </w:p>
    <w:p w14:paraId="22A673D0">
      <w:pPr>
        <w:spacing w:line="480" w:lineRule="exact"/>
        <w:ind w:firstLine="560" w:firstLineChars="200"/>
        <w:rPr>
          <w:rFonts w:hint="eastAsia"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柯女士</w:t>
      </w:r>
    </w:p>
    <w:p w14:paraId="4E13E769">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2" w:name="PO_15528_PM033"/>
      <w:bookmarkStart w:id="53" w:name="PO_3000001756_PM033"/>
      <w:r>
        <w:rPr>
          <w:rFonts w:hint="eastAsia" w:ascii="仿宋" w:hAnsi="仿宋" w:eastAsia="仿宋"/>
          <w:sz w:val="30"/>
          <w:szCs w:val="30"/>
          <w:lang w:eastAsia="zh-CN"/>
        </w:rPr>
        <w:t>0571-88907708</w:t>
      </w:r>
      <w:bookmarkEnd w:id="52"/>
      <w:bookmarkEnd w:id="53"/>
    </w:p>
    <w:p w14:paraId="20A86E9D">
      <w:pPr>
        <w:spacing w:line="480" w:lineRule="exact"/>
        <w:ind w:firstLine="525"/>
        <w:rPr>
          <w:rFonts w:hint="default"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0571-88901833</w:t>
      </w:r>
    </w:p>
    <w:p w14:paraId="5B0E2A3E">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39BC62ED">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45BD226E">
      <w:pPr>
        <w:spacing w:line="480" w:lineRule="exact"/>
        <w:ind w:firstLine="600" w:firstLineChars="200"/>
        <w:rPr>
          <w:rFonts w:ascii="仿宋" w:hAnsi="仿宋" w:eastAsia="仿宋"/>
          <w:sz w:val="30"/>
          <w:szCs w:val="30"/>
        </w:rPr>
      </w:pPr>
    </w:p>
    <w:bookmarkEnd w:id="1"/>
    <w:bookmarkEnd w:id="2"/>
    <w:p w14:paraId="03ECE239">
      <w:pPr>
        <w:spacing w:line="480" w:lineRule="exact"/>
        <w:ind w:firstLine="600" w:firstLineChars="200"/>
        <w:rPr>
          <w:rFonts w:ascii="仿宋" w:hAnsi="仿宋" w:eastAsia="仿宋"/>
          <w:sz w:val="30"/>
          <w:szCs w:val="30"/>
        </w:rPr>
      </w:pPr>
      <w:bookmarkStart w:id="54" w:name="_Toc35393639"/>
      <w:bookmarkStart w:id="55" w:name="_Toc28359098"/>
      <w:bookmarkStart w:id="56" w:name="_Toc35393808"/>
      <w:bookmarkStart w:id="57" w:name="_Toc28359021"/>
      <w:r>
        <w:rPr>
          <w:rFonts w:hint="eastAsia" w:ascii="仿宋" w:hAnsi="仿宋" w:eastAsia="仿宋"/>
          <w:sz w:val="30"/>
          <w:szCs w:val="30"/>
        </w:rPr>
        <w:t>3.</w:t>
      </w:r>
      <w:bookmarkEnd w:id="54"/>
      <w:bookmarkEnd w:id="55"/>
      <w:bookmarkEnd w:id="56"/>
      <w:bookmarkEnd w:id="57"/>
      <w:r>
        <w:rPr>
          <w:rFonts w:hint="eastAsia" w:ascii="仿宋" w:hAnsi="仿宋" w:eastAsia="仿宋"/>
          <w:sz w:val="30"/>
          <w:szCs w:val="30"/>
        </w:rPr>
        <w:t xml:space="preserve"> 同级政府采购监督管理部门</w:t>
      </w:r>
    </w:p>
    <w:p w14:paraId="767D8488">
      <w:pPr>
        <w:snapToGrid w:val="0"/>
        <w:spacing w:before="120" w:beforeLines="50" w:after="120" w:afterLines="50" w:line="460" w:lineRule="exact"/>
        <w:ind w:firstLine="600" w:firstLineChars="200"/>
        <w:rPr>
          <w:rFonts w:ascii="仿宋" w:hAnsi="仿宋" w:eastAsia="仿宋"/>
          <w:sz w:val="30"/>
          <w:szCs w:val="30"/>
        </w:rPr>
      </w:pPr>
      <w:bookmarkStart w:id="58" w:name="_Toc451762243"/>
      <w:bookmarkStart w:id="59" w:name="_Toc510137460"/>
      <w:r>
        <w:rPr>
          <w:rFonts w:hint="eastAsia" w:ascii="仿宋" w:hAnsi="仿宋" w:eastAsia="仿宋"/>
          <w:sz w:val="30"/>
          <w:szCs w:val="30"/>
        </w:rPr>
        <w:t>名   称：浙江省财政厅政府采购监管处、浙江省政府采购行政裁决服务中心（杭州）</w:t>
      </w:r>
    </w:p>
    <w:p w14:paraId="71ADF905">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455548D6">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14:paraId="62706A68">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14:paraId="5F60D94F">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40EF049D">
      <w:pPr>
        <w:spacing w:line="480" w:lineRule="exact"/>
        <w:ind w:firstLine="723" w:firstLineChars="200"/>
        <w:rPr>
          <w:b/>
          <w:sz w:val="36"/>
          <w:szCs w:val="36"/>
        </w:rPr>
      </w:pPr>
    </w:p>
    <w:p w14:paraId="0D4BA274">
      <w:pPr>
        <w:spacing w:line="480" w:lineRule="exact"/>
        <w:ind w:firstLine="723" w:firstLineChars="200"/>
        <w:rPr>
          <w:b/>
          <w:sz w:val="36"/>
          <w:szCs w:val="36"/>
        </w:rPr>
      </w:pPr>
    </w:p>
    <w:p w14:paraId="165748F9">
      <w:pPr>
        <w:spacing w:line="480" w:lineRule="exact"/>
        <w:ind w:firstLine="723" w:firstLineChars="200"/>
        <w:rPr>
          <w:b/>
          <w:sz w:val="36"/>
          <w:szCs w:val="36"/>
        </w:rPr>
      </w:pPr>
    </w:p>
    <w:p w14:paraId="72D3919C">
      <w:pPr>
        <w:spacing w:line="480" w:lineRule="exact"/>
        <w:ind w:firstLine="723" w:firstLineChars="200"/>
        <w:rPr>
          <w:b/>
          <w:sz w:val="36"/>
          <w:szCs w:val="36"/>
        </w:rPr>
      </w:pPr>
    </w:p>
    <w:p w14:paraId="5B810F10">
      <w:pPr>
        <w:spacing w:line="480" w:lineRule="exact"/>
        <w:ind w:firstLine="723" w:firstLineChars="200"/>
        <w:rPr>
          <w:b/>
          <w:sz w:val="36"/>
          <w:szCs w:val="36"/>
        </w:rPr>
      </w:pPr>
    </w:p>
    <w:p w14:paraId="695FFBF6">
      <w:pPr>
        <w:spacing w:line="480" w:lineRule="exact"/>
        <w:ind w:firstLine="723" w:firstLineChars="200"/>
        <w:rPr>
          <w:b/>
          <w:sz w:val="36"/>
          <w:szCs w:val="36"/>
        </w:rPr>
      </w:pPr>
    </w:p>
    <w:p w14:paraId="6C8D14E5">
      <w:pPr>
        <w:spacing w:line="480" w:lineRule="exact"/>
        <w:ind w:firstLine="723" w:firstLineChars="200"/>
        <w:rPr>
          <w:b/>
          <w:sz w:val="36"/>
          <w:szCs w:val="36"/>
        </w:rPr>
      </w:pPr>
    </w:p>
    <w:p w14:paraId="000720B7">
      <w:pPr>
        <w:spacing w:line="480" w:lineRule="exact"/>
        <w:ind w:firstLine="723" w:firstLineChars="200"/>
        <w:rPr>
          <w:b/>
          <w:sz w:val="36"/>
          <w:szCs w:val="36"/>
        </w:rPr>
      </w:pPr>
    </w:p>
    <w:p w14:paraId="087DD587">
      <w:pPr>
        <w:spacing w:line="480" w:lineRule="exact"/>
        <w:rPr>
          <w:b/>
          <w:sz w:val="36"/>
          <w:szCs w:val="36"/>
        </w:rPr>
      </w:pPr>
    </w:p>
    <w:p w14:paraId="267E04C0">
      <w:pPr>
        <w:rPr>
          <w:rFonts w:hint="eastAsia"/>
          <w:b/>
          <w:sz w:val="36"/>
          <w:szCs w:val="36"/>
        </w:rPr>
      </w:pPr>
      <w:r>
        <w:rPr>
          <w:rFonts w:hint="eastAsia"/>
          <w:b/>
          <w:sz w:val="36"/>
          <w:szCs w:val="36"/>
        </w:rPr>
        <w:br w:type="page"/>
      </w:r>
    </w:p>
    <w:p w14:paraId="7E7A98C1">
      <w:pPr>
        <w:spacing w:line="480" w:lineRule="exact"/>
        <w:ind w:firstLine="723" w:firstLineChars="200"/>
        <w:jc w:val="center"/>
        <w:rPr>
          <w:rFonts w:hint="eastAsia" w:ascii="仿宋" w:hAnsi="仿宋"/>
        </w:rPr>
      </w:pPr>
      <w:r>
        <w:rPr>
          <w:rFonts w:hint="eastAsia"/>
          <w:b/>
          <w:sz w:val="36"/>
          <w:szCs w:val="36"/>
        </w:rPr>
        <w:t>第二章响应方须知</w:t>
      </w:r>
      <w:bookmarkEnd w:id="58"/>
      <w:bookmarkEnd w:id="59"/>
    </w:p>
    <w:p w14:paraId="759DDC62">
      <w:pPr>
        <w:snapToGrid w:val="0"/>
        <w:rPr>
          <w:rFonts w:ascii="仿宋" w:hAnsi="仿宋" w:eastAsia="仿宋"/>
          <w:sz w:val="30"/>
          <w:szCs w:val="30"/>
        </w:rPr>
      </w:pPr>
      <w:r>
        <w:rPr>
          <w:rFonts w:hint="eastAsia" w:ascii="仿宋" w:hAnsi="仿宋" w:eastAsia="仿宋"/>
          <w:sz w:val="30"/>
          <w:szCs w:val="30"/>
        </w:rPr>
        <w:t>前附表</w:t>
      </w:r>
    </w:p>
    <w:tbl>
      <w:tblPr>
        <w:tblStyle w:val="55"/>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06A7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61248FB6">
            <w:pPr>
              <w:snapToGrid w:val="0"/>
              <w:jc w:val="center"/>
              <w:rPr>
                <w:rFonts w:ascii="仿宋" w:hAnsi="仿宋" w:eastAsia="仿宋"/>
                <w:sz w:val="30"/>
                <w:szCs w:val="30"/>
              </w:rPr>
            </w:pPr>
            <w:r>
              <w:rPr>
                <w:rFonts w:hint="eastAsia" w:ascii="仿宋" w:hAnsi="仿宋" w:eastAsia="仿宋"/>
                <w:sz w:val="30"/>
                <w:szCs w:val="30"/>
              </w:rPr>
              <w:t>序</w:t>
            </w:r>
          </w:p>
          <w:p w14:paraId="49507493">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4C6C11A3">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3F49A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DD6B51D">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78895D96">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3B305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AB0A784">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00B7AF19">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219FB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C2F4AA4">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339D7946">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7DD0B7AB">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4023A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9DCDC75">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67BC252">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43C71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B4F6737">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7C594F5F">
            <w:pPr>
              <w:pStyle w:val="631"/>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04EC6E29">
            <w:pPr>
              <w:pStyle w:val="631"/>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5273C5A0">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浙江开放大学物业管理服务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14:paraId="400DAE2B">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3.本项目专门面向中小企业采购，不再执行价格评审优惠的扶持政策。</w:t>
            </w:r>
          </w:p>
          <w:p w14:paraId="53346524">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794F4E9C">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22FDF186">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0EBBC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ED280F3">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4D785F1D">
            <w:pPr>
              <w:snapToGrid w:val="0"/>
              <w:rPr>
                <w:rFonts w:hint="eastAsia" w:ascii="仿宋" w:hAnsi="仿宋" w:eastAsia="仿宋"/>
                <w:sz w:val="24"/>
                <w:szCs w:val="24"/>
                <w:lang w:eastAsia="zh-CN"/>
              </w:rPr>
            </w:pPr>
            <w:bookmarkStart w:id="60"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0"/>
          </w:p>
        </w:tc>
      </w:tr>
      <w:tr w14:paraId="478F0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1775463F">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5FE4D7D3">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及评分标准</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0C915E61">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3EAC3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1AF8D84">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32F931B2">
            <w:pPr>
              <w:snapToGrid w:val="0"/>
              <w:rPr>
                <w:rFonts w:hint="eastAsia" w:ascii="仿宋" w:hAnsi="仿宋" w:eastAsia="仿宋"/>
                <w:sz w:val="24"/>
                <w:szCs w:val="24"/>
                <w:lang w:eastAsia="zh-CN"/>
              </w:rPr>
            </w:pPr>
            <w:bookmarkStart w:id="61" w:name="PO_3000001756_PM044"/>
            <w:r>
              <w:rPr>
                <w:rFonts w:hint="eastAsia" w:ascii="仿宋" w:hAnsi="仿宋" w:eastAsia="仿宋"/>
                <w:sz w:val="24"/>
                <w:szCs w:val="24"/>
                <w:lang w:eastAsia="zh-CN"/>
              </w:rPr>
              <w:t>不允许分包</w:t>
            </w:r>
            <w:bookmarkEnd w:id="61"/>
          </w:p>
          <w:p w14:paraId="7A26D2BF">
            <w:pPr>
              <w:snapToGrid w:val="0"/>
              <w:rPr>
                <w:rFonts w:ascii="仿宋" w:hAnsi="仿宋" w:eastAsia="仿宋"/>
                <w:sz w:val="24"/>
                <w:szCs w:val="24"/>
              </w:rPr>
            </w:pPr>
          </w:p>
          <w:p w14:paraId="190514C1">
            <w:pPr>
              <w:snapToGrid w:val="0"/>
              <w:rPr>
                <w:rFonts w:hint="eastAsia" w:ascii="仿宋" w:hAnsi="仿宋" w:eastAsia="仿宋"/>
                <w:sz w:val="24"/>
                <w:szCs w:val="24"/>
              </w:rPr>
            </w:pPr>
            <w:r>
              <w:rPr>
                <w:rFonts w:hint="eastAsia" w:ascii="仿宋" w:hAnsi="仿宋" w:eastAsia="仿宋"/>
                <w:sz w:val="24"/>
                <w:szCs w:val="24"/>
              </w:rPr>
              <w:t>联合投标：</w:t>
            </w:r>
            <w:bookmarkStart w:id="62" w:name="PO_15528_PM007_1"/>
            <w:r>
              <w:rPr>
                <w:rFonts w:hint="eastAsia" w:ascii="仿宋" w:hAnsi="仿宋" w:eastAsia="仿宋"/>
                <w:sz w:val="24"/>
                <w:szCs w:val="24"/>
                <w:lang w:eastAsia="zh-CN"/>
              </w:rPr>
              <w:t>不允许联合体投标</w:t>
            </w:r>
            <w:bookmarkEnd w:id="62"/>
            <w:r>
              <w:rPr>
                <w:rFonts w:hint="eastAsia" w:ascii="仿宋" w:hAnsi="仿宋" w:eastAsia="仿宋"/>
                <w:sz w:val="24"/>
                <w:szCs w:val="24"/>
              </w:rPr>
              <w:t>。</w:t>
            </w:r>
          </w:p>
          <w:p w14:paraId="21FC4150">
            <w:pPr>
              <w:snapToGrid w:val="0"/>
              <w:rPr>
                <w:rFonts w:hint="eastAsia" w:ascii="仿宋" w:hAnsi="仿宋" w:eastAsia="仿宋"/>
                <w:sz w:val="24"/>
                <w:szCs w:val="24"/>
              </w:rPr>
            </w:pPr>
          </w:p>
          <w:p w14:paraId="5CE5361B">
            <w:pPr>
              <w:snapToGrid w:val="0"/>
              <w:rPr>
                <w:rFonts w:hint="eastAsia" w:ascii="仿宋" w:hAnsi="仿宋" w:eastAsia="仿宋"/>
                <w:sz w:val="24"/>
                <w:szCs w:val="24"/>
                <w:lang w:val="en-US" w:eastAsia="zh-CN"/>
              </w:rPr>
            </w:pPr>
            <w:r>
              <w:rPr>
                <w:rFonts w:hint="eastAsia" w:ascii="仿宋" w:hAnsi="仿宋" w:eastAsia="仿宋"/>
                <w:sz w:val="24"/>
                <w:szCs w:val="24"/>
                <w:lang w:val="en-US" w:eastAsia="zh-CN"/>
              </w:rPr>
              <w:t>采购人不允许分包不允许联合体投标的理由：</w:t>
            </w:r>
          </w:p>
          <w:p w14:paraId="7F6B4ABD">
            <w:pPr>
              <w:pStyle w:val="2"/>
              <w:ind w:left="0" w:leftChars="0" w:firstLine="0" w:firstLineChars="0"/>
              <w:rPr>
                <w:rFonts w:hint="default"/>
                <w:lang w:val="en-US"/>
              </w:rPr>
            </w:pPr>
            <w:r>
              <w:rPr>
                <w:rFonts w:hint="eastAsia" w:ascii="仿宋" w:hAnsi="仿宋" w:eastAsia="仿宋"/>
                <w:sz w:val="24"/>
                <w:szCs w:val="24"/>
                <w:lang w:val="en-US" w:eastAsia="zh-CN"/>
              </w:rPr>
              <w:t>根据我校物业管理服务项</w:t>
            </w:r>
            <w:bookmarkStart w:id="102" w:name="_GoBack"/>
            <w:bookmarkEnd w:id="102"/>
            <w:r>
              <w:rPr>
                <w:rFonts w:hint="eastAsia" w:ascii="仿宋" w:hAnsi="仿宋" w:eastAsia="仿宋"/>
                <w:sz w:val="24"/>
                <w:szCs w:val="24"/>
                <w:lang w:val="en-US" w:eastAsia="zh-CN"/>
              </w:rPr>
              <w:t>目实际情况，该项目整体不接受联合体投标、不允许分包。理由如下：</w:t>
            </w:r>
          </w:p>
          <w:p w14:paraId="71C005E5">
            <w:pPr>
              <w:ind w:firstLine="364" w:firstLineChars="152"/>
              <w:rPr>
                <w:rFonts w:hint="eastAsia" w:ascii="仿宋" w:hAnsi="仿宋" w:eastAsia="仿宋"/>
                <w:sz w:val="24"/>
                <w:szCs w:val="24"/>
                <w:lang w:val="en-US" w:eastAsia="zh-CN"/>
              </w:rPr>
            </w:pPr>
            <w:r>
              <w:rPr>
                <w:rFonts w:hint="eastAsia" w:ascii="仿宋" w:hAnsi="仿宋" w:eastAsia="仿宋"/>
                <w:sz w:val="24"/>
                <w:szCs w:val="24"/>
                <w:lang w:val="en-US" w:eastAsia="zh-CN"/>
              </w:rPr>
              <w:t>1.该项目投入资金较少，业务内容相对简单，社会上有拥有投标资质的企业较多。</w:t>
            </w:r>
          </w:p>
          <w:p w14:paraId="5692DDAF">
            <w:pPr>
              <w:ind w:firstLine="364" w:firstLineChars="152"/>
              <w:rPr>
                <w:rFonts w:hint="default"/>
                <w:lang w:val="en-US" w:eastAsia="zh-CN"/>
              </w:rPr>
            </w:pPr>
            <w:r>
              <w:rPr>
                <w:rFonts w:hint="eastAsia" w:ascii="仿宋" w:hAnsi="仿宋" w:eastAsia="仿宋"/>
                <w:sz w:val="24"/>
                <w:szCs w:val="24"/>
                <w:lang w:val="en-US" w:eastAsia="zh-CN"/>
              </w:rPr>
              <w:t>2.分包或联合体投标，有多家供应商同时履行合同，会出现供应商相互扯皮现象，直接影响服务质量，给学校管理增加难度。</w:t>
            </w:r>
          </w:p>
        </w:tc>
      </w:tr>
      <w:tr w14:paraId="18265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96" w:type="dxa"/>
            <w:tcBorders>
              <w:top w:val="single" w:color="auto" w:sz="4" w:space="0"/>
              <w:left w:val="single" w:color="auto" w:sz="4" w:space="0"/>
              <w:bottom w:val="single" w:color="auto" w:sz="4" w:space="0"/>
              <w:right w:val="single" w:color="auto" w:sz="4" w:space="0"/>
            </w:tcBorders>
            <w:vAlign w:val="center"/>
          </w:tcPr>
          <w:p w14:paraId="11FB589A">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7C9D6EC4">
            <w:pPr>
              <w:snapToGrid w:val="0"/>
              <w:rPr>
                <w:rFonts w:ascii="仿宋" w:hAnsi="仿宋" w:eastAsia="仿宋"/>
                <w:sz w:val="24"/>
                <w:szCs w:val="24"/>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tc>
      </w:tr>
      <w:tr w14:paraId="74866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3EDD2758">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483A6DEF">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02902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4F48AF2">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3BCE8E3B">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tc>
      </w:tr>
      <w:tr w14:paraId="0A7C9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10C360E9">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227BD499">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3DC54EEF">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5D1E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5C3E688">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5EE03F10">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3A749C6A">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390695D5">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2"/>
                <w:rFonts w:hint="eastAsia" w:ascii="仿宋" w:hAnsi="仿宋" w:eastAsia="仿宋"/>
                <w:sz w:val="24"/>
                <w:szCs w:val="24"/>
              </w:rPr>
              <w:t>https://middle.zcygov.cn/v-settle-front/registry</w:t>
            </w:r>
            <w:r>
              <w:rPr>
                <w:rStyle w:val="62"/>
                <w:rFonts w:hint="eastAsia" w:ascii="仿宋" w:hAnsi="仿宋" w:eastAsia="仿宋"/>
                <w:sz w:val="24"/>
                <w:szCs w:val="24"/>
              </w:rPr>
              <w:fldChar w:fldCharType="end"/>
            </w:r>
            <w:r>
              <w:rPr>
                <w:rFonts w:hint="eastAsia" w:ascii="仿宋" w:hAnsi="仿宋" w:eastAsia="仿宋"/>
                <w:sz w:val="24"/>
                <w:szCs w:val="24"/>
              </w:rPr>
              <w:t>）；</w:t>
            </w:r>
          </w:p>
          <w:p w14:paraId="66152E30">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0302501F">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405A91BB">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7F4B0620">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2"/>
                <w:rFonts w:hint="eastAsia" w:ascii="仿宋" w:hAnsi="仿宋" w:eastAsia="仿宋"/>
                <w:sz w:val="24"/>
                <w:szCs w:val="24"/>
              </w:rPr>
              <w:t>http://zfcg.czt.zj.gov.cn/bidClientTemplate/2019-09-24/12975.html</w:t>
            </w:r>
            <w:r>
              <w:rPr>
                <w:rStyle w:val="62"/>
                <w:rFonts w:hint="eastAsia" w:ascii="仿宋" w:hAnsi="仿宋" w:eastAsia="仿宋"/>
                <w:sz w:val="24"/>
                <w:szCs w:val="24"/>
              </w:rPr>
              <w:fldChar w:fldCharType="end"/>
            </w:r>
            <w:r>
              <w:rPr>
                <w:rFonts w:hint="eastAsia" w:ascii="仿宋" w:hAnsi="仿宋" w:eastAsia="仿宋"/>
                <w:sz w:val="24"/>
                <w:szCs w:val="24"/>
              </w:rPr>
              <w:t>）；</w:t>
            </w:r>
          </w:p>
          <w:p w14:paraId="506D59DF">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314662B3">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2"/>
                <w:rFonts w:hint="eastAsia" w:ascii="仿宋" w:hAnsi="仿宋" w:eastAsia="仿宋"/>
                <w:sz w:val="24"/>
                <w:szCs w:val="24"/>
              </w:rPr>
              <w:t>https://edu.zcygov.cn/luban/e-biding</w:t>
            </w:r>
            <w:r>
              <w:rPr>
                <w:rStyle w:val="62"/>
                <w:rFonts w:hint="eastAsia" w:ascii="仿宋" w:hAnsi="仿宋" w:eastAsia="仿宋"/>
                <w:sz w:val="24"/>
                <w:szCs w:val="24"/>
              </w:rPr>
              <w:fldChar w:fldCharType="end"/>
            </w:r>
            <w:r>
              <w:rPr>
                <w:rFonts w:hint="eastAsia" w:ascii="仿宋" w:hAnsi="仿宋" w:eastAsia="仿宋"/>
                <w:sz w:val="24"/>
                <w:szCs w:val="24"/>
              </w:rPr>
              <w:t>）</w:t>
            </w:r>
          </w:p>
          <w:p w14:paraId="51CB842C">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5BB3B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79C4368">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6F8F161F">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3FE5CCEE">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15C399B6">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4728AB1D">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42BC70F7">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3CD675D8">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40B4F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620AEC67">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A7659B3">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42DD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258570BC">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6D5A88FC">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E2F8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455391D2">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1A8F347E">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6A59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54513EF1">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41B54C3C">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18ACA1D">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E3CE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3FDC7F24">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4DD0E94A">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0EE33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0AF01C88">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23E86268">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6585E48B">
      <w:pPr>
        <w:snapToGrid w:val="0"/>
        <w:rPr>
          <w:rFonts w:ascii="仿宋" w:hAnsi="仿宋" w:eastAsia="仿宋"/>
          <w:sz w:val="30"/>
          <w:szCs w:val="30"/>
        </w:rPr>
      </w:pPr>
    </w:p>
    <w:p w14:paraId="224D08C7">
      <w:pPr>
        <w:pStyle w:val="33"/>
        <w:snapToGrid w:val="0"/>
        <w:spacing w:before="120" w:after="120" w:line="240" w:lineRule="auto"/>
        <w:ind w:firstLine="602" w:firstLineChars="200"/>
        <w:rPr>
          <w:rFonts w:ascii="仿宋" w:hAnsi="仿宋" w:eastAsia="仿宋"/>
          <w:b/>
          <w:sz w:val="30"/>
          <w:szCs w:val="30"/>
        </w:rPr>
      </w:pPr>
    </w:p>
    <w:p w14:paraId="66405FFD">
      <w:pPr>
        <w:pStyle w:val="33"/>
        <w:snapToGrid w:val="0"/>
        <w:spacing w:before="120" w:after="120" w:line="240" w:lineRule="auto"/>
        <w:ind w:firstLine="602" w:firstLineChars="200"/>
        <w:rPr>
          <w:rFonts w:ascii="仿宋" w:hAnsi="仿宋" w:eastAsia="仿宋"/>
          <w:b/>
          <w:sz w:val="30"/>
          <w:szCs w:val="30"/>
        </w:rPr>
      </w:pPr>
    </w:p>
    <w:p w14:paraId="094F9EE0">
      <w:pPr>
        <w:pStyle w:val="33"/>
        <w:snapToGrid w:val="0"/>
        <w:spacing w:before="120" w:after="120" w:line="240" w:lineRule="auto"/>
        <w:rPr>
          <w:rFonts w:ascii="仿宋" w:hAnsi="仿宋" w:eastAsia="仿宋"/>
          <w:b/>
          <w:sz w:val="30"/>
          <w:szCs w:val="30"/>
        </w:rPr>
      </w:pPr>
    </w:p>
    <w:p w14:paraId="3634EF54">
      <w:pPr>
        <w:widowControl/>
        <w:jc w:val="left"/>
        <w:rPr>
          <w:rFonts w:ascii="宋体" w:hAnsi="宋体"/>
          <w:b/>
          <w:sz w:val="30"/>
          <w:szCs w:val="30"/>
        </w:rPr>
      </w:pPr>
      <w:r>
        <w:rPr>
          <w:rFonts w:hAnsi="宋体"/>
          <w:b/>
          <w:sz w:val="30"/>
          <w:szCs w:val="30"/>
        </w:rPr>
        <w:br w:type="page"/>
      </w:r>
    </w:p>
    <w:p w14:paraId="1C3F5C83">
      <w:pPr>
        <w:pStyle w:val="33"/>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08E7DA67">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3C70252">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77FF1937">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127B611B">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44B6C7C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79F9F5F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599814C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4AFCB101">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67C64C52">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1AD76FA2">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53BE92F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4E959A1F">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562900CB">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1D8433D9">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5C5E1908">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529F2216">
      <w:pPr>
        <w:pStyle w:val="33"/>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5366D58D">
      <w:pPr>
        <w:pStyle w:val="33"/>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7FB255B7">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02BD5958">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3D4742D6">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4F93CE5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798870B1">
      <w:pPr>
        <w:pStyle w:val="33"/>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699C287A">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527C1B3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D904A8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54E3D7F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302743BE">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7C2A011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0AD76B5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79DDFFB4">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341CAE67">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5B63896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13B74A">
      <w:pPr>
        <w:pStyle w:val="16"/>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14:paraId="12E596F3">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012A8EC4">
      <w:pPr>
        <w:pStyle w:val="33"/>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75D3441D">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40A4E205">
      <w:pPr>
        <w:pStyle w:val="33"/>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0A885FA9">
      <w:pPr>
        <w:pStyle w:val="33"/>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4A5A3571">
      <w:pPr>
        <w:snapToGrid w:val="0"/>
        <w:spacing w:line="460" w:lineRule="exact"/>
        <w:ind w:firstLine="551" w:firstLineChars="196"/>
        <w:jc w:val="left"/>
        <w:rPr>
          <w:rFonts w:ascii="宋体"/>
          <w:b/>
          <w:sz w:val="28"/>
          <w:szCs w:val="28"/>
        </w:rPr>
      </w:pPr>
      <w:bookmarkStart w:id="66" w:name="_Toc451762175"/>
      <w:bookmarkStart w:id="67" w:name="_Toc510137461"/>
      <w:bookmarkStart w:id="68" w:name="_Toc451762244"/>
      <w:r>
        <w:rPr>
          <w:rFonts w:hint="eastAsia" w:ascii="宋体" w:hAnsi="宋体"/>
          <w:b/>
          <w:sz w:val="28"/>
          <w:szCs w:val="28"/>
        </w:rPr>
        <w:t>（一）磋商响应文件编制工具</w:t>
      </w:r>
    </w:p>
    <w:p w14:paraId="4A6B9D71">
      <w:pPr>
        <w:pStyle w:val="33"/>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2"/>
          <w:rFonts w:hint="eastAsia"/>
        </w:rPr>
        <w:t>http://zfcg.czt.zj.gov.cn/bidClientTemplate/2019-09-24/12975.html</w:t>
      </w:r>
      <w:r>
        <w:rPr>
          <w:rStyle w:val="62"/>
          <w:rFonts w:hint="eastAsia"/>
        </w:rPr>
        <w:fldChar w:fldCharType="end"/>
      </w:r>
      <w:r>
        <w:rPr>
          <w:rFonts w:hint="eastAsia" w:hAnsi="宋体"/>
          <w:b/>
          <w:sz w:val="28"/>
          <w:szCs w:val="28"/>
        </w:rPr>
        <w:t>，请自行下载并安装。</w:t>
      </w:r>
    </w:p>
    <w:p w14:paraId="3AFFD178">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39166478">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7FA2A6AB">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5D46CF9A">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5EBAD8D1">
      <w:pPr>
        <w:pStyle w:val="49"/>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7A914E15">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6B256CDE">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1A260F88">
      <w:pPr>
        <w:snapToGrid w:val="0"/>
        <w:spacing w:line="460" w:lineRule="exact"/>
        <w:ind w:firstLine="590" w:firstLineChars="196"/>
        <w:jc w:val="left"/>
        <w:outlineLvl w:val="0"/>
        <w:rPr>
          <w:rFonts w:ascii="仿宋" w:hAnsi="仿宋" w:eastAsia="仿宋"/>
          <w:b/>
          <w:sz w:val="30"/>
          <w:szCs w:val="30"/>
        </w:rPr>
      </w:pPr>
      <w:bookmarkStart w:id="69" w:name="_Toc451762176"/>
      <w:bookmarkStart w:id="70" w:name="_Toc510137462"/>
      <w:bookmarkStart w:id="71" w:name="_Toc451762245"/>
      <w:r>
        <w:rPr>
          <w:rFonts w:hint="eastAsia" w:ascii="仿宋" w:hAnsi="仿宋" w:eastAsia="仿宋"/>
          <w:b/>
          <w:sz w:val="30"/>
          <w:szCs w:val="30"/>
        </w:rPr>
        <w:t>（三）磋商响应文件的语言及计量</w:t>
      </w:r>
      <w:bookmarkEnd w:id="69"/>
      <w:bookmarkEnd w:id="70"/>
      <w:bookmarkEnd w:id="71"/>
    </w:p>
    <w:p w14:paraId="0A20FD8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3F96F51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676F2CF7">
      <w:pPr>
        <w:snapToGrid w:val="0"/>
        <w:spacing w:before="120" w:beforeLines="50" w:line="460" w:lineRule="exact"/>
        <w:ind w:firstLine="590" w:firstLineChars="196"/>
        <w:jc w:val="left"/>
        <w:outlineLvl w:val="0"/>
        <w:rPr>
          <w:rFonts w:ascii="宋体"/>
          <w:b/>
          <w:sz w:val="30"/>
          <w:szCs w:val="30"/>
        </w:rPr>
      </w:pPr>
      <w:bookmarkStart w:id="72" w:name="_Toc510137463"/>
      <w:bookmarkStart w:id="73" w:name="_Toc451762177"/>
      <w:bookmarkStart w:id="74" w:name="_Toc451762246"/>
      <w:r>
        <w:rPr>
          <w:rFonts w:hint="eastAsia" w:ascii="宋体" w:hAnsi="宋体"/>
          <w:b/>
          <w:sz w:val="30"/>
          <w:szCs w:val="30"/>
        </w:rPr>
        <w:t>（四）磋商响应报价</w:t>
      </w:r>
      <w:bookmarkEnd w:id="72"/>
      <w:bookmarkEnd w:id="73"/>
      <w:bookmarkEnd w:id="74"/>
    </w:p>
    <w:p w14:paraId="120728C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27D92EE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2E8A2958">
      <w:pPr>
        <w:pStyle w:val="16"/>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6E033C8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68DFDBFB">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3638E08D">
      <w:pPr>
        <w:snapToGrid w:val="0"/>
        <w:spacing w:before="120" w:beforeLines="50" w:line="460" w:lineRule="exact"/>
        <w:ind w:firstLine="590" w:firstLineChars="196"/>
        <w:jc w:val="left"/>
        <w:outlineLvl w:val="0"/>
        <w:rPr>
          <w:rFonts w:ascii="宋体"/>
          <w:b/>
          <w:sz w:val="30"/>
          <w:szCs w:val="30"/>
        </w:rPr>
      </w:pPr>
      <w:bookmarkStart w:id="75" w:name="_Toc510137464"/>
      <w:bookmarkStart w:id="76" w:name="_Toc451762178"/>
      <w:bookmarkStart w:id="77" w:name="_Toc451762247"/>
      <w:r>
        <w:rPr>
          <w:rFonts w:hint="eastAsia" w:ascii="宋体" w:hAnsi="宋体"/>
          <w:b/>
          <w:sz w:val="30"/>
          <w:szCs w:val="30"/>
        </w:rPr>
        <w:t>（六）</w:t>
      </w:r>
      <w:bookmarkEnd w:id="75"/>
      <w:bookmarkEnd w:id="76"/>
      <w:bookmarkEnd w:id="77"/>
      <w:bookmarkStart w:id="78" w:name="_Toc451762249"/>
      <w:bookmarkStart w:id="79" w:name="_Toc510137465"/>
      <w:bookmarkStart w:id="80" w:name="_Toc451762180"/>
      <w:r>
        <w:rPr>
          <w:rFonts w:hint="eastAsia" w:ascii="宋体" w:hAnsi="宋体"/>
          <w:b/>
          <w:sz w:val="30"/>
          <w:szCs w:val="30"/>
        </w:rPr>
        <w:t>磋商响应文件的签署和份数</w:t>
      </w:r>
      <w:bookmarkEnd w:id="78"/>
      <w:bookmarkEnd w:id="79"/>
      <w:bookmarkEnd w:id="80"/>
    </w:p>
    <w:p w14:paraId="0DDB48E6">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1A965F22">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1ADBD410">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2C169BB8">
      <w:pPr>
        <w:pStyle w:val="33"/>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052F49CE">
      <w:pPr>
        <w:pStyle w:val="33"/>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0CF169EC">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234E59AD">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61205BB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0C17F88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62DB82C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6008B08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274753D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599DADA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0FA687E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7639030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1DC1F22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2A8E25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0071BB9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1067ADD8">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59B9C729">
      <w:pPr>
        <w:pStyle w:val="33"/>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6035522F">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15B466F8">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4F89906F">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0AE96131">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97DD5E3">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4A7CCF35">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3CA2FB2">
      <w:pPr>
        <w:pStyle w:val="33"/>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14:paraId="248F9067">
      <w:pPr>
        <w:pStyle w:val="33"/>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2DCFD9E0">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44AE9701">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1B80267C">
      <w:pPr>
        <w:pStyle w:val="33"/>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712430C0">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4283A25B">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33B1FD45">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0137FFA8">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3597F36A">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478D24C8">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2BDD97D7">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59B36E67">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534CC18">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00EEFC4F">
      <w:pPr>
        <w:pStyle w:val="33"/>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216BF564">
      <w:pPr>
        <w:pStyle w:val="33"/>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34CF9AD0">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3792A683">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512D6C31">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1007D4C5">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7C558029">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36D2F51D">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24944A1B">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1EFB68A6">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1879750C">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6ECE4256">
      <w:pPr>
        <w:pStyle w:val="33"/>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794CAD38">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33A109BE">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44D9B609">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2B260963">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11435C31">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794C1943">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4DB762AB">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097C7B4D">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5B1A4AE7">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372B9BE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7CF65284">
      <w:pPr>
        <w:pStyle w:val="33"/>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0062A66">
      <w:pPr>
        <w:pStyle w:val="33"/>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53DB145C">
      <w:pPr>
        <w:pStyle w:val="33"/>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35833889">
      <w:pPr>
        <w:pStyle w:val="33"/>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4E17D46B">
      <w:pPr>
        <w:pStyle w:val="33"/>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61EFE5CE">
      <w:pPr>
        <w:pStyle w:val="33"/>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75BAB685">
      <w:pPr>
        <w:pStyle w:val="33"/>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7D355A0B">
      <w:pPr>
        <w:pStyle w:val="33"/>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23D6EB57">
      <w:pPr>
        <w:pStyle w:val="33"/>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0DE9144B">
      <w:pPr>
        <w:pStyle w:val="33"/>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1F32B4F8">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6A316BD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6FA3046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0A70B38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FA73A5A">
      <w:pPr>
        <w:pStyle w:val="33"/>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09328A32">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9623173">
      <w:pPr>
        <w:pStyle w:val="33"/>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3C0127C8">
      <w:pPr>
        <w:pStyle w:val="33"/>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00AF26FE">
      <w:pPr>
        <w:pStyle w:val="33"/>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65FC072A">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68A3E33F">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52E91374">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55B4C846">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5332F55B">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62D277AE">
      <w:pPr>
        <w:pStyle w:val="33"/>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696EBB56">
      <w:pPr>
        <w:pStyle w:val="33"/>
        <w:snapToGrid w:val="0"/>
        <w:spacing w:before="240" w:beforeLines="100" w:after="240" w:afterLines="100" w:line="360" w:lineRule="auto"/>
        <w:ind w:firstLine="600" w:firstLineChars="200"/>
        <w:rPr>
          <w:rFonts w:ascii="宋体"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7817F815">
      <w:pPr>
        <w:pStyle w:val="33"/>
        <w:snapToGrid w:val="0"/>
        <w:spacing w:before="120" w:after="120" w:line="460" w:lineRule="exact"/>
        <w:jc w:val="center"/>
        <w:rPr>
          <w:rFonts w:ascii="仿宋" w:hAnsi="仿宋" w:eastAsia="仿宋"/>
          <w:sz w:val="30"/>
          <w:szCs w:val="30"/>
        </w:rPr>
      </w:pPr>
      <w:r>
        <w:rPr>
          <w:rFonts w:hint="eastAsia" w:hAnsi="宋体"/>
          <w:b/>
          <w:sz w:val="36"/>
          <w:szCs w:val="36"/>
        </w:rPr>
        <w:t>第三章评审办法及评审标准</w:t>
      </w:r>
      <w:bookmarkEnd w:id="83"/>
    </w:p>
    <w:p w14:paraId="0DC5B053">
      <w:pPr>
        <w:pStyle w:val="33"/>
        <w:snapToGrid w:val="0"/>
        <w:spacing w:before="120" w:after="120" w:line="460" w:lineRule="exact"/>
        <w:jc w:val="center"/>
        <w:outlineLvl w:val="0"/>
        <w:rPr>
          <w:rFonts w:ascii="仿宋" w:hAnsi="仿宋" w:eastAsia="仿宋"/>
          <w:sz w:val="30"/>
          <w:szCs w:val="30"/>
        </w:rPr>
      </w:pPr>
    </w:p>
    <w:p w14:paraId="054FB6B6">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25177CE9">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72C22E23">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56A42236">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28FED5FD">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5D4E1B82">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7EFD5708">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0BB97695">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40A394FC">
      <w:pPr>
        <w:spacing w:before="120" w:beforeLines="50" w:after="120" w:afterLines="50" w:line="460" w:lineRule="exact"/>
        <w:ind w:firstLine="600" w:firstLineChars="200"/>
        <w:rPr>
          <w:rFonts w:ascii="仿宋" w:hAnsi="仿宋" w:eastAsia="仿宋"/>
          <w:bCs/>
          <w:sz w:val="30"/>
          <w:szCs w:val="30"/>
        </w:rPr>
      </w:pPr>
    </w:p>
    <w:p w14:paraId="5319FD45">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243F44AC">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5"/>
        <w:gridCol w:w="6609"/>
        <w:gridCol w:w="570"/>
        <w:gridCol w:w="621"/>
      </w:tblGrid>
      <w:tr w14:paraId="74CD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75" w:type="dxa"/>
            <w:vAlign w:val="center"/>
          </w:tcPr>
          <w:p w14:paraId="632238A8">
            <w:pPr>
              <w:pStyle w:val="33"/>
              <w:snapToGrid w:val="0"/>
              <w:spacing w:before="120" w:after="120" w:line="240" w:lineRule="auto"/>
              <w:jc w:val="center"/>
              <w:outlineLvl w:val="0"/>
              <w:rPr>
                <w:rFonts w:hint="eastAsia" w:ascii="仿宋" w:hAnsi="仿宋" w:eastAsia="仿宋"/>
                <w:sz w:val="30"/>
                <w:szCs w:val="30"/>
                <w:vertAlign w:val="baseline"/>
                <w:lang w:eastAsia="zh-CN"/>
              </w:rPr>
            </w:pPr>
            <w:bookmarkStart w:id="84" w:name="PO_TDCUS_ITEM_SM_TABLE_1_0"/>
            <w:bookmarkStart w:id="85" w:name="_Toc510137467"/>
            <w:r>
              <w:rPr>
                <w:rFonts w:hint="eastAsia" w:ascii="仿宋" w:hAnsi="仿宋" w:eastAsia="仿宋"/>
                <w:sz w:val="30"/>
                <w:szCs w:val="30"/>
                <w:vertAlign w:val="baseline"/>
                <w:lang w:eastAsia="zh-CN"/>
              </w:rPr>
              <w:t>序号</w:t>
            </w:r>
          </w:p>
        </w:tc>
        <w:tc>
          <w:tcPr>
            <w:tcW w:w="585" w:type="dxa"/>
            <w:vAlign w:val="center"/>
          </w:tcPr>
          <w:p w14:paraId="7CBB1150">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评分类型</w:t>
            </w:r>
          </w:p>
        </w:tc>
        <w:tc>
          <w:tcPr>
            <w:tcW w:w="6609" w:type="dxa"/>
            <w:vAlign w:val="center"/>
          </w:tcPr>
          <w:p w14:paraId="160E0B7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评分标准</w:t>
            </w:r>
          </w:p>
        </w:tc>
        <w:tc>
          <w:tcPr>
            <w:tcW w:w="570" w:type="dxa"/>
            <w:vAlign w:val="center"/>
          </w:tcPr>
          <w:p w14:paraId="0C40C91F">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分值</w:t>
            </w:r>
          </w:p>
        </w:tc>
        <w:tc>
          <w:tcPr>
            <w:tcW w:w="621" w:type="dxa"/>
            <w:vAlign w:val="center"/>
          </w:tcPr>
          <w:p w14:paraId="6984AA3E">
            <w:pPr>
              <w:pStyle w:val="33"/>
              <w:snapToGrid w:val="0"/>
              <w:spacing w:before="120" w:after="120" w:line="240" w:lineRule="auto"/>
              <w:jc w:val="center"/>
              <w:outlineLvl w:val="0"/>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打分方法</w:t>
            </w:r>
          </w:p>
        </w:tc>
      </w:tr>
      <w:tr w14:paraId="40AD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BE31D5">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w:t>
            </w:r>
          </w:p>
        </w:tc>
        <w:tc>
          <w:tcPr>
            <w:tcW w:w="585" w:type="dxa"/>
            <w:vAlign w:val="center"/>
          </w:tcPr>
          <w:p w14:paraId="0289461D">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报价</w:t>
            </w:r>
          </w:p>
        </w:tc>
        <w:tc>
          <w:tcPr>
            <w:tcW w:w="6609" w:type="dxa"/>
            <w:vAlign w:val="center"/>
          </w:tcPr>
          <w:p w14:paraId="01269C16">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(评标基准价／有效投标报价)*最大分值</w:t>
            </w:r>
          </w:p>
        </w:tc>
        <w:tc>
          <w:tcPr>
            <w:tcW w:w="570" w:type="dxa"/>
            <w:vAlign w:val="center"/>
          </w:tcPr>
          <w:p w14:paraId="73737311">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10</w:t>
            </w:r>
          </w:p>
        </w:tc>
        <w:tc>
          <w:tcPr>
            <w:tcW w:w="621" w:type="dxa"/>
            <w:vAlign w:val="center"/>
          </w:tcPr>
          <w:p w14:paraId="5E020993">
            <w:pPr>
              <w:pStyle w:val="33"/>
              <w:snapToGrid w:val="0"/>
              <w:spacing w:before="120" w:after="120" w:line="240" w:lineRule="auto"/>
              <w:jc w:val="center"/>
              <w:outlineLvl w:val="0"/>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w:t>
            </w:r>
          </w:p>
        </w:tc>
      </w:tr>
      <w:tr w14:paraId="386C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ACE8F1">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w:t>
            </w:r>
          </w:p>
        </w:tc>
        <w:tc>
          <w:tcPr>
            <w:tcW w:w="585" w:type="dxa"/>
            <w:vAlign w:val="center"/>
          </w:tcPr>
          <w:p w14:paraId="6DA266B0">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48A27469">
            <w:pPr>
              <w:pStyle w:val="22"/>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投标的整体方案与采购需求的吻合程度，应答是否详尽，内容是否完整齐全、表述准确、条理清晰，无前后矛盾，符合招标文件要求（最高</w:t>
            </w:r>
            <w:r>
              <w:rPr>
                <w:rFonts w:hint="eastAsia" w:ascii="仿宋" w:hAnsi="仿宋" w:eastAsia="仿宋"/>
                <w:sz w:val="30"/>
                <w:szCs w:val="30"/>
                <w:vertAlign w:val="baseline"/>
                <w:lang w:val="en-US" w:eastAsia="zh-CN"/>
              </w:rPr>
              <w:t>5</w:t>
            </w:r>
            <w:r>
              <w:rPr>
                <w:rFonts w:hint="eastAsia" w:ascii="仿宋" w:hAnsi="仿宋" w:eastAsia="仿宋"/>
                <w:sz w:val="30"/>
                <w:szCs w:val="30"/>
                <w:vertAlign w:val="baseline"/>
                <w:lang w:eastAsia="zh-CN"/>
              </w:rPr>
              <w:t>分）；投标方案重难点是否突出（最高2分）。</w:t>
            </w:r>
          </w:p>
        </w:tc>
        <w:tc>
          <w:tcPr>
            <w:tcW w:w="570" w:type="dxa"/>
            <w:vAlign w:val="center"/>
          </w:tcPr>
          <w:p w14:paraId="17D9BA3F">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7</w:t>
            </w:r>
          </w:p>
        </w:tc>
        <w:tc>
          <w:tcPr>
            <w:tcW w:w="621" w:type="dxa"/>
            <w:vAlign w:val="center"/>
          </w:tcPr>
          <w:p w14:paraId="37722A78">
            <w:pPr>
              <w:pStyle w:val="33"/>
              <w:snapToGrid w:val="0"/>
              <w:spacing w:before="120" w:after="120" w:line="240" w:lineRule="auto"/>
              <w:jc w:val="center"/>
              <w:outlineLvl w:val="0"/>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主观分</w:t>
            </w:r>
          </w:p>
        </w:tc>
      </w:tr>
      <w:tr w14:paraId="55E8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BAE45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w:t>
            </w:r>
          </w:p>
        </w:tc>
        <w:tc>
          <w:tcPr>
            <w:tcW w:w="585" w:type="dxa"/>
            <w:vAlign w:val="center"/>
          </w:tcPr>
          <w:p w14:paraId="5393F874">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5C5CEEBF">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分析本项目的特点提出针对性方案。包括如下方面：</w:t>
            </w:r>
          </w:p>
        </w:tc>
        <w:tc>
          <w:tcPr>
            <w:tcW w:w="570" w:type="dxa"/>
            <w:vAlign w:val="center"/>
          </w:tcPr>
          <w:p w14:paraId="0524CA88">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3</w:t>
            </w:r>
            <w:r>
              <w:rPr>
                <w:rFonts w:hint="eastAsia" w:ascii="仿宋" w:hAnsi="仿宋" w:eastAsia="仿宋"/>
                <w:sz w:val="30"/>
                <w:szCs w:val="30"/>
                <w:vertAlign w:val="baseline"/>
                <w:lang w:val="en-US" w:eastAsia="zh-CN"/>
              </w:rPr>
              <w:t>7</w:t>
            </w:r>
          </w:p>
        </w:tc>
        <w:tc>
          <w:tcPr>
            <w:tcW w:w="621" w:type="dxa"/>
            <w:vAlign w:val="center"/>
          </w:tcPr>
          <w:p w14:paraId="4479027A">
            <w:pPr>
              <w:pStyle w:val="33"/>
              <w:snapToGrid w:val="0"/>
              <w:spacing w:before="120" w:after="120" w:line="240" w:lineRule="auto"/>
              <w:jc w:val="center"/>
              <w:outlineLvl w:val="0"/>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w:t>
            </w:r>
          </w:p>
        </w:tc>
      </w:tr>
      <w:tr w14:paraId="145D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088501B">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2.1</w:t>
            </w:r>
          </w:p>
        </w:tc>
        <w:tc>
          <w:tcPr>
            <w:tcW w:w="585" w:type="dxa"/>
            <w:vAlign w:val="center"/>
          </w:tcPr>
          <w:p w14:paraId="1F9BC62A">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0AEF48B5">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1.保洁服务方案（最高5分）：楼宇室内外地面、墙面、立面、天花板、会议室、大堂、电梯、洗手间、楼梯等公共区域及公共设施的日常保洁（1，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）；室外地面、路面、水域、停车场等区域及公共设施的日常保洁（1，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）；下水管道、化粪池管道、雨污水井及管道的沉积物清掏与巡查（1，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）。垃圾、废弃物清理、垃圾分类（1，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）；除“四害”消杀；保洁设施设备管理等；学校卫生间卫生用品（卷纸、擦手纸、洗手液及洗手液给液器、垃圾袋、洁具除臭易耗品、蚊香、喷香剂）（1，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w:t>
            </w:r>
          </w:p>
        </w:tc>
        <w:tc>
          <w:tcPr>
            <w:tcW w:w="570" w:type="dxa"/>
            <w:vAlign w:val="center"/>
          </w:tcPr>
          <w:p w14:paraId="3F272A09">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35DB32D4">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137A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3A894C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2.2</w:t>
            </w:r>
          </w:p>
        </w:tc>
        <w:tc>
          <w:tcPr>
            <w:tcW w:w="585" w:type="dxa"/>
            <w:vAlign w:val="center"/>
          </w:tcPr>
          <w:p w14:paraId="4F29924B">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233E11F7">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2.安保队伍标准化管理方案及标准主要包括（最高5分）：校外来访人员管理、车辆进出校门管理、装运或携带物品出校门管理、门岗周边范围秩序维护、立岗要求、文明执勤、校内巡逻、交通管理等（2，</w:t>
            </w:r>
            <w:r>
              <w:rPr>
                <w:rFonts w:hint="eastAsia" w:ascii="仿宋" w:hAnsi="仿宋" w:eastAsia="仿宋"/>
                <w:sz w:val="30"/>
                <w:szCs w:val="30"/>
                <w:vertAlign w:val="baseline"/>
                <w:lang w:val="en-US" w:eastAsia="zh-CN"/>
              </w:rPr>
              <w:t>1，0</w:t>
            </w:r>
            <w:r>
              <w:rPr>
                <w:rFonts w:hint="eastAsia" w:ascii="仿宋" w:hAnsi="仿宋" w:eastAsia="仿宋"/>
                <w:sz w:val="30"/>
                <w:szCs w:val="30"/>
                <w:vertAlign w:val="baseline"/>
                <w:lang w:eastAsia="zh-CN"/>
              </w:rPr>
              <w:t>）；提供安防人员必需的通讯、交通、服装等设备（1，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）；大型活动安保方案（1，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）；根据学校各类突发事件应急处置预案制定配套安保工作方案和防恐应急预案等（1，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w:t>
            </w:r>
          </w:p>
        </w:tc>
        <w:tc>
          <w:tcPr>
            <w:tcW w:w="570" w:type="dxa"/>
            <w:vAlign w:val="center"/>
          </w:tcPr>
          <w:p w14:paraId="2EF04F9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2AB9EA1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7C17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EA8FEF5">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2.3</w:t>
            </w:r>
          </w:p>
        </w:tc>
        <w:tc>
          <w:tcPr>
            <w:tcW w:w="585" w:type="dxa"/>
            <w:vAlign w:val="center"/>
          </w:tcPr>
          <w:p w14:paraId="5BDA036A">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47DE5DF6">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3.设施设备管理维修方案（最高5分）：其中包括：教工路校区及振华路校区的报告厅、会议室等场馆的设备设施运行维护及安全管理（1，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）；日常综合维修服务，公共设施设备的日常巡查（1，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）；水泵房、高低压配电房设施设备的维修管理工作（1，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）；应急抢修保障方案（1，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）；空调、电梯等专业设备的管理工作（1，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w:t>
            </w:r>
          </w:p>
        </w:tc>
        <w:tc>
          <w:tcPr>
            <w:tcW w:w="570" w:type="dxa"/>
            <w:vAlign w:val="center"/>
          </w:tcPr>
          <w:p w14:paraId="0512BF6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52642E0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5C32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332B3A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2.4</w:t>
            </w:r>
          </w:p>
        </w:tc>
        <w:tc>
          <w:tcPr>
            <w:tcW w:w="585" w:type="dxa"/>
            <w:vAlign w:val="center"/>
          </w:tcPr>
          <w:p w14:paraId="695878FF">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0EBB4414">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4.会议服务方案（最高5分）:学校大型活动（含参观、考试、大赛等大型活动）提供切实可行的服务方案（2，</w:t>
            </w:r>
            <w:r>
              <w:rPr>
                <w:rFonts w:hint="eastAsia" w:ascii="仿宋" w:hAnsi="仿宋" w:eastAsia="仿宋"/>
                <w:sz w:val="30"/>
                <w:szCs w:val="30"/>
                <w:vertAlign w:val="baseline"/>
                <w:lang w:val="en-US" w:eastAsia="zh-CN"/>
              </w:rPr>
              <w:t>1，0</w:t>
            </w:r>
            <w:r>
              <w:rPr>
                <w:rFonts w:hint="eastAsia" w:ascii="仿宋" w:hAnsi="仿宋" w:eastAsia="仿宋"/>
                <w:sz w:val="30"/>
                <w:szCs w:val="30"/>
                <w:vertAlign w:val="baseline"/>
                <w:lang w:eastAsia="zh-CN"/>
              </w:rPr>
              <w:t>）；针对学校各类会议服务，提供详细的服务方案（3，</w:t>
            </w:r>
            <w:r>
              <w:rPr>
                <w:rFonts w:hint="eastAsia" w:ascii="仿宋" w:hAnsi="仿宋" w:eastAsia="仿宋"/>
                <w:sz w:val="30"/>
                <w:szCs w:val="30"/>
                <w:vertAlign w:val="baseline"/>
                <w:lang w:val="en-US" w:eastAsia="zh-CN"/>
              </w:rPr>
              <w:t>2，1，0</w:t>
            </w:r>
            <w:r>
              <w:rPr>
                <w:rFonts w:hint="eastAsia" w:ascii="仿宋" w:hAnsi="仿宋" w:eastAsia="仿宋"/>
                <w:sz w:val="30"/>
                <w:szCs w:val="30"/>
                <w:vertAlign w:val="baseline"/>
                <w:lang w:eastAsia="zh-CN"/>
              </w:rPr>
              <w:t>）。</w:t>
            </w:r>
          </w:p>
        </w:tc>
        <w:tc>
          <w:tcPr>
            <w:tcW w:w="570" w:type="dxa"/>
            <w:vAlign w:val="center"/>
          </w:tcPr>
          <w:p w14:paraId="2B2E7870">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33BEB43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3C01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3A7B2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2.5</w:t>
            </w:r>
          </w:p>
        </w:tc>
        <w:tc>
          <w:tcPr>
            <w:tcW w:w="585" w:type="dxa"/>
            <w:vAlign w:val="center"/>
          </w:tcPr>
          <w:p w14:paraId="51F21C9E">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7EE67C58">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5.综合管理方案（最高</w:t>
            </w:r>
            <w:r>
              <w:rPr>
                <w:rFonts w:hint="eastAsia" w:ascii="仿宋" w:hAnsi="仿宋" w:eastAsia="仿宋"/>
                <w:sz w:val="30"/>
                <w:szCs w:val="30"/>
                <w:vertAlign w:val="baseline"/>
                <w:lang w:val="en-US" w:eastAsia="zh-CN"/>
              </w:rPr>
              <w:t>8</w:t>
            </w:r>
            <w:r>
              <w:rPr>
                <w:rFonts w:hint="eastAsia" w:ascii="仿宋" w:hAnsi="仿宋" w:eastAsia="仿宋"/>
                <w:sz w:val="30"/>
                <w:szCs w:val="30"/>
                <w:vertAlign w:val="baseline"/>
                <w:lang w:eastAsia="zh-CN"/>
              </w:rPr>
              <w:t>分）：做好项目综合管理（1，</w:t>
            </w:r>
            <w:r>
              <w:rPr>
                <w:rFonts w:hint="eastAsia" w:ascii="仿宋" w:hAnsi="仿宋" w:eastAsia="仿宋"/>
                <w:sz w:val="30"/>
                <w:szCs w:val="30"/>
                <w:vertAlign w:val="baseline"/>
                <w:lang w:val="en-US" w:eastAsia="zh-CN"/>
              </w:rPr>
              <w:t>0.5，0</w:t>
            </w:r>
            <w:r>
              <w:rPr>
                <w:rFonts w:hint="eastAsia" w:ascii="仿宋" w:hAnsi="仿宋" w:eastAsia="仿宋"/>
                <w:sz w:val="30"/>
                <w:szCs w:val="30"/>
                <w:vertAlign w:val="baseline"/>
                <w:lang w:eastAsia="zh-CN"/>
              </w:rPr>
              <w:t>）、校园文化布置（</w:t>
            </w:r>
            <w:r>
              <w:rPr>
                <w:rFonts w:hint="eastAsia" w:ascii="仿宋" w:hAnsi="仿宋" w:eastAsia="仿宋"/>
                <w:sz w:val="30"/>
                <w:szCs w:val="30"/>
                <w:vertAlign w:val="baseline"/>
                <w:lang w:val="en-US" w:eastAsia="zh-CN"/>
              </w:rPr>
              <w:t>2</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w:t>
            </w:r>
            <w:r>
              <w:rPr>
                <w:rFonts w:hint="eastAsia" w:ascii="仿宋" w:hAnsi="仿宋" w:eastAsia="仿宋"/>
                <w:sz w:val="30"/>
                <w:szCs w:val="30"/>
                <w:vertAlign w:val="baseline"/>
                <w:lang w:eastAsia="zh-CN"/>
              </w:rPr>
              <w:t>）、服务师生特色活动开展（</w:t>
            </w:r>
            <w:r>
              <w:rPr>
                <w:rFonts w:hint="eastAsia" w:ascii="仿宋" w:hAnsi="仿宋" w:eastAsia="仿宋"/>
                <w:sz w:val="30"/>
                <w:szCs w:val="30"/>
                <w:vertAlign w:val="baseline"/>
                <w:lang w:val="en-US" w:eastAsia="zh-CN"/>
              </w:rPr>
              <w:t>1.5</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1，0.5，0</w:t>
            </w:r>
            <w:r>
              <w:rPr>
                <w:rFonts w:hint="eastAsia" w:ascii="仿宋" w:hAnsi="仿宋" w:eastAsia="仿宋"/>
                <w:sz w:val="30"/>
                <w:szCs w:val="30"/>
                <w:vertAlign w:val="baseline"/>
                <w:lang w:eastAsia="zh-CN"/>
              </w:rPr>
              <w:t>）、楼宇综合管理（</w:t>
            </w:r>
            <w:r>
              <w:rPr>
                <w:rFonts w:hint="eastAsia" w:ascii="仿宋" w:hAnsi="仿宋" w:eastAsia="仿宋"/>
                <w:sz w:val="30"/>
                <w:szCs w:val="30"/>
                <w:vertAlign w:val="baseline"/>
                <w:lang w:val="en-US" w:eastAsia="zh-CN"/>
              </w:rPr>
              <w:t>1.5</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1，0.5，0</w:t>
            </w:r>
            <w:r>
              <w:rPr>
                <w:rFonts w:hint="eastAsia" w:ascii="仿宋" w:hAnsi="仿宋" w:eastAsia="仿宋"/>
                <w:sz w:val="30"/>
                <w:szCs w:val="30"/>
                <w:vertAlign w:val="baseline"/>
                <w:lang w:eastAsia="zh-CN"/>
              </w:rPr>
              <w:t>）、传统</w:t>
            </w:r>
            <w:r>
              <w:rPr>
                <w:rFonts w:hint="eastAsia" w:ascii="仿宋" w:hAnsi="仿宋" w:eastAsia="仿宋" w:cs="Times New Roman"/>
                <w:i w:val="0"/>
                <w:caps w:val="0"/>
                <w:spacing w:val="0"/>
                <w:sz w:val="30"/>
                <w:szCs w:val="30"/>
                <w:shd w:val="clear"/>
              </w:rPr>
              <w:t>节日氛围</w:t>
            </w:r>
            <w:r>
              <w:rPr>
                <w:rFonts w:hint="eastAsia" w:ascii="仿宋" w:hAnsi="仿宋" w:eastAsia="仿宋" w:cs="Times New Roman"/>
                <w:i w:val="0"/>
                <w:caps w:val="0"/>
                <w:spacing w:val="0"/>
                <w:sz w:val="30"/>
                <w:szCs w:val="30"/>
                <w:shd w:val="clear"/>
                <w:lang w:eastAsia="zh-CN"/>
              </w:rPr>
              <w:t>营造布置（</w:t>
            </w:r>
            <w:r>
              <w:rPr>
                <w:rFonts w:hint="eastAsia" w:ascii="仿宋" w:hAnsi="仿宋" w:eastAsia="仿宋" w:cs="Times New Roman"/>
                <w:i w:val="0"/>
                <w:caps w:val="0"/>
                <w:spacing w:val="0"/>
                <w:sz w:val="30"/>
                <w:szCs w:val="30"/>
                <w:shd w:val="clear"/>
                <w:lang w:val="en-US" w:eastAsia="zh-CN"/>
              </w:rPr>
              <w:t>2，1，0</w:t>
            </w:r>
            <w:r>
              <w:rPr>
                <w:rFonts w:hint="eastAsia" w:ascii="仿宋" w:hAnsi="仿宋" w:eastAsia="仿宋" w:cs="Times New Roman"/>
                <w:i w:val="0"/>
                <w:caps w:val="0"/>
                <w:spacing w:val="0"/>
                <w:sz w:val="30"/>
                <w:szCs w:val="30"/>
                <w:shd w:val="clear"/>
                <w:lang w:eastAsia="zh-CN"/>
              </w:rPr>
              <w:t>）</w:t>
            </w:r>
            <w:r>
              <w:rPr>
                <w:rFonts w:hint="eastAsia" w:ascii="仿宋" w:hAnsi="仿宋" w:eastAsia="仿宋"/>
                <w:sz w:val="30"/>
                <w:szCs w:val="30"/>
                <w:vertAlign w:val="baseline"/>
                <w:lang w:eastAsia="zh-CN"/>
              </w:rPr>
              <w:t>等工作。</w:t>
            </w:r>
          </w:p>
        </w:tc>
        <w:tc>
          <w:tcPr>
            <w:tcW w:w="570" w:type="dxa"/>
            <w:vAlign w:val="center"/>
          </w:tcPr>
          <w:p w14:paraId="0D5010F8">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8</w:t>
            </w:r>
          </w:p>
        </w:tc>
        <w:tc>
          <w:tcPr>
            <w:tcW w:w="621" w:type="dxa"/>
            <w:vAlign w:val="center"/>
          </w:tcPr>
          <w:p w14:paraId="4DC4027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4FEB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92A559">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2.6</w:t>
            </w:r>
          </w:p>
        </w:tc>
        <w:tc>
          <w:tcPr>
            <w:tcW w:w="585" w:type="dxa"/>
            <w:vAlign w:val="center"/>
          </w:tcPr>
          <w:p w14:paraId="32E5623A">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3D14FAC7">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6.绿化服务方案（最高</w:t>
            </w:r>
            <w:r>
              <w:rPr>
                <w:rFonts w:hint="eastAsia" w:ascii="仿宋" w:hAnsi="仿宋" w:eastAsia="仿宋"/>
                <w:sz w:val="30"/>
                <w:szCs w:val="30"/>
                <w:vertAlign w:val="baseline"/>
                <w:lang w:val="en-US" w:eastAsia="zh-CN"/>
              </w:rPr>
              <w:t>3</w:t>
            </w:r>
            <w:r>
              <w:rPr>
                <w:rFonts w:hint="eastAsia" w:ascii="仿宋" w:hAnsi="仿宋" w:eastAsia="仿宋"/>
                <w:sz w:val="30"/>
                <w:szCs w:val="30"/>
                <w:vertAlign w:val="baseline"/>
                <w:lang w:eastAsia="zh-CN"/>
              </w:rPr>
              <w:t>分）：公共绿地的施肥、浇水、修剪养护、水域管理、病虫害防治、灾害预防措施（1</w:t>
            </w:r>
            <w:r>
              <w:rPr>
                <w:rFonts w:hint="eastAsia" w:ascii="仿宋" w:hAnsi="仿宋" w:eastAsia="仿宋"/>
                <w:sz w:val="30"/>
                <w:szCs w:val="30"/>
                <w:vertAlign w:val="baseline"/>
                <w:lang w:val="en-US" w:eastAsia="zh-CN"/>
              </w:rPr>
              <w:t>.5</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1，0.5，0</w:t>
            </w:r>
            <w:r>
              <w:rPr>
                <w:rFonts w:hint="eastAsia" w:ascii="仿宋" w:hAnsi="仿宋" w:eastAsia="仿宋"/>
                <w:sz w:val="30"/>
                <w:szCs w:val="30"/>
                <w:vertAlign w:val="baseline"/>
                <w:lang w:eastAsia="zh-CN"/>
              </w:rPr>
              <w:t>）；日常及重大活动、节假日绿植（含草花）摆放管理等。投标单位要求有较强的绿化支撑保障能力，团队素质高（1</w:t>
            </w:r>
            <w:r>
              <w:rPr>
                <w:rFonts w:hint="eastAsia" w:ascii="仿宋" w:hAnsi="仿宋" w:eastAsia="仿宋"/>
                <w:sz w:val="30"/>
                <w:szCs w:val="30"/>
                <w:vertAlign w:val="baseline"/>
                <w:lang w:val="en-US" w:eastAsia="zh-CN"/>
              </w:rPr>
              <w:t>.5</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1，0.5，0</w:t>
            </w:r>
            <w:r>
              <w:rPr>
                <w:rFonts w:hint="eastAsia" w:ascii="仿宋" w:hAnsi="仿宋" w:eastAsia="仿宋"/>
                <w:sz w:val="30"/>
                <w:szCs w:val="30"/>
                <w:vertAlign w:val="baseline"/>
                <w:lang w:eastAsia="zh-CN"/>
              </w:rPr>
              <w:t>）。</w:t>
            </w:r>
          </w:p>
        </w:tc>
        <w:tc>
          <w:tcPr>
            <w:tcW w:w="570" w:type="dxa"/>
            <w:vAlign w:val="center"/>
          </w:tcPr>
          <w:p w14:paraId="71CD3428">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3</w:t>
            </w:r>
          </w:p>
        </w:tc>
        <w:tc>
          <w:tcPr>
            <w:tcW w:w="621" w:type="dxa"/>
            <w:vAlign w:val="center"/>
          </w:tcPr>
          <w:p w14:paraId="2EB6EC2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27F9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6C4DBB">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2.7</w:t>
            </w:r>
          </w:p>
        </w:tc>
        <w:tc>
          <w:tcPr>
            <w:tcW w:w="585" w:type="dxa"/>
            <w:vAlign w:val="center"/>
          </w:tcPr>
          <w:p w14:paraId="6EDD9508">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53C239AA">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7.突发事件处理方案（最高</w:t>
            </w:r>
            <w:r>
              <w:rPr>
                <w:rFonts w:hint="eastAsia" w:ascii="仿宋" w:hAnsi="仿宋" w:eastAsia="仿宋"/>
                <w:sz w:val="30"/>
                <w:szCs w:val="30"/>
                <w:vertAlign w:val="baseline"/>
                <w:lang w:val="en-US" w:eastAsia="zh-CN"/>
              </w:rPr>
              <w:t>3</w:t>
            </w:r>
            <w:r>
              <w:rPr>
                <w:rFonts w:hint="eastAsia" w:ascii="仿宋" w:hAnsi="仿宋" w:eastAsia="仿宋"/>
                <w:sz w:val="30"/>
                <w:szCs w:val="30"/>
                <w:vertAlign w:val="baseline"/>
                <w:lang w:eastAsia="zh-CN"/>
              </w:rPr>
              <w:t>分）：负责停电、停水、火灾、渍水、自然灾害、电梯困人，燃气泄露等情况（1</w:t>
            </w:r>
            <w:r>
              <w:rPr>
                <w:rFonts w:hint="eastAsia" w:ascii="仿宋" w:hAnsi="仿宋" w:eastAsia="仿宋"/>
                <w:sz w:val="30"/>
                <w:szCs w:val="30"/>
                <w:vertAlign w:val="baseline"/>
                <w:lang w:val="en-US" w:eastAsia="zh-CN"/>
              </w:rPr>
              <w:t>.5</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1，0.5，0</w:t>
            </w:r>
            <w:r>
              <w:rPr>
                <w:rFonts w:hint="eastAsia" w:ascii="仿宋" w:hAnsi="仿宋" w:eastAsia="仿宋"/>
                <w:sz w:val="30"/>
                <w:szCs w:val="30"/>
                <w:vertAlign w:val="baseline"/>
                <w:lang w:eastAsia="zh-CN"/>
              </w:rPr>
              <w:t>）。疫情防控、舆情处置等应急处置工作，提供应急预案（1</w:t>
            </w:r>
            <w:r>
              <w:rPr>
                <w:rFonts w:hint="eastAsia" w:ascii="仿宋" w:hAnsi="仿宋" w:eastAsia="仿宋"/>
                <w:sz w:val="30"/>
                <w:szCs w:val="30"/>
                <w:vertAlign w:val="baseline"/>
                <w:lang w:val="en-US" w:eastAsia="zh-CN"/>
              </w:rPr>
              <w:t>.5</w:t>
            </w:r>
            <w:r>
              <w:rPr>
                <w:rFonts w:hint="eastAsia" w:ascii="仿宋" w:hAnsi="仿宋" w:eastAsia="仿宋"/>
                <w:sz w:val="30"/>
                <w:szCs w:val="30"/>
                <w:vertAlign w:val="baseline"/>
                <w:lang w:eastAsia="zh-CN"/>
              </w:rPr>
              <w:t>，</w:t>
            </w:r>
            <w:r>
              <w:rPr>
                <w:rFonts w:hint="eastAsia" w:ascii="仿宋" w:hAnsi="仿宋" w:eastAsia="仿宋"/>
                <w:sz w:val="30"/>
                <w:szCs w:val="30"/>
                <w:vertAlign w:val="baseline"/>
                <w:lang w:val="en-US" w:eastAsia="zh-CN"/>
              </w:rPr>
              <w:t>1，0.5，0</w:t>
            </w:r>
            <w:r>
              <w:rPr>
                <w:rFonts w:hint="eastAsia" w:ascii="仿宋" w:hAnsi="仿宋" w:eastAsia="仿宋"/>
                <w:sz w:val="30"/>
                <w:szCs w:val="30"/>
                <w:vertAlign w:val="baseline"/>
                <w:lang w:eastAsia="zh-CN"/>
              </w:rPr>
              <w:t>）。</w:t>
            </w:r>
          </w:p>
        </w:tc>
        <w:tc>
          <w:tcPr>
            <w:tcW w:w="570" w:type="dxa"/>
            <w:vAlign w:val="center"/>
          </w:tcPr>
          <w:p w14:paraId="5C01236A">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3</w:t>
            </w:r>
          </w:p>
        </w:tc>
        <w:tc>
          <w:tcPr>
            <w:tcW w:w="621" w:type="dxa"/>
            <w:vAlign w:val="center"/>
          </w:tcPr>
          <w:p w14:paraId="450ED946">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69DA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F00B61E">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2.8</w:t>
            </w:r>
          </w:p>
        </w:tc>
        <w:tc>
          <w:tcPr>
            <w:tcW w:w="585" w:type="dxa"/>
            <w:vAlign w:val="center"/>
          </w:tcPr>
          <w:p w14:paraId="3B3DA3A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6A848103">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8.智慧化高校园区综合管理系统方案（</w:t>
            </w:r>
            <w:r>
              <w:rPr>
                <w:rFonts w:hint="eastAsia" w:ascii="仿宋" w:hAnsi="仿宋" w:eastAsia="仿宋"/>
                <w:sz w:val="30"/>
                <w:szCs w:val="30"/>
                <w:vertAlign w:val="baseline"/>
                <w:lang w:val="en-US" w:eastAsia="zh-CN"/>
              </w:rPr>
              <w:t>3，2，1，0</w:t>
            </w:r>
            <w:r>
              <w:rPr>
                <w:rFonts w:hint="eastAsia" w:ascii="仿宋" w:hAnsi="仿宋" w:eastAsia="仿宋"/>
                <w:sz w:val="30"/>
                <w:szCs w:val="30"/>
                <w:vertAlign w:val="baseline"/>
                <w:lang w:eastAsia="zh-CN"/>
              </w:rPr>
              <w:t>）</w:t>
            </w:r>
          </w:p>
        </w:tc>
        <w:tc>
          <w:tcPr>
            <w:tcW w:w="570" w:type="dxa"/>
            <w:vAlign w:val="center"/>
          </w:tcPr>
          <w:p w14:paraId="5BC2C9C1">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3</w:t>
            </w:r>
          </w:p>
        </w:tc>
        <w:tc>
          <w:tcPr>
            <w:tcW w:w="621" w:type="dxa"/>
            <w:vAlign w:val="center"/>
          </w:tcPr>
          <w:p w14:paraId="443AFD05">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2A43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F959A2F">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3</w:t>
            </w:r>
          </w:p>
        </w:tc>
        <w:tc>
          <w:tcPr>
            <w:tcW w:w="585" w:type="dxa"/>
            <w:vAlign w:val="center"/>
          </w:tcPr>
          <w:p w14:paraId="2954705E">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0041EDE8">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管理目标、指标及方式（最高</w:t>
            </w:r>
            <w:r>
              <w:rPr>
                <w:rFonts w:hint="eastAsia" w:ascii="仿宋" w:hAnsi="仿宋" w:eastAsia="仿宋"/>
                <w:sz w:val="30"/>
                <w:szCs w:val="30"/>
                <w:vertAlign w:val="baseline"/>
                <w:lang w:val="en-US" w:eastAsia="zh-CN"/>
              </w:rPr>
              <w:t>7</w:t>
            </w:r>
            <w:r>
              <w:rPr>
                <w:rFonts w:hint="eastAsia" w:ascii="仿宋" w:hAnsi="仿宋" w:eastAsia="仿宋"/>
                <w:sz w:val="30"/>
                <w:szCs w:val="30"/>
                <w:vertAlign w:val="baseline"/>
                <w:lang w:eastAsia="zh-CN"/>
              </w:rPr>
              <w:t>分）。质量管理目标的定位准确性（最高</w:t>
            </w:r>
            <w:r>
              <w:rPr>
                <w:rFonts w:hint="eastAsia" w:ascii="仿宋" w:hAnsi="仿宋" w:eastAsia="仿宋"/>
                <w:sz w:val="30"/>
                <w:szCs w:val="30"/>
                <w:vertAlign w:val="baseline"/>
                <w:lang w:val="en-US" w:eastAsia="zh-CN"/>
              </w:rPr>
              <w:t>2</w:t>
            </w:r>
            <w:r>
              <w:rPr>
                <w:rFonts w:hint="eastAsia" w:ascii="仿宋" w:hAnsi="仿宋" w:eastAsia="仿宋"/>
                <w:sz w:val="30"/>
                <w:szCs w:val="30"/>
                <w:vertAlign w:val="baseline"/>
                <w:lang w:eastAsia="zh-CN"/>
              </w:rPr>
              <w:t>分）和针对性（最高</w:t>
            </w:r>
            <w:r>
              <w:rPr>
                <w:rFonts w:hint="eastAsia" w:ascii="仿宋" w:hAnsi="仿宋" w:eastAsia="仿宋"/>
                <w:sz w:val="30"/>
                <w:szCs w:val="30"/>
                <w:vertAlign w:val="baseline"/>
                <w:lang w:val="en-US" w:eastAsia="zh-CN"/>
              </w:rPr>
              <w:t>2</w:t>
            </w:r>
            <w:r>
              <w:rPr>
                <w:rFonts w:hint="eastAsia" w:ascii="仿宋" w:hAnsi="仿宋" w:eastAsia="仿宋"/>
                <w:sz w:val="30"/>
                <w:szCs w:val="30"/>
                <w:vertAlign w:val="baseline"/>
                <w:lang w:eastAsia="zh-CN"/>
              </w:rPr>
              <w:t>分），以及管理方式的科学性（最高</w:t>
            </w:r>
            <w:r>
              <w:rPr>
                <w:rFonts w:hint="eastAsia" w:ascii="仿宋" w:hAnsi="仿宋" w:eastAsia="仿宋"/>
                <w:sz w:val="30"/>
                <w:szCs w:val="30"/>
                <w:vertAlign w:val="baseline"/>
                <w:lang w:val="en-US" w:eastAsia="zh-CN"/>
              </w:rPr>
              <w:t>2</w:t>
            </w:r>
            <w:r>
              <w:rPr>
                <w:rFonts w:hint="eastAsia" w:ascii="仿宋" w:hAnsi="仿宋" w:eastAsia="仿宋"/>
                <w:sz w:val="30"/>
                <w:szCs w:val="30"/>
                <w:vertAlign w:val="baseline"/>
                <w:lang w:eastAsia="zh-CN"/>
              </w:rPr>
              <w:t>分）和合理性（最高1分）。</w:t>
            </w:r>
          </w:p>
        </w:tc>
        <w:tc>
          <w:tcPr>
            <w:tcW w:w="570" w:type="dxa"/>
            <w:vAlign w:val="center"/>
          </w:tcPr>
          <w:p w14:paraId="6D777335">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7</w:t>
            </w:r>
          </w:p>
        </w:tc>
        <w:tc>
          <w:tcPr>
            <w:tcW w:w="621" w:type="dxa"/>
            <w:vAlign w:val="center"/>
          </w:tcPr>
          <w:p w14:paraId="213AD692">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2B53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A6AA76">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4</w:t>
            </w:r>
          </w:p>
        </w:tc>
        <w:tc>
          <w:tcPr>
            <w:tcW w:w="585" w:type="dxa"/>
            <w:vAlign w:val="center"/>
          </w:tcPr>
          <w:p w14:paraId="43D56CC4">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00969655">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项目人员</w:t>
            </w:r>
          </w:p>
        </w:tc>
        <w:tc>
          <w:tcPr>
            <w:tcW w:w="570" w:type="dxa"/>
            <w:vAlign w:val="center"/>
          </w:tcPr>
          <w:p w14:paraId="418AE2E8">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w:t>
            </w:r>
            <w:r>
              <w:rPr>
                <w:rFonts w:hint="eastAsia" w:ascii="仿宋" w:hAnsi="仿宋" w:eastAsia="仿宋"/>
                <w:sz w:val="30"/>
                <w:szCs w:val="30"/>
                <w:vertAlign w:val="baseline"/>
                <w:lang w:val="en-US" w:eastAsia="zh-CN"/>
              </w:rPr>
              <w:t>4</w:t>
            </w:r>
          </w:p>
        </w:tc>
        <w:tc>
          <w:tcPr>
            <w:tcW w:w="621" w:type="dxa"/>
            <w:vAlign w:val="center"/>
          </w:tcPr>
          <w:p w14:paraId="1544E825">
            <w:pPr>
              <w:pStyle w:val="33"/>
              <w:snapToGrid w:val="0"/>
              <w:spacing w:before="120" w:after="120" w:line="240" w:lineRule="auto"/>
              <w:jc w:val="center"/>
              <w:outlineLvl w:val="0"/>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val="en-US" w:eastAsia="zh-CN"/>
              </w:rPr>
              <w:t>/</w:t>
            </w:r>
          </w:p>
        </w:tc>
      </w:tr>
      <w:tr w14:paraId="2552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1557AA9">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4.1</w:t>
            </w:r>
          </w:p>
        </w:tc>
        <w:tc>
          <w:tcPr>
            <w:tcW w:w="585" w:type="dxa"/>
            <w:vAlign w:val="center"/>
          </w:tcPr>
          <w:p w14:paraId="4DD4C5B6">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49E66DB3">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1.本项目所安排参与项目从业人员的素质、能力、资格、经验和人数是否符合招标文件要求（最高</w:t>
            </w:r>
            <w:r>
              <w:rPr>
                <w:rFonts w:hint="eastAsia" w:ascii="仿宋" w:hAnsi="仿宋" w:eastAsia="仿宋"/>
                <w:sz w:val="30"/>
                <w:szCs w:val="30"/>
                <w:vertAlign w:val="baseline"/>
                <w:lang w:val="en-US" w:eastAsia="zh-CN"/>
              </w:rPr>
              <w:t>4</w:t>
            </w:r>
            <w:r>
              <w:rPr>
                <w:rFonts w:hint="eastAsia" w:ascii="仿宋" w:hAnsi="仿宋" w:eastAsia="仿宋"/>
                <w:sz w:val="30"/>
                <w:szCs w:val="30"/>
                <w:vertAlign w:val="baseline"/>
                <w:lang w:eastAsia="zh-CN"/>
              </w:rPr>
              <w:t>分）。</w:t>
            </w:r>
          </w:p>
        </w:tc>
        <w:tc>
          <w:tcPr>
            <w:tcW w:w="570" w:type="dxa"/>
            <w:vAlign w:val="center"/>
          </w:tcPr>
          <w:p w14:paraId="496934B1">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4</w:t>
            </w:r>
          </w:p>
        </w:tc>
        <w:tc>
          <w:tcPr>
            <w:tcW w:w="621" w:type="dxa"/>
            <w:vAlign w:val="center"/>
          </w:tcPr>
          <w:p w14:paraId="31D6808D">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2EFC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2D80B4">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4.2</w:t>
            </w:r>
          </w:p>
        </w:tc>
        <w:tc>
          <w:tcPr>
            <w:tcW w:w="585" w:type="dxa"/>
            <w:vAlign w:val="center"/>
          </w:tcPr>
          <w:p w14:paraId="119C57A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68D5516C">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2.明确此项目负责人的专业资格证书、履历经验等综合素质进行评审，包括：专业资格证书、履历、主要工作业绩（投标时提供服务单位的评价）、近</w:t>
            </w:r>
            <w:r>
              <w:rPr>
                <w:rFonts w:hint="eastAsia" w:ascii="仿宋" w:hAnsi="仿宋" w:eastAsia="仿宋"/>
                <w:sz w:val="30"/>
                <w:szCs w:val="30"/>
                <w:vertAlign w:val="baseline"/>
                <w:lang w:val="en-US" w:eastAsia="zh-CN"/>
              </w:rPr>
              <w:t>1</w:t>
            </w:r>
            <w:r>
              <w:rPr>
                <w:rFonts w:hint="eastAsia" w:ascii="仿宋" w:hAnsi="仿宋" w:eastAsia="仿宋"/>
                <w:sz w:val="30"/>
                <w:szCs w:val="30"/>
                <w:vertAlign w:val="baseline"/>
                <w:lang w:eastAsia="zh-CN"/>
              </w:rPr>
              <w:t>个月在投标供应商处的社会保险参保证明等。最高</w:t>
            </w:r>
            <w:r>
              <w:rPr>
                <w:rFonts w:hint="eastAsia" w:ascii="仿宋" w:hAnsi="仿宋" w:eastAsia="仿宋"/>
                <w:sz w:val="30"/>
                <w:szCs w:val="30"/>
                <w:vertAlign w:val="baseline"/>
                <w:lang w:val="en-US" w:eastAsia="zh-CN"/>
              </w:rPr>
              <w:t>5</w:t>
            </w:r>
            <w:r>
              <w:rPr>
                <w:rFonts w:hint="eastAsia" w:ascii="仿宋" w:hAnsi="仿宋" w:eastAsia="仿宋"/>
                <w:sz w:val="30"/>
                <w:szCs w:val="30"/>
                <w:vertAlign w:val="baseline"/>
                <w:lang w:eastAsia="zh-CN"/>
              </w:rPr>
              <w:t>分。</w:t>
            </w:r>
          </w:p>
        </w:tc>
        <w:tc>
          <w:tcPr>
            <w:tcW w:w="570" w:type="dxa"/>
            <w:vAlign w:val="center"/>
          </w:tcPr>
          <w:p w14:paraId="78BF461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5</w:t>
            </w:r>
          </w:p>
        </w:tc>
        <w:tc>
          <w:tcPr>
            <w:tcW w:w="621" w:type="dxa"/>
            <w:vAlign w:val="center"/>
          </w:tcPr>
          <w:p w14:paraId="768C7491">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2552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D0354B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4.3</w:t>
            </w:r>
          </w:p>
        </w:tc>
        <w:tc>
          <w:tcPr>
            <w:tcW w:w="585" w:type="dxa"/>
            <w:vAlign w:val="center"/>
          </w:tcPr>
          <w:p w14:paraId="1FFB353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43BAA3F1">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3.其他从业人员素质及证书符合招标文件要求情况（保洁、会议服务、绿化、维修、安保最高各1分）。最高5分）。</w:t>
            </w:r>
          </w:p>
        </w:tc>
        <w:tc>
          <w:tcPr>
            <w:tcW w:w="570" w:type="dxa"/>
            <w:vAlign w:val="center"/>
          </w:tcPr>
          <w:p w14:paraId="3A575AE8">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4E4E178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2CD5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2228B0">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585" w:type="dxa"/>
            <w:vAlign w:val="center"/>
          </w:tcPr>
          <w:p w14:paraId="1EDA4AC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33397BF5">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做好管理工作的交接（最高1分）以及对项目的合理化建议和做法（最高1分）。各岗位培训计划的详细程度及培训方案的全面性、针对性及可行性进行综合评分（最高1分）。人员录用与考核有标准（最高1分），有奖惩淘汰机制（最高1分）。</w:t>
            </w:r>
          </w:p>
        </w:tc>
        <w:tc>
          <w:tcPr>
            <w:tcW w:w="570" w:type="dxa"/>
            <w:vAlign w:val="center"/>
          </w:tcPr>
          <w:p w14:paraId="6075114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6AE108DB">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5086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E370CFF">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6</w:t>
            </w:r>
          </w:p>
        </w:tc>
        <w:tc>
          <w:tcPr>
            <w:tcW w:w="585" w:type="dxa"/>
            <w:vAlign w:val="center"/>
          </w:tcPr>
          <w:p w14:paraId="1D09F412">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64E39C1B">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投标方为本项目所能提供的相关机械设备（最高2分）、器材（最高2分）、物资（最高1分）配备情况。</w:t>
            </w:r>
          </w:p>
        </w:tc>
        <w:tc>
          <w:tcPr>
            <w:tcW w:w="570" w:type="dxa"/>
            <w:vAlign w:val="center"/>
          </w:tcPr>
          <w:p w14:paraId="2CAC091A">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5A3E30B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4DDE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C25E79">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7</w:t>
            </w:r>
          </w:p>
        </w:tc>
        <w:tc>
          <w:tcPr>
            <w:tcW w:w="585" w:type="dxa"/>
            <w:vAlign w:val="center"/>
          </w:tcPr>
          <w:p w14:paraId="6FFFA9F9">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6E6947F2">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投标方内部管理情况，包括运作流程图、激励机制、监督机制、自我约束机制、信息反馈渠道及处理机制，管理指标承诺达到物业管理标准。</w:t>
            </w:r>
          </w:p>
          <w:p w14:paraId="242CC66F">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1.内部管理制度（最高1分）和质量控制标准（最高1分）情况，是否具有完善的规章制度和保障措施（最高1分）；</w:t>
            </w:r>
          </w:p>
          <w:p w14:paraId="2B5E7CCE">
            <w:pPr>
              <w:pStyle w:val="33"/>
              <w:snapToGrid w:val="0"/>
              <w:spacing w:before="120" w:after="120" w:line="240" w:lineRule="auto"/>
              <w:jc w:val="both"/>
              <w:outlineLvl w:val="0"/>
              <w:rPr>
                <w:rFonts w:hint="default" w:ascii="仿宋" w:hAnsi="仿宋" w:eastAsia="仿宋"/>
                <w:sz w:val="30"/>
                <w:szCs w:val="30"/>
                <w:vertAlign w:val="baseline"/>
                <w:lang w:val="en-US" w:eastAsia="zh-CN"/>
              </w:rPr>
            </w:pPr>
            <w:r>
              <w:rPr>
                <w:rFonts w:hint="eastAsia" w:ascii="仿宋" w:hAnsi="仿宋" w:eastAsia="仿宋"/>
                <w:sz w:val="30"/>
                <w:szCs w:val="30"/>
                <w:vertAlign w:val="baseline"/>
                <w:lang w:eastAsia="zh-CN"/>
              </w:rPr>
              <w:t>2.是否实行信息化管理等情况（最高2分）。</w:t>
            </w:r>
          </w:p>
        </w:tc>
        <w:tc>
          <w:tcPr>
            <w:tcW w:w="570" w:type="dxa"/>
            <w:vAlign w:val="center"/>
          </w:tcPr>
          <w:p w14:paraId="1CEAE77C">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5</w:t>
            </w:r>
          </w:p>
        </w:tc>
        <w:tc>
          <w:tcPr>
            <w:tcW w:w="621" w:type="dxa"/>
            <w:vAlign w:val="center"/>
          </w:tcPr>
          <w:p w14:paraId="4F67C1BB">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主观分</w:t>
            </w:r>
          </w:p>
        </w:tc>
      </w:tr>
      <w:tr w14:paraId="6027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3803B9">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8</w:t>
            </w:r>
          </w:p>
        </w:tc>
        <w:tc>
          <w:tcPr>
            <w:tcW w:w="585" w:type="dxa"/>
            <w:vAlign w:val="center"/>
          </w:tcPr>
          <w:p w14:paraId="4E693C82">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技术</w:t>
            </w:r>
          </w:p>
        </w:tc>
        <w:tc>
          <w:tcPr>
            <w:tcW w:w="6609" w:type="dxa"/>
            <w:vAlign w:val="center"/>
          </w:tcPr>
          <w:p w14:paraId="6BCFD6BF">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服务承诺和优惠措施：项目管理（最高1分）、质量保证（最高1分）和其他方面等所做的承诺及保证措施，包括可提供的增值服务（每项最高1分，最高2分）等。</w:t>
            </w:r>
          </w:p>
        </w:tc>
        <w:tc>
          <w:tcPr>
            <w:tcW w:w="570" w:type="dxa"/>
            <w:vAlign w:val="center"/>
          </w:tcPr>
          <w:p w14:paraId="555121A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4</w:t>
            </w:r>
          </w:p>
        </w:tc>
        <w:tc>
          <w:tcPr>
            <w:tcW w:w="621" w:type="dxa"/>
            <w:vAlign w:val="center"/>
          </w:tcPr>
          <w:p w14:paraId="1C29A2B0">
            <w:pPr>
              <w:pStyle w:val="33"/>
              <w:snapToGrid w:val="0"/>
              <w:spacing w:before="120" w:after="120" w:line="240" w:lineRule="auto"/>
              <w:jc w:val="center"/>
              <w:outlineLvl w:val="0"/>
              <w:rPr>
                <w:rFonts w:hint="eastAsia" w:ascii="仿宋" w:hAnsi="仿宋" w:eastAsia="仿宋"/>
                <w:b/>
                <w:bCs/>
                <w:sz w:val="30"/>
                <w:szCs w:val="30"/>
                <w:vertAlign w:val="baseline"/>
                <w:lang w:eastAsia="zh-CN"/>
              </w:rPr>
            </w:pPr>
            <w:r>
              <w:rPr>
                <w:rFonts w:hint="eastAsia" w:ascii="仿宋" w:hAnsi="仿宋" w:eastAsia="仿宋"/>
                <w:sz w:val="30"/>
                <w:szCs w:val="30"/>
                <w:vertAlign w:val="baseline"/>
                <w:lang w:val="en-US" w:eastAsia="zh-CN"/>
              </w:rPr>
              <w:t>主观分</w:t>
            </w:r>
          </w:p>
        </w:tc>
      </w:tr>
      <w:tr w14:paraId="6944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D87E85">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9</w:t>
            </w:r>
          </w:p>
        </w:tc>
        <w:tc>
          <w:tcPr>
            <w:tcW w:w="585" w:type="dxa"/>
            <w:vAlign w:val="center"/>
          </w:tcPr>
          <w:p w14:paraId="34E7FC04">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商务资信</w:t>
            </w:r>
          </w:p>
        </w:tc>
        <w:tc>
          <w:tcPr>
            <w:tcW w:w="6609" w:type="dxa"/>
            <w:vAlign w:val="center"/>
          </w:tcPr>
          <w:p w14:paraId="437DBE09">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投标方公司技术力量情况：投标方取得的相关证书情况；具有有效的质量管理体系、职业健康安全管理体系、能源管理体系，每提供一个得1分，最高得</w:t>
            </w:r>
            <w:r>
              <w:rPr>
                <w:rFonts w:hint="eastAsia" w:ascii="仿宋" w:hAnsi="仿宋" w:eastAsia="仿宋"/>
                <w:sz w:val="30"/>
                <w:szCs w:val="30"/>
                <w:vertAlign w:val="baseline"/>
                <w:lang w:val="en-US" w:eastAsia="zh-CN"/>
              </w:rPr>
              <w:t>3</w:t>
            </w:r>
            <w:r>
              <w:rPr>
                <w:rFonts w:hint="eastAsia" w:ascii="仿宋" w:hAnsi="仿宋" w:eastAsia="仿宋"/>
                <w:sz w:val="30"/>
                <w:szCs w:val="30"/>
                <w:vertAlign w:val="baseline"/>
                <w:lang w:eastAsia="zh-CN"/>
              </w:rPr>
              <w:t>分。（需提供有效的相关证书及全国认证认可信息公共服务平台（http://cx.cnca.cn/CertECloud/result/skipResultList）查询截图并加盖公章作为评分依据，未提供不得分。）</w:t>
            </w:r>
          </w:p>
        </w:tc>
        <w:tc>
          <w:tcPr>
            <w:tcW w:w="570" w:type="dxa"/>
            <w:vAlign w:val="center"/>
          </w:tcPr>
          <w:p w14:paraId="3201182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3</w:t>
            </w:r>
          </w:p>
        </w:tc>
        <w:tc>
          <w:tcPr>
            <w:tcW w:w="621" w:type="dxa"/>
            <w:vAlign w:val="center"/>
          </w:tcPr>
          <w:p w14:paraId="324B3B65">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客观分</w:t>
            </w:r>
          </w:p>
        </w:tc>
      </w:tr>
      <w:tr w14:paraId="3C94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83C33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10</w:t>
            </w:r>
          </w:p>
        </w:tc>
        <w:tc>
          <w:tcPr>
            <w:tcW w:w="585" w:type="dxa"/>
            <w:vAlign w:val="center"/>
          </w:tcPr>
          <w:p w14:paraId="7DE361D7">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商务资信</w:t>
            </w:r>
          </w:p>
        </w:tc>
        <w:tc>
          <w:tcPr>
            <w:tcW w:w="6609" w:type="dxa"/>
            <w:vAlign w:val="center"/>
          </w:tcPr>
          <w:p w14:paraId="60F00A1D">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202</w:t>
            </w:r>
            <w:r>
              <w:rPr>
                <w:rFonts w:hint="eastAsia" w:ascii="仿宋" w:hAnsi="仿宋" w:eastAsia="仿宋"/>
                <w:sz w:val="30"/>
                <w:szCs w:val="30"/>
                <w:vertAlign w:val="baseline"/>
                <w:lang w:val="en-US" w:eastAsia="zh-CN"/>
              </w:rPr>
              <w:t>2</w:t>
            </w:r>
            <w:r>
              <w:rPr>
                <w:rFonts w:hint="eastAsia" w:ascii="仿宋" w:hAnsi="仿宋" w:eastAsia="仿宋"/>
                <w:sz w:val="30"/>
                <w:szCs w:val="30"/>
                <w:vertAlign w:val="baseline"/>
                <w:lang w:eastAsia="zh-CN"/>
              </w:rPr>
              <w:t>年1月1日以来，投标方所管理的物业项目（非住宅）获得行政部门颁发的荣誉，每1个得1分，最高得2分。</w:t>
            </w:r>
          </w:p>
        </w:tc>
        <w:tc>
          <w:tcPr>
            <w:tcW w:w="570" w:type="dxa"/>
            <w:vAlign w:val="center"/>
          </w:tcPr>
          <w:p w14:paraId="7DD9D6C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2</w:t>
            </w:r>
          </w:p>
        </w:tc>
        <w:tc>
          <w:tcPr>
            <w:tcW w:w="621" w:type="dxa"/>
            <w:vAlign w:val="center"/>
          </w:tcPr>
          <w:p w14:paraId="20908646">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客观分</w:t>
            </w:r>
          </w:p>
        </w:tc>
      </w:tr>
      <w:tr w14:paraId="74BF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9151B1">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11</w:t>
            </w:r>
          </w:p>
        </w:tc>
        <w:tc>
          <w:tcPr>
            <w:tcW w:w="585" w:type="dxa"/>
            <w:vAlign w:val="center"/>
          </w:tcPr>
          <w:p w14:paraId="07A863A3">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商务资信</w:t>
            </w:r>
          </w:p>
        </w:tc>
        <w:tc>
          <w:tcPr>
            <w:tcW w:w="6609" w:type="dxa"/>
            <w:vAlign w:val="center"/>
          </w:tcPr>
          <w:p w14:paraId="353D5E54">
            <w:pPr>
              <w:pStyle w:val="33"/>
              <w:snapToGrid w:val="0"/>
              <w:spacing w:before="120" w:after="120" w:line="240" w:lineRule="auto"/>
              <w:jc w:val="both"/>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类似项目成功经验。需提供202</w:t>
            </w:r>
            <w:r>
              <w:rPr>
                <w:rFonts w:hint="eastAsia" w:ascii="仿宋" w:hAnsi="仿宋" w:eastAsia="仿宋"/>
                <w:sz w:val="30"/>
                <w:szCs w:val="30"/>
                <w:vertAlign w:val="baseline"/>
                <w:lang w:val="en-US" w:eastAsia="zh-CN"/>
              </w:rPr>
              <w:t>2</w:t>
            </w:r>
            <w:r>
              <w:rPr>
                <w:rFonts w:hint="eastAsia" w:ascii="仿宋" w:hAnsi="仿宋" w:eastAsia="仿宋"/>
                <w:sz w:val="30"/>
                <w:szCs w:val="30"/>
                <w:vertAlign w:val="baseline"/>
                <w:lang w:eastAsia="zh-CN"/>
              </w:rPr>
              <w:t>年1月1日以来物业项目成功案例合同复印件，一个项目计0.5分，最高得1分，以合同签订时间为准。</w:t>
            </w:r>
          </w:p>
        </w:tc>
        <w:tc>
          <w:tcPr>
            <w:tcW w:w="570" w:type="dxa"/>
            <w:vAlign w:val="center"/>
          </w:tcPr>
          <w:p w14:paraId="160B4FF2">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1</w:t>
            </w:r>
          </w:p>
        </w:tc>
        <w:tc>
          <w:tcPr>
            <w:tcW w:w="621" w:type="dxa"/>
            <w:vAlign w:val="center"/>
          </w:tcPr>
          <w:p w14:paraId="004D909F">
            <w:pPr>
              <w:pStyle w:val="33"/>
              <w:snapToGrid w:val="0"/>
              <w:spacing w:before="120" w:after="120" w:line="240" w:lineRule="auto"/>
              <w:jc w:val="center"/>
              <w:outlineLvl w:val="0"/>
              <w:rPr>
                <w:rFonts w:hint="eastAsia" w:ascii="仿宋" w:hAnsi="仿宋" w:eastAsia="仿宋"/>
                <w:sz w:val="30"/>
                <w:szCs w:val="30"/>
                <w:vertAlign w:val="baseline"/>
                <w:lang w:eastAsia="zh-CN"/>
              </w:rPr>
            </w:pPr>
            <w:r>
              <w:rPr>
                <w:rFonts w:hint="eastAsia" w:ascii="仿宋" w:hAnsi="仿宋" w:eastAsia="仿宋"/>
                <w:sz w:val="30"/>
                <w:szCs w:val="30"/>
                <w:vertAlign w:val="baseline"/>
                <w:lang w:val="en-US" w:eastAsia="zh-CN"/>
              </w:rPr>
              <w:t>客观分</w:t>
            </w:r>
          </w:p>
        </w:tc>
      </w:tr>
      <w:bookmarkEnd w:id="84"/>
    </w:tbl>
    <w:p w14:paraId="1B3925D0">
      <w:pPr>
        <w:pStyle w:val="33"/>
        <w:snapToGrid w:val="0"/>
        <w:spacing w:before="120" w:after="120" w:line="480" w:lineRule="auto"/>
        <w:jc w:val="center"/>
        <w:outlineLvl w:val="0"/>
        <w:rPr>
          <w:rFonts w:hAnsi="宋体"/>
          <w:b/>
          <w:sz w:val="36"/>
          <w:szCs w:val="36"/>
        </w:rPr>
      </w:pPr>
    </w:p>
    <w:p w14:paraId="5B04FC73">
      <w:pPr>
        <w:rPr>
          <w:rFonts w:hint="eastAsia" w:hAnsi="宋体"/>
          <w:b/>
          <w:sz w:val="36"/>
          <w:szCs w:val="36"/>
        </w:rPr>
      </w:pPr>
      <w:r>
        <w:rPr>
          <w:rFonts w:hint="eastAsia" w:hAnsi="宋体"/>
          <w:b/>
          <w:sz w:val="36"/>
          <w:szCs w:val="36"/>
        </w:rPr>
        <w:br w:type="page"/>
      </w:r>
    </w:p>
    <w:p w14:paraId="3A6B98B8">
      <w:pPr>
        <w:pStyle w:val="33"/>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5"/>
    </w:p>
    <w:p w14:paraId="68ADC47D">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3CA7B08C">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60CDC52B">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2DF94DA5">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6DD2C5A2">
      <w:pPr>
        <w:pStyle w:val="53"/>
        <w:spacing w:after="120"/>
        <w:rPr>
          <w:rFonts w:ascii="宋体" w:hAnsi="宋体"/>
          <w:color w:val="000000"/>
          <w:sz w:val="36"/>
          <w:szCs w:val="36"/>
        </w:rPr>
      </w:pPr>
      <w:bookmarkStart w:id="86" w:name="_Toc44941660"/>
      <w:bookmarkStart w:id="87" w:name="_Toc44941459"/>
    </w:p>
    <w:p w14:paraId="42F54CA3">
      <w:pPr>
        <w:pStyle w:val="53"/>
        <w:spacing w:after="120"/>
        <w:rPr>
          <w:rFonts w:ascii="宋体" w:hAnsi="宋体"/>
          <w:color w:val="000000"/>
          <w:sz w:val="36"/>
          <w:szCs w:val="36"/>
        </w:rPr>
      </w:pPr>
    </w:p>
    <w:p w14:paraId="46020DB5">
      <w:pPr>
        <w:pStyle w:val="53"/>
        <w:spacing w:after="120"/>
        <w:rPr>
          <w:rFonts w:ascii="宋体" w:hAnsi="宋体"/>
          <w:color w:val="000000"/>
          <w:sz w:val="36"/>
          <w:szCs w:val="36"/>
        </w:rPr>
      </w:pPr>
    </w:p>
    <w:p w14:paraId="495F0B70">
      <w:pPr>
        <w:pStyle w:val="53"/>
        <w:spacing w:after="120"/>
        <w:rPr>
          <w:rFonts w:ascii="宋体" w:hAnsi="宋体"/>
          <w:color w:val="000000"/>
          <w:sz w:val="36"/>
          <w:szCs w:val="36"/>
        </w:rPr>
      </w:pPr>
    </w:p>
    <w:p w14:paraId="04EED0F4">
      <w:pPr>
        <w:pStyle w:val="53"/>
        <w:spacing w:after="120"/>
        <w:rPr>
          <w:rFonts w:ascii="宋体" w:hAnsi="宋体"/>
          <w:color w:val="000000"/>
          <w:sz w:val="36"/>
          <w:szCs w:val="36"/>
        </w:rPr>
      </w:pPr>
    </w:p>
    <w:p w14:paraId="4CCA1074">
      <w:pPr>
        <w:pStyle w:val="53"/>
        <w:spacing w:after="120"/>
        <w:rPr>
          <w:rFonts w:ascii="宋体" w:hAnsi="宋体"/>
          <w:color w:val="000000"/>
          <w:sz w:val="36"/>
          <w:szCs w:val="36"/>
        </w:rPr>
      </w:pPr>
    </w:p>
    <w:p w14:paraId="0DBA061F">
      <w:pPr>
        <w:pStyle w:val="53"/>
        <w:spacing w:after="120"/>
        <w:rPr>
          <w:rFonts w:ascii="宋体" w:hAnsi="宋体"/>
          <w:color w:val="000000"/>
          <w:sz w:val="36"/>
          <w:szCs w:val="36"/>
        </w:rPr>
      </w:pPr>
    </w:p>
    <w:p w14:paraId="420ECD32">
      <w:pPr>
        <w:pStyle w:val="53"/>
        <w:spacing w:after="120"/>
        <w:rPr>
          <w:rFonts w:ascii="宋体" w:hAnsi="宋体"/>
          <w:color w:val="000000"/>
          <w:sz w:val="36"/>
          <w:szCs w:val="36"/>
        </w:rPr>
      </w:pPr>
    </w:p>
    <w:p w14:paraId="33E6E638">
      <w:pPr>
        <w:widowControl/>
        <w:jc w:val="left"/>
        <w:rPr>
          <w:rFonts w:hint="eastAsia" w:ascii="宋体" w:hAnsi="宋体"/>
          <w:color w:val="000000"/>
          <w:sz w:val="36"/>
          <w:szCs w:val="36"/>
        </w:rPr>
      </w:pPr>
      <w:r>
        <w:rPr>
          <w:rFonts w:hint="eastAsia" w:ascii="宋体" w:hAnsi="宋体"/>
          <w:color w:val="000000"/>
          <w:sz w:val="36"/>
          <w:szCs w:val="36"/>
        </w:rPr>
        <w:br w:type="page"/>
      </w:r>
    </w:p>
    <w:p w14:paraId="16462195">
      <w:pPr>
        <w:spacing w:line="360" w:lineRule="auto"/>
        <w:ind w:left="0" w:leftChars="0" w:firstLine="0" w:firstLineChars="0"/>
        <w:jc w:val="center"/>
        <w:rPr>
          <w:rFonts w:hint="eastAsia" w:ascii="Calibri" w:hAnsi="Calibri"/>
          <w:b/>
          <w:bCs/>
          <w:sz w:val="32"/>
          <w:szCs w:val="32"/>
          <w:lang w:val="en-US" w:eastAsia="zh-CN"/>
        </w:rPr>
      </w:pPr>
      <w:r>
        <w:rPr>
          <w:rFonts w:hint="eastAsia" w:ascii="Calibri" w:hAnsi="Calibri"/>
          <w:b/>
          <w:bCs/>
          <w:sz w:val="32"/>
          <w:szCs w:val="32"/>
          <w:lang w:val="en-US" w:eastAsia="zh-CN"/>
        </w:rPr>
        <w:t>采 购 需 求</w:t>
      </w:r>
    </w:p>
    <w:p w14:paraId="5F2CCE0A">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eastAsia" w:ascii="Arial" w:hAnsi="Arial" w:eastAsia="宋体" w:cs="Times New Roman"/>
          <w:b/>
          <w:kern w:val="2"/>
          <w:sz w:val="28"/>
          <w:szCs w:val="28"/>
          <w:lang w:val="en-US" w:eastAsia="zh-CN" w:bidi="ar-SA"/>
        </w:rPr>
      </w:pPr>
      <w:r>
        <w:rPr>
          <w:rFonts w:hint="eastAsia" w:ascii="Arial" w:hAnsi="Arial" w:eastAsia="宋体" w:cs="Times New Roman"/>
          <w:b/>
          <w:kern w:val="2"/>
          <w:sz w:val="28"/>
          <w:szCs w:val="28"/>
          <w:lang w:val="en-US" w:eastAsia="zh-CN" w:bidi="ar-SA"/>
        </w:rPr>
        <w:t>一、项目概况</w:t>
      </w:r>
    </w:p>
    <w:p w14:paraId="667FD72B">
      <w:pPr>
        <w:spacing w:line="360" w:lineRule="auto"/>
        <w:ind w:firstLine="480" w:firstLineChars="200"/>
        <w:rPr>
          <w:rFonts w:hint="default" w:ascii="Calibri" w:hAnsi="Calibri"/>
          <w:color w:val="auto"/>
          <w:sz w:val="24"/>
          <w:szCs w:val="24"/>
          <w:lang w:val="en-US" w:eastAsia="zh-CN"/>
        </w:rPr>
      </w:pPr>
      <w:r>
        <w:rPr>
          <w:rFonts w:hint="default" w:ascii="Calibri" w:hAnsi="Calibri"/>
          <w:color w:val="auto"/>
          <w:sz w:val="24"/>
          <w:szCs w:val="24"/>
          <w:lang w:val="en-US" w:eastAsia="zh-CN"/>
        </w:rPr>
        <w:t>浙江开放大学是以促进终身学习为使命、以现代信息技术为支撑、以</w:t>
      </w:r>
      <w:r>
        <w:rPr>
          <w:rFonts w:hint="eastAsia" w:ascii="Calibri" w:hAnsi="Calibri"/>
          <w:color w:val="auto"/>
          <w:sz w:val="24"/>
          <w:szCs w:val="24"/>
          <w:lang w:val="en-US" w:eastAsia="zh-CN"/>
        </w:rPr>
        <w:t>“</w:t>
      </w:r>
      <w:r>
        <w:rPr>
          <w:rFonts w:hint="default" w:ascii="Calibri" w:hAnsi="Calibri"/>
          <w:color w:val="auto"/>
          <w:sz w:val="24"/>
          <w:szCs w:val="24"/>
          <w:lang w:val="en-US" w:eastAsia="zh-CN"/>
        </w:rPr>
        <w:t>互联网+</w:t>
      </w:r>
      <w:r>
        <w:rPr>
          <w:rFonts w:hint="eastAsia" w:ascii="Calibri" w:hAnsi="Calibri"/>
          <w:color w:val="auto"/>
          <w:sz w:val="24"/>
          <w:szCs w:val="24"/>
          <w:lang w:val="en-US" w:eastAsia="zh-CN"/>
        </w:rPr>
        <w:t>”</w:t>
      </w:r>
      <w:r>
        <w:rPr>
          <w:rFonts w:hint="default" w:ascii="Calibri" w:hAnsi="Calibri"/>
          <w:color w:val="auto"/>
          <w:sz w:val="24"/>
          <w:szCs w:val="24"/>
          <w:lang w:val="en-US" w:eastAsia="zh-CN"/>
        </w:rPr>
        <w:t>为特征的省属新型高等学校。其中本部现有教工路、振华路两个校区，校舍建筑面积</w:t>
      </w:r>
      <w:r>
        <w:rPr>
          <w:rFonts w:hint="eastAsia" w:ascii="Calibri" w:hAnsi="Calibri"/>
          <w:color w:val="auto"/>
          <w:sz w:val="24"/>
          <w:szCs w:val="24"/>
          <w:lang w:val="en-US" w:eastAsia="zh-CN"/>
        </w:rPr>
        <w:t>约8</w:t>
      </w:r>
      <w:r>
        <w:rPr>
          <w:rFonts w:hint="default" w:ascii="Calibri" w:hAnsi="Calibri"/>
          <w:color w:val="auto"/>
          <w:sz w:val="24"/>
          <w:szCs w:val="24"/>
          <w:lang w:val="en-US" w:eastAsia="zh-CN"/>
        </w:rPr>
        <w:t>.4万平方米，现有教职工3</w:t>
      </w:r>
      <w:r>
        <w:rPr>
          <w:rFonts w:hint="eastAsia" w:ascii="Calibri" w:hAnsi="Calibri"/>
          <w:color w:val="auto"/>
          <w:sz w:val="24"/>
          <w:szCs w:val="24"/>
          <w:lang w:val="en-US" w:eastAsia="zh-CN"/>
        </w:rPr>
        <w:t>5</w:t>
      </w:r>
      <w:r>
        <w:rPr>
          <w:rFonts w:hint="default" w:ascii="Calibri" w:hAnsi="Calibri"/>
          <w:color w:val="auto"/>
          <w:sz w:val="24"/>
          <w:szCs w:val="24"/>
          <w:lang w:val="en-US" w:eastAsia="zh-CN"/>
        </w:rPr>
        <w:t>0余人，住校生</w:t>
      </w:r>
      <w:r>
        <w:rPr>
          <w:rFonts w:hint="eastAsia" w:ascii="Calibri" w:hAnsi="Calibri"/>
          <w:color w:val="auto"/>
          <w:sz w:val="24"/>
          <w:szCs w:val="24"/>
          <w:lang w:val="en-US" w:eastAsia="zh-CN"/>
        </w:rPr>
        <w:t>19</w:t>
      </w:r>
      <w:r>
        <w:rPr>
          <w:rFonts w:hint="default" w:ascii="Calibri" w:hAnsi="Calibri"/>
          <w:color w:val="auto"/>
          <w:sz w:val="24"/>
          <w:szCs w:val="24"/>
          <w:lang w:val="en-US" w:eastAsia="zh-CN"/>
        </w:rPr>
        <w:t>00余人。</w:t>
      </w:r>
    </w:p>
    <w:p w14:paraId="76009E4A">
      <w:pPr>
        <w:spacing w:line="360" w:lineRule="auto"/>
        <w:ind w:firstLine="480" w:firstLineChars="200"/>
        <w:rPr>
          <w:rFonts w:hint="default" w:ascii="Calibri" w:hAnsi="Calibri"/>
          <w:color w:val="auto"/>
          <w:sz w:val="24"/>
          <w:szCs w:val="24"/>
          <w:lang w:val="en-US" w:eastAsia="zh-CN"/>
        </w:rPr>
      </w:pPr>
      <w:r>
        <w:rPr>
          <w:rFonts w:hint="default" w:ascii="Calibri" w:hAnsi="Calibri"/>
          <w:color w:val="auto"/>
          <w:sz w:val="24"/>
          <w:szCs w:val="24"/>
          <w:lang w:val="en-US" w:eastAsia="zh-CN"/>
        </w:rPr>
        <w:t>浙江开放大学教工路、振华路两校区的综合物业服务采购项目，主要包括：保洁、</w:t>
      </w:r>
      <w:r>
        <w:rPr>
          <w:rFonts w:hint="eastAsia" w:ascii="Calibri" w:hAnsi="Calibri"/>
          <w:color w:val="auto"/>
          <w:sz w:val="24"/>
          <w:szCs w:val="24"/>
          <w:lang w:val="en-US" w:eastAsia="zh-CN"/>
        </w:rPr>
        <w:t>安保、</w:t>
      </w:r>
      <w:r>
        <w:rPr>
          <w:rFonts w:hint="default" w:ascii="Calibri" w:hAnsi="Calibri"/>
          <w:color w:val="auto"/>
          <w:sz w:val="24"/>
          <w:szCs w:val="24"/>
          <w:lang w:val="en-US" w:eastAsia="zh-CN"/>
        </w:rPr>
        <w:t>绿化、会务与重要活动保障服务、日常零星维修、公共基础设施设备及其它维护保养、楼宇综合管理、水电及通讯管理、节能管理、校园文化</w:t>
      </w:r>
      <w:r>
        <w:rPr>
          <w:rFonts w:hint="eastAsia" w:ascii="Calibri" w:hAnsi="Calibri"/>
          <w:color w:val="auto"/>
          <w:sz w:val="24"/>
          <w:szCs w:val="24"/>
          <w:lang w:val="en-US" w:eastAsia="zh-CN"/>
        </w:rPr>
        <w:t>活动</w:t>
      </w:r>
      <w:r>
        <w:rPr>
          <w:rFonts w:hint="default" w:ascii="Calibri" w:hAnsi="Calibri"/>
          <w:color w:val="auto"/>
          <w:sz w:val="24"/>
          <w:szCs w:val="24"/>
          <w:lang w:val="en-US" w:eastAsia="zh-CN"/>
        </w:rPr>
        <w:t>布置</w:t>
      </w:r>
      <w:r>
        <w:rPr>
          <w:rFonts w:hint="eastAsia" w:ascii="Calibri" w:hAnsi="Calibri"/>
          <w:color w:val="auto"/>
          <w:sz w:val="24"/>
          <w:szCs w:val="24"/>
          <w:lang w:val="en-US" w:eastAsia="zh-CN"/>
        </w:rPr>
        <w:t>及开展</w:t>
      </w:r>
      <w:r>
        <w:rPr>
          <w:rFonts w:hint="default" w:ascii="Calibri" w:hAnsi="Calibri"/>
          <w:color w:val="auto"/>
          <w:sz w:val="24"/>
          <w:szCs w:val="24"/>
          <w:lang w:val="en-US" w:eastAsia="zh-CN"/>
        </w:rPr>
        <w:t>、以及协助</w:t>
      </w:r>
      <w:r>
        <w:rPr>
          <w:rFonts w:hint="eastAsia" w:ascii="Calibri" w:hAnsi="Calibri"/>
          <w:color w:val="auto"/>
          <w:sz w:val="24"/>
          <w:szCs w:val="24"/>
          <w:lang w:val="en-US" w:eastAsia="zh-CN"/>
        </w:rPr>
        <w:t>传染病防</w:t>
      </w:r>
      <w:r>
        <w:rPr>
          <w:rFonts w:hint="default" w:ascii="Calibri" w:hAnsi="Calibri"/>
          <w:color w:val="auto"/>
          <w:sz w:val="24"/>
          <w:szCs w:val="24"/>
          <w:lang w:val="en-US" w:eastAsia="zh-CN"/>
        </w:rPr>
        <w:t>控工作等其它专项或延伸服务。</w:t>
      </w:r>
    </w:p>
    <w:p w14:paraId="21E8107D">
      <w:pPr>
        <w:keepNext w:val="0"/>
        <w:keepLines w:val="0"/>
        <w:pageBreakBefore w:val="0"/>
        <w:widowControl w:val="0"/>
        <w:kinsoku/>
        <w:wordWrap/>
        <w:overflowPunct/>
        <w:topLinePunct w:val="0"/>
        <w:autoSpaceDE/>
        <w:autoSpaceDN/>
        <w:bidi w:val="0"/>
        <w:adjustRightInd/>
        <w:snapToGrid/>
        <w:spacing w:after="0" w:afterLines="0" w:afterAutospacing="0" w:line="360" w:lineRule="auto"/>
        <w:ind w:left="0" w:leftChars="0" w:firstLine="0" w:firstLineChars="0"/>
        <w:jc w:val="both"/>
        <w:textAlignment w:val="auto"/>
        <w:rPr>
          <w:rFonts w:hint="eastAsia" w:ascii="Calibri" w:hAnsi="Calibri" w:eastAsia="宋体" w:cs="Times New Roman"/>
          <w:b/>
          <w:bCs/>
          <w:color w:val="auto"/>
          <w:kern w:val="2"/>
          <w:sz w:val="28"/>
          <w:szCs w:val="28"/>
          <w:lang w:val="en-US" w:eastAsia="zh-CN" w:bidi="ar-SA"/>
        </w:rPr>
      </w:pPr>
    </w:p>
    <w:p w14:paraId="6AD17241">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default" w:ascii="Arial" w:hAnsi="Arial" w:eastAsia="宋体" w:cs="Times New Roman"/>
          <w:b/>
          <w:color w:val="auto"/>
          <w:kern w:val="2"/>
          <w:sz w:val="28"/>
          <w:szCs w:val="28"/>
          <w:lang w:val="en-US" w:eastAsia="zh-CN" w:bidi="ar-SA"/>
        </w:rPr>
      </w:pPr>
      <w:r>
        <w:rPr>
          <w:rFonts w:hint="eastAsia" w:ascii="Arial" w:hAnsi="Arial" w:eastAsia="宋体" w:cs="Times New Roman"/>
          <w:b/>
          <w:color w:val="auto"/>
          <w:kern w:val="2"/>
          <w:sz w:val="28"/>
          <w:szCs w:val="28"/>
          <w:lang w:val="en-US" w:eastAsia="zh-CN" w:bidi="ar-SA"/>
        </w:rPr>
        <w:t>二、服务范围</w:t>
      </w:r>
    </w:p>
    <w:p w14:paraId="51EBE618">
      <w:pPr>
        <w:spacing w:line="360" w:lineRule="auto"/>
        <w:ind w:firstLine="480" w:firstLineChars="200"/>
        <w:rPr>
          <w:rFonts w:hint="default" w:ascii="Calibri" w:hAnsi="Calibri"/>
          <w:color w:val="auto"/>
          <w:sz w:val="24"/>
          <w:szCs w:val="24"/>
        </w:rPr>
      </w:pPr>
      <w:r>
        <w:rPr>
          <w:rFonts w:hint="default" w:ascii="Calibri" w:hAnsi="Calibri"/>
          <w:color w:val="auto"/>
          <w:sz w:val="24"/>
          <w:szCs w:val="24"/>
          <w:lang w:val="en-US" w:eastAsia="zh-CN"/>
        </w:rPr>
        <w:t>委托物业管理范围共分为两个区域：</w:t>
      </w:r>
    </w:p>
    <w:p w14:paraId="36738408">
      <w:pPr>
        <w:spacing w:line="360" w:lineRule="auto"/>
        <w:ind w:firstLine="480" w:firstLineChars="200"/>
        <w:rPr>
          <w:rFonts w:hint="default" w:ascii="Calibri" w:hAnsi="Calibri"/>
          <w:color w:val="auto"/>
          <w:sz w:val="24"/>
          <w:szCs w:val="24"/>
        </w:rPr>
      </w:pPr>
      <w:r>
        <w:rPr>
          <w:rFonts w:hint="default" w:ascii="Calibri" w:hAnsi="Calibri"/>
          <w:color w:val="auto"/>
          <w:sz w:val="24"/>
          <w:szCs w:val="24"/>
          <w:lang w:val="en-US" w:eastAsia="zh-CN"/>
        </w:rPr>
        <w:t>（一）教工路校区：浙江开放大学本部位于教工路42号。校园占地面积</w:t>
      </w:r>
      <w:r>
        <w:rPr>
          <w:rFonts w:hint="default" w:ascii="Calibri" w:hAnsi="Calibri"/>
          <w:color w:val="auto"/>
          <w:sz w:val="24"/>
          <w:szCs w:val="24"/>
          <w:u w:val="single"/>
          <w:lang w:val="en-US" w:eastAsia="zh-CN"/>
        </w:rPr>
        <w:t>16766平方米</w:t>
      </w:r>
      <w:r>
        <w:rPr>
          <w:rFonts w:hint="default" w:ascii="Calibri" w:hAnsi="Calibri"/>
          <w:color w:val="auto"/>
          <w:sz w:val="24"/>
          <w:szCs w:val="24"/>
          <w:lang w:val="en-US" w:eastAsia="zh-CN"/>
        </w:rPr>
        <w:t>，建筑面积</w:t>
      </w:r>
      <w:r>
        <w:rPr>
          <w:rFonts w:hint="default" w:ascii="Calibri" w:hAnsi="Calibri"/>
          <w:color w:val="auto"/>
          <w:sz w:val="24"/>
          <w:szCs w:val="24"/>
          <w:u w:val="single"/>
          <w:lang w:val="en-US" w:eastAsia="zh-CN"/>
        </w:rPr>
        <w:t>50806</w:t>
      </w:r>
      <w:r>
        <w:rPr>
          <w:rFonts w:hint="default" w:ascii="Calibri" w:hAnsi="Calibri"/>
          <w:color w:val="auto"/>
          <w:sz w:val="24"/>
          <w:szCs w:val="24"/>
          <w:lang w:val="en-US" w:eastAsia="zh-CN"/>
        </w:rPr>
        <w:t>平方米。主要建筑物有A区、B区、C区、D区和A区地下夹层、地下停车场、九莲十幢、九莲</w:t>
      </w:r>
      <w:r>
        <w:rPr>
          <w:rFonts w:hint="eastAsia" w:ascii="Calibri" w:hAnsi="Calibri"/>
          <w:color w:val="auto"/>
          <w:sz w:val="24"/>
          <w:szCs w:val="24"/>
          <w:lang w:val="en-US" w:eastAsia="zh-CN"/>
        </w:rPr>
        <w:t>商铺</w:t>
      </w:r>
      <w:r>
        <w:rPr>
          <w:rFonts w:hint="default" w:ascii="Calibri" w:hAnsi="Calibri"/>
          <w:color w:val="auto"/>
          <w:sz w:val="24"/>
          <w:szCs w:val="24"/>
          <w:lang w:val="en-US" w:eastAsia="zh-CN"/>
        </w:rPr>
        <w:t>等。绿化面积约</w:t>
      </w:r>
      <w:r>
        <w:rPr>
          <w:rFonts w:hint="default" w:ascii="Calibri" w:hAnsi="Calibri"/>
          <w:color w:val="auto"/>
          <w:sz w:val="24"/>
          <w:szCs w:val="24"/>
          <w:u w:val="single"/>
          <w:lang w:val="en-US" w:eastAsia="zh-CN"/>
        </w:rPr>
        <w:t>5000</w:t>
      </w:r>
      <w:r>
        <w:rPr>
          <w:rFonts w:hint="default" w:ascii="Calibri" w:hAnsi="Calibri"/>
          <w:color w:val="auto"/>
          <w:sz w:val="24"/>
          <w:szCs w:val="24"/>
          <w:lang w:val="en-US" w:eastAsia="zh-CN"/>
        </w:rPr>
        <w:t>平方米，以学校实际投入使用的为准。主要设施设备：</w:t>
      </w:r>
      <w:r>
        <w:rPr>
          <w:rFonts w:hint="default" w:ascii="Calibri" w:hAnsi="Calibri"/>
          <w:color w:val="auto"/>
          <w:sz w:val="24"/>
          <w:szCs w:val="24"/>
          <w:u w:val="single"/>
          <w:lang w:val="en-US" w:eastAsia="zh-CN"/>
        </w:rPr>
        <w:t>2个水泵房（含消防泵房）、2个配电房、6部电梯。</w:t>
      </w:r>
    </w:p>
    <w:p w14:paraId="39EA5FB3">
      <w:pPr>
        <w:spacing w:line="360" w:lineRule="auto"/>
        <w:ind w:firstLine="480" w:firstLineChars="200"/>
        <w:rPr>
          <w:rFonts w:hint="eastAsia" w:ascii="Calibri" w:hAnsi="Calibri"/>
          <w:color w:val="auto"/>
          <w:sz w:val="24"/>
          <w:szCs w:val="24"/>
        </w:rPr>
      </w:pPr>
      <w:r>
        <w:rPr>
          <w:rFonts w:hint="default" w:ascii="Calibri" w:hAnsi="Calibri"/>
          <w:color w:val="auto"/>
          <w:sz w:val="24"/>
          <w:szCs w:val="24"/>
          <w:lang w:val="en-US" w:eastAsia="zh-CN"/>
        </w:rPr>
        <w:t>（二）振华路校区：地址</w:t>
      </w:r>
      <w:r>
        <w:rPr>
          <w:rFonts w:hint="eastAsia" w:ascii="Calibri" w:hAnsi="Calibri"/>
          <w:color w:val="auto"/>
          <w:sz w:val="24"/>
          <w:szCs w:val="24"/>
          <w:lang w:val="en-US" w:eastAsia="zh-CN"/>
        </w:rPr>
        <w:t>位于</w:t>
      </w:r>
      <w:r>
        <w:rPr>
          <w:rFonts w:hint="default" w:ascii="Calibri" w:hAnsi="Calibri"/>
          <w:color w:val="auto"/>
          <w:sz w:val="24"/>
          <w:szCs w:val="24"/>
          <w:lang w:val="en-US" w:eastAsia="zh-CN"/>
        </w:rPr>
        <w:t>振华路6号，占地面积</w:t>
      </w:r>
      <w:r>
        <w:rPr>
          <w:rFonts w:hint="default" w:ascii="Calibri" w:hAnsi="Calibri"/>
          <w:color w:val="auto"/>
          <w:sz w:val="24"/>
          <w:szCs w:val="24"/>
          <w:u w:val="single"/>
          <w:lang w:val="en-US" w:eastAsia="zh-CN"/>
        </w:rPr>
        <w:t>31459</w:t>
      </w:r>
      <w:r>
        <w:rPr>
          <w:rFonts w:hint="default" w:ascii="Calibri" w:hAnsi="Calibri"/>
          <w:color w:val="auto"/>
          <w:sz w:val="24"/>
          <w:szCs w:val="24"/>
          <w:lang w:val="en-US" w:eastAsia="zh-CN"/>
        </w:rPr>
        <w:t>平方米。建筑面积</w:t>
      </w:r>
      <w:r>
        <w:rPr>
          <w:rFonts w:hint="default" w:ascii="Calibri" w:hAnsi="Calibri"/>
          <w:color w:val="auto"/>
          <w:sz w:val="24"/>
          <w:szCs w:val="24"/>
          <w:u w:val="single"/>
          <w:lang w:val="en-US" w:eastAsia="zh-CN"/>
        </w:rPr>
        <w:t>31679</w:t>
      </w:r>
      <w:r>
        <w:rPr>
          <w:rFonts w:hint="default" w:ascii="Calibri" w:hAnsi="Calibri"/>
          <w:color w:val="auto"/>
          <w:sz w:val="24"/>
          <w:szCs w:val="24"/>
          <w:lang w:val="en-US" w:eastAsia="zh-CN"/>
        </w:rPr>
        <w:t>平方米。主要建筑物有办公教学楼、图书楼、男女学生宿舍等。绿化面积约</w:t>
      </w:r>
      <w:r>
        <w:rPr>
          <w:rFonts w:hint="default" w:ascii="Calibri" w:hAnsi="Calibri"/>
          <w:color w:val="auto"/>
          <w:sz w:val="24"/>
          <w:szCs w:val="24"/>
          <w:u w:val="single"/>
          <w:lang w:val="en-US" w:eastAsia="zh-CN"/>
        </w:rPr>
        <w:t>6485</w:t>
      </w:r>
      <w:r>
        <w:rPr>
          <w:rFonts w:hint="default" w:ascii="Calibri" w:hAnsi="Calibri"/>
          <w:color w:val="auto"/>
          <w:sz w:val="24"/>
          <w:szCs w:val="24"/>
          <w:lang w:val="en-US" w:eastAsia="zh-CN"/>
        </w:rPr>
        <w:t>平方米，以学校实际投入使用的为准</w:t>
      </w:r>
      <w:r>
        <w:rPr>
          <w:rFonts w:hint="eastAsia" w:ascii="Calibri" w:hAnsi="Calibri"/>
          <w:color w:val="auto"/>
          <w:sz w:val="24"/>
          <w:szCs w:val="24"/>
          <w:lang w:val="en-US" w:eastAsia="zh-CN"/>
        </w:rPr>
        <w:t>。</w:t>
      </w:r>
      <w:r>
        <w:rPr>
          <w:rFonts w:hint="default" w:ascii="Calibri" w:hAnsi="Calibri"/>
          <w:color w:val="auto"/>
          <w:sz w:val="24"/>
          <w:szCs w:val="24"/>
          <w:lang w:val="en-US" w:eastAsia="zh-CN"/>
        </w:rPr>
        <w:t>主要设施设备：</w:t>
      </w:r>
      <w:r>
        <w:rPr>
          <w:rFonts w:hint="default" w:ascii="Calibri" w:hAnsi="Calibri"/>
          <w:color w:val="auto"/>
          <w:sz w:val="24"/>
          <w:szCs w:val="24"/>
          <w:u w:val="single"/>
          <w:lang w:val="en-US" w:eastAsia="zh-CN"/>
        </w:rPr>
        <w:t>1个水泵房（含消防泵房）、1个配电房</w:t>
      </w:r>
      <w:r>
        <w:rPr>
          <w:rFonts w:hint="default" w:ascii="Calibri" w:hAnsi="Calibri"/>
          <w:color w:val="auto"/>
          <w:sz w:val="24"/>
          <w:szCs w:val="24"/>
          <w:lang w:val="en-US" w:eastAsia="zh-CN"/>
        </w:rPr>
        <w:t>。</w:t>
      </w:r>
    </w:p>
    <w:p w14:paraId="710F4A8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两校区建筑物及公共区域面积参考表</w:t>
      </w:r>
    </w:p>
    <w:tbl>
      <w:tblPr>
        <w:tblStyle w:val="5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66"/>
        <w:gridCol w:w="1578"/>
        <w:gridCol w:w="1285"/>
        <w:gridCol w:w="2396"/>
      </w:tblGrid>
      <w:tr w14:paraId="739A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3AF1CE89">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序号</w:t>
            </w:r>
          </w:p>
        </w:tc>
        <w:tc>
          <w:tcPr>
            <w:tcW w:w="2466" w:type="dxa"/>
            <w:tcBorders>
              <w:top w:val="single" w:color="auto" w:sz="4" w:space="0"/>
              <w:left w:val="nil"/>
              <w:bottom w:val="single" w:color="auto" w:sz="4" w:space="0"/>
              <w:right w:val="single" w:color="auto" w:sz="4" w:space="0"/>
            </w:tcBorders>
            <w:noWrap w:val="0"/>
            <w:vAlign w:val="center"/>
          </w:tcPr>
          <w:p w14:paraId="32253B08">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建筑物名称</w:t>
            </w:r>
          </w:p>
        </w:tc>
        <w:tc>
          <w:tcPr>
            <w:tcW w:w="1578" w:type="dxa"/>
            <w:tcBorders>
              <w:top w:val="single" w:color="auto" w:sz="4" w:space="0"/>
              <w:left w:val="nil"/>
              <w:bottom w:val="single" w:color="auto" w:sz="4" w:space="0"/>
              <w:right w:val="single" w:color="auto" w:sz="4" w:space="0"/>
            </w:tcBorders>
            <w:noWrap w:val="0"/>
            <w:vAlign w:val="center"/>
          </w:tcPr>
          <w:p w14:paraId="148FB892">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所在校区</w:t>
            </w:r>
          </w:p>
        </w:tc>
        <w:tc>
          <w:tcPr>
            <w:tcW w:w="1285" w:type="dxa"/>
            <w:tcBorders>
              <w:top w:val="single" w:color="auto" w:sz="4" w:space="0"/>
              <w:left w:val="nil"/>
              <w:bottom w:val="single" w:color="auto" w:sz="4" w:space="0"/>
              <w:right w:val="single" w:color="auto" w:sz="4" w:space="0"/>
            </w:tcBorders>
            <w:noWrap w:val="0"/>
            <w:vAlign w:val="center"/>
          </w:tcPr>
          <w:p w14:paraId="0E30C750">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建筑面积（㎡）</w:t>
            </w:r>
          </w:p>
        </w:tc>
        <w:tc>
          <w:tcPr>
            <w:tcW w:w="2396" w:type="dxa"/>
            <w:tcBorders>
              <w:top w:val="single" w:color="auto" w:sz="4" w:space="0"/>
              <w:left w:val="nil"/>
              <w:bottom w:val="single" w:color="auto" w:sz="4" w:space="0"/>
              <w:right w:val="single" w:color="auto" w:sz="4" w:space="0"/>
            </w:tcBorders>
            <w:noWrap w:val="0"/>
            <w:vAlign w:val="center"/>
          </w:tcPr>
          <w:p w14:paraId="15636664">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备注</w:t>
            </w:r>
          </w:p>
        </w:tc>
      </w:tr>
      <w:tr w14:paraId="148E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1E8EF6F9">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c>
          <w:tcPr>
            <w:tcW w:w="2466" w:type="dxa"/>
            <w:tcBorders>
              <w:top w:val="single" w:color="auto" w:sz="4" w:space="0"/>
              <w:left w:val="nil"/>
              <w:bottom w:val="single" w:color="auto" w:sz="4" w:space="0"/>
              <w:right w:val="single" w:color="auto" w:sz="4" w:space="0"/>
            </w:tcBorders>
            <w:noWrap w:val="0"/>
            <w:vAlign w:val="center"/>
          </w:tcPr>
          <w:p w14:paraId="5D367C5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A区</w:t>
            </w:r>
          </w:p>
        </w:tc>
        <w:tc>
          <w:tcPr>
            <w:tcW w:w="1578" w:type="dxa"/>
            <w:tcBorders>
              <w:top w:val="single" w:color="auto" w:sz="4" w:space="0"/>
              <w:left w:val="nil"/>
              <w:bottom w:val="single" w:color="auto" w:sz="4" w:space="0"/>
              <w:right w:val="single" w:color="auto" w:sz="4" w:space="0"/>
            </w:tcBorders>
            <w:noWrap w:val="0"/>
            <w:vAlign w:val="center"/>
          </w:tcPr>
          <w:p w14:paraId="04755802">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365E3D88">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15745</w:t>
            </w:r>
          </w:p>
        </w:tc>
        <w:tc>
          <w:tcPr>
            <w:tcW w:w="2396" w:type="dxa"/>
            <w:tcBorders>
              <w:top w:val="single" w:color="auto" w:sz="4" w:space="0"/>
              <w:left w:val="nil"/>
              <w:bottom w:val="single" w:color="auto" w:sz="4" w:space="0"/>
              <w:right w:val="single" w:color="auto" w:sz="4" w:space="0"/>
            </w:tcBorders>
            <w:noWrap w:val="0"/>
            <w:vAlign w:val="center"/>
          </w:tcPr>
          <w:p w14:paraId="119BEA80">
            <w:pPr>
              <w:spacing w:line="240" w:lineRule="auto"/>
              <w:ind w:left="0" w:leftChars="0" w:firstLine="0" w:firstLineChars="0"/>
              <w:jc w:val="left"/>
              <w:rPr>
                <w:rFonts w:hint="eastAsia" w:ascii="Calibri" w:hAnsi="Calibri"/>
                <w:color w:val="auto"/>
                <w:sz w:val="24"/>
                <w:szCs w:val="24"/>
              </w:rPr>
            </w:pPr>
            <w:r>
              <w:rPr>
                <w:rFonts w:hint="eastAsia" w:ascii="Calibri" w:hAnsi="Calibri"/>
                <w:color w:val="auto"/>
                <w:sz w:val="24"/>
                <w:szCs w:val="24"/>
                <w:lang w:val="en-US" w:eastAsia="zh-CN"/>
              </w:rPr>
              <w:t>包含会议室、接待室</w:t>
            </w:r>
          </w:p>
        </w:tc>
      </w:tr>
      <w:tr w14:paraId="3391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10FC8EF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2</w:t>
            </w:r>
          </w:p>
        </w:tc>
        <w:tc>
          <w:tcPr>
            <w:tcW w:w="2466" w:type="dxa"/>
            <w:tcBorders>
              <w:top w:val="single" w:color="auto" w:sz="4" w:space="0"/>
              <w:left w:val="nil"/>
              <w:bottom w:val="single" w:color="auto" w:sz="4" w:space="0"/>
              <w:right w:val="single" w:color="auto" w:sz="4" w:space="0"/>
            </w:tcBorders>
            <w:noWrap w:val="0"/>
            <w:vAlign w:val="center"/>
          </w:tcPr>
          <w:p w14:paraId="5F6B7E2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B区（1、3、4、6、层）</w:t>
            </w:r>
          </w:p>
        </w:tc>
        <w:tc>
          <w:tcPr>
            <w:tcW w:w="1578" w:type="dxa"/>
            <w:tcBorders>
              <w:top w:val="single" w:color="auto" w:sz="4" w:space="0"/>
              <w:left w:val="nil"/>
              <w:bottom w:val="single" w:color="auto" w:sz="4" w:space="0"/>
              <w:right w:val="single" w:color="auto" w:sz="4" w:space="0"/>
            </w:tcBorders>
            <w:noWrap w:val="0"/>
            <w:vAlign w:val="center"/>
          </w:tcPr>
          <w:p w14:paraId="3F4941BD">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7C7ECDF3">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3944</w:t>
            </w:r>
          </w:p>
        </w:tc>
        <w:tc>
          <w:tcPr>
            <w:tcW w:w="2396" w:type="dxa"/>
            <w:tcBorders>
              <w:top w:val="single" w:color="auto" w:sz="4" w:space="0"/>
              <w:left w:val="nil"/>
              <w:bottom w:val="single" w:color="auto" w:sz="4" w:space="0"/>
              <w:right w:val="single" w:color="auto" w:sz="4" w:space="0"/>
            </w:tcBorders>
            <w:noWrap w:val="0"/>
            <w:vAlign w:val="center"/>
          </w:tcPr>
          <w:p w14:paraId="161C5206">
            <w:pPr>
              <w:spacing w:line="240" w:lineRule="auto"/>
              <w:ind w:firstLine="480" w:firstLineChars="200"/>
              <w:jc w:val="left"/>
              <w:rPr>
                <w:rFonts w:hint="eastAsia" w:ascii="Calibri" w:hAnsi="Calibri"/>
                <w:color w:val="auto"/>
                <w:sz w:val="24"/>
                <w:szCs w:val="24"/>
              </w:rPr>
            </w:pPr>
          </w:p>
        </w:tc>
      </w:tr>
      <w:tr w14:paraId="0C9C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1F32AF28">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3</w:t>
            </w:r>
          </w:p>
        </w:tc>
        <w:tc>
          <w:tcPr>
            <w:tcW w:w="2466" w:type="dxa"/>
            <w:tcBorders>
              <w:top w:val="single" w:color="auto" w:sz="4" w:space="0"/>
              <w:left w:val="nil"/>
              <w:bottom w:val="single" w:color="auto" w:sz="4" w:space="0"/>
              <w:right w:val="single" w:color="auto" w:sz="4" w:space="0"/>
            </w:tcBorders>
            <w:noWrap w:val="0"/>
            <w:vAlign w:val="center"/>
          </w:tcPr>
          <w:p w14:paraId="5DE72957">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A.B区地下夹层</w:t>
            </w:r>
          </w:p>
        </w:tc>
        <w:tc>
          <w:tcPr>
            <w:tcW w:w="1578" w:type="dxa"/>
            <w:tcBorders>
              <w:top w:val="single" w:color="auto" w:sz="4" w:space="0"/>
              <w:left w:val="nil"/>
              <w:bottom w:val="single" w:color="auto" w:sz="4" w:space="0"/>
              <w:right w:val="single" w:color="auto" w:sz="4" w:space="0"/>
            </w:tcBorders>
            <w:noWrap w:val="0"/>
            <w:vAlign w:val="center"/>
          </w:tcPr>
          <w:p w14:paraId="1E80AC67">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13A3B1AC">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1800</w:t>
            </w:r>
          </w:p>
        </w:tc>
        <w:tc>
          <w:tcPr>
            <w:tcW w:w="2396" w:type="dxa"/>
            <w:tcBorders>
              <w:top w:val="single" w:color="auto" w:sz="4" w:space="0"/>
              <w:left w:val="nil"/>
              <w:bottom w:val="single" w:color="auto" w:sz="4" w:space="0"/>
              <w:right w:val="single" w:color="auto" w:sz="4" w:space="0"/>
            </w:tcBorders>
            <w:noWrap w:val="0"/>
            <w:vAlign w:val="center"/>
          </w:tcPr>
          <w:p w14:paraId="014C992C">
            <w:pPr>
              <w:spacing w:line="240" w:lineRule="auto"/>
              <w:ind w:firstLine="480" w:firstLineChars="200"/>
              <w:jc w:val="left"/>
              <w:rPr>
                <w:rFonts w:hint="eastAsia" w:ascii="Calibri" w:hAnsi="Calibri"/>
                <w:color w:val="auto"/>
                <w:sz w:val="24"/>
                <w:szCs w:val="24"/>
              </w:rPr>
            </w:pPr>
          </w:p>
        </w:tc>
      </w:tr>
      <w:tr w14:paraId="100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06E04707">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4</w:t>
            </w:r>
          </w:p>
        </w:tc>
        <w:tc>
          <w:tcPr>
            <w:tcW w:w="2466" w:type="dxa"/>
            <w:tcBorders>
              <w:top w:val="single" w:color="auto" w:sz="4" w:space="0"/>
              <w:left w:val="nil"/>
              <w:bottom w:val="single" w:color="auto" w:sz="4" w:space="0"/>
              <w:right w:val="single" w:color="auto" w:sz="4" w:space="0"/>
            </w:tcBorders>
            <w:noWrap w:val="0"/>
            <w:vAlign w:val="center"/>
          </w:tcPr>
          <w:p w14:paraId="63CC93F5">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地下停车场</w:t>
            </w:r>
          </w:p>
        </w:tc>
        <w:tc>
          <w:tcPr>
            <w:tcW w:w="1578" w:type="dxa"/>
            <w:tcBorders>
              <w:top w:val="single" w:color="auto" w:sz="4" w:space="0"/>
              <w:left w:val="nil"/>
              <w:bottom w:val="single" w:color="auto" w:sz="4" w:space="0"/>
              <w:right w:val="single" w:color="auto" w:sz="4" w:space="0"/>
            </w:tcBorders>
            <w:noWrap w:val="0"/>
            <w:vAlign w:val="center"/>
          </w:tcPr>
          <w:p w14:paraId="3A32282E">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67B92BE4">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9513</w:t>
            </w:r>
          </w:p>
        </w:tc>
        <w:tc>
          <w:tcPr>
            <w:tcW w:w="2396" w:type="dxa"/>
            <w:tcBorders>
              <w:top w:val="single" w:color="auto" w:sz="4" w:space="0"/>
              <w:left w:val="nil"/>
              <w:bottom w:val="single" w:color="auto" w:sz="4" w:space="0"/>
              <w:right w:val="single" w:color="auto" w:sz="4" w:space="0"/>
            </w:tcBorders>
            <w:noWrap w:val="0"/>
            <w:vAlign w:val="center"/>
          </w:tcPr>
          <w:p w14:paraId="43E51FEA">
            <w:pPr>
              <w:spacing w:line="240" w:lineRule="auto"/>
              <w:ind w:firstLine="480" w:firstLineChars="200"/>
              <w:jc w:val="left"/>
              <w:rPr>
                <w:rFonts w:hint="eastAsia" w:ascii="Calibri" w:hAnsi="Calibri"/>
                <w:color w:val="auto"/>
                <w:sz w:val="24"/>
                <w:szCs w:val="24"/>
              </w:rPr>
            </w:pPr>
          </w:p>
        </w:tc>
      </w:tr>
      <w:tr w14:paraId="6E2E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08748089">
            <w:pPr>
              <w:spacing w:line="240" w:lineRule="auto"/>
              <w:ind w:left="0" w:leftChars="0" w:firstLine="0" w:firstLineChars="0"/>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5</w:t>
            </w:r>
          </w:p>
        </w:tc>
        <w:tc>
          <w:tcPr>
            <w:tcW w:w="2466" w:type="dxa"/>
            <w:tcBorders>
              <w:top w:val="single" w:color="auto" w:sz="4" w:space="0"/>
              <w:left w:val="nil"/>
              <w:bottom w:val="single" w:color="auto" w:sz="4" w:space="0"/>
              <w:right w:val="single" w:color="auto" w:sz="4" w:space="0"/>
            </w:tcBorders>
            <w:noWrap w:val="0"/>
            <w:vAlign w:val="center"/>
          </w:tcPr>
          <w:p w14:paraId="5CD4DFE9">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s="Times New Roman"/>
                <w:color w:val="auto"/>
                <w:sz w:val="24"/>
                <w:szCs w:val="24"/>
                <w:lang w:val="en-US" w:eastAsia="zh-CN"/>
              </w:rPr>
              <w:t>D区</w:t>
            </w:r>
          </w:p>
        </w:tc>
        <w:tc>
          <w:tcPr>
            <w:tcW w:w="1578" w:type="dxa"/>
            <w:tcBorders>
              <w:top w:val="single" w:color="auto" w:sz="4" w:space="0"/>
              <w:left w:val="nil"/>
              <w:bottom w:val="single" w:color="auto" w:sz="4" w:space="0"/>
              <w:right w:val="single" w:color="auto" w:sz="4" w:space="0"/>
            </w:tcBorders>
            <w:noWrap w:val="0"/>
            <w:vAlign w:val="center"/>
          </w:tcPr>
          <w:p w14:paraId="011547F3">
            <w:pPr>
              <w:spacing w:line="240" w:lineRule="auto"/>
              <w:ind w:left="0" w:leftChars="0" w:firstLine="0" w:firstLineChars="0"/>
              <w:jc w:val="center"/>
              <w:rPr>
                <w:rFonts w:hint="eastAsia" w:ascii="Calibri" w:hAnsi="Calibri"/>
                <w:color w:val="auto"/>
                <w:sz w:val="24"/>
                <w:szCs w:val="24"/>
                <w:lang w:val="en-US" w:eastAsia="zh-CN"/>
              </w:rPr>
            </w:pPr>
            <w:r>
              <w:rPr>
                <w:rFonts w:hint="eastAsia"/>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065EED40">
            <w:pPr>
              <w:spacing w:line="240" w:lineRule="auto"/>
              <w:ind w:left="0" w:leftChars="0" w:firstLine="0" w:firstLineChars="0"/>
              <w:jc w:val="center"/>
              <w:rPr>
                <w:rFonts w:hint="eastAsia" w:ascii="Calibri" w:hAnsi="Calibri"/>
                <w:color w:val="auto"/>
                <w:sz w:val="24"/>
                <w:szCs w:val="24"/>
                <w:lang w:val="en-US" w:eastAsia="zh-CN"/>
              </w:rPr>
            </w:pPr>
            <w:r>
              <w:rPr>
                <w:rFonts w:hint="eastAsia"/>
                <w:color w:val="auto"/>
                <w:sz w:val="24"/>
                <w:szCs w:val="24"/>
                <w:lang w:val="en-US" w:eastAsia="zh-CN"/>
              </w:rPr>
              <w:t>6355</w:t>
            </w:r>
          </w:p>
        </w:tc>
        <w:tc>
          <w:tcPr>
            <w:tcW w:w="2396" w:type="dxa"/>
            <w:tcBorders>
              <w:top w:val="single" w:color="auto" w:sz="4" w:space="0"/>
              <w:left w:val="nil"/>
              <w:bottom w:val="single" w:color="auto" w:sz="4" w:space="0"/>
              <w:right w:val="single" w:color="auto" w:sz="4" w:space="0"/>
            </w:tcBorders>
            <w:noWrap w:val="0"/>
            <w:vAlign w:val="center"/>
          </w:tcPr>
          <w:p w14:paraId="51359A9E">
            <w:pPr>
              <w:spacing w:line="240" w:lineRule="auto"/>
              <w:ind w:firstLine="480" w:firstLineChars="200"/>
              <w:jc w:val="left"/>
              <w:rPr>
                <w:rFonts w:hint="eastAsia" w:ascii="Calibri" w:hAnsi="Calibri"/>
                <w:color w:val="auto"/>
                <w:sz w:val="24"/>
                <w:szCs w:val="24"/>
              </w:rPr>
            </w:pPr>
          </w:p>
        </w:tc>
      </w:tr>
      <w:tr w14:paraId="43EE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1E3A0EBD">
            <w:pPr>
              <w:spacing w:line="240" w:lineRule="auto"/>
              <w:ind w:left="0" w:leftChars="0" w:firstLine="0" w:firstLineChars="0"/>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6</w:t>
            </w:r>
          </w:p>
        </w:tc>
        <w:tc>
          <w:tcPr>
            <w:tcW w:w="2466" w:type="dxa"/>
            <w:tcBorders>
              <w:top w:val="single" w:color="auto" w:sz="4" w:space="0"/>
              <w:left w:val="nil"/>
              <w:bottom w:val="single" w:color="auto" w:sz="4" w:space="0"/>
              <w:right w:val="single" w:color="auto" w:sz="4" w:space="0"/>
            </w:tcBorders>
            <w:noWrap w:val="0"/>
            <w:vAlign w:val="center"/>
          </w:tcPr>
          <w:p w14:paraId="5714E406">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s="Times New Roman"/>
                <w:color w:val="auto"/>
                <w:sz w:val="24"/>
                <w:szCs w:val="24"/>
                <w:lang w:val="en-US" w:eastAsia="zh-CN"/>
              </w:rPr>
              <w:t>D区地下室</w:t>
            </w:r>
          </w:p>
        </w:tc>
        <w:tc>
          <w:tcPr>
            <w:tcW w:w="1578" w:type="dxa"/>
            <w:tcBorders>
              <w:top w:val="single" w:color="auto" w:sz="4" w:space="0"/>
              <w:left w:val="nil"/>
              <w:bottom w:val="single" w:color="auto" w:sz="4" w:space="0"/>
              <w:right w:val="single" w:color="auto" w:sz="4" w:space="0"/>
            </w:tcBorders>
            <w:noWrap w:val="0"/>
            <w:vAlign w:val="center"/>
          </w:tcPr>
          <w:p w14:paraId="79CE8DFD">
            <w:pPr>
              <w:tabs>
                <w:tab w:val="left" w:pos="465"/>
              </w:tabs>
              <w:spacing w:line="240" w:lineRule="auto"/>
              <w:ind w:left="0" w:leftChars="0" w:firstLine="0" w:firstLineChars="0"/>
              <w:jc w:val="center"/>
              <w:rPr>
                <w:rFonts w:hint="eastAsia" w:ascii="Calibri" w:hAnsi="Calibri"/>
                <w:color w:val="auto"/>
                <w:sz w:val="24"/>
                <w:szCs w:val="24"/>
                <w:lang w:val="en-US" w:eastAsia="zh-CN"/>
              </w:rPr>
            </w:pPr>
            <w:r>
              <w:rPr>
                <w:rFonts w:hint="eastAsia"/>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5BBD1B62">
            <w:pPr>
              <w:spacing w:line="240" w:lineRule="auto"/>
              <w:ind w:left="0" w:leftChars="0" w:firstLine="0" w:firstLineChars="0"/>
              <w:jc w:val="center"/>
              <w:rPr>
                <w:rFonts w:hint="eastAsia" w:ascii="Calibri" w:hAnsi="Calibri"/>
                <w:color w:val="auto"/>
                <w:sz w:val="24"/>
                <w:szCs w:val="24"/>
                <w:lang w:val="en-US" w:eastAsia="zh-CN"/>
              </w:rPr>
            </w:pPr>
            <w:r>
              <w:rPr>
                <w:rFonts w:hint="eastAsia"/>
                <w:color w:val="auto"/>
                <w:sz w:val="24"/>
                <w:szCs w:val="24"/>
                <w:lang w:val="en-US" w:eastAsia="zh-CN"/>
              </w:rPr>
              <w:t>708</w:t>
            </w:r>
          </w:p>
        </w:tc>
        <w:tc>
          <w:tcPr>
            <w:tcW w:w="2396" w:type="dxa"/>
            <w:tcBorders>
              <w:top w:val="single" w:color="auto" w:sz="4" w:space="0"/>
              <w:left w:val="nil"/>
              <w:bottom w:val="single" w:color="auto" w:sz="4" w:space="0"/>
              <w:right w:val="single" w:color="auto" w:sz="4" w:space="0"/>
            </w:tcBorders>
            <w:noWrap w:val="0"/>
            <w:vAlign w:val="center"/>
          </w:tcPr>
          <w:p w14:paraId="51A8E125">
            <w:pPr>
              <w:spacing w:line="240" w:lineRule="auto"/>
              <w:ind w:firstLine="480" w:firstLineChars="200"/>
              <w:jc w:val="left"/>
              <w:rPr>
                <w:rFonts w:hint="eastAsia" w:ascii="Calibri" w:hAnsi="Calibri"/>
                <w:color w:val="auto"/>
                <w:sz w:val="24"/>
                <w:szCs w:val="24"/>
              </w:rPr>
            </w:pPr>
          </w:p>
        </w:tc>
      </w:tr>
      <w:tr w14:paraId="4B9E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04F4312B">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7</w:t>
            </w:r>
          </w:p>
        </w:tc>
        <w:tc>
          <w:tcPr>
            <w:tcW w:w="2466" w:type="dxa"/>
            <w:tcBorders>
              <w:top w:val="single" w:color="auto" w:sz="4" w:space="0"/>
              <w:left w:val="nil"/>
              <w:bottom w:val="single" w:color="auto" w:sz="4" w:space="0"/>
              <w:right w:val="single" w:color="auto" w:sz="4" w:space="0"/>
            </w:tcBorders>
            <w:noWrap w:val="0"/>
            <w:vAlign w:val="center"/>
          </w:tcPr>
          <w:p w14:paraId="19ED28E2">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九莲十幢</w:t>
            </w:r>
          </w:p>
        </w:tc>
        <w:tc>
          <w:tcPr>
            <w:tcW w:w="1578" w:type="dxa"/>
            <w:tcBorders>
              <w:top w:val="single" w:color="auto" w:sz="4" w:space="0"/>
              <w:left w:val="nil"/>
              <w:bottom w:val="single" w:color="auto" w:sz="4" w:space="0"/>
              <w:right w:val="single" w:color="auto" w:sz="4" w:space="0"/>
            </w:tcBorders>
            <w:noWrap w:val="0"/>
            <w:vAlign w:val="center"/>
          </w:tcPr>
          <w:p w14:paraId="3668FEA4">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4DAB4D2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1416</w:t>
            </w:r>
          </w:p>
        </w:tc>
        <w:tc>
          <w:tcPr>
            <w:tcW w:w="2396" w:type="dxa"/>
            <w:tcBorders>
              <w:top w:val="single" w:color="auto" w:sz="4" w:space="0"/>
              <w:left w:val="nil"/>
              <w:bottom w:val="single" w:color="auto" w:sz="4" w:space="0"/>
              <w:right w:val="single" w:color="auto" w:sz="4" w:space="0"/>
            </w:tcBorders>
            <w:noWrap w:val="0"/>
            <w:vAlign w:val="center"/>
          </w:tcPr>
          <w:p w14:paraId="796C9072">
            <w:pPr>
              <w:spacing w:line="240" w:lineRule="auto"/>
              <w:ind w:firstLine="480" w:firstLineChars="200"/>
              <w:jc w:val="left"/>
              <w:rPr>
                <w:rFonts w:hint="eastAsia" w:ascii="Calibri" w:hAnsi="Calibri"/>
                <w:color w:val="auto"/>
                <w:sz w:val="24"/>
                <w:szCs w:val="24"/>
              </w:rPr>
            </w:pPr>
          </w:p>
        </w:tc>
      </w:tr>
      <w:tr w14:paraId="6FE8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72319996">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8</w:t>
            </w:r>
          </w:p>
        </w:tc>
        <w:tc>
          <w:tcPr>
            <w:tcW w:w="2466" w:type="dxa"/>
            <w:tcBorders>
              <w:top w:val="single" w:color="auto" w:sz="4" w:space="0"/>
              <w:left w:val="nil"/>
              <w:bottom w:val="single" w:color="auto" w:sz="4" w:space="0"/>
              <w:right w:val="single" w:color="auto" w:sz="4" w:space="0"/>
            </w:tcBorders>
            <w:noWrap w:val="0"/>
            <w:vAlign w:val="center"/>
          </w:tcPr>
          <w:p w14:paraId="47C741B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九莲商铺</w:t>
            </w:r>
          </w:p>
        </w:tc>
        <w:tc>
          <w:tcPr>
            <w:tcW w:w="1578" w:type="dxa"/>
            <w:tcBorders>
              <w:top w:val="single" w:color="auto" w:sz="4" w:space="0"/>
              <w:left w:val="nil"/>
              <w:bottom w:val="single" w:color="auto" w:sz="4" w:space="0"/>
              <w:right w:val="single" w:color="auto" w:sz="4" w:space="0"/>
            </w:tcBorders>
            <w:noWrap w:val="0"/>
            <w:vAlign w:val="center"/>
          </w:tcPr>
          <w:p w14:paraId="1A5524C7">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41E6614F">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507</w:t>
            </w:r>
          </w:p>
        </w:tc>
        <w:tc>
          <w:tcPr>
            <w:tcW w:w="2396" w:type="dxa"/>
            <w:tcBorders>
              <w:top w:val="single" w:color="auto" w:sz="4" w:space="0"/>
              <w:left w:val="nil"/>
              <w:bottom w:val="single" w:color="auto" w:sz="4" w:space="0"/>
              <w:right w:val="single" w:color="auto" w:sz="4" w:space="0"/>
            </w:tcBorders>
            <w:noWrap w:val="0"/>
            <w:vAlign w:val="center"/>
          </w:tcPr>
          <w:p w14:paraId="3ED95E90">
            <w:pPr>
              <w:spacing w:line="240" w:lineRule="auto"/>
              <w:ind w:firstLine="480" w:firstLineChars="200"/>
              <w:jc w:val="left"/>
              <w:rPr>
                <w:rFonts w:hint="eastAsia" w:ascii="Calibri" w:hAnsi="Calibri"/>
                <w:color w:val="auto"/>
                <w:sz w:val="24"/>
                <w:szCs w:val="24"/>
              </w:rPr>
            </w:pPr>
          </w:p>
        </w:tc>
      </w:tr>
      <w:tr w14:paraId="0E68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72F6AC6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9</w:t>
            </w:r>
          </w:p>
        </w:tc>
        <w:tc>
          <w:tcPr>
            <w:tcW w:w="2466" w:type="dxa"/>
            <w:tcBorders>
              <w:top w:val="single" w:color="auto" w:sz="4" w:space="0"/>
              <w:left w:val="nil"/>
              <w:bottom w:val="single" w:color="auto" w:sz="4" w:space="0"/>
              <w:right w:val="single" w:color="auto" w:sz="4" w:space="0"/>
            </w:tcBorders>
            <w:noWrap w:val="0"/>
            <w:vAlign w:val="center"/>
          </w:tcPr>
          <w:p w14:paraId="44EF0B55">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室外绿化区域</w:t>
            </w:r>
          </w:p>
        </w:tc>
        <w:tc>
          <w:tcPr>
            <w:tcW w:w="1578" w:type="dxa"/>
            <w:tcBorders>
              <w:top w:val="single" w:color="auto" w:sz="4" w:space="0"/>
              <w:left w:val="nil"/>
              <w:bottom w:val="single" w:color="auto" w:sz="4" w:space="0"/>
              <w:right w:val="single" w:color="auto" w:sz="4" w:space="0"/>
            </w:tcBorders>
            <w:noWrap w:val="0"/>
            <w:vAlign w:val="center"/>
          </w:tcPr>
          <w:p w14:paraId="2C229186">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0CF92461">
            <w:pPr>
              <w:spacing w:line="240" w:lineRule="auto"/>
              <w:ind w:left="0" w:leftChars="0" w:firstLine="0" w:firstLineChars="0"/>
              <w:jc w:val="center"/>
              <w:rPr>
                <w:rFonts w:hint="default" w:ascii="Calibri" w:hAnsi="Calibri"/>
                <w:color w:val="auto"/>
                <w:sz w:val="24"/>
                <w:szCs w:val="24"/>
                <w:lang w:val="en-US"/>
              </w:rPr>
            </w:pPr>
            <w:r>
              <w:rPr>
                <w:rFonts w:hint="eastAsia" w:ascii="Calibri" w:hAnsi="Calibri"/>
                <w:color w:val="auto"/>
                <w:sz w:val="24"/>
                <w:szCs w:val="24"/>
                <w:lang w:val="en-US" w:eastAsia="zh-CN"/>
              </w:rPr>
              <w:t>5000</w:t>
            </w:r>
          </w:p>
        </w:tc>
        <w:tc>
          <w:tcPr>
            <w:tcW w:w="2396" w:type="dxa"/>
            <w:tcBorders>
              <w:top w:val="single" w:color="auto" w:sz="4" w:space="0"/>
              <w:left w:val="nil"/>
              <w:bottom w:val="single" w:color="auto" w:sz="4" w:space="0"/>
              <w:right w:val="single" w:color="auto" w:sz="4" w:space="0"/>
            </w:tcBorders>
            <w:noWrap w:val="0"/>
            <w:vAlign w:val="center"/>
          </w:tcPr>
          <w:p w14:paraId="339255B7">
            <w:pPr>
              <w:spacing w:line="240" w:lineRule="auto"/>
              <w:ind w:left="0" w:leftChars="0" w:firstLine="0" w:firstLineChars="0"/>
              <w:jc w:val="left"/>
              <w:rPr>
                <w:rFonts w:hint="eastAsia" w:ascii="Calibri" w:hAnsi="Calibri"/>
                <w:color w:val="auto"/>
                <w:sz w:val="24"/>
                <w:szCs w:val="24"/>
              </w:rPr>
            </w:pPr>
            <w:r>
              <w:rPr>
                <w:rFonts w:hint="eastAsia" w:ascii="Calibri" w:hAnsi="Calibri"/>
                <w:color w:val="auto"/>
                <w:sz w:val="24"/>
                <w:szCs w:val="24"/>
                <w:lang w:val="en-US" w:eastAsia="zh-CN"/>
              </w:rPr>
              <w:t>由投标人自行踏勘并测算面积</w:t>
            </w:r>
          </w:p>
        </w:tc>
      </w:tr>
      <w:tr w14:paraId="2314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70A32BF3">
            <w:pPr>
              <w:spacing w:line="240" w:lineRule="auto"/>
              <w:ind w:left="0" w:leftChars="0" w:firstLine="0" w:firstLineChars="0"/>
              <w:jc w:val="center"/>
              <w:rPr>
                <w:rFonts w:hint="default" w:ascii="Calibri" w:hAnsi="Calibri"/>
                <w:color w:val="auto"/>
                <w:sz w:val="24"/>
                <w:szCs w:val="24"/>
                <w:lang w:val="en-US"/>
              </w:rPr>
            </w:pPr>
            <w:r>
              <w:rPr>
                <w:rFonts w:hint="eastAsia" w:ascii="Calibri" w:hAnsi="Calibri"/>
                <w:color w:val="auto"/>
                <w:sz w:val="24"/>
                <w:szCs w:val="24"/>
                <w:lang w:val="en-US" w:eastAsia="zh-CN"/>
              </w:rPr>
              <w:t>10</w:t>
            </w:r>
          </w:p>
        </w:tc>
        <w:tc>
          <w:tcPr>
            <w:tcW w:w="2466" w:type="dxa"/>
            <w:tcBorders>
              <w:top w:val="single" w:color="auto" w:sz="4" w:space="0"/>
              <w:left w:val="nil"/>
              <w:bottom w:val="single" w:color="auto" w:sz="4" w:space="0"/>
              <w:right w:val="single" w:color="auto" w:sz="4" w:space="0"/>
            </w:tcBorders>
            <w:noWrap w:val="0"/>
            <w:vAlign w:val="center"/>
          </w:tcPr>
          <w:p w14:paraId="27CEC8FB">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室外路面区域</w:t>
            </w:r>
          </w:p>
        </w:tc>
        <w:tc>
          <w:tcPr>
            <w:tcW w:w="1578" w:type="dxa"/>
            <w:tcBorders>
              <w:top w:val="single" w:color="auto" w:sz="4" w:space="0"/>
              <w:left w:val="nil"/>
              <w:bottom w:val="single" w:color="auto" w:sz="4" w:space="0"/>
              <w:right w:val="single" w:color="auto" w:sz="4" w:space="0"/>
            </w:tcBorders>
            <w:noWrap w:val="0"/>
            <w:vAlign w:val="center"/>
          </w:tcPr>
          <w:p w14:paraId="63F4CBC5">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1285" w:type="dxa"/>
            <w:tcBorders>
              <w:top w:val="single" w:color="auto" w:sz="4" w:space="0"/>
              <w:left w:val="nil"/>
              <w:bottom w:val="single" w:color="auto" w:sz="4" w:space="0"/>
              <w:right w:val="single" w:color="auto" w:sz="4" w:space="0"/>
            </w:tcBorders>
            <w:noWrap w:val="0"/>
            <w:vAlign w:val="center"/>
          </w:tcPr>
          <w:p w14:paraId="315837FB">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5000</w:t>
            </w:r>
          </w:p>
        </w:tc>
        <w:tc>
          <w:tcPr>
            <w:tcW w:w="2396" w:type="dxa"/>
            <w:tcBorders>
              <w:top w:val="single" w:color="auto" w:sz="4" w:space="0"/>
              <w:left w:val="nil"/>
              <w:bottom w:val="single" w:color="auto" w:sz="4" w:space="0"/>
              <w:right w:val="single" w:color="auto" w:sz="4" w:space="0"/>
            </w:tcBorders>
            <w:noWrap w:val="0"/>
            <w:vAlign w:val="center"/>
          </w:tcPr>
          <w:p w14:paraId="7F813E50">
            <w:pPr>
              <w:spacing w:line="240" w:lineRule="auto"/>
              <w:ind w:left="0" w:leftChars="0" w:firstLine="0" w:firstLineChars="0"/>
              <w:jc w:val="left"/>
              <w:rPr>
                <w:rFonts w:hint="eastAsia" w:ascii="Calibri" w:hAnsi="Calibri"/>
                <w:color w:val="auto"/>
                <w:sz w:val="24"/>
                <w:szCs w:val="24"/>
              </w:rPr>
            </w:pPr>
            <w:r>
              <w:rPr>
                <w:rFonts w:hint="eastAsia" w:ascii="Calibri" w:hAnsi="Calibri"/>
                <w:color w:val="auto"/>
                <w:sz w:val="24"/>
                <w:szCs w:val="24"/>
                <w:lang w:val="en-US" w:eastAsia="zh-CN"/>
              </w:rPr>
              <w:t>由投标人自行踏勘并测算面积</w:t>
            </w:r>
          </w:p>
        </w:tc>
      </w:tr>
      <w:tr w14:paraId="63B4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4550373C">
            <w:pPr>
              <w:spacing w:line="240" w:lineRule="auto"/>
              <w:ind w:left="0" w:leftChars="0" w:firstLine="0" w:firstLineChars="0"/>
              <w:jc w:val="center"/>
              <w:rPr>
                <w:rFonts w:hint="default" w:ascii="Calibri" w:hAnsi="Calibri"/>
                <w:color w:val="auto"/>
                <w:sz w:val="24"/>
                <w:szCs w:val="24"/>
                <w:lang w:val="en-US"/>
              </w:rPr>
            </w:pPr>
            <w:r>
              <w:rPr>
                <w:rFonts w:hint="eastAsia" w:ascii="Calibri" w:hAnsi="Calibri"/>
                <w:color w:val="auto"/>
                <w:sz w:val="24"/>
                <w:szCs w:val="24"/>
                <w:lang w:val="en-US" w:eastAsia="zh-CN"/>
              </w:rPr>
              <w:t>11</w:t>
            </w:r>
          </w:p>
        </w:tc>
        <w:tc>
          <w:tcPr>
            <w:tcW w:w="2466" w:type="dxa"/>
            <w:tcBorders>
              <w:top w:val="single" w:color="auto" w:sz="4" w:space="0"/>
              <w:left w:val="nil"/>
              <w:bottom w:val="single" w:color="auto" w:sz="4" w:space="0"/>
              <w:right w:val="single" w:color="auto" w:sz="4" w:space="0"/>
            </w:tcBorders>
            <w:noWrap w:val="0"/>
            <w:vAlign w:val="center"/>
          </w:tcPr>
          <w:p w14:paraId="2641CE12">
            <w:pPr>
              <w:spacing w:line="240" w:lineRule="auto"/>
              <w:ind w:left="0" w:leftChars="0" w:firstLine="0" w:firstLineChars="0"/>
              <w:jc w:val="center"/>
              <w:rPr>
                <w:rFonts w:hint="eastAsia" w:ascii="Calibri" w:hAnsi="Calibri"/>
                <w:color w:val="auto"/>
                <w:sz w:val="24"/>
                <w:szCs w:val="24"/>
              </w:rPr>
            </w:pPr>
            <w:r>
              <w:rPr>
                <w:rFonts w:hint="default" w:ascii="Calibri" w:hAnsi="Calibri"/>
                <w:color w:val="auto"/>
                <w:sz w:val="24"/>
                <w:szCs w:val="24"/>
                <w:lang w:val="en-US" w:eastAsia="zh-CN"/>
              </w:rPr>
              <w:t>办公教学楼</w:t>
            </w:r>
          </w:p>
        </w:tc>
        <w:tc>
          <w:tcPr>
            <w:tcW w:w="1578" w:type="dxa"/>
            <w:tcBorders>
              <w:top w:val="single" w:color="auto" w:sz="4" w:space="0"/>
              <w:left w:val="nil"/>
              <w:bottom w:val="single" w:color="auto" w:sz="4" w:space="0"/>
              <w:right w:val="single" w:color="auto" w:sz="4" w:space="0"/>
            </w:tcBorders>
            <w:noWrap w:val="0"/>
            <w:vAlign w:val="center"/>
          </w:tcPr>
          <w:p w14:paraId="21707FCF">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振华路校区</w:t>
            </w:r>
          </w:p>
        </w:tc>
        <w:tc>
          <w:tcPr>
            <w:tcW w:w="1285" w:type="dxa"/>
            <w:tcBorders>
              <w:top w:val="single" w:color="auto" w:sz="4" w:space="0"/>
              <w:left w:val="nil"/>
              <w:bottom w:val="single" w:color="auto" w:sz="4" w:space="0"/>
              <w:right w:val="single" w:color="auto" w:sz="4" w:space="0"/>
            </w:tcBorders>
            <w:noWrap w:val="0"/>
            <w:vAlign w:val="center"/>
          </w:tcPr>
          <w:p w14:paraId="04898E55">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9582</w:t>
            </w:r>
          </w:p>
        </w:tc>
        <w:tc>
          <w:tcPr>
            <w:tcW w:w="2396" w:type="dxa"/>
            <w:tcBorders>
              <w:top w:val="single" w:color="auto" w:sz="4" w:space="0"/>
              <w:left w:val="nil"/>
              <w:bottom w:val="single" w:color="auto" w:sz="4" w:space="0"/>
              <w:right w:val="single" w:color="auto" w:sz="4" w:space="0"/>
            </w:tcBorders>
            <w:noWrap w:val="0"/>
            <w:vAlign w:val="center"/>
          </w:tcPr>
          <w:p w14:paraId="34CEABB7">
            <w:pPr>
              <w:spacing w:line="240" w:lineRule="auto"/>
              <w:ind w:firstLine="480" w:firstLineChars="200"/>
              <w:jc w:val="left"/>
              <w:rPr>
                <w:rFonts w:hint="eastAsia" w:ascii="Calibri" w:hAnsi="Calibri"/>
                <w:color w:val="auto"/>
                <w:sz w:val="24"/>
                <w:szCs w:val="24"/>
              </w:rPr>
            </w:pPr>
          </w:p>
        </w:tc>
      </w:tr>
      <w:tr w14:paraId="019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27B1E3AD">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12</w:t>
            </w:r>
          </w:p>
        </w:tc>
        <w:tc>
          <w:tcPr>
            <w:tcW w:w="2466" w:type="dxa"/>
            <w:tcBorders>
              <w:top w:val="single" w:color="auto" w:sz="4" w:space="0"/>
              <w:left w:val="nil"/>
              <w:bottom w:val="single" w:color="auto" w:sz="4" w:space="0"/>
              <w:right w:val="single" w:color="auto" w:sz="4" w:space="0"/>
            </w:tcBorders>
            <w:noWrap w:val="0"/>
            <w:vAlign w:val="center"/>
          </w:tcPr>
          <w:p w14:paraId="0F01EB33">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男、女生宿舍</w:t>
            </w:r>
          </w:p>
        </w:tc>
        <w:tc>
          <w:tcPr>
            <w:tcW w:w="1578" w:type="dxa"/>
            <w:tcBorders>
              <w:top w:val="single" w:color="auto" w:sz="4" w:space="0"/>
              <w:left w:val="nil"/>
              <w:bottom w:val="single" w:color="auto" w:sz="4" w:space="0"/>
              <w:right w:val="single" w:color="auto" w:sz="4" w:space="0"/>
            </w:tcBorders>
            <w:noWrap w:val="0"/>
            <w:vAlign w:val="center"/>
          </w:tcPr>
          <w:p w14:paraId="5BD6F7EE">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振华路校区</w:t>
            </w:r>
          </w:p>
        </w:tc>
        <w:tc>
          <w:tcPr>
            <w:tcW w:w="1285" w:type="dxa"/>
            <w:tcBorders>
              <w:top w:val="single" w:color="auto" w:sz="4" w:space="0"/>
              <w:left w:val="nil"/>
              <w:bottom w:val="single" w:color="auto" w:sz="4" w:space="0"/>
              <w:right w:val="single" w:color="auto" w:sz="4" w:space="0"/>
            </w:tcBorders>
            <w:noWrap w:val="0"/>
            <w:vAlign w:val="center"/>
          </w:tcPr>
          <w:p w14:paraId="3D4CA0D3">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12735</w:t>
            </w:r>
          </w:p>
        </w:tc>
        <w:tc>
          <w:tcPr>
            <w:tcW w:w="2396" w:type="dxa"/>
            <w:tcBorders>
              <w:top w:val="single" w:color="auto" w:sz="4" w:space="0"/>
              <w:left w:val="nil"/>
              <w:bottom w:val="single" w:color="auto" w:sz="4" w:space="0"/>
              <w:right w:val="single" w:color="auto" w:sz="4" w:space="0"/>
            </w:tcBorders>
            <w:noWrap w:val="0"/>
            <w:vAlign w:val="center"/>
          </w:tcPr>
          <w:p w14:paraId="28809535">
            <w:pPr>
              <w:spacing w:line="240" w:lineRule="auto"/>
              <w:ind w:firstLine="480" w:firstLineChars="200"/>
              <w:jc w:val="left"/>
              <w:rPr>
                <w:rFonts w:hint="eastAsia" w:ascii="Calibri" w:hAnsi="Calibri"/>
                <w:color w:val="auto"/>
                <w:sz w:val="24"/>
                <w:szCs w:val="24"/>
              </w:rPr>
            </w:pPr>
          </w:p>
        </w:tc>
      </w:tr>
      <w:tr w14:paraId="7EA4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4480EB0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13</w:t>
            </w:r>
          </w:p>
        </w:tc>
        <w:tc>
          <w:tcPr>
            <w:tcW w:w="2466" w:type="dxa"/>
            <w:tcBorders>
              <w:top w:val="single" w:color="auto" w:sz="4" w:space="0"/>
              <w:left w:val="nil"/>
              <w:bottom w:val="single" w:color="auto" w:sz="4" w:space="0"/>
              <w:right w:val="single" w:color="auto" w:sz="4" w:space="0"/>
            </w:tcBorders>
            <w:noWrap w:val="0"/>
            <w:vAlign w:val="center"/>
          </w:tcPr>
          <w:p w14:paraId="29C4CEE3">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室外绿化区域</w:t>
            </w:r>
          </w:p>
        </w:tc>
        <w:tc>
          <w:tcPr>
            <w:tcW w:w="1578" w:type="dxa"/>
            <w:tcBorders>
              <w:top w:val="single" w:color="auto" w:sz="4" w:space="0"/>
              <w:left w:val="nil"/>
              <w:bottom w:val="single" w:color="auto" w:sz="4" w:space="0"/>
              <w:right w:val="single" w:color="auto" w:sz="4" w:space="0"/>
            </w:tcBorders>
            <w:noWrap w:val="0"/>
            <w:vAlign w:val="center"/>
          </w:tcPr>
          <w:p w14:paraId="4982146C">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振华路校区</w:t>
            </w:r>
          </w:p>
        </w:tc>
        <w:tc>
          <w:tcPr>
            <w:tcW w:w="1285" w:type="dxa"/>
            <w:tcBorders>
              <w:top w:val="single" w:color="auto" w:sz="4" w:space="0"/>
              <w:left w:val="nil"/>
              <w:bottom w:val="single" w:color="auto" w:sz="4" w:space="0"/>
              <w:right w:val="single" w:color="auto" w:sz="4" w:space="0"/>
            </w:tcBorders>
            <w:noWrap w:val="0"/>
            <w:vAlign w:val="center"/>
          </w:tcPr>
          <w:p w14:paraId="2B7874C1">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6485</w:t>
            </w:r>
          </w:p>
        </w:tc>
        <w:tc>
          <w:tcPr>
            <w:tcW w:w="2396" w:type="dxa"/>
            <w:tcBorders>
              <w:top w:val="single" w:color="auto" w:sz="4" w:space="0"/>
              <w:left w:val="nil"/>
              <w:bottom w:val="single" w:color="auto" w:sz="4" w:space="0"/>
              <w:right w:val="single" w:color="auto" w:sz="4" w:space="0"/>
            </w:tcBorders>
            <w:noWrap w:val="0"/>
            <w:vAlign w:val="center"/>
          </w:tcPr>
          <w:p w14:paraId="3753BF21">
            <w:pPr>
              <w:spacing w:line="240" w:lineRule="auto"/>
              <w:ind w:left="0" w:leftChars="0" w:firstLine="0" w:firstLineChars="0"/>
              <w:jc w:val="left"/>
              <w:rPr>
                <w:rFonts w:hint="eastAsia" w:ascii="Calibri" w:hAnsi="Calibri"/>
                <w:color w:val="auto"/>
                <w:sz w:val="24"/>
                <w:szCs w:val="24"/>
              </w:rPr>
            </w:pPr>
            <w:r>
              <w:rPr>
                <w:rFonts w:hint="eastAsia" w:ascii="Calibri" w:hAnsi="Calibri"/>
                <w:color w:val="auto"/>
                <w:sz w:val="24"/>
                <w:szCs w:val="24"/>
                <w:lang w:val="en-US" w:eastAsia="zh-CN"/>
              </w:rPr>
              <w:t>由投标人自行踏勘并测算面积</w:t>
            </w:r>
          </w:p>
        </w:tc>
      </w:tr>
      <w:tr w14:paraId="56E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1C028D7B">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14</w:t>
            </w:r>
          </w:p>
        </w:tc>
        <w:tc>
          <w:tcPr>
            <w:tcW w:w="2466" w:type="dxa"/>
            <w:tcBorders>
              <w:top w:val="single" w:color="auto" w:sz="4" w:space="0"/>
              <w:left w:val="nil"/>
              <w:bottom w:val="single" w:color="auto" w:sz="4" w:space="0"/>
              <w:right w:val="single" w:color="auto" w:sz="4" w:space="0"/>
            </w:tcBorders>
            <w:noWrap w:val="0"/>
            <w:vAlign w:val="center"/>
          </w:tcPr>
          <w:p w14:paraId="1A9A1FCA">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操场、道路</w:t>
            </w:r>
          </w:p>
        </w:tc>
        <w:tc>
          <w:tcPr>
            <w:tcW w:w="1578" w:type="dxa"/>
            <w:tcBorders>
              <w:top w:val="single" w:color="auto" w:sz="4" w:space="0"/>
              <w:left w:val="nil"/>
              <w:bottom w:val="single" w:color="auto" w:sz="4" w:space="0"/>
              <w:right w:val="single" w:color="auto" w:sz="4" w:space="0"/>
            </w:tcBorders>
            <w:noWrap w:val="0"/>
            <w:vAlign w:val="center"/>
          </w:tcPr>
          <w:p w14:paraId="5E2FB352">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振华路校区</w:t>
            </w:r>
          </w:p>
        </w:tc>
        <w:tc>
          <w:tcPr>
            <w:tcW w:w="1285" w:type="dxa"/>
            <w:tcBorders>
              <w:top w:val="single" w:color="auto" w:sz="4" w:space="0"/>
              <w:left w:val="nil"/>
              <w:bottom w:val="single" w:color="auto" w:sz="4" w:space="0"/>
              <w:right w:val="single" w:color="auto" w:sz="4" w:space="0"/>
            </w:tcBorders>
            <w:noWrap w:val="0"/>
            <w:vAlign w:val="center"/>
          </w:tcPr>
          <w:p w14:paraId="5E7EE0A7">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12734</w:t>
            </w:r>
          </w:p>
        </w:tc>
        <w:tc>
          <w:tcPr>
            <w:tcW w:w="2396" w:type="dxa"/>
            <w:tcBorders>
              <w:top w:val="single" w:color="auto" w:sz="4" w:space="0"/>
              <w:left w:val="nil"/>
              <w:bottom w:val="single" w:color="auto" w:sz="4" w:space="0"/>
              <w:right w:val="single" w:color="auto" w:sz="4" w:space="0"/>
            </w:tcBorders>
            <w:noWrap w:val="0"/>
            <w:vAlign w:val="center"/>
          </w:tcPr>
          <w:p w14:paraId="7688BF36">
            <w:pPr>
              <w:spacing w:line="240" w:lineRule="auto"/>
              <w:ind w:left="0" w:leftChars="0" w:firstLine="0" w:firstLineChars="0"/>
              <w:jc w:val="left"/>
              <w:rPr>
                <w:rFonts w:hint="eastAsia" w:ascii="Calibri" w:hAnsi="Calibri"/>
                <w:color w:val="auto"/>
                <w:sz w:val="24"/>
                <w:szCs w:val="24"/>
              </w:rPr>
            </w:pPr>
            <w:r>
              <w:rPr>
                <w:rFonts w:hint="eastAsia" w:ascii="Calibri" w:hAnsi="Calibri"/>
                <w:color w:val="auto"/>
                <w:sz w:val="24"/>
                <w:szCs w:val="24"/>
                <w:lang w:val="en-US" w:eastAsia="zh-CN"/>
              </w:rPr>
              <w:t>由投标人自行踏勘并测算面积</w:t>
            </w:r>
          </w:p>
        </w:tc>
      </w:tr>
    </w:tbl>
    <w:p w14:paraId="082B5D5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eastAsia" w:ascii="Arial" w:hAnsi="Arial" w:eastAsia="宋体" w:cs="Times New Roman"/>
          <w:b/>
          <w:color w:val="auto"/>
          <w:kern w:val="2"/>
          <w:sz w:val="28"/>
          <w:szCs w:val="28"/>
          <w:lang w:val="en-US" w:eastAsia="zh-CN" w:bidi="ar-SA"/>
        </w:rPr>
      </w:pPr>
    </w:p>
    <w:p w14:paraId="64FB5BB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eastAsia" w:ascii="Arial" w:hAnsi="Arial" w:eastAsia="宋体" w:cs="Times New Roman"/>
          <w:b/>
          <w:color w:val="auto"/>
          <w:kern w:val="2"/>
          <w:sz w:val="28"/>
          <w:szCs w:val="28"/>
          <w:lang w:val="en-US" w:eastAsia="zh-CN" w:bidi="ar-SA"/>
        </w:rPr>
      </w:pPr>
      <w:r>
        <w:rPr>
          <w:rFonts w:hint="eastAsia" w:ascii="Arial" w:hAnsi="Arial" w:eastAsia="宋体" w:cs="Times New Roman"/>
          <w:b/>
          <w:color w:val="auto"/>
          <w:kern w:val="2"/>
          <w:sz w:val="28"/>
          <w:szCs w:val="28"/>
          <w:lang w:val="en-US" w:eastAsia="zh-CN" w:bidi="ar-SA"/>
        </w:rPr>
        <w:t>三、人员需求</w:t>
      </w:r>
    </w:p>
    <w:p w14:paraId="495C183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Calibri" w:hAnsi="Calibri"/>
          <w:b/>
          <w:bCs/>
          <w:color w:val="auto"/>
          <w:sz w:val="24"/>
          <w:szCs w:val="24"/>
          <w:lang w:val="en-US" w:eastAsia="zh-CN"/>
        </w:rPr>
      </w:pPr>
      <w:r>
        <w:rPr>
          <w:rFonts w:hint="eastAsia" w:ascii="Calibri" w:hAnsi="Calibri"/>
          <w:b/>
          <w:bCs/>
          <w:color w:val="auto"/>
          <w:sz w:val="24"/>
          <w:szCs w:val="24"/>
          <w:lang w:val="en-US" w:eastAsia="zh-CN"/>
        </w:rPr>
        <w:t>（一）人员配置</w:t>
      </w:r>
    </w:p>
    <w:p w14:paraId="2F280B6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根据现场服务需求，须设立现场机构，配置物业服务团队，设立物业人员管理与服务的规章制度。本项目人员配置根据服务需求由供应商拟定方案并在投标文件中明确，总人数不低于</w:t>
      </w:r>
      <w:r>
        <w:rPr>
          <w:rFonts w:hint="eastAsia" w:ascii="Calibri" w:hAnsi="Calibri"/>
          <w:color w:val="auto"/>
          <w:sz w:val="24"/>
          <w:szCs w:val="24"/>
          <w:u w:val="single"/>
          <w:lang w:val="en-US" w:eastAsia="zh-CN"/>
        </w:rPr>
        <w:t>79</w:t>
      </w:r>
      <w:r>
        <w:rPr>
          <w:rFonts w:hint="eastAsia" w:ascii="Calibri" w:hAnsi="Calibri"/>
          <w:color w:val="auto"/>
          <w:sz w:val="24"/>
          <w:szCs w:val="24"/>
        </w:rPr>
        <w:t>人</w:t>
      </w:r>
      <w:r>
        <w:rPr>
          <w:rFonts w:hint="eastAsia" w:ascii="Calibri" w:hAnsi="Calibri"/>
          <w:color w:val="auto"/>
          <w:sz w:val="24"/>
          <w:szCs w:val="24"/>
          <w:lang w:eastAsia="zh-CN"/>
        </w:rPr>
        <w:t>，</w:t>
      </w:r>
      <w:r>
        <w:rPr>
          <w:rFonts w:hint="eastAsia" w:ascii="Calibri" w:hAnsi="Calibri"/>
          <w:color w:val="auto"/>
          <w:sz w:val="24"/>
          <w:szCs w:val="24"/>
        </w:rPr>
        <w:t>人数及需求说明如下：</w:t>
      </w:r>
    </w:p>
    <w:p w14:paraId="0D86B848">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单位：人</w:t>
      </w:r>
    </w:p>
    <w:tbl>
      <w:tblPr>
        <w:tblStyle w:val="55"/>
        <w:tblW w:w="8519" w:type="dxa"/>
        <w:jc w:val="center"/>
        <w:tblLayout w:type="fixed"/>
        <w:tblCellMar>
          <w:top w:w="0" w:type="dxa"/>
          <w:left w:w="108" w:type="dxa"/>
          <w:bottom w:w="0" w:type="dxa"/>
          <w:right w:w="108" w:type="dxa"/>
        </w:tblCellMar>
      </w:tblPr>
      <w:tblGrid>
        <w:gridCol w:w="702"/>
        <w:gridCol w:w="1727"/>
        <w:gridCol w:w="1568"/>
        <w:gridCol w:w="648"/>
        <w:gridCol w:w="3874"/>
      </w:tblGrid>
      <w:tr w14:paraId="79077EA5">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8611C04">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序号</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C785300">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人员类别</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0E180F3">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工作区域</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D11E96F">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人数</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5BC40BE">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工作内容</w:t>
            </w:r>
          </w:p>
        </w:tc>
      </w:tr>
      <w:tr w14:paraId="3AC8B291">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5151583">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A6E7974">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项目经理</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686D027">
            <w:pPr>
              <w:spacing w:line="240" w:lineRule="auto"/>
              <w:ind w:left="0" w:leftChars="0" w:firstLine="0" w:firstLineChars="0"/>
              <w:jc w:val="center"/>
              <w:rPr>
                <w:rFonts w:hint="eastAsia" w:ascii="Calibri" w:hAnsi="Calibri"/>
                <w:color w:val="auto"/>
                <w:sz w:val="24"/>
                <w:szCs w:val="24"/>
                <w:lang w:val="en-US"/>
              </w:rPr>
            </w:pPr>
            <w:r>
              <w:rPr>
                <w:rFonts w:hint="eastAsia" w:ascii="Calibri" w:hAnsi="Calibri"/>
                <w:color w:val="auto"/>
                <w:sz w:val="24"/>
                <w:szCs w:val="24"/>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AC9742B">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C181EAF">
            <w:pPr>
              <w:spacing w:line="240" w:lineRule="auto"/>
              <w:ind w:firstLine="480" w:firstLineChars="200"/>
              <w:jc w:val="left"/>
              <w:rPr>
                <w:rFonts w:hint="default" w:ascii="Calibri" w:hAnsi="Calibri" w:eastAsia="宋体"/>
                <w:color w:val="auto"/>
                <w:sz w:val="24"/>
                <w:szCs w:val="24"/>
                <w:lang w:val="en-US" w:eastAsia="zh-CN"/>
              </w:rPr>
            </w:pPr>
            <w:r>
              <w:rPr>
                <w:rFonts w:hint="eastAsia" w:ascii="Calibri" w:hAnsi="Calibri"/>
                <w:color w:val="auto"/>
                <w:sz w:val="24"/>
                <w:szCs w:val="24"/>
              </w:rPr>
              <w:t>总体负责</w:t>
            </w:r>
            <w:r>
              <w:rPr>
                <w:rFonts w:hint="eastAsia" w:ascii="Calibri" w:hAnsi="Calibri"/>
                <w:color w:val="auto"/>
                <w:sz w:val="24"/>
                <w:szCs w:val="24"/>
                <w:lang w:val="en-US" w:eastAsia="zh-CN"/>
              </w:rPr>
              <w:t>教工路</w:t>
            </w:r>
            <w:r>
              <w:rPr>
                <w:rFonts w:hint="eastAsia" w:ascii="Calibri" w:hAnsi="Calibri"/>
                <w:color w:val="auto"/>
                <w:sz w:val="24"/>
                <w:szCs w:val="24"/>
              </w:rPr>
              <w:t>校区物业工作，负责做好相关文书档案的整理</w:t>
            </w:r>
            <w:r>
              <w:rPr>
                <w:rFonts w:hint="eastAsia" w:ascii="Calibri" w:hAnsi="Calibri"/>
                <w:color w:val="auto"/>
                <w:sz w:val="24"/>
                <w:szCs w:val="24"/>
                <w:lang w:val="en-US" w:eastAsia="zh-CN"/>
              </w:rPr>
              <w:t>工作</w:t>
            </w:r>
            <w:r>
              <w:rPr>
                <w:rFonts w:hint="eastAsia" w:ascii="Calibri" w:hAnsi="Calibri"/>
                <w:color w:val="auto"/>
                <w:sz w:val="24"/>
                <w:szCs w:val="24"/>
              </w:rPr>
              <w:t>，</w:t>
            </w:r>
            <w:r>
              <w:rPr>
                <w:rFonts w:hint="eastAsia" w:ascii="Calibri" w:hAnsi="Calibri"/>
                <w:color w:val="auto"/>
                <w:sz w:val="24"/>
                <w:szCs w:val="24"/>
                <w:lang w:val="en-US" w:eastAsia="zh-CN"/>
              </w:rPr>
              <w:t>要求</w:t>
            </w:r>
            <w:r>
              <w:rPr>
                <w:rFonts w:hint="eastAsia" w:ascii="Calibri" w:hAnsi="Calibri"/>
                <w:color w:val="auto"/>
                <w:sz w:val="24"/>
                <w:szCs w:val="24"/>
              </w:rPr>
              <w:t>年龄45周岁以下，熟悉物业服务专业知识及相关法律法规，具有</w:t>
            </w:r>
            <w:r>
              <w:rPr>
                <w:rFonts w:hint="eastAsia" w:ascii="Calibri" w:hAnsi="Calibri"/>
                <w:color w:val="auto"/>
                <w:sz w:val="24"/>
                <w:szCs w:val="24"/>
                <w:lang w:val="en-US" w:eastAsia="zh-CN"/>
              </w:rPr>
              <w:t>十</w:t>
            </w:r>
            <w:r>
              <w:rPr>
                <w:rFonts w:hint="eastAsia" w:ascii="Calibri" w:hAnsi="Calibri"/>
                <w:color w:val="auto"/>
                <w:sz w:val="24"/>
                <w:szCs w:val="24"/>
              </w:rPr>
              <w:t>年及以上校园物业管理工作经验</w:t>
            </w:r>
            <w:r>
              <w:rPr>
                <w:rFonts w:hint="eastAsia" w:ascii="Calibri" w:hAnsi="Calibri"/>
                <w:color w:val="auto"/>
                <w:sz w:val="24"/>
                <w:szCs w:val="24"/>
                <w:lang w:eastAsia="zh-CN"/>
              </w:rPr>
              <w:t>，</w:t>
            </w:r>
            <w:r>
              <w:rPr>
                <w:rFonts w:hint="eastAsia" w:ascii="Calibri" w:hAnsi="Calibri"/>
                <w:color w:val="auto"/>
                <w:sz w:val="24"/>
                <w:szCs w:val="24"/>
                <w:lang w:val="en-US" w:eastAsia="zh-CN"/>
              </w:rPr>
              <w:t>需提供含采购单位盖章的相关工作证明文件。</w:t>
            </w:r>
          </w:p>
        </w:tc>
      </w:tr>
      <w:tr w14:paraId="7C731B19">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30D9107">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2</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177934A">
            <w:pPr>
              <w:spacing w:line="240" w:lineRule="auto"/>
              <w:ind w:left="0" w:leftChars="0" w:firstLine="0" w:firstLineChars="0"/>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综合管理</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5F3F606">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44B4D0B">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8E4EE75">
            <w:pPr>
              <w:spacing w:line="240" w:lineRule="auto"/>
              <w:ind w:firstLine="480" w:firstLineChars="200"/>
              <w:jc w:val="both"/>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45岁以下，熟练办公软件，具有信息化管理能力。</w:t>
            </w:r>
          </w:p>
        </w:tc>
      </w:tr>
      <w:tr w14:paraId="75FD611D">
        <w:tblPrEx>
          <w:tblCellMar>
            <w:top w:w="0" w:type="dxa"/>
            <w:left w:w="108" w:type="dxa"/>
            <w:bottom w:w="0" w:type="dxa"/>
            <w:right w:w="108" w:type="dxa"/>
          </w:tblCellMar>
        </w:tblPrEx>
        <w:trPr>
          <w:trHeight w:val="425"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7122428">
            <w:pPr>
              <w:spacing w:line="240" w:lineRule="auto"/>
              <w:ind w:left="0" w:leftChars="0" w:firstLine="0" w:firstLineChars="0"/>
              <w:jc w:val="center"/>
              <w:rPr>
                <w:rFonts w:hint="eastAsia" w:ascii="Calibri" w:hAnsi="Calibri"/>
                <w:color w:val="auto"/>
                <w:sz w:val="24"/>
                <w:szCs w:val="24"/>
                <w:lang w:eastAsia="zh-CN"/>
              </w:rPr>
            </w:pPr>
            <w:r>
              <w:rPr>
                <w:rFonts w:hint="eastAsia" w:ascii="Calibri" w:hAnsi="Calibri"/>
                <w:color w:val="auto"/>
                <w:sz w:val="24"/>
                <w:szCs w:val="24"/>
                <w:lang w:val="en-US" w:eastAsia="zh-CN"/>
              </w:rPr>
              <w:t>3</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6475F68">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保洁（含领班）</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DEA82CC">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B12CB12">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15</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C5A2E1D">
            <w:pPr>
              <w:spacing w:line="240" w:lineRule="auto"/>
              <w:ind w:firstLine="480" w:firstLineChars="200"/>
              <w:jc w:val="left"/>
              <w:rPr>
                <w:rFonts w:hint="eastAsia" w:ascii="Calibri" w:hAnsi="Calibri"/>
                <w:color w:val="auto"/>
                <w:sz w:val="24"/>
                <w:szCs w:val="24"/>
              </w:rPr>
            </w:pPr>
            <w:r>
              <w:rPr>
                <w:rFonts w:hint="eastAsia" w:ascii="Calibri" w:hAnsi="Calibri"/>
                <w:color w:val="auto"/>
                <w:sz w:val="24"/>
                <w:szCs w:val="24"/>
                <w:lang w:val="en-US" w:eastAsia="zh-CN"/>
              </w:rPr>
              <w:t>女55周岁以下，男60周岁以下，初中以上文化。做好教工路校区</w:t>
            </w:r>
            <w:r>
              <w:rPr>
                <w:rFonts w:hint="eastAsia" w:ascii="Calibri" w:hAnsi="Calibri"/>
                <w:color w:val="auto"/>
                <w:sz w:val="24"/>
                <w:szCs w:val="24"/>
              </w:rPr>
              <w:t>公共部位和公共用房，包括各楼大厅，走廊、楼梯、</w:t>
            </w:r>
            <w:r>
              <w:rPr>
                <w:rFonts w:hint="eastAsia" w:ascii="Calibri" w:hAnsi="Calibri"/>
                <w:color w:val="auto"/>
                <w:sz w:val="24"/>
                <w:szCs w:val="24"/>
                <w:lang w:val="en-US" w:eastAsia="zh-CN"/>
              </w:rPr>
              <w:t>房屋</w:t>
            </w:r>
            <w:r>
              <w:rPr>
                <w:rFonts w:hint="eastAsia" w:ascii="Calibri" w:hAnsi="Calibri"/>
                <w:color w:val="auto"/>
                <w:sz w:val="24"/>
                <w:szCs w:val="24"/>
              </w:rPr>
              <w:t>外立面、卫生间、开水间、</w:t>
            </w:r>
            <w:r>
              <w:rPr>
                <w:rFonts w:hint="eastAsia" w:ascii="Calibri" w:hAnsi="Calibri"/>
                <w:color w:val="auto"/>
                <w:sz w:val="24"/>
                <w:szCs w:val="24"/>
                <w:lang w:val="en-US" w:eastAsia="zh-CN"/>
              </w:rPr>
              <w:t>井道、消防箱、</w:t>
            </w:r>
            <w:r>
              <w:rPr>
                <w:rFonts w:hint="eastAsia" w:ascii="Calibri" w:hAnsi="Calibri"/>
                <w:color w:val="auto"/>
                <w:sz w:val="24"/>
                <w:szCs w:val="24"/>
              </w:rPr>
              <w:t>会议室、教室、自习室、教师休息区、室外及部分行政办公区域等</w:t>
            </w:r>
            <w:r>
              <w:rPr>
                <w:rFonts w:hint="eastAsia" w:ascii="Calibri" w:hAnsi="Calibri"/>
                <w:color w:val="auto"/>
                <w:sz w:val="24"/>
                <w:szCs w:val="24"/>
                <w:lang w:val="en-US" w:eastAsia="zh-CN"/>
              </w:rPr>
              <w:t>的卫生工作</w:t>
            </w:r>
            <w:r>
              <w:rPr>
                <w:rFonts w:hint="eastAsia" w:ascii="Calibri" w:hAnsi="Calibri"/>
                <w:color w:val="auto"/>
                <w:sz w:val="24"/>
                <w:szCs w:val="24"/>
              </w:rPr>
              <w:t>。要求每天早、中、晚各打扫1次，白天2小时巡查1次，随时清理垃圾、尘土，保持办公环境的整洁，做到随脏随清扫。</w:t>
            </w:r>
          </w:p>
        </w:tc>
      </w:tr>
      <w:tr w14:paraId="70FDED0D">
        <w:tblPrEx>
          <w:tblCellMar>
            <w:top w:w="0" w:type="dxa"/>
            <w:left w:w="108" w:type="dxa"/>
            <w:bottom w:w="0" w:type="dxa"/>
            <w:right w:w="108" w:type="dxa"/>
          </w:tblCellMar>
        </w:tblPrEx>
        <w:trPr>
          <w:trHeight w:val="1296"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923EA30">
            <w:pPr>
              <w:spacing w:line="240" w:lineRule="auto"/>
              <w:ind w:left="0" w:leftChars="0" w:firstLine="0" w:firstLineChars="0"/>
              <w:jc w:val="center"/>
              <w:rPr>
                <w:rFonts w:hint="eastAsia" w:ascii="Calibri" w:hAnsi="Calibri"/>
                <w:color w:val="auto"/>
                <w:sz w:val="24"/>
                <w:szCs w:val="24"/>
                <w:lang w:eastAsia="zh-CN"/>
              </w:rPr>
            </w:pPr>
            <w:r>
              <w:rPr>
                <w:rFonts w:hint="eastAsia" w:ascii="Calibri" w:hAnsi="Calibri"/>
                <w:color w:val="auto"/>
                <w:sz w:val="24"/>
                <w:szCs w:val="24"/>
                <w:lang w:val="en-US" w:eastAsia="zh-CN"/>
              </w:rPr>
              <w:t>4</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74906A6">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维修绿化主管</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12C0C73">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两校区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5478843">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7E4D540">
            <w:pPr>
              <w:spacing w:line="240" w:lineRule="auto"/>
              <w:ind w:firstLine="480" w:firstLineChars="200"/>
              <w:jc w:val="left"/>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要求男性，50周岁以内，大专及以上学历，具备3年以上工程管理经验，主要负责两校区维修、绿化的日常管理工作。</w:t>
            </w:r>
          </w:p>
        </w:tc>
      </w:tr>
      <w:tr w14:paraId="72E51ADB">
        <w:tblPrEx>
          <w:tblCellMar>
            <w:top w:w="0" w:type="dxa"/>
            <w:left w:w="108" w:type="dxa"/>
            <w:bottom w:w="0" w:type="dxa"/>
            <w:right w:w="108" w:type="dxa"/>
          </w:tblCellMar>
        </w:tblPrEx>
        <w:trPr>
          <w:trHeight w:val="1296"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EE7C9A8">
            <w:pPr>
              <w:spacing w:line="240" w:lineRule="auto"/>
              <w:ind w:left="0" w:leftChars="0" w:firstLine="0" w:firstLineChars="0"/>
              <w:jc w:val="center"/>
              <w:rPr>
                <w:rFonts w:hint="eastAsia" w:ascii="Calibri" w:hAnsi="Calibri"/>
                <w:color w:val="auto"/>
                <w:sz w:val="24"/>
                <w:szCs w:val="24"/>
                <w:lang w:val="en-US" w:eastAsia="zh-CN"/>
              </w:rPr>
            </w:pP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8E21C5D">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水电维修工</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271F39A">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52796FD">
            <w:pPr>
              <w:spacing w:line="240" w:lineRule="auto"/>
              <w:ind w:left="0" w:leftChars="0" w:firstLine="0" w:firstLineChars="0"/>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2</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262387A">
            <w:pPr>
              <w:spacing w:line="240" w:lineRule="auto"/>
              <w:ind w:firstLine="480" w:firstLineChars="200"/>
              <w:jc w:val="left"/>
              <w:rPr>
                <w:rFonts w:hint="eastAsia" w:ascii="Calibri" w:hAnsi="Calibri"/>
                <w:color w:val="auto"/>
                <w:sz w:val="24"/>
                <w:szCs w:val="24"/>
              </w:rPr>
            </w:pPr>
            <w:r>
              <w:rPr>
                <w:rFonts w:hint="eastAsia" w:ascii="Calibri" w:hAnsi="Calibri"/>
                <w:color w:val="auto"/>
                <w:sz w:val="24"/>
                <w:szCs w:val="24"/>
                <w:lang w:val="en-US" w:eastAsia="zh-CN"/>
              </w:rPr>
              <w:t>要求男性</w:t>
            </w:r>
            <w:r>
              <w:rPr>
                <w:rFonts w:hint="eastAsia" w:ascii="宋体" w:hAnsi="宋体" w:cs="宋体"/>
                <w:color w:val="auto"/>
                <w:sz w:val="24"/>
                <w:szCs w:val="21"/>
              </w:rPr>
              <w:t>，</w:t>
            </w:r>
            <w:r>
              <w:rPr>
                <w:rFonts w:hint="eastAsia" w:ascii="宋体" w:hAnsi="宋体" w:cs="宋体"/>
                <w:color w:val="auto"/>
                <w:sz w:val="24"/>
                <w:szCs w:val="21"/>
                <w:lang w:val="en-US" w:eastAsia="zh-CN"/>
              </w:rPr>
              <w:t>50岁以内，</w:t>
            </w:r>
            <w:r>
              <w:rPr>
                <w:rFonts w:hint="eastAsia" w:ascii="宋体" w:hAnsi="宋体" w:cs="宋体"/>
                <w:color w:val="auto"/>
                <w:sz w:val="24"/>
                <w:szCs w:val="21"/>
              </w:rPr>
              <w:t>持有</w:t>
            </w:r>
            <w:r>
              <w:rPr>
                <w:rFonts w:hint="eastAsia" w:ascii="宋体" w:hAnsi="宋体" w:cs="宋体"/>
                <w:color w:val="auto"/>
                <w:sz w:val="24"/>
                <w:szCs w:val="21"/>
                <w:lang w:val="en-US" w:eastAsia="zh-CN"/>
              </w:rPr>
              <w:t>浙江省应急管理厅颁发的高压电工作业证</w:t>
            </w:r>
            <w:r>
              <w:rPr>
                <w:rFonts w:hint="eastAsia" w:ascii="宋体" w:hAnsi="宋体" w:cs="宋体"/>
                <w:color w:val="auto"/>
                <w:sz w:val="24"/>
                <w:szCs w:val="21"/>
                <w:lang w:eastAsia="zh-CN"/>
              </w:rPr>
              <w:t>，</w:t>
            </w:r>
            <w:r>
              <w:rPr>
                <w:rFonts w:hint="eastAsia" w:ascii="Calibri" w:hAnsi="Calibri"/>
                <w:color w:val="auto"/>
                <w:sz w:val="24"/>
                <w:szCs w:val="24"/>
              </w:rPr>
              <w:t>全面负责项目的供配电、照明、弱电、给排水等设备的工程维护运行和日常</w:t>
            </w:r>
            <w:r>
              <w:rPr>
                <w:rFonts w:hint="eastAsia" w:ascii="Calibri" w:hAnsi="Calibri"/>
                <w:color w:val="auto"/>
                <w:sz w:val="24"/>
                <w:szCs w:val="24"/>
                <w:lang w:val="en-US" w:eastAsia="zh-CN"/>
              </w:rPr>
              <w:t>零星</w:t>
            </w:r>
            <w:r>
              <w:rPr>
                <w:rFonts w:hint="eastAsia" w:ascii="Calibri" w:hAnsi="Calibri"/>
                <w:color w:val="auto"/>
                <w:sz w:val="24"/>
                <w:szCs w:val="24"/>
              </w:rPr>
              <w:t>维修</w:t>
            </w:r>
            <w:r>
              <w:rPr>
                <w:rFonts w:hint="eastAsia" w:ascii="Calibri" w:hAnsi="Calibri"/>
                <w:color w:val="auto"/>
                <w:sz w:val="24"/>
                <w:szCs w:val="24"/>
                <w:lang w:val="en-US" w:eastAsia="zh-CN"/>
              </w:rPr>
              <w:t>以及</w:t>
            </w:r>
            <w:r>
              <w:rPr>
                <w:rFonts w:hint="eastAsia" w:ascii="Calibri" w:hAnsi="Calibri"/>
                <w:color w:val="auto"/>
                <w:sz w:val="24"/>
                <w:szCs w:val="24"/>
              </w:rPr>
              <w:t>专业外包单位维保的监管</w:t>
            </w:r>
            <w:r>
              <w:rPr>
                <w:rFonts w:hint="eastAsia" w:ascii="Calibri" w:hAnsi="Calibri"/>
                <w:color w:val="auto"/>
                <w:sz w:val="24"/>
                <w:szCs w:val="24"/>
                <w:lang w:val="en-US" w:eastAsia="zh-CN"/>
              </w:rPr>
              <w:t>工作</w:t>
            </w:r>
            <w:r>
              <w:rPr>
                <w:rFonts w:hint="eastAsia" w:ascii="Calibri" w:hAnsi="Calibri"/>
                <w:color w:val="auto"/>
                <w:sz w:val="24"/>
                <w:szCs w:val="24"/>
              </w:rPr>
              <w:t>。</w:t>
            </w:r>
          </w:p>
        </w:tc>
      </w:tr>
      <w:tr w14:paraId="1567A36D">
        <w:tblPrEx>
          <w:tblCellMar>
            <w:top w:w="0" w:type="dxa"/>
            <w:left w:w="108" w:type="dxa"/>
            <w:bottom w:w="0" w:type="dxa"/>
            <w:right w:w="108" w:type="dxa"/>
          </w:tblCellMar>
        </w:tblPrEx>
        <w:trPr>
          <w:trHeight w:val="1296"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D40578E">
            <w:pPr>
              <w:spacing w:line="240" w:lineRule="auto"/>
              <w:ind w:left="0" w:leftChars="0" w:firstLine="0" w:firstLineChars="0"/>
              <w:jc w:val="center"/>
              <w:rPr>
                <w:rFonts w:hint="eastAsia" w:ascii="Calibri" w:hAnsi="Calibri"/>
                <w:color w:val="auto"/>
                <w:sz w:val="24"/>
                <w:szCs w:val="24"/>
                <w:lang w:eastAsia="zh-CN"/>
              </w:rPr>
            </w:pPr>
            <w:r>
              <w:rPr>
                <w:rFonts w:hint="eastAsia" w:ascii="Calibri" w:hAnsi="Calibri"/>
                <w:color w:val="auto"/>
                <w:sz w:val="24"/>
                <w:szCs w:val="24"/>
                <w:lang w:val="en-US" w:eastAsia="zh-CN"/>
              </w:rPr>
              <w:t>5</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6BA5ED2">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绿化</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3201C60">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9F00F97">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220BCDF">
            <w:pPr>
              <w:spacing w:line="240" w:lineRule="auto"/>
              <w:ind w:firstLine="480" w:firstLineChars="200"/>
              <w:jc w:val="left"/>
              <w:rPr>
                <w:rFonts w:hint="default" w:ascii="Calibri" w:hAnsi="Calibri"/>
                <w:color w:val="auto"/>
                <w:sz w:val="24"/>
                <w:szCs w:val="24"/>
                <w:lang w:val="en-US"/>
              </w:rPr>
            </w:pPr>
            <w:r>
              <w:rPr>
                <w:rFonts w:hint="eastAsia" w:ascii="Calibri" w:hAnsi="Calibri"/>
                <w:color w:val="auto"/>
                <w:sz w:val="24"/>
                <w:szCs w:val="24"/>
              </w:rPr>
              <w:t>负责</w:t>
            </w:r>
            <w:r>
              <w:rPr>
                <w:rFonts w:hint="eastAsia" w:ascii="Calibri" w:hAnsi="Calibri"/>
                <w:color w:val="auto"/>
                <w:sz w:val="24"/>
                <w:szCs w:val="24"/>
                <w:lang w:val="en-US" w:eastAsia="zh-CN"/>
              </w:rPr>
              <w:t>教工路校</w:t>
            </w:r>
            <w:r>
              <w:rPr>
                <w:rFonts w:hint="eastAsia" w:ascii="Calibri" w:hAnsi="Calibri"/>
                <w:color w:val="auto"/>
                <w:sz w:val="24"/>
                <w:szCs w:val="24"/>
              </w:rPr>
              <w:t>区室外绿植的养护、维护（包括杂草清除、绿植修剪、绿植补种、病虫防治、浇水排水、防台防汛、防寒防雪、枯枝清运、绿地卫生等）</w:t>
            </w:r>
            <w:r>
              <w:rPr>
                <w:rFonts w:hint="eastAsia" w:ascii="Calibri" w:hAnsi="Calibri"/>
                <w:color w:val="auto"/>
                <w:sz w:val="24"/>
                <w:szCs w:val="24"/>
                <w:lang w:val="en-US" w:eastAsia="zh-CN"/>
              </w:rPr>
              <w:t>工作，要求懂绿化维护管理并有一定经验。</w:t>
            </w:r>
          </w:p>
        </w:tc>
      </w:tr>
      <w:tr w14:paraId="1E475D48">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EAAF355">
            <w:pPr>
              <w:spacing w:line="240" w:lineRule="auto"/>
              <w:ind w:left="0" w:leftChars="0" w:firstLine="0" w:firstLineChars="0"/>
              <w:jc w:val="center"/>
              <w:rPr>
                <w:rFonts w:hint="eastAsia" w:ascii="Calibri" w:hAnsi="Calibri"/>
                <w:color w:val="auto"/>
                <w:sz w:val="24"/>
                <w:szCs w:val="24"/>
                <w:lang w:eastAsia="zh-CN"/>
              </w:rPr>
            </w:pPr>
            <w:r>
              <w:rPr>
                <w:rFonts w:hint="eastAsia" w:ascii="Calibri" w:hAnsi="Calibri"/>
                <w:color w:val="auto"/>
                <w:sz w:val="24"/>
                <w:szCs w:val="24"/>
                <w:lang w:val="en-US" w:eastAsia="zh-CN"/>
              </w:rPr>
              <w:t>6</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178C636">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安保秩序维护</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EF7FA73">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82C12AE">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25</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DFC845A">
            <w:pPr>
              <w:spacing w:line="240" w:lineRule="auto"/>
              <w:ind w:firstLine="480" w:firstLineChars="200"/>
              <w:jc w:val="left"/>
              <w:rPr>
                <w:rFonts w:hint="default" w:ascii="Calibri" w:hAnsi="Calibri"/>
                <w:color w:val="auto"/>
                <w:sz w:val="24"/>
                <w:szCs w:val="24"/>
                <w:lang w:val="en-US" w:eastAsia="zh-CN"/>
              </w:rPr>
            </w:pPr>
            <w:r>
              <w:rPr>
                <w:rFonts w:hint="eastAsia" w:ascii="Calibri" w:hAnsi="Calibri"/>
                <w:color w:val="auto"/>
                <w:sz w:val="24"/>
                <w:szCs w:val="24"/>
                <w:lang w:val="en-US" w:eastAsia="zh-CN"/>
              </w:rPr>
              <w:t>要求45周岁以下，具有保安上岗证。</w:t>
            </w:r>
          </w:p>
          <w:p w14:paraId="4A060AB8">
            <w:pPr>
              <w:spacing w:line="240" w:lineRule="auto"/>
              <w:ind w:firstLine="480" w:firstLineChars="200"/>
              <w:jc w:val="left"/>
              <w:rPr>
                <w:rFonts w:hint="eastAsia" w:ascii="Calibri" w:hAnsi="Calibri"/>
                <w:color w:val="auto"/>
                <w:sz w:val="24"/>
                <w:szCs w:val="24"/>
              </w:rPr>
            </w:pPr>
            <w:r>
              <w:rPr>
                <w:rFonts w:hint="eastAsia" w:ascii="Calibri" w:hAnsi="Calibri"/>
                <w:color w:val="auto"/>
                <w:sz w:val="24"/>
                <w:szCs w:val="24"/>
              </w:rPr>
              <w:t>负责门卫、重点部位守护、巡逻检查、秩序维护、重要物资押运、大型活动安保、校园“110”接处警、技防监控、消防自动报警处理、微型消防站、交通车辆管理、校园周边治安维护、自然灾害应对、群体性事件化解、突发事件处置、各类应急演练组织实施等。</w:t>
            </w:r>
          </w:p>
        </w:tc>
      </w:tr>
      <w:tr w14:paraId="4261B17A">
        <w:tblPrEx>
          <w:tblCellMar>
            <w:top w:w="0" w:type="dxa"/>
            <w:left w:w="108" w:type="dxa"/>
            <w:bottom w:w="0" w:type="dxa"/>
            <w:right w:w="108" w:type="dxa"/>
          </w:tblCellMar>
        </w:tblPrEx>
        <w:trPr>
          <w:trHeight w:val="96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5CB639B">
            <w:pPr>
              <w:spacing w:line="240" w:lineRule="auto"/>
              <w:ind w:left="0" w:leftChars="0" w:firstLine="0" w:firstLineChars="0"/>
              <w:jc w:val="center"/>
              <w:rPr>
                <w:rFonts w:hint="eastAsia" w:ascii="Calibri" w:hAnsi="Calibri"/>
                <w:color w:val="auto"/>
                <w:sz w:val="24"/>
                <w:szCs w:val="24"/>
                <w:lang w:eastAsia="zh-CN"/>
              </w:rPr>
            </w:pPr>
            <w:r>
              <w:rPr>
                <w:rFonts w:hint="eastAsia" w:ascii="Calibri" w:hAnsi="Calibri"/>
                <w:color w:val="auto"/>
                <w:sz w:val="24"/>
                <w:szCs w:val="24"/>
                <w:lang w:val="en-US" w:eastAsia="zh-CN"/>
              </w:rPr>
              <w:t>7</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4B686E5">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会务服务</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E7B84F3">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37696B9">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620C65B">
            <w:pPr>
              <w:spacing w:line="240" w:lineRule="auto"/>
              <w:ind w:firstLine="480" w:firstLineChars="200"/>
              <w:jc w:val="left"/>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要求女性，35周岁以下，大专及以上学历。</w:t>
            </w:r>
            <w:r>
              <w:rPr>
                <w:rFonts w:hint="eastAsia" w:ascii="Calibri" w:hAnsi="Calibri"/>
                <w:color w:val="auto"/>
                <w:sz w:val="24"/>
                <w:szCs w:val="24"/>
              </w:rPr>
              <w:t>负责项目会议室（厅）会前准备、会中服务、会后整理等</w:t>
            </w:r>
            <w:r>
              <w:rPr>
                <w:rFonts w:hint="eastAsia" w:ascii="Calibri" w:hAnsi="Calibri"/>
                <w:color w:val="auto"/>
                <w:sz w:val="24"/>
                <w:szCs w:val="24"/>
                <w:lang w:val="en-US" w:eastAsia="zh-CN"/>
              </w:rPr>
              <w:t>工作，熟练办公软件。</w:t>
            </w:r>
          </w:p>
        </w:tc>
      </w:tr>
      <w:tr w14:paraId="456846BA">
        <w:tblPrEx>
          <w:tblCellMar>
            <w:top w:w="0" w:type="dxa"/>
            <w:left w:w="108" w:type="dxa"/>
            <w:bottom w:w="0" w:type="dxa"/>
            <w:right w:w="108" w:type="dxa"/>
          </w:tblCellMar>
        </w:tblPrEx>
        <w:trPr>
          <w:trHeight w:val="96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61A8D15">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8</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75621F3">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前台接待</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5D07D45">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教工路校区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DE9720E">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EDB52BB">
            <w:pPr>
              <w:spacing w:line="240" w:lineRule="auto"/>
              <w:ind w:firstLine="480" w:firstLineChars="200"/>
              <w:jc w:val="left"/>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女性，35周岁以下，大专及以上学历。提供咨询和楼层引导服务，做好相关记录。</w:t>
            </w:r>
          </w:p>
        </w:tc>
      </w:tr>
      <w:tr w14:paraId="49449148">
        <w:tblPrEx>
          <w:tblCellMar>
            <w:top w:w="0" w:type="dxa"/>
            <w:left w:w="108" w:type="dxa"/>
            <w:bottom w:w="0" w:type="dxa"/>
            <w:right w:w="108" w:type="dxa"/>
          </w:tblCellMar>
        </w:tblPrEx>
        <w:trPr>
          <w:trHeight w:val="674"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2BF92E6">
            <w:pPr>
              <w:spacing w:line="240" w:lineRule="auto"/>
              <w:ind w:left="0" w:leftChars="0" w:firstLine="0" w:firstLineChars="0"/>
              <w:jc w:val="center"/>
              <w:rPr>
                <w:rFonts w:hint="eastAsia" w:ascii="Calibri" w:hAnsi="Calibri"/>
                <w:color w:val="auto"/>
                <w:sz w:val="24"/>
                <w:szCs w:val="24"/>
                <w:lang w:eastAsia="zh-CN"/>
              </w:rPr>
            </w:pPr>
            <w:r>
              <w:rPr>
                <w:rFonts w:hint="eastAsia" w:ascii="Calibri" w:hAnsi="Calibri"/>
                <w:color w:val="auto"/>
                <w:sz w:val="24"/>
                <w:szCs w:val="24"/>
                <w:lang w:val="en-US" w:eastAsia="zh-CN"/>
              </w:rPr>
              <w:t>9</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D1318B1">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项目副经理</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C0AFF62">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振华路校区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D1643E4">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B73B939">
            <w:pPr>
              <w:spacing w:line="240" w:lineRule="auto"/>
              <w:ind w:firstLine="480" w:firstLineChars="200"/>
              <w:jc w:val="left"/>
              <w:rPr>
                <w:rFonts w:hint="eastAsia" w:ascii="Calibri" w:hAnsi="Calibri" w:eastAsia="宋体"/>
                <w:color w:val="auto"/>
                <w:sz w:val="24"/>
                <w:szCs w:val="24"/>
                <w:lang w:eastAsia="zh-CN"/>
              </w:rPr>
            </w:pPr>
            <w:r>
              <w:rPr>
                <w:rFonts w:hint="eastAsia" w:ascii="Calibri" w:hAnsi="Calibri"/>
                <w:color w:val="auto"/>
                <w:sz w:val="24"/>
                <w:szCs w:val="24"/>
                <w:lang w:val="en-US" w:eastAsia="zh-CN"/>
              </w:rPr>
              <w:t>要求45周岁以下。负责振华路校区物业全面</w:t>
            </w:r>
            <w:r>
              <w:rPr>
                <w:rFonts w:hint="eastAsia" w:ascii="Calibri" w:hAnsi="Calibri"/>
                <w:color w:val="auto"/>
                <w:sz w:val="24"/>
                <w:szCs w:val="24"/>
              </w:rPr>
              <w:t>工作，负责做好相关文书档案的整理</w:t>
            </w:r>
            <w:r>
              <w:rPr>
                <w:rFonts w:hint="eastAsia" w:ascii="Calibri" w:hAnsi="Calibri"/>
                <w:color w:val="auto"/>
                <w:sz w:val="24"/>
                <w:szCs w:val="24"/>
                <w:lang w:val="en-US" w:eastAsia="zh-CN"/>
              </w:rPr>
              <w:t>工作</w:t>
            </w:r>
            <w:r>
              <w:rPr>
                <w:rFonts w:hint="eastAsia" w:ascii="Calibri" w:hAnsi="Calibri"/>
                <w:color w:val="auto"/>
                <w:sz w:val="24"/>
                <w:szCs w:val="24"/>
              </w:rPr>
              <w:t>，要求有3年以上</w:t>
            </w:r>
            <w:r>
              <w:rPr>
                <w:rFonts w:hint="eastAsia" w:ascii="Calibri" w:hAnsi="Calibri"/>
                <w:color w:val="auto"/>
                <w:sz w:val="24"/>
                <w:szCs w:val="24"/>
                <w:lang w:val="en-US" w:eastAsia="zh-CN"/>
              </w:rPr>
              <w:t>校园</w:t>
            </w:r>
            <w:r>
              <w:rPr>
                <w:rFonts w:hint="eastAsia" w:ascii="Calibri" w:hAnsi="Calibri"/>
                <w:color w:val="auto"/>
                <w:sz w:val="24"/>
                <w:szCs w:val="24"/>
              </w:rPr>
              <w:t>物业管理经验</w:t>
            </w:r>
            <w:r>
              <w:rPr>
                <w:rFonts w:hint="eastAsia" w:ascii="Calibri" w:hAnsi="Calibri"/>
                <w:color w:val="auto"/>
                <w:sz w:val="24"/>
                <w:szCs w:val="24"/>
                <w:lang w:eastAsia="zh-CN"/>
              </w:rPr>
              <w:t>，</w:t>
            </w:r>
            <w:r>
              <w:rPr>
                <w:rFonts w:hint="eastAsia" w:ascii="Calibri" w:hAnsi="Calibri"/>
                <w:color w:val="auto"/>
                <w:sz w:val="24"/>
                <w:szCs w:val="24"/>
                <w:lang w:val="en-US" w:eastAsia="zh-CN"/>
              </w:rPr>
              <w:t>需提供含采购单位盖章的相关工作证明文件。</w:t>
            </w:r>
          </w:p>
        </w:tc>
      </w:tr>
      <w:tr w14:paraId="0877D34F">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CAB0F15">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10</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8852654">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保洁（含主管）</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19DD6BBB">
            <w:pPr>
              <w:spacing w:line="24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振华路校区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8B26EA5">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12</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6BE5C34">
            <w:pPr>
              <w:spacing w:line="240" w:lineRule="auto"/>
              <w:ind w:firstLine="480" w:firstLineChars="200"/>
              <w:jc w:val="left"/>
              <w:rPr>
                <w:rFonts w:hint="eastAsia" w:ascii="Calibri" w:hAnsi="Calibri"/>
                <w:color w:val="auto"/>
                <w:sz w:val="24"/>
                <w:szCs w:val="24"/>
                <w:lang w:val="en-US" w:eastAsia="zh-CN"/>
              </w:rPr>
            </w:pPr>
            <w:r>
              <w:rPr>
                <w:rFonts w:hint="eastAsia" w:ascii="Calibri" w:hAnsi="Calibri"/>
                <w:color w:val="auto"/>
                <w:sz w:val="24"/>
                <w:szCs w:val="24"/>
                <w:lang w:val="en-US" w:eastAsia="zh-CN"/>
              </w:rPr>
              <w:t>女55周岁以下，男60周岁以下，初中以上文化。</w:t>
            </w:r>
          </w:p>
          <w:p w14:paraId="1DDFF828">
            <w:pPr>
              <w:spacing w:line="240" w:lineRule="auto"/>
              <w:ind w:firstLine="480" w:firstLineChars="200"/>
              <w:jc w:val="left"/>
              <w:rPr>
                <w:rFonts w:hint="eastAsia" w:ascii="Calibri" w:hAnsi="Calibri"/>
                <w:color w:val="auto"/>
                <w:sz w:val="24"/>
                <w:szCs w:val="24"/>
              </w:rPr>
            </w:pPr>
            <w:r>
              <w:rPr>
                <w:rFonts w:hint="eastAsia" w:ascii="Calibri" w:hAnsi="Calibri"/>
                <w:color w:val="auto"/>
                <w:sz w:val="24"/>
                <w:szCs w:val="24"/>
                <w:lang w:val="en-US" w:eastAsia="zh-CN"/>
              </w:rPr>
              <w:t>做好振华路校区</w:t>
            </w:r>
            <w:r>
              <w:rPr>
                <w:rFonts w:hint="eastAsia" w:ascii="Calibri" w:hAnsi="Calibri"/>
                <w:color w:val="auto"/>
                <w:sz w:val="24"/>
                <w:szCs w:val="24"/>
              </w:rPr>
              <w:t>公共部位和公共用房，包括各楼大厅，走廊、楼梯、</w:t>
            </w:r>
            <w:r>
              <w:rPr>
                <w:rFonts w:hint="eastAsia" w:ascii="Calibri" w:hAnsi="Calibri"/>
                <w:color w:val="auto"/>
                <w:sz w:val="24"/>
                <w:szCs w:val="24"/>
                <w:lang w:val="en-US" w:eastAsia="zh-CN"/>
              </w:rPr>
              <w:t>房屋</w:t>
            </w:r>
            <w:r>
              <w:rPr>
                <w:rFonts w:hint="eastAsia" w:ascii="Calibri" w:hAnsi="Calibri"/>
                <w:color w:val="auto"/>
                <w:sz w:val="24"/>
                <w:szCs w:val="24"/>
              </w:rPr>
              <w:t>外立面、卫生间、开水间、会议室、教室、自习室、教师休息区、室外及部分行政办公区域等</w:t>
            </w:r>
            <w:r>
              <w:rPr>
                <w:rFonts w:hint="eastAsia" w:ascii="Calibri" w:hAnsi="Calibri"/>
                <w:color w:val="auto"/>
                <w:sz w:val="24"/>
                <w:szCs w:val="24"/>
                <w:lang w:val="en-US" w:eastAsia="zh-CN"/>
              </w:rPr>
              <w:t>的卫生工作</w:t>
            </w:r>
            <w:r>
              <w:rPr>
                <w:rFonts w:hint="eastAsia" w:ascii="Calibri" w:hAnsi="Calibri"/>
                <w:color w:val="auto"/>
                <w:sz w:val="24"/>
                <w:szCs w:val="24"/>
              </w:rPr>
              <w:t>。要求每天早、中、晚各打扫1次，白天2小时巡查1次，随时清理垃圾、尘土，保持办公环境的整洁，做到随脏随清扫。</w:t>
            </w:r>
          </w:p>
        </w:tc>
      </w:tr>
      <w:tr w14:paraId="15A9821F">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334A9AA">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11</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7F9D1E3">
            <w:pPr>
              <w:spacing w:line="240" w:lineRule="auto"/>
              <w:ind w:left="0" w:leftChars="0" w:firstLine="0" w:firstLineChars="0"/>
              <w:jc w:val="center"/>
              <w:rPr>
                <w:rFonts w:hint="eastAsia" w:ascii="Calibri" w:hAnsi="Calibri"/>
                <w:color w:val="auto"/>
                <w:sz w:val="24"/>
                <w:szCs w:val="24"/>
                <w:lang w:val="en-US"/>
              </w:rPr>
            </w:pPr>
            <w:r>
              <w:rPr>
                <w:rFonts w:hint="eastAsia" w:ascii="Calibri" w:hAnsi="Calibri"/>
                <w:color w:val="auto"/>
                <w:sz w:val="24"/>
                <w:szCs w:val="24"/>
              </w:rPr>
              <w:t>安保秩序维护</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445698A">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振华路校区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7D23E90E">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15</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67CBD53">
            <w:pPr>
              <w:spacing w:line="240" w:lineRule="auto"/>
              <w:ind w:firstLine="480" w:firstLineChars="200"/>
              <w:jc w:val="left"/>
              <w:rPr>
                <w:rFonts w:hint="default" w:ascii="Calibri" w:hAnsi="Calibri"/>
                <w:color w:val="auto"/>
                <w:sz w:val="24"/>
                <w:szCs w:val="24"/>
                <w:lang w:val="en-US" w:eastAsia="zh-CN"/>
              </w:rPr>
            </w:pPr>
            <w:r>
              <w:rPr>
                <w:rFonts w:hint="eastAsia" w:ascii="Calibri" w:hAnsi="Calibri"/>
                <w:color w:val="auto"/>
                <w:sz w:val="24"/>
                <w:szCs w:val="24"/>
                <w:lang w:val="en-US" w:eastAsia="zh-CN"/>
              </w:rPr>
              <w:t>要求45周岁以下，具有保安上岗证。</w:t>
            </w:r>
          </w:p>
          <w:p w14:paraId="53603358">
            <w:pPr>
              <w:spacing w:line="240" w:lineRule="auto"/>
              <w:ind w:firstLine="480" w:firstLineChars="200"/>
              <w:jc w:val="left"/>
              <w:rPr>
                <w:rFonts w:hint="eastAsia" w:ascii="Calibri" w:hAnsi="Calibri"/>
                <w:color w:val="auto"/>
                <w:sz w:val="24"/>
                <w:szCs w:val="24"/>
              </w:rPr>
            </w:pPr>
            <w:r>
              <w:rPr>
                <w:rFonts w:hint="eastAsia" w:ascii="Calibri" w:hAnsi="Calibri"/>
                <w:color w:val="auto"/>
                <w:sz w:val="24"/>
                <w:szCs w:val="24"/>
              </w:rPr>
              <w:t>负责门卫、重点部位守护、巡逻检查、秩序维护、重要物资押运、大型活动安保、校园“110”接处警、技防监控、消防自动报警处理、微型消防站、交通车辆管理、校园周边治安维护、自然灾害应对、群体性事件化解、突发事件处置、各类应急演练组织实施等。</w:t>
            </w:r>
          </w:p>
        </w:tc>
      </w:tr>
      <w:tr w14:paraId="39681B77">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814669B">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12</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25201A31">
            <w:pPr>
              <w:spacing w:line="240" w:lineRule="auto"/>
              <w:ind w:left="0" w:leftChars="0" w:firstLine="0" w:firstLineChars="0"/>
              <w:jc w:val="center"/>
              <w:rPr>
                <w:rFonts w:hint="eastAsia" w:ascii="Calibri" w:hAnsi="Calibri"/>
                <w:color w:val="auto"/>
                <w:sz w:val="24"/>
                <w:szCs w:val="24"/>
                <w:lang w:val="en-US"/>
              </w:rPr>
            </w:pPr>
            <w:r>
              <w:rPr>
                <w:rFonts w:hint="eastAsia" w:ascii="Calibri" w:hAnsi="Calibri"/>
                <w:color w:val="auto"/>
                <w:sz w:val="24"/>
                <w:szCs w:val="24"/>
                <w:lang w:val="en-US" w:eastAsia="zh-CN"/>
              </w:rPr>
              <w:t>水电维修工</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695CACEF">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振华路校区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68DB8E7">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2</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94BEE96">
            <w:pPr>
              <w:spacing w:line="240" w:lineRule="auto"/>
              <w:ind w:left="0" w:leftChars="0" w:firstLine="480" w:firstLineChars="200"/>
              <w:jc w:val="left"/>
              <w:rPr>
                <w:rFonts w:hint="eastAsia" w:ascii="Calibri" w:hAnsi="Calibri"/>
                <w:color w:val="auto"/>
                <w:sz w:val="24"/>
                <w:szCs w:val="24"/>
              </w:rPr>
            </w:pPr>
            <w:r>
              <w:rPr>
                <w:rFonts w:hint="eastAsia" w:ascii="Calibri" w:hAnsi="Calibri"/>
                <w:color w:val="auto"/>
                <w:sz w:val="24"/>
                <w:szCs w:val="24"/>
                <w:lang w:val="en-US" w:eastAsia="zh-CN"/>
              </w:rPr>
              <w:t>要求男性</w:t>
            </w:r>
            <w:r>
              <w:rPr>
                <w:rFonts w:hint="eastAsia" w:ascii="宋体" w:hAnsi="宋体" w:cs="宋体"/>
                <w:color w:val="auto"/>
                <w:sz w:val="24"/>
                <w:szCs w:val="21"/>
              </w:rPr>
              <w:t>，</w:t>
            </w:r>
            <w:r>
              <w:rPr>
                <w:rFonts w:hint="eastAsia" w:ascii="宋体" w:hAnsi="宋体" w:cs="宋体"/>
                <w:color w:val="auto"/>
                <w:sz w:val="24"/>
                <w:szCs w:val="21"/>
                <w:lang w:val="en-US" w:eastAsia="zh-CN"/>
              </w:rPr>
              <w:t>50岁以内，</w:t>
            </w:r>
            <w:r>
              <w:rPr>
                <w:rFonts w:hint="eastAsia" w:ascii="宋体" w:hAnsi="宋体" w:cs="宋体"/>
                <w:color w:val="auto"/>
                <w:sz w:val="24"/>
                <w:szCs w:val="21"/>
              </w:rPr>
              <w:t>持有</w:t>
            </w:r>
            <w:r>
              <w:rPr>
                <w:rFonts w:hint="eastAsia" w:ascii="宋体" w:hAnsi="宋体" w:cs="宋体"/>
                <w:color w:val="auto"/>
                <w:sz w:val="24"/>
                <w:szCs w:val="21"/>
                <w:lang w:val="en-US" w:eastAsia="zh-CN"/>
              </w:rPr>
              <w:t>浙江省应急管理厅颁发的高压电工作业证</w:t>
            </w:r>
            <w:r>
              <w:rPr>
                <w:rFonts w:hint="eastAsia" w:ascii="宋体" w:hAnsi="宋体" w:cs="宋体"/>
                <w:color w:val="auto"/>
                <w:sz w:val="24"/>
                <w:szCs w:val="21"/>
                <w:lang w:eastAsia="zh-CN"/>
              </w:rPr>
              <w:t>，</w:t>
            </w:r>
            <w:r>
              <w:rPr>
                <w:rFonts w:hint="eastAsia" w:ascii="Calibri" w:hAnsi="Calibri"/>
                <w:color w:val="auto"/>
                <w:sz w:val="24"/>
                <w:szCs w:val="24"/>
              </w:rPr>
              <w:t>全面负责项目的供配电、照明、弱电、给排水等设备的工程维护运行和日常</w:t>
            </w:r>
            <w:r>
              <w:rPr>
                <w:rFonts w:hint="eastAsia" w:ascii="Calibri" w:hAnsi="Calibri"/>
                <w:color w:val="auto"/>
                <w:sz w:val="24"/>
                <w:szCs w:val="24"/>
                <w:lang w:val="en-US" w:eastAsia="zh-CN"/>
              </w:rPr>
              <w:t>零星</w:t>
            </w:r>
            <w:r>
              <w:rPr>
                <w:rFonts w:hint="eastAsia" w:ascii="Calibri" w:hAnsi="Calibri"/>
                <w:color w:val="auto"/>
                <w:sz w:val="24"/>
                <w:szCs w:val="24"/>
              </w:rPr>
              <w:t>维修</w:t>
            </w:r>
            <w:r>
              <w:rPr>
                <w:rFonts w:hint="eastAsia" w:ascii="Calibri" w:hAnsi="Calibri"/>
                <w:color w:val="auto"/>
                <w:sz w:val="24"/>
                <w:szCs w:val="24"/>
                <w:lang w:val="en-US" w:eastAsia="zh-CN"/>
              </w:rPr>
              <w:t>以及</w:t>
            </w:r>
            <w:r>
              <w:rPr>
                <w:rFonts w:hint="eastAsia" w:ascii="Calibri" w:hAnsi="Calibri"/>
                <w:color w:val="auto"/>
                <w:sz w:val="24"/>
                <w:szCs w:val="24"/>
              </w:rPr>
              <w:t>专业外包单位维保的监管</w:t>
            </w:r>
            <w:r>
              <w:rPr>
                <w:rFonts w:hint="eastAsia" w:ascii="Calibri" w:hAnsi="Calibri"/>
                <w:color w:val="auto"/>
                <w:sz w:val="24"/>
                <w:szCs w:val="24"/>
                <w:lang w:val="en-US" w:eastAsia="zh-CN"/>
              </w:rPr>
              <w:t>工作</w:t>
            </w:r>
            <w:r>
              <w:rPr>
                <w:rFonts w:hint="eastAsia" w:ascii="Calibri" w:hAnsi="Calibri"/>
                <w:color w:val="auto"/>
                <w:sz w:val="24"/>
                <w:szCs w:val="24"/>
              </w:rPr>
              <w:t>。</w:t>
            </w:r>
          </w:p>
        </w:tc>
      </w:tr>
      <w:tr w14:paraId="6E8894E4">
        <w:tblPrEx>
          <w:tblCellMar>
            <w:top w:w="0" w:type="dxa"/>
            <w:left w:w="108" w:type="dxa"/>
            <w:bottom w:w="0" w:type="dxa"/>
            <w:right w:w="108" w:type="dxa"/>
          </w:tblCellMar>
        </w:tblPrEx>
        <w:trPr>
          <w:trHeight w:val="600"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E8D6AA6">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13</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4375DA65">
            <w:pPr>
              <w:spacing w:line="240" w:lineRule="auto"/>
              <w:ind w:left="0" w:leftChars="0" w:firstLine="0" w:firstLineChars="0"/>
              <w:jc w:val="center"/>
              <w:rPr>
                <w:rFonts w:hint="eastAsia" w:ascii="Calibri" w:hAnsi="Calibri"/>
                <w:color w:val="auto"/>
                <w:sz w:val="24"/>
                <w:szCs w:val="24"/>
                <w:lang w:val="en-US"/>
              </w:rPr>
            </w:pPr>
            <w:r>
              <w:rPr>
                <w:rFonts w:hint="eastAsia" w:ascii="Calibri" w:hAnsi="Calibri"/>
                <w:color w:val="auto"/>
                <w:sz w:val="24"/>
                <w:szCs w:val="24"/>
                <w:lang w:val="en-US" w:eastAsia="zh-CN"/>
              </w:rPr>
              <w:t>绿化</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31CA8C85">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振华路校区</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0A2DC5FD">
            <w:pPr>
              <w:spacing w:line="24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c>
          <w:tcPr>
            <w:tcW w:w="3874"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14:paraId="51CF333F">
            <w:pPr>
              <w:spacing w:line="240" w:lineRule="auto"/>
              <w:ind w:firstLine="480" w:firstLineChars="200"/>
              <w:jc w:val="left"/>
              <w:rPr>
                <w:rFonts w:hint="eastAsia" w:ascii="Calibri" w:hAnsi="Calibri"/>
                <w:color w:val="auto"/>
                <w:sz w:val="24"/>
                <w:szCs w:val="24"/>
              </w:rPr>
            </w:pPr>
            <w:r>
              <w:rPr>
                <w:rFonts w:hint="eastAsia" w:ascii="Calibri" w:hAnsi="Calibri"/>
                <w:color w:val="auto"/>
                <w:sz w:val="24"/>
                <w:szCs w:val="24"/>
              </w:rPr>
              <w:t>负责</w:t>
            </w:r>
            <w:r>
              <w:rPr>
                <w:rFonts w:hint="eastAsia" w:ascii="Calibri" w:hAnsi="Calibri"/>
                <w:color w:val="auto"/>
                <w:sz w:val="24"/>
                <w:szCs w:val="24"/>
                <w:lang w:val="en-US" w:eastAsia="zh-CN"/>
              </w:rPr>
              <w:t>振华路校</w:t>
            </w:r>
            <w:r>
              <w:rPr>
                <w:rFonts w:hint="eastAsia" w:ascii="Calibri" w:hAnsi="Calibri"/>
                <w:color w:val="auto"/>
                <w:sz w:val="24"/>
                <w:szCs w:val="24"/>
              </w:rPr>
              <w:t>区室外绿植的养护、维护（包括杂草清除、绿植修剪、绿植补种、病虫防治、浇水排水、防台防汛、防寒防雪、枯枝清运、绿地卫生等）</w:t>
            </w:r>
            <w:r>
              <w:rPr>
                <w:rFonts w:hint="eastAsia" w:ascii="Calibri" w:hAnsi="Calibri"/>
                <w:color w:val="auto"/>
                <w:sz w:val="24"/>
                <w:szCs w:val="24"/>
                <w:lang w:val="en-US" w:eastAsia="zh-CN"/>
              </w:rPr>
              <w:t>工作，要求懂绿化维护管理并有一定经验。</w:t>
            </w:r>
          </w:p>
        </w:tc>
      </w:tr>
    </w:tbl>
    <w:p w14:paraId="052201B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备注：表中提供的仅为</w:t>
      </w:r>
      <w:r>
        <w:rPr>
          <w:rFonts w:hint="eastAsia" w:ascii="Calibri" w:hAnsi="Calibri"/>
          <w:color w:val="auto"/>
          <w:sz w:val="24"/>
          <w:szCs w:val="24"/>
          <w:lang w:val="en-US" w:eastAsia="zh-CN"/>
        </w:rPr>
        <w:t>最低人数及基本工作需求</w:t>
      </w:r>
      <w:r>
        <w:rPr>
          <w:rFonts w:hint="eastAsia" w:ascii="Calibri" w:hAnsi="Calibri"/>
          <w:color w:val="auto"/>
          <w:sz w:val="24"/>
          <w:szCs w:val="24"/>
        </w:rPr>
        <w:t>，具体以学校实际情况为准，均包含在服务范围内，由投标人自行探勘了解具体情况，中标后，在服务期内，不因数量增加而另外增加服务费。</w:t>
      </w:r>
    </w:p>
    <w:p w14:paraId="7D59B2F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Calibri" w:hAnsi="Calibri"/>
          <w:b/>
          <w:bCs/>
          <w:color w:val="auto"/>
          <w:sz w:val="24"/>
          <w:szCs w:val="24"/>
          <w:lang w:val="en-US" w:eastAsia="zh-CN"/>
        </w:rPr>
      </w:pPr>
      <w:r>
        <w:rPr>
          <w:rFonts w:hint="eastAsia" w:ascii="Calibri" w:hAnsi="Calibri"/>
          <w:b/>
          <w:bCs/>
          <w:color w:val="auto"/>
          <w:sz w:val="24"/>
          <w:szCs w:val="24"/>
          <w:lang w:val="en-US" w:eastAsia="zh-CN"/>
        </w:rPr>
        <w:t>（二）人员要求</w:t>
      </w:r>
    </w:p>
    <w:p w14:paraId="4D8A03F8">
      <w:pPr>
        <w:spacing w:line="360" w:lineRule="auto"/>
        <w:ind w:firstLine="480" w:firstLineChars="200"/>
        <w:rPr>
          <w:rFonts w:hint="eastAsia" w:ascii="宋体" w:hAnsi="宋体" w:eastAsia="宋体" w:cs="宋体"/>
          <w:color w:val="auto"/>
          <w:sz w:val="24"/>
          <w:szCs w:val="24"/>
        </w:rPr>
      </w:pPr>
      <w:r>
        <w:rPr>
          <w:rFonts w:hint="eastAsia" w:ascii="Calibri" w:hAnsi="Calibri"/>
          <w:color w:val="auto"/>
          <w:sz w:val="24"/>
          <w:szCs w:val="24"/>
          <w:lang w:val="en-US" w:eastAsia="zh-CN"/>
        </w:rPr>
        <w:t>1.物业</w:t>
      </w:r>
      <w:r>
        <w:rPr>
          <w:rFonts w:hint="eastAsia" w:ascii="Calibri" w:hAnsi="Calibri"/>
          <w:color w:val="auto"/>
          <w:sz w:val="24"/>
          <w:szCs w:val="24"/>
        </w:rPr>
        <w:t>人员不得少于采购需求（管理人员包括在内）。管理与服务人员</w:t>
      </w:r>
      <w:r>
        <w:rPr>
          <w:rFonts w:hint="eastAsia" w:ascii="宋体" w:hAnsi="宋体" w:eastAsia="宋体" w:cs="宋体"/>
          <w:color w:val="auto"/>
          <w:sz w:val="24"/>
          <w:szCs w:val="24"/>
        </w:rPr>
        <w:t>应取得相应的物业管理从业资格证书或岗位证书</w:t>
      </w:r>
      <w:r>
        <w:rPr>
          <w:rFonts w:hint="eastAsia" w:ascii="宋体" w:hAnsi="宋体" w:cs="宋体"/>
          <w:color w:val="auto"/>
          <w:sz w:val="24"/>
          <w:szCs w:val="24"/>
          <w:lang w:eastAsia="zh-CN"/>
        </w:rPr>
        <w:t>、</w:t>
      </w:r>
      <w:r>
        <w:rPr>
          <w:rFonts w:hint="eastAsia" w:ascii="宋体" w:hAnsi="宋体" w:eastAsia="宋体" w:cs="宋体"/>
          <w:color w:val="auto"/>
          <w:sz w:val="24"/>
          <w:szCs w:val="24"/>
        </w:rPr>
        <w:t>专业技术</w:t>
      </w:r>
      <w:r>
        <w:rPr>
          <w:rFonts w:hint="eastAsia" w:ascii="宋体" w:hAnsi="宋体" w:cs="宋体"/>
          <w:color w:val="auto"/>
          <w:sz w:val="24"/>
          <w:szCs w:val="24"/>
          <w:lang w:eastAsia="zh-CN"/>
        </w:rPr>
        <w:t>，</w:t>
      </w:r>
      <w:r>
        <w:rPr>
          <w:rFonts w:hint="eastAsia" w:ascii="宋体" w:hAnsi="宋体" w:eastAsia="宋体" w:cs="宋体"/>
          <w:color w:val="auto"/>
          <w:sz w:val="24"/>
          <w:szCs w:val="24"/>
        </w:rPr>
        <w:t>操作人员应取得相应专业技术证书、专业上岗证或职业技能资格证书。</w:t>
      </w:r>
    </w:p>
    <w:p w14:paraId="59D5AE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保洁人员男女配比合理，人员年龄</w:t>
      </w:r>
      <w:r>
        <w:rPr>
          <w:rFonts w:hint="eastAsia" w:ascii="宋体" w:hAnsi="宋体" w:eastAsia="宋体" w:cs="宋体"/>
          <w:color w:val="auto"/>
          <w:sz w:val="24"/>
          <w:szCs w:val="24"/>
          <w:lang w:val="en-US" w:eastAsia="zh-CN"/>
        </w:rPr>
        <w:t>女性不超过</w:t>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周岁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男性不超过</w:t>
      </w:r>
      <w:r>
        <w:rPr>
          <w:rFonts w:hint="eastAsia" w:ascii="宋体" w:hAnsi="宋体" w:cs="宋体"/>
          <w:color w:val="auto"/>
          <w:sz w:val="24"/>
          <w:szCs w:val="24"/>
          <w:lang w:val="en-US" w:eastAsia="zh-CN"/>
        </w:rPr>
        <w:t>60</w:t>
      </w:r>
      <w:r>
        <w:rPr>
          <w:rFonts w:hint="eastAsia" w:ascii="宋体" w:hAnsi="宋体" w:eastAsia="宋体" w:cs="宋体"/>
          <w:color w:val="auto"/>
          <w:sz w:val="24"/>
          <w:szCs w:val="24"/>
          <w:lang w:val="en-US" w:eastAsia="zh-CN"/>
        </w:rPr>
        <w:t>周岁</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安保队员</w:t>
      </w:r>
      <w:r>
        <w:rPr>
          <w:rFonts w:hint="eastAsia" w:ascii="Calibri" w:hAnsi="Calibri"/>
          <w:color w:val="auto"/>
          <w:sz w:val="24"/>
          <w:szCs w:val="24"/>
          <w:lang w:val="en-US" w:eastAsia="zh-CN"/>
        </w:rPr>
        <w:t>要求45周岁以下，具有保安上岗证，供应商在中标后需承诺其中退伍军人不少于保安总人数的15%。</w:t>
      </w:r>
    </w:p>
    <w:p w14:paraId="1ABD467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3.</w:t>
      </w:r>
      <w:r>
        <w:rPr>
          <w:rFonts w:hint="eastAsia" w:ascii="Calibri" w:hAnsi="Calibri"/>
          <w:color w:val="auto"/>
          <w:sz w:val="24"/>
          <w:szCs w:val="24"/>
        </w:rPr>
        <w:t>投标人（服务方）经现场勘查并根据实际情况，</w:t>
      </w:r>
      <w:r>
        <w:rPr>
          <w:rFonts w:hint="eastAsia" w:ascii="Calibri" w:hAnsi="Calibri"/>
          <w:color w:val="auto"/>
          <w:sz w:val="24"/>
          <w:szCs w:val="24"/>
          <w:lang w:val="en-US" w:eastAsia="zh-CN"/>
        </w:rPr>
        <w:t>需在投标文件中</w:t>
      </w:r>
      <w:r>
        <w:rPr>
          <w:rFonts w:hint="eastAsia" w:ascii="Calibri" w:hAnsi="Calibri"/>
          <w:color w:val="auto"/>
          <w:sz w:val="24"/>
          <w:szCs w:val="24"/>
        </w:rPr>
        <w:t>列出用工计划、用工人数</w:t>
      </w:r>
      <w:r>
        <w:rPr>
          <w:rFonts w:hint="eastAsia" w:ascii="Calibri" w:hAnsi="Calibri"/>
          <w:color w:val="auto"/>
          <w:sz w:val="24"/>
          <w:szCs w:val="24"/>
          <w:lang w:val="en-US" w:eastAsia="zh-CN"/>
        </w:rPr>
        <w:t>以及最低工资标准</w:t>
      </w:r>
      <w:r>
        <w:rPr>
          <w:rFonts w:hint="eastAsia" w:ascii="Calibri" w:hAnsi="Calibri"/>
          <w:color w:val="auto"/>
          <w:sz w:val="24"/>
          <w:szCs w:val="24"/>
        </w:rPr>
        <w:t>。</w:t>
      </w:r>
    </w:p>
    <w:p w14:paraId="5BC1DDAD">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4.主管及以上的服务人员要求提供社保证明及与投标人签订的劳动合同；</w:t>
      </w:r>
    </w:p>
    <w:p w14:paraId="6EF25B03">
      <w:pPr>
        <w:widowControl w:val="0"/>
        <w:spacing w:after="120" w:afterLines="0" w:afterAutospacing="0" w:line="360" w:lineRule="auto"/>
        <w:ind w:firstLine="562" w:firstLineChars="200"/>
        <w:jc w:val="both"/>
        <w:rPr>
          <w:rFonts w:hint="eastAsia" w:ascii="Calibri" w:hAnsi="Calibri" w:eastAsia="宋体" w:cs="Times New Roman"/>
          <w:b/>
          <w:bCs/>
          <w:color w:val="auto"/>
          <w:kern w:val="2"/>
          <w:sz w:val="28"/>
          <w:szCs w:val="28"/>
          <w:lang w:val="en-US" w:eastAsia="zh-CN" w:bidi="ar-SA"/>
        </w:rPr>
      </w:pPr>
    </w:p>
    <w:p w14:paraId="307C76B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eastAsia" w:ascii="Arial" w:hAnsi="Arial" w:eastAsia="宋体" w:cs="Times New Roman"/>
          <w:b/>
          <w:color w:val="auto"/>
          <w:kern w:val="2"/>
          <w:sz w:val="28"/>
          <w:szCs w:val="28"/>
          <w:lang w:val="en-US" w:eastAsia="zh-CN" w:bidi="ar-SA"/>
        </w:rPr>
      </w:pPr>
      <w:r>
        <w:rPr>
          <w:rFonts w:hint="eastAsia" w:ascii="Arial" w:hAnsi="Arial" w:eastAsia="宋体" w:cs="Times New Roman"/>
          <w:b/>
          <w:color w:val="auto"/>
          <w:kern w:val="2"/>
          <w:sz w:val="28"/>
          <w:szCs w:val="28"/>
          <w:lang w:val="en-US" w:eastAsia="zh-CN" w:bidi="ar-SA"/>
        </w:rPr>
        <w:t>四、服务内容及要求</w:t>
      </w:r>
    </w:p>
    <w:p w14:paraId="02C1ABD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（一）协助移交管理</w:t>
      </w:r>
    </w:p>
    <w:p w14:paraId="3BC8A03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按照住房和城乡建设部《物业承接查验办法》完成学</w:t>
      </w:r>
      <w:r>
        <w:rPr>
          <w:rFonts w:hint="eastAsia" w:ascii="Calibri" w:hAnsi="Calibri"/>
          <w:color w:val="auto"/>
          <w:sz w:val="24"/>
          <w:szCs w:val="24"/>
          <w:lang w:val="en-US" w:eastAsia="zh-CN"/>
        </w:rPr>
        <w:t>校</w:t>
      </w:r>
      <w:r>
        <w:rPr>
          <w:rFonts w:hint="eastAsia" w:ascii="Calibri" w:hAnsi="Calibri"/>
          <w:color w:val="auto"/>
          <w:sz w:val="24"/>
          <w:szCs w:val="24"/>
        </w:rPr>
        <w:t>的移交工作，消防、空调、智能楼宇、给排水、供气、供电、通讯等系统功能测试查验，施工缺陷问题汇总跟踪，遗留问题记录上报，建立各类房屋、设备设施、水电管网等的技术档案，培训各类设备设施的运行管理人员，提出合理建议。</w:t>
      </w:r>
    </w:p>
    <w:p w14:paraId="6B8D6B2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bookmarkStart w:id="88" w:name="_Toc75356459"/>
      <w:bookmarkStart w:id="89" w:name="_Toc37340635"/>
      <w:r>
        <w:rPr>
          <w:rFonts w:hint="eastAsia" w:ascii="Calibri" w:hAnsi="Calibri" w:eastAsia="宋体" w:cs="Times New Roman"/>
          <w:b/>
          <w:color w:val="auto"/>
          <w:kern w:val="2"/>
          <w:sz w:val="24"/>
          <w:szCs w:val="24"/>
          <w:lang w:val="en-US" w:eastAsia="zh-CN" w:bidi="ar-SA"/>
        </w:rPr>
        <w:t>（二）物业综合管理</w:t>
      </w:r>
      <w:bookmarkEnd w:id="88"/>
      <w:bookmarkEnd w:id="89"/>
    </w:p>
    <w:p w14:paraId="7CE0C55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物业综合管理内容包括但不限于以下项目：党建工作开展；建立物业管理组织机构，落实各项管理规章制度，加强员工管理与各岗位持证上岗、培训；各种物业档案资料管理，财产造册及清查，建立、完善各项管理服务、行政服务、资源使用等方面的制度并加以落实；物业管理创优方案及实施；服务育人活动开展；增值服务；宣传管理；满意度测评；消防安全检查等。</w:t>
      </w:r>
    </w:p>
    <w:p w14:paraId="61A0741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bookmarkStart w:id="90" w:name="_Toc75356460"/>
      <w:bookmarkStart w:id="91" w:name="_Toc37340637"/>
      <w:r>
        <w:rPr>
          <w:rFonts w:hint="eastAsia" w:ascii="Calibri" w:hAnsi="Calibri" w:eastAsia="宋体" w:cs="Times New Roman"/>
          <w:b/>
          <w:color w:val="auto"/>
          <w:kern w:val="2"/>
          <w:sz w:val="24"/>
          <w:szCs w:val="24"/>
          <w:lang w:val="en-US" w:eastAsia="zh-CN" w:bidi="ar-SA"/>
        </w:rPr>
        <w:t>（三）楼宇综合管理</w:t>
      </w:r>
      <w:bookmarkEnd w:id="90"/>
      <w:bookmarkEnd w:id="91"/>
    </w:p>
    <w:p w14:paraId="41ECFA4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根据不同楼宇，分别提供不同功能需求的楼宇综合物业服务，并由中标供应商按楼宇提供服务手册，确保师生清晰地了解每个楼宇或场所的服务内容和服务流程。</w:t>
      </w:r>
    </w:p>
    <w:p w14:paraId="6EB3C44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1.总体服务要求</w:t>
      </w:r>
    </w:p>
    <w:p w14:paraId="0B80521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（1）负责建筑物内部的门值、巡逻、公共秩序维护和安全管理等，按照采购人要求安排值班人员值班；</w:t>
      </w:r>
    </w:p>
    <w:p w14:paraId="4BFCE89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（2）使用文明用语，做到微笑服务，协调楼内各项事宜，服务整改合格率100%；</w:t>
      </w:r>
    </w:p>
    <w:p w14:paraId="607ED8C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（3）定期检查安全、卫生、消防等设备完好状况，完好率达98%及以上，发现问题及时报修，并做好记录，保障师生正常教学运行和生活服务；</w:t>
      </w:r>
    </w:p>
    <w:p w14:paraId="08B8203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（4）挂牌服务，礼貌待客；向导咨询，有求必应；例行安检出勤率100%；不得谩骂、殴打学生，不得与师生发生任何冲突，如有纠纷及时向中标供应商管理部门反映；</w:t>
      </w:r>
    </w:p>
    <w:p w14:paraId="32A608F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（5）定期对员工进行培训；</w:t>
      </w:r>
    </w:p>
    <w:p w14:paraId="4C13359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（6）根据采购人教学管理部门的课程安排及教室使用安排（如考试安排等），提前做好相应的准备工作，为师生提供方便、舒适的环境；</w:t>
      </w:r>
    </w:p>
    <w:p w14:paraId="6191B5A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（7）负责建筑物内</w:t>
      </w:r>
      <w:r>
        <w:rPr>
          <w:rFonts w:hint="eastAsia" w:ascii="Calibri" w:hAnsi="Calibri"/>
          <w:color w:val="auto"/>
          <w:sz w:val="24"/>
          <w:szCs w:val="24"/>
          <w:lang w:val="en-US" w:eastAsia="zh-CN"/>
        </w:rPr>
        <w:t>公共区域、公共教室及设备房等</w:t>
      </w:r>
      <w:r>
        <w:rPr>
          <w:rFonts w:hint="eastAsia" w:ascii="Calibri" w:hAnsi="Calibri"/>
          <w:color w:val="auto"/>
          <w:sz w:val="24"/>
          <w:szCs w:val="24"/>
        </w:rPr>
        <w:t>钥匙管理</w:t>
      </w:r>
      <w:r>
        <w:rPr>
          <w:rFonts w:hint="eastAsia" w:ascii="Calibri" w:hAnsi="Calibri"/>
          <w:color w:val="auto"/>
          <w:sz w:val="24"/>
          <w:szCs w:val="24"/>
          <w:lang w:val="en-US" w:eastAsia="zh-CN"/>
        </w:rPr>
        <w:t>和使用</w:t>
      </w:r>
      <w:r>
        <w:rPr>
          <w:rFonts w:hint="eastAsia" w:ascii="Calibri" w:hAnsi="Calibri"/>
          <w:color w:val="auto"/>
          <w:sz w:val="24"/>
          <w:szCs w:val="24"/>
        </w:rPr>
        <w:t>。按照采购人的作息时间和相关部门要求开关入口门及相关教室、实验室、场馆等房间门，按要求准时切送照明及有关设施电源，确保教学、实验、生活等的正常进行；</w:t>
      </w:r>
    </w:p>
    <w:p w14:paraId="65C6B8F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9</w:t>
      </w:r>
      <w:r>
        <w:rPr>
          <w:rFonts w:hint="eastAsia" w:ascii="Calibri" w:hAnsi="Calibri"/>
          <w:color w:val="auto"/>
          <w:sz w:val="24"/>
          <w:szCs w:val="24"/>
        </w:rPr>
        <w:t>）确保各种教学设施工作正常，黑板</w:t>
      </w:r>
      <w:r>
        <w:rPr>
          <w:rFonts w:hint="eastAsia" w:ascii="Calibri" w:hAnsi="Calibri"/>
          <w:color w:val="auto"/>
          <w:sz w:val="24"/>
          <w:szCs w:val="24"/>
          <w:lang w:val="en-US" w:eastAsia="zh-CN"/>
        </w:rPr>
        <w:t>推拉</w:t>
      </w:r>
      <w:r>
        <w:rPr>
          <w:rFonts w:hint="eastAsia" w:ascii="Calibri" w:hAnsi="Calibri"/>
          <w:color w:val="auto"/>
          <w:sz w:val="24"/>
          <w:szCs w:val="24"/>
        </w:rPr>
        <w:t>升降顺畅，无异响。多媒体教室遮光窗帘完备、卫生；</w:t>
      </w:r>
    </w:p>
    <w:p w14:paraId="6CDC5B1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10</w:t>
      </w:r>
      <w:r>
        <w:rPr>
          <w:rFonts w:hint="eastAsia" w:ascii="Calibri" w:hAnsi="Calibri"/>
          <w:color w:val="auto"/>
          <w:sz w:val="24"/>
          <w:szCs w:val="24"/>
        </w:rPr>
        <w:t>）做好教师休息室的秩序和物品管理，配置绿色植物、意见本、保障开水供应和卫生环境，不得私自占用；</w:t>
      </w:r>
    </w:p>
    <w:p w14:paraId="57150ED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1</w:t>
      </w:r>
      <w:r>
        <w:rPr>
          <w:rFonts w:hint="eastAsia" w:ascii="Calibri" w:hAnsi="Calibri"/>
          <w:color w:val="auto"/>
          <w:sz w:val="24"/>
          <w:szCs w:val="24"/>
        </w:rPr>
        <w:t>）组织员工做好清楼、设备检查及卫生保洁工作；负责晚间建筑物关闭后的全楼巡视，关闭门窗、检查水电有无异常情况并确定无闲杂人员滞留；</w:t>
      </w:r>
    </w:p>
    <w:p w14:paraId="287025F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2</w:t>
      </w:r>
      <w:r>
        <w:rPr>
          <w:rFonts w:hint="eastAsia" w:ascii="Calibri" w:hAnsi="Calibri"/>
          <w:color w:val="auto"/>
          <w:sz w:val="24"/>
          <w:szCs w:val="24"/>
        </w:rPr>
        <w:t>）了解建筑物内外设备设施底数并做好登记清查，定期检查安全、卫生及设备完好状况，发现问题及时处理，并做好记录。熟悉本楼宇一切情况，包括但不限于：教室、</w:t>
      </w:r>
      <w:r>
        <w:rPr>
          <w:rFonts w:hint="eastAsia" w:ascii="Calibri" w:hAnsi="Calibri"/>
          <w:color w:val="auto"/>
          <w:sz w:val="24"/>
          <w:szCs w:val="24"/>
          <w:lang w:val="en-US" w:eastAsia="zh-CN"/>
        </w:rPr>
        <w:t>培训</w:t>
      </w:r>
      <w:r>
        <w:rPr>
          <w:rFonts w:hint="eastAsia" w:ascii="Calibri" w:hAnsi="Calibri"/>
          <w:color w:val="auto"/>
          <w:sz w:val="24"/>
          <w:szCs w:val="24"/>
        </w:rPr>
        <w:t>实验室、场馆、座位、卫生间数量、位置，公共区域面积，上课老师的特征及其教学安排等；保持楼宇内的正常秩序，具备处理应急突发事件的能力；</w:t>
      </w:r>
    </w:p>
    <w:p w14:paraId="059C663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3</w:t>
      </w:r>
      <w:r>
        <w:rPr>
          <w:rFonts w:hint="eastAsia" w:ascii="Calibri" w:hAnsi="Calibri"/>
          <w:color w:val="auto"/>
          <w:sz w:val="24"/>
          <w:szCs w:val="24"/>
        </w:rPr>
        <w:t>）做好各楼层安全巡视，劝止违反公共安全秩序的行为，防止发生偷盗、斗殴及人为破坏事件；</w:t>
      </w:r>
    </w:p>
    <w:p w14:paraId="66A4CC5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4</w:t>
      </w:r>
      <w:r>
        <w:rPr>
          <w:rFonts w:hint="eastAsia" w:ascii="Calibri" w:hAnsi="Calibri"/>
          <w:color w:val="auto"/>
          <w:sz w:val="24"/>
          <w:szCs w:val="24"/>
        </w:rPr>
        <w:t>）配合采购人在重大活动、节庆期间做出相应的工作调整、秩序维护，并负责采购人审批的建筑物内宣传品的管理；</w:t>
      </w:r>
    </w:p>
    <w:p w14:paraId="29156CB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5</w:t>
      </w:r>
      <w:r>
        <w:rPr>
          <w:rFonts w:hint="eastAsia" w:ascii="Calibri" w:hAnsi="Calibri"/>
          <w:color w:val="auto"/>
          <w:sz w:val="24"/>
          <w:szCs w:val="24"/>
        </w:rPr>
        <w:t>）做好来访登记、大件物品出入登记，保障师生人身、财产安全；对将建筑物内公共财产擅自带出的行为应予以制止并妥善按相关规定处理；</w:t>
      </w:r>
    </w:p>
    <w:p w14:paraId="43DD7D5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6</w:t>
      </w:r>
      <w:r>
        <w:rPr>
          <w:rFonts w:hint="eastAsia" w:ascii="Calibri" w:hAnsi="Calibri"/>
          <w:color w:val="auto"/>
          <w:sz w:val="24"/>
          <w:szCs w:val="24"/>
        </w:rPr>
        <w:t>）针对火灾、治安、公共卫生、疫情、舆情、群体性事件等突发事件制定应急处置预案，并落实到位，及时报告，协助相关部门采取相应措施；</w:t>
      </w:r>
    </w:p>
    <w:p w14:paraId="377AAF7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7</w:t>
      </w:r>
      <w:r>
        <w:rPr>
          <w:rFonts w:hint="eastAsia" w:ascii="Calibri" w:hAnsi="Calibri"/>
          <w:color w:val="auto"/>
          <w:sz w:val="24"/>
          <w:szCs w:val="24"/>
        </w:rPr>
        <w:t>）出入建筑物高峰期要注意做好人员的疏导工作，确保各个出入口通畅，遇到紧急情况，能迅速将人员从建筑物内疏散；</w:t>
      </w:r>
    </w:p>
    <w:p w14:paraId="17C6264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8</w:t>
      </w:r>
      <w:r>
        <w:rPr>
          <w:rFonts w:hint="eastAsia" w:ascii="Calibri" w:hAnsi="Calibri"/>
          <w:color w:val="auto"/>
          <w:sz w:val="24"/>
          <w:szCs w:val="24"/>
        </w:rPr>
        <w:t>）在建筑物内设置失物招领处，妥善保管师生的遗留物品，并做好领取登记；</w:t>
      </w:r>
    </w:p>
    <w:p w14:paraId="1979F37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9</w:t>
      </w:r>
      <w:r>
        <w:rPr>
          <w:rFonts w:hint="eastAsia" w:ascii="Calibri" w:hAnsi="Calibri"/>
          <w:color w:val="auto"/>
          <w:sz w:val="24"/>
          <w:szCs w:val="24"/>
        </w:rPr>
        <w:t>）负责建筑物周围非机动车的引导及摆放；</w:t>
      </w:r>
    </w:p>
    <w:p w14:paraId="769C3B0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w:t>
      </w:r>
      <w:r>
        <w:rPr>
          <w:rFonts w:hint="eastAsia" w:ascii="Calibri" w:hAnsi="Calibri"/>
          <w:color w:val="auto"/>
          <w:sz w:val="24"/>
          <w:szCs w:val="24"/>
          <w:lang w:val="en-US" w:eastAsia="zh-CN"/>
        </w:rPr>
        <w:t>0</w:t>
      </w:r>
      <w:r>
        <w:rPr>
          <w:rFonts w:hint="eastAsia" w:ascii="Calibri" w:hAnsi="Calibri"/>
          <w:color w:val="auto"/>
          <w:sz w:val="24"/>
          <w:szCs w:val="24"/>
        </w:rPr>
        <w:t>）值班期间不得做与工作无关的事情，值班室内不得烹饪、煮饭等，做好岗位值班记录，记录要完整、详尽，相关记录有管理员签阅意见，所有台账要存档备查；</w:t>
      </w:r>
    </w:p>
    <w:p w14:paraId="0EEB37F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w:t>
      </w:r>
      <w:r>
        <w:rPr>
          <w:rFonts w:hint="eastAsia" w:ascii="Calibri" w:hAnsi="Calibri"/>
          <w:color w:val="auto"/>
          <w:sz w:val="24"/>
          <w:szCs w:val="24"/>
          <w:lang w:val="en-US" w:eastAsia="zh-CN"/>
        </w:rPr>
        <w:t>1</w:t>
      </w:r>
      <w:r>
        <w:rPr>
          <w:rFonts w:hint="eastAsia" w:ascii="Calibri" w:hAnsi="Calibri"/>
          <w:color w:val="auto"/>
          <w:sz w:val="24"/>
          <w:szCs w:val="24"/>
        </w:rPr>
        <w:t>）严禁使用高浓度草酸、盐酸等清刷卫生间、盥洗室等区域；</w:t>
      </w:r>
    </w:p>
    <w:p w14:paraId="266ECB5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w:t>
      </w:r>
      <w:r>
        <w:rPr>
          <w:rFonts w:hint="eastAsia" w:ascii="Calibri" w:hAnsi="Calibri"/>
          <w:color w:val="auto"/>
          <w:sz w:val="24"/>
          <w:szCs w:val="24"/>
          <w:lang w:val="en-US" w:eastAsia="zh-CN"/>
        </w:rPr>
        <w:t>2</w:t>
      </w:r>
      <w:r>
        <w:rPr>
          <w:rFonts w:hint="eastAsia" w:ascii="Calibri" w:hAnsi="Calibri"/>
          <w:color w:val="auto"/>
          <w:sz w:val="24"/>
          <w:szCs w:val="24"/>
        </w:rPr>
        <w:t>）根据采购人相关部门要求，配合做好各类考试的值班、防疫、后勤保障等工作；</w:t>
      </w:r>
    </w:p>
    <w:p w14:paraId="541E4C04">
      <w:pPr>
        <w:spacing w:line="360" w:lineRule="auto"/>
        <w:ind w:firstLine="480" w:firstLineChars="200"/>
        <w:rPr>
          <w:rFonts w:hint="eastAsia" w:ascii="Calibri" w:hAnsi="Calibri" w:eastAsia="宋体"/>
          <w:color w:val="auto"/>
          <w:sz w:val="24"/>
          <w:szCs w:val="24"/>
          <w:lang w:eastAsia="zh-CN"/>
        </w:rPr>
      </w:pPr>
      <w:r>
        <w:rPr>
          <w:rFonts w:hint="eastAsia" w:ascii="Calibri" w:hAnsi="Calibri"/>
          <w:color w:val="auto"/>
          <w:sz w:val="24"/>
          <w:szCs w:val="24"/>
        </w:rPr>
        <w:t>（2</w:t>
      </w:r>
      <w:r>
        <w:rPr>
          <w:rFonts w:hint="eastAsia" w:ascii="Calibri" w:hAnsi="Calibri"/>
          <w:color w:val="auto"/>
          <w:sz w:val="24"/>
          <w:szCs w:val="24"/>
          <w:lang w:val="en-US" w:eastAsia="zh-CN"/>
        </w:rPr>
        <w:t>3</w:t>
      </w:r>
      <w:r>
        <w:rPr>
          <w:rFonts w:hint="eastAsia" w:ascii="Calibri" w:hAnsi="Calibri"/>
          <w:color w:val="auto"/>
          <w:sz w:val="24"/>
          <w:szCs w:val="24"/>
        </w:rPr>
        <w:t>）根据采购人要求负责校区内日常宣传展板、桌椅等零星物资的搬运工作；负责做好教师教学保障工作</w:t>
      </w:r>
      <w:r>
        <w:rPr>
          <w:rFonts w:hint="eastAsia" w:ascii="Calibri" w:hAnsi="Calibri"/>
          <w:color w:val="auto"/>
          <w:sz w:val="24"/>
          <w:szCs w:val="24"/>
          <w:lang w:eastAsia="zh-CN"/>
        </w:rPr>
        <w:t>；</w:t>
      </w:r>
    </w:p>
    <w:p w14:paraId="49307DF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w:t>
      </w:r>
      <w:r>
        <w:rPr>
          <w:rFonts w:hint="eastAsia" w:ascii="Calibri" w:hAnsi="Calibri"/>
          <w:color w:val="auto"/>
          <w:sz w:val="24"/>
          <w:szCs w:val="24"/>
          <w:lang w:val="en-US" w:eastAsia="zh-CN"/>
        </w:rPr>
        <w:t>4</w:t>
      </w:r>
      <w:r>
        <w:rPr>
          <w:rFonts w:hint="eastAsia" w:ascii="Calibri" w:hAnsi="Calibri"/>
          <w:color w:val="auto"/>
          <w:sz w:val="24"/>
          <w:szCs w:val="24"/>
        </w:rPr>
        <w:t>）教室的借用，严格按照规定执行，严禁私自出借教室用于未经采购人批准的培训、讲座、报告、活动等；</w:t>
      </w:r>
    </w:p>
    <w:p w14:paraId="2C15B74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w:t>
      </w:r>
      <w:r>
        <w:rPr>
          <w:rFonts w:hint="eastAsia" w:ascii="Calibri" w:hAnsi="Calibri"/>
          <w:color w:val="auto"/>
          <w:sz w:val="24"/>
          <w:szCs w:val="24"/>
          <w:lang w:val="en-US" w:eastAsia="zh-CN"/>
        </w:rPr>
        <w:t>5</w:t>
      </w:r>
      <w:r>
        <w:rPr>
          <w:rFonts w:hint="eastAsia" w:ascii="Calibri" w:hAnsi="Calibri"/>
          <w:color w:val="auto"/>
          <w:sz w:val="24"/>
          <w:szCs w:val="24"/>
        </w:rPr>
        <w:t>）做好晚间、周末、节假日楼宇使用的综合管理工作（晚自习、实验、会议、活动等）；</w:t>
      </w:r>
    </w:p>
    <w:p w14:paraId="51375A2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w:t>
      </w:r>
      <w:r>
        <w:rPr>
          <w:rFonts w:hint="eastAsia" w:ascii="Calibri" w:hAnsi="Calibri"/>
          <w:color w:val="auto"/>
          <w:sz w:val="24"/>
          <w:szCs w:val="24"/>
          <w:lang w:val="en-US" w:eastAsia="zh-CN"/>
        </w:rPr>
        <w:t>楼宇</w:t>
      </w:r>
      <w:r>
        <w:rPr>
          <w:rFonts w:hint="eastAsia" w:ascii="Calibri" w:hAnsi="Calibri"/>
          <w:color w:val="auto"/>
          <w:sz w:val="24"/>
          <w:szCs w:val="24"/>
        </w:rPr>
        <w:t>日常管理服务</w:t>
      </w:r>
    </w:p>
    <w:p w14:paraId="55FFB36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（1）严格执行</w:t>
      </w:r>
      <w:r>
        <w:rPr>
          <w:rFonts w:hint="eastAsia" w:ascii="Calibri" w:hAnsi="Calibri"/>
          <w:color w:val="auto"/>
          <w:sz w:val="24"/>
          <w:szCs w:val="24"/>
          <w:lang w:val="en-US" w:eastAsia="zh-CN"/>
        </w:rPr>
        <w:t>大楼</w:t>
      </w:r>
      <w:r>
        <w:rPr>
          <w:rFonts w:hint="eastAsia" w:ascii="Calibri" w:hAnsi="Calibri"/>
          <w:color w:val="auto"/>
          <w:sz w:val="24"/>
          <w:szCs w:val="24"/>
        </w:rPr>
        <w:t>门禁出入有关规章制度，完成门岗执勤的各项任务，确认门禁出入系统各项设备正常运转；</w:t>
      </w:r>
    </w:p>
    <w:p w14:paraId="01A436A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（2）每天巡视</w:t>
      </w:r>
      <w:r>
        <w:rPr>
          <w:rFonts w:hint="eastAsia" w:ascii="Calibri" w:hAnsi="Calibri"/>
          <w:color w:val="auto"/>
          <w:sz w:val="24"/>
          <w:szCs w:val="24"/>
          <w:lang w:val="en-US" w:eastAsia="zh-CN"/>
        </w:rPr>
        <w:t>楼</w:t>
      </w:r>
      <w:r>
        <w:rPr>
          <w:rFonts w:hint="eastAsia" w:ascii="Calibri" w:hAnsi="Calibri"/>
          <w:color w:val="auto"/>
          <w:sz w:val="24"/>
          <w:szCs w:val="24"/>
        </w:rPr>
        <w:t>内、周边及安防设备，发现有可疑人员，应及时通知相关人员赶到现场进行处理，必要时报校保卫部门，事后做好书面记录并及时上报；</w:t>
      </w:r>
    </w:p>
    <w:p w14:paraId="65CCC95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（3）确保各</w:t>
      </w:r>
      <w:r>
        <w:rPr>
          <w:rFonts w:hint="eastAsia" w:ascii="Calibri" w:hAnsi="Calibri"/>
          <w:color w:val="auto"/>
          <w:sz w:val="24"/>
          <w:szCs w:val="24"/>
          <w:lang w:val="en-US" w:eastAsia="zh-CN"/>
        </w:rPr>
        <w:t>大楼内</w:t>
      </w:r>
      <w:r>
        <w:rPr>
          <w:rFonts w:hint="eastAsia" w:ascii="Calibri" w:hAnsi="Calibri"/>
          <w:color w:val="auto"/>
          <w:sz w:val="24"/>
          <w:szCs w:val="24"/>
        </w:rPr>
        <w:t>各类监控、安保系统正常运行，24小时专人值班，做好巡视书面记录并及时上报，确保公共安全；</w:t>
      </w:r>
    </w:p>
    <w:p w14:paraId="60102F6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（4）定期检查各项设施，对异常情况和突发事件及时处理并上报。维持门口及周边区域安全与车辆停放秩序</w:t>
      </w:r>
      <w:r>
        <w:rPr>
          <w:rFonts w:hint="eastAsia" w:ascii="Calibri" w:hAnsi="Calibri"/>
          <w:color w:val="auto"/>
          <w:sz w:val="24"/>
          <w:szCs w:val="24"/>
          <w:lang w:eastAsia="zh-CN"/>
        </w:rPr>
        <w:t>，</w:t>
      </w:r>
      <w:r>
        <w:rPr>
          <w:rFonts w:hint="eastAsia" w:ascii="Calibri" w:hAnsi="Calibri"/>
          <w:color w:val="auto"/>
          <w:sz w:val="24"/>
          <w:szCs w:val="24"/>
        </w:rPr>
        <w:t>做好巡视记录。每天清理公共区域无人看管的水杯及物品；</w:t>
      </w:r>
    </w:p>
    <w:p w14:paraId="714E1F9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（5）负责节假日期间日常安全值班。在各项巡视中及时发现各项安全隐患；</w:t>
      </w:r>
    </w:p>
    <w:p w14:paraId="3FF8116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（6）完成其他临时交办的安防工作。</w:t>
      </w:r>
    </w:p>
    <w:p w14:paraId="18A70EE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bookmarkStart w:id="92" w:name="_Toc75356461"/>
      <w:bookmarkStart w:id="93" w:name="_Toc37340639"/>
      <w:r>
        <w:rPr>
          <w:rFonts w:hint="eastAsia" w:ascii="Calibri" w:hAnsi="Calibri" w:eastAsia="宋体" w:cs="Times New Roman"/>
          <w:b/>
          <w:color w:val="auto"/>
          <w:kern w:val="2"/>
          <w:sz w:val="24"/>
          <w:szCs w:val="24"/>
          <w:lang w:val="en-US" w:eastAsia="zh-CN" w:bidi="ar-SA"/>
        </w:rPr>
        <w:t>（四）领导办公室、会务（会场）服务</w:t>
      </w:r>
    </w:p>
    <w:bookmarkEnd w:id="92"/>
    <w:bookmarkEnd w:id="93"/>
    <w:p w14:paraId="666A8F8D">
      <w:pPr>
        <w:spacing w:line="360" w:lineRule="auto"/>
        <w:ind w:firstLine="480" w:firstLineChars="200"/>
        <w:rPr>
          <w:rFonts w:hint="eastAsia" w:ascii="Calibri" w:hAnsi="Calibri"/>
          <w:color w:val="auto"/>
          <w:sz w:val="24"/>
          <w:szCs w:val="24"/>
        </w:rPr>
      </w:pPr>
      <w:bookmarkStart w:id="94" w:name="_Toc75356462"/>
      <w:bookmarkStart w:id="95" w:name="_Toc37340640"/>
      <w:r>
        <w:rPr>
          <w:rFonts w:hint="eastAsia" w:ascii="Calibri" w:hAnsi="Calibri"/>
          <w:color w:val="auto"/>
          <w:sz w:val="24"/>
          <w:szCs w:val="24"/>
          <w:lang w:val="en-US" w:eastAsia="zh-CN"/>
        </w:rPr>
        <w:t>1.</w:t>
      </w:r>
      <w:r>
        <w:rPr>
          <w:rFonts w:hint="eastAsia" w:ascii="Calibri" w:hAnsi="Calibri"/>
          <w:color w:val="auto"/>
          <w:sz w:val="24"/>
          <w:szCs w:val="24"/>
        </w:rPr>
        <w:t>领导办公室保洁人员要相对固定，</w:t>
      </w:r>
      <w:r>
        <w:rPr>
          <w:rFonts w:hint="eastAsia" w:ascii="Calibri" w:hAnsi="Calibri"/>
          <w:color w:val="auto"/>
          <w:sz w:val="24"/>
          <w:szCs w:val="24"/>
          <w:lang w:val="en-US" w:eastAsia="zh-CN"/>
        </w:rPr>
        <w:t>需严格按照学校要求，做好保洁、打</w:t>
      </w:r>
      <w:r>
        <w:rPr>
          <w:rFonts w:hint="eastAsia" w:ascii="Calibri" w:hAnsi="Calibri"/>
          <w:color w:val="auto"/>
          <w:sz w:val="24"/>
          <w:szCs w:val="24"/>
        </w:rPr>
        <w:t>开水</w:t>
      </w:r>
      <w:r>
        <w:rPr>
          <w:rFonts w:hint="eastAsia" w:ascii="Calibri" w:hAnsi="Calibri"/>
          <w:color w:val="auto"/>
          <w:sz w:val="24"/>
          <w:szCs w:val="24"/>
          <w:lang w:val="en-US" w:eastAsia="zh-CN"/>
        </w:rPr>
        <w:t>等服务</w:t>
      </w:r>
      <w:r>
        <w:rPr>
          <w:rFonts w:hint="eastAsia" w:ascii="Calibri" w:hAnsi="Calibri"/>
          <w:color w:val="auto"/>
          <w:sz w:val="24"/>
          <w:szCs w:val="24"/>
        </w:rPr>
        <w:t>。</w:t>
      </w:r>
    </w:p>
    <w:p w14:paraId="6BAE6D3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Calibri" w:hAnsi="Calibri"/>
          <w:color w:val="auto"/>
          <w:sz w:val="24"/>
          <w:szCs w:val="24"/>
        </w:rPr>
      </w:pPr>
      <w:r>
        <w:rPr>
          <w:rFonts w:hint="eastAsia" w:ascii="Calibri" w:hAnsi="Calibri"/>
          <w:color w:val="auto"/>
          <w:sz w:val="24"/>
          <w:szCs w:val="24"/>
          <w:lang w:val="en-US" w:eastAsia="zh-CN"/>
        </w:rPr>
        <w:t>2.</w:t>
      </w:r>
      <w:r>
        <w:rPr>
          <w:rFonts w:hint="eastAsia" w:ascii="Calibri" w:hAnsi="Calibri"/>
          <w:color w:val="auto"/>
          <w:sz w:val="24"/>
          <w:szCs w:val="24"/>
        </w:rPr>
        <w:t>会议室除常规清扫外，需根据会议、会客情况及时进行巡查清扫、保洁。</w:t>
      </w:r>
    </w:p>
    <w:p w14:paraId="78E4D5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Calibri" w:hAnsi="Calibri"/>
          <w:color w:val="auto"/>
          <w:sz w:val="24"/>
          <w:szCs w:val="24"/>
        </w:rPr>
      </w:pPr>
      <w:r>
        <w:rPr>
          <w:rFonts w:hint="eastAsia" w:ascii="Calibri" w:hAnsi="Calibri"/>
          <w:color w:val="auto"/>
          <w:sz w:val="24"/>
          <w:szCs w:val="24"/>
          <w:lang w:val="en-US" w:eastAsia="zh-CN"/>
        </w:rPr>
        <w:t>3.</w:t>
      </w:r>
      <w:r>
        <w:rPr>
          <w:rFonts w:hint="eastAsia" w:ascii="Calibri" w:hAnsi="Calibri"/>
          <w:color w:val="auto"/>
          <w:sz w:val="24"/>
          <w:szCs w:val="24"/>
        </w:rPr>
        <w:t>完成学校迎宾、迎检、迎新的突击性卫生清扫、死角垃圾清理工作。</w:t>
      </w:r>
    </w:p>
    <w:p w14:paraId="053547DC">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（五）卫生保洁服务</w:t>
      </w:r>
      <w:bookmarkEnd w:id="94"/>
      <w:bookmarkEnd w:id="95"/>
    </w:p>
    <w:p w14:paraId="459C549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1.基本保洁要求</w:t>
      </w:r>
    </w:p>
    <w:p w14:paraId="0121E9DF">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rPr>
        <w:t>（1）保洁区域：</w:t>
      </w:r>
      <w:r>
        <w:rPr>
          <w:rFonts w:hint="eastAsia" w:ascii="Calibri" w:hAnsi="Calibri"/>
          <w:color w:val="auto"/>
          <w:sz w:val="24"/>
          <w:szCs w:val="24"/>
          <w:lang w:val="en-US" w:eastAsia="zh-CN"/>
        </w:rPr>
        <w:t>室内面积约27551㎡和室外部分；</w:t>
      </w:r>
    </w:p>
    <w:p w14:paraId="64F5E98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教工路校区的A区</w:t>
      </w:r>
      <w:r>
        <w:rPr>
          <w:rFonts w:hint="eastAsia" w:ascii="Calibri" w:hAnsi="Calibri"/>
          <w:color w:val="auto"/>
          <w:sz w:val="24"/>
          <w:szCs w:val="24"/>
          <w:lang w:eastAsia="zh-CN"/>
        </w:rPr>
        <w:t>【</w:t>
      </w:r>
      <w:r>
        <w:rPr>
          <w:rFonts w:hint="eastAsia" w:ascii="Calibri" w:hAnsi="Calibri"/>
          <w:color w:val="auto"/>
          <w:sz w:val="24"/>
          <w:szCs w:val="24"/>
          <w:lang w:val="en-US" w:eastAsia="zh-CN"/>
        </w:rPr>
        <w:t>含A区(含夹层</w:t>
      </w:r>
      <w:r>
        <w:rPr>
          <w:rFonts w:hint="eastAsia" w:ascii="Calibri" w:hAnsi="Calibri"/>
          <w:color w:val="auto"/>
          <w:sz w:val="24"/>
          <w:szCs w:val="24"/>
          <w:lang w:eastAsia="zh-CN"/>
        </w:rPr>
        <w:t>）</w:t>
      </w:r>
      <w:r>
        <w:rPr>
          <w:rFonts w:hint="eastAsia" w:ascii="Calibri" w:hAnsi="Calibri"/>
          <w:color w:val="auto"/>
          <w:sz w:val="24"/>
          <w:szCs w:val="24"/>
        </w:rPr>
        <w:t>、B区（1.3.4.6</w:t>
      </w:r>
      <w:r>
        <w:rPr>
          <w:rFonts w:hint="eastAsia" w:ascii="Calibri" w:hAnsi="Calibri"/>
          <w:color w:val="auto"/>
          <w:sz w:val="24"/>
          <w:szCs w:val="24"/>
          <w:lang w:val="en-US" w:eastAsia="zh-CN"/>
        </w:rPr>
        <w:t>层</w:t>
      </w:r>
      <w:r>
        <w:rPr>
          <w:rFonts w:hint="eastAsia" w:ascii="Calibri" w:hAnsi="Calibri"/>
          <w:color w:val="auto"/>
          <w:sz w:val="24"/>
          <w:szCs w:val="24"/>
          <w:lang w:eastAsia="zh-CN"/>
        </w:rPr>
        <w:t>、</w:t>
      </w:r>
      <w:r>
        <w:rPr>
          <w:rFonts w:hint="eastAsia" w:ascii="Calibri" w:hAnsi="Calibri"/>
          <w:color w:val="auto"/>
          <w:sz w:val="24"/>
          <w:szCs w:val="24"/>
          <w:lang w:val="en-US" w:eastAsia="zh-CN"/>
        </w:rPr>
        <w:t>夹</w:t>
      </w:r>
      <w:r>
        <w:rPr>
          <w:rFonts w:hint="eastAsia" w:ascii="Calibri" w:hAnsi="Calibri"/>
          <w:color w:val="auto"/>
          <w:sz w:val="24"/>
          <w:szCs w:val="24"/>
        </w:rPr>
        <w:t>层）、D区</w:t>
      </w:r>
      <w:r>
        <w:rPr>
          <w:rFonts w:hint="eastAsia" w:ascii="Calibri" w:hAnsi="Calibri"/>
          <w:color w:val="auto"/>
          <w:sz w:val="24"/>
          <w:szCs w:val="24"/>
          <w:lang w:eastAsia="zh-CN"/>
        </w:rPr>
        <w:t>（</w:t>
      </w:r>
      <w:r>
        <w:rPr>
          <w:rFonts w:hint="eastAsia" w:ascii="Calibri" w:hAnsi="Calibri"/>
          <w:color w:val="auto"/>
          <w:sz w:val="24"/>
          <w:szCs w:val="24"/>
          <w:lang w:val="en-US" w:eastAsia="zh-CN"/>
        </w:rPr>
        <w:t>含地下室</w:t>
      </w:r>
      <w:r>
        <w:rPr>
          <w:rFonts w:hint="eastAsia" w:ascii="Calibri" w:hAnsi="Calibri"/>
          <w:color w:val="auto"/>
          <w:sz w:val="24"/>
          <w:szCs w:val="24"/>
          <w:lang w:eastAsia="zh-CN"/>
        </w:rPr>
        <w:t>）】</w:t>
      </w:r>
      <w:r>
        <w:rPr>
          <w:rFonts w:hint="eastAsia" w:ascii="Calibri" w:hAnsi="Calibri"/>
          <w:color w:val="auto"/>
          <w:sz w:val="24"/>
          <w:szCs w:val="24"/>
        </w:rPr>
        <w:t>、室外</w:t>
      </w:r>
      <w:r>
        <w:rPr>
          <w:rFonts w:hint="eastAsia" w:ascii="Calibri" w:hAnsi="Calibri"/>
          <w:color w:val="auto"/>
          <w:sz w:val="24"/>
          <w:szCs w:val="24"/>
          <w:lang w:val="en-US" w:eastAsia="zh-CN"/>
        </w:rPr>
        <w:t>等</w:t>
      </w:r>
      <w:r>
        <w:rPr>
          <w:rFonts w:hint="eastAsia" w:ascii="Calibri" w:hAnsi="Calibri"/>
          <w:color w:val="auto"/>
          <w:sz w:val="24"/>
          <w:szCs w:val="24"/>
        </w:rPr>
        <w:t>。</w:t>
      </w:r>
    </w:p>
    <w:p w14:paraId="2EF8CBD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振华路校区的行政教学楼、男女生宿舍、图书楼、室外</w:t>
      </w:r>
      <w:r>
        <w:rPr>
          <w:rFonts w:hint="eastAsia" w:ascii="Calibri" w:hAnsi="Calibri"/>
          <w:color w:val="auto"/>
          <w:sz w:val="24"/>
          <w:szCs w:val="24"/>
          <w:lang w:val="en-US" w:eastAsia="zh-CN"/>
        </w:rPr>
        <w:t>等</w:t>
      </w:r>
      <w:r>
        <w:rPr>
          <w:rFonts w:hint="eastAsia" w:ascii="Calibri" w:hAnsi="Calibri"/>
          <w:color w:val="auto"/>
          <w:sz w:val="24"/>
          <w:szCs w:val="24"/>
        </w:rPr>
        <w:t>。</w:t>
      </w:r>
    </w:p>
    <w:p w14:paraId="7FCA450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保洁范围：</w:t>
      </w:r>
    </w:p>
    <w:p w14:paraId="391A891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教工路校区保洁区域内的教室（含多媒体教室、机房、云教室、老年大学功能教室等）、楼梯、大厅、走廊、电梯间、卫生间、茶水间、广场、道路、夹层、会议室、报告厅、图书馆（阅览室）、领导办公室、乐学港（含思政名师工作室、党员之家、影视报告厅、老物件成列室等）、融媒体演播室（几个功能区）、妈咪小屋、</w:t>
      </w:r>
      <w:r>
        <w:rPr>
          <w:rFonts w:hint="eastAsia" w:ascii="Calibri" w:hAnsi="Calibri"/>
          <w:color w:val="auto"/>
          <w:sz w:val="24"/>
          <w:szCs w:val="24"/>
          <w:lang w:val="en-US" w:eastAsia="zh-CN"/>
        </w:rPr>
        <w:t>教工之家（含健身中心）、</w:t>
      </w:r>
      <w:r>
        <w:rPr>
          <w:rFonts w:hint="eastAsia" w:ascii="Calibri" w:hAnsi="Calibri"/>
          <w:color w:val="auto"/>
          <w:sz w:val="24"/>
          <w:szCs w:val="24"/>
        </w:rPr>
        <w:t>个别特殊区块和“门前三包”等清卫保洁，垃圾和废弃物清理，消毒灭害等。</w:t>
      </w:r>
    </w:p>
    <w:p w14:paraId="4B3F989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振华路校区保洁区域内的</w:t>
      </w:r>
      <w:r>
        <w:rPr>
          <w:rFonts w:hint="eastAsia" w:ascii="Calibri" w:hAnsi="Calibri"/>
          <w:color w:val="auto"/>
          <w:sz w:val="24"/>
          <w:szCs w:val="24"/>
          <w:lang w:val="en-US" w:eastAsia="zh-CN"/>
        </w:rPr>
        <w:t>培训试验</w:t>
      </w:r>
      <w:r>
        <w:rPr>
          <w:rFonts w:hint="eastAsia" w:ascii="Calibri" w:hAnsi="Calibri"/>
          <w:color w:val="auto"/>
          <w:sz w:val="24"/>
          <w:szCs w:val="24"/>
        </w:rPr>
        <w:t>室（计算机实验室、阶梯教室、活动教室、琴房、舞蹈房、画室、手工室等）、教师休息室、楼梯、大厅、走廊、卫生间、广场、道路、会议室、报告厅、图书馆（阅览室）、宿舍公共区域、领导值班室、室内活动室、校区值班室、个别特殊区块和“门前三包”等清卫保洁，垃圾和废弃物清理，消毒灭害等。其中校区值班室每天需更换并清洗被套及床单。</w:t>
      </w:r>
    </w:p>
    <w:p w14:paraId="07E2136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2.保洁人员岗位分布</w:t>
      </w:r>
    </w:p>
    <w:p w14:paraId="473E62E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教工路校区保洁人员岗位分布表</w:t>
      </w:r>
    </w:p>
    <w:tbl>
      <w:tblPr>
        <w:tblStyle w:val="55"/>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2"/>
        <w:gridCol w:w="4121"/>
        <w:gridCol w:w="2906"/>
      </w:tblGrid>
      <w:tr w14:paraId="5238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5A7F1E4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序号</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6612D4F1">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岗位</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458D764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合同班次人员</w:t>
            </w:r>
          </w:p>
        </w:tc>
      </w:tr>
      <w:tr w14:paraId="12387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3521E81C">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1</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5168B5B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保洁主管</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60A6DFE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227F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01CE0080">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2</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1623495">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教工路校区行政楼</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173653D8">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7</w:t>
            </w:r>
          </w:p>
        </w:tc>
      </w:tr>
      <w:tr w14:paraId="30F3B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155F8F6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3</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3D551D2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教工路校区远教楼</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34EDE49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3</w:t>
            </w:r>
          </w:p>
        </w:tc>
      </w:tr>
      <w:tr w14:paraId="0C35F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C356683">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4</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63BA22D">
            <w:pPr>
              <w:spacing w:line="360" w:lineRule="auto"/>
              <w:ind w:left="0" w:leftChars="0" w:firstLine="0" w:firstLineChars="0"/>
              <w:jc w:val="center"/>
              <w:rPr>
                <w:rFonts w:hint="eastAsia" w:ascii="Calibri" w:hAnsi="Calibri" w:eastAsia="宋体"/>
                <w:color w:val="auto"/>
                <w:sz w:val="24"/>
                <w:szCs w:val="24"/>
                <w:lang w:val="en-US" w:eastAsia="zh-CN"/>
              </w:rPr>
            </w:pPr>
            <w:r>
              <w:rPr>
                <w:rFonts w:hint="eastAsia" w:ascii="Calibri" w:hAnsi="Calibri"/>
                <w:color w:val="auto"/>
                <w:sz w:val="24"/>
                <w:szCs w:val="24"/>
              </w:rPr>
              <w:t>外围</w:t>
            </w:r>
            <w:r>
              <w:rPr>
                <w:rFonts w:hint="eastAsia" w:ascii="Calibri" w:hAnsi="Calibri"/>
                <w:color w:val="auto"/>
                <w:sz w:val="24"/>
                <w:szCs w:val="24"/>
                <w:lang w:eastAsia="zh-CN"/>
              </w:rPr>
              <w:t>、</w:t>
            </w:r>
            <w:r>
              <w:rPr>
                <w:rFonts w:hint="eastAsia" w:ascii="Calibri" w:hAnsi="Calibri"/>
                <w:color w:val="auto"/>
                <w:sz w:val="24"/>
                <w:szCs w:val="24"/>
                <w:lang w:val="en-US" w:eastAsia="zh-CN"/>
              </w:rPr>
              <w:t>夹层、</w:t>
            </w:r>
            <w:r>
              <w:rPr>
                <w:rFonts w:hint="eastAsia" w:ascii="Calibri" w:hAnsi="Calibri"/>
                <w:color w:val="auto"/>
                <w:sz w:val="24"/>
                <w:szCs w:val="24"/>
              </w:rPr>
              <w:t>技术工（擦玻璃</w:t>
            </w:r>
            <w:r>
              <w:rPr>
                <w:rFonts w:hint="eastAsia" w:ascii="Calibri" w:hAnsi="Calibri"/>
                <w:color w:val="auto"/>
                <w:sz w:val="24"/>
                <w:szCs w:val="24"/>
                <w:lang w:eastAsia="zh-CN"/>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1D9C4A4F">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2</w:t>
            </w:r>
          </w:p>
        </w:tc>
      </w:tr>
      <w:tr w14:paraId="4F16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5DE3F4E9">
            <w:pPr>
              <w:spacing w:line="360" w:lineRule="auto"/>
              <w:ind w:left="0" w:leftChars="0" w:firstLine="0" w:firstLineChars="0"/>
              <w:jc w:val="center"/>
              <w:rPr>
                <w:rFonts w:hint="eastAsia" w:ascii="Calibri" w:hAnsi="Calibri" w:eastAsia="宋体"/>
                <w:color w:val="auto"/>
                <w:sz w:val="24"/>
                <w:szCs w:val="24"/>
                <w:lang w:eastAsia="zh-CN"/>
              </w:rPr>
            </w:pPr>
            <w:r>
              <w:rPr>
                <w:rFonts w:hint="eastAsia" w:ascii="Calibri" w:hAnsi="Calibri"/>
                <w:color w:val="auto"/>
                <w:sz w:val="24"/>
                <w:szCs w:val="24"/>
                <w:lang w:val="en-US" w:eastAsia="zh-CN"/>
              </w:rPr>
              <w:t>5</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292E0E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机动</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37191FFF">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31F9B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561D1C89">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6</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7EAF0A98">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B区1.3.4.6.7层、夹层</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66D40A41">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r>
      <w:tr w14:paraId="6994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F98568B">
            <w:pPr>
              <w:spacing w:line="360" w:lineRule="auto"/>
              <w:ind w:left="0" w:leftChars="0" w:firstLine="0" w:firstLineChars="0"/>
              <w:jc w:val="center"/>
              <w:rPr>
                <w:rFonts w:hint="default" w:ascii="Calibri" w:hAnsi="Calibri"/>
                <w:color w:val="auto"/>
                <w:sz w:val="24"/>
                <w:szCs w:val="24"/>
                <w:lang w:val="en-US" w:eastAsia="zh-CN"/>
              </w:rPr>
            </w:pPr>
            <w:r>
              <w:rPr>
                <w:rFonts w:hint="eastAsia" w:ascii="Calibri" w:hAnsi="Calibri"/>
                <w:color w:val="auto"/>
                <w:sz w:val="24"/>
                <w:szCs w:val="24"/>
                <w:lang w:val="en-US" w:eastAsia="zh-CN"/>
              </w:rPr>
              <w:t>合计</w:t>
            </w:r>
          </w:p>
        </w:tc>
        <w:tc>
          <w:tcPr>
            <w:tcW w:w="4121" w:type="dxa"/>
            <w:tcBorders>
              <w:top w:val="single" w:color="000000" w:sz="4" w:space="0"/>
              <w:left w:val="single" w:color="000000" w:sz="4" w:space="0"/>
              <w:bottom w:val="single" w:color="000000" w:sz="4" w:space="0"/>
              <w:right w:val="single" w:color="000000" w:sz="4" w:space="0"/>
            </w:tcBorders>
            <w:noWrap w:val="0"/>
            <w:vAlign w:val="center"/>
          </w:tcPr>
          <w:p w14:paraId="29BA6B6D">
            <w:pPr>
              <w:spacing w:line="360" w:lineRule="auto"/>
              <w:ind w:left="0" w:leftChars="0" w:firstLine="0" w:firstLineChars="0"/>
              <w:jc w:val="center"/>
              <w:rPr>
                <w:rFonts w:hint="eastAsia" w:ascii="Calibri" w:hAnsi="Calibri"/>
                <w:color w:val="auto"/>
                <w:sz w:val="24"/>
                <w:szCs w:val="24"/>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448FDC93">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15</w:t>
            </w:r>
          </w:p>
        </w:tc>
      </w:tr>
    </w:tbl>
    <w:p w14:paraId="65754C3B">
      <w:pPr>
        <w:spacing w:line="360" w:lineRule="auto"/>
        <w:ind w:firstLine="480" w:firstLineChars="200"/>
        <w:rPr>
          <w:rFonts w:hint="eastAsia" w:ascii="Calibri" w:hAnsi="Calibri"/>
          <w:color w:val="auto"/>
          <w:sz w:val="24"/>
          <w:szCs w:val="24"/>
        </w:rPr>
      </w:pPr>
    </w:p>
    <w:p w14:paraId="534EEF8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振华路校区保洁人员岗位分布表</w:t>
      </w:r>
    </w:p>
    <w:tbl>
      <w:tblPr>
        <w:tblStyle w:val="55"/>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2"/>
        <w:gridCol w:w="4087"/>
        <w:gridCol w:w="2940"/>
      </w:tblGrid>
      <w:tr w14:paraId="3CE3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C2EF2D6">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序号</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1BE326BB">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岗位</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836FF23">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合同班次人员</w:t>
            </w:r>
          </w:p>
        </w:tc>
      </w:tr>
      <w:tr w14:paraId="08DE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083F73C">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1</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28E45066">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保洁主管（机动）</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81315F9">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03DD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59F45B64">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2</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514061AB">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行政教学楼</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6D915D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4</w:t>
            </w:r>
          </w:p>
        </w:tc>
      </w:tr>
      <w:tr w14:paraId="090B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B1B70FF">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3</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630F932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男、女生宿舍</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107FC20">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4</w:t>
            </w:r>
          </w:p>
        </w:tc>
      </w:tr>
      <w:tr w14:paraId="45F8D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0E1F2E8">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4</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2C07449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图书馆</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6655858">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6E9D4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73BB52CE">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5</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0F50FC08">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rPr>
              <w:t>外围</w:t>
            </w:r>
            <w:r>
              <w:rPr>
                <w:rFonts w:hint="eastAsia" w:ascii="Calibri" w:hAnsi="Calibri"/>
                <w:color w:val="auto"/>
                <w:sz w:val="24"/>
                <w:szCs w:val="24"/>
                <w:lang w:val="en-US" w:eastAsia="zh-CN"/>
              </w:rPr>
              <w:t>+擦玻璃+机动</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6EC813E">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2</w:t>
            </w:r>
          </w:p>
        </w:tc>
      </w:tr>
      <w:tr w14:paraId="1702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719833C">
            <w:pPr>
              <w:spacing w:line="360" w:lineRule="auto"/>
              <w:ind w:left="0" w:leftChars="0" w:firstLine="0" w:firstLineChars="0"/>
              <w:rPr>
                <w:rFonts w:hint="eastAsia" w:ascii="Calibri" w:hAnsi="Calibri"/>
                <w:color w:val="auto"/>
                <w:sz w:val="24"/>
                <w:szCs w:val="24"/>
                <w:lang w:eastAsia="zh-CN"/>
              </w:rPr>
            </w:pPr>
            <w:r>
              <w:rPr>
                <w:rFonts w:hint="eastAsia" w:ascii="Calibri" w:hAnsi="Calibri"/>
                <w:color w:val="auto"/>
                <w:sz w:val="24"/>
                <w:szCs w:val="24"/>
              </w:rPr>
              <w:t>合计</w:t>
            </w:r>
          </w:p>
        </w:tc>
        <w:tc>
          <w:tcPr>
            <w:tcW w:w="4087" w:type="dxa"/>
            <w:tcBorders>
              <w:top w:val="single" w:color="000000" w:sz="4" w:space="0"/>
              <w:left w:val="single" w:color="000000" w:sz="4" w:space="0"/>
              <w:bottom w:val="single" w:color="000000" w:sz="4" w:space="0"/>
              <w:right w:val="single" w:color="000000" w:sz="4" w:space="0"/>
            </w:tcBorders>
            <w:noWrap w:val="0"/>
            <w:vAlign w:val="center"/>
          </w:tcPr>
          <w:p w14:paraId="6300CE3A">
            <w:pPr>
              <w:spacing w:line="360" w:lineRule="auto"/>
              <w:ind w:firstLine="480" w:firstLineChars="200"/>
              <w:rPr>
                <w:rFonts w:hint="eastAsia" w:ascii="Calibri" w:hAnsi="Calibri"/>
                <w:color w:val="auto"/>
                <w:sz w:val="24"/>
                <w:szCs w:val="24"/>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31A9A7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12</w:t>
            </w:r>
          </w:p>
        </w:tc>
      </w:tr>
    </w:tbl>
    <w:p w14:paraId="7AFDA3DA">
      <w:pPr>
        <w:spacing w:line="360" w:lineRule="auto"/>
        <w:ind w:firstLine="480" w:firstLineChars="200"/>
        <w:rPr>
          <w:rFonts w:hint="eastAsia" w:ascii="Calibri" w:hAnsi="Calibri"/>
          <w:color w:val="auto"/>
          <w:sz w:val="24"/>
          <w:szCs w:val="24"/>
        </w:rPr>
      </w:pPr>
    </w:p>
    <w:p w14:paraId="70F236B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3.室内保洁要求</w:t>
      </w:r>
    </w:p>
    <w:p w14:paraId="63CE122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）保洁面积：</w:t>
      </w:r>
      <w:r>
        <w:rPr>
          <w:rFonts w:hint="eastAsia" w:ascii="Calibri" w:hAnsi="Calibri"/>
          <w:color w:val="auto"/>
          <w:sz w:val="24"/>
          <w:szCs w:val="24"/>
          <w:lang w:val="en-US" w:eastAsia="zh-CN"/>
        </w:rPr>
        <w:t>按实际需求</w:t>
      </w:r>
      <w:r>
        <w:rPr>
          <w:rFonts w:hint="eastAsia" w:ascii="Calibri" w:hAnsi="Calibri"/>
          <w:color w:val="auto"/>
          <w:sz w:val="24"/>
          <w:szCs w:val="24"/>
        </w:rPr>
        <w:t>。</w:t>
      </w:r>
    </w:p>
    <w:p w14:paraId="12C4525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）保洁范围：大厅、电梯、洗手间、楼道（楼梯、栏杆、扶手等）、果壳箱、垃圾桶、会议室、校领导办公室、休息室、玻璃、窗台、开关、灯罩、管线井等。</w:t>
      </w:r>
    </w:p>
    <w:p w14:paraId="46B71CD8">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rPr>
        <w:t>（</w:t>
      </w:r>
      <w:r>
        <w:rPr>
          <w:rFonts w:hint="eastAsia" w:ascii="Calibri" w:hAnsi="Calibri"/>
          <w:color w:val="auto"/>
          <w:sz w:val="24"/>
          <w:szCs w:val="24"/>
          <w:lang w:val="en-US" w:eastAsia="zh-CN"/>
        </w:rPr>
        <w:t>3</w:t>
      </w:r>
      <w:r>
        <w:rPr>
          <w:rFonts w:hint="eastAsia" w:ascii="Calibri" w:hAnsi="Calibri"/>
          <w:color w:val="auto"/>
          <w:sz w:val="24"/>
          <w:szCs w:val="24"/>
        </w:rPr>
        <w:t>）保洁时间：每天8小时</w:t>
      </w:r>
      <w:r>
        <w:rPr>
          <w:rFonts w:hint="eastAsia" w:ascii="Calibri" w:hAnsi="Calibri"/>
          <w:color w:val="auto"/>
          <w:sz w:val="24"/>
          <w:szCs w:val="24"/>
          <w:lang w:eastAsia="zh-CN"/>
        </w:rPr>
        <w:t>，</w:t>
      </w:r>
      <w:r>
        <w:rPr>
          <w:rFonts w:hint="eastAsia" w:ascii="Calibri" w:hAnsi="Calibri"/>
          <w:color w:val="auto"/>
          <w:sz w:val="24"/>
          <w:szCs w:val="24"/>
          <w:lang w:val="en-US" w:eastAsia="zh-CN"/>
        </w:rPr>
        <w:t>7:30至11:30,13:00至17:00，个别岗位除外。</w:t>
      </w:r>
    </w:p>
    <w:p w14:paraId="60AE218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4</w:t>
      </w:r>
      <w:r>
        <w:rPr>
          <w:rFonts w:hint="eastAsia" w:ascii="Calibri" w:hAnsi="Calibri"/>
          <w:color w:val="auto"/>
          <w:sz w:val="24"/>
          <w:szCs w:val="24"/>
        </w:rPr>
        <w:t>）保洁内容：</w:t>
      </w:r>
    </w:p>
    <w:p w14:paraId="680ACDD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①每天早上8：30点前完成对大厅、电梯、洗手间、楼道（楼梯、栏杆、扶手等）、果壳箱、垃圾桶等的第一次保洁。</w:t>
      </w:r>
    </w:p>
    <w:p w14:paraId="55753E6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会议室、接待室、领导办公室的卫生需专人负责，要求每日清拖一遍，室内家具每日擦拭一遍，茶具及时清洗及消毒，并摆放整齐。每次会议结束进行常规保洁，保证热水、茶叶、瓷杯、面巾纸等用品及时供应。</w:t>
      </w:r>
    </w:p>
    <w:p w14:paraId="740789C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③电梯轿厢每天擦拭一遍，电梯要巡回保洁，保持整洁、干净。</w:t>
      </w:r>
    </w:p>
    <w:p w14:paraId="7E550B1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④每周墙面、顶面掸灰一次。楼梯扶手、门、窗台、走廊过道及公共设施每天擦拭一遍，平常保洁。</w:t>
      </w:r>
    </w:p>
    <w:p w14:paraId="5941417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⑤楼内所有地面每天清拖，发现有废弃杂物及时清理，随时保洁。公共设施保持干净整洁，发现公共设施损坏应及时报修及维修。</w:t>
      </w:r>
    </w:p>
    <w:p w14:paraId="2BA1911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卫生间每日至少清拖二遍，要求巡回保洁、及时清理卫生间垃圾篓。有重大会议、活动、大型考试时，专人随时保洁。卫生间小便池需放香球，做到无异味、无水锈痕迹，及时增添放置卫生纸、洗手液等。做好节水节电工作，及时关灯、关水嘴。</w:t>
      </w:r>
    </w:p>
    <w:p w14:paraId="763E02E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⑦行政办公室内玻璃每学期擦洗两次，保持明亮。公共场所玻璃离地2米内每学期至少两次。大门玻璃每星期一次，随时保洁。</w:t>
      </w:r>
    </w:p>
    <w:p w14:paraId="61CFB6E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⑧教室的地面、墙面、讲台、桌凳、垃圾桶、黑板、窗台等整洁干净。教室课椅排放整齐有序，每天桌椅清抹一遍、黑板水洗一遍、并清除室内垃圾，教室门、窗玻璃每周至少擦拭一次。配合学校对考场布置，考试结束后，及时清理教室门、课桌上的粘贴考号纸。</w:t>
      </w:r>
    </w:p>
    <w:p w14:paraId="5E9B147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⑨每年聘请专业外包公司对学校教工路校区A、D区外立面幕墙进行一次清洗。</w:t>
      </w:r>
    </w:p>
    <w:p w14:paraId="7D4802B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⑩完成学校临时交付的突击性卫生清扫工作。</w:t>
      </w:r>
    </w:p>
    <w:p w14:paraId="45561BD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5</w:t>
      </w:r>
      <w:r>
        <w:rPr>
          <w:rFonts w:hint="eastAsia" w:ascii="Calibri" w:hAnsi="Calibri"/>
          <w:color w:val="auto"/>
          <w:sz w:val="24"/>
          <w:szCs w:val="24"/>
        </w:rPr>
        <w:t>）保洁标准：</w:t>
      </w:r>
    </w:p>
    <w:p w14:paraId="77F68AB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①大厅、走廊、楼梯、电梯、楼台地面无垃圾，积渍、痰迹、无拖痕；保证开关、灯罩、管线井、墙面、玻璃门、窗干净，无污垢。</w:t>
      </w:r>
    </w:p>
    <w:p w14:paraId="5A954DA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②卫生间（含开水间）、墙面瓷砖无明显污垢、积水；漱洗室台面、水槽（拖把池）干净无积垢物，镜面无水渍；小便池、大便池无异味和积垢脏迹，纸篓垃圾不外漏。</w:t>
      </w:r>
    </w:p>
    <w:p w14:paraId="14E28DF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③楼内所有的窗台、栏杆；室内天棚四壁无积尘蛛网。</w:t>
      </w:r>
    </w:p>
    <w:p w14:paraId="655213A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④及时清理保洁区域内的垃圾桶、果皮箱，并及时更换垃圾袋，垃圾桶、果皮箱表面无印痕，垃圾不外漏。</w:t>
      </w:r>
    </w:p>
    <w:p w14:paraId="7096822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⑤保洁工具摆放整齐，垃圾按要求堆放在指定场所。</w:t>
      </w:r>
    </w:p>
    <w:p w14:paraId="32AA37F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⑥会议室、接待室、领导办公室的室内家具桌面无灰尘，地面无污垢，茶具干净，果皮箱表面无印痕，垃圾不外漏，发现不能清洗等问题及时向后勤服务中心汇报。</w:t>
      </w:r>
    </w:p>
    <w:p w14:paraId="33B984A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4.室外、地下室保洁要求</w:t>
      </w:r>
    </w:p>
    <w:p w14:paraId="5F6AAA1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 xml:space="preserve">）保洁面积：按实。 </w:t>
      </w:r>
    </w:p>
    <w:p w14:paraId="7D6BC59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）保洁时间：每天8小时。</w:t>
      </w:r>
      <w:r>
        <w:rPr>
          <w:rFonts w:hint="eastAsia" w:ascii="Calibri" w:hAnsi="Calibri"/>
          <w:color w:val="auto"/>
          <w:sz w:val="24"/>
          <w:szCs w:val="24"/>
          <w:lang w:val="en-US" w:eastAsia="zh-CN"/>
        </w:rPr>
        <w:t>7:30至11:30,13:00至17:00。</w:t>
      </w:r>
    </w:p>
    <w:p w14:paraId="7643802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3</w:t>
      </w:r>
      <w:r>
        <w:rPr>
          <w:rFonts w:hint="eastAsia" w:ascii="Calibri" w:hAnsi="Calibri"/>
          <w:color w:val="auto"/>
          <w:sz w:val="24"/>
          <w:szCs w:val="24"/>
        </w:rPr>
        <w:t>）保洁范围：广场、道路、绿化带、果壳箱、各类宣传栏橱窗及指示牌、路灯柱、喷水池等。</w:t>
      </w:r>
    </w:p>
    <w:p w14:paraId="2343717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4</w:t>
      </w:r>
      <w:r>
        <w:rPr>
          <w:rFonts w:hint="eastAsia" w:ascii="Calibri" w:hAnsi="Calibri"/>
          <w:color w:val="auto"/>
          <w:sz w:val="24"/>
          <w:szCs w:val="24"/>
        </w:rPr>
        <w:t>）保洁内容：</w:t>
      </w:r>
    </w:p>
    <w:p w14:paraId="3A4811E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①上午8点前主要道路保洁清扫完毕，全天巡回保洁8小时。</w:t>
      </w:r>
    </w:p>
    <w:p w14:paraId="05C8313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②电线杆、公共区域果壳箱、各类宣传栏橱窗及指示牌每周擦洗1～2次，无残标、污垢。（对无核准章张贴物、未批准悬挂物及时清理。）</w:t>
      </w:r>
    </w:p>
    <w:p w14:paraId="51988E8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③每天用捞筛对喷水池水面漂浮物打捞保洁。喷水池每月进行一次淤泥清吸，每学期全面清洗一次。</w:t>
      </w:r>
    </w:p>
    <w:p w14:paraId="02CE068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④路面、车道、行人道干净、整洁、无异物、无杂草、勤打扫，垃圾桶保持干净、整洁每天擦拭，按时收集垃圾，保证垃圾不外溢每天清倒两次，保持整洁干净。</w:t>
      </w:r>
    </w:p>
    <w:p w14:paraId="6502D45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⑤垃圾按类倒入指定的区域。</w:t>
      </w:r>
    </w:p>
    <w:p w14:paraId="25993D3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⑥校园内的绿化地带内的生活垃圾及时拾捡，随时保洁。</w:t>
      </w:r>
    </w:p>
    <w:p w14:paraId="3A99185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5</w:t>
      </w:r>
      <w:r>
        <w:rPr>
          <w:rFonts w:hint="eastAsia" w:ascii="Calibri" w:hAnsi="Calibri"/>
          <w:color w:val="auto"/>
          <w:sz w:val="24"/>
          <w:szCs w:val="24"/>
        </w:rPr>
        <w:t>）保洁标准：</w:t>
      </w:r>
    </w:p>
    <w:p w14:paraId="777303F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要求清洗喷水池时应先断开电源；打开排水阀放水，待池水放去三分之一时，清洁工人入池清洁；用长柄手刷加适量的清洁剂，由上而下刷洗水池瓷砖；用毛巾抹洗池内的灯饰、水泵、水管、喷头及电线表层的青苔、污垢。清洗时，不要摆动喷头；排尽池内污水并对池底进行拖抹；注入新水，投入适量的硫酸铜以净化水质，并清洗水池周围地面污迹。</w:t>
      </w:r>
    </w:p>
    <w:p w14:paraId="0FB7313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②要求保洁区域内整洁，无积水、杂物、废纸、烟蒂、无果皮纸屑等遗弃物，无卫生死角，绿化带地面无枯枝残叶，及时清理保洁区域的垃圾桶、果皮箱，并及时更换垃圾袋，垃圾堆放在指定场所。</w:t>
      </w:r>
    </w:p>
    <w:p w14:paraId="19A3B12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③在清理、清扫过程中，遇到天气干燥，扬尘较大时应先对环境洒水后清扫。</w:t>
      </w:r>
    </w:p>
    <w:p w14:paraId="19B04F8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④落叶季节和灾害天气，根据情况增加清扫次数，确保环境整洁。</w:t>
      </w:r>
    </w:p>
    <w:p w14:paraId="6CFC021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⑤雨雪天气前，提前做好预防工作，雨雪后清洁，大门出入口、停车场坡道、人行通道等重要部位及时清理积雪。</w:t>
      </w:r>
    </w:p>
    <w:p w14:paraId="741CBFC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⑥定期开展消毒灭害活动，对窨井、明沟、垃圾房等定期喷洒药水。</w:t>
      </w:r>
    </w:p>
    <w:p w14:paraId="188FA44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5</w:t>
      </w:r>
      <w:r>
        <w:rPr>
          <w:rFonts w:hint="eastAsia" w:ascii="Calibri" w:hAnsi="Calibri"/>
          <w:color w:val="auto"/>
          <w:sz w:val="24"/>
          <w:szCs w:val="24"/>
        </w:rPr>
        <w:t>.垃圾车、垃圾桶（箱）及垃圾清运要求</w:t>
      </w:r>
    </w:p>
    <w:p w14:paraId="4AB4197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）封闭式垃圾运输的环卫专用车辆由服务方提供，运输车的修理费及在运输过程中发生事故等费用均由服务方负责。要求清运物须运到市环境卫生管理部门指定的处置点进行专业处理。</w:t>
      </w:r>
    </w:p>
    <w:p w14:paraId="0A5B3E0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）垃圾桶由专人管理、合理设置。垃圾桶每日清理一次，擦拭一次，垃圾桶无满溢、无异味、无污迹；每年四季定期做好除“四害”。</w:t>
      </w:r>
    </w:p>
    <w:p w14:paraId="05F7C57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3</w:t>
      </w:r>
      <w:r>
        <w:rPr>
          <w:rFonts w:hint="eastAsia" w:ascii="Calibri" w:hAnsi="Calibri"/>
          <w:color w:val="auto"/>
          <w:sz w:val="24"/>
          <w:szCs w:val="24"/>
        </w:rPr>
        <w:t>）校园内垃圾日产日销，包括生活垃圾、非生活垃圾（建筑垃圾不含在内）。</w:t>
      </w:r>
    </w:p>
    <w:p w14:paraId="1BC6668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rPr>
        <w:t>（</w:t>
      </w:r>
      <w:r>
        <w:rPr>
          <w:rFonts w:hint="eastAsia" w:ascii="Calibri" w:hAnsi="Calibri"/>
          <w:color w:val="auto"/>
          <w:sz w:val="24"/>
          <w:szCs w:val="24"/>
          <w:lang w:val="en-US" w:eastAsia="zh-CN"/>
        </w:rPr>
        <w:t>4</w:t>
      </w:r>
      <w:r>
        <w:rPr>
          <w:rFonts w:hint="eastAsia" w:ascii="Calibri" w:hAnsi="Calibri"/>
          <w:color w:val="auto"/>
          <w:sz w:val="24"/>
          <w:szCs w:val="24"/>
        </w:rPr>
        <w:t>）按上级部门要求及相关规范，实行垃圾分类。</w:t>
      </w:r>
    </w:p>
    <w:p w14:paraId="305953F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（六）安保服务内容</w:t>
      </w:r>
    </w:p>
    <w:p w14:paraId="00DF12D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1.岗位分布（各岗位根据工作需要，可机动调整）</w:t>
      </w:r>
    </w:p>
    <w:p w14:paraId="2D7EFAF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）教工路校区</w:t>
      </w:r>
      <w:r>
        <w:rPr>
          <w:rFonts w:hint="eastAsia" w:ascii="Calibri" w:hAnsi="Calibri"/>
          <w:color w:val="auto"/>
          <w:sz w:val="24"/>
          <w:szCs w:val="24"/>
          <w:lang w:val="en-US" w:eastAsia="zh-CN"/>
        </w:rPr>
        <w:t>安保</w:t>
      </w:r>
      <w:r>
        <w:rPr>
          <w:rFonts w:hint="eastAsia" w:ascii="Calibri" w:hAnsi="Calibri"/>
          <w:color w:val="auto"/>
          <w:sz w:val="24"/>
          <w:szCs w:val="24"/>
        </w:rPr>
        <w:t>岗位</w:t>
      </w:r>
      <w:r>
        <w:rPr>
          <w:rFonts w:hint="eastAsia" w:ascii="Calibri" w:hAnsi="Calibri"/>
          <w:color w:val="auto"/>
          <w:sz w:val="24"/>
          <w:szCs w:val="24"/>
          <w:lang w:val="en-US" w:eastAsia="zh-CN"/>
        </w:rPr>
        <w:t>设置及每时段在岗人数</w:t>
      </w:r>
      <w:r>
        <w:rPr>
          <w:rFonts w:hint="eastAsia" w:ascii="Calibri" w:hAnsi="Calibri"/>
          <w:color w:val="auto"/>
          <w:sz w:val="24"/>
          <w:szCs w:val="24"/>
        </w:rPr>
        <w:t xml:space="preserve"> ：</w:t>
      </w:r>
    </w:p>
    <w:tbl>
      <w:tblPr>
        <w:tblStyle w:val="5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4276"/>
        <w:gridCol w:w="3056"/>
      </w:tblGrid>
      <w:tr w14:paraId="4821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078A1A53">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序号</w:t>
            </w:r>
          </w:p>
        </w:tc>
        <w:tc>
          <w:tcPr>
            <w:tcW w:w="4276" w:type="dxa"/>
            <w:tcBorders>
              <w:top w:val="single" w:color="auto" w:sz="4" w:space="0"/>
              <w:left w:val="nil"/>
              <w:bottom w:val="single" w:color="auto" w:sz="4" w:space="0"/>
              <w:right w:val="single" w:color="auto" w:sz="4" w:space="0"/>
            </w:tcBorders>
            <w:noWrap w:val="0"/>
            <w:vAlign w:val="center"/>
          </w:tcPr>
          <w:p w14:paraId="35BBB2CF">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岗位</w:t>
            </w:r>
          </w:p>
        </w:tc>
        <w:tc>
          <w:tcPr>
            <w:tcW w:w="3056" w:type="dxa"/>
            <w:tcBorders>
              <w:top w:val="single" w:color="auto" w:sz="4" w:space="0"/>
              <w:left w:val="nil"/>
              <w:bottom w:val="single" w:color="auto" w:sz="4" w:space="0"/>
              <w:right w:val="single" w:color="auto" w:sz="4" w:space="0"/>
            </w:tcBorders>
            <w:noWrap w:val="0"/>
            <w:vAlign w:val="center"/>
          </w:tcPr>
          <w:p w14:paraId="3A451955">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人数</w:t>
            </w:r>
          </w:p>
        </w:tc>
      </w:tr>
      <w:tr w14:paraId="4063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4E00857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1</w:t>
            </w:r>
          </w:p>
        </w:tc>
        <w:tc>
          <w:tcPr>
            <w:tcW w:w="4276" w:type="dxa"/>
            <w:tcBorders>
              <w:top w:val="single" w:color="auto" w:sz="4" w:space="0"/>
              <w:left w:val="nil"/>
              <w:bottom w:val="single" w:color="auto" w:sz="4" w:space="0"/>
              <w:right w:val="single" w:color="auto" w:sz="4" w:space="0"/>
            </w:tcBorders>
            <w:noWrap w:val="0"/>
            <w:vAlign w:val="center"/>
          </w:tcPr>
          <w:p w14:paraId="73944865">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队长</w:t>
            </w:r>
          </w:p>
        </w:tc>
        <w:tc>
          <w:tcPr>
            <w:tcW w:w="3056" w:type="dxa"/>
            <w:tcBorders>
              <w:top w:val="single" w:color="auto" w:sz="4" w:space="0"/>
              <w:left w:val="nil"/>
              <w:bottom w:val="single" w:color="auto" w:sz="4" w:space="0"/>
              <w:right w:val="single" w:color="auto" w:sz="4" w:space="0"/>
            </w:tcBorders>
            <w:noWrap w:val="0"/>
            <w:vAlign w:val="center"/>
          </w:tcPr>
          <w:p w14:paraId="6F9C29B3">
            <w:pPr>
              <w:spacing w:line="360" w:lineRule="auto"/>
              <w:ind w:left="0" w:leftChars="0" w:firstLine="0" w:firstLineChars="0"/>
              <w:jc w:val="center"/>
              <w:rPr>
                <w:rFonts w:hint="eastAsia" w:ascii="Calibri" w:hAnsi="Calibri"/>
                <w:color w:val="auto"/>
                <w:sz w:val="24"/>
                <w:szCs w:val="24"/>
                <w:lang w:val="en-US"/>
              </w:rPr>
            </w:pPr>
            <w:r>
              <w:rPr>
                <w:rFonts w:hint="eastAsia" w:ascii="Calibri" w:hAnsi="Calibri"/>
                <w:color w:val="auto"/>
                <w:sz w:val="24"/>
                <w:szCs w:val="24"/>
                <w:lang w:val="en-US" w:eastAsia="zh-CN"/>
              </w:rPr>
              <w:t>1</w:t>
            </w:r>
          </w:p>
        </w:tc>
      </w:tr>
      <w:tr w14:paraId="1288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0FA9882F">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2</w:t>
            </w:r>
          </w:p>
        </w:tc>
        <w:tc>
          <w:tcPr>
            <w:tcW w:w="4276" w:type="dxa"/>
            <w:tcBorders>
              <w:top w:val="single" w:color="auto" w:sz="4" w:space="0"/>
              <w:left w:val="nil"/>
              <w:bottom w:val="single" w:color="auto" w:sz="4" w:space="0"/>
              <w:right w:val="single" w:color="auto" w:sz="4" w:space="0"/>
            </w:tcBorders>
            <w:noWrap w:val="0"/>
            <w:vAlign w:val="center"/>
          </w:tcPr>
          <w:p w14:paraId="139D0CC0">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大门岗</w:t>
            </w:r>
          </w:p>
        </w:tc>
        <w:tc>
          <w:tcPr>
            <w:tcW w:w="3056" w:type="dxa"/>
            <w:tcBorders>
              <w:top w:val="single" w:color="auto" w:sz="4" w:space="0"/>
              <w:left w:val="nil"/>
              <w:bottom w:val="single" w:color="auto" w:sz="4" w:space="0"/>
              <w:right w:val="single" w:color="auto" w:sz="4" w:space="0"/>
            </w:tcBorders>
            <w:noWrap w:val="0"/>
            <w:vAlign w:val="center"/>
          </w:tcPr>
          <w:p w14:paraId="4D901DF2">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5C74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3A038CB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3</w:t>
            </w:r>
          </w:p>
        </w:tc>
        <w:tc>
          <w:tcPr>
            <w:tcW w:w="4276" w:type="dxa"/>
            <w:tcBorders>
              <w:top w:val="single" w:color="auto" w:sz="4" w:space="0"/>
              <w:left w:val="nil"/>
              <w:bottom w:val="single" w:color="auto" w:sz="4" w:space="0"/>
              <w:right w:val="single" w:color="auto" w:sz="4" w:space="0"/>
            </w:tcBorders>
            <w:noWrap w:val="0"/>
            <w:vAlign w:val="center"/>
          </w:tcPr>
          <w:p w14:paraId="76098232">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巡逻</w:t>
            </w:r>
            <w:r>
              <w:rPr>
                <w:rFonts w:hint="eastAsia" w:ascii="Calibri" w:hAnsi="Calibri"/>
                <w:color w:val="auto"/>
                <w:sz w:val="24"/>
                <w:szCs w:val="24"/>
                <w:lang w:val="en-US" w:eastAsia="zh-CN"/>
              </w:rPr>
              <w:t>兼处突</w:t>
            </w:r>
            <w:r>
              <w:rPr>
                <w:rFonts w:hint="eastAsia" w:ascii="Calibri" w:hAnsi="Calibri"/>
                <w:color w:val="auto"/>
                <w:sz w:val="24"/>
                <w:szCs w:val="24"/>
              </w:rPr>
              <w:t>岗</w:t>
            </w:r>
          </w:p>
        </w:tc>
        <w:tc>
          <w:tcPr>
            <w:tcW w:w="3056" w:type="dxa"/>
            <w:tcBorders>
              <w:top w:val="single" w:color="auto" w:sz="4" w:space="0"/>
              <w:left w:val="nil"/>
              <w:bottom w:val="single" w:color="auto" w:sz="4" w:space="0"/>
              <w:right w:val="single" w:color="auto" w:sz="4" w:space="0"/>
            </w:tcBorders>
            <w:noWrap w:val="0"/>
            <w:vAlign w:val="center"/>
          </w:tcPr>
          <w:p w14:paraId="4F37B7A9">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3</w:t>
            </w:r>
          </w:p>
        </w:tc>
      </w:tr>
      <w:tr w14:paraId="4D41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noWrap w:val="0"/>
            <w:vAlign w:val="center"/>
          </w:tcPr>
          <w:p w14:paraId="774DC8E0">
            <w:pPr>
              <w:spacing w:line="360" w:lineRule="auto"/>
              <w:ind w:left="0" w:leftChars="0" w:firstLine="0" w:firstLineChars="0"/>
              <w:jc w:val="center"/>
              <w:rPr>
                <w:rFonts w:hint="eastAsia" w:ascii="Calibri" w:hAnsi="Calibri" w:eastAsia="宋体"/>
                <w:color w:val="auto"/>
                <w:sz w:val="24"/>
                <w:szCs w:val="24"/>
                <w:lang w:eastAsia="zh-CN"/>
              </w:rPr>
            </w:pPr>
            <w:r>
              <w:rPr>
                <w:rFonts w:hint="eastAsia" w:ascii="Calibri" w:hAnsi="Calibri"/>
                <w:color w:val="auto"/>
                <w:sz w:val="24"/>
                <w:szCs w:val="24"/>
                <w:lang w:val="en-US" w:eastAsia="zh-CN"/>
              </w:rPr>
              <w:t>4</w:t>
            </w:r>
          </w:p>
        </w:tc>
        <w:tc>
          <w:tcPr>
            <w:tcW w:w="4276" w:type="dxa"/>
            <w:tcBorders>
              <w:top w:val="single" w:color="auto" w:sz="4" w:space="0"/>
              <w:left w:val="nil"/>
              <w:bottom w:val="single" w:color="auto" w:sz="4" w:space="0"/>
              <w:right w:val="single" w:color="auto" w:sz="4" w:space="0"/>
            </w:tcBorders>
            <w:noWrap w:val="0"/>
            <w:vAlign w:val="center"/>
          </w:tcPr>
          <w:p w14:paraId="65CB55CA">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消监控中心</w:t>
            </w:r>
          </w:p>
        </w:tc>
        <w:tc>
          <w:tcPr>
            <w:tcW w:w="3056" w:type="dxa"/>
            <w:tcBorders>
              <w:top w:val="single" w:color="auto" w:sz="4" w:space="0"/>
              <w:left w:val="nil"/>
              <w:bottom w:val="single" w:color="auto" w:sz="4" w:space="0"/>
              <w:right w:val="single" w:color="auto" w:sz="4" w:space="0"/>
            </w:tcBorders>
            <w:noWrap w:val="0"/>
            <w:vAlign w:val="center"/>
          </w:tcPr>
          <w:p w14:paraId="03E8C5F1">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2</w:t>
            </w:r>
          </w:p>
        </w:tc>
      </w:tr>
      <w:tr w14:paraId="3230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3" w:type="dxa"/>
            <w:gridSpan w:val="2"/>
            <w:tcBorders>
              <w:top w:val="single" w:color="auto" w:sz="4" w:space="0"/>
              <w:left w:val="single" w:color="auto" w:sz="4" w:space="0"/>
              <w:bottom w:val="single" w:color="auto" w:sz="4" w:space="0"/>
              <w:right w:val="single" w:color="auto" w:sz="4" w:space="0"/>
            </w:tcBorders>
            <w:noWrap w:val="0"/>
            <w:vAlign w:val="center"/>
          </w:tcPr>
          <w:p w14:paraId="24CC2AE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合计</w:t>
            </w:r>
          </w:p>
        </w:tc>
        <w:tc>
          <w:tcPr>
            <w:tcW w:w="3056" w:type="dxa"/>
            <w:tcBorders>
              <w:top w:val="single" w:color="auto" w:sz="4" w:space="0"/>
              <w:left w:val="nil"/>
              <w:bottom w:val="single" w:color="auto" w:sz="4" w:space="0"/>
              <w:right w:val="single" w:color="auto" w:sz="4" w:space="0"/>
            </w:tcBorders>
            <w:noWrap w:val="0"/>
            <w:vAlign w:val="center"/>
          </w:tcPr>
          <w:p w14:paraId="6796E6A9">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7</w:t>
            </w:r>
          </w:p>
        </w:tc>
      </w:tr>
    </w:tbl>
    <w:p w14:paraId="0333A41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）振华路校区</w:t>
      </w:r>
      <w:r>
        <w:rPr>
          <w:rFonts w:hint="eastAsia" w:ascii="Calibri" w:hAnsi="Calibri"/>
          <w:color w:val="auto"/>
          <w:sz w:val="24"/>
          <w:szCs w:val="24"/>
          <w:lang w:val="en-US" w:eastAsia="zh-CN"/>
        </w:rPr>
        <w:t>安保</w:t>
      </w:r>
      <w:r>
        <w:rPr>
          <w:rFonts w:hint="eastAsia" w:ascii="Calibri" w:hAnsi="Calibri"/>
          <w:color w:val="auto"/>
          <w:sz w:val="24"/>
          <w:szCs w:val="24"/>
        </w:rPr>
        <w:t>岗位</w:t>
      </w:r>
      <w:r>
        <w:rPr>
          <w:rFonts w:hint="eastAsia" w:ascii="Calibri" w:hAnsi="Calibri"/>
          <w:color w:val="auto"/>
          <w:sz w:val="24"/>
          <w:szCs w:val="24"/>
          <w:lang w:val="en-US" w:eastAsia="zh-CN"/>
        </w:rPr>
        <w:t>设置及每时段在岗人数</w:t>
      </w:r>
      <w:r>
        <w:rPr>
          <w:rFonts w:hint="eastAsia" w:ascii="Calibri" w:hAnsi="Calibri"/>
          <w:color w:val="auto"/>
          <w:sz w:val="24"/>
          <w:szCs w:val="24"/>
        </w:rPr>
        <w:t xml:space="preserve">： </w:t>
      </w:r>
    </w:p>
    <w:tbl>
      <w:tblPr>
        <w:tblStyle w:val="5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249"/>
        <w:gridCol w:w="3074"/>
      </w:tblGrid>
      <w:tr w14:paraId="3985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27D15D44">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序号</w:t>
            </w:r>
          </w:p>
        </w:tc>
        <w:tc>
          <w:tcPr>
            <w:tcW w:w="4249" w:type="dxa"/>
            <w:tcBorders>
              <w:top w:val="single" w:color="auto" w:sz="4" w:space="0"/>
              <w:left w:val="nil"/>
              <w:bottom w:val="single" w:color="auto" w:sz="4" w:space="0"/>
              <w:right w:val="single" w:color="auto" w:sz="4" w:space="0"/>
            </w:tcBorders>
            <w:noWrap w:val="0"/>
            <w:vAlign w:val="center"/>
          </w:tcPr>
          <w:p w14:paraId="37E8A802">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岗位</w:t>
            </w:r>
          </w:p>
        </w:tc>
        <w:tc>
          <w:tcPr>
            <w:tcW w:w="3074" w:type="dxa"/>
            <w:tcBorders>
              <w:top w:val="single" w:color="auto" w:sz="4" w:space="0"/>
              <w:left w:val="nil"/>
              <w:bottom w:val="single" w:color="auto" w:sz="4" w:space="0"/>
              <w:right w:val="single" w:color="auto" w:sz="4" w:space="0"/>
            </w:tcBorders>
            <w:noWrap w:val="0"/>
            <w:vAlign w:val="center"/>
          </w:tcPr>
          <w:p w14:paraId="4ED1C378">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人数</w:t>
            </w:r>
          </w:p>
        </w:tc>
      </w:tr>
      <w:tr w14:paraId="41A6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34A965AD">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1</w:t>
            </w:r>
          </w:p>
        </w:tc>
        <w:tc>
          <w:tcPr>
            <w:tcW w:w="4249" w:type="dxa"/>
            <w:tcBorders>
              <w:top w:val="single" w:color="auto" w:sz="4" w:space="0"/>
              <w:left w:val="nil"/>
              <w:bottom w:val="single" w:color="auto" w:sz="4" w:space="0"/>
              <w:right w:val="single" w:color="auto" w:sz="4" w:space="0"/>
            </w:tcBorders>
            <w:noWrap w:val="0"/>
            <w:vAlign w:val="center"/>
          </w:tcPr>
          <w:p w14:paraId="7AB6407E">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队长</w:t>
            </w:r>
          </w:p>
        </w:tc>
        <w:tc>
          <w:tcPr>
            <w:tcW w:w="3074" w:type="dxa"/>
            <w:tcBorders>
              <w:top w:val="single" w:color="auto" w:sz="4" w:space="0"/>
              <w:left w:val="nil"/>
              <w:bottom w:val="single" w:color="auto" w:sz="4" w:space="0"/>
              <w:right w:val="single" w:color="auto" w:sz="4" w:space="0"/>
            </w:tcBorders>
            <w:noWrap w:val="0"/>
            <w:vAlign w:val="center"/>
          </w:tcPr>
          <w:p w14:paraId="2B9EE501">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313E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2460396E">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2</w:t>
            </w:r>
          </w:p>
        </w:tc>
        <w:tc>
          <w:tcPr>
            <w:tcW w:w="4249" w:type="dxa"/>
            <w:tcBorders>
              <w:top w:val="single" w:color="auto" w:sz="4" w:space="0"/>
              <w:left w:val="nil"/>
              <w:bottom w:val="single" w:color="auto" w:sz="4" w:space="0"/>
              <w:right w:val="single" w:color="auto" w:sz="4" w:space="0"/>
            </w:tcBorders>
            <w:noWrap w:val="0"/>
            <w:vAlign w:val="center"/>
          </w:tcPr>
          <w:p w14:paraId="0AD3223C">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大门</w:t>
            </w:r>
            <w:r>
              <w:rPr>
                <w:rFonts w:hint="eastAsia" w:ascii="Calibri" w:hAnsi="Calibri"/>
                <w:color w:val="auto"/>
                <w:sz w:val="24"/>
                <w:szCs w:val="24"/>
                <w:lang w:val="en-US" w:eastAsia="zh-CN"/>
              </w:rPr>
              <w:t>(南门)</w:t>
            </w:r>
            <w:r>
              <w:rPr>
                <w:rFonts w:hint="eastAsia" w:ascii="Calibri" w:hAnsi="Calibri"/>
                <w:color w:val="auto"/>
                <w:sz w:val="24"/>
                <w:szCs w:val="24"/>
              </w:rPr>
              <w:t>岗</w:t>
            </w:r>
          </w:p>
        </w:tc>
        <w:tc>
          <w:tcPr>
            <w:tcW w:w="3074" w:type="dxa"/>
            <w:tcBorders>
              <w:top w:val="single" w:color="auto" w:sz="4" w:space="0"/>
              <w:left w:val="nil"/>
              <w:bottom w:val="single" w:color="auto" w:sz="4" w:space="0"/>
              <w:right w:val="single" w:color="auto" w:sz="4" w:space="0"/>
            </w:tcBorders>
            <w:noWrap w:val="0"/>
            <w:vAlign w:val="center"/>
          </w:tcPr>
          <w:p w14:paraId="7016D0EF">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36B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5627A269">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3</w:t>
            </w:r>
          </w:p>
        </w:tc>
        <w:tc>
          <w:tcPr>
            <w:tcW w:w="4249" w:type="dxa"/>
            <w:tcBorders>
              <w:top w:val="single" w:color="auto" w:sz="4" w:space="0"/>
              <w:left w:val="nil"/>
              <w:bottom w:val="single" w:color="auto" w:sz="4" w:space="0"/>
              <w:right w:val="single" w:color="auto" w:sz="4" w:space="0"/>
            </w:tcBorders>
            <w:noWrap w:val="0"/>
            <w:vAlign w:val="center"/>
          </w:tcPr>
          <w:p w14:paraId="37E77616">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西门岗（6:00-22:00）</w:t>
            </w:r>
          </w:p>
        </w:tc>
        <w:tc>
          <w:tcPr>
            <w:tcW w:w="3074" w:type="dxa"/>
            <w:tcBorders>
              <w:top w:val="single" w:color="auto" w:sz="4" w:space="0"/>
              <w:left w:val="nil"/>
              <w:bottom w:val="single" w:color="auto" w:sz="4" w:space="0"/>
              <w:right w:val="single" w:color="auto" w:sz="4" w:space="0"/>
            </w:tcBorders>
            <w:noWrap w:val="0"/>
            <w:vAlign w:val="center"/>
          </w:tcPr>
          <w:p w14:paraId="3D03AD20">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r>
      <w:tr w14:paraId="329D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5D68B169">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4</w:t>
            </w:r>
          </w:p>
        </w:tc>
        <w:tc>
          <w:tcPr>
            <w:tcW w:w="4249" w:type="dxa"/>
            <w:tcBorders>
              <w:top w:val="single" w:color="auto" w:sz="4" w:space="0"/>
              <w:left w:val="nil"/>
              <w:bottom w:val="single" w:color="auto" w:sz="4" w:space="0"/>
              <w:right w:val="single" w:color="auto" w:sz="4" w:space="0"/>
            </w:tcBorders>
            <w:noWrap w:val="0"/>
            <w:vAlign w:val="center"/>
          </w:tcPr>
          <w:p w14:paraId="00BD4712">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rPr>
              <w:t>巡逻</w:t>
            </w:r>
            <w:r>
              <w:rPr>
                <w:rFonts w:hint="eastAsia" w:ascii="Calibri" w:hAnsi="Calibri"/>
                <w:color w:val="auto"/>
                <w:sz w:val="24"/>
                <w:szCs w:val="24"/>
                <w:lang w:val="en-US" w:eastAsia="zh-CN"/>
              </w:rPr>
              <w:t>兼处突</w:t>
            </w:r>
            <w:r>
              <w:rPr>
                <w:rFonts w:hint="eastAsia" w:ascii="Calibri" w:hAnsi="Calibri"/>
                <w:color w:val="auto"/>
                <w:sz w:val="24"/>
                <w:szCs w:val="24"/>
              </w:rPr>
              <w:t>岗</w:t>
            </w:r>
          </w:p>
        </w:tc>
        <w:tc>
          <w:tcPr>
            <w:tcW w:w="3074" w:type="dxa"/>
            <w:tcBorders>
              <w:top w:val="single" w:color="auto" w:sz="4" w:space="0"/>
              <w:left w:val="nil"/>
              <w:bottom w:val="single" w:color="auto" w:sz="4" w:space="0"/>
              <w:right w:val="single" w:color="auto" w:sz="4" w:space="0"/>
            </w:tcBorders>
            <w:noWrap w:val="0"/>
            <w:vAlign w:val="center"/>
          </w:tcPr>
          <w:p w14:paraId="60ABEAC9">
            <w:pPr>
              <w:spacing w:line="360" w:lineRule="auto"/>
              <w:ind w:left="0" w:leftChars="0" w:firstLine="0" w:firstLineChars="0"/>
              <w:jc w:val="center"/>
              <w:rPr>
                <w:rFonts w:hint="eastAsia" w:ascii="Calibri" w:hAnsi="Calibri"/>
                <w:color w:val="auto"/>
                <w:sz w:val="24"/>
                <w:szCs w:val="24"/>
                <w:lang w:val="en-US" w:eastAsia="zh-CN"/>
              </w:rPr>
            </w:pPr>
            <w:r>
              <w:rPr>
                <w:rFonts w:hint="eastAsia" w:ascii="Calibri" w:hAnsi="Calibri"/>
                <w:color w:val="auto"/>
                <w:sz w:val="24"/>
                <w:szCs w:val="24"/>
                <w:lang w:val="en-US" w:eastAsia="zh-CN"/>
              </w:rPr>
              <w:t>1</w:t>
            </w:r>
          </w:p>
        </w:tc>
      </w:tr>
      <w:tr w14:paraId="61D0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403C39B3">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5</w:t>
            </w:r>
          </w:p>
        </w:tc>
        <w:tc>
          <w:tcPr>
            <w:tcW w:w="4249" w:type="dxa"/>
            <w:tcBorders>
              <w:top w:val="single" w:color="auto" w:sz="4" w:space="0"/>
              <w:left w:val="nil"/>
              <w:bottom w:val="single" w:color="auto" w:sz="4" w:space="0"/>
              <w:right w:val="single" w:color="auto" w:sz="4" w:space="0"/>
            </w:tcBorders>
            <w:noWrap w:val="0"/>
            <w:vAlign w:val="center"/>
          </w:tcPr>
          <w:p w14:paraId="202481EB">
            <w:pPr>
              <w:spacing w:line="360" w:lineRule="auto"/>
              <w:ind w:left="0" w:leftChars="0" w:firstLine="1440" w:firstLineChars="600"/>
              <w:rPr>
                <w:rFonts w:hint="eastAsia" w:ascii="Calibri" w:hAnsi="Calibri"/>
                <w:color w:val="auto"/>
                <w:sz w:val="24"/>
                <w:szCs w:val="24"/>
                <w:lang w:val="en-US" w:eastAsia="zh-CN"/>
              </w:rPr>
            </w:pPr>
            <w:r>
              <w:rPr>
                <w:rFonts w:hint="eastAsia" w:ascii="Calibri" w:hAnsi="Calibri"/>
                <w:color w:val="auto"/>
                <w:sz w:val="24"/>
                <w:szCs w:val="24"/>
                <w:lang w:val="en-US" w:eastAsia="zh-CN"/>
              </w:rPr>
              <w:t>监控兼处突</w:t>
            </w:r>
            <w:r>
              <w:rPr>
                <w:rFonts w:hint="eastAsia" w:ascii="Calibri" w:hAnsi="Calibri"/>
                <w:color w:val="auto"/>
                <w:sz w:val="24"/>
                <w:szCs w:val="24"/>
              </w:rPr>
              <w:t>岗</w:t>
            </w:r>
          </w:p>
        </w:tc>
        <w:tc>
          <w:tcPr>
            <w:tcW w:w="3074" w:type="dxa"/>
            <w:tcBorders>
              <w:top w:val="single" w:color="auto" w:sz="4" w:space="0"/>
              <w:left w:val="nil"/>
              <w:bottom w:val="single" w:color="auto" w:sz="4" w:space="0"/>
              <w:right w:val="single" w:color="auto" w:sz="4" w:space="0"/>
            </w:tcBorders>
            <w:noWrap w:val="0"/>
            <w:vAlign w:val="center"/>
          </w:tcPr>
          <w:p w14:paraId="46FEAEAE">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1</w:t>
            </w:r>
          </w:p>
        </w:tc>
      </w:tr>
      <w:tr w14:paraId="730A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tcBorders>
              <w:top w:val="single" w:color="auto" w:sz="4" w:space="0"/>
              <w:left w:val="single" w:color="auto" w:sz="4" w:space="0"/>
              <w:bottom w:val="single" w:color="auto" w:sz="4" w:space="0"/>
              <w:right w:val="single" w:color="auto" w:sz="4" w:space="0"/>
            </w:tcBorders>
            <w:noWrap w:val="0"/>
            <w:vAlign w:val="center"/>
          </w:tcPr>
          <w:p w14:paraId="105BE677">
            <w:pPr>
              <w:spacing w:line="360" w:lineRule="auto"/>
              <w:ind w:firstLine="480" w:firstLineChars="200"/>
              <w:rPr>
                <w:rFonts w:hint="eastAsia" w:ascii="Calibri" w:hAnsi="Calibri"/>
                <w:color w:val="auto"/>
                <w:sz w:val="24"/>
                <w:szCs w:val="24"/>
              </w:rPr>
            </w:pPr>
          </w:p>
        </w:tc>
        <w:tc>
          <w:tcPr>
            <w:tcW w:w="4249" w:type="dxa"/>
            <w:tcBorders>
              <w:top w:val="single" w:color="auto" w:sz="4" w:space="0"/>
              <w:left w:val="nil"/>
              <w:bottom w:val="single" w:color="auto" w:sz="4" w:space="0"/>
              <w:right w:val="single" w:color="auto" w:sz="4" w:space="0"/>
            </w:tcBorders>
            <w:noWrap w:val="0"/>
            <w:vAlign w:val="center"/>
          </w:tcPr>
          <w:p w14:paraId="528C812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合计</w:t>
            </w:r>
          </w:p>
        </w:tc>
        <w:tc>
          <w:tcPr>
            <w:tcW w:w="3074" w:type="dxa"/>
            <w:tcBorders>
              <w:top w:val="single" w:color="auto" w:sz="4" w:space="0"/>
              <w:left w:val="nil"/>
              <w:bottom w:val="single" w:color="auto" w:sz="4" w:space="0"/>
              <w:right w:val="single" w:color="auto" w:sz="4" w:space="0"/>
            </w:tcBorders>
            <w:noWrap w:val="0"/>
            <w:vAlign w:val="top"/>
          </w:tcPr>
          <w:p w14:paraId="32A19606">
            <w:pPr>
              <w:spacing w:line="360" w:lineRule="auto"/>
              <w:ind w:left="0" w:leftChars="0" w:firstLine="0" w:firstLineChars="0"/>
              <w:jc w:val="center"/>
              <w:rPr>
                <w:rFonts w:hint="eastAsia" w:ascii="Calibri" w:hAnsi="Calibri"/>
                <w:color w:val="auto"/>
                <w:sz w:val="24"/>
                <w:szCs w:val="24"/>
              </w:rPr>
            </w:pPr>
            <w:r>
              <w:rPr>
                <w:rFonts w:hint="eastAsia" w:ascii="Calibri" w:hAnsi="Calibri"/>
                <w:color w:val="auto"/>
                <w:sz w:val="24"/>
                <w:szCs w:val="24"/>
                <w:lang w:val="en-US" w:eastAsia="zh-CN"/>
              </w:rPr>
              <w:t>5</w:t>
            </w:r>
          </w:p>
        </w:tc>
      </w:tr>
    </w:tbl>
    <w:p w14:paraId="222B49A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根据以上岗位执勤时间和人数安排，按照每周工作5天，每天8小时工作制要求，乙方应向甲方提供的保安队长不少于2人，队员人数不少于</w:t>
      </w:r>
      <w:r>
        <w:rPr>
          <w:rFonts w:hint="eastAsia" w:ascii="Calibri" w:hAnsi="Calibri"/>
          <w:color w:val="auto"/>
          <w:sz w:val="24"/>
          <w:szCs w:val="24"/>
          <w:lang w:eastAsia="zh-CN"/>
        </w:rPr>
        <w:t>3</w:t>
      </w:r>
      <w:r>
        <w:rPr>
          <w:rFonts w:hint="eastAsia" w:ascii="Calibri" w:hAnsi="Calibri"/>
          <w:color w:val="auto"/>
          <w:sz w:val="24"/>
          <w:szCs w:val="24"/>
          <w:lang w:val="en-US" w:eastAsia="zh-CN"/>
        </w:rPr>
        <w:t>8</w:t>
      </w:r>
      <w:r>
        <w:rPr>
          <w:rFonts w:hint="eastAsia" w:ascii="Calibri" w:hAnsi="Calibri"/>
          <w:color w:val="auto"/>
          <w:sz w:val="24"/>
          <w:szCs w:val="24"/>
        </w:rPr>
        <w:t>人</w:t>
      </w:r>
      <w:r>
        <w:rPr>
          <w:rFonts w:hint="eastAsia" w:ascii="Calibri" w:hAnsi="Calibri"/>
          <w:color w:val="auto"/>
          <w:sz w:val="24"/>
          <w:szCs w:val="24"/>
          <w:lang w:eastAsia="zh-CN"/>
        </w:rPr>
        <w:t>（</w:t>
      </w:r>
      <w:r>
        <w:rPr>
          <w:rFonts w:hint="eastAsia" w:ascii="Calibri" w:hAnsi="Calibri"/>
          <w:color w:val="auto"/>
          <w:sz w:val="24"/>
          <w:szCs w:val="24"/>
          <w:lang w:val="en-US" w:eastAsia="zh-CN"/>
        </w:rPr>
        <w:t>教工路</w:t>
      </w:r>
      <w:r>
        <w:rPr>
          <w:rFonts w:hint="eastAsia" w:ascii="Calibri" w:hAnsi="Calibri"/>
          <w:color w:val="auto"/>
          <w:sz w:val="24"/>
          <w:szCs w:val="24"/>
          <w:lang w:eastAsia="zh-CN"/>
        </w:rPr>
        <w:t>）</w:t>
      </w:r>
      <w:r>
        <w:rPr>
          <w:rFonts w:hint="eastAsia" w:ascii="Calibri" w:hAnsi="Calibri"/>
          <w:color w:val="auto"/>
          <w:sz w:val="24"/>
          <w:szCs w:val="24"/>
        </w:rPr>
        <w:t>。根据该行业实际，在保证工作质量的前提下，常年在岗队员人数可予以适当折算，但应经甲方同意。</w:t>
      </w:r>
    </w:p>
    <w:p w14:paraId="373D7DF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2</w:t>
      </w:r>
      <w:r>
        <w:rPr>
          <w:rFonts w:hint="eastAsia" w:ascii="Calibri" w:hAnsi="Calibri"/>
          <w:color w:val="auto"/>
          <w:sz w:val="24"/>
          <w:szCs w:val="24"/>
        </w:rPr>
        <w:t>.人员条件</w:t>
      </w:r>
    </w:p>
    <w:p w14:paraId="1D0975A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）校卫队员应具有</w:t>
      </w:r>
      <w:r>
        <w:rPr>
          <w:rFonts w:hint="eastAsia" w:ascii="Calibri" w:hAnsi="Calibri"/>
          <w:color w:val="auto"/>
          <w:sz w:val="24"/>
          <w:szCs w:val="24"/>
          <w:lang w:val="en-US" w:eastAsia="zh-CN"/>
        </w:rPr>
        <w:t>高中</w:t>
      </w:r>
      <w:r>
        <w:rPr>
          <w:rFonts w:hint="eastAsia" w:ascii="Calibri" w:hAnsi="Calibri"/>
          <w:color w:val="auto"/>
          <w:sz w:val="24"/>
          <w:szCs w:val="24"/>
        </w:rPr>
        <w:t>及以上文化程度，年龄</w:t>
      </w:r>
      <w:r>
        <w:rPr>
          <w:rFonts w:hint="eastAsia" w:ascii="Calibri" w:hAnsi="Calibri"/>
          <w:color w:val="auto"/>
          <w:sz w:val="24"/>
          <w:szCs w:val="24"/>
          <w:lang w:val="en-US" w:eastAsia="zh-CN"/>
        </w:rPr>
        <w:t>45</w:t>
      </w:r>
      <w:r>
        <w:rPr>
          <w:rFonts w:hint="eastAsia" w:ascii="Calibri" w:hAnsi="Calibri"/>
          <w:color w:val="auto"/>
          <w:sz w:val="24"/>
          <w:szCs w:val="24"/>
        </w:rPr>
        <w:t>周岁以下，体格健康的</w:t>
      </w:r>
      <w:r>
        <w:rPr>
          <w:rFonts w:hint="eastAsia" w:ascii="Calibri" w:hAnsi="Calibri"/>
          <w:color w:val="auto"/>
          <w:sz w:val="24"/>
          <w:szCs w:val="24"/>
          <w:lang w:val="en-US" w:eastAsia="zh-CN"/>
        </w:rPr>
        <w:t>中</w:t>
      </w:r>
      <w:r>
        <w:rPr>
          <w:rFonts w:hint="eastAsia" w:ascii="Calibri" w:hAnsi="Calibri"/>
          <w:color w:val="auto"/>
          <w:sz w:val="24"/>
          <w:szCs w:val="24"/>
        </w:rPr>
        <w:t>青年</w:t>
      </w:r>
      <w:r>
        <w:rPr>
          <w:rFonts w:hint="eastAsia" w:ascii="Calibri" w:hAnsi="Calibri"/>
          <w:color w:val="auto"/>
          <w:sz w:val="24"/>
          <w:szCs w:val="24"/>
          <w:lang w:eastAsia="zh-CN"/>
        </w:rPr>
        <w:t>；</w:t>
      </w:r>
      <w:r>
        <w:rPr>
          <w:rFonts w:hint="eastAsia" w:ascii="Calibri" w:hAnsi="Calibri"/>
          <w:color w:val="auto"/>
          <w:sz w:val="24"/>
          <w:szCs w:val="24"/>
          <w:lang w:val="en-US" w:eastAsia="zh-CN"/>
        </w:rPr>
        <w:t>根据岗位需要，</w:t>
      </w:r>
      <w:r>
        <w:rPr>
          <w:rFonts w:hint="eastAsia" w:ascii="Calibri" w:hAnsi="Calibri"/>
          <w:color w:val="auto"/>
          <w:sz w:val="24"/>
          <w:szCs w:val="24"/>
        </w:rPr>
        <w:t>有保安员上岗证</w:t>
      </w:r>
      <w:r>
        <w:rPr>
          <w:rFonts w:hint="eastAsia" w:ascii="Calibri" w:hAnsi="Calibri"/>
          <w:color w:val="auto"/>
          <w:sz w:val="24"/>
          <w:szCs w:val="24"/>
          <w:lang w:val="en-US" w:eastAsia="zh-CN"/>
        </w:rPr>
        <w:t>或消防设施操作员证</w:t>
      </w:r>
      <w:r>
        <w:rPr>
          <w:rFonts w:hint="eastAsia" w:ascii="Calibri" w:hAnsi="Calibri"/>
          <w:color w:val="auto"/>
          <w:sz w:val="24"/>
          <w:szCs w:val="24"/>
        </w:rPr>
        <w:t>。</w:t>
      </w:r>
    </w:p>
    <w:p w14:paraId="02DDA96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）校卫队员遵守国家法律、法规，无犯罪记录，无劣迹。为人正派，具有正义感。</w:t>
      </w:r>
    </w:p>
    <w:p w14:paraId="1D4BCF5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3</w:t>
      </w:r>
      <w:r>
        <w:rPr>
          <w:rFonts w:hint="eastAsia" w:ascii="Calibri" w:hAnsi="Calibri"/>
          <w:color w:val="auto"/>
          <w:sz w:val="24"/>
          <w:szCs w:val="24"/>
        </w:rPr>
        <w:t>）校卫队员遵守学校的校纪校规，服从管理听指挥，具有良好素质。</w:t>
      </w:r>
    </w:p>
    <w:p w14:paraId="3F7DDA1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4</w:t>
      </w:r>
      <w:r>
        <w:rPr>
          <w:rFonts w:hint="eastAsia" w:ascii="Calibri" w:hAnsi="Calibri"/>
          <w:color w:val="auto"/>
          <w:sz w:val="24"/>
          <w:szCs w:val="24"/>
        </w:rPr>
        <w:t>）校卫队员热爱安保工作，工作勤恳，吃苦耐劳，有较强的责任心。</w:t>
      </w:r>
    </w:p>
    <w:p w14:paraId="69147DB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5</w:t>
      </w:r>
      <w:r>
        <w:rPr>
          <w:rFonts w:hint="eastAsia" w:ascii="Calibri" w:hAnsi="Calibri"/>
          <w:color w:val="auto"/>
          <w:sz w:val="24"/>
          <w:szCs w:val="24"/>
        </w:rPr>
        <w:t>）校卫队队长、副队长等主要管理人员应具有保卫管理经验丰富、熟练办公软件；校卫队员</w:t>
      </w:r>
      <w:r>
        <w:rPr>
          <w:rFonts w:hint="eastAsia" w:ascii="Calibri" w:hAnsi="Calibri"/>
          <w:color w:val="auto"/>
          <w:sz w:val="24"/>
          <w:szCs w:val="24"/>
          <w:lang w:val="en-US" w:eastAsia="zh-CN"/>
        </w:rPr>
        <w:t>有</w:t>
      </w:r>
      <w:r>
        <w:rPr>
          <w:rFonts w:hint="eastAsia" w:ascii="Calibri" w:hAnsi="Calibri"/>
          <w:color w:val="auto"/>
          <w:sz w:val="24"/>
          <w:szCs w:val="24"/>
        </w:rPr>
        <w:t>退伍军人。</w:t>
      </w:r>
    </w:p>
    <w:p w14:paraId="5655BFA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3</w:t>
      </w:r>
      <w:r>
        <w:rPr>
          <w:rFonts w:hint="eastAsia" w:ascii="Calibri" w:hAnsi="Calibri"/>
          <w:color w:val="auto"/>
          <w:sz w:val="24"/>
          <w:szCs w:val="24"/>
        </w:rPr>
        <w:t>.执勤及岗位要求</w:t>
      </w:r>
    </w:p>
    <w:p w14:paraId="70B9FBF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）不在岗校卫队员保持24小时开机，</w:t>
      </w:r>
      <w:r>
        <w:rPr>
          <w:rFonts w:hint="eastAsia" w:ascii="Calibri" w:hAnsi="Calibri"/>
          <w:color w:val="auto"/>
          <w:sz w:val="24"/>
          <w:szCs w:val="24"/>
          <w:lang w:val="zh-CN"/>
        </w:rPr>
        <w:t>如遇学校突发事件，</w:t>
      </w:r>
      <w:r>
        <w:rPr>
          <w:rFonts w:hint="eastAsia" w:ascii="Calibri" w:hAnsi="Calibri"/>
          <w:color w:val="auto"/>
          <w:sz w:val="24"/>
          <w:szCs w:val="24"/>
        </w:rPr>
        <w:t>接到通知后必须15分钟赶到学校（护卫队员人员寝室应在15分钟里程内）；校卫队提供方</w:t>
      </w:r>
      <w:r>
        <w:rPr>
          <w:rFonts w:hint="eastAsia" w:ascii="Calibri" w:hAnsi="Calibri"/>
          <w:color w:val="auto"/>
          <w:sz w:val="24"/>
          <w:szCs w:val="24"/>
          <w:lang w:val="zh-CN"/>
        </w:rPr>
        <w:t>负责人和</w:t>
      </w:r>
      <w:r>
        <w:rPr>
          <w:rFonts w:hint="eastAsia" w:ascii="Calibri" w:hAnsi="Calibri"/>
          <w:color w:val="auto"/>
          <w:sz w:val="24"/>
          <w:szCs w:val="24"/>
        </w:rPr>
        <w:t>增援保安力量（约30人）</w:t>
      </w:r>
      <w:r>
        <w:rPr>
          <w:rFonts w:hint="eastAsia" w:ascii="Calibri" w:hAnsi="Calibri"/>
          <w:color w:val="auto"/>
          <w:sz w:val="24"/>
          <w:szCs w:val="24"/>
          <w:lang w:val="zh-CN"/>
        </w:rPr>
        <w:t>必须在</w:t>
      </w:r>
      <w:r>
        <w:rPr>
          <w:rFonts w:hint="eastAsia" w:ascii="Calibri" w:hAnsi="Calibri"/>
          <w:color w:val="auto"/>
          <w:sz w:val="24"/>
          <w:szCs w:val="24"/>
          <w:lang w:val="en-US" w:eastAsia="zh-CN"/>
        </w:rPr>
        <w:t>1小时</w:t>
      </w:r>
      <w:r>
        <w:rPr>
          <w:rFonts w:hint="eastAsia" w:ascii="Calibri" w:hAnsi="Calibri"/>
          <w:color w:val="auto"/>
          <w:sz w:val="24"/>
          <w:szCs w:val="24"/>
          <w:lang w:val="zh-CN"/>
        </w:rPr>
        <w:t>内赶到学校。</w:t>
      </w:r>
    </w:p>
    <w:p w14:paraId="36697B6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）执勤时间要求：每天24小时全天候不间断执勤，</w:t>
      </w:r>
      <w:r>
        <w:rPr>
          <w:rFonts w:hint="eastAsia" w:ascii="Calibri" w:hAnsi="Calibri"/>
          <w:color w:val="auto"/>
          <w:sz w:val="24"/>
          <w:szCs w:val="24"/>
          <w:lang w:val="en-US" w:eastAsia="zh-CN"/>
        </w:rPr>
        <w:t>具体工作安排需符合相关劳动法规要求</w:t>
      </w:r>
      <w:r>
        <w:rPr>
          <w:rFonts w:hint="eastAsia" w:ascii="Calibri" w:hAnsi="Calibri"/>
          <w:color w:val="auto"/>
          <w:sz w:val="24"/>
          <w:szCs w:val="24"/>
        </w:rPr>
        <w:t>。</w:t>
      </w:r>
    </w:p>
    <w:p w14:paraId="265A06E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3</w:t>
      </w:r>
      <w:r>
        <w:rPr>
          <w:rFonts w:hint="eastAsia" w:ascii="Calibri" w:hAnsi="Calibri"/>
          <w:color w:val="auto"/>
          <w:sz w:val="24"/>
          <w:szCs w:val="24"/>
        </w:rPr>
        <w:t>）岗位培训：校卫队提供方应对校卫队员进行包括但不仅限于安全、消防、行为规范、法律等知识的上岗培训，护卫队员均应经培训合格后持证上岗。</w:t>
      </w:r>
    </w:p>
    <w:p w14:paraId="72BF17F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4</w:t>
      </w:r>
      <w:r>
        <w:rPr>
          <w:rFonts w:hint="eastAsia" w:ascii="Calibri" w:hAnsi="Calibri"/>
          <w:color w:val="auto"/>
          <w:sz w:val="24"/>
          <w:szCs w:val="24"/>
        </w:rPr>
        <w:t>）校卫队员着装及执勤规范要求：校卫队员执勤时应统一着装，佩带保安标志和值勤证件，做到仪表端正、着装整齐、不留长发和胡子。</w:t>
      </w:r>
    </w:p>
    <w:p w14:paraId="36492C7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5</w:t>
      </w:r>
      <w:r>
        <w:rPr>
          <w:rFonts w:hint="eastAsia" w:ascii="Calibri" w:hAnsi="Calibri"/>
          <w:color w:val="auto"/>
          <w:sz w:val="24"/>
          <w:szCs w:val="24"/>
        </w:rPr>
        <w:t>）一般执勤要求：</w:t>
      </w:r>
    </w:p>
    <w:p w14:paraId="5D91F79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1 \* GB3 \* MERGEFORMAT </w:instrText>
      </w:r>
      <w:r>
        <w:rPr>
          <w:rFonts w:hint="eastAsia" w:ascii="Calibri" w:hAnsi="Calibri"/>
          <w:color w:val="auto"/>
          <w:sz w:val="24"/>
          <w:szCs w:val="24"/>
        </w:rPr>
        <w:fldChar w:fldCharType="separate"/>
      </w:r>
      <w:r>
        <w:rPr>
          <w:rFonts w:hint="eastAsia" w:ascii="Calibri" w:hAnsi="Calibri"/>
          <w:color w:val="auto"/>
          <w:sz w:val="24"/>
          <w:szCs w:val="24"/>
        </w:rPr>
        <w:t>①</w:t>
      </w:r>
      <w:r>
        <w:rPr>
          <w:rFonts w:hint="eastAsia" w:ascii="Calibri" w:hAnsi="Calibri"/>
          <w:color w:val="auto"/>
          <w:sz w:val="24"/>
          <w:szCs w:val="24"/>
        </w:rPr>
        <w:fldChar w:fldCharType="end"/>
      </w:r>
      <w:r>
        <w:rPr>
          <w:rFonts w:hint="eastAsia" w:ascii="Calibri" w:hAnsi="Calibri"/>
          <w:color w:val="auto"/>
          <w:sz w:val="24"/>
          <w:szCs w:val="24"/>
        </w:rPr>
        <w:t>校卫队员必须加强法制观念，自觉遵守国家的法律、法规和条例，遵守工作纪律、学校的各项规章制度和员工守则；</w:t>
      </w:r>
    </w:p>
    <w:p w14:paraId="707321C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2 \* GB3 \* MERGEFORMAT </w:instrText>
      </w:r>
      <w:r>
        <w:rPr>
          <w:rFonts w:hint="eastAsia" w:ascii="Calibri" w:hAnsi="Calibri"/>
          <w:color w:val="auto"/>
          <w:sz w:val="24"/>
          <w:szCs w:val="24"/>
        </w:rPr>
        <w:fldChar w:fldCharType="separate"/>
      </w:r>
      <w:r>
        <w:rPr>
          <w:rFonts w:hint="eastAsia" w:ascii="Calibri" w:hAnsi="Calibri"/>
          <w:color w:val="auto"/>
          <w:sz w:val="24"/>
          <w:szCs w:val="24"/>
        </w:rPr>
        <w:t>②</w:t>
      </w:r>
      <w:r>
        <w:rPr>
          <w:rFonts w:hint="eastAsia" w:ascii="Calibri" w:hAnsi="Calibri"/>
          <w:color w:val="auto"/>
          <w:sz w:val="24"/>
          <w:szCs w:val="24"/>
        </w:rPr>
        <w:fldChar w:fldCharType="end"/>
      </w:r>
      <w:r>
        <w:rPr>
          <w:rFonts w:hint="eastAsia" w:ascii="Calibri" w:hAnsi="Calibri"/>
          <w:color w:val="auto"/>
          <w:sz w:val="24"/>
          <w:szCs w:val="24"/>
        </w:rPr>
        <w:t>校卫队员执勤期间，应接受学校相关部门的领导和监督。</w:t>
      </w:r>
    </w:p>
    <w:p w14:paraId="258CAC7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3 \* GB3 \* MERGEFORMAT </w:instrText>
      </w:r>
      <w:r>
        <w:rPr>
          <w:rFonts w:hint="eastAsia" w:ascii="Calibri" w:hAnsi="Calibri"/>
          <w:color w:val="auto"/>
          <w:sz w:val="24"/>
          <w:szCs w:val="24"/>
        </w:rPr>
        <w:fldChar w:fldCharType="separate"/>
      </w:r>
      <w:r>
        <w:rPr>
          <w:rFonts w:hint="eastAsia" w:ascii="Calibri" w:hAnsi="Calibri"/>
          <w:color w:val="auto"/>
          <w:sz w:val="24"/>
          <w:szCs w:val="24"/>
        </w:rPr>
        <w:t>③</w:t>
      </w:r>
      <w:r>
        <w:rPr>
          <w:rFonts w:hint="eastAsia" w:ascii="Calibri" w:hAnsi="Calibri"/>
          <w:color w:val="auto"/>
          <w:sz w:val="24"/>
          <w:szCs w:val="24"/>
        </w:rPr>
        <w:fldChar w:fldCharType="end"/>
      </w:r>
      <w:r>
        <w:rPr>
          <w:rFonts w:hint="eastAsia" w:ascii="Calibri" w:hAnsi="Calibri"/>
          <w:color w:val="auto"/>
          <w:sz w:val="24"/>
          <w:szCs w:val="24"/>
        </w:rPr>
        <w:t>校卫队员应根据本合同约定的要求依法执勤、文明执勤、规范执勤，对安保服务现场应进行不间断巡逻检查，及时防范和消除不安全隐患；</w:t>
      </w:r>
    </w:p>
    <w:p w14:paraId="2E431AE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4 \* GB3 \* MERGEFORMAT </w:instrText>
      </w:r>
      <w:r>
        <w:rPr>
          <w:rFonts w:hint="eastAsia" w:ascii="Calibri" w:hAnsi="Calibri"/>
          <w:color w:val="auto"/>
          <w:sz w:val="24"/>
          <w:szCs w:val="24"/>
        </w:rPr>
        <w:fldChar w:fldCharType="separate"/>
      </w:r>
      <w:r>
        <w:rPr>
          <w:rFonts w:hint="eastAsia" w:ascii="Calibri" w:hAnsi="Calibri"/>
          <w:color w:val="auto"/>
          <w:sz w:val="24"/>
          <w:szCs w:val="24"/>
        </w:rPr>
        <w:t>④</w:t>
      </w:r>
      <w:r>
        <w:rPr>
          <w:rFonts w:hint="eastAsia" w:ascii="Calibri" w:hAnsi="Calibri"/>
          <w:color w:val="auto"/>
          <w:sz w:val="24"/>
          <w:szCs w:val="24"/>
        </w:rPr>
        <w:fldChar w:fldCharType="end"/>
      </w:r>
      <w:r>
        <w:rPr>
          <w:rFonts w:hint="eastAsia" w:ascii="Calibri" w:hAnsi="Calibri"/>
          <w:color w:val="auto"/>
          <w:sz w:val="24"/>
          <w:szCs w:val="24"/>
        </w:rPr>
        <w:t>校卫队员执勤应恪尽职守，敢于同违法犯罪分子作斗争，维护单位的正常工作和教学秩序；</w:t>
      </w:r>
    </w:p>
    <w:p w14:paraId="755F826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5 \* GB3 \* MERGEFORMAT </w:instrText>
      </w:r>
      <w:r>
        <w:rPr>
          <w:rFonts w:hint="eastAsia" w:ascii="Calibri" w:hAnsi="Calibri"/>
          <w:color w:val="auto"/>
          <w:sz w:val="24"/>
          <w:szCs w:val="24"/>
        </w:rPr>
        <w:fldChar w:fldCharType="separate"/>
      </w:r>
      <w:r>
        <w:rPr>
          <w:rFonts w:hint="eastAsia" w:ascii="Calibri" w:hAnsi="Calibri"/>
          <w:color w:val="auto"/>
          <w:sz w:val="24"/>
          <w:szCs w:val="24"/>
        </w:rPr>
        <w:t>⑤</w:t>
      </w:r>
      <w:r>
        <w:rPr>
          <w:rFonts w:hint="eastAsia" w:ascii="Calibri" w:hAnsi="Calibri"/>
          <w:color w:val="auto"/>
          <w:sz w:val="24"/>
          <w:szCs w:val="24"/>
        </w:rPr>
        <w:fldChar w:fldCharType="end"/>
      </w:r>
      <w:r>
        <w:rPr>
          <w:rFonts w:hint="eastAsia" w:ascii="Calibri" w:hAnsi="Calibri"/>
          <w:color w:val="auto"/>
          <w:sz w:val="24"/>
          <w:szCs w:val="24"/>
        </w:rPr>
        <w:t>校卫队员执勤时应振作精神，准时到岗，做到不迟到、不早退、不串岗、不脱岗、不漏更、不旷工。当班期间不得睡觉、看书、看报，不得饮酒、吸烟，严禁赌博。</w:t>
      </w:r>
    </w:p>
    <w:p w14:paraId="1357D56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6 \* GB3 \* MERGEFORMAT </w:instrText>
      </w:r>
      <w:r>
        <w:rPr>
          <w:rFonts w:hint="eastAsia" w:ascii="Calibri" w:hAnsi="Calibri"/>
          <w:color w:val="auto"/>
          <w:sz w:val="24"/>
          <w:szCs w:val="24"/>
        </w:rPr>
        <w:fldChar w:fldCharType="separate"/>
      </w:r>
      <w:r>
        <w:rPr>
          <w:rFonts w:hint="eastAsia" w:ascii="Calibri" w:hAnsi="Calibri"/>
          <w:color w:val="auto"/>
          <w:sz w:val="24"/>
          <w:szCs w:val="24"/>
        </w:rPr>
        <w:t>⑥</w:t>
      </w:r>
      <w:r>
        <w:rPr>
          <w:rFonts w:hint="eastAsia" w:ascii="Calibri" w:hAnsi="Calibri"/>
          <w:color w:val="auto"/>
          <w:sz w:val="24"/>
          <w:szCs w:val="24"/>
        </w:rPr>
        <w:fldChar w:fldCharType="end"/>
      </w:r>
      <w:r>
        <w:rPr>
          <w:rFonts w:hint="eastAsia" w:ascii="Calibri" w:hAnsi="Calibri"/>
          <w:color w:val="auto"/>
          <w:sz w:val="24"/>
          <w:szCs w:val="24"/>
        </w:rPr>
        <w:t>前、后两班交接时，校卫队员应认真做好交接工作，交接事项应详尽、准确地进行记录。</w:t>
      </w:r>
    </w:p>
    <w:p w14:paraId="257310C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（6）具体岗位要求</w:t>
      </w:r>
    </w:p>
    <w:p w14:paraId="5C65228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（副）队长岗工作要求：</w:t>
      </w:r>
    </w:p>
    <w:p w14:paraId="25B1140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1 \* GB3 \* MERGEFORMAT </w:instrText>
      </w:r>
      <w:r>
        <w:rPr>
          <w:rFonts w:hint="eastAsia" w:ascii="Calibri" w:hAnsi="Calibri"/>
          <w:color w:val="auto"/>
          <w:sz w:val="24"/>
          <w:szCs w:val="24"/>
        </w:rPr>
        <w:fldChar w:fldCharType="separate"/>
      </w:r>
      <w:r>
        <w:rPr>
          <w:rFonts w:hint="eastAsia" w:ascii="Calibri" w:hAnsi="Calibri"/>
          <w:color w:val="auto"/>
          <w:sz w:val="24"/>
          <w:szCs w:val="24"/>
        </w:rPr>
        <w:t>①</w:t>
      </w:r>
      <w:r>
        <w:rPr>
          <w:rFonts w:hint="eastAsia" w:ascii="Calibri" w:hAnsi="Calibri"/>
          <w:color w:val="auto"/>
          <w:sz w:val="24"/>
          <w:szCs w:val="24"/>
        </w:rPr>
        <w:fldChar w:fldCharType="end"/>
      </w:r>
      <w:r>
        <w:rPr>
          <w:rFonts w:hint="eastAsia" w:ascii="Calibri" w:hAnsi="Calibri"/>
          <w:color w:val="auto"/>
          <w:sz w:val="24"/>
          <w:szCs w:val="24"/>
        </w:rPr>
        <w:t>根据学校相关规定要求，落实校园安全保卫整体方案，并结合校园实际不断完善学校保卫整体方案，发现问题及时提出。认真做好学校各项安全防范演练预案，</w:t>
      </w:r>
      <w:r>
        <w:rPr>
          <w:rFonts w:hint="eastAsia" w:ascii="Calibri" w:hAnsi="Calibri"/>
          <w:color w:val="auto"/>
          <w:sz w:val="24"/>
          <w:szCs w:val="24"/>
          <w:lang w:val="en-US" w:eastAsia="zh-CN"/>
        </w:rPr>
        <w:t>定期</w:t>
      </w:r>
      <w:r>
        <w:rPr>
          <w:rFonts w:hint="eastAsia" w:ascii="Calibri" w:hAnsi="Calibri"/>
          <w:color w:val="auto"/>
          <w:sz w:val="24"/>
          <w:szCs w:val="24"/>
        </w:rPr>
        <w:t>组织</w:t>
      </w:r>
      <w:r>
        <w:rPr>
          <w:rFonts w:hint="eastAsia" w:ascii="Calibri" w:hAnsi="Calibri"/>
          <w:color w:val="auto"/>
          <w:sz w:val="24"/>
          <w:szCs w:val="24"/>
          <w:lang w:val="en-US" w:eastAsia="zh-CN"/>
        </w:rPr>
        <w:t>消防、防恐等</w:t>
      </w:r>
      <w:r>
        <w:rPr>
          <w:rFonts w:hint="eastAsia" w:ascii="Calibri" w:hAnsi="Calibri"/>
          <w:color w:val="auto"/>
          <w:sz w:val="24"/>
          <w:szCs w:val="24"/>
        </w:rPr>
        <w:t>安全演练。</w:t>
      </w:r>
    </w:p>
    <w:p w14:paraId="10B25F2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2 \* GB3 \* MERGEFORMAT </w:instrText>
      </w:r>
      <w:r>
        <w:rPr>
          <w:rFonts w:hint="eastAsia" w:ascii="Calibri" w:hAnsi="Calibri"/>
          <w:color w:val="auto"/>
          <w:sz w:val="24"/>
          <w:szCs w:val="24"/>
        </w:rPr>
        <w:fldChar w:fldCharType="separate"/>
      </w:r>
      <w:r>
        <w:rPr>
          <w:rFonts w:hint="eastAsia" w:ascii="Calibri" w:hAnsi="Calibri"/>
          <w:color w:val="auto"/>
          <w:sz w:val="24"/>
          <w:szCs w:val="24"/>
        </w:rPr>
        <w:t>②</w:t>
      </w:r>
      <w:r>
        <w:rPr>
          <w:rFonts w:hint="eastAsia" w:ascii="Calibri" w:hAnsi="Calibri"/>
          <w:color w:val="auto"/>
          <w:sz w:val="24"/>
          <w:szCs w:val="24"/>
        </w:rPr>
        <w:fldChar w:fldCharType="end"/>
      </w:r>
      <w:r>
        <w:rPr>
          <w:rFonts w:hint="eastAsia" w:ascii="Calibri" w:hAnsi="Calibri"/>
          <w:color w:val="auto"/>
          <w:sz w:val="24"/>
          <w:szCs w:val="24"/>
        </w:rPr>
        <w:t>队长必须与保卫处分管保安考核人员保持必要的工作交流</w:t>
      </w:r>
      <w:r>
        <w:rPr>
          <w:rFonts w:hint="eastAsia" w:ascii="Calibri" w:hAnsi="Calibri"/>
          <w:color w:val="auto"/>
          <w:sz w:val="24"/>
          <w:szCs w:val="24"/>
          <w:lang w:val="en-US"/>
        </w:rPr>
        <w:t>，</w:t>
      </w:r>
      <w:r>
        <w:rPr>
          <w:rFonts w:hint="eastAsia" w:ascii="Calibri" w:hAnsi="Calibri"/>
          <w:color w:val="auto"/>
          <w:sz w:val="24"/>
          <w:szCs w:val="24"/>
          <w:lang w:val="en-US" w:eastAsia="zh-CN"/>
        </w:rPr>
        <w:t>每月</w:t>
      </w:r>
      <w:r>
        <w:rPr>
          <w:rFonts w:hint="eastAsia" w:ascii="Calibri" w:hAnsi="Calibri"/>
          <w:color w:val="auto"/>
          <w:sz w:val="24"/>
          <w:szCs w:val="24"/>
        </w:rPr>
        <w:t>不少于1次汇报</w:t>
      </w:r>
      <w:r>
        <w:rPr>
          <w:rFonts w:hint="eastAsia" w:ascii="Calibri" w:hAnsi="Calibri"/>
          <w:color w:val="auto"/>
          <w:sz w:val="24"/>
          <w:szCs w:val="24"/>
          <w:lang w:val="en-US" w:eastAsia="zh-CN"/>
        </w:rPr>
        <w:t>所承担的安保工作开展情况及信息反馈</w:t>
      </w:r>
      <w:r>
        <w:rPr>
          <w:rFonts w:hint="eastAsia" w:ascii="Calibri" w:hAnsi="Calibri"/>
          <w:color w:val="auto"/>
          <w:sz w:val="24"/>
          <w:szCs w:val="24"/>
        </w:rPr>
        <w:t>，</w:t>
      </w:r>
      <w:r>
        <w:rPr>
          <w:rFonts w:hint="eastAsia" w:ascii="Calibri" w:hAnsi="Calibri"/>
          <w:color w:val="auto"/>
          <w:sz w:val="24"/>
          <w:szCs w:val="24"/>
          <w:lang w:val="en-US" w:eastAsia="zh-CN"/>
        </w:rPr>
        <w:t>发现重大问题须及时报告</w:t>
      </w:r>
      <w:r>
        <w:rPr>
          <w:rFonts w:hint="eastAsia" w:ascii="Calibri" w:hAnsi="Calibri"/>
          <w:color w:val="auto"/>
          <w:sz w:val="24"/>
          <w:szCs w:val="24"/>
          <w:lang w:eastAsia="zh-CN"/>
        </w:rPr>
        <w:t>；</w:t>
      </w:r>
      <w:r>
        <w:rPr>
          <w:rFonts w:hint="eastAsia" w:ascii="Calibri" w:hAnsi="Calibri"/>
          <w:color w:val="auto"/>
          <w:sz w:val="24"/>
          <w:szCs w:val="24"/>
          <w:lang w:val="en-US"/>
        </w:rPr>
        <w:t>按时参加保卫处工作例会</w:t>
      </w:r>
      <w:r>
        <w:rPr>
          <w:rFonts w:hint="eastAsia" w:ascii="Calibri" w:hAnsi="Calibri"/>
          <w:color w:val="auto"/>
          <w:sz w:val="24"/>
          <w:szCs w:val="24"/>
          <w:lang w:val="en-US" w:eastAsia="zh-CN"/>
        </w:rPr>
        <w:t>，并做好会议内容传达</w:t>
      </w:r>
      <w:r>
        <w:rPr>
          <w:rFonts w:hint="eastAsia" w:ascii="Calibri" w:hAnsi="Calibri"/>
          <w:color w:val="auto"/>
          <w:sz w:val="24"/>
          <w:szCs w:val="24"/>
        </w:rPr>
        <w:t>。</w:t>
      </w:r>
    </w:p>
    <w:p w14:paraId="7E404ED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3 \* GB3 \* MERGEFORMAT </w:instrText>
      </w:r>
      <w:r>
        <w:rPr>
          <w:rFonts w:hint="eastAsia" w:ascii="Calibri" w:hAnsi="Calibri"/>
          <w:color w:val="auto"/>
          <w:sz w:val="24"/>
          <w:szCs w:val="24"/>
        </w:rPr>
        <w:fldChar w:fldCharType="separate"/>
      </w:r>
      <w:r>
        <w:rPr>
          <w:rFonts w:hint="eastAsia" w:ascii="Calibri" w:hAnsi="Calibri"/>
          <w:color w:val="auto"/>
          <w:sz w:val="24"/>
          <w:szCs w:val="24"/>
        </w:rPr>
        <w:t>③</w:t>
      </w:r>
      <w:r>
        <w:rPr>
          <w:rFonts w:hint="eastAsia" w:ascii="Calibri" w:hAnsi="Calibri"/>
          <w:color w:val="auto"/>
          <w:sz w:val="24"/>
          <w:szCs w:val="24"/>
        </w:rPr>
        <w:fldChar w:fldCharType="end"/>
      </w:r>
      <w:r>
        <w:rPr>
          <w:rFonts w:hint="eastAsia" w:ascii="Calibri" w:hAnsi="Calibri"/>
          <w:color w:val="auto"/>
          <w:sz w:val="24"/>
          <w:szCs w:val="24"/>
        </w:rPr>
        <w:t>负责主持校卫队工作。负责校卫队年度工作计划、总结和队员的日常考勤、考核奖惩等工作；认真组织制订并督促落实校卫队员各岗位工作职责，通过日常检查发现问题并及时处理。</w:t>
      </w:r>
    </w:p>
    <w:p w14:paraId="42CD397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4 \* GB3 \* MERGEFORMAT </w:instrText>
      </w:r>
      <w:r>
        <w:rPr>
          <w:rFonts w:hint="eastAsia" w:ascii="Calibri" w:hAnsi="Calibri"/>
          <w:color w:val="auto"/>
          <w:sz w:val="24"/>
          <w:szCs w:val="24"/>
        </w:rPr>
        <w:fldChar w:fldCharType="separate"/>
      </w:r>
      <w:r>
        <w:rPr>
          <w:rFonts w:hint="eastAsia" w:ascii="Calibri" w:hAnsi="Calibri"/>
          <w:color w:val="auto"/>
          <w:sz w:val="24"/>
          <w:szCs w:val="24"/>
        </w:rPr>
        <w:t>④</w:t>
      </w:r>
      <w:r>
        <w:rPr>
          <w:rFonts w:hint="eastAsia" w:ascii="Calibri" w:hAnsi="Calibri"/>
          <w:color w:val="auto"/>
          <w:sz w:val="24"/>
          <w:szCs w:val="24"/>
        </w:rPr>
        <w:fldChar w:fldCharType="end"/>
      </w:r>
      <w:r>
        <w:rPr>
          <w:rFonts w:hint="eastAsia" w:ascii="Calibri" w:hAnsi="Calibri"/>
          <w:color w:val="auto"/>
          <w:sz w:val="24"/>
          <w:szCs w:val="24"/>
        </w:rPr>
        <w:t>负责队员业务训练。教育队员遵纪守法，依法办事，提高校卫队员的综合素质，树立良好的外在形象，</w:t>
      </w:r>
      <w:r>
        <w:rPr>
          <w:rFonts w:hint="eastAsia" w:ascii="Calibri" w:hAnsi="Calibri"/>
          <w:color w:val="auto"/>
          <w:sz w:val="24"/>
          <w:szCs w:val="24"/>
          <w:lang w:val="en-US" w:eastAsia="zh-CN"/>
        </w:rPr>
        <w:t>定期进行</w:t>
      </w:r>
      <w:r>
        <w:rPr>
          <w:rFonts w:hint="eastAsia" w:ascii="Calibri" w:hAnsi="Calibri"/>
          <w:color w:val="auto"/>
          <w:sz w:val="24"/>
          <w:szCs w:val="24"/>
        </w:rPr>
        <w:t>训练。</w:t>
      </w:r>
    </w:p>
    <w:p w14:paraId="363C15D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5 \* GB3 \* MERGEFORMAT </w:instrText>
      </w:r>
      <w:r>
        <w:rPr>
          <w:rFonts w:hint="eastAsia" w:ascii="Calibri" w:hAnsi="Calibri"/>
          <w:color w:val="auto"/>
          <w:sz w:val="24"/>
          <w:szCs w:val="24"/>
        </w:rPr>
        <w:fldChar w:fldCharType="separate"/>
      </w:r>
      <w:r>
        <w:rPr>
          <w:rFonts w:hint="eastAsia" w:ascii="Calibri" w:hAnsi="Calibri"/>
          <w:color w:val="auto"/>
          <w:sz w:val="24"/>
          <w:szCs w:val="24"/>
        </w:rPr>
        <w:t>⑤</w:t>
      </w:r>
      <w:r>
        <w:rPr>
          <w:rFonts w:hint="eastAsia" w:ascii="Calibri" w:hAnsi="Calibri"/>
          <w:color w:val="auto"/>
          <w:sz w:val="24"/>
          <w:szCs w:val="24"/>
        </w:rPr>
        <w:fldChar w:fldCharType="end"/>
      </w:r>
      <w:r>
        <w:rPr>
          <w:rFonts w:hint="eastAsia" w:ascii="Calibri" w:hAnsi="Calibri"/>
          <w:color w:val="auto"/>
          <w:sz w:val="24"/>
          <w:szCs w:val="24"/>
        </w:rPr>
        <w:t>负责校园突发事件的先期处置。校园内一旦发生火灾、交通事故、治安案件、自然灾害等各种类型突发事件时，队长要第一时间组织队员先期处置并及时上报。</w:t>
      </w:r>
    </w:p>
    <w:p w14:paraId="6CE9FEA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6 \* GB3 \* MERGEFORMAT </w:instrText>
      </w:r>
      <w:r>
        <w:rPr>
          <w:rFonts w:hint="eastAsia" w:ascii="Calibri" w:hAnsi="Calibri"/>
          <w:color w:val="auto"/>
          <w:sz w:val="24"/>
          <w:szCs w:val="24"/>
        </w:rPr>
        <w:fldChar w:fldCharType="separate"/>
      </w:r>
      <w:r>
        <w:rPr>
          <w:rFonts w:hint="eastAsia" w:ascii="Calibri" w:hAnsi="Calibri"/>
          <w:color w:val="auto"/>
          <w:sz w:val="24"/>
          <w:szCs w:val="24"/>
        </w:rPr>
        <w:t>⑥</w:t>
      </w:r>
      <w:r>
        <w:rPr>
          <w:rFonts w:hint="eastAsia" w:ascii="Calibri" w:hAnsi="Calibri"/>
          <w:color w:val="auto"/>
          <w:sz w:val="24"/>
          <w:szCs w:val="24"/>
        </w:rPr>
        <w:fldChar w:fldCharType="end"/>
      </w:r>
      <w:r>
        <w:rPr>
          <w:rFonts w:hint="eastAsia" w:ascii="Calibri" w:hAnsi="Calibri"/>
          <w:color w:val="auto"/>
          <w:sz w:val="24"/>
          <w:szCs w:val="24"/>
        </w:rPr>
        <w:t>做好详细的执勤记录，原始台帐保存完好，以备学校核查。</w:t>
      </w:r>
    </w:p>
    <w:p w14:paraId="58070BB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7 \* GB3 \* MERGEFORMAT </w:instrText>
      </w:r>
      <w:r>
        <w:rPr>
          <w:rFonts w:hint="eastAsia" w:ascii="Calibri" w:hAnsi="Calibri"/>
          <w:color w:val="auto"/>
          <w:sz w:val="24"/>
          <w:szCs w:val="24"/>
        </w:rPr>
        <w:fldChar w:fldCharType="separate"/>
      </w:r>
      <w:r>
        <w:rPr>
          <w:rFonts w:hint="eastAsia" w:ascii="Calibri" w:hAnsi="Calibri"/>
          <w:color w:val="auto"/>
          <w:sz w:val="24"/>
          <w:szCs w:val="24"/>
        </w:rPr>
        <w:t>⑦</w:t>
      </w:r>
      <w:r>
        <w:rPr>
          <w:rFonts w:hint="eastAsia" w:ascii="Calibri" w:hAnsi="Calibri"/>
          <w:color w:val="auto"/>
          <w:sz w:val="24"/>
          <w:szCs w:val="24"/>
        </w:rPr>
        <w:fldChar w:fldCharType="end"/>
      </w:r>
      <w:r>
        <w:rPr>
          <w:rFonts w:hint="eastAsia" w:ascii="Calibri" w:hAnsi="Calibri"/>
          <w:color w:val="auto"/>
          <w:sz w:val="24"/>
          <w:szCs w:val="24"/>
        </w:rPr>
        <w:t>组织做好技防与消防设施检查工作，形成检查记录。</w:t>
      </w:r>
    </w:p>
    <w:p w14:paraId="5C0D75A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8 \* GB3 \* MERGEFORMAT </w:instrText>
      </w:r>
      <w:r>
        <w:rPr>
          <w:rFonts w:hint="eastAsia" w:ascii="Calibri" w:hAnsi="Calibri"/>
          <w:color w:val="auto"/>
          <w:sz w:val="24"/>
          <w:szCs w:val="24"/>
        </w:rPr>
        <w:fldChar w:fldCharType="separate"/>
      </w:r>
      <w:r>
        <w:rPr>
          <w:rFonts w:hint="eastAsia" w:ascii="Calibri" w:hAnsi="Calibri"/>
          <w:color w:val="auto"/>
          <w:sz w:val="24"/>
          <w:szCs w:val="24"/>
        </w:rPr>
        <w:t>⑧</w:t>
      </w:r>
      <w:r>
        <w:rPr>
          <w:rFonts w:hint="eastAsia" w:ascii="Calibri" w:hAnsi="Calibri"/>
          <w:color w:val="auto"/>
          <w:sz w:val="24"/>
          <w:szCs w:val="24"/>
        </w:rPr>
        <w:fldChar w:fldCharType="end"/>
      </w:r>
      <w:r>
        <w:rPr>
          <w:rFonts w:hint="eastAsia" w:ascii="Calibri" w:hAnsi="Calibri"/>
          <w:color w:val="auto"/>
          <w:sz w:val="24"/>
          <w:szCs w:val="24"/>
        </w:rPr>
        <w:t>积极参与当地派出所、综治、消防、交警布置的义务任务，加强合作与交流。</w:t>
      </w:r>
    </w:p>
    <w:p w14:paraId="6F80C04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9 \* GB3 \* MERGEFORMAT </w:instrText>
      </w:r>
      <w:r>
        <w:rPr>
          <w:rFonts w:hint="eastAsia" w:ascii="Calibri" w:hAnsi="Calibri"/>
          <w:color w:val="auto"/>
          <w:sz w:val="24"/>
          <w:szCs w:val="24"/>
        </w:rPr>
        <w:fldChar w:fldCharType="separate"/>
      </w:r>
      <w:r>
        <w:rPr>
          <w:rFonts w:hint="eastAsia" w:ascii="Calibri" w:hAnsi="Calibri"/>
          <w:color w:val="auto"/>
          <w:sz w:val="24"/>
          <w:szCs w:val="24"/>
        </w:rPr>
        <w:t>⑨</w:t>
      </w:r>
      <w:r>
        <w:rPr>
          <w:rFonts w:hint="eastAsia" w:ascii="Calibri" w:hAnsi="Calibri"/>
          <w:color w:val="auto"/>
          <w:sz w:val="24"/>
          <w:szCs w:val="24"/>
        </w:rPr>
        <w:fldChar w:fldCharType="end"/>
      </w:r>
      <w:r>
        <w:rPr>
          <w:rFonts w:hint="eastAsia" w:ascii="Calibri" w:hAnsi="Calibri"/>
          <w:color w:val="auto"/>
          <w:sz w:val="24"/>
          <w:szCs w:val="24"/>
        </w:rPr>
        <w:t>积极协助学校组织做好大型活动的治安与交通管理（新生开学、大型考试、竞赛、会议等）</w:t>
      </w:r>
    </w:p>
    <w:p w14:paraId="7D628E3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10 \* GB3 \* MERGEFORMAT </w:instrText>
      </w:r>
      <w:r>
        <w:rPr>
          <w:rFonts w:hint="eastAsia" w:ascii="Calibri" w:hAnsi="Calibri"/>
          <w:color w:val="auto"/>
          <w:sz w:val="24"/>
          <w:szCs w:val="24"/>
        </w:rPr>
        <w:fldChar w:fldCharType="separate"/>
      </w:r>
      <w:r>
        <w:rPr>
          <w:rFonts w:hint="eastAsia" w:ascii="Calibri" w:hAnsi="Calibri"/>
          <w:color w:val="auto"/>
          <w:sz w:val="24"/>
          <w:szCs w:val="24"/>
        </w:rPr>
        <w:t>⑩</w:t>
      </w:r>
      <w:r>
        <w:rPr>
          <w:rFonts w:hint="eastAsia" w:ascii="Calibri" w:hAnsi="Calibri"/>
          <w:color w:val="auto"/>
          <w:sz w:val="24"/>
          <w:szCs w:val="24"/>
        </w:rPr>
        <w:fldChar w:fldCharType="end"/>
      </w:r>
      <w:r>
        <w:rPr>
          <w:rFonts w:hint="eastAsia" w:ascii="Calibri" w:hAnsi="Calibri"/>
          <w:color w:val="auto"/>
          <w:sz w:val="24"/>
          <w:szCs w:val="24"/>
        </w:rPr>
        <w:t>做好保卫处交办的其他工作任务。</w:t>
      </w:r>
    </w:p>
    <w:p w14:paraId="632B282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门岗工作要求：</w:t>
      </w:r>
    </w:p>
    <w:p w14:paraId="7C7E187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1 \* GB3 \* MERGEFORMAT </w:instrText>
      </w:r>
      <w:r>
        <w:rPr>
          <w:rFonts w:hint="eastAsia" w:ascii="Calibri" w:hAnsi="Calibri"/>
          <w:color w:val="auto"/>
          <w:sz w:val="24"/>
          <w:szCs w:val="24"/>
        </w:rPr>
        <w:fldChar w:fldCharType="separate"/>
      </w:r>
      <w:r>
        <w:rPr>
          <w:rFonts w:hint="eastAsia" w:ascii="Calibri" w:hAnsi="Calibri"/>
          <w:color w:val="auto"/>
          <w:sz w:val="24"/>
          <w:szCs w:val="24"/>
        </w:rPr>
        <w:t>①</w:t>
      </w:r>
      <w:r>
        <w:rPr>
          <w:rFonts w:hint="eastAsia" w:ascii="Calibri" w:hAnsi="Calibri"/>
          <w:color w:val="auto"/>
          <w:sz w:val="24"/>
          <w:szCs w:val="24"/>
        </w:rPr>
        <w:fldChar w:fldCharType="end"/>
      </w:r>
      <w:r>
        <w:rPr>
          <w:rFonts w:hint="eastAsia" w:ascii="Calibri" w:hAnsi="Calibri"/>
          <w:color w:val="auto"/>
          <w:sz w:val="24"/>
          <w:szCs w:val="24"/>
        </w:rPr>
        <w:t>根据学校相关规定认真做好外来人员接待和身份核实工作。对来访人员的接待中要注意文明用语、礼节礼貌，要向被访人员核实情况，并向客人指明被访人员所在楼寓位置、停车地点等事项；外来人员要做好身份核实、登记有效证件等工作，严防闲杂人员、小商小贩、推销诈骗等人员进入校园。</w:t>
      </w:r>
    </w:p>
    <w:p w14:paraId="040AD8E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2 \* GB3 \* MERGEFORMAT </w:instrText>
      </w:r>
      <w:r>
        <w:rPr>
          <w:rFonts w:hint="eastAsia" w:ascii="Calibri" w:hAnsi="Calibri"/>
          <w:color w:val="auto"/>
          <w:sz w:val="24"/>
          <w:szCs w:val="24"/>
        </w:rPr>
        <w:fldChar w:fldCharType="separate"/>
      </w:r>
      <w:r>
        <w:rPr>
          <w:rFonts w:hint="eastAsia" w:ascii="Calibri" w:hAnsi="Calibri"/>
          <w:color w:val="auto"/>
          <w:sz w:val="24"/>
          <w:szCs w:val="24"/>
        </w:rPr>
        <w:t>②</w:t>
      </w:r>
      <w:r>
        <w:rPr>
          <w:rFonts w:hint="eastAsia" w:ascii="Calibri" w:hAnsi="Calibri"/>
          <w:color w:val="auto"/>
          <w:sz w:val="24"/>
          <w:szCs w:val="24"/>
        </w:rPr>
        <w:fldChar w:fldCharType="end"/>
      </w:r>
      <w:r>
        <w:rPr>
          <w:rFonts w:hint="eastAsia" w:ascii="Calibri" w:hAnsi="Calibri"/>
          <w:color w:val="auto"/>
          <w:sz w:val="24"/>
          <w:szCs w:val="24"/>
        </w:rPr>
        <w:t>严格控制外来车辆出入。</w:t>
      </w:r>
      <w:r>
        <w:rPr>
          <w:rFonts w:hint="eastAsia" w:ascii="Calibri" w:hAnsi="Calibri"/>
          <w:color w:val="auto"/>
          <w:sz w:val="24"/>
          <w:szCs w:val="24"/>
          <w:lang w:val="en-US" w:eastAsia="zh-CN"/>
        </w:rPr>
        <w:t>振华路校区</w:t>
      </w:r>
      <w:r>
        <w:rPr>
          <w:rFonts w:hint="eastAsia" w:ascii="Calibri" w:hAnsi="Calibri"/>
          <w:color w:val="auto"/>
          <w:sz w:val="24"/>
          <w:szCs w:val="24"/>
        </w:rPr>
        <w:t>严格禁止出租车及网约车进入校园；工程车进入校园须凭校园建设处通知单放行，大件货物出门要凭</w:t>
      </w:r>
      <w:r>
        <w:rPr>
          <w:rFonts w:hint="eastAsia" w:ascii="Calibri" w:hAnsi="Calibri"/>
          <w:color w:val="auto"/>
          <w:sz w:val="24"/>
          <w:szCs w:val="24"/>
          <w:lang w:val="en-US" w:eastAsia="zh-CN"/>
        </w:rPr>
        <w:t>出门证</w:t>
      </w:r>
      <w:r>
        <w:rPr>
          <w:rFonts w:hint="eastAsia" w:ascii="Calibri" w:hAnsi="Calibri"/>
          <w:color w:val="auto"/>
          <w:sz w:val="24"/>
          <w:szCs w:val="24"/>
        </w:rPr>
        <w:t>放行，防止车内携（夹）带脏物离校；除特殊情况，一般情况下学生接送车不得进入校园。</w:t>
      </w:r>
    </w:p>
    <w:p w14:paraId="527055A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3 \* GB3 \* MERGEFORMAT </w:instrText>
      </w:r>
      <w:r>
        <w:rPr>
          <w:rFonts w:hint="eastAsia" w:ascii="Calibri" w:hAnsi="Calibri"/>
          <w:color w:val="auto"/>
          <w:sz w:val="24"/>
          <w:szCs w:val="24"/>
        </w:rPr>
        <w:fldChar w:fldCharType="separate"/>
      </w:r>
      <w:r>
        <w:rPr>
          <w:rFonts w:hint="eastAsia" w:ascii="Calibri" w:hAnsi="Calibri"/>
          <w:color w:val="auto"/>
          <w:sz w:val="24"/>
          <w:szCs w:val="24"/>
        </w:rPr>
        <w:t>③</w:t>
      </w:r>
      <w:r>
        <w:rPr>
          <w:rFonts w:hint="eastAsia" w:ascii="Calibri" w:hAnsi="Calibri"/>
          <w:color w:val="auto"/>
          <w:sz w:val="24"/>
          <w:szCs w:val="24"/>
        </w:rPr>
        <w:fldChar w:fldCharType="end"/>
      </w:r>
      <w:r>
        <w:rPr>
          <w:rFonts w:hint="eastAsia" w:ascii="Calibri" w:hAnsi="Calibri"/>
          <w:color w:val="auto"/>
          <w:sz w:val="24"/>
          <w:szCs w:val="24"/>
        </w:rPr>
        <w:t>大门口其它管理。做好大门外禁停区域管理，严禁出租车及网约车乱停乱放，时刻保持大门口交通顺畅；管理好各类安保器械。</w:t>
      </w:r>
    </w:p>
    <w:p w14:paraId="2BB08CE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4 \* GB3 \* MERGEFORMAT </w:instrText>
      </w:r>
      <w:r>
        <w:rPr>
          <w:rFonts w:hint="eastAsia" w:ascii="Calibri" w:hAnsi="Calibri"/>
          <w:color w:val="auto"/>
          <w:sz w:val="24"/>
          <w:szCs w:val="24"/>
        </w:rPr>
        <w:fldChar w:fldCharType="separate"/>
      </w:r>
      <w:r>
        <w:rPr>
          <w:rFonts w:hint="eastAsia" w:ascii="Calibri" w:hAnsi="Calibri"/>
          <w:color w:val="auto"/>
          <w:sz w:val="24"/>
          <w:szCs w:val="24"/>
        </w:rPr>
        <w:t>④</w:t>
      </w:r>
      <w:r>
        <w:rPr>
          <w:rFonts w:hint="eastAsia" w:ascii="Calibri" w:hAnsi="Calibri"/>
          <w:color w:val="auto"/>
          <w:sz w:val="24"/>
          <w:szCs w:val="24"/>
        </w:rPr>
        <w:fldChar w:fldCharType="end"/>
      </w:r>
      <w:r>
        <w:rPr>
          <w:rFonts w:hint="eastAsia" w:ascii="Calibri" w:hAnsi="Calibri"/>
          <w:color w:val="auto"/>
          <w:sz w:val="24"/>
          <w:szCs w:val="24"/>
        </w:rPr>
        <w:t>维护责任区域秩序，与各岗位互通信息；值班室无闲杂人员滞留，保持内外环境整洁卫生和门前三包。</w:t>
      </w:r>
    </w:p>
    <w:p w14:paraId="2370371A">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rPr>
        <w:fldChar w:fldCharType="begin"/>
      </w:r>
      <w:r>
        <w:rPr>
          <w:rFonts w:hint="eastAsia" w:ascii="Calibri" w:hAnsi="Calibri"/>
          <w:color w:val="auto"/>
          <w:sz w:val="24"/>
          <w:szCs w:val="24"/>
        </w:rPr>
        <w:instrText xml:space="preserve"> = 5 \* GB3 \* MERGEFORMAT </w:instrText>
      </w:r>
      <w:r>
        <w:rPr>
          <w:rFonts w:hint="eastAsia" w:ascii="Calibri" w:hAnsi="Calibri"/>
          <w:color w:val="auto"/>
          <w:sz w:val="24"/>
          <w:szCs w:val="24"/>
        </w:rPr>
        <w:fldChar w:fldCharType="separate"/>
      </w:r>
      <w:r>
        <w:rPr>
          <w:rFonts w:hint="eastAsia" w:ascii="Calibri" w:hAnsi="Calibri"/>
          <w:color w:val="auto"/>
          <w:sz w:val="24"/>
          <w:szCs w:val="24"/>
        </w:rPr>
        <w:t>⑤</w:t>
      </w:r>
      <w:r>
        <w:rPr>
          <w:rFonts w:hint="eastAsia" w:ascii="Calibri" w:hAnsi="Calibri"/>
          <w:color w:val="auto"/>
          <w:sz w:val="24"/>
          <w:szCs w:val="24"/>
        </w:rPr>
        <w:fldChar w:fldCharType="end"/>
      </w:r>
      <w:r>
        <w:rPr>
          <w:rFonts w:hint="eastAsia" w:ascii="Calibri" w:hAnsi="Calibri"/>
          <w:color w:val="auto"/>
          <w:sz w:val="24"/>
          <w:szCs w:val="24"/>
          <w:lang w:val="en-US" w:eastAsia="zh-CN"/>
        </w:rPr>
        <w:t>熟悉学校人员。</w:t>
      </w:r>
    </w:p>
    <w:p w14:paraId="5889497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⑥听从队长统一指挥，认真做好书面交接班工作。</w:t>
      </w:r>
    </w:p>
    <w:p w14:paraId="549C72F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巡逻</w:t>
      </w:r>
      <w:r>
        <w:rPr>
          <w:rFonts w:hint="eastAsia" w:ascii="Calibri" w:hAnsi="Calibri"/>
          <w:color w:val="auto"/>
          <w:sz w:val="24"/>
          <w:szCs w:val="24"/>
          <w:lang w:val="en-US" w:eastAsia="zh-CN"/>
        </w:rPr>
        <w:t>兼处突</w:t>
      </w:r>
      <w:r>
        <w:rPr>
          <w:rFonts w:hint="eastAsia" w:ascii="Calibri" w:hAnsi="Calibri"/>
          <w:color w:val="auto"/>
          <w:sz w:val="24"/>
          <w:szCs w:val="24"/>
        </w:rPr>
        <w:t>岗工作要求：</w:t>
      </w:r>
    </w:p>
    <w:p w14:paraId="61EA4FE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1 \* GB3 \* MERGEFORMAT </w:instrText>
      </w:r>
      <w:r>
        <w:rPr>
          <w:rFonts w:hint="eastAsia" w:ascii="Calibri" w:hAnsi="Calibri"/>
          <w:color w:val="auto"/>
          <w:sz w:val="24"/>
          <w:szCs w:val="24"/>
        </w:rPr>
        <w:fldChar w:fldCharType="separate"/>
      </w:r>
      <w:r>
        <w:rPr>
          <w:rFonts w:hint="eastAsia" w:ascii="Calibri" w:hAnsi="Calibri"/>
          <w:color w:val="auto"/>
          <w:sz w:val="24"/>
          <w:szCs w:val="24"/>
        </w:rPr>
        <w:t>①</w:t>
      </w:r>
      <w:r>
        <w:rPr>
          <w:rFonts w:hint="eastAsia" w:ascii="Calibri" w:hAnsi="Calibri"/>
          <w:color w:val="auto"/>
          <w:sz w:val="24"/>
          <w:szCs w:val="24"/>
        </w:rPr>
        <w:fldChar w:fldCharType="end"/>
      </w:r>
      <w:r>
        <w:rPr>
          <w:rFonts w:hint="eastAsia" w:ascii="Calibri" w:hAnsi="Calibri"/>
          <w:color w:val="auto"/>
          <w:sz w:val="24"/>
          <w:szCs w:val="24"/>
        </w:rPr>
        <w:t>根据学校相关规定负责做好校园治安巡查工作。对校园内可疑人员的身份核实，要注意每天不同时段的巡逻重点；对校园内违规设摊或违规张贴物的检查、清理、汇报等工作。</w:t>
      </w:r>
    </w:p>
    <w:p w14:paraId="3DF28BD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2 \* GB3 \* MERGEFORMAT </w:instrText>
      </w:r>
      <w:r>
        <w:rPr>
          <w:rFonts w:hint="eastAsia" w:ascii="Calibri" w:hAnsi="Calibri"/>
          <w:color w:val="auto"/>
          <w:sz w:val="24"/>
          <w:szCs w:val="24"/>
        </w:rPr>
        <w:fldChar w:fldCharType="separate"/>
      </w:r>
      <w:r>
        <w:rPr>
          <w:rFonts w:hint="eastAsia" w:ascii="Calibri" w:hAnsi="Calibri"/>
          <w:color w:val="auto"/>
          <w:sz w:val="24"/>
          <w:szCs w:val="24"/>
        </w:rPr>
        <w:t>②</w:t>
      </w:r>
      <w:r>
        <w:rPr>
          <w:rFonts w:hint="eastAsia" w:ascii="Calibri" w:hAnsi="Calibri"/>
          <w:color w:val="auto"/>
          <w:sz w:val="24"/>
          <w:szCs w:val="24"/>
        </w:rPr>
        <w:fldChar w:fldCharType="end"/>
      </w:r>
      <w:r>
        <w:rPr>
          <w:rFonts w:hint="eastAsia" w:ascii="Calibri" w:hAnsi="Calibri"/>
          <w:color w:val="auto"/>
          <w:sz w:val="24"/>
          <w:szCs w:val="24"/>
        </w:rPr>
        <w:t>负责校园防火安全检查。配合做好校园内违章用电、用火检查；对易燃、易爆品检查；消防设施安全性、完好性检查并做好登记等，并做好消防设施月检查；检查消防逃生通道是否通畅。</w:t>
      </w:r>
    </w:p>
    <w:p w14:paraId="45CD7D9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3 \* GB3 \* MERGEFORMAT </w:instrText>
      </w:r>
      <w:r>
        <w:rPr>
          <w:rFonts w:hint="eastAsia" w:ascii="Calibri" w:hAnsi="Calibri"/>
          <w:color w:val="auto"/>
          <w:sz w:val="24"/>
          <w:szCs w:val="24"/>
        </w:rPr>
        <w:fldChar w:fldCharType="separate"/>
      </w:r>
      <w:r>
        <w:rPr>
          <w:rFonts w:hint="eastAsia" w:ascii="Calibri" w:hAnsi="Calibri"/>
          <w:color w:val="auto"/>
          <w:sz w:val="24"/>
          <w:szCs w:val="24"/>
        </w:rPr>
        <w:t>③</w:t>
      </w:r>
      <w:r>
        <w:rPr>
          <w:rFonts w:hint="eastAsia" w:ascii="Calibri" w:hAnsi="Calibri"/>
          <w:color w:val="auto"/>
          <w:sz w:val="24"/>
          <w:szCs w:val="24"/>
        </w:rPr>
        <w:fldChar w:fldCharType="end"/>
      </w:r>
      <w:r>
        <w:rPr>
          <w:rFonts w:hint="eastAsia" w:ascii="Calibri" w:hAnsi="Calibri"/>
          <w:color w:val="auto"/>
          <w:sz w:val="24"/>
          <w:szCs w:val="24"/>
        </w:rPr>
        <w:t>负责校园交通秩序管理。对进入校园的机动车超速行驶的提醒和记录；对机动车、非机动车违章停车的记录和提醒。</w:t>
      </w:r>
    </w:p>
    <w:p w14:paraId="033682F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4 \* GB3 \* MERGEFORMAT </w:instrText>
      </w:r>
      <w:r>
        <w:rPr>
          <w:rFonts w:hint="eastAsia" w:ascii="Calibri" w:hAnsi="Calibri"/>
          <w:color w:val="auto"/>
          <w:sz w:val="24"/>
          <w:szCs w:val="24"/>
        </w:rPr>
        <w:fldChar w:fldCharType="separate"/>
      </w:r>
      <w:r>
        <w:rPr>
          <w:rFonts w:hint="eastAsia" w:ascii="Calibri" w:hAnsi="Calibri"/>
          <w:color w:val="auto"/>
          <w:sz w:val="24"/>
          <w:szCs w:val="24"/>
        </w:rPr>
        <w:t>④</w:t>
      </w:r>
      <w:r>
        <w:rPr>
          <w:rFonts w:hint="eastAsia" w:ascii="Calibri" w:hAnsi="Calibri"/>
          <w:color w:val="auto"/>
          <w:sz w:val="24"/>
          <w:szCs w:val="24"/>
        </w:rPr>
        <w:fldChar w:fldCharType="end"/>
      </w:r>
      <w:r>
        <w:rPr>
          <w:rFonts w:hint="eastAsia" w:ascii="Calibri" w:hAnsi="Calibri"/>
          <w:color w:val="auto"/>
          <w:sz w:val="24"/>
          <w:szCs w:val="24"/>
        </w:rPr>
        <w:t>必须熟悉各建筑物、设备、物品等的位置和数量，发现有损坏和位置发生移动变化等异常情况，要立即报告并作好情况记录，交接班时应将检查发现的情况向接班队员交接清楚。</w:t>
      </w:r>
    </w:p>
    <w:p w14:paraId="422C92B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5 \* GB3 \* MERGEFORMAT </w:instrText>
      </w:r>
      <w:r>
        <w:rPr>
          <w:rFonts w:hint="eastAsia" w:ascii="Calibri" w:hAnsi="Calibri"/>
          <w:color w:val="auto"/>
          <w:sz w:val="24"/>
          <w:szCs w:val="24"/>
        </w:rPr>
        <w:fldChar w:fldCharType="separate"/>
      </w:r>
      <w:r>
        <w:rPr>
          <w:rFonts w:hint="eastAsia" w:ascii="Calibri" w:hAnsi="Calibri"/>
          <w:color w:val="auto"/>
          <w:sz w:val="24"/>
          <w:szCs w:val="24"/>
        </w:rPr>
        <w:t>⑤</w:t>
      </w:r>
      <w:r>
        <w:rPr>
          <w:rFonts w:hint="eastAsia" w:ascii="Calibri" w:hAnsi="Calibri"/>
          <w:color w:val="auto"/>
          <w:sz w:val="24"/>
          <w:szCs w:val="24"/>
        </w:rPr>
        <w:fldChar w:fldCharType="end"/>
      </w:r>
      <w:r>
        <w:rPr>
          <w:rFonts w:hint="eastAsia" w:ascii="Calibri" w:hAnsi="Calibri"/>
          <w:color w:val="auto"/>
          <w:sz w:val="24"/>
          <w:szCs w:val="24"/>
        </w:rPr>
        <w:t>对学校食堂、宿舍、图书馆、财务室等重点区域外围进行巡逻。</w:t>
      </w:r>
    </w:p>
    <w:p w14:paraId="5CE5F3D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6 \* GB3 \* MERGEFORMAT </w:instrText>
      </w:r>
      <w:r>
        <w:rPr>
          <w:rFonts w:hint="eastAsia" w:ascii="Calibri" w:hAnsi="Calibri"/>
          <w:color w:val="auto"/>
          <w:sz w:val="24"/>
          <w:szCs w:val="24"/>
        </w:rPr>
        <w:fldChar w:fldCharType="separate"/>
      </w:r>
      <w:r>
        <w:rPr>
          <w:rFonts w:hint="eastAsia" w:ascii="Calibri" w:hAnsi="Calibri"/>
          <w:color w:val="auto"/>
          <w:sz w:val="24"/>
          <w:szCs w:val="24"/>
        </w:rPr>
        <w:t>⑥</w:t>
      </w:r>
      <w:r>
        <w:rPr>
          <w:rFonts w:hint="eastAsia" w:ascii="Calibri" w:hAnsi="Calibri"/>
          <w:color w:val="auto"/>
          <w:sz w:val="24"/>
          <w:szCs w:val="24"/>
        </w:rPr>
        <w:fldChar w:fldCharType="end"/>
      </w:r>
      <w:r>
        <w:rPr>
          <w:rFonts w:hint="eastAsia" w:ascii="Calibri" w:hAnsi="Calibri"/>
          <w:color w:val="auto"/>
          <w:sz w:val="24"/>
          <w:szCs w:val="24"/>
        </w:rPr>
        <w:t>严格遵守巡更路线。</w:t>
      </w:r>
    </w:p>
    <w:p w14:paraId="4451471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7 \* GB3 \* MERGEFORMAT </w:instrText>
      </w:r>
      <w:r>
        <w:rPr>
          <w:rFonts w:hint="eastAsia" w:ascii="Calibri" w:hAnsi="Calibri"/>
          <w:color w:val="auto"/>
          <w:sz w:val="24"/>
          <w:szCs w:val="24"/>
        </w:rPr>
        <w:fldChar w:fldCharType="separate"/>
      </w:r>
      <w:r>
        <w:rPr>
          <w:rFonts w:hint="eastAsia" w:ascii="Calibri" w:hAnsi="Calibri"/>
          <w:color w:val="auto"/>
          <w:sz w:val="24"/>
          <w:szCs w:val="24"/>
        </w:rPr>
        <w:t>⑦</w:t>
      </w:r>
      <w:r>
        <w:rPr>
          <w:rFonts w:hint="eastAsia" w:ascii="Calibri" w:hAnsi="Calibri"/>
          <w:color w:val="auto"/>
          <w:sz w:val="24"/>
          <w:szCs w:val="24"/>
        </w:rPr>
        <w:fldChar w:fldCharType="end"/>
      </w:r>
      <w:r>
        <w:rPr>
          <w:rFonts w:hint="eastAsia" w:ascii="Calibri" w:hAnsi="Calibri"/>
          <w:color w:val="auto"/>
          <w:sz w:val="24"/>
          <w:szCs w:val="24"/>
        </w:rPr>
        <w:t>教工路</w:t>
      </w:r>
      <w:r>
        <w:rPr>
          <w:rFonts w:hint="eastAsia" w:ascii="Calibri" w:hAnsi="Calibri"/>
          <w:color w:val="auto"/>
          <w:sz w:val="24"/>
          <w:szCs w:val="24"/>
          <w:lang w:val="en-US" w:eastAsia="zh-CN"/>
        </w:rPr>
        <w:t>巡逻岗需</w:t>
      </w:r>
      <w:r>
        <w:rPr>
          <w:rFonts w:hint="eastAsia" w:ascii="Calibri" w:hAnsi="Calibri"/>
          <w:color w:val="auto"/>
          <w:sz w:val="24"/>
          <w:szCs w:val="24"/>
        </w:rPr>
        <w:t>负责学校与教工路直接的广场秩序维护，突发事件处理，一键报警等工作。</w:t>
      </w:r>
    </w:p>
    <w:p w14:paraId="05C7262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8 \* GB3 \* MERGEFORMAT </w:instrText>
      </w:r>
      <w:r>
        <w:rPr>
          <w:rFonts w:hint="eastAsia" w:ascii="Calibri" w:hAnsi="Calibri"/>
          <w:color w:val="auto"/>
          <w:sz w:val="24"/>
          <w:szCs w:val="24"/>
        </w:rPr>
        <w:fldChar w:fldCharType="separate"/>
      </w:r>
      <w:r>
        <w:rPr>
          <w:rFonts w:hint="eastAsia" w:ascii="Calibri" w:hAnsi="Calibri"/>
          <w:color w:val="auto"/>
          <w:sz w:val="24"/>
          <w:szCs w:val="24"/>
        </w:rPr>
        <w:t>⑧</w:t>
      </w:r>
      <w:r>
        <w:rPr>
          <w:rFonts w:hint="eastAsia" w:ascii="Calibri" w:hAnsi="Calibri"/>
          <w:color w:val="auto"/>
          <w:sz w:val="24"/>
          <w:szCs w:val="24"/>
        </w:rPr>
        <w:fldChar w:fldCharType="end"/>
      </w:r>
      <w:r>
        <w:rPr>
          <w:rFonts w:hint="eastAsia" w:ascii="Calibri" w:hAnsi="Calibri"/>
          <w:color w:val="auto"/>
          <w:sz w:val="24"/>
          <w:szCs w:val="24"/>
        </w:rPr>
        <w:t>根据工作需要</w:t>
      </w:r>
      <w:r>
        <w:rPr>
          <w:rFonts w:hint="eastAsia" w:ascii="Calibri" w:hAnsi="Calibri"/>
          <w:color w:val="auto"/>
          <w:sz w:val="24"/>
          <w:szCs w:val="24"/>
          <w:lang w:val="en-US" w:eastAsia="zh-CN"/>
        </w:rPr>
        <w:t>补位门岗</w:t>
      </w:r>
      <w:r>
        <w:rPr>
          <w:rFonts w:hint="eastAsia" w:ascii="Calibri" w:hAnsi="Calibri"/>
          <w:color w:val="auto"/>
          <w:sz w:val="24"/>
          <w:szCs w:val="24"/>
        </w:rPr>
        <w:t>。</w:t>
      </w:r>
    </w:p>
    <w:p w14:paraId="587FFD9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⑨听从队长统一指挥，认真做好书面交接班工作。</w:t>
      </w:r>
    </w:p>
    <w:p w14:paraId="6C7824E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消监控岗工作要求：</w:t>
      </w:r>
    </w:p>
    <w:p w14:paraId="4311206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1 \* GB3 \* MERGEFORMAT </w:instrText>
      </w:r>
      <w:r>
        <w:rPr>
          <w:rFonts w:hint="eastAsia" w:ascii="Calibri" w:hAnsi="Calibri"/>
          <w:color w:val="auto"/>
          <w:sz w:val="24"/>
          <w:szCs w:val="24"/>
        </w:rPr>
        <w:fldChar w:fldCharType="separate"/>
      </w:r>
      <w:r>
        <w:rPr>
          <w:rFonts w:hint="eastAsia" w:ascii="Calibri" w:hAnsi="Calibri"/>
          <w:color w:val="auto"/>
          <w:sz w:val="24"/>
          <w:szCs w:val="24"/>
        </w:rPr>
        <w:t>①</w:t>
      </w:r>
      <w:r>
        <w:rPr>
          <w:rFonts w:hint="eastAsia" w:ascii="Calibri" w:hAnsi="Calibri"/>
          <w:color w:val="auto"/>
          <w:sz w:val="24"/>
          <w:szCs w:val="24"/>
        </w:rPr>
        <w:fldChar w:fldCharType="end"/>
      </w:r>
      <w:r>
        <w:rPr>
          <w:rFonts w:hint="eastAsia" w:ascii="Calibri" w:hAnsi="Calibri"/>
          <w:color w:val="auto"/>
          <w:sz w:val="24"/>
          <w:szCs w:val="24"/>
        </w:rPr>
        <w:t>根据学校相关规定要求，认真落实24小时视频监控管理，及时发现和报告突发事件；认真学习并掌握消防自动报警系统及安防监控报警系统的基本知识和操作方法。</w:t>
      </w:r>
    </w:p>
    <w:p w14:paraId="0B4C11D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2 \* GB3 \* MERGEFORMAT </w:instrText>
      </w:r>
      <w:r>
        <w:rPr>
          <w:rFonts w:hint="eastAsia" w:ascii="Calibri" w:hAnsi="Calibri"/>
          <w:color w:val="auto"/>
          <w:sz w:val="24"/>
          <w:szCs w:val="24"/>
        </w:rPr>
        <w:fldChar w:fldCharType="separate"/>
      </w:r>
      <w:r>
        <w:rPr>
          <w:rFonts w:hint="eastAsia" w:ascii="Calibri" w:hAnsi="Calibri"/>
          <w:color w:val="auto"/>
          <w:sz w:val="24"/>
          <w:szCs w:val="24"/>
        </w:rPr>
        <w:t>②</w:t>
      </w:r>
      <w:r>
        <w:rPr>
          <w:rFonts w:hint="eastAsia" w:ascii="Calibri" w:hAnsi="Calibri"/>
          <w:color w:val="auto"/>
          <w:sz w:val="24"/>
          <w:szCs w:val="24"/>
        </w:rPr>
        <w:fldChar w:fldCharType="end"/>
      </w:r>
      <w:r>
        <w:rPr>
          <w:rFonts w:hint="eastAsia" w:ascii="Calibri" w:hAnsi="Calibri"/>
          <w:color w:val="auto"/>
          <w:sz w:val="24"/>
          <w:szCs w:val="24"/>
        </w:rPr>
        <w:t>做好机器设备维护保养工作，确保历史录像的保存和回放，以便配合案件查处等工作；遇有设备或系统故障应及时报修并做好记录。</w:t>
      </w:r>
    </w:p>
    <w:p w14:paraId="0471473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3 \* GB3 \* MERGEFORMAT </w:instrText>
      </w:r>
      <w:r>
        <w:rPr>
          <w:rFonts w:hint="eastAsia" w:ascii="Calibri" w:hAnsi="Calibri"/>
          <w:color w:val="auto"/>
          <w:sz w:val="24"/>
          <w:szCs w:val="24"/>
        </w:rPr>
        <w:fldChar w:fldCharType="separate"/>
      </w:r>
      <w:r>
        <w:rPr>
          <w:rFonts w:hint="eastAsia" w:ascii="Calibri" w:hAnsi="Calibri"/>
          <w:color w:val="auto"/>
          <w:sz w:val="24"/>
          <w:szCs w:val="24"/>
        </w:rPr>
        <w:t>③</w:t>
      </w:r>
      <w:r>
        <w:rPr>
          <w:rFonts w:hint="eastAsia" w:ascii="Calibri" w:hAnsi="Calibri"/>
          <w:color w:val="auto"/>
          <w:sz w:val="24"/>
          <w:szCs w:val="24"/>
        </w:rPr>
        <w:fldChar w:fldCharType="end"/>
      </w:r>
      <w:r>
        <w:rPr>
          <w:rFonts w:hint="eastAsia" w:ascii="Calibri" w:hAnsi="Calibri"/>
          <w:color w:val="auto"/>
          <w:sz w:val="24"/>
          <w:szCs w:val="24"/>
        </w:rPr>
        <w:t>熟悉校园整体环境，掌握消防设施、安防设施的分布情况、基本性能及操作方法，严格按操作规程进行操作。</w:t>
      </w:r>
    </w:p>
    <w:p w14:paraId="341D31D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4 \* GB3 \* MERGEFORMAT </w:instrText>
      </w:r>
      <w:r>
        <w:rPr>
          <w:rFonts w:hint="eastAsia" w:ascii="Calibri" w:hAnsi="Calibri"/>
          <w:color w:val="auto"/>
          <w:sz w:val="24"/>
          <w:szCs w:val="24"/>
        </w:rPr>
        <w:fldChar w:fldCharType="separate"/>
      </w:r>
      <w:r>
        <w:rPr>
          <w:rFonts w:hint="eastAsia" w:ascii="Calibri" w:hAnsi="Calibri"/>
          <w:color w:val="auto"/>
          <w:sz w:val="24"/>
          <w:szCs w:val="24"/>
        </w:rPr>
        <w:t>④</w:t>
      </w:r>
      <w:r>
        <w:rPr>
          <w:rFonts w:hint="eastAsia" w:ascii="Calibri" w:hAnsi="Calibri"/>
          <w:color w:val="auto"/>
          <w:sz w:val="24"/>
          <w:szCs w:val="24"/>
        </w:rPr>
        <w:fldChar w:fldCharType="end"/>
      </w:r>
      <w:r>
        <w:rPr>
          <w:rFonts w:hint="eastAsia" w:ascii="Calibri" w:hAnsi="Calibri"/>
          <w:color w:val="auto"/>
          <w:sz w:val="24"/>
          <w:szCs w:val="24"/>
        </w:rPr>
        <w:t>发生警情（治安、火警）应立即通知巡逻人员核实情况，视情处置。</w:t>
      </w:r>
    </w:p>
    <w:p w14:paraId="1BBBEE6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5 \* GB3 \* MERGEFORMAT </w:instrText>
      </w:r>
      <w:r>
        <w:rPr>
          <w:rFonts w:hint="eastAsia" w:ascii="Calibri" w:hAnsi="Calibri"/>
          <w:color w:val="auto"/>
          <w:sz w:val="24"/>
          <w:szCs w:val="24"/>
        </w:rPr>
        <w:fldChar w:fldCharType="separate"/>
      </w:r>
      <w:r>
        <w:rPr>
          <w:rFonts w:hint="eastAsia" w:ascii="Calibri" w:hAnsi="Calibri"/>
          <w:color w:val="auto"/>
          <w:sz w:val="24"/>
          <w:szCs w:val="24"/>
        </w:rPr>
        <w:t>⑤</w:t>
      </w:r>
      <w:r>
        <w:rPr>
          <w:rFonts w:hint="eastAsia" w:ascii="Calibri" w:hAnsi="Calibri"/>
          <w:color w:val="auto"/>
          <w:sz w:val="24"/>
          <w:szCs w:val="24"/>
        </w:rPr>
        <w:fldChar w:fldCharType="end"/>
      </w:r>
      <w:r>
        <w:rPr>
          <w:rFonts w:hint="eastAsia" w:ascii="Calibri" w:hAnsi="Calibri"/>
          <w:color w:val="auto"/>
          <w:sz w:val="24"/>
          <w:szCs w:val="24"/>
        </w:rPr>
        <w:t>做好保密工作，师生有调用监控需求时严格按程序操作，不泄露监控视频，不谈论录像内容，不得让无关人员轻易进入监控中心。</w:t>
      </w:r>
    </w:p>
    <w:p w14:paraId="1542BE6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6 \* GB3 \* MERGEFORMAT </w:instrText>
      </w:r>
      <w:r>
        <w:rPr>
          <w:rFonts w:hint="eastAsia" w:ascii="Calibri" w:hAnsi="Calibri"/>
          <w:color w:val="auto"/>
          <w:sz w:val="24"/>
          <w:szCs w:val="24"/>
        </w:rPr>
        <w:fldChar w:fldCharType="separate"/>
      </w:r>
      <w:r>
        <w:rPr>
          <w:rFonts w:hint="eastAsia" w:ascii="Calibri" w:hAnsi="Calibri"/>
          <w:color w:val="auto"/>
          <w:sz w:val="24"/>
          <w:szCs w:val="24"/>
        </w:rPr>
        <w:t>⑥</w:t>
      </w:r>
      <w:r>
        <w:rPr>
          <w:rFonts w:hint="eastAsia" w:ascii="Calibri" w:hAnsi="Calibri"/>
          <w:color w:val="auto"/>
          <w:sz w:val="24"/>
          <w:szCs w:val="24"/>
        </w:rPr>
        <w:fldChar w:fldCharType="end"/>
      </w:r>
      <w:r>
        <w:rPr>
          <w:rFonts w:hint="eastAsia" w:ascii="Calibri" w:hAnsi="Calibri"/>
          <w:color w:val="auto"/>
          <w:sz w:val="24"/>
          <w:szCs w:val="24"/>
        </w:rPr>
        <w:t>详细填写值班记录，严格执行交接班制度。</w:t>
      </w:r>
    </w:p>
    <w:p w14:paraId="4269963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fldChar w:fldCharType="begin"/>
      </w:r>
      <w:r>
        <w:rPr>
          <w:rFonts w:hint="eastAsia" w:ascii="Calibri" w:hAnsi="Calibri"/>
          <w:color w:val="auto"/>
          <w:sz w:val="24"/>
          <w:szCs w:val="24"/>
        </w:rPr>
        <w:instrText xml:space="preserve"> = 7 \* GB3 \* MERGEFORMAT </w:instrText>
      </w:r>
      <w:r>
        <w:rPr>
          <w:rFonts w:hint="eastAsia" w:ascii="Calibri" w:hAnsi="Calibri"/>
          <w:color w:val="auto"/>
          <w:sz w:val="24"/>
          <w:szCs w:val="24"/>
        </w:rPr>
        <w:fldChar w:fldCharType="separate"/>
      </w:r>
      <w:r>
        <w:rPr>
          <w:rFonts w:hint="eastAsia" w:ascii="Calibri" w:hAnsi="Calibri"/>
          <w:color w:val="auto"/>
          <w:sz w:val="24"/>
          <w:szCs w:val="24"/>
        </w:rPr>
        <w:t>⑦</w:t>
      </w:r>
      <w:r>
        <w:rPr>
          <w:rFonts w:hint="eastAsia" w:ascii="Calibri" w:hAnsi="Calibri"/>
          <w:color w:val="auto"/>
          <w:sz w:val="24"/>
          <w:szCs w:val="24"/>
        </w:rPr>
        <w:fldChar w:fldCharType="end"/>
      </w:r>
      <w:r>
        <w:rPr>
          <w:rFonts w:hint="eastAsia" w:ascii="Calibri" w:hAnsi="Calibri"/>
          <w:color w:val="auto"/>
          <w:sz w:val="24"/>
          <w:szCs w:val="24"/>
        </w:rPr>
        <w:t>保持消监控室整洁卫生。</w:t>
      </w:r>
    </w:p>
    <w:p w14:paraId="19045ED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5.其他说明</w:t>
      </w:r>
    </w:p>
    <w:p w14:paraId="5D23E058">
      <w:pPr>
        <w:spacing w:line="360" w:lineRule="auto"/>
        <w:ind w:firstLine="480" w:firstLineChars="200"/>
        <w:rPr>
          <w:rFonts w:hint="eastAsia" w:ascii="Calibri" w:hAnsi="Calibri"/>
          <w:color w:val="auto"/>
          <w:sz w:val="24"/>
          <w:szCs w:val="24"/>
          <w:lang w:eastAsia="zh-CN"/>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）校卫队提供方在安保服务中违反国家相关法规或保安行业规范，发生自身的人身伤害、伤亡，均由校卫队提供方负责处理并承担全部经济和道义上的责任</w:t>
      </w:r>
      <w:r>
        <w:rPr>
          <w:rFonts w:hint="eastAsia" w:ascii="Calibri" w:hAnsi="Calibri"/>
          <w:color w:val="auto"/>
          <w:sz w:val="24"/>
          <w:szCs w:val="24"/>
          <w:lang w:eastAsia="zh-CN"/>
        </w:rPr>
        <w:t>。</w:t>
      </w:r>
    </w:p>
    <w:p w14:paraId="3A97358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2</w:t>
      </w:r>
      <w:r>
        <w:rPr>
          <w:rFonts w:hint="eastAsia" w:ascii="Calibri" w:hAnsi="Calibri"/>
          <w:color w:val="auto"/>
          <w:sz w:val="24"/>
          <w:szCs w:val="24"/>
        </w:rPr>
        <w:t>）校卫队提供方违反国家相关法规，与聘用人员发生纠纷，均由校卫队提供方负责调解与处理，学校不承担责任。</w:t>
      </w:r>
    </w:p>
    <w:p w14:paraId="46FC107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3</w:t>
      </w:r>
      <w:r>
        <w:rPr>
          <w:rFonts w:hint="eastAsia" w:ascii="Calibri" w:hAnsi="Calibri"/>
          <w:color w:val="auto"/>
          <w:sz w:val="24"/>
          <w:szCs w:val="24"/>
        </w:rPr>
        <w:t>）因过失造成他人人身伤亡的，均由校卫队提供方负责处理并承担法律责任和道义责任。</w:t>
      </w:r>
    </w:p>
    <w:p w14:paraId="254591B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4</w:t>
      </w:r>
      <w:r>
        <w:rPr>
          <w:rFonts w:hint="eastAsia" w:ascii="Calibri" w:hAnsi="Calibri"/>
          <w:color w:val="auto"/>
          <w:sz w:val="24"/>
          <w:szCs w:val="24"/>
        </w:rPr>
        <w:t>）学校由保卫处负责与校卫队提供方的联络及对安保服务进行监管。如保卫处因工作理由提出更换某校卫队员的，校卫队提供方应在接到保卫处书面通知之次日即将该更换的队员更换到位。</w:t>
      </w:r>
    </w:p>
    <w:p w14:paraId="66F3FE6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w:t>
      </w:r>
      <w:r>
        <w:rPr>
          <w:rFonts w:hint="eastAsia" w:ascii="Calibri" w:hAnsi="Calibri"/>
          <w:color w:val="auto"/>
          <w:sz w:val="24"/>
          <w:szCs w:val="24"/>
          <w:lang w:val="en-US" w:eastAsia="zh-CN"/>
        </w:rPr>
        <w:t>5</w:t>
      </w:r>
      <w:r>
        <w:rPr>
          <w:rFonts w:hint="eastAsia" w:ascii="Calibri" w:hAnsi="Calibri"/>
          <w:color w:val="auto"/>
          <w:sz w:val="24"/>
          <w:szCs w:val="24"/>
        </w:rPr>
        <w:t>）校卫队员的服装、教育、训练、管理、装备等均由校卫队提供方负责；校卫队员在执勤时造成自身或他人（包括但不限于学校）人身、财产损失的，由校卫队提供方负责处理并承担全部责任。</w:t>
      </w:r>
    </w:p>
    <w:p w14:paraId="69FBFD4A">
      <w:pPr>
        <w:spacing w:line="360" w:lineRule="auto"/>
        <w:ind w:firstLine="480" w:firstLineChars="200"/>
        <w:rPr>
          <w:rFonts w:hint="eastAsia" w:ascii="Calibri" w:hAnsi="Calibri"/>
          <w:color w:val="auto"/>
          <w:sz w:val="24"/>
          <w:szCs w:val="24"/>
          <w:lang w:val="zh-CN"/>
        </w:rPr>
      </w:pPr>
      <w:r>
        <w:rPr>
          <w:rFonts w:hint="eastAsia" w:ascii="Calibri" w:hAnsi="Calibri"/>
          <w:color w:val="auto"/>
          <w:sz w:val="24"/>
          <w:szCs w:val="24"/>
        </w:rPr>
        <w:t>（6）校卫队</w:t>
      </w:r>
      <w:r>
        <w:rPr>
          <w:rFonts w:hint="eastAsia" w:ascii="Calibri" w:hAnsi="Calibri"/>
          <w:color w:val="auto"/>
          <w:sz w:val="24"/>
          <w:szCs w:val="24"/>
          <w:lang w:val="zh-CN"/>
        </w:rPr>
        <w:t>是</w:t>
      </w:r>
      <w:r>
        <w:rPr>
          <w:rFonts w:hint="eastAsia" w:ascii="Calibri" w:hAnsi="Calibri"/>
          <w:color w:val="auto"/>
          <w:sz w:val="24"/>
          <w:szCs w:val="24"/>
        </w:rPr>
        <w:t>学校</w:t>
      </w:r>
      <w:r>
        <w:rPr>
          <w:rFonts w:hint="eastAsia" w:ascii="Calibri" w:hAnsi="Calibri"/>
          <w:color w:val="auto"/>
          <w:sz w:val="24"/>
          <w:szCs w:val="24"/>
          <w:lang w:val="zh-CN"/>
        </w:rPr>
        <w:t>的一支义务消防队伍，</w:t>
      </w:r>
      <w:r>
        <w:rPr>
          <w:rFonts w:hint="eastAsia" w:ascii="Calibri" w:hAnsi="Calibri"/>
          <w:color w:val="auto"/>
          <w:sz w:val="24"/>
          <w:szCs w:val="24"/>
        </w:rPr>
        <w:t>校卫队提供方</w:t>
      </w:r>
      <w:r>
        <w:rPr>
          <w:rFonts w:hint="eastAsia" w:ascii="Calibri" w:hAnsi="Calibri"/>
          <w:color w:val="auto"/>
          <w:sz w:val="24"/>
          <w:szCs w:val="24"/>
          <w:lang w:val="zh-CN"/>
        </w:rPr>
        <w:t>要经常对</w:t>
      </w:r>
      <w:r>
        <w:rPr>
          <w:rFonts w:hint="eastAsia" w:ascii="Calibri" w:hAnsi="Calibri"/>
          <w:color w:val="auto"/>
          <w:sz w:val="24"/>
          <w:szCs w:val="24"/>
        </w:rPr>
        <w:t>校卫队</w:t>
      </w:r>
      <w:r>
        <w:rPr>
          <w:rFonts w:hint="eastAsia" w:ascii="Calibri" w:hAnsi="Calibri"/>
          <w:color w:val="auto"/>
          <w:sz w:val="24"/>
          <w:szCs w:val="24"/>
          <w:lang w:val="zh-CN"/>
        </w:rPr>
        <w:t>员进行训练，了解</w:t>
      </w:r>
      <w:r>
        <w:rPr>
          <w:rFonts w:hint="eastAsia" w:ascii="Calibri" w:hAnsi="Calibri"/>
          <w:color w:val="auto"/>
          <w:sz w:val="24"/>
          <w:szCs w:val="24"/>
        </w:rPr>
        <w:t>学校</w:t>
      </w:r>
      <w:r>
        <w:rPr>
          <w:rFonts w:hint="eastAsia" w:ascii="Calibri" w:hAnsi="Calibri"/>
          <w:color w:val="auto"/>
          <w:sz w:val="24"/>
          <w:szCs w:val="24"/>
          <w:lang w:val="zh-CN"/>
        </w:rPr>
        <w:t>的重点部位、消防通道、消防设施等情况，一旦发生火灾要及时报警并组织自救。</w:t>
      </w:r>
    </w:p>
    <w:p w14:paraId="4BBDCCF4">
      <w:pPr>
        <w:spacing w:line="360" w:lineRule="auto"/>
        <w:ind w:firstLine="480" w:firstLineChars="200"/>
        <w:rPr>
          <w:rFonts w:hint="eastAsia" w:ascii="Calibri" w:hAnsi="Calibri"/>
          <w:color w:val="auto"/>
          <w:sz w:val="24"/>
          <w:szCs w:val="24"/>
          <w:lang w:val="zh-CN"/>
        </w:rPr>
      </w:pPr>
      <w:r>
        <w:rPr>
          <w:rFonts w:hint="eastAsia" w:ascii="Calibri" w:hAnsi="Calibri"/>
          <w:color w:val="auto"/>
          <w:sz w:val="24"/>
          <w:szCs w:val="24"/>
        </w:rPr>
        <w:t>（7）校卫队员</w:t>
      </w:r>
      <w:r>
        <w:rPr>
          <w:rFonts w:hint="eastAsia" w:ascii="Calibri" w:hAnsi="Calibri"/>
          <w:color w:val="auto"/>
          <w:sz w:val="24"/>
          <w:szCs w:val="24"/>
          <w:lang w:val="zh-CN"/>
        </w:rPr>
        <w:t>与校方发生纠纷时，首先应服从</w:t>
      </w:r>
      <w:r>
        <w:rPr>
          <w:rFonts w:hint="eastAsia" w:ascii="Calibri" w:hAnsi="Calibri"/>
          <w:color w:val="auto"/>
          <w:sz w:val="24"/>
          <w:szCs w:val="24"/>
        </w:rPr>
        <w:t>学校</w:t>
      </w:r>
      <w:r>
        <w:rPr>
          <w:rFonts w:hint="eastAsia" w:ascii="Calibri" w:hAnsi="Calibri"/>
          <w:color w:val="auto"/>
          <w:sz w:val="24"/>
          <w:szCs w:val="24"/>
          <w:lang w:val="zh-CN"/>
        </w:rPr>
        <w:t>相关职能部门的安排，积极主动与</w:t>
      </w:r>
      <w:r>
        <w:rPr>
          <w:rFonts w:hint="eastAsia" w:ascii="Calibri" w:hAnsi="Calibri"/>
          <w:color w:val="auto"/>
          <w:sz w:val="24"/>
          <w:szCs w:val="24"/>
        </w:rPr>
        <w:t>学校</w:t>
      </w:r>
      <w:r>
        <w:rPr>
          <w:rFonts w:hint="eastAsia" w:ascii="Calibri" w:hAnsi="Calibri"/>
          <w:color w:val="auto"/>
          <w:sz w:val="24"/>
          <w:szCs w:val="24"/>
          <w:lang w:val="zh-CN"/>
        </w:rPr>
        <w:t>相关职能部门配合，化解矛盾、解决纠纷。</w:t>
      </w:r>
    </w:p>
    <w:p w14:paraId="2381564B">
      <w:pPr>
        <w:spacing w:line="360" w:lineRule="auto"/>
        <w:ind w:firstLine="480" w:firstLineChars="200"/>
        <w:rPr>
          <w:rFonts w:hint="eastAsia" w:ascii="Calibri" w:hAnsi="Calibri"/>
          <w:color w:val="auto"/>
          <w:sz w:val="24"/>
          <w:szCs w:val="24"/>
          <w:lang w:val="zh-CN"/>
        </w:rPr>
      </w:pPr>
      <w:r>
        <w:rPr>
          <w:rFonts w:hint="eastAsia" w:ascii="Calibri" w:hAnsi="Calibri"/>
          <w:color w:val="auto"/>
          <w:sz w:val="24"/>
          <w:szCs w:val="24"/>
        </w:rPr>
        <w:t>（8）校卫队员</w:t>
      </w:r>
      <w:r>
        <w:rPr>
          <w:rFonts w:hint="eastAsia" w:ascii="Calibri" w:hAnsi="Calibri"/>
          <w:color w:val="auto"/>
          <w:sz w:val="24"/>
          <w:szCs w:val="24"/>
          <w:lang w:val="zh-CN"/>
        </w:rPr>
        <w:t>不得私自处理废弃物，杜绝废弃物外流，不得私自将</w:t>
      </w:r>
      <w:r>
        <w:rPr>
          <w:rFonts w:hint="eastAsia" w:ascii="Calibri" w:hAnsi="Calibri"/>
          <w:color w:val="auto"/>
          <w:sz w:val="24"/>
          <w:szCs w:val="24"/>
        </w:rPr>
        <w:t>学校</w:t>
      </w:r>
      <w:r>
        <w:rPr>
          <w:rFonts w:hint="eastAsia" w:ascii="Calibri" w:hAnsi="Calibri"/>
          <w:color w:val="auto"/>
          <w:sz w:val="24"/>
          <w:szCs w:val="24"/>
          <w:lang w:val="zh-CN"/>
        </w:rPr>
        <w:t>物品拿出</w:t>
      </w:r>
      <w:r>
        <w:rPr>
          <w:rFonts w:hint="eastAsia" w:ascii="Calibri" w:hAnsi="Calibri"/>
          <w:color w:val="auto"/>
          <w:sz w:val="24"/>
          <w:szCs w:val="24"/>
        </w:rPr>
        <w:t>校</w:t>
      </w:r>
      <w:r>
        <w:rPr>
          <w:rFonts w:hint="eastAsia" w:ascii="Calibri" w:hAnsi="Calibri"/>
          <w:color w:val="auto"/>
          <w:sz w:val="24"/>
          <w:szCs w:val="24"/>
          <w:lang w:val="zh-CN"/>
        </w:rPr>
        <w:t>外（含报纸、纸板等）。</w:t>
      </w:r>
    </w:p>
    <w:p w14:paraId="327595AD">
      <w:pPr>
        <w:spacing w:line="360" w:lineRule="auto"/>
        <w:ind w:firstLine="480" w:firstLineChars="200"/>
        <w:rPr>
          <w:rFonts w:hint="eastAsia" w:ascii="Calibri" w:hAnsi="Calibri"/>
          <w:color w:val="auto"/>
          <w:sz w:val="24"/>
          <w:szCs w:val="24"/>
          <w:lang w:val="zh-CN"/>
        </w:rPr>
      </w:pPr>
      <w:r>
        <w:rPr>
          <w:rFonts w:hint="eastAsia" w:ascii="Calibri" w:hAnsi="Calibri"/>
          <w:color w:val="auto"/>
          <w:sz w:val="24"/>
          <w:szCs w:val="24"/>
        </w:rPr>
        <w:t>（</w:t>
      </w:r>
      <w:r>
        <w:rPr>
          <w:rFonts w:hint="eastAsia" w:ascii="Calibri" w:hAnsi="Calibri"/>
          <w:color w:val="auto"/>
          <w:sz w:val="24"/>
          <w:szCs w:val="24"/>
          <w:lang w:val="en-US" w:eastAsia="zh-CN"/>
        </w:rPr>
        <w:t>9</w:t>
      </w:r>
      <w:r>
        <w:rPr>
          <w:rFonts w:hint="eastAsia" w:ascii="Calibri" w:hAnsi="Calibri"/>
          <w:color w:val="auto"/>
          <w:sz w:val="24"/>
          <w:szCs w:val="24"/>
        </w:rPr>
        <w:t>）校卫队员</w:t>
      </w:r>
      <w:r>
        <w:rPr>
          <w:rFonts w:hint="eastAsia" w:ascii="Calibri" w:hAnsi="Calibri"/>
          <w:color w:val="auto"/>
          <w:sz w:val="24"/>
          <w:szCs w:val="24"/>
          <w:lang w:val="zh-CN"/>
        </w:rPr>
        <w:t>在学校发现遗留物品，应及时上交并做登记，不得私自截留，如不及时上交，</w:t>
      </w:r>
      <w:r>
        <w:rPr>
          <w:rFonts w:hint="eastAsia" w:ascii="Calibri" w:hAnsi="Calibri"/>
          <w:color w:val="auto"/>
          <w:sz w:val="24"/>
          <w:szCs w:val="24"/>
        </w:rPr>
        <w:t>学校</w:t>
      </w:r>
      <w:r>
        <w:rPr>
          <w:rFonts w:hint="eastAsia" w:ascii="Calibri" w:hAnsi="Calibri"/>
          <w:color w:val="auto"/>
          <w:sz w:val="24"/>
          <w:szCs w:val="24"/>
          <w:lang w:val="zh-CN"/>
        </w:rPr>
        <w:t>按物品价值大小，要求</w:t>
      </w:r>
      <w:r>
        <w:rPr>
          <w:rFonts w:hint="eastAsia" w:ascii="Calibri" w:hAnsi="Calibri"/>
          <w:color w:val="auto"/>
          <w:sz w:val="24"/>
          <w:szCs w:val="24"/>
        </w:rPr>
        <w:t>校卫队提供方</w:t>
      </w:r>
      <w:r>
        <w:rPr>
          <w:rFonts w:hint="eastAsia" w:ascii="Calibri" w:hAnsi="Calibri"/>
          <w:color w:val="auto"/>
          <w:sz w:val="24"/>
          <w:szCs w:val="24"/>
          <w:lang w:val="zh-CN"/>
        </w:rPr>
        <w:t>作出通报批评、辞退等处理。</w:t>
      </w:r>
    </w:p>
    <w:p w14:paraId="7D124C27">
      <w:pPr>
        <w:spacing w:line="360" w:lineRule="auto"/>
        <w:ind w:firstLine="480" w:firstLineChars="200"/>
        <w:rPr>
          <w:rFonts w:hint="eastAsia" w:ascii="Calibri" w:hAnsi="Calibri"/>
          <w:color w:val="auto"/>
          <w:sz w:val="24"/>
          <w:szCs w:val="24"/>
          <w:lang w:val="zh-CN"/>
        </w:rPr>
      </w:pPr>
      <w:r>
        <w:rPr>
          <w:rFonts w:hint="eastAsia" w:ascii="Calibri" w:hAnsi="Calibri"/>
          <w:color w:val="auto"/>
          <w:sz w:val="24"/>
          <w:szCs w:val="24"/>
        </w:rPr>
        <w:t>（</w:t>
      </w:r>
      <w:r>
        <w:rPr>
          <w:rFonts w:hint="eastAsia" w:ascii="Calibri" w:hAnsi="Calibri"/>
          <w:color w:val="auto"/>
          <w:sz w:val="24"/>
          <w:szCs w:val="24"/>
          <w:lang w:val="en-US" w:eastAsia="zh-CN"/>
        </w:rPr>
        <w:t>10</w:t>
      </w:r>
      <w:r>
        <w:rPr>
          <w:rFonts w:hint="eastAsia" w:ascii="Calibri" w:hAnsi="Calibri"/>
          <w:color w:val="auto"/>
          <w:sz w:val="24"/>
          <w:szCs w:val="24"/>
        </w:rPr>
        <w:t>）校卫队员</w:t>
      </w:r>
      <w:r>
        <w:rPr>
          <w:rFonts w:hint="eastAsia" w:ascii="Calibri" w:hAnsi="Calibri"/>
          <w:color w:val="auto"/>
          <w:sz w:val="24"/>
          <w:szCs w:val="24"/>
          <w:lang w:val="zh-CN"/>
        </w:rPr>
        <w:t>需爱护校内公物，发生损坏公物要照价赔偿。</w:t>
      </w:r>
    </w:p>
    <w:p w14:paraId="524BB42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1</w:t>
      </w:r>
      <w:r>
        <w:rPr>
          <w:rFonts w:hint="eastAsia" w:ascii="Calibri" w:hAnsi="Calibri"/>
          <w:color w:val="auto"/>
          <w:sz w:val="24"/>
          <w:szCs w:val="24"/>
        </w:rPr>
        <w:t>）若校卫队提供方管理不善（管理失误），整改不力，给学校造成重大经济损失，经管理部门认定，校方有权</w:t>
      </w:r>
      <w:r>
        <w:rPr>
          <w:rFonts w:hint="eastAsia" w:ascii="Calibri" w:hAnsi="Calibri"/>
          <w:color w:val="auto"/>
          <w:sz w:val="24"/>
          <w:szCs w:val="24"/>
          <w:lang w:val="en-US" w:eastAsia="zh-CN"/>
        </w:rPr>
        <w:t>上报财政审批通过后</w:t>
      </w:r>
      <w:r>
        <w:rPr>
          <w:rFonts w:hint="eastAsia" w:ascii="Calibri" w:hAnsi="Calibri"/>
          <w:color w:val="auto"/>
          <w:sz w:val="24"/>
          <w:szCs w:val="24"/>
        </w:rPr>
        <w:t>终止合同并赔偿相关损失。</w:t>
      </w:r>
    </w:p>
    <w:p w14:paraId="4B7E33C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w:t>
      </w:r>
      <w:r>
        <w:rPr>
          <w:rFonts w:hint="eastAsia" w:ascii="Calibri" w:hAnsi="Calibri"/>
          <w:color w:val="auto"/>
          <w:sz w:val="24"/>
          <w:szCs w:val="24"/>
          <w:lang w:val="en-US" w:eastAsia="zh-CN"/>
        </w:rPr>
        <w:t>2</w:t>
      </w:r>
      <w:r>
        <w:rPr>
          <w:rFonts w:hint="eastAsia" w:ascii="Calibri" w:hAnsi="Calibri"/>
          <w:color w:val="auto"/>
          <w:sz w:val="24"/>
          <w:szCs w:val="24"/>
        </w:rPr>
        <w:t>）校卫队员的健康状况（包括操作不规范等因素造成的安全责任事故）全部费用与学校无关，均由校卫队提供方负责。</w:t>
      </w:r>
    </w:p>
    <w:p w14:paraId="2DEAAAAC">
      <w:pPr>
        <w:spacing w:line="360" w:lineRule="auto"/>
        <w:ind w:firstLine="480" w:firstLineChars="200"/>
        <w:rPr>
          <w:rFonts w:hint="eastAsia" w:ascii="Calibri" w:hAnsi="Calibri"/>
          <w:color w:val="auto"/>
          <w:sz w:val="24"/>
          <w:szCs w:val="24"/>
          <w:lang w:val="zh-CN"/>
        </w:rPr>
      </w:pPr>
      <w:r>
        <w:rPr>
          <w:rFonts w:hint="eastAsia" w:ascii="Calibri" w:hAnsi="Calibri"/>
          <w:color w:val="auto"/>
          <w:sz w:val="24"/>
          <w:szCs w:val="24"/>
        </w:rPr>
        <w:t>（1</w:t>
      </w:r>
      <w:r>
        <w:rPr>
          <w:rFonts w:hint="eastAsia" w:ascii="Calibri" w:hAnsi="Calibri"/>
          <w:color w:val="auto"/>
          <w:sz w:val="24"/>
          <w:szCs w:val="24"/>
          <w:lang w:val="en-US" w:eastAsia="zh-CN"/>
        </w:rPr>
        <w:t>3</w:t>
      </w:r>
      <w:r>
        <w:rPr>
          <w:rFonts w:hint="eastAsia" w:ascii="Calibri" w:hAnsi="Calibri"/>
          <w:color w:val="auto"/>
          <w:sz w:val="24"/>
          <w:szCs w:val="24"/>
        </w:rPr>
        <w:t>）</w:t>
      </w:r>
      <w:r>
        <w:rPr>
          <w:rFonts w:hint="eastAsia" w:ascii="Calibri" w:hAnsi="Calibri"/>
          <w:color w:val="auto"/>
          <w:sz w:val="24"/>
          <w:szCs w:val="24"/>
          <w:lang w:val="zh-CN"/>
        </w:rPr>
        <w:t>鉴于学校的工作特点，</w:t>
      </w:r>
      <w:r>
        <w:rPr>
          <w:rFonts w:hint="eastAsia" w:ascii="Calibri" w:hAnsi="Calibri"/>
          <w:color w:val="auto"/>
          <w:sz w:val="24"/>
          <w:szCs w:val="24"/>
        </w:rPr>
        <w:t>校卫队</w:t>
      </w:r>
      <w:r>
        <w:rPr>
          <w:rFonts w:hint="eastAsia" w:ascii="Calibri" w:hAnsi="Calibri"/>
          <w:color w:val="auto"/>
          <w:sz w:val="24"/>
          <w:szCs w:val="24"/>
          <w:lang w:val="zh-CN"/>
        </w:rPr>
        <w:t>工作不得因节假日和双休日而中断，</w:t>
      </w:r>
      <w:r>
        <w:rPr>
          <w:rFonts w:hint="eastAsia" w:ascii="Calibri" w:hAnsi="Calibri"/>
          <w:color w:val="auto"/>
          <w:sz w:val="24"/>
          <w:szCs w:val="24"/>
        </w:rPr>
        <w:t>24小时</w:t>
      </w:r>
      <w:r>
        <w:rPr>
          <w:rFonts w:hint="eastAsia" w:ascii="Calibri" w:hAnsi="Calibri"/>
          <w:color w:val="auto"/>
          <w:sz w:val="24"/>
          <w:szCs w:val="24"/>
          <w:lang w:val="zh-CN"/>
        </w:rPr>
        <w:t>必须确保</w:t>
      </w:r>
      <w:r>
        <w:rPr>
          <w:rFonts w:hint="eastAsia" w:ascii="Calibri" w:hAnsi="Calibri"/>
          <w:color w:val="auto"/>
          <w:sz w:val="24"/>
          <w:szCs w:val="24"/>
        </w:rPr>
        <w:t>校卫队员</w:t>
      </w:r>
      <w:r>
        <w:rPr>
          <w:rFonts w:hint="eastAsia" w:ascii="Calibri" w:hAnsi="Calibri"/>
          <w:color w:val="auto"/>
          <w:sz w:val="24"/>
          <w:szCs w:val="24"/>
          <w:lang w:val="zh-CN"/>
        </w:rPr>
        <w:t>在岗；要求</w:t>
      </w:r>
      <w:r>
        <w:rPr>
          <w:rFonts w:hint="eastAsia" w:ascii="Calibri" w:hAnsi="Calibri"/>
          <w:color w:val="auto"/>
          <w:sz w:val="24"/>
          <w:szCs w:val="24"/>
        </w:rPr>
        <w:t>校卫队提供方事先拟定</w:t>
      </w:r>
      <w:r>
        <w:rPr>
          <w:rFonts w:hint="eastAsia" w:ascii="Calibri" w:hAnsi="Calibri"/>
          <w:color w:val="auto"/>
          <w:sz w:val="24"/>
          <w:szCs w:val="24"/>
          <w:lang w:val="zh-CN"/>
        </w:rPr>
        <w:t>相应的</w:t>
      </w:r>
      <w:r>
        <w:rPr>
          <w:rFonts w:hint="eastAsia" w:ascii="Calibri" w:hAnsi="Calibri"/>
          <w:color w:val="auto"/>
          <w:sz w:val="24"/>
          <w:szCs w:val="24"/>
        </w:rPr>
        <w:t>安保</w:t>
      </w:r>
      <w:r>
        <w:rPr>
          <w:rFonts w:hint="eastAsia" w:ascii="Calibri" w:hAnsi="Calibri"/>
          <w:color w:val="auto"/>
          <w:sz w:val="24"/>
          <w:szCs w:val="24"/>
          <w:lang w:val="zh-CN"/>
        </w:rPr>
        <w:t>计划。</w:t>
      </w:r>
    </w:p>
    <w:p w14:paraId="4A339C9D">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（七）绿化服务内容及要求</w:t>
      </w:r>
    </w:p>
    <w:p w14:paraId="01F6D01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1.范围：教工路校区、振华路校区所有的绿地面积（含屋顶花园）的绿化养护，及室内公共区域、办公室内绿植摆放。</w:t>
      </w:r>
    </w:p>
    <w:p w14:paraId="36602B0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2.绿化要求：</w:t>
      </w:r>
    </w:p>
    <w:p w14:paraId="4500DD6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①校园所有可见乔木、灌木、池园、花坛、苗圃、草坪齐全，绿化存活率</w:t>
      </w:r>
      <w:r>
        <w:rPr>
          <w:rFonts w:hint="eastAsia" w:ascii="Calibri" w:hAnsi="Calibri"/>
          <w:color w:val="auto"/>
          <w:sz w:val="24"/>
          <w:szCs w:val="24"/>
          <w:lang w:val="en-US" w:eastAsia="zh-CN"/>
        </w:rPr>
        <w:t>95</w:t>
      </w:r>
      <w:r>
        <w:rPr>
          <w:rFonts w:hint="eastAsia" w:ascii="Calibri" w:hAnsi="Calibri"/>
          <w:color w:val="auto"/>
          <w:sz w:val="24"/>
          <w:szCs w:val="24"/>
        </w:rPr>
        <w:t>%</w:t>
      </w:r>
      <w:r>
        <w:rPr>
          <w:rFonts w:hint="eastAsia" w:ascii="Calibri" w:hAnsi="Calibri"/>
          <w:color w:val="auto"/>
          <w:sz w:val="24"/>
          <w:szCs w:val="24"/>
          <w:lang w:val="en-US" w:eastAsia="zh-CN"/>
        </w:rPr>
        <w:t>以上</w:t>
      </w:r>
      <w:r>
        <w:rPr>
          <w:rFonts w:hint="eastAsia" w:ascii="Calibri" w:hAnsi="Calibri"/>
          <w:color w:val="auto"/>
          <w:sz w:val="24"/>
          <w:szCs w:val="24"/>
        </w:rPr>
        <w:t>。植物配置基本合理。乔、灌、花、草齐全，基本无裸露土地。</w:t>
      </w:r>
    </w:p>
    <w:p w14:paraId="171C65E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树木生长正常，生长达到该树种该规格的平均生长量。树冠基本完整，内膛不乱，通风透光，修改及时，无死树和明显枯枝死杈；在正常条件下，五明显黄叶、蕉叶、卷叶、落叶；被啃咬的叶片最严重的每株在10%以下；有蛀干害虫的的株树在2%以下，介壳虫危害较轻；树木缺株在4%以下；树木基本无钉栓、捆绑现象。</w:t>
      </w:r>
    </w:p>
    <w:p w14:paraId="038F8D33">
      <w:pPr>
        <w:spacing w:line="360" w:lineRule="auto"/>
        <w:ind w:firstLine="480" w:firstLineChars="200"/>
        <w:rPr>
          <w:rFonts w:hint="eastAsia" w:ascii="Calibri" w:hAnsi="Calibri" w:eastAsia="宋体"/>
          <w:color w:val="auto"/>
          <w:sz w:val="24"/>
          <w:szCs w:val="24"/>
          <w:lang w:val="en-US" w:eastAsia="zh-CN"/>
        </w:rPr>
      </w:pPr>
      <w:r>
        <w:rPr>
          <w:rFonts w:hint="eastAsia" w:ascii="Calibri" w:hAnsi="Calibri"/>
          <w:color w:val="auto"/>
          <w:sz w:val="24"/>
          <w:szCs w:val="24"/>
        </w:rPr>
        <w:t>③绿篱生长造型正常，颜色正常，修剪及时，基本无死株和干死株，有虫株率在10%以下；草坪覆盖率达到90%以上，修剪及时，叶色正常，无明显杂草，宿根花卉管理及时，花期正常，缺株率在5%以下。</w:t>
      </w:r>
    </w:p>
    <w:p w14:paraId="4F9DE94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④绿地整洁，无杂树，无堆物堆料、搭棚、侵占等现象；设施基本完好，无明显认为损坏，对违法行为能及时发现和处理；绿化生产垃圾能及时清运。</w:t>
      </w:r>
    </w:p>
    <w:p w14:paraId="1036603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⑤草坪：保持常年平整，无杂草、无干枯死坏和病虫侵害；夏季高温时做好防晒降温工作。草坪干枯、死、坏面积超过2㎡的应及时补种。</w:t>
      </w:r>
    </w:p>
    <w:p w14:paraId="0B1AA80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⑥树木和色块：植株及时修剪</w:t>
      </w:r>
      <w:r>
        <w:rPr>
          <w:rFonts w:hint="eastAsia" w:ascii="Calibri" w:hAnsi="Calibri"/>
          <w:color w:val="auto"/>
          <w:sz w:val="24"/>
          <w:szCs w:val="24"/>
          <w:lang w:val="en-US" w:eastAsia="zh-CN"/>
        </w:rPr>
        <w:t>及时补种</w:t>
      </w:r>
      <w:r>
        <w:rPr>
          <w:rFonts w:hint="eastAsia" w:ascii="Calibri" w:hAnsi="Calibri"/>
          <w:color w:val="auto"/>
          <w:sz w:val="24"/>
          <w:szCs w:val="24"/>
        </w:rPr>
        <w:t>，做到枝叶紧密、圆整，无脱节、无枯枝。及时防治、灭病虫害，主要病虫害发生率低于5%，无倾斜、缺枝、空挡。</w:t>
      </w:r>
    </w:p>
    <w:p w14:paraId="4A62556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⑦操场和校园周边的树木、绿篱、草地应及时修剪。</w:t>
      </w:r>
    </w:p>
    <w:p w14:paraId="1E8652E5">
      <w:pPr>
        <w:spacing w:line="360" w:lineRule="auto"/>
        <w:ind w:firstLine="480" w:firstLineChars="200"/>
        <w:rPr>
          <w:rFonts w:hint="default" w:ascii="Calibri" w:hAnsi="Calibri"/>
          <w:color w:val="auto"/>
          <w:sz w:val="24"/>
          <w:szCs w:val="24"/>
          <w:lang w:val="en-US"/>
        </w:rPr>
      </w:pPr>
      <w:r>
        <w:rPr>
          <w:rFonts w:hint="eastAsia" w:ascii="Calibri" w:hAnsi="Calibri"/>
          <w:color w:val="auto"/>
          <w:sz w:val="24"/>
          <w:szCs w:val="24"/>
          <w:lang w:val="en-US" w:eastAsia="zh-CN"/>
        </w:rPr>
        <w:t>⑧做好校园内绿植的冬季保暖、夏季防台工作。</w:t>
      </w:r>
    </w:p>
    <w:p w14:paraId="3AC4CC8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绿植摆放要求：</w:t>
      </w:r>
    </w:p>
    <w:p w14:paraId="79DB24B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①办公室绿植按照学校的规范要求进行摆放，会议室、大厅等公共区域的绿植摆放，租摆植物要求搭配美观，专人负责，同时在租摆植物等过程中所产生的垃圾，要及时清扫清运。</w:t>
      </w:r>
    </w:p>
    <w:p w14:paraId="38873E5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②专业护花人员每周定期2次对花木进行管理，浇水、施肥、病虫害防治、修剪整形、清洁叶片等，绿植摆放到位，不需要进行任何管理。</w:t>
      </w:r>
    </w:p>
    <w:p w14:paraId="0896DA2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③根据不同季节及植物生长情况及时进行更换，在原基础上，可免费提供更高档的品种，更适合的规格，更优质的提升服务。</w:t>
      </w:r>
    </w:p>
    <w:p w14:paraId="0AF0198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④绿植的参考规格及数量参考：</w:t>
      </w:r>
    </w:p>
    <w:p w14:paraId="19E1F815">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1）观花花卉（一品花、长寿花、杜鹃、仙客来、凤梨等），数量50 盆。</w:t>
      </w:r>
    </w:p>
    <w:p w14:paraId="126CD77D">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2）大型（植物形状美观1.5米以上）绿萝、夏威夷、幸福树、巴西木、发财树、绿宝、大叶伞、棕竹等，数量300盆。</w:t>
      </w:r>
    </w:p>
    <w:p w14:paraId="52806FAB">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3）中型（植物形状美观1.2-1.5米）绿萝、夏威夷、幸福树、巴西木、发发财树、绿宝、大叶伞、棕竹等，数量200盆。</w:t>
      </w:r>
    </w:p>
    <w:p w14:paraId="729AB98A">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4）小型（植物形状美观0.6米以上）万年青、袖珍椰子、也门铁、一叶兰、白掌、虎皮兰、仙人球等，数量500盆。</w:t>
      </w:r>
    </w:p>
    <w:p w14:paraId="2149CF1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5）高档花卉</w:t>
      </w:r>
      <w:r>
        <w:rPr>
          <w:rFonts w:hint="eastAsia" w:ascii="Calibri" w:hAnsi="Calibri"/>
          <w:color w:val="auto"/>
          <w:sz w:val="24"/>
          <w:szCs w:val="24"/>
        </w:rPr>
        <w:t>（蝴蝶兰、红掌、红心、黄金万量、君子兰等），数量</w:t>
      </w:r>
      <w:r>
        <w:rPr>
          <w:rFonts w:hint="eastAsia" w:ascii="Calibri" w:hAnsi="Calibri"/>
          <w:color w:val="auto"/>
          <w:sz w:val="24"/>
          <w:szCs w:val="24"/>
          <w:lang w:val="en-US" w:eastAsia="zh-CN"/>
        </w:rPr>
        <w:t>8</w:t>
      </w:r>
      <w:r>
        <w:rPr>
          <w:rFonts w:hint="eastAsia" w:ascii="Calibri" w:hAnsi="Calibri"/>
          <w:color w:val="auto"/>
          <w:sz w:val="24"/>
          <w:szCs w:val="24"/>
        </w:rPr>
        <w:t>0盆。</w:t>
      </w:r>
    </w:p>
    <w:p w14:paraId="163B93E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人员要求：</w:t>
      </w:r>
    </w:p>
    <w:p w14:paraId="66566ED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①需要有</w:t>
      </w:r>
      <w:r>
        <w:rPr>
          <w:rFonts w:hint="eastAsia" w:ascii="Calibri" w:hAnsi="Calibri"/>
          <w:color w:val="auto"/>
          <w:sz w:val="24"/>
          <w:szCs w:val="24"/>
          <w:lang w:val="en-US" w:eastAsia="zh-CN"/>
        </w:rPr>
        <w:t>1个绿化工程主管和</w:t>
      </w:r>
      <w:r>
        <w:rPr>
          <w:rFonts w:hint="eastAsia" w:ascii="Calibri" w:hAnsi="Calibri"/>
          <w:color w:val="auto"/>
          <w:sz w:val="24"/>
          <w:szCs w:val="24"/>
        </w:rPr>
        <w:t>两位常驻专职的绿植养护人员，对教工路校区、振华路校区进行日常绿化养护及绿植摆放养护。</w:t>
      </w:r>
    </w:p>
    <w:p w14:paraId="4D67142B">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②在进行大面积除草、喷药、剪枝等工作时，应临时调派其他人员参与，需自备相关器械。</w:t>
      </w:r>
    </w:p>
    <w:p w14:paraId="409CFBBA">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（八）设施设备及房屋本体的养护、维修管理范围及要求</w:t>
      </w:r>
    </w:p>
    <w:p w14:paraId="7DA332D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1.范围：给排水系统、供电系统、弱电系统（含固话线路）、空调系统、消防监控系统、人防系统、电梯运行维护保养和房屋的日常养护维修</w:t>
      </w:r>
      <w:r>
        <w:rPr>
          <w:rFonts w:hint="eastAsia" w:ascii="Calibri" w:hAnsi="Calibri"/>
          <w:color w:val="auto"/>
          <w:sz w:val="24"/>
          <w:szCs w:val="24"/>
          <w:lang w:val="en-US" w:eastAsia="zh-CN"/>
        </w:rPr>
        <w:t>等</w:t>
      </w:r>
      <w:r>
        <w:rPr>
          <w:rFonts w:hint="eastAsia" w:ascii="Calibri" w:hAnsi="Calibri"/>
          <w:color w:val="auto"/>
          <w:sz w:val="24"/>
          <w:szCs w:val="24"/>
        </w:rPr>
        <w:t>。</w:t>
      </w:r>
    </w:p>
    <w:p w14:paraId="4F74546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2.服务区域：教工路校区室外、A区</w:t>
      </w:r>
      <w:r>
        <w:rPr>
          <w:rFonts w:hint="eastAsia" w:ascii="Calibri" w:hAnsi="Calibri"/>
          <w:color w:val="auto"/>
          <w:sz w:val="24"/>
          <w:szCs w:val="24"/>
          <w:lang w:eastAsia="zh-CN"/>
        </w:rPr>
        <w:t>（</w:t>
      </w:r>
      <w:r>
        <w:rPr>
          <w:rFonts w:hint="eastAsia" w:ascii="Calibri" w:hAnsi="Calibri"/>
          <w:color w:val="auto"/>
          <w:sz w:val="24"/>
          <w:szCs w:val="24"/>
          <w:lang w:val="en-US" w:eastAsia="zh-CN"/>
        </w:rPr>
        <w:t>含A区夹层</w:t>
      </w:r>
      <w:r>
        <w:rPr>
          <w:rFonts w:hint="eastAsia" w:ascii="Calibri" w:hAnsi="Calibri"/>
          <w:color w:val="auto"/>
          <w:sz w:val="24"/>
          <w:szCs w:val="24"/>
          <w:lang w:eastAsia="zh-CN"/>
        </w:rPr>
        <w:t>）</w:t>
      </w:r>
      <w:r>
        <w:rPr>
          <w:rFonts w:hint="eastAsia" w:ascii="Calibri" w:hAnsi="Calibri"/>
          <w:color w:val="auto"/>
          <w:sz w:val="24"/>
          <w:szCs w:val="24"/>
        </w:rPr>
        <w:t>、B区（1、3、4、6层</w:t>
      </w:r>
      <w:r>
        <w:rPr>
          <w:rFonts w:hint="eastAsia" w:ascii="Calibri" w:hAnsi="Calibri"/>
          <w:color w:val="auto"/>
          <w:sz w:val="24"/>
          <w:szCs w:val="24"/>
          <w:lang w:eastAsia="zh-CN"/>
        </w:rPr>
        <w:t>、</w:t>
      </w:r>
      <w:r>
        <w:rPr>
          <w:rFonts w:hint="eastAsia" w:ascii="Calibri" w:hAnsi="Calibri"/>
          <w:color w:val="auto"/>
          <w:sz w:val="24"/>
          <w:szCs w:val="24"/>
          <w:lang w:val="en-US" w:eastAsia="zh-CN"/>
        </w:rPr>
        <w:t>夹层</w:t>
      </w:r>
      <w:r>
        <w:rPr>
          <w:rFonts w:hint="eastAsia" w:ascii="Calibri" w:hAnsi="Calibri"/>
          <w:color w:val="auto"/>
          <w:sz w:val="24"/>
          <w:szCs w:val="24"/>
        </w:rPr>
        <w:t>）、D区</w:t>
      </w:r>
      <w:r>
        <w:rPr>
          <w:rFonts w:hint="eastAsia" w:ascii="Calibri" w:hAnsi="Calibri"/>
          <w:color w:val="auto"/>
          <w:sz w:val="24"/>
          <w:szCs w:val="24"/>
          <w:lang w:eastAsia="zh-CN"/>
        </w:rPr>
        <w:t>（</w:t>
      </w:r>
      <w:r>
        <w:rPr>
          <w:rFonts w:hint="eastAsia" w:ascii="Calibri" w:hAnsi="Calibri"/>
          <w:color w:val="auto"/>
          <w:sz w:val="24"/>
          <w:szCs w:val="24"/>
          <w:lang w:val="en-US" w:eastAsia="zh-CN"/>
        </w:rPr>
        <w:t>含D区地下室）</w:t>
      </w:r>
      <w:r>
        <w:rPr>
          <w:rFonts w:hint="eastAsia" w:ascii="Calibri" w:hAnsi="Calibri"/>
          <w:color w:val="auto"/>
          <w:sz w:val="24"/>
          <w:szCs w:val="24"/>
        </w:rPr>
        <w:t>、地下室，振华路校区室外、办公教学楼、图书楼、男女学生宿舍等</w:t>
      </w:r>
    </w:p>
    <w:p w14:paraId="7E3CF49C">
      <w:pPr>
        <w:spacing w:line="360" w:lineRule="auto"/>
        <w:ind w:firstLine="480" w:firstLineChars="200"/>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3.两校区应有综合维修人员进行夜间值班，保障突发事件的及时处理。</w:t>
      </w:r>
    </w:p>
    <w:p w14:paraId="2024BD6C">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4.物业包含费用及学校自付费用区分：</w:t>
      </w:r>
    </w:p>
    <w:p w14:paraId="57529BCA">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①房屋维修由学校出资，聘请有专业资质的工程队进行施工，物业参与日常管理、施工监督与验收。</w:t>
      </w:r>
    </w:p>
    <w:p w14:paraId="168C2065">
      <w:pPr>
        <w:spacing w:line="360" w:lineRule="auto"/>
        <w:ind w:firstLine="480" w:firstLineChars="200"/>
        <w:rPr>
          <w:rFonts w:hint="default" w:ascii="Calibri" w:hAnsi="Calibri"/>
          <w:color w:val="auto"/>
          <w:sz w:val="24"/>
          <w:szCs w:val="24"/>
          <w:lang w:val="en-US" w:eastAsia="zh-CN"/>
        </w:rPr>
      </w:pPr>
      <w:r>
        <w:rPr>
          <w:rFonts w:hint="eastAsia" w:ascii="Calibri" w:hAnsi="Calibri"/>
          <w:color w:val="auto"/>
          <w:sz w:val="24"/>
          <w:szCs w:val="24"/>
          <w:lang w:val="en-US" w:eastAsia="zh-CN"/>
        </w:rPr>
        <w:t>②校园内设施设备维修材料、日常水电维修等材料单件500元（含500元）以下的水、电等耗材,主要有灯具、五金、门锁、水嘴、阀门、开关、吊扇、电线、小便斗、感应器、台盆、蹲坑等包含在物业费内，由物业采购，物业综合维修员进行维修；校园内设施设备维修材料、日常水电维修等材料单件500元以上的，经物业申请，学校统一出资采购，由物业综合维修员进行维修。小面积墙面乳胶漆维修（单次5㎡以内）包含在物业费内，由物业进行维修，质量需满足施工要求；</w:t>
      </w:r>
    </w:p>
    <w:p w14:paraId="549287D1">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④向固定电话、有线电视、燃气等主管企业支付的维护费用，由学校单独支付，物业参与日常管理、维护、施工监督与验收工作。</w:t>
      </w:r>
    </w:p>
    <w:p w14:paraId="6E5F22B7">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⑤监控维修材料、消防设备更换所产生的费用由学校承担，物业参与日常管理、施工监督与验收。振华路校区监控维保费由学校支付，教工路校区的消防监控维保费包含在物业费内，由物业采购，物业参与两校区消防、监控日常管理及维护。</w:t>
      </w:r>
    </w:p>
    <w:p w14:paraId="2FC8480D">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⑥给排水系统，物业参与日常管理、维护、施工监督与验收。</w:t>
      </w:r>
    </w:p>
    <w:p w14:paraId="224AD814">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⑦电梯维保、空调维修。物业参与学校电梯和空调的日常管理、维修判定，报修、现场监督与验收。电梯维保和维修空调所产生的费用由学校支付。</w:t>
      </w:r>
    </w:p>
    <w:p w14:paraId="20B3107B">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⑧振华路校区垃圾清运费由学校支付，物业参与日常管理与对接工作。</w:t>
      </w:r>
    </w:p>
    <w:p w14:paraId="0CFBBFEC">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⑨振华路校区配电房高配间远程监控系统、及维保费用由学校支付，物业参与配电房的日常管理。</w:t>
      </w:r>
    </w:p>
    <w:p w14:paraId="2D998EE0">
      <w:pPr>
        <w:spacing w:line="360" w:lineRule="auto"/>
        <w:ind w:firstLine="480" w:firstLineChars="200"/>
        <w:rPr>
          <w:rFonts w:hint="default" w:ascii="Calibri" w:hAnsi="Calibri"/>
          <w:color w:val="auto"/>
          <w:sz w:val="24"/>
          <w:szCs w:val="24"/>
          <w:lang w:val="en-US" w:eastAsia="zh-CN"/>
        </w:rPr>
      </w:pPr>
      <w:r>
        <w:rPr>
          <w:rFonts w:hint="eastAsia" w:ascii="Calibri" w:hAnsi="Calibri"/>
          <w:color w:val="auto"/>
          <w:sz w:val="24"/>
          <w:szCs w:val="24"/>
          <w:lang w:val="en-US" w:eastAsia="zh-CN"/>
        </w:rPr>
        <w:t>⑩树木修剪，高大乔木（树冠超过5米以上，例如松树、樟树、榉树等）修枝费由学校支付；树冠低于5米以下的（桂花、樱花、桃树、李树等）应在物业费报价中一并考虑。</w:t>
      </w:r>
    </w:p>
    <w:p w14:paraId="297BC36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⑪除以上几项外，其他费用均包含在物业采购报价中。</w:t>
      </w:r>
    </w:p>
    <w:p w14:paraId="6FCD5F5C">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5.要求：</w:t>
      </w:r>
    </w:p>
    <w:p w14:paraId="340F3D3E">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①服务区域的维修：</w:t>
      </w:r>
    </w:p>
    <w:p w14:paraId="0A86E4BB">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1）玻璃门窗配件完好，门、窗开闭灵活并无异常声响，家具锁、合页等配件维修。</w:t>
      </w:r>
    </w:p>
    <w:p w14:paraId="1CBE7229">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2）房屋外观完好、整洁、外墙面砖、涂料、顶面粉刷层无大面积脱落，面砖、地砖平整，无大面积起壳、缺损。</w:t>
      </w:r>
    </w:p>
    <w:p w14:paraId="1701B4F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3）照明、电源、插座、开关、空开、水嘴、阀门等水电设施的正常使用。</w:t>
      </w:r>
    </w:p>
    <w:p w14:paraId="73406B3A">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4）围墙：围墙完好，铁栅栏围墙表面无严重锈蚀。</w:t>
      </w:r>
    </w:p>
    <w:p w14:paraId="312C70F7">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5）对大楼路面、侧石、井盖进行巡检，确保路面平整、井盖无缺损无丢失，路面井盖不影响车辆和行人通行。</w:t>
      </w:r>
    </w:p>
    <w:p w14:paraId="398233A8">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6）休闲椅、景观小品等保持原有面貌，保证其安全使用。</w:t>
      </w:r>
    </w:p>
    <w:p w14:paraId="3F31DC3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7）公共雨、</w:t>
      </w:r>
      <w:r>
        <w:rPr>
          <w:rFonts w:hint="eastAsia" w:ascii="Calibri" w:hAnsi="Calibri"/>
          <w:color w:val="auto"/>
          <w:sz w:val="24"/>
          <w:szCs w:val="24"/>
        </w:rPr>
        <w:t>污水管道、房顶：保证畅通无堵，疏通每年不少于一次，屋顶檐沟每月检查。</w:t>
      </w:r>
    </w:p>
    <w:p w14:paraId="60F5544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8）化粪池：保持通畅、无堵塞、无满溢，每年清掏一次。</w:t>
      </w:r>
    </w:p>
    <w:p w14:paraId="5776CC0F">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9）标识：每年维护，确保无破损无缺失。</w:t>
      </w:r>
    </w:p>
    <w:p w14:paraId="7D64925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10）</w:t>
      </w:r>
      <w:r>
        <w:rPr>
          <w:rFonts w:hint="eastAsia" w:ascii="Calibri" w:hAnsi="Calibri"/>
          <w:color w:val="auto"/>
          <w:sz w:val="24"/>
          <w:szCs w:val="24"/>
        </w:rPr>
        <w:t>配合学校完成其他工作。</w:t>
      </w:r>
    </w:p>
    <w:p w14:paraId="2FB3877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 xml:space="preserve">②供配电系统： </w:t>
      </w:r>
    </w:p>
    <w:p w14:paraId="53A69CD5">
      <w:pPr>
        <w:spacing w:line="360" w:lineRule="auto"/>
        <w:ind w:firstLine="480" w:firstLineChars="200"/>
        <w:rPr>
          <w:rFonts w:hint="eastAsia" w:ascii="Calibri" w:hAnsi="Calibri"/>
          <w:color w:val="auto"/>
          <w:sz w:val="24"/>
          <w:szCs w:val="24"/>
          <w:lang w:val="en-US" w:eastAsia="zh-CN"/>
        </w:rPr>
      </w:pPr>
      <w:r>
        <w:rPr>
          <w:rFonts w:hint="eastAsia" w:ascii="Arial" w:hAnsi="Arial" w:cs="Arial"/>
          <w:color w:val="auto"/>
          <w:sz w:val="24"/>
          <w:szCs w:val="24"/>
          <w:lang w:val="en-US" w:eastAsia="zh-CN"/>
        </w:rPr>
        <w:t>1）</w:t>
      </w:r>
      <w:r>
        <w:rPr>
          <w:rFonts w:hint="eastAsia" w:ascii="Calibri" w:hAnsi="Calibri"/>
          <w:color w:val="auto"/>
          <w:sz w:val="24"/>
          <w:szCs w:val="24"/>
        </w:rPr>
        <w:t>高配间远程监控系统</w:t>
      </w:r>
      <w:r>
        <w:rPr>
          <w:rFonts w:hint="eastAsia" w:ascii="Calibri" w:hAnsi="Calibri"/>
          <w:color w:val="auto"/>
          <w:sz w:val="24"/>
          <w:szCs w:val="24"/>
          <w:lang w:eastAsia="zh-CN"/>
        </w:rPr>
        <w:t>（</w:t>
      </w:r>
      <w:r>
        <w:rPr>
          <w:rFonts w:hint="eastAsia" w:ascii="Calibri" w:hAnsi="Calibri"/>
          <w:color w:val="auto"/>
          <w:sz w:val="24"/>
          <w:szCs w:val="24"/>
          <w:lang w:val="en-US" w:eastAsia="zh-CN"/>
        </w:rPr>
        <w:t>与有专业资质的供应商签署维保合同</w:t>
      </w:r>
      <w:r>
        <w:rPr>
          <w:rFonts w:hint="eastAsia" w:ascii="Calibri" w:hAnsi="Calibri"/>
          <w:color w:val="auto"/>
          <w:sz w:val="24"/>
          <w:szCs w:val="24"/>
          <w:lang w:eastAsia="zh-CN"/>
        </w:rPr>
        <w:t>）</w:t>
      </w:r>
      <w:r>
        <w:rPr>
          <w:rFonts w:hint="eastAsia" w:ascii="Calibri" w:hAnsi="Calibri"/>
          <w:color w:val="auto"/>
          <w:sz w:val="24"/>
          <w:szCs w:val="24"/>
        </w:rPr>
        <w:t>。</w:t>
      </w:r>
    </w:p>
    <w:p w14:paraId="6E89867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2）供电运行和维修人员必须持证上岗，严格执行用电安全规范，确保用电安全，高配设备根据市电力局相关操作规程执行。</w:t>
      </w:r>
    </w:p>
    <w:p w14:paraId="5C881D84">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3）各分电表箱、配电箱、配电柜及每层管线分线盒无积尘，接头无松动现象，每季清洁一次，主要用电线路的绝缘状况，每年测试一次，绝缘良好。</w:t>
      </w:r>
    </w:p>
    <w:p w14:paraId="276DB8A4">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4）总配电箱：每年保养，无积尘，接头无松动现象。</w:t>
      </w:r>
    </w:p>
    <w:p w14:paraId="20E2CE43">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5）公共使用的照明、指示灯具线路、开关要保证完好。</w:t>
      </w:r>
    </w:p>
    <w:p w14:paraId="4CE2B220">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6）需要</w:t>
      </w:r>
      <w:r>
        <w:rPr>
          <w:rFonts w:hint="eastAsia" w:ascii="Calibri" w:hAnsi="Calibri"/>
          <w:color w:val="auto"/>
          <w:sz w:val="24"/>
          <w:szCs w:val="24"/>
        </w:rPr>
        <w:t>校方提供材料的应及时汇报、并领取材料，做好材料出入库记录。</w:t>
      </w:r>
    </w:p>
    <w:p w14:paraId="3800D27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7）</w:t>
      </w:r>
      <w:r>
        <w:rPr>
          <w:rFonts w:hint="eastAsia" w:ascii="Calibri" w:hAnsi="Calibri"/>
          <w:color w:val="auto"/>
          <w:sz w:val="24"/>
          <w:szCs w:val="24"/>
        </w:rPr>
        <w:t>设备出现故障时，工程人员应在接到报修后15分钟内到达现场，设备维修合格率达到100%，一般性维修不过夜。</w:t>
      </w:r>
    </w:p>
    <w:p w14:paraId="0F91C64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8）</w:t>
      </w:r>
      <w:r>
        <w:rPr>
          <w:rFonts w:hint="eastAsia" w:ascii="Calibri" w:hAnsi="Calibri"/>
          <w:color w:val="auto"/>
          <w:sz w:val="24"/>
          <w:szCs w:val="24"/>
        </w:rPr>
        <w:t>及时发现用电异常现象，每月做好总表、分表用电记录，发现异常及时报告，并作出处理。</w:t>
      </w:r>
    </w:p>
    <w:p w14:paraId="6319E650">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9）按照规范做好</w:t>
      </w:r>
      <w:r>
        <w:rPr>
          <w:rFonts w:hint="eastAsia" w:ascii="Calibri" w:hAnsi="Calibri"/>
          <w:color w:val="auto"/>
          <w:sz w:val="24"/>
          <w:szCs w:val="24"/>
        </w:rPr>
        <w:t>安全用具</w:t>
      </w:r>
      <w:r>
        <w:rPr>
          <w:rFonts w:hint="eastAsia" w:ascii="Calibri" w:hAnsi="Calibri"/>
          <w:color w:val="auto"/>
          <w:sz w:val="24"/>
          <w:szCs w:val="24"/>
          <w:lang w:eastAsia="zh-CN"/>
        </w:rPr>
        <w:t>、</w:t>
      </w:r>
      <w:r>
        <w:rPr>
          <w:rFonts w:hint="eastAsia" w:ascii="Calibri" w:hAnsi="Calibri"/>
          <w:color w:val="auto"/>
          <w:sz w:val="24"/>
          <w:szCs w:val="24"/>
          <w:lang w:val="en-US" w:eastAsia="zh-CN"/>
        </w:rPr>
        <w:t>设备</w:t>
      </w:r>
      <w:r>
        <w:rPr>
          <w:rFonts w:hint="eastAsia" w:ascii="Calibri" w:hAnsi="Calibri"/>
          <w:color w:val="auto"/>
          <w:sz w:val="24"/>
          <w:szCs w:val="24"/>
        </w:rPr>
        <w:t>校验</w:t>
      </w:r>
      <w:r>
        <w:rPr>
          <w:rFonts w:hint="eastAsia" w:ascii="Calibri" w:hAnsi="Calibri"/>
          <w:color w:val="auto"/>
          <w:sz w:val="24"/>
          <w:szCs w:val="24"/>
          <w:lang w:eastAsia="zh-CN"/>
        </w:rPr>
        <w:t>，</w:t>
      </w:r>
      <w:r>
        <w:rPr>
          <w:rFonts w:hint="eastAsia" w:ascii="Calibri" w:hAnsi="Calibri"/>
          <w:color w:val="auto"/>
          <w:sz w:val="24"/>
          <w:szCs w:val="24"/>
          <w:lang w:val="en-US" w:eastAsia="zh-CN"/>
        </w:rPr>
        <w:t>做好高配间预防性试验（1次/年），并提供专业机构出具的相关文件。</w:t>
      </w:r>
    </w:p>
    <w:p w14:paraId="21BD9450">
      <w:pPr>
        <w:spacing w:line="360" w:lineRule="auto"/>
        <w:ind w:firstLine="480" w:firstLineChars="200"/>
        <w:rPr>
          <w:rFonts w:hint="default" w:ascii="Calibri" w:hAnsi="Calibri" w:eastAsia="宋体"/>
          <w:color w:val="auto"/>
          <w:sz w:val="24"/>
          <w:szCs w:val="24"/>
          <w:lang w:val="en-US" w:eastAsia="zh-CN"/>
        </w:rPr>
      </w:pPr>
      <w:r>
        <w:rPr>
          <w:rFonts w:hint="eastAsia" w:ascii="Calibri" w:hAnsi="Calibri"/>
          <w:color w:val="auto"/>
          <w:sz w:val="24"/>
          <w:szCs w:val="24"/>
          <w:lang w:val="en-US" w:eastAsia="zh-CN"/>
        </w:rPr>
        <w:t>10）按要求做好配电间巡查、巡检记录台账。</w:t>
      </w:r>
    </w:p>
    <w:p w14:paraId="32520CD1">
      <w:pPr>
        <w:spacing w:line="360" w:lineRule="auto"/>
        <w:ind w:firstLine="480" w:firstLineChars="200"/>
        <w:rPr>
          <w:rFonts w:hint="eastAsia" w:ascii="Calibri" w:hAnsi="Calibri" w:eastAsia="宋体"/>
          <w:color w:val="auto"/>
          <w:sz w:val="24"/>
          <w:szCs w:val="24"/>
          <w:lang w:val="en-US" w:eastAsia="zh-CN"/>
        </w:rPr>
      </w:pPr>
      <w:r>
        <w:rPr>
          <w:rFonts w:hint="eastAsia" w:ascii="Calibri" w:hAnsi="Calibri"/>
          <w:color w:val="auto"/>
          <w:sz w:val="24"/>
          <w:szCs w:val="24"/>
        </w:rPr>
        <w:t xml:space="preserve">③给排水系统： </w:t>
      </w:r>
    </w:p>
    <w:p w14:paraId="5DDC76CA">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 xml:space="preserve">1）建立给排水设备维修保养制度并严格执行，设备和管道系统状况良好，供水设施设备完好、无渗漏、无污染；水泵每年对润滑点加油，保证二次供水正常；污水泵、排水泵正常运行，无渗漏水现象，排水畅通；每年一次对设备润滑加油；污水排放符合环保要求。 </w:t>
      </w:r>
    </w:p>
    <w:p w14:paraId="5D3904D0">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 xml:space="preserve">2）设备出现故障时，工程人员应在接到报修后15分钟内到达现场，维修合格率100%，一般性故障排除不过夜。 </w:t>
      </w:r>
    </w:p>
    <w:p w14:paraId="19B0534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3）定期请专业公司清洗二次供水蓄水设备；设备及周围环境整洁，有封闭措施；二次供</w:t>
      </w:r>
      <w:r>
        <w:rPr>
          <w:rFonts w:hint="eastAsia" w:ascii="Calibri" w:hAnsi="Calibri"/>
          <w:color w:val="auto"/>
          <w:sz w:val="24"/>
          <w:szCs w:val="24"/>
        </w:rPr>
        <w:t>水卫生许可证、水质化验单、操作人员健康合格证齐全，无二次污染发生。</w:t>
      </w:r>
    </w:p>
    <w:p w14:paraId="2C39A4B3">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 xml:space="preserve">4）建立用水、供水管理制度并落实，积极协助学校安排合理的用水和节水计划。 </w:t>
      </w:r>
    </w:p>
    <w:p w14:paraId="06BD9B33">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5）及</w:t>
      </w:r>
      <w:r>
        <w:rPr>
          <w:rFonts w:hint="eastAsia" w:ascii="Calibri" w:hAnsi="Calibri"/>
          <w:color w:val="auto"/>
          <w:sz w:val="24"/>
          <w:szCs w:val="24"/>
        </w:rPr>
        <w:t>时发现用水异常现象，及时报告并作出处理，每月做好总表、分表用水记录。</w:t>
      </w:r>
    </w:p>
    <w:p w14:paraId="6D1C9301">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 xml:space="preserve">④空调系统： </w:t>
      </w:r>
    </w:p>
    <w:p w14:paraId="1B917F9F">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1）监督空调维保专业公司执行规范完善的空调维修保养制度，监督其对空调进行检查、保养，每年夏季和冬季高峰使用前对空调进行清洗，确保正常使用。</w:t>
      </w:r>
    </w:p>
    <w:p w14:paraId="70274CD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2）空调系统安全正常，设备及环境整洁，无异常噪声及滴漏水现象。</w:t>
      </w:r>
    </w:p>
    <w:p w14:paraId="6792F450">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3）定期清洗风机盘管，确保新风的畅通，预防病毒在辖区内的传播。</w:t>
      </w:r>
    </w:p>
    <w:p w14:paraId="5F577A96">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4）有准确完整的空调系统档案资料，各项运行记录和维修保养记录齐全，并归档保存。</w:t>
      </w:r>
    </w:p>
    <w:p w14:paraId="58A01678">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5）制定切实可行节能运行制度，有节能降耗成果。</w:t>
      </w:r>
    </w:p>
    <w:p w14:paraId="5DA77AD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6）及时</w:t>
      </w:r>
      <w:r>
        <w:rPr>
          <w:rFonts w:hint="eastAsia" w:ascii="Calibri" w:hAnsi="Calibri"/>
          <w:color w:val="auto"/>
          <w:sz w:val="24"/>
          <w:szCs w:val="24"/>
        </w:rPr>
        <w:t>发现故障，并联系空调维修厂家（维修人员），参与监督空调维修人员的施工及验收。</w:t>
      </w:r>
    </w:p>
    <w:p w14:paraId="45E9C4E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⑤电梯</w:t>
      </w:r>
    </w:p>
    <w:p w14:paraId="34AF8279">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1）电梯由专业公司维护保养，电梯维修、保养人员均持证上岗，电梯各种年审证件齐全。</w:t>
      </w:r>
    </w:p>
    <w:p w14:paraId="452535C4">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2）电梯的安全运行和维修保养规章制度得到落实，各种维护保养、巡视检查记录统一归档管理，资料完整。</w:t>
      </w:r>
    </w:p>
    <w:p w14:paraId="55A4BFD6">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3）电梯运行状</w:t>
      </w:r>
      <w:r>
        <w:rPr>
          <w:rFonts w:hint="eastAsia" w:ascii="Calibri" w:hAnsi="Calibri"/>
          <w:color w:val="auto"/>
          <w:sz w:val="24"/>
          <w:szCs w:val="24"/>
        </w:rPr>
        <w:t>态良好，安全设施齐全有效，轿厢及机房整洁，通风、照明及其他附属设施完好。</w:t>
      </w:r>
    </w:p>
    <w:p w14:paraId="4558CE7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4）</w:t>
      </w:r>
      <w:r>
        <w:rPr>
          <w:rFonts w:hint="eastAsia" w:ascii="Calibri" w:hAnsi="Calibri"/>
          <w:color w:val="auto"/>
          <w:sz w:val="24"/>
          <w:szCs w:val="24"/>
        </w:rPr>
        <w:t>出现运行故障后，工程人员在15分钟内到达现场处理，并通知专业维保单位在2小时内到达现场及时处理。</w:t>
      </w:r>
    </w:p>
    <w:p w14:paraId="38F8832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⑥弱电监控系统</w:t>
      </w:r>
    </w:p>
    <w:p w14:paraId="27698CC4">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 xml:space="preserve">1）监控设备保证24小时正常运行，录像功能正常，每季调试保养，出现故障及时联系专业维保公司处理。 </w:t>
      </w:r>
    </w:p>
    <w:p w14:paraId="1C4FA854">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2）专业公司负责日常对监控系统的维护保养，以保障监控系统的长期、可靠、有效地运</w:t>
      </w:r>
      <w:r>
        <w:rPr>
          <w:rFonts w:hint="eastAsia" w:ascii="Calibri" w:hAnsi="Calibri"/>
          <w:color w:val="auto"/>
          <w:sz w:val="24"/>
          <w:szCs w:val="24"/>
        </w:rPr>
        <w:t>行。</w:t>
      </w:r>
    </w:p>
    <w:p w14:paraId="6F34986C">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3）在对监控系统设备进行维护过程中，应对一些情况加以防范使设备运行正常，主要</w:t>
      </w:r>
      <w:r>
        <w:rPr>
          <w:rFonts w:hint="eastAsia" w:ascii="Calibri" w:hAnsi="Calibri"/>
          <w:color w:val="auto"/>
          <w:sz w:val="24"/>
          <w:szCs w:val="24"/>
        </w:rPr>
        <w:t>需做好防潮、防尘、防腐、防雷、防干扰的工作。</w:t>
      </w:r>
    </w:p>
    <w:p w14:paraId="2445F72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⑦消防系统</w:t>
      </w:r>
    </w:p>
    <w:p w14:paraId="6F6592F8">
      <w:pPr>
        <w:spacing w:line="360" w:lineRule="auto"/>
        <w:ind w:firstLine="480" w:firstLineChars="200"/>
        <w:rPr>
          <w:rFonts w:hint="eastAsia" w:ascii="Calibri" w:hAnsi="Calibri"/>
          <w:color w:val="auto"/>
          <w:sz w:val="24"/>
          <w:szCs w:val="24"/>
        </w:rPr>
      </w:pPr>
      <w:r>
        <w:rPr>
          <w:rFonts w:ascii="Calibri" w:hAnsi="Calibri"/>
          <w:color w:val="auto"/>
          <w:sz w:val="24"/>
          <w:szCs w:val="24"/>
        </w:rPr>
        <w:t>消控室</w:t>
      </w:r>
      <w:r>
        <w:rPr>
          <w:rFonts w:hint="eastAsia" w:ascii="Calibri" w:hAnsi="Calibri"/>
          <w:color w:val="auto"/>
          <w:sz w:val="24"/>
          <w:szCs w:val="24"/>
        </w:rPr>
        <w:t>24小时值班，值班人员持证上岗；确保监控系统、灯光系统、消防系统运行正常，各系统工作稳定；一般性故障立即排除，应急措施得当有效；设备机房整洁；保证设备机房的安全。</w:t>
      </w:r>
    </w:p>
    <w:p w14:paraId="0DF8A52C">
      <w:pPr>
        <w:spacing w:line="360" w:lineRule="auto"/>
        <w:ind w:firstLine="480" w:firstLineChars="200"/>
        <w:rPr>
          <w:rFonts w:hint="eastAsia" w:ascii="Calibri" w:hAnsi="Calibri"/>
          <w:color w:val="auto"/>
          <w:sz w:val="24"/>
          <w:szCs w:val="24"/>
        </w:rPr>
      </w:pPr>
      <w:r>
        <w:rPr>
          <w:rFonts w:ascii="Calibri" w:hAnsi="Calibri"/>
          <w:color w:val="auto"/>
          <w:sz w:val="24"/>
          <w:szCs w:val="24"/>
        </w:rPr>
        <w:t>消防控制及消防系统设施配备齐全，完好无损，随时可启用。</w:t>
      </w:r>
    </w:p>
    <w:p w14:paraId="6EBECBB6">
      <w:pPr>
        <w:spacing w:line="360" w:lineRule="auto"/>
        <w:ind w:firstLine="480" w:firstLineChars="200"/>
        <w:rPr>
          <w:rFonts w:hint="eastAsia" w:ascii="Calibri" w:hAnsi="Calibri"/>
          <w:color w:val="auto"/>
          <w:sz w:val="24"/>
          <w:szCs w:val="24"/>
        </w:rPr>
      </w:pPr>
      <w:r>
        <w:rPr>
          <w:rFonts w:ascii="Calibri" w:hAnsi="Calibri"/>
          <w:color w:val="auto"/>
          <w:sz w:val="24"/>
          <w:szCs w:val="24"/>
        </w:rPr>
        <w:t>落实区域消防安全责任人、义务消防人员，定期进行演练，开展消防知识及法规的宣传教育。</w:t>
      </w:r>
    </w:p>
    <w:p w14:paraId="70036A5A">
      <w:pPr>
        <w:spacing w:line="360" w:lineRule="auto"/>
        <w:ind w:firstLine="480" w:firstLineChars="200"/>
        <w:rPr>
          <w:rFonts w:hint="eastAsia" w:ascii="Calibri" w:hAnsi="Calibri"/>
          <w:color w:val="auto"/>
          <w:sz w:val="24"/>
          <w:szCs w:val="24"/>
        </w:rPr>
      </w:pPr>
      <w:r>
        <w:rPr>
          <w:rFonts w:ascii="Calibri" w:hAnsi="Calibri"/>
          <w:color w:val="auto"/>
          <w:sz w:val="24"/>
          <w:szCs w:val="24"/>
        </w:rPr>
        <w:t>制定突发性火灾等应急方案，紧急疏散通道畅通，照明设备、引路标志完好。</w:t>
      </w:r>
    </w:p>
    <w:p w14:paraId="436F317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jc w:val="both"/>
        <w:textAlignment w:val="auto"/>
        <w:outlineLvl w:val="4"/>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（九）前台服务、邮件收发管理</w:t>
      </w:r>
    </w:p>
    <w:p w14:paraId="6664148C">
      <w:pPr>
        <w:spacing w:line="360" w:lineRule="auto"/>
        <w:ind w:left="420" w:leftChars="200" w:firstLine="0" w:firstLineChars="0"/>
        <w:rPr>
          <w:rFonts w:hint="eastAsia" w:ascii="Calibri" w:hAnsi="Calibri"/>
          <w:color w:val="auto"/>
          <w:sz w:val="24"/>
          <w:szCs w:val="24"/>
          <w:highlight w:val="none"/>
          <w:lang w:val="en-US" w:eastAsia="zh-CN"/>
        </w:rPr>
      </w:pPr>
      <w:r>
        <w:rPr>
          <w:rFonts w:hint="eastAsia" w:ascii="Calibri" w:hAnsi="Calibri"/>
          <w:color w:val="auto"/>
          <w:sz w:val="24"/>
          <w:szCs w:val="24"/>
          <w:highlight w:val="none"/>
          <w:lang w:val="en-US" w:eastAsia="zh-CN"/>
        </w:rPr>
        <w:t>工作时间：周一至周五上午8:00-11:30，下午13:30-17:20，其他时间段由安保执勤。</w:t>
      </w:r>
    </w:p>
    <w:p w14:paraId="5A343B59">
      <w:pPr>
        <w:spacing w:line="360" w:lineRule="auto"/>
        <w:ind w:left="420" w:leftChars="200" w:firstLine="0" w:firstLineChars="0"/>
        <w:rPr>
          <w:rFonts w:hint="eastAsia" w:ascii="Calibri" w:hAnsi="Calibri"/>
          <w:color w:val="auto"/>
          <w:sz w:val="24"/>
          <w:szCs w:val="24"/>
          <w:lang w:val="en-US" w:eastAsia="zh-CN"/>
        </w:rPr>
      </w:pPr>
      <w:r>
        <w:rPr>
          <w:rFonts w:hint="eastAsia" w:ascii="Calibri" w:hAnsi="Calibri"/>
          <w:color w:val="auto"/>
          <w:sz w:val="24"/>
          <w:szCs w:val="24"/>
          <w:lang w:val="en-US" w:eastAsia="zh-CN"/>
        </w:rPr>
        <w:t>工作职责：</w:t>
      </w:r>
    </w:p>
    <w:p w14:paraId="3041F0AC">
      <w:pPr>
        <w:numPr>
          <w:ilvl w:val="0"/>
          <w:numId w:val="19"/>
        </w:numPr>
        <w:spacing w:line="360" w:lineRule="auto"/>
        <w:ind w:left="420" w:leftChars="200" w:firstLine="0" w:firstLineChars="0"/>
        <w:rPr>
          <w:rFonts w:hint="default" w:ascii="Calibri" w:hAnsi="Calibri"/>
          <w:color w:val="auto"/>
          <w:sz w:val="24"/>
          <w:szCs w:val="24"/>
          <w:lang w:val="en-US" w:eastAsia="zh-CN"/>
        </w:rPr>
      </w:pPr>
      <w:r>
        <w:rPr>
          <w:rFonts w:hint="eastAsia" w:ascii="Calibri" w:hAnsi="Calibri"/>
          <w:color w:val="auto"/>
          <w:sz w:val="24"/>
          <w:szCs w:val="24"/>
          <w:lang w:val="en-US" w:eastAsia="zh-CN"/>
        </w:rPr>
        <w:t>熟悉学校部门分布和重要人员的姓名职位，做好访客登记工作。</w:t>
      </w:r>
    </w:p>
    <w:p w14:paraId="2DE15F1C">
      <w:pPr>
        <w:numPr>
          <w:ilvl w:val="0"/>
          <w:numId w:val="19"/>
        </w:numPr>
        <w:spacing w:line="360" w:lineRule="auto"/>
        <w:ind w:left="420" w:leftChars="200" w:firstLine="0" w:firstLineChars="0"/>
        <w:rPr>
          <w:rFonts w:hint="default" w:ascii="Calibri" w:hAnsi="Calibri"/>
          <w:color w:val="auto"/>
          <w:sz w:val="24"/>
          <w:szCs w:val="24"/>
          <w:lang w:val="en-US" w:eastAsia="zh-CN"/>
        </w:rPr>
      </w:pPr>
      <w:r>
        <w:rPr>
          <w:rFonts w:hint="eastAsia" w:ascii="Calibri" w:hAnsi="Calibri"/>
          <w:color w:val="auto"/>
          <w:sz w:val="24"/>
          <w:szCs w:val="24"/>
          <w:lang w:val="en-US" w:eastAsia="zh-CN"/>
        </w:rPr>
        <w:t>提供访客咨询和楼层引导、电梯楼层刷卡等服务。</w:t>
      </w:r>
    </w:p>
    <w:p w14:paraId="79C2A930">
      <w:pPr>
        <w:numPr>
          <w:ilvl w:val="0"/>
          <w:numId w:val="19"/>
        </w:numPr>
        <w:spacing w:line="360" w:lineRule="auto"/>
        <w:ind w:left="420" w:leftChars="200" w:firstLine="0" w:firstLineChars="0"/>
        <w:rPr>
          <w:rFonts w:hint="eastAsia" w:ascii="Calibri" w:hAnsi="Calibri"/>
          <w:color w:val="auto"/>
          <w:sz w:val="24"/>
          <w:szCs w:val="24"/>
          <w:lang w:val="en-US" w:eastAsia="zh-CN"/>
        </w:rPr>
      </w:pPr>
      <w:r>
        <w:rPr>
          <w:rFonts w:hint="eastAsia" w:ascii="Calibri" w:hAnsi="Calibri"/>
          <w:color w:val="auto"/>
          <w:sz w:val="24"/>
          <w:szCs w:val="24"/>
          <w:lang w:val="en-US" w:eastAsia="zh-CN"/>
        </w:rPr>
        <w:t>负责业主各类寄件以及重要文件接收，对接上门快递人员，管理快递人员合理放置邮件，协助分发。</w:t>
      </w:r>
    </w:p>
    <w:p w14:paraId="1E6F326A">
      <w:pPr>
        <w:widowControl w:val="0"/>
        <w:numPr>
          <w:ilvl w:val="0"/>
          <w:numId w:val="19"/>
        </w:numPr>
        <w:adjustRightInd w:val="0"/>
        <w:spacing w:after="120" w:afterLines="0" w:afterAutospacing="0" w:line="360" w:lineRule="auto"/>
        <w:ind w:left="420" w:leftChars="200" w:firstLine="0" w:firstLineChars="0"/>
        <w:jc w:val="left"/>
        <w:textAlignment w:val="baseline"/>
        <w:rPr>
          <w:rFonts w:hint="eastAsia" w:ascii="Times New Roman" w:hAnsi="Times New Roman" w:eastAsia="宋体" w:cs="Calibri"/>
          <w:color w:val="auto"/>
          <w:kern w:val="2"/>
          <w:sz w:val="24"/>
          <w:szCs w:val="24"/>
          <w:lang w:val="en-US" w:eastAsia="zh-CN" w:bidi="ar-SA"/>
        </w:rPr>
      </w:pPr>
      <w:r>
        <w:rPr>
          <w:rFonts w:hint="eastAsia" w:ascii="Times New Roman" w:hAnsi="Times New Roman" w:eastAsia="宋体" w:cs="Calibri"/>
          <w:color w:val="auto"/>
          <w:kern w:val="2"/>
          <w:sz w:val="24"/>
          <w:szCs w:val="21"/>
          <w:lang w:val="en-US" w:eastAsia="zh-CN" w:bidi="ar-SA"/>
        </w:rPr>
        <w:t>做好各类会议预定、会议要求沟通等工作。</w:t>
      </w:r>
    </w:p>
    <w:p w14:paraId="09D2DD0E">
      <w:pPr>
        <w:widowControl w:val="0"/>
        <w:numPr>
          <w:ilvl w:val="0"/>
          <w:numId w:val="19"/>
        </w:numPr>
        <w:adjustRightInd w:val="0"/>
        <w:spacing w:after="120" w:afterLines="0" w:afterAutospacing="0" w:line="360" w:lineRule="auto"/>
        <w:ind w:left="420" w:leftChars="200" w:firstLine="0" w:firstLineChars="0"/>
        <w:jc w:val="left"/>
        <w:textAlignment w:val="baseline"/>
        <w:rPr>
          <w:rFonts w:hint="eastAsia" w:ascii="Times New Roman" w:hAnsi="Times New Roman" w:eastAsia="宋体" w:cs="Calibri"/>
          <w:color w:val="auto"/>
          <w:kern w:val="2"/>
          <w:sz w:val="24"/>
          <w:szCs w:val="24"/>
          <w:lang w:val="en-US" w:eastAsia="zh-CN" w:bidi="ar-SA"/>
        </w:rPr>
      </w:pPr>
      <w:r>
        <w:rPr>
          <w:rFonts w:hint="eastAsia" w:ascii="Times New Roman" w:hAnsi="Times New Roman" w:eastAsia="宋体" w:cs="Calibri"/>
          <w:color w:val="auto"/>
          <w:kern w:val="2"/>
          <w:sz w:val="24"/>
          <w:szCs w:val="24"/>
          <w:lang w:val="en-US" w:eastAsia="zh-CN" w:bidi="ar-SA"/>
        </w:rPr>
        <w:t>分派物业维修任务并做好相关记录。</w:t>
      </w:r>
    </w:p>
    <w:p w14:paraId="09CB4B06">
      <w:pPr>
        <w:numPr>
          <w:ilvl w:val="0"/>
          <w:numId w:val="0"/>
        </w:numPr>
        <w:spacing w:line="360" w:lineRule="auto"/>
        <w:ind w:leftChars="200"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（6）协助项目经理对大厅日常事务进行管理。</w:t>
      </w:r>
    </w:p>
    <w:p w14:paraId="6A719095">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2.人员条件</w:t>
      </w:r>
    </w:p>
    <w:p w14:paraId="1EA7E079">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rPr>
        <w:t>（</w:t>
      </w:r>
      <w:r>
        <w:rPr>
          <w:rFonts w:hint="eastAsia" w:ascii="Calibri" w:hAnsi="Calibri"/>
          <w:color w:val="auto"/>
          <w:sz w:val="24"/>
          <w:szCs w:val="24"/>
          <w:lang w:val="en-US" w:eastAsia="zh-CN"/>
        </w:rPr>
        <w:t>1</w:t>
      </w:r>
      <w:r>
        <w:rPr>
          <w:rFonts w:hint="eastAsia" w:ascii="Calibri" w:hAnsi="Calibri"/>
          <w:color w:val="auto"/>
          <w:sz w:val="24"/>
          <w:szCs w:val="24"/>
        </w:rPr>
        <w:t>）</w:t>
      </w:r>
      <w:r>
        <w:rPr>
          <w:rFonts w:hint="eastAsia" w:ascii="Calibri" w:hAnsi="Calibri"/>
          <w:color w:val="auto"/>
          <w:sz w:val="24"/>
          <w:szCs w:val="24"/>
          <w:lang w:val="en-US" w:eastAsia="zh-CN"/>
        </w:rPr>
        <w:t>要求女性、年龄不超过35岁，身高1.60以上，身材匀称；</w:t>
      </w:r>
    </w:p>
    <w:p w14:paraId="4B2BFCBD">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（2）规定着装、服装应挺括、皮鞋光亮、左胸佩戴胸牌，化淡妆，长发束起，保持整洁；</w:t>
      </w:r>
    </w:p>
    <w:p w14:paraId="03178D7D">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（3）有较强的沟通能力，保持自然亲切微笑、礼貌周到、待客和气，见到客人应主动打招呼，语言规范、清晰；</w:t>
      </w:r>
    </w:p>
    <w:p w14:paraId="52CB7B87">
      <w:pPr>
        <w:spacing w:line="360" w:lineRule="auto"/>
        <w:ind w:firstLine="480" w:firstLineChars="200"/>
        <w:rPr>
          <w:rFonts w:hint="eastAsia" w:ascii="Calibri" w:hAnsi="Calibri"/>
          <w:color w:val="auto"/>
          <w:sz w:val="24"/>
          <w:szCs w:val="24"/>
          <w:lang w:val="en-US" w:eastAsia="zh-CN"/>
        </w:rPr>
      </w:pPr>
      <w:r>
        <w:rPr>
          <w:rFonts w:hint="eastAsia" w:ascii="Calibri" w:hAnsi="Calibri"/>
          <w:color w:val="auto"/>
          <w:sz w:val="24"/>
          <w:szCs w:val="24"/>
          <w:lang w:val="en-US" w:eastAsia="zh-CN"/>
        </w:rPr>
        <w:t>（4）有一定的电脑操作能力；</w:t>
      </w:r>
    </w:p>
    <w:p w14:paraId="0435F7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Calibri" w:hAnsi="Calibri"/>
          <w:color w:val="auto"/>
          <w:sz w:val="24"/>
          <w:szCs w:val="24"/>
          <w:lang w:val="en-US" w:eastAsia="zh-CN"/>
        </w:rPr>
      </w:pPr>
      <w:r>
        <w:rPr>
          <w:rFonts w:hint="eastAsia" w:ascii="Calibri" w:hAnsi="Calibri"/>
          <w:color w:val="auto"/>
          <w:sz w:val="24"/>
          <w:szCs w:val="24"/>
          <w:lang w:val="en-US" w:eastAsia="zh-CN"/>
        </w:rPr>
        <w:t>（5）工作时间不得擅自离开岗位；</w:t>
      </w:r>
    </w:p>
    <w:p w14:paraId="17D605DA">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（十）会议服务保障</w:t>
      </w:r>
    </w:p>
    <w:p w14:paraId="48F4477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1.服务预订渠道畅通，需求受理应及时、准确，响应快速有效；</w:t>
      </w:r>
    </w:p>
    <w:p w14:paraId="72365B1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2.会议现场整洁有序，会前对会场设备设施及外围环境进行巡查，确保正常；</w:t>
      </w:r>
    </w:p>
    <w:p w14:paraId="554336FE">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3.会务服务人员文明礼貌、语言规范；着装统一，保持仪容整洁；精神饱满，面带微笑，姿态端正、自然大方，举止文明；</w:t>
      </w:r>
    </w:p>
    <w:p w14:paraId="29208868">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4.制定保密措施，对会议内容保密；</w:t>
      </w:r>
    </w:p>
    <w:p w14:paraId="53FF429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5.会议进行中应及时关注会场需求，及时提供茶水等服务；</w:t>
      </w:r>
    </w:p>
    <w:p w14:paraId="199D474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6.会议结束后清点物资、清扫场地、关闭设备设施；</w:t>
      </w:r>
    </w:p>
    <w:p w14:paraId="6EC066ED">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7.可根据学校要求提供其他礼仪服务，如接待、迎宾、颁奖等。</w:t>
      </w:r>
    </w:p>
    <w:p w14:paraId="30288E4B">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（十一）开展校园文化活动</w:t>
      </w:r>
    </w:p>
    <w:p w14:paraId="30C19919">
      <w:pPr>
        <w:spacing w:line="360" w:lineRule="auto"/>
        <w:ind w:firstLine="480" w:firstLineChars="200"/>
        <w:rPr>
          <w:rFonts w:hint="eastAsia" w:ascii="Calibri" w:hAnsi="Calibri" w:eastAsia="宋体"/>
          <w:color w:val="auto"/>
          <w:sz w:val="24"/>
          <w:szCs w:val="24"/>
          <w:lang w:eastAsia="zh-CN"/>
        </w:rPr>
      </w:pPr>
      <w:r>
        <w:rPr>
          <w:rFonts w:hint="eastAsia" w:ascii="Calibri" w:hAnsi="Calibri"/>
          <w:color w:val="auto"/>
          <w:sz w:val="24"/>
          <w:szCs w:val="24"/>
        </w:rPr>
        <w:t>中标供应商应根据采购人</w:t>
      </w:r>
      <w:r>
        <w:rPr>
          <w:rFonts w:hint="eastAsia" w:ascii="Calibri" w:hAnsi="Calibri"/>
          <w:color w:val="auto"/>
          <w:sz w:val="24"/>
          <w:szCs w:val="24"/>
          <w:lang w:val="en-US" w:eastAsia="zh-CN"/>
        </w:rPr>
        <w:t>的学校个性化需求</w:t>
      </w:r>
      <w:r>
        <w:rPr>
          <w:rFonts w:hint="eastAsia" w:ascii="Calibri" w:hAnsi="Calibri"/>
          <w:color w:val="auto"/>
          <w:sz w:val="24"/>
          <w:szCs w:val="24"/>
        </w:rPr>
        <w:t>，</w:t>
      </w:r>
      <w:r>
        <w:rPr>
          <w:rFonts w:hint="eastAsia" w:ascii="Calibri" w:hAnsi="Calibri"/>
          <w:color w:val="auto"/>
          <w:sz w:val="24"/>
          <w:szCs w:val="24"/>
          <w:lang w:val="en-US" w:eastAsia="zh-CN"/>
        </w:rPr>
        <w:t>提供</w:t>
      </w:r>
      <w:r>
        <w:rPr>
          <w:rFonts w:hint="eastAsia" w:ascii="Calibri" w:hAnsi="Calibri"/>
          <w:color w:val="auto"/>
          <w:sz w:val="24"/>
          <w:szCs w:val="24"/>
        </w:rPr>
        <w:t>校园文化氛围营造、布置和宣传</w:t>
      </w:r>
      <w:r>
        <w:rPr>
          <w:rFonts w:hint="eastAsia" w:ascii="Calibri" w:hAnsi="Calibri"/>
          <w:color w:val="auto"/>
          <w:sz w:val="24"/>
          <w:szCs w:val="24"/>
          <w:lang w:val="en-US" w:eastAsia="zh-CN"/>
        </w:rPr>
        <w:t>活动，其中</w:t>
      </w:r>
      <w:r>
        <w:rPr>
          <w:rFonts w:hint="eastAsia" w:ascii="Calibri" w:hAnsi="Calibri"/>
          <w:color w:val="auto"/>
          <w:sz w:val="24"/>
          <w:szCs w:val="24"/>
        </w:rPr>
        <w:t>包括国际化多元化的文化风格、节假日（春节、元旦节、国庆节、多元化的节日）、迎新和</w:t>
      </w:r>
      <w:r>
        <w:rPr>
          <w:rFonts w:hint="eastAsia" w:ascii="Calibri" w:hAnsi="Calibri"/>
          <w:color w:val="auto"/>
          <w:sz w:val="24"/>
          <w:szCs w:val="24"/>
          <w:lang w:val="en-US" w:eastAsia="zh-CN"/>
        </w:rPr>
        <w:t>各类</w:t>
      </w:r>
      <w:r>
        <w:rPr>
          <w:rFonts w:hint="eastAsia" w:ascii="Calibri" w:hAnsi="Calibri"/>
          <w:color w:val="auto"/>
          <w:sz w:val="24"/>
          <w:szCs w:val="24"/>
        </w:rPr>
        <w:t>重大活动等文化氛围</w:t>
      </w:r>
      <w:r>
        <w:rPr>
          <w:rFonts w:hint="eastAsia" w:ascii="Calibri" w:hAnsi="Calibri"/>
          <w:color w:val="auto"/>
          <w:sz w:val="24"/>
          <w:szCs w:val="24"/>
          <w:lang w:val="en-US" w:eastAsia="zh-CN"/>
        </w:rPr>
        <w:t>布置和开展</w:t>
      </w:r>
      <w:r>
        <w:rPr>
          <w:rFonts w:hint="eastAsia" w:ascii="Calibri" w:hAnsi="Calibri"/>
          <w:color w:val="auto"/>
          <w:sz w:val="24"/>
          <w:szCs w:val="24"/>
          <w:lang w:eastAsia="zh-CN"/>
        </w:rPr>
        <w:t>。</w:t>
      </w:r>
      <w:r>
        <w:rPr>
          <w:rFonts w:hint="eastAsia" w:ascii="Calibri" w:hAnsi="Calibri"/>
          <w:color w:val="auto"/>
          <w:sz w:val="24"/>
          <w:szCs w:val="24"/>
        </w:rPr>
        <w:t>中标</w:t>
      </w:r>
      <w:r>
        <w:rPr>
          <w:rFonts w:hint="eastAsia" w:ascii="Calibri" w:hAnsi="Calibri"/>
          <w:color w:val="auto"/>
          <w:sz w:val="24"/>
          <w:szCs w:val="24"/>
          <w:lang w:val="en-US" w:eastAsia="zh-CN"/>
        </w:rPr>
        <w:t>方</w:t>
      </w:r>
      <w:r>
        <w:rPr>
          <w:rFonts w:hint="eastAsia" w:ascii="Calibri" w:hAnsi="Calibri"/>
          <w:color w:val="auto"/>
          <w:sz w:val="24"/>
          <w:szCs w:val="24"/>
        </w:rPr>
        <w:t>需以人为本，配合采购人的总体需求，提供</w:t>
      </w:r>
      <w:r>
        <w:rPr>
          <w:rFonts w:hint="eastAsia" w:ascii="Calibri" w:hAnsi="Calibri"/>
          <w:color w:val="auto"/>
          <w:sz w:val="24"/>
          <w:szCs w:val="24"/>
          <w:lang w:val="en-US" w:eastAsia="zh-CN"/>
        </w:rPr>
        <w:t>的服务方案需</w:t>
      </w:r>
      <w:r>
        <w:rPr>
          <w:rFonts w:hint="eastAsia" w:ascii="Calibri" w:hAnsi="Calibri"/>
          <w:color w:val="auto"/>
          <w:sz w:val="24"/>
          <w:szCs w:val="24"/>
        </w:rPr>
        <w:t>报采购人审核通过后</w:t>
      </w:r>
      <w:r>
        <w:rPr>
          <w:rFonts w:hint="eastAsia" w:ascii="Calibri" w:hAnsi="Calibri"/>
          <w:color w:val="auto"/>
          <w:sz w:val="24"/>
          <w:szCs w:val="24"/>
          <w:lang w:val="en-US" w:eastAsia="zh-CN"/>
        </w:rPr>
        <w:t>方可</w:t>
      </w:r>
      <w:r>
        <w:rPr>
          <w:rFonts w:hint="eastAsia" w:ascii="Calibri" w:hAnsi="Calibri"/>
          <w:color w:val="auto"/>
          <w:sz w:val="24"/>
          <w:szCs w:val="24"/>
        </w:rPr>
        <w:t>实施</w:t>
      </w:r>
      <w:r>
        <w:rPr>
          <w:rFonts w:hint="eastAsia" w:ascii="Calibri" w:hAnsi="Calibri"/>
          <w:color w:val="auto"/>
          <w:sz w:val="24"/>
          <w:szCs w:val="24"/>
          <w:lang w:eastAsia="zh-CN"/>
        </w:rPr>
        <w:t>。</w:t>
      </w:r>
    </w:p>
    <w:p w14:paraId="4096DA7C">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bookmarkStart w:id="96" w:name="_Toc37340648"/>
      <w:bookmarkStart w:id="97" w:name="_Toc75356469"/>
      <w:r>
        <w:rPr>
          <w:rFonts w:hint="eastAsia" w:ascii="Calibri" w:hAnsi="Calibri" w:eastAsia="宋体" w:cs="Times New Roman"/>
          <w:b/>
          <w:color w:val="auto"/>
          <w:kern w:val="2"/>
          <w:sz w:val="24"/>
          <w:szCs w:val="24"/>
          <w:lang w:val="en-US" w:eastAsia="zh-CN" w:bidi="ar-SA"/>
        </w:rPr>
        <w:t>（十二）信息化服务</w:t>
      </w:r>
      <w:bookmarkEnd w:id="96"/>
      <w:bookmarkEnd w:id="97"/>
    </w:p>
    <w:p w14:paraId="3729D3B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1、中标供应商应配备与本项目服务需求相关的信息化服务系统或平台（主要包括</w:t>
      </w:r>
      <w:r>
        <w:rPr>
          <w:rFonts w:hint="eastAsia" w:ascii="Calibri" w:hAnsi="Calibri"/>
          <w:color w:val="auto"/>
          <w:sz w:val="24"/>
          <w:szCs w:val="24"/>
          <w:lang w:val="en-US" w:eastAsia="zh-CN"/>
        </w:rPr>
        <w:t>设施</w:t>
      </w:r>
      <w:r>
        <w:rPr>
          <w:rFonts w:hint="eastAsia" w:ascii="Calibri" w:hAnsi="Calibri"/>
          <w:color w:val="auto"/>
          <w:sz w:val="24"/>
          <w:szCs w:val="24"/>
        </w:rPr>
        <w:t>设备管理系统、报事报修管理系统、能耗监管系统、物联管理系统等），并应无条件向采购人管理部门开放后台管理功能，与采购人的信息化管理与服务系统对接；配合采购人做好校</w:t>
      </w:r>
      <w:r>
        <w:rPr>
          <w:rFonts w:hint="eastAsia" w:ascii="Calibri" w:hAnsi="Calibri"/>
          <w:color w:val="auto"/>
          <w:sz w:val="24"/>
          <w:szCs w:val="24"/>
          <w:lang w:val="en-US" w:eastAsia="zh-CN"/>
        </w:rPr>
        <w:t>园</w:t>
      </w:r>
      <w:r>
        <w:rPr>
          <w:rFonts w:hint="eastAsia" w:ascii="Calibri" w:hAnsi="Calibri"/>
          <w:color w:val="auto"/>
          <w:sz w:val="24"/>
          <w:szCs w:val="24"/>
        </w:rPr>
        <w:t>服务门户网站、微信和各类信息化应用系统的维护、运营、升级等工作；并负责与中标供应商相关的校园服务的业务模块相关的维护、信息发布等。</w:t>
      </w:r>
    </w:p>
    <w:p w14:paraId="57B09105">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2、为采购人提供简单、零星的IT技术支撑服务。</w:t>
      </w:r>
    </w:p>
    <w:p w14:paraId="5A87E9F7">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3、中标供应商应根据该项目的管理特点尽可能地利用信息化技术手段降低服务成本，提升服务品质，并提供针对本项目的物业管理服务信息化、大数据、数字化、智慧化等技术应用方案。有管理创新举措（如含有物业保值增值管理运营方案、考勤信息管理、安保巡更管理、维修调度管理、访客信息管理等功能），充分发挥高科技在管理中的作用，以提高管理效率和管理质量。</w:t>
      </w:r>
    </w:p>
    <w:p w14:paraId="43836EBC">
      <w:pPr>
        <w:spacing w:line="360" w:lineRule="auto"/>
        <w:ind w:firstLine="482" w:firstLineChars="200"/>
        <w:rPr>
          <w:rFonts w:hint="eastAsia" w:ascii="宋体" w:hAnsi="宋体" w:eastAsia="宋体" w:cs="宋体"/>
          <w:b/>
          <w:color w:val="auto"/>
          <w:sz w:val="24"/>
          <w:szCs w:val="21"/>
        </w:rPr>
      </w:pPr>
      <w:r>
        <w:rPr>
          <w:rFonts w:hint="eastAsia" w:ascii="宋体" w:hAnsi="宋体" w:eastAsia="宋体" w:cs="宋体"/>
          <w:b/>
          <w:color w:val="auto"/>
          <w:sz w:val="24"/>
          <w:szCs w:val="21"/>
        </w:rPr>
        <w:t>（</w:t>
      </w:r>
      <w:r>
        <w:rPr>
          <w:rFonts w:hint="eastAsia" w:ascii="宋体" w:hAnsi="宋体" w:eastAsia="宋体" w:cs="宋体"/>
          <w:b/>
          <w:color w:val="auto"/>
          <w:sz w:val="24"/>
          <w:szCs w:val="21"/>
          <w:lang w:val="en-US" w:eastAsia="zh-CN"/>
        </w:rPr>
        <w:t>十三</w:t>
      </w:r>
      <w:r>
        <w:rPr>
          <w:rFonts w:hint="eastAsia" w:ascii="宋体" w:hAnsi="宋体" w:eastAsia="宋体" w:cs="宋体"/>
          <w:b/>
          <w:color w:val="auto"/>
          <w:sz w:val="24"/>
          <w:szCs w:val="21"/>
        </w:rPr>
        <w:t>）专项服务内容及要求</w:t>
      </w:r>
    </w:p>
    <w:p w14:paraId="32A547D5">
      <w:pPr>
        <w:widowControl/>
        <w:adjustRightInd w:val="0"/>
        <w:snapToGrid w:val="0"/>
        <w:spacing w:line="46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bidi="ar"/>
        </w:rPr>
        <w:t>.四害消杀工作：中标供应商需做好</w:t>
      </w:r>
      <w:r>
        <w:rPr>
          <w:rFonts w:hint="eastAsia" w:ascii="宋体" w:hAnsi="宋体" w:eastAsia="宋体" w:cs="宋体"/>
          <w:color w:val="auto"/>
          <w:kern w:val="0"/>
          <w:sz w:val="24"/>
          <w:szCs w:val="24"/>
          <w:lang w:val="en-US" w:eastAsia="zh-CN" w:bidi="ar"/>
        </w:rPr>
        <w:t>两校区</w:t>
      </w:r>
      <w:r>
        <w:rPr>
          <w:rFonts w:hint="eastAsia" w:ascii="宋体" w:hAnsi="宋体" w:eastAsia="宋体" w:cs="宋体"/>
          <w:color w:val="auto"/>
          <w:kern w:val="0"/>
          <w:sz w:val="24"/>
          <w:szCs w:val="24"/>
          <w:lang w:bidi="ar"/>
        </w:rPr>
        <w:t>一年四季的消杀防疫工作，确保做到全覆盖、无污染，消杀具体标准按照相关部门标准执行。</w:t>
      </w:r>
    </w:p>
    <w:p w14:paraId="18D7CFCC">
      <w:pPr>
        <w:widowControl/>
        <w:adjustRightInd w:val="0"/>
        <w:snapToGrid w:val="0"/>
        <w:spacing w:line="46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.水箱清洗及水质检测：中标供应商负责水箱（水池）的日常运行、巡查、维护监管等相关工作。水箱清洗及水质检测由采购人委托第三方权威机构进行，每年两次并出具检测报告。</w:t>
      </w:r>
    </w:p>
    <w:p w14:paraId="007A96E8">
      <w:pPr>
        <w:widowControl/>
        <w:adjustRightInd w:val="0"/>
        <w:snapToGrid w:val="0"/>
        <w:spacing w:line="46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.化粪池、各类窨井的清掏：中标供应商负责一年至少</w:t>
      </w:r>
      <w:r>
        <w:rPr>
          <w:rFonts w:hint="eastAsia" w:ascii="宋体" w:hAnsi="宋体" w:eastAsia="宋体" w:cs="宋体"/>
          <w:color w:val="auto"/>
          <w:kern w:val="0"/>
          <w:sz w:val="24"/>
          <w:szCs w:val="24"/>
          <w:lang w:val="en-US" w:eastAsia="zh-CN" w:bidi="ar"/>
        </w:rPr>
        <w:t>一</w:t>
      </w:r>
      <w:r>
        <w:rPr>
          <w:rFonts w:hint="eastAsia" w:ascii="宋体" w:hAnsi="宋体" w:eastAsia="宋体" w:cs="宋体"/>
          <w:color w:val="auto"/>
          <w:kern w:val="0"/>
          <w:sz w:val="24"/>
          <w:szCs w:val="24"/>
          <w:lang w:bidi="ar"/>
        </w:rPr>
        <w:t>次清掏校园内的化粪池和各类窨井</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lang w:bidi="ar"/>
        </w:rPr>
        <w:t>确保无外溢等状况发生。</w:t>
      </w:r>
    </w:p>
    <w:p w14:paraId="16F6CABD">
      <w:pPr>
        <w:widowControl/>
        <w:adjustRightInd w:val="0"/>
        <w:snapToGrid w:val="0"/>
        <w:spacing w:line="46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.白蚁防治：中标供应商须按照白蚁防治相关要求，全面做好白蚁防治工作。</w:t>
      </w:r>
    </w:p>
    <w:p w14:paraId="6B0E2D07">
      <w:pPr>
        <w:widowControl/>
        <w:adjustRightInd w:val="0"/>
        <w:snapToGrid w:val="0"/>
        <w:spacing w:line="460" w:lineRule="exact"/>
        <w:ind w:firstLine="480" w:firstLineChars="200"/>
        <w:jc w:val="left"/>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.垃圾清运：中标供应商需根据当地环卫部门、采购人要求</w:t>
      </w:r>
      <w:r>
        <w:rPr>
          <w:rFonts w:hint="eastAsia" w:ascii="宋体" w:hAnsi="宋体" w:eastAsia="宋体" w:cs="宋体"/>
          <w:color w:val="auto"/>
          <w:kern w:val="0"/>
          <w:sz w:val="24"/>
          <w:szCs w:val="24"/>
          <w:lang w:val="en-US" w:eastAsia="zh-CN" w:bidi="ar"/>
        </w:rPr>
        <w:t>对教工路校区</w:t>
      </w:r>
      <w:r>
        <w:rPr>
          <w:rFonts w:hint="eastAsia" w:ascii="宋体" w:hAnsi="宋体" w:eastAsia="宋体" w:cs="宋体"/>
          <w:color w:val="auto"/>
          <w:kern w:val="0"/>
          <w:sz w:val="24"/>
          <w:szCs w:val="24"/>
          <w:lang w:bidi="ar"/>
        </w:rPr>
        <w:t>进行垃圾分类管理，并负责与环卫部门沟通做好垃圾外运、处置等工作</w:t>
      </w:r>
      <w:r>
        <w:rPr>
          <w:rFonts w:hint="eastAsia" w:ascii="宋体" w:hAnsi="宋体" w:eastAsia="宋体" w:cs="宋体"/>
          <w:color w:val="auto"/>
          <w:kern w:val="0"/>
          <w:sz w:val="24"/>
          <w:szCs w:val="24"/>
          <w:lang w:eastAsia="zh-CN" w:bidi="ar"/>
        </w:rPr>
        <w:t>。</w:t>
      </w:r>
    </w:p>
    <w:p w14:paraId="03DD5C7B">
      <w:pPr>
        <w:widowControl/>
        <w:adjustRightInd w:val="0"/>
        <w:snapToGrid w:val="0"/>
        <w:spacing w:line="460" w:lineRule="exact"/>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.绿植租摆：中标供应商负责按采购人要求在校园内摆放绿植，绿植规格和数量根据实际由采购人进行明确（包括行政楼室内盆景），绿植摆放的范围包括：①室内</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两校区办公室及</w:t>
      </w:r>
      <w:r>
        <w:rPr>
          <w:rFonts w:hint="eastAsia" w:ascii="宋体" w:hAnsi="宋体" w:eastAsia="宋体" w:cs="宋体"/>
          <w:color w:val="auto"/>
          <w:kern w:val="0"/>
          <w:sz w:val="24"/>
          <w:szCs w:val="24"/>
          <w:highlight w:val="none"/>
          <w:lang w:bidi="ar"/>
        </w:rPr>
        <w:t>各类会议室、接待室、报告厅</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功能教室等</w:t>
      </w:r>
      <w:r>
        <w:rPr>
          <w:rFonts w:hint="eastAsia" w:ascii="宋体" w:hAnsi="宋体" w:eastAsia="宋体" w:cs="宋体"/>
          <w:color w:val="auto"/>
          <w:kern w:val="0"/>
          <w:sz w:val="24"/>
          <w:szCs w:val="24"/>
          <w:highlight w:val="none"/>
          <w:lang w:bidi="ar"/>
        </w:rPr>
        <w:t>室内）；②公共区域（</w:t>
      </w:r>
      <w:r>
        <w:rPr>
          <w:rFonts w:hint="eastAsia" w:ascii="宋体" w:hAnsi="宋体" w:cs="宋体"/>
          <w:color w:val="auto"/>
          <w:kern w:val="0"/>
          <w:sz w:val="24"/>
          <w:szCs w:val="24"/>
          <w:highlight w:val="none"/>
          <w:lang w:val="en-US" w:eastAsia="zh-CN" w:bidi="ar"/>
        </w:rPr>
        <w:t>两校区</w:t>
      </w:r>
      <w:r>
        <w:rPr>
          <w:rFonts w:hint="eastAsia" w:ascii="宋体" w:hAnsi="宋体" w:eastAsia="宋体" w:cs="宋体"/>
          <w:color w:val="auto"/>
          <w:kern w:val="0"/>
          <w:sz w:val="24"/>
          <w:szCs w:val="24"/>
          <w:highlight w:val="none"/>
          <w:lang w:bidi="ar"/>
        </w:rPr>
        <w:t>行政楼、图书馆、教工餐厅</w:t>
      </w:r>
      <w:r>
        <w:rPr>
          <w:rFonts w:hint="eastAsia" w:ascii="宋体" w:hAnsi="宋体" w:cs="宋体"/>
          <w:color w:val="auto"/>
          <w:kern w:val="0"/>
          <w:sz w:val="24"/>
          <w:szCs w:val="24"/>
          <w:highlight w:val="none"/>
          <w:lang w:val="en-US" w:eastAsia="zh-CN" w:bidi="ar"/>
        </w:rPr>
        <w:t>等区域</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lang w:bidi="ar"/>
        </w:rPr>
        <w:t>③开学毕业等重大活动、节庆日活动、重要会议等的室内外临时绿植租摆。中标供应商应负责摆放绿植的日常养护工作，确保服务期内存活率≥99%，生长茂盛，形态美观。</w:t>
      </w:r>
    </w:p>
    <w:p w14:paraId="408D4AA4">
      <w:pPr>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中标供应商应对教工路校区消防设施设备每年进行一次第三方检测、专业维保公司定期</w:t>
      </w:r>
      <w:r>
        <w:rPr>
          <w:rFonts w:ascii="宋体" w:hAnsi="宋体" w:eastAsia="宋体" w:cs="宋体"/>
          <w:color w:val="auto"/>
          <w:sz w:val="24"/>
          <w:szCs w:val="24"/>
        </w:rPr>
        <w:t>（至少一月一次）</w:t>
      </w:r>
      <w:r>
        <w:rPr>
          <w:rFonts w:hint="eastAsia" w:ascii="宋体" w:hAnsi="宋体" w:eastAsia="宋体" w:cs="宋体"/>
          <w:color w:val="auto"/>
          <w:kern w:val="0"/>
          <w:sz w:val="24"/>
          <w:szCs w:val="24"/>
          <w:lang w:val="en-US" w:eastAsia="zh-CN" w:bidi="ar"/>
        </w:rPr>
        <w:t>进行维护、保养。</w:t>
      </w:r>
    </w:p>
    <w:p w14:paraId="4BD9FB57">
      <w:pPr>
        <w:spacing w:line="360" w:lineRule="auto"/>
        <w:ind w:firstLine="480" w:firstLineChars="200"/>
        <w:rPr>
          <w:rFonts w:hint="default" w:ascii="Calibri" w:hAnsi="Calibri"/>
          <w:color w:val="auto"/>
          <w:sz w:val="24"/>
          <w:szCs w:val="24"/>
          <w:highlight w:val="none"/>
          <w:lang w:val="en-US" w:eastAsia="zh-CN"/>
        </w:rPr>
      </w:pPr>
      <w:r>
        <w:rPr>
          <w:rFonts w:hint="eastAsia" w:ascii="Calibri" w:hAnsi="Calibri"/>
          <w:color w:val="auto"/>
          <w:sz w:val="24"/>
          <w:szCs w:val="24"/>
          <w:highlight w:val="none"/>
          <w:lang w:val="en-US" w:eastAsia="zh-CN"/>
        </w:rPr>
        <w:t>8.中标供应商应对教工路校区（B区地下室、D区地下室）2处配电房高配间远程监控系统进行维护保养，确保每月一次现场巡查并做好记录。具体参照供配电系统要求。</w:t>
      </w:r>
    </w:p>
    <w:p w14:paraId="0517AE83">
      <w:pPr>
        <w:widowControl/>
        <w:adjustRightInd w:val="0"/>
        <w:snapToGrid w:val="0"/>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9.</w:t>
      </w:r>
      <w:r>
        <w:rPr>
          <w:rFonts w:hint="eastAsia" w:ascii="宋体" w:hAnsi="宋体" w:eastAsia="宋体" w:cs="宋体"/>
          <w:color w:val="auto"/>
          <w:kern w:val="0"/>
          <w:sz w:val="24"/>
          <w:szCs w:val="24"/>
          <w:lang w:bidi="ar"/>
        </w:rPr>
        <w:t>日常耗材采购：洗手液、擦手纸、大盘纸、卷纸等各类厕所纸品、抽纸（用于各类会议室）、垃圾袋及其它保洁所用耗材费皆由中标供应商负责。</w:t>
      </w:r>
    </w:p>
    <w:p w14:paraId="3C19EA73">
      <w:pPr>
        <w:widowControl/>
        <w:adjustRightInd w:val="0"/>
        <w:snapToGrid w:val="0"/>
        <w:spacing w:line="360" w:lineRule="auto"/>
        <w:ind w:left="210" w:leftChars="100" w:firstLine="240" w:firstLineChars="100"/>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.防雷检测：中标供应商负责做好建筑物防雷检测工作</w:t>
      </w:r>
      <w:r>
        <w:rPr>
          <w:rFonts w:hint="eastAsia" w:ascii="宋体" w:hAnsi="宋体" w:cs="宋体"/>
          <w:color w:val="auto"/>
          <w:kern w:val="0"/>
          <w:sz w:val="24"/>
          <w:szCs w:val="24"/>
          <w:lang w:val="en-US" w:eastAsia="zh-CN" w:bidi="ar"/>
        </w:rPr>
        <w:t>，不少于1次/年，提供正规检查报告</w:t>
      </w:r>
      <w:r>
        <w:rPr>
          <w:rFonts w:hint="eastAsia" w:ascii="宋体" w:hAnsi="宋体" w:eastAsia="宋体" w:cs="宋体"/>
          <w:color w:val="auto"/>
          <w:kern w:val="0"/>
          <w:sz w:val="24"/>
          <w:szCs w:val="24"/>
          <w:lang w:val="en-US" w:eastAsia="zh-CN" w:bidi="ar"/>
        </w:rPr>
        <w:t>。</w:t>
      </w:r>
    </w:p>
    <w:p w14:paraId="0A736AFB">
      <w:pPr>
        <w:widowControl/>
        <w:adjustRightInd w:val="0"/>
        <w:snapToGrid w:val="0"/>
        <w:spacing w:line="360" w:lineRule="auto"/>
        <w:ind w:firstLine="480" w:firstLineChars="200"/>
        <w:jc w:val="left"/>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11</w:t>
      </w:r>
      <w:r>
        <w:rPr>
          <w:rFonts w:hint="eastAsia" w:ascii="宋体" w:hAnsi="宋体" w:eastAsia="宋体" w:cs="宋体"/>
          <w:color w:val="auto"/>
          <w:kern w:val="0"/>
          <w:sz w:val="24"/>
          <w:szCs w:val="24"/>
          <w:lang w:val="en-US" w:eastAsia="zh-CN" w:bidi="ar"/>
        </w:rPr>
        <w:t>.</w:t>
      </w:r>
      <w:r>
        <w:rPr>
          <w:rFonts w:hint="eastAsia" w:ascii="宋体" w:hAnsi="宋体"/>
          <w:bCs/>
          <w:color w:val="auto"/>
          <w:spacing w:val="-6"/>
          <w:sz w:val="24"/>
          <w:szCs w:val="21"/>
        </w:rPr>
        <w:t>外墙清洗</w:t>
      </w:r>
      <w:r>
        <w:rPr>
          <w:rFonts w:hint="eastAsia" w:ascii="宋体" w:hAnsi="宋体" w:eastAsia="宋体" w:cs="宋体"/>
          <w:color w:val="auto"/>
          <w:kern w:val="0"/>
          <w:sz w:val="24"/>
          <w:szCs w:val="24"/>
          <w:lang w:val="en-US" w:eastAsia="zh-CN" w:bidi="ar"/>
        </w:rPr>
        <w:t>：定期对</w:t>
      </w:r>
      <w:r>
        <w:rPr>
          <w:rFonts w:hint="eastAsia" w:ascii="宋体" w:hAnsi="宋体" w:cs="宋体"/>
          <w:color w:val="auto"/>
          <w:kern w:val="0"/>
          <w:sz w:val="24"/>
          <w:szCs w:val="24"/>
          <w:lang w:val="en-US" w:eastAsia="zh-CN" w:bidi="ar"/>
        </w:rPr>
        <w:t>A区、D区</w:t>
      </w:r>
      <w:r>
        <w:rPr>
          <w:rFonts w:hint="eastAsia" w:ascii="宋体" w:hAnsi="宋体" w:eastAsia="宋体" w:cs="宋体"/>
          <w:color w:val="auto"/>
          <w:kern w:val="0"/>
          <w:sz w:val="24"/>
          <w:szCs w:val="24"/>
          <w:lang w:val="en-US" w:eastAsia="zh-CN" w:bidi="ar"/>
        </w:rPr>
        <w:t>的外墙进行清洗，</w:t>
      </w:r>
      <w:r>
        <w:rPr>
          <w:rFonts w:hint="eastAsia" w:ascii="宋体" w:hAnsi="宋体"/>
          <w:bCs/>
          <w:color w:val="auto"/>
          <w:spacing w:val="-6"/>
          <w:sz w:val="24"/>
          <w:szCs w:val="21"/>
        </w:rPr>
        <w:t>特别是幕墙玻璃的建筑物一年</w:t>
      </w:r>
      <w:r>
        <w:rPr>
          <w:rFonts w:hint="eastAsia" w:ascii="宋体" w:hAnsi="宋体" w:eastAsia="宋体" w:cs="宋体"/>
          <w:color w:val="auto"/>
          <w:kern w:val="0"/>
          <w:sz w:val="24"/>
          <w:szCs w:val="24"/>
          <w:lang w:bidi="ar"/>
        </w:rPr>
        <w:t>至少一次；</w:t>
      </w:r>
    </w:p>
    <w:p w14:paraId="740EFDF4">
      <w:pPr>
        <w:widowControl/>
        <w:adjustRightInd w:val="0"/>
        <w:snapToGrid w:val="0"/>
        <w:spacing w:line="360" w:lineRule="auto"/>
        <w:ind w:left="660" w:leftChars="200" w:hanging="240" w:hangingChars="100"/>
        <w:jc w:val="left"/>
        <w:rPr>
          <w:rFonts w:hint="eastAsia" w:ascii="宋体" w:hAnsi="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12</w:t>
      </w:r>
      <w:r>
        <w:rPr>
          <w:rFonts w:hint="eastAsia" w:ascii="宋体" w:hAnsi="宋体" w:cs="宋体"/>
          <w:color w:val="auto"/>
          <w:kern w:val="0"/>
          <w:sz w:val="24"/>
          <w:szCs w:val="24"/>
          <w:lang w:val="en-US" w:eastAsia="zh-CN" w:bidi="ar"/>
        </w:rPr>
        <w:t>.设施设备：物业工作中涉及设施设备的租用及采购</w:t>
      </w:r>
      <w:r>
        <w:rPr>
          <w:rFonts w:hint="eastAsia" w:ascii="宋体" w:hAnsi="宋体" w:eastAsia="宋体" w:cs="宋体"/>
          <w:color w:val="auto"/>
          <w:kern w:val="0"/>
          <w:sz w:val="24"/>
          <w:szCs w:val="24"/>
          <w:lang w:bidi="ar"/>
        </w:rPr>
        <w:t>皆由中标供应商负责</w:t>
      </w:r>
      <w:r>
        <w:rPr>
          <w:rFonts w:hint="eastAsia" w:ascii="宋体" w:hAnsi="宋体" w:cs="宋体"/>
          <w:color w:val="auto"/>
          <w:kern w:val="0"/>
          <w:sz w:val="24"/>
          <w:szCs w:val="24"/>
          <w:lang w:eastAsia="zh-CN" w:bidi="ar"/>
        </w:rPr>
        <w:t>。</w:t>
      </w:r>
    </w:p>
    <w:p w14:paraId="21C962CE">
      <w:pPr>
        <w:widowControl/>
        <w:adjustRightInd w:val="0"/>
        <w:snapToGrid w:val="0"/>
        <w:spacing w:line="360" w:lineRule="auto"/>
        <w:ind w:left="660" w:leftChars="200" w:hanging="240" w:hangingChars="100"/>
        <w:jc w:val="left"/>
        <w:rPr>
          <w:rFonts w:hint="eastAsia" w:ascii="Calibri" w:hAnsi="Calibri"/>
          <w:color w:val="auto"/>
          <w:sz w:val="24"/>
          <w:szCs w:val="24"/>
          <w:lang w:val="en-US" w:eastAsia="zh-CN"/>
        </w:rPr>
      </w:pPr>
      <w:r>
        <w:rPr>
          <w:rFonts w:hint="eastAsia" w:ascii="宋体" w:hAnsi="宋体" w:cs="宋体"/>
          <w:color w:val="auto"/>
          <w:kern w:val="0"/>
          <w:sz w:val="24"/>
          <w:szCs w:val="24"/>
          <w:lang w:val="en-US" w:eastAsia="zh-CN" w:bidi="ar"/>
        </w:rPr>
        <w:t>13.日常办公：物业工作中日常办公需求的</w:t>
      </w:r>
      <w:r>
        <w:rPr>
          <w:rFonts w:hint="eastAsia" w:ascii="宋体" w:hAnsi="宋体" w:eastAsia="宋体" w:cs="宋体"/>
          <w:color w:val="auto"/>
          <w:kern w:val="0"/>
          <w:sz w:val="24"/>
          <w:szCs w:val="24"/>
          <w:lang w:bidi="ar"/>
        </w:rPr>
        <w:t>皆由中标供应商负责</w:t>
      </w:r>
      <w:r>
        <w:rPr>
          <w:rFonts w:hint="eastAsia" w:ascii="宋体" w:hAnsi="宋体" w:cs="宋体"/>
          <w:color w:val="auto"/>
          <w:kern w:val="0"/>
          <w:sz w:val="24"/>
          <w:szCs w:val="24"/>
          <w:lang w:eastAsia="zh-CN" w:bidi="ar"/>
        </w:rPr>
        <w:t>。</w:t>
      </w:r>
    </w:p>
    <w:p w14:paraId="193B00AB">
      <w:pPr>
        <w:widowControl/>
        <w:adjustRightInd w:val="0"/>
        <w:snapToGrid w:val="0"/>
        <w:spacing w:line="360" w:lineRule="auto"/>
        <w:ind w:left="660" w:leftChars="200" w:hanging="240" w:hangingChars="100"/>
        <w:jc w:val="left"/>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14.工作服装：物业工作人员统一工作服，</w:t>
      </w:r>
      <w:r>
        <w:rPr>
          <w:rFonts w:hint="eastAsia" w:ascii="宋体" w:hAnsi="宋体" w:eastAsia="宋体" w:cs="宋体"/>
          <w:color w:val="auto"/>
          <w:kern w:val="0"/>
          <w:sz w:val="24"/>
          <w:szCs w:val="24"/>
          <w:lang w:bidi="ar"/>
        </w:rPr>
        <w:t>由中标供应商负责</w:t>
      </w:r>
      <w:r>
        <w:rPr>
          <w:rFonts w:hint="eastAsia" w:ascii="宋体" w:hAnsi="宋体" w:cs="宋体"/>
          <w:color w:val="auto"/>
          <w:kern w:val="0"/>
          <w:sz w:val="24"/>
          <w:szCs w:val="24"/>
          <w:lang w:val="en-US" w:eastAsia="zh-CN" w:bidi="ar"/>
        </w:rPr>
        <w:t>采购</w:t>
      </w:r>
      <w:r>
        <w:rPr>
          <w:rFonts w:hint="eastAsia" w:ascii="宋体" w:hAnsi="宋体" w:cs="宋体"/>
          <w:color w:val="auto"/>
          <w:kern w:val="0"/>
          <w:sz w:val="24"/>
          <w:szCs w:val="24"/>
          <w:lang w:eastAsia="zh-CN" w:bidi="ar"/>
        </w:rPr>
        <w:t>。</w:t>
      </w:r>
    </w:p>
    <w:p w14:paraId="2729482D">
      <w:pPr>
        <w:widowControl/>
        <w:adjustRightInd w:val="0"/>
        <w:snapToGrid w:val="0"/>
        <w:spacing w:line="360" w:lineRule="auto"/>
        <w:ind w:left="660" w:leftChars="200" w:hanging="240" w:hangingChars="100"/>
        <w:jc w:val="left"/>
        <w:rPr>
          <w:rFonts w:hint="default" w:ascii="宋体" w:hAnsi="宋体" w:cs="宋体"/>
          <w:color w:val="auto"/>
          <w:kern w:val="0"/>
          <w:sz w:val="24"/>
          <w:szCs w:val="24"/>
          <w:lang w:val="en-US" w:eastAsia="zh-CN" w:bidi="ar"/>
        </w:rPr>
      </w:pPr>
    </w:p>
    <w:p w14:paraId="3DF77CAC">
      <w:pPr>
        <w:widowControl/>
        <w:numPr>
          <w:ilvl w:val="0"/>
          <w:numId w:val="20"/>
        </w:numPr>
        <w:adjustRightInd w:val="0"/>
        <w:snapToGrid w:val="0"/>
        <w:spacing w:line="360" w:lineRule="auto"/>
        <w:ind w:firstLine="482" w:firstLineChars="200"/>
        <w:jc w:val="left"/>
        <w:rPr>
          <w:rFonts w:hint="eastAsia" w:ascii="Calibri" w:hAnsi="Calibri"/>
          <w:b/>
          <w:bCs/>
          <w:color w:val="auto"/>
          <w:sz w:val="24"/>
          <w:szCs w:val="24"/>
          <w:lang w:val="en-US" w:eastAsia="zh-CN"/>
        </w:rPr>
      </w:pPr>
      <w:r>
        <w:rPr>
          <w:rFonts w:hint="eastAsia" w:ascii="Calibri" w:hAnsi="Calibri"/>
          <w:b/>
          <w:bCs/>
          <w:color w:val="auto"/>
          <w:sz w:val="24"/>
          <w:szCs w:val="24"/>
          <w:lang w:val="en-US" w:eastAsia="zh-CN"/>
        </w:rPr>
        <w:t>其他要求与说明</w:t>
      </w:r>
    </w:p>
    <w:p w14:paraId="41A7EF98">
      <w:pPr>
        <w:spacing w:line="360" w:lineRule="auto"/>
        <w:ind w:firstLine="562" w:firstLineChars="200"/>
        <w:rPr>
          <w:rFonts w:hint="eastAsia" w:ascii="Calibri" w:hAnsi="Calibri"/>
          <w:color w:val="auto"/>
          <w:sz w:val="24"/>
          <w:szCs w:val="24"/>
          <w:lang w:val="en-US" w:eastAsia="zh-CN"/>
        </w:rPr>
      </w:pPr>
      <w:r>
        <w:rPr>
          <w:rFonts w:hint="eastAsia" w:ascii="仿宋" w:hAnsi="仿宋" w:eastAsia="仿宋" w:cs="仿宋_GB2312"/>
          <w:b/>
          <w:color w:val="auto"/>
          <w:sz w:val="28"/>
          <w:szCs w:val="28"/>
        </w:rPr>
        <w:t>▲</w:t>
      </w:r>
      <w:r>
        <w:rPr>
          <w:rFonts w:hint="eastAsia" w:ascii="Calibri" w:hAnsi="Calibri"/>
          <w:color w:val="auto"/>
          <w:sz w:val="24"/>
          <w:szCs w:val="24"/>
        </w:rPr>
        <w:t>1.</w:t>
      </w:r>
      <w:r>
        <w:rPr>
          <w:rFonts w:hint="eastAsia" w:ascii="Calibri" w:hAnsi="Calibri"/>
          <w:color w:val="auto"/>
          <w:sz w:val="24"/>
          <w:szCs w:val="24"/>
          <w:lang w:val="zh-CN" w:eastAsia="zh-CN"/>
        </w:rPr>
        <w:t>投标报价采用固定价格（包括人员工资、加班费、各种社会保险、劳保、食</w:t>
      </w:r>
      <w:r>
        <w:rPr>
          <w:rFonts w:hint="eastAsia" w:ascii="Calibri" w:hAnsi="Calibri" w:cs="Times New Roman"/>
          <w:color w:val="auto"/>
          <w:sz w:val="24"/>
          <w:szCs w:val="24"/>
          <w:lang w:val="zh-CN" w:eastAsia="zh-CN"/>
        </w:rPr>
        <w:t>宿、维护、交通、设备、利润、税金等为完成承包期内保安服务需要发生的全部费用），</w:t>
      </w:r>
      <w:r>
        <w:rPr>
          <w:rFonts w:hint="eastAsia" w:ascii="Calibri" w:hAnsi="Calibri" w:cs="Times New Roman"/>
          <w:color w:val="C00000"/>
          <w:sz w:val="24"/>
          <w:szCs w:val="24"/>
          <w:lang w:val="zh-CN" w:eastAsia="zh-CN"/>
        </w:rPr>
        <w:t>投标单位以</w:t>
      </w:r>
      <w:r>
        <w:rPr>
          <w:rFonts w:hint="eastAsia" w:ascii="Calibri" w:hAnsi="Calibri" w:cs="Times New Roman"/>
          <w:color w:val="C00000"/>
          <w:sz w:val="24"/>
          <w:szCs w:val="24"/>
          <w:lang w:val="en-US" w:eastAsia="zh-CN"/>
        </w:rPr>
        <w:t>承诺函响应，</w:t>
      </w:r>
      <w:r>
        <w:rPr>
          <w:rFonts w:hint="eastAsia" w:ascii="Calibri" w:hAnsi="Calibri"/>
          <w:color w:val="auto"/>
          <w:sz w:val="24"/>
          <w:szCs w:val="24"/>
          <w:lang w:val="zh-CN" w:eastAsia="zh-CN"/>
        </w:rPr>
        <w:t>投标人的中标价格在合同执行期间一次包干，其他市场价格波动因素自行考虑，合同总价不再作调整，除非学校提出的服务变更。学校除以上服务费用之外不再承担其它任何费用，保安人员的薪金、福利、休假日补贴、医疗费用等均由中标单位负责，与学校无关。</w:t>
      </w:r>
    </w:p>
    <w:p w14:paraId="2401902F">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2</w:t>
      </w:r>
      <w:r>
        <w:rPr>
          <w:rFonts w:hint="eastAsia" w:ascii="Calibri" w:hAnsi="Calibri"/>
          <w:color w:val="auto"/>
          <w:sz w:val="24"/>
          <w:szCs w:val="24"/>
        </w:rPr>
        <w:t>.现场机构：</w:t>
      </w:r>
    </w:p>
    <w:p w14:paraId="11D6DD0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需设专职</w:t>
      </w:r>
      <w:r>
        <w:rPr>
          <w:rFonts w:hint="eastAsia" w:ascii="Calibri" w:hAnsi="Calibri"/>
          <w:color w:val="auto"/>
          <w:sz w:val="24"/>
          <w:szCs w:val="24"/>
          <w:lang w:val="en-US" w:eastAsia="zh-CN"/>
        </w:rPr>
        <w:t>经理</w:t>
      </w:r>
      <w:r>
        <w:rPr>
          <w:rFonts w:hint="eastAsia" w:ascii="Calibri" w:hAnsi="Calibri"/>
          <w:color w:val="auto"/>
          <w:sz w:val="24"/>
          <w:szCs w:val="24"/>
        </w:rPr>
        <w:t>1人，</w:t>
      </w:r>
      <w:r>
        <w:rPr>
          <w:rFonts w:hint="eastAsia" w:ascii="Calibri" w:hAnsi="Calibri"/>
          <w:color w:val="auto"/>
          <w:sz w:val="24"/>
          <w:szCs w:val="24"/>
          <w:lang w:val="en-US" w:eastAsia="zh-CN"/>
        </w:rPr>
        <w:t>副经理1人，综合管理1</w:t>
      </w:r>
      <w:r>
        <w:rPr>
          <w:rFonts w:hint="eastAsia" w:ascii="Calibri" w:hAnsi="Calibri"/>
          <w:color w:val="auto"/>
          <w:sz w:val="24"/>
          <w:szCs w:val="24"/>
        </w:rPr>
        <w:t>人，协调与督促保安部、保洁部、绿化、及维修养护的工作开展。</w:t>
      </w:r>
      <w:r>
        <w:rPr>
          <w:rFonts w:hint="eastAsia" w:ascii="Calibri" w:hAnsi="Calibri"/>
          <w:color w:val="auto"/>
          <w:sz w:val="24"/>
          <w:szCs w:val="24"/>
          <w:lang w:eastAsia="zh-CN"/>
        </w:rPr>
        <w:t>物业公司内部</w:t>
      </w:r>
      <w:r>
        <w:rPr>
          <w:rFonts w:hint="eastAsia" w:ascii="Calibri" w:hAnsi="Calibri"/>
          <w:color w:val="auto"/>
          <w:sz w:val="24"/>
          <w:szCs w:val="24"/>
        </w:rPr>
        <w:t>实行周检、月检制度。</w:t>
      </w:r>
    </w:p>
    <w:p w14:paraId="350F510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3</w:t>
      </w:r>
      <w:r>
        <w:rPr>
          <w:rFonts w:hint="eastAsia" w:ascii="Calibri" w:hAnsi="Calibri"/>
          <w:color w:val="auto"/>
          <w:sz w:val="24"/>
          <w:szCs w:val="24"/>
        </w:rPr>
        <w:t>.管理用房和保安宿舍：</w:t>
      </w:r>
    </w:p>
    <w:p w14:paraId="1E5E244A">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管理用房由采购人提供，但服务所需的设备、家具等由投标人自行解决；保安宿舍可由采购人根据实际情况决定是否提供租赁服务，所需租金和内部家具等由投标人自行解决。</w:t>
      </w:r>
    </w:p>
    <w:p w14:paraId="75C6A552">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lang w:val="en-US" w:eastAsia="zh-CN"/>
        </w:rPr>
        <w:t>4</w:t>
      </w:r>
      <w:r>
        <w:rPr>
          <w:rFonts w:hint="eastAsia" w:ascii="Calibri" w:hAnsi="Calibri"/>
          <w:color w:val="auto"/>
          <w:sz w:val="24"/>
          <w:szCs w:val="24"/>
        </w:rPr>
        <w:t>.学校</w:t>
      </w:r>
      <w:r>
        <w:rPr>
          <w:rFonts w:hint="eastAsia" w:ascii="Calibri" w:hAnsi="Calibri"/>
          <w:color w:val="auto"/>
          <w:sz w:val="24"/>
          <w:szCs w:val="24"/>
          <w:lang w:val="en-US" w:eastAsia="zh-CN"/>
        </w:rPr>
        <w:t>疾病</w:t>
      </w:r>
      <w:r>
        <w:rPr>
          <w:rFonts w:hint="eastAsia" w:ascii="Calibri" w:hAnsi="Calibri"/>
          <w:color w:val="auto"/>
          <w:sz w:val="24"/>
          <w:szCs w:val="24"/>
        </w:rPr>
        <w:t>防控工作：</w:t>
      </w:r>
    </w:p>
    <w:p w14:paraId="30BCD089">
      <w:pPr>
        <w:spacing w:line="360" w:lineRule="auto"/>
        <w:ind w:firstLine="480" w:firstLineChars="200"/>
        <w:rPr>
          <w:rFonts w:hint="eastAsia" w:ascii="Calibri" w:hAnsi="Calibri"/>
          <w:color w:val="auto"/>
          <w:sz w:val="24"/>
          <w:szCs w:val="24"/>
        </w:rPr>
      </w:pPr>
      <w:r>
        <w:rPr>
          <w:rFonts w:hint="eastAsia" w:ascii="Calibri" w:hAnsi="Calibri"/>
          <w:color w:val="auto"/>
          <w:sz w:val="24"/>
          <w:szCs w:val="24"/>
        </w:rPr>
        <w:t>根据学校要求提供消毒、人员检查等相关工作。此项费用含在物业报价中，学校不再另行支付。</w:t>
      </w:r>
    </w:p>
    <w:p w14:paraId="1B83D01B">
      <w:pPr>
        <w:widowControl w:val="0"/>
        <w:numPr>
          <w:ilvl w:val="0"/>
          <w:numId w:val="0"/>
        </w:numPr>
        <w:adjustRightInd w:val="0"/>
        <w:spacing w:after="120" w:afterLines="0" w:afterAutospacing="0" w:line="360" w:lineRule="auto"/>
        <w:ind w:firstLine="480" w:firstLineChars="200"/>
        <w:jc w:val="left"/>
        <w:textAlignment w:val="baseline"/>
        <w:rPr>
          <w:rFonts w:hint="default" w:ascii="Times New Roman" w:hAnsi="Times New Roman" w:eastAsia="宋体" w:cs="Calibri"/>
          <w:color w:val="auto"/>
          <w:kern w:val="2"/>
          <w:sz w:val="24"/>
          <w:szCs w:val="21"/>
          <w:lang w:val="en-US" w:eastAsia="zh-CN" w:bidi="ar-SA"/>
        </w:rPr>
      </w:pPr>
      <w:r>
        <w:rPr>
          <w:rFonts w:hint="eastAsia" w:ascii="Times New Roman" w:hAnsi="Times New Roman" w:eastAsia="宋体" w:cs="Calibri"/>
          <w:color w:val="auto"/>
          <w:kern w:val="2"/>
          <w:sz w:val="24"/>
          <w:szCs w:val="24"/>
          <w:lang w:val="en-US" w:eastAsia="zh-CN" w:bidi="ar-SA"/>
        </w:rPr>
        <w:t>5.保洁：办公室卫生大扫除提供2次/年、寝室卫生大扫除1次/年。</w:t>
      </w:r>
    </w:p>
    <w:p w14:paraId="5540A000">
      <w:pPr>
        <w:numPr>
          <w:ilvl w:val="0"/>
          <w:numId w:val="0"/>
        </w:numPr>
        <w:spacing w:line="360" w:lineRule="auto"/>
        <w:ind w:firstLine="480" w:firstLineChars="200"/>
        <w:rPr>
          <w:rFonts w:hint="eastAsia" w:ascii="Calibri" w:hAnsi="Calibri" w:eastAsia="宋体"/>
          <w:b w:val="0"/>
          <w:bCs w:val="0"/>
          <w:color w:val="auto"/>
          <w:sz w:val="24"/>
          <w:szCs w:val="24"/>
          <w:highlight w:val="none"/>
          <w:lang w:eastAsia="zh-CN"/>
        </w:rPr>
      </w:pPr>
      <w:r>
        <w:rPr>
          <w:rFonts w:hint="eastAsia" w:ascii="Calibri" w:hAnsi="Calibri"/>
          <w:color w:val="auto"/>
          <w:sz w:val="24"/>
          <w:szCs w:val="24"/>
          <w:lang w:val="en-US" w:eastAsia="zh-CN"/>
        </w:rPr>
        <w:t>6.奖励支出：</w:t>
      </w:r>
    </w:p>
    <w:p w14:paraId="041363A9">
      <w:pPr>
        <w:numPr>
          <w:ilvl w:val="0"/>
          <w:numId w:val="0"/>
        </w:numPr>
        <w:spacing w:line="360" w:lineRule="auto"/>
        <w:ind w:firstLine="480" w:firstLineChars="200"/>
        <w:rPr>
          <w:rFonts w:hint="eastAsia" w:ascii="Calibri" w:hAnsi="Calibri"/>
          <w:b w:val="0"/>
          <w:bCs w:val="0"/>
          <w:color w:val="auto"/>
          <w:sz w:val="24"/>
          <w:szCs w:val="24"/>
          <w:highlight w:val="none"/>
          <w:lang w:eastAsia="zh-CN"/>
        </w:rPr>
      </w:pPr>
      <w:r>
        <w:rPr>
          <w:rFonts w:hint="eastAsia" w:ascii="Calibri" w:hAnsi="Calibri"/>
          <w:b w:val="0"/>
          <w:bCs w:val="0"/>
          <w:color w:val="auto"/>
          <w:sz w:val="24"/>
          <w:szCs w:val="24"/>
          <w:highlight w:val="none"/>
          <w:lang w:val="en-US" w:eastAsia="zh-CN"/>
        </w:rPr>
        <w:t>（1）</w:t>
      </w:r>
      <w:r>
        <w:rPr>
          <w:rFonts w:hint="eastAsia" w:ascii="Calibri" w:hAnsi="Calibri"/>
          <w:b w:val="0"/>
          <w:bCs w:val="0"/>
          <w:color w:val="auto"/>
          <w:sz w:val="24"/>
          <w:szCs w:val="24"/>
          <w:highlight w:val="none"/>
        </w:rPr>
        <w:t>设立</w:t>
      </w:r>
      <w:r>
        <w:rPr>
          <w:rFonts w:hint="eastAsia" w:ascii="Calibri" w:hAnsi="Calibri"/>
          <w:b w:val="0"/>
          <w:bCs w:val="0"/>
          <w:color w:val="auto"/>
          <w:sz w:val="24"/>
          <w:szCs w:val="24"/>
          <w:highlight w:val="none"/>
          <w:lang w:val="en-US" w:eastAsia="zh-CN"/>
        </w:rPr>
        <w:t>奖励</w:t>
      </w:r>
      <w:r>
        <w:rPr>
          <w:rFonts w:hint="eastAsia" w:ascii="Calibri" w:hAnsi="Calibri"/>
          <w:b w:val="0"/>
          <w:bCs w:val="0"/>
          <w:color w:val="auto"/>
          <w:sz w:val="24"/>
          <w:szCs w:val="24"/>
          <w:highlight w:val="none"/>
        </w:rPr>
        <w:t>基金，基金额度</w:t>
      </w:r>
      <w:r>
        <w:rPr>
          <w:rFonts w:hint="eastAsia" w:ascii="Calibri" w:hAnsi="Calibri"/>
          <w:b w:val="0"/>
          <w:bCs w:val="0"/>
          <w:color w:val="auto"/>
          <w:sz w:val="24"/>
          <w:szCs w:val="24"/>
          <w:highlight w:val="none"/>
          <w:lang w:val="en-US" w:eastAsia="zh-CN"/>
        </w:rPr>
        <w:t>为</w:t>
      </w:r>
      <w:r>
        <w:rPr>
          <w:rFonts w:hint="eastAsia" w:ascii="Calibri" w:hAnsi="Calibri"/>
          <w:b w:val="0"/>
          <w:bCs w:val="0"/>
          <w:color w:val="auto"/>
          <w:sz w:val="24"/>
          <w:szCs w:val="24"/>
          <w:highlight w:val="none"/>
        </w:rPr>
        <w:t>投标总报价的</w:t>
      </w:r>
      <w:r>
        <w:rPr>
          <w:rFonts w:hint="eastAsia" w:ascii="Calibri" w:hAnsi="Calibri"/>
          <w:b w:val="0"/>
          <w:bCs w:val="0"/>
          <w:color w:val="auto"/>
          <w:sz w:val="24"/>
          <w:szCs w:val="24"/>
          <w:highlight w:val="none"/>
          <w:lang w:val="en-US" w:eastAsia="zh-CN"/>
        </w:rPr>
        <w:t>1</w:t>
      </w:r>
      <w:r>
        <w:rPr>
          <w:rFonts w:hint="eastAsia" w:ascii="Calibri" w:hAnsi="Calibri"/>
          <w:b w:val="0"/>
          <w:bCs w:val="0"/>
          <w:color w:val="auto"/>
          <w:sz w:val="24"/>
          <w:szCs w:val="24"/>
          <w:highlight w:val="none"/>
        </w:rPr>
        <w:t>%</w:t>
      </w:r>
      <w:r>
        <w:rPr>
          <w:rFonts w:hint="eastAsia" w:ascii="Calibri" w:hAnsi="Calibri"/>
          <w:b w:val="0"/>
          <w:bCs w:val="0"/>
          <w:color w:val="auto"/>
          <w:sz w:val="24"/>
          <w:szCs w:val="24"/>
          <w:highlight w:val="none"/>
          <w:lang w:eastAsia="zh-CN"/>
        </w:rPr>
        <w:t>（</w:t>
      </w:r>
      <w:r>
        <w:rPr>
          <w:rFonts w:hint="eastAsia" w:ascii="Calibri" w:hAnsi="Calibri"/>
          <w:b w:val="0"/>
          <w:bCs w:val="0"/>
          <w:color w:val="auto"/>
          <w:sz w:val="24"/>
          <w:szCs w:val="24"/>
          <w:highlight w:val="none"/>
          <w:lang w:val="en-US" w:eastAsia="zh-CN"/>
        </w:rPr>
        <w:t>含在物业费内</w:t>
      </w:r>
      <w:r>
        <w:rPr>
          <w:rFonts w:hint="eastAsia" w:ascii="Calibri" w:hAnsi="Calibri"/>
          <w:b w:val="0"/>
          <w:bCs w:val="0"/>
          <w:color w:val="auto"/>
          <w:sz w:val="24"/>
          <w:szCs w:val="24"/>
          <w:highlight w:val="none"/>
          <w:lang w:eastAsia="zh-CN"/>
        </w:rPr>
        <w:t>）。</w:t>
      </w:r>
    </w:p>
    <w:p w14:paraId="1126338F">
      <w:pPr>
        <w:numPr>
          <w:ilvl w:val="0"/>
          <w:numId w:val="0"/>
        </w:numPr>
        <w:spacing w:line="360" w:lineRule="auto"/>
        <w:ind w:firstLine="480" w:firstLineChars="200"/>
        <w:rPr>
          <w:rFonts w:hint="eastAsia" w:ascii="Calibri" w:hAnsi="Calibri"/>
          <w:b w:val="0"/>
          <w:bCs w:val="0"/>
          <w:color w:val="auto"/>
          <w:sz w:val="24"/>
          <w:szCs w:val="24"/>
          <w:highlight w:val="none"/>
        </w:rPr>
      </w:pPr>
      <w:r>
        <w:rPr>
          <w:rFonts w:hint="eastAsia" w:ascii="Calibri" w:hAnsi="Calibri"/>
          <w:b w:val="0"/>
          <w:bCs w:val="0"/>
          <w:color w:val="auto"/>
          <w:sz w:val="24"/>
          <w:szCs w:val="24"/>
          <w:highlight w:val="none"/>
          <w:lang w:val="en-US" w:eastAsia="zh-CN"/>
        </w:rPr>
        <w:t>（2）奖励</w:t>
      </w:r>
      <w:r>
        <w:rPr>
          <w:rFonts w:hint="eastAsia" w:ascii="Calibri" w:hAnsi="Calibri"/>
          <w:b w:val="0"/>
          <w:bCs w:val="0"/>
          <w:color w:val="auto"/>
          <w:sz w:val="24"/>
          <w:szCs w:val="24"/>
          <w:highlight w:val="none"/>
        </w:rPr>
        <w:t>基金仅用于组织开展学习交流、评优奖励等其他合理、必要的费用支出，包括员工的月</w:t>
      </w:r>
      <w:r>
        <w:rPr>
          <w:rFonts w:hint="eastAsia" w:ascii="Calibri" w:hAnsi="Calibri"/>
          <w:b w:val="0"/>
          <w:bCs w:val="0"/>
          <w:color w:val="auto"/>
          <w:sz w:val="24"/>
          <w:szCs w:val="24"/>
          <w:highlight w:val="none"/>
          <w:lang w:val="en-US" w:eastAsia="zh-CN"/>
        </w:rPr>
        <w:t>度</w:t>
      </w:r>
      <w:r>
        <w:rPr>
          <w:rFonts w:hint="eastAsia" w:ascii="Calibri" w:hAnsi="Calibri"/>
          <w:b w:val="0"/>
          <w:bCs w:val="0"/>
          <w:color w:val="auto"/>
          <w:sz w:val="24"/>
          <w:szCs w:val="24"/>
          <w:highlight w:val="none"/>
        </w:rPr>
        <w:t>奖励，好人好事奖励，年终奖励，</w:t>
      </w:r>
      <w:r>
        <w:rPr>
          <w:rFonts w:hint="eastAsia" w:ascii="Calibri" w:hAnsi="Calibri"/>
          <w:b w:val="0"/>
          <w:bCs w:val="0"/>
          <w:color w:val="auto"/>
          <w:sz w:val="24"/>
          <w:szCs w:val="24"/>
          <w:highlight w:val="none"/>
          <w:lang w:val="en-US" w:eastAsia="zh-CN"/>
        </w:rPr>
        <w:t>以</w:t>
      </w:r>
      <w:r>
        <w:rPr>
          <w:rFonts w:hint="eastAsia" w:ascii="Calibri" w:hAnsi="Calibri"/>
          <w:b w:val="0"/>
          <w:bCs w:val="0"/>
          <w:color w:val="auto"/>
          <w:sz w:val="24"/>
          <w:szCs w:val="24"/>
          <w:highlight w:val="none"/>
        </w:rPr>
        <w:t>及</w:t>
      </w:r>
      <w:r>
        <w:rPr>
          <w:rFonts w:hint="eastAsia" w:ascii="Calibri" w:hAnsi="Calibri"/>
          <w:b w:val="0"/>
          <w:bCs w:val="0"/>
          <w:color w:val="auto"/>
          <w:sz w:val="24"/>
          <w:szCs w:val="24"/>
          <w:highlight w:val="none"/>
          <w:lang w:val="en-US" w:eastAsia="zh-CN"/>
        </w:rPr>
        <w:t>校园文化节等节日性支出。</w:t>
      </w:r>
    </w:p>
    <w:p w14:paraId="4B6D96DD">
      <w:pPr>
        <w:numPr>
          <w:ilvl w:val="0"/>
          <w:numId w:val="0"/>
        </w:numPr>
        <w:spacing w:line="360" w:lineRule="auto"/>
        <w:ind w:firstLine="480" w:firstLineChars="200"/>
        <w:rPr>
          <w:rFonts w:hint="eastAsia" w:ascii="Calibri" w:hAnsi="Calibri"/>
          <w:color w:val="auto"/>
          <w:sz w:val="28"/>
          <w:szCs w:val="28"/>
          <w:lang w:val="en-US" w:eastAsia="zh-CN"/>
        </w:rPr>
      </w:pPr>
      <w:r>
        <w:rPr>
          <w:rFonts w:hint="eastAsia" w:ascii="Calibri" w:hAnsi="Calibri"/>
          <w:b w:val="0"/>
          <w:bCs w:val="0"/>
          <w:color w:val="auto"/>
          <w:sz w:val="24"/>
          <w:szCs w:val="24"/>
          <w:highlight w:val="none"/>
          <w:lang w:val="en-US" w:eastAsia="zh-CN"/>
        </w:rPr>
        <w:t>（3）</w:t>
      </w:r>
      <w:r>
        <w:rPr>
          <w:rFonts w:hint="eastAsia" w:ascii="Calibri" w:hAnsi="Calibri"/>
          <w:b w:val="0"/>
          <w:bCs w:val="0"/>
          <w:color w:val="auto"/>
          <w:sz w:val="24"/>
          <w:szCs w:val="24"/>
          <w:highlight w:val="none"/>
        </w:rPr>
        <w:t>包括员工的月</w:t>
      </w:r>
      <w:r>
        <w:rPr>
          <w:rFonts w:hint="eastAsia" w:ascii="Calibri" w:hAnsi="Calibri"/>
          <w:b w:val="0"/>
          <w:bCs w:val="0"/>
          <w:color w:val="auto"/>
          <w:sz w:val="24"/>
          <w:szCs w:val="24"/>
          <w:highlight w:val="none"/>
          <w:lang w:val="en-US" w:eastAsia="zh-CN"/>
        </w:rPr>
        <w:t>度</w:t>
      </w:r>
      <w:r>
        <w:rPr>
          <w:rFonts w:hint="eastAsia" w:ascii="Calibri" w:hAnsi="Calibri"/>
          <w:b w:val="0"/>
          <w:bCs w:val="0"/>
          <w:color w:val="auto"/>
          <w:sz w:val="24"/>
          <w:szCs w:val="24"/>
          <w:highlight w:val="none"/>
        </w:rPr>
        <w:t>奖励，好人好事奖励，年终奖励</w:t>
      </w:r>
      <w:r>
        <w:rPr>
          <w:rFonts w:hint="eastAsia" w:ascii="Calibri" w:hAnsi="Calibri"/>
          <w:b w:val="0"/>
          <w:bCs w:val="0"/>
          <w:color w:val="auto"/>
          <w:sz w:val="24"/>
          <w:szCs w:val="24"/>
          <w:highlight w:val="none"/>
          <w:lang w:val="en-US" w:eastAsia="zh-CN"/>
        </w:rPr>
        <w:t>等支出。由学校和物业方共同制定标准、组织</w:t>
      </w:r>
      <w:r>
        <w:rPr>
          <w:rFonts w:hint="eastAsia" w:ascii="Calibri" w:hAnsi="Calibri"/>
          <w:b w:val="0"/>
          <w:bCs w:val="0"/>
          <w:color w:val="auto"/>
          <w:sz w:val="24"/>
          <w:szCs w:val="24"/>
          <w:highlight w:val="none"/>
        </w:rPr>
        <w:t>评比，按照员工的人数制定好奖励方案，优秀员工名额不</w:t>
      </w:r>
      <w:r>
        <w:rPr>
          <w:rFonts w:hint="eastAsia" w:ascii="Calibri" w:hAnsi="Calibri"/>
          <w:b w:val="0"/>
          <w:bCs w:val="0"/>
          <w:color w:val="auto"/>
          <w:sz w:val="24"/>
          <w:szCs w:val="24"/>
          <w:highlight w:val="none"/>
          <w:lang w:val="en-US" w:eastAsia="zh-CN"/>
        </w:rPr>
        <w:t>高</w:t>
      </w:r>
      <w:r>
        <w:rPr>
          <w:rFonts w:hint="eastAsia" w:ascii="Calibri" w:hAnsi="Calibri"/>
          <w:b w:val="0"/>
          <w:bCs w:val="0"/>
          <w:color w:val="auto"/>
          <w:sz w:val="24"/>
          <w:szCs w:val="24"/>
          <w:highlight w:val="none"/>
        </w:rPr>
        <w:t>于物业总人数的</w:t>
      </w:r>
      <w:r>
        <w:rPr>
          <w:rFonts w:hint="eastAsia" w:ascii="Calibri" w:hAnsi="Calibri"/>
          <w:b w:val="0"/>
          <w:bCs w:val="0"/>
          <w:color w:val="auto"/>
          <w:sz w:val="24"/>
          <w:szCs w:val="24"/>
          <w:highlight w:val="none"/>
          <w:lang w:val="en-US" w:eastAsia="zh-CN"/>
        </w:rPr>
        <w:t>10</w:t>
      </w:r>
      <w:r>
        <w:rPr>
          <w:rFonts w:hint="eastAsia" w:ascii="Calibri" w:hAnsi="Calibri"/>
          <w:b w:val="0"/>
          <w:bCs w:val="0"/>
          <w:color w:val="auto"/>
          <w:sz w:val="24"/>
          <w:szCs w:val="24"/>
          <w:highlight w:val="none"/>
        </w:rPr>
        <w:t>%，具体名单</w:t>
      </w:r>
      <w:r>
        <w:rPr>
          <w:rFonts w:hint="eastAsia" w:ascii="Calibri" w:hAnsi="Calibri"/>
          <w:b w:val="0"/>
          <w:bCs w:val="0"/>
          <w:color w:val="auto"/>
          <w:sz w:val="24"/>
          <w:szCs w:val="24"/>
          <w:highlight w:val="none"/>
          <w:lang w:val="en-US" w:eastAsia="zh-CN"/>
        </w:rPr>
        <w:t>及</w:t>
      </w:r>
      <w:r>
        <w:rPr>
          <w:rFonts w:hint="eastAsia" w:ascii="Calibri" w:hAnsi="Calibri"/>
          <w:color w:val="auto"/>
          <w:sz w:val="24"/>
          <w:szCs w:val="24"/>
          <w:lang w:val="en-US" w:eastAsia="zh-CN"/>
        </w:rPr>
        <w:t>金额由双方共同商讨</w:t>
      </w:r>
      <w:r>
        <w:rPr>
          <w:rFonts w:hint="eastAsia" w:ascii="Calibri" w:hAnsi="Calibri"/>
          <w:color w:val="auto"/>
          <w:sz w:val="24"/>
          <w:szCs w:val="24"/>
        </w:rPr>
        <w:t>确定</w:t>
      </w:r>
      <w:r>
        <w:rPr>
          <w:rFonts w:hint="eastAsia" w:ascii="Calibri" w:hAnsi="Calibri"/>
          <w:color w:val="auto"/>
          <w:sz w:val="24"/>
          <w:szCs w:val="24"/>
          <w:lang w:val="en-US" w:eastAsia="zh-CN"/>
        </w:rPr>
        <w:t>，如发生异议以学校意见为准。</w:t>
      </w:r>
    </w:p>
    <w:p w14:paraId="1040141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eastAsia" w:ascii="Arial" w:hAnsi="Arial" w:eastAsia="宋体" w:cs="Times New Roman"/>
          <w:b/>
          <w:color w:val="auto"/>
          <w:kern w:val="2"/>
          <w:sz w:val="28"/>
          <w:szCs w:val="28"/>
          <w:lang w:val="en-US" w:eastAsia="zh-CN" w:bidi="ar-SA"/>
        </w:rPr>
      </w:pPr>
      <w:r>
        <w:rPr>
          <w:rFonts w:hint="eastAsia" w:ascii="Arial" w:hAnsi="Arial" w:eastAsia="宋体" w:cs="Times New Roman"/>
          <w:b/>
          <w:color w:val="auto"/>
          <w:kern w:val="2"/>
          <w:sz w:val="28"/>
          <w:szCs w:val="28"/>
          <w:lang w:val="en-US" w:eastAsia="zh-CN" w:bidi="ar-SA"/>
        </w:rPr>
        <w:t>五、监督机制及考核、验收</w:t>
      </w:r>
    </w:p>
    <w:p w14:paraId="27848286">
      <w:pPr>
        <w:snapToGrid w:val="0"/>
        <w:spacing w:line="360" w:lineRule="auto"/>
        <w:ind w:left="-141" w:leftChars="-67" w:firstLine="551" w:firstLineChars="196"/>
        <w:rPr>
          <w:rFonts w:hint="eastAsia" w:ascii="仿宋" w:hAnsi="仿宋" w:eastAsia="仿宋"/>
          <w:color w:val="auto"/>
          <w:sz w:val="28"/>
          <w:szCs w:val="28"/>
        </w:rPr>
      </w:pPr>
      <w:r>
        <w:rPr>
          <w:rFonts w:hint="eastAsia" w:ascii="黑体" w:hAnsi="黑体" w:eastAsia="黑体"/>
          <w:b/>
          <w:color w:val="auto"/>
          <w:sz w:val="28"/>
          <w:szCs w:val="28"/>
          <w:lang w:val="en-US" w:eastAsia="zh-CN"/>
        </w:rPr>
        <w:t xml:space="preserve"> </w:t>
      </w:r>
      <w:r>
        <w:rPr>
          <w:rFonts w:hint="eastAsia" w:ascii="Calibri" w:hAnsi="Calibri"/>
          <w:color w:val="auto"/>
          <w:sz w:val="24"/>
          <w:szCs w:val="24"/>
          <w:lang w:val="en-US" w:eastAsia="zh-CN"/>
        </w:rPr>
        <w:t>1.定期检查：每季检查由校方后勤（1-2名）、保卫分管人员（1-2名）与服务方的管理人员（1-2名）组成，按《物业服务管理考核细则》进行检查打分。</w:t>
      </w:r>
      <w:r>
        <w:rPr>
          <w:rFonts w:hint="eastAsia" w:ascii="Calibri" w:hAnsi="Calibri"/>
          <w:color w:val="auto"/>
          <w:sz w:val="24"/>
          <w:szCs w:val="24"/>
          <w:lang w:val="zh-CN" w:eastAsia="zh-CN"/>
        </w:rPr>
        <w:t>8</w:t>
      </w:r>
      <w:r>
        <w:rPr>
          <w:rFonts w:hint="eastAsia" w:ascii="Calibri" w:hAnsi="Calibri"/>
          <w:color w:val="auto"/>
          <w:sz w:val="24"/>
          <w:szCs w:val="24"/>
          <w:lang w:val="en-US" w:eastAsia="zh-CN"/>
        </w:rPr>
        <w:t>0</w:t>
      </w:r>
      <w:r>
        <w:rPr>
          <w:rFonts w:hint="eastAsia" w:ascii="Calibri" w:hAnsi="Calibri"/>
          <w:color w:val="auto"/>
          <w:sz w:val="24"/>
          <w:szCs w:val="24"/>
          <w:lang w:val="zh-CN" w:eastAsia="zh-CN"/>
        </w:rPr>
        <w:t>分为合格，8</w:t>
      </w:r>
      <w:r>
        <w:rPr>
          <w:rFonts w:hint="eastAsia" w:ascii="Calibri" w:hAnsi="Calibri"/>
          <w:color w:val="auto"/>
          <w:sz w:val="24"/>
          <w:szCs w:val="24"/>
          <w:lang w:val="en-US" w:eastAsia="zh-CN"/>
        </w:rPr>
        <w:t>0</w:t>
      </w:r>
      <w:r>
        <w:rPr>
          <w:rFonts w:hint="eastAsia" w:ascii="Calibri" w:hAnsi="Calibri"/>
          <w:color w:val="auto"/>
          <w:sz w:val="24"/>
          <w:szCs w:val="24"/>
          <w:lang w:val="zh-CN" w:eastAsia="zh-CN"/>
        </w:rPr>
        <w:t>分以下扣除</w:t>
      </w:r>
      <w:r>
        <w:rPr>
          <w:rFonts w:hint="eastAsia" w:ascii="Calibri" w:hAnsi="Calibri"/>
          <w:color w:val="auto"/>
          <w:sz w:val="24"/>
          <w:szCs w:val="24"/>
          <w:lang w:val="en-US" w:eastAsia="zh-CN"/>
        </w:rPr>
        <w:t>当季物业</w:t>
      </w:r>
      <w:r>
        <w:rPr>
          <w:rFonts w:hint="eastAsia" w:ascii="Calibri" w:hAnsi="Calibri"/>
          <w:color w:val="auto"/>
          <w:sz w:val="24"/>
          <w:szCs w:val="24"/>
          <w:lang w:val="zh-CN" w:eastAsia="zh-CN"/>
        </w:rPr>
        <w:t>服务费</w:t>
      </w:r>
      <w:r>
        <w:rPr>
          <w:rFonts w:hint="eastAsia" w:ascii="Calibri" w:hAnsi="Calibri"/>
          <w:color w:val="auto"/>
          <w:sz w:val="24"/>
          <w:szCs w:val="24"/>
          <w:lang w:val="en-US" w:eastAsia="zh-CN"/>
        </w:rPr>
        <w:t>5</w:t>
      </w:r>
      <w:r>
        <w:rPr>
          <w:rFonts w:hint="eastAsia" w:ascii="Calibri" w:hAnsi="Calibri"/>
          <w:color w:val="auto"/>
          <w:sz w:val="24"/>
          <w:szCs w:val="24"/>
          <w:lang w:val="zh-CN" w:eastAsia="zh-CN"/>
        </w:rPr>
        <w:t>%，70分以下扣除</w:t>
      </w:r>
      <w:r>
        <w:rPr>
          <w:rFonts w:hint="eastAsia" w:ascii="Calibri" w:hAnsi="Calibri"/>
          <w:color w:val="auto"/>
          <w:sz w:val="24"/>
          <w:szCs w:val="24"/>
          <w:lang w:val="en-US" w:eastAsia="zh-CN"/>
        </w:rPr>
        <w:t>当季物业</w:t>
      </w:r>
      <w:r>
        <w:rPr>
          <w:rFonts w:hint="eastAsia" w:ascii="Calibri" w:hAnsi="Calibri"/>
          <w:color w:val="auto"/>
          <w:sz w:val="24"/>
          <w:szCs w:val="24"/>
          <w:lang w:val="zh-CN" w:eastAsia="zh-CN"/>
        </w:rPr>
        <w:t>服务费</w:t>
      </w:r>
      <w:r>
        <w:rPr>
          <w:rFonts w:hint="eastAsia" w:ascii="Calibri" w:hAnsi="Calibri"/>
          <w:color w:val="auto"/>
          <w:sz w:val="24"/>
          <w:szCs w:val="24"/>
          <w:lang w:val="en-US" w:eastAsia="zh-CN"/>
        </w:rPr>
        <w:t>10</w:t>
      </w:r>
      <w:r>
        <w:rPr>
          <w:rFonts w:hint="eastAsia" w:ascii="Calibri" w:hAnsi="Calibri"/>
          <w:color w:val="auto"/>
          <w:sz w:val="24"/>
          <w:szCs w:val="24"/>
          <w:lang w:val="zh-CN" w:eastAsia="zh-CN"/>
        </w:rPr>
        <w:t>%。</w:t>
      </w:r>
      <w:r>
        <w:rPr>
          <w:rFonts w:hint="eastAsia" w:ascii="Calibri" w:hAnsi="Calibri"/>
          <w:color w:val="auto"/>
          <w:sz w:val="24"/>
          <w:szCs w:val="24"/>
          <w:lang w:val="en-US" w:eastAsia="zh-CN"/>
        </w:rPr>
        <w:t>两次</w:t>
      </w:r>
      <w:r>
        <w:rPr>
          <w:rFonts w:hint="eastAsia" w:ascii="Calibri" w:hAnsi="Calibri"/>
          <w:color w:val="auto"/>
          <w:sz w:val="24"/>
          <w:szCs w:val="24"/>
          <w:lang w:val="zh-CN" w:eastAsia="zh-CN"/>
        </w:rPr>
        <w:t>考核低于70分的，</w:t>
      </w:r>
      <w:r>
        <w:rPr>
          <w:rFonts w:hint="eastAsia" w:ascii="Calibri" w:hAnsi="Calibri"/>
          <w:color w:val="auto"/>
          <w:sz w:val="24"/>
          <w:szCs w:val="24"/>
          <w:lang w:val="en-US" w:eastAsia="zh-CN"/>
        </w:rPr>
        <w:t>学校</w:t>
      </w:r>
      <w:r>
        <w:rPr>
          <w:rFonts w:hint="eastAsia" w:ascii="Calibri" w:hAnsi="Calibri"/>
          <w:color w:val="auto"/>
          <w:sz w:val="24"/>
          <w:szCs w:val="24"/>
          <w:lang w:val="zh-CN" w:eastAsia="zh-CN"/>
        </w:rPr>
        <w:t>可有权解除合同，不承担违约责任。</w:t>
      </w:r>
    </w:p>
    <w:p w14:paraId="534F7544">
      <w:pPr>
        <w:snapToGrid w:val="0"/>
        <w:spacing w:line="360" w:lineRule="auto"/>
        <w:ind w:left="-141" w:leftChars="-67" w:firstLine="710" w:firstLineChars="296"/>
        <w:rPr>
          <w:rFonts w:hint="eastAsia" w:ascii="Calibri" w:hAnsi="Calibri"/>
          <w:color w:val="auto"/>
          <w:sz w:val="24"/>
          <w:szCs w:val="24"/>
          <w:lang w:val="en-US" w:eastAsia="zh-CN"/>
        </w:rPr>
      </w:pPr>
      <w:r>
        <w:rPr>
          <w:rFonts w:hint="eastAsia" w:ascii="Calibri" w:hAnsi="Calibri"/>
          <w:color w:val="auto"/>
          <w:sz w:val="24"/>
          <w:szCs w:val="24"/>
          <w:lang w:val="en-US" w:eastAsia="zh-CN"/>
        </w:rPr>
        <w:t>2.不定期检查：在不定期检查中，若服务方保洁、安保、维修等物业标准达不到校方相关要求，必须及时整改，校方有权在《物业服务管理考核细则》中扣分。整改不力，给校方造成不良影响，扣除当季服务费2%。</w:t>
      </w:r>
    </w:p>
    <w:p w14:paraId="539E6ACD">
      <w:pPr>
        <w:snapToGrid w:val="0"/>
        <w:spacing w:line="360" w:lineRule="auto"/>
        <w:ind w:left="-141" w:leftChars="-67" w:firstLine="710" w:firstLineChars="296"/>
        <w:rPr>
          <w:rFonts w:hint="eastAsia" w:ascii="仿宋" w:hAnsi="仿宋" w:eastAsia="仿宋"/>
          <w:color w:val="auto"/>
          <w:sz w:val="28"/>
          <w:szCs w:val="28"/>
        </w:rPr>
      </w:pPr>
      <w:r>
        <w:rPr>
          <w:rFonts w:hint="eastAsia" w:ascii="Calibri" w:hAnsi="Calibri"/>
          <w:color w:val="auto"/>
          <w:sz w:val="24"/>
          <w:szCs w:val="24"/>
          <w:lang w:val="en-US" w:eastAsia="zh-CN"/>
        </w:rPr>
        <w:t>3.若服务方管理不善（管理失误），整改不力，给学校造成重大经济损失，经市政府物业管理主管部门认定，校方有权终止合同并由服务方赔偿相关损失。</w:t>
      </w:r>
    </w:p>
    <w:p w14:paraId="05FE30F7">
      <w:pPr>
        <w:snapToGrid w:val="0"/>
        <w:spacing w:line="360" w:lineRule="auto"/>
        <w:ind w:left="-141" w:leftChars="-67" w:firstLine="710" w:firstLineChars="296"/>
        <w:rPr>
          <w:rFonts w:hint="eastAsia" w:ascii="Calibri" w:hAnsi="Calibri"/>
          <w:color w:val="auto"/>
          <w:sz w:val="24"/>
          <w:szCs w:val="24"/>
          <w:lang w:val="en-US" w:eastAsia="zh-CN"/>
        </w:rPr>
      </w:pPr>
      <w:r>
        <w:rPr>
          <w:rFonts w:hint="eastAsia" w:ascii="Calibri" w:hAnsi="Calibri"/>
          <w:color w:val="auto"/>
          <w:sz w:val="24"/>
          <w:szCs w:val="24"/>
          <w:lang w:val="en-US" w:eastAsia="zh-CN"/>
        </w:rPr>
        <w:t>4.物业服务方应设立建设活动专项经费，鼓励及表彰先进个人或集体。</w:t>
      </w:r>
    </w:p>
    <w:p w14:paraId="4AB3A51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both"/>
        <w:textAlignment w:val="auto"/>
        <w:outlineLvl w:val="4"/>
        <w:rPr>
          <w:rFonts w:hint="eastAsia" w:ascii="Calibri" w:hAnsi="Calibri" w:eastAsia="宋体" w:cs="Times New Roman"/>
          <w:b/>
          <w:color w:val="auto"/>
          <w:kern w:val="2"/>
          <w:sz w:val="24"/>
          <w:szCs w:val="24"/>
          <w:lang w:val="en-US" w:eastAsia="zh-CN" w:bidi="ar-SA"/>
        </w:rPr>
      </w:pPr>
      <w:r>
        <w:rPr>
          <w:rFonts w:hint="eastAsia" w:ascii="Calibri" w:hAnsi="Calibri" w:eastAsia="宋体" w:cs="Times New Roman"/>
          <w:b/>
          <w:color w:val="auto"/>
          <w:kern w:val="2"/>
          <w:sz w:val="24"/>
          <w:szCs w:val="24"/>
          <w:lang w:val="en-US" w:eastAsia="zh-CN" w:bidi="ar-SA"/>
        </w:rPr>
        <w:t>（一）保洁、维修、绿化等方面</w:t>
      </w:r>
    </w:p>
    <w:p w14:paraId="0A508441">
      <w:pPr>
        <w:pStyle w:val="640"/>
        <w:rPr>
          <w:rFonts w:hint="eastAsia" w:ascii="Calibri" w:hAnsi="Calibri" w:eastAsia="宋体" w:cs="Times New Roman"/>
          <w:color w:val="auto"/>
          <w:kern w:val="2"/>
          <w:sz w:val="24"/>
          <w:szCs w:val="24"/>
          <w:lang w:val="en-US" w:eastAsia="zh-CN" w:bidi="ar-SA"/>
        </w:rPr>
      </w:pPr>
      <w:r>
        <w:rPr>
          <w:rFonts w:hint="eastAsia" w:ascii="Calibri" w:eastAsia="宋体" w:cs="Times New Roman"/>
          <w:color w:val="auto"/>
          <w:kern w:val="2"/>
          <w:sz w:val="24"/>
          <w:szCs w:val="24"/>
          <w:lang w:val="en-US" w:eastAsia="zh-CN" w:bidi="ar-SA"/>
        </w:rPr>
        <w:t>1..</w:t>
      </w:r>
      <w:r>
        <w:rPr>
          <w:rFonts w:hint="eastAsia" w:ascii="Calibri" w:hAnsi="Calibri" w:eastAsia="宋体" w:cs="Times New Roman"/>
          <w:color w:val="auto"/>
          <w:kern w:val="2"/>
          <w:sz w:val="24"/>
          <w:szCs w:val="24"/>
          <w:lang w:val="en-US" w:eastAsia="zh-CN" w:bidi="ar-SA"/>
        </w:rPr>
        <w:t>人员配备：物业方在保洁、维修、绿化等方面需足额配备人员。管理人员必须到位外，其余人员每缺额1人，按每人/月0.5万元从乙方履约金中扣除。（寒暑假及另有规定的除外）。</w:t>
      </w:r>
    </w:p>
    <w:p w14:paraId="2FF03A8A">
      <w:pPr>
        <w:pStyle w:val="640"/>
        <w:rPr>
          <w:rFonts w:hint="default" w:ascii="Calibri" w:hAnsi="Calibri" w:eastAsia="宋体" w:cs="Times New Roman"/>
          <w:color w:val="auto"/>
          <w:kern w:val="2"/>
          <w:sz w:val="24"/>
          <w:szCs w:val="24"/>
          <w:lang w:val="en-US" w:eastAsia="zh-CN" w:bidi="ar-SA"/>
        </w:rPr>
      </w:pPr>
      <w:r>
        <w:rPr>
          <w:rFonts w:hint="eastAsia" w:ascii="Calibri" w:eastAsia="宋体" w:cs="Times New Roman"/>
          <w:color w:val="auto"/>
          <w:kern w:val="2"/>
          <w:sz w:val="24"/>
          <w:szCs w:val="24"/>
          <w:lang w:val="en-US" w:eastAsia="zh-CN" w:bidi="ar-SA"/>
        </w:rPr>
        <w:t>2.</w:t>
      </w:r>
      <w:r>
        <w:rPr>
          <w:rFonts w:hint="eastAsia" w:ascii="Calibri" w:hAnsi="Calibri" w:eastAsia="宋体" w:cs="Times New Roman"/>
          <w:color w:val="auto"/>
          <w:kern w:val="2"/>
          <w:sz w:val="24"/>
          <w:szCs w:val="24"/>
          <w:lang w:val="zh-CN" w:eastAsia="zh-CN" w:bidi="ar-SA"/>
        </w:rPr>
        <w:t>工作不规范：上岗前酗酒；工作时睡觉；语言不规范；与师生及其他人员发生争吵；出现辱骂及打架行为；</w:t>
      </w:r>
      <w:r>
        <w:rPr>
          <w:rFonts w:hint="eastAsia" w:ascii="Calibri" w:hAnsi="Calibri" w:eastAsia="宋体" w:cs="Times New Roman"/>
          <w:color w:val="auto"/>
          <w:kern w:val="2"/>
          <w:sz w:val="24"/>
          <w:szCs w:val="24"/>
          <w:lang w:val="en-US" w:eastAsia="zh-CN" w:bidi="ar-SA"/>
        </w:rPr>
        <w:t>按每人/月0.5万元从乙方履约金中扣除。校方</w:t>
      </w:r>
      <w:r>
        <w:rPr>
          <w:rFonts w:hint="eastAsia" w:ascii="Calibri" w:hAnsi="Calibri" w:eastAsia="宋体" w:cs="Times New Roman"/>
          <w:color w:val="auto"/>
          <w:kern w:val="2"/>
          <w:sz w:val="24"/>
          <w:szCs w:val="24"/>
          <w:lang w:val="zh-CN" w:eastAsia="zh-CN" w:bidi="ar-SA"/>
        </w:rPr>
        <w:t>对不遵守岗位职责的</w:t>
      </w:r>
      <w:r>
        <w:rPr>
          <w:rFonts w:hint="eastAsia" w:ascii="Calibri" w:hAnsi="Calibri" w:eastAsia="宋体" w:cs="Times New Roman"/>
          <w:color w:val="auto"/>
          <w:kern w:val="2"/>
          <w:sz w:val="24"/>
          <w:szCs w:val="24"/>
          <w:lang w:val="en-US" w:eastAsia="zh-CN" w:bidi="ar-SA"/>
        </w:rPr>
        <w:t>物业人员</w:t>
      </w:r>
      <w:r>
        <w:rPr>
          <w:rFonts w:hint="eastAsia" w:ascii="Calibri" w:hAnsi="Calibri" w:eastAsia="宋体" w:cs="Times New Roman"/>
          <w:color w:val="auto"/>
          <w:kern w:val="2"/>
          <w:sz w:val="24"/>
          <w:szCs w:val="24"/>
          <w:lang w:val="zh-CN" w:eastAsia="zh-CN" w:bidi="ar-SA"/>
        </w:rPr>
        <w:t>有权随时</w:t>
      </w:r>
      <w:r>
        <w:rPr>
          <w:rFonts w:hint="eastAsia" w:ascii="Calibri" w:hAnsi="Calibri" w:eastAsia="宋体" w:cs="Times New Roman"/>
          <w:color w:val="auto"/>
          <w:kern w:val="2"/>
          <w:sz w:val="24"/>
          <w:szCs w:val="24"/>
          <w:lang w:val="en-US" w:eastAsia="zh-CN" w:bidi="ar-SA"/>
        </w:rPr>
        <w:t>要求更换</w:t>
      </w:r>
      <w:r>
        <w:rPr>
          <w:rFonts w:hint="eastAsia" w:ascii="Calibri" w:hAnsi="Calibri" w:eastAsia="宋体" w:cs="Times New Roman"/>
          <w:color w:val="auto"/>
          <w:kern w:val="2"/>
          <w:sz w:val="24"/>
          <w:szCs w:val="24"/>
          <w:lang w:val="zh-CN" w:eastAsia="zh-CN" w:bidi="ar-SA"/>
        </w:rPr>
        <w:t>。</w:t>
      </w:r>
    </w:p>
    <w:p w14:paraId="1873F605">
      <w:pPr>
        <w:pStyle w:val="640"/>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（二）安保方面</w:t>
      </w:r>
    </w:p>
    <w:p w14:paraId="1752918C">
      <w:pPr>
        <w:pStyle w:val="640"/>
        <w:rPr>
          <w:rFonts w:hint="eastAsia" w:ascii="Calibri" w:hAnsi="Calibri" w:eastAsia="宋体" w:cs="Times New Roman"/>
          <w:color w:val="auto"/>
          <w:kern w:val="2"/>
          <w:sz w:val="24"/>
          <w:szCs w:val="24"/>
          <w:lang w:val="zh-CN" w:eastAsia="zh-CN" w:bidi="ar-SA"/>
        </w:rPr>
      </w:pPr>
      <w:r>
        <w:rPr>
          <w:rFonts w:hint="eastAsia" w:ascii="Calibri" w:hAnsi="Calibri" w:eastAsia="宋体" w:cs="Times New Roman"/>
          <w:color w:val="auto"/>
          <w:kern w:val="2"/>
          <w:sz w:val="24"/>
          <w:szCs w:val="24"/>
          <w:lang w:val="zh-CN" w:eastAsia="zh-CN" w:bidi="ar-SA"/>
        </w:rPr>
        <w:t>1.校卫队内部管理混乱，出现打架斗殴、聚众赌博等情况或因各种原因被师生投诉的，校方将酌情从乙方履约金中扣除每次0.1—0.3万元。</w:t>
      </w:r>
    </w:p>
    <w:p w14:paraId="21A9CA7A">
      <w:pPr>
        <w:pStyle w:val="640"/>
        <w:rPr>
          <w:rFonts w:hint="eastAsia" w:ascii="宋体" w:hAnsi="宋体" w:eastAsia="宋体" w:cs="宋体"/>
          <w:color w:val="auto"/>
          <w:kern w:val="2"/>
          <w:sz w:val="24"/>
          <w:szCs w:val="24"/>
        </w:rPr>
      </w:pPr>
      <w:r>
        <w:rPr>
          <w:rFonts w:hint="eastAsia" w:ascii="Calibri" w:hAnsi="Calibri" w:eastAsia="宋体" w:cs="Times New Roman"/>
          <w:color w:val="auto"/>
          <w:kern w:val="2"/>
          <w:sz w:val="24"/>
          <w:szCs w:val="24"/>
          <w:lang w:val="zh-CN" w:eastAsia="zh-CN" w:bidi="ar-SA"/>
        </w:rPr>
        <w:t>2.对学校指出的存在的问题与不足未能及时整改的</w:t>
      </w:r>
      <w:r>
        <w:rPr>
          <w:rFonts w:hint="eastAsia" w:ascii="宋体" w:hAnsi="宋体" w:eastAsia="宋体" w:cs="宋体"/>
          <w:color w:val="auto"/>
          <w:kern w:val="2"/>
          <w:sz w:val="24"/>
          <w:szCs w:val="24"/>
          <w:lang w:eastAsia="zh-CN"/>
        </w:rPr>
        <w:t>从乙方履约金中扣除</w:t>
      </w:r>
      <w:r>
        <w:rPr>
          <w:rFonts w:hint="eastAsia" w:ascii="宋体" w:hAnsi="宋体" w:eastAsia="宋体" w:cs="宋体"/>
          <w:color w:val="auto"/>
          <w:kern w:val="2"/>
          <w:sz w:val="24"/>
          <w:szCs w:val="24"/>
        </w:rPr>
        <w:t>0.1-0.5万元。</w:t>
      </w:r>
    </w:p>
    <w:p w14:paraId="62AFA8D2">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着装不规范、上岗前酗酒、上岗时看书、睡觉及闲谈，站岗时站姿不规范；不按规定检查出入行人、车辆、物质；擅自脱岗、离岗；紧急事件处理不当；在禁烟区吸烟；把无关人员带入值勤、巡逻；与访客交谈前未敬礼；语言不规范，辱骂甚至殴打客人；从乙方履约金中扣除每次每人0.1-0.5万元。校方对不遵守岗位职责的校卫队员有权随时要求更换。</w:t>
      </w:r>
    </w:p>
    <w:p w14:paraId="30166C5E">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4.实行校卫队员定期轮岗制度，对执勤记录和日常工作进行检查，如发现执勤记录、登记的资料不全、破损、缺页、涂改等非正常情况，应对相关校卫队员严肃处理，立即调离岗位。扣除每次每人0.1-0.5万元。</w:t>
      </w:r>
    </w:p>
    <w:p w14:paraId="70639362">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5.队长要不定时对校卫队员值勤情况进行巡查，对巡查中发现的问题必须有书面记录，对不遵守劳动纪律的校卫队员要有相当的扣罚措施。</w:t>
      </w:r>
    </w:p>
    <w:p w14:paraId="634E78FD">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6.校园内发生突发事件，校卫队员不及时报告导致小事拖大，造成严重后果及影响，除全额赔偿学校损失外，学校将酌情从乙方履约金中扣除0.1—0.5万元。</w:t>
      </w:r>
    </w:p>
    <w:p w14:paraId="318707F0">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7.校园发生火灾应该发现而未能及时发现、未及时扑救的，除全额赔偿学校损失外，从乙方履约金中扣除0.1-1万元</w:t>
      </w:r>
    </w:p>
    <w:p w14:paraId="7C091EC6">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8.校园内出现重大失窃案件，因校卫队员失职造成的，除全额赔偿学校损失外，学校将酌情从乙方履约金中扣除0.1-1万元，并有权单方面中止合同。</w:t>
      </w:r>
    </w:p>
    <w:p w14:paraId="79BFD87D">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9.校卫队提供方要做到对学校的各项信息保密，不得泄露各项技术与教学信息，一经发现将追究校卫队提供方责任，造成重大影响的，学校除追究责任并有权解除合同。从乙方履约金中扣除每次每人1-5万元。</w:t>
      </w:r>
    </w:p>
    <w:p w14:paraId="2A25084D">
      <w:pPr>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10.若因技防管理出现漏洞导致失窃，或发生案件后有人为销毁监控录像等情况的将从严处罚，影响公安调查结果的，学校有权提前终止合同。</w:t>
      </w:r>
    </w:p>
    <w:p w14:paraId="6193B6AF">
      <w:pPr>
        <w:keepNext/>
        <w:keepLines/>
        <w:pageBreakBefore w:val="0"/>
        <w:widowControl w:val="0"/>
        <w:numPr>
          <w:ilvl w:val="0"/>
          <w:numId w:val="21"/>
        </w:numPr>
        <w:kinsoku/>
        <w:wordWrap/>
        <w:overflowPunct/>
        <w:topLinePunct w:val="0"/>
        <w:autoSpaceDE/>
        <w:autoSpaceDN/>
        <w:bidi w:val="0"/>
        <w:adjustRightInd/>
        <w:snapToGrid/>
        <w:spacing w:before="0" w:beforeLines="0" w:beforeAutospacing="0" w:after="0" w:afterLines="0" w:afterAutospacing="0" w:line="360" w:lineRule="auto"/>
        <w:ind w:firstLine="0" w:firstLineChars="0"/>
        <w:jc w:val="both"/>
        <w:textAlignment w:val="auto"/>
        <w:outlineLvl w:val="3"/>
        <w:rPr>
          <w:rFonts w:hint="eastAsia" w:ascii="Arial" w:hAnsi="Arial" w:eastAsia="宋体" w:cs="Times New Roman"/>
          <w:b/>
          <w:color w:val="auto"/>
          <w:kern w:val="2"/>
          <w:sz w:val="28"/>
          <w:szCs w:val="28"/>
          <w:lang w:val="en-US" w:eastAsia="zh-CN" w:bidi="ar-SA"/>
        </w:rPr>
      </w:pPr>
      <w:r>
        <w:rPr>
          <w:rFonts w:hint="eastAsia" w:ascii="Arial" w:hAnsi="Arial" w:eastAsia="宋体" w:cs="Times New Roman"/>
          <w:b/>
          <w:color w:val="auto"/>
          <w:kern w:val="2"/>
          <w:sz w:val="28"/>
          <w:szCs w:val="28"/>
          <w:lang w:val="en-US" w:eastAsia="zh-CN" w:bidi="ar-SA"/>
        </w:rPr>
        <w:t>商务要求表</w:t>
      </w:r>
    </w:p>
    <w:tbl>
      <w:tblPr>
        <w:tblStyle w:val="5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637"/>
        <w:gridCol w:w="6596"/>
      </w:tblGrid>
      <w:tr w14:paraId="61F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14:paraId="0B481BF7">
            <w:pPr>
              <w:snapToGrid w:val="0"/>
              <w:spacing w:line="360" w:lineRule="auto"/>
              <w:ind w:firstLine="482" w:firstLineChars="200"/>
              <w:jc w:val="center"/>
              <w:rPr>
                <w:rFonts w:ascii="仿宋" w:hAnsi="仿宋" w:eastAsia="仿宋" w:cs="仿宋_GB2312"/>
                <w:b/>
                <w:color w:val="auto"/>
                <w:sz w:val="28"/>
                <w:szCs w:val="28"/>
              </w:rPr>
            </w:pPr>
            <w:r>
              <w:rPr>
                <w:rFonts w:hint="eastAsia" w:ascii="宋体" w:hAnsi="宋体" w:eastAsia="宋体" w:cs="宋体"/>
                <w:b/>
                <w:bCs/>
                <w:color w:val="auto"/>
                <w:kern w:val="2"/>
                <w:sz w:val="24"/>
                <w:szCs w:val="24"/>
                <w:lang w:val="en-US" w:eastAsia="zh-CN" w:bidi="ar-SA"/>
              </w:rPr>
              <w:t>▲项目工期（交货期）及地点</w:t>
            </w:r>
          </w:p>
        </w:tc>
        <w:tc>
          <w:tcPr>
            <w:tcW w:w="6596" w:type="dxa"/>
            <w:tcBorders>
              <w:top w:val="single" w:color="auto" w:sz="4" w:space="0"/>
              <w:left w:val="single" w:color="auto" w:sz="4" w:space="0"/>
              <w:bottom w:val="single" w:color="auto" w:sz="4" w:space="0"/>
              <w:right w:val="single" w:color="auto" w:sz="4" w:space="0"/>
            </w:tcBorders>
            <w:noWrap w:val="0"/>
            <w:vAlign w:val="center"/>
          </w:tcPr>
          <w:p w14:paraId="00CCE348">
            <w:pPr>
              <w:snapToGrid w:val="0"/>
              <w:spacing w:line="360" w:lineRule="auto"/>
              <w:ind w:left="0" w:leftChars="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项目工期：服务期限为12个月，自合同签订之日起12个月。</w:t>
            </w:r>
          </w:p>
          <w:p w14:paraId="6170E6E7">
            <w:pPr>
              <w:snapToGrid w:val="0"/>
              <w:spacing w:line="360" w:lineRule="auto"/>
              <w:ind w:firstLine="480" w:firstLineChars="200"/>
              <w:jc w:val="left"/>
              <w:rPr>
                <w:rFonts w:hint="default" w:ascii="仿宋" w:hAnsi="仿宋" w:eastAsia="仿宋"/>
                <w:color w:val="auto"/>
                <w:sz w:val="28"/>
                <w:szCs w:val="28"/>
                <w:lang w:val="en-US" w:eastAsia="zh-CN"/>
              </w:rPr>
            </w:pPr>
            <w:r>
              <w:rPr>
                <w:rFonts w:hint="eastAsia" w:ascii="宋体" w:hAnsi="宋体" w:eastAsia="宋体" w:cs="宋体"/>
                <w:color w:val="auto"/>
                <w:kern w:val="2"/>
                <w:sz w:val="24"/>
                <w:szCs w:val="24"/>
                <w:lang w:val="en-US" w:eastAsia="zh-CN" w:bidi="ar-SA"/>
              </w:rPr>
              <w:t>服务地点：浙江开放大学教工路校区、振华路校区</w:t>
            </w:r>
          </w:p>
        </w:tc>
      </w:tr>
      <w:tr w14:paraId="6F0B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14:paraId="35B9A4EE">
            <w:pPr>
              <w:snapToGrid w:val="0"/>
              <w:spacing w:line="360" w:lineRule="auto"/>
              <w:ind w:firstLine="482" w:firstLineChars="200"/>
              <w:jc w:val="center"/>
              <w:rPr>
                <w:rFonts w:ascii="仿宋" w:hAnsi="仿宋" w:eastAsia="仿宋" w:cs="仿宋_GB2312"/>
                <w:b/>
                <w:bCs/>
                <w:color w:val="auto"/>
                <w:sz w:val="28"/>
                <w:szCs w:val="28"/>
              </w:rPr>
            </w:pPr>
            <w:r>
              <w:rPr>
                <w:rFonts w:hint="eastAsia" w:ascii="宋体" w:hAnsi="宋体" w:eastAsia="宋体" w:cs="宋体"/>
                <w:b/>
                <w:bCs/>
                <w:color w:val="auto"/>
                <w:kern w:val="2"/>
                <w:sz w:val="24"/>
                <w:szCs w:val="24"/>
                <w:lang w:val="en-US" w:eastAsia="zh-CN" w:bidi="ar-SA"/>
              </w:rPr>
              <w:t>▲付款条件（明确是否需要履约保证金）</w:t>
            </w:r>
          </w:p>
        </w:tc>
        <w:tc>
          <w:tcPr>
            <w:tcW w:w="6596" w:type="dxa"/>
            <w:tcBorders>
              <w:top w:val="single" w:color="auto" w:sz="4" w:space="0"/>
              <w:left w:val="single" w:color="auto" w:sz="4" w:space="0"/>
              <w:bottom w:val="single" w:color="auto" w:sz="4" w:space="0"/>
              <w:right w:val="single" w:color="auto" w:sz="4" w:space="0"/>
            </w:tcBorders>
            <w:noWrap w:val="0"/>
            <w:vAlign w:val="center"/>
          </w:tcPr>
          <w:p w14:paraId="334F5F8B">
            <w:pPr>
              <w:snapToGrid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付款方式：</w:t>
            </w:r>
          </w:p>
          <w:p w14:paraId="62029F4A">
            <w:pPr>
              <w:snapToGrid w:val="0"/>
              <w:spacing w:line="360" w:lineRule="auto"/>
              <w:ind w:firstLine="480" w:firstLineChars="20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中标后先支付合同条款的20%作为启动资金。其他费用</w:t>
            </w:r>
            <w:r>
              <w:rPr>
                <w:rFonts w:hint="eastAsia" w:ascii="宋体" w:hAnsi="宋体" w:eastAsia="宋体" w:cs="宋体"/>
                <w:color w:val="auto"/>
                <w:kern w:val="2"/>
                <w:sz w:val="24"/>
                <w:szCs w:val="24"/>
                <w:lang w:val="zh-CN" w:eastAsia="zh-CN" w:bidi="ar-SA"/>
              </w:rPr>
              <w:t>按季度支付（</w:t>
            </w:r>
            <w:r>
              <w:rPr>
                <w:rFonts w:hint="eastAsia" w:ascii="宋体" w:hAnsi="宋体" w:eastAsia="宋体" w:cs="宋体"/>
                <w:color w:val="auto"/>
                <w:kern w:val="2"/>
                <w:sz w:val="24"/>
                <w:szCs w:val="24"/>
                <w:lang w:val="en-US" w:eastAsia="zh-CN" w:bidi="ar-SA"/>
              </w:rPr>
              <w:t>扣除20%的平均数）</w:t>
            </w:r>
            <w:r>
              <w:rPr>
                <w:rFonts w:hint="eastAsia" w:ascii="宋体" w:hAnsi="宋体" w:eastAsia="宋体" w:cs="宋体"/>
                <w:color w:val="auto"/>
                <w:kern w:val="2"/>
                <w:sz w:val="24"/>
                <w:szCs w:val="24"/>
                <w:lang w:val="zh-CN" w:eastAsia="zh-CN" w:bidi="ar-SA"/>
              </w:rPr>
              <w:t>，由中标方开具上季度费用的正规发票，10日内采购人以转帐支票的形式支付。</w:t>
            </w:r>
          </w:p>
          <w:p w14:paraId="7E720FBF">
            <w:pPr>
              <w:snapToGrid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履约保证金：</w:t>
            </w:r>
          </w:p>
          <w:p w14:paraId="73B1A65A">
            <w:pPr>
              <w:snapToGrid w:val="0"/>
              <w:spacing w:line="360" w:lineRule="auto"/>
              <w:ind w:firstLine="480" w:firstLineChars="200"/>
              <w:jc w:val="left"/>
              <w:rPr>
                <w:rFonts w:hint="default" w:ascii="Calibri" w:hAnsi="Calibri" w:eastAsia="仿宋"/>
                <w:color w:val="auto"/>
                <w:sz w:val="24"/>
                <w:szCs w:val="24"/>
                <w:lang w:val="en-US" w:eastAsia="zh-CN"/>
              </w:rPr>
            </w:pPr>
            <w:r>
              <w:rPr>
                <w:rFonts w:hint="eastAsia" w:ascii="宋体" w:hAnsi="宋体" w:eastAsia="宋体" w:cs="宋体"/>
                <w:color w:val="auto"/>
                <w:kern w:val="2"/>
                <w:sz w:val="24"/>
                <w:szCs w:val="24"/>
                <w:lang w:val="zh-CN" w:eastAsia="zh-CN" w:bidi="ar-SA"/>
              </w:rPr>
              <w:t>合同签订后，采购人首次付款前，中标单位向采购人提交年合同金额</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%的服务</w:t>
            </w:r>
            <w:r>
              <w:rPr>
                <w:rFonts w:hint="eastAsia" w:ascii="宋体" w:hAnsi="宋体" w:eastAsia="宋体" w:cs="宋体"/>
                <w:color w:val="auto"/>
                <w:kern w:val="2"/>
                <w:sz w:val="24"/>
                <w:szCs w:val="24"/>
                <w:lang w:val="en-US" w:eastAsia="zh-CN" w:bidi="ar-SA"/>
              </w:rPr>
              <w:t>履约</w:t>
            </w:r>
            <w:r>
              <w:rPr>
                <w:rFonts w:hint="eastAsia" w:ascii="宋体" w:hAnsi="宋体" w:eastAsia="宋体" w:cs="宋体"/>
                <w:color w:val="auto"/>
                <w:kern w:val="2"/>
                <w:sz w:val="24"/>
                <w:szCs w:val="24"/>
                <w:lang w:val="zh-CN" w:eastAsia="zh-CN" w:bidi="ar-SA"/>
              </w:rPr>
              <w:t>保证金（该保证金在合同履行完毕</w:t>
            </w:r>
            <w:r>
              <w:rPr>
                <w:rFonts w:hint="eastAsia" w:ascii="Calibri" w:hAnsi="Calibri" w:eastAsia="宋体" w:cs="Times New Roman"/>
                <w:color w:val="auto"/>
                <w:kern w:val="2"/>
                <w:sz w:val="24"/>
                <w:szCs w:val="24"/>
                <w:lang w:val="zh-CN" w:eastAsia="zh-CN" w:bidi="ar-SA"/>
              </w:rPr>
              <w:t>后，如对服务质量无异议，无息返回）。</w:t>
            </w:r>
            <w:r>
              <w:rPr>
                <w:rFonts w:hint="eastAsia" w:ascii="Calibri" w:hAnsi="Calibri" w:cs="Times New Roman"/>
                <w:color w:val="auto"/>
                <w:kern w:val="2"/>
                <w:sz w:val="24"/>
                <w:szCs w:val="24"/>
                <w:lang w:val="en-US" w:eastAsia="zh-CN" w:bidi="ar-SA"/>
              </w:rPr>
              <w:t>履约保证金扣除部分由中标单位在采购方支付当季物业费前补足。</w:t>
            </w:r>
          </w:p>
        </w:tc>
      </w:tr>
      <w:tr w14:paraId="6194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59" w:type="dxa"/>
            <w:gridSpan w:val="2"/>
            <w:tcBorders>
              <w:top w:val="single" w:color="auto" w:sz="4" w:space="0"/>
              <w:left w:val="single" w:color="auto" w:sz="4" w:space="0"/>
              <w:bottom w:val="single" w:color="auto" w:sz="4" w:space="0"/>
              <w:right w:val="single" w:color="auto" w:sz="4" w:space="0"/>
            </w:tcBorders>
            <w:noWrap w:val="0"/>
            <w:vAlign w:val="center"/>
          </w:tcPr>
          <w:p w14:paraId="18DDAF2A">
            <w:pPr>
              <w:snapToGrid w:val="0"/>
              <w:spacing w:line="360" w:lineRule="auto"/>
              <w:ind w:firstLine="482" w:firstLineChars="200"/>
              <w:jc w:val="center"/>
              <w:rPr>
                <w:rFonts w:ascii="仿宋" w:hAnsi="仿宋" w:eastAsia="仿宋" w:cs="仿宋_GB2312"/>
                <w:b/>
                <w:color w:val="auto"/>
                <w:sz w:val="28"/>
                <w:szCs w:val="28"/>
              </w:rPr>
            </w:pPr>
            <w:r>
              <w:rPr>
                <w:rFonts w:hint="eastAsia" w:ascii="宋体" w:hAnsi="宋体" w:eastAsia="宋体" w:cs="宋体"/>
                <w:b/>
                <w:bCs/>
                <w:color w:val="auto"/>
                <w:kern w:val="2"/>
                <w:sz w:val="24"/>
                <w:szCs w:val="24"/>
                <w:lang w:val="en-US" w:eastAsia="zh-CN" w:bidi="ar-SA"/>
              </w:rPr>
              <w:t>违约责任及争议解决方式</w:t>
            </w:r>
          </w:p>
        </w:tc>
        <w:tc>
          <w:tcPr>
            <w:tcW w:w="6596" w:type="dxa"/>
            <w:tcBorders>
              <w:top w:val="single" w:color="auto" w:sz="4" w:space="0"/>
              <w:left w:val="single" w:color="auto" w:sz="4" w:space="0"/>
              <w:bottom w:val="single" w:color="auto" w:sz="4" w:space="0"/>
              <w:right w:val="single" w:color="auto" w:sz="4" w:space="0"/>
            </w:tcBorders>
            <w:noWrap w:val="0"/>
            <w:vAlign w:val="center"/>
          </w:tcPr>
          <w:p w14:paraId="210649D5">
            <w:pPr>
              <w:spacing w:line="360" w:lineRule="auto"/>
              <w:ind w:firstLine="480" w:firstLineChars="200"/>
              <w:rPr>
                <w:rFonts w:ascii="仿宋" w:hAnsi="仿宋" w:eastAsia="仿宋"/>
                <w:color w:val="auto"/>
                <w:sz w:val="28"/>
                <w:szCs w:val="28"/>
              </w:rPr>
            </w:pPr>
            <w:r>
              <w:rPr>
                <w:rFonts w:hint="eastAsia" w:ascii="Calibri" w:hAnsi="Calibri" w:eastAsia="宋体" w:cs="Times New Roman"/>
                <w:color w:val="auto"/>
                <w:kern w:val="2"/>
                <w:sz w:val="24"/>
                <w:szCs w:val="24"/>
                <w:lang w:val="zh-CN" w:eastAsia="zh-CN" w:bidi="ar-SA"/>
              </w:rPr>
              <w:t>无特别说明，按“第五章  浙江省政府采购合同主要条款指引”相关违约责任及争议解决方式内容。</w:t>
            </w:r>
          </w:p>
        </w:tc>
      </w:tr>
      <w:tr w14:paraId="485E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2" w:type="dxa"/>
            <w:vMerge w:val="restart"/>
            <w:tcBorders>
              <w:top w:val="single" w:color="auto" w:sz="4" w:space="0"/>
              <w:left w:val="single" w:color="auto" w:sz="4" w:space="0"/>
              <w:bottom w:val="single" w:color="auto" w:sz="4" w:space="0"/>
              <w:right w:val="single" w:color="auto" w:sz="4" w:space="0"/>
            </w:tcBorders>
            <w:noWrap w:val="0"/>
            <w:vAlign w:val="center"/>
          </w:tcPr>
          <w:p w14:paraId="78F368F0">
            <w:pPr>
              <w:snapToGrid w:val="0"/>
              <w:spacing w:line="360" w:lineRule="auto"/>
              <w:ind w:left="0" w:lef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履</w:t>
            </w:r>
          </w:p>
          <w:p w14:paraId="7F9B35A9">
            <w:pPr>
              <w:snapToGrid w:val="0"/>
              <w:spacing w:line="360" w:lineRule="auto"/>
              <w:ind w:left="0" w:lef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约</w:t>
            </w:r>
          </w:p>
          <w:p w14:paraId="7EADF262">
            <w:pPr>
              <w:snapToGrid w:val="0"/>
              <w:spacing w:line="360" w:lineRule="auto"/>
              <w:ind w:left="0" w:lef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能</w:t>
            </w:r>
          </w:p>
          <w:p w14:paraId="05157102">
            <w:pPr>
              <w:snapToGrid w:val="0"/>
              <w:spacing w:line="360" w:lineRule="auto"/>
              <w:ind w:left="0" w:leftChars="0"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力</w:t>
            </w:r>
          </w:p>
        </w:tc>
        <w:tc>
          <w:tcPr>
            <w:tcW w:w="1637" w:type="dxa"/>
            <w:tcBorders>
              <w:top w:val="single" w:color="auto" w:sz="4" w:space="0"/>
              <w:left w:val="single" w:color="auto" w:sz="4" w:space="0"/>
              <w:bottom w:val="single" w:color="auto" w:sz="4" w:space="0"/>
              <w:right w:val="single" w:color="auto" w:sz="4" w:space="0"/>
            </w:tcBorders>
            <w:noWrap w:val="0"/>
            <w:vAlign w:val="center"/>
          </w:tcPr>
          <w:p w14:paraId="205F0FB9">
            <w:pPr>
              <w:snapToGrid w:val="0"/>
              <w:spacing w:line="360" w:lineRule="auto"/>
              <w:ind w:left="0" w:leftChars="0" w:firstLine="0" w:firstLineChars="0"/>
              <w:jc w:val="center"/>
              <w:rPr>
                <w:rFonts w:ascii="仿宋" w:hAnsi="仿宋" w:eastAsia="仿宋" w:cs="仿宋_GB2312"/>
                <w:b/>
                <w:color w:val="auto"/>
                <w:sz w:val="28"/>
                <w:szCs w:val="28"/>
              </w:rPr>
            </w:pPr>
            <w:r>
              <w:rPr>
                <w:rFonts w:hint="eastAsia" w:ascii="Calibri" w:hAnsi="Calibri" w:eastAsia="宋体" w:cs="Times New Roman"/>
                <w:b/>
                <w:bCs/>
                <w:color w:val="auto"/>
                <w:kern w:val="2"/>
                <w:sz w:val="24"/>
                <w:szCs w:val="24"/>
                <w:lang w:val="zh-CN" w:eastAsia="zh-CN" w:bidi="ar-SA"/>
              </w:rPr>
              <w:t>投标人技术力量情况</w:t>
            </w:r>
          </w:p>
        </w:tc>
        <w:tc>
          <w:tcPr>
            <w:tcW w:w="6596" w:type="dxa"/>
            <w:tcBorders>
              <w:top w:val="single" w:color="auto" w:sz="4" w:space="0"/>
              <w:left w:val="single" w:color="auto" w:sz="4" w:space="0"/>
              <w:bottom w:val="single" w:color="auto" w:sz="4" w:space="0"/>
              <w:right w:val="single" w:color="auto" w:sz="4" w:space="0"/>
            </w:tcBorders>
            <w:noWrap w:val="0"/>
            <w:vAlign w:val="center"/>
          </w:tcPr>
          <w:p w14:paraId="7B60F6B1">
            <w:pPr>
              <w:spacing w:line="360" w:lineRule="auto"/>
              <w:ind w:left="0" w:leftChars="0" w:firstLine="480" w:firstLineChars="200"/>
              <w:rPr>
                <w:rFonts w:hint="eastAsia" w:ascii="仿宋" w:hAnsi="仿宋" w:eastAsia="仿宋" w:cs="宋体"/>
                <w:bCs/>
                <w:color w:val="auto"/>
                <w:sz w:val="28"/>
                <w:szCs w:val="28"/>
              </w:rPr>
            </w:pPr>
            <w:r>
              <w:rPr>
                <w:rFonts w:hint="eastAsia" w:ascii="Calibri" w:hAnsi="Calibri" w:eastAsia="宋体" w:cs="Times New Roman"/>
                <w:color w:val="auto"/>
                <w:kern w:val="2"/>
                <w:sz w:val="24"/>
                <w:szCs w:val="24"/>
                <w:lang w:val="zh-CN" w:eastAsia="zh-CN" w:bidi="ar-SA"/>
              </w:rPr>
              <w:t>投标方公司技术力量情况：投标方取得的相关证书情况；具有有效的质量管理体系、职业健康安全管理体系、能源管理体系，每提供一个得1分，最高得3分。（需提供有效的相关证书及全国认证认可信息公共服务平台（http://cx.cnca.cn/CertECloud/result/skipResultList）查询截图并加盖公章作为评分依据，未提供不得分。）</w:t>
            </w:r>
          </w:p>
        </w:tc>
      </w:tr>
      <w:tr w14:paraId="4B84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02FB3697">
            <w:pPr>
              <w:widowControl/>
              <w:spacing w:line="360" w:lineRule="auto"/>
              <w:ind w:firstLine="562" w:firstLineChars="200"/>
              <w:jc w:val="left"/>
              <w:rPr>
                <w:rFonts w:ascii="仿宋" w:hAnsi="仿宋" w:eastAsia="仿宋" w:cs="仿宋_GB2312"/>
                <w:b/>
                <w:color w:val="auto"/>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14:paraId="147074E7">
            <w:pPr>
              <w:snapToGrid w:val="0"/>
              <w:spacing w:line="360" w:lineRule="auto"/>
              <w:ind w:left="0" w:leftChars="0" w:firstLine="0" w:firstLineChars="0"/>
              <w:jc w:val="center"/>
              <w:rPr>
                <w:rFonts w:ascii="仿宋" w:hAnsi="仿宋" w:eastAsia="仿宋" w:cs="仿宋_GB2312"/>
                <w:b/>
                <w:color w:val="auto"/>
                <w:sz w:val="28"/>
                <w:szCs w:val="28"/>
              </w:rPr>
            </w:pPr>
            <w:r>
              <w:rPr>
                <w:rFonts w:hint="eastAsia" w:ascii="Calibri" w:hAnsi="Calibri" w:eastAsia="宋体" w:cs="Times New Roman"/>
                <w:b/>
                <w:bCs/>
                <w:color w:val="auto"/>
                <w:kern w:val="2"/>
                <w:sz w:val="24"/>
                <w:szCs w:val="24"/>
                <w:lang w:val="zh-CN" w:eastAsia="zh-CN" w:bidi="ar-SA"/>
              </w:rPr>
              <w:t>经验或业绩要求</w:t>
            </w:r>
          </w:p>
        </w:tc>
        <w:tc>
          <w:tcPr>
            <w:tcW w:w="6596" w:type="dxa"/>
            <w:tcBorders>
              <w:top w:val="single" w:color="auto" w:sz="4" w:space="0"/>
              <w:left w:val="single" w:color="auto" w:sz="4" w:space="0"/>
              <w:bottom w:val="single" w:color="auto" w:sz="4" w:space="0"/>
              <w:right w:val="single" w:color="auto" w:sz="4" w:space="0"/>
            </w:tcBorders>
            <w:noWrap w:val="0"/>
            <w:vAlign w:val="center"/>
          </w:tcPr>
          <w:p w14:paraId="132BEC96">
            <w:pPr>
              <w:spacing w:line="360" w:lineRule="auto"/>
              <w:ind w:left="0" w:leftChars="0" w:firstLine="480" w:firstLineChars="200"/>
              <w:rPr>
                <w:rFonts w:hint="eastAsia" w:ascii="仿宋" w:hAnsi="仿宋" w:eastAsia="仿宋"/>
                <w:color w:val="auto"/>
                <w:sz w:val="28"/>
                <w:szCs w:val="28"/>
              </w:rPr>
            </w:pPr>
            <w:r>
              <w:rPr>
                <w:rFonts w:hint="eastAsia" w:ascii="Calibri" w:hAnsi="Calibri" w:eastAsia="宋体"/>
                <w:color w:val="auto"/>
                <w:sz w:val="24"/>
                <w:szCs w:val="24"/>
                <w:lang w:val="zh-CN"/>
              </w:rPr>
              <w:t>类似项目成功经验。需提供2022年1月1日以来物业项目成功案例合同复印件，一个项目计0.5分，最高得1分，以合同签订时间为准。</w:t>
            </w:r>
          </w:p>
        </w:tc>
      </w:tr>
    </w:tbl>
    <w:p w14:paraId="3E3E368D">
      <w:pPr>
        <w:widowControl/>
        <w:jc w:val="left"/>
        <w:rPr>
          <w:rFonts w:hint="eastAsia" w:ascii="宋体" w:hAnsi="宋体"/>
          <w:color w:val="000000"/>
          <w:sz w:val="36"/>
          <w:szCs w:val="36"/>
        </w:rPr>
      </w:pPr>
    </w:p>
    <w:p w14:paraId="1CF7F551">
      <w:pPr>
        <w:rPr>
          <w:rFonts w:hint="eastAsia" w:ascii="宋体" w:hAnsi="宋体"/>
          <w:color w:val="000000"/>
          <w:sz w:val="36"/>
          <w:szCs w:val="36"/>
        </w:rPr>
      </w:pPr>
      <w:r>
        <w:rPr>
          <w:rFonts w:hint="eastAsia" w:ascii="宋体" w:hAnsi="宋体"/>
          <w:color w:val="000000"/>
          <w:sz w:val="36"/>
          <w:szCs w:val="36"/>
        </w:rPr>
        <w:br w:type="page"/>
      </w:r>
    </w:p>
    <w:p w14:paraId="06ACAD00">
      <w:pPr>
        <w:pStyle w:val="53"/>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6"/>
      <w:bookmarkEnd w:id="87"/>
    </w:p>
    <w:p w14:paraId="206A16EA">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1333E5D4">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1C343272">
      <w:pPr>
        <w:pStyle w:val="41"/>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02B7FE1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17BB1E80">
      <w:pPr>
        <w:pStyle w:val="33"/>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00462FCA">
      <w:pPr>
        <w:pStyle w:val="33"/>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126EA43F">
      <w:pPr>
        <w:pStyle w:val="33"/>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6081001E">
      <w:pPr>
        <w:pStyle w:val="33"/>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5"/>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3660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51360ABA">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416DA969">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96AEE7D">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06390EA6">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85C82C5">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D0A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7E326972">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14:paraId="0374C987">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51FF2A3E">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DE58FEE">
            <w:pPr>
              <w:pStyle w:val="52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6379798D">
            <w:pPr>
              <w:pStyle w:val="523"/>
              <w:spacing w:after="120" w:line="460" w:lineRule="exact"/>
              <w:ind w:left="570"/>
              <w:rPr>
                <w:rFonts w:ascii="仿宋" w:hAnsi="仿宋" w:eastAsia="仿宋"/>
                <w:color w:val="auto"/>
                <w:kern w:val="2"/>
                <w:sz w:val="30"/>
                <w:szCs w:val="30"/>
              </w:rPr>
            </w:pPr>
          </w:p>
        </w:tc>
      </w:tr>
      <w:tr w14:paraId="201C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14CDA95E">
            <w:pPr>
              <w:pStyle w:val="3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6D1BB9C7">
            <w:pPr>
              <w:pStyle w:val="3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04B9E9B3">
            <w:pPr>
              <w:pStyle w:val="523"/>
              <w:spacing w:after="120" w:line="460" w:lineRule="exact"/>
              <w:ind w:firstLine="639" w:firstLineChars="213"/>
              <w:rPr>
                <w:rFonts w:ascii="仿宋" w:hAnsi="仿宋" w:eastAsia="仿宋"/>
                <w:color w:val="auto"/>
                <w:kern w:val="2"/>
                <w:sz w:val="30"/>
                <w:szCs w:val="30"/>
              </w:rPr>
            </w:pPr>
          </w:p>
        </w:tc>
      </w:tr>
      <w:tr w14:paraId="19A0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0B3C7B81">
            <w:pPr>
              <w:pStyle w:val="3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5E5F6123">
      <w:pPr>
        <w:pStyle w:val="33"/>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54D45B46">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4374018">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27EED901">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7DB98C81">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16F152">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7020FB06">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514540AB">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30EC66E8">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70A160CC">
      <w:pPr>
        <w:pStyle w:val="33"/>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02E6F982">
      <w:pPr>
        <w:pStyle w:val="33"/>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73FFE04">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5CC63ECE">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0CC3702F">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1DC09220">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54ABD5AE">
      <w:pPr>
        <w:pStyle w:val="33"/>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7AB1A663">
      <w:pPr>
        <w:pStyle w:val="33"/>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66AD52A7">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630FA1F3">
      <w:pPr>
        <w:pStyle w:val="33"/>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74FF2C07">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09800DE3">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63130B7D">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752E7A62">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08DA5117">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332BA592">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2C3534B2">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711089A7">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3288705D">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40701001">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2F4EC5A1">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101F88D9">
      <w:pPr>
        <w:pStyle w:val="33"/>
        <w:adjustRightInd w:val="0"/>
        <w:snapToGrid w:val="0"/>
        <w:spacing w:before="120" w:after="120" w:line="460" w:lineRule="exact"/>
        <w:ind w:firstLine="639" w:firstLineChars="213"/>
        <w:rPr>
          <w:rFonts w:ascii="仿宋" w:hAnsi="仿宋" w:eastAsia="仿宋"/>
          <w:bCs/>
          <w:snapToGrid w:val="0"/>
          <w:sz w:val="30"/>
          <w:szCs w:val="30"/>
        </w:rPr>
      </w:pPr>
    </w:p>
    <w:p w14:paraId="7B0F8B46">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1D710077">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07848E0F">
      <w:pPr>
        <w:pStyle w:val="33"/>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2D870B6C">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26811669">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120F6E9C">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5CBE7995">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6AE9B0E6">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36C0091E">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6715DF90">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9EA65C5">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53142025">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77738846">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62E3F138">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340C6909">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43F810E5">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1FA2EFED">
      <w:pPr>
        <w:pStyle w:val="33"/>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0081D1B5">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37C7FD75">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C14A8E2">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56E97B80">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2792725F">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6D8DA8F9">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2C2D2AE7">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1406AEB7">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54B3DAC3">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2C7C5067">
      <w:pPr>
        <w:pStyle w:val="33"/>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60ADCC4D">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690B4F67">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48DF856">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6C63C72B">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597154C5">
      <w:pPr>
        <w:pStyle w:val="33"/>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828F364">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1F4F2C34">
      <w:pPr>
        <w:pStyle w:val="33"/>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483AE36B">
      <w:pPr>
        <w:pStyle w:val="33"/>
        <w:adjustRightInd w:val="0"/>
        <w:snapToGrid w:val="0"/>
        <w:spacing w:before="120" w:after="120" w:line="460" w:lineRule="exact"/>
        <w:ind w:left="1" w:firstLine="639" w:firstLineChars="213"/>
        <w:rPr>
          <w:rFonts w:ascii="仿宋" w:hAnsi="仿宋" w:eastAsia="仿宋"/>
          <w:snapToGrid w:val="0"/>
          <w:sz w:val="30"/>
          <w:szCs w:val="30"/>
        </w:rPr>
      </w:pPr>
    </w:p>
    <w:p w14:paraId="52AEEF5D">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6A17276C">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19AE59F0">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7AD033C0">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3E55C5F0">
      <w:pPr>
        <w:pStyle w:val="33"/>
        <w:adjustRightInd w:val="0"/>
        <w:snapToGrid w:val="0"/>
        <w:spacing w:before="120" w:after="120" w:line="460" w:lineRule="exact"/>
        <w:ind w:firstLine="639" w:firstLineChars="213"/>
        <w:rPr>
          <w:rFonts w:ascii="仿宋" w:hAnsi="仿宋" w:eastAsia="仿宋"/>
          <w:snapToGrid w:val="0"/>
          <w:sz w:val="30"/>
          <w:szCs w:val="30"/>
        </w:rPr>
      </w:pPr>
    </w:p>
    <w:p w14:paraId="262E4E34">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3E9AD1FF">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19B989D">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38922EE4">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56C988EC">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C6B7495">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70B9B56D">
      <w:pPr>
        <w:pStyle w:val="33"/>
        <w:adjustRightInd w:val="0"/>
        <w:snapToGrid w:val="0"/>
        <w:spacing w:before="120" w:after="120" w:line="460" w:lineRule="exact"/>
        <w:ind w:left="1" w:firstLine="639" w:firstLineChars="213"/>
        <w:rPr>
          <w:rFonts w:hAnsi="宋体"/>
          <w:snapToGrid w:val="0"/>
          <w:color w:val="000000"/>
          <w:sz w:val="30"/>
          <w:szCs w:val="30"/>
        </w:rPr>
      </w:pPr>
    </w:p>
    <w:p w14:paraId="655C5C51">
      <w:pPr>
        <w:pStyle w:val="33"/>
        <w:adjustRightInd w:val="0"/>
        <w:snapToGrid w:val="0"/>
        <w:spacing w:before="120" w:after="120" w:line="460" w:lineRule="exact"/>
        <w:ind w:left="1" w:firstLine="639" w:firstLineChars="213"/>
        <w:rPr>
          <w:rFonts w:hAnsi="宋体"/>
          <w:snapToGrid w:val="0"/>
          <w:color w:val="000000"/>
          <w:sz w:val="30"/>
          <w:szCs w:val="30"/>
        </w:rPr>
      </w:pPr>
    </w:p>
    <w:p w14:paraId="71A8BF6C">
      <w:pPr>
        <w:pStyle w:val="33"/>
        <w:adjustRightInd w:val="0"/>
        <w:snapToGrid w:val="0"/>
        <w:spacing w:before="120" w:after="120" w:line="460" w:lineRule="exact"/>
        <w:ind w:left="1" w:firstLine="639" w:firstLineChars="213"/>
        <w:rPr>
          <w:rFonts w:hAnsi="宋体"/>
          <w:snapToGrid w:val="0"/>
          <w:color w:val="000000"/>
          <w:sz w:val="30"/>
          <w:szCs w:val="30"/>
        </w:rPr>
      </w:pPr>
    </w:p>
    <w:p w14:paraId="2A7A510E">
      <w:pPr>
        <w:pStyle w:val="33"/>
        <w:adjustRightInd w:val="0"/>
        <w:snapToGrid w:val="0"/>
        <w:spacing w:before="120" w:after="120" w:line="460" w:lineRule="exact"/>
        <w:ind w:left="1" w:firstLine="639" w:firstLineChars="213"/>
        <w:rPr>
          <w:rFonts w:hAnsi="宋体"/>
          <w:snapToGrid w:val="0"/>
          <w:color w:val="000000"/>
          <w:sz w:val="30"/>
          <w:szCs w:val="30"/>
        </w:rPr>
      </w:pPr>
    </w:p>
    <w:p w14:paraId="42DE5A29">
      <w:pPr>
        <w:pStyle w:val="33"/>
        <w:adjustRightInd w:val="0"/>
        <w:snapToGrid w:val="0"/>
        <w:spacing w:before="120" w:after="120" w:line="460" w:lineRule="exact"/>
        <w:ind w:left="1" w:firstLine="639" w:firstLineChars="213"/>
        <w:rPr>
          <w:rFonts w:hAnsi="宋体"/>
          <w:snapToGrid w:val="0"/>
          <w:color w:val="000000"/>
          <w:sz w:val="30"/>
          <w:szCs w:val="30"/>
        </w:rPr>
      </w:pPr>
    </w:p>
    <w:p w14:paraId="1034D560">
      <w:pPr>
        <w:pStyle w:val="33"/>
        <w:adjustRightInd w:val="0"/>
        <w:snapToGrid w:val="0"/>
        <w:spacing w:before="120" w:after="120" w:line="460" w:lineRule="exact"/>
        <w:ind w:left="1" w:firstLine="639" w:firstLineChars="213"/>
        <w:rPr>
          <w:rFonts w:hAnsi="宋体"/>
          <w:snapToGrid w:val="0"/>
          <w:color w:val="000000"/>
          <w:sz w:val="30"/>
          <w:szCs w:val="30"/>
        </w:rPr>
      </w:pPr>
    </w:p>
    <w:p w14:paraId="37AA1A16">
      <w:pPr>
        <w:pStyle w:val="33"/>
        <w:adjustRightInd w:val="0"/>
        <w:snapToGrid w:val="0"/>
        <w:spacing w:before="120" w:after="120" w:line="460" w:lineRule="exact"/>
        <w:ind w:left="1" w:firstLine="639" w:firstLineChars="213"/>
        <w:rPr>
          <w:rFonts w:hAnsi="宋体"/>
          <w:snapToGrid w:val="0"/>
          <w:color w:val="000000"/>
          <w:sz w:val="30"/>
          <w:szCs w:val="30"/>
        </w:rPr>
      </w:pPr>
    </w:p>
    <w:p w14:paraId="10836A49">
      <w:pPr>
        <w:pStyle w:val="33"/>
        <w:adjustRightInd w:val="0"/>
        <w:snapToGrid w:val="0"/>
        <w:spacing w:before="120" w:after="120" w:line="460" w:lineRule="exact"/>
        <w:ind w:left="1" w:firstLine="639" w:firstLineChars="213"/>
        <w:rPr>
          <w:rFonts w:hAnsi="宋体"/>
          <w:snapToGrid w:val="0"/>
          <w:color w:val="000000"/>
          <w:sz w:val="30"/>
          <w:szCs w:val="30"/>
        </w:rPr>
      </w:pPr>
    </w:p>
    <w:p w14:paraId="5510C123">
      <w:pPr>
        <w:pStyle w:val="33"/>
        <w:adjustRightInd w:val="0"/>
        <w:snapToGrid w:val="0"/>
        <w:spacing w:before="120" w:after="120" w:line="460" w:lineRule="exact"/>
        <w:ind w:left="1" w:firstLine="639" w:firstLineChars="213"/>
        <w:rPr>
          <w:rFonts w:hAnsi="宋体"/>
          <w:snapToGrid w:val="0"/>
          <w:color w:val="000000"/>
          <w:sz w:val="30"/>
          <w:szCs w:val="30"/>
        </w:rPr>
      </w:pPr>
    </w:p>
    <w:p w14:paraId="7992AC7D">
      <w:pPr>
        <w:pStyle w:val="33"/>
        <w:adjustRightInd w:val="0"/>
        <w:snapToGrid w:val="0"/>
        <w:spacing w:before="120" w:after="120" w:line="460" w:lineRule="exact"/>
        <w:ind w:left="1" w:firstLine="639" w:firstLineChars="213"/>
        <w:rPr>
          <w:rFonts w:hAnsi="宋体"/>
          <w:snapToGrid w:val="0"/>
          <w:color w:val="000000"/>
          <w:sz w:val="30"/>
          <w:szCs w:val="30"/>
        </w:rPr>
      </w:pPr>
    </w:p>
    <w:p w14:paraId="755854C1">
      <w:pPr>
        <w:pStyle w:val="33"/>
        <w:adjustRightInd w:val="0"/>
        <w:snapToGrid w:val="0"/>
        <w:spacing w:before="120" w:after="120" w:line="460" w:lineRule="exact"/>
        <w:ind w:left="1" w:firstLine="639" w:firstLineChars="213"/>
        <w:rPr>
          <w:rFonts w:hAnsi="宋体"/>
          <w:snapToGrid w:val="0"/>
          <w:color w:val="000000"/>
          <w:sz w:val="30"/>
          <w:szCs w:val="30"/>
        </w:rPr>
      </w:pPr>
    </w:p>
    <w:p w14:paraId="2DD33235">
      <w:pPr>
        <w:pStyle w:val="33"/>
        <w:adjustRightInd w:val="0"/>
        <w:snapToGrid w:val="0"/>
        <w:spacing w:before="120" w:after="120" w:line="460" w:lineRule="exact"/>
        <w:ind w:left="1" w:firstLine="639" w:firstLineChars="213"/>
        <w:rPr>
          <w:rFonts w:hAnsi="宋体"/>
          <w:snapToGrid w:val="0"/>
          <w:color w:val="000000"/>
          <w:sz w:val="30"/>
          <w:szCs w:val="30"/>
        </w:rPr>
      </w:pPr>
    </w:p>
    <w:p w14:paraId="1DA041BA">
      <w:pPr>
        <w:widowControl/>
        <w:jc w:val="left"/>
        <w:rPr>
          <w:rFonts w:ascii="宋体" w:hAnsi="宋体"/>
          <w:snapToGrid w:val="0"/>
          <w:color w:val="000000"/>
          <w:sz w:val="30"/>
          <w:szCs w:val="30"/>
        </w:rPr>
      </w:pPr>
    </w:p>
    <w:p w14:paraId="2CBBA552">
      <w:pPr>
        <w:widowControl/>
        <w:jc w:val="left"/>
        <w:rPr>
          <w:rFonts w:ascii="宋体" w:hAnsi="宋体"/>
          <w:snapToGrid w:val="0"/>
          <w:color w:val="000000"/>
          <w:sz w:val="30"/>
          <w:szCs w:val="30"/>
        </w:rPr>
      </w:pPr>
    </w:p>
    <w:p w14:paraId="437A350D">
      <w:pPr>
        <w:widowControl/>
        <w:jc w:val="left"/>
        <w:rPr>
          <w:rFonts w:ascii="宋体" w:hAnsi="宋体"/>
          <w:snapToGrid w:val="0"/>
          <w:color w:val="000000"/>
          <w:sz w:val="30"/>
          <w:szCs w:val="30"/>
        </w:rPr>
      </w:pPr>
    </w:p>
    <w:p w14:paraId="70E2AA86">
      <w:pPr>
        <w:pStyle w:val="33"/>
        <w:snapToGrid w:val="0"/>
        <w:spacing w:before="120" w:after="120" w:line="480" w:lineRule="auto"/>
        <w:jc w:val="center"/>
        <w:outlineLvl w:val="0"/>
        <w:rPr>
          <w:rFonts w:hAnsi="宋体"/>
          <w:b/>
          <w:sz w:val="36"/>
          <w:szCs w:val="36"/>
        </w:rPr>
      </w:pPr>
      <w:bookmarkStart w:id="98" w:name="_Toc510137469"/>
      <w:r>
        <w:rPr>
          <w:rFonts w:hint="eastAsia" w:hAnsi="宋体"/>
          <w:b/>
          <w:sz w:val="36"/>
          <w:szCs w:val="36"/>
        </w:rPr>
        <w:t>第六章响应文件格式附件</w:t>
      </w:r>
      <w:bookmarkEnd w:id="98"/>
    </w:p>
    <w:p w14:paraId="25461087">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57455087">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4DC7FD0A">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465D2854">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125D1F2F">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0BB15D87">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388D7E32">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195E1692">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63AF8497">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6A5A819A">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628242CF">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31B63CC0">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72E65498">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420DF0DC">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3E181D7D">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7E6F6335">
      <w:pPr>
        <w:pStyle w:val="33"/>
        <w:adjustRightInd w:val="0"/>
        <w:snapToGrid w:val="0"/>
        <w:spacing w:before="120" w:after="120" w:line="460" w:lineRule="exact"/>
        <w:ind w:left="1" w:firstLine="770" w:firstLineChars="213"/>
        <w:jc w:val="center"/>
        <w:rPr>
          <w:rFonts w:ascii="仿宋" w:hAnsi="仿宋" w:eastAsia="仿宋"/>
          <w:b/>
          <w:sz w:val="36"/>
          <w:szCs w:val="36"/>
        </w:rPr>
      </w:pPr>
    </w:p>
    <w:p w14:paraId="0A9067D8">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69378C5">
      <w:pPr>
        <w:snapToGrid w:val="0"/>
        <w:spacing w:before="120" w:beforeLines="50" w:after="50"/>
        <w:jc w:val="right"/>
        <w:rPr>
          <w:rFonts w:ascii="仿宋" w:hAnsi="仿宋" w:eastAsia="仿宋"/>
          <w:bCs/>
          <w:sz w:val="30"/>
          <w:szCs w:val="30"/>
        </w:rPr>
      </w:pPr>
    </w:p>
    <w:p w14:paraId="6FD57250">
      <w:pPr>
        <w:ind w:right="-110"/>
        <w:jc w:val="center"/>
        <w:rPr>
          <w:rFonts w:hint="eastAsia" w:ascii="仿宋" w:hAnsi="仿宋" w:eastAsia="仿宋"/>
          <w:spacing w:val="40"/>
          <w:sz w:val="52"/>
          <w:szCs w:val="52"/>
          <w:lang w:eastAsia="zh-CN"/>
        </w:rPr>
      </w:pPr>
      <w:bookmarkStart w:id="99" w:name="PO_3000001756_PM002_2"/>
      <w:r>
        <w:rPr>
          <w:rFonts w:hint="eastAsia" w:ascii="仿宋" w:hAnsi="仿宋" w:eastAsia="仿宋"/>
          <w:b/>
          <w:spacing w:val="40"/>
          <w:sz w:val="52"/>
          <w:szCs w:val="52"/>
          <w:lang w:eastAsia="zh-CN"/>
        </w:rPr>
        <w:t>浙江开放大学物业管理服务项目</w:t>
      </w:r>
      <w:bookmarkEnd w:id="99"/>
    </w:p>
    <w:p w14:paraId="4CB9882A">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ZZCG2025E-CS-101</w:t>
      </w:r>
      <w:r>
        <w:rPr>
          <w:rFonts w:hint="eastAsia" w:ascii="仿宋" w:hAnsi="仿宋" w:eastAsia="仿宋"/>
          <w:sz w:val="36"/>
          <w:szCs w:val="36"/>
        </w:rPr>
        <w:t xml:space="preserve"> （标项）</w:t>
      </w:r>
    </w:p>
    <w:p w14:paraId="0D4D34DA">
      <w:pPr>
        <w:spacing w:after="100" w:afterAutospacing="1" w:line="800" w:lineRule="exact"/>
        <w:ind w:right="-108"/>
        <w:jc w:val="center"/>
        <w:rPr>
          <w:rFonts w:ascii="仿宋" w:hAnsi="仿宋" w:eastAsia="仿宋"/>
          <w:b/>
          <w:spacing w:val="40"/>
          <w:sz w:val="84"/>
          <w:szCs w:val="84"/>
        </w:rPr>
      </w:pPr>
    </w:p>
    <w:p w14:paraId="091AC17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AAA6C66">
      <w:pPr>
        <w:spacing w:after="100" w:afterAutospacing="1" w:line="800" w:lineRule="exact"/>
        <w:ind w:right="-108"/>
        <w:jc w:val="center"/>
        <w:rPr>
          <w:rFonts w:ascii="仿宋" w:hAnsi="仿宋" w:eastAsia="仿宋"/>
          <w:b/>
          <w:spacing w:val="40"/>
          <w:sz w:val="84"/>
          <w:szCs w:val="84"/>
        </w:rPr>
      </w:pPr>
    </w:p>
    <w:p w14:paraId="2C708F5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08460113">
      <w:pPr>
        <w:spacing w:after="100" w:afterAutospacing="1" w:line="800" w:lineRule="exact"/>
        <w:ind w:right="-108"/>
        <w:jc w:val="center"/>
        <w:rPr>
          <w:rFonts w:ascii="仿宋" w:hAnsi="仿宋" w:eastAsia="仿宋"/>
          <w:b/>
          <w:spacing w:val="40"/>
          <w:sz w:val="84"/>
          <w:szCs w:val="84"/>
        </w:rPr>
      </w:pPr>
    </w:p>
    <w:p w14:paraId="0064863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CE17795">
      <w:pPr>
        <w:spacing w:after="100" w:afterAutospacing="1" w:line="800" w:lineRule="exact"/>
        <w:ind w:right="-108"/>
        <w:jc w:val="center"/>
        <w:rPr>
          <w:rFonts w:ascii="仿宋" w:hAnsi="仿宋" w:eastAsia="仿宋"/>
          <w:b/>
          <w:spacing w:val="40"/>
          <w:sz w:val="84"/>
          <w:szCs w:val="84"/>
        </w:rPr>
      </w:pPr>
    </w:p>
    <w:p w14:paraId="69F8BA21">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0717DB5">
      <w:pPr>
        <w:spacing w:line="500" w:lineRule="exact"/>
        <w:ind w:right="532"/>
        <w:rPr>
          <w:rFonts w:ascii="仿宋" w:hAnsi="仿宋" w:eastAsia="仿宋"/>
          <w:sz w:val="36"/>
          <w:szCs w:val="36"/>
        </w:rPr>
      </w:pPr>
    </w:p>
    <w:p w14:paraId="08DA9F46">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D234721">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3C92C8B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637E454B">
      <w:pPr>
        <w:spacing w:line="600" w:lineRule="exact"/>
        <w:ind w:right="532" w:firstLine="720" w:firstLineChars="200"/>
        <w:rPr>
          <w:rFonts w:ascii="仿宋" w:hAnsi="仿宋" w:eastAsia="仿宋"/>
          <w:sz w:val="36"/>
          <w:szCs w:val="36"/>
        </w:rPr>
      </w:pPr>
    </w:p>
    <w:p w14:paraId="5AF1964C">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471122E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7376DEF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50BBDAB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68E5035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52DFA5D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131631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3677447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058D62C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112D8C0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5C3B747B">
      <w:pPr>
        <w:snapToGrid w:val="0"/>
        <w:spacing w:before="50" w:after="120" w:afterLines="50" w:line="460" w:lineRule="exact"/>
        <w:ind w:firstLine="600" w:firstLineChars="200"/>
        <w:jc w:val="left"/>
        <w:rPr>
          <w:rFonts w:ascii="仿宋" w:hAnsi="仿宋" w:eastAsia="仿宋"/>
          <w:sz w:val="30"/>
          <w:szCs w:val="30"/>
        </w:rPr>
      </w:pPr>
    </w:p>
    <w:p w14:paraId="7A631FA7">
      <w:pPr>
        <w:snapToGrid w:val="0"/>
        <w:spacing w:before="50" w:after="120" w:afterLines="50"/>
        <w:jc w:val="left"/>
        <w:rPr>
          <w:rFonts w:ascii="仿宋" w:hAnsi="仿宋" w:eastAsia="仿宋"/>
          <w:color w:val="FF0000"/>
          <w:sz w:val="30"/>
          <w:szCs w:val="30"/>
        </w:rPr>
      </w:pPr>
    </w:p>
    <w:p w14:paraId="702907CB">
      <w:pPr>
        <w:snapToGrid w:val="0"/>
        <w:spacing w:before="50" w:after="120" w:afterLines="50"/>
        <w:jc w:val="left"/>
        <w:rPr>
          <w:rFonts w:ascii="仿宋" w:hAnsi="仿宋" w:eastAsia="仿宋"/>
          <w:color w:val="FF0000"/>
          <w:sz w:val="30"/>
          <w:szCs w:val="30"/>
        </w:rPr>
      </w:pPr>
    </w:p>
    <w:p w14:paraId="3EEBCCA5">
      <w:pPr>
        <w:snapToGrid w:val="0"/>
        <w:spacing w:before="50" w:after="120" w:afterLines="50"/>
        <w:jc w:val="left"/>
        <w:rPr>
          <w:rFonts w:ascii="仿宋" w:hAnsi="仿宋" w:eastAsia="仿宋"/>
          <w:color w:val="FF0000"/>
          <w:sz w:val="30"/>
          <w:szCs w:val="30"/>
        </w:rPr>
      </w:pPr>
    </w:p>
    <w:p w14:paraId="0D9A0879">
      <w:pPr>
        <w:snapToGrid w:val="0"/>
        <w:spacing w:before="50" w:after="120" w:afterLines="50"/>
        <w:jc w:val="left"/>
        <w:rPr>
          <w:rFonts w:ascii="仿宋" w:hAnsi="仿宋" w:eastAsia="仿宋"/>
          <w:color w:val="FF0000"/>
          <w:sz w:val="30"/>
          <w:szCs w:val="30"/>
        </w:rPr>
      </w:pPr>
    </w:p>
    <w:p w14:paraId="10DF5295">
      <w:pPr>
        <w:snapToGrid w:val="0"/>
        <w:spacing w:before="50" w:after="120" w:afterLines="50"/>
        <w:jc w:val="left"/>
        <w:rPr>
          <w:rFonts w:ascii="仿宋" w:hAnsi="仿宋" w:eastAsia="仿宋"/>
          <w:color w:val="FF0000"/>
          <w:sz w:val="30"/>
          <w:szCs w:val="30"/>
        </w:rPr>
      </w:pPr>
    </w:p>
    <w:p w14:paraId="5A0B8638">
      <w:pPr>
        <w:snapToGrid w:val="0"/>
        <w:spacing w:before="50" w:after="120" w:afterLines="50"/>
        <w:jc w:val="left"/>
        <w:rPr>
          <w:rFonts w:ascii="宋体" w:hAnsi="宋体"/>
          <w:b/>
          <w:sz w:val="30"/>
          <w:szCs w:val="30"/>
        </w:rPr>
      </w:pPr>
    </w:p>
    <w:p w14:paraId="65F49360">
      <w:pPr>
        <w:widowControl/>
        <w:jc w:val="left"/>
        <w:rPr>
          <w:rFonts w:ascii="仿宋" w:hAnsi="仿宋" w:eastAsia="仿宋"/>
          <w:sz w:val="30"/>
          <w:szCs w:val="30"/>
        </w:rPr>
      </w:pPr>
      <w:r>
        <w:rPr>
          <w:rFonts w:hint="eastAsia" w:ascii="仿宋" w:hAnsi="仿宋" w:eastAsia="仿宋"/>
          <w:sz w:val="30"/>
          <w:szCs w:val="30"/>
        </w:rPr>
        <w:br w:type="page"/>
      </w:r>
    </w:p>
    <w:p w14:paraId="16B341C0">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4FC33B91">
      <w:pPr>
        <w:snapToGrid w:val="0"/>
        <w:spacing w:before="50" w:after="50"/>
        <w:jc w:val="center"/>
        <w:rPr>
          <w:rFonts w:ascii="宋体"/>
          <w:b/>
          <w:sz w:val="36"/>
          <w:szCs w:val="36"/>
        </w:rPr>
      </w:pPr>
      <w:r>
        <w:rPr>
          <w:rFonts w:hint="eastAsia" w:ascii="宋体" w:hAnsi="宋体"/>
          <w:b/>
          <w:sz w:val="36"/>
          <w:szCs w:val="36"/>
        </w:rPr>
        <w:t>声明书</w:t>
      </w:r>
    </w:p>
    <w:p w14:paraId="61B53EFB">
      <w:pPr>
        <w:snapToGrid w:val="0"/>
        <w:spacing w:before="120" w:beforeLines="50" w:after="50" w:line="500" w:lineRule="exact"/>
        <w:jc w:val="center"/>
        <w:rPr>
          <w:rFonts w:ascii="仿宋" w:hAnsi="仿宋" w:eastAsia="仿宋"/>
          <w:b/>
          <w:sz w:val="36"/>
          <w:szCs w:val="36"/>
        </w:rPr>
      </w:pPr>
    </w:p>
    <w:p w14:paraId="40C3B86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C90C5B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08C8337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r>
        <w:rPr>
          <w:rFonts w:hint="eastAsia" w:ascii="仿宋" w:hAnsi="仿宋" w:eastAsia="仿宋"/>
          <w:sz w:val="30"/>
          <w:szCs w:val="30"/>
          <w:u w:val="single"/>
          <w:lang w:eastAsia="zh-CN"/>
        </w:rPr>
        <w:t>ZZCG2025E-CS-101</w:t>
      </w:r>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4028AF6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3E79D43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0C26466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62FC6DB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09F54AB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731AFB6D">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600BBBD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BE5882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25287312">
      <w:pPr>
        <w:pStyle w:val="354"/>
        <w:snapToGrid w:val="0"/>
        <w:spacing w:before="120" w:beforeLines="50" w:line="460" w:lineRule="exact"/>
        <w:ind w:firstLine="200"/>
        <w:rPr>
          <w:rFonts w:ascii="仿宋" w:hAnsi="仿宋" w:eastAsia="仿宋"/>
          <w:sz w:val="30"/>
          <w:szCs w:val="30"/>
        </w:rPr>
      </w:pPr>
    </w:p>
    <w:p w14:paraId="371370D9">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6F0835B">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06C3E4EC">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62D2FCEC">
      <w:pPr>
        <w:snapToGrid w:val="0"/>
        <w:spacing w:before="50" w:after="50"/>
        <w:jc w:val="center"/>
        <w:rPr>
          <w:rFonts w:ascii="宋体"/>
          <w:b/>
          <w:sz w:val="36"/>
          <w:szCs w:val="36"/>
        </w:rPr>
      </w:pPr>
      <w:r>
        <w:rPr>
          <w:rFonts w:hint="eastAsia" w:ascii="宋体" w:hAnsi="宋体"/>
          <w:b/>
          <w:sz w:val="36"/>
          <w:szCs w:val="36"/>
        </w:rPr>
        <w:t>法定代表人授权委托书</w:t>
      </w:r>
    </w:p>
    <w:p w14:paraId="10756D29">
      <w:pPr>
        <w:snapToGrid w:val="0"/>
        <w:spacing w:before="120" w:beforeLines="50" w:after="50"/>
        <w:jc w:val="center"/>
        <w:rPr>
          <w:rFonts w:ascii="仿宋" w:hAnsi="仿宋" w:eastAsia="仿宋"/>
          <w:b/>
          <w:sz w:val="30"/>
          <w:szCs w:val="30"/>
        </w:rPr>
      </w:pPr>
    </w:p>
    <w:p w14:paraId="7F6B2408">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C0F98F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70A179DE">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676385C6">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00C95B02">
      <w:pPr>
        <w:snapToGrid w:val="0"/>
        <w:spacing w:before="120" w:beforeLines="50" w:after="50" w:line="460" w:lineRule="exact"/>
        <w:ind w:firstLine="480"/>
        <w:rPr>
          <w:rFonts w:ascii="仿宋" w:hAnsi="仿宋" w:eastAsia="仿宋"/>
          <w:sz w:val="30"/>
          <w:szCs w:val="30"/>
        </w:rPr>
      </w:pPr>
    </w:p>
    <w:p w14:paraId="37B429CA">
      <w:pPr>
        <w:snapToGrid w:val="0"/>
        <w:spacing w:before="120" w:beforeLines="50" w:after="50" w:line="460" w:lineRule="exact"/>
        <w:ind w:firstLine="480"/>
        <w:rPr>
          <w:rFonts w:ascii="仿宋" w:hAnsi="仿宋" w:eastAsia="仿宋"/>
          <w:sz w:val="30"/>
          <w:szCs w:val="30"/>
        </w:rPr>
      </w:pPr>
    </w:p>
    <w:p w14:paraId="00DB9099">
      <w:pPr>
        <w:snapToGrid w:val="0"/>
        <w:spacing w:before="120" w:beforeLines="50" w:after="50" w:line="460" w:lineRule="exact"/>
        <w:rPr>
          <w:rFonts w:ascii="仿宋" w:hAnsi="仿宋" w:eastAsia="仿宋"/>
          <w:sz w:val="30"/>
          <w:szCs w:val="30"/>
        </w:rPr>
      </w:pPr>
    </w:p>
    <w:p w14:paraId="18A0C41D">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5AD9B7A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2E26C18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4FE04EF">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2AB7412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8105F6A">
      <w:pPr>
        <w:snapToGrid w:val="0"/>
        <w:spacing w:before="120" w:beforeLines="50" w:after="50" w:line="460" w:lineRule="exact"/>
        <w:rPr>
          <w:rFonts w:ascii="仿宋" w:hAnsi="仿宋" w:eastAsia="仿宋"/>
          <w:sz w:val="30"/>
          <w:szCs w:val="30"/>
        </w:rPr>
      </w:pPr>
    </w:p>
    <w:p w14:paraId="5E1E648C">
      <w:pPr>
        <w:snapToGrid w:val="0"/>
        <w:spacing w:before="120" w:beforeLines="50" w:after="50" w:line="460" w:lineRule="exact"/>
        <w:ind w:firstLine="6150" w:firstLineChars="2050"/>
        <w:rPr>
          <w:rFonts w:ascii="仿宋" w:hAnsi="仿宋" w:eastAsia="仿宋"/>
          <w:sz w:val="30"/>
          <w:szCs w:val="30"/>
        </w:rPr>
      </w:pPr>
    </w:p>
    <w:p w14:paraId="507FE04C">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01CA3047">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60CA497A">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4E48FB09">
      <w:pPr>
        <w:pStyle w:val="17"/>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10267F39">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7ADFCA32">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0EEA130A">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24ADA325">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51AC902C">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73C0E603">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31483B19">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5C088A46">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63A80512">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12450046">
      <w:pPr>
        <w:pStyle w:val="17"/>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B004219">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4842F326">
      <w:pPr>
        <w:pStyle w:val="17"/>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45EE7104">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3159E5E0">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36EDD580">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3CD15343">
      <w:pPr>
        <w:pStyle w:val="17"/>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5"/>
        <w:tblW w:w="8530" w:type="dxa"/>
        <w:jc w:val="center"/>
        <w:tblLayout w:type="fixed"/>
        <w:tblCellMar>
          <w:top w:w="0" w:type="dxa"/>
          <w:left w:w="108" w:type="dxa"/>
          <w:bottom w:w="0" w:type="dxa"/>
          <w:right w:w="108" w:type="dxa"/>
        </w:tblCellMar>
      </w:tblPr>
      <w:tblGrid>
        <w:gridCol w:w="4265"/>
        <w:gridCol w:w="4265"/>
      </w:tblGrid>
      <w:tr w14:paraId="28451B78">
        <w:tblPrEx>
          <w:tblCellMar>
            <w:top w:w="0" w:type="dxa"/>
            <w:left w:w="108" w:type="dxa"/>
            <w:bottom w:w="0" w:type="dxa"/>
            <w:right w:w="108" w:type="dxa"/>
          </w:tblCellMar>
        </w:tblPrEx>
        <w:trPr>
          <w:jc w:val="center"/>
        </w:trPr>
        <w:tc>
          <w:tcPr>
            <w:tcW w:w="4265" w:type="dxa"/>
          </w:tcPr>
          <w:p w14:paraId="02876ECD">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33A996AE">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AA47750">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06515327">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65833DAC">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684A5C22">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4113C1A7">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1FA101BF">
      <w:pPr>
        <w:pStyle w:val="17"/>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7D106845">
      <w:pPr>
        <w:pStyle w:val="17"/>
        <w:overflowPunct w:val="0"/>
        <w:spacing w:line="460" w:lineRule="exact"/>
        <w:rPr>
          <w:rFonts w:ascii="仿宋" w:hAnsi="仿宋" w:eastAsia="仿宋"/>
          <w:color w:val="000000"/>
          <w:sz w:val="30"/>
          <w:szCs w:val="30"/>
        </w:rPr>
      </w:pPr>
    </w:p>
    <w:p w14:paraId="26929539">
      <w:pPr>
        <w:pStyle w:val="17"/>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40DE7B86">
      <w:pPr>
        <w:pStyle w:val="17"/>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6BDF1D33">
      <w:pPr>
        <w:pStyle w:val="17"/>
        <w:overflowPunct w:val="0"/>
        <w:spacing w:line="460" w:lineRule="exact"/>
        <w:rPr>
          <w:rFonts w:ascii="仿宋" w:hAnsi="仿宋" w:eastAsia="仿宋"/>
          <w:color w:val="000000"/>
          <w:sz w:val="30"/>
          <w:szCs w:val="30"/>
        </w:rPr>
      </w:pPr>
    </w:p>
    <w:p w14:paraId="1DFBDE68">
      <w:pPr>
        <w:pStyle w:val="17"/>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15F6F135">
      <w:pPr>
        <w:pStyle w:val="17"/>
        <w:overflowPunct w:val="0"/>
        <w:spacing w:line="460" w:lineRule="exact"/>
        <w:ind w:firstLine="600" w:firstLineChars="200"/>
        <w:rPr>
          <w:rFonts w:ascii="仿宋" w:hAnsi="仿宋" w:eastAsia="仿宋"/>
          <w:color w:val="000000"/>
          <w:sz w:val="30"/>
          <w:szCs w:val="30"/>
        </w:rPr>
      </w:pPr>
    </w:p>
    <w:p w14:paraId="0E798C97">
      <w:pPr>
        <w:pStyle w:val="17"/>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36F3E3F0">
      <w:pPr>
        <w:pStyle w:val="17"/>
        <w:overflowPunct w:val="0"/>
        <w:spacing w:line="460" w:lineRule="exact"/>
        <w:rPr>
          <w:rFonts w:ascii="仿宋" w:hAnsi="仿宋" w:eastAsia="仿宋"/>
          <w:color w:val="000000"/>
          <w:sz w:val="30"/>
          <w:szCs w:val="30"/>
        </w:rPr>
      </w:pPr>
    </w:p>
    <w:p w14:paraId="242CA2C1">
      <w:pPr>
        <w:pStyle w:val="17"/>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66CB452F">
      <w:pPr>
        <w:pStyle w:val="17"/>
        <w:overflowPunct w:val="0"/>
        <w:spacing w:line="460" w:lineRule="exact"/>
        <w:ind w:firstLine="570" w:firstLineChars="190"/>
        <w:rPr>
          <w:rFonts w:ascii="仿宋" w:hAnsi="仿宋" w:eastAsia="仿宋"/>
          <w:color w:val="000000"/>
          <w:sz w:val="30"/>
          <w:szCs w:val="30"/>
        </w:rPr>
      </w:pPr>
    </w:p>
    <w:p w14:paraId="36856714">
      <w:pPr>
        <w:pStyle w:val="17"/>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0A6088BC">
      <w:pPr>
        <w:tabs>
          <w:tab w:val="left" w:pos="606"/>
        </w:tabs>
        <w:spacing w:line="460" w:lineRule="exact"/>
        <w:rPr>
          <w:rFonts w:ascii="仿宋" w:hAnsi="仿宋" w:eastAsia="仿宋"/>
          <w:color w:val="000000"/>
          <w:spacing w:val="20"/>
          <w:sz w:val="30"/>
          <w:szCs w:val="30"/>
        </w:rPr>
      </w:pPr>
    </w:p>
    <w:p w14:paraId="281C9769">
      <w:pPr>
        <w:tabs>
          <w:tab w:val="left" w:pos="606"/>
        </w:tabs>
        <w:spacing w:line="460" w:lineRule="exact"/>
        <w:rPr>
          <w:rFonts w:ascii="仿宋" w:hAnsi="仿宋" w:eastAsia="仿宋"/>
          <w:color w:val="000000"/>
          <w:spacing w:val="20"/>
          <w:sz w:val="30"/>
          <w:szCs w:val="30"/>
        </w:rPr>
      </w:pPr>
    </w:p>
    <w:tbl>
      <w:tblPr>
        <w:tblStyle w:val="55"/>
        <w:tblW w:w="8530" w:type="dxa"/>
        <w:jc w:val="center"/>
        <w:tblLayout w:type="fixed"/>
        <w:tblCellMar>
          <w:top w:w="0" w:type="dxa"/>
          <w:left w:w="108" w:type="dxa"/>
          <w:bottom w:w="0" w:type="dxa"/>
          <w:right w:w="108" w:type="dxa"/>
        </w:tblCellMar>
      </w:tblPr>
      <w:tblGrid>
        <w:gridCol w:w="4265"/>
        <w:gridCol w:w="4265"/>
      </w:tblGrid>
      <w:tr w14:paraId="2A327778">
        <w:tblPrEx>
          <w:tblCellMar>
            <w:top w:w="0" w:type="dxa"/>
            <w:left w:w="108" w:type="dxa"/>
            <w:bottom w:w="0" w:type="dxa"/>
            <w:right w:w="108" w:type="dxa"/>
          </w:tblCellMar>
        </w:tblPrEx>
        <w:trPr>
          <w:jc w:val="center"/>
        </w:trPr>
        <w:tc>
          <w:tcPr>
            <w:tcW w:w="4265" w:type="dxa"/>
          </w:tcPr>
          <w:p w14:paraId="68C11F74">
            <w:pPr>
              <w:pStyle w:val="17"/>
              <w:overflowPunct w:val="0"/>
              <w:spacing w:line="460" w:lineRule="exact"/>
              <w:ind w:firstLine="0"/>
              <w:rPr>
                <w:rFonts w:ascii="仿宋" w:hAnsi="仿宋" w:eastAsia="仿宋"/>
                <w:color w:val="000000"/>
                <w:sz w:val="30"/>
                <w:szCs w:val="30"/>
              </w:rPr>
            </w:pPr>
          </w:p>
          <w:p w14:paraId="1C852706">
            <w:pPr>
              <w:pStyle w:val="17"/>
              <w:overflowPunct w:val="0"/>
              <w:spacing w:line="460" w:lineRule="exact"/>
              <w:ind w:firstLine="0"/>
              <w:rPr>
                <w:rFonts w:ascii="仿宋" w:hAnsi="仿宋" w:eastAsia="仿宋"/>
                <w:color w:val="000000"/>
                <w:sz w:val="30"/>
                <w:szCs w:val="30"/>
              </w:rPr>
            </w:pPr>
          </w:p>
          <w:p w14:paraId="68CCA3FA">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FBA8871">
            <w:pPr>
              <w:pStyle w:val="17"/>
              <w:overflowPunct w:val="0"/>
              <w:spacing w:line="460" w:lineRule="exact"/>
              <w:ind w:firstLine="0"/>
              <w:rPr>
                <w:rFonts w:ascii="仿宋" w:hAnsi="仿宋" w:eastAsia="仿宋"/>
                <w:color w:val="000000"/>
                <w:sz w:val="30"/>
                <w:szCs w:val="30"/>
              </w:rPr>
            </w:pPr>
          </w:p>
          <w:p w14:paraId="09C82E3C">
            <w:pPr>
              <w:pStyle w:val="17"/>
              <w:overflowPunct w:val="0"/>
              <w:spacing w:line="460" w:lineRule="exact"/>
              <w:ind w:firstLine="0"/>
              <w:rPr>
                <w:rFonts w:ascii="仿宋" w:hAnsi="仿宋" w:eastAsia="仿宋"/>
                <w:color w:val="000000"/>
                <w:sz w:val="30"/>
                <w:szCs w:val="30"/>
              </w:rPr>
            </w:pPr>
          </w:p>
          <w:p w14:paraId="18C05477">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8112218">
            <w:pPr>
              <w:pStyle w:val="17"/>
              <w:overflowPunct w:val="0"/>
              <w:spacing w:line="460" w:lineRule="exact"/>
              <w:ind w:firstLine="0"/>
              <w:rPr>
                <w:rFonts w:ascii="仿宋" w:hAnsi="仿宋" w:eastAsia="仿宋"/>
                <w:color w:val="000000"/>
                <w:sz w:val="30"/>
                <w:szCs w:val="30"/>
              </w:rPr>
            </w:pPr>
          </w:p>
          <w:p w14:paraId="7870284D">
            <w:pPr>
              <w:pStyle w:val="17"/>
              <w:overflowPunct w:val="0"/>
              <w:spacing w:line="460" w:lineRule="exact"/>
              <w:ind w:firstLine="0"/>
              <w:rPr>
                <w:rFonts w:ascii="仿宋" w:hAnsi="仿宋" w:eastAsia="仿宋"/>
                <w:color w:val="000000"/>
                <w:sz w:val="30"/>
                <w:szCs w:val="30"/>
              </w:rPr>
            </w:pPr>
          </w:p>
          <w:p w14:paraId="4B22B5A3">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3DAB8B40">
            <w:pPr>
              <w:pStyle w:val="17"/>
              <w:overflowPunct w:val="0"/>
              <w:spacing w:line="460" w:lineRule="exact"/>
              <w:ind w:firstLine="0"/>
              <w:rPr>
                <w:rFonts w:ascii="仿宋" w:hAnsi="仿宋" w:eastAsia="仿宋"/>
                <w:color w:val="000000"/>
                <w:sz w:val="30"/>
                <w:szCs w:val="30"/>
              </w:rPr>
            </w:pPr>
          </w:p>
          <w:p w14:paraId="0B93B645">
            <w:pPr>
              <w:pStyle w:val="17"/>
              <w:overflowPunct w:val="0"/>
              <w:spacing w:line="460" w:lineRule="exact"/>
              <w:ind w:firstLine="0"/>
              <w:rPr>
                <w:rFonts w:ascii="仿宋" w:hAnsi="仿宋" w:eastAsia="仿宋"/>
                <w:color w:val="000000"/>
                <w:sz w:val="30"/>
                <w:szCs w:val="30"/>
              </w:rPr>
            </w:pPr>
          </w:p>
          <w:p w14:paraId="2D224F12">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6E052325">
            <w:pPr>
              <w:pStyle w:val="17"/>
              <w:overflowPunct w:val="0"/>
              <w:spacing w:line="460" w:lineRule="exact"/>
              <w:ind w:firstLine="0"/>
              <w:rPr>
                <w:rFonts w:ascii="仿宋" w:hAnsi="仿宋" w:eastAsia="仿宋"/>
                <w:color w:val="000000"/>
                <w:sz w:val="30"/>
                <w:szCs w:val="30"/>
              </w:rPr>
            </w:pPr>
          </w:p>
          <w:p w14:paraId="65C3469D">
            <w:pPr>
              <w:pStyle w:val="17"/>
              <w:overflowPunct w:val="0"/>
              <w:spacing w:line="460" w:lineRule="exact"/>
              <w:ind w:firstLine="0"/>
              <w:rPr>
                <w:rFonts w:ascii="仿宋" w:hAnsi="仿宋" w:eastAsia="仿宋"/>
                <w:color w:val="000000"/>
                <w:sz w:val="30"/>
                <w:szCs w:val="30"/>
              </w:rPr>
            </w:pPr>
          </w:p>
          <w:p w14:paraId="74AF8F50">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FF29A8D">
            <w:pPr>
              <w:pStyle w:val="17"/>
              <w:overflowPunct w:val="0"/>
              <w:spacing w:line="460" w:lineRule="exact"/>
              <w:ind w:firstLine="0"/>
              <w:rPr>
                <w:rFonts w:ascii="仿宋" w:hAnsi="仿宋" w:eastAsia="仿宋"/>
                <w:color w:val="000000"/>
                <w:sz w:val="30"/>
                <w:szCs w:val="30"/>
              </w:rPr>
            </w:pPr>
          </w:p>
          <w:p w14:paraId="06D6AF20">
            <w:pPr>
              <w:pStyle w:val="17"/>
              <w:overflowPunct w:val="0"/>
              <w:spacing w:line="460" w:lineRule="exact"/>
              <w:ind w:firstLine="0"/>
              <w:rPr>
                <w:rFonts w:ascii="仿宋" w:hAnsi="仿宋" w:eastAsia="仿宋"/>
                <w:color w:val="000000"/>
                <w:sz w:val="30"/>
                <w:szCs w:val="30"/>
              </w:rPr>
            </w:pPr>
          </w:p>
          <w:p w14:paraId="0FED0952">
            <w:pPr>
              <w:pStyle w:val="17"/>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1710E77B">
      <w:pPr>
        <w:pStyle w:val="535"/>
        <w:widowControl w:val="0"/>
        <w:snapToGrid w:val="0"/>
        <w:spacing w:line="500" w:lineRule="exact"/>
        <w:rPr>
          <w:rFonts w:ascii="仿宋" w:hAnsi="仿宋" w:eastAsia="仿宋"/>
          <w:color w:val="000000"/>
          <w:sz w:val="30"/>
          <w:szCs w:val="30"/>
        </w:rPr>
      </w:pPr>
    </w:p>
    <w:p w14:paraId="64EB0CFA">
      <w:pPr>
        <w:pStyle w:val="535"/>
        <w:widowControl w:val="0"/>
        <w:snapToGrid w:val="0"/>
        <w:spacing w:line="500" w:lineRule="exact"/>
        <w:rPr>
          <w:rFonts w:ascii="仿宋" w:hAnsi="仿宋" w:eastAsia="仿宋"/>
          <w:color w:val="000000"/>
          <w:sz w:val="24"/>
          <w:szCs w:val="24"/>
        </w:rPr>
      </w:pPr>
    </w:p>
    <w:p w14:paraId="47EAC867">
      <w:pPr>
        <w:snapToGrid w:val="0"/>
        <w:spacing w:line="360" w:lineRule="auto"/>
        <w:rPr>
          <w:rFonts w:ascii="仿宋" w:hAnsi="仿宋" w:eastAsia="仿宋"/>
          <w:spacing w:val="20"/>
          <w:sz w:val="30"/>
          <w:szCs w:val="30"/>
        </w:rPr>
      </w:pPr>
    </w:p>
    <w:p w14:paraId="2EF746FB">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008FDF8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0CCB253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C5A13E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1E71004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733C7CCF">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B74ED7B">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05617BC7">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B3ADDF1">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E0B1B30">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4E4CE89">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586AA9C">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05ED56F0">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B140FA0">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097068FB">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C373FA6">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F9FE2A0">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4FE80A8">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3AC0ECD">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2A62B8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0AA03FD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50260F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F4375F9">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F002BD2">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CE4A6D1">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2C17CC59">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641C0813">
      <w:pPr>
        <w:snapToGrid w:val="0"/>
        <w:spacing w:line="360" w:lineRule="auto"/>
        <w:rPr>
          <w:rFonts w:ascii="仿宋" w:hAnsi="仿宋" w:eastAsia="仿宋"/>
          <w:sz w:val="28"/>
          <w:szCs w:val="28"/>
        </w:rPr>
      </w:pPr>
    </w:p>
    <w:p w14:paraId="11B2CFE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9AA85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39CF134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A7DE37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7BADD3C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3D02D49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D4C7618">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5B52C213">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68CCEFFB">
      <w:pPr>
        <w:pStyle w:val="3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2B87EC6C">
      <w:pPr>
        <w:snapToGrid w:val="0"/>
        <w:spacing w:line="360" w:lineRule="auto"/>
        <w:jc w:val="right"/>
        <w:rPr>
          <w:rFonts w:ascii="仿宋" w:hAnsi="仿宋" w:eastAsia="仿宋"/>
          <w:sz w:val="28"/>
          <w:szCs w:val="28"/>
        </w:rPr>
      </w:pPr>
    </w:p>
    <w:p w14:paraId="72BD04B2">
      <w:pPr>
        <w:snapToGrid w:val="0"/>
        <w:spacing w:line="360" w:lineRule="auto"/>
        <w:jc w:val="right"/>
        <w:rPr>
          <w:rFonts w:ascii="仿宋" w:hAnsi="仿宋" w:eastAsia="仿宋"/>
          <w:sz w:val="28"/>
          <w:szCs w:val="28"/>
        </w:rPr>
      </w:pPr>
    </w:p>
    <w:p w14:paraId="1BE13EE1">
      <w:pPr>
        <w:snapToGrid w:val="0"/>
        <w:spacing w:line="360" w:lineRule="auto"/>
        <w:jc w:val="right"/>
        <w:rPr>
          <w:rFonts w:ascii="仿宋" w:hAnsi="仿宋" w:eastAsia="仿宋"/>
          <w:sz w:val="28"/>
          <w:szCs w:val="28"/>
        </w:rPr>
      </w:pPr>
    </w:p>
    <w:p w14:paraId="4A2251A7">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2C70B16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3E63BB1A">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31796B0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3B2CD5A">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470AA14C">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2A690A4">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468F0C50">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3E9B5CE0">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26386FE8">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3834C10C">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29BDD6E9">
      <w:pPr>
        <w:pStyle w:val="33"/>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763C484D">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602ABB19">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53858047">
      <w:pPr>
        <w:spacing w:line="588" w:lineRule="exact"/>
        <w:rPr>
          <w:rFonts w:ascii="仿宋_GB2312" w:eastAsia="Times New Roman"/>
          <w:b/>
          <w:spacing w:val="6"/>
          <w:sz w:val="30"/>
          <w:szCs w:val="30"/>
        </w:rPr>
      </w:pPr>
    </w:p>
    <w:p w14:paraId="6874EDF8">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51604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61B2B8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29303F1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11791E70">
      <w:pPr>
        <w:snapToGrid w:val="0"/>
        <w:spacing w:before="240" w:after="50" w:line="400" w:lineRule="exact"/>
        <w:jc w:val="left"/>
        <w:rPr>
          <w:rFonts w:ascii="仿宋" w:hAnsi="仿宋" w:eastAsia="仿宋"/>
          <w:sz w:val="30"/>
          <w:szCs w:val="30"/>
        </w:rPr>
      </w:pPr>
    </w:p>
    <w:p w14:paraId="0F9A596E">
      <w:pPr>
        <w:snapToGrid w:val="0"/>
        <w:spacing w:before="50" w:after="50"/>
        <w:rPr>
          <w:rFonts w:ascii="仿宋" w:hAnsi="仿宋" w:eastAsia="仿宋"/>
          <w:spacing w:val="20"/>
          <w:sz w:val="30"/>
          <w:szCs w:val="30"/>
        </w:rPr>
      </w:pPr>
    </w:p>
    <w:p w14:paraId="7BB581D0">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3D7A5D73">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52FA346A">
      <w:pPr>
        <w:spacing w:before="240" w:beforeLines="100" w:line="240" w:lineRule="atLeast"/>
        <w:jc w:val="center"/>
        <w:rPr>
          <w:rFonts w:hint="eastAsia" w:ascii="仿宋" w:hAnsi="仿宋" w:eastAsia="仿宋"/>
          <w:sz w:val="36"/>
          <w:szCs w:val="36"/>
          <w:lang w:eastAsia="zh-CN"/>
        </w:rPr>
      </w:pPr>
      <w:bookmarkStart w:id="100" w:name="PO_3000001756_PM002_1"/>
      <w:r>
        <w:rPr>
          <w:rFonts w:hint="eastAsia" w:ascii="仿宋" w:hAnsi="仿宋" w:eastAsia="仿宋"/>
          <w:b/>
          <w:spacing w:val="40"/>
          <w:sz w:val="52"/>
          <w:szCs w:val="52"/>
          <w:lang w:eastAsia="zh-CN"/>
        </w:rPr>
        <w:t>浙江开放大学物业管理服务项目</w:t>
      </w:r>
      <w:bookmarkEnd w:id="100"/>
    </w:p>
    <w:p w14:paraId="27E9752F">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ZZCG2025E-CS-101</w:t>
      </w:r>
      <w:r>
        <w:rPr>
          <w:rFonts w:hint="eastAsia" w:ascii="仿宋" w:hAnsi="仿宋" w:eastAsia="仿宋"/>
          <w:sz w:val="36"/>
          <w:szCs w:val="36"/>
        </w:rPr>
        <w:t xml:space="preserve">  （标项）</w:t>
      </w:r>
    </w:p>
    <w:p w14:paraId="0EFF165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1ACFE5C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C3FED3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790A845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28543C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4B0058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E70DA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87977B0">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8F3594E">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77F2FFDB">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5CFAE477">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50134C8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37BD454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95EBBC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0D6E9BB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36C8FCA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081573D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7A99916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3D523AB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1AA6C01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6E1B733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97C9D6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5504C6C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4363AAF5">
      <w:pPr>
        <w:snapToGrid w:val="0"/>
        <w:spacing w:line="460" w:lineRule="exact"/>
        <w:ind w:firstLine="588" w:firstLineChars="196"/>
        <w:jc w:val="left"/>
        <w:rPr>
          <w:rFonts w:ascii="仿宋" w:hAnsi="仿宋" w:eastAsia="仿宋"/>
          <w:sz w:val="30"/>
          <w:szCs w:val="30"/>
        </w:rPr>
      </w:pPr>
    </w:p>
    <w:p w14:paraId="57E760BA">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00D9D5AF">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138B9383">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556703C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2CDB116F">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61DA7B18">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19C91328">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049754F4">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0E08ED9B">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3A5CEEDE">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0E045E12">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4CA50E9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4589171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706FE8C7">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E2BFD0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390F787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138EA23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1B9C115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543836E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16CEACD9">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62CC02FF">
      <w:pPr>
        <w:snapToGrid w:val="0"/>
        <w:spacing w:line="460" w:lineRule="exact"/>
        <w:ind w:firstLine="588" w:firstLineChars="196"/>
        <w:jc w:val="left"/>
        <w:rPr>
          <w:rFonts w:ascii="仿宋" w:hAnsi="仿宋" w:eastAsia="仿宋"/>
          <w:sz w:val="30"/>
          <w:szCs w:val="30"/>
        </w:rPr>
      </w:pPr>
    </w:p>
    <w:p w14:paraId="7DD970A9">
      <w:pPr>
        <w:snapToGrid w:val="0"/>
        <w:spacing w:line="460" w:lineRule="exact"/>
        <w:jc w:val="left"/>
        <w:rPr>
          <w:rFonts w:ascii="仿宋" w:hAnsi="仿宋" w:eastAsia="仿宋"/>
          <w:sz w:val="30"/>
          <w:szCs w:val="30"/>
        </w:rPr>
      </w:pPr>
    </w:p>
    <w:p w14:paraId="58FBDFB7">
      <w:pPr>
        <w:snapToGrid w:val="0"/>
        <w:spacing w:before="50"/>
        <w:jc w:val="left"/>
        <w:rPr>
          <w:rFonts w:ascii="仿宋" w:hAnsi="仿宋" w:eastAsia="仿宋"/>
          <w:sz w:val="30"/>
          <w:szCs w:val="30"/>
        </w:rPr>
      </w:pPr>
      <w:r>
        <w:rPr>
          <w:rFonts w:hint="eastAsia" w:ascii="仿宋" w:hAnsi="仿宋" w:eastAsia="仿宋"/>
          <w:sz w:val="30"/>
          <w:szCs w:val="30"/>
        </w:rPr>
        <w:br w:type="page"/>
      </w:r>
    </w:p>
    <w:p w14:paraId="3EE62B3A">
      <w:pPr>
        <w:snapToGrid w:val="0"/>
        <w:spacing w:before="50"/>
        <w:jc w:val="left"/>
        <w:rPr>
          <w:rFonts w:ascii="仿宋" w:hAnsi="仿宋" w:eastAsia="仿宋"/>
          <w:sz w:val="30"/>
          <w:szCs w:val="30"/>
        </w:rPr>
      </w:pPr>
      <w:r>
        <w:rPr>
          <w:rFonts w:hint="eastAsia" w:ascii="仿宋" w:hAnsi="仿宋" w:eastAsia="仿宋"/>
          <w:sz w:val="30"/>
          <w:szCs w:val="30"/>
        </w:rPr>
        <w:t>附件10：</w:t>
      </w:r>
    </w:p>
    <w:p w14:paraId="4B4503EA">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5A6C3504">
      <w:pPr>
        <w:snapToGrid w:val="0"/>
        <w:spacing w:before="50"/>
        <w:jc w:val="center"/>
        <w:rPr>
          <w:rFonts w:ascii="仿宋" w:hAnsi="仿宋" w:eastAsia="仿宋"/>
          <w:b/>
          <w:sz w:val="32"/>
          <w:szCs w:val="32"/>
        </w:rPr>
      </w:pPr>
    </w:p>
    <w:p w14:paraId="297B43BE">
      <w:pPr>
        <w:pStyle w:val="18"/>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5"/>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DE67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3B7CDEA5">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4E9360C">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683DA63">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7F2F8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F7B8719">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3B3E3A6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08DD225">
            <w:pPr>
              <w:snapToGrid w:val="0"/>
              <w:spacing w:before="120" w:beforeLines="50"/>
              <w:rPr>
                <w:rFonts w:ascii="仿宋" w:hAnsi="仿宋" w:eastAsia="仿宋"/>
                <w:sz w:val="30"/>
                <w:szCs w:val="30"/>
              </w:rPr>
            </w:pPr>
          </w:p>
        </w:tc>
      </w:tr>
      <w:tr w14:paraId="03C6C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FB38F31">
            <w:pPr>
              <w:snapToGrid w:val="0"/>
              <w:rPr>
                <w:rFonts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tcPr>
          <w:p w14:paraId="7C23ED1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ED887A">
            <w:pPr>
              <w:snapToGrid w:val="0"/>
              <w:spacing w:before="120" w:beforeLines="50"/>
              <w:ind w:left="43"/>
              <w:rPr>
                <w:rFonts w:ascii="仿宋" w:hAnsi="仿宋" w:eastAsia="仿宋"/>
                <w:sz w:val="30"/>
                <w:szCs w:val="30"/>
              </w:rPr>
            </w:pPr>
          </w:p>
        </w:tc>
      </w:tr>
      <w:tr w14:paraId="42997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6D264B8">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7DD8EA5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17C9C3">
            <w:pPr>
              <w:snapToGrid w:val="0"/>
              <w:spacing w:before="120" w:beforeLines="50"/>
              <w:ind w:left="43"/>
              <w:rPr>
                <w:rFonts w:ascii="仿宋" w:hAnsi="仿宋" w:eastAsia="仿宋"/>
                <w:sz w:val="30"/>
                <w:szCs w:val="30"/>
              </w:rPr>
            </w:pPr>
          </w:p>
        </w:tc>
      </w:tr>
      <w:tr w14:paraId="097CC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E02637B">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5E9A062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416646F">
            <w:pPr>
              <w:snapToGrid w:val="0"/>
              <w:spacing w:before="120" w:beforeLines="50"/>
              <w:ind w:left="43"/>
              <w:rPr>
                <w:rFonts w:ascii="仿宋" w:hAnsi="仿宋" w:eastAsia="仿宋"/>
                <w:sz w:val="30"/>
                <w:szCs w:val="30"/>
              </w:rPr>
            </w:pPr>
          </w:p>
        </w:tc>
      </w:tr>
      <w:tr w14:paraId="37E3E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35289C7F">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CFFEB0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C75EA27">
            <w:pPr>
              <w:snapToGrid w:val="0"/>
              <w:spacing w:before="120" w:beforeLines="50"/>
              <w:rPr>
                <w:rFonts w:ascii="仿宋" w:hAnsi="仿宋" w:eastAsia="仿宋"/>
                <w:sz w:val="30"/>
                <w:szCs w:val="30"/>
              </w:rPr>
            </w:pPr>
          </w:p>
        </w:tc>
      </w:tr>
      <w:tr w14:paraId="5098A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C2E1788">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3E1F7EE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B1BFCB8">
            <w:pPr>
              <w:snapToGrid w:val="0"/>
              <w:spacing w:before="120" w:beforeLines="50"/>
              <w:rPr>
                <w:rFonts w:ascii="仿宋" w:hAnsi="仿宋" w:eastAsia="仿宋"/>
                <w:sz w:val="30"/>
                <w:szCs w:val="30"/>
              </w:rPr>
            </w:pPr>
          </w:p>
        </w:tc>
      </w:tr>
      <w:tr w14:paraId="21999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EAB1583">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19D56E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AC0E1E7">
            <w:pPr>
              <w:snapToGrid w:val="0"/>
              <w:spacing w:before="120" w:beforeLines="50"/>
              <w:rPr>
                <w:rFonts w:ascii="仿宋" w:hAnsi="仿宋" w:eastAsia="仿宋"/>
                <w:sz w:val="30"/>
                <w:szCs w:val="30"/>
              </w:rPr>
            </w:pPr>
          </w:p>
        </w:tc>
      </w:tr>
      <w:tr w14:paraId="3DCEF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26A748E">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3A444DF7">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B872B9">
            <w:pPr>
              <w:snapToGrid w:val="0"/>
              <w:spacing w:before="120" w:beforeLines="50"/>
              <w:rPr>
                <w:rFonts w:ascii="仿宋" w:hAnsi="仿宋" w:eastAsia="仿宋"/>
                <w:sz w:val="30"/>
                <w:szCs w:val="30"/>
              </w:rPr>
            </w:pPr>
          </w:p>
        </w:tc>
      </w:tr>
      <w:tr w14:paraId="7F710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4066723">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49DBFF4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CC6BB4E">
            <w:pPr>
              <w:snapToGrid w:val="0"/>
              <w:spacing w:before="120" w:beforeLines="50"/>
              <w:rPr>
                <w:rFonts w:ascii="仿宋" w:hAnsi="仿宋" w:eastAsia="仿宋"/>
                <w:sz w:val="30"/>
                <w:szCs w:val="30"/>
              </w:rPr>
            </w:pPr>
          </w:p>
        </w:tc>
      </w:tr>
    </w:tbl>
    <w:p w14:paraId="6705617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D507A88">
      <w:pPr>
        <w:snapToGrid w:val="0"/>
        <w:spacing w:before="50" w:after="120" w:afterLines="50"/>
        <w:jc w:val="left"/>
        <w:rPr>
          <w:rFonts w:ascii="仿宋" w:hAnsi="仿宋" w:eastAsia="仿宋"/>
          <w:sz w:val="30"/>
          <w:szCs w:val="30"/>
        </w:rPr>
      </w:pPr>
    </w:p>
    <w:p w14:paraId="3C9FD64D">
      <w:pPr>
        <w:snapToGrid w:val="0"/>
        <w:spacing w:before="50" w:after="120" w:afterLines="50"/>
        <w:jc w:val="left"/>
        <w:rPr>
          <w:rFonts w:ascii="仿宋" w:hAnsi="仿宋" w:eastAsia="仿宋"/>
          <w:sz w:val="30"/>
          <w:szCs w:val="30"/>
        </w:rPr>
      </w:pPr>
    </w:p>
    <w:p w14:paraId="44675887">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30FE40EE">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10AE0FAA">
      <w:pPr>
        <w:snapToGrid w:val="0"/>
        <w:spacing w:before="50" w:after="120" w:afterLines="50"/>
        <w:rPr>
          <w:rFonts w:ascii="仿宋" w:hAnsi="仿宋" w:eastAsia="仿宋"/>
          <w:b/>
          <w:spacing w:val="40"/>
          <w:kern w:val="0"/>
          <w:sz w:val="36"/>
          <w:szCs w:val="36"/>
        </w:rPr>
      </w:pPr>
    </w:p>
    <w:p w14:paraId="1CCB0150">
      <w:pPr>
        <w:pStyle w:val="18"/>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2E360650">
      <w:pPr>
        <w:pStyle w:val="18"/>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5"/>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A9A4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C9A4C8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2E56797">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53F8C0F">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09B7F6D">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5B729D39">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08EF9721">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86CD82D">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4AEDC15">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52D13BA">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0A90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C763AF7">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AE6084E">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37CDA05">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2448344">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656933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7D7BF07">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350CCA2">
            <w:pPr>
              <w:snapToGrid w:val="0"/>
              <w:spacing w:before="50" w:after="50"/>
              <w:jc w:val="center"/>
              <w:rPr>
                <w:rFonts w:ascii="仿宋" w:hAnsi="仿宋" w:eastAsia="仿宋"/>
                <w:sz w:val="30"/>
                <w:szCs w:val="30"/>
              </w:rPr>
            </w:pPr>
          </w:p>
        </w:tc>
      </w:tr>
      <w:tr w14:paraId="50046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513D544">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B03ABD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8B2CD5F">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E528A6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8C94FFB">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62E7FABC">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B5CC768">
            <w:pPr>
              <w:snapToGrid w:val="0"/>
              <w:spacing w:before="50" w:after="50"/>
              <w:jc w:val="center"/>
              <w:rPr>
                <w:rFonts w:ascii="仿宋" w:hAnsi="仿宋" w:eastAsia="仿宋"/>
                <w:sz w:val="30"/>
                <w:szCs w:val="30"/>
              </w:rPr>
            </w:pPr>
          </w:p>
        </w:tc>
      </w:tr>
    </w:tbl>
    <w:p w14:paraId="70F53BFE">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5"/>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B8CC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11B482D">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566054FA">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4D0B350">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4517954">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0C292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A92E86A">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2933546B">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75DF2CF5">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AF75AC2">
            <w:pPr>
              <w:snapToGrid w:val="0"/>
              <w:spacing w:before="50" w:after="50"/>
              <w:jc w:val="center"/>
              <w:rPr>
                <w:rFonts w:ascii="仿宋" w:hAnsi="仿宋" w:eastAsia="仿宋"/>
                <w:sz w:val="30"/>
                <w:szCs w:val="30"/>
              </w:rPr>
            </w:pPr>
          </w:p>
        </w:tc>
      </w:tr>
      <w:tr w14:paraId="5F7AD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CED1523">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74C9FB90">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2161DA53">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A47F8FA">
            <w:pPr>
              <w:snapToGrid w:val="0"/>
              <w:spacing w:before="50" w:after="50"/>
              <w:jc w:val="center"/>
              <w:rPr>
                <w:rFonts w:ascii="仿宋" w:hAnsi="仿宋" w:eastAsia="仿宋"/>
                <w:sz w:val="30"/>
                <w:szCs w:val="30"/>
              </w:rPr>
            </w:pPr>
          </w:p>
        </w:tc>
      </w:tr>
    </w:tbl>
    <w:p w14:paraId="1B125F0C">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697185B2">
      <w:pPr>
        <w:snapToGrid w:val="0"/>
        <w:spacing w:before="120" w:beforeLines="50"/>
        <w:rPr>
          <w:rFonts w:ascii="仿宋" w:hAnsi="仿宋" w:eastAsia="仿宋"/>
          <w:sz w:val="30"/>
          <w:szCs w:val="30"/>
        </w:rPr>
      </w:pPr>
    </w:p>
    <w:p w14:paraId="2E73FB06">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194A150">
      <w:pPr>
        <w:snapToGrid w:val="0"/>
        <w:spacing w:before="50" w:after="50"/>
        <w:rPr>
          <w:rFonts w:ascii="仿宋" w:hAnsi="仿宋" w:eastAsia="仿宋"/>
          <w:spacing w:val="20"/>
          <w:sz w:val="30"/>
          <w:szCs w:val="30"/>
        </w:rPr>
      </w:pPr>
    </w:p>
    <w:p w14:paraId="3749064E">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3A7421DA">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C3900B8">
      <w:pPr>
        <w:snapToGrid w:val="0"/>
        <w:spacing w:before="50" w:after="120" w:afterLines="50"/>
        <w:rPr>
          <w:rFonts w:ascii="仿宋" w:hAnsi="仿宋" w:eastAsia="仿宋"/>
          <w:b/>
          <w:sz w:val="32"/>
          <w:szCs w:val="32"/>
        </w:rPr>
      </w:pPr>
    </w:p>
    <w:p w14:paraId="1FA12E2E">
      <w:pPr>
        <w:pStyle w:val="18"/>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5"/>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8C30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87FEEC6">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tcPr>
          <w:p w14:paraId="3531D44F">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tcPr>
          <w:p w14:paraId="16E7E21B">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7EC5D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20DCDAA">
            <w:pPr>
              <w:pStyle w:val="33"/>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16C7007B">
            <w:pPr>
              <w:pStyle w:val="33"/>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1E592CAE">
            <w:pPr>
              <w:pStyle w:val="33"/>
              <w:snapToGrid w:val="0"/>
              <w:spacing w:before="120" w:after="120" w:line="240" w:lineRule="auto"/>
              <w:outlineLvl w:val="0"/>
              <w:rPr>
                <w:rFonts w:ascii="仿宋" w:hAnsi="仿宋" w:eastAsia="仿宋"/>
                <w:sz w:val="30"/>
                <w:szCs w:val="30"/>
              </w:rPr>
            </w:pPr>
          </w:p>
        </w:tc>
      </w:tr>
      <w:tr w14:paraId="69FF8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CA749EB">
            <w:pPr>
              <w:pStyle w:val="33"/>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F54C41F">
            <w:pPr>
              <w:pStyle w:val="33"/>
              <w:snapToGrid w:val="0"/>
              <w:spacing w:before="120" w:after="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0A1BB0F2">
            <w:pPr>
              <w:pStyle w:val="33"/>
              <w:snapToGrid w:val="0"/>
              <w:spacing w:before="120" w:after="120" w:line="240" w:lineRule="auto"/>
              <w:rPr>
                <w:rFonts w:ascii="仿宋" w:hAnsi="仿宋" w:eastAsia="仿宋"/>
                <w:sz w:val="30"/>
                <w:szCs w:val="30"/>
              </w:rPr>
            </w:pPr>
          </w:p>
        </w:tc>
      </w:tr>
      <w:tr w14:paraId="1C4F7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692B5CD">
            <w:pPr>
              <w:pStyle w:val="33"/>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8D736C9">
            <w:pPr>
              <w:pStyle w:val="33"/>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78353033">
            <w:pPr>
              <w:pStyle w:val="33"/>
              <w:snapToGrid w:val="0"/>
              <w:spacing w:before="120" w:after="120" w:line="240" w:lineRule="auto"/>
              <w:outlineLvl w:val="0"/>
              <w:rPr>
                <w:rFonts w:ascii="仿宋" w:hAnsi="仿宋" w:eastAsia="仿宋"/>
                <w:sz w:val="30"/>
                <w:szCs w:val="30"/>
              </w:rPr>
            </w:pPr>
          </w:p>
        </w:tc>
      </w:tr>
      <w:tr w14:paraId="5B045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4185570">
            <w:pPr>
              <w:pStyle w:val="33"/>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72EDB317">
            <w:pPr>
              <w:pStyle w:val="33"/>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tcPr>
          <w:p w14:paraId="3774F021">
            <w:pPr>
              <w:pStyle w:val="33"/>
              <w:snapToGrid w:val="0"/>
              <w:spacing w:before="120" w:after="120" w:line="240" w:lineRule="auto"/>
              <w:outlineLvl w:val="0"/>
              <w:rPr>
                <w:rFonts w:ascii="仿宋" w:hAnsi="仿宋" w:eastAsia="仿宋"/>
                <w:sz w:val="30"/>
                <w:szCs w:val="30"/>
              </w:rPr>
            </w:pPr>
          </w:p>
        </w:tc>
      </w:tr>
      <w:tr w14:paraId="5E345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BA5B44E">
            <w:pPr>
              <w:pStyle w:val="33"/>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79FADDF">
            <w:pPr>
              <w:pStyle w:val="33"/>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2F773083">
            <w:pPr>
              <w:pStyle w:val="33"/>
              <w:snapToGrid w:val="0"/>
              <w:spacing w:before="120" w:after="120" w:line="240" w:lineRule="auto"/>
              <w:outlineLvl w:val="0"/>
              <w:rPr>
                <w:rFonts w:ascii="仿宋" w:hAnsi="仿宋" w:eastAsia="仿宋"/>
                <w:sz w:val="30"/>
                <w:szCs w:val="30"/>
              </w:rPr>
            </w:pPr>
          </w:p>
        </w:tc>
      </w:tr>
      <w:tr w14:paraId="33636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13B00B">
            <w:pPr>
              <w:pStyle w:val="33"/>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465A724C">
            <w:pPr>
              <w:pStyle w:val="33"/>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668409B4">
            <w:pPr>
              <w:pStyle w:val="33"/>
              <w:snapToGrid w:val="0"/>
              <w:spacing w:before="120" w:after="120" w:line="240" w:lineRule="auto"/>
              <w:outlineLvl w:val="0"/>
              <w:rPr>
                <w:rFonts w:ascii="仿宋" w:hAnsi="仿宋" w:eastAsia="仿宋"/>
                <w:sz w:val="30"/>
                <w:szCs w:val="30"/>
              </w:rPr>
            </w:pPr>
          </w:p>
        </w:tc>
      </w:tr>
    </w:tbl>
    <w:p w14:paraId="3C683A91">
      <w:pPr>
        <w:pStyle w:val="24"/>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1FCBF9A2">
      <w:pPr>
        <w:snapToGrid w:val="0"/>
        <w:spacing w:before="50" w:after="50"/>
        <w:rPr>
          <w:rFonts w:ascii="仿宋" w:hAnsi="仿宋" w:eastAsia="仿宋"/>
          <w:spacing w:val="20"/>
          <w:sz w:val="30"/>
          <w:szCs w:val="30"/>
        </w:rPr>
      </w:pPr>
    </w:p>
    <w:p w14:paraId="530E862D">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40D9945C">
      <w:pPr>
        <w:snapToGrid w:val="0"/>
        <w:spacing w:before="50" w:after="120" w:afterLines="50"/>
        <w:jc w:val="left"/>
        <w:rPr>
          <w:rFonts w:ascii="仿宋" w:hAnsi="仿宋" w:eastAsia="仿宋"/>
          <w:sz w:val="30"/>
          <w:szCs w:val="30"/>
        </w:rPr>
      </w:pPr>
    </w:p>
    <w:p w14:paraId="26AAA0D4">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1BB421C9">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0FCB8C0A">
      <w:pPr>
        <w:snapToGrid w:val="0"/>
        <w:spacing w:before="120" w:beforeLines="50" w:after="50"/>
        <w:rPr>
          <w:rFonts w:ascii="仿宋" w:hAnsi="仿宋" w:eastAsia="仿宋"/>
          <w:b/>
          <w:sz w:val="30"/>
          <w:szCs w:val="30"/>
        </w:rPr>
      </w:pPr>
    </w:p>
    <w:p w14:paraId="70847EDD">
      <w:pPr>
        <w:pStyle w:val="18"/>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5"/>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76EE9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0D69D09C">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144BC3E">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14CE089">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29B7FC87">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3DA9FA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6448E37D">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3289A08">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95CF0F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4E42C836">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7486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B233B6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EA635A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77B9A2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53F6E8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A23F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B6B99C9">
            <w:pPr>
              <w:snapToGrid w:val="0"/>
              <w:spacing w:before="120" w:beforeLines="50" w:after="50" w:line="460" w:lineRule="exact"/>
              <w:rPr>
                <w:rFonts w:ascii="仿宋" w:hAnsi="仿宋" w:eastAsia="仿宋"/>
                <w:b/>
                <w:bCs/>
                <w:kern w:val="0"/>
                <w:sz w:val="30"/>
                <w:szCs w:val="30"/>
              </w:rPr>
            </w:pPr>
          </w:p>
        </w:tc>
      </w:tr>
      <w:tr w14:paraId="79224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9EC20F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483D5E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FC858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FCD94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3D649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835AC0">
            <w:pPr>
              <w:snapToGrid w:val="0"/>
              <w:spacing w:before="120" w:beforeLines="50" w:after="50" w:line="460" w:lineRule="exact"/>
              <w:rPr>
                <w:rFonts w:ascii="仿宋" w:hAnsi="仿宋" w:eastAsia="仿宋"/>
                <w:b/>
                <w:bCs/>
                <w:kern w:val="0"/>
                <w:sz w:val="30"/>
                <w:szCs w:val="30"/>
              </w:rPr>
            </w:pPr>
          </w:p>
        </w:tc>
      </w:tr>
      <w:tr w14:paraId="6FCE9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FE4B0D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04A6A6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9D1BC5D">
            <w:pPr>
              <w:pStyle w:val="36"/>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39B4BC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1B50DF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2B81C4">
            <w:pPr>
              <w:snapToGrid w:val="0"/>
              <w:spacing w:before="120" w:beforeLines="50" w:after="50" w:line="460" w:lineRule="exact"/>
              <w:rPr>
                <w:rFonts w:ascii="仿宋" w:hAnsi="仿宋" w:eastAsia="仿宋"/>
                <w:b/>
                <w:bCs/>
                <w:kern w:val="0"/>
                <w:sz w:val="30"/>
                <w:szCs w:val="30"/>
              </w:rPr>
            </w:pPr>
          </w:p>
        </w:tc>
      </w:tr>
      <w:tr w14:paraId="728D5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9A81451">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507CD60">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B65D3C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D30B2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13BCA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C35C5D1">
            <w:pPr>
              <w:snapToGrid w:val="0"/>
              <w:spacing w:before="120" w:beforeLines="50" w:after="50" w:line="460" w:lineRule="exact"/>
              <w:rPr>
                <w:rFonts w:ascii="仿宋" w:hAnsi="仿宋" w:eastAsia="仿宋"/>
                <w:b/>
                <w:bCs/>
                <w:kern w:val="0"/>
                <w:sz w:val="30"/>
                <w:szCs w:val="30"/>
              </w:rPr>
            </w:pPr>
          </w:p>
        </w:tc>
      </w:tr>
      <w:tr w14:paraId="4D38F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F70AD0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512689F">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469F8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5354AA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A7B10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2E30D19">
            <w:pPr>
              <w:snapToGrid w:val="0"/>
              <w:spacing w:before="120" w:beforeLines="50" w:after="50" w:line="460" w:lineRule="exact"/>
              <w:rPr>
                <w:rFonts w:ascii="仿宋" w:hAnsi="仿宋" w:eastAsia="仿宋"/>
                <w:b/>
                <w:bCs/>
                <w:kern w:val="0"/>
                <w:sz w:val="30"/>
                <w:szCs w:val="30"/>
              </w:rPr>
            </w:pPr>
          </w:p>
        </w:tc>
      </w:tr>
      <w:tr w14:paraId="15CA6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2ED353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0B345CC">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5965A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DD874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DE4F1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890926">
            <w:pPr>
              <w:snapToGrid w:val="0"/>
              <w:spacing w:before="120" w:beforeLines="50" w:after="50" w:line="460" w:lineRule="exact"/>
              <w:rPr>
                <w:rFonts w:ascii="仿宋" w:hAnsi="仿宋" w:eastAsia="仿宋"/>
                <w:b/>
                <w:bCs/>
                <w:kern w:val="0"/>
                <w:sz w:val="30"/>
                <w:szCs w:val="30"/>
              </w:rPr>
            </w:pPr>
          </w:p>
        </w:tc>
      </w:tr>
      <w:tr w14:paraId="15155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2A2F251">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11D7FA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45C0517">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BA4FFB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2F5B69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9F11C0">
            <w:pPr>
              <w:snapToGrid w:val="0"/>
              <w:spacing w:before="120" w:beforeLines="50" w:after="50" w:line="460" w:lineRule="exact"/>
              <w:rPr>
                <w:rFonts w:ascii="仿宋" w:hAnsi="仿宋" w:eastAsia="仿宋"/>
                <w:b/>
                <w:bCs/>
                <w:kern w:val="0"/>
                <w:sz w:val="30"/>
                <w:szCs w:val="30"/>
              </w:rPr>
            </w:pPr>
          </w:p>
        </w:tc>
      </w:tr>
      <w:tr w14:paraId="5DB01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540152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638031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23985A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2C2BA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B10F13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DF7A5A">
            <w:pPr>
              <w:snapToGrid w:val="0"/>
              <w:spacing w:before="120" w:beforeLines="50" w:after="50" w:line="460" w:lineRule="exact"/>
              <w:rPr>
                <w:rFonts w:ascii="仿宋" w:hAnsi="仿宋" w:eastAsia="仿宋"/>
                <w:b/>
                <w:bCs/>
                <w:kern w:val="0"/>
                <w:sz w:val="30"/>
                <w:szCs w:val="30"/>
              </w:rPr>
            </w:pPr>
          </w:p>
        </w:tc>
      </w:tr>
      <w:tr w14:paraId="2AE2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520216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6A6FB7E">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0AC622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A2590F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1BCA0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1547B9">
            <w:pPr>
              <w:snapToGrid w:val="0"/>
              <w:spacing w:before="120" w:beforeLines="50" w:after="50" w:line="460" w:lineRule="exact"/>
              <w:rPr>
                <w:rFonts w:ascii="仿宋" w:hAnsi="仿宋" w:eastAsia="仿宋"/>
                <w:b/>
                <w:bCs/>
                <w:kern w:val="0"/>
                <w:sz w:val="30"/>
                <w:szCs w:val="30"/>
              </w:rPr>
            </w:pPr>
          </w:p>
        </w:tc>
      </w:tr>
    </w:tbl>
    <w:p w14:paraId="4169E313">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FED42E7">
      <w:pPr>
        <w:snapToGrid w:val="0"/>
        <w:spacing w:before="50" w:after="120" w:afterLines="50" w:line="460" w:lineRule="exact"/>
        <w:jc w:val="left"/>
        <w:rPr>
          <w:rFonts w:ascii="仿宋" w:hAnsi="仿宋" w:eastAsia="仿宋"/>
          <w:sz w:val="30"/>
          <w:szCs w:val="30"/>
        </w:rPr>
      </w:pPr>
    </w:p>
    <w:p w14:paraId="2C08A70C">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47CD3135">
      <w:pPr>
        <w:snapToGrid w:val="0"/>
        <w:spacing w:before="50" w:after="120" w:afterLines="50" w:line="460" w:lineRule="exact"/>
        <w:jc w:val="left"/>
        <w:rPr>
          <w:rFonts w:ascii="仿宋" w:hAnsi="仿宋" w:eastAsia="仿宋"/>
          <w:sz w:val="30"/>
          <w:szCs w:val="30"/>
        </w:rPr>
      </w:pPr>
    </w:p>
    <w:p w14:paraId="66E6E382">
      <w:pPr>
        <w:pStyle w:val="33"/>
        <w:snapToGrid w:val="0"/>
        <w:spacing w:before="120" w:after="120" w:line="460" w:lineRule="exact"/>
        <w:rPr>
          <w:rFonts w:ascii="仿宋" w:hAnsi="仿宋" w:eastAsia="仿宋"/>
          <w:sz w:val="30"/>
          <w:szCs w:val="30"/>
        </w:rPr>
      </w:pPr>
    </w:p>
    <w:p w14:paraId="33853634">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7B67009E">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070F52DE">
      <w:pPr>
        <w:snapToGrid w:val="0"/>
        <w:spacing w:before="50"/>
        <w:jc w:val="center"/>
        <w:rPr>
          <w:rFonts w:ascii="仿宋" w:hAnsi="仿宋" w:eastAsia="仿宋"/>
          <w:b/>
          <w:sz w:val="32"/>
          <w:szCs w:val="32"/>
        </w:rPr>
      </w:pPr>
    </w:p>
    <w:p w14:paraId="5F94772E">
      <w:pPr>
        <w:pStyle w:val="18"/>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5"/>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7F11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369303F9">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F7E35AB">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9C5ADE7">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2AC5B773">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2E752CD1">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5D0AE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7FFEFF71">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14:paraId="1BD42C01">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B7569DF">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A49D73B">
            <w:pPr>
              <w:snapToGrid w:val="0"/>
              <w:spacing w:before="120" w:beforeLines="50"/>
              <w:rPr>
                <w:rFonts w:ascii="仿宋" w:hAnsi="仿宋" w:eastAsia="仿宋"/>
                <w:sz w:val="30"/>
                <w:szCs w:val="30"/>
              </w:rPr>
            </w:pPr>
          </w:p>
        </w:tc>
      </w:tr>
      <w:tr w14:paraId="6FAF7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00CDA40">
            <w:pPr>
              <w:snapToGrid w:val="0"/>
              <w:jc w:val="left"/>
              <w:rPr>
                <w:rFonts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2D71F03F">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ECB2E6E">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C79745B">
            <w:pPr>
              <w:snapToGrid w:val="0"/>
              <w:spacing w:before="120" w:beforeLines="50"/>
              <w:ind w:left="43"/>
              <w:rPr>
                <w:rFonts w:ascii="仿宋" w:hAnsi="仿宋" w:eastAsia="仿宋"/>
                <w:sz w:val="30"/>
                <w:szCs w:val="30"/>
              </w:rPr>
            </w:pPr>
          </w:p>
        </w:tc>
      </w:tr>
      <w:tr w14:paraId="29162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7C45540">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92574A4">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D341235">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CC35C09">
            <w:pPr>
              <w:snapToGrid w:val="0"/>
              <w:spacing w:before="120" w:beforeLines="50"/>
              <w:ind w:left="43"/>
              <w:rPr>
                <w:rFonts w:ascii="仿宋" w:hAnsi="仿宋" w:eastAsia="仿宋"/>
                <w:sz w:val="30"/>
                <w:szCs w:val="30"/>
              </w:rPr>
            </w:pPr>
          </w:p>
        </w:tc>
      </w:tr>
      <w:tr w14:paraId="7FCCE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FCBB704">
            <w:pPr>
              <w:snapToGrid w:val="0"/>
              <w:jc w:val="left"/>
              <w:rPr>
                <w:rFonts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28EACC0D">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8F708EA">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5BE842D">
            <w:pPr>
              <w:snapToGrid w:val="0"/>
              <w:spacing w:before="120" w:beforeLines="50"/>
              <w:ind w:left="43"/>
              <w:rPr>
                <w:rFonts w:ascii="仿宋" w:hAnsi="仿宋" w:eastAsia="仿宋"/>
                <w:sz w:val="30"/>
                <w:szCs w:val="30"/>
              </w:rPr>
            </w:pPr>
          </w:p>
        </w:tc>
      </w:tr>
      <w:tr w14:paraId="246A3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1D02DD56">
            <w:pPr>
              <w:snapToGrid w:val="0"/>
              <w:jc w:val="left"/>
              <w:rPr>
                <w:rFonts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765A71C2">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0E698CE3">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D91023A">
            <w:pPr>
              <w:snapToGrid w:val="0"/>
              <w:spacing w:before="120" w:beforeLines="50"/>
              <w:rPr>
                <w:rFonts w:ascii="仿宋" w:hAnsi="仿宋" w:eastAsia="仿宋"/>
                <w:sz w:val="30"/>
                <w:szCs w:val="30"/>
              </w:rPr>
            </w:pPr>
          </w:p>
        </w:tc>
      </w:tr>
      <w:tr w14:paraId="7305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BAC0CE6">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14:paraId="7F6093D0">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60EA20B">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F66BC8E">
            <w:pPr>
              <w:snapToGrid w:val="0"/>
              <w:spacing w:before="120" w:beforeLines="50"/>
              <w:rPr>
                <w:rFonts w:ascii="仿宋" w:hAnsi="仿宋" w:eastAsia="仿宋"/>
                <w:sz w:val="30"/>
                <w:szCs w:val="30"/>
              </w:rPr>
            </w:pPr>
          </w:p>
        </w:tc>
      </w:tr>
      <w:tr w14:paraId="7FBEA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A918431">
            <w:pPr>
              <w:snapToGrid w:val="0"/>
              <w:jc w:val="left"/>
              <w:rPr>
                <w:rFonts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35B9C870">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3D74A910">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B1A5453">
            <w:pPr>
              <w:snapToGrid w:val="0"/>
              <w:spacing w:before="120" w:beforeLines="50"/>
              <w:rPr>
                <w:rFonts w:ascii="仿宋" w:hAnsi="仿宋" w:eastAsia="仿宋"/>
                <w:sz w:val="30"/>
                <w:szCs w:val="30"/>
              </w:rPr>
            </w:pPr>
          </w:p>
        </w:tc>
      </w:tr>
      <w:tr w14:paraId="57FC0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ADA7518">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14:paraId="049D5CCB">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A2439C0">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09DB5EFE">
            <w:pPr>
              <w:snapToGrid w:val="0"/>
              <w:spacing w:before="120" w:beforeLines="50"/>
              <w:rPr>
                <w:rFonts w:ascii="仿宋" w:hAnsi="仿宋" w:eastAsia="仿宋"/>
                <w:sz w:val="30"/>
                <w:szCs w:val="30"/>
              </w:rPr>
            </w:pPr>
          </w:p>
        </w:tc>
      </w:tr>
      <w:tr w14:paraId="13DBE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99D5C7C">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185F65F">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BF9453E">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3BCA08E">
            <w:pPr>
              <w:snapToGrid w:val="0"/>
              <w:spacing w:before="120" w:beforeLines="50"/>
              <w:rPr>
                <w:rFonts w:ascii="仿宋" w:hAnsi="仿宋" w:eastAsia="仿宋"/>
                <w:sz w:val="30"/>
                <w:szCs w:val="30"/>
              </w:rPr>
            </w:pPr>
          </w:p>
        </w:tc>
      </w:tr>
      <w:tr w14:paraId="676A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A9263FC">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2B0108D3">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C39E883">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59D7A14">
            <w:pPr>
              <w:snapToGrid w:val="0"/>
              <w:spacing w:before="120" w:beforeLines="50"/>
              <w:rPr>
                <w:rFonts w:ascii="仿宋" w:hAnsi="仿宋" w:eastAsia="仿宋"/>
                <w:b/>
                <w:bCs/>
                <w:sz w:val="30"/>
                <w:szCs w:val="30"/>
              </w:rPr>
            </w:pPr>
          </w:p>
        </w:tc>
      </w:tr>
    </w:tbl>
    <w:p w14:paraId="2F2B8D1A">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22A7431C">
      <w:pPr>
        <w:widowControl/>
        <w:jc w:val="left"/>
        <w:rPr>
          <w:rFonts w:ascii="仿宋" w:hAnsi="仿宋" w:eastAsia="仿宋"/>
          <w:sz w:val="30"/>
          <w:szCs w:val="30"/>
        </w:rPr>
        <w:sectPr>
          <w:pgSz w:w="11906" w:h="16838"/>
          <w:pgMar w:top="1474" w:right="1797" w:bottom="1247" w:left="1797" w:header="851" w:footer="851" w:gutter="0"/>
          <w:cols w:space="720" w:num="1"/>
        </w:sectPr>
      </w:pPr>
    </w:p>
    <w:p w14:paraId="58CCFEA4">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58413B05">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63FF7546">
      <w:pPr>
        <w:pStyle w:val="18"/>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5"/>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05708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6094E293">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65A0ACB9">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71ECD7D">
            <w:pPr>
              <w:snapToGrid w:val="0"/>
              <w:jc w:val="center"/>
              <w:rPr>
                <w:rFonts w:ascii="仿宋" w:hAnsi="仿宋" w:eastAsia="仿宋"/>
                <w:sz w:val="30"/>
                <w:szCs w:val="30"/>
              </w:rPr>
            </w:pPr>
            <w:r>
              <w:rPr>
                <w:rFonts w:hint="eastAsia" w:ascii="仿宋" w:hAnsi="仿宋" w:eastAsia="仿宋"/>
                <w:sz w:val="30"/>
                <w:szCs w:val="30"/>
              </w:rPr>
              <w:t>采购</w:t>
            </w:r>
          </w:p>
          <w:p w14:paraId="46EB2DBE">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0E1A25B">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206EC5D">
            <w:pPr>
              <w:snapToGrid w:val="0"/>
              <w:jc w:val="center"/>
              <w:rPr>
                <w:rFonts w:ascii="仿宋" w:hAnsi="仿宋" w:eastAsia="仿宋"/>
                <w:sz w:val="30"/>
                <w:szCs w:val="30"/>
              </w:rPr>
            </w:pPr>
            <w:r>
              <w:rPr>
                <w:rFonts w:hint="eastAsia" w:ascii="仿宋" w:hAnsi="仿宋" w:eastAsia="仿宋"/>
                <w:sz w:val="30"/>
                <w:szCs w:val="30"/>
              </w:rPr>
              <w:t>合同</w:t>
            </w:r>
          </w:p>
          <w:p w14:paraId="131C0C14">
            <w:pPr>
              <w:snapToGrid w:val="0"/>
              <w:jc w:val="center"/>
              <w:rPr>
                <w:rFonts w:ascii="仿宋" w:hAnsi="仿宋" w:eastAsia="仿宋"/>
                <w:sz w:val="30"/>
                <w:szCs w:val="30"/>
              </w:rPr>
            </w:pPr>
            <w:r>
              <w:rPr>
                <w:rFonts w:hint="eastAsia" w:ascii="仿宋" w:hAnsi="仿宋" w:eastAsia="仿宋"/>
                <w:sz w:val="30"/>
                <w:szCs w:val="30"/>
              </w:rPr>
              <w:t>金额</w:t>
            </w:r>
          </w:p>
          <w:p w14:paraId="3E82065C">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C0B8307">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BB0D585">
            <w:pPr>
              <w:snapToGrid w:val="0"/>
              <w:jc w:val="center"/>
              <w:rPr>
                <w:rFonts w:ascii="仿宋" w:hAnsi="仿宋" w:eastAsia="仿宋"/>
                <w:sz w:val="30"/>
                <w:szCs w:val="30"/>
              </w:rPr>
            </w:pPr>
            <w:r>
              <w:rPr>
                <w:rFonts w:hint="eastAsia" w:ascii="仿宋" w:hAnsi="仿宋" w:eastAsia="仿宋"/>
                <w:sz w:val="30"/>
                <w:szCs w:val="30"/>
              </w:rPr>
              <w:t>采购单位联系人及</w:t>
            </w:r>
          </w:p>
          <w:p w14:paraId="1E2EFC3E">
            <w:pPr>
              <w:snapToGrid w:val="0"/>
              <w:jc w:val="center"/>
              <w:rPr>
                <w:rFonts w:ascii="仿宋" w:hAnsi="仿宋" w:eastAsia="仿宋"/>
                <w:sz w:val="30"/>
                <w:szCs w:val="30"/>
              </w:rPr>
            </w:pPr>
            <w:r>
              <w:rPr>
                <w:rFonts w:hint="eastAsia" w:ascii="仿宋" w:hAnsi="仿宋" w:eastAsia="仿宋"/>
                <w:sz w:val="30"/>
                <w:szCs w:val="30"/>
              </w:rPr>
              <w:t>联系电话</w:t>
            </w:r>
          </w:p>
        </w:tc>
      </w:tr>
      <w:tr w14:paraId="5C02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5E9DC9B3">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14728CE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2B02060">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2727C3C">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9ED2118">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E2B2F29">
            <w:pPr>
              <w:snapToGrid w:val="0"/>
              <w:jc w:val="center"/>
              <w:rPr>
                <w:rFonts w:ascii="仿宋" w:hAnsi="仿宋" w:eastAsia="仿宋"/>
                <w:sz w:val="30"/>
                <w:szCs w:val="30"/>
              </w:rPr>
            </w:pPr>
            <w:r>
              <w:rPr>
                <w:rFonts w:hint="eastAsia" w:ascii="仿宋" w:hAnsi="仿宋" w:eastAsia="仿宋"/>
                <w:sz w:val="30"/>
                <w:szCs w:val="30"/>
              </w:rPr>
              <w:t>合</w:t>
            </w:r>
          </w:p>
          <w:p w14:paraId="454C1E37">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E2A1543">
            <w:pPr>
              <w:snapToGrid w:val="0"/>
              <w:jc w:val="center"/>
              <w:rPr>
                <w:rFonts w:ascii="仿宋" w:hAnsi="仿宋" w:eastAsia="仿宋"/>
                <w:sz w:val="30"/>
                <w:szCs w:val="30"/>
              </w:rPr>
            </w:pPr>
            <w:r>
              <w:rPr>
                <w:rFonts w:hint="eastAsia" w:ascii="仿宋" w:hAnsi="仿宋" w:eastAsia="仿宋"/>
                <w:sz w:val="30"/>
                <w:szCs w:val="30"/>
              </w:rPr>
              <w:t>验收</w:t>
            </w:r>
          </w:p>
          <w:p w14:paraId="40466A6F">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05DF145">
            <w:pPr>
              <w:widowControl/>
              <w:jc w:val="left"/>
              <w:rPr>
                <w:rFonts w:ascii="仿宋" w:hAnsi="仿宋" w:eastAsia="仿宋"/>
                <w:sz w:val="30"/>
                <w:szCs w:val="30"/>
              </w:rPr>
            </w:pPr>
          </w:p>
        </w:tc>
      </w:tr>
      <w:tr w14:paraId="2D35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669591A">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63A08E7A">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73AE66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C5FBB81">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25F505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E5B1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42484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F5D82E7">
            <w:pPr>
              <w:snapToGrid w:val="0"/>
              <w:spacing w:before="50" w:after="120" w:afterLines="50" w:line="400" w:lineRule="exact"/>
              <w:jc w:val="left"/>
              <w:rPr>
                <w:rFonts w:ascii="仿宋" w:hAnsi="仿宋" w:eastAsia="仿宋"/>
                <w:b/>
                <w:bCs/>
                <w:kern w:val="0"/>
                <w:sz w:val="30"/>
                <w:szCs w:val="30"/>
              </w:rPr>
            </w:pPr>
          </w:p>
        </w:tc>
      </w:tr>
      <w:tr w14:paraId="105E5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0F362BFD">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469DD37B">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03495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CFAEB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41B87F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EC715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2AD3BE4">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BB90D9E">
            <w:pPr>
              <w:snapToGrid w:val="0"/>
              <w:spacing w:before="50" w:after="120" w:afterLines="50" w:line="400" w:lineRule="exact"/>
              <w:jc w:val="left"/>
              <w:rPr>
                <w:rFonts w:ascii="仿宋" w:hAnsi="仿宋" w:eastAsia="仿宋"/>
                <w:b/>
                <w:bCs/>
                <w:kern w:val="0"/>
                <w:sz w:val="30"/>
                <w:szCs w:val="30"/>
              </w:rPr>
            </w:pPr>
          </w:p>
        </w:tc>
      </w:tr>
      <w:tr w14:paraId="6BF72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950B384">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6ED159D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9CFFAF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AB0F5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9040A7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0249C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F584B4E">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BEA1A10">
            <w:pPr>
              <w:snapToGrid w:val="0"/>
              <w:spacing w:before="50" w:after="120" w:afterLines="50" w:line="400" w:lineRule="exact"/>
              <w:jc w:val="left"/>
              <w:rPr>
                <w:rFonts w:ascii="仿宋" w:hAnsi="仿宋" w:eastAsia="仿宋"/>
                <w:b/>
                <w:bCs/>
                <w:kern w:val="0"/>
                <w:sz w:val="30"/>
                <w:szCs w:val="30"/>
              </w:rPr>
            </w:pPr>
          </w:p>
        </w:tc>
      </w:tr>
      <w:tr w14:paraId="6BE1C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853506F">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7AD575D8">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1B7484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1B415B">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7FFB9B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C93DA5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5BED0D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1011B2D">
            <w:pPr>
              <w:snapToGrid w:val="0"/>
              <w:spacing w:before="50" w:after="120" w:afterLines="50" w:line="400" w:lineRule="exact"/>
              <w:jc w:val="left"/>
              <w:rPr>
                <w:rFonts w:ascii="仿宋" w:hAnsi="仿宋" w:eastAsia="仿宋"/>
                <w:b/>
                <w:bCs/>
                <w:kern w:val="0"/>
                <w:sz w:val="30"/>
                <w:szCs w:val="30"/>
              </w:rPr>
            </w:pPr>
          </w:p>
        </w:tc>
      </w:tr>
      <w:tr w14:paraId="0B4B6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865A790">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38BCD456">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27D31E40">
      <w:pPr>
        <w:pStyle w:val="18"/>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01B8548D">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651230F5">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2B988455">
      <w:pPr>
        <w:ind w:right="-110"/>
        <w:rPr>
          <w:rFonts w:ascii="仿宋" w:hAnsi="仿宋" w:eastAsia="仿宋"/>
          <w:spacing w:val="40"/>
          <w:sz w:val="52"/>
          <w:szCs w:val="52"/>
        </w:rPr>
      </w:pPr>
    </w:p>
    <w:p w14:paraId="7C8D0660">
      <w:pPr>
        <w:ind w:right="-110"/>
        <w:jc w:val="center"/>
        <w:rPr>
          <w:rFonts w:hint="eastAsia" w:ascii="仿宋" w:hAnsi="仿宋" w:eastAsia="仿宋"/>
          <w:spacing w:val="40"/>
          <w:sz w:val="52"/>
          <w:szCs w:val="52"/>
          <w:lang w:eastAsia="zh-CN"/>
        </w:rPr>
      </w:pPr>
      <w:bookmarkStart w:id="101" w:name="PO_3000001756_PM002"/>
      <w:r>
        <w:rPr>
          <w:rFonts w:hint="eastAsia" w:ascii="仿宋" w:hAnsi="仿宋" w:eastAsia="仿宋"/>
          <w:b/>
          <w:spacing w:val="40"/>
          <w:sz w:val="52"/>
          <w:szCs w:val="52"/>
          <w:lang w:eastAsia="zh-CN"/>
        </w:rPr>
        <w:t>浙江开放大学物业管理服务项目</w:t>
      </w:r>
      <w:bookmarkEnd w:id="101"/>
    </w:p>
    <w:p w14:paraId="3044B13F">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b/>
          <w:sz w:val="36"/>
          <w:szCs w:val="36"/>
          <w:lang w:eastAsia="zh-CN"/>
        </w:rPr>
        <w:t>ZZCG2025E-CS-101</w:t>
      </w:r>
      <w:r>
        <w:rPr>
          <w:rFonts w:hint="eastAsia" w:ascii="仿宋" w:hAnsi="仿宋" w:eastAsia="仿宋"/>
          <w:sz w:val="36"/>
          <w:szCs w:val="36"/>
        </w:rPr>
        <w:t>（标项）</w:t>
      </w:r>
    </w:p>
    <w:p w14:paraId="789FCFC2">
      <w:pPr>
        <w:spacing w:after="100" w:afterAutospacing="1" w:line="800" w:lineRule="exact"/>
        <w:ind w:right="-108"/>
        <w:jc w:val="center"/>
        <w:rPr>
          <w:rFonts w:ascii="仿宋" w:hAnsi="仿宋" w:eastAsia="仿宋"/>
          <w:b/>
          <w:spacing w:val="40"/>
          <w:sz w:val="84"/>
          <w:szCs w:val="84"/>
        </w:rPr>
      </w:pPr>
    </w:p>
    <w:p w14:paraId="7EB21A8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4EFCD6A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66B2AAF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65EEAD8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85F45C2">
      <w:pPr>
        <w:spacing w:line="500" w:lineRule="exact"/>
        <w:ind w:right="532"/>
        <w:jc w:val="center"/>
        <w:rPr>
          <w:rFonts w:ascii="仿宋" w:hAnsi="仿宋" w:eastAsia="仿宋"/>
          <w:sz w:val="36"/>
          <w:szCs w:val="36"/>
        </w:rPr>
      </w:pPr>
    </w:p>
    <w:p w14:paraId="293C9C9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8B54A37">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1EB67F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A07ABA8">
      <w:pPr>
        <w:spacing w:line="600" w:lineRule="exact"/>
        <w:ind w:right="532"/>
        <w:rPr>
          <w:rFonts w:ascii="仿宋" w:hAnsi="仿宋" w:eastAsia="仿宋"/>
          <w:sz w:val="30"/>
          <w:szCs w:val="30"/>
        </w:rPr>
      </w:pPr>
    </w:p>
    <w:p w14:paraId="1E1017F8">
      <w:pPr>
        <w:spacing w:line="600" w:lineRule="exact"/>
        <w:ind w:right="-108" w:firstLine="720" w:firstLineChars="200"/>
        <w:rPr>
          <w:rFonts w:ascii="仿宋" w:hAnsi="仿宋" w:eastAsia="仿宋"/>
          <w:sz w:val="36"/>
          <w:szCs w:val="36"/>
        </w:rPr>
      </w:pPr>
    </w:p>
    <w:p w14:paraId="29C11DB1">
      <w:pPr>
        <w:spacing w:line="600" w:lineRule="exact"/>
        <w:ind w:right="532" w:firstLine="600" w:firstLineChars="200"/>
        <w:rPr>
          <w:rFonts w:ascii="仿宋" w:hAnsi="仿宋" w:eastAsia="仿宋"/>
          <w:sz w:val="30"/>
          <w:szCs w:val="30"/>
        </w:rPr>
      </w:pPr>
    </w:p>
    <w:p w14:paraId="78EAB83E">
      <w:pPr>
        <w:tabs>
          <w:tab w:val="left" w:pos="6540"/>
        </w:tabs>
        <w:snapToGrid w:val="0"/>
        <w:spacing w:line="460" w:lineRule="exact"/>
        <w:ind w:firstLine="602" w:firstLineChars="200"/>
        <w:jc w:val="left"/>
        <w:rPr>
          <w:rFonts w:ascii="仿宋" w:hAnsi="仿宋" w:eastAsia="仿宋"/>
          <w:b/>
          <w:sz w:val="30"/>
          <w:szCs w:val="30"/>
        </w:rPr>
      </w:pPr>
    </w:p>
    <w:p w14:paraId="4E322ECE">
      <w:pPr>
        <w:snapToGrid w:val="0"/>
        <w:spacing w:before="50" w:after="120" w:afterLines="50" w:line="460" w:lineRule="exact"/>
        <w:ind w:firstLine="600" w:firstLineChars="200"/>
        <w:jc w:val="left"/>
        <w:rPr>
          <w:rFonts w:ascii="仿宋" w:hAnsi="仿宋" w:eastAsia="仿宋"/>
          <w:sz w:val="30"/>
          <w:szCs w:val="30"/>
        </w:rPr>
      </w:pPr>
    </w:p>
    <w:p w14:paraId="75F3C9E0">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75585C9A">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48758804">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61777DDC">
      <w:pPr>
        <w:pStyle w:val="49"/>
        <w:widowControl w:val="0"/>
        <w:spacing w:after="120" w:line="460" w:lineRule="exact"/>
        <w:ind w:firstLine="600" w:firstLineChars="200"/>
        <w:jc w:val="both"/>
        <w:rPr>
          <w:rFonts w:ascii="仿宋" w:hAnsi="仿宋" w:eastAsia="仿宋"/>
          <w:sz w:val="30"/>
          <w:szCs w:val="30"/>
        </w:rPr>
      </w:pPr>
    </w:p>
    <w:p w14:paraId="66635174">
      <w:pPr>
        <w:snapToGrid w:val="0"/>
        <w:spacing w:line="460" w:lineRule="exact"/>
        <w:ind w:firstLine="600" w:firstLineChars="200"/>
        <w:jc w:val="left"/>
        <w:rPr>
          <w:rFonts w:ascii="仿宋" w:hAnsi="仿宋" w:eastAsia="仿宋"/>
          <w:sz w:val="30"/>
          <w:szCs w:val="30"/>
        </w:rPr>
      </w:pPr>
    </w:p>
    <w:p w14:paraId="4628FA03">
      <w:pPr>
        <w:snapToGrid w:val="0"/>
        <w:spacing w:before="50" w:after="50"/>
        <w:rPr>
          <w:rFonts w:ascii="仿宋" w:hAnsi="仿宋" w:eastAsia="仿宋"/>
          <w:spacing w:val="20"/>
          <w:sz w:val="30"/>
          <w:szCs w:val="30"/>
        </w:rPr>
      </w:pPr>
    </w:p>
    <w:p w14:paraId="5E85BD6A">
      <w:pPr>
        <w:snapToGrid w:val="0"/>
        <w:spacing w:before="50" w:after="50"/>
        <w:rPr>
          <w:rFonts w:ascii="仿宋" w:hAnsi="仿宋" w:eastAsia="仿宋"/>
          <w:spacing w:val="20"/>
          <w:sz w:val="30"/>
          <w:szCs w:val="30"/>
        </w:rPr>
      </w:pPr>
    </w:p>
    <w:p w14:paraId="1D4BEA00">
      <w:pPr>
        <w:snapToGrid w:val="0"/>
        <w:spacing w:before="50" w:after="50"/>
        <w:rPr>
          <w:rFonts w:ascii="仿宋" w:hAnsi="仿宋" w:eastAsia="仿宋"/>
          <w:spacing w:val="20"/>
          <w:sz w:val="30"/>
          <w:szCs w:val="30"/>
        </w:rPr>
      </w:pPr>
    </w:p>
    <w:p w14:paraId="2859A631">
      <w:pPr>
        <w:snapToGrid w:val="0"/>
        <w:spacing w:before="50" w:after="50"/>
        <w:rPr>
          <w:rFonts w:ascii="仿宋" w:hAnsi="仿宋" w:eastAsia="仿宋"/>
          <w:spacing w:val="20"/>
          <w:sz w:val="30"/>
          <w:szCs w:val="30"/>
        </w:rPr>
      </w:pPr>
    </w:p>
    <w:p w14:paraId="13C3FA34">
      <w:pPr>
        <w:snapToGrid w:val="0"/>
        <w:spacing w:before="50" w:after="50"/>
        <w:rPr>
          <w:rFonts w:ascii="仿宋" w:hAnsi="仿宋" w:eastAsia="仿宋"/>
          <w:spacing w:val="20"/>
          <w:sz w:val="30"/>
          <w:szCs w:val="30"/>
        </w:rPr>
      </w:pPr>
    </w:p>
    <w:p w14:paraId="1FF10237">
      <w:pPr>
        <w:snapToGrid w:val="0"/>
        <w:spacing w:before="50" w:after="50"/>
        <w:rPr>
          <w:rFonts w:ascii="仿宋" w:hAnsi="仿宋" w:eastAsia="仿宋"/>
          <w:spacing w:val="20"/>
          <w:sz w:val="30"/>
          <w:szCs w:val="30"/>
        </w:rPr>
      </w:pPr>
    </w:p>
    <w:p w14:paraId="03779478">
      <w:pPr>
        <w:snapToGrid w:val="0"/>
        <w:spacing w:before="50" w:after="50"/>
        <w:rPr>
          <w:rFonts w:ascii="仿宋" w:hAnsi="仿宋" w:eastAsia="仿宋"/>
          <w:spacing w:val="20"/>
          <w:sz w:val="30"/>
          <w:szCs w:val="30"/>
        </w:rPr>
      </w:pPr>
    </w:p>
    <w:p w14:paraId="6A2E3F04">
      <w:pPr>
        <w:snapToGrid w:val="0"/>
        <w:spacing w:before="50" w:after="50"/>
        <w:rPr>
          <w:rFonts w:ascii="仿宋" w:hAnsi="仿宋" w:eastAsia="仿宋"/>
          <w:spacing w:val="20"/>
          <w:sz w:val="30"/>
          <w:szCs w:val="30"/>
        </w:rPr>
      </w:pPr>
    </w:p>
    <w:p w14:paraId="43F0F2A9">
      <w:pPr>
        <w:snapToGrid w:val="0"/>
        <w:spacing w:before="50" w:after="50"/>
        <w:rPr>
          <w:rFonts w:ascii="仿宋" w:hAnsi="仿宋" w:eastAsia="仿宋"/>
          <w:spacing w:val="20"/>
          <w:sz w:val="30"/>
          <w:szCs w:val="30"/>
        </w:rPr>
      </w:pPr>
    </w:p>
    <w:p w14:paraId="36ED5E9B">
      <w:pPr>
        <w:snapToGrid w:val="0"/>
        <w:spacing w:before="50" w:after="50"/>
        <w:rPr>
          <w:rFonts w:ascii="仿宋" w:hAnsi="仿宋" w:eastAsia="仿宋"/>
          <w:spacing w:val="20"/>
          <w:sz w:val="30"/>
          <w:szCs w:val="30"/>
        </w:rPr>
      </w:pPr>
    </w:p>
    <w:p w14:paraId="050F31C3">
      <w:pPr>
        <w:snapToGrid w:val="0"/>
        <w:spacing w:before="50" w:after="50"/>
        <w:rPr>
          <w:rFonts w:ascii="仿宋" w:hAnsi="仿宋" w:eastAsia="仿宋"/>
          <w:spacing w:val="20"/>
          <w:sz w:val="30"/>
          <w:szCs w:val="30"/>
        </w:rPr>
      </w:pPr>
    </w:p>
    <w:p w14:paraId="7BA2800D">
      <w:pPr>
        <w:snapToGrid w:val="0"/>
        <w:spacing w:before="50" w:after="50"/>
        <w:rPr>
          <w:rFonts w:ascii="仿宋" w:hAnsi="仿宋" w:eastAsia="仿宋"/>
          <w:spacing w:val="20"/>
          <w:sz w:val="30"/>
          <w:szCs w:val="30"/>
        </w:rPr>
      </w:pPr>
    </w:p>
    <w:p w14:paraId="54616FFF">
      <w:pPr>
        <w:snapToGrid w:val="0"/>
        <w:spacing w:before="50" w:after="50"/>
        <w:rPr>
          <w:rFonts w:ascii="仿宋" w:hAnsi="仿宋" w:eastAsia="仿宋"/>
          <w:spacing w:val="20"/>
          <w:sz w:val="30"/>
          <w:szCs w:val="30"/>
        </w:rPr>
      </w:pPr>
    </w:p>
    <w:p w14:paraId="35C630C7">
      <w:pPr>
        <w:snapToGrid w:val="0"/>
        <w:spacing w:before="50" w:after="50"/>
        <w:rPr>
          <w:rFonts w:ascii="仿宋" w:hAnsi="仿宋" w:eastAsia="仿宋"/>
          <w:spacing w:val="20"/>
          <w:sz w:val="30"/>
          <w:szCs w:val="30"/>
        </w:rPr>
      </w:pPr>
    </w:p>
    <w:p w14:paraId="55FECA6E">
      <w:pPr>
        <w:snapToGrid w:val="0"/>
        <w:spacing w:before="50" w:after="50"/>
        <w:rPr>
          <w:rFonts w:ascii="仿宋" w:hAnsi="仿宋" w:eastAsia="仿宋"/>
          <w:spacing w:val="20"/>
          <w:sz w:val="30"/>
          <w:szCs w:val="30"/>
        </w:rPr>
      </w:pPr>
    </w:p>
    <w:p w14:paraId="5A4420AF">
      <w:pPr>
        <w:snapToGrid w:val="0"/>
        <w:spacing w:before="50" w:after="50"/>
        <w:rPr>
          <w:rFonts w:ascii="仿宋" w:hAnsi="仿宋" w:eastAsia="仿宋"/>
          <w:spacing w:val="20"/>
          <w:sz w:val="30"/>
          <w:szCs w:val="30"/>
        </w:rPr>
      </w:pPr>
    </w:p>
    <w:p w14:paraId="21B2EF3B">
      <w:pPr>
        <w:snapToGrid w:val="0"/>
        <w:spacing w:before="50" w:after="50"/>
        <w:rPr>
          <w:rFonts w:ascii="仿宋" w:hAnsi="仿宋" w:eastAsia="仿宋"/>
          <w:spacing w:val="20"/>
          <w:sz w:val="30"/>
          <w:szCs w:val="30"/>
        </w:rPr>
      </w:pPr>
    </w:p>
    <w:p w14:paraId="4A99DC18">
      <w:pPr>
        <w:snapToGrid w:val="0"/>
        <w:spacing w:before="50" w:after="50"/>
        <w:rPr>
          <w:rFonts w:ascii="仿宋" w:hAnsi="仿宋" w:eastAsia="仿宋"/>
          <w:spacing w:val="20"/>
          <w:sz w:val="30"/>
          <w:szCs w:val="30"/>
        </w:rPr>
      </w:pPr>
    </w:p>
    <w:p w14:paraId="6D8E1B01">
      <w:pPr>
        <w:snapToGrid w:val="0"/>
        <w:spacing w:before="50" w:after="50"/>
        <w:rPr>
          <w:rFonts w:ascii="仿宋" w:hAnsi="仿宋" w:eastAsia="仿宋"/>
          <w:spacing w:val="20"/>
          <w:sz w:val="30"/>
          <w:szCs w:val="30"/>
        </w:rPr>
      </w:pPr>
    </w:p>
    <w:p w14:paraId="09B09B18">
      <w:pPr>
        <w:snapToGrid w:val="0"/>
        <w:spacing w:before="50" w:after="50"/>
        <w:rPr>
          <w:rFonts w:ascii="仿宋" w:hAnsi="仿宋" w:eastAsia="仿宋"/>
          <w:spacing w:val="20"/>
          <w:sz w:val="30"/>
          <w:szCs w:val="30"/>
        </w:rPr>
      </w:pPr>
    </w:p>
    <w:p w14:paraId="035A5F70">
      <w:pPr>
        <w:snapToGrid w:val="0"/>
        <w:spacing w:before="50" w:after="50"/>
        <w:rPr>
          <w:rFonts w:ascii="仿宋" w:hAnsi="仿宋" w:eastAsia="仿宋"/>
          <w:spacing w:val="20"/>
          <w:sz w:val="30"/>
          <w:szCs w:val="30"/>
        </w:rPr>
      </w:pPr>
    </w:p>
    <w:p w14:paraId="651EE2AE">
      <w:pPr>
        <w:snapToGrid w:val="0"/>
        <w:spacing w:before="50" w:after="50"/>
        <w:rPr>
          <w:rFonts w:ascii="仿宋" w:hAnsi="仿宋" w:eastAsia="仿宋"/>
          <w:spacing w:val="20"/>
          <w:sz w:val="30"/>
          <w:szCs w:val="30"/>
        </w:rPr>
      </w:pPr>
    </w:p>
    <w:p w14:paraId="55D69952">
      <w:pPr>
        <w:snapToGrid w:val="0"/>
        <w:spacing w:before="50" w:after="50"/>
        <w:rPr>
          <w:rFonts w:ascii="仿宋" w:hAnsi="仿宋" w:eastAsia="仿宋"/>
          <w:spacing w:val="20"/>
          <w:sz w:val="30"/>
          <w:szCs w:val="30"/>
        </w:rPr>
      </w:pPr>
    </w:p>
    <w:p w14:paraId="7C354061">
      <w:pPr>
        <w:widowControl/>
        <w:jc w:val="left"/>
        <w:rPr>
          <w:rFonts w:ascii="仿宋" w:hAnsi="仿宋" w:eastAsia="仿宋"/>
          <w:sz w:val="30"/>
          <w:szCs w:val="30"/>
        </w:rPr>
      </w:pPr>
      <w:r>
        <w:rPr>
          <w:rFonts w:hint="eastAsia" w:ascii="仿宋" w:hAnsi="仿宋" w:eastAsia="仿宋"/>
          <w:sz w:val="30"/>
          <w:szCs w:val="30"/>
        </w:rPr>
        <w:br w:type="page"/>
      </w:r>
    </w:p>
    <w:p w14:paraId="4025EC31">
      <w:pPr>
        <w:pStyle w:val="33"/>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2D8E22AC">
      <w:pPr>
        <w:pStyle w:val="33"/>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0F0EA903">
      <w:pPr>
        <w:snapToGrid w:val="0"/>
        <w:rPr>
          <w:rFonts w:ascii="仿宋" w:hAnsi="仿宋" w:eastAsia="仿宋"/>
          <w:sz w:val="28"/>
          <w:szCs w:val="28"/>
        </w:rPr>
      </w:pPr>
    </w:p>
    <w:p w14:paraId="416F553E">
      <w:pPr>
        <w:snapToGrid w:val="0"/>
        <w:rPr>
          <w:rFonts w:ascii="仿宋" w:hAnsi="仿宋" w:eastAsia="仿宋"/>
          <w:sz w:val="28"/>
          <w:szCs w:val="28"/>
        </w:rPr>
      </w:pPr>
      <w:r>
        <w:rPr>
          <w:rFonts w:hint="eastAsia" w:ascii="仿宋" w:hAnsi="仿宋" w:eastAsia="仿宋"/>
          <w:sz w:val="28"/>
          <w:szCs w:val="28"/>
        </w:rPr>
        <w:t>响应方全称（公章）：</w:t>
      </w:r>
    </w:p>
    <w:p w14:paraId="55F41362">
      <w:pPr>
        <w:snapToGrid w:val="0"/>
        <w:rPr>
          <w:rFonts w:ascii="仿宋" w:hAnsi="仿宋" w:eastAsia="仿宋"/>
          <w:sz w:val="28"/>
          <w:szCs w:val="28"/>
        </w:rPr>
      </w:pPr>
    </w:p>
    <w:p w14:paraId="6391324D">
      <w:pPr>
        <w:snapToGrid w:val="0"/>
        <w:rPr>
          <w:rFonts w:ascii="仿宋" w:hAnsi="仿宋" w:eastAsia="仿宋"/>
          <w:b/>
          <w:sz w:val="28"/>
          <w:szCs w:val="28"/>
          <w:u w:val="single"/>
        </w:rPr>
      </w:pPr>
      <w:r>
        <w:rPr>
          <w:rFonts w:hint="eastAsia" w:ascii="仿宋" w:hAnsi="仿宋" w:eastAsia="仿宋"/>
          <w:sz w:val="28"/>
          <w:szCs w:val="28"/>
        </w:rPr>
        <w:t>项目编号及标项：</w:t>
      </w:r>
    </w:p>
    <w:p w14:paraId="05E0172B">
      <w:pPr>
        <w:snapToGrid w:val="0"/>
        <w:rPr>
          <w:rFonts w:ascii="仿宋" w:hAnsi="仿宋" w:eastAsia="仿宋"/>
          <w:b/>
          <w:sz w:val="24"/>
          <w:szCs w:val="24"/>
          <w:u w:val="single"/>
        </w:rPr>
      </w:pPr>
    </w:p>
    <w:p w14:paraId="2580119A">
      <w:pPr>
        <w:snapToGrid w:val="0"/>
        <w:spacing w:line="360" w:lineRule="auto"/>
        <w:rPr>
          <w:rFonts w:ascii="仿宋" w:hAnsi="仿宋" w:eastAsia="仿宋"/>
          <w:sz w:val="30"/>
          <w:szCs w:val="30"/>
        </w:rPr>
      </w:pPr>
    </w:p>
    <w:tbl>
      <w:tblPr>
        <w:tblStyle w:val="5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756C1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3FAC32F3">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6F6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0BC1CC81">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2A0EFAD2">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6BD77BD0">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15B358F3">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4CCF65FE">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04CBB446">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1FDAD073">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62DFC7A0">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4C987813">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6A259D9A">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536C6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129" w:type="dxa"/>
            <w:gridSpan w:val="2"/>
            <w:vMerge w:val="continue"/>
            <w:tcBorders>
              <w:top w:val="single" w:color="auto" w:sz="4" w:space="0"/>
              <w:left w:val="single" w:color="auto" w:sz="4" w:space="0"/>
              <w:bottom w:val="nil"/>
              <w:right w:val="single" w:color="auto" w:sz="4" w:space="0"/>
            </w:tcBorders>
            <w:vAlign w:val="center"/>
          </w:tcPr>
          <w:p w14:paraId="157EF352">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19FFAFF2">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33513ECF">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50FE84D">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02F673B6">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40C76435">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2BBDE54E">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34E2C303">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0C4469C5">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2E4EAFD0">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7AD19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1F462106">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BB476F5">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7B8CDA4">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777F3B2">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2CD6285">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EC621D4">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39369E7D">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266A8967">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98F90E7">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E19181">
            <w:pPr>
              <w:snapToGrid w:val="0"/>
              <w:spacing w:line="400" w:lineRule="exact"/>
              <w:jc w:val="center"/>
              <w:rPr>
                <w:rFonts w:ascii="仿宋" w:hAnsi="仿宋" w:eastAsia="仿宋"/>
                <w:b/>
                <w:sz w:val="24"/>
                <w:szCs w:val="24"/>
              </w:rPr>
            </w:pPr>
          </w:p>
        </w:tc>
      </w:tr>
      <w:tr w14:paraId="1D9E0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7B34267A">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0460F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393A853">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58CF609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8CB8E43">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0F82F606">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657FA7AA">
      <w:pPr>
        <w:snapToGrid w:val="0"/>
        <w:spacing w:line="360" w:lineRule="auto"/>
        <w:rPr>
          <w:rFonts w:ascii="仿宋" w:hAnsi="仿宋" w:eastAsia="仿宋"/>
          <w:sz w:val="30"/>
          <w:szCs w:val="30"/>
        </w:rPr>
      </w:pPr>
    </w:p>
    <w:p w14:paraId="5F99AEEE">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4A0B290">
      <w:pPr>
        <w:snapToGrid w:val="0"/>
        <w:spacing w:line="360" w:lineRule="auto"/>
        <w:rPr>
          <w:rFonts w:ascii="仿宋" w:hAnsi="仿宋" w:eastAsia="仿宋"/>
          <w:sz w:val="30"/>
          <w:szCs w:val="30"/>
        </w:rPr>
      </w:pPr>
      <w:r>
        <w:rPr>
          <w:rFonts w:hint="eastAsia" w:ascii="仿宋" w:hAnsi="仿宋" w:eastAsia="仿宋"/>
          <w:sz w:val="30"/>
          <w:szCs w:val="30"/>
        </w:rPr>
        <w:br w:type="page"/>
      </w:r>
    </w:p>
    <w:p w14:paraId="555FEEE0">
      <w:pPr>
        <w:pStyle w:val="33"/>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7ADEBF3">
      <w:pPr>
        <w:pStyle w:val="33"/>
        <w:snapToGrid w:val="0"/>
        <w:spacing w:before="120" w:after="120" w:line="240" w:lineRule="auto"/>
        <w:ind w:firstLine="1084" w:firstLineChars="300"/>
        <w:jc w:val="center"/>
        <w:rPr>
          <w:rFonts w:ascii="仿宋" w:hAnsi="仿宋" w:eastAsia="仿宋"/>
          <w:b/>
          <w:sz w:val="36"/>
          <w:szCs w:val="36"/>
        </w:rPr>
      </w:pPr>
    </w:p>
    <w:p w14:paraId="10AC9DAC">
      <w:pPr>
        <w:snapToGrid w:val="0"/>
        <w:rPr>
          <w:rFonts w:ascii="仿宋" w:hAnsi="仿宋" w:eastAsia="仿宋"/>
          <w:sz w:val="28"/>
          <w:szCs w:val="28"/>
        </w:rPr>
      </w:pPr>
      <w:r>
        <w:rPr>
          <w:rFonts w:hint="eastAsia" w:ascii="仿宋" w:hAnsi="仿宋" w:eastAsia="仿宋"/>
          <w:sz w:val="28"/>
          <w:szCs w:val="28"/>
        </w:rPr>
        <w:t>响应方全称（公章）：</w:t>
      </w:r>
    </w:p>
    <w:p w14:paraId="04FB1754">
      <w:pPr>
        <w:snapToGrid w:val="0"/>
        <w:rPr>
          <w:rFonts w:ascii="仿宋" w:hAnsi="仿宋" w:eastAsia="仿宋"/>
          <w:sz w:val="28"/>
          <w:szCs w:val="28"/>
        </w:rPr>
      </w:pPr>
    </w:p>
    <w:p w14:paraId="720A9874">
      <w:pPr>
        <w:snapToGrid w:val="0"/>
        <w:rPr>
          <w:rFonts w:ascii="仿宋" w:hAnsi="仿宋" w:eastAsia="仿宋"/>
          <w:b/>
          <w:sz w:val="28"/>
          <w:szCs w:val="28"/>
          <w:u w:val="single"/>
        </w:rPr>
      </w:pPr>
      <w:r>
        <w:rPr>
          <w:rFonts w:hint="eastAsia" w:ascii="仿宋" w:hAnsi="仿宋" w:eastAsia="仿宋"/>
          <w:sz w:val="28"/>
          <w:szCs w:val="28"/>
        </w:rPr>
        <w:t>项目编号及标项：</w:t>
      </w:r>
    </w:p>
    <w:p w14:paraId="060C55D5">
      <w:pPr>
        <w:snapToGrid w:val="0"/>
        <w:rPr>
          <w:rFonts w:ascii="仿宋" w:hAnsi="仿宋" w:eastAsia="仿宋"/>
          <w:b/>
          <w:sz w:val="24"/>
          <w:szCs w:val="24"/>
          <w:u w:val="single"/>
        </w:rPr>
      </w:pPr>
    </w:p>
    <w:p w14:paraId="6B288B05">
      <w:pPr>
        <w:snapToGrid w:val="0"/>
        <w:spacing w:line="360" w:lineRule="auto"/>
        <w:rPr>
          <w:rFonts w:ascii="仿宋" w:hAnsi="仿宋" w:eastAsia="仿宋"/>
          <w:sz w:val="30"/>
          <w:szCs w:val="30"/>
        </w:rPr>
      </w:pPr>
    </w:p>
    <w:tbl>
      <w:tblPr>
        <w:tblStyle w:val="5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18DA4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286F59B0">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5F5EF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257DFDD2">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6C6032C6">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271ABB1F">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3A858847">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6ACA00A1">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4D368CC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FA29AD5">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1D850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55" w:type="dxa"/>
            <w:gridSpan w:val="2"/>
            <w:vMerge w:val="continue"/>
            <w:tcBorders>
              <w:top w:val="single" w:color="auto" w:sz="4" w:space="0"/>
              <w:left w:val="single" w:color="auto" w:sz="4" w:space="0"/>
              <w:bottom w:val="nil"/>
              <w:right w:val="single" w:color="auto" w:sz="4" w:space="0"/>
            </w:tcBorders>
            <w:vAlign w:val="center"/>
          </w:tcPr>
          <w:p w14:paraId="091D44FF">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11D51607">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7995E907">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71F811E2">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498E5A41">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3708DE3A">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5739E30D">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2A77A2D0">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69F2F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60EB8AFF">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0EF5DE40">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24D9786">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689743C">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36DF2EAD">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2DE86D09">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EB686A1">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BCAF5E">
            <w:pPr>
              <w:snapToGrid w:val="0"/>
              <w:spacing w:line="400" w:lineRule="exact"/>
              <w:jc w:val="center"/>
              <w:rPr>
                <w:rFonts w:ascii="仿宋" w:hAnsi="仿宋" w:eastAsia="仿宋"/>
                <w:b/>
                <w:sz w:val="24"/>
                <w:szCs w:val="24"/>
              </w:rPr>
            </w:pPr>
          </w:p>
        </w:tc>
      </w:tr>
      <w:tr w14:paraId="6BF2D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6788116B">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2BF77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314579D">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349CDB65">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25883564">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1CC38E00">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57D8A10F">
      <w:pPr>
        <w:snapToGrid w:val="0"/>
        <w:spacing w:line="400" w:lineRule="exact"/>
        <w:jc w:val="left"/>
        <w:rPr>
          <w:rFonts w:ascii="仿宋" w:hAnsi="仿宋" w:eastAsia="仿宋"/>
          <w:sz w:val="28"/>
          <w:szCs w:val="28"/>
        </w:rPr>
      </w:pPr>
    </w:p>
    <w:p w14:paraId="438D9846">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58667C5">
      <w:pPr>
        <w:snapToGrid w:val="0"/>
        <w:spacing w:line="360" w:lineRule="auto"/>
        <w:rPr>
          <w:rFonts w:ascii="仿宋" w:hAnsi="仿宋" w:eastAsia="仿宋"/>
          <w:sz w:val="30"/>
          <w:szCs w:val="30"/>
        </w:rPr>
      </w:pPr>
      <w:r>
        <w:rPr>
          <w:rFonts w:hint="eastAsia" w:ascii="仿宋" w:hAnsi="仿宋" w:eastAsia="仿宋"/>
          <w:sz w:val="30"/>
          <w:szCs w:val="30"/>
        </w:rPr>
        <w:br w:type="page"/>
      </w:r>
    </w:p>
    <w:p w14:paraId="4E91B050">
      <w:pPr>
        <w:pStyle w:val="33"/>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13B8AEC6">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6CF7311">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4719D652">
      <w:pPr>
        <w:snapToGrid w:val="0"/>
        <w:rPr>
          <w:rFonts w:ascii="仿宋" w:hAnsi="仿宋" w:eastAsia="仿宋"/>
          <w:color w:val="000000" w:themeColor="text1"/>
          <w:sz w:val="28"/>
          <w:szCs w:val="28"/>
          <w14:textFill>
            <w14:solidFill>
              <w14:schemeClr w14:val="tx1"/>
            </w14:solidFill>
          </w14:textFill>
        </w:rPr>
      </w:pPr>
    </w:p>
    <w:p w14:paraId="02F7729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242A1765">
      <w:pPr>
        <w:snapToGrid w:val="0"/>
        <w:rPr>
          <w:rFonts w:ascii="仿宋" w:hAnsi="仿宋" w:eastAsia="仿宋"/>
          <w:b/>
          <w:color w:val="000000" w:themeColor="text1"/>
          <w:sz w:val="24"/>
          <w:szCs w:val="24"/>
          <w:u w:val="single"/>
          <w14:textFill>
            <w14:solidFill>
              <w14:schemeClr w14:val="tx1"/>
            </w14:solidFill>
          </w14:textFill>
        </w:rPr>
      </w:pPr>
    </w:p>
    <w:tbl>
      <w:tblPr>
        <w:tblStyle w:val="55"/>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2156B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60427A6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0E6A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06969A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1EB39C5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14:paraId="5EC69FD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14:paraId="59F5C11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22E23F1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14:paraId="2AA6D00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7387BB1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0A5A7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4E73AD2A">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14:paraId="1C48325C">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1B2640CE">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388CA939">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2A4CB6AD">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14:paraId="41F6B291">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1272515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14:paraId="003D51B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110C5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1D3E5DDA">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14:paraId="74FD9D97">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2674AED4">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171412E1">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0A7A281F">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14:paraId="1188A254">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4D35F4E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14:paraId="59EAB3C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7D3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6BAC82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14:paraId="0476E01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34D5709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4A363FC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3886AD4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6E2CA81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6BEF4E9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450F3CF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8DC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0E2C7CF9">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03ECD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15409A3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14:paraId="5C7DD381">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0522E36">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09A89AC9">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39CA1326">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79E09E6E">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943675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4E9190D7">
      <w:pPr>
        <w:pStyle w:val="33"/>
        <w:snapToGrid w:val="0"/>
        <w:spacing w:before="120" w:after="120" w:line="240" w:lineRule="auto"/>
        <w:jc w:val="center"/>
        <w:rPr>
          <w:rFonts w:hAnsi="宋体"/>
          <w:b/>
          <w:sz w:val="36"/>
          <w:szCs w:val="36"/>
        </w:rPr>
      </w:pPr>
    </w:p>
    <w:p w14:paraId="26C6B058">
      <w:pPr>
        <w:pStyle w:val="33"/>
        <w:snapToGrid w:val="0"/>
        <w:spacing w:before="120" w:after="120" w:line="240" w:lineRule="auto"/>
        <w:jc w:val="center"/>
        <w:rPr>
          <w:rFonts w:hAnsi="宋体"/>
          <w:b/>
          <w:sz w:val="36"/>
          <w:szCs w:val="36"/>
        </w:rPr>
      </w:pPr>
    </w:p>
    <w:p w14:paraId="7D65BD10">
      <w:pPr>
        <w:pStyle w:val="33"/>
        <w:snapToGrid w:val="0"/>
        <w:spacing w:before="120" w:after="120" w:line="240" w:lineRule="auto"/>
        <w:jc w:val="center"/>
        <w:rPr>
          <w:rFonts w:hAnsi="宋体"/>
          <w:b/>
          <w:sz w:val="36"/>
          <w:szCs w:val="36"/>
        </w:rPr>
      </w:pPr>
    </w:p>
    <w:p w14:paraId="7059CD85">
      <w:pPr>
        <w:pStyle w:val="33"/>
        <w:snapToGrid w:val="0"/>
        <w:spacing w:before="120" w:after="120" w:line="240" w:lineRule="auto"/>
        <w:jc w:val="center"/>
        <w:rPr>
          <w:rFonts w:hAnsi="宋体"/>
          <w:b/>
          <w:sz w:val="36"/>
          <w:szCs w:val="36"/>
        </w:rPr>
      </w:pPr>
    </w:p>
    <w:p w14:paraId="6C9C47AF">
      <w:pPr>
        <w:pStyle w:val="33"/>
        <w:snapToGrid w:val="0"/>
        <w:spacing w:before="120" w:after="120" w:line="240" w:lineRule="auto"/>
        <w:jc w:val="center"/>
        <w:rPr>
          <w:rFonts w:hAnsi="宋体"/>
          <w:b/>
          <w:sz w:val="36"/>
          <w:szCs w:val="36"/>
        </w:rPr>
      </w:pPr>
    </w:p>
    <w:p w14:paraId="25204A3A">
      <w:pPr>
        <w:pStyle w:val="33"/>
        <w:snapToGrid w:val="0"/>
        <w:spacing w:before="120" w:after="120" w:line="240" w:lineRule="auto"/>
        <w:jc w:val="center"/>
        <w:rPr>
          <w:rFonts w:hAnsi="宋体"/>
          <w:b/>
          <w:sz w:val="36"/>
          <w:szCs w:val="36"/>
        </w:rPr>
      </w:pPr>
    </w:p>
    <w:p w14:paraId="231FCBE8"/>
    <w:p w14:paraId="1A07A8A3"/>
    <w:p w14:paraId="206DAEC8"/>
    <w:p w14:paraId="0FC57F63"/>
    <w:p w14:paraId="095CBE0E"/>
    <w:p w14:paraId="3B6B92F6"/>
    <w:p w14:paraId="6F65D2A8"/>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018E">
    <w:pPr>
      <w:pStyle w:val="39"/>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1DC9037E">
    <w:pPr>
      <w:pStyle w:val="39"/>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9752">
    <w:pPr>
      <w:pStyle w:val="39"/>
      <w:framePr w:wrap="around" w:vAnchor="text" w:hAnchor="margin" w:xAlign="outside" w:y="1"/>
      <w:rPr>
        <w:rStyle w:val="59"/>
      </w:rPr>
    </w:pPr>
    <w:r>
      <w:fldChar w:fldCharType="begin"/>
    </w:r>
    <w:r>
      <w:rPr>
        <w:rStyle w:val="59"/>
      </w:rPr>
      <w:instrText xml:space="preserve">PAGE  </w:instrText>
    </w:r>
    <w:r>
      <w:fldChar w:fldCharType="separate"/>
    </w:r>
    <w:r>
      <w:rPr>
        <w:rStyle w:val="59"/>
      </w:rPr>
      <w:t>19</w:t>
    </w:r>
    <w:r>
      <w:fldChar w:fldCharType="end"/>
    </w:r>
  </w:p>
  <w:p w14:paraId="0FA0AC75">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5B7">
    <w:pPr>
      <w:pStyle w:val="39"/>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C3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28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5D4DE"/>
    <w:multiLevelType w:val="singleLevel"/>
    <w:tmpl w:val="BDB5D4DE"/>
    <w:lvl w:ilvl="0" w:tentative="0">
      <w:start w:val="6"/>
      <w:numFmt w:val="chineseCounting"/>
      <w:suff w:val="nothing"/>
      <w:lvlText w:val="%1、"/>
      <w:lvlJc w:val="left"/>
      <w:rPr>
        <w:rFonts w:hint="eastAsia"/>
      </w:rPr>
    </w:lvl>
  </w:abstractNum>
  <w:abstractNum w:abstractNumId="1">
    <w:nsid w:val="BF4EC7E4"/>
    <w:multiLevelType w:val="singleLevel"/>
    <w:tmpl w:val="BF4EC7E4"/>
    <w:lvl w:ilvl="0" w:tentative="0">
      <w:start w:val="1"/>
      <w:numFmt w:val="decimal"/>
      <w:suff w:val="nothing"/>
      <w:lvlText w:val="（%1）"/>
      <w:lvlJc w:val="left"/>
    </w:lvl>
  </w:abstractNum>
  <w:abstractNum w:abstractNumId="2">
    <w:nsid w:val="009B6D4D"/>
    <w:multiLevelType w:val="multilevel"/>
    <w:tmpl w:val="009B6D4D"/>
    <w:lvl w:ilvl="0" w:tentative="0">
      <w:start w:val="1"/>
      <w:numFmt w:val="bullet"/>
      <w:pStyle w:val="28"/>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5"/>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1EE354D"/>
    <w:multiLevelType w:val="multilevel"/>
    <w:tmpl w:val="01EE354D"/>
    <w:lvl w:ilvl="0" w:tentative="0">
      <w:start w:val="1"/>
      <w:numFmt w:val="decimal"/>
      <w:pStyle w:val="448"/>
      <w:lvlText w:val="%1."/>
      <w:lvlJc w:val="left"/>
      <w:pPr>
        <w:ind w:left="420" w:hanging="420"/>
      </w:pPr>
      <w:rPr>
        <w:rFonts w:hint="eastAsia"/>
      </w:rPr>
    </w:lvl>
    <w:lvl w:ilvl="1" w:tentative="0">
      <w:start w:val="1"/>
      <w:numFmt w:val="lowerLetter"/>
      <w:pStyle w:val="447"/>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511"/>
      <w:suff w:val="nothing"/>
      <w:lvlText w:val="%1.%2."/>
      <w:lvlJc w:val="left"/>
      <w:pPr>
        <w:ind w:left="380" w:hanging="380"/>
      </w:pPr>
      <w:rPr>
        <w:rFonts w:hint="eastAsia"/>
        <w:b/>
        <w:i w:val="0"/>
        <w:sz w:val="28"/>
        <w:szCs w:val="28"/>
      </w:rPr>
    </w:lvl>
    <w:lvl w:ilvl="2" w:tentative="0">
      <w:start w:val="1"/>
      <w:numFmt w:val="decimal"/>
      <w:pStyle w:val="349"/>
      <w:suff w:val="nothing"/>
      <w:lvlText w:val="%1.%2.%3."/>
      <w:lvlJc w:val="left"/>
      <w:pPr>
        <w:ind w:left="0" w:firstLine="0"/>
      </w:pPr>
      <w:rPr>
        <w:rFonts w:hint="eastAsia"/>
        <w:b/>
        <w:i w:val="0"/>
        <w:sz w:val="24"/>
        <w:szCs w:val="24"/>
      </w:rPr>
    </w:lvl>
    <w:lvl w:ilvl="3" w:tentative="0">
      <w:start w:val="1"/>
      <w:numFmt w:val="decimal"/>
      <w:pStyle w:val="30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6">
    <w:nsid w:val="1B9E447F"/>
    <w:multiLevelType w:val="multilevel"/>
    <w:tmpl w:val="1B9E447F"/>
    <w:lvl w:ilvl="0" w:tentative="0">
      <w:start w:val="1"/>
      <w:numFmt w:val="bullet"/>
      <w:pStyle w:val="320"/>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7"/>
      <w:isLgl/>
      <w:lvlText w:val="%1.%2"/>
      <w:lvlJc w:val="left"/>
      <w:pPr>
        <w:tabs>
          <w:tab w:val="left" w:pos="851"/>
        </w:tabs>
        <w:ind w:left="0" w:firstLine="0"/>
      </w:pPr>
    </w:lvl>
    <w:lvl w:ilvl="2" w:tentative="0">
      <w:start w:val="1"/>
      <w:numFmt w:val="decimal"/>
      <w:pStyle w:val="401"/>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9">
    <w:nsid w:val="35B05358"/>
    <w:multiLevelType w:val="multilevel"/>
    <w:tmpl w:val="35B05358"/>
    <w:lvl w:ilvl="0" w:tentative="0">
      <w:start w:val="1"/>
      <w:numFmt w:val="bullet"/>
      <w:pStyle w:val="20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E406B1"/>
    <w:multiLevelType w:val="multilevel"/>
    <w:tmpl w:val="36E406B1"/>
    <w:lvl w:ilvl="0" w:tentative="0">
      <w:start w:val="1"/>
      <w:numFmt w:val="bullet"/>
      <w:pStyle w:val="4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CFD7D5B"/>
    <w:multiLevelType w:val="multilevel"/>
    <w:tmpl w:val="3CFD7D5B"/>
    <w:lvl w:ilvl="0" w:tentative="0">
      <w:start w:val="1"/>
      <w:numFmt w:val="chineseCountingThousand"/>
      <w:pStyle w:val="18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2">
    <w:nsid w:val="4AF31D51"/>
    <w:multiLevelType w:val="multilevel"/>
    <w:tmpl w:val="4AF31D51"/>
    <w:lvl w:ilvl="0" w:tentative="0">
      <w:start w:val="1"/>
      <w:numFmt w:val="bullet"/>
      <w:pStyle w:val="4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3">
    <w:nsid w:val="4B84232E"/>
    <w:multiLevelType w:val="singleLevel"/>
    <w:tmpl w:val="4B84232E"/>
    <w:lvl w:ilvl="0" w:tentative="0">
      <w:start w:val="14"/>
      <w:numFmt w:val="chineseCounting"/>
      <w:suff w:val="nothing"/>
      <w:lvlText w:val="（%1）"/>
      <w:lvlJc w:val="left"/>
      <w:rPr>
        <w:rFonts w:hint="eastAsia"/>
      </w:rPr>
    </w:lvl>
  </w:abstractNum>
  <w:abstractNum w:abstractNumId="14">
    <w:nsid w:val="4B9D13A2"/>
    <w:multiLevelType w:val="multilevel"/>
    <w:tmpl w:val="4B9D13A2"/>
    <w:lvl w:ilvl="0" w:tentative="0">
      <w:start w:val="1"/>
      <w:numFmt w:val="bullet"/>
      <w:pStyle w:val="30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E7107F0"/>
    <w:multiLevelType w:val="multilevel"/>
    <w:tmpl w:val="4E7107F0"/>
    <w:lvl w:ilvl="0" w:tentative="0">
      <w:start w:val="1"/>
      <w:numFmt w:val="bullet"/>
      <w:pStyle w:val="13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6">
    <w:nsid w:val="54267737"/>
    <w:multiLevelType w:val="multilevel"/>
    <w:tmpl w:val="54267737"/>
    <w:lvl w:ilvl="0" w:tentative="0">
      <w:start w:val="1"/>
      <w:numFmt w:val="bullet"/>
      <w:pStyle w:val="514"/>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1"/>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58E8074C"/>
    <w:multiLevelType w:val="multilevel"/>
    <w:tmpl w:val="58E8074C"/>
    <w:lvl w:ilvl="0" w:tentative="0">
      <w:start w:val="1"/>
      <w:numFmt w:val="decimal"/>
      <w:pStyle w:val="47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7403E98"/>
    <w:multiLevelType w:val="singleLevel"/>
    <w:tmpl w:val="67403E98"/>
    <w:lvl w:ilvl="0" w:tentative="0">
      <w:start w:val="1"/>
      <w:numFmt w:val="bullet"/>
      <w:pStyle w:val="499"/>
      <w:lvlText w:val=""/>
      <w:lvlJc w:val="left"/>
      <w:pPr>
        <w:tabs>
          <w:tab w:val="left" w:pos="360"/>
        </w:tabs>
        <w:ind w:left="360" w:hanging="360"/>
      </w:pPr>
      <w:rPr>
        <w:rFonts w:hint="default" w:ascii="Symbol" w:hAnsi="Symbol"/>
      </w:rPr>
    </w:lvl>
  </w:abstractNum>
  <w:abstractNum w:abstractNumId="2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5"/>
  </w:num>
  <w:num w:numId="3">
    <w:abstractNumId w:val="15"/>
  </w:num>
  <w:num w:numId="4">
    <w:abstractNumId w:val="11"/>
  </w:num>
  <w:num w:numId="5">
    <w:abstractNumId w:val="9"/>
  </w:num>
  <w:num w:numId="6">
    <w:abstractNumId w:val="14"/>
  </w:num>
  <w:num w:numId="7">
    <w:abstractNumId w:val="17"/>
  </w:num>
  <w:num w:numId="8">
    <w:abstractNumId w:val="6"/>
  </w:num>
  <w:num w:numId="9">
    <w:abstractNumId w:val="7"/>
  </w:num>
  <w:num w:numId="10">
    <w:abstractNumId w:val="8"/>
  </w:num>
  <w:num w:numId="11">
    <w:abstractNumId w:val="10"/>
  </w:num>
  <w:num w:numId="12">
    <w:abstractNumId w:val="12"/>
  </w:num>
  <w:num w:numId="13">
    <w:abstractNumId w:val="3"/>
  </w:num>
  <w:num w:numId="14">
    <w:abstractNumId w:val="4"/>
  </w:num>
  <w:num w:numId="15">
    <w:abstractNumId w:val="18"/>
  </w:num>
  <w:num w:numId="16">
    <w:abstractNumId w:val="19"/>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6D40A39"/>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2371"/>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6FEA"/>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CF5EEF"/>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1583055"/>
    <w:rsid w:val="01695955"/>
    <w:rsid w:val="01723A8D"/>
    <w:rsid w:val="021B06D3"/>
    <w:rsid w:val="02922C89"/>
    <w:rsid w:val="02E92054"/>
    <w:rsid w:val="048C0506"/>
    <w:rsid w:val="061F2CDB"/>
    <w:rsid w:val="069B0266"/>
    <w:rsid w:val="06D40A39"/>
    <w:rsid w:val="06F93259"/>
    <w:rsid w:val="089A0503"/>
    <w:rsid w:val="08D71D8F"/>
    <w:rsid w:val="094B043C"/>
    <w:rsid w:val="09AA7B69"/>
    <w:rsid w:val="09AF62A1"/>
    <w:rsid w:val="09F14739"/>
    <w:rsid w:val="0AC80015"/>
    <w:rsid w:val="0CD239E5"/>
    <w:rsid w:val="0CEB6D41"/>
    <w:rsid w:val="0D0F1134"/>
    <w:rsid w:val="0D962282"/>
    <w:rsid w:val="0E3015A8"/>
    <w:rsid w:val="0EC07BC1"/>
    <w:rsid w:val="104C0FA7"/>
    <w:rsid w:val="107E65FB"/>
    <w:rsid w:val="12096398"/>
    <w:rsid w:val="13403EA3"/>
    <w:rsid w:val="13480B7C"/>
    <w:rsid w:val="13EA41C6"/>
    <w:rsid w:val="152359C3"/>
    <w:rsid w:val="152F4368"/>
    <w:rsid w:val="156173A0"/>
    <w:rsid w:val="158562DB"/>
    <w:rsid w:val="16AF07A6"/>
    <w:rsid w:val="17326391"/>
    <w:rsid w:val="179518BE"/>
    <w:rsid w:val="17E256C1"/>
    <w:rsid w:val="181040C1"/>
    <w:rsid w:val="183A0969"/>
    <w:rsid w:val="184E75FF"/>
    <w:rsid w:val="18C059D0"/>
    <w:rsid w:val="19313C06"/>
    <w:rsid w:val="1B70387F"/>
    <w:rsid w:val="1B905946"/>
    <w:rsid w:val="1C3C3081"/>
    <w:rsid w:val="1C687107"/>
    <w:rsid w:val="1D3A5FA0"/>
    <w:rsid w:val="1D9F56A6"/>
    <w:rsid w:val="1DB06C45"/>
    <w:rsid w:val="1DEF48DC"/>
    <w:rsid w:val="20783F45"/>
    <w:rsid w:val="207F0888"/>
    <w:rsid w:val="20967902"/>
    <w:rsid w:val="20CF3633"/>
    <w:rsid w:val="21D27798"/>
    <w:rsid w:val="23046B45"/>
    <w:rsid w:val="23112215"/>
    <w:rsid w:val="240E783E"/>
    <w:rsid w:val="244A5795"/>
    <w:rsid w:val="24D32F62"/>
    <w:rsid w:val="26023BEC"/>
    <w:rsid w:val="26A92728"/>
    <w:rsid w:val="2772484A"/>
    <w:rsid w:val="288F53F1"/>
    <w:rsid w:val="2970130A"/>
    <w:rsid w:val="29B35110"/>
    <w:rsid w:val="2A2655B6"/>
    <w:rsid w:val="2A270C6A"/>
    <w:rsid w:val="2A5063FA"/>
    <w:rsid w:val="2B62226F"/>
    <w:rsid w:val="2B926765"/>
    <w:rsid w:val="2BCA472C"/>
    <w:rsid w:val="2C1E78EF"/>
    <w:rsid w:val="2C463031"/>
    <w:rsid w:val="2D466151"/>
    <w:rsid w:val="2DCB03B2"/>
    <w:rsid w:val="2E7867C9"/>
    <w:rsid w:val="2EB353C4"/>
    <w:rsid w:val="2FE83639"/>
    <w:rsid w:val="301607F4"/>
    <w:rsid w:val="30A03356"/>
    <w:rsid w:val="30CB0F91"/>
    <w:rsid w:val="31DB16A7"/>
    <w:rsid w:val="31FA1C8E"/>
    <w:rsid w:val="33571BCB"/>
    <w:rsid w:val="33BA63EC"/>
    <w:rsid w:val="340C7D1E"/>
    <w:rsid w:val="343E1A7A"/>
    <w:rsid w:val="344B7C5F"/>
    <w:rsid w:val="347F27BE"/>
    <w:rsid w:val="34E8671F"/>
    <w:rsid w:val="350F0F1C"/>
    <w:rsid w:val="35135555"/>
    <w:rsid w:val="35586B6B"/>
    <w:rsid w:val="358636D8"/>
    <w:rsid w:val="35B23FA8"/>
    <w:rsid w:val="35D15757"/>
    <w:rsid w:val="37435B25"/>
    <w:rsid w:val="37537E51"/>
    <w:rsid w:val="376C3175"/>
    <w:rsid w:val="37991DE9"/>
    <w:rsid w:val="379F0A81"/>
    <w:rsid w:val="3836588A"/>
    <w:rsid w:val="38FB262F"/>
    <w:rsid w:val="392E7367"/>
    <w:rsid w:val="39556D95"/>
    <w:rsid w:val="3A130892"/>
    <w:rsid w:val="3B0911E6"/>
    <w:rsid w:val="3C146221"/>
    <w:rsid w:val="3C17152E"/>
    <w:rsid w:val="3C402D49"/>
    <w:rsid w:val="3C811D73"/>
    <w:rsid w:val="3D740773"/>
    <w:rsid w:val="3E015FF2"/>
    <w:rsid w:val="3EF73899"/>
    <w:rsid w:val="3F390BA8"/>
    <w:rsid w:val="3F5C36FF"/>
    <w:rsid w:val="3FF3780D"/>
    <w:rsid w:val="407441CC"/>
    <w:rsid w:val="41EA3241"/>
    <w:rsid w:val="44B71CCD"/>
    <w:rsid w:val="452B6409"/>
    <w:rsid w:val="45D43BB2"/>
    <w:rsid w:val="47F20AC4"/>
    <w:rsid w:val="488F069E"/>
    <w:rsid w:val="49684400"/>
    <w:rsid w:val="496E0687"/>
    <w:rsid w:val="49DF4E6A"/>
    <w:rsid w:val="49E44725"/>
    <w:rsid w:val="4A536060"/>
    <w:rsid w:val="4B5010D2"/>
    <w:rsid w:val="4BD42F98"/>
    <w:rsid w:val="4C2B7286"/>
    <w:rsid w:val="4D614B8C"/>
    <w:rsid w:val="4E4C0585"/>
    <w:rsid w:val="4F1B0EDE"/>
    <w:rsid w:val="4F764366"/>
    <w:rsid w:val="51591101"/>
    <w:rsid w:val="51825244"/>
    <w:rsid w:val="51BC7FA7"/>
    <w:rsid w:val="51C3489F"/>
    <w:rsid w:val="51E51FEA"/>
    <w:rsid w:val="526F66CB"/>
    <w:rsid w:val="52D856E3"/>
    <w:rsid w:val="52ED6F99"/>
    <w:rsid w:val="531719BC"/>
    <w:rsid w:val="532E6E89"/>
    <w:rsid w:val="535D3873"/>
    <w:rsid w:val="53E144A4"/>
    <w:rsid w:val="5402176D"/>
    <w:rsid w:val="547D09A9"/>
    <w:rsid w:val="54FB4AFB"/>
    <w:rsid w:val="56B10E2B"/>
    <w:rsid w:val="56BE21DD"/>
    <w:rsid w:val="58365DDC"/>
    <w:rsid w:val="583848AE"/>
    <w:rsid w:val="58AE275F"/>
    <w:rsid w:val="58BE7724"/>
    <w:rsid w:val="59091DA7"/>
    <w:rsid w:val="593F3127"/>
    <w:rsid w:val="5AB80D57"/>
    <w:rsid w:val="5B353327"/>
    <w:rsid w:val="5B5B3870"/>
    <w:rsid w:val="5BCC08D1"/>
    <w:rsid w:val="5BCC3C8B"/>
    <w:rsid w:val="5CF63C07"/>
    <w:rsid w:val="5D840441"/>
    <w:rsid w:val="5D8E1ED2"/>
    <w:rsid w:val="5E361A1F"/>
    <w:rsid w:val="5EEB0A6C"/>
    <w:rsid w:val="61724770"/>
    <w:rsid w:val="61D34AF9"/>
    <w:rsid w:val="61DE18A1"/>
    <w:rsid w:val="63D619DB"/>
    <w:rsid w:val="65456F79"/>
    <w:rsid w:val="65942C36"/>
    <w:rsid w:val="65973B3F"/>
    <w:rsid w:val="66D1791F"/>
    <w:rsid w:val="66D439F4"/>
    <w:rsid w:val="670A1B0C"/>
    <w:rsid w:val="67567A94"/>
    <w:rsid w:val="69023BD7"/>
    <w:rsid w:val="69586B5E"/>
    <w:rsid w:val="69E47ED2"/>
    <w:rsid w:val="69EB7DC8"/>
    <w:rsid w:val="6A723C50"/>
    <w:rsid w:val="6AD92158"/>
    <w:rsid w:val="6BB613EE"/>
    <w:rsid w:val="6C1C0317"/>
    <w:rsid w:val="6C2216A6"/>
    <w:rsid w:val="6CDC3602"/>
    <w:rsid w:val="6D7C5FAF"/>
    <w:rsid w:val="6DC555AF"/>
    <w:rsid w:val="6EA91C0A"/>
    <w:rsid w:val="6F6D0E8A"/>
    <w:rsid w:val="6FF909E0"/>
    <w:rsid w:val="700A0487"/>
    <w:rsid w:val="705A1860"/>
    <w:rsid w:val="70950D9A"/>
    <w:rsid w:val="718801FD"/>
    <w:rsid w:val="71AC7A05"/>
    <w:rsid w:val="71B46619"/>
    <w:rsid w:val="71F60F0D"/>
    <w:rsid w:val="72534367"/>
    <w:rsid w:val="72BA43E6"/>
    <w:rsid w:val="734D6B1B"/>
    <w:rsid w:val="7359635C"/>
    <w:rsid w:val="73D414D7"/>
    <w:rsid w:val="74245119"/>
    <w:rsid w:val="744964FD"/>
    <w:rsid w:val="756B31AB"/>
    <w:rsid w:val="758B206A"/>
    <w:rsid w:val="75C335B1"/>
    <w:rsid w:val="76303EF4"/>
    <w:rsid w:val="76EA61BA"/>
    <w:rsid w:val="76F913BE"/>
    <w:rsid w:val="77AB254F"/>
    <w:rsid w:val="77FF5D0B"/>
    <w:rsid w:val="780B7492"/>
    <w:rsid w:val="78D9133E"/>
    <w:rsid w:val="78E95C72"/>
    <w:rsid w:val="79167E9C"/>
    <w:rsid w:val="7AA72AA5"/>
    <w:rsid w:val="7B5D15F3"/>
    <w:rsid w:val="7BF87D2D"/>
    <w:rsid w:val="7C0F2AAE"/>
    <w:rsid w:val="7C3073CD"/>
    <w:rsid w:val="7CBE516E"/>
    <w:rsid w:val="7CCF6CE0"/>
    <w:rsid w:val="7E0545DF"/>
    <w:rsid w:val="7E36681D"/>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81"/>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26"/>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259"/>
    <w:qFormat/>
    <w:uiPriority w:val="9"/>
    <w:pPr>
      <w:keepNext/>
      <w:keepLines/>
      <w:spacing w:before="260" w:after="260" w:line="416" w:lineRule="auto"/>
      <w:outlineLvl w:val="2"/>
    </w:pPr>
    <w:rPr>
      <w:rFonts w:ascii="Calibri" w:hAnsi="Calibri"/>
      <w:b/>
      <w:bCs/>
      <w:sz w:val="32"/>
      <w:szCs w:val="32"/>
    </w:rPr>
  </w:style>
  <w:style w:type="paragraph" w:styleId="8">
    <w:name w:val="heading 4"/>
    <w:basedOn w:val="1"/>
    <w:next w:val="1"/>
    <w:link w:val="148"/>
    <w:unhideWhenUsed/>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226"/>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235"/>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43"/>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77"/>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05"/>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7">
    <w:name w:val="Default Paragraph Font"/>
    <w:semiHidden/>
    <w:qFormat/>
    <w:uiPriority w:val="0"/>
  </w:style>
  <w:style w:type="table" w:default="1" w:styleId="5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567"/>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link w:val="190"/>
    <w:qFormat/>
    <w:uiPriority w:val="0"/>
    <w:pPr>
      <w:spacing w:line="200" w:lineRule="exact"/>
      <w:ind w:firstLine="301"/>
    </w:pPr>
    <w:rPr>
      <w:rFonts w:ascii="宋体" w:hAnsi="Courier New"/>
      <w:spacing w:val="-4"/>
      <w:sz w:val="18"/>
      <w:szCs w:val="20"/>
    </w:rPr>
  </w:style>
  <w:style w:type="paragraph" w:styleId="4">
    <w:name w:val="Body Text Indent 2"/>
    <w:basedOn w:val="1"/>
    <w:link w:val="222"/>
    <w:qFormat/>
    <w:uiPriority w:val="0"/>
    <w:pPr>
      <w:snapToGrid w:val="0"/>
      <w:ind w:firstLine="542" w:firstLineChars="225"/>
    </w:pPr>
    <w:rPr>
      <w:rFonts w:ascii="仿宋_GB2312" w:hAnsi="宋体"/>
      <w:b/>
      <w:bCs/>
      <w:color w:val="000000"/>
      <w:sz w:val="24"/>
      <w:szCs w:val="24"/>
    </w:rPr>
  </w:style>
  <w:style w:type="paragraph" w:styleId="14">
    <w:name w:val="List 3"/>
    <w:basedOn w:val="1"/>
    <w:qFormat/>
    <w:uiPriority w:val="0"/>
    <w:pPr>
      <w:ind w:left="100" w:leftChars="400" w:hanging="200" w:hangingChars="200"/>
    </w:pPr>
    <w:rPr>
      <w:szCs w:val="20"/>
    </w:rPr>
  </w:style>
  <w:style w:type="paragraph" w:styleId="15">
    <w:name w:val="List Bullet 4"/>
    <w:basedOn w:val="1"/>
    <w:qFormat/>
    <w:uiPriority w:val="0"/>
    <w:pPr>
      <w:tabs>
        <w:tab w:val="left" w:pos="780"/>
      </w:tabs>
      <w:ind w:left="780" w:hanging="420"/>
    </w:pPr>
    <w:rPr>
      <w:szCs w:val="24"/>
    </w:r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123"/>
    <w:qFormat/>
    <w:uiPriority w:val="0"/>
    <w:pPr>
      <w:ind w:firstLine="420"/>
    </w:pPr>
    <w:rPr>
      <w:szCs w:val="20"/>
    </w:rPr>
  </w:style>
  <w:style w:type="paragraph" w:styleId="18">
    <w:name w:val="caption"/>
    <w:basedOn w:val="1"/>
    <w:next w:val="1"/>
    <w:link w:val="634"/>
    <w:semiHidden/>
    <w:unhideWhenUsed/>
    <w:qFormat/>
    <w:uiPriority w:val="0"/>
    <w:pPr>
      <w:spacing w:before="152" w:after="160"/>
    </w:pPr>
    <w:rPr>
      <w:rFonts w:ascii="Arial" w:hAnsi="Arial" w:eastAsia="黑体" w:cs="Arial"/>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204"/>
    <w:qFormat/>
    <w:uiPriority w:val="0"/>
    <w:rPr>
      <w:rFonts w:ascii="宋体"/>
      <w:sz w:val="18"/>
      <w:szCs w:val="18"/>
    </w:rPr>
  </w:style>
  <w:style w:type="paragraph" w:styleId="21">
    <w:name w:val="toa heading"/>
    <w:basedOn w:val="1"/>
    <w:next w:val="1"/>
    <w:qFormat/>
    <w:uiPriority w:val="0"/>
    <w:pPr>
      <w:spacing w:before="120" w:beforeLines="0" w:beforeAutospacing="0" w:line="360" w:lineRule="auto"/>
      <w:ind w:firstLine="480" w:firstLineChars="200"/>
    </w:pPr>
    <w:rPr>
      <w:rFonts w:ascii="Arial" w:hAnsi="Arial" w:cs="Times New Roman"/>
      <w:sz w:val="24"/>
      <w:szCs w:val="24"/>
    </w:rPr>
  </w:style>
  <w:style w:type="paragraph" w:styleId="22">
    <w:name w:val="annotation text"/>
    <w:basedOn w:val="1"/>
    <w:link w:val="69"/>
    <w:qFormat/>
    <w:uiPriority w:val="0"/>
    <w:pPr>
      <w:jc w:val="left"/>
    </w:pPr>
  </w:style>
  <w:style w:type="paragraph" w:styleId="23">
    <w:name w:val="Salutation"/>
    <w:basedOn w:val="1"/>
    <w:next w:val="1"/>
    <w:link w:val="254"/>
    <w:qFormat/>
    <w:uiPriority w:val="0"/>
    <w:rPr>
      <w:rFonts w:ascii="宋体"/>
      <w:b/>
      <w:sz w:val="28"/>
      <w:szCs w:val="20"/>
    </w:rPr>
  </w:style>
  <w:style w:type="paragraph" w:styleId="24">
    <w:name w:val="Body Text 3"/>
    <w:basedOn w:val="1"/>
    <w:link w:val="250"/>
    <w:qFormat/>
    <w:uiPriority w:val="0"/>
    <w:pPr>
      <w:snapToGrid w:val="0"/>
      <w:spacing w:before="50" w:after="50"/>
    </w:pPr>
    <w:rPr>
      <w:rFonts w:hAnsi="宋体" w:eastAsia="仿宋_GB2312"/>
      <w:b/>
      <w:bCs/>
      <w:sz w:val="24"/>
      <w:szCs w:val="20"/>
    </w:rPr>
  </w:style>
  <w:style w:type="paragraph" w:styleId="25">
    <w:name w:val="Body Text"/>
    <w:basedOn w:val="1"/>
    <w:next w:val="26"/>
    <w:link w:val="84"/>
    <w:qFormat/>
    <w:uiPriority w:val="0"/>
    <w:pPr>
      <w:spacing w:after="120"/>
    </w:pPr>
    <w:rPr>
      <w:sz w:val="28"/>
      <w:szCs w:val="24"/>
    </w:rPr>
  </w:style>
  <w:style w:type="paragraph" w:styleId="26">
    <w:name w:val="Body Text First Indent"/>
    <w:basedOn w:val="25"/>
    <w:next w:val="27"/>
    <w:link w:val="195"/>
    <w:qFormat/>
    <w:uiPriority w:val="0"/>
    <w:pPr>
      <w:ind w:firstLine="420" w:firstLineChars="100"/>
    </w:pPr>
    <w:rPr>
      <w:rFonts w:ascii="Calibri" w:hAnsi="Calibri"/>
      <w:sz w:val="21"/>
      <w:szCs w:val="22"/>
    </w:rPr>
  </w:style>
  <w:style w:type="paragraph" w:styleId="27">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8">
    <w:name w:val="List Number 3"/>
    <w:basedOn w:val="1"/>
    <w:qFormat/>
    <w:uiPriority w:val="0"/>
    <w:pPr>
      <w:numPr>
        <w:ilvl w:val="0"/>
        <w:numId w:val="1"/>
      </w:numPr>
    </w:pPr>
    <w:rPr>
      <w:szCs w:val="24"/>
    </w:rPr>
  </w:style>
  <w:style w:type="paragraph" w:styleId="29">
    <w:name w:val="List 2"/>
    <w:basedOn w:val="1"/>
    <w:qFormat/>
    <w:uiPriority w:val="0"/>
    <w:pPr>
      <w:ind w:left="100" w:leftChars="200" w:hanging="200" w:hangingChars="200"/>
    </w:pPr>
    <w:rPr>
      <w:sz w:val="28"/>
      <w:szCs w:val="24"/>
    </w:rPr>
  </w:style>
  <w:style w:type="paragraph" w:styleId="30">
    <w:name w:val="List Bullet 2"/>
    <w:basedOn w:val="1"/>
    <w:qFormat/>
    <w:uiPriority w:val="0"/>
    <w:pPr>
      <w:tabs>
        <w:tab w:val="left" w:pos="780"/>
      </w:tabs>
      <w:ind w:left="780" w:leftChars="200" w:hanging="360" w:hangingChars="200"/>
    </w:pPr>
    <w:rPr>
      <w:szCs w:val="24"/>
    </w:rPr>
  </w:style>
  <w:style w:type="paragraph" w:styleId="31">
    <w:name w:val="toc 5"/>
    <w:basedOn w:val="1"/>
    <w:next w:val="1"/>
    <w:qFormat/>
    <w:uiPriority w:val="0"/>
    <w:pPr>
      <w:spacing w:afterLines="50"/>
      <w:ind w:left="840"/>
      <w:jc w:val="left"/>
    </w:pPr>
    <w:rPr>
      <w:snapToGrid w:val="0"/>
      <w:kern w:val="0"/>
      <w:sz w:val="18"/>
      <w:szCs w:val="18"/>
    </w:rPr>
  </w:style>
  <w:style w:type="paragraph" w:styleId="32">
    <w:name w:val="toc 3"/>
    <w:basedOn w:val="1"/>
    <w:next w:val="1"/>
    <w:qFormat/>
    <w:uiPriority w:val="0"/>
    <w:pPr>
      <w:ind w:left="840" w:leftChars="400"/>
    </w:pPr>
  </w:style>
  <w:style w:type="paragraph" w:styleId="33">
    <w:name w:val="Plain Text"/>
    <w:basedOn w:val="1"/>
    <w:link w:val="272"/>
    <w:qFormat/>
    <w:uiPriority w:val="99"/>
    <w:pPr>
      <w:spacing w:beforeLines="50" w:afterLines="50" w:line="400" w:lineRule="exact"/>
    </w:pPr>
    <w:rPr>
      <w:rFonts w:ascii="宋体" w:hAnsi="Courier New"/>
      <w:sz w:val="24"/>
      <w:szCs w:val="24"/>
    </w:rPr>
  </w:style>
  <w:style w:type="paragraph" w:styleId="34">
    <w:name w:val="List Bullet 5"/>
    <w:basedOn w:val="1"/>
    <w:qFormat/>
    <w:uiPriority w:val="0"/>
    <w:pPr>
      <w:tabs>
        <w:tab w:val="left" w:pos="780"/>
      </w:tabs>
      <w:ind w:left="780" w:hanging="420"/>
    </w:pPr>
    <w:rPr>
      <w:szCs w:val="24"/>
    </w:rPr>
  </w:style>
  <w:style w:type="paragraph" w:styleId="35">
    <w:name w:val="toc 8"/>
    <w:basedOn w:val="1"/>
    <w:next w:val="1"/>
    <w:qFormat/>
    <w:uiPriority w:val="0"/>
    <w:pPr>
      <w:spacing w:afterLines="50"/>
      <w:ind w:left="1470"/>
      <w:jc w:val="left"/>
    </w:pPr>
    <w:rPr>
      <w:snapToGrid w:val="0"/>
      <w:kern w:val="0"/>
      <w:sz w:val="18"/>
      <w:szCs w:val="18"/>
    </w:rPr>
  </w:style>
  <w:style w:type="paragraph" w:styleId="36">
    <w:name w:val="Date"/>
    <w:basedOn w:val="1"/>
    <w:next w:val="1"/>
    <w:link w:val="209"/>
    <w:qFormat/>
    <w:uiPriority w:val="0"/>
    <w:pPr>
      <w:ind w:left="2500" w:leftChars="2500"/>
    </w:pPr>
    <w:rPr>
      <w:rFonts w:eastAsia="楷体_GB2312"/>
      <w:sz w:val="32"/>
      <w:szCs w:val="20"/>
    </w:rPr>
  </w:style>
  <w:style w:type="paragraph" w:styleId="37">
    <w:name w:val="endnote text"/>
    <w:basedOn w:val="1"/>
    <w:link w:val="167"/>
    <w:qFormat/>
    <w:uiPriority w:val="0"/>
    <w:pPr>
      <w:numPr>
        <w:ilvl w:val="0"/>
        <w:numId w:val="2"/>
      </w:numPr>
      <w:snapToGrid w:val="0"/>
      <w:spacing w:afterLines="50"/>
      <w:jc w:val="left"/>
    </w:pPr>
    <w:rPr>
      <w:rFonts w:ascii="宋体"/>
      <w:snapToGrid w:val="0"/>
      <w:kern w:val="0"/>
      <w:szCs w:val="20"/>
    </w:rPr>
  </w:style>
  <w:style w:type="paragraph" w:styleId="38">
    <w:name w:val="Balloon Text"/>
    <w:basedOn w:val="1"/>
    <w:link w:val="112"/>
    <w:qFormat/>
    <w:uiPriority w:val="0"/>
    <w:rPr>
      <w:sz w:val="18"/>
      <w:szCs w:val="18"/>
    </w:rPr>
  </w:style>
  <w:style w:type="paragraph" w:styleId="39">
    <w:name w:val="footer"/>
    <w:basedOn w:val="1"/>
    <w:link w:val="125"/>
    <w:unhideWhenUsed/>
    <w:qFormat/>
    <w:uiPriority w:val="99"/>
    <w:pPr>
      <w:tabs>
        <w:tab w:val="center" w:pos="4153"/>
        <w:tab w:val="right" w:pos="8306"/>
      </w:tabs>
      <w:snapToGrid w:val="0"/>
      <w:jc w:val="left"/>
    </w:pPr>
    <w:rPr>
      <w:sz w:val="18"/>
      <w:szCs w:val="18"/>
    </w:rPr>
  </w:style>
  <w:style w:type="paragraph" w:styleId="40">
    <w:name w:val="header"/>
    <w:basedOn w:val="1"/>
    <w:link w:val="211"/>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rPr>
      <w:szCs w:val="24"/>
    </w:rPr>
  </w:style>
  <w:style w:type="paragraph" w:styleId="42">
    <w:name w:val="toc 4"/>
    <w:basedOn w:val="1"/>
    <w:next w:val="1"/>
    <w:qFormat/>
    <w:uiPriority w:val="0"/>
    <w:pPr>
      <w:ind w:left="1260" w:leftChars="600"/>
    </w:pPr>
  </w:style>
  <w:style w:type="paragraph" w:styleId="43">
    <w:name w:val="Subtitle"/>
    <w:basedOn w:val="1"/>
    <w:link w:val="233"/>
    <w:qFormat/>
    <w:uiPriority w:val="0"/>
    <w:pPr>
      <w:spacing w:afterLines="50"/>
      <w:jc w:val="center"/>
    </w:pPr>
    <w:rPr>
      <w:rFonts w:eastAsia="Times New Roman"/>
      <w:sz w:val="18"/>
      <w:szCs w:val="18"/>
    </w:rPr>
  </w:style>
  <w:style w:type="paragraph" w:styleId="44">
    <w:name w:val="List"/>
    <w:basedOn w:val="1"/>
    <w:qFormat/>
    <w:uiPriority w:val="0"/>
    <w:pPr>
      <w:ind w:left="200" w:hanging="200" w:hangingChars="200"/>
    </w:pPr>
    <w:rPr>
      <w:sz w:val="28"/>
      <w:szCs w:val="24"/>
    </w:rPr>
  </w:style>
  <w:style w:type="paragraph" w:styleId="45">
    <w:name w:val="footnote text"/>
    <w:basedOn w:val="1"/>
    <w:link w:val="170"/>
    <w:qFormat/>
    <w:uiPriority w:val="0"/>
    <w:pPr>
      <w:snapToGrid w:val="0"/>
      <w:jc w:val="left"/>
    </w:pPr>
    <w:rPr>
      <w:sz w:val="18"/>
      <w:szCs w:val="18"/>
    </w:rPr>
  </w:style>
  <w:style w:type="paragraph" w:styleId="46">
    <w:name w:val="Body Text Indent 3"/>
    <w:basedOn w:val="1"/>
    <w:link w:val="142"/>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9">
    <w:name w:val="Body Text 2"/>
    <w:basedOn w:val="1"/>
    <w:link w:val="212"/>
    <w:qFormat/>
    <w:uiPriority w:val="0"/>
    <w:pPr>
      <w:widowControl/>
      <w:snapToGrid w:val="0"/>
      <w:spacing w:before="50" w:afterLines="50" w:line="400" w:lineRule="exact"/>
      <w:jc w:val="left"/>
    </w:pPr>
    <w:rPr>
      <w:rFonts w:ascii="宋体" w:hAnsi="宋体"/>
      <w:color w:val="000000"/>
      <w:sz w:val="24"/>
      <w:szCs w:val="24"/>
    </w:rPr>
  </w:style>
  <w:style w:type="paragraph" w:styleId="50">
    <w:name w:val="HTML Preformatted"/>
    <w:basedOn w:val="1"/>
    <w:link w:val="249"/>
    <w:qFormat/>
    <w:uiPriority w:val="0"/>
    <w:rPr>
      <w:rFonts w:ascii="Courier New" w:hAnsi="Courier New"/>
      <w:sz w:val="20"/>
      <w:szCs w:val="20"/>
    </w:rPr>
  </w:style>
  <w:style w:type="paragraph" w:styleId="5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2">
    <w:name w:val="index 1"/>
    <w:basedOn w:val="1"/>
    <w:next w:val="1"/>
    <w:qFormat/>
    <w:uiPriority w:val="0"/>
    <w:rPr>
      <w:szCs w:val="20"/>
    </w:rPr>
  </w:style>
  <w:style w:type="paragraph" w:styleId="53">
    <w:name w:val="Title"/>
    <w:basedOn w:val="1"/>
    <w:link w:val="75"/>
    <w:qFormat/>
    <w:uiPriority w:val="0"/>
    <w:pPr>
      <w:spacing w:before="240" w:after="60"/>
      <w:jc w:val="center"/>
      <w:outlineLvl w:val="0"/>
    </w:pPr>
    <w:rPr>
      <w:rFonts w:ascii="Arial" w:hAnsi="Arial"/>
      <w:b/>
      <w:bCs/>
      <w:sz w:val="32"/>
      <w:szCs w:val="32"/>
    </w:rPr>
  </w:style>
  <w:style w:type="paragraph" w:styleId="54">
    <w:name w:val="annotation subject"/>
    <w:basedOn w:val="22"/>
    <w:next w:val="22"/>
    <w:link w:val="566"/>
    <w:qFormat/>
    <w:uiPriority w:val="0"/>
    <w:rPr>
      <w:b/>
      <w:bCs/>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color w:val="CC0033"/>
    </w:rPr>
  </w:style>
  <w:style w:type="character" w:styleId="62">
    <w:name w:val="Hyperlink"/>
    <w:qFormat/>
    <w:uiPriority w:val="0"/>
    <w:rPr>
      <w:color w:val="0000FF"/>
      <w:u w:val="single"/>
    </w:rPr>
  </w:style>
  <w:style w:type="character" w:styleId="63">
    <w:name w:val="annotation reference"/>
    <w:qFormat/>
    <w:uiPriority w:val="0"/>
    <w:rPr>
      <w:sz w:val="21"/>
      <w:szCs w:val="21"/>
    </w:rPr>
  </w:style>
  <w:style w:type="character" w:styleId="64">
    <w:name w:val="footnote reference"/>
    <w:qFormat/>
    <w:uiPriority w:val="0"/>
    <w:rPr>
      <w:vertAlign w:val="superscript"/>
    </w:rPr>
  </w:style>
  <w:style w:type="character" w:customStyle="1" w:styleId="65">
    <w:name w:val="正文 首行缩进:  2 字符 Char"/>
    <w:link w:val="66"/>
    <w:qFormat/>
    <w:uiPriority w:val="99"/>
    <w:rPr>
      <w:rFonts w:cs="宋体"/>
      <w:sz w:val="24"/>
    </w:rPr>
  </w:style>
  <w:style w:type="paragraph" w:customStyle="1" w:styleId="66">
    <w:name w:val="正文 首行缩进:  2 字符"/>
    <w:basedOn w:val="1"/>
    <w:next w:val="1"/>
    <w:link w:val="65"/>
    <w:qFormat/>
    <w:uiPriority w:val="99"/>
    <w:pPr>
      <w:spacing w:line="360" w:lineRule="auto"/>
      <w:ind w:firstLine="480" w:firstLineChars="200"/>
      <w:jc w:val="left"/>
    </w:pPr>
    <w:rPr>
      <w:kern w:val="0"/>
      <w:sz w:val="24"/>
      <w:szCs w:val="20"/>
    </w:rPr>
  </w:style>
  <w:style w:type="character" w:customStyle="1" w:styleId="67">
    <w:name w:val="正文（首行缩进2字符） Char Char"/>
    <w:link w:val="68"/>
    <w:qFormat/>
    <w:uiPriority w:val="99"/>
    <w:rPr>
      <w:szCs w:val="21"/>
    </w:rPr>
  </w:style>
  <w:style w:type="paragraph" w:customStyle="1" w:styleId="68">
    <w:name w:val="正文（首行缩进2字符）"/>
    <w:basedOn w:val="1"/>
    <w:link w:val="67"/>
    <w:qFormat/>
    <w:uiPriority w:val="99"/>
    <w:pPr>
      <w:spacing w:line="360" w:lineRule="auto"/>
      <w:ind w:firstLine="420" w:firstLineChars="200"/>
    </w:pPr>
    <w:rPr>
      <w:kern w:val="0"/>
      <w:sz w:val="20"/>
      <w:szCs w:val="21"/>
    </w:rPr>
  </w:style>
  <w:style w:type="character" w:customStyle="1" w:styleId="69">
    <w:name w:val="批注文字 字符"/>
    <w:link w:val="22"/>
    <w:qFormat/>
    <w:uiPriority w:val="99"/>
    <w:rPr>
      <w:kern w:val="2"/>
      <w:sz w:val="21"/>
      <w:szCs w:val="22"/>
    </w:rPr>
  </w:style>
  <w:style w:type="character" w:customStyle="1" w:styleId="70">
    <w:name w:val="正文标准样式ty Char2"/>
    <w:link w:val="71"/>
    <w:qFormat/>
    <w:uiPriority w:val="99"/>
    <w:rPr>
      <w:rFonts w:eastAsia="宋体" w:cs="宋体"/>
      <w:kern w:val="2"/>
      <w:sz w:val="24"/>
      <w:lang w:val="en-US" w:eastAsia="zh-CN" w:bidi="ar-SA"/>
    </w:rPr>
  </w:style>
  <w:style w:type="paragraph" w:customStyle="1" w:styleId="71">
    <w:name w:val="正文标准样式ty"/>
    <w:basedOn w:val="1"/>
    <w:link w:val="70"/>
    <w:qFormat/>
    <w:uiPriority w:val="99"/>
    <w:pPr>
      <w:spacing w:line="360" w:lineRule="auto"/>
      <w:ind w:firstLine="480" w:firstLineChars="200"/>
    </w:pPr>
    <w:rPr>
      <w:rFonts w:cs="宋体"/>
      <w:sz w:val="24"/>
      <w:szCs w:val="20"/>
    </w:rPr>
  </w:style>
  <w:style w:type="character" w:customStyle="1" w:styleId="72">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3">
    <w:name w:val="彩色列表 - 强调文字颜色 1 Char"/>
    <w:link w:val="74"/>
    <w:qFormat/>
    <w:uiPriority w:val="99"/>
    <w:rPr>
      <w:kern w:val="2"/>
      <w:sz w:val="21"/>
      <w:szCs w:val="22"/>
    </w:rPr>
  </w:style>
  <w:style w:type="paragraph" w:customStyle="1" w:styleId="74">
    <w:name w:val="彩色列表 - 强调文字颜色 11"/>
    <w:basedOn w:val="1"/>
    <w:link w:val="73"/>
    <w:qFormat/>
    <w:uiPriority w:val="99"/>
    <w:pPr>
      <w:ind w:firstLine="420" w:firstLineChars="200"/>
    </w:pPr>
  </w:style>
  <w:style w:type="character" w:customStyle="1" w:styleId="75">
    <w:name w:val="标题 字符"/>
    <w:link w:val="53"/>
    <w:qFormat/>
    <w:uiPriority w:val="99"/>
    <w:rPr>
      <w:rFonts w:ascii="Arial" w:hAnsi="Arial" w:cs="Arial"/>
      <w:b/>
      <w:bCs/>
      <w:kern w:val="2"/>
      <w:sz w:val="32"/>
      <w:szCs w:val="32"/>
    </w:rPr>
  </w:style>
  <w:style w:type="character" w:customStyle="1" w:styleId="76">
    <w:name w:val="glossaryitem"/>
    <w:qFormat/>
    <w:uiPriority w:val="99"/>
    <w:rPr>
      <w:u w:val="none"/>
    </w:rPr>
  </w:style>
  <w:style w:type="character" w:customStyle="1" w:styleId="77">
    <w:name w:val="标题 8 字符"/>
    <w:link w:val="12"/>
    <w:qFormat/>
    <w:uiPriority w:val="99"/>
    <w:rPr>
      <w:rFonts w:ascii="Cambria" w:hAnsi="Cambria" w:eastAsia="宋体"/>
      <w:kern w:val="2"/>
      <w:sz w:val="24"/>
      <w:szCs w:val="24"/>
      <w:lang w:val="en-US" w:eastAsia="zh-CN" w:bidi="ar-SA"/>
    </w:rPr>
  </w:style>
  <w:style w:type="character" w:customStyle="1" w:styleId="78">
    <w:name w:val="Char Char14"/>
    <w:qFormat/>
    <w:uiPriority w:val="99"/>
    <w:rPr>
      <w:rFonts w:ascii="Calibri" w:hAnsi="Calibri" w:eastAsia="宋体" w:cs="Times New Roman"/>
      <w:b/>
      <w:bCs/>
      <w:sz w:val="28"/>
      <w:szCs w:val="28"/>
    </w:rPr>
  </w:style>
  <w:style w:type="character" w:customStyle="1" w:styleId="79">
    <w:name w:val="b11_01b Char"/>
    <w:link w:val="80"/>
    <w:qFormat/>
    <w:uiPriority w:val="99"/>
    <w:rPr>
      <w:rFonts w:ascii="Verdana" w:hAnsi="Verdana" w:eastAsia="宋体"/>
      <w:b/>
      <w:bCs/>
      <w:color w:val="4A82CA"/>
      <w:sz w:val="17"/>
      <w:szCs w:val="17"/>
      <w:lang w:val="en-US" w:eastAsia="zh-CN" w:bidi="ar-SA"/>
    </w:rPr>
  </w:style>
  <w:style w:type="paragraph" w:customStyle="1" w:styleId="80">
    <w:name w:val="b11_01b"/>
    <w:basedOn w:val="1"/>
    <w:next w:val="1"/>
    <w:link w:val="79"/>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1">
    <w:name w:val="标题 1 字符"/>
    <w:link w:val="5"/>
    <w:qFormat/>
    <w:uiPriority w:val="99"/>
    <w:rPr>
      <w:rFonts w:eastAsia="隶书"/>
      <w:b/>
      <w:bCs/>
      <w:sz w:val="36"/>
      <w:szCs w:val="36"/>
      <w:lang w:val="en-US" w:eastAsia="zh-CN" w:bidi="ar-SA"/>
    </w:rPr>
  </w:style>
  <w:style w:type="character" w:customStyle="1" w:styleId="82">
    <w:name w:val="font3"/>
    <w:basedOn w:val="57"/>
    <w:qFormat/>
    <w:uiPriority w:val="99"/>
  </w:style>
  <w:style w:type="character" w:customStyle="1" w:styleId="83">
    <w:name w:val="ca-16"/>
    <w:basedOn w:val="57"/>
    <w:qFormat/>
    <w:uiPriority w:val="99"/>
  </w:style>
  <w:style w:type="character" w:customStyle="1" w:styleId="84">
    <w:name w:val="正文文本 字符"/>
    <w:link w:val="25"/>
    <w:qFormat/>
    <w:uiPriority w:val="99"/>
    <w:rPr>
      <w:rFonts w:eastAsia="宋体"/>
      <w:kern w:val="2"/>
      <w:sz w:val="28"/>
      <w:szCs w:val="24"/>
      <w:lang w:val="en-US" w:eastAsia="zh-CN" w:bidi="ar-SA"/>
    </w:rPr>
  </w:style>
  <w:style w:type="character" w:customStyle="1" w:styleId="85">
    <w:name w:val="Normal Indent Char Char"/>
    <w:qFormat/>
    <w:uiPriority w:val="99"/>
    <w:rPr>
      <w:rFonts w:eastAsia="宋体"/>
      <w:kern w:val="2"/>
      <w:sz w:val="21"/>
      <w:szCs w:val="24"/>
      <w:lang w:val="en-US" w:eastAsia="zh-CN" w:bidi="ar-SA"/>
    </w:rPr>
  </w:style>
  <w:style w:type="character" w:customStyle="1" w:styleId="86">
    <w:name w:val="p21"/>
    <w:qFormat/>
    <w:uiPriority w:val="99"/>
    <w:rPr>
      <w:rFonts w:hint="default" w:ascii="Arial" w:hAnsi="Arial"/>
      <w:color w:val="333333"/>
      <w:sz w:val="18"/>
      <w:u w:val="none"/>
    </w:rPr>
  </w:style>
  <w:style w:type="character" w:customStyle="1" w:styleId="87">
    <w:name w:val="样式 样式 正文首行缩进 + 首行缩进:  2 字符 + 首行缩进:  2 字符 Char"/>
    <w:link w:val="88"/>
    <w:qFormat/>
    <w:uiPriority w:val="99"/>
    <w:rPr>
      <w:rFonts w:cs="宋体"/>
      <w:kern w:val="2"/>
      <w:sz w:val="24"/>
    </w:rPr>
  </w:style>
  <w:style w:type="paragraph" w:customStyle="1" w:styleId="88">
    <w:name w:val="样式 样式 正文首行缩进 + 首行缩进:  2 字符 + 首行缩进:  2 字符"/>
    <w:basedOn w:val="1"/>
    <w:link w:val="87"/>
    <w:qFormat/>
    <w:uiPriority w:val="99"/>
    <w:pPr>
      <w:spacing w:line="440" w:lineRule="exact"/>
      <w:ind w:firstLine="200" w:firstLineChars="200"/>
    </w:pPr>
    <w:rPr>
      <w:sz w:val="24"/>
      <w:szCs w:val="20"/>
    </w:rPr>
  </w:style>
  <w:style w:type="character" w:customStyle="1" w:styleId="89">
    <w:name w:val="point_normal1"/>
    <w:qFormat/>
    <w:uiPriority w:val="99"/>
    <w:rPr>
      <w:rFonts w:hint="default" w:ascii="Arial" w:hAnsi="Arial" w:cs="Arial"/>
      <w:sz w:val="18"/>
      <w:szCs w:val="18"/>
    </w:rPr>
  </w:style>
  <w:style w:type="character" w:customStyle="1" w:styleId="90">
    <w:name w:val="style31"/>
    <w:qFormat/>
    <w:uiPriority w:val="99"/>
    <w:rPr>
      <w:color w:val="666666"/>
    </w:rPr>
  </w:style>
  <w:style w:type="character" w:customStyle="1" w:styleId="91">
    <w:name w:val="标题4-dyf Char"/>
    <w:link w:val="92"/>
    <w:qFormat/>
    <w:uiPriority w:val="99"/>
    <w:rPr>
      <w:rFonts w:ascii="Cambria" w:hAnsi="Cambria" w:eastAsia="宋体"/>
      <w:b/>
      <w:bCs/>
      <w:color w:val="000000"/>
      <w:kern w:val="2"/>
      <w:sz w:val="21"/>
      <w:szCs w:val="21"/>
      <w:lang w:val="en-US" w:eastAsia="zh-CN" w:bidi="ar-SA"/>
    </w:rPr>
  </w:style>
  <w:style w:type="paragraph" w:customStyle="1" w:styleId="92">
    <w:name w:val="标题4-dyf"/>
    <w:basedOn w:val="8"/>
    <w:link w:val="91"/>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3">
    <w:name w:val="H2 Char3"/>
    <w:qFormat/>
    <w:uiPriority w:val="99"/>
    <w:rPr>
      <w:rFonts w:ascii="Arial" w:hAnsi="Arial" w:eastAsia="黑体"/>
      <w:b/>
      <w:bCs/>
      <w:kern w:val="2"/>
      <w:sz w:val="32"/>
      <w:szCs w:val="32"/>
      <w:lang w:val="en-US" w:eastAsia="zh-CN" w:bidi="ar-SA"/>
    </w:rPr>
  </w:style>
  <w:style w:type="character" w:customStyle="1" w:styleId="94">
    <w:name w:val="标题 1 Char1"/>
    <w:qFormat/>
    <w:uiPriority w:val="99"/>
    <w:rPr>
      <w:rFonts w:cs="Times New Roman"/>
      <w:b/>
      <w:bCs/>
      <w:kern w:val="44"/>
      <w:sz w:val="44"/>
      <w:szCs w:val="44"/>
    </w:rPr>
  </w:style>
  <w:style w:type="character" w:customStyle="1" w:styleId="95">
    <w:name w:val="无间隔 Char"/>
    <w:link w:val="96"/>
    <w:qFormat/>
    <w:uiPriority w:val="99"/>
    <w:rPr>
      <w:rFonts w:eastAsia="Times New Roman"/>
      <w:sz w:val="22"/>
      <w:lang w:val="en-US" w:eastAsia="zh-CN" w:bidi="ar-SA"/>
    </w:rPr>
  </w:style>
  <w:style w:type="paragraph" w:customStyle="1" w:styleId="96">
    <w:name w:val="无间隔1"/>
    <w:link w:val="95"/>
    <w:qFormat/>
    <w:uiPriority w:val="99"/>
    <w:rPr>
      <w:rFonts w:ascii="Times New Roman" w:hAnsi="Times New Roman" w:eastAsia="Times New Roman" w:cs="Times New Roman"/>
      <w:sz w:val="22"/>
      <w:lang w:val="en-US" w:eastAsia="zh-CN" w:bidi="ar-SA"/>
    </w:rPr>
  </w:style>
  <w:style w:type="character" w:customStyle="1" w:styleId="97">
    <w:name w:val="Char Char8"/>
    <w:qFormat/>
    <w:uiPriority w:val="99"/>
    <w:rPr>
      <w:rFonts w:ascii="Arial" w:hAnsi="Arial" w:eastAsia="黑体"/>
      <w:b/>
      <w:bCs/>
      <w:kern w:val="2"/>
      <w:sz w:val="32"/>
      <w:szCs w:val="32"/>
      <w:lang w:val="en-US" w:eastAsia="zh-CN" w:bidi="ar-SA"/>
    </w:rPr>
  </w:style>
  <w:style w:type="character" w:customStyle="1" w:styleId="98">
    <w:name w:val="unnamed11"/>
    <w:qFormat/>
    <w:uiPriority w:val="99"/>
    <w:rPr>
      <w:color w:val="000000"/>
      <w:sz w:val="20"/>
      <w:szCs w:val="20"/>
    </w:rPr>
  </w:style>
  <w:style w:type="character" w:customStyle="1" w:styleId="99">
    <w:name w:val="大汉方案正文 Char Char Char"/>
    <w:link w:val="100"/>
    <w:qFormat/>
    <w:uiPriority w:val="99"/>
    <w:rPr>
      <w:rFonts w:ascii="Arial" w:hAnsi="Arial" w:eastAsia="宋体"/>
      <w:sz w:val="24"/>
      <w:szCs w:val="24"/>
      <w:lang w:bidi="ar-SA"/>
    </w:rPr>
  </w:style>
  <w:style w:type="paragraph" w:customStyle="1" w:styleId="100">
    <w:name w:val="大汉方案正文 Char"/>
    <w:basedOn w:val="1"/>
    <w:link w:val="99"/>
    <w:qFormat/>
    <w:uiPriority w:val="99"/>
    <w:pPr>
      <w:spacing w:line="360" w:lineRule="auto"/>
      <w:ind w:firstLine="200" w:firstLineChars="200"/>
    </w:pPr>
    <w:rPr>
      <w:rFonts w:ascii="Arial" w:hAnsi="Arial"/>
      <w:kern w:val="0"/>
      <w:sz w:val="24"/>
      <w:szCs w:val="24"/>
    </w:rPr>
  </w:style>
  <w:style w:type="character" w:customStyle="1" w:styleId="101">
    <w:name w:val="Char Char3"/>
    <w:qFormat/>
    <w:uiPriority w:val="99"/>
    <w:rPr>
      <w:rFonts w:ascii="Arial" w:hAnsi="Arial" w:eastAsia="黑体"/>
      <w:b/>
      <w:kern w:val="2"/>
      <w:sz w:val="32"/>
      <w:lang w:val="en-US" w:eastAsia="zh-CN" w:bidi="ar-SA"/>
    </w:rPr>
  </w:style>
  <w:style w:type="character" w:customStyle="1" w:styleId="102">
    <w:name w:val="unnamed1"/>
    <w:basedOn w:val="57"/>
    <w:qFormat/>
    <w:uiPriority w:val="99"/>
  </w:style>
  <w:style w:type="character" w:customStyle="1" w:styleId="103">
    <w:name w:val="Char Char2"/>
    <w:qFormat/>
    <w:uiPriority w:val="99"/>
    <w:rPr>
      <w:rFonts w:ascii="宋体" w:hAnsi="Courier New" w:eastAsia="宋体"/>
      <w:sz w:val="21"/>
      <w:lang w:val="en-US" w:eastAsia="zh-CN" w:bidi="ar-SA"/>
    </w:rPr>
  </w:style>
  <w:style w:type="character" w:customStyle="1" w:styleId="104">
    <w:name w:val="Char Char7"/>
    <w:qFormat/>
    <w:uiPriority w:val="99"/>
    <w:rPr>
      <w:rFonts w:eastAsia="宋体"/>
      <w:b/>
      <w:kern w:val="2"/>
      <w:sz w:val="32"/>
      <w:lang w:bidi="ar-SA"/>
    </w:rPr>
  </w:style>
  <w:style w:type="character" w:customStyle="1" w:styleId="105">
    <w:name w:val="标题 9 字符"/>
    <w:link w:val="13"/>
    <w:qFormat/>
    <w:uiPriority w:val="99"/>
    <w:rPr>
      <w:rFonts w:ascii="Cambria" w:hAnsi="Cambria" w:eastAsia="宋体"/>
      <w:kern w:val="2"/>
      <w:sz w:val="21"/>
      <w:szCs w:val="21"/>
      <w:lang w:val="en-US" w:eastAsia="zh-CN" w:bidi="ar-SA"/>
    </w:rPr>
  </w:style>
  <w:style w:type="character" w:customStyle="1" w:styleId="106">
    <w:name w:val="tw4winExternal"/>
    <w:qFormat/>
    <w:uiPriority w:val="99"/>
    <w:rPr>
      <w:rFonts w:ascii="Courier New" w:hAnsi="Courier New"/>
      <w:color w:val="808080"/>
    </w:rPr>
  </w:style>
  <w:style w:type="character" w:customStyle="1" w:styleId="107">
    <w:name w:val="样式 正文缩进 + 首行缩进:  2 字符 Char"/>
    <w:link w:val="108"/>
    <w:qFormat/>
    <w:uiPriority w:val="99"/>
    <w:rPr>
      <w:rFonts w:ascii="Times New Roman" w:hAnsi="Times New Roman"/>
      <w:kern w:val="2"/>
      <w:sz w:val="24"/>
    </w:rPr>
  </w:style>
  <w:style w:type="paragraph" w:customStyle="1" w:styleId="108">
    <w:name w:val="样式 正文缩进 + 首行缩进:  2 字符"/>
    <w:basedOn w:val="17"/>
    <w:link w:val="107"/>
    <w:qFormat/>
    <w:uiPriority w:val="99"/>
    <w:pPr>
      <w:spacing w:line="360" w:lineRule="auto"/>
      <w:ind w:firstLine="200" w:firstLineChars="200"/>
    </w:pPr>
    <w:rPr>
      <w:sz w:val="24"/>
    </w:rPr>
  </w:style>
  <w:style w:type="character" w:customStyle="1" w:styleId="109">
    <w:name w:val="Char Char6"/>
    <w:qFormat/>
    <w:uiPriority w:val="99"/>
    <w:rPr>
      <w:rFonts w:ascii="Calibri" w:hAnsi="Calibri" w:eastAsia="宋体"/>
      <w:b/>
      <w:bCs/>
      <w:kern w:val="2"/>
      <w:sz w:val="28"/>
      <w:szCs w:val="28"/>
      <w:lang w:bidi="ar-SA"/>
    </w:rPr>
  </w:style>
  <w:style w:type="character" w:customStyle="1" w:styleId="110">
    <w:name w:val="正文（缩进） Char"/>
    <w:link w:val="111"/>
    <w:qFormat/>
    <w:uiPriority w:val="99"/>
    <w:rPr>
      <w:kern w:val="2"/>
      <w:sz w:val="24"/>
      <w:szCs w:val="24"/>
    </w:rPr>
  </w:style>
  <w:style w:type="paragraph" w:customStyle="1" w:styleId="111">
    <w:name w:val="正文（缩进）"/>
    <w:basedOn w:val="1"/>
    <w:link w:val="110"/>
    <w:qFormat/>
    <w:uiPriority w:val="99"/>
    <w:pPr>
      <w:spacing w:beforeLines="50" w:afterLines="50" w:line="360" w:lineRule="auto"/>
      <w:ind w:firstLine="480" w:firstLineChars="200"/>
    </w:pPr>
    <w:rPr>
      <w:sz w:val="24"/>
      <w:szCs w:val="24"/>
    </w:rPr>
  </w:style>
  <w:style w:type="character" w:customStyle="1" w:styleId="112">
    <w:name w:val="批注框文本 字符"/>
    <w:link w:val="38"/>
    <w:semiHidden/>
    <w:qFormat/>
    <w:uiPriority w:val="99"/>
    <w:rPr>
      <w:kern w:val="2"/>
      <w:sz w:val="18"/>
      <w:szCs w:val="18"/>
    </w:rPr>
  </w:style>
  <w:style w:type="character" w:customStyle="1" w:styleId="113">
    <w:name w:val="Char Char61"/>
    <w:qFormat/>
    <w:uiPriority w:val="99"/>
    <w:rPr>
      <w:rFonts w:ascii="Calibri" w:hAnsi="Calibri" w:eastAsia="宋体"/>
      <w:b/>
      <w:bCs/>
      <w:kern w:val="2"/>
      <w:sz w:val="28"/>
      <w:szCs w:val="28"/>
      <w:lang w:bidi="ar-SA"/>
    </w:rPr>
  </w:style>
  <w:style w:type="character" w:customStyle="1" w:styleId="114">
    <w:name w:val="title_sub_blue1"/>
    <w:qFormat/>
    <w:uiPriority w:val="99"/>
    <w:rPr>
      <w:rFonts w:hint="default" w:ascii="Arial" w:hAnsi="Arial"/>
      <w:b/>
      <w:color w:val="16344F"/>
      <w:spacing w:val="15"/>
      <w:sz w:val="18"/>
      <w:u w:val="none"/>
    </w:rPr>
  </w:style>
  <w:style w:type="character" w:customStyle="1" w:styleId="115">
    <w:name w:val="Char Char9"/>
    <w:qFormat/>
    <w:uiPriority w:val="99"/>
    <w:rPr>
      <w:rFonts w:eastAsia="宋体"/>
      <w:b/>
      <w:kern w:val="44"/>
      <w:sz w:val="44"/>
      <w:lang w:bidi="ar-SA"/>
    </w:rPr>
  </w:style>
  <w:style w:type="character" w:customStyle="1" w:styleId="116">
    <w:name w:val="14_black1"/>
    <w:qFormat/>
    <w:uiPriority w:val="99"/>
    <w:rPr>
      <w:color w:val="000000"/>
      <w:sz w:val="21"/>
    </w:rPr>
  </w:style>
  <w:style w:type="character" w:customStyle="1" w:styleId="117">
    <w:name w:val="浅色网格 - 强调文字颜色 3 Char1"/>
    <w:link w:val="118"/>
    <w:qFormat/>
    <w:uiPriority w:val="99"/>
    <w:rPr>
      <w:rFonts w:eastAsia="宋体"/>
      <w:kern w:val="2"/>
      <w:sz w:val="21"/>
      <w:szCs w:val="24"/>
      <w:lang w:val="en-US" w:eastAsia="zh-CN" w:bidi="ar-SA"/>
    </w:rPr>
  </w:style>
  <w:style w:type="paragraph" w:customStyle="1" w:styleId="118">
    <w:name w:val="浅色网格 - 强调文字颜色 31"/>
    <w:basedOn w:val="1"/>
    <w:link w:val="117"/>
    <w:qFormat/>
    <w:uiPriority w:val="99"/>
    <w:pPr>
      <w:ind w:firstLine="420" w:firstLineChars="200"/>
    </w:pPr>
    <w:rPr>
      <w:szCs w:val="24"/>
    </w:rPr>
  </w:style>
  <w:style w:type="character" w:customStyle="1" w:styleId="119">
    <w:name w:val="公司一级标题"/>
    <w:qFormat/>
    <w:uiPriority w:val="99"/>
    <w:rPr>
      <w:rFonts w:ascii="黑体" w:hAnsi="黑体" w:eastAsia="黑体"/>
      <w:color w:val="333300"/>
      <w:sz w:val="30"/>
    </w:rPr>
  </w:style>
  <w:style w:type="character" w:customStyle="1" w:styleId="120">
    <w:name w:val="正 文 1 Char Char"/>
    <w:qFormat/>
    <w:uiPriority w:val="99"/>
    <w:rPr>
      <w:rFonts w:ascii="宋体" w:hAnsi="Courier New" w:eastAsia="宋体"/>
      <w:kern w:val="2"/>
      <w:sz w:val="21"/>
      <w:lang w:val="en-US" w:eastAsia="zh-CN" w:bidi="ar-SA"/>
    </w:rPr>
  </w:style>
  <w:style w:type="character" w:customStyle="1" w:styleId="121">
    <w:name w:val="tw4winMark"/>
    <w:qFormat/>
    <w:uiPriority w:val="99"/>
    <w:rPr>
      <w:rFonts w:ascii="Courier New" w:hAnsi="Courier New"/>
      <w:vanish/>
      <w:color w:val="800080"/>
      <w:vertAlign w:val="subscript"/>
    </w:rPr>
  </w:style>
  <w:style w:type="character" w:customStyle="1" w:styleId="122">
    <w:name w:val="paramname2"/>
    <w:basedOn w:val="57"/>
    <w:qFormat/>
    <w:uiPriority w:val="99"/>
  </w:style>
  <w:style w:type="character" w:customStyle="1" w:styleId="123">
    <w:name w:val="正文缩进 字符"/>
    <w:link w:val="17"/>
    <w:qFormat/>
    <w:uiPriority w:val="99"/>
    <w:rPr>
      <w:rFonts w:eastAsia="宋体"/>
      <w:kern w:val="2"/>
      <w:sz w:val="21"/>
      <w:lang w:val="en-US" w:eastAsia="zh-CN" w:bidi="ar-SA"/>
    </w:rPr>
  </w:style>
  <w:style w:type="character" w:customStyle="1" w:styleId="124">
    <w:name w:val="标题 4 Char1"/>
    <w:qFormat/>
    <w:uiPriority w:val="99"/>
    <w:rPr>
      <w:rFonts w:ascii="Cambria" w:hAnsi="Cambria" w:eastAsia="宋体" w:cs="Times New Roman"/>
      <w:b/>
      <w:bCs/>
      <w:kern w:val="2"/>
      <w:sz w:val="28"/>
      <w:szCs w:val="28"/>
    </w:rPr>
  </w:style>
  <w:style w:type="character" w:customStyle="1" w:styleId="125">
    <w:name w:val="页脚 字符"/>
    <w:link w:val="39"/>
    <w:qFormat/>
    <w:uiPriority w:val="99"/>
    <w:rPr>
      <w:kern w:val="2"/>
      <w:sz w:val="18"/>
      <w:szCs w:val="18"/>
    </w:rPr>
  </w:style>
  <w:style w:type="character" w:customStyle="1" w:styleId="126">
    <w:name w:val="标题 2 字符"/>
    <w:link w:val="6"/>
    <w:qFormat/>
    <w:uiPriority w:val="99"/>
    <w:rPr>
      <w:rFonts w:ascii="Arial" w:hAnsi="Arial" w:eastAsia="黑体"/>
      <w:b/>
      <w:bCs/>
      <w:kern w:val="2"/>
      <w:sz w:val="32"/>
      <w:szCs w:val="32"/>
      <w:lang w:val="en-US" w:eastAsia="zh-CN" w:bidi="ar-SA"/>
    </w:rPr>
  </w:style>
  <w:style w:type="character" w:customStyle="1" w:styleId="127">
    <w:name w:val="A C"/>
    <w:qFormat/>
    <w:uiPriority w:val="99"/>
    <w:rPr>
      <w:rFonts w:ascii="仿宋_GB2312"/>
      <w:bCs/>
      <w:iCs/>
      <w:sz w:val="24"/>
    </w:rPr>
  </w:style>
  <w:style w:type="character" w:customStyle="1" w:styleId="128">
    <w:name w:val="浅色网格 - 强调文字颜色 3 Char"/>
    <w:qFormat/>
    <w:locked/>
    <w:uiPriority w:val="99"/>
    <w:rPr>
      <w:rFonts w:ascii="Calibri" w:hAnsi="Calibri" w:eastAsia="宋体" w:cs="Times New Roman"/>
    </w:rPr>
  </w:style>
  <w:style w:type="character" w:customStyle="1" w:styleId="129">
    <w:name w:val="文档正文1 Char"/>
    <w:link w:val="130"/>
    <w:qFormat/>
    <w:uiPriority w:val="99"/>
    <w:rPr>
      <w:rFonts w:ascii="仿宋_GB2312" w:hAnsi="仿宋" w:eastAsia="仿宋_GB2312"/>
      <w:kern w:val="2"/>
      <w:sz w:val="30"/>
      <w:szCs w:val="30"/>
      <w:lang w:bidi="ar-SA"/>
    </w:rPr>
  </w:style>
  <w:style w:type="paragraph" w:customStyle="1" w:styleId="130">
    <w:name w:val="文档正文1"/>
    <w:basedOn w:val="1"/>
    <w:link w:val="129"/>
    <w:qFormat/>
    <w:uiPriority w:val="99"/>
    <w:pPr>
      <w:spacing w:line="360" w:lineRule="auto"/>
      <w:ind w:firstLine="600"/>
    </w:pPr>
    <w:rPr>
      <w:rFonts w:ascii="仿宋_GB2312" w:hAnsi="仿宋" w:eastAsia="仿宋_GB2312"/>
      <w:sz w:val="30"/>
      <w:szCs w:val="30"/>
    </w:rPr>
  </w:style>
  <w:style w:type="character" w:customStyle="1" w:styleId="131">
    <w:name w:val="标题 1 Char Char"/>
    <w:qFormat/>
    <w:uiPriority w:val="99"/>
    <w:rPr>
      <w:rFonts w:eastAsia="宋体"/>
      <w:b/>
      <w:spacing w:val="-2"/>
      <w:sz w:val="24"/>
      <w:lang w:val="en-US" w:eastAsia="zh-CN" w:bidi="ar-SA"/>
    </w:rPr>
  </w:style>
  <w:style w:type="character" w:customStyle="1" w:styleId="132">
    <w:name w:val="z-窗体顶端 字符"/>
    <w:link w:val="133"/>
    <w:qFormat/>
    <w:uiPriority w:val="99"/>
    <w:rPr>
      <w:rFonts w:ascii="Arial" w:hAnsi="Arial" w:cs="Arial"/>
      <w:vanish/>
      <w:sz w:val="16"/>
      <w:szCs w:val="16"/>
    </w:rPr>
  </w:style>
  <w:style w:type="paragraph" w:customStyle="1" w:styleId="133">
    <w:name w:val="z-窗体顶端1"/>
    <w:basedOn w:val="1"/>
    <w:next w:val="1"/>
    <w:link w:val="132"/>
    <w:qFormat/>
    <w:uiPriority w:val="99"/>
    <w:pPr>
      <w:widowControl/>
      <w:pBdr>
        <w:bottom w:val="single" w:color="auto" w:sz="6" w:space="1"/>
      </w:pBdr>
      <w:jc w:val="center"/>
    </w:pPr>
    <w:rPr>
      <w:rFonts w:ascii="Arial" w:hAnsi="Arial"/>
      <w:vanish/>
      <w:kern w:val="0"/>
      <w:sz w:val="16"/>
      <w:szCs w:val="16"/>
    </w:rPr>
  </w:style>
  <w:style w:type="character" w:customStyle="1" w:styleId="134">
    <w:name w:val="Char2 Char"/>
    <w:qFormat/>
    <w:uiPriority w:val="99"/>
    <w:rPr>
      <w:rFonts w:ascii="Verdana" w:hAnsi="宋体" w:eastAsia="宋体" w:cs="Times New Roman"/>
      <w:sz w:val="28"/>
      <w:szCs w:val="28"/>
    </w:rPr>
  </w:style>
  <w:style w:type="character" w:customStyle="1" w:styleId="135">
    <w:name w:val="Char Char21"/>
    <w:qFormat/>
    <w:uiPriority w:val="99"/>
    <w:rPr>
      <w:rFonts w:ascii="宋体" w:hAnsi="Courier New" w:eastAsia="宋体"/>
      <w:sz w:val="21"/>
      <w:lang w:val="en-US" w:eastAsia="zh-CN" w:bidi="ar-SA"/>
    </w:rPr>
  </w:style>
  <w:style w:type="character" w:customStyle="1" w:styleId="136">
    <w:name w:val="公文正文 Char"/>
    <w:link w:val="137"/>
    <w:qFormat/>
    <w:uiPriority w:val="99"/>
    <w:rPr>
      <w:rFonts w:ascii="仿宋_GB2312" w:eastAsia="仿宋_GB2312"/>
      <w:kern w:val="2"/>
      <w:sz w:val="24"/>
      <w:szCs w:val="24"/>
      <w:lang w:val="en-US" w:eastAsia="zh-CN" w:bidi="ar-SA"/>
    </w:rPr>
  </w:style>
  <w:style w:type="paragraph" w:customStyle="1" w:styleId="137">
    <w:name w:val="公文正文"/>
    <w:basedOn w:val="1"/>
    <w:link w:val="136"/>
    <w:qFormat/>
    <w:uiPriority w:val="99"/>
    <w:pPr>
      <w:spacing w:before="156" w:line="360" w:lineRule="auto"/>
      <w:ind w:firstLine="360" w:firstLineChars="200"/>
    </w:pPr>
    <w:rPr>
      <w:rFonts w:ascii="仿宋_GB2312" w:eastAsia="仿宋_GB2312"/>
      <w:sz w:val="24"/>
      <w:szCs w:val="24"/>
    </w:rPr>
  </w:style>
  <w:style w:type="character" w:customStyle="1" w:styleId="138">
    <w:name w:val="正文4 Char"/>
    <w:link w:val="139"/>
    <w:qFormat/>
    <w:uiPriority w:val="99"/>
    <w:rPr>
      <w:kern w:val="2"/>
      <w:sz w:val="24"/>
      <w:szCs w:val="24"/>
    </w:rPr>
  </w:style>
  <w:style w:type="paragraph" w:customStyle="1" w:styleId="139">
    <w:name w:val="正文4"/>
    <w:basedOn w:val="1"/>
    <w:link w:val="138"/>
    <w:qFormat/>
    <w:uiPriority w:val="99"/>
    <w:pPr>
      <w:numPr>
        <w:ilvl w:val="0"/>
        <w:numId w:val="3"/>
      </w:numPr>
      <w:spacing w:before="60" w:after="60" w:line="360" w:lineRule="auto"/>
      <w:ind w:firstLine="0"/>
    </w:pPr>
    <w:rPr>
      <w:sz w:val="24"/>
      <w:szCs w:val="24"/>
    </w:rPr>
  </w:style>
  <w:style w:type="character" w:customStyle="1" w:styleId="140">
    <w:name w:val="tw4winError"/>
    <w:qFormat/>
    <w:uiPriority w:val="99"/>
    <w:rPr>
      <w:rFonts w:ascii="Courier New" w:hAnsi="Courier New"/>
      <w:color w:val="00FF00"/>
      <w:sz w:val="40"/>
    </w:rPr>
  </w:style>
  <w:style w:type="character" w:customStyle="1" w:styleId="141">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2">
    <w:name w:val="正文文本缩进 3 字符"/>
    <w:link w:val="46"/>
    <w:qFormat/>
    <w:uiPriority w:val="99"/>
    <w:rPr>
      <w:rFonts w:ascii="仿宋_GB2312" w:hAnsi="宋体" w:eastAsia="仿宋_GB2312"/>
      <w:color w:val="000000"/>
      <w:kern w:val="2"/>
      <w:sz w:val="24"/>
      <w:szCs w:val="24"/>
    </w:rPr>
  </w:style>
  <w:style w:type="character" w:customStyle="1" w:styleId="143">
    <w:name w:val="标题 7 字符"/>
    <w:link w:val="11"/>
    <w:qFormat/>
    <w:uiPriority w:val="99"/>
    <w:rPr>
      <w:rFonts w:eastAsia="宋体"/>
      <w:b/>
      <w:bCs/>
      <w:kern w:val="2"/>
      <w:sz w:val="24"/>
      <w:szCs w:val="24"/>
      <w:lang w:val="en-US" w:eastAsia="zh-CN" w:bidi="ar-SA"/>
    </w:rPr>
  </w:style>
  <w:style w:type="character" w:customStyle="1" w:styleId="144">
    <w:name w:val="文档结构图 Char1"/>
    <w:qFormat/>
    <w:uiPriority w:val="99"/>
    <w:rPr>
      <w:rFonts w:ascii="宋体" w:hAnsi="Courier New" w:eastAsia="宋体"/>
      <w:sz w:val="21"/>
      <w:lang w:val="en-US" w:eastAsia="zh-CN" w:bidi="ar-SA"/>
    </w:rPr>
  </w:style>
  <w:style w:type="character" w:customStyle="1" w:styleId="145">
    <w:name w:val="para"/>
    <w:basedOn w:val="57"/>
    <w:qFormat/>
    <w:uiPriority w:val="99"/>
  </w:style>
  <w:style w:type="character" w:customStyle="1" w:styleId="146">
    <w:name w:val="7.表小四 Char"/>
    <w:link w:val="147"/>
    <w:qFormat/>
    <w:uiPriority w:val="99"/>
    <w:rPr>
      <w:rFonts w:ascii="宋体" w:hAnsi="宋体" w:eastAsia="宋体"/>
      <w:kern w:val="2"/>
      <w:sz w:val="24"/>
      <w:szCs w:val="24"/>
      <w:lang w:val="en-US" w:eastAsia="zh-CN" w:bidi="ar-SA"/>
    </w:rPr>
  </w:style>
  <w:style w:type="paragraph" w:customStyle="1" w:styleId="147">
    <w:name w:val="7.表小四"/>
    <w:basedOn w:val="1"/>
    <w:link w:val="146"/>
    <w:qFormat/>
    <w:uiPriority w:val="99"/>
    <w:pPr>
      <w:spacing w:beforeLines="50" w:afterLines="50"/>
    </w:pPr>
    <w:rPr>
      <w:rFonts w:ascii="宋体" w:hAnsi="宋体"/>
      <w:sz w:val="24"/>
      <w:szCs w:val="24"/>
    </w:rPr>
  </w:style>
  <w:style w:type="character" w:customStyle="1" w:styleId="148">
    <w:name w:val="标题 4 字符"/>
    <w:link w:val="8"/>
    <w:qFormat/>
    <w:uiPriority w:val="99"/>
    <w:rPr>
      <w:rFonts w:ascii="Arial" w:hAnsi="Arial" w:eastAsia="黑体"/>
      <w:b/>
      <w:bCs/>
      <w:kern w:val="2"/>
      <w:sz w:val="28"/>
      <w:szCs w:val="28"/>
      <w:lang w:val="en-US" w:eastAsia="zh-CN" w:bidi="ar-SA"/>
    </w:rPr>
  </w:style>
  <w:style w:type="character" w:customStyle="1" w:styleId="149">
    <w:name w:val="Char Char5"/>
    <w:qFormat/>
    <w:uiPriority w:val="99"/>
    <w:rPr>
      <w:rFonts w:ascii="Calibri" w:hAnsi="Calibri" w:eastAsia="宋体"/>
      <w:sz w:val="18"/>
      <w:szCs w:val="18"/>
      <w:lang w:bidi="ar-SA"/>
    </w:rPr>
  </w:style>
  <w:style w:type="character" w:customStyle="1" w:styleId="150">
    <w:name w:val="Char Char71"/>
    <w:qFormat/>
    <w:uiPriority w:val="99"/>
    <w:rPr>
      <w:rFonts w:eastAsia="宋体"/>
      <w:b/>
      <w:kern w:val="2"/>
      <w:sz w:val="32"/>
      <w:lang w:bidi="ar-SA"/>
    </w:rPr>
  </w:style>
  <w:style w:type="character" w:customStyle="1" w:styleId="151">
    <w:name w:val="表正文 Char1"/>
    <w:qFormat/>
    <w:uiPriority w:val="99"/>
    <w:rPr>
      <w:rFonts w:eastAsia="宋体"/>
      <w:kern w:val="2"/>
      <w:sz w:val="24"/>
      <w:lang w:val="en-US" w:eastAsia="zh-CN"/>
    </w:rPr>
  </w:style>
  <w:style w:type="character" w:customStyle="1" w:styleId="152">
    <w:name w:val="Char Char1"/>
    <w:qFormat/>
    <w:uiPriority w:val="99"/>
    <w:rPr>
      <w:kern w:val="2"/>
      <w:sz w:val="18"/>
      <w:szCs w:val="18"/>
    </w:rPr>
  </w:style>
  <w:style w:type="character" w:customStyle="1" w:styleId="153">
    <w:name w:val="paramname3"/>
    <w:qFormat/>
    <w:uiPriority w:val="99"/>
    <w:rPr>
      <w:color w:val="999999"/>
    </w:rPr>
  </w:style>
  <w:style w:type="character" w:customStyle="1" w:styleId="154">
    <w:name w:val="headline-content2"/>
    <w:basedOn w:val="57"/>
    <w:qFormat/>
    <w:uiPriority w:val="99"/>
  </w:style>
  <w:style w:type="character" w:customStyle="1" w:styleId="155">
    <w:name w:val="Char Char81"/>
    <w:qFormat/>
    <w:uiPriority w:val="99"/>
    <w:rPr>
      <w:rFonts w:ascii="Arial" w:hAnsi="Arial" w:eastAsia="黑体"/>
      <w:b/>
      <w:bCs/>
      <w:kern w:val="2"/>
      <w:sz w:val="32"/>
      <w:szCs w:val="32"/>
      <w:lang w:val="en-US" w:eastAsia="zh-CN" w:bidi="ar-SA"/>
    </w:rPr>
  </w:style>
  <w:style w:type="character" w:customStyle="1" w:styleId="156">
    <w:name w:val="正文首行缩进 2 Char"/>
    <w:link w:val="157"/>
    <w:qFormat/>
    <w:uiPriority w:val="0"/>
    <w:rPr>
      <w:rFonts w:eastAsia="仿宋"/>
      <w:sz w:val="24"/>
      <w:szCs w:val="24"/>
    </w:rPr>
  </w:style>
  <w:style w:type="paragraph" w:customStyle="1" w:styleId="157">
    <w:name w:val="正文首行缩进 21"/>
    <w:basedOn w:val="158"/>
    <w:link w:val="15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8">
    <w:name w:val="正文文本缩进1"/>
    <w:basedOn w:val="1"/>
    <w:qFormat/>
    <w:uiPriority w:val="99"/>
    <w:pPr>
      <w:spacing w:after="120"/>
      <w:ind w:left="420" w:leftChars="200"/>
    </w:pPr>
    <w:rPr>
      <w:rFonts w:cs="黑体"/>
    </w:rPr>
  </w:style>
  <w:style w:type="character" w:customStyle="1" w:styleId="159">
    <w:name w:val="h4 Char2"/>
    <w:qFormat/>
    <w:uiPriority w:val="99"/>
    <w:rPr>
      <w:rFonts w:ascii="Arial" w:hAnsi="Arial" w:eastAsia="黑体"/>
      <w:b/>
      <w:bCs/>
      <w:kern w:val="2"/>
      <w:sz w:val="28"/>
      <w:szCs w:val="28"/>
      <w:lang w:val="en-US" w:eastAsia="zh-CN" w:bidi="ar-SA"/>
    </w:rPr>
  </w:style>
  <w:style w:type="character" w:customStyle="1" w:styleId="160">
    <w:name w:val="h3 Char"/>
    <w:qFormat/>
    <w:uiPriority w:val="99"/>
    <w:rPr>
      <w:rFonts w:ascii="Times New Roman" w:hAnsi="Times New Roman"/>
      <w:b/>
      <w:bCs/>
      <w:kern w:val="2"/>
      <w:sz w:val="32"/>
      <w:szCs w:val="32"/>
    </w:rPr>
  </w:style>
  <w:style w:type="character" w:customStyle="1" w:styleId="161">
    <w:name w:val="样式 首行缩进:  0.85 厘米 Char"/>
    <w:link w:val="162"/>
    <w:qFormat/>
    <w:uiPriority w:val="99"/>
    <w:rPr>
      <w:rFonts w:eastAsia="宋体" w:cs="宋体"/>
      <w:kern w:val="2"/>
      <w:sz w:val="24"/>
      <w:lang w:val="en-US" w:eastAsia="zh-CN" w:bidi="ar-SA"/>
    </w:rPr>
  </w:style>
  <w:style w:type="paragraph" w:customStyle="1" w:styleId="162">
    <w:name w:val="样式 首行缩进:  0.85 厘米"/>
    <w:basedOn w:val="1"/>
    <w:link w:val="161"/>
    <w:qFormat/>
    <w:uiPriority w:val="99"/>
    <w:pPr>
      <w:spacing w:line="360" w:lineRule="auto"/>
      <w:ind w:firstLine="480"/>
    </w:pPr>
    <w:rPr>
      <w:rFonts w:cs="宋体"/>
      <w:sz w:val="24"/>
      <w:szCs w:val="20"/>
    </w:rPr>
  </w:style>
  <w:style w:type="character" w:customStyle="1" w:styleId="163">
    <w:name w:val="样式4 Char"/>
    <w:link w:val="164"/>
    <w:qFormat/>
    <w:uiPriority w:val="99"/>
    <w:rPr>
      <w:rFonts w:ascii="Calibri" w:hAnsi="Calibri" w:eastAsia="宋体"/>
      <w:kern w:val="2"/>
      <w:sz w:val="24"/>
      <w:szCs w:val="22"/>
      <w:lang w:val="en-US" w:eastAsia="zh-CN" w:bidi="ar-SA"/>
    </w:rPr>
  </w:style>
  <w:style w:type="paragraph" w:customStyle="1" w:styleId="164">
    <w:name w:val="样式4"/>
    <w:basedOn w:val="1"/>
    <w:link w:val="163"/>
    <w:qFormat/>
    <w:uiPriority w:val="99"/>
    <w:pPr>
      <w:spacing w:line="360" w:lineRule="auto"/>
    </w:pPr>
    <w:rPr>
      <w:rFonts w:ascii="Calibri" w:hAnsi="Calibri"/>
      <w:sz w:val="24"/>
    </w:rPr>
  </w:style>
  <w:style w:type="character" w:customStyle="1" w:styleId="165">
    <w:name w:val="列表1 Char Char"/>
    <w:link w:val="166"/>
    <w:qFormat/>
    <w:uiPriority w:val="99"/>
    <w:rPr>
      <w:rFonts w:ascii="Century" w:hAnsi="Century"/>
      <w:kern w:val="2"/>
      <w:sz w:val="21"/>
      <w:szCs w:val="21"/>
    </w:rPr>
  </w:style>
  <w:style w:type="paragraph" w:customStyle="1" w:styleId="166">
    <w:name w:val="列表1"/>
    <w:basedOn w:val="1"/>
    <w:link w:val="165"/>
    <w:qFormat/>
    <w:uiPriority w:val="99"/>
    <w:pPr>
      <w:tabs>
        <w:tab w:val="left" w:pos="840"/>
      </w:tabs>
      <w:spacing w:line="360" w:lineRule="auto"/>
      <w:ind w:left="840" w:hanging="420"/>
      <w:jc w:val="left"/>
    </w:pPr>
    <w:rPr>
      <w:rFonts w:ascii="Century" w:hAnsi="Century"/>
      <w:szCs w:val="21"/>
    </w:rPr>
  </w:style>
  <w:style w:type="character" w:customStyle="1" w:styleId="167">
    <w:name w:val="尾注文本 字符"/>
    <w:link w:val="37"/>
    <w:qFormat/>
    <w:uiPriority w:val="99"/>
    <w:rPr>
      <w:rFonts w:ascii="宋体" w:hAnsi="Times New Roman"/>
      <w:snapToGrid w:val="0"/>
      <w:sz w:val="21"/>
    </w:rPr>
  </w:style>
  <w:style w:type="character" w:customStyle="1" w:styleId="168">
    <w:name w:val="标准文本 Char"/>
    <w:link w:val="169"/>
    <w:qFormat/>
    <w:locked/>
    <w:uiPriority w:val="99"/>
    <w:rPr>
      <w:kern w:val="2"/>
      <w:sz w:val="24"/>
      <w:szCs w:val="24"/>
    </w:rPr>
  </w:style>
  <w:style w:type="paragraph" w:customStyle="1" w:styleId="169">
    <w:name w:val="标准文本"/>
    <w:basedOn w:val="1"/>
    <w:link w:val="168"/>
    <w:qFormat/>
    <w:uiPriority w:val="99"/>
    <w:pPr>
      <w:spacing w:line="360" w:lineRule="auto"/>
      <w:ind w:firstLine="480" w:firstLineChars="200"/>
    </w:pPr>
    <w:rPr>
      <w:sz w:val="24"/>
      <w:szCs w:val="24"/>
    </w:rPr>
  </w:style>
  <w:style w:type="character" w:customStyle="1" w:styleId="170">
    <w:name w:val="脚注文本 字符"/>
    <w:link w:val="45"/>
    <w:qFormat/>
    <w:uiPriority w:val="99"/>
    <w:rPr>
      <w:kern w:val="2"/>
      <w:sz w:val="18"/>
      <w:szCs w:val="18"/>
    </w:rPr>
  </w:style>
  <w:style w:type="character" w:customStyle="1" w:styleId="171">
    <w:name w:val="grame"/>
    <w:basedOn w:val="57"/>
    <w:qFormat/>
    <w:uiPriority w:val="99"/>
  </w:style>
  <w:style w:type="character" w:customStyle="1" w:styleId="172">
    <w:name w:val="一级标题 Char Char"/>
    <w:qFormat/>
    <w:uiPriority w:val="99"/>
    <w:rPr>
      <w:rFonts w:eastAsia="仿宋"/>
      <w:b/>
      <w:kern w:val="44"/>
      <w:sz w:val="28"/>
      <w:lang w:val="en-US" w:eastAsia="zh-CN" w:bidi="ar-SA"/>
    </w:rPr>
  </w:style>
  <w:style w:type="character" w:customStyle="1" w:styleId="173">
    <w:name w:val="加重文字 Char"/>
    <w:link w:val="174"/>
    <w:qFormat/>
    <w:locked/>
    <w:uiPriority w:val="99"/>
    <w:rPr>
      <w:b/>
      <w:bCs/>
      <w:kern w:val="2"/>
      <w:sz w:val="24"/>
      <w:szCs w:val="24"/>
      <w:u w:val="thick"/>
    </w:rPr>
  </w:style>
  <w:style w:type="paragraph" w:customStyle="1" w:styleId="174">
    <w:name w:val="加重文字"/>
    <w:basedOn w:val="169"/>
    <w:link w:val="173"/>
    <w:qFormat/>
    <w:uiPriority w:val="99"/>
    <w:pPr>
      <w:ind w:firstLine="0" w:firstLineChars="0"/>
    </w:pPr>
    <w:rPr>
      <w:b/>
      <w:bCs/>
      <w:u w:val="thick"/>
    </w:rPr>
  </w:style>
  <w:style w:type="character" w:customStyle="1" w:styleId="175">
    <w:name w:val="列表1、 Char"/>
    <w:link w:val="176"/>
    <w:locked/>
    <w:uiPriority w:val="99"/>
    <w:rPr>
      <w:rFonts w:ascii="仿宋" w:hAnsi="仿宋" w:eastAsia="仿宋"/>
      <w:kern w:val="2"/>
      <w:sz w:val="28"/>
      <w:szCs w:val="21"/>
    </w:rPr>
  </w:style>
  <w:style w:type="paragraph" w:customStyle="1" w:styleId="176">
    <w:name w:val="列表1、"/>
    <w:basedOn w:val="118"/>
    <w:link w:val="175"/>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7">
    <w:name w:val="paragraph1 Char"/>
    <w:link w:val="178"/>
    <w:uiPriority w:val="99"/>
    <w:rPr>
      <w:rFonts w:eastAsia="楷体_GB2312"/>
      <w:kern w:val="2"/>
      <w:sz w:val="24"/>
      <w:lang w:val="en-US" w:eastAsia="zh-CN" w:bidi="ar-SA"/>
    </w:rPr>
  </w:style>
  <w:style w:type="paragraph" w:customStyle="1" w:styleId="178">
    <w:name w:val="paragraph1"/>
    <w:basedOn w:val="1"/>
    <w:link w:val="177"/>
    <w:qFormat/>
    <w:uiPriority w:val="99"/>
    <w:pPr>
      <w:spacing w:afterLines="30" w:line="360" w:lineRule="auto"/>
      <w:ind w:firstLine="420" w:firstLineChars="200"/>
    </w:pPr>
    <w:rPr>
      <w:rFonts w:eastAsia="楷体_GB2312"/>
      <w:sz w:val="24"/>
      <w:szCs w:val="20"/>
    </w:rPr>
  </w:style>
  <w:style w:type="character" w:customStyle="1" w:styleId="179">
    <w:name w:val="样式(-) Char"/>
    <w:link w:val="180"/>
    <w:locked/>
    <w:uiPriority w:val="99"/>
    <w:rPr>
      <w:rFonts w:eastAsia="仿宋"/>
      <w:b/>
      <w:kern w:val="2"/>
      <w:sz w:val="28"/>
      <w:szCs w:val="21"/>
    </w:rPr>
  </w:style>
  <w:style w:type="paragraph" w:customStyle="1" w:styleId="180">
    <w:name w:val="样式(-)"/>
    <w:basedOn w:val="118"/>
    <w:link w:val="179"/>
    <w:qFormat/>
    <w:uiPriority w:val="99"/>
    <w:pPr>
      <w:numPr>
        <w:ilvl w:val="0"/>
        <w:numId w:val="4"/>
      </w:numPr>
      <w:spacing w:line="360" w:lineRule="auto"/>
      <w:ind w:firstLine="0" w:firstLineChars="0"/>
      <w:jc w:val="left"/>
    </w:pPr>
    <w:rPr>
      <w:rFonts w:eastAsia="仿宋"/>
      <w:b/>
      <w:sz w:val="28"/>
      <w:szCs w:val="21"/>
    </w:rPr>
  </w:style>
  <w:style w:type="character" w:customStyle="1" w:styleId="181">
    <w:name w:val="我的正文 Char"/>
    <w:link w:val="182"/>
    <w:uiPriority w:val="99"/>
    <w:rPr>
      <w:rFonts w:eastAsia="仿宋_GB2312" w:cs="宋体"/>
      <w:kern w:val="2"/>
      <w:sz w:val="24"/>
    </w:rPr>
  </w:style>
  <w:style w:type="paragraph" w:customStyle="1" w:styleId="182">
    <w:name w:val="我的正文"/>
    <w:basedOn w:val="1"/>
    <w:link w:val="181"/>
    <w:qFormat/>
    <w:uiPriority w:val="99"/>
    <w:pPr>
      <w:spacing w:afterLines="100" w:line="360" w:lineRule="auto"/>
      <w:ind w:firstLine="480" w:firstLineChars="200"/>
    </w:pPr>
    <w:rPr>
      <w:rFonts w:eastAsia="仿宋_GB2312"/>
      <w:sz w:val="24"/>
      <w:szCs w:val="20"/>
    </w:rPr>
  </w:style>
  <w:style w:type="character" w:customStyle="1" w:styleId="183">
    <w:name w:val="apple-converted-space"/>
    <w:qFormat/>
    <w:uiPriority w:val="99"/>
  </w:style>
  <w:style w:type="character" w:customStyle="1" w:styleId="184">
    <w:name w:val="Char Char141"/>
    <w:qFormat/>
    <w:locked/>
    <w:uiPriority w:val="99"/>
    <w:rPr>
      <w:rFonts w:ascii="楷体_GB2312" w:eastAsia="楷体_GB2312"/>
      <w:kern w:val="2"/>
      <w:sz w:val="32"/>
      <w:lang w:val="en-US" w:eastAsia="zh-CN" w:bidi="ar-SA"/>
    </w:rPr>
  </w:style>
  <w:style w:type="character" w:customStyle="1" w:styleId="185">
    <w:name w:val="华电 正文 Char"/>
    <w:link w:val="186"/>
    <w:uiPriority w:val="99"/>
    <w:rPr>
      <w:rFonts w:ascii="宋体" w:hAnsi="宋体" w:eastAsia="宋体"/>
      <w:sz w:val="22"/>
      <w:lang w:bidi="ar-SA"/>
    </w:rPr>
  </w:style>
  <w:style w:type="paragraph" w:customStyle="1" w:styleId="186">
    <w:name w:val="华电 正文"/>
    <w:basedOn w:val="1"/>
    <w:link w:val="185"/>
    <w:qFormat/>
    <w:uiPriority w:val="99"/>
    <w:pPr>
      <w:widowControl/>
      <w:spacing w:line="360" w:lineRule="auto"/>
      <w:ind w:firstLine="440" w:firstLineChars="200"/>
      <w:jc w:val="left"/>
    </w:pPr>
    <w:rPr>
      <w:rFonts w:ascii="宋体" w:hAnsi="宋体"/>
      <w:kern w:val="0"/>
      <w:sz w:val="22"/>
      <w:szCs w:val="20"/>
    </w:rPr>
  </w:style>
  <w:style w:type="character" w:customStyle="1" w:styleId="187">
    <w:name w:val="标题 3 Char1"/>
    <w:uiPriority w:val="99"/>
    <w:rPr>
      <w:rFonts w:ascii="Calibri" w:hAnsi="Calibri" w:eastAsia="宋体"/>
      <w:b/>
      <w:bCs/>
      <w:kern w:val="2"/>
      <w:sz w:val="32"/>
      <w:szCs w:val="32"/>
      <w:lang w:val="en-US" w:eastAsia="zh-CN" w:bidi="ar-SA"/>
    </w:rPr>
  </w:style>
  <w:style w:type="character" w:customStyle="1" w:styleId="188">
    <w:name w:val="mark"/>
    <w:uiPriority w:val="99"/>
    <w:rPr>
      <w:rFonts w:cs="Times New Roman"/>
    </w:rPr>
  </w:style>
  <w:style w:type="character" w:customStyle="1" w:styleId="189">
    <w:name w:val="页脚 Char"/>
    <w:qFormat/>
    <w:uiPriority w:val="99"/>
    <w:rPr>
      <w:kern w:val="2"/>
      <w:sz w:val="18"/>
      <w:szCs w:val="18"/>
      <w:lang w:bidi="ar-SA"/>
    </w:rPr>
  </w:style>
  <w:style w:type="character" w:customStyle="1" w:styleId="190">
    <w:name w:val="正文文本缩进 字符"/>
    <w:link w:val="3"/>
    <w:uiPriority w:val="99"/>
    <w:rPr>
      <w:rFonts w:ascii="宋体" w:hAnsi="Courier New" w:eastAsia="宋体"/>
      <w:spacing w:val="-4"/>
      <w:kern w:val="2"/>
      <w:sz w:val="18"/>
      <w:lang w:val="en-US" w:eastAsia="zh-CN" w:bidi="ar-SA"/>
    </w:rPr>
  </w:style>
  <w:style w:type="character" w:customStyle="1" w:styleId="191">
    <w:name w:val="Char Char51"/>
    <w:qFormat/>
    <w:uiPriority w:val="99"/>
    <w:rPr>
      <w:rFonts w:ascii="Calibri" w:hAnsi="Calibri" w:eastAsia="宋体"/>
      <w:sz w:val="18"/>
      <w:szCs w:val="18"/>
      <w:lang w:bidi="ar-SA"/>
    </w:rPr>
  </w:style>
  <w:style w:type="character" w:customStyle="1" w:styleId="192">
    <w:name w:val="表格文字 Char"/>
    <w:link w:val="193"/>
    <w:uiPriority w:val="99"/>
    <w:rPr>
      <w:rFonts w:ascii="Times New Roman" w:hAnsi="Times New Roman"/>
      <w:kern w:val="2"/>
      <w:sz w:val="18"/>
      <w:szCs w:val="24"/>
    </w:rPr>
  </w:style>
  <w:style w:type="paragraph" w:customStyle="1" w:styleId="193">
    <w:name w:val="表格文字"/>
    <w:basedOn w:val="1"/>
    <w:link w:val="192"/>
    <w:qFormat/>
    <w:uiPriority w:val="99"/>
    <w:pPr>
      <w:jc w:val="left"/>
      <w:textAlignment w:val="top"/>
    </w:pPr>
    <w:rPr>
      <w:sz w:val="18"/>
      <w:szCs w:val="24"/>
    </w:rPr>
  </w:style>
  <w:style w:type="character" w:customStyle="1" w:styleId="194">
    <w:name w:val="Char Char12"/>
    <w:qFormat/>
    <w:uiPriority w:val="99"/>
    <w:rPr>
      <w:rFonts w:ascii="宋体" w:hAnsi="Courier New" w:eastAsia="宋体" w:cs="Times New Roman"/>
      <w:spacing w:val="-4"/>
      <w:sz w:val="18"/>
      <w:szCs w:val="20"/>
    </w:rPr>
  </w:style>
  <w:style w:type="character" w:customStyle="1" w:styleId="195">
    <w:name w:val="正文首行缩进 字符"/>
    <w:link w:val="26"/>
    <w:qFormat/>
    <w:uiPriority w:val="99"/>
    <w:rPr>
      <w:rFonts w:ascii="Calibri" w:hAnsi="Calibri" w:eastAsia="宋体"/>
      <w:kern w:val="2"/>
      <w:sz w:val="21"/>
      <w:szCs w:val="22"/>
      <w:lang w:val="en-US" w:eastAsia="zh-CN" w:bidi="ar-SA"/>
    </w:rPr>
  </w:style>
  <w:style w:type="character" w:customStyle="1" w:styleId="196">
    <w:name w:val="maywed421"/>
    <w:uiPriority w:val="99"/>
    <w:rPr>
      <w:color w:val="366FB6"/>
      <w:u w:val="none"/>
    </w:rPr>
  </w:style>
  <w:style w:type="character" w:customStyle="1" w:styleId="197">
    <w:name w:val="正文2 Char Char"/>
    <w:link w:val="198"/>
    <w:qFormat/>
    <w:uiPriority w:val="99"/>
    <w:rPr>
      <w:rFonts w:ascii="Times New Roman" w:hAnsi="Times New Roman"/>
      <w:kern w:val="2"/>
      <w:sz w:val="24"/>
    </w:rPr>
  </w:style>
  <w:style w:type="paragraph" w:customStyle="1" w:styleId="198">
    <w:name w:val="正文2"/>
    <w:basedOn w:val="1"/>
    <w:link w:val="197"/>
    <w:qFormat/>
    <w:uiPriority w:val="99"/>
    <w:pPr>
      <w:spacing w:before="156" w:line="360" w:lineRule="auto"/>
      <w:ind w:firstLine="510" w:firstLineChars="200"/>
    </w:pPr>
    <w:rPr>
      <w:sz w:val="24"/>
      <w:szCs w:val="20"/>
    </w:rPr>
  </w:style>
  <w:style w:type="character" w:customStyle="1" w:styleId="199">
    <w:name w:val="样式 小四"/>
    <w:qFormat/>
    <w:uiPriority w:val="99"/>
    <w:rPr>
      <w:sz w:val="21"/>
    </w:rPr>
  </w:style>
  <w:style w:type="character" w:customStyle="1" w:styleId="200">
    <w:name w:val="List Paragraph Char"/>
    <w:link w:val="201"/>
    <w:locked/>
    <w:uiPriority w:val="99"/>
    <w:rPr>
      <w:rFonts w:ascii="Times New Roman" w:hAnsi="Times New Roman"/>
      <w:kern w:val="2"/>
      <w:sz w:val="21"/>
      <w:szCs w:val="24"/>
    </w:rPr>
  </w:style>
  <w:style w:type="paragraph" w:customStyle="1" w:styleId="201">
    <w:name w:val="列出段落1"/>
    <w:basedOn w:val="1"/>
    <w:link w:val="200"/>
    <w:qFormat/>
    <w:uiPriority w:val="99"/>
    <w:pPr>
      <w:ind w:firstLine="420" w:firstLineChars="200"/>
    </w:pPr>
    <w:rPr>
      <w:szCs w:val="24"/>
    </w:rPr>
  </w:style>
  <w:style w:type="character" w:customStyle="1" w:styleId="202">
    <w:name w:val="fontdz1"/>
    <w:uiPriority w:val="99"/>
    <w:rPr>
      <w:sz w:val="18"/>
      <w:szCs w:val="18"/>
    </w:rPr>
  </w:style>
  <w:style w:type="character" w:customStyle="1" w:styleId="203">
    <w:name w:val="H1 Char2"/>
    <w:qFormat/>
    <w:uiPriority w:val="99"/>
    <w:rPr>
      <w:rFonts w:eastAsia="隶书"/>
      <w:b/>
      <w:bCs/>
      <w:sz w:val="36"/>
      <w:szCs w:val="36"/>
      <w:lang w:val="en-US" w:eastAsia="zh-CN" w:bidi="ar-SA"/>
    </w:rPr>
  </w:style>
  <w:style w:type="character" w:customStyle="1" w:styleId="204">
    <w:name w:val="文档结构图 字符"/>
    <w:link w:val="20"/>
    <w:uiPriority w:val="99"/>
    <w:rPr>
      <w:rFonts w:ascii="宋体"/>
      <w:kern w:val="2"/>
      <w:sz w:val="18"/>
      <w:szCs w:val="18"/>
    </w:rPr>
  </w:style>
  <w:style w:type="character" w:customStyle="1" w:styleId="205">
    <w:name w:val="black10"/>
    <w:basedOn w:val="57"/>
    <w:qFormat/>
    <w:uiPriority w:val="99"/>
  </w:style>
  <w:style w:type="character" w:customStyle="1" w:styleId="206">
    <w:name w:val="样式 首行缩进:  2 字符 Char"/>
    <w:link w:val="207"/>
    <w:uiPriority w:val="99"/>
    <w:rPr>
      <w:rFonts w:ascii="宋体" w:hAnsi="宋体" w:cs="宋体"/>
      <w:bCs/>
      <w:color w:val="000000"/>
      <w:sz w:val="24"/>
      <w:szCs w:val="24"/>
    </w:rPr>
  </w:style>
  <w:style w:type="paragraph" w:customStyle="1" w:styleId="207">
    <w:name w:val="样式 首行缩进:  2 字符"/>
    <w:basedOn w:val="1"/>
    <w:link w:val="206"/>
    <w:qFormat/>
    <w:uiPriority w:val="99"/>
    <w:pPr>
      <w:widowControl/>
      <w:numPr>
        <w:ilvl w:val="0"/>
        <w:numId w:val="5"/>
      </w:numPr>
    </w:pPr>
    <w:rPr>
      <w:rFonts w:ascii="宋体" w:hAnsi="宋体"/>
      <w:bCs/>
      <w:color w:val="000000"/>
      <w:kern w:val="0"/>
      <w:sz w:val="24"/>
      <w:szCs w:val="24"/>
    </w:rPr>
  </w:style>
  <w:style w:type="character" w:customStyle="1" w:styleId="208">
    <w:name w:val="正文文字 Char"/>
    <w:qFormat/>
    <w:uiPriority w:val="99"/>
    <w:rPr>
      <w:rFonts w:ascii="Arial" w:hAnsi="Arial" w:eastAsia="宋体"/>
      <w:kern w:val="2"/>
      <w:sz w:val="24"/>
      <w:lang w:val="en-US" w:eastAsia="zh-CN"/>
    </w:rPr>
  </w:style>
  <w:style w:type="character" w:customStyle="1" w:styleId="209">
    <w:name w:val="日期 字符"/>
    <w:link w:val="36"/>
    <w:qFormat/>
    <w:uiPriority w:val="0"/>
    <w:rPr>
      <w:rFonts w:eastAsia="楷体_GB2312"/>
      <w:kern w:val="2"/>
      <w:sz w:val="32"/>
      <w:lang w:val="en-US" w:eastAsia="zh-CN" w:bidi="ar-SA"/>
    </w:rPr>
  </w:style>
  <w:style w:type="character" w:customStyle="1" w:styleId="210">
    <w:name w:val="mark8"/>
    <w:qFormat/>
    <w:uiPriority w:val="99"/>
    <w:rPr>
      <w:b/>
      <w:bCs/>
      <w:sz w:val="21"/>
      <w:szCs w:val="21"/>
    </w:rPr>
  </w:style>
  <w:style w:type="character" w:customStyle="1" w:styleId="211">
    <w:name w:val="页眉 字符"/>
    <w:link w:val="40"/>
    <w:qFormat/>
    <w:uiPriority w:val="99"/>
    <w:rPr>
      <w:kern w:val="2"/>
      <w:sz w:val="18"/>
      <w:szCs w:val="18"/>
    </w:rPr>
  </w:style>
  <w:style w:type="character" w:customStyle="1" w:styleId="212">
    <w:name w:val="正文文本 2 字符"/>
    <w:link w:val="49"/>
    <w:uiPriority w:val="99"/>
    <w:rPr>
      <w:rFonts w:ascii="宋体" w:hAnsi="宋体" w:eastAsia="宋体"/>
      <w:color w:val="000000"/>
      <w:kern w:val="2"/>
      <w:sz w:val="24"/>
      <w:szCs w:val="24"/>
      <w:lang w:val="en-US" w:eastAsia="zh-CN" w:bidi="ar-SA"/>
    </w:rPr>
  </w:style>
  <w:style w:type="character" w:customStyle="1" w:styleId="213">
    <w:name w:val="批注主题 Char"/>
    <w:link w:val="214"/>
    <w:uiPriority w:val="99"/>
    <w:rPr>
      <w:b/>
      <w:bCs/>
    </w:rPr>
  </w:style>
  <w:style w:type="paragraph" w:customStyle="1" w:styleId="214">
    <w:name w:val="批注主题2"/>
    <w:basedOn w:val="22"/>
    <w:next w:val="22"/>
    <w:link w:val="213"/>
    <w:qFormat/>
    <w:uiPriority w:val="99"/>
    <w:rPr>
      <w:b/>
      <w:bCs/>
      <w:kern w:val="0"/>
      <w:sz w:val="20"/>
      <w:szCs w:val="20"/>
    </w:rPr>
  </w:style>
  <w:style w:type="character" w:customStyle="1" w:styleId="215">
    <w:name w:val="Char Char91"/>
    <w:uiPriority w:val="99"/>
    <w:rPr>
      <w:rFonts w:eastAsia="宋体"/>
      <w:b/>
      <w:kern w:val="44"/>
      <w:sz w:val="44"/>
      <w:lang w:bidi="ar-SA"/>
    </w:rPr>
  </w:style>
  <w:style w:type="character" w:customStyle="1" w:styleId="216">
    <w:name w:val="二级标题 Char Char"/>
    <w:qFormat/>
    <w:uiPriority w:val="99"/>
    <w:rPr>
      <w:rFonts w:eastAsia="仿宋"/>
      <w:b/>
      <w:sz w:val="28"/>
      <w:lang w:val="en-US" w:eastAsia="zh-CN" w:bidi="ar-SA"/>
    </w:rPr>
  </w:style>
  <w:style w:type="character" w:customStyle="1" w:styleId="217">
    <w:name w:val="font9_black_line14"/>
    <w:basedOn w:val="57"/>
    <w:qFormat/>
    <w:uiPriority w:val="99"/>
  </w:style>
  <w:style w:type="character" w:customStyle="1" w:styleId="218">
    <w:name w:val="Char Char4"/>
    <w:uiPriority w:val="99"/>
    <w:rPr>
      <w:rFonts w:ascii="Calibri" w:hAnsi="Calibri" w:eastAsia="宋体"/>
      <w:sz w:val="18"/>
      <w:szCs w:val="18"/>
      <w:lang w:bidi="ar-SA"/>
    </w:rPr>
  </w:style>
  <w:style w:type="character" w:customStyle="1" w:styleId="219">
    <w:name w:val="中等深浅网格 11"/>
    <w:semiHidden/>
    <w:uiPriority w:val="99"/>
    <w:rPr>
      <w:color w:val="808080"/>
    </w:rPr>
  </w:style>
  <w:style w:type="character" w:customStyle="1" w:styleId="220">
    <w:name w:val="tw4winJump"/>
    <w:uiPriority w:val="99"/>
    <w:rPr>
      <w:rFonts w:ascii="Courier New" w:hAnsi="Courier New"/>
      <w:color w:val="008080"/>
    </w:rPr>
  </w:style>
  <w:style w:type="character" w:customStyle="1" w:styleId="221">
    <w:name w:val="flname7"/>
    <w:basedOn w:val="57"/>
    <w:uiPriority w:val="99"/>
  </w:style>
  <w:style w:type="character" w:customStyle="1" w:styleId="222">
    <w:name w:val="正文文本缩进 2 字符"/>
    <w:link w:val="4"/>
    <w:uiPriority w:val="99"/>
    <w:rPr>
      <w:rFonts w:ascii="仿宋_GB2312" w:hAnsi="宋体" w:cs="Arial"/>
      <w:b/>
      <w:bCs/>
      <w:color w:val="000000"/>
      <w:kern w:val="2"/>
      <w:sz w:val="24"/>
      <w:szCs w:val="24"/>
    </w:rPr>
  </w:style>
  <w:style w:type="character" w:customStyle="1" w:styleId="223">
    <w:name w:val="header odd Char Char1"/>
    <w:uiPriority w:val="99"/>
    <w:rPr>
      <w:rFonts w:eastAsia="宋体"/>
      <w:kern w:val="2"/>
      <w:sz w:val="18"/>
      <w:szCs w:val="18"/>
      <w:lang w:val="en-US" w:eastAsia="zh-CN" w:bidi="ar-SA"/>
    </w:rPr>
  </w:style>
  <w:style w:type="character" w:customStyle="1" w:styleId="224">
    <w:name w:val="封面日期 Char Char1"/>
    <w:qFormat/>
    <w:uiPriority w:val="99"/>
    <w:rPr>
      <w:rFonts w:ascii="Calibri" w:hAnsi="Calibri" w:eastAsia="楷体_GB2312"/>
      <w:kern w:val="2"/>
      <w:sz w:val="32"/>
      <w:lang w:val="en-US" w:eastAsia="zh-CN" w:bidi="ar-SA"/>
    </w:rPr>
  </w:style>
  <w:style w:type="character" w:customStyle="1" w:styleId="225">
    <w:name w:val="css21"/>
    <w:uiPriority w:val="99"/>
    <w:rPr>
      <w:sz w:val="18"/>
    </w:rPr>
  </w:style>
  <w:style w:type="character" w:customStyle="1" w:styleId="226">
    <w:name w:val="标题 5 字符"/>
    <w:link w:val="9"/>
    <w:qFormat/>
    <w:uiPriority w:val="99"/>
    <w:rPr>
      <w:rFonts w:eastAsia="宋体"/>
      <w:b/>
      <w:bCs/>
      <w:kern w:val="2"/>
      <w:sz w:val="28"/>
      <w:szCs w:val="28"/>
      <w:lang w:bidi="ar-SA"/>
    </w:rPr>
  </w:style>
  <w:style w:type="character" w:customStyle="1" w:styleId="227">
    <w:name w:val="huide001"/>
    <w:uiPriority w:val="99"/>
    <w:rPr>
      <w:rFonts w:hint="default" w:ascii="Arial" w:hAnsi="Arial" w:cs="Arial"/>
      <w:color w:val="666666"/>
      <w:sz w:val="18"/>
      <w:szCs w:val="18"/>
    </w:rPr>
  </w:style>
  <w:style w:type="character" w:customStyle="1" w:styleId="228">
    <w:name w:val="title_emph1"/>
    <w:qFormat/>
    <w:uiPriority w:val="99"/>
    <w:rPr>
      <w:rFonts w:hint="default" w:ascii="Arial" w:hAnsi="Arial" w:cs="Arial"/>
      <w:b/>
      <w:bCs/>
      <w:sz w:val="18"/>
      <w:szCs w:val="18"/>
    </w:rPr>
  </w:style>
  <w:style w:type="character" w:customStyle="1" w:styleId="229">
    <w:name w:val="tw4winPopup"/>
    <w:uiPriority w:val="99"/>
    <w:rPr>
      <w:rFonts w:ascii="Courier New" w:hAnsi="Courier New"/>
      <w:color w:val="008000"/>
    </w:rPr>
  </w:style>
  <w:style w:type="character" w:customStyle="1" w:styleId="230">
    <w:name w:val="数据小节格式"/>
    <w:uiPriority w:val="99"/>
    <w:rPr>
      <w:rFonts w:ascii="新宋体" w:hAnsi="新宋体" w:eastAsia="华文中宋"/>
      <w:b/>
      <w:bCs/>
      <w:sz w:val="27"/>
      <w:szCs w:val="26"/>
      <w:shd w:val="clear" w:color="auto" w:fill="auto"/>
    </w:rPr>
  </w:style>
  <w:style w:type="character" w:customStyle="1" w:styleId="231">
    <w:name w:val="Indent Normal Char"/>
    <w:link w:val="232"/>
    <w:qFormat/>
    <w:uiPriority w:val="99"/>
    <w:rPr>
      <w:kern w:val="2"/>
      <w:sz w:val="21"/>
      <w:lang w:bidi="ar-SA"/>
    </w:rPr>
  </w:style>
  <w:style w:type="paragraph" w:customStyle="1" w:styleId="232">
    <w:name w:val="Indent Normal"/>
    <w:basedOn w:val="1"/>
    <w:link w:val="231"/>
    <w:qFormat/>
    <w:uiPriority w:val="99"/>
    <w:pPr>
      <w:ind w:firstLine="420"/>
    </w:pPr>
    <w:rPr>
      <w:szCs w:val="20"/>
    </w:rPr>
  </w:style>
  <w:style w:type="character" w:customStyle="1" w:styleId="233">
    <w:name w:val="副标题 字符"/>
    <w:link w:val="43"/>
    <w:qFormat/>
    <w:uiPriority w:val="99"/>
    <w:rPr>
      <w:rFonts w:ascii="Times New Roman" w:hAnsi="Times New Roman" w:eastAsia="Times New Roman"/>
      <w:kern w:val="2"/>
      <w:sz w:val="18"/>
      <w:szCs w:val="18"/>
      <w:lang w:val="en-US" w:eastAsia="zh-CN"/>
    </w:rPr>
  </w:style>
  <w:style w:type="character" w:customStyle="1" w:styleId="234">
    <w:name w:val="标题 2 Char"/>
    <w:uiPriority w:val="99"/>
    <w:rPr>
      <w:rFonts w:ascii="Arial" w:hAnsi="Arial" w:eastAsia="黑体"/>
      <w:b/>
      <w:kern w:val="2"/>
      <w:sz w:val="32"/>
      <w:lang w:val="en-US" w:eastAsia="zh-CN"/>
    </w:rPr>
  </w:style>
  <w:style w:type="character" w:customStyle="1" w:styleId="235">
    <w:name w:val="标题 6 字符"/>
    <w:link w:val="10"/>
    <w:qFormat/>
    <w:uiPriority w:val="99"/>
    <w:rPr>
      <w:rFonts w:ascii="Arial" w:hAnsi="Arial" w:eastAsia="黑体"/>
      <w:b/>
      <w:bCs/>
      <w:kern w:val="2"/>
      <w:sz w:val="24"/>
      <w:szCs w:val="24"/>
      <w:lang w:val="en-US" w:eastAsia="zh-CN" w:bidi="ar-SA"/>
    </w:rPr>
  </w:style>
  <w:style w:type="character" w:customStyle="1" w:styleId="236">
    <w:name w:val="Char Char121"/>
    <w:qFormat/>
    <w:uiPriority w:val="99"/>
    <w:rPr>
      <w:rFonts w:ascii="宋体" w:hAnsi="Courier New" w:eastAsia="宋体" w:cs="Times New Roman"/>
      <w:spacing w:val="-4"/>
      <w:sz w:val="18"/>
      <w:szCs w:val="20"/>
    </w:rPr>
  </w:style>
  <w:style w:type="character" w:customStyle="1" w:styleId="237">
    <w:name w:val="标准正文格式 Char"/>
    <w:link w:val="238"/>
    <w:qFormat/>
    <w:uiPriority w:val="99"/>
    <w:rPr>
      <w:rFonts w:ascii="宋体" w:eastAsia="仿宋_GB2312" w:cs="宋体"/>
      <w:color w:val="000000"/>
      <w:sz w:val="24"/>
      <w:lang w:val="en-US" w:eastAsia="zh-CN" w:bidi="ar-SA"/>
    </w:rPr>
  </w:style>
  <w:style w:type="paragraph" w:customStyle="1" w:styleId="238">
    <w:name w:val="标准正文格式"/>
    <w:basedOn w:val="1"/>
    <w:link w:val="237"/>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9">
    <w:name w:val="H1 Char3"/>
    <w:qFormat/>
    <w:uiPriority w:val="99"/>
    <w:rPr>
      <w:rFonts w:eastAsia="隶书"/>
      <w:b/>
      <w:bCs/>
      <w:sz w:val="36"/>
      <w:szCs w:val="36"/>
      <w:lang w:val="en-US" w:eastAsia="zh-CN" w:bidi="ar-SA"/>
    </w:rPr>
  </w:style>
  <w:style w:type="character" w:customStyle="1" w:styleId="240">
    <w:name w:val="大标题 Char"/>
    <w:link w:val="241"/>
    <w:qFormat/>
    <w:uiPriority w:val="99"/>
    <w:rPr>
      <w:b/>
      <w:sz w:val="28"/>
      <w:lang w:val="en-US" w:eastAsia="zh-CN" w:bidi="ar-SA"/>
    </w:rPr>
  </w:style>
  <w:style w:type="paragraph" w:customStyle="1" w:styleId="241">
    <w:name w:val="大标题"/>
    <w:next w:val="1"/>
    <w:link w:val="240"/>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2">
    <w:name w:val="apple-style-span"/>
    <w:basedOn w:val="57"/>
    <w:qFormat/>
    <w:uiPriority w:val="99"/>
  </w:style>
  <w:style w:type="character" w:customStyle="1" w:styleId="243">
    <w:name w:val="h Char"/>
    <w:qFormat/>
    <w:uiPriority w:val="99"/>
    <w:rPr>
      <w:rFonts w:ascii="Calibri" w:hAnsi="Calibri" w:eastAsia="宋体" w:cs="Times New Roman"/>
      <w:sz w:val="18"/>
      <w:szCs w:val="18"/>
    </w:rPr>
  </w:style>
  <w:style w:type="character" w:customStyle="1" w:styleId="244">
    <w:name w:val="样式 小四1"/>
    <w:qFormat/>
    <w:uiPriority w:val="99"/>
    <w:rPr>
      <w:rFonts w:ascii="Tahoma" w:hAnsi="Tahoma" w:eastAsia="仿宋_GB2312"/>
      <w:kern w:val="2"/>
      <w:sz w:val="24"/>
      <w:lang w:val="en-US" w:eastAsia="zh-CN" w:bidi="ar-SA"/>
    </w:rPr>
  </w:style>
  <w:style w:type="character" w:customStyle="1" w:styleId="245">
    <w:name w:val="表格中文字 Char"/>
    <w:link w:val="246"/>
    <w:qFormat/>
    <w:uiPriority w:val="99"/>
    <w:rPr>
      <w:rFonts w:ascii="新宋体" w:hAnsi="新宋体" w:eastAsia="新宋体"/>
      <w:sz w:val="24"/>
      <w:szCs w:val="24"/>
      <w:lang w:bidi="ar-SA"/>
    </w:rPr>
  </w:style>
  <w:style w:type="paragraph" w:customStyle="1" w:styleId="246">
    <w:name w:val="表格中文字"/>
    <w:basedOn w:val="1"/>
    <w:link w:val="245"/>
    <w:qFormat/>
    <w:uiPriority w:val="99"/>
    <w:pPr>
      <w:spacing w:line="288" w:lineRule="auto"/>
    </w:pPr>
    <w:rPr>
      <w:rFonts w:ascii="新宋体" w:hAnsi="新宋体" w:eastAsia="新宋体"/>
      <w:kern w:val="0"/>
      <w:sz w:val="24"/>
      <w:szCs w:val="24"/>
    </w:rPr>
  </w:style>
  <w:style w:type="character" w:customStyle="1" w:styleId="247">
    <w:name w:val="普通文字 Char Char2"/>
    <w:qFormat/>
    <w:uiPriority w:val="99"/>
    <w:rPr>
      <w:rFonts w:ascii="宋体" w:hAnsi="Courier New" w:eastAsia="宋体"/>
      <w:sz w:val="21"/>
      <w:lang w:val="en-US" w:eastAsia="zh-CN" w:bidi="ar-SA"/>
    </w:rPr>
  </w:style>
  <w:style w:type="character" w:customStyle="1" w:styleId="248">
    <w:name w:val="Char Char31"/>
    <w:qFormat/>
    <w:uiPriority w:val="99"/>
    <w:rPr>
      <w:rFonts w:ascii="Arial" w:hAnsi="Arial" w:eastAsia="黑体"/>
      <w:b/>
      <w:kern w:val="2"/>
      <w:sz w:val="32"/>
      <w:lang w:val="en-US" w:eastAsia="zh-CN" w:bidi="ar-SA"/>
    </w:rPr>
  </w:style>
  <w:style w:type="character" w:customStyle="1" w:styleId="249">
    <w:name w:val="HTML 预设格式 字符"/>
    <w:link w:val="50"/>
    <w:qFormat/>
    <w:uiPriority w:val="99"/>
    <w:rPr>
      <w:rFonts w:ascii="Courier New" w:hAnsi="Courier New" w:cs="Courier New"/>
      <w:kern w:val="2"/>
    </w:rPr>
  </w:style>
  <w:style w:type="character" w:customStyle="1" w:styleId="250">
    <w:name w:val="正文文本 3 字符"/>
    <w:link w:val="24"/>
    <w:qFormat/>
    <w:uiPriority w:val="99"/>
    <w:rPr>
      <w:rFonts w:ascii="Times New Roman" w:hAnsi="宋体" w:eastAsia="仿宋_GB2312"/>
      <w:b/>
      <w:bCs/>
      <w:kern w:val="2"/>
      <w:sz w:val="24"/>
    </w:rPr>
  </w:style>
  <w:style w:type="character" w:customStyle="1" w:styleId="251">
    <w:name w:val="title14"/>
    <w:basedOn w:val="57"/>
    <w:qFormat/>
    <w:uiPriority w:val="99"/>
  </w:style>
  <w:style w:type="character" w:customStyle="1" w:styleId="252">
    <w:name w:val="z-窗体底端 字符"/>
    <w:link w:val="253"/>
    <w:qFormat/>
    <w:uiPriority w:val="99"/>
    <w:rPr>
      <w:rFonts w:ascii="Arial" w:hAnsi="Arial" w:cs="Arial"/>
      <w:vanish/>
      <w:sz w:val="16"/>
      <w:szCs w:val="16"/>
    </w:rPr>
  </w:style>
  <w:style w:type="paragraph" w:customStyle="1" w:styleId="253">
    <w:name w:val="z-窗体底端1"/>
    <w:basedOn w:val="1"/>
    <w:next w:val="1"/>
    <w:link w:val="252"/>
    <w:qFormat/>
    <w:uiPriority w:val="99"/>
    <w:pPr>
      <w:widowControl/>
      <w:pBdr>
        <w:top w:val="single" w:color="auto" w:sz="6" w:space="1"/>
      </w:pBdr>
      <w:jc w:val="center"/>
    </w:pPr>
    <w:rPr>
      <w:rFonts w:ascii="Arial" w:hAnsi="Arial"/>
      <w:vanish/>
      <w:kern w:val="0"/>
      <w:sz w:val="16"/>
      <w:szCs w:val="16"/>
    </w:rPr>
  </w:style>
  <w:style w:type="character" w:customStyle="1" w:styleId="254">
    <w:name w:val="称呼 字符"/>
    <w:link w:val="23"/>
    <w:qFormat/>
    <w:uiPriority w:val="99"/>
    <w:rPr>
      <w:rFonts w:ascii="宋体" w:hAnsi="Times New Roman"/>
      <w:b/>
      <w:kern w:val="2"/>
      <w:sz w:val="28"/>
    </w:rPr>
  </w:style>
  <w:style w:type="character" w:customStyle="1" w:styleId="255">
    <w:name w:val="Char Char13"/>
    <w:qFormat/>
    <w:uiPriority w:val="99"/>
    <w:rPr>
      <w:rFonts w:ascii="Calibri" w:hAnsi="Calibri" w:eastAsia="宋体" w:cs="Times New Roman"/>
      <w:sz w:val="18"/>
      <w:szCs w:val="18"/>
    </w:rPr>
  </w:style>
  <w:style w:type="character" w:customStyle="1" w:styleId="256">
    <w:name w:val="a Char"/>
    <w:link w:val="257"/>
    <w:qFormat/>
    <w:uiPriority w:val="99"/>
    <w:rPr>
      <w:rFonts w:ascii="宋体" w:hAnsi="宋体" w:eastAsia="仿宋_GB2312"/>
      <w:sz w:val="24"/>
      <w:lang w:val="en-US" w:eastAsia="zh-CN" w:bidi="ar-SA"/>
    </w:rPr>
  </w:style>
  <w:style w:type="paragraph" w:customStyle="1" w:styleId="257">
    <w:name w:val="a"/>
    <w:basedOn w:val="1"/>
    <w:link w:val="256"/>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8">
    <w:name w:val="tw4winTerm"/>
    <w:qFormat/>
    <w:uiPriority w:val="99"/>
    <w:rPr>
      <w:color w:val="0000FF"/>
    </w:rPr>
  </w:style>
  <w:style w:type="character" w:customStyle="1" w:styleId="259">
    <w:name w:val="标题 3 字符"/>
    <w:link w:val="7"/>
    <w:qFormat/>
    <w:uiPriority w:val="99"/>
    <w:rPr>
      <w:rFonts w:ascii="Calibri" w:hAnsi="Calibri" w:eastAsia="宋体"/>
      <w:b/>
      <w:bCs/>
      <w:kern w:val="2"/>
      <w:sz w:val="32"/>
      <w:szCs w:val="32"/>
      <w:lang w:val="en-US" w:eastAsia="zh-CN" w:bidi="ar-SA"/>
    </w:rPr>
  </w:style>
  <w:style w:type="character" w:customStyle="1" w:styleId="260">
    <w:name w:val="ca-7"/>
    <w:basedOn w:val="57"/>
    <w:qFormat/>
    <w:uiPriority w:val="99"/>
  </w:style>
  <w:style w:type="character" w:customStyle="1" w:styleId="261">
    <w:name w:val="b titlename wangputoptitle"/>
    <w:basedOn w:val="57"/>
    <w:qFormat/>
    <w:uiPriority w:val="99"/>
  </w:style>
  <w:style w:type="character" w:customStyle="1" w:styleId="262">
    <w:name w:val="表正文 Char2"/>
    <w:qFormat/>
    <w:uiPriority w:val="99"/>
    <w:rPr>
      <w:rFonts w:eastAsia="宋体"/>
      <w:kern w:val="2"/>
      <w:sz w:val="21"/>
      <w:lang w:val="en-US" w:eastAsia="zh-CN" w:bidi="ar-SA"/>
    </w:rPr>
  </w:style>
  <w:style w:type="character" w:customStyle="1" w:styleId="263">
    <w:name w:val="ca-8"/>
    <w:basedOn w:val="57"/>
    <w:qFormat/>
    <w:uiPriority w:val="99"/>
  </w:style>
  <w:style w:type="character" w:customStyle="1" w:styleId="264">
    <w:name w:val="line1"/>
    <w:qFormat/>
    <w:uiPriority w:val="99"/>
    <w:rPr>
      <w:spacing w:val="360"/>
      <w:u w:val="none"/>
    </w:rPr>
  </w:style>
  <w:style w:type="character" w:customStyle="1" w:styleId="265">
    <w:name w:val="自定义正文 Char"/>
    <w:link w:val="266"/>
    <w:qFormat/>
    <w:uiPriority w:val="99"/>
    <w:rPr>
      <w:rFonts w:ascii="仿宋_GB2312" w:eastAsia="仿宋_GB2312"/>
      <w:kern w:val="2"/>
      <w:sz w:val="28"/>
      <w:szCs w:val="24"/>
    </w:rPr>
  </w:style>
  <w:style w:type="paragraph" w:customStyle="1" w:styleId="266">
    <w:name w:val="自定义正文"/>
    <w:basedOn w:val="1"/>
    <w:link w:val="265"/>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7">
    <w:name w:val="text_show1"/>
    <w:qFormat/>
    <w:uiPriority w:val="99"/>
    <w:rPr>
      <w:color w:val="000000"/>
      <w:sz w:val="21"/>
      <w:szCs w:val="21"/>
      <w:u w:val="none"/>
    </w:rPr>
  </w:style>
  <w:style w:type="character" w:customStyle="1" w:styleId="268">
    <w:name w:val="inf1"/>
    <w:qFormat/>
    <w:uiPriority w:val="99"/>
    <w:rPr>
      <w:rFonts w:hint="eastAsia" w:ascii="宋体" w:hAnsi="宋体" w:eastAsia="宋体"/>
      <w:color w:val="000000"/>
      <w:sz w:val="20"/>
      <w:szCs w:val="20"/>
    </w:rPr>
  </w:style>
  <w:style w:type="character" w:customStyle="1" w:styleId="269">
    <w:name w:val="Char Char131"/>
    <w:qFormat/>
    <w:uiPriority w:val="99"/>
    <w:rPr>
      <w:rFonts w:ascii="Calibri" w:hAnsi="Calibri" w:eastAsia="宋体" w:cs="Times New Roman"/>
      <w:sz w:val="18"/>
      <w:szCs w:val="18"/>
    </w:rPr>
  </w:style>
  <w:style w:type="character" w:customStyle="1" w:styleId="270">
    <w:name w:val="info4"/>
    <w:basedOn w:val="57"/>
    <w:qFormat/>
    <w:uiPriority w:val="99"/>
  </w:style>
  <w:style w:type="character" w:customStyle="1" w:styleId="271">
    <w:name w:val="页眉 Char"/>
    <w:qFormat/>
    <w:uiPriority w:val="99"/>
    <w:rPr>
      <w:kern w:val="2"/>
      <w:sz w:val="18"/>
      <w:szCs w:val="18"/>
      <w:lang w:bidi="ar-SA"/>
    </w:rPr>
  </w:style>
  <w:style w:type="character" w:customStyle="1" w:styleId="272">
    <w:name w:val="纯文本 字符"/>
    <w:link w:val="33"/>
    <w:qFormat/>
    <w:uiPriority w:val="99"/>
    <w:rPr>
      <w:rFonts w:ascii="宋体" w:hAnsi="Courier New"/>
      <w:kern w:val="2"/>
      <w:sz w:val="24"/>
      <w:szCs w:val="24"/>
    </w:rPr>
  </w:style>
  <w:style w:type="character" w:customStyle="1" w:styleId="273">
    <w:name w:val="Char Char41"/>
    <w:qFormat/>
    <w:uiPriority w:val="99"/>
    <w:rPr>
      <w:rFonts w:ascii="Calibri" w:hAnsi="Calibri" w:eastAsia="宋体"/>
      <w:sz w:val="18"/>
      <w:szCs w:val="18"/>
      <w:lang w:bidi="ar-SA"/>
    </w:rPr>
  </w:style>
  <w:style w:type="character" w:customStyle="1" w:styleId="274">
    <w:name w:val="大汉方案正文 Char1"/>
    <w:link w:val="275"/>
    <w:qFormat/>
    <w:uiPriority w:val="99"/>
    <w:rPr>
      <w:rFonts w:ascii="Arial" w:hAnsi="Arial" w:eastAsia="宋体"/>
      <w:sz w:val="24"/>
      <w:szCs w:val="24"/>
      <w:lang w:bidi="ar-SA"/>
    </w:rPr>
  </w:style>
  <w:style w:type="paragraph" w:customStyle="1" w:styleId="275">
    <w:name w:val="大汉方案正文"/>
    <w:basedOn w:val="1"/>
    <w:link w:val="274"/>
    <w:qFormat/>
    <w:uiPriority w:val="99"/>
    <w:pPr>
      <w:spacing w:line="360" w:lineRule="auto"/>
      <w:ind w:firstLine="200" w:firstLineChars="200"/>
    </w:pPr>
    <w:rPr>
      <w:rFonts w:ascii="Arial" w:hAnsi="Arial"/>
      <w:kern w:val="0"/>
      <w:sz w:val="24"/>
      <w:szCs w:val="24"/>
    </w:rPr>
  </w:style>
  <w:style w:type="character" w:customStyle="1" w:styleId="276">
    <w:name w:val="tw4winInternal"/>
    <w:qFormat/>
    <w:uiPriority w:val="99"/>
    <w:rPr>
      <w:rFonts w:ascii="Courier New" w:hAnsi="Courier New"/>
      <w:color w:val="FF0000"/>
    </w:rPr>
  </w:style>
  <w:style w:type="character" w:customStyle="1" w:styleId="277">
    <w:name w:val="封面日期 Char Char"/>
    <w:qFormat/>
    <w:uiPriority w:val="99"/>
    <w:rPr>
      <w:rFonts w:eastAsia="楷体_GB2312"/>
      <w:kern w:val="2"/>
      <w:sz w:val="32"/>
      <w:lang w:val="en-US" w:eastAsia="zh-CN" w:bidi="ar-SA"/>
    </w:rPr>
  </w:style>
  <w:style w:type="character" w:customStyle="1" w:styleId="278">
    <w:name w:val="p71"/>
    <w:qFormat/>
    <w:uiPriority w:val="99"/>
    <w:rPr>
      <w:sz w:val="21"/>
    </w:rPr>
  </w:style>
  <w:style w:type="character" w:customStyle="1" w:styleId="279">
    <w:name w:val="批注文字 Char"/>
    <w:semiHidden/>
    <w:qFormat/>
    <w:uiPriority w:val="99"/>
    <w:rPr>
      <w:kern w:val="2"/>
      <w:sz w:val="21"/>
      <w:szCs w:val="24"/>
      <w:lang w:bidi="ar-SA"/>
    </w:rPr>
  </w:style>
  <w:style w:type="character" w:customStyle="1" w:styleId="280">
    <w:name w:val="普通文字 Char Char1"/>
    <w:qFormat/>
    <w:uiPriority w:val="99"/>
    <w:rPr>
      <w:rFonts w:ascii="宋体" w:hAnsi="Courier New" w:eastAsia="宋体" w:cs="Times New Roman"/>
      <w:szCs w:val="20"/>
    </w:rPr>
  </w:style>
  <w:style w:type="character" w:customStyle="1" w:styleId="281">
    <w:name w:val="标题1 Char"/>
    <w:link w:val="282"/>
    <w:qFormat/>
    <w:uiPriority w:val="99"/>
    <w:rPr>
      <w:rFonts w:ascii="宋体" w:hAnsi="Courier New" w:eastAsia="宋体"/>
      <w:b/>
      <w:kern w:val="2"/>
      <w:sz w:val="30"/>
      <w:lang w:val="en-US" w:eastAsia="zh-CN" w:bidi="ar-SA"/>
    </w:rPr>
  </w:style>
  <w:style w:type="paragraph" w:customStyle="1" w:styleId="282">
    <w:name w:val="标题1"/>
    <w:basedOn w:val="33"/>
    <w:link w:val="281"/>
    <w:qFormat/>
    <w:uiPriority w:val="99"/>
    <w:pPr>
      <w:spacing w:beforeLines="0" w:afterLines="0" w:line="360" w:lineRule="auto"/>
    </w:pPr>
    <w:rPr>
      <w:b/>
      <w:sz w:val="30"/>
      <w:szCs w:val="20"/>
    </w:rPr>
  </w:style>
  <w:style w:type="character" w:customStyle="1" w:styleId="283">
    <w:name w:val="标题3 Char"/>
    <w:link w:val="284"/>
    <w:qFormat/>
    <w:uiPriority w:val="99"/>
    <w:rPr>
      <w:rFonts w:eastAsia="方正仿宋"/>
      <w:kern w:val="2"/>
      <w:sz w:val="32"/>
      <w:szCs w:val="32"/>
      <w:lang w:val="en-US" w:eastAsia="zh-CN" w:bidi="ar-SA"/>
    </w:rPr>
  </w:style>
  <w:style w:type="paragraph" w:customStyle="1" w:styleId="284">
    <w:name w:val="标题3"/>
    <w:basedOn w:val="1"/>
    <w:link w:val="283"/>
    <w:qFormat/>
    <w:uiPriority w:val="99"/>
    <w:pPr>
      <w:ind w:firstLine="200" w:firstLineChars="200"/>
      <w:outlineLvl w:val="2"/>
    </w:pPr>
    <w:rPr>
      <w:rFonts w:eastAsia="方正仿宋"/>
      <w:sz w:val="32"/>
      <w:szCs w:val="32"/>
    </w:rPr>
  </w:style>
  <w:style w:type="character" w:customStyle="1" w:styleId="285">
    <w:name w:val="标题2 Char"/>
    <w:link w:val="286"/>
    <w:qFormat/>
    <w:uiPriority w:val="99"/>
    <w:rPr>
      <w:rFonts w:eastAsia="方正楷体"/>
      <w:kern w:val="2"/>
      <w:sz w:val="32"/>
      <w:szCs w:val="32"/>
      <w:lang w:val="en-US" w:eastAsia="zh-CN" w:bidi="ar-SA"/>
    </w:rPr>
  </w:style>
  <w:style w:type="paragraph" w:customStyle="1" w:styleId="286">
    <w:name w:val="标题2"/>
    <w:basedOn w:val="1"/>
    <w:link w:val="285"/>
    <w:qFormat/>
    <w:uiPriority w:val="99"/>
    <w:pPr>
      <w:ind w:firstLine="200" w:firstLineChars="200"/>
      <w:outlineLvl w:val="1"/>
    </w:pPr>
    <w:rPr>
      <w:rFonts w:eastAsia="方正楷体"/>
      <w:sz w:val="32"/>
      <w:szCs w:val="32"/>
    </w:rPr>
  </w:style>
  <w:style w:type="character" w:customStyle="1" w:styleId="287">
    <w:name w:val="标题正文 Char"/>
    <w:link w:val="288"/>
    <w:qFormat/>
    <w:uiPriority w:val="99"/>
    <w:rPr>
      <w:rFonts w:eastAsia="方正仿宋"/>
      <w:kern w:val="2"/>
      <w:sz w:val="32"/>
      <w:szCs w:val="30"/>
      <w:lang w:val="en-US" w:eastAsia="zh-CN" w:bidi="ar-SA"/>
    </w:rPr>
  </w:style>
  <w:style w:type="paragraph" w:customStyle="1" w:styleId="288">
    <w:name w:val="标题正文"/>
    <w:basedOn w:val="1"/>
    <w:link w:val="287"/>
    <w:qFormat/>
    <w:uiPriority w:val="99"/>
    <w:pPr>
      <w:ind w:firstLine="200" w:firstLineChars="200"/>
    </w:pPr>
    <w:rPr>
      <w:rFonts w:eastAsia="方正仿宋"/>
      <w:sz w:val="32"/>
      <w:szCs w:val="30"/>
    </w:rPr>
  </w:style>
  <w:style w:type="character" w:customStyle="1" w:styleId="289">
    <w:name w:val="Footer-Even Char1"/>
    <w:qFormat/>
    <w:uiPriority w:val="99"/>
    <w:rPr>
      <w:kern w:val="2"/>
      <w:sz w:val="18"/>
      <w:szCs w:val="18"/>
    </w:rPr>
  </w:style>
  <w:style w:type="character" w:customStyle="1" w:styleId="290">
    <w:name w:val="_正文段落 Char"/>
    <w:link w:val="291"/>
    <w:qFormat/>
    <w:uiPriority w:val="99"/>
    <w:rPr>
      <w:rFonts w:ascii="Calibri" w:hAnsi="Calibri" w:eastAsia="宋体"/>
      <w:kern w:val="2"/>
      <w:sz w:val="21"/>
      <w:szCs w:val="24"/>
      <w:lang w:bidi="ar-SA"/>
    </w:rPr>
  </w:style>
  <w:style w:type="paragraph" w:customStyle="1" w:styleId="291">
    <w:name w:val="_正文段落"/>
    <w:basedOn w:val="1"/>
    <w:link w:val="290"/>
    <w:qFormat/>
    <w:uiPriority w:val="99"/>
    <w:pPr>
      <w:spacing w:beforeLines="15" w:afterLines="15" w:line="360" w:lineRule="auto"/>
      <w:ind w:firstLine="200" w:firstLineChars="200"/>
    </w:pPr>
    <w:rPr>
      <w:rFonts w:ascii="Calibri" w:hAnsi="Calibri"/>
      <w:szCs w:val="24"/>
    </w:rPr>
  </w:style>
  <w:style w:type="character" w:customStyle="1" w:styleId="292">
    <w:name w:val="正文首行缩进2字符 Char"/>
    <w:link w:val="293"/>
    <w:qFormat/>
    <w:locked/>
    <w:uiPriority w:val="99"/>
    <w:rPr>
      <w:rFonts w:eastAsia="宋体"/>
      <w:kern w:val="2"/>
      <w:sz w:val="24"/>
      <w:lang w:val="en-US" w:eastAsia="zh-CN" w:bidi="ar-SA"/>
    </w:rPr>
  </w:style>
  <w:style w:type="paragraph" w:customStyle="1" w:styleId="293">
    <w:name w:val="正文首行缩进2字符"/>
    <w:basedOn w:val="1"/>
    <w:link w:val="292"/>
    <w:qFormat/>
    <w:uiPriority w:val="99"/>
    <w:pPr>
      <w:spacing w:line="360" w:lineRule="auto"/>
      <w:ind w:firstLine="482"/>
    </w:pPr>
    <w:rPr>
      <w:sz w:val="24"/>
      <w:szCs w:val="20"/>
    </w:rPr>
  </w:style>
  <w:style w:type="paragraph" w:customStyle="1" w:styleId="294">
    <w:name w:val="样式 样式 标题 3Chapter X.X.X. + 段后: 0.5 行 + 段后: 0.5 行"/>
    <w:basedOn w:val="295"/>
    <w:qFormat/>
    <w:uiPriority w:val="99"/>
  </w:style>
  <w:style w:type="paragraph" w:customStyle="1" w:styleId="295">
    <w:name w:val="样式 标题 3Chapter X.X.X. + 段后: 0.5 行"/>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296">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7">
    <w:name w:val="P1"/>
    <w:basedOn w:val="1"/>
    <w:qFormat/>
    <w:uiPriority w:val="99"/>
    <w:pPr>
      <w:widowControl/>
      <w:spacing w:before="240" w:line="240" w:lineRule="atLeast"/>
      <w:jc w:val="left"/>
    </w:pPr>
    <w:rPr>
      <w:b/>
      <w:kern w:val="0"/>
      <w:szCs w:val="21"/>
      <w:lang w:val="en-AU" w:eastAsia="en-US"/>
    </w:rPr>
  </w:style>
  <w:style w:type="paragraph" w:customStyle="1" w:styleId="29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9">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00">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1">
    <w:name w:val="mod_selection1"/>
    <w:basedOn w:val="1"/>
    <w:qFormat/>
    <w:uiPriority w:val="99"/>
    <w:pPr>
      <w:widowControl/>
      <w:ind w:left="75"/>
      <w:jc w:val="left"/>
    </w:pPr>
    <w:rPr>
      <w:rFonts w:ascii="Arial" w:hAnsi="Arial" w:cs="Arial"/>
      <w:b/>
      <w:bCs/>
      <w:kern w:val="0"/>
      <w:sz w:val="20"/>
      <w:szCs w:val="20"/>
    </w:rPr>
  </w:style>
  <w:style w:type="paragraph" w:customStyle="1" w:styleId="302">
    <w:name w:val="样式 标题 2 + 五号"/>
    <w:basedOn w:val="6"/>
    <w:qFormat/>
    <w:uiPriority w:val="99"/>
    <w:pPr>
      <w:spacing w:before="0" w:after="0" w:line="240" w:lineRule="auto"/>
    </w:pPr>
    <w:rPr>
      <w:rFonts w:ascii="宋体" w:hAnsi="宋体" w:eastAsia="宋体"/>
      <w:sz w:val="21"/>
    </w:rPr>
  </w:style>
  <w:style w:type="paragraph" w:customStyle="1" w:styleId="303">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4">
    <w:name w:val="正文段落"/>
    <w:basedOn w:val="1"/>
    <w:qFormat/>
    <w:uiPriority w:val="99"/>
    <w:pPr>
      <w:spacing w:line="300" w:lineRule="auto"/>
      <w:ind w:firstLine="510"/>
    </w:pPr>
    <w:rPr>
      <w:sz w:val="24"/>
      <w:szCs w:val="20"/>
    </w:rPr>
  </w:style>
  <w:style w:type="paragraph" w:customStyle="1" w:styleId="305">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6">
    <w:name w:val="样式 标题 4Chapter X.X.X. + 段后: 0.5 行1 + 段后: 0.5 行"/>
    <w:basedOn w:val="307"/>
    <w:qFormat/>
    <w:uiPriority w:val="99"/>
    <w:pPr>
      <w:numPr>
        <w:numId w:val="0"/>
      </w:numPr>
      <w:tabs>
        <w:tab w:val="left" w:pos="864"/>
      </w:tabs>
      <w:ind w:left="425" w:hanging="425"/>
    </w:pPr>
    <w:rPr>
      <w:szCs w:val="21"/>
    </w:rPr>
  </w:style>
  <w:style w:type="paragraph" w:customStyle="1" w:styleId="307">
    <w:name w:val="样式 标题 4Chapter X.X.X. + 段后: 0.5 行1"/>
    <w:basedOn w:val="8"/>
    <w:next w:val="8"/>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8">
    <w:name w:val="列表内容"/>
    <w:basedOn w:val="1"/>
    <w:next w:val="1"/>
    <w:qFormat/>
    <w:uiPriority w:val="99"/>
    <w:pPr>
      <w:widowControl/>
      <w:numPr>
        <w:ilvl w:val="0"/>
        <w:numId w:val="6"/>
      </w:numPr>
      <w:jc w:val="left"/>
    </w:pPr>
    <w:rPr>
      <w:kern w:val="0"/>
      <w:sz w:val="18"/>
      <w:szCs w:val="24"/>
    </w:rPr>
  </w:style>
  <w:style w:type="paragraph" w:customStyle="1" w:styleId="309">
    <w:name w:val="Style-正文"/>
    <w:basedOn w:val="1"/>
    <w:qFormat/>
    <w:uiPriority w:val="99"/>
    <w:pPr>
      <w:spacing w:line="360" w:lineRule="auto"/>
      <w:ind w:firstLine="420"/>
    </w:pPr>
    <w:rPr>
      <w:rFonts w:ascii="宋体" w:hAnsi="宋体"/>
      <w:sz w:val="24"/>
      <w:szCs w:val="24"/>
    </w:rPr>
  </w:style>
  <w:style w:type="paragraph" w:customStyle="1" w:styleId="310">
    <w:name w:val="标准标题2"/>
    <w:basedOn w:val="6"/>
    <w:qFormat/>
    <w:uiPriority w:val="99"/>
    <w:pPr>
      <w:spacing w:line="360" w:lineRule="auto"/>
    </w:pPr>
    <w:rPr>
      <w:rFonts w:eastAsia="仿宋_GB2312"/>
      <w:bCs w:val="0"/>
      <w:sz w:val="28"/>
    </w:rPr>
  </w:style>
  <w:style w:type="paragraph" w:customStyle="1" w:styleId="311">
    <w:name w:val="5级"/>
    <w:basedOn w:val="1"/>
    <w:next w:val="17"/>
    <w:qFormat/>
    <w:uiPriority w:val="99"/>
    <w:pPr>
      <w:numPr>
        <w:ilvl w:val="4"/>
        <w:numId w:val="7"/>
      </w:numPr>
    </w:pPr>
    <w:rPr>
      <w:rFonts w:eastAsia="黑体"/>
      <w:kern w:val="0"/>
      <w:sz w:val="24"/>
      <w:szCs w:val="20"/>
    </w:rPr>
  </w:style>
  <w:style w:type="paragraph" w:customStyle="1" w:styleId="312">
    <w:name w:val="Paragraph1"/>
    <w:basedOn w:val="1"/>
    <w:qFormat/>
    <w:uiPriority w:val="99"/>
    <w:pPr>
      <w:spacing w:before="80" w:afterLines="50"/>
    </w:pPr>
    <w:rPr>
      <w:rFonts w:ascii="宋体"/>
      <w:snapToGrid w:val="0"/>
      <w:kern w:val="0"/>
      <w:szCs w:val="20"/>
    </w:rPr>
  </w:style>
  <w:style w:type="paragraph" w:customStyle="1" w:styleId="313">
    <w:name w:val="招标文件－紧缩表格用正文"/>
    <w:basedOn w:val="1"/>
    <w:next w:val="1"/>
    <w:qFormat/>
    <w:uiPriority w:val="99"/>
    <w:pPr>
      <w:spacing w:beforeLines="30" w:afterLines="30"/>
      <w:jc w:val="center"/>
    </w:pPr>
    <w:rPr>
      <w:kern w:val="0"/>
      <w:sz w:val="24"/>
      <w:szCs w:val="20"/>
    </w:rPr>
  </w:style>
  <w:style w:type="paragraph" w:customStyle="1" w:styleId="314">
    <w:name w:val="S4-I-L15-U"/>
    <w:basedOn w:val="1"/>
    <w:qFormat/>
    <w:uiPriority w:val="99"/>
    <w:pPr>
      <w:spacing w:line="360" w:lineRule="auto"/>
    </w:pPr>
    <w:rPr>
      <w:b/>
      <w:i/>
      <w:sz w:val="24"/>
      <w:szCs w:val="24"/>
      <w:u w:val="single"/>
    </w:rPr>
  </w:style>
  <w:style w:type="paragraph" w:customStyle="1" w:styleId="315">
    <w:name w:val="大表 mt"/>
    <w:basedOn w:val="1"/>
    <w:qFormat/>
    <w:uiPriority w:val="99"/>
    <w:pPr>
      <w:widowControl/>
      <w:jc w:val="left"/>
    </w:pPr>
    <w:rPr>
      <w:rFonts w:ascii="宋体" w:hAnsi="宋体" w:cs="宋体"/>
      <w:kern w:val="0"/>
      <w:szCs w:val="21"/>
    </w:rPr>
  </w:style>
  <w:style w:type="paragraph" w:customStyle="1" w:styleId="316">
    <w:name w:val="左对齐的表内文字"/>
    <w:basedOn w:val="1"/>
    <w:qFormat/>
    <w:uiPriority w:val="99"/>
    <w:rPr>
      <w:rFonts w:eastAsia="仿宋_GB2312" w:cs="宋体"/>
      <w:szCs w:val="20"/>
    </w:rPr>
  </w:style>
  <w:style w:type="paragraph" w:customStyle="1" w:styleId="317">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8">
    <w:name w:val="样式2"/>
    <w:basedOn w:val="6"/>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9">
    <w:name w:val="Body"/>
    <w:basedOn w:val="1"/>
    <w:qFormat/>
    <w:uiPriority w:val="99"/>
    <w:pPr>
      <w:widowControl/>
      <w:spacing w:before="120" w:afterLines="50"/>
    </w:pPr>
    <w:rPr>
      <w:rFonts w:ascii="宋体"/>
      <w:snapToGrid w:val="0"/>
      <w:kern w:val="0"/>
      <w:szCs w:val="20"/>
    </w:rPr>
  </w:style>
  <w:style w:type="paragraph" w:customStyle="1" w:styleId="320">
    <w:name w:val="一级项目符号"/>
    <w:basedOn w:val="1"/>
    <w:qFormat/>
    <w:uiPriority w:val="99"/>
    <w:pPr>
      <w:widowControl/>
      <w:numPr>
        <w:ilvl w:val="0"/>
        <w:numId w:val="8"/>
      </w:numPr>
      <w:spacing w:line="360" w:lineRule="auto"/>
    </w:pPr>
    <w:rPr>
      <w:kern w:val="0"/>
      <w:sz w:val="24"/>
      <w:szCs w:val="20"/>
    </w:rPr>
  </w:style>
  <w:style w:type="paragraph" w:customStyle="1" w:styleId="321">
    <w:name w:val="pa-30"/>
    <w:basedOn w:val="1"/>
    <w:qFormat/>
    <w:uiPriority w:val="99"/>
    <w:pPr>
      <w:widowControl/>
      <w:spacing w:before="150" w:after="150"/>
      <w:jc w:val="left"/>
    </w:pPr>
    <w:rPr>
      <w:rFonts w:ascii="宋体" w:hAnsi="宋体" w:cs="宋体"/>
      <w:kern w:val="0"/>
      <w:sz w:val="24"/>
      <w:szCs w:val="24"/>
    </w:rPr>
  </w:style>
  <w:style w:type="paragraph" w:customStyle="1" w:styleId="322">
    <w:name w:val="彩色列表 - 强调文字颜色 111"/>
    <w:basedOn w:val="1"/>
    <w:qFormat/>
    <w:uiPriority w:val="99"/>
    <w:pPr>
      <w:ind w:firstLine="420" w:firstLineChars="200"/>
    </w:pPr>
  </w:style>
  <w:style w:type="paragraph" w:customStyle="1" w:styleId="323">
    <w:name w:val="Paragraph4"/>
    <w:basedOn w:val="1"/>
    <w:qFormat/>
    <w:uiPriority w:val="99"/>
    <w:pPr>
      <w:spacing w:before="80" w:afterLines="50"/>
      <w:ind w:left="2250"/>
    </w:pPr>
    <w:rPr>
      <w:rFonts w:ascii="宋体"/>
      <w:snapToGrid w:val="0"/>
      <w:kern w:val="0"/>
      <w:szCs w:val="20"/>
    </w:rPr>
  </w:style>
  <w:style w:type="paragraph" w:customStyle="1" w:styleId="324">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5">
    <w:name w:val="样式 标题 4 + 段后: 0.5 行"/>
    <w:basedOn w:val="8"/>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6">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7">
    <w:name w:val="_Style 164"/>
    <w:basedOn w:val="1"/>
    <w:qFormat/>
    <w:uiPriority w:val="99"/>
    <w:rPr>
      <w:szCs w:val="20"/>
    </w:rPr>
  </w:style>
  <w:style w:type="paragraph" w:customStyle="1" w:styleId="328">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9">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30">
    <w:name w:val="MM Title"/>
    <w:basedOn w:val="53"/>
    <w:qFormat/>
    <w:uiPriority w:val="99"/>
    <w:rPr>
      <w:rFonts w:ascii="Calibri" w:hAnsi="Calibri" w:cs="Arial"/>
      <w:b w:val="0"/>
      <w:sz w:val="18"/>
    </w:rPr>
  </w:style>
  <w:style w:type="paragraph" w:customStyle="1" w:styleId="331">
    <w:name w:val="默认段落字体 Para Char Char Char"/>
    <w:basedOn w:val="1"/>
    <w:qFormat/>
    <w:uiPriority w:val="99"/>
    <w:rPr>
      <w:szCs w:val="24"/>
    </w:rPr>
  </w:style>
  <w:style w:type="paragraph" w:customStyle="1" w:styleId="332">
    <w:name w:val="文档结构图1"/>
    <w:basedOn w:val="1"/>
    <w:qFormat/>
    <w:uiPriority w:val="99"/>
    <w:rPr>
      <w:rFonts w:ascii="宋体"/>
      <w:kern w:val="0"/>
      <w:sz w:val="18"/>
      <w:szCs w:val="18"/>
    </w:rPr>
  </w:style>
  <w:style w:type="paragraph" w:customStyle="1" w:styleId="333">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4">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5">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6">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7">
    <w:name w:val="Char Char1 Char Char Char Char Char Char"/>
    <w:basedOn w:val="1"/>
    <w:qFormat/>
    <w:uiPriority w:val="99"/>
    <w:rPr>
      <w:sz w:val="36"/>
      <w:szCs w:val="24"/>
    </w:rPr>
  </w:style>
  <w:style w:type="paragraph" w:customStyle="1" w:styleId="338">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9">
    <w:name w:val="A正文小四"/>
    <w:basedOn w:val="1"/>
    <w:qFormat/>
    <w:uiPriority w:val="99"/>
    <w:pPr>
      <w:spacing w:line="360" w:lineRule="auto"/>
      <w:ind w:firstLine="200" w:firstLineChars="200"/>
    </w:pPr>
    <w:rPr>
      <w:sz w:val="24"/>
      <w:szCs w:val="24"/>
    </w:rPr>
  </w:style>
  <w:style w:type="paragraph" w:customStyle="1" w:styleId="340">
    <w:name w:val="样式 标题 1 + 五号1 Char Char Char Char Char Char Char Char Char Char Char Char Char Char Char Char Char"/>
    <w:basedOn w:val="5"/>
    <w:qFormat/>
    <w:uiPriority w:val="99"/>
    <w:pPr>
      <w:keepNext/>
      <w:keepLines/>
      <w:autoSpaceDE/>
      <w:autoSpaceDN/>
      <w:adjustRightInd/>
      <w:spacing w:line="480" w:lineRule="auto"/>
      <w:jc w:val="both"/>
    </w:pPr>
    <w:rPr>
      <w:rFonts w:eastAsia="宋体"/>
      <w:kern w:val="44"/>
      <w:sz w:val="21"/>
      <w:szCs w:val="44"/>
    </w:rPr>
  </w:style>
  <w:style w:type="paragraph" w:customStyle="1" w:styleId="34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2">
    <w:name w:val="标准标题1"/>
    <w:basedOn w:val="5"/>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3">
    <w:name w:val="msolistparagraph"/>
    <w:basedOn w:val="1"/>
    <w:qFormat/>
    <w:uiPriority w:val="99"/>
    <w:pPr>
      <w:ind w:firstLine="420" w:firstLineChars="200"/>
    </w:pPr>
  </w:style>
  <w:style w:type="paragraph" w:customStyle="1" w:styleId="344">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6">
    <w:name w:val="样式 标题 4Chapter X.X.X.X. + 段后: 0.5 行1"/>
    <w:basedOn w:val="325"/>
    <w:qFormat/>
    <w:uiPriority w:val="99"/>
    <w:pPr>
      <w:numPr>
        <w:numId w:val="0"/>
      </w:numPr>
      <w:tabs>
        <w:tab w:val="left" w:pos="864"/>
      </w:tabs>
      <w:ind w:left="864" w:hanging="864"/>
    </w:pPr>
  </w:style>
  <w:style w:type="paragraph" w:customStyle="1" w:styleId="347">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8">
    <w:name w:val="样式 标题 4"/>
    <w:basedOn w:val="346"/>
    <w:next w:val="349"/>
    <w:qFormat/>
    <w:uiPriority w:val="99"/>
    <w:pPr>
      <w:numPr>
        <w:ilvl w:val="0"/>
      </w:numPr>
      <w:tabs>
        <w:tab w:val="left" w:pos="2100"/>
        <w:tab w:val="clear" w:pos="864"/>
      </w:tabs>
      <w:ind w:left="2100" w:hanging="420"/>
    </w:pPr>
  </w:style>
  <w:style w:type="paragraph" w:customStyle="1" w:styleId="349">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50">
    <w:name w:val="最新标题4"/>
    <w:basedOn w:val="348"/>
    <w:next w:val="1"/>
    <w:qFormat/>
    <w:uiPriority w:val="99"/>
    <w:pPr>
      <w:tabs>
        <w:tab w:val="clear" w:pos="2100"/>
      </w:tabs>
      <w:ind w:left="0" w:firstLine="0"/>
    </w:pPr>
  </w:style>
  <w:style w:type="paragraph" w:customStyle="1" w:styleId="351">
    <w:name w:val="CM12"/>
    <w:basedOn w:val="352"/>
    <w:next w:val="352"/>
    <w:qFormat/>
    <w:uiPriority w:val="99"/>
    <w:pPr>
      <w:spacing w:line="468" w:lineRule="atLeast"/>
    </w:pPr>
    <w:rPr>
      <w:rFonts w:ascii="宋体" w:eastAsia="宋体" w:cs="Times New Roman"/>
      <w:color w:val="auto"/>
    </w:rPr>
  </w:style>
  <w:style w:type="paragraph" w:customStyle="1" w:styleId="352">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3">
    <w:name w:val="样式 样式 样式 标题 3Chapter X.X.X. + 段后: 0.5 行 + 段后: 0.5 行 + 段后: 0.5 行"/>
    <w:basedOn w:val="294"/>
    <w:qFormat/>
    <w:uiPriority w:val="99"/>
    <w:pPr>
      <w:spacing w:afterLines="0"/>
    </w:pPr>
  </w:style>
  <w:style w:type="paragraph" w:customStyle="1" w:styleId="354">
    <w:name w:val="默认段落字体 Para Char Char Char Char Char Char Char Char Char1 Char Char Char Char"/>
    <w:basedOn w:val="1"/>
    <w:qFormat/>
    <w:uiPriority w:val="99"/>
    <w:rPr>
      <w:rFonts w:ascii="Tahoma" w:hAnsi="Tahoma"/>
      <w:sz w:val="24"/>
      <w:szCs w:val="20"/>
    </w:rPr>
  </w:style>
  <w:style w:type="paragraph" w:customStyle="1" w:styleId="355">
    <w:name w:val="样式 标题 2Chapter X.X. Statementh22Header 2l2Level 2 Headhea...1"/>
    <w:basedOn w:val="7"/>
    <w:qFormat/>
    <w:uiPriority w:val="99"/>
    <w:pPr>
      <w:keepLines w:val="0"/>
      <w:spacing w:before="120" w:afterLines="50" w:line="240" w:lineRule="auto"/>
      <w:jc w:val="left"/>
    </w:pPr>
    <w:rPr>
      <w:rFonts w:ascii="宋体" w:cs="宋体"/>
      <w:snapToGrid w:val="0"/>
      <w:kern w:val="0"/>
      <w:sz w:val="24"/>
      <w:szCs w:val="20"/>
    </w:rPr>
  </w:style>
  <w:style w:type="paragraph" w:customStyle="1" w:styleId="356">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7">
    <w:name w:val="Char1 Char Char Char"/>
    <w:basedOn w:val="1"/>
    <w:qFormat/>
    <w:uiPriority w:val="99"/>
    <w:rPr>
      <w:rFonts w:ascii="Tahoma" w:hAnsi="Tahoma"/>
      <w:sz w:val="24"/>
      <w:szCs w:val="20"/>
    </w:rPr>
  </w:style>
  <w:style w:type="paragraph" w:customStyle="1" w:styleId="358">
    <w:name w:val="缺省文本"/>
    <w:basedOn w:val="1"/>
    <w:qFormat/>
    <w:uiPriority w:val="99"/>
    <w:pPr>
      <w:autoSpaceDE w:val="0"/>
      <w:autoSpaceDN w:val="0"/>
      <w:adjustRightInd w:val="0"/>
      <w:jc w:val="left"/>
    </w:pPr>
    <w:rPr>
      <w:kern w:val="0"/>
      <w:sz w:val="24"/>
      <w:szCs w:val="20"/>
    </w:rPr>
  </w:style>
  <w:style w:type="paragraph" w:customStyle="1" w:styleId="3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360">
    <w:name w:val="正文文本 New New"/>
    <w:basedOn w:val="361"/>
    <w:qFormat/>
    <w:uiPriority w:val="99"/>
    <w:pPr>
      <w:spacing w:after="120"/>
    </w:pPr>
    <w:rPr>
      <w:sz w:val="28"/>
      <w:szCs w:val="24"/>
    </w:rPr>
  </w:style>
  <w:style w:type="paragraph" w:customStyle="1" w:styleId="361">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2">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3">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4">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5">
    <w:name w:val="标题6"/>
    <w:basedOn w:val="1"/>
    <w:next w:val="5"/>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6">
    <w:name w:val="正文段"/>
    <w:basedOn w:val="1"/>
    <w:qFormat/>
    <w:uiPriority w:val="99"/>
    <w:pPr>
      <w:widowControl/>
      <w:snapToGrid w:val="0"/>
      <w:spacing w:afterLines="50"/>
      <w:ind w:firstLine="200" w:firstLineChars="200"/>
    </w:pPr>
    <w:rPr>
      <w:kern w:val="0"/>
      <w:sz w:val="24"/>
      <w:szCs w:val="20"/>
    </w:rPr>
  </w:style>
  <w:style w:type="paragraph" w:customStyle="1" w:styleId="36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9">
    <w:name w:val="Char"/>
    <w:basedOn w:val="1"/>
    <w:qFormat/>
    <w:uiPriority w:val="99"/>
    <w:rPr>
      <w:rFonts w:ascii="仿宋_GB2312" w:eastAsia="仿宋_GB2312"/>
      <w:b/>
      <w:sz w:val="32"/>
      <w:szCs w:val="32"/>
    </w:rPr>
  </w:style>
  <w:style w:type="paragraph" w:customStyle="1" w:styleId="370">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1">
    <w:name w:val="小四正文"/>
    <w:basedOn w:val="1"/>
    <w:qFormat/>
    <w:uiPriority w:val="99"/>
    <w:pPr>
      <w:spacing w:line="360" w:lineRule="auto"/>
      <w:ind w:firstLine="200" w:firstLineChars="200"/>
    </w:pPr>
    <w:rPr>
      <w:rFonts w:eastAsia="仿宋_GB2312" w:cs="宋体"/>
      <w:sz w:val="24"/>
      <w:szCs w:val="24"/>
    </w:rPr>
  </w:style>
  <w:style w:type="paragraph" w:customStyle="1" w:styleId="372">
    <w:name w:val="Char Char1 Char"/>
    <w:basedOn w:val="1"/>
    <w:qFormat/>
    <w:uiPriority w:val="99"/>
    <w:rPr>
      <w:rFonts w:ascii="仿宋_GB2312" w:eastAsia="仿宋_GB2312"/>
      <w:b/>
      <w:sz w:val="32"/>
      <w:szCs w:val="32"/>
    </w:rPr>
  </w:style>
  <w:style w:type="paragraph" w:customStyle="1" w:styleId="373">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4">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6">
    <w:name w:val="标题 3 （加黑）"/>
    <w:basedOn w:val="7"/>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7">
    <w:name w:val="样式 标题 3"/>
    <w:basedOn w:val="7"/>
    <w:next w:val="350"/>
    <w:qFormat/>
    <w:uiPriority w:val="99"/>
    <w:pPr>
      <w:keepLines w:val="0"/>
      <w:spacing w:before="120" w:afterLines="50" w:line="240" w:lineRule="auto"/>
      <w:jc w:val="left"/>
    </w:pPr>
    <w:rPr>
      <w:rFonts w:ascii="宋体" w:cs="宋体"/>
      <w:snapToGrid w:val="0"/>
      <w:kern w:val="0"/>
      <w:sz w:val="24"/>
      <w:szCs w:val="20"/>
    </w:rPr>
  </w:style>
  <w:style w:type="paragraph" w:customStyle="1" w:styleId="378">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9">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80">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1">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2">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3">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4">
    <w:name w:val="S4-L15-C"/>
    <w:basedOn w:val="1"/>
    <w:qFormat/>
    <w:uiPriority w:val="99"/>
    <w:pPr>
      <w:spacing w:after="120" w:line="360" w:lineRule="auto"/>
      <w:jc w:val="center"/>
    </w:pPr>
    <w:rPr>
      <w:szCs w:val="21"/>
    </w:rPr>
  </w:style>
  <w:style w:type="paragraph" w:customStyle="1" w:styleId="385">
    <w:name w:val="正文1"/>
    <w:basedOn w:val="20"/>
    <w:next w:val="1"/>
    <w:qFormat/>
    <w:uiPriority w:val="99"/>
    <w:pPr>
      <w:shd w:val="clear" w:color="auto" w:fill="000080"/>
    </w:pPr>
    <w:rPr>
      <w:rFonts w:ascii="Tahoma" w:hAnsi="Tahoma" w:cs="Tahoma"/>
      <w:kern w:val="0"/>
      <w:szCs w:val="24"/>
    </w:rPr>
  </w:style>
  <w:style w:type="paragraph" w:customStyle="1" w:styleId="386">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8">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9">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90">
    <w:name w:val="段落文字"/>
    <w:basedOn w:val="26"/>
    <w:qFormat/>
    <w:uiPriority w:val="99"/>
    <w:pPr>
      <w:spacing w:after="60"/>
      <w:ind w:left="420" w:firstLine="200" w:firstLineChars="200"/>
    </w:pPr>
    <w:rPr>
      <w:rFonts w:ascii="Times New Roman" w:hAnsi="Times New Roman"/>
      <w:szCs w:val="24"/>
    </w:rPr>
  </w:style>
  <w:style w:type="paragraph" w:customStyle="1" w:styleId="391">
    <w:name w:val="S4-B-L15"/>
    <w:basedOn w:val="1"/>
    <w:qFormat/>
    <w:uiPriority w:val="99"/>
    <w:pPr>
      <w:spacing w:line="360" w:lineRule="auto"/>
    </w:pPr>
    <w:rPr>
      <w:b/>
      <w:bCs/>
      <w:sz w:val="24"/>
      <w:szCs w:val="24"/>
    </w:rPr>
  </w:style>
  <w:style w:type="paragraph" w:customStyle="1" w:styleId="392">
    <w:name w:val="批注主题1"/>
    <w:basedOn w:val="22"/>
    <w:next w:val="22"/>
    <w:qFormat/>
    <w:uiPriority w:val="99"/>
    <w:rPr>
      <w:b/>
      <w:bCs/>
      <w:kern w:val="0"/>
      <w:sz w:val="20"/>
      <w:szCs w:val="20"/>
    </w:rPr>
  </w:style>
  <w:style w:type="paragraph" w:customStyle="1" w:styleId="393">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4">
    <w:name w:val="样式 标题1"/>
    <w:basedOn w:val="395"/>
    <w:next w:val="396"/>
    <w:qFormat/>
    <w:uiPriority w:val="99"/>
    <w:pPr>
      <w:tabs>
        <w:tab w:val="left" w:pos="1140"/>
      </w:tabs>
      <w:ind w:left="1140" w:hanging="720"/>
    </w:pPr>
    <w:rPr>
      <w:bCs w:val="0"/>
      <w:sz w:val="32"/>
    </w:rPr>
  </w:style>
  <w:style w:type="paragraph" w:customStyle="1" w:styleId="395">
    <w:name w:val="样式 标题 1 + 段后: 0.5 行"/>
    <w:basedOn w:val="5"/>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6">
    <w:name w:val="最新标题2"/>
    <w:basedOn w:val="397"/>
    <w:next w:val="398"/>
    <w:qFormat/>
    <w:uiPriority w:val="99"/>
  </w:style>
  <w:style w:type="paragraph" w:customStyle="1" w:styleId="397">
    <w:name w:val="样式 标题 2"/>
    <w:basedOn w:val="6"/>
    <w:next w:val="398"/>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8">
    <w:name w:val="最新标题3"/>
    <w:basedOn w:val="377"/>
    <w:next w:val="350"/>
    <w:qFormat/>
    <w:uiPriority w:val="99"/>
  </w:style>
  <w:style w:type="paragraph" w:customStyle="1" w:styleId="399">
    <w:name w:val="Char2"/>
    <w:basedOn w:val="1"/>
    <w:qFormat/>
    <w:uiPriority w:val="99"/>
    <w:rPr>
      <w:rFonts w:ascii="仿宋_GB2312" w:eastAsia="仿宋_GB2312"/>
      <w:b/>
      <w:sz w:val="32"/>
      <w:szCs w:val="20"/>
    </w:rPr>
  </w:style>
  <w:style w:type="paragraph" w:customStyle="1" w:styleId="400">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1">
    <w:name w:val="正文 1.1.1"/>
    <w:basedOn w:val="1"/>
    <w:next w:val="1"/>
    <w:qFormat/>
    <w:uiPriority w:val="99"/>
    <w:pPr>
      <w:numPr>
        <w:ilvl w:val="2"/>
        <w:numId w:val="10"/>
      </w:numPr>
      <w:outlineLvl w:val="2"/>
    </w:pPr>
    <w:rPr>
      <w:rFonts w:hAnsi="宋体"/>
      <w:color w:val="FF0000"/>
    </w:rPr>
  </w:style>
  <w:style w:type="paragraph" w:customStyle="1" w:styleId="402">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03">
    <w:name w:val="样式 标题 2Chapter X.X. Statementh22Header 2l2Level 2 Headhea..."/>
    <w:basedOn w:val="6"/>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5">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6">
    <w:name w:val="IBM 正文"/>
    <w:basedOn w:val="1"/>
    <w:qFormat/>
    <w:uiPriority w:val="99"/>
    <w:pPr>
      <w:spacing w:line="360" w:lineRule="atLeast"/>
    </w:pPr>
    <w:rPr>
      <w:sz w:val="24"/>
      <w:szCs w:val="20"/>
    </w:rPr>
  </w:style>
  <w:style w:type="paragraph" w:customStyle="1" w:styleId="407">
    <w:name w:val="正文 1.1"/>
    <w:basedOn w:val="1"/>
    <w:next w:val="401"/>
    <w:qFormat/>
    <w:uiPriority w:val="99"/>
    <w:pPr>
      <w:numPr>
        <w:ilvl w:val="1"/>
        <w:numId w:val="10"/>
      </w:numPr>
      <w:tabs>
        <w:tab w:val="clear" w:pos="851"/>
      </w:tabs>
      <w:ind w:left="980" w:hanging="980" w:hangingChars="350"/>
      <w:outlineLvl w:val="1"/>
    </w:pPr>
    <w:rPr>
      <w:rFonts w:ascii="仿宋" w:hAnsi="仿宋"/>
      <w:b/>
    </w:rPr>
  </w:style>
  <w:style w:type="paragraph" w:customStyle="1" w:styleId="40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9">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10">
    <w:name w:val="表格内容"/>
    <w:basedOn w:val="25"/>
    <w:qFormat/>
    <w:uiPriority w:val="99"/>
    <w:pPr>
      <w:suppressLineNumbers/>
      <w:suppressAutoHyphens/>
    </w:pPr>
    <w:rPr>
      <w:kern w:val="1"/>
      <w:sz w:val="21"/>
      <w:lang w:eastAsia="ar-SA"/>
    </w:rPr>
  </w:style>
  <w:style w:type="paragraph" w:customStyle="1" w:styleId="411">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3">
    <w:name w:val="Char11"/>
    <w:basedOn w:val="1"/>
    <w:qFormat/>
    <w:uiPriority w:val="99"/>
    <w:rPr>
      <w:rFonts w:ascii="仿宋_GB2312" w:eastAsia="仿宋_GB2312"/>
      <w:b/>
      <w:sz w:val="32"/>
      <w:szCs w:val="32"/>
    </w:rPr>
  </w:style>
  <w:style w:type="paragraph" w:customStyle="1" w:styleId="414">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5">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6">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8">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9">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20">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2">
    <w:name w:val="Char Char1 Char1"/>
    <w:basedOn w:val="1"/>
    <w:qFormat/>
    <w:uiPriority w:val="99"/>
    <w:rPr>
      <w:rFonts w:ascii="仿宋_GB2312" w:eastAsia="仿宋_GB2312"/>
      <w:b/>
      <w:sz w:val="32"/>
      <w:szCs w:val="32"/>
    </w:rPr>
  </w:style>
  <w:style w:type="paragraph" w:customStyle="1" w:styleId="423">
    <w:name w:val="红日标题"/>
    <w:basedOn w:val="53"/>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4">
    <w:name w:val="pa-17"/>
    <w:basedOn w:val="1"/>
    <w:qFormat/>
    <w:uiPriority w:val="99"/>
    <w:pPr>
      <w:widowControl/>
      <w:spacing w:before="150" w:after="150"/>
      <w:jc w:val="left"/>
    </w:pPr>
    <w:rPr>
      <w:rFonts w:ascii="宋体" w:hAnsi="宋体" w:cs="宋体"/>
      <w:kern w:val="0"/>
      <w:sz w:val="24"/>
      <w:szCs w:val="24"/>
    </w:rPr>
  </w:style>
  <w:style w:type="paragraph" w:customStyle="1" w:styleId="425">
    <w:name w:val="文本框内文字"/>
    <w:basedOn w:val="1"/>
    <w:qFormat/>
    <w:uiPriority w:val="99"/>
    <w:pPr>
      <w:spacing w:line="0" w:lineRule="atLeast"/>
    </w:pPr>
    <w:rPr>
      <w:rFonts w:eastAsia="仿宋_GB2312"/>
      <w:sz w:val="22"/>
      <w:szCs w:val="24"/>
    </w:rPr>
  </w:style>
  <w:style w:type="paragraph" w:customStyle="1" w:styleId="426">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7">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8">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9">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30">
    <w:name w:val="标准标题3"/>
    <w:basedOn w:val="7"/>
    <w:qFormat/>
    <w:uiPriority w:val="99"/>
    <w:pPr>
      <w:tabs>
        <w:tab w:val="left" w:pos="1050"/>
      </w:tabs>
      <w:spacing w:line="240" w:lineRule="auto"/>
      <w:ind w:left="-258" w:leftChars="-258"/>
    </w:pPr>
    <w:rPr>
      <w:rFonts w:eastAsia="仿宋_GB2312"/>
      <w:sz w:val="28"/>
    </w:rPr>
  </w:style>
  <w:style w:type="paragraph" w:customStyle="1" w:styleId="431">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2">
    <w:name w:val="默认段落字体 Para Char Char Char Char"/>
    <w:basedOn w:val="1"/>
    <w:qFormat/>
    <w:uiPriority w:val="99"/>
    <w:pPr>
      <w:adjustRightInd w:val="0"/>
      <w:spacing w:line="360" w:lineRule="auto"/>
    </w:pPr>
    <w:rPr>
      <w:kern w:val="0"/>
      <w:sz w:val="24"/>
      <w:szCs w:val="20"/>
    </w:rPr>
  </w:style>
  <w:style w:type="paragraph" w:customStyle="1" w:styleId="433">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4">
    <w:name w:val="List Paragraph1"/>
    <w:basedOn w:val="1"/>
    <w:qFormat/>
    <w:uiPriority w:val="99"/>
    <w:pPr>
      <w:ind w:firstLine="420" w:firstLineChars="200"/>
    </w:pPr>
    <w:rPr>
      <w:szCs w:val="24"/>
    </w:rPr>
  </w:style>
  <w:style w:type="paragraph" w:customStyle="1" w:styleId="435">
    <w:name w:val="Bullet1"/>
    <w:basedOn w:val="1"/>
    <w:qFormat/>
    <w:uiPriority w:val="99"/>
    <w:pPr>
      <w:spacing w:afterLines="50"/>
      <w:ind w:left="720" w:hanging="432"/>
      <w:jc w:val="left"/>
    </w:pPr>
    <w:rPr>
      <w:rFonts w:ascii="宋体"/>
      <w:snapToGrid w:val="0"/>
      <w:kern w:val="0"/>
      <w:szCs w:val="20"/>
    </w:rPr>
  </w:style>
  <w:style w:type="paragraph" w:customStyle="1" w:styleId="43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7">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8">
    <w:name w:val="正文首行缩进 211"/>
    <w:basedOn w:val="439"/>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9">
    <w:name w:val="正文文本缩进11"/>
    <w:basedOn w:val="1"/>
    <w:qFormat/>
    <w:uiPriority w:val="99"/>
    <w:pPr>
      <w:spacing w:after="120"/>
      <w:ind w:left="420" w:leftChars="200"/>
    </w:pPr>
    <w:rPr>
      <w:rFonts w:cs="黑体"/>
    </w:rPr>
  </w:style>
  <w:style w:type="paragraph" w:customStyle="1" w:styleId="440">
    <w:name w:val="文档结构图11"/>
    <w:basedOn w:val="1"/>
    <w:qFormat/>
    <w:uiPriority w:val="99"/>
    <w:rPr>
      <w:rFonts w:ascii="宋体"/>
      <w:kern w:val="0"/>
      <w:sz w:val="18"/>
      <w:szCs w:val="18"/>
    </w:rPr>
  </w:style>
  <w:style w:type="paragraph" w:customStyle="1" w:styleId="441">
    <w:name w:val="样式 标题 3Chapter X.X.X. + 五号 段后: 0.5 行"/>
    <w:basedOn w:val="7"/>
    <w:qFormat/>
    <w:uiPriority w:val="99"/>
    <w:pPr>
      <w:keepLines w:val="0"/>
      <w:spacing w:before="120" w:afterLines="50" w:line="240" w:lineRule="auto"/>
      <w:jc w:val="left"/>
    </w:pPr>
    <w:rPr>
      <w:rFonts w:ascii="宋体" w:cs="宋体"/>
      <w:snapToGrid w:val="0"/>
      <w:kern w:val="0"/>
      <w:sz w:val="21"/>
      <w:szCs w:val="20"/>
    </w:rPr>
  </w:style>
  <w:style w:type="paragraph" w:customStyle="1" w:styleId="442">
    <w:name w:val="pa-7"/>
    <w:basedOn w:val="1"/>
    <w:qFormat/>
    <w:uiPriority w:val="99"/>
    <w:pPr>
      <w:widowControl/>
      <w:spacing w:before="150" w:after="150"/>
      <w:jc w:val="left"/>
    </w:pPr>
    <w:rPr>
      <w:rFonts w:ascii="宋体" w:hAnsi="宋体" w:cs="宋体"/>
      <w:kern w:val="0"/>
      <w:sz w:val="24"/>
      <w:szCs w:val="24"/>
    </w:rPr>
  </w:style>
  <w:style w:type="paragraph" w:customStyle="1" w:styleId="44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4">
    <w:name w:val="样式 标题 3Chapter X.X.X. + 段后: 0.5 行1"/>
    <w:basedOn w:val="7"/>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5">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6">
    <w:name w:val="正文样式"/>
    <w:basedOn w:val="1"/>
    <w:qFormat/>
    <w:uiPriority w:val="99"/>
    <w:pPr>
      <w:spacing w:line="360" w:lineRule="auto"/>
      <w:ind w:firstLine="200" w:firstLineChars="200"/>
    </w:pPr>
    <w:rPr>
      <w:rFonts w:ascii="宋体"/>
      <w:sz w:val="24"/>
      <w:szCs w:val="24"/>
    </w:rPr>
  </w:style>
  <w:style w:type="paragraph" w:customStyle="1" w:styleId="447">
    <w:name w:val="列表（编号二级）（绿盟科技）"/>
    <w:basedOn w:val="448"/>
    <w:qFormat/>
    <w:uiPriority w:val="99"/>
    <w:pPr>
      <w:numPr>
        <w:ilvl w:val="1"/>
      </w:numPr>
      <w:spacing w:beforeLines="0"/>
      <w:ind w:left="1260"/>
    </w:pPr>
  </w:style>
  <w:style w:type="paragraph" w:customStyle="1" w:styleId="448">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9">
    <w:name w:val="目录标题"/>
    <w:basedOn w:val="5"/>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50">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1">
    <w:name w:val="样式　标题4"/>
    <w:basedOn w:val="307"/>
    <w:next w:val="1"/>
    <w:qFormat/>
    <w:uiPriority w:val="99"/>
    <w:pPr>
      <w:numPr>
        <w:numId w:val="0"/>
      </w:numPr>
      <w:ind w:left="425" w:hanging="425"/>
    </w:pPr>
  </w:style>
  <w:style w:type="paragraph" w:customStyle="1" w:styleId="45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3">
    <w:name w:val="样式 样式 正文文本缩进 + 仿宋_GB2312 小四 首行缩进:  0 厘米 行距: 1.5 倍行距 + (中文) 仿宋_GB..."/>
    <w:basedOn w:val="402"/>
    <w:qFormat/>
    <w:uiPriority w:val="99"/>
    <w:pPr>
      <w:ind w:firstLine="480" w:firstLineChars="200"/>
    </w:pPr>
  </w:style>
  <w:style w:type="paragraph" w:customStyle="1" w:styleId="45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5">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6">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7">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8">
    <w:name w:val="贷方"/>
    <w:basedOn w:val="1"/>
    <w:qFormat/>
    <w:uiPriority w:val="99"/>
    <w:pPr>
      <w:ind w:left="1890" w:leftChars="900"/>
    </w:pPr>
    <w:rPr>
      <w:sz w:val="24"/>
      <w:szCs w:val="24"/>
    </w:rPr>
  </w:style>
  <w:style w:type="paragraph" w:customStyle="1" w:styleId="459">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60">
    <w:name w:val="表格中序号"/>
    <w:basedOn w:val="1"/>
    <w:qFormat/>
    <w:uiPriority w:val="99"/>
    <w:pPr>
      <w:spacing w:line="288" w:lineRule="auto"/>
      <w:jc w:val="center"/>
    </w:pPr>
    <w:rPr>
      <w:rFonts w:ascii="新宋体" w:eastAsia="新宋体"/>
      <w:sz w:val="24"/>
      <w:szCs w:val="24"/>
    </w:rPr>
  </w:style>
  <w:style w:type="paragraph" w:customStyle="1" w:styleId="461">
    <w:name w:val="linyang-正文"/>
    <w:basedOn w:val="1"/>
    <w:qFormat/>
    <w:uiPriority w:val="99"/>
    <w:pPr>
      <w:spacing w:before="120" w:after="120" w:line="400" w:lineRule="exact"/>
      <w:ind w:firstLine="200" w:firstLineChars="200"/>
    </w:pPr>
    <w:rPr>
      <w:sz w:val="24"/>
      <w:szCs w:val="24"/>
    </w:rPr>
  </w:style>
  <w:style w:type="paragraph" w:customStyle="1" w:styleId="462">
    <w:name w:val="_Style 13"/>
    <w:basedOn w:val="1"/>
    <w:qFormat/>
    <w:uiPriority w:val="99"/>
    <w:pPr>
      <w:tabs>
        <w:tab w:val="left" w:pos="360"/>
      </w:tabs>
      <w:ind w:firstLine="420" w:firstLineChars="150"/>
    </w:pPr>
    <w:rPr>
      <w:szCs w:val="20"/>
    </w:rPr>
  </w:style>
  <w:style w:type="paragraph" w:customStyle="1" w:styleId="4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4">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5">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6">
    <w:name w:val="Char1 Char Char Char1"/>
    <w:basedOn w:val="1"/>
    <w:qFormat/>
    <w:uiPriority w:val="99"/>
    <w:rPr>
      <w:rFonts w:ascii="Tahoma" w:hAnsi="Tahoma"/>
      <w:sz w:val="24"/>
      <w:szCs w:val="20"/>
    </w:rPr>
  </w:style>
  <w:style w:type="paragraph" w:customStyle="1" w:styleId="467">
    <w:name w:val="标题 3Chapter X.X.X. + 段后: 0.5 行 + 段后: 0.5 行 + 段后: 0.5 行1"/>
    <w:basedOn w:val="294"/>
    <w:qFormat/>
    <w:uiPriority w:val="99"/>
  </w:style>
  <w:style w:type="paragraph" w:customStyle="1" w:styleId="468">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469">
    <w:name w:val="样式 标题 1 + 左侧:  0 厘米 首行缩进:  0 厘米"/>
    <w:basedOn w:val="5"/>
    <w:qFormat/>
    <w:uiPriority w:val="99"/>
    <w:pPr>
      <w:keepNext/>
      <w:keepLines/>
      <w:autoSpaceDE/>
      <w:autoSpaceDN/>
      <w:adjustRightInd/>
      <w:spacing w:after="120"/>
      <w:jc w:val="both"/>
    </w:pPr>
    <w:rPr>
      <w:rFonts w:ascii="黑体" w:eastAsia="黑体" w:cs="宋体"/>
      <w:kern w:val="44"/>
    </w:rPr>
  </w:style>
  <w:style w:type="paragraph" w:customStyle="1" w:styleId="470">
    <w:name w:val="样式 标题 5 + 五号 居中 段前: 1.5 磅 段后: 1.5 磅 行距: 多倍行距 1.57 字行"/>
    <w:basedOn w:val="9"/>
    <w:qFormat/>
    <w:uiPriority w:val="99"/>
    <w:pPr>
      <w:tabs>
        <w:tab w:val="clear" w:pos="992"/>
      </w:tabs>
      <w:spacing w:before="30" w:after="30" w:line="377" w:lineRule="auto"/>
      <w:ind w:left="0" w:firstLine="0"/>
      <w:jc w:val="center"/>
    </w:pPr>
    <w:rPr>
      <w:rFonts w:cs="宋体"/>
      <w:sz w:val="21"/>
      <w:szCs w:val="20"/>
    </w:rPr>
  </w:style>
  <w:style w:type="paragraph" w:customStyle="1" w:styleId="471">
    <w:name w:val="Normal0"/>
    <w:qFormat/>
    <w:uiPriority w:val="99"/>
    <w:rPr>
      <w:rFonts w:ascii="Times New Roman" w:hAnsi="Times New Roman" w:eastAsia="宋体" w:cs="Times New Roman"/>
      <w:lang w:val="en-US" w:eastAsia="en-US" w:bidi="ar-SA"/>
    </w:rPr>
  </w:style>
  <w:style w:type="paragraph" w:customStyle="1" w:styleId="472">
    <w:name w:val="InfoBlue"/>
    <w:basedOn w:val="1"/>
    <w:next w:val="25"/>
    <w:qFormat/>
    <w:uiPriority w:val="99"/>
    <w:pPr>
      <w:spacing w:afterLines="50"/>
      <w:ind w:left="720"/>
      <w:jc w:val="left"/>
    </w:pPr>
    <w:rPr>
      <w:rFonts w:ascii="宋体"/>
      <w:i/>
      <w:snapToGrid w:val="0"/>
      <w:color w:val="0000FF"/>
      <w:kern w:val="0"/>
      <w:szCs w:val="20"/>
    </w:rPr>
  </w:style>
  <w:style w:type="paragraph" w:customStyle="1" w:styleId="473">
    <w:name w:val="二级标题"/>
    <w:basedOn w:val="6"/>
    <w:qFormat/>
    <w:uiPriority w:val="99"/>
    <w:pPr>
      <w:tabs>
        <w:tab w:val="left" w:pos="1116"/>
      </w:tabs>
      <w:ind w:left="1116" w:hanging="576"/>
    </w:pPr>
    <w:rPr>
      <w:rFonts w:ascii="黑体" w:hAnsi="Cambria"/>
      <w:kern w:val="0"/>
    </w:rPr>
  </w:style>
  <w:style w:type="paragraph" w:customStyle="1" w:styleId="474">
    <w:name w:val="正文空4格  1）"/>
    <w:basedOn w:val="1"/>
    <w:qFormat/>
    <w:uiPriority w:val="99"/>
    <w:pPr>
      <w:ind w:firstLine="1120" w:firstLineChars="400"/>
    </w:pPr>
    <w:rPr>
      <w:rFonts w:cs="宋体"/>
      <w:szCs w:val="20"/>
    </w:rPr>
  </w:style>
  <w:style w:type="paragraph" w:customStyle="1" w:styleId="475">
    <w:name w:val="S4-L15"/>
    <w:basedOn w:val="1"/>
    <w:qFormat/>
    <w:uiPriority w:val="99"/>
    <w:pPr>
      <w:spacing w:after="120" w:line="360" w:lineRule="auto"/>
      <w:ind w:left="720" w:firstLine="392"/>
    </w:pPr>
    <w:rPr>
      <w:szCs w:val="21"/>
      <w:lang w:val="fr-FR"/>
    </w:rPr>
  </w:style>
  <w:style w:type="paragraph" w:customStyle="1" w:styleId="476">
    <w:name w:val="样式 标题 1 + 五号"/>
    <w:basedOn w:val="5"/>
    <w:qFormat/>
    <w:uiPriority w:val="99"/>
    <w:pPr>
      <w:keepNext/>
      <w:keepLines/>
      <w:autoSpaceDE/>
      <w:autoSpaceDN/>
      <w:adjustRightInd/>
      <w:spacing w:line="240" w:lineRule="auto"/>
    </w:pPr>
    <w:rPr>
      <w:rFonts w:eastAsia="宋体"/>
      <w:kern w:val="44"/>
      <w:sz w:val="32"/>
      <w:szCs w:val="32"/>
    </w:rPr>
  </w:style>
  <w:style w:type="paragraph" w:customStyle="1" w:styleId="477">
    <w:name w:val="正文-带编号1)"/>
    <w:basedOn w:val="1"/>
    <w:qFormat/>
    <w:uiPriority w:val="99"/>
    <w:pPr>
      <w:numPr>
        <w:ilvl w:val="0"/>
        <w:numId w:val="15"/>
      </w:numPr>
      <w:spacing w:line="400" w:lineRule="exact"/>
    </w:pPr>
    <w:rPr>
      <w:rFonts w:ascii="Arial" w:hAnsi="Arial"/>
      <w:szCs w:val="24"/>
    </w:rPr>
  </w:style>
  <w:style w:type="paragraph" w:customStyle="1" w:styleId="47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8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1">
    <w:name w:val="图样式"/>
    <w:basedOn w:val="1"/>
    <w:qFormat/>
    <w:uiPriority w:val="99"/>
    <w:pPr>
      <w:keepNext/>
      <w:widowControl/>
      <w:spacing w:before="80" w:after="80"/>
      <w:jc w:val="center"/>
    </w:pPr>
    <w:rPr>
      <w:szCs w:val="20"/>
    </w:rPr>
  </w:style>
  <w:style w:type="paragraph" w:customStyle="1" w:styleId="482">
    <w:name w:val="沈标题四"/>
    <w:basedOn w:val="8"/>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3">
    <w:name w:val="Char Char Char"/>
    <w:basedOn w:val="1"/>
    <w:qFormat/>
    <w:uiPriority w:val="99"/>
  </w:style>
  <w:style w:type="paragraph" w:customStyle="1" w:styleId="484">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5">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6">
    <w:name w:val="P3"/>
    <w:basedOn w:val="1"/>
    <w:qFormat/>
    <w:uiPriority w:val="99"/>
    <w:pPr>
      <w:widowControl/>
      <w:spacing w:before="240" w:line="240" w:lineRule="atLeast"/>
      <w:ind w:left="1152"/>
      <w:jc w:val="left"/>
    </w:pPr>
    <w:rPr>
      <w:b/>
      <w:kern w:val="0"/>
      <w:szCs w:val="21"/>
      <w:lang w:val="en-AU" w:eastAsia="en-US"/>
    </w:rPr>
  </w:style>
  <w:style w:type="paragraph" w:customStyle="1" w:styleId="48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8">
    <w:name w:val="此正文"/>
    <w:basedOn w:val="1"/>
    <w:qFormat/>
    <w:uiPriority w:val="99"/>
    <w:pPr>
      <w:spacing w:line="360" w:lineRule="auto"/>
      <w:ind w:firstLine="200" w:firstLineChars="200"/>
    </w:pPr>
    <w:rPr>
      <w:sz w:val="24"/>
      <w:szCs w:val="24"/>
    </w:rPr>
  </w:style>
  <w:style w:type="paragraph" w:customStyle="1" w:styleId="489">
    <w:name w:val="列出段落11"/>
    <w:basedOn w:val="1"/>
    <w:qFormat/>
    <w:uiPriority w:val="99"/>
    <w:pPr>
      <w:ind w:firstLine="420" w:firstLineChars="200"/>
    </w:pPr>
  </w:style>
  <w:style w:type="paragraph" w:customStyle="1" w:styleId="490">
    <w:name w:val="正文文本 New"/>
    <w:basedOn w:val="1"/>
    <w:qFormat/>
    <w:uiPriority w:val="99"/>
    <w:pPr>
      <w:spacing w:after="120"/>
    </w:pPr>
    <w:rPr>
      <w:sz w:val="28"/>
      <w:szCs w:val="24"/>
    </w:rPr>
  </w:style>
  <w:style w:type="paragraph" w:customStyle="1" w:styleId="491">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2">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3">
    <w:name w:val="[Normal]"/>
    <w:qFormat/>
    <w:uiPriority w:val="99"/>
    <w:rPr>
      <w:rFonts w:ascii="宋体" w:hAnsi="宋体" w:eastAsia="宋体" w:cs="Times New Roman"/>
      <w:sz w:val="24"/>
      <w:lang w:val="zh-CN" w:eastAsia="zh-CN" w:bidi="ar-SA"/>
    </w:rPr>
  </w:style>
  <w:style w:type="paragraph" w:customStyle="1" w:styleId="494">
    <w:name w:val="样式 标题 3Chapter X.X.X"/>
    <w:basedOn w:val="467"/>
    <w:qFormat/>
    <w:uiPriority w:val="99"/>
    <w:pPr>
      <w:spacing w:afterLines="0"/>
    </w:pPr>
  </w:style>
  <w:style w:type="paragraph" w:customStyle="1" w:styleId="495">
    <w:name w:val="15"/>
    <w:basedOn w:val="1"/>
    <w:qFormat/>
    <w:uiPriority w:val="99"/>
    <w:pPr>
      <w:widowControl/>
      <w:spacing w:line="312" w:lineRule="auto"/>
      <w:ind w:firstLine="202"/>
    </w:pPr>
    <w:rPr>
      <w:kern w:val="0"/>
      <w:sz w:val="24"/>
      <w:szCs w:val="24"/>
    </w:rPr>
  </w:style>
  <w:style w:type="paragraph" w:customStyle="1" w:styleId="496">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7">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498">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9">
    <w:name w:val="表格标题"/>
    <w:basedOn w:val="410"/>
    <w:qFormat/>
    <w:uiPriority w:val="99"/>
    <w:pPr>
      <w:numPr>
        <w:ilvl w:val="0"/>
        <w:numId w:val="16"/>
      </w:numPr>
      <w:tabs>
        <w:tab w:val="clear" w:pos="360"/>
      </w:tabs>
      <w:ind w:left="0" w:firstLine="0"/>
      <w:jc w:val="center"/>
    </w:pPr>
    <w:rPr>
      <w:b/>
      <w:bCs/>
      <w:i/>
      <w:iCs/>
    </w:rPr>
  </w:style>
  <w:style w:type="paragraph" w:customStyle="1" w:styleId="500">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金保标题2"/>
    <w:basedOn w:val="6"/>
    <w:next w:val="1"/>
    <w:qFormat/>
    <w:uiPriority w:val="99"/>
    <w:pPr>
      <w:tabs>
        <w:tab w:val="left" w:pos="709"/>
      </w:tabs>
      <w:spacing w:line="360" w:lineRule="auto"/>
    </w:pPr>
    <w:rPr>
      <w:rFonts w:ascii="Times New Roman" w:hAnsi="Times New Roman"/>
      <w:kern w:val="0"/>
      <w:sz w:val="28"/>
      <w:szCs w:val="28"/>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5">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6">
    <w:name w:val="样式 正文（首行缩进两字） + 首行缩进:  2 字符 段后: 0.5 行 行距: 1.5 倍行距"/>
    <w:basedOn w:val="17"/>
    <w:qFormat/>
    <w:uiPriority w:val="99"/>
    <w:pPr>
      <w:spacing w:line="360" w:lineRule="auto"/>
    </w:pPr>
    <w:rPr>
      <w:sz w:val="24"/>
      <w:szCs w:val="24"/>
    </w:rPr>
  </w:style>
  <w:style w:type="paragraph" w:customStyle="1" w:styleId="507">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8">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9">
    <w:name w:val="S4-L15-No"/>
    <w:basedOn w:val="475"/>
    <w:qFormat/>
    <w:uiPriority w:val="99"/>
    <w:pPr>
      <w:tabs>
        <w:tab w:val="left" w:pos="720"/>
      </w:tabs>
      <w:ind w:hanging="720"/>
    </w:pPr>
  </w:style>
  <w:style w:type="paragraph" w:customStyle="1" w:styleId="510">
    <w:name w:val="Char3 Char Char Char1"/>
    <w:basedOn w:val="1"/>
    <w:qFormat/>
    <w:uiPriority w:val="99"/>
    <w:pPr>
      <w:widowControl/>
      <w:spacing w:after="160" w:line="240" w:lineRule="exact"/>
      <w:jc w:val="left"/>
    </w:pPr>
    <w:rPr>
      <w:szCs w:val="20"/>
    </w:rPr>
  </w:style>
  <w:style w:type="paragraph" w:customStyle="1" w:styleId="511">
    <w:name w:val="样式 样式 标题 4 + 段后: 0.5 行1"/>
    <w:basedOn w:val="325"/>
    <w:next w:val="37"/>
    <w:qFormat/>
    <w:uiPriority w:val="99"/>
    <w:pPr>
      <w:numPr>
        <w:ilvl w:val="1"/>
        <w:numId w:val="2"/>
      </w:numPr>
      <w:ind w:left="0" w:firstLine="0"/>
    </w:pPr>
  </w:style>
  <w:style w:type="paragraph" w:customStyle="1" w:styleId="512">
    <w:name w:val="Paragraph3"/>
    <w:basedOn w:val="1"/>
    <w:qFormat/>
    <w:uiPriority w:val="99"/>
    <w:pPr>
      <w:spacing w:before="80" w:afterLines="50"/>
      <w:ind w:left="1530"/>
    </w:pPr>
    <w:rPr>
      <w:rFonts w:ascii="宋体"/>
      <w:snapToGrid w:val="0"/>
      <w:kern w:val="0"/>
      <w:szCs w:val="20"/>
    </w:rPr>
  </w:style>
  <w:style w:type="paragraph" w:customStyle="1" w:styleId="513">
    <w:name w:val="样式 标题 3(A-3)sect1.2.3h3H3level_3PIM 3Level 3 HeadHeading..."/>
    <w:basedOn w:val="7"/>
    <w:qFormat/>
    <w:uiPriority w:val="99"/>
    <w:rPr>
      <w:rFonts w:ascii="Arial" w:hAnsi="Arial"/>
      <w:sz w:val="30"/>
    </w:rPr>
  </w:style>
  <w:style w:type="paragraph" w:customStyle="1" w:styleId="514">
    <w:name w:val="Bullet 2"/>
    <w:basedOn w:val="25"/>
    <w:qFormat/>
    <w:uiPriority w:val="99"/>
    <w:pPr>
      <w:numPr>
        <w:ilvl w:val="0"/>
        <w:numId w:val="17"/>
      </w:numPr>
      <w:spacing w:beforeLines="10" w:afterLines="10" w:line="264" w:lineRule="auto"/>
    </w:pPr>
    <w:rPr>
      <w:rFonts w:ascii="Arial" w:hAnsi="Arial"/>
      <w:sz w:val="21"/>
      <w:szCs w:val="21"/>
    </w:rPr>
  </w:style>
  <w:style w:type="paragraph" w:customStyle="1" w:styleId="51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6">
    <w:name w:val="样式 模板描述"/>
    <w:basedOn w:val="1"/>
    <w:next w:val="349"/>
    <w:qFormat/>
    <w:uiPriority w:val="99"/>
    <w:pPr>
      <w:spacing w:afterLines="50"/>
      <w:jc w:val="left"/>
    </w:pPr>
    <w:rPr>
      <w:rFonts w:ascii="宋体" w:cs="宋体"/>
      <w:i/>
      <w:iCs/>
      <w:snapToGrid w:val="0"/>
      <w:color w:val="0000FF"/>
      <w:kern w:val="0"/>
      <w:szCs w:val="21"/>
    </w:rPr>
  </w:style>
  <w:style w:type="paragraph" w:customStyle="1" w:styleId="517">
    <w:name w:val="P2"/>
    <w:basedOn w:val="1"/>
    <w:qFormat/>
    <w:uiPriority w:val="99"/>
    <w:pPr>
      <w:widowControl/>
      <w:spacing w:before="240" w:line="240" w:lineRule="atLeast"/>
      <w:ind w:left="578"/>
      <w:jc w:val="left"/>
    </w:pPr>
    <w:rPr>
      <w:b/>
      <w:kern w:val="0"/>
      <w:szCs w:val="21"/>
      <w:lang w:val="en-AU" w:eastAsia="en-US"/>
    </w:rPr>
  </w:style>
  <w:style w:type="paragraph" w:customStyle="1" w:styleId="518">
    <w:name w:val="标书_正文"/>
    <w:basedOn w:val="1"/>
    <w:qFormat/>
    <w:uiPriority w:val="99"/>
    <w:pPr>
      <w:spacing w:line="360" w:lineRule="auto"/>
    </w:pPr>
    <w:rPr>
      <w:rFonts w:ascii="宋体"/>
      <w:b/>
      <w:kern w:val="0"/>
      <w:sz w:val="32"/>
      <w:szCs w:val="32"/>
    </w:rPr>
  </w:style>
  <w:style w:type="paragraph" w:customStyle="1" w:styleId="519">
    <w:name w:val="样式 样式 正文文本缩进 + 仿宋_GB2312 小四 首行缩进:  0 厘米 行距: 1.5 倍行距 + (中文) 仿宋_GB... Char Char"/>
    <w:basedOn w:val="402"/>
    <w:qFormat/>
    <w:uiPriority w:val="99"/>
    <w:pPr>
      <w:ind w:firstLine="480" w:firstLineChars="200"/>
    </w:pPr>
  </w:style>
  <w:style w:type="paragraph" w:customStyle="1" w:styleId="520">
    <w:name w:val="正文空2格  1."/>
    <w:basedOn w:val="1"/>
    <w:qFormat/>
    <w:uiPriority w:val="99"/>
    <w:pPr>
      <w:ind w:firstLine="480" w:firstLineChars="200"/>
    </w:pPr>
    <w:rPr>
      <w:rFonts w:cs="宋体"/>
      <w:sz w:val="28"/>
      <w:szCs w:val="20"/>
    </w:rPr>
  </w:style>
  <w:style w:type="paragraph" w:customStyle="1" w:styleId="521">
    <w:name w:val="Table - Text"/>
    <w:basedOn w:val="1"/>
    <w:qFormat/>
    <w:uiPriority w:val="99"/>
    <w:pPr>
      <w:widowControl/>
      <w:spacing w:before="60" w:afterLines="50"/>
      <w:jc w:val="left"/>
    </w:pPr>
    <w:rPr>
      <w:kern w:val="0"/>
      <w:szCs w:val="20"/>
      <w:lang w:eastAsia="en-US"/>
    </w:rPr>
  </w:style>
  <w:style w:type="paragraph" w:customStyle="1" w:styleId="522">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3">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4">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525">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6">
    <w:name w:val="样式 样式 标题 4 + 段后: 0.5 行 + 段后: 0.5 行"/>
    <w:basedOn w:val="325"/>
    <w:qFormat/>
    <w:uiPriority w:val="99"/>
    <w:pPr>
      <w:numPr>
        <w:numId w:val="0"/>
      </w:numPr>
      <w:tabs>
        <w:tab w:val="left" w:pos="864"/>
      </w:tabs>
      <w:ind w:left="864" w:hanging="864"/>
    </w:pPr>
  </w:style>
  <w:style w:type="paragraph" w:customStyle="1" w:styleId="527">
    <w:name w:val="4"/>
    <w:basedOn w:val="1"/>
    <w:qFormat/>
    <w:uiPriority w:val="99"/>
  </w:style>
  <w:style w:type="paragraph" w:customStyle="1" w:styleId="528">
    <w:name w:val="样式 四号 行距: 1.5 倍行距"/>
    <w:basedOn w:val="1"/>
    <w:qFormat/>
    <w:uiPriority w:val="99"/>
    <w:pPr>
      <w:spacing w:line="312" w:lineRule="auto"/>
      <w:ind w:firstLine="202" w:firstLineChars="202"/>
    </w:pPr>
    <w:rPr>
      <w:rFonts w:cs="宋体"/>
      <w:sz w:val="24"/>
      <w:szCs w:val="20"/>
    </w:rPr>
  </w:style>
  <w:style w:type="paragraph" w:customStyle="1" w:styleId="529">
    <w:name w:val="最新标题1"/>
    <w:basedOn w:val="394"/>
    <w:next w:val="396"/>
    <w:qFormat/>
    <w:uiPriority w:val="99"/>
    <w:rPr>
      <w:bCs/>
    </w:rPr>
  </w:style>
  <w:style w:type="paragraph" w:customStyle="1" w:styleId="530">
    <w:name w:val="Main Title"/>
    <w:basedOn w:val="1"/>
    <w:qFormat/>
    <w:uiPriority w:val="99"/>
    <w:pPr>
      <w:spacing w:before="480" w:afterLines="50"/>
      <w:jc w:val="center"/>
    </w:pPr>
    <w:rPr>
      <w:rFonts w:ascii="宋体"/>
      <w:b/>
      <w:snapToGrid w:val="0"/>
      <w:kern w:val="28"/>
      <w:sz w:val="32"/>
      <w:szCs w:val="20"/>
    </w:rPr>
  </w:style>
  <w:style w:type="paragraph" w:customStyle="1" w:styleId="531">
    <w:name w:val="_Style 118"/>
    <w:basedOn w:val="1"/>
    <w:qFormat/>
    <w:uiPriority w:val="99"/>
  </w:style>
  <w:style w:type="paragraph" w:customStyle="1" w:styleId="532">
    <w:name w:val="Tabletext"/>
    <w:basedOn w:val="1"/>
    <w:qFormat/>
    <w:uiPriority w:val="99"/>
    <w:pPr>
      <w:keepLines/>
      <w:spacing w:afterLines="50"/>
      <w:jc w:val="left"/>
    </w:pPr>
    <w:rPr>
      <w:rFonts w:ascii="宋体"/>
      <w:snapToGrid w:val="0"/>
      <w:kern w:val="0"/>
      <w:szCs w:val="20"/>
    </w:rPr>
  </w:style>
  <w:style w:type="table" w:customStyle="1" w:styleId="533">
    <w:name w:val="网格型1"/>
    <w:basedOn w:val="5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4">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5">
    <w:name w:val="纯文本1"/>
    <w:basedOn w:val="534"/>
    <w:qFormat/>
    <w:uiPriority w:val="99"/>
    <w:pPr>
      <w:widowControl/>
      <w:jc w:val="left"/>
    </w:pPr>
    <w:rPr>
      <w:rFonts w:ascii="宋体" w:hAnsi="Courier New"/>
    </w:rPr>
  </w:style>
  <w:style w:type="character" w:customStyle="1" w:styleId="536">
    <w:name w:val="批注文字 字符1"/>
    <w:qFormat/>
    <w:uiPriority w:val="0"/>
    <w:rPr>
      <w:kern w:val="2"/>
      <w:sz w:val="21"/>
      <w:szCs w:val="22"/>
    </w:rPr>
  </w:style>
  <w:style w:type="character" w:customStyle="1" w:styleId="537">
    <w:name w:val="标题 字符1"/>
    <w:qFormat/>
    <w:uiPriority w:val="99"/>
    <w:rPr>
      <w:rFonts w:ascii="Arial" w:hAnsi="Arial" w:cs="Arial"/>
      <w:b/>
      <w:bCs/>
      <w:kern w:val="2"/>
      <w:sz w:val="32"/>
      <w:szCs w:val="32"/>
    </w:rPr>
  </w:style>
  <w:style w:type="character" w:customStyle="1" w:styleId="538">
    <w:name w:val="标题 8 字符1"/>
    <w:qFormat/>
    <w:uiPriority w:val="99"/>
    <w:rPr>
      <w:rFonts w:ascii="Cambria" w:hAnsi="Cambria" w:eastAsia="宋体"/>
      <w:kern w:val="2"/>
      <w:sz w:val="24"/>
      <w:szCs w:val="24"/>
      <w:lang w:val="en-US" w:eastAsia="zh-CN" w:bidi="ar-SA"/>
    </w:rPr>
  </w:style>
  <w:style w:type="character" w:customStyle="1" w:styleId="539">
    <w:name w:val="标题 1 字符1"/>
    <w:qFormat/>
    <w:uiPriority w:val="99"/>
    <w:rPr>
      <w:rFonts w:eastAsia="隶书"/>
      <w:b/>
      <w:bCs/>
      <w:sz w:val="36"/>
      <w:szCs w:val="36"/>
      <w:lang w:val="en-US" w:eastAsia="zh-CN" w:bidi="ar-SA"/>
    </w:rPr>
  </w:style>
  <w:style w:type="character" w:customStyle="1" w:styleId="540">
    <w:name w:val="正文文本 字符1"/>
    <w:qFormat/>
    <w:uiPriority w:val="99"/>
    <w:rPr>
      <w:rFonts w:eastAsia="宋体"/>
      <w:kern w:val="2"/>
      <w:sz w:val="28"/>
      <w:szCs w:val="24"/>
      <w:lang w:val="en-US" w:eastAsia="zh-CN" w:bidi="ar-SA"/>
    </w:rPr>
  </w:style>
  <w:style w:type="character" w:customStyle="1" w:styleId="541">
    <w:name w:val="标题 9 字符1"/>
    <w:qFormat/>
    <w:uiPriority w:val="99"/>
    <w:rPr>
      <w:rFonts w:ascii="Cambria" w:hAnsi="Cambria" w:eastAsia="宋体"/>
      <w:kern w:val="2"/>
      <w:sz w:val="21"/>
      <w:szCs w:val="21"/>
      <w:lang w:val="en-US" w:eastAsia="zh-CN" w:bidi="ar-SA"/>
    </w:rPr>
  </w:style>
  <w:style w:type="character" w:customStyle="1" w:styleId="542">
    <w:name w:val="批注框文本 字符1"/>
    <w:semiHidden/>
    <w:qFormat/>
    <w:uiPriority w:val="99"/>
    <w:rPr>
      <w:kern w:val="2"/>
      <w:sz w:val="18"/>
      <w:szCs w:val="18"/>
    </w:rPr>
  </w:style>
  <w:style w:type="character" w:customStyle="1" w:styleId="543">
    <w:name w:val="正文缩进 字符1"/>
    <w:qFormat/>
    <w:uiPriority w:val="99"/>
    <w:rPr>
      <w:rFonts w:eastAsia="宋体"/>
      <w:kern w:val="2"/>
      <w:sz w:val="21"/>
      <w:lang w:val="en-US" w:eastAsia="zh-CN" w:bidi="ar-SA"/>
    </w:rPr>
  </w:style>
  <w:style w:type="character" w:customStyle="1" w:styleId="544">
    <w:name w:val="页脚 字符1"/>
    <w:qFormat/>
    <w:uiPriority w:val="0"/>
    <w:rPr>
      <w:kern w:val="2"/>
      <w:sz w:val="18"/>
      <w:szCs w:val="18"/>
    </w:rPr>
  </w:style>
  <w:style w:type="character" w:customStyle="1" w:styleId="545">
    <w:name w:val="标题 2 字符1"/>
    <w:qFormat/>
    <w:uiPriority w:val="99"/>
    <w:rPr>
      <w:rFonts w:ascii="Arial" w:hAnsi="Arial" w:eastAsia="黑体"/>
      <w:b/>
      <w:bCs/>
      <w:kern w:val="2"/>
      <w:sz w:val="32"/>
      <w:szCs w:val="32"/>
      <w:lang w:val="en-US" w:eastAsia="zh-CN" w:bidi="ar-SA"/>
    </w:rPr>
  </w:style>
  <w:style w:type="character" w:customStyle="1" w:styleId="546">
    <w:name w:val="正文文本缩进 3 字符1"/>
    <w:qFormat/>
    <w:uiPriority w:val="99"/>
    <w:rPr>
      <w:rFonts w:ascii="仿宋_GB2312" w:hAnsi="宋体" w:eastAsia="仿宋_GB2312"/>
      <w:color w:val="000000"/>
      <w:kern w:val="2"/>
      <w:sz w:val="24"/>
      <w:szCs w:val="24"/>
    </w:rPr>
  </w:style>
  <w:style w:type="character" w:customStyle="1" w:styleId="547">
    <w:name w:val="标题 7 字符1"/>
    <w:qFormat/>
    <w:uiPriority w:val="99"/>
    <w:rPr>
      <w:rFonts w:eastAsia="宋体"/>
      <w:b/>
      <w:bCs/>
      <w:kern w:val="2"/>
      <w:sz w:val="24"/>
      <w:szCs w:val="24"/>
      <w:lang w:val="en-US" w:eastAsia="zh-CN" w:bidi="ar-SA"/>
    </w:rPr>
  </w:style>
  <w:style w:type="character" w:customStyle="1" w:styleId="548">
    <w:name w:val="标题 4 字符1"/>
    <w:qFormat/>
    <w:uiPriority w:val="99"/>
    <w:rPr>
      <w:rFonts w:ascii="Arial" w:hAnsi="Arial" w:eastAsia="黑体"/>
      <w:b/>
      <w:bCs/>
      <w:kern w:val="2"/>
      <w:sz w:val="28"/>
      <w:szCs w:val="28"/>
      <w:lang w:val="en-US" w:eastAsia="zh-CN" w:bidi="ar-SA"/>
    </w:rPr>
  </w:style>
  <w:style w:type="character" w:customStyle="1" w:styleId="549">
    <w:name w:val="尾注文本 字符1"/>
    <w:qFormat/>
    <w:uiPriority w:val="99"/>
    <w:rPr>
      <w:rFonts w:ascii="宋体" w:hAnsi="Times New Roman"/>
      <w:snapToGrid w:val="0"/>
      <w:sz w:val="21"/>
    </w:rPr>
  </w:style>
  <w:style w:type="character" w:customStyle="1" w:styleId="550">
    <w:name w:val="脚注文本 字符1"/>
    <w:qFormat/>
    <w:uiPriority w:val="99"/>
    <w:rPr>
      <w:kern w:val="2"/>
      <w:sz w:val="18"/>
      <w:szCs w:val="18"/>
    </w:rPr>
  </w:style>
  <w:style w:type="character" w:customStyle="1" w:styleId="551">
    <w:name w:val="正文文本缩进 字符1"/>
    <w:qFormat/>
    <w:uiPriority w:val="99"/>
    <w:rPr>
      <w:rFonts w:ascii="宋体" w:hAnsi="Courier New" w:eastAsia="宋体"/>
      <w:spacing w:val="-4"/>
      <w:kern w:val="2"/>
      <w:sz w:val="18"/>
      <w:lang w:val="en-US" w:eastAsia="zh-CN" w:bidi="ar-SA"/>
    </w:rPr>
  </w:style>
  <w:style w:type="character" w:customStyle="1" w:styleId="552">
    <w:name w:val="正文首行缩进 字符1"/>
    <w:qFormat/>
    <w:uiPriority w:val="99"/>
    <w:rPr>
      <w:rFonts w:ascii="Calibri" w:hAnsi="Calibri" w:eastAsia="宋体"/>
      <w:kern w:val="2"/>
      <w:sz w:val="21"/>
      <w:szCs w:val="22"/>
      <w:lang w:val="en-US" w:eastAsia="zh-CN" w:bidi="ar-SA"/>
    </w:rPr>
  </w:style>
  <w:style w:type="character" w:customStyle="1" w:styleId="553">
    <w:name w:val="文档结构图 字符1"/>
    <w:qFormat/>
    <w:uiPriority w:val="99"/>
    <w:rPr>
      <w:rFonts w:ascii="宋体"/>
      <w:kern w:val="2"/>
      <w:sz w:val="18"/>
      <w:szCs w:val="18"/>
    </w:rPr>
  </w:style>
  <w:style w:type="character" w:customStyle="1" w:styleId="554">
    <w:name w:val="日期 字符1"/>
    <w:qFormat/>
    <w:uiPriority w:val="99"/>
    <w:rPr>
      <w:rFonts w:eastAsia="楷体_GB2312"/>
      <w:kern w:val="2"/>
      <w:sz w:val="32"/>
      <w:lang w:val="en-US" w:eastAsia="zh-CN" w:bidi="ar-SA"/>
    </w:rPr>
  </w:style>
  <w:style w:type="character" w:customStyle="1" w:styleId="555">
    <w:name w:val="页眉 字符1"/>
    <w:qFormat/>
    <w:uiPriority w:val="99"/>
    <w:rPr>
      <w:kern w:val="2"/>
      <w:sz w:val="18"/>
      <w:szCs w:val="18"/>
    </w:rPr>
  </w:style>
  <w:style w:type="character" w:customStyle="1" w:styleId="556">
    <w:name w:val="正文文本 2 字符1"/>
    <w:qFormat/>
    <w:uiPriority w:val="99"/>
    <w:rPr>
      <w:rFonts w:ascii="宋体" w:hAnsi="宋体" w:eastAsia="宋体"/>
      <w:color w:val="000000"/>
      <w:kern w:val="2"/>
      <w:sz w:val="24"/>
      <w:szCs w:val="24"/>
      <w:lang w:val="en-US" w:eastAsia="zh-CN" w:bidi="ar-SA"/>
    </w:rPr>
  </w:style>
  <w:style w:type="character" w:customStyle="1" w:styleId="557">
    <w:name w:val="正文文本缩进 2 字符1"/>
    <w:qFormat/>
    <w:uiPriority w:val="99"/>
    <w:rPr>
      <w:rFonts w:ascii="仿宋_GB2312" w:hAnsi="宋体" w:cs="Arial"/>
      <w:b/>
      <w:bCs/>
      <w:color w:val="000000"/>
      <w:kern w:val="2"/>
      <w:sz w:val="24"/>
      <w:szCs w:val="24"/>
    </w:rPr>
  </w:style>
  <w:style w:type="character" w:customStyle="1" w:styleId="558">
    <w:name w:val="标题 5 字符1"/>
    <w:qFormat/>
    <w:uiPriority w:val="99"/>
    <w:rPr>
      <w:rFonts w:eastAsia="宋体"/>
      <w:b/>
      <w:bCs/>
      <w:kern w:val="2"/>
      <w:sz w:val="28"/>
      <w:szCs w:val="28"/>
      <w:lang w:bidi="ar-SA"/>
    </w:rPr>
  </w:style>
  <w:style w:type="character" w:customStyle="1" w:styleId="559">
    <w:name w:val="副标题 字符1"/>
    <w:qFormat/>
    <w:uiPriority w:val="99"/>
    <w:rPr>
      <w:rFonts w:ascii="Times New Roman" w:hAnsi="Times New Roman" w:eastAsia="Times New Roman"/>
      <w:kern w:val="2"/>
      <w:sz w:val="18"/>
      <w:szCs w:val="18"/>
      <w:lang w:val="en-US" w:eastAsia="zh-CN"/>
    </w:rPr>
  </w:style>
  <w:style w:type="character" w:customStyle="1" w:styleId="560">
    <w:name w:val="标题 6 字符1"/>
    <w:qFormat/>
    <w:uiPriority w:val="99"/>
    <w:rPr>
      <w:rFonts w:ascii="Arial" w:hAnsi="Arial" w:eastAsia="黑体"/>
      <w:b/>
      <w:bCs/>
      <w:kern w:val="2"/>
      <w:sz w:val="24"/>
      <w:szCs w:val="24"/>
      <w:lang w:val="en-US" w:eastAsia="zh-CN" w:bidi="ar-SA"/>
    </w:rPr>
  </w:style>
  <w:style w:type="character" w:customStyle="1" w:styleId="561">
    <w:name w:val="HTML 预设格式 字符1"/>
    <w:qFormat/>
    <w:uiPriority w:val="99"/>
    <w:rPr>
      <w:rFonts w:ascii="Courier New" w:hAnsi="Courier New" w:cs="Courier New"/>
      <w:kern w:val="2"/>
    </w:rPr>
  </w:style>
  <w:style w:type="character" w:customStyle="1" w:styleId="562">
    <w:name w:val="正文文本 3 字符1"/>
    <w:qFormat/>
    <w:uiPriority w:val="99"/>
    <w:rPr>
      <w:rFonts w:ascii="Times New Roman" w:hAnsi="宋体" w:eastAsia="仿宋_GB2312"/>
      <w:b/>
      <w:bCs/>
      <w:kern w:val="2"/>
      <w:sz w:val="24"/>
    </w:rPr>
  </w:style>
  <w:style w:type="character" w:customStyle="1" w:styleId="563">
    <w:name w:val="称呼 字符1"/>
    <w:qFormat/>
    <w:uiPriority w:val="99"/>
    <w:rPr>
      <w:rFonts w:ascii="宋体" w:hAnsi="Times New Roman"/>
      <w:b/>
      <w:kern w:val="2"/>
      <w:sz w:val="28"/>
    </w:rPr>
  </w:style>
  <w:style w:type="character" w:customStyle="1" w:styleId="564">
    <w:name w:val="标题 3 字符1"/>
    <w:qFormat/>
    <w:uiPriority w:val="99"/>
    <w:rPr>
      <w:rFonts w:ascii="Calibri" w:hAnsi="Calibri" w:eastAsia="宋体"/>
      <w:b/>
      <w:bCs/>
      <w:kern w:val="2"/>
      <w:sz w:val="32"/>
      <w:szCs w:val="32"/>
      <w:lang w:val="en-US" w:eastAsia="zh-CN" w:bidi="ar-SA"/>
    </w:rPr>
  </w:style>
  <w:style w:type="character" w:customStyle="1" w:styleId="565">
    <w:name w:val="纯文本 字符1"/>
    <w:qFormat/>
    <w:uiPriority w:val="99"/>
    <w:rPr>
      <w:rFonts w:ascii="宋体" w:hAnsi="Courier New"/>
      <w:kern w:val="2"/>
      <w:sz w:val="24"/>
      <w:szCs w:val="24"/>
    </w:rPr>
  </w:style>
  <w:style w:type="character" w:customStyle="1" w:styleId="566">
    <w:name w:val="批注主题 字符"/>
    <w:basedOn w:val="536"/>
    <w:link w:val="54"/>
    <w:semiHidden/>
    <w:qFormat/>
    <w:uiPriority w:val="99"/>
    <w:rPr>
      <w:b/>
      <w:bCs/>
      <w:kern w:val="2"/>
      <w:sz w:val="21"/>
      <w:szCs w:val="22"/>
    </w:rPr>
  </w:style>
  <w:style w:type="character" w:customStyle="1" w:styleId="567">
    <w:name w:val="正文首行缩进 2 字符"/>
    <w:basedOn w:val="551"/>
    <w:link w:val="2"/>
    <w:qFormat/>
    <w:uiPriority w:val="99"/>
    <w:rPr>
      <w:rFonts w:ascii="宋体" w:hAnsi="Courier New" w:eastAsia="宋体"/>
      <w:spacing w:val="-4"/>
      <w:kern w:val="2"/>
      <w:sz w:val="21"/>
      <w:lang w:val="en-US" w:eastAsia="zh-CN" w:bidi="ar-SA"/>
    </w:rPr>
  </w:style>
  <w:style w:type="paragraph" w:customStyle="1" w:styleId="568">
    <w:name w:val="批注主题11"/>
    <w:basedOn w:val="22"/>
    <w:next w:val="22"/>
    <w:qFormat/>
    <w:uiPriority w:val="99"/>
    <w:rPr>
      <w:b/>
      <w:bCs/>
      <w:kern w:val="0"/>
      <w:sz w:val="20"/>
      <w:szCs w:val="20"/>
    </w:rPr>
  </w:style>
  <w:style w:type="paragraph" w:customStyle="1" w:styleId="569">
    <w:name w:val="文档结构图2"/>
    <w:basedOn w:val="1"/>
    <w:qFormat/>
    <w:uiPriority w:val="99"/>
    <w:rPr>
      <w:rFonts w:ascii="宋体"/>
      <w:kern w:val="0"/>
      <w:sz w:val="18"/>
      <w:szCs w:val="18"/>
    </w:rPr>
  </w:style>
  <w:style w:type="paragraph" w:customStyle="1" w:styleId="570">
    <w:name w:val="无间隔3"/>
    <w:qFormat/>
    <w:uiPriority w:val="99"/>
    <w:rPr>
      <w:rFonts w:ascii="Times New Roman" w:hAnsi="Times New Roman" w:eastAsia="宋体" w:cs="Times New Roman"/>
      <w:sz w:val="22"/>
      <w:lang w:val="en-US" w:eastAsia="zh-CN" w:bidi="ar-SA"/>
    </w:rPr>
  </w:style>
  <w:style w:type="paragraph" w:customStyle="1" w:styleId="571">
    <w:name w:val="Char Char1 Char2"/>
    <w:basedOn w:val="1"/>
    <w:qFormat/>
    <w:uiPriority w:val="99"/>
    <w:rPr>
      <w:rFonts w:ascii="仿宋_GB2312" w:eastAsia="Times New Roman"/>
      <w:b/>
      <w:sz w:val="32"/>
      <w:szCs w:val="32"/>
    </w:rPr>
  </w:style>
  <w:style w:type="paragraph" w:customStyle="1" w:styleId="572">
    <w:name w:val="Char3"/>
    <w:basedOn w:val="1"/>
    <w:qFormat/>
    <w:uiPriority w:val="99"/>
    <w:rPr>
      <w:rFonts w:ascii="仿宋_GB2312" w:eastAsia="Times New Roman"/>
      <w:b/>
      <w:sz w:val="32"/>
      <w:szCs w:val="32"/>
    </w:rPr>
  </w:style>
  <w:style w:type="paragraph" w:customStyle="1" w:styleId="573">
    <w:name w:val="_Style 11811"/>
    <w:basedOn w:val="1"/>
    <w:qFormat/>
    <w:uiPriority w:val="99"/>
    <w:rPr>
      <w:rFonts w:ascii="Calibri" w:hAnsi="Calibri"/>
    </w:rPr>
  </w:style>
  <w:style w:type="paragraph" w:customStyle="1" w:styleId="574">
    <w:name w:val="Char Char1 Char Char Char Char Char Char1"/>
    <w:basedOn w:val="1"/>
    <w:qFormat/>
    <w:uiPriority w:val="99"/>
    <w:rPr>
      <w:sz w:val="36"/>
      <w:szCs w:val="24"/>
    </w:rPr>
  </w:style>
  <w:style w:type="paragraph" w:customStyle="1" w:styleId="575">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6">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7">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8">
    <w:name w:val="_Style 543"/>
    <w:basedOn w:val="5"/>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9">
    <w:name w:val="正文首行缩进 22"/>
    <w:basedOn w:val="580"/>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80">
    <w:name w:val="正文文本缩进2"/>
    <w:basedOn w:val="1"/>
    <w:qFormat/>
    <w:uiPriority w:val="99"/>
    <w:pPr>
      <w:ind w:left="420" w:leftChars="200"/>
    </w:pPr>
    <w:rPr>
      <w:rFonts w:cs="黑体"/>
    </w:rPr>
  </w:style>
  <w:style w:type="paragraph" w:customStyle="1" w:styleId="581">
    <w:name w:val="_Style 546"/>
    <w:basedOn w:val="1"/>
    <w:link w:val="616"/>
    <w:qFormat/>
    <w:uiPriority w:val="99"/>
    <w:pPr>
      <w:ind w:firstLine="420" w:firstLineChars="200"/>
    </w:pPr>
  </w:style>
  <w:style w:type="paragraph" w:customStyle="1" w:styleId="582">
    <w:name w:val="_Style 547"/>
    <w:basedOn w:val="1"/>
    <w:next w:val="1"/>
    <w:link w:val="620"/>
    <w:qFormat/>
    <w:uiPriority w:val="99"/>
    <w:pPr>
      <w:widowControl/>
      <w:pBdr>
        <w:top w:val="single" w:color="auto" w:sz="6" w:space="1"/>
      </w:pBdr>
      <w:jc w:val="center"/>
    </w:pPr>
    <w:rPr>
      <w:rFonts w:ascii="Arial" w:hAnsi="Arial"/>
      <w:vanish/>
      <w:kern w:val="0"/>
      <w:sz w:val="16"/>
      <w:szCs w:val="16"/>
    </w:rPr>
  </w:style>
  <w:style w:type="paragraph" w:customStyle="1" w:styleId="583">
    <w:name w:val="Char1 Char Char Char2"/>
    <w:basedOn w:val="1"/>
    <w:qFormat/>
    <w:uiPriority w:val="99"/>
    <w:rPr>
      <w:rFonts w:ascii="Tahoma" w:hAnsi="Tahoma"/>
      <w:sz w:val="24"/>
      <w:szCs w:val="20"/>
    </w:rPr>
  </w:style>
  <w:style w:type="paragraph" w:customStyle="1" w:styleId="584">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5">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6">
    <w:name w:val="_Style 551"/>
    <w:basedOn w:val="1"/>
    <w:next w:val="1"/>
    <w:link w:val="625"/>
    <w:qFormat/>
    <w:uiPriority w:val="99"/>
    <w:pPr>
      <w:widowControl/>
      <w:pBdr>
        <w:bottom w:val="single" w:color="auto" w:sz="6" w:space="1"/>
      </w:pBdr>
      <w:jc w:val="center"/>
    </w:pPr>
    <w:rPr>
      <w:rFonts w:ascii="Arial" w:hAnsi="Arial"/>
      <w:vanish/>
      <w:kern w:val="0"/>
      <w:sz w:val="16"/>
      <w:szCs w:val="16"/>
    </w:rPr>
  </w:style>
  <w:style w:type="paragraph" w:customStyle="1" w:styleId="587">
    <w:name w:val="列出段落2"/>
    <w:basedOn w:val="1"/>
    <w:qFormat/>
    <w:uiPriority w:val="99"/>
    <w:pPr>
      <w:ind w:firstLine="420" w:firstLineChars="200"/>
    </w:pPr>
    <w:rPr>
      <w:szCs w:val="24"/>
    </w:rPr>
  </w:style>
  <w:style w:type="paragraph" w:customStyle="1" w:styleId="588">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9">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90">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1">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2">
    <w:name w:val="正文文字 Char1"/>
    <w:qFormat/>
    <w:uiPriority w:val="99"/>
    <w:rPr>
      <w:rFonts w:ascii="Arial" w:hAnsi="Arial" w:eastAsia="宋体"/>
      <w:kern w:val="2"/>
      <w:sz w:val="24"/>
      <w:lang w:val="en-US" w:eastAsia="zh-CN"/>
    </w:rPr>
  </w:style>
  <w:style w:type="character" w:customStyle="1" w:styleId="593">
    <w:name w:val="Char Char132"/>
    <w:qFormat/>
    <w:uiPriority w:val="99"/>
    <w:rPr>
      <w:rFonts w:ascii="Calibri" w:hAnsi="Calibri" w:eastAsia="宋体"/>
      <w:sz w:val="18"/>
    </w:rPr>
  </w:style>
  <w:style w:type="character" w:customStyle="1" w:styleId="594">
    <w:name w:val="H1 Char31"/>
    <w:qFormat/>
    <w:uiPriority w:val="99"/>
    <w:rPr>
      <w:rFonts w:ascii="Times New Roman" w:hAnsi="Times New Roman" w:eastAsia="隶书"/>
      <w:b/>
      <w:sz w:val="36"/>
      <w:lang w:val="en-US" w:eastAsia="zh-CN"/>
    </w:rPr>
  </w:style>
  <w:style w:type="character" w:customStyle="1" w:styleId="595">
    <w:name w:val="页脚 Char11"/>
    <w:qFormat/>
    <w:uiPriority w:val="99"/>
    <w:rPr>
      <w:rFonts w:ascii="Times New Roman" w:hAnsi="Times New Roman" w:eastAsia="宋体"/>
      <w:kern w:val="2"/>
      <w:sz w:val="18"/>
    </w:rPr>
  </w:style>
  <w:style w:type="character" w:customStyle="1" w:styleId="596">
    <w:name w:val="Char Char92"/>
    <w:qFormat/>
    <w:uiPriority w:val="99"/>
    <w:rPr>
      <w:rFonts w:ascii="Times New Roman" w:hAnsi="Times New Roman" w:eastAsia="宋体"/>
      <w:b/>
      <w:kern w:val="44"/>
      <w:sz w:val="44"/>
    </w:rPr>
  </w:style>
  <w:style w:type="character" w:customStyle="1" w:styleId="597">
    <w:name w:val="表正文 Char11"/>
    <w:qFormat/>
    <w:uiPriority w:val="99"/>
    <w:rPr>
      <w:rFonts w:ascii="Times New Roman" w:hAnsi="Times New Roman" w:eastAsia="宋体"/>
      <w:kern w:val="2"/>
      <w:sz w:val="24"/>
      <w:lang w:val="en-US" w:eastAsia="zh-CN"/>
    </w:rPr>
  </w:style>
  <w:style w:type="character" w:customStyle="1" w:styleId="598">
    <w:name w:val="H2 Char31"/>
    <w:qFormat/>
    <w:uiPriority w:val="99"/>
    <w:rPr>
      <w:rFonts w:ascii="Arial" w:hAnsi="Arial" w:eastAsia="黑体"/>
      <w:b/>
      <w:kern w:val="2"/>
      <w:sz w:val="32"/>
      <w:lang w:val="en-US" w:eastAsia="zh-CN"/>
    </w:rPr>
  </w:style>
  <w:style w:type="character" w:customStyle="1" w:styleId="599">
    <w:name w:val="h4 Char21"/>
    <w:qFormat/>
    <w:uiPriority w:val="99"/>
    <w:rPr>
      <w:rFonts w:ascii="Arial" w:hAnsi="Arial" w:eastAsia="黑体"/>
      <w:b/>
      <w:kern w:val="2"/>
      <w:sz w:val="28"/>
      <w:lang w:val="en-US" w:eastAsia="zh-CN"/>
    </w:rPr>
  </w:style>
  <w:style w:type="character" w:customStyle="1" w:styleId="600">
    <w:name w:val="h3 Char1"/>
    <w:qFormat/>
    <w:uiPriority w:val="99"/>
    <w:rPr>
      <w:rFonts w:ascii="Times New Roman" w:hAnsi="Times New Roman" w:eastAsia="宋体"/>
      <w:b/>
      <w:kern w:val="2"/>
      <w:sz w:val="32"/>
    </w:rPr>
  </w:style>
  <w:style w:type="character" w:customStyle="1" w:styleId="601">
    <w:name w:val="页眉 Char11"/>
    <w:qFormat/>
    <w:uiPriority w:val="99"/>
    <w:rPr>
      <w:rFonts w:ascii="Times New Roman" w:hAnsi="Times New Roman" w:eastAsia="宋体"/>
      <w:kern w:val="2"/>
      <w:sz w:val="18"/>
    </w:rPr>
  </w:style>
  <w:style w:type="character" w:customStyle="1" w:styleId="602">
    <w:name w:val="表正文 Char21"/>
    <w:qFormat/>
    <w:uiPriority w:val="99"/>
    <w:rPr>
      <w:rFonts w:ascii="Times New Roman" w:hAnsi="Times New Roman" w:eastAsia="宋体"/>
      <w:kern w:val="2"/>
      <w:sz w:val="21"/>
      <w:lang w:val="en-US" w:eastAsia="zh-CN"/>
    </w:rPr>
  </w:style>
  <w:style w:type="character" w:customStyle="1" w:styleId="603">
    <w:name w:val="Char Char82"/>
    <w:qFormat/>
    <w:uiPriority w:val="99"/>
    <w:rPr>
      <w:rFonts w:ascii="Arial" w:hAnsi="Arial" w:eastAsia="黑体"/>
      <w:b/>
      <w:kern w:val="2"/>
      <w:sz w:val="32"/>
      <w:lang w:val="en-US" w:eastAsia="zh-CN"/>
    </w:rPr>
  </w:style>
  <w:style w:type="character" w:customStyle="1" w:styleId="604">
    <w:name w:val="h Char1"/>
    <w:qFormat/>
    <w:uiPriority w:val="99"/>
    <w:rPr>
      <w:rFonts w:ascii="Calibri" w:hAnsi="Calibri" w:eastAsia="宋体"/>
      <w:sz w:val="18"/>
    </w:rPr>
  </w:style>
  <w:style w:type="character" w:customStyle="1" w:styleId="605">
    <w:name w:val="Char Char122"/>
    <w:qFormat/>
    <w:uiPriority w:val="99"/>
    <w:rPr>
      <w:rFonts w:ascii="宋体" w:hAnsi="Courier New" w:eastAsia="宋体"/>
      <w:spacing w:val="-4"/>
      <w:sz w:val="20"/>
    </w:rPr>
  </w:style>
  <w:style w:type="character" w:customStyle="1" w:styleId="606">
    <w:name w:val="Char Char42"/>
    <w:qFormat/>
    <w:uiPriority w:val="99"/>
    <w:rPr>
      <w:rFonts w:ascii="Calibri" w:hAnsi="Calibri" w:eastAsia="宋体"/>
      <w:sz w:val="18"/>
    </w:rPr>
  </w:style>
  <w:style w:type="character" w:customStyle="1" w:styleId="607">
    <w:name w:val="Char Char52"/>
    <w:qFormat/>
    <w:uiPriority w:val="99"/>
    <w:rPr>
      <w:rFonts w:ascii="Calibri" w:hAnsi="Calibri" w:eastAsia="宋体"/>
      <w:sz w:val="18"/>
    </w:rPr>
  </w:style>
  <w:style w:type="character" w:customStyle="1" w:styleId="608">
    <w:name w:val="标题 3 Char11"/>
    <w:qFormat/>
    <w:uiPriority w:val="99"/>
    <w:rPr>
      <w:rFonts w:ascii="Calibri" w:hAnsi="Calibri" w:eastAsia="宋体"/>
      <w:b/>
      <w:kern w:val="2"/>
      <w:sz w:val="32"/>
      <w:lang w:val="en-US" w:eastAsia="zh-CN"/>
    </w:rPr>
  </w:style>
  <w:style w:type="character" w:customStyle="1" w:styleId="609">
    <w:name w:val="标题 2 Char11"/>
    <w:qFormat/>
    <w:uiPriority w:val="99"/>
    <w:rPr>
      <w:rFonts w:ascii="Arial" w:hAnsi="Arial" w:eastAsia="黑体"/>
      <w:b/>
      <w:kern w:val="2"/>
      <w:sz w:val="32"/>
      <w:lang w:val="en-US" w:eastAsia="zh-CN"/>
    </w:rPr>
  </w:style>
  <w:style w:type="character" w:customStyle="1" w:styleId="610">
    <w:name w:val="Char Char142"/>
    <w:qFormat/>
    <w:uiPriority w:val="99"/>
    <w:rPr>
      <w:rFonts w:ascii="Calibri" w:hAnsi="Calibri" w:eastAsia="宋体"/>
      <w:b/>
      <w:sz w:val="28"/>
    </w:rPr>
  </w:style>
  <w:style w:type="character" w:customStyle="1" w:styleId="611">
    <w:name w:val="Char Char72"/>
    <w:qFormat/>
    <w:uiPriority w:val="99"/>
    <w:rPr>
      <w:rFonts w:ascii="Times New Roman" w:hAnsi="Times New Roman" w:eastAsia="宋体"/>
      <w:b/>
      <w:kern w:val="2"/>
      <w:sz w:val="32"/>
    </w:rPr>
  </w:style>
  <w:style w:type="character" w:customStyle="1" w:styleId="612">
    <w:name w:val="Normal Indent Char Char1"/>
    <w:qFormat/>
    <w:uiPriority w:val="99"/>
    <w:rPr>
      <w:rFonts w:ascii="Times New Roman" w:hAnsi="Times New Roman" w:eastAsia="宋体"/>
      <w:kern w:val="2"/>
      <w:sz w:val="24"/>
      <w:lang w:val="en-US" w:eastAsia="zh-CN"/>
    </w:rPr>
  </w:style>
  <w:style w:type="character" w:customStyle="1" w:styleId="613">
    <w:name w:val="普通文字 Char Char21"/>
    <w:qFormat/>
    <w:uiPriority w:val="99"/>
    <w:rPr>
      <w:rFonts w:ascii="宋体" w:hAnsi="Courier New" w:eastAsia="宋体"/>
      <w:sz w:val="21"/>
      <w:lang w:val="en-US" w:eastAsia="zh-CN"/>
    </w:rPr>
  </w:style>
  <w:style w:type="character" w:customStyle="1" w:styleId="614">
    <w:name w:val="标题 4 Char11"/>
    <w:qFormat/>
    <w:uiPriority w:val="99"/>
    <w:rPr>
      <w:rFonts w:ascii="Cambria" w:hAnsi="Cambria" w:eastAsia="宋体"/>
      <w:b/>
      <w:kern w:val="2"/>
      <w:sz w:val="28"/>
    </w:rPr>
  </w:style>
  <w:style w:type="character" w:customStyle="1" w:styleId="615">
    <w:name w:val="Char Char62"/>
    <w:qFormat/>
    <w:uiPriority w:val="99"/>
    <w:rPr>
      <w:rFonts w:ascii="Calibri" w:hAnsi="Calibri" w:eastAsia="宋体"/>
      <w:b/>
      <w:kern w:val="2"/>
      <w:sz w:val="28"/>
    </w:rPr>
  </w:style>
  <w:style w:type="character" w:customStyle="1" w:styleId="616">
    <w:name w:val="列出段落 Char"/>
    <w:link w:val="581"/>
    <w:qFormat/>
    <w:locked/>
    <w:uiPriority w:val="99"/>
    <w:rPr>
      <w:kern w:val="2"/>
      <w:sz w:val="21"/>
      <w:szCs w:val="22"/>
    </w:rPr>
  </w:style>
  <w:style w:type="character" w:customStyle="1" w:styleId="617">
    <w:name w:val="H1 Char21"/>
    <w:qFormat/>
    <w:uiPriority w:val="99"/>
    <w:rPr>
      <w:rFonts w:ascii="Times New Roman" w:hAnsi="Times New Roman" w:eastAsia="隶书"/>
      <w:b/>
      <w:sz w:val="36"/>
      <w:lang w:val="en-US" w:eastAsia="zh-CN"/>
    </w:rPr>
  </w:style>
  <w:style w:type="character" w:customStyle="1" w:styleId="618">
    <w:name w:val="Char Char22"/>
    <w:qFormat/>
    <w:uiPriority w:val="99"/>
    <w:rPr>
      <w:rFonts w:ascii="宋体" w:hAnsi="Courier New" w:eastAsia="宋体"/>
      <w:sz w:val="21"/>
      <w:lang w:val="en-US" w:eastAsia="zh-CN"/>
    </w:rPr>
  </w:style>
  <w:style w:type="character" w:customStyle="1" w:styleId="619">
    <w:name w:val="Char Char15"/>
    <w:qFormat/>
    <w:uiPriority w:val="99"/>
    <w:rPr>
      <w:rFonts w:ascii="Times New Roman" w:hAnsi="Times New Roman" w:eastAsia="宋体"/>
      <w:kern w:val="2"/>
      <w:sz w:val="18"/>
    </w:rPr>
  </w:style>
  <w:style w:type="character" w:customStyle="1" w:styleId="620">
    <w:name w:val="z-窗体底端 Char"/>
    <w:link w:val="582"/>
    <w:qFormat/>
    <w:locked/>
    <w:uiPriority w:val="99"/>
    <w:rPr>
      <w:rFonts w:ascii="Arial" w:hAnsi="Arial"/>
      <w:vanish/>
      <w:sz w:val="16"/>
      <w:szCs w:val="16"/>
    </w:rPr>
  </w:style>
  <w:style w:type="character" w:customStyle="1" w:styleId="621">
    <w:name w:val="标题 1 Char11"/>
    <w:qFormat/>
    <w:uiPriority w:val="99"/>
    <w:rPr>
      <w:rFonts w:ascii="Times New Roman" w:hAnsi="Times New Roman" w:eastAsia="宋体"/>
      <w:b/>
      <w:kern w:val="44"/>
      <w:sz w:val="44"/>
    </w:rPr>
  </w:style>
  <w:style w:type="character" w:customStyle="1" w:styleId="622">
    <w:name w:val="纯文本 Char1"/>
    <w:qFormat/>
    <w:uiPriority w:val="99"/>
    <w:rPr>
      <w:rFonts w:ascii="宋体" w:hAnsi="Courier New" w:eastAsia="宋体"/>
      <w:kern w:val="2"/>
      <w:sz w:val="24"/>
    </w:rPr>
  </w:style>
  <w:style w:type="character" w:customStyle="1" w:styleId="623">
    <w:name w:val="Char2 Char1"/>
    <w:qFormat/>
    <w:uiPriority w:val="99"/>
    <w:rPr>
      <w:rFonts w:ascii="Verdana" w:hAnsi="宋体" w:eastAsia="宋体"/>
      <w:sz w:val="28"/>
    </w:rPr>
  </w:style>
  <w:style w:type="character" w:customStyle="1" w:styleId="624">
    <w:name w:val="Char Char32"/>
    <w:qFormat/>
    <w:uiPriority w:val="99"/>
    <w:rPr>
      <w:rFonts w:ascii="Arial" w:hAnsi="Arial" w:eastAsia="黑体"/>
      <w:b/>
      <w:kern w:val="2"/>
      <w:sz w:val="32"/>
      <w:lang w:val="en-US" w:eastAsia="zh-CN"/>
    </w:rPr>
  </w:style>
  <w:style w:type="character" w:customStyle="1" w:styleId="625">
    <w:name w:val="z-窗体顶端 Char"/>
    <w:link w:val="586"/>
    <w:qFormat/>
    <w:locked/>
    <w:uiPriority w:val="99"/>
    <w:rPr>
      <w:rFonts w:ascii="Arial" w:hAnsi="Arial"/>
      <w:vanish/>
      <w:sz w:val="16"/>
      <w:szCs w:val="16"/>
    </w:rPr>
  </w:style>
  <w:style w:type="character" w:customStyle="1" w:styleId="626">
    <w:name w:val="普通文字 Char Char11"/>
    <w:qFormat/>
    <w:uiPriority w:val="99"/>
    <w:rPr>
      <w:rFonts w:ascii="宋体" w:hAnsi="Courier New" w:eastAsia="宋体"/>
      <w:sz w:val="20"/>
    </w:rPr>
  </w:style>
  <w:style w:type="character" w:customStyle="1" w:styleId="627">
    <w:name w:val="Footer-Even Char11"/>
    <w:qFormat/>
    <w:uiPriority w:val="99"/>
    <w:rPr>
      <w:rFonts w:ascii="Times New Roman" w:hAnsi="Times New Roman" w:eastAsia="宋体"/>
      <w:kern w:val="2"/>
      <w:sz w:val="18"/>
    </w:rPr>
  </w:style>
  <w:style w:type="character" w:customStyle="1" w:styleId="628">
    <w:name w:val="font21"/>
    <w:basedOn w:val="57"/>
    <w:qFormat/>
    <w:uiPriority w:val="99"/>
    <w:rPr>
      <w:rFonts w:ascii="宋体" w:hAnsi="宋体" w:eastAsia="宋体" w:cs="宋体"/>
      <w:color w:val="000000"/>
      <w:sz w:val="21"/>
      <w:szCs w:val="21"/>
      <w:u w:val="none"/>
    </w:rPr>
  </w:style>
  <w:style w:type="character" w:customStyle="1" w:styleId="629">
    <w:name w:val="font11"/>
    <w:basedOn w:val="57"/>
    <w:qFormat/>
    <w:uiPriority w:val="99"/>
    <w:rPr>
      <w:rFonts w:ascii="Calibri" w:hAnsi="Calibri" w:cs="Calibri"/>
      <w:color w:val="000000"/>
      <w:sz w:val="21"/>
      <w:szCs w:val="21"/>
      <w:u w:val="none"/>
    </w:rPr>
  </w:style>
  <w:style w:type="paragraph" w:customStyle="1" w:styleId="630">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1">
    <w:name w:val="List Paragraph"/>
    <w:basedOn w:val="1"/>
    <w:qFormat/>
    <w:uiPriority w:val="0"/>
    <w:pPr>
      <w:ind w:firstLine="420" w:firstLineChars="200"/>
    </w:pPr>
    <w:rPr>
      <w:rFonts w:ascii="Calibri" w:hAnsi="Calibri"/>
      <w:sz w:val="28"/>
    </w:rPr>
  </w:style>
  <w:style w:type="paragraph" w:customStyle="1" w:styleId="632">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3">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4">
    <w:name w:val="题注 字符"/>
    <w:link w:val="18"/>
    <w:qFormat/>
    <w:locked/>
    <w:uiPriority w:val="0"/>
    <w:rPr>
      <w:rFonts w:ascii="Arial" w:hAnsi="Arial" w:eastAsia="黑体" w:cs="Arial"/>
      <w:kern w:val="2"/>
    </w:rPr>
  </w:style>
  <w:style w:type="character" w:customStyle="1" w:styleId="635">
    <w:name w:val="bulletintext"/>
    <w:basedOn w:val="57"/>
    <w:qFormat/>
    <w:uiPriority w:val="99"/>
    <w:rPr>
      <w:rFonts w:cs="Times New Roman"/>
    </w:rPr>
  </w:style>
  <w:style w:type="paragraph" w:customStyle="1" w:styleId="636">
    <w:name w:val="样式3"/>
    <w:basedOn w:val="1"/>
    <w:qFormat/>
    <w:uiPriority w:val="99"/>
    <w:pPr>
      <w:tabs>
        <w:tab w:val="left" w:pos="360"/>
      </w:tabs>
      <w:spacing w:line="360" w:lineRule="auto"/>
    </w:pPr>
    <w:rPr>
      <w:rFonts w:ascii="宋体"/>
      <w:sz w:val="24"/>
    </w:rPr>
  </w:style>
  <w:style w:type="character" w:customStyle="1" w:styleId="637">
    <w:name w:val="bookmark-item"/>
    <w:basedOn w:val="57"/>
    <w:qFormat/>
    <w:uiPriority w:val="0"/>
  </w:style>
  <w:style w:type="paragraph" w:customStyle="1" w:styleId="638">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9">
    <w:name w:val="TOC Heading"/>
    <w:basedOn w:val="5"/>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640">
    <w:name w:val="m_正文"/>
    <w:basedOn w:val="1"/>
    <w:qFormat/>
    <w:uiPriority w:val="0"/>
    <w:pPr>
      <w:spacing w:line="560" w:lineRule="exact"/>
      <w:ind w:firstLine="640" w:firstLineChars="200"/>
    </w:pPr>
    <w:rPr>
      <w:rFonts w:ascii="仿宋_GB2312" w:hAnsi="Calibri" w:eastAsia="仿宋_GB2312" w:cs="Times New Roman"/>
      <w:sz w:val="32"/>
      <w:szCs w:val="32"/>
    </w:rPr>
  </w:style>
  <w:style w:type="paragraph" w:customStyle="1" w:styleId="641">
    <w:name w:val="正文_0"/>
    <w:qFormat/>
    <w:uiPriority w:val="0"/>
    <w:rPr>
      <w:rFonts w:ascii="Times New Roman" w:hAnsi="Times New Roman" w:eastAsia="宋体" w:cs="Times New Roman"/>
      <w:sz w:val="21"/>
      <w:lang w:val="en-US" w:eastAsia="zh-CN" w:bidi="ar-SA"/>
    </w:rPr>
  </w:style>
  <w:style w:type="paragraph" w:customStyle="1" w:styleId="642">
    <w:name w:val="标准正文"/>
    <w:basedOn w:val="1"/>
    <w:qFormat/>
    <w:uiPriority w:val="0"/>
    <w:pPr>
      <w:spacing w:line="360" w:lineRule="auto"/>
      <w:ind w:firstLine="200" w:firstLineChars="200"/>
    </w:pPr>
    <w:rPr>
      <w:rFonts w:ascii="Calibri" w:hAnsi="Calibri" w:cs="Times New Roman"/>
      <w:sz w:val="24"/>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88</Pages>
  <Words>22273</Words>
  <Characters>23508</Characters>
  <Lines>429</Lines>
  <Paragraphs>935</Paragraphs>
  <TotalTime>1</TotalTime>
  <ScaleCrop>false</ScaleCrop>
  <LinksUpToDate>false</LinksUpToDate>
  <CharactersWithSpaces>23647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省采 E</cp:lastModifiedBy>
  <cp:lastPrinted>2016-01-15T07:54:00Z</cp:lastPrinted>
  <dcterms:modified xsi:type="dcterms:W3CDTF">2025-01-15T08:20:24Z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eyJoZGlkIjoiMzExMjFkNDM0NDQ5MjQzZDIwNTI1NDA5ZDM2NGFkNzYiLCJ1c2VySWQiOiI4NjY2MzUwNzAifQ==</vt:lpwstr>
  </property>
  <property fmtid="{D5CDD505-2E9C-101B-9397-08002B2CF9AE}" pid="4" name="ICV">
    <vt:lpwstr>6D47D37231B74F4A86E0E0C8C24B9336_12</vt:lpwstr>
  </property>
</Properties>
</file>