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F34EA">
      <w:pPr>
        <w:spacing w:before="240"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14:textFill>
            <w14:solidFill>
              <w14:schemeClr w14:val="tx1"/>
            </w14:solidFill>
          </w14:textFill>
        </w:rPr>
        <w:t>浙江财经大学信息技术与人工智能学院</w:t>
      </w:r>
    </w:p>
    <w:p w14:paraId="352B7929">
      <w:pPr>
        <w:spacing w:before="240"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计算机专业实验室建设项目</w:t>
      </w:r>
      <w:bookmarkEnd w:id="0"/>
    </w:p>
    <w:p w14:paraId="5927621B">
      <w:pPr>
        <w:spacing w:before="240" w:beforeLines="100" w:line="360" w:lineRule="auto"/>
        <w:jc w:val="center"/>
        <w:rPr>
          <w:rFonts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ZZCG2025P-GK-123</w:t>
      </w:r>
      <w:bookmarkEnd w:id="1"/>
    </w:p>
    <w:p w14:paraId="675FC8F9">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0AD7FE59">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1EBEB1E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02F23287">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45D54E3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59A0CC32">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1A4828ED">
      <w:pPr>
        <w:ind w:right="-110"/>
        <w:rPr>
          <w:rFonts w:ascii="宋体" w:hAnsi="宋体"/>
          <w:color w:val="000000" w:themeColor="text1"/>
          <w:sz w:val="32"/>
          <w:szCs w:val="32"/>
          <w14:textFill>
            <w14:solidFill>
              <w14:schemeClr w14:val="tx1"/>
            </w14:solidFill>
          </w14:textFill>
        </w:rPr>
      </w:pPr>
    </w:p>
    <w:p w14:paraId="7A05AEA7">
      <w:pPr>
        <w:ind w:right="-110"/>
        <w:rPr>
          <w:rFonts w:ascii="宋体" w:hAnsi="宋体"/>
          <w:color w:val="000000" w:themeColor="text1"/>
          <w:sz w:val="32"/>
          <w:szCs w:val="32"/>
          <w14:textFill>
            <w14:solidFill>
              <w14:schemeClr w14:val="tx1"/>
            </w14:solidFill>
          </w14:textFill>
        </w:rPr>
      </w:pPr>
    </w:p>
    <w:p w14:paraId="6638E261">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49972AAE">
      <w:pPr>
        <w:spacing w:line="500" w:lineRule="exact"/>
        <w:ind w:right="532"/>
        <w:jc w:val="center"/>
        <w:rPr>
          <w:rFonts w:ascii="宋体" w:hAnsi="宋体"/>
          <w:color w:val="000000" w:themeColor="text1"/>
          <w:sz w:val="36"/>
          <w:szCs w:val="36"/>
          <w14:textFill>
            <w14:solidFill>
              <w14:schemeClr w14:val="tx1"/>
            </w14:solidFill>
          </w14:textFill>
        </w:rPr>
      </w:pPr>
    </w:p>
    <w:p w14:paraId="7082B2F8">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16C72329">
      <w:pPr>
        <w:spacing w:line="500" w:lineRule="exact"/>
        <w:ind w:right="-108" w:firstLine="3072" w:firstLineChars="850"/>
        <w:jc w:val="center"/>
        <w:rPr>
          <w:rFonts w:hAnsi="宋体"/>
          <w:b/>
          <w:color w:val="000000" w:themeColor="text1"/>
          <w:sz w:val="36"/>
          <w:szCs w:val="36"/>
          <w14:textFill>
            <w14:solidFill>
              <w14:schemeClr w14:val="tx1"/>
            </w14:solidFill>
          </w14:textFill>
        </w:rPr>
      </w:pPr>
    </w:p>
    <w:p w14:paraId="120086C9">
      <w:pPr>
        <w:spacing w:line="500" w:lineRule="exact"/>
        <w:ind w:right="-108" w:firstLine="3072" w:firstLineChars="850"/>
        <w:rPr>
          <w:rFonts w:hAnsi="宋体"/>
          <w:b/>
          <w:color w:val="000000" w:themeColor="text1"/>
          <w:sz w:val="36"/>
          <w:szCs w:val="36"/>
          <w14:textFill>
            <w14:solidFill>
              <w14:schemeClr w14:val="tx1"/>
            </w14:solidFill>
          </w14:textFill>
        </w:rPr>
      </w:pPr>
    </w:p>
    <w:p w14:paraId="45091C42">
      <w:pPr>
        <w:spacing w:line="500" w:lineRule="exact"/>
        <w:ind w:right="-108" w:firstLine="3072" w:firstLineChars="850"/>
        <w:rPr>
          <w:rFonts w:hAnsi="宋体"/>
          <w:b/>
          <w:color w:val="000000" w:themeColor="text1"/>
          <w:sz w:val="36"/>
          <w:szCs w:val="36"/>
          <w14:textFill>
            <w14:solidFill>
              <w14:schemeClr w14:val="tx1"/>
            </w14:solidFill>
          </w14:textFill>
        </w:rPr>
      </w:pPr>
    </w:p>
    <w:p w14:paraId="12DD5762">
      <w:pPr>
        <w:spacing w:line="500" w:lineRule="exact"/>
        <w:ind w:right="-108" w:firstLine="3072" w:firstLineChars="850"/>
        <w:rPr>
          <w:rFonts w:hAnsi="宋体"/>
          <w:b/>
          <w:color w:val="000000" w:themeColor="text1"/>
          <w:sz w:val="36"/>
          <w:szCs w:val="36"/>
          <w14:textFill>
            <w14:solidFill>
              <w14:schemeClr w14:val="tx1"/>
            </w14:solidFill>
          </w14:textFill>
        </w:rPr>
      </w:pPr>
    </w:p>
    <w:p w14:paraId="3C4E3006">
      <w:pPr>
        <w:spacing w:line="500" w:lineRule="exact"/>
        <w:ind w:right="-108" w:firstLine="3072" w:firstLineChars="850"/>
        <w:rPr>
          <w:rFonts w:hAnsi="宋体"/>
          <w:b/>
          <w:color w:val="000000" w:themeColor="text1"/>
          <w:sz w:val="36"/>
          <w:szCs w:val="36"/>
          <w14:textFill>
            <w14:solidFill>
              <w14:schemeClr w14:val="tx1"/>
            </w14:solidFill>
          </w14:textFill>
        </w:rPr>
      </w:pPr>
    </w:p>
    <w:p w14:paraId="55DE80F8">
      <w:pPr>
        <w:spacing w:line="500" w:lineRule="exact"/>
        <w:ind w:right="-108" w:firstLine="3072" w:firstLineChars="850"/>
        <w:rPr>
          <w:rFonts w:hAnsi="宋体"/>
          <w:b/>
          <w:color w:val="000000" w:themeColor="text1"/>
          <w:sz w:val="36"/>
          <w:szCs w:val="36"/>
          <w14:textFill>
            <w14:solidFill>
              <w14:schemeClr w14:val="tx1"/>
            </w14:solidFill>
          </w14:textFill>
        </w:rPr>
      </w:pPr>
    </w:p>
    <w:p w14:paraId="79235C3D">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559433F4">
      <w:pPr>
        <w:pStyle w:val="31"/>
        <w:spacing w:before="120" w:after="120" w:line="360" w:lineRule="auto"/>
        <w:jc w:val="center"/>
        <w:rPr>
          <w:rFonts w:hAnsi="宋体" w:eastAsia="仿宋_GB2312"/>
          <w:color w:val="000000" w:themeColor="text1"/>
          <w:sz w:val="32"/>
          <w:szCs w:val="32"/>
          <w14:textFill>
            <w14:solidFill>
              <w14:schemeClr w14:val="tx1"/>
            </w14:solidFill>
          </w14:textFill>
        </w:rPr>
      </w:pPr>
    </w:p>
    <w:p w14:paraId="3BDDD29D">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233E356F">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70330BF7">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w:t>
      </w:r>
      <w:r>
        <w:rPr>
          <w:rFonts w:hint="eastAsia"/>
          <w:lang w:val="en-US" w:eastAsia="zh-CN"/>
        </w:rPr>
        <w:t>9</w:t>
      </w:r>
      <w:r>
        <w:fldChar w:fldCharType="end"/>
      </w:r>
      <w:r>
        <w:fldChar w:fldCharType="end"/>
      </w:r>
    </w:p>
    <w:p w14:paraId="571C4F1C">
      <w:pPr>
        <w:pStyle w:val="40"/>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第四章招标需求</w:t>
      </w:r>
      <w:r>
        <w:tab/>
      </w:r>
      <w:r>
        <w:rPr>
          <w:rFonts w:hint="eastAsia"/>
          <w:lang w:val="en-US" w:eastAsia="zh-CN"/>
        </w:rPr>
        <w:t>3</w:t>
      </w:r>
      <w:r>
        <w:fldChar w:fldCharType="end"/>
      </w:r>
      <w:r>
        <w:rPr>
          <w:rFonts w:hint="eastAsia"/>
          <w:lang w:val="en-US" w:eastAsia="zh-CN"/>
        </w:rPr>
        <w:t>2</w:t>
      </w:r>
      <w:bookmarkStart w:id="59" w:name="_GoBack"/>
      <w:bookmarkEnd w:id="59"/>
    </w:p>
    <w:p w14:paraId="1703671C">
      <w:pPr>
        <w:pStyle w:val="40"/>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rPr>
          <w:rFonts w:hint="eastAsia"/>
          <w:lang w:val="en-US" w:eastAsia="zh-CN"/>
        </w:rPr>
        <w:t>8</w:t>
      </w:r>
      <w:r>
        <w:fldChar w:fldCharType="end"/>
      </w:r>
      <w:r>
        <w:rPr>
          <w:rFonts w:hint="eastAsia"/>
          <w:lang w:val="en-US" w:eastAsia="zh-CN"/>
        </w:rPr>
        <w:t>3</w:t>
      </w:r>
    </w:p>
    <w:p w14:paraId="7B06A936">
      <w:pPr>
        <w:pStyle w:val="40"/>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8</w:t>
      </w:r>
      <w:r>
        <w:fldChar w:fldCharType="end"/>
      </w:r>
      <w:r>
        <w:rPr>
          <w:rFonts w:hint="eastAsia"/>
          <w:lang w:val="en-US" w:eastAsia="zh-CN"/>
        </w:rPr>
        <w:t>8</w:t>
      </w:r>
    </w:p>
    <w:p w14:paraId="5C4D9AF8">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0469883D">
      <w:pPr>
        <w:pStyle w:val="31"/>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4C1F4000">
      <w:pPr>
        <w:pStyle w:val="397"/>
        <w:widowControl w:val="0"/>
        <w:spacing w:after="120" w:line="460" w:lineRule="exact"/>
        <w:ind w:left="980"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7D040E15">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ZZCG2025P-GK-123</w:t>
      </w:r>
      <w:bookmarkEnd w:id="3"/>
    </w:p>
    <w:p w14:paraId="5421AA06">
      <w:pPr>
        <w:snapToGrid w:val="0"/>
        <w:spacing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4E1B796E">
      <w:pPr>
        <w:snapToGrid w:val="0"/>
        <w:spacing w:after="120"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59"/>
        <w:tblW w:w="51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567"/>
        <w:gridCol w:w="734"/>
        <w:gridCol w:w="765"/>
        <w:gridCol w:w="1559"/>
        <w:gridCol w:w="2435"/>
      </w:tblGrid>
      <w:tr w14:paraId="373A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3FF254E9">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1447" w:type="pct"/>
            <w:vAlign w:val="center"/>
          </w:tcPr>
          <w:p w14:paraId="0C34D633">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414" w:type="pct"/>
            <w:vAlign w:val="center"/>
          </w:tcPr>
          <w:p w14:paraId="1AE3BAB9">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431" w:type="pct"/>
            <w:vAlign w:val="center"/>
          </w:tcPr>
          <w:p w14:paraId="47FE0208">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879" w:type="pct"/>
            <w:vAlign w:val="center"/>
          </w:tcPr>
          <w:p w14:paraId="0350C633">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1373" w:type="pct"/>
            <w:vAlign w:val="center"/>
          </w:tcPr>
          <w:p w14:paraId="7A5B5F3D">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r>
      <w:tr w14:paraId="3276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63989437">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1447" w:type="pct"/>
            <w:vAlign w:val="center"/>
          </w:tcPr>
          <w:p w14:paraId="57538984">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电工电子实验设备</w:t>
            </w:r>
          </w:p>
        </w:tc>
        <w:tc>
          <w:tcPr>
            <w:tcW w:w="414" w:type="pct"/>
            <w:vAlign w:val="center"/>
          </w:tcPr>
          <w:p w14:paraId="33210E5D">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431" w:type="pct"/>
            <w:vAlign w:val="center"/>
          </w:tcPr>
          <w:p w14:paraId="2EFB53C1">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批</w:t>
            </w:r>
          </w:p>
        </w:tc>
        <w:tc>
          <w:tcPr>
            <w:tcW w:w="879" w:type="pct"/>
            <w:vAlign w:val="center"/>
          </w:tcPr>
          <w:p w14:paraId="4A3BA994">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60.28</w:t>
            </w:r>
          </w:p>
        </w:tc>
        <w:tc>
          <w:tcPr>
            <w:tcW w:w="1373" w:type="pct"/>
            <w:vAlign w:val="center"/>
          </w:tcPr>
          <w:p w14:paraId="5FFB8272">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详见需求</w:t>
            </w:r>
          </w:p>
        </w:tc>
      </w:tr>
      <w:tr w14:paraId="7187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6126ABB0">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2</w:t>
            </w:r>
          </w:p>
        </w:tc>
        <w:tc>
          <w:tcPr>
            <w:tcW w:w="1447" w:type="pct"/>
            <w:vAlign w:val="center"/>
          </w:tcPr>
          <w:p w14:paraId="747BFE50">
            <w:pPr>
              <w:snapToGrid w:val="0"/>
              <w:spacing w:after="120" w:afterLines="50" w:line="460" w:lineRule="exact"/>
              <w:jc w:val="lef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计算机设备与环境改造</w:t>
            </w:r>
          </w:p>
        </w:tc>
        <w:tc>
          <w:tcPr>
            <w:tcW w:w="414" w:type="pct"/>
            <w:vAlign w:val="center"/>
          </w:tcPr>
          <w:p w14:paraId="42ADDA7B">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431" w:type="pct"/>
            <w:vAlign w:val="center"/>
          </w:tcPr>
          <w:p w14:paraId="218AFF75">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批</w:t>
            </w:r>
          </w:p>
        </w:tc>
        <w:tc>
          <w:tcPr>
            <w:tcW w:w="879" w:type="pct"/>
            <w:vAlign w:val="center"/>
          </w:tcPr>
          <w:p w14:paraId="5A8EB197">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105.66</w:t>
            </w:r>
          </w:p>
        </w:tc>
        <w:tc>
          <w:tcPr>
            <w:tcW w:w="1373" w:type="pct"/>
            <w:vAlign w:val="center"/>
          </w:tcPr>
          <w:p w14:paraId="5FE3345C">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详见需求</w:t>
            </w:r>
          </w:p>
        </w:tc>
      </w:tr>
    </w:tbl>
    <w:p w14:paraId="0E5C2FC8">
      <w:pPr>
        <w:snapToGrid w:val="0"/>
        <w:spacing w:after="120"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14:paraId="021793FA">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59242DC8">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“信用中国”（www.creditchina.gov.cn）、中国政府采购网（www.ccgp.gov.cn）列入失信被执行人、重大税收违法案件当事人名单（重大税收违法失信主体）、政府采购严重违法失信行为记录名单。</w:t>
      </w:r>
    </w:p>
    <w:p w14:paraId="720E44DB">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投标人的特定条件：无</w:t>
      </w:r>
    </w:p>
    <w:p w14:paraId="225A321C">
      <w:pPr>
        <w:snapToGrid w:val="0"/>
        <w:spacing w:line="50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15528_PM007"/>
      <w:r>
        <w:rPr>
          <w:rFonts w:hint="eastAsia" w:ascii="仿宋" w:hAnsi="仿宋" w:eastAsia="仿宋" w:cs="Arial"/>
          <w:b/>
          <w:bCs/>
          <w:color w:val="000000" w:themeColor="text1"/>
          <w:sz w:val="30"/>
          <w:szCs w:val="30"/>
          <w14:textFill>
            <w14:solidFill>
              <w14:schemeClr w14:val="tx1"/>
            </w14:solidFill>
          </w14:textFill>
        </w:rPr>
        <w:t>标项1、2:允许联合体投标</w:t>
      </w:r>
      <w:bookmarkEnd w:id="5"/>
    </w:p>
    <w:p w14:paraId="1E345491">
      <w:pPr>
        <w:adjustRightInd w:val="0"/>
        <w:snapToGrid w:val="0"/>
        <w:spacing w:before="120" w:beforeLines="50" w:after="120" w:afterLines="50" w:line="460" w:lineRule="exact"/>
        <w:ind w:firstLine="602" w:firstLineChars="200"/>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bCs/>
          <w:sz w:val="30"/>
          <w:szCs w:val="30"/>
          <w:lang w:bidi="ar"/>
        </w:rPr>
        <w:t>标项1-2中标原则：</w:t>
      </w:r>
      <w:r>
        <w:rPr>
          <w:rFonts w:hint="eastAsia" w:ascii="仿宋" w:hAnsi="仿宋" w:eastAsia="仿宋" w:cs="Arial"/>
          <w:b/>
          <w:bCs/>
          <w:color w:val="000000" w:themeColor="text1"/>
          <w:sz w:val="30"/>
          <w:szCs w:val="30"/>
          <w:lang w:val="en-US" w:eastAsia="zh-CN"/>
          <w14:textFill>
            <w14:solidFill>
              <w14:schemeClr w14:val="tx1"/>
            </w14:solidFill>
          </w14:textFill>
        </w:rPr>
        <w:t>本项目分为两个标项，供应商</w:t>
      </w:r>
      <w:r>
        <w:rPr>
          <w:rFonts w:hint="eastAsia" w:ascii="仿宋" w:hAnsi="仿宋" w:eastAsia="仿宋" w:cs="Arial"/>
          <w:b/>
          <w:bCs/>
          <w:sz w:val="30"/>
          <w:szCs w:val="30"/>
          <w:lang w:val="en-US" w:eastAsia="zh-CN" w:bidi="ar"/>
        </w:rPr>
        <w:t>可</w:t>
      </w:r>
      <w:r>
        <w:rPr>
          <w:rFonts w:hint="eastAsia" w:ascii="仿宋" w:hAnsi="仿宋" w:eastAsia="仿宋" w:cs="Arial"/>
          <w:b/>
          <w:bCs/>
          <w:sz w:val="30"/>
          <w:szCs w:val="30"/>
          <w:lang w:bidi="ar"/>
        </w:rPr>
        <w:t>兼投</w:t>
      </w:r>
      <w:r>
        <w:rPr>
          <w:rFonts w:hint="eastAsia" w:ascii="仿宋" w:hAnsi="仿宋" w:eastAsia="仿宋" w:cs="Arial"/>
          <w:b/>
          <w:bCs/>
          <w:sz w:val="30"/>
          <w:szCs w:val="30"/>
          <w:lang w:val="en-US" w:eastAsia="zh-CN" w:bidi="ar"/>
        </w:rPr>
        <w:t>但</w:t>
      </w:r>
      <w:r>
        <w:rPr>
          <w:rFonts w:hint="eastAsia" w:ascii="仿宋" w:hAnsi="仿宋" w:eastAsia="仿宋" w:cs="Arial"/>
          <w:b/>
          <w:bCs/>
          <w:sz w:val="30"/>
          <w:szCs w:val="30"/>
          <w:lang w:bidi="ar"/>
        </w:rPr>
        <w:t>不兼中</w:t>
      </w:r>
      <w:r>
        <w:rPr>
          <w:rFonts w:hint="eastAsia" w:ascii="仿宋" w:hAnsi="仿宋" w:eastAsia="仿宋" w:cs="Arial"/>
          <w:b/>
          <w:bCs/>
          <w:sz w:val="30"/>
          <w:szCs w:val="30"/>
          <w:lang w:eastAsia="zh-CN" w:bidi="ar"/>
        </w:rPr>
        <w:t>。</w:t>
      </w:r>
      <w:r>
        <w:rPr>
          <w:rFonts w:hint="eastAsia" w:ascii="仿宋" w:hAnsi="仿宋" w:eastAsia="仿宋" w:cs="Arial"/>
          <w:b/>
          <w:color w:val="000000" w:themeColor="text1"/>
          <w:sz w:val="28"/>
          <w:szCs w:val="28"/>
          <w:lang w:val="en-US" w:eastAsia="zh-CN"/>
          <w14:textFill>
            <w14:solidFill>
              <w14:schemeClr w14:val="tx1"/>
            </w14:solidFill>
          </w14:textFill>
        </w:rPr>
        <w:t>评标顺序按标项序号顺序进行，各标项总得分排名第一的供应商推荐为中标候选人；若标项2的总得分排名第一的供应商已经被推荐为标项1的中标候选人，则标项2的中标候选人顺延至总得分排名第二的供应商。</w:t>
      </w:r>
    </w:p>
    <w:p w14:paraId="77064314">
      <w:pPr>
        <w:adjustRightInd w:val="0"/>
        <w:snapToGrid w:val="0"/>
        <w:spacing w:before="120" w:beforeLines="50"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由于两个标项专业领域差异显著，需确保技术深度与服务能力，“兼投不兼中”可避免供应商因跨领域投标导致技术方案泛化，确保每个标项由具备垂直领域技术实力的供应商承接。</w:t>
      </w:r>
    </w:p>
    <w:p w14:paraId="725DD5A2">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14:textFill>
            <w14:solidFill>
              <w14:schemeClr w14:val="tx1"/>
            </w14:solidFill>
          </w14:textFill>
        </w:rPr>
        <w:t>招标文件</w:t>
      </w:r>
    </w:p>
    <w:p w14:paraId="5EEC4F9A">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2025-07-16 09:00:00</w:t>
      </w:r>
      <w:bookmarkEnd w:id="6"/>
      <w:r>
        <w:rPr>
          <w:rFonts w:hint="eastAsia" w:ascii="宋体" w:hAnsi="宋体"/>
          <w:color w:val="000000" w:themeColor="text1"/>
          <w:kern w:val="0"/>
          <w:sz w:val="28"/>
          <w:szCs w:val="28"/>
          <w14:textFill>
            <w14:solidFill>
              <w14:schemeClr w14:val="tx1"/>
            </w14:solidFill>
          </w14:textFill>
        </w:rPr>
        <w:t>。</w:t>
      </w:r>
    </w:p>
    <w:p w14:paraId="147A88C4">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149ACEB8">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645614ED">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6E2CD486">
      <w:pPr>
        <w:pStyle w:val="31"/>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2025-07-16 09:00:00</w:t>
      </w:r>
      <w:bookmarkEnd w:id="7"/>
      <w:r>
        <w:rPr>
          <w:rFonts w:hint="eastAsia" w:hAnsi="宋体"/>
          <w:b/>
          <w:color w:val="000000" w:themeColor="text1"/>
          <w:kern w:val="0"/>
          <w:sz w:val="28"/>
          <w:szCs w:val="28"/>
          <w14:textFill>
            <w14:solidFill>
              <w14:schemeClr w14:val="tx1"/>
            </w14:solidFill>
          </w14:textFill>
        </w:rPr>
        <w:t>。</w:t>
      </w:r>
    </w:p>
    <w:p w14:paraId="50A5EC62">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47F3E3BE">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60CF0070">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00，节假日、双休日除外。（如直接递交的，递交人员需填写送件人姓名及联系电话、送达时间等相关信息；如采用邮寄方式的推荐使用中国邮政速递和顺丰快递，快递人员投递时须同时登记邮寄单号等相关信息。)</w:t>
      </w:r>
    </w:p>
    <w:p w14:paraId="1BED161C">
      <w:pPr>
        <w:pStyle w:val="31"/>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753CFF2F">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4B008C66">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2025-07-16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0B854E6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59"/>
        <w:tblW w:w="0" w:type="auto"/>
        <w:tblInd w:w="0" w:type="dxa"/>
        <w:tblLayout w:type="autofit"/>
        <w:tblCellMar>
          <w:top w:w="0" w:type="dxa"/>
          <w:left w:w="108" w:type="dxa"/>
          <w:bottom w:w="0" w:type="dxa"/>
          <w:right w:w="108" w:type="dxa"/>
        </w:tblCellMar>
      </w:tblPr>
      <w:tblGrid>
        <w:gridCol w:w="3912"/>
        <w:gridCol w:w="4616"/>
      </w:tblGrid>
      <w:tr w14:paraId="1F6A8ABA">
        <w:tblPrEx>
          <w:tblCellMar>
            <w:top w:w="0" w:type="dxa"/>
            <w:left w:w="108" w:type="dxa"/>
            <w:bottom w:w="0" w:type="dxa"/>
            <w:right w:w="108" w:type="dxa"/>
          </w:tblCellMar>
        </w:tblPrEx>
        <w:trPr>
          <w:trHeight w:val="987" w:hRule="atLeast"/>
        </w:trPr>
        <w:tc>
          <w:tcPr>
            <w:tcW w:w="3912" w:type="dxa"/>
            <w:tcBorders>
              <w:top w:val="single" w:color="auto" w:sz="4" w:space="0"/>
              <w:left w:val="single" w:color="auto" w:sz="4" w:space="0"/>
              <w:bottom w:val="single" w:color="auto" w:sz="4" w:space="0"/>
              <w:right w:val="single" w:color="auto" w:sz="4" w:space="0"/>
            </w:tcBorders>
            <w:vAlign w:val="center"/>
          </w:tcPr>
          <w:p w14:paraId="485D396C">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4616" w:type="dxa"/>
            <w:tcBorders>
              <w:top w:val="single" w:color="auto" w:sz="4" w:space="0"/>
              <w:left w:val="single" w:color="auto" w:sz="4" w:space="0"/>
              <w:bottom w:val="single" w:color="auto" w:sz="4" w:space="0"/>
              <w:right w:val="single" w:color="auto" w:sz="4" w:space="0"/>
            </w:tcBorders>
            <w:vAlign w:val="center"/>
          </w:tcPr>
          <w:p w14:paraId="45BB402C">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r>
    </w:tbl>
    <w:p w14:paraId="3135769F">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3F6344FB">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553ABDD2">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5585BAAF">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296E0FD9">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57CD2075">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08D246EA">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3833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6CC717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2DE04CE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662F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5C179C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2C5DAE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0FD3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01EB11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BFC5B0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2500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2C2CE8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6291C68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15F996E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60715FA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09B9AAE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3B3F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01C631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2776914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236DC435">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0" w:name="PO_15528_PM032"/>
            <w:r>
              <w:rPr>
                <w:rFonts w:hint="eastAsia" w:ascii="仿宋" w:hAnsi="仿宋" w:eastAsia="仿宋" w:cs="仿宋"/>
                <w:color w:val="000000" w:themeColor="text1"/>
                <w:sz w:val="28"/>
                <w:szCs w:val="28"/>
                <w14:textFill>
                  <w14:solidFill>
                    <w14:schemeClr w14:val="tx1"/>
                  </w14:solidFill>
                </w14:textFill>
              </w:rPr>
              <w:t>孙松丽</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14:paraId="06704C3D">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1" w:name="PO_15528_PM033"/>
            <w:r>
              <w:rPr>
                <w:rFonts w:hint="eastAsia" w:ascii="仿宋" w:hAnsi="仿宋" w:eastAsia="仿宋" w:cs="仿宋"/>
                <w:color w:val="000000" w:themeColor="text1"/>
                <w:sz w:val="28"/>
                <w:szCs w:val="28"/>
                <w14:textFill>
                  <w14:solidFill>
                    <w14:schemeClr w14:val="tx1"/>
                  </w14:solidFill>
                </w14:textFill>
              </w:rPr>
              <w:t>0571-88906928</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14:paraId="76489C2F">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2"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3C5DFBF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14:textFill>
                  <w14:solidFill>
                    <w14:schemeClr w14:val="tx1"/>
                  </w14:solidFill>
                </w14:textFill>
              </w:rPr>
              <w:t>采购二部</w:t>
            </w:r>
            <w:bookmarkEnd w:id="13"/>
          </w:p>
        </w:tc>
      </w:tr>
      <w:tr w14:paraId="224B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4D1333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3364ABD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15636BE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马龚辰</w:t>
            </w:r>
          </w:p>
        </w:tc>
        <w:tc>
          <w:tcPr>
            <w:tcW w:w="2089" w:type="dxa"/>
            <w:tcBorders>
              <w:top w:val="single" w:color="auto" w:sz="4" w:space="0"/>
              <w:left w:val="single" w:color="auto" w:sz="4" w:space="0"/>
              <w:bottom w:val="single" w:color="auto" w:sz="4" w:space="0"/>
              <w:right w:val="single" w:color="auto" w:sz="4" w:space="0"/>
            </w:tcBorders>
            <w:vAlign w:val="center"/>
          </w:tcPr>
          <w:p w14:paraId="6CC1667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4E743481">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7B5919C">
            <w:pPr>
              <w:widowControl/>
              <w:jc w:val="left"/>
              <w:rPr>
                <w:rFonts w:ascii="仿宋" w:hAnsi="仿宋" w:eastAsia="仿宋" w:cs="仿宋"/>
                <w:color w:val="000000" w:themeColor="text1"/>
                <w:sz w:val="28"/>
                <w:szCs w:val="28"/>
                <w14:textFill>
                  <w14:solidFill>
                    <w14:schemeClr w14:val="tx1"/>
                  </w14:solidFill>
                </w14:textFill>
              </w:rPr>
            </w:pPr>
          </w:p>
        </w:tc>
      </w:tr>
      <w:tr w14:paraId="78DB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3DEDE3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548F2849">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邵玲芳</w:t>
            </w:r>
          </w:p>
        </w:tc>
        <w:tc>
          <w:tcPr>
            <w:tcW w:w="2089" w:type="dxa"/>
            <w:tcBorders>
              <w:top w:val="single" w:color="auto" w:sz="4" w:space="0"/>
              <w:left w:val="single" w:color="auto" w:sz="4" w:space="0"/>
              <w:bottom w:val="single" w:color="auto" w:sz="4" w:space="0"/>
              <w:right w:val="single" w:color="auto" w:sz="4" w:space="0"/>
            </w:tcBorders>
            <w:vAlign w:val="center"/>
          </w:tcPr>
          <w:p w14:paraId="00FA23E9">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051404D1">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004121B">
            <w:pPr>
              <w:widowControl/>
              <w:jc w:val="left"/>
              <w:rPr>
                <w:rFonts w:ascii="仿宋" w:hAnsi="仿宋" w:eastAsia="仿宋" w:cs="仿宋"/>
                <w:color w:val="000000" w:themeColor="text1"/>
                <w:sz w:val="28"/>
                <w:szCs w:val="28"/>
                <w14:textFill>
                  <w14:solidFill>
                    <w14:schemeClr w14:val="tx1"/>
                  </w14:solidFill>
                </w14:textFill>
              </w:rPr>
            </w:pPr>
          </w:p>
        </w:tc>
      </w:tr>
      <w:tr w14:paraId="656C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4666BC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7F1189D2">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w:t>
            </w:r>
            <w:r>
              <w:rPr>
                <w:rFonts w:hint="eastAsia" w:ascii="仿宋" w:hAnsi="仿宋" w:eastAsia="仿宋" w:cs="仿宋"/>
                <w:color w:val="000000" w:themeColor="text1"/>
                <w:sz w:val="28"/>
                <w:szCs w:val="28"/>
                <w:lang w:val="en-US" w:eastAsia="zh-CN"/>
                <w14:textFill>
                  <w14:solidFill>
                    <w14:schemeClr w14:val="tx1"/>
                  </w14:solidFill>
                </w14:textFill>
              </w:rPr>
              <w:t>哲</w:t>
            </w:r>
          </w:p>
        </w:tc>
        <w:tc>
          <w:tcPr>
            <w:tcW w:w="2089" w:type="dxa"/>
            <w:tcBorders>
              <w:top w:val="single" w:color="auto" w:sz="4" w:space="0"/>
              <w:left w:val="single" w:color="auto" w:sz="4" w:space="0"/>
              <w:bottom w:val="single" w:color="auto" w:sz="4" w:space="0"/>
              <w:right w:val="single" w:color="auto" w:sz="4" w:space="0"/>
            </w:tcBorders>
            <w:vAlign w:val="center"/>
          </w:tcPr>
          <w:p w14:paraId="7A19D94B">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w:t>
            </w:r>
            <w:r>
              <w:rPr>
                <w:rFonts w:hint="eastAsia" w:ascii="仿宋" w:hAnsi="仿宋" w:eastAsia="仿宋" w:cs="仿宋"/>
                <w:color w:val="000000" w:themeColor="text1"/>
                <w:sz w:val="28"/>
                <w:szCs w:val="28"/>
                <w:lang w:val="en-US" w:eastAsia="zh-CN"/>
                <w14:textFill>
                  <w14:solidFill>
                    <w14:schemeClr w14:val="tx1"/>
                  </w14:solidFill>
                </w14:textFill>
              </w:rPr>
              <w:t>07</w:t>
            </w:r>
          </w:p>
        </w:tc>
        <w:tc>
          <w:tcPr>
            <w:tcW w:w="2066" w:type="dxa"/>
            <w:tcBorders>
              <w:top w:val="single" w:color="auto" w:sz="4" w:space="0"/>
              <w:left w:val="single" w:color="auto" w:sz="4" w:space="0"/>
              <w:bottom w:val="single" w:color="auto" w:sz="4" w:space="0"/>
              <w:right w:val="single" w:color="auto" w:sz="4" w:space="0"/>
            </w:tcBorders>
            <w:vAlign w:val="center"/>
          </w:tcPr>
          <w:p w14:paraId="2DDE0091">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5A0BF92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5746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67D72FE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36FA9FC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708B720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419DD0C1">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8F6467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5E76FE4F">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0A6C2011">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4F0060C7">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bookmarkStart w:id="14" w:name="PO_15528_PM001384_1"/>
      <w:r>
        <w:rPr>
          <w:rFonts w:hint="eastAsia" w:ascii="仿宋_GB2312" w:hAnsi="仿宋" w:eastAsia="仿宋_GB2312"/>
          <w:color w:val="000000" w:themeColor="text1"/>
          <w:sz w:val="30"/>
          <w:szCs w:val="30"/>
          <w14:textFill>
            <w14:solidFill>
              <w14:schemeClr w14:val="tx1"/>
            </w14:solidFill>
          </w14:textFill>
        </w:rPr>
        <w:t xml:space="preserve"> </w:t>
      </w:r>
      <w:bookmarkEnd w:id="14"/>
      <w:bookmarkStart w:id="15" w:name="PO_TDCUS_ITEM_PRC_TITLE_1_2"/>
      <w:r>
        <w:rPr>
          <w:rFonts w:hint="eastAsia" w:ascii="仿宋_GB2312" w:hAnsi="仿宋" w:eastAsia="仿宋_GB2312"/>
          <w:color w:val="000000" w:themeColor="text1"/>
          <w:sz w:val="30"/>
          <w:szCs w:val="30"/>
          <w14:textFill>
            <w14:solidFill>
              <w14:schemeClr w14:val="tx1"/>
            </w14:solidFill>
          </w14:textFill>
        </w:rPr>
        <w:t>标项1、2：</w:t>
      </w:r>
      <w:bookmarkEnd w:id="15"/>
      <w:bookmarkStart w:id="16" w:name="PO_TDCUS_ITEM_PRC_TABLE_1_1_2"/>
      <w:r>
        <w:rPr>
          <w:rFonts w:hint="eastAsia" w:ascii="仿宋_GB2312" w:hAnsi="仿宋" w:eastAsia="仿宋_GB2312"/>
          <w:color w:val="000000" w:themeColor="text1"/>
          <w:sz w:val="30"/>
          <w:szCs w:val="30"/>
          <w14:textFill>
            <w14:solidFill>
              <w14:schemeClr w14:val="tx1"/>
            </w14:solidFill>
          </w14:textFill>
        </w:rPr>
        <w:t xml:space="preserve"> </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112B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62D9F35">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14:paraId="3AA43430">
            <w:pPr>
              <w:snapToGrid w:val="0"/>
              <w:spacing w:line="440" w:lineRule="exact"/>
              <w:ind w:hanging="149"/>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浙江财经大学</w:t>
            </w:r>
          </w:p>
        </w:tc>
      </w:tr>
      <w:tr w14:paraId="1574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ED6C728">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14:paraId="0B85E1C4">
            <w:pPr>
              <w:snapToGrid w:val="0"/>
              <w:spacing w:line="440" w:lineRule="exact"/>
              <w:ind w:hanging="149"/>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浙江省杭州市钱塘区学源街18号</w:t>
            </w:r>
          </w:p>
        </w:tc>
      </w:tr>
      <w:tr w14:paraId="10BC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85B60B2">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14:paraId="6A51CA1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5945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0C69C11">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14:paraId="0387525C">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涂建辉</w:t>
            </w:r>
          </w:p>
        </w:tc>
      </w:tr>
      <w:tr w14:paraId="59A9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9FED288">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14:paraId="3AC7F448">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0571-86735783</w:t>
            </w:r>
          </w:p>
        </w:tc>
      </w:tr>
      <w:tr w14:paraId="05B7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82D9D4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2500" w:type="pct"/>
          </w:tcPr>
          <w:p w14:paraId="743EDF91">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r w14:paraId="35EB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E44F573">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2500" w:type="pct"/>
          </w:tcPr>
          <w:p w14:paraId="0B8F41E3">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bookmarkEnd w:id="16"/>
    </w:tbl>
    <w:p w14:paraId="210CBAA3">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bookmarkStart w:id="17" w:name="PO_TDCUS_ITEM_PRC_TABLE_2_1_2"/>
      <w:r>
        <w:rPr>
          <w:rFonts w:hint="eastAsia" w:ascii="仿宋_GB2312" w:hAnsi="仿宋" w:eastAsia="仿宋_GB2312"/>
          <w:color w:val="000000" w:themeColor="text1"/>
          <w:sz w:val="30"/>
          <w:szCs w:val="30"/>
          <w14:textFill>
            <w14:solidFill>
              <w14:schemeClr w14:val="tx1"/>
            </w14:solidFill>
          </w14:textFill>
        </w:rPr>
        <w:t xml:space="preserve"> </w:t>
      </w:r>
      <w:bookmarkEnd w:id="17"/>
    </w:p>
    <w:p w14:paraId="3BDBEC33">
      <w:pP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14:paraId="12DB6860">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8" w:name="PO_TDCUS_ITEM_PRC_TABLE_1_1"/>
      <w:bookmarkEnd w:id="18"/>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1710B250">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1DFEFF4C">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777A4F96">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0F7AFE59">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监督投诉电话：0571-87807798</w:t>
      </w:r>
    </w:p>
    <w:p w14:paraId="6BF84B07">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5A82FBF6">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9" w:name="_Toc29498"/>
      <w:bookmarkStart w:id="20" w:name="_Toc496796636"/>
      <w:r>
        <w:rPr>
          <w:rFonts w:hint="eastAsia" w:ascii="仿宋" w:hAnsi="仿宋" w:eastAsia="仿宋"/>
          <w:b/>
          <w:color w:val="000000" w:themeColor="text1"/>
          <w:sz w:val="36"/>
          <w:szCs w:val="36"/>
          <w14:textFill>
            <w14:solidFill>
              <w14:schemeClr w14:val="tx1"/>
            </w14:solidFill>
          </w14:textFill>
        </w:rPr>
        <w:t>第二章</w:t>
      </w:r>
      <w:bookmarkStart w:id="21" w:name="投标人须知"/>
      <w:r>
        <w:rPr>
          <w:rFonts w:hint="eastAsia" w:ascii="仿宋" w:hAnsi="仿宋" w:eastAsia="仿宋"/>
          <w:b/>
          <w:color w:val="000000" w:themeColor="text1"/>
          <w:sz w:val="36"/>
          <w:szCs w:val="36"/>
          <w14:textFill>
            <w14:solidFill>
              <w14:schemeClr w14:val="tx1"/>
            </w14:solidFill>
          </w14:textFill>
        </w:rPr>
        <w:t>投标人须知</w:t>
      </w:r>
      <w:bookmarkEnd w:id="19"/>
      <w:bookmarkEnd w:id="20"/>
      <w:bookmarkEnd w:id="21"/>
    </w:p>
    <w:p w14:paraId="3DD69365">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2CF18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71FEE5E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1D2A9B5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5AB7EA7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0FAE4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A4DA41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47D9D04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750A8C8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11DC8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91366F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10AFE6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64E69CCB">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重大税收违法失信主体）、政府采购严重违法失信行为记录名单的供应商，其投标将作无效标处理。</w:t>
            </w:r>
          </w:p>
        </w:tc>
      </w:tr>
      <w:tr w14:paraId="630E6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FD4C30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49670C9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42A1ACAC">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0B116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3E4929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0FE1FE8C">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37AE6B81">
            <w:pPr>
              <w:pStyle w:val="182"/>
              <w:numPr>
                <w:ilvl w:val="0"/>
                <w:numId w:val="30"/>
              </w:numPr>
              <w:snapToGrid w:val="0"/>
              <w:spacing w:line="460" w:lineRule="exact"/>
              <w:ind w:left="780"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30A0F33A">
            <w:pPr>
              <w:pStyle w:val="182"/>
              <w:numPr>
                <w:ilvl w:val="0"/>
                <w:numId w:val="30"/>
              </w:numPr>
              <w:snapToGrid w:val="0"/>
              <w:spacing w:line="460" w:lineRule="exact"/>
              <w:ind w:left="780"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3C3D449">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采购标的：详见“采购清单”，所属行业：工业</w:t>
            </w:r>
          </w:p>
          <w:p w14:paraId="0251DA15">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51364698">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4%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0DC10CE8">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77CCC96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C93F37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6FF1166">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4CEC8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A52BA1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50F7D5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12D5FD3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D4418C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328BA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D371EB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6228847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2CC73C2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6C9DB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87D4FB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7721293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4359C14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1C3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8BC348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4EC793B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26DAC85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67832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6FC612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1819F76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081C678D">
            <w:pPr>
              <w:spacing w:line="500" w:lineRule="exact"/>
              <w:jc w:val="left"/>
              <w:rPr>
                <w:rFonts w:ascii="仿宋" w:hAnsi="仿宋" w:eastAsia="仿宋"/>
                <w:color w:val="000000" w:themeColor="text1"/>
                <w:sz w:val="24"/>
                <w:szCs w:val="24"/>
                <w14:textFill>
                  <w14:solidFill>
                    <w14:schemeClr w14:val="tx1"/>
                  </w14:solidFill>
                </w14:textFill>
              </w:rPr>
            </w:pPr>
            <w:bookmarkStart w:id="22" w:name="PO_15528_PM042"/>
            <w:r>
              <w:rPr>
                <w:rFonts w:hint="eastAsia" w:ascii="仿宋" w:hAnsi="仿宋" w:eastAsia="仿宋"/>
                <w:color w:val="000000" w:themeColor="text1"/>
                <w:sz w:val="24"/>
                <w:szCs w:val="24"/>
                <w14:textFill>
                  <w14:solidFill>
                    <w14:schemeClr w14:val="tx1"/>
                  </w14:solidFill>
                </w14:textFill>
              </w:rPr>
              <w:t>不允许进口产品</w:t>
            </w:r>
            <w:bookmarkEnd w:id="22"/>
            <w:r>
              <w:rPr>
                <w:rFonts w:hint="eastAsia" w:ascii="仿宋" w:hAnsi="仿宋" w:eastAsia="仿宋"/>
                <w:color w:val="000000" w:themeColor="text1"/>
                <w:sz w:val="24"/>
                <w:szCs w:val="24"/>
                <w14:textFill>
                  <w14:solidFill>
                    <w14:schemeClr w14:val="tx1"/>
                  </w14:solidFill>
                </w14:textFill>
              </w:rPr>
              <w:t>。</w:t>
            </w:r>
          </w:p>
        </w:tc>
      </w:tr>
      <w:tr w14:paraId="51DE9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F03F35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64F1122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70039904">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06C7781F">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3" w:name="PO_15528_PM044"/>
            <w:r>
              <w:rPr>
                <w:rFonts w:hint="eastAsia" w:ascii="仿宋_GB2312" w:hAnsi="仿宋" w:eastAsia="仿宋_GB2312"/>
                <w:bCs/>
                <w:color w:val="000000" w:themeColor="text1"/>
                <w:sz w:val="24"/>
                <w14:textFill>
                  <w14:solidFill>
                    <w14:schemeClr w14:val="tx1"/>
                  </w14:solidFill>
                </w14:textFill>
              </w:rPr>
              <w:t>允许分包</w:t>
            </w:r>
            <w:bookmarkEnd w:id="23"/>
            <w:r>
              <w:rPr>
                <w:rFonts w:hint="eastAsia" w:ascii="仿宋_GB2312" w:hAnsi="仿宋" w:eastAsia="仿宋_GB2312"/>
                <w:bCs/>
                <w:color w:val="000000" w:themeColor="text1"/>
                <w:sz w:val="24"/>
                <w14:textFill>
                  <w14:solidFill>
                    <w14:schemeClr w14:val="tx1"/>
                  </w14:solidFill>
                </w14:textFill>
              </w:rPr>
              <w:t>；非主体、非关键性工作允许分包。</w:t>
            </w:r>
          </w:p>
          <w:p w14:paraId="2FD7491C">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16778831">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04C0E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046475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7135D17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65C8524">
            <w:pPr>
              <w:spacing w:line="500" w:lineRule="exact"/>
              <w:jc w:val="left"/>
              <w:rPr>
                <w:rFonts w:ascii="仿宋_GB2312" w:hAnsi="仿宋" w:eastAsia="仿宋_GB2312"/>
                <w:bCs/>
                <w:color w:val="000000" w:themeColor="text1"/>
                <w:sz w:val="24"/>
                <w14:textFill>
                  <w14:solidFill>
                    <w14:schemeClr w14:val="tx1"/>
                  </w14:solidFill>
                </w14:textFill>
              </w:rPr>
            </w:pPr>
            <w:bookmarkStart w:id="24" w:name="PO_15528_PM007_1"/>
            <w:r>
              <w:rPr>
                <w:rFonts w:hint="eastAsia" w:ascii="仿宋_GB2312" w:hAnsi="仿宋" w:eastAsia="仿宋_GB2312"/>
                <w:bCs/>
                <w:color w:val="000000" w:themeColor="text1"/>
                <w:sz w:val="24"/>
                <w14:textFill>
                  <w14:solidFill>
                    <w14:schemeClr w14:val="tx1"/>
                  </w14:solidFill>
                </w14:textFill>
              </w:rPr>
              <w:t>标项1、2:允许联合体投标</w:t>
            </w:r>
            <w:bookmarkEnd w:id="24"/>
            <w:r>
              <w:rPr>
                <w:rFonts w:hint="eastAsia" w:ascii="仿宋_GB2312" w:hAnsi="仿宋" w:eastAsia="仿宋_GB2312"/>
                <w:bCs/>
                <w:color w:val="000000" w:themeColor="text1"/>
                <w:sz w:val="24"/>
                <w14:textFill>
                  <w14:solidFill>
                    <w14:schemeClr w14:val="tx1"/>
                  </w14:solidFill>
                </w14:textFill>
              </w:rPr>
              <w:t>。</w:t>
            </w:r>
          </w:p>
          <w:p w14:paraId="7BC4A211">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418A5D16">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联合体投标的，按联合体协议约定的分工内容出具相应的业绩证明材料。承担相同工作的各方或工作内容存在部分相同的，业绩数量就低为准。</w:t>
            </w:r>
          </w:p>
          <w:p w14:paraId="7421F905">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02B93090">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联合体投标的，需按招标文件第三章评标标准要求提供证明文件的，证明材料就低为准。</w:t>
            </w:r>
          </w:p>
        </w:tc>
      </w:tr>
      <w:tr w14:paraId="10800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21FCC87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6027060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73C45F4C">
            <w:pPr>
              <w:spacing w:line="500" w:lineRule="exact"/>
              <w:jc w:val="left"/>
              <w:rPr>
                <w:rFonts w:ascii="仿宋" w:hAnsi="仿宋" w:eastAsia="仿宋"/>
                <w:color w:val="000000" w:themeColor="text1"/>
                <w:sz w:val="24"/>
                <w:szCs w:val="24"/>
                <w14:textFill>
                  <w14:solidFill>
                    <w14:schemeClr w14:val="tx1"/>
                  </w14:solidFill>
                </w14:textFill>
              </w:rPr>
            </w:pPr>
            <w:bookmarkStart w:id="25" w:name="PO_15528_PM040"/>
            <w:r>
              <w:rPr>
                <w:rFonts w:hint="eastAsia" w:ascii="仿宋" w:hAnsi="仿宋" w:eastAsia="仿宋"/>
                <w:color w:val="000000" w:themeColor="text1"/>
                <w:sz w:val="24"/>
                <w:szCs w:val="24"/>
                <w14:textFill>
                  <w14:solidFill>
                    <w14:schemeClr w14:val="tx1"/>
                  </w14:solidFill>
                </w14:textFill>
              </w:rPr>
              <w:t>不组织现场踏勘</w:t>
            </w:r>
            <w:bookmarkEnd w:id="25"/>
            <w:r>
              <w:rPr>
                <w:rFonts w:hint="eastAsia" w:ascii="仿宋" w:hAnsi="仿宋" w:eastAsia="仿宋"/>
                <w:color w:val="000000" w:themeColor="text1"/>
                <w:sz w:val="24"/>
                <w:szCs w:val="24"/>
                <w14:textFill>
                  <w14:solidFill>
                    <w14:schemeClr w14:val="tx1"/>
                  </w14:solidFill>
                </w14:textFill>
              </w:rPr>
              <w:t>。</w:t>
            </w:r>
          </w:p>
        </w:tc>
      </w:tr>
      <w:tr w14:paraId="116D4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17EF239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3F2086F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6E082D84">
            <w:pPr>
              <w:spacing w:line="500" w:lineRule="exact"/>
              <w:jc w:val="left"/>
              <w:rPr>
                <w:rFonts w:ascii="仿宋" w:hAnsi="仿宋" w:eastAsia="仿宋"/>
                <w:color w:val="000000" w:themeColor="text1"/>
                <w:sz w:val="24"/>
                <w:szCs w:val="24"/>
                <w14:textFill>
                  <w14:solidFill>
                    <w14:schemeClr w14:val="tx1"/>
                  </w14:solidFill>
                </w14:textFill>
              </w:rPr>
            </w:pPr>
            <w:bookmarkStart w:id="26" w:name="PO_1000000445_PM041"/>
            <w:r>
              <w:rPr>
                <w:rFonts w:hint="eastAsia" w:ascii="仿宋" w:hAnsi="仿宋" w:eastAsia="仿宋"/>
                <w:color w:val="000000" w:themeColor="text1"/>
                <w:sz w:val="24"/>
                <w:szCs w:val="24"/>
                <w14:textFill>
                  <w14:solidFill>
                    <w14:schemeClr w14:val="tx1"/>
                  </w14:solidFill>
                </w14:textFill>
              </w:rPr>
              <w:t>不进行演示</w:t>
            </w:r>
            <w:bookmarkEnd w:id="26"/>
            <w:r>
              <w:rPr>
                <w:rFonts w:hint="eastAsia" w:ascii="仿宋" w:hAnsi="仿宋" w:eastAsia="仿宋"/>
                <w:color w:val="000000" w:themeColor="text1"/>
                <w:sz w:val="24"/>
                <w:szCs w:val="24"/>
                <w14:textFill>
                  <w14:solidFill>
                    <w14:schemeClr w14:val="tx1"/>
                  </w14:solidFill>
                </w14:textFill>
              </w:rPr>
              <w:t>。</w:t>
            </w:r>
          </w:p>
        </w:tc>
      </w:tr>
      <w:tr w14:paraId="504A2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EB6C88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7D66CD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48CFB40A">
            <w:pPr>
              <w:spacing w:line="500" w:lineRule="exact"/>
              <w:jc w:val="left"/>
              <w:rPr>
                <w:rFonts w:ascii="仿宋" w:hAnsi="仿宋" w:eastAsia="仿宋"/>
                <w:color w:val="000000" w:themeColor="text1"/>
                <w:sz w:val="24"/>
                <w:szCs w:val="24"/>
                <w14:textFill>
                  <w14:solidFill>
                    <w14:schemeClr w14:val="tx1"/>
                  </w14:solidFill>
                </w14:textFill>
              </w:rPr>
            </w:pPr>
            <w:bookmarkStart w:id="27"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7"/>
            <w:r>
              <w:rPr>
                <w:rFonts w:hint="eastAsia" w:ascii="仿宋" w:hAnsi="仿宋" w:eastAsia="仿宋"/>
                <w:color w:val="000000" w:themeColor="text1"/>
                <w:sz w:val="24"/>
                <w:szCs w:val="24"/>
                <w14:textFill>
                  <w14:solidFill>
                    <w14:schemeClr w14:val="tx1"/>
                  </w14:solidFill>
                </w14:textFill>
              </w:rPr>
              <w:t>。</w:t>
            </w:r>
          </w:p>
        </w:tc>
      </w:tr>
      <w:tr w14:paraId="301E4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B6E341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5C0586B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11FFB07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1B8960C1">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35E4F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0FD695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0CAAFA7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33F5677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6B9C04E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531D7E0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08A45BD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66A6585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4E6EEBC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6E686D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674C0C5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167953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1210F9F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742A57CC">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66FF4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DDB611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7188570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1C3CA37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9C51F8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21CBAD69">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4AD53FB5">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7375143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6A415B9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403D0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9789CB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164BF8E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3DE0ABD7">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7D1EA796">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6F77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13CBAF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130B5E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4B00CD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04B69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8AF336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1C2D469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0CB17BC0">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658B1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D3324D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7FB944E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3B3A7B4D">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46F66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E098BA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24439E8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44DCA821">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218F7B22">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6F3ED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3937F62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167DE7E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5D496924">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38005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737D705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6CE611D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2C22120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4D7E0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7B4D659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43B922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711F3F9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78491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7496305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39D7904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7AD9766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74DBE113">
      <w:pPr>
        <w:pStyle w:val="31"/>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67941DC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1480950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7E1122D6">
      <w:pPr>
        <w:snapToGrid w:val="0"/>
        <w:spacing w:before="120"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6CBB1AF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7A3CE4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069BD57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65BECCE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3AE2BAE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7A9FCD9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7DD4D2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6CB03C69">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67A4D921">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3E7F16C6">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756AB04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3D086352">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62332F8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71485F42">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1AD1384D">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6BCEC61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319450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40A8630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25879B">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60D492F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4F9995E5">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28D898C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7892B00A">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需求及评分标准的以书面形式向采购人提出质疑，对其他内容的以书面形式向采购人和招标方提出质疑。</w:t>
      </w:r>
    </w:p>
    <w:p w14:paraId="2046D31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A9AB5C6">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4F42DF0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49D14C0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179138C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28FE17C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0904D78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675D5E8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14A8853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65FBC77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8A7F2F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698B6B90">
      <w:pPr>
        <w:pStyle w:val="31"/>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4EB0F1BE">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6EA4F37C">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6AF78F07">
      <w:pPr>
        <w:pStyle w:val="31"/>
        <w:snapToGrid w:val="0"/>
        <w:spacing w:before="240" w:beforeLines="100" w:after="24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4FC5D8F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561A360E">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353B6E1C">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60EAC828">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5A8B46A9">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04DFCA9">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0EFDDC98">
      <w:pPr>
        <w:pStyle w:val="50"/>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21C9C72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47D69794">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6DDE2D61">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6761907C">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FDBA6B7">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263F4C16">
      <w:pPr>
        <w:pStyle w:val="16"/>
        <w:numPr>
          <w:ilvl w:val="0"/>
          <w:numId w:val="0"/>
        </w:numPr>
        <w:tabs>
          <w:tab w:val="clear" w:pos="454"/>
        </w:tabs>
        <w:snapToGrid w:val="0"/>
        <w:spacing w:before="120" w:beforeLines="50" w:after="156" w:line="460" w:lineRule="exact"/>
        <w:ind w:left="696"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0B329CAB">
      <w:pPr>
        <w:pStyle w:val="16"/>
        <w:numPr>
          <w:ilvl w:val="0"/>
          <w:numId w:val="0"/>
        </w:numPr>
        <w:tabs>
          <w:tab w:val="clear" w:pos="454"/>
        </w:tabs>
        <w:snapToGrid w:val="0"/>
        <w:spacing w:before="120" w:beforeLines="50" w:after="156" w:line="460" w:lineRule="exact"/>
        <w:ind w:left="704"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0A5BF4A6">
      <w:pPr>
        <w:pStyle w:val="16"/>
        <w:numPr>
          <w:ilvl w:val="0"/>
          <w:numId w:val="0"/>
        </w:numPr>
        <w:tabs>
          <w:tab w:val="clear" w:pos="454"/>
        </w:tabs>
        <w:snapToGrid w:val="0"/>
        <w:spacing w:before="120" w:beforeLines="50" w:after="156" w:line="460" w:lineRule="exact"/>
        <w:ind w:left="704"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647818DA">
      <w:pPr>
        <w:snapToGrid w:val="0"/>
        <w:spacing w:before="120"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6E2F63EB">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7976D9B4">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6FCAB1C">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67C837CE">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ABDFDBD">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3D1B53CA">
      <w:pPr>
        <w:pStyle w:val="31"/>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53D5E8E">
      <w:pPr>
        <w:pStyle w:val="31"/>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53EF79BD">
      <w:pPr>
        <w:snapToGrid w:val="0"/>
        <w:spacing w:before="120"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0ED7AA2D">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5DE0BCED">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2A64E344">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11A54246">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0A831B9B">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21190B82">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413DC7A0">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44467150">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p>
    <w:p w14:paraId="46C6A79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7B8C675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41A041B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6F25056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005E060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383D437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1859717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6582A41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737AD63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1BDF6D7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3761EA3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2.投标人被列入失信被执行人、重大税收违法案件当事人名单（重大税收违法失信主体）、政府采购严重违法失信行为记录名单的；</w:t>
      </w:r>
    </w:p>
    <w:p w14:paraId="025AA50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6FB1483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4EF1985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01CEE55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1C89BBD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705C31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6E2930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6FA5238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2623A73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1.投标报价超出招标文件中规定的预算金额或者最高限价的；</w:t>
      </w:r>
    </w:p>
    <w:p w14:paraId="7FB5255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12.标项以赠送方式投标的、对一个标项提供两个投标方案或两个报价的；</w:t>
      </w:r>
    </w:p>
    <w:p w14:paraId="69B08A9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13.评标委员会认为投标人的报价明显低于其他通过符合性审查投标人的报价，有可能影响产品质量或者不能诚信履约，且不能证明其报价合理性的；</w:t>
      </w:r>
    </w:p>
    <w:p w14:paraId="53E11E3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14.投标人不接受报价文件中修正后的报价的；</w:t>
      </w:r>
    </w:p>
    <w:p w14:paraId="58D7B7D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15.未按本章“二、投标文件的编制”第七点投标报价要求报价的；</w:t>
      </w:r>
    </w:p>
    <w:p w14:paraId="29D55EB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16.投标文件含有采购人不能接受的附加条件的；</w:t>
      </w:r>
    </w:p>
    <w:p w14:paraId="69FC2F4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17.投标人被视为串通投标的；</w:t>
      </w:r>
    </w:p>
    <w:p w14:paraId="577CE27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04655A2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6047C6E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161DA2F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498744D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22.不符合法律、法规和本招标文件规定的其他实质性要求的。</w:t>
      </w:r>
    </w:p>
    <w:p w14:paraId="562A211D">
      <w:pPr>
        <w:pStyle w:val="31"/>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38125B0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60B7AAB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325D24A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55A805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7F392E4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371A4E2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0E774AE0">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5858D58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7C6A916D">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736A585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41805CE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6FC806E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21D2C73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60A376C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095A434B">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47A5E90D">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2BFD28E2">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022FAC1C">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6CDFEA57">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314D51A4">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0D7D899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077D7D0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0D6DC4A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2A207DA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3B6A7A7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2BEB5410">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382A29F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637796C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3A21F78D">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416D5422">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2A9DBB1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2BA08679">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282929A1">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59008C1C">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1CDA6E72">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6454784C">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452BF18">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07A557AF">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450B0E41">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3D67BE74">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35F01A23">
      <w:pPr>
        <w:pStyle w:val="31"/>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69A695E2">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5F064184">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54917A1D">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6E55D97">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2E2379F8">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2A5FAD1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382A2DF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07687C0">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5DE04965">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6E81FFC0">
      <w:pPr>
        <w:pStyle w:val="31"/>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067BFEA8">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FC35B47">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1FF1F66">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45461EC">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F88F48F">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7B9B08E2">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E1147F">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3C6D3263">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11978778">
      <w:pPr>
        <w:pStyle w:val="31"/>
        <w:snapToGrid w:val="0"/>
        <w:spacing w:before="120" w:after="120"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4DA0F1D7">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6A42B995">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0D5FE7F3">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28A1A2F5">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35450E2">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6795FEBF">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0407400">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614893AE">
      <w:pPr>
        <w:pStyle w:val="31"/>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9207701">
      <w:pPr>
        <w:pStyle w:val="31"/>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06AD9F2F">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35FDEDD4">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6159486C">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02CE010D">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70095970">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E078F8D">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6906358E">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3B9BE369">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4DF70FC7">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64CEEBA6">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8" w:name="_Toc496796637"/>
      <w:bookmarkStart w:id="29" w:name="_Toc2834"/>
      <w:r>
        <w:rPr>
          <w:rFonts w:hint="eastAsia" w:hAnsi="宋体"/>
          <w:b/>
          <w:color w:val="000000" w:themeColor="text1"/>
          <w:sz w:val="36"/>
          <w:szCs w:val="36"/>
          <w14:textFill>
            <w14:solidFill>
              <w14:schemeClr w14:val="tx1"/>
            </w14:solidFill>
          </w14:textFill>
        </w:rPr>
        <w:t>第三章</w:t>
      </w:r>
      <w:bookmarkStart w:id="30" w:name="评标办法及评分标准"/>
      <w:r>
        <w:rPr>
          <w:rFonts w:hint="eastAsia" w:hAnsi="宋体"/>
          <w:b/>
          <w:color w:val="000000" w:themeColor="text1"/>
          <w:sz w:val="36"/>
          <w:szCs w:val="36"/>
          <w14:textFill>
            <w14:solidFill>
              <w14:schemeClr w14:val="tx1"/>
            </w14:solidFill>
          </w14:textFill>
        </w:rPr>
        <w:t>评标办法及评分标准</w:t>
      </w:r>
      <w:bookmarkEnd w:id="28"/>
      <w:bookmarkEnd w:id="29"/>
      <w:bookmarkEnd w:id="30"/>
    </w:p>
    <w:p w14:paraId="46D0D60A">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09982306">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5F315D3A">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0067B81">
      <w:pPr>
        <w:spacing w:before="120" w:beforeLines="50" w:after="120" w:afterLines="50" w:line="460" w:lineRule="exact"/>
        <w:ind w:firstLine="602" w:firstLineChars="200"/>
        <w:rPr>
          <w:rFonts w:hint="eastAsia" w:ascii="仿宋" w:hAnsi="仿宋" w:eastAsia="仿宋"/>
          <w:b/>
          <w:bCs/>
          <w:sz w:val="30"/>
          <w:szCs w:val="30"/>
          <w:u w:val="single"/>
          <w:lang w:eastAsia="zh-CN"/>
        </w:rPr>
      </w:pPr>
      <w:r>
        <w:rPr>
          <w:rFonts w:hint="eastAsia" w:ascii="仿宋" w:hAnsi="仿宋" w:eastAsia="仿宋"/>
          <w:b/>
          <w:bCs/>
          <w:sz w:val="30"/>
          <w:szCs w:val="30"/>
          <w:u w:val="single"/>
        </w:rPr>
        <w:t>标项1、2的中标候选人：各标项总得分排名第一的供应商推荐为中标候选人；</w:t>
      </w:r>
      <w:r>
        <w:rPr>
          <w:rFonts w:hint="eastAsia" w:ascii="仿宋" w:hAnsi="仿宋" w:eastAsia="仿宋"/>
          <w:b/>
          <w:bCs/>
          <w:sz w:val="30"/>
          <w:szCs w:val="30"/>
          <w:u w:val="single"/>
          <w:lang w:eastAsia="zh-CN"/>
        </w:rPr>
        <w:t>若标项2的总得分排名第一的供应商已经被推荐为标项1的中标候选人，则标项2的中标候选人顺延至总得分排名第二的供应商。</w:t>
      </w:r>
    </w:p>
    <w:p w14:paraId="5B0FB3B1">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567C5E15">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36885905">
      <w:pPr>
        <w:spacing w:before="120" w:beforeLines="50" w:after="12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51790A6D">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7681007F">
      <w:pPr>
        <w:spacing w:before="120" w:beforeLines="50" w:after="12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066A2949">
      <w:pPr>
        <w:spacing w:before="120" w:beforeLines="50" w:after="12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2ECAACDB">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p>
    <w:p w14:paraId="730C8752">
      <w:pPr>
        <w:spacing w:before="120" w:beforeLines="50" w:after="120" w:afterLines="50" w:line="320" w:lineRule="exact"/>
        <w:rPr>
          <w:rFonts w:hAnsi="宋体"/>
          <w:b/>
          <w:color w:val="000000" w:themeColor="text1"/>
          <w:sz w:val="36"/>
          <w:szCs w:val="36"/>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31" w:name="_Toc496796638"/>
    </w:p>
    <w:p w14:paraId="5A845DA6">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bookmarkStart w:id="32" w:name="PO_15528_PM051"/>
      <w:r>
        <w:rPr>
          <w:rFonts w:hint="eastAsia" w:ascii="仿宋_GB2312" w:hAnsi="宋体" w:eastAsia="仿宋_GB2312"/>
          <w:b/>
          <w:color w:val="000000" w:themeColor="text1"/>
          <w:sz w:val="32"/>
          <w:szCs w:val="32"/>
          <w14:textFill>
            <w14:solidFill>
              <w14:schemeClr w14:val="tx1"/>
            </w14:solidFill>
          </w14:textFill>
        </w:rPr>
        <w:t xml:space="preserve"> </w:t>
      </w:r>
      <w:bookmarkEnd w:id="32"/>
      <w:bookmarkStart w:id="33" w:name="PO_TDCUS_ITEM_SM_TITLE_1_1"/>
      <w:r>
        <w:rPr>
          <w:rFonts w:hint="eastAsia" w:ascii="仿宋_GB2312" w:hAnsi="宋体" w:eastAsia="仿宋_GB2312"/>
          <w:b/>
          <w:color w:val="000000" w:themeColor="text1"/>
          <w:sz w:val="32"/>
          <w:szCs w:val="32"/>
          <w14:textFill>
            <w14:solidFill>
              <w14:schemeClr w14:val="tx1"/>
            </w14:solidFill>
          </w14:textFill>
        </w:rPr>
        <w:t>标项1、2的评分方法</w:t>
      </w:r>
      <w:bookmarkEnd w:id="33"/>
      <w:bookmarkStart w:id="34" w:name="PO_TDCUS_ITEM_SM_TABLE_1_1"/>
      <w:r>
        <w:rPr>
          <w:rFonts w:hint="eastAsia" w:ascii="仿宋_GB2312" w:hAnsi="宋体" w:eastAsia="仿宋_GB2312"/>
          <w:b/>
          <w:color w:val="000000" w:themeColor="text1"/>
          <w:sz w:val="32"/>
          <w:szCs w:val="32"/>
          <w14:textFill>
            <w14:solidFill>
              <w14:schemeClr w14:val="tx1"/>
            </w14:solidFill>
          </w14:textFill>
        </w:rPr>
        <w:t xml:space="preserve"> </w:t>
      </w:r>
    </w:p>
    <w:tbl>
      <w:tblPr>
        <w:tblStyle w:val="59"/>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962"/>
        <w:gridCol w:w="4835"/>
        <w:gridCol w:w="793"/>
        <w:gridCol w:w="1246"/>
      </w:tblGrid>
      <w:tr w14:paraId="2AA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14:paraId="4F7B51C7">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序号</w:t>
            </w:r>
          </w:p>
        </w:tc>
        <w:tc>
          <w:tcPr>
            <w:tcW w:w="559" w:type="pct"/>
            <w:vAlign w:val="center"/>
          </w:tcPr>
          <w:p w14:paraId="344B64F6">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评分类型</w:t>
            </w:r>
          </w:p>
        </w:tc>
        <w:tc>
          <w:tcPr>
            <w:tcW w:w="2810" w:type="pct"/>
            <w:vAlign w:val="center"/>
          </w:tcPr>
          <w:p w14:paraId="409AC034">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评分标准</w:t>
            </w:r>
          </w:p>
        </w:tc>
        <w:tc>
          <w:tcPr>
            <w:tcW w:w="461" w:type="pct"/>
            <w:vAlign w:val="center"/>
          </w:tcPr>
          <w:p w14:paraId="165E8671">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分值</w:t>
            </w:r>
          </w:p>
        </w:tc>
        <w:tc>
          <w:tcPr>
            <w:tcW w:w="724" w:type="pct"/>
            <w:vAlign w:val="center"/>
          </w:tcPr>
          <w:p w14:paraId="55891DFE">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打分方法</w:t>
            </w:r>
          </w:p>
        </w:tc>
      </w:tr>
      <w:tr w14:paraId="524B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5F7AEF1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559" w:type="pct"/>
          </w:tcPr>
          <w:p w14:paraId="50FD00C4">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报价</w:t>
            </w:r>
          </w:p>
        </w:tc>
        <w:tc>
          <w:tcPr>
            <w:tcW w:w="2810" w:type="pct"/>
          </w:tcPr>
          <w:p w14:paraId="517813C7">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(评标基准价／有效投标报价)*最大分值</w:t>
            </w:r>
          </w:p>
        </w:tc>
        <w:tc>
          <w:tcPr>
            <w:tcW w:w="461" w:type="pct"/>
            <w:vAlign w:val="center"/>
          </w:tcPr>
          <w:p w14:paraId="6839333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35</w:t>
            </w:r>
          </w:p>
        </w:tc>
        <w:tc>
          <w:tcPr>
            <w:tcW w:w="724" w:type="pct"/>
            <w:vAlign w:val="center"/>
          </w:tcPr>
          <w:p w14:paraId="3687E147">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w:t>
            </w:r>
          </w:p>
        </w:tc>
      </w:tr>
      <w:tr w14:paraId="63FE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5DA11041">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p>
        </w:tc>
        <w:tc>
          <w:tcPr>
            <w:tcW w:w="559" w:type="pct"/>
          </w:tcPr>
          <w:p w14:paraId="6FFC9B36">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810" w:type="pct"/>
          </w:tcPr>
          <w:p w14:paraId="7D43F61E">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满足招标文件明确的全部技术条款要求该项得满分；</w:t>
            </w:r>
          </w:p>
          <w:p w14:paraId="6BE8D23E">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不符合（负偏离）技术要求中标注“▲”条款（不可偏离）的投标无效；</w:t>
            </w:r>
          </w:p>
          <w:p w14:paraId="33D4B16C">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标注“★”条款的技术条款低于技术要求（负偏离）的每项扣3分,未标注“★”或“▲”的技术条款低于技术要求（负偏离）的每项扣1分，扣完30分为止。</w:t>
            </w:r>
          </w:p>
          <w:p w14:paraId="0D1D5AE2">
            <w:pPr>
              <w:pStyle w:val="57"/>
              <w:ind w:firstLine="0" w:firstLineChars="0"/>
            </w:pPr>
            <w:r>
              <w:rPr>
                <w:rFonts w:hint="eastAsia" w:ascii="仿宋_GB2312" w:hAnsi="宋体" w:eastAsia="仿宋_GB2312"/>
                <w:b/>
                <w:color w:val="000000" w:themeColor="text1"/>
                <w:sz w:val="32"/>
                <w:szCs w:val="32"/>
                <w14:textFill>
                  <w14:solidFill>
                    <w14:schemeClr w14:val="tx1"/>
                  </w14:solidFill>
                </w14:textFill>
              </w:rPr>
              <w:t>指标参数中标注“★”条款要求提供截图或其他证明材料佐证的，未提供视为负偏离；商务资信中要求提供的证书等内容，不在此处重复评分。</w:t>
            </w:r>
            <w:r>
              <w:rPr>
                <w:rFonts w:ascii="仿宋_GB2312" w:hAnsi="宋体" w:eastAsia="仿宋_GB2312"/>
                <w:b/>
                <w:color w:val="000000" w:themeColor="text1"/>
                <w:sz w:val="32"/>
                <w:szCs w:val="32"/>
                <w14:textFill>
                  <w14:solidFill>
                    <w14:schemeClr w14:val="tx1"/>
                  </w14:solidFill>
                </w14:textFill>
              </w:rPr>
              <w:t xml:space="preserve"> </w:t>
            </w:r>
          </w:p>
        </w:tc>
        <w:tc>
          <w:tcPr>
            <w:tcW w:w="461" w:type="pct"/>
            <w:vAlign w:val="center"/>
          </w:tcPr>
          <w:p w14:paraId="66551DC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30</w:t>
            </w:r>
          </w:p>
        </w:tc>
        <w:tc>
          <w:tcPr>
            <w:tcW w:w="724" w:type="pct"/>
            <w:vAlign w:val="center"/>
          </w:tcPr>
          <w:p w14:paraId="707BEE0F">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63CA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52A222D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559" w:type="pct"/>
          </w:tcPr>
          <w:p w14:paraId="2410D3F9">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810" w:type="pct"/>
          </w:tcPr>
          <w:p w14:paraId="55264C7F">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投标产品的结构、功能、工作原理、配置等具有专业性、成熟并适用于本项目。（评分范围：5，4，3，2，1，0）</w:t>
            </w:r>
          </w:p>
        </w:tc>
        <w:tc>
          <w:tcPr>
            <w:tcW w:w="461" w:type="pct"/>
            <w:vAlign w:val="center"/>
          </w:tcPr>
          <w:p w14:paraId="7082AAB0">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724" w:type="pct"/>
            <w:vAlign w:val="center"/>
          </w:tcPr>
          <w:p w14:paraId="4BD048B4">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21F0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573731DA">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559" w:type="pct"/>
          </w:tcPr>
          <w:p w14:paraId="10FE87CD">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810" w:type="pct"/>
          </w:tcPr>
          <w:p w14:paraId="75E6D602">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投标人制定的项目计划详细、完善，每个阶段时间节点清晰，进度控制计划合理，符合项目进度要求。（评分范围：5,4,3,2,1,0分）</w:t>
            </w:r>
          </w:p>
        </w:tc>
        <w:tc>
          <w:tcPr>
            <w:tcW w:w="461" w:type="pct"/>
            <w:vAlign w:val="center"/>
          </w:tcPr>
          <w:p w14:paraId="43FA9D2E">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ascii="仿宋_GB2312" w:hAnsi="宋体" w:eastAsia="仿宋_GB2312"/>
                <w:b/>
                <w:color w:val="000000" w:themeColor="text1"/>
                <w:sz w:val="32"/>
                <w:szCs w:val="32"/>
                <w14:textFill>
                  <w14:solidFill>
                    <w14:schemeClr w14:val="tx1"/>
                  </w14:solidFill>
                </w14:textFill>
              </w:rPr>
              <w:t>5</w:t>
            </w:r>
          </w:p>
        </w:tc>
        <w:tc>
          <w:tcPr>
            <w:tcW w:w="724" w:type="pct"/>
            <w:vAlign w:val="center"/>
          </w:tcPr>
          <w:p w14:paraId="1D5D9B74">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435E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013736D0">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559" w:type="pct"/>
          </w:tcPr>
          <w:p w14:paraId="1B5157A1">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810" w:type="pct"/>
          </w:tcPr>
          <w:p w14:paraId="60F43F65">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项目实施的风险保障方案完善，应急预案与处置合理，有相应的应急预案和处置方案，可最大限度控制和减少意外情况发生。（评分范围：4.3,2,1,0分）</w:t>
            </w:r>
          </w:p>
        </w:tc>
        <w:tc>
          <w:tcPr>
            <w:tcW w:w="461" w:type="pct"/>
            <w:vAlign w:val="center"/>
          </w:tcPr>
          <w:p w14:paraId="787314E6">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4</w:t>
            </w:r>
          </w:p>
        </w:tc>
        <w:tc>
          <w:tcPr>
            <w:tcW w:w="724" w:type="pct"/>
            <w:vAlign w:val="center"/>
          </w:tcPr>
          <w:p w14:paraId="65936430">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58BC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4AF77E4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p>
        </w:tc>
        <w:tc>
          <w:tcPr>
            <w:tcW w:w="559" w:type="pct"/>
          </w:tcPr>
          <w:p w14:paraId="2E59293E">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810" w:type="pct"/>
          </w:tcPr>
          <w:p w14:paraId="7EFD5376">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安装调试人员对设备和系统的规格、参数和配置熟悉，对各项技术指标有清晰的理解，具有相关技术手册、操作指南等文档，投标人安装计划安排合理，安装、调试和验收方案详细、合理、可行。（评分范围：3,2,1,0分）</w:t>
            </w:r>
          </w:p>
        </w:tc>
        <w:tc>
          <w:tcPr>
            <w:tcW w:w="461" w:type="pct"/>
            <w:vAlign w:val="center"/>
          </w:tcPr>
          <w:p w14:paraId="4287F53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724" w:type="pct"/>
            <w:vAlign w:val="center"/>
          </w:tcPr>
          <w:p w14:paraId="521F95CE">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118C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47459A8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6</w:t>
            </w:r>
          </w:p>
        </w:tc>
        <w:tc>
          <w:tcPr>
            <w:tcW w:w="559" w:type="pct"/>
          </w:tcPr>
          <w:p w14:paraId="593F8A83">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技术</w:t>
            </w:r>
          </w:p>
        </w:tc>
        <w:tc>
          <w:tcPr>
            <w:tcW w:w="2810" w:type="pct"/>
          </w:tcPr>
          <w:p w14:paraId="799CBACC">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项目团队人员充足，经验丰富，管理职责与分工明确，针对本项目的专业要求分布合理，有人员的组织架构、人员管理制度等相关措施来保障项目实施。（评分范围：3,2,1,0分）</w:t>
            </w:r>
          </w:p>
        </w:tc>
        <w:tc>
          <w:tcPr>
            <w:tcW w:w="461" w:type="pct"/>
            <w:vAlign w:val="center"/>
          </w:tcPr>
          <w:p w14:paraId="4087D57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724" w:type="pct"/>
            <w:vAlign w:val="center"/>
          </w:tcPr>
          <w:p w14:paraId="409EDC4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1CF2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1E80A26D">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7</w:t>
            </w:r>
          </w:p>
        </w:tc>
        <w:tc>
          <w:tcPr>
            <w:tcW w:w="559" w:type="pct"/>
          </w:tcPr>
          <w:p w14:paraId="36E17132">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810" w:type="pct"/>
          </w:tcPr>
          <w:p w14:paraId="67644566">
            <w:pPr>
              <w:spacing w:before="120" w:beforeLines="50" w:after="120" w:afterLines="50" w:line="340" w:lineRule="exact"/>
              <w:rPr>
                <w:rFonts w:hint="default" w:ascii="仿宋_GB2312" w:hAnsi="宋体" w:eastAsia="仿宋_GB2312"/>
                <w:b/>
                <w:color w:val="000000" w:themeColor="text1"/>
                <w:sz w:val="32"/>
                <w:szCs w:val="32"/>
                <w:lang w:val="en-US"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技术培训（详见商务要求表）</w:t>
            </w:r>
          </w:p>
        </w:tc>
        <w:tc>
          <w:tcPr>
            <w:tcW w:w="461" w:type="pct"/>
            <w:vAlign w:val="center"/>
          </w:tcPr>
          <w:p w14:paraId="2D9F8A02">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724" w:type="pct"/>
            <w:vAlign w:val="center"/>
          </w:tcPr>
          <w:p w14:paraId="425C8C48">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6DBE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5CF1784E">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8</w:t>
            </w:r>
          </w:p>
        </w:tc>
        <w:tc>
          <w:tcPr>
            <w:tcW w:w="559" w:type="pct"/>
          </w:tcPr>
          <w:p w14:paraId="67205F8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810" w:type="pct"/>
          </w:tcPr>
          <w:p w14:paraId="7F519D6E">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质保期满后配件、附件、备品备件的准备和保障措施。（评分范围：2,1,0分）</w:t>
            </w:r>
          </w:p>
        </w:tc>
        <w:tc>
          <w:tcPr>
            <w:tcW w:w="461" w:type="pct"/>
            <w:vAlign w:val="center"/>
          </w:tcPr>
          <w:p w14:paraId="5FDE59A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724" w:type="pct"/>
            <w:vAlign w:val="center"/>
          </w:tcPr>
          <w:p w14:paraId="403C06A6">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17C5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273AB28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9</w:t>
            </w:r>
          </w:p>
        </w:tc>
        <w:tc>
          <w:tcPr>
            <w:tcW w:w="559" w:type="pct"/>
          </w:tcPr>
          <w:p w14:paraId="5237688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810" w:type="pct"/>
          </w:tcPr>
          <w:p w14:paraId="14DF488D">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提供完备的售后服务方案，建有售后支持团队，售后技术人员对项目和产品了解且从业经验丰富，能采用多种沟通渠道，有效地解决采购人的问题和需求。（评分范围：2,1,0分）</w:t>
            </w:r>
          </w:p>
        </w:tc>
        <w:tc>
          <w:tcPr>
            <w:tcW w:w="461" w:type="pct"/>
            <w:vAlign w:val="center"/>
          </w:tcPr>
          <w:p w14:paraId="31EAFB9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724" w:type="pct"/>
            <w:vAlign w:val="center"/>
          </w:tcPr>
          <w:p w14:paraId="67C2E5A9">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25B8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3BBC30BB">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r>
              <w:rPr>
                <w:rFonts w:ascii="仿宋_GB2312" w:hAnsi="宋体" w:eastAsia="仿宋_GB2312"/>
                <w:b/>
                <w:color w:val="000000" w:themeColor="text1"/>
                <w:sz w:val="32"/>
                <w:szCs w:val="32"/>
                <w14:textFill>
                  <w14:solidFill>
                    <w14:schemeClr w14:val="tx1"/>
                  </w14:solidFill>
                </w14:textFill>
              </w:rPr>
              <w:t>0</w:t>
            </w:r>
          </w:p>
        </w:tc>
        <w:tc>
          <w:tcPr>
            <w:tcW w:w="559" w:type="pct"/>
          </w:tcPr>
          <w:p w14:paraId="44B9AA9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810" w:type="pct"/>
          </w:tcPr>
          <w:p w14:paraId="1D806B8E">
            <w:pPr>
              <w:spacing w:before="120" w:beforeLines="50" w:after="120"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响应情况</w:t>
            </w:r>
            <w:r>
              <w:rPr>
                <w:rFonts w:hint="eastAsia" w:ascii="仿宋_GB2312" w:hAnsi="宋体" w:eastAsia="仿宋_GB2312"/>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详见商务要求表</w:t>
            </w:r>
            <w:r>
              <w:rPr>
                <w:rFonts w:hint="eastAsia" w:ascii="仿宋_GB2312" w:hAnsi="宋体" w:eastAsia="仿宋_GB2312"/>
                <w:b/>
                <w:color w:val="000000" w:themeColor="text1"/>
                <w:sz w:val="32"/>
                <w:szCs w:val="32"/>
                <w:lang w:eastAsia="zh-CN"/>
                <w14:textFill>
                  <w14:solidFill>
                    <w14:schemeClr w14:val="tx1"/>
                  </w14:solidFill>
                </w14:textFill>
              </w:rPr>
              <w:t>）</w:t>
            </w:r>
          </w:p>
        </w:tc>
        <w:tc>
          <w:tcPr>
            <w:tcW w:w="461" w:type="pct"/>
            <w:vAlign w:val="center"/>
          </w:tcPr>
          <w:p w14:paraId="68502E12">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724" w:type="pct"/>
            <w:vAlign w:val="center"/>
          </w:tcPr>
          <w:p w14:paraId="1D003A6C">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主观分</w:t>
            </w:r>
          </w:p>
        </w:tc>
      </w:tr>
      <w:tr w14:paraId="3C1E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6756501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r>
              <w:rPr>
                <w:rFonts w:ascii="仿宋_GB2312" w:hAnsi="宋体" w:eastAsia="仿宋_GB2312"/>
                <w:b/>
                <w:color w:val="000000" w:themeColor="text1"/>
                <w:sz w:val="32"/>
                <w:szCs w:val="32"/>
                <w14:textFill>
                  <w14:solidFill>
                    <w14:schemeClr w14:val="tx1"/>
                  </w14:solidFill>
                </w14:textFill>
              </w:rPr>
              <w:t>1</w:t>
            </w:r>
          </w:p>
        </w:tc>
        <w:tc>
          <w:tcPr>
            <w:tcW w:w="559" w:type="pct"/>
          </w:tcPr>
          <w:p w14:paraId="2CCCABBE">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810" w:type="pct"/>
          </w:tcPr>
          <w:p w14:paraId="4D7AEF41">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质保期在满足招标文件要求的基础上每延长一年得1分，最多得2分，延长时间不足一年的不计入得分。</w:t>
            </w:r>
          </w:p>
        </w:tc>
        <w:tc>
          <w:tcPr>
            <w:tcW w:w="461" w:type="pct"/>
            <w:vAlign w:val="center"/>
          </w:tcPr>
          <w:p w14:paraId="15B38E41">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2</w:t>
            </w:r>
          </w:p>
        </w:tc>
        <w:tc>
          <w:tcPr>
            <w:tcW w:w="724" w:type="pct"/>
            <w:vAlign w:val="center"/>
          </w:tcPr>
          <w:p w14:paraId="15D64AA5">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tr w14:paraId="4F41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14:paraId="12B92173">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w:t>
            </w:r>
            <w:r>
              <w:rPr>
                <w:rFonts w:ascii="仿宋_GB2312" w:hAnsi="宋体" w:eastAsia="仿宋_GB2312"/>
                <w:b/>
                <w:color w:val="000000" w:themeColor="text1"/>
                <w:sz w:val="32"/>
                <w:szCs w:val="32"/>
                <w14:textFill>
                  <w14:solidFill>
                    <w14:schemeClr w14:val="tx1"/>
                  </w14:solidFill>
                </w14:textFill>
              </w:rPr>
              <w:t>2</w:t>
            </w:r>
          </w:p>
        </w:tc>
        <w:tc>
          <w:tcPr>
            <w:tcW w:w="559" w:type="pct"/>
          </w:tcPr>
          <w:p w14:paraId="5098136A">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商务资信</w:t>
            </w:r>
          </w:p>
        </w:tc>
        <w:tc>
          <w:tcPr>
            <w:tcW w:w="2810" w:type="pct"/>
          </w:tcPr>
          <w:p w14:paraId="0B0A9D20">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经验或业绩要求（详见商务要求表）</w:t>
            </w:r>
          </w:p>
        </w:tc>
        <w:tc>
          <w:tcPr>
            <w:tcW w:w="461" w:type="pct"/>
            <w:vAlign w:val="center"/>
          </w:tcPr>
          <w:p w14:paraId="2DBE1640">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3</w:t>
            </w:r>
          </w:p>
        </w:tc>
        <w:tc>
          <w:tcPr>
            <w:tcW w:w="724" w:type="pct"/>
            <w:vAlign w:val="center"/>
          </w:tcPr>
          <w:p w14:paraId="45809EFF">
            <w:pPr>
              <w:spacing w:before="120" w:beforeLines="50" w:after="120" w:afterLines="50" w:line="34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客观分</w:t>
            </w:r>
          </w:p>
        </w:tc>
      </w:tr>
      <w:bookmarkEnd w:id="34"/>
    </w:tbl>
    <w:p w14:paraId="5C9BA48F">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bookmarkStart w:id="35" w:name="PO_TDCUS_ITEM_SM_TABLE_2_1"/>
      <w:r>
        <w:rPr>
          <w:rFonts w:hint="eastAsia" w:ascii="仿宋_GB2312" w:hAnsi="宋体" w:eastAsia="仿宋_GB2312"/>
          <w:b/>
          <w:color w:val="000000" w:themeColor="text1"/>
          <w:sz w:val="32"/>
          <w:szCs w:val="32"/>
          <w14:textFill>
            <w14:solidFill>
              <w14:schemeClr w14:val="tx1"/>
            </w14:solidFill>
          </w14:textFill>
        </w:rPr>
        <w:t xml:space="preserve"> </w:t>
      </w:r>
      <w:bookmarkEnd w:id="35"/>
    </w:p>
    <w:p w14:paraId="6955BCAC">
      <w:pPr>
        <w:widowControl/>
        <w:jc w:val="left"/>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br w:type="page"/>
      </w:r>
    </w:p>
    <w:p w14:paraId="4BAE69DB">
      <w:pPr>
        <w:spacing w:after="240" w:afterLines="100"/>
        <w:jc w:val="center"/>
        <w:outlineLvl w:val="0"/>
        <w:rPr>
          <w:rFonts w:hAnsi="宋体"/>
          <w:b/>
          <w:color w:val="000000" w:themeColor="text1"/>
          <w:sz w:val="36"/>
          <w:szCs w:val="36"/>
          <w14:textFill>
            <w14:solidFill>
              <w14:schemeClr w14:val="tx1"/>
            </w14:solidFill>
          </w14:textFill>
        </w:rPr>
      </w:pPr>
      <w:bookmarkStart w:id="36" w:name="_Toc24960"/>
      <w:r>
        <w:rPr>
          <w:rFonts w:hint="eastAsia" w:hAnsi="宋体"/>
          <w:b/>
          <w:color w:val="000000" w:themeColor="text1"/>
          <w:sz w:val="36"/>
          <w:szCs w:val="36"/>
          <w14:textFill>
            <w14:solidFill>
              <w14:schemeClr w14:val="tx1"/>
            </w14:solidFill>
          </w14:textFill>
        </w:rPr>
        <w:t>第四章招标需求</w:t>
      </w:r>
      <w:bookmarkEnd w:id="31"/>
      <w:bookmarkEnd w:id="36"/>
    </w:p>
    <w:p w14:paraId="7D51F2C2">
      <w:pPr>
        <w:snapToGrid w:val="0"/>
        <w:spacing w:before="120" w:beforeLines="50" w:after="120" w:afterLines="50"/>
        <w:rPr>
          <w:rFonts w:ascii="宋体" w:hAnsi="宋体" w:eastAsiaTheme="minorEastAsia"/>
          <w:b/>
          <w:color w:val="000000" w:themeColor="text1"/>
          <w:spacing w:val="40"/>
          <w:kern w:val="0"/>
          <w:sz w:val="36"/>
          <w:szCs w:val="36"/>
          <w14:textFill>
            <w14:solidFill>
              <w14:schemeClr w14:val="tx1"/>
            </w14:solidFill>
          </w14:textFill>
        </w:rPr>
      </w:pPr>
    </w:p>
    <w:p w14:paraId="3836D3BA">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6E07A728">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2FC85D46">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481A731B">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5073C1D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4650B99">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50C93F3A">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bookmarkStart w:id="37" w:name="_Toc496796639"/>
    </w:p>
    <w:p w14:paraId="5F641487">
      <w:pPr>
        <w:widowControl/>
        <w:jc w:val="left"/>
        <w:rPr>
          <w:rFonts w:hAnsi="宋体"/>
          <w:b/>
          <w:color w:val="000000" w:themeColor="text1"/>
          <w:sz w:val="36"/>
          <w:szCs w:val="36"/>
          <w14:textFill>
            <w14:solidFill>
              <w14:schemeClr w14:val="tx1"/>
            </w14:solidFill>
          </w14:textFill>
        </w:rPr>
      </w:pPr>
      <w:bookmarkStart w:id="38" w:name="PO_416_PM050"/>
      <w:r>
        <w:rPr>
          <w:rFonts w:hAnsi="宋体"/>
          <w:b/>
          <w:color w:val="000000" w:themeColor="text1"/>
          <w:sz w:val="36"/>
          <w:szCs w:val="36"/>
          <w14:textFill>
            <w14:solidFill>
              <w14:schemeClr w14:val="tx1"/>
            </w14:solidFill>
          </w14:textFill>
        </w:rPr>
        <w:br w:type="page"/>
      </w:r>
    </w:p>
    <w:bookmarkEnd w:id="38"/>
    <w:p w14:paraId="3A53D7D3">
      <w:pPr>
        <w:spacing w:before="120" w:beforeLines="50" w:after="360" w:afterLines="150" w:line="360" w:lineRule="auto"/>
        <w:rPr>
          <w:rFonts w:asciiTheme="minorEastAsia" w:hAnsiTheme="minorEastAsia" w:eastAsiaTheme="minorEastAsia" w:cstheme="minorEastAsia"/>
          <w:b/>
          <w:color w:val="000000"/>
          <w:sz w:val="28"/>
          <w:szCs w:val="28"/>
          <w:lang w:bidi="ar"/>
        </w:rPr>
      </w:pPr>
      <w:bookmarkStart w:id="39" w:name="PO_TDCUS_ITEM_PB_REQ_FILE_1_1_0"/>
      <w:r>
        <w:rPr>
          <w:rFonts w:hint="eastAsia" w:asciiTheme="minorEastAsia" w:hAnsiTheme="minorEastAsia" w:eastAsiaTheme="minorEastAsia" w:cstheme="minorEastAsia"/>
          <w:b/>
          <w:color w:val="000000"/>
          <w:sz w:val="28"/>
          <w:szCs w:val="28"/>
          <w:lang w:bidi="ar"/>
        </w:rPr>
        <w:t>一、采购清单：</w:t>
      </w:r>
    </w:p>
    <w:p w14:paraId="347B39DA">
      <w:pPr>
        <w:spacing w:before="120" w:beforeLines="50" w:after="120" w:afterLines="50" w:line="360" w:lineRule="auto"/>
        <w:rPr>
          <w:rFonts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标项一：电工电子实验设备</w:t>
      </w:r>
    </w:p>
    <w:tbl>
      <w:tblPr>
        <w:tblStyle w:val="59"/>
        <w:tblW w:w="4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370"/>
        <w:gridCol w:w="989"/>
        <w:gridCol w:w="990"/>
      </w:tblGrid>
      <w:tr w14:paraId="0367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Align w:val="center"/>
          </w:tcPr>
          <w:p w14:paraId="7765C8B3">
            <w:pPr>
              <w:jc w:val="center"/>
              <w:rPr>
                <w:rFonts w:ascii="Times New Roman" w:hAnsi="Times New Roman"/>
                <w:b/>
                <w:color w:val="000000"/>
                <w:sz w:val="24"/>
                <w:szCs w:val="24"/>
              </w:rPr>
            </w:pPr>
            <w:r>
              <w:rPr>
                <w:rFonts w:hint="eastAsia" w:ascii="Times New Roman" w:hAnsi="Times New Roman"/>
                <w:b/>
                <w:color w:val="000000"/>
                <w:sz w:val="24"/>
                <w:szCs w:val="24"/>
              </w:rPr>
              <w:t>序号</w:t>
            </w:r>
          </w:p>
        </w:tc>
        <w:tc>
          <w:tcPr>
            <w:tcW w:w="2979" w:type="pct"/>
            <w:vAlign w:val="center"/>
          </w:tcPr>
          <w:p w14:paraId="2B1A0E4A">
            <w:pPr>
              <w:jc w:val="center"/>
              <w:rPr>
                <w:rFonts w:ascii="Times New Roman" w:hAnsi="Times New Roman"/>
                <w:b/>
                <w:color w:val="000000"/>
                <w:sz w:val="24"/>
                <w:szCs w:val="24"/>
              </w:rPr>
            </w:pPr>
            <w:r>
              <w:rPr>
                <w:rFonts w:hint="eastAsia" w:ascii="Times New Roman" w:hAnsi="Times New Roman"/>
                <w:b/>
                <w:color w:val="000000"/>
                <w:sz w:val="24"/>
                <w:szCs w:val="24"/>
              </w:rPr>
              <w:t>设备名称</w:t>
            </w:r>
          </w:p>
        </w:tc>
        <w:tc>
          <w:tcPr>
            <w:tcW w:w="674" w:type="pct"/>
            <w:vAlign w:val="center"/>
          </w:tcPr>
          <w:p w14:paraId="2851AFEF">
            <w:pPr>
              <w:jc w:val="center"/>
              <w:rPr>
                <w:rFonts w:ascii="Times New Roman" w:hAnsi="Times New Roman"/>
                <w:b/>
                <w:color w:val="000000"/>
                <w:sz w:val="24"/>
                <w:szCs w:val="24"/>
              </w:rPr>
            </w:pPr>
            <w:r>
              <w:rPr>
                <w:rFonts w:hint="eastAsia" w:ascii="Times New Roman" w:hAnsi="Times New Roman"/>
                <w:b/>
                <w:color w:val="000000"/>
                <w:sz w:val="24"/>
                <w:szCs w:val="24"/>
              </w:rPr>
              <w:t>单位</w:t>
            </w:r>
          </w:p>
        </w:tc>
        <w:tc>
          <w:tcPr>
            <w:tcW w:w="675" w:type="pct"/>
            <w:vAlign w:val="center"/>
          </w:tcPr>
          <w:p w14:paraId="4A9654E8">
            <w:pPr>
              <w:jc w:val="center"/>
              <w:rPr>
                <w:rFonts w:ascii="Times New Roman" w:hAnsi="Times New Roman"/>
                <w:b/>
                <w:color w:val="000000"/>
                <w:sz w:val="24"/>
                <w:szCs w:val="24"/>
              </w:rPr>
            </w:pPr>
            <w:r>
              <w:rPr>
                <w:rFonts w:hint="eastAsia" w:ascii="Times New Roman" w:hAnsi="Times New Roman"/>
                <w:b/>
                <w:color w:val="000000"/>
                <w:sz w:val="24"/>
                <w:szCs w:val="24"/>
              </w:rPr>
              <w:t>数量</w:t>
            </w:r>
          </w:p>
        </w:tc>
      </w:tr>
      <w:tr w14:paraId="66F9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Align w:val="center"/>
          </w:tcPr>
          <w:p w14:paraId="766EFBDB">
            <w:pPr>
              <w:jc w:val="center"/>
              <w:rPr>
                <w:rFonts w:ascii="Times New Roman" w:hAnsi="Times New Roman"/>
                <w:bCs/>
                <w:color w:val="000000"/>
                <w:sz w:val="24"/>
                <w:szCs w:val="24"/>
              </w:rPr>
            </w:pPr>
            <w:r>
              <w:rPr>
                <w:rFonts w:ascii="Times New Roman" w:hAnsi="Times New Roman"/>
                <w:bCs/>
                <w:color w:val="000000"/>
                <w:sz w:val="24"/>
                <w:szCs w:val="24"/>
              </w:rPr>
              <w:t>1</w:t>
            </w:r>
          </w:p>
        </w:tc>
        <w:tc>
          <w:tcPr>
            <w:tcW w:w="2979" w:type="pct"/>
            <w:vAlign w:val="center"/>
          </w:tcPr>
          <w:p w14:paraId="3A962C58">
            <w:pPr>
              <w:rPr>
                <w:rFonts w:ascii="Times New Roman" w:hAnsi="Times New Roman"/>
                <w:bCs/>
                <w:color w:val="000000"/>
                <w:sz w:val="24"/>
                <w:szCs w:val="24"/>
              </w:rPr>
            </w:pPr>
            <w:r>
              <w:rPr>
                <w:rFonts w:hint="eastAsia" w:ascii="仿宋" w:hAnsi="仿宋" w:eastAsia="仿宋"/>
                <w:color w:val="000000"/>
                <w:sz w:val="24"/>
                <w:szCs w:val="21"/>
              </w:rPr>
              <w:t>嵌入式电子电工创新实验平台</w:t>
            </w:r>
          </w:p>
        </w:tc>
        <w:tc>
          <w:tcPr>
            <w:tcW w:w="674" w:type="pct"/>
            <w:vAlign w:val="center"/>
          </w:tcPr>
          <w:p w14:paraId="7F63BAFF">
            <w:pPr>
              <w:jc w:val="center"/>
              <w:rPr>
                <w:rFonts w:ascii="Times New Roman" w:hAnsi="Times New Roman"/>
                <w:bCs/>
                <w:color w:val="000000"/>
                <w:sz w:val="24"/>
                <w:szCs w:val="24"/>
              </w:rPr>
            </w:pPr>
            <w:r>
              <w:rPr>
                <w:rFonts w:hint="eastAsia" w:ascii="Times New Roman" w:hAnsi="Times New Roman"/>
                <w:bCs/>
                <w:color w:val="000000"/>
                <w:sz w:val="24"/>
                <w:szCs w:val="24"/>
              </w:rPr>
              <w:t>台</w:t>
            </w:r>
          </w:p>
        </w:tc>
        <w:tc>
          <w:tcPr>
            <w:tcW w:w="675" w:type="pct"/>
            <w:vAlign w:val="center"/>
          </w:tcPr>
          <w:p w14:paraId="0F3B99EA">
            <w:pPr>
              <w:jc w:val="center"/>
              <w:rPr>
                <w:rFonts w:ascii="Times New Roman" w:hAnsi="Times New Roman" w:cstheme="minorEastAsia"/>
                <w:color w:val="000000" w:themeColor="text1"/>
                <w:sz w:val="24"/>
                <w:szCs w:val="24"/>
                <w:lang w:bidi="ar"/>
                <w14:textFill>
                  <w14:solidFill>
                    <w14:schemeClr w14:val="tx1"/>
                  </w14:solidFill>
                </w14:textFill>
              </w:rPr>
            </w:pPr>
            <w:r>
              <w:rPr>
                <w:rFonts w:hint="eastAsia" w:ascii="Times New Roman" w:hAnsi="Times New Roman" w:cstheme="minorEastAsia"/>
                <w:color w:val="000000" w:themeColor="text1"/>
                <w:sz w:val="24"/>
                <w:szCs w:val="24"/>
                <w:lang w:bidi="ar"/>
                <w14:textFill>
                  <w14:solidFill>
                    <w14:schemeClr w14:val="tx1"/>
                  </w14:solidFill>
                </w14:textFill>
              </w:rPr>
              <w:t>26</w:t>
            </w:r>
          </w:p>
        </w:tc>
      </w:tr>
      <w:tr w14:paraId="68A0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Align w:val="center"/>
          </w:tcPr>
          <w:p w14:paraId="455106C4">
            <w:pPr>
              <w:jc w:val="center"/>
              <w:rPr>
                <w:rFonts w:ascii="Times New Roman" w:hAnsi="Times New Roman"/>
                <w:bCs/>
                <w:color w:val="000000"/>
                <w:sz w:val="24"/>
                <w:szCs w:val="24"/>
              </w:rPr>
            </w:pPr>
            <w:r>
              <w:rPr>
                <w:rFonts w:ascii="Times New Roman" w:hAnsi="Times New Roman"/>
                <w:bCs/>
                <w:color w:val="000000"/>
                <w:sz w:val="24"/>
                <w:szCs w:val="24"/>
              </w:rPr>
              <w:t>2</w:t>
            </w:r>
          </w:p>
        </w:tc>
        <w:tc>
          <w:tcPr>
            <w:tcW w:w="2979" w:type="pct"/>
            <w:vAlign w:val="center"/>
          </w:tcPr>
          <w:p w14:paraId="43727152">
            <w:pPr>
              <w:rPr>
                <w:rFonts w:ascii="Times New Roman" w:hAnsi="Times New Roman"/>
                <w:bCs/>
                <w:color w:val="000000"/>
                <w:sz w:val="24"/>
                <w:szCs w:val="24"/>
              </w:rPr>
            </w:pPr>
            <w:r>
              <w:rPr>
                <w:rFonts w:hint="eastAsia" w:ascii="仿宋" w:hAnsi="仿宋" w:eastAsia="仿宋"/>
                <w:color w:val="000000"/>
                <w:sz w:val="24"/>
                <w:szCs w:val="21"/>
              </w:rPr>
              <w:t>数字示波器</w:t>
            </w:r>
          </w:p>
        </w:tc>
        <w:tc>
          <w:tcPr>
            <w:tcW w:w="674" w:type="pct"/>
            <w:vAlign w:val="center"/>
          </w:tcPr>
          <w:p w14:paraId="32DCDC9A">
            <w:pPr>
              <w:jc w:val="center"/>
              <w:rPr>
                <w:rFonts w:ascii="Times New Roman" w:hAnsi="Times New Roman"/>
                <w:bCs/>
                <w:color w:val="000000"/>
                <w:sz w:val="24"/>
                <w:szCs w:val="24"/>
              </w:rPr>
            </w:pPr>
            <w:r>
              <w:rPr>
                <w:rFonts w:hint="eastAsia" w:ascii="Times New Roman" w:hAnsi="Times New Roman"/>
                <w:bCs/>
                <w:color w:val="000000"/>
                <w:sz w:val="24"/>
                <w:szCs w:val="24"/>
              </w:rPr>
              <w:t>台</w:t>
            </w:r>
          </w:p>
        </w:tc>
        <w:tc>
          <w:tcPr>
            <w:tcW w:w="675" w:type="pct"/>
            <w:vAlign w:val="center"/>
          </w:tcPr>
          <w:p w14:paraId="46966E89">
            <w:pPr>
              <w:jc w:val="center"/>
              <w:rPr>
                <w:rFonts w:ascii="Times New Roman" w:hAnsi="Times New Roman" w:cstheme="minorEastAsia"/>
                <w:color w:val="000000" w:themeColor="text1"/>
                <w:sz w:val="24"/>
                <w:szCs w:val="24"/>
                <w14:textFill>
                  <w14:solidFill>
                    <w14:schemeClr w14:val="tx1"/>
                  </w14:solidFill>
                </w14:textFill>
              </w:rPr>
            </w:pPr>
            <w:r>
              <w:rPr>
                <w:rFonts w:hint="eastAsia" w:ascii="Times New Roman" w:hAnsi="Times New Roman" w:cstheme="minorEastAsia"/>
                <w:color w:val="000000" w:themeColor="text1"/>
                <w:sz w:val="24"/>
                <w:szCs w:val="24"/>
                <w14:textFill>
                  <w14:solidFill>
                    <w14:schemeClr w14:val="tx1"/>
                  </w14:solidFill>
                </w14:textFill>
              </w:rPr>
              <w:t>25</w:t>
            </w:r>
          </w:p>
        </w:tc>
      </w:tr>
      <w:tr w14:paraId="4859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Align w:val="center"/>
          </w:tcPr>
          <w:p w14:paraId="574C3986">
            <w:pPr>
              <w:jc w:val="center"/>
              <w:rPr>
                <w:rFonts w:ascii="Times New Roman" w:hAnsi="Times New Roman"/>
                <w:bCs/>
                <w:color w:val="000000"/>
                <w:sz w:val="24"/>
                <w:szCs w:val="24"/>
              </w:rPr>
            </w:pPr>
            <w:r>
              <w:rPr>
                <w:rFonts w:ascii="Times New Roman" w:hAnsi="Times New Roman"/>
                <w:bCs/>
                <w:color w:val="000000"/>
                <w:sz w:val="24"/>
                <w:szCs w:val="24"/>
              </w:rPr>
              <w:t>3</w:t>
            </w:r>
          </w:p>
        </w:tc>
        <w:tc>
          <w:tcPr>
            <w:tcW w:w="2979" w:type="pct"/>
            <w:vAlign w:val="center"/>
          </w:tcPr>
          <w:p w14:paraId="257A438E">
            <w:pPr>
              <w:rPr>
                <w:rFonts w:ascii="Times New Roman" w:hAnsi="Times New Roman"/>
                <w:bCs/>
                <w:color w:val="000000"/>
                <w:sz w:val="24"/>
                <w:szCs w:val="24"/>
              </w:rPr>
            </w:pPr>
            <w:r>
              <w:rPr>
                <w:rFonts w:hint="eastAsia" w:ascii="仿宋" w:hAnsi="仿宋" w:eastAsia="仿宋"/>
                <w:color w:val="000000"/>
                <w:sz w:val="24"/>
                <w:szCs w:val="21"/>
              </w:rPr>
              <w:t>信号发生器</w:t>
            </w:r>
          </w:p>
        </w:tc>
        <w:tc>
          <w:tcPr>
            <w:tcW w:w="674" w:type="pct"/>
            <w:vAlign w:val="center"/>
          </w:tcPr>
          <w:p w14:paraId="1B61CA62">
            <w:pPr>
              <w:jc w:val="center"/>
              <w:rPr>
                <w:rFonts w:ascii="Times New Roman" w:hAnsi="Times New Roman"/>
                <w:bCs/>
                <w:color w:val="000000"/>
                <w:sz w:val="24"/>
                <w:szCs w:val="24"/>
              </w:rPr>
            </w:pPr>
            <w:r>
              <w:rPr>
                <w:rFonts w:hint="eastAsia" w:ascii="Times New Roman" w:hAnsi="Times New Roman"/>
                <w:bCs/>
                <w:color w:val="000000"/>
                <w:sz w:val="24"/>
                <w:szCs w:val="24"/>
              </w:rPr>
              <w:t>台</w:t>
            </w:r>
          </w:p>
        </w:tc>
        <w:tc>
          <w:tcPr>
            <w:tcW w:w="675" w:type="pct"/>
            <w:vAlign w:val="center"/>
          </w:tcPr>
          <w:p w14:paraId="74F14051">
            <w:pPr>
              <w:jc w:val="center"/>
              <w:rPr>
                <w:rFonts w:ascii="Times New Roman" w:hAnsi="Times New Roman" w:cstheme="minorEastAsia"/>
                <w:color w:val="000000" w:themeColor="text1"/>
                <w:sz w:val="24"/>
                <w:szCs w:val="24"/>
                <w:lang w:bidi="ar"/>
                <w14:textFill>
                  <w14:solidFill>
                    <w14:schemeClr w14:val="tx1"/>
                  </w14:solidFill>
                </w14:textFill>
              </w:rPr>
            </w:pPr>
            <w:r>
              <w:rPr>
                <w:rFonts w:hint="eastAsia" w:ascii="Times New Roman" w:hAnsi="Times New Roman" w:cstheme="minorEastAsia"/>
                <w:color w:val="000000" w:themeColor="text1"/>
                <w:sz w:val="24"/>
                <w:szCs w:val="24"/>
                <w14:textFill>
                  <w14:solidFill>
                    <w14:schemeClr w14:val="tx1"/>
                  </w14:solidFill>
                </w14:textFill>
              </w:rPr>
              <w:t>25</w:t>
            </w:r>
          </w:p>
        </w:tc>
      </w:tr>
      <w:tr w14:paraId="6FF5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Align w:val="center"/>
          </w:tcPr>
          <w:p w14:paraId="70DADF58">
            <w:pPr>
              <w:jc w:val="center"/>
              <w:rPr>
                <w:rFonts w:ascii="Times New Roman" w:hAnsi="Times New Roman"/>
                <w:bCs/>
                <w:color w:val="000000"/>
                <w:sz w:val="24"/>
                <w:szCs w:val="24"/>
              </w:rPr>
            </w:pPr>
            <w:r>
              <w:rPr>
                <w:rFonts w:ascii="Times New Roman" w:hAnsi="Times New Roman"/>
                <w:bCs/>
                <w:color w:val="000000"/>
                <w:sz w:val="24"/>
                <w:szCs w:val="24"/>
              </w:rPr>
              <w:t>4</w:t>
            </w:r>
          </w:p>
        </w:tc>
        <w:tc>
          <w:tcPr>
            <w:tcW w:w="2979" w:type="pct"/>
            <w:vAlign w:val="center"/>
          </w:tcPr>
          <w:p w14:paraId="72C3FCAC">
            <w:pPr>
              <w:rPr>
                <w:rFonts w:ascii="Times New Roman" w:hAnsi="Times New Roman"/>
                <w:bCs/>
                <w:color w:val="000000"/>
                <w:sz w:val="24"/>
                <w:szCs w:val="24"/>
              </w:rPr>
            </w:pPr>
            <w:r>
              <w:rPr>
                <w:rFonts w:hint="eastAsia" w:ascii="仿宋" w:hAnsi="仿宋" w:eastAsia="仿宋"/>
                <w:color w:val="000000"/>
                <w:sz w:val="24"/>
                <w:szCs w:val="21"/>
              </w:rPr>
              <w:t>数字万用表</w:t>
            </w:r>
          </w:p>
        </w:tc>
        <w:tc>
          <w:tcPr>
            <w:tcW w:w="674" w:type="pct"/>
            <w:vAlign w:val="center"/>
          </w:tcPr>
          <w:p w14:paraId="3A32AA7A">
            <w:pPr>
              <w:jc w:val="center"/>
              <w:rPr>
                <w:rFonts w:ascii="Times New Roman" w:hAnsi="Times New Roman"/>
                <w:bCs/>
                <w:color w:val="000000"/>
                <w:sz w:val="24"/>
                <w:szCs w:val="24"/>
              </w:rPr>
            </w:pPr>
            <w:r>
              <w:rPr>
                <w:rFonts w:hint="eastAsia" w:ascii="Times New Roman" w:hAnsi="Times New Roman"/>
                <w:bCs/>
                <w:color w:val="000000"/>
                <w:sz w:val="24"/>
                <w:szCs w:val="24"/>
              </w:rPr>
              <w:t>台</w:t>
            </w:r>
          </w:p>
        </w:tc>
        <w:tc>
          <w:tcPr>
            <w:tcW w:w="675" w:type="pct"/>
            <w:vAlign w:val="center"/>
          </w:tcPr>
          <w:p w14:paraId="65610883">
            <w:pPr>
              <w:jc w:val="center"/>
              <w:rPr>
                <w:rFonts w:ascii="Times New Roman" w:hAnsi="Times New Roman"/>
                <w:bCs/>
                <w:color w:val="000000"/>
                <w:sz w:val="24"/>
                <w:szCs w:val="24"/>
              </w:rPr>
            </w:pPr>
            <w:r>
              <w:rPr>
                <w:rFonts w:hint="eastAsia" w:ascii="Times New Roman" w:hAnsi="Times New Roman" w:cstheme="minorEastAsia"/>
                <w:color w:val="000000" w:themeColor="text1"/>
                <w:sz w:val="24"/>
                <w:szCs w:val="24"/>
                <w14:textFill>
                  <w14:solidFill>
                    <w14:schemeClr w14:val="tx1"/>
                  </w14:solidFill>
                </w14:textFill>
              </w:rPr>
              <w:t>25</w:t>
            </w:r>
          </w:p>
        </w:tc>
      </w:tr>
      <w:tr w14:paraId="77F1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Align w:val="center"/>
          </w:tcPr>
          <w:p w14:paraId="19E10EEA">
            <w:pPr>
              <w:jc w:val="center"/>
              <w:rPr>
                <w:rFonts w:ascii="Times New Roman" w:hAnsi="Times New Roman"/>
                <w:bCs/>
                <w:color w:val="000000"/>
                <w:sz w:val="24"/>
                <w:szCs w:val="24"/>
              </w:rPr>
            </w:pPr>
            <w:r>
              <w:rPr>
                <w:rFonts w:ascii="Times New Roman" w:hAnsi="Times New Roman"/>
                <w:bCs/>
                <w:color w:val="000000"/>
                <w:sz w:val="24"/>
                <w:szCs w:val="24"/>
              </w:rPr>
              <w:t>5</w:t>
            </w:r>
          </w:p>
        </w:tc>
        <w:tc>
          <w:tcPr>
            <w:tcW w:w="2979" w:type="pct"/>
            <w:vAlign w:val="center"/>
          </w:tcPr>
          <w:p w14:paraId="4ECEFACA">
            <w:pPr>
              <w:rPr>
                <w:rFonts w:ascii="Times New Roman" w:hAnsi="Times New Roman"/>
                <w:bCs/>
                <w:color w:val="000000"/>
                <w:sz w:val="24"/>
                <w:szCs w:val="24"/>
              </w:rPr>
            </w:pPr>
            <w:r>
              <w:rPr>
                <w:rFonts w:hint="eastAsia" w:ascii="仿宋" w:hAnsi="仿宋" w:eastAsia="仿宋"/>
                <w:color w:val="000000"/>
                <w:sz w:val="24"/>
                <w:szCs w:val="21"/>
              </w:rPr>
              <w:t>可调稳压电源</w:t>
            </w:r>
          </w:p>
        </w:tc>
        <w:tc>
          <w:tcPr>
            <w:tcW w:w="674" w:type="pct"/>
            <w:vAlign w:val="center"/>
          </w:tcPr>
          <w:p w14:paraId="5233AFCB">
            <w:pPr>
              <w:jc w:val="center"/>
              <w:rPr>
                <w:rFonts w:ascii="Times New Roman" w:hAnsi="Times New Roman"/>
                <w:bCs/>
                <w:color w:val="000000"/>
                <w:sz w:val="24"/>
                <w:szCs w:val="24"/>
              </w:rPr>
            </w:pPr>
            <w:r>
              <w:rPr>
                <w:rFonts w:hint="eastAsia" w:ascii="Times New Roman" w:hAnsi="Times New Roman"/>
                <w:bCs/>
                <w:color w:val="000000"/>
                <w:sz w:val="24"/>
                <w:szCs w:val="24"/>
              </w:rPr>
              <w:t>台</w:t>
            </w:r>
          </w:p>
        </w:tc>
        <w:tc>
          <w:tcPr>
            <w:tcW w:w="675" w:type="pct"/>
            <w:vAlign w:val="center"/>
          </w:tcPr>
          <w:p w14:paraId="502A84E7">
            <w:pPr>
              <w:jc w:val="center"/>
              <w:rPr>
                <w:rFonts w:ascii="Times New Roman" w:hAnsi="Times New Roman" w:cstheme="minorEastAsia"/>
                <w:color w:val="000000" w:themeColor="text1"/>
                <w:sz w:val="24"/>
                <w:szCs w:val="24"/>
                <w:lang w:bidi="ar"/>
                <w14:textFill>
                  <w14:solidFill>
                    <w14:schemeClr w14:val="tx1"/>
                  </w14:solidFill>
                </w14:textFill>
              </w:rPr>
            </w:pPr>
            <w:r>
              <w:rPr>
                <w:rFonts w:hint="eastAsia" w:ascii="Times New Roman" w:hAnsi="Times New Roman" w:cstheme="minorEastAsia"/>
                <w:color w:val="000000" w:themeColor="text1"/>
                <w:sz w:val="24"/>
                <w:szCs w:val="24"/>
                <w14:textFill>
                  <w14:solidFill>
                    <w14:schemeClr w14:val="tx1"/>
                  </w14:solidFill>
                </w14:textFill>
              </w:rPr>
              <w:t>25</w:t>
            </w:r>
          </w:p>
        </w:tc>
      </w:tr>
      <w:tr w14:paraId="0E20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Align w:val="center"/>
          </w:tcPr>
          <w:p w14:paraId="6472C657">
            <w:pPr>
              <w:jc w:val="center"/>
              <w:rPr>
                <w:rFonts w:ascii="Times New Roman" w:hAnsi="Times New Roman"/>
                <w:bCs/>
                <w:color w:val="000000"/>
                <w:sz w:val="24"/>
                <w:szCs w:val="24"/>
              </w:rPr>
            </w:pPr>
            <w:r>
              <w:rPr>
                <w:rFonts w:ascii="Times New Roman" w:hAnsi="Times New Roman"/>
                <w:bCs/>
                <w:color w:val="000000"/>
                <w:sz w:val="24"/>
                <w:szCs w:val="24"/>
              </w:rPr>
              <w:t>6</w:t>
            </w:r>
          </w:p>
        </w:tc>
        <w:tc>
          <w:tcPr>
            <w:tcW w:w="2979" w:type="pct"/>
            <w:vAlign w:val="center"/>
          </w:tcPr>
          <w:p w14:paraId="3443A8BF">
            <w:pPr>
              <w:rPr>
                <w:rFonts w:ascii="Times New Roman" w:hAnsi="Times New Roman"/>
                <w:bCs/>
                <w:color w:val="000000"/>
                <w:sz w:val="24"/>
                <w:szCs w:val="24"/>
              </w:rPr>
            </w:pPr>
            <w:r>
              <w:rPr>
                <w:rFonts w:hint="eastAsia" w:ascii="仿宋" w:hAnsi="仿宋" w:eastAsia="仿宋"/>
                <w:color w:val="000000"/>
                <w:sz w:val="24"/>
                <w:szCs w:val="21"/>
              </w:rPr>
              <w:t>数字电路实验箱（核心产品）</w:t>
            </w:r>
          </w:p>
        </w:tc>
        <w:tc>
          <w:tcPr>
            <w:tcW w:w="674" w:type="pct"/>
            <w:vAlign w:val="center"/>
          </w:tcPr>
          <w:p w14:paraId="6563017F">
            <w:pPr>
              <w:jc w:val="center"/>
              <w:rPr>
                <w:rFonts w:ascii="Times New Roman" w:hAnsi="Times New Roman"/>
                <w:bCs/>
                <w:color w:val="000000"/>
                <w:sz w:val="24"/>
                <w:szCs w:val="24"/>
              </w:rPr>
            </w:pPr>
            <w:r>
              <w:rPr>
                <w:rFonts w:hint="eastAsia" w:ascii="Times New Roman" w:hAnsi="Times New Roman"/>
                <w:bCs/>
                <w:color w:val="000000"/>
                <w:sz w:val="24"/>
                <w:szCs w:val="24"/>
              </w:rPr>
              <w:t>台</w:t>
            </w:r>
          </w:p>
        </w:tc>
        <w:tc>
          <w:tcPr>
            <w:tcW w:w="675" w:type="pct"/>
            <w:vAlign w:val="center"/>
          </w:tcPr>
          <w:p w14:paraId="1642EC59">
            <w:pPr>
              <w:jc w:val="center"/>
              <w:rPr>
                <w:rFonts w:ascii="Times New Roman" w:hAnsi="Times New Roman" w:cstheme="minorEastAsia"/>
                <w:color w:val="000000" w:themeColor="text1"/>
                <w:sz w:val="24"/>
                <w:szCs w:val="24"/>
                <w:lang w:bidi="ar"/>
                <w14:textFill>
                  <w14:solidFill>
                    <w14:schemeClr w14:val="tx1"/>
                  </w14:solidFill>
                </w14:textFill>
              </w:rPr>
            </w:pPr>
            <w:r>
              <w:rPr>
                <w:rFonts w:hint="eastAsia" w:ascii="Times New Roman" w:hAnsi="Times New Roman" w:cstheme="minorEastAsia"/>
                <w:color w:val="000000" w:themeColor="text1"/>
                <w:sz w:val="24"/>
                <w:szCs w:val="24"/>
                <w14:textFill>
                  <w14:solidFill>
                    <w14:schemeClr w14:val="tx1"/>
                  </w14:solidFill>
                </w14:textFill>
              </w:rPr>
              <w:t>25</w:t>
            </w:r>
          </w:p>
        </w:tc>
      </w:tr>
      <w:tr w14:paraId="3A68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2" w:type="pct"/>
            <w:vAlign w:val="center"/>
          </w:tcPr>
          <w:p w14:paraId="56A1D076">
            <w:pPr>
              <w:jc w:val="center"/>
              <w:rPr>
                <w:rFonts w:ascii="Times New Roman" w:hAnsi="Times New Roman"/>
                <w:bCs/>
                <w:color w:val="000000"/>
                <w:sz w:val="24"/>
                <w:szCs w:val="24"/>
              </w:rPr>
            </w:pPr>
            <w:r>
              <w:rPr>
                <w:rFonts w:ascii="Times New Roman" w:hAnsi="Times New Roman"/>
                <w:bCs/>
                <w:color w:val="000000"/>
                <w:sz w:val="24"/>
                <w:szCs w:val="24"/>
              </w:rPr>
              <w:t>7</w:t>
            </w:r>
          </w:p>
        </w:tc>
        <w:tc>
          <w:tcPr>
            <w:tcW w:w="2979" w:type="pct"/>
            <w:vAlign w:val="center"/>
          </w:tcPr>
          <w:p w14:paraId="68FD0BE0">
            <w:pPr>
              <w:rPr>
                <w:rFonts w:ascii="Times New Roman" w:hAnsi="Times New Roman"/>
                <w:bCs/>
                <w:color w:val="000000"/>
                <w:sz w:val="24"/>
                <w:szCs w:val="24"/>
              </w:rPr>
            </w:pPr>
            <w:r>
              <w:rPr>
                <w:rFonts w:hint="eastAsia" w:ascii="仿宋" w:hAnsi="仿宋" w:eastAsia="仿宋"/>
                <w:color w:val="000000"/>
                <w:sz w:val="24"/>
                <w:szCs w:val="21"/>
              </w:rPr>
              <w:t>模拟电路实验箱</w:t>
            </w:r>
          </w:p>
        </w:tc>
        <w:tc>
          <w:tcPr>
            <w:tcW w:w="674" w:type="pct"/>
            <w:vAlign w:val="center"/>
          </w:tcPr>
          <w:p w14:paraId="24E002C6">
            <w:pPr>
              <w:jc w:val="center"/>
              <w:rPr>
                <w:rFonts w:ascii="Times New Roman" w:hAnsi="Times New Roman"/>
                <w:bCs/>
                <w:color w:val="000000"/>
                <w:sz w:val="24"/>
                <w:szCs w:val="24"/>
              </w:rPr>
            </w:pPr>
            <w:r>
              <w:rPr>
                <w:rFonts w:hint="eastAsia" w:ascii="Times New Roman" w:hAnsi="Times New Roman"/>
                <w:bCs/>
                <w:color w:val="000000"/>
                <w:sz w:val="24"/>
                <w:szCs w:val="24"/>
              </w:rPr>
              <w:t>台</w:t>
            </w:r>
          </w:p>
        </w:tc>
        <w:tc>
          <w:tcPr>
            <w:tcW w:w="675" w:type="pct"/>
            <w:vAlign w:val="center"/>
          </w:tcPr>
          <w:p w14:paraId="58F42038">
            <w:pPr>
              <w:jc w:val="center"/>
              <w:rPr>
                <w:rFonts w:ascii="Times New Roman" w:hAnsi="Times New Roman"/>
                <w:bCs/>
                <w:color w:val="000000"/>
                <w:sz w:val="24"/>
                <w:szCs w:val="24"/>
              </w:rPr>
            </w:pPr>
            <w:r>
              <w:rPr>
                <w:rFonts w:hint="eastAsia" w:ascii="Times New Roman" w:hAnsi="Times New Roman" w:cstheme="minorEastAsia"/>
                <w:color w:val="000000" w:themeColor="text1"/>
                <w:sz w:val="24"/>
                <w:szCs w:val="24"/>
                <w14:textFill>
                  <w14:solidFill>
                    <w14:schemeClr w14:val="tx1"/>
                  </w14:solidFill>
                </w14:textFill>
              </w:rPr>
              <w:t>25</w:t>
            </w:r>
          </w:p>
        </w:tc>
      </w:tr>
    </w:tbl>
    <w:p w14:paraId="328E1567"/>
    <w:p w14:paraId="28B78F30">
      <w:pPr>
        <w:spacing w:before="120" w:beforeLines="50" w:after="120" w:afterLines="50" w:line="360" w:lineRule="auto"/>
        <w:rPr>
          <w:rFonts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标项二：计算机</w:t>
      </w:r>
      <w:r>
        <w:rPr>
          <w:rFonts w:hint="eastAsia" w:ascii="宋体" w:hAnsi="宋体"/>
          <w:b/>
          <w:sz w:val="28"/>
          <w:szCs w:val="28"/>
        </w:rPr>
        <w:t>设备与环境改造</w:t>
      </w:r>
    </w:p>
    <w:tbl>
      <w:tblPr>
        <w:tblStyle w:val="59"/>
        <w:tblW w:w="4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4376"/>
        <w:gridCol w:w="989"/>
        <w:gridCol w:w="930"/>
      </w:tblGrid>
      <w:tr w14:paraId="1B74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vAlign w:val="center"/>
          </w:tcPr>
          <w:p w14:paraId="6FAFF4A0">
            <w:pPr>
              <w:jc w:val="center"/>
              <w:rPr>
                <w:rFonts w:ascii="Times New Roman" w:hAnsi="Times New Roman"/>
                <w:b/>
                <w:color w:val="000000"/>
                <w:sz w:val="24"/>
                <w:szCs w:val="24"/>
              </w:rPr>
            </w:pPr>
            <w:bookmarkStart w:id="40" w:name="_Hlk139456313"/>
            <w:r>
              <w:rPr>
                <w:rFonts w:hint="eastAsia" w:ascii="Times New Roman" w:hAnsi="Times New Roman"/>
                <w:b/>
                <w:color w:val="000000"/>
                <w:sz w:val="24"/>
                <w:szCs w:val="24"/>
              </w:rPr>
              <w:t>序号</w:t>
            </w:r>
          </w:p>
        </w:tc>
        <w:tc>
          <w:tcPr>
            <w:tcW w:w="3003" w:type="pct"/>
            <w:vAlign w:val="center"/>
          </w:tcPr>
          <w:p w14:paraId="671CEA05">
            <w:pPr>
              <w:jc w:val="center"/>
              <w:rPr>
                <w:rFonts w:ascii="Times New Roman" w:hAnsi="Times New Roman"/>
                <w:b/>
                <w:color w:val="000000"/>
                <w:sz w:val="24"/>
                <w:szCs w:val="24"/>
              </w:rPr>
            </w:pPr>
            <w:r>
              <w:rPr>
                <w:rFonts w:hint="eastAsia" w:ascii="Times New Roman" w:hAnsi="Times New Roman"/>
                <w:b/>
                <w:color w:val="000000"/>
                <w:sz w:val="24"/>
                <w:szCs w:val="24"/>
              </w:rPr>
              <w:t>设备名称</w:t>
            </w:r>
          </w:p>
        </w:tc>
        <w:tc>
          <w:tcPr>
            <w:tcW w:w="679" w:type="pct"/>
            <w:vAlign w:val="center"/>
          </w:tcPr>
          <w:p w14:paraId="7C5C3C71">
            <w:pPr>
              <w:jc w:val="center"/>
              <w:rPr>
                <w:rFonts w:ascii="Times New Roman" w:hAnsi="Times New Roman"/>
                <w:b/>
                <w:color w:val="000000"/>
                <w:sz w:val="24"/>
                <w:szCs w:val="24"/>
              </w:rPr>
            </w:pPr>
            <w:r>
              <w:rPr>
                <w:rFonts w:hint="eastAsia" w:ascii="Times New Roman" w:hAnsi="Times New Roman"/>
                <w:b/>
                <w:color w:val="000000"/>
                <w:sz w:val="24"/>
                <w:szCs w:val="24"/>
              </w:rPr>
              <w:t>单位</w:t>
            </w:r>
          </w:p>
        </w:tc>
        <w:tc>
          <w:tcPr>
            <w:tcW w:w="638" w:type="pct"/>
            <w:vAlign w:val="center"/>
          </w:tcPr>
          <w:p w14:paraId="2EE54B98">
            <w:pPr>
              <w:jc w:val="center"/>
              <w:rPr>
                <w:rFonts w:ascii="Times New Roman" w:hAnsi="Times New Roman"/>
                <w:b/>
                <w:color w:val="000000"/>
                <w:sz w:val="24"/>
                <w:szCs w:val="24"/>
              </w:rPr>
            </w:pPr>
            <w:r>
              <w:rPr>
                <w:rFonts w:hint="eastAsia" w:ascii="Times New Roman" w:hAnsi="Times New Roman"/>
                <w:b/>
                <w:color w:val="000000"/>
                <w:sz w:val="24"/>
                <w:szCs w:val="24"/>
              </w:rPr>
              <w:t>数量</w:t>
            </w:r>
          </w:p>
        </w:tc>
      </w:tr>
      <w:bookmarkEnd w:id="40"/>
      <w:tr w14:paraId="5269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vAlign w:val="center"/>
          </w:tcPr>
          <w:p w14:paraId="6E0E98EA">
            <w:pPr>
              <w:jc w:val="center"/>
              <w:rPr>
                <w:rFonts w:ascii="Times New Roman" w:hAnsi="Times New Roman"/>
                <w:color w:val="000000"/>
                <w:sz w:val="24"/>
                <w:szCs w:val="24"/>
              </w:rPr>
            </w:pPr>
            <w:r>
              <w:rPr>
                <w:rFonts w:ascii="Times New Roman" w:hAnsi="Times New Roman"/>
                <w:color w:val="000000"/>
                <w:sz w:val="24"/>
                <w:szCs w:val="24"/>
              </w:rPr>
              <w:t>1</w:t>
            </w:r>
          </w:p>
        </w:tc>
        <w:tc>
          <w:tcPr>
            <w:tcW w:w="3003" w:type="pct"/>
            <w:vAlign w:val="center"/>
          </w:tcPr>
          <w:p w14:paraId="2D8A5C59">
            <w:pPr>
              <w:rPr>
                <w:rFonts w:ascii="仿宋" w:hAnsi="仿宋" w:eastAsia="仿宋"/>
                <w:color w:val="000000"/>
                <w:sz w:val="24"/>
                <w:szCs w:val="21"/>
              </w:rPr>
            </w:pPr>
            <w:r>
              <w:rPr>
                <w:rFonts w:hint="eastAsia" w:ascii="仿宋" w:hAnsi="仿宋" w:eastAsia="仿宋"/>
                <w:color w:val="000000"/>
                <w:sz w:val="24"/>
                <w:szCs w:val="21"/>
              </w:rPr>
              <w:t>台式一体机（强制节能产品）</w:t>
            </w:r>
          </w:p>
        </w:tc>
        <w:tc>
          <w:tcPr>
            <w:tcW w:w="679" w:type="pct"/>
            <w:vAlign w:val="center"/>
          </w:tcPr>
          <w:p w14:paraId="06DC31F3">
            <w:pPr>
              <w:jc w:val="center"/>
              <w:rPr>
                <w:rFonts w:ascii="Times New Roman" w:hAnsi="Times New Roman"/>
                <w:color w:val="000000"/>
                <w:sz w:val="24"/>
                <w:szCs w:val="24"/>
              </w:rPr>
            </w:pPr>
            <w:r>
              <w:rPr>
                <w:rFonts w:hint="eastAsia" w:ascii="Times New Roman" w:hAnsi="Times New Roman"/>
                <w:color w:val="000000"/>
                <w:sz w:val="24"/>
                <w:szCs w:val="24"/>
              </w:rPr>
              <w:t>台</w:t>
            </w:r>
          </w:p>
        </w:tc>
        <w:tc>
          <w:tcPr>
            <w:tcW w:w="638" w:type="pct"/>
            <w:vAlign w:val="center"/>
          </w:tcPr>
          <w:p w14:paraId="1CED381C">
            <w:pPr>
              <w:jc w:val="center"/>
              <w:rPr>
                <w:rFonts w:ascii="Times New Roman" w:hAnsi="Times New Roman"/>
                <w:color w:val="000000"/>
                <w:sz w:val="24"/>
                <w:szCs w:val="24"/>
              </w:rPr>
            </w:pPr>
            <w:r>
              <w:rPr>
                <w:rFonts w:hint="eastAsia" w:ascii="仿宋" w:hAnsi="仿宋" w:eastAsia="仿宋"/>
                <w:color w:val="000000"/>
                <w:szCs w:val="21"/>
              </w:rPr>
              <w:t>1</w:t>
            </w:r>
          </w:p>
        </w:tc>
      </w:tr>
      <w:tr w14:paraId="284D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vAlign w:val="center"/>
          </w:tcPr>
          <w:p w14:paraId="48A9363A">
            <w:pPr>
              <w:jc w:val="center"/>
              <w:rPr>
                <w:rFonts w:ascii="Times New Roman" w:hAnsi="Times New Roman"/>
                <w:color w:val="000000"/>
                <w:sz w:val="24"/>
                <w:szCs w:val="24"/>
              </w:rPr>
            </w:pPr>
            <w:r>
              <w:rPr>
                <w:rFonts w:ascii="Times New Roman" w:hAnsi="Times New Roman"/>
                <w:color w:val="000000"/>
                <w:sz w:val="24"/>
                <w:szCs w:val="24"/>
              </w:rPr>
              <w:t>2</w:t>
            </w:r>
          </w:p>
        </w:tc>
        <w:tc>
          <w:tcPr>
            <w:tcW w:w="3003" w:type="pct"/>
            <w:vAlign w:val="center"/>
          </w:tcPr>
          <w:p w14:paraId="00326D57">
            <w:pPr>
              <w:rPr>
                <w:rFonts w:ascii="仿宋" w:hAnsi="仿宋" w:eastAsia="仿宋"/>
                <w:color w:val="000000"/>
                <w:sz w:val="24"/>
                <w:szCs w:val="21"/>
              </w:rPr>
            </w:pPr>
            <w:r>
              <w:rPr>
                <w:rFonts w:hint="eastAsia" w:ascii="仿宋" w:hAnsi="仿宋" w:eastAsia="仿宋"/>
                <w:color w:val="000000"/>
                <w:sz w:val="24"/>
                <w:szCs w:val="21"/>
              </w:rPr>
              <w:t>台式机（核心产品，强制节能产品）</w:t>
            </w:r>
          </w:p>
        </w:tc>
        <w:tc>
          <w:tcPr>
            <w:tcW w:w="679" w:type="pct"/>
            <w:vAlign w:val="center"/>
          </w:tcPr>
          <w:p w14:paraId="467E1AAA">
            <w:pPr>
              <w:jc w:val="center"/>
              <w:rPr>
                <w:rFonts w:ascii="Times New Roman" w:hAnsi="Times New Roman"/>
                <w:color w:val="000000"/>
                <w:sz w:val="24"/>
                <w:szCs w:val="24"/>
              </w:rPr>
            </w:pPr>
            <w:r>
              <w:rPr>
                <w:rFonts w:hint="eastAsia" w:ascii="Times New Roman" w:hAnsi="Times New Roman"/>
                <w:color w:val="000000"/>
                <w:sz w:val="24"/>
                <w:szCs w:val="24"/>
              </w:rPr>
              <w:t>台</w:t>
            </w:r>
          </w:p>
        </w:tc>
        <w:tc>
          <w:tcPr>
            <w:tcW w:w="638" w:type="pct"/>
            <w:vAlign w:val="center"/>
          </w:tcPr>
          <w:p w14:paraId="44FB69E5">
            <w:pPr>
              <w:jc w:val="center"/>
              <w:rPr>
                <w:rFonts w:ascii="Times New Roman" w:hAnsi="Times New Roman"/>
                <w:color w:val="000000"/>
                <w:sz w:val="24"/>
                <w:szCs w:val="24"/>
              </w:rPr>
            </w:pPr>
            <w:r>
              <w:rPr>
                <w:rFonts w:hint="eastAsia" w:ascii="仿宋" w:hAnsi="仿宋" w:eastAsia="仿宋"/>
                <w:color w:val="000000"/>
                <w:szCs w:val="21"/>
              </w:rPr>
              <w:t>111</w:t>
            </w:r>
          </w:p>
        </w:tc>
      </w:tr>
      <w:tr w14:paraId="54B1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vAlign w:val="center"/>
          </w:tcPr>
          <w:p w14:paraId="7839CB7F">
            <w:pPr>
              <w:jc w:val="center"/>
              <w:rPr>
                <w:rFonts w:ascii="Times New Roman" w:hAnsi="Times New Roman"/>
                <w:color w:val="000000"/>
                <w:sz w:val="24"/>
                <w:szCs w:val="24"/>
              </w:rPr>
            </w:pPr>
            <w:r>
              <w:rPr>
                <w:rFonts w:ascii="Times New Roman" w:hAnsi="Times New Roman"/>
                <w:color w:val="000000"/>
                <w:sz w:val="24"/>
                <w:szCs w:val="24"/>
              </w:rPr>
              <w:t>3</w:t>
            </w:r>
          </w:p>
        </w:tc>
        <w:tc>
          <w:tcPr>
            <w:tcW w:w="3003" w:type="pct"/>
            <w:vAlign w:val="center"/>
          </w:tcPr>
          <w:p w14:paraId="662E1E05">
            <w:pPr>
              <w:rPr>
                <w:rFonts w:ascii="Times New Roman" w:hAnsi="Times New Roman"/>
                <w:color w:val="000000"/>
                <w:sz w:val="24"/>
                <w:szCs w:val="24"/>
              </w:rPr>
            </w:pPr>
            <w:r>
              <w:rPr>
                <w:rFonts w:hint="eastAsia" w:ascii="仿宋" w:hAnsi="仿宋" w:eastAsia="仿宋"/>
                <w:color w:val="000000"/>
                <w:sz w:val="24"/>
                <w:szCs w:val="21"/>
              </w:rPr>
              <w:t>投影机</w:t>
            </w:r>
          </w:p>
        </w:tc>
        <w:tc>
          <w:tcPr>
            <w:tcW w:w="679" w:type="pct"/>
            <w:vAlign w:val="center"/>
          </w:tcPr>
          <w:p w14:paraId="069D12C9">
            <w:pPr>
              <w:jc w:val="center"/>
              <w:rPr>
                <w:rFonts w:ascii="Times New Roman" w:hAnsi="Times New Roman"/>
                <w:color w:val="000000"/>
                <w:sz w:val="24"/>
                <w:szCs w:val="24"/>
              </w:rPr>
            </w:pPr>
            <w:r>
              <w:rPr>
                <w:rFonts w:hint="eastAsia" w:ascii="Times New Roman" w:hAnsi="Times New Roman"/>
                <w:color w:val="000000"/>
                <w:sz w:val="24"/>
                <w:szCs w:val="24"/>
              </w:rPr>
              <w:t>台</w:t>
            </w:r>
          </w:p>
        </w:tc>
        <w:tc>
          <w:tcPr>
            <w:tcW w:w="638" w:type="pct"/>
            <w:vAlign w:val="center"/>
          </w:tcPr>
          <w:p w14:paraId="55615DEE">
            <w:pPr>
              <w:jc w:val="center"/>
              <w:rPr>
                <w:rFonts w:ascii="Times New Roman" w:hAnsi="Times New Roman"/>
                <w:color w:val="000000"/>
                <w:sz w:val="24"/>
                <w:szCs w:val="24"/>
              </w:rPr>
            </w:pPr>
            <w:r>
              <w:rPr>
                <w:rFonts w:hint="eastAsia" w:ascii="仿宋" w:hAnsi="仿宋" w:eastAsia="仿宋"/>
                <w:color w:val="000000"/>
                <w:szCs w:val="21"/>
              </w:rPr>
              <w:t>2</w:t>
            </w:r>
          </w:p>
        </w:tc>
      </w:tr>
      <w:tr w14:paraId="2DBE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vAlign w:val="center"/>
          </w:tcPr>
          <w:p w14:paraId="55BEB100">
            <w:pPr>
              <w:jc w:val="center"/>
              <w:rPr>
                <w:rFonts w:ascii="Times New Roman" w:hAnsi="Times New Roman"/>
                <w:color w:val="000000"/>
                <w:sz w:val="24"/>
                <w:szCs w:val="24"/>
              </w:rPr>
            </w:pPr>
            <w:r>
              <w:rPr>
                <w:rFonts w:ascii="Times New Roman" w:hAnsi="Times New Roman"/>
                <w:color w:val="000000"/>
                <w:sz w:val="24"/>
                <w:szCs w:val="24"/>
              </w:rPr>
              <w:t>4</w:t>
            </w:r>
          </w:p>
        </w:tc>
        <w:tc>
          <w:tcPr>
            <w:tcW w:w="3003" w:type="pct"/>
            <w:vAlign w:val="center"/>
          </w:tcPr>
          <w:p w14:paraId="5E08F08A">
            <w:pPr>
              <w:rPr>
                <w:rFonts w:ascii="Times New Roman" w:hAnsi="Times New Roman"/>
                <w:color w:val="000000"/>
                <w:sz w:val="24"/>
                <w:szCs w:val="24"/>
              </w:rPr>
            </w:pPr>
            <w:r>
              <w:rPr>
                <w:rFonts w:hint="eastAsia" w:ascii="仿宋" w:hAnsi="仿宋" w:eastAsia="仿宋"/>
                <w:color w:val="000000"/>
                <w:sz w:val="24"/>
                <w:szCs w:val="21"/>
              </w:rPr>
              <w:t>学生双人桌</w:t>
            </w:r>
          </w:p>
        </w:tc>
        <w:tc>
          <w:tcPr>
            <w:tcW w:w="679" w:type="pct"/>
            <w:vAlign w:val="center"/>
          </w:tcPr>
          <w:p w14:paraId="518952D1">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638" w:type="pct"/>
            <w:vAlign w:val="center"/>
          </w:tcPr>
          <w:p w14:paraId="008077BD">
            <w:pPr>
              <w:jc w:val="center"/>
              <w:rPr>
                <w:rFonts w:ascii="Times New Roman" w:hAnsi="Times New Roman"/>
                <w:color w:val="000000"/>
                <w:sz w:val="24"/>
                <w:szCs w:val="24"/>
              </w:rPr>
            </w:pPr>
            <w:r>
              <w:rPr>
                <w:rFonts w:hint="eastAsia" w:ascii="仿宋" w:hAnsi="仿宋" w:eastAsia="仿宋"/>
                <w:color w:val="000000"/>
                <w:szCs w:val="21"/>
              </w:rPr>
              <w:t>10</w:t>
            </w:r>
          </w:p>
        </w:tc>
      </w:tr>
      <w:tr w14:paraId="2A71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120C405D">
            <w:pPr>
              <w:jc w:val="center"/>
              <w:rPr>
                <w:rFonts w:ascii="Times New Roman" w:hAnsi="Times New Roman"/>
                <w:color w:val="000000"/>
                <w:sz w:val="24"/>
                <w:szCs w:val="24"/>
              </w:rPr>
            </w:pPr>
            <w:r>
              <w:rPr>
                <w:rFonts w:ascii="Times New Roman" w:hAnsi="Times New Roman"/>
                <w:color w:val="000000"/>
                <w:sz w:val="24"/>
                <w:szCs w:val="24"/>
              </w:rPr>
              <w:t>5</w:t>
            </w:r>
          </w:p>
        </w:tc>
        <w:tc>
          <w:tcPr>
            <w:tcW w:w="3003" w:type="pct"/>
            <w:tcBorders>
              <w:top w:val="single" w:color="auto" w:sz="4" w:space="0"/>
              <w:left w:val="single" w:color="auto" w:sz="4" w:space="0"/>
              <w:bottom w:val="single" w:color="auto" w:sz="4" w:space="0"/>
              <w:right w:val="single" w:color="auto" w:sz="4" w:space="0"/>
            </w:tcBorders>
            <w:vAlign w:val="center"/>
          </w:tcPr>
          <w:p w14:paraId="312292AC">
            <w:pPr>
              <w:rPr>
                <w:rFonts w:ascii="Times New Roman" w:hAnsi="Times New Roman"/>
                <w:color w:val="000000"/>
                <w:sz w:val="24"/>
                <w:szCs w:val="24"/>
              </w:rPr>
            </w:pPr>
            <w:r>
              <w:rPr>
                <w:rFonts w:hint="eastAsia" w:ascii="仿宋" w:hAnsi="仿宋" w:eastAsia="仿宋"/>
                <w:color w:val="000000"/>
                <w:sz w:val="24"/>
                <w:szCs w:val="21"/>
              </w:rPr>
              <w:t>学生三人桌</w:t>
            </w:r>
          </w:p>
        </w:tc>
        <w:tc>
          <w:tcPr>
            <w:tcW w:w="679" w:type="pct"/>
            <w:tcBorders>
              <w:top w:val="single" w:color="auto" w:sz="4" w:space="0"/>
              <w:left w:val="single" w:color="auto" w:sz="4" w:space="0"/>
              <w:bottom w:val="single" w:color="auto" w:sz="4" w:space="0"/>
              <w:right w:val="single" w:color="auto" w:sz="4" w:space="0"/>
            </w:tcBorders>
            <w:vAlign w:val="center"/>
          </w:tcPr>
          <w:p w14:paraId="3E009E72">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638" w:type="pct"/>
            <w:tcBorders>
              <w:top w:val="single" w:color="auto" w:sz="4" w:space="0"/>
              <w:left w:val="single" w:color="auto" w:sz="4" w:space="0"/>
              <w:bottom w:val="single" w:color="auto" w:sz="4" w:space="0"/>
              <w:right w:val="single" w:color="auto" w:sz="4" w:space="0"/>
            </w:tcBorders>
            <w:vAlign w:val="center"/>
          </w:tcPr>
          <w:p w14:paraId="1EEA7B31">
            <w:pPr>
              <w:jc w:val="center"/>
              <w:rPr>
                <w:rFonts w:ascii="Times New Roman" w:hAnsi="Times New Roman"/>
                <w:color w:val="000000"/>
                <w:sz w:val="24"/>
                <w:szCs w:val="24"/>
              </w:rPr>
            </w:pPr>
            <w:r>
              <w:rPr>
                <w:rFonts w:hint="eastAsia" w:ascii="仿宋" w:hAnsi="仿宋" w:eastAsia="仿宋"/>
                <w:color w:val="000000"/>
                <w:szCs w:val="21"/>
              </w:rPr>
              <w:t>30</w:t>
            </w:r>
          </w:p>
        </w:tc>
      </w:tr>
      <w:tr w14:paraId="593F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76436B8F">
            <w:pPr>
              <w:jc w:val="center"/>
              <w:rPr>
                <w:rFonts w:ascii="Times New Roman" w:hAnsi="Times New Roman"/>
                <w:color w:val="000000"/>
                <w:sz w:val="24"/>
                <w:szCs w:val="24"/>
              </w:rPr>
            </w:pPr>
            <w:r>
              <w:rPr>
                <w:rFonts w:ascii="Times New Roman" w:hAnsi="Times New Roman"/>
                <w:color w:val="000000"/>
                <w:sz w:val="24"/>
                <w:szCs w:val="24"/>
              </w:rPr>
              <w:t>6</w:t>
            </w:r>
          </w:p>
        </w:tc>
        <w:tc>
          <w:tcPr>
            <w:tcW w:w="3003" w:type="pct"/>
            <w:tcBorders>
              <w:top w:val="single" w:color="auto" w:sz="4" w:space="0"/>
              <w:left w:val="single" w:color="auto" w:sz="4" w:space="0"/>
              <w:bottom w:val="single" w:color="auto" w:sz="4" w:space="0"/>
              <w:right w:val="single" w:color="auto" w:sz="4" w:space="0"/>
            </w:tcBorders>
            <w:vAlign w:val="center"/>
          </w:tcPr>
          <w:p w14:paraId="248C6B36">
            <w:pPr>
              <w:rPr>
                <w:rFonts w:ascii="Times New Roman" w:hAnsi="Times New Roman"/>
                <w:color w:val="000000"/>
                <w:sz w:val="24"/>
                <w:szCs w:val="24"/>
              </w:rPr>
            </w:pPr>
            <w:r>
              <w:rPr>
                <w:rFonts w:hint="eastAsia" w:ascii="仿宋" w:hAnsi="仿宋" w:eastAsia="仿宋"/>
                <w:color w:val="000000"/>
                <w:sz w:val="24"/>
                <w:szCs w:val="21"/>
              </w:rPr>
              <w:t>凳子</w:t>
            </w:r>
          </w:p>
        </w:tc>
        <w:tc>
          <w:tcPr>
            <w:tcW w:w="679" w:type="pct"/>
            <w:tcBorders>
              <w:top w:val="single" w:color="auto" w:sz="4" w:space="0"/>
              <w:left w:val="single" w:color="auto" w:sz="4" w:space="0"/>
              <w:bottom w:val="single" w:color="auto" w:sz="4" w:space="0"/>
              <w:right w:val="single" w:color="auto" w:sz="4" w:space="0"/>
            </w:tcBorders>
            <w:vAlign w:val="center"/>
          </w:tcPr>
          <w:p w14:paraId="04D6981B">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638" w:type="pct"/>
            <w:tcBorders>
              <w:top w:val="single" w:color="auto" w:sz="4" w:space="0"/>
              <w:left w:val="single" w:color="auto" w:sz="4" w:space="0"/>
              <w:bottom w:val="single" w:color="auto" w:sz="4" w:space="0"/>
              <w:right w:val="single" w:color="auto" w:sz="4" w:space="0"/>
            </w:tcBorders>
            <w:vAlign w:val="center"/>
          </w:tcPr>
          <w:p w14:paraId="639A3995">
            <w:pPr>
              <w:jc w:val="center"/>
              <w:rPr>
                <w:rFonts w:ascii="Times New Roman" w:hAnsi="Times New Roman"/>
                <w:color w:val="000000"/>
                <w:sz w:val="24"/>
                <w:szCs w:val="24"/>
              </w:rPr>
            </w:pPr>
            <w:r>
              <w:rPr>
                <w:rFonts w:hint="eastAsia" w:ascii="仿宋" w:hAnsi="仿宋" w:eastAsia="仿宋"/>
                <w:color w:val="000000"/>
                <w:szCs w:val="21"/>
              </w:rPr>
              <w:t>52</w:t>
            </w:r>
          </w:p>
        </w:tc>
      </w:tr>
      <w:tr w14:paraId="6EC3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6DBCF818">
            <w:pPr>
              <w:jc w:val="center"/>
              <w:rPr>
                <w:rFonts w:ascii="Times New Roman" w:hAnsi="Times New Roman"/>
                <w:color w:val="000000"/>
                <w:sz w:val="24"/>
                <w:szCs w:val="24"/>
              </w:rPr>
            </w:pPr>
            <w:r>
              <w:rPr>
                <w:rFonts w:ascii="Times New Roman" w:hAnsi="Times New Roman"/>
                <w:color w:val="000000"/>
                <w:sz w:val="24"/>
                <w:szCs w:val="24"/>
              </w:rPr>
              <w:t>7</w:t>
            </w:r>
          </w:p>
        </w:tc>
        <w:tc>
          <w:tcPr>
            <w:tcW w:w="3003" w:type="pct"/>
            <w:tcBorders>
              <w:top w:val="single" w:color="auto" w:sz="4" w:space="0"/>
              <w:left w:val="single" w:color="auto" w:sz="4" w:space="0"/>
              <w:bottom w:val="single" w:color="auto" w:sz="4" w:space="0"/>
              <w:right w:val="single" w:color="auto" w:sz="4" w:space="0"/>
            </w:tcBorders>
            <w:vAlign w:val="center"/>
          </w:tcPr>
          <w:p w14:paraId="76ED547F">
            <w:pPr>
              <w:rPr>
                <w:rFonts w:ascii="Times New Roman" w:hAnsi="Times New Roman"/>
                <w:color w:val="000000"/>
                <w:sz w:val="24"/>
                <w:szCs w:val="24"/>
              </w:rPr>
            </w:pPr>
            <w:r>
              <w:rPr>
                <w:rFonts w:hint="eastAsia" w:ascii="仿宋" w:hAnsi="仿宋" w:eastAsia="仿宋"/>
                <w:color w:val="000000"/>
                <w:sz w:val="24"/>
                <w:szCs w:val="21"/>
              </w:rPr>
              <w:t>幕布1</w:t>
            </w:r>
          </w:p>
        </w:tc>
        <w:tc>
          <w:tcPr>
            <w:tcW w:w="679" w:type="pct"/>
            <w:tcBorders>
              <w:top w:val="single" w:color="auto" w:sz="4" w:space="0"/>
              <w:left w:val="single" w:color="auto" w:sz="4" w:space="0"/>
              <w:bottom w:val="single" w:color="auto" w:sz="4" w:space="0"/>
              <w:right w:val="single" w:color="auto" w:sz="4" w:space="0"/>
            </w:tcBorders>
            <w:vAlign w:val="center"/>
          </w:tcPr>
          <w:p w14:paraId="417E5B6F">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638" w:type="pct"/>
            <w:tcBorders>
              <w:top w:val="single" w:color="auto" w:sz="4" w:space="0"/>
              <w:left w:val="single" w:color="auto" w:sz="4" w:space="0"/>
              <w:bottom w:val="single" w:color="auto" w:sz="4" w:space="0"/>
              <w:right w:val="single" w:color="auto" w:sz="4" w:space="0"/>
            </w:tcBorders>
            <w:vAlign w:val="center"/>
          </w:tcPr>
          <w:p w14:paraId="49CB17AB">
            <w:pPr>
              <w:jc w:val="center"/>
              <w:rPr>
                <w:rFonts w:ascii="Times New Roman" w:hAnsi="Times New Roman"/>
                <w:color w:val="000000"/>
                <w:sz w:val="24"/>
                <w:szCs w:val="24"/>
              </w:rPr>
            </w:pPr>
            <w:r>
              <w:rPr>
                <w:rFonts w:hint="eastAsia" w:ascii="仿宋" w:hAnsi="仿宋" w:eastAsia="仿宋"/>
                <w:color w:val="000000"/>
                <w:szCs w:val="21"/>
              </w:rPr>
              <w:t>1</w:t>
            </w:r>
          </w:p>
        </w:tc>
      </w:tr>
      <w:tr w14:paraId="27A9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61097F2E">
            <w:pPr>
              <w:jc w:val="center"/>
              <w:rPr>
                <w:rFonts w:ascii="Times New Roman" w:hAnsi="Times New Roman"/>
                <w:color w:val="000000"/>
                <w:sz w:val="24"/>
                <w:szCs w:val="24"/>
              </w:rPr>
            </w:pPr>
            <w:r>
              <w:rPr>
                <w:rFonts w:ascii="Times New Roman" w:hAnsi="Times New Roman"/>
                <w:color w:val="000000"/>
                <w:sz w:val="24"/>
                <w:szCs w:val="24"/>
              </w:rPr>
              <w:t>8</w:t>
            </w:r>
          </w:p>
        </w:tc>
        <w:tc>
          <w:tcPr>
            <w:tcW w:w="3003" w:type="pct"/>
            <w:tcBorders>
              <w:top w:val="single" w:color="auto" w:sz="4" w:space="0"/>
              <w:left w:val="single" w:color="auto" w:sz="4" w:space="0"/>
              <w:bottom w:val="single" w:color="auto" w:sz="4" w:space="0"/>
              <w:right w:val="single" w:color="auto" w:sz="4" w:space="0"/>
            </w:tcBorders>
            <w:vAlign w:val="center"/>
          </w:tcPr>
          <w:p w14:paraId="74011738">
            <w:pPr>
              <w:rPr>
                <w:rFonts w:ascii="Times New Roman" w:hAnsi="Times New Roman"/>
                <w:color w:val="000000"/>
                <w:sz w:val="24"/>
                <w:szCs w:val="24"/>
              </w:rPr>
            </w:pPr>
            <w:r>
              <w:rPr>
                <w:rFonts w:hint="eastAsia" w:ascii="仿宋" w:hAnsi="仿宋" w:eastAsia="仿宋"/>
                <w:color w:val="000000"/>
                <w:sz w:val="24"/>
                <w:szCs w:val="21"/>
              </w:rPr>
              <w:t>幕布2</w:t>
            </w:r>
          </w:p>
        </w:tc>
        <w:tc>
          <w:tcPr>
            <w:tcW w:w="679" w:type="pct"/>
            <w:tcBorders>
              <w:top w:val="single" w:color="auto" w:sz="4" w:space="0"/>
              <w:left w:val="single" w:color="auto" w:sz="4" w:space="0"/>
              <w:bottom w:val="single" w:color="auto" w:sz="4" w:space="0"/>
              <w:right w:val="single" w:color="auto" w:sz="4" w:space="0"/>
            </w:tcBorders>
            <w:vAlign w:val="center"/>
          </w:tcPr>
          <w:p w14:paraId="509A2CFF">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638" w:type="pct"/>
            <w:tcBorders>
              <w:top w:val="single" w:color="auto" w:sz="4" w:space="0"/>
              <w:left w:val="single" w:color="auto" w:sz="4" w:space="0"/>
              <w:bottom w:val="single" w:color="auto" w:sz="4" w:space="0"/>
              <w:right w:val="single" w:color="auto" w:sz="4" w:space="0"/>
            </w:tcBorders>
            <w:vAlign w:val="center"/>
          </w:tcPr>
          <w:p w14:paraId="2E1C3F8E">
            <w:pPr>
              <w:jc w:val="center"/>
              <w:rPr>
                <w:rFonts w:ascii="Times New Roman" w:hAnsi="Times New Roman"/>
                <w:color w:val="000000"/>
                <w:sz w:val="24"/>
                <w:szCs w:val="24"/>
              </w:rPr>
            </w:pPr>
            <w:r>
              <w:rPr>
                <w:rFonts w:hint="eastAsia" w:ascii="仿宋" w:hAnsi="仿宋" w:eastAsia="仿宋"/>
                <w:color w:val="000000"/>
                <w:szCs w:val="21"/>
              </w:rPr>
              <w:t>1</w:t>
            </w:r>
          </w:p>
        </w:tc>
      </w:tr>
      <w:tr w14:paraId="0B1D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4D4BBBDA">
            <w:pPr>
              <w:jc w:val="center"/>
              <w:rPr>
                <w:rFonts w:ascii="Times New Roman" w:hAnsi="Times New Roman"/>
                <w:color w:val="000000"/>
                <w:sz w:val="24"/>
                <w:szCs w:val="24"/>
              </w:rPr>
            </w:pPr>
            <w:r>
              <w:rPr>
                <w:rFonts w:ascii="Times New Roman" w:hAnsi="Times New Roman"/>
                <w:color w:val="000000"/>
                <w:sz w:val="24"/>
                <w:szCs w:val="24"/>
              </w:rPr>
              <w:t>9</w:t>
            </w:r>
          </w:p>
        </w:tc>
        <w:tc>
          <w:tcPr>
            <w:tcW w:w="3003" w:type="pct"/>
            <w:tcBorders>
              <w:top w:val="single" w:color="auto" w:sz="4" w:space="0"/>
              <w:left w:val="single" w:color="auto" w:sz="4" w:space="0"/>
              <w:bottom w:val="single" w:color="auto" w:sz="4" w:space="0"/>
              <w:right w:val="single" w:color="auto" w:sz="4" w:space="0"/>
            </w:tcBorders>
            <w:vAlign w:val="center"/>
          </w:tcPr>
          <w:p w14:paraId="0FA4F0DB">
            <w:pPr>
              <w:rPr>
                <w:rFonts w:ascii="Times New Roman" w:hAnsi="Times New Roman"/>
                <w:color w:val="000000"/>
                <w:sz w:val="24"/>
                <w:szCs w:val="24"/>
              </w:rPr>
            </w:pPr>
            <w:r>
              <w:rPr>
                <w:rFonts w:hint="eastAsia" w:ascii="仿宋" w:hAnsi="仿宋" w:eastAsia="仿宋"/>
                <w:color w:val="000000"/>
                <w:sz w:val="24"/>
                <w:szCs w:val="21"/>
              </w:rPr>
              <w:t>升降讲台1</w:t>
            </w:r>
          </w:p>
        </w:tc>
        <w:tc>
          <w:tcPr>
            <w:tcW w:w="679" w:type="pct"/>
            <w:tcBorders>
              <w:top w:val="single" w:color="auto" w:sz="4" w:space="0"/>
              <w:left w:val="single" w:color="auto" w:sz="4" w:space="0"/>
              <w:bottom w:val="single" w:color="auto" w:sz="4" w:space="0"/>
              <w:right w:val="single" w:color="auto" w:sz="4" w:space="0"/>
            </w:tcBorders>
            <w:vAlign w:val="center"/>
          </w:tcPr>
          <w:p w14:paraId="7FA68122">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638" w:type="pct"/>
            <w:tcBorders>
              <w:top w:val="single" w:color="auto" w:sz="4" w:space="0"/>
              <w:left w:val="single" w:color="auto" w:sz="4" w:space="0"/>
              <w:bottom w:val="single" w:color="auto" w:sz="4" w:space="0"/>
              <w:right w:val="single" w:color="auto" w:sz="4" w:space="0"/>
            </w:tcBorders>
            <w:vAlign w:val="center"/>
          </w:tcPr>
          <w:p w14:paraId="27721C0F">
            <w:pPr>
              <w:jc w:val="center"/>
              <w:rPr>
                <w:rFonts w:ascii="Times New Roman" w:hAnsi="Times New Roman"/>
                <w:color w:val="000000"/>
                <w:sz w:val="24"/>
                <w:szCs w:val="24"/>
              </w:rPr>
            </w:pPr>
            <w:r>
              <w:rPr>
                <w:rFonts w:hint="eastAsia" w:ascii="仿宋" w:hAnsi="仿宋" w:eastAsia="仿宋"/>
                <w:color w:val="000000"/>
                <w:szCs w:val="21"/>
              </w:rPr>
              <w:t>1</w:t>
            </w:r>
          </w:p>
        </w:tc>
      </w:tr>
      <w:tr w14:paraId="61A5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70C2F7C6">
            <w:pPr>
              <w:jc w:val="center"/>
              <w:rPr>
                <w:rFonts w:ascii="Times New Roman" w:hAnsi="Times New Roman"/>
                <w:color w:val="000000"/>
                <w:sz w:val="24"/>
                <w:szCs w:val="24"/>
              </w:rPr>
            </w:pPr>
            <w:r>
              <w:rPr>
                <w:rFonts w:ascii="Times New Roman" w:hAnsi="Times New Roman"/>
                <w:color w:val="000000"/>
                <w:sz w:val="24"/>
                <w:szCs w:val="24"/>
              </w:rPr>
              <w:t>10</w:t>
            </w:r>
          </w:p>
        </w:tc>
        <w:tc>
          <w:tcPr>
            <w:tcW w:w="3003" w:type="pct"/>
            <w:tcBorders>
              <w:top w:val="single" w:color="auto" w:sz="4" w:space="0"/>
              <w:left w:val="single" w:color="auto" w:sz="4" w:space="0"/>
              <w:bottom w:val="single" w:color="auto" w:sz="4" w:space="0"/>
              <w:right w:val="single" w:color="auto" w:sz="4" w:space="0"/>
            </w:tcBorders>
            <w:vAlign w:val="center"/>
          </w:tcPr>
          <w:p w14:paraId="67D42531">
            <w:pPr>
              <w:rPr>
                <w:rFonts w:ascii="Times New Roman" w:hAnsi="Times New Roman"/>
                <w:color w:val="000000"/>
                <w:sz w:val="24"/>
                <w:szCs w:val="24"/>
              </w:rPr>
            </w:pPr>
            <w:r>
              <w:rPr>
                <w:rFonts w:hint="eastAsia" w:ascii="仿宋" w:hAnsi="仿宋" w:eastAsia="仿宋"/>
                <w:color w:val="000000"/>
                <w:sz w:val="24"/>
                <w:szCs w:val="21"/>
              </w:rPr>
              <w:t>升降讲台2</w:t>
            </w:r>
          </w:p>
        </w:tc>
        <w:tc>
          <w:tcPr>
            <w:tcW w:w="679" w:type="pct"/>
            <w:tcBorders>
              <w:top w:val="single" w:color="auto" w:sz="4" w:space="0"/>
              <w:left w:val="single" w:color="auto" w:sz="4" w:space="0"/>
              <w:bottom w:val="single" w:color="auto" w:sz="4" w:space="0"/>
              <w:right w:val="single" w:color="auto" w:sz="4" w:space="0"/>
            </w:tcBorders>
            <w:vAlign w:val="center"/>
          </w:tcPr>
          <w:p w14:paraId="39E8604F">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638" w:type="pct"/>
            <w:tcBorders>
              <w:top w:val="single" w:color="auto" w:sz="4" w:space="0"/>
              <w:left w:val="single" w:color="auto" w:sz="4" w:space="0"/>
              <w:bottom w:val="single" w:color="auto" w:sz="4" w:space="0"/>
              <w:right w:val="single" w:color="auto" w:sz="4" w:space="0"/>
            </w:tcBorders>
            <w:vAlign w:val="center"/>
          </w:tcPr>
          <w:p w14:paraId="7C502E6B">
            <w:pPr>
              <w:jc w:val="center"/>
              <w:rPr>
                <w:rFonts w:ascii="Times New Roman" w:hAnsi="Times New Roman"/>
                <w:color w:val="000000"/>
                <w:sz w:val="24"/>
                <w:szCs w:val="24"/>
              </w:rPr>
            </w:pPr>
            <w:r>
              <w:rPr>
                <w:rFonts w:hint="eastAsia" w:ascii="仿宋" w:hAnsi="仿宋" w:eastAsia="仿宋"/>
                <w:color w:val="000000"/>
                <w:szCs w:val="21"/>
              </w:rPr>
              <w:t>1</w:t>
            </w:r>
          </w:p>
        </w:tc>
      </w:tr>
      <w:tr w14:paraId="38BA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12ADF5E5">
            <w:pPr>
              <w:jc w:val="center"/>
              <w:rPr>
                <w:rFonts w:ascii="Times New Roman" w:hAnsi="Times New Roman"/>
                <w:color w:val="000000"/>
                <w:sz w:val="24"/>
                <w:szCs w:val="24"/>
              </w:rPr>
            </w:pPr>
            <w:r>
              <w:rPr>
                <w:rFonts w:ascii="Times New Roman" w:hAnsi="Times New Roman"/>
                <w:color w:val="000000"/>
                <w:sz w:val="24"/>
                <w:szCs w:val="24"/>
              </w:rPr>
              <w:t>11</w:t>
            </w:r>
          </w:p>
        </w:tc>
        <w:tc>
          <w:tcPr>
            <w:tcW w:w="3003" w:type="pct"/>
            <w:tcBorders>
              <w:top w:val="single" w:color="auto" w:sz="4" w:space="0"/>
              <w:left w:val="single" w:color="auto" w:sz="4" w:space="0"/>
              <w:bottom w:val="single" w:color="auto" w:sz="4" w:space="0"/>
              <w:right w:val="single" w:color="auto" w:sz="4" w:space="0"/>
            </w:tcBorders>
            <w:vAlign w:val="center"/>
          </w:tcPr>
          <w:p w14:paraId="6F02157C">
            <w:pPr>
              <w:rPr>
                <w:rFonts w:ascii="Times New Roman" w:hAnsi="Times New Roman"/>
                <w:color w:val="000000"/>
                <w:sz w:val="24"/>
                <w:szCs w:val="24"/>
              </w:rPr>
            </w:pPr>
            <w:r>
              <w:rPr>
                <w:rFonts w:hint="eastAsia" w:ascii="仿宋" w:hAnsi="仿宋" w:eastAsia="仿宋"/>
                <w:color w:val="000000"/>
                <w:sz w:val="24"/>
                <w:szCs w:val="21"/>
              </w:rPr>
              <w:t>教师椅</w:t>
            </w:r>
          </w:p>
        </w:tc>
        <w:tc>
          <w:tcPr>
            <w:tcW w:w="679" w:type="pct"/>
            <w:tcBorders>
              <w:top w:val="single" w:color="auto" w:sz="4" w:space="0"/>
              <w:left w:val="single" w:color="auto" w:sz="4" w:space="0"/>
              <w:bottom w:val="single" w:color="auto" w:sz="4" w:space="0"/>
              <w:right w:val="single" w:color="auto" w:sz="4" w:space="0"/>
            </w:tcBorders>
            <w:vAlign w:val="center"/>
          </w:tcPr>
          <w:p w14:paraId="5D5D7258">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638" w:type="pct"/>
            <w:tcBorders>
              <w:top w:val="single" w:color="auto" w:sz="4" w:space="0"/>
              <w:left w:val="single" w:color="auto" w:sz="4" w:space="0"/>
              <w:bottom w:val="single" w:color="auto" w:sz="4" w:space="0"/>
              <w:right w:val="single" w:color="auto" w:sz="4" w:space="0"/>
            </w:tcBorders>
            <w:vAlign w:val="center"/>
          </w:tcPr>
          <w:p w14:paraId="71374258">
            <w:pPr>
              <w:jc w:val="center"/>
              <w:rPr>
                <w:rFonts w:ascii="Times New Roman" w:hAnsi="Times New Roman"/>
                <w:color w:val="000000"/>
                <w:sz w:val="24"/>
                <w:szCs w:val="24"/>
              </w:rPr>
            </w:pPr>
            <w:r>
              <w:rPr>
                <w:rFonts w:hint="eastAsia" w:ascii="仿宋" w:hAnsi="仿宋" w:eastAsia="仿宋"/>
                <w:color w:val="000000"/>
                <w:szCs w:val="21"/>
              </w:rPr>
              <w:t>2</w:t>
            </w:r>
          </w:p>
        </w:tc>
      </w:tr>
      <w:tr w14:paraId="1FBB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4C80B031">
            <w:pPr>
              <w:jc w:val="center"/>
              <w:rPr>
                <w:rFonts w:ascii="Times New Roman" w:hAnsi="Times New Roman"/>
                <w:color w:val="000000"/>
                <w:sz w:val="24"/>
                <w:szCs w:val="24"/>
              </w:rPr>
            </w:pPr>
            <w:r>
              <w:rPr>
                <w:rFonts w:ascii="Times New Roman" w:hAnsi="Times New Roman"/>
                <w:color w:val="000000"/>
                <w:sz w:val="24"/>
                <w:szCs w:val="24"/>
              </w:rPr>
              <w:t>12</w:t>
            </w:r>
          </w:p>
        </w:tc>
        <w:tc>
          <w:tcPr>
            <w:tcW w:w="3003" w:type="pct"/>
            <w:tcBorders>
              <w:top w:val="single" w:color="auto" w:sz="4" w:space="0"/>
              <w:left w:val="single" w:color="auto" w:sz="4" w:space="0"/>
              <w:bottom w:val="single" w:color="auto" w:sz="4" w:space="0"/>
              <w:right w:val="single" w:color="auto" w:sz="4" w:space="0"/>
            </w:tcBorders>
            <w:vAlign w:val="center"/>
          </w:tcPr>
          <w:p w14:paraId="72632AFC">
            <w:pPr>
              <w:rPr>
                <w:rFonts w:ascii="Times New Roman" w:hAnsi="Times New Roman"/>
                <w:color w:val="000000"/>
                <w:sz w:val="24"/>
                <w:szCs w:val="24"/>
              </w:rPr>
            </w:pPr>
            <w:r>
              <w:rPr>
                <w:rFonts w:hint="eastAsia" w:ascii="仿宋" w:hAnsi="仿宋" w:eastAsia="仿宋"/>
                <w:color w:val="000000"/>
                <w:sz w:val="24"/>
                <w:szCs w:val="21"/>
              </w:rPr>
              <w:t>吸顶空调</w:t>
            </w:r>
          </w:p>
        </w:tc>
        <w:tc>
          <w:tcPr>
            <w:tcW w:w="679" w:type="pct"/>
            <w:tcBorders>
              <w:top w:val="single" w:color="auto" w:sz="4" w:space="0"/>
              <w:left w:val="single" w:color="auto" w:sz="4" w:space="0"/>
              <w:bottom w:val="single" w:color="auto" w:sz="4" w:space="0"/>
              <w:right w:val="single" w:color="auto" w:sz="4" w:space="0"/>
            </w:tcBorders>
            <w:vAlign w:val="center"/>
          </w:tcPr>
          <w:p w14:paraId="1CFBB9E1">
            <w:pPr>
              <w:jc w:val="center"/>
              <w:rPr>
                <w:rFonts w:ascii="Times New Roman" w:hAnsi="Times New Roman"/>
                <w:color w:val="000000"/>
                <w:sz w:val="24"/>
                <w:szCs w:val="24"/>
              </w:rPr>
            </w:pPr>
            <w:r>
              <w:rPr>
                <w:rFonts w:hint="eastAsia" w:ascii="Times New Roman" w:hAnsi="Times New Roman"/>
                <w:color w:val="000000"/>
                <w:sz w:val="24"/>
                <w:szCs w:val="24"/>
              </w:rPr>
              <w:t>台</w:t>
            </w:r>
          </w:p>
        </w:tc>
        <w:tc>
          <w:tcPr>
            <w:tcW w:w="638" w:type="pct"/>
            <w:tcBorders>
              <w:top w:val="single" w:color="auto" w:sz="4" w:space="0"/>
              <w:left w:val="single" w:color="auto" w:sz="4" w:space="0"/>
              <w:bottom w:val="single" w:color="auto" w:sz="4" w:space="0"/>
              <w:right w:val="single" w:color="auto" w:sz="4" w:space="0"/>
            </w:tcBorders>
            <w:vAlign w:val="center"/>
          </w:tcPr>
          <w:p w14:paraId="625EEC29">
            <w:pPr>
              <w:jc w:val="center"/>
              <w:rPr>
                <w:rFonts w:ascii="Times New Roman" w:hAnsi="Times New Roman"/>
                <w:color w:val="000000"/>
                <w:sz w:val="24"/>
                <w:szCs w:val="24"/>
              </w:rPr>
            </w:pPr>
            <w:r>
              <w:rPr>
                <w:rFonts w:hint="eastAsia" w:ascii="仿宋" w:hAnsi="仿宋" w:eastAsia="仿宋"/>
                <w:color w:val="000000"/>
                <w:szCs w:val="21"/>
              </w:rPr>
              <w:t>5</w:t>
            </w:r>
          </w:p>
        </w:tc>
      </w:tr>
      <w:tr w14:paraId="189F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vAlign w:val="center"/>
          </w:tcPr>
          <w:p w14:paraId="0DC9D5C5">
            <w:pPr>
              <w:jc w:val="center"/>
              <w:rPr>
                <w:rFonts w:ascii="Times New Roman" w:hAnsi="Times New Roman"/>
                <w:color w:val="000000"/>
                <w:sz w:val="24"/>
                <w:szCs w:val="24"/>
              </w:rPr>
            </w:pPr>
            <w:r>
              <w:rPr>
                <w:rFonts w:ascii="Times New Roman" w:hAnsi="Times New Roman"/>
                <w:color w:val="000000"/>
                <w:sz w:val="24"/>
                <w:szCs w:val="24"/>
              </w:rPr>
              <w:t>13</w:t>
            </w:r>
          </w:p>
        </w:tc>
        <w:tc>
          <w:tcPr>
            <w:tcW w:w="3003" w:type="pct"/>
            <w:vAlign w:val="center"/>
          </w:tcPr>
          <w:p w14:paraId="18EE91AE">
            <w:pPr>
              <w:rPr>
                <w:rFonts w:ascii="Times New Roman" w:hAnsi="Times New Roman"/>
                <w:color w:val="000000"/>
                <w:sz w:val="24"/>
                <w:szCs w:val="24"/>
              </w:rPr>
            </w:pPr>
            <w:r>
              <w:rPr>
                <w:rFonts w:hint="eastAsia" w:ascii="仿宋" w:hAnsi="仿宋" w:eastAsia="仿宋"/>
                <w:color w:val="000000"/>
                <w:sz w:val="24"/>
                <w:szCs w:val="21"/>
              </w:rPr>
              <w:t>电视机（强制节能产品）</w:t>
            </w:r>
          </w:p>
        </w:tc>
        <w:tc>
          <w:tcPr>
            <w:tcW w:w="679" w:type="pct"/>
            <w:vAlign w:val="center"/>
          </w:tcPr>
          <w:p w14:paraId="006ECE0E">
            <w:pPr>
              <w:jc w:val="center"/>
              <w:rPr>
                <w:rFonts w:ascii="Times New Roman" w:hAnsi="Times New Roman"/>
                <w:color w:val="000000"/>
                <w:sz w:val="24"/>
                <w:szCs w:val="24"/>
              </w:rPr>
            </w:pPr>
            <w:r>
              <w:rPr>
                <w:rFonts w:hint="eastAsia" w:ascii="Times New Roman" w:hAnsi="Times New Roman"/>
                <w:color w:val="000000"/>
                <w:sz w:val="24"/>
                <w:szCs w:val="24"/>
              </w:rPr>
              <w:t>台</w:t>
            </w:r>
          </w:p>
        </w:tc>
        <w:tc>
          <w:tcPr>
            <w:tcW w:w="638" w:type="pct"/>
            <w:vAlign w:val="center"/>
          </w:tcPr>
          <w:p w14:paraId="4BCA6E43">
            <w:pPr>
              <w:jc w:val="center"/>
              <w:rPr>
                <w:rFonts w:ascii="Times New Roman" w:hAnsi="Times New Roman"/>
                <w:color w:val="000000"/>
                <w:sz w:val="24"/>
                <w:szCs w:val="24"/>
              </w:rPr>
            </w:pPr>
            <w:r>
              <w:rPr>
                <w:rFonts w:hint="eastAsia" w:ascii="仿宋" w:hAnsi="仿宋" w:eastAsia="仿宋"/>
                <w:color w:val="000000"/>
                <w:szCs w:val="21"/>
              </w:rPr>
              <w:t>2</w:t>
            </w:r>
          </w:p>
        </w:tc>
      </w:tr>
      <w:tr w14:paraId="03BB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vAlign w:val="center"/>
          </w:tcPr>
          <w:p w14:paraId="34C7855C">
            <w:pPr>
              <w:jc w:val="center"/>
              <w:rPr>
                <w:rFonts w:ascii="Times New Roman" w:hAnsi="Times New Roman"/>
                <w:color w:val="000000"/>
                <w:sz w:val="24"/>
                <w:szCs w:val="24"/>
              </w:rPr>
            </w:pPr>
            <w:r>
              <w:rPr>
                <w:rFonts w:ascii="Times New Roman" w:hAnsi="Times New Roman"/>
                <w:color w:val="000000"/>
                <w:sz w:val="24"/>
                <w:szCs w:val="24"/>
              </w:rPr>
              <w:t>14</w:t>
            </w:r>
          </w:p>
        </w:tc>
        <w:tc>
          <w:tcPr>
            <w:tcW w:w="3003" w:type="pct"/>
            <w:vAlign w:val="center"/>
          </w:tcPr>
          <w:p w14:paraId="3110D5C2">
            <w:pPr>
              <w:rPr>
                <w:rFonts w:ascii="Times New Roman" w:hAnsi="Times New Roman"/>
                <w:color w:val="000000"/>
                <w:sz w:val="24"/>
                <w:szCs w:val="24"/>
              </w:rPr>
            </w:pPr>
            <w:r>
              <w:rPr>
                <w:rFonts w:ascii="仿宋" w:hAnsi="仿宋" w:eastAsia="仿宋"/>
                <w:color w:val="000000"/>
                <w:sz w:val="24"/>
                <w:szCs w:val="21"/>
              </w:rPr>
              <w:t>机柜</w:t>
            </w:r>
          </w:p>
        </w:tc>
        <w:tc>
          <w:tcPr>
            <w:tcW w:w="679" w:type="pct"/>
            <w:vAlign w:val="center"/>
          </w:tcPr>
          <w:p w14:paraId="2A960C2E">
            <w:pPr>
              <w:jc w:val="center"/>
              <w:rPr>
                <w:rFonts w:ascii="Times New Roman" w:hAnsi="Times New Roman"/>
                <w:color w:val="000000"/>
                <w:sz w:val="24"/>
                <w:szCs w:val="24"/>
              </w:rPr>
            </w:pPr>
            <w:r>
              <w:rPr>
                <w:rFonts w:hint="eastAsia" w:ascii="Times New Roman" w:hAnsi="Times New Roman"/>
                <w:color w:val="000000"/>
                <w:sz w:val="24"/>
                <w:szCs w:val="24"/>
              </w:rPr>
              <w:t>台</w:t>
            </w:r>
          </w:p>
        </w:tc>
        <w:tc>
          <w:tcPr>
            <w:tcW w:w="638" w:type="pct"/>
            <w:vAlign w:val="center"/>
          </w:tcPr>
          <w:p w14:paraId="124098EC">
            <w:pPr>
              <w:jc w:val="center"/>
              <w:rPr>
                <w:rFonts w:ascii="Times New Roman" w:hAnsi="Times New Roman"/>
                <w:color w:val="000000"/>
                <w:sz w:val="24"/>
                <w:szCs w:val="24"/>
              </w:rPr>
            </w:pPr>
            <w:r>
              <w:rPr>
                <w:rFonts w:hint="eastAsia" w:ascii="仿宋" w:hAnsi="仿宋" w:eastAsia="仿宋"/>
                <w:color w:val="000000"/>
                <w:szCs w:val="21"/>
              </w:rPr>
              <w:t>1</w:t>
            </w:r>
          </w:p>
        </w:tc>
      </w:tr>
      <w:tr w14:paraId="49F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4F3E4FF5">
            <w:pPr>
              <w:jc w:val="center"/>
              <w:rPr>
                <w:rFonts w:ascii="Times New Roman" w:hAnsi="Times New Roman"/>
                <w:color w:val="000000"/>
                <w:sz w:val="24"/>
                <w:szCs w:val="24"/>
              </w:rPr>
            </w:pPr>
            <w:r>
              <w:rPr>
                <w:rFonts w:ascii="Times New Roman" w:hAnsi="Times New Roman"/>
                <w:color w:val="000000"/>
                <w:sz w:val="24"/>
                <w:szCs w:val="24"/>
              </w:rPr>
              <w:t>15</w:t>
            </w:r>
          </w:p>
        </w:tc>
        <w:tc>
          <w:tcPr>
            <w:tcW w:w="3003" w:type="pct"/>
            <w:tcBorders>
              <w:top w:val="single" w:color="auto" w:sz="4" w:space="0"/>
              <w:left w:val="single" w:color="auto" w:sz="4" w:space="0"/>
              <w:bottom w:val="single" w:color="auto" w:sz="4" w:space="0"/>
              <w:right w:val="single" w:color="auto" w:sz="4" w:space="0"/>
            </w:tcBorders>
            <w:vAlign w:val="center"/>
          </w:tcPr>
          <w:p w14:paraId="76DD1100">
            <w:pPr>
              <w:rPr>
                <w:rFonts w:ascii="Times New Roman" w:hAnsi="Times New Roman"/>
                <w:color w:val="000000"/>
                <w:sz w:val="24"/>
                <w:szCs w:val="24"/>
              </w:rPr>
            </w:pPr>
            <w:r>
              <w:rPr>
                <w:rFonts w:hint="eastAsia" w:ascii="仿宋" w:hAnsi="仿宋" w:eastAsia="仿宋"/>
                <w:color w:val="000000"/>
                <w:sz w:val="24"/>
                <w:szCs w:val="21"/>
              </w:rPr>
              <w:t>升降白板1</w:t>
            </w:r>
          </w:p>
        </w:tc>
        <w:tc>
          <w:tcPr>
            <w:tcW w:w="679" w:type="pct"/>
            <w:tcBorders>
              <w:top w:val="single" w:color="auto" w:sz="4" w:space="0"/>
              <w:left w:val="single" w:color="auto" w:sz="4" w:space="0"/>
              <w:bottom w:val="single" w:color="auto" w:sz="4" w:space="0"/>
              <w:right w:val="single" w:color="auto" w:sz="4" w:space="0"/>
            </w:tcBorders>
            <w:vAlign w:val="center"/>
          </w:tcPr>
          <w:p w14:paraId="7CCA0899">
            <w:pPr>
              <w:jc w:val="center"/>
              <w:rPr>
                <w:rFonts w:ascii="Times New Roman" w:hAnsi="Times New Roman"/>
                <w:color w:val="000000"/>
                <w:sz w:val="24"/>
                <w:szCs w:val="24"/>
              </w:rPr>
            </w:pPr>
            <w:r>
              <w:rPr>
                <w:rFonts w:hint="eastAsia" w:ascii="Times New Roman" w:hAnsi="Times New Roman"/>
                <w:color w:val="000000"/>
                <w:sz w:val="24"/>
                <w:szCs w:val="24"/>
              </w:rPr>
              <w:t>块</w:t>
            </w:r>
          </w:p>
        </w:tc>
        <w:tc>
          <w:tcPr>
            <w:tcW w:w="638" w:type="pct"/>
            <w:tcBorders>
              <w:top w:val="single" w:color="auto" w:sz="4" w:space="0"/>
              <w:left w:val="single" w:color="auto" w:sz="4" w:space="0"/>
              <w:bottom w:val="single" w:color="auto" w:sz="4" w:space="0"/>
              <w:right w:val="single" w:color="auto" w:sz="4" w:space="0"/>
            </w:tcBorders>
            <w:vAlign w:val="center"/>
          </w:tcPr>
          <w:p w14:paraId="2039A68D">
            <w:pPr>
              <w:jc w:val="center"/>
              <w:rPr>
                <w:rFonts w:ascii="Times New Roman" w:hAnsi="Times New Roman"/>
                <w:color w:val="000000"/>
                <w:sz w:val="24"/>
                <w:szCs w:val="24"/>
              </w:rPr>
            </w:pPr>
            <w:r>
              <w:rPr>
                <w:rFonts w:hint="eastAsia" w:ascii="仿宋" w:hAnsi="仿宋" w:eastAsia="仿宋"/>
                <w:color w:val="000000"/>
                <w:szCs w:val="21"/>
              </w:rPr>
              <w:t>1</w:t>
            </w:r>
          </w:p>
        </w:tc>
      </w:tr>
      <w:tr w14:paraId="7865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6362A9C5">
            <w:pPr>
              <w:jc w:val="center"/>
              <w:rPr>
                <w:rFonts w:ascii="Times New Roman" w:hAnsi="Times New Roman"/>
                <w:color w:val="000000"/>
                <w:sz w:val="24"/>
                <w:szCs w:val="24"/>
              </w:rPr>
            </w:pPr>
            <w:r>
              <w:rPr>
                <w:rFonts w:ascii="Times New Roman" w:hAnsi="Times New Roman"/>
                <w:color w:val="000000"/>
                <w:sz w:val="24"/>
                <w:szCs w:val="24"/>
              </w:rPr>
              <w:t>16</w:t>
            </w:r>
          </w:p>
        </w:tc>
        <w:tc>
          <w:tcPr>
            <w:tcW w:w="3003" w:type="pct"/>
            <w:tcBorders>
              <w:top w:val="single" w:color="auto" w:sz="4" w:space="0"/>
              <w:left w:val="single" w:color="auto" w:sz="4" w:space="0"/>
              <w:bottom w:val="single" w:color="auto" w:sz="4" w:space="0"/>
              <w:right w:val="single" w:color="auto" w:sz="4" w:space="0"/>
            </w:tcBorders>
            <w:vAlign w:val="center"/>
          </w:tcPr>
          <w:p w14:paraId="4EEC13FD">
            <w:pPr>
              <w:rPr>
                <w:rFonts w:ascii="Times New Roman" w:hAnsi="Times New Roman"/>
                <w:color w:val="000000"/>
                <w:sz w:val="24"/>
                <w:szCs w:val="24"/>
              </w:rPr>
            </w:pPr>
            <w:r>
              <w:rPr>
                <w:rFonts w:hint="eastAsia" w:ascii="仿宋" w:hAnsi="仿宋" w:eastAsia="仿宋"/>
                <w:color w:val="000000"/>
                <w:sz w:val="24"/>
                <w:szCs w:val="21"/>
              </w:rPr>
              <w:t>升降白板2</w:t>
            </w:r>
          </w:p>
        </w:tc>
        <w:tc>
          <w:tcPr>
            <w:tcW w:w="679" w:type="pct"/>
            <w:tcBorders>
              <w:top w:val="single" w:color="auto" w:sz="4" w:space="0"/>
              <w:left w:val="single" w:color="auto" w:sz="4" w:space="0"/>
              <w:bottom w:val="single" w:color="auto" w:sz="4" w:space="0"/>
              <w:right w:val="single" w:color="auto" w:sz="4" w:space="0"/>
            </w:tcBorders>
            <w:vAlign w:val="center"/>
          </w:tcPr>
          <w:p w14:paraId="10FB9EEE">
            <w:pPr>
              <w:jc w:val="center"/>
              <w:rPr>
                <w:rFonts w:ascii="Times New Roman" w:hAnsi="Times New Roman"/>
                <w:color w:val="000000"/>
                <w:sz w:val="24"/>
                <w:szCs w:val="24"/>
              </w:rPr>
            </w:pPr>
            <w:r>
              <w:rPr>
                <w:rFonts w:hint="eastAsia" w:ascii="Times New Roman" w:hAnsi="Times New Roman"/>
                <w:color w:val="000000"/>
                <w:sz w:val="24"/>
                <w:szCs w:val="24"/>
              </w:rPr>
              <w:t>块</w:t>
            </w:r>
          </w:p>
        </w:tc>
        <w:tc>
          <w:tcPr>
            <w:tcW w:w="638" w:type="pct"/>
            <w:tcBorders>
              <w:top w:val="single" w:color="auto" w:sz="4" w:space="0"/>
              <w:left w:val="single" w:color="auto" w:sz="4" w:space="0"/>
              <w:bottom w:val="single" w:color="auto" w:sz="4" w:space="0"/>
              <w:right w:val="single" w:color="auto" w:sz="4" w:space="0"/>
            </w:tcBorders>
            <w:vAlign w:val="center"/>
          </w:tcPr>
          <w:p w14:paraId="7A57D41F">
            <w:pPr>
              <w:jc w:val="center"/>
              <w:rPr>
                <w:rFonts w:ascii="Times New Roman" w:hAnsi="Times New Roman"/>
                <w:color w:val="000000"/>
                <w:sz w:val="24"/>
                <w:szCs w:val="24"/>
              </w:rPr>
            </w:pPr>
            <w:r>
              <w:rPr>
                <w:rFonts w:hint="eastAsia" w:ascii="仿宋" w:hAnsi="仿宋" w:eastAsia="仿宋"/>
                <w:color w:val="000000"/>
                <w:szCs w:val="21"/>
              </w:rPr>
              <w:t>1</w:t>
            </w:r>
          </w:p>
        </w:tc>
      </w:tr>
      <w:tr w14:paraId="096C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0B6DBB65">
            <w:pPr>
              <w:jc w:val="center"/>
              <w:rPr>
                <w:rFonts w:ascii="Times New Roman" w:hAnsi="Times New Roman"/>
                <w:color w:val="000000"/>
                <w:sz w:val="24"/>
                <w:szCs w:val="24"/>
              </w:rPr>
            </w:pPr>
            <w:r>
              <w:rPr>
                <w:rFonts w:hint="eastAsia" w:ascii="Times New Roman" w:hAnsi="Times New Roman"/>
                <w:color w:val="000000"/>
                <w:sz w:val="24"/>
                <w:szCs w:val="24"/>
              </w:rPr>
              <w:t>1</w:t>
            </w:r>
            <w:r>
              <w:rPr>
                <w:rFonts w:ascii="Times New Roman" w:hAnsi="Times New Roman"/>
                <w:color w:val="000000"/>
                <w:sz w:val="24"/>
                <w:szCs w:val="24"/>
              </w:rPr>
              <w:t>7</w:t>
            </w:r>
          </w:p>
        </w:tc>
        <w:tc>
          <w:tcPr>
            <w:tcW w:w="3003" w:type="pct"/>
            <w:tcBorders>
              <w:top w:val="single" w:color="auto" w:sz="4" w:space="0"/>
              <w:left w:val="single" w:color="auto" w:sz="4" w:space="0"/>
              <w:bottom w:val="single" w:color="auto" w:sz="4" w:space="0"/>
              <w:right w:val="single" w:color="auto" w:sz="4" w:space="0"/>
            </w:tcBorders>
            <w:vAlign w:val="center"/>
          </w:tcPr>
          <w:p w14:paraId="50418E93">
            <w:pPr>
              <w:rPr>
                <w:rFonts w:ascii="Times New Roman" w:hAnsi="Times New Roman"/>
                <w:color w:val="000000"/>
                <w:sz w:val="24"/>
                <w:szCs w:val="24"/>
              </w:rPr>
            </w:pPr>
            <w:r>
              <w:rPr>
                <w:rFonts w:hint="eastAsia" w:ascii="仿宋" w:hAnsi="仿宋" w:eastAsia="仿宋"/>
                <w:color w:val="000000"/>
                <w:sz w:val="24"/>
                <w:szCs w:val="21"/>
              </w:rPr>
              <w:t>服务器</w:t>
            </w:r>
          </w:p>
        </w:tc>
        <w:tc>
          <w:tcPr>
            <w:tcW w:w="679" w:type="pct"/>
            <w:tcBorders>
              <w:top w:val="single" w:color="auto" w:sz="4" w:space="0"/>
              <w:left w:val="single" w:color="auto" w:sz="4" w:space="0"/>
              <w:bottom w:val="single" w:color="auto" w:sz="4" w:space="0"/>
              <w:right w:val="single" w:color="auto" w:sz="4" w:space="0"/>
            </w:tcBorders>
            <w:vAlign w:val="center"/>
          </w:tcPr>
          <w:p w14:paraId="04FD9E7F">
            <w:pPr>
              <w:jc w:val="center"/>
              <w:rPr>
                <w:rFonts w:ascii="Times New Roman" w:hAnsi="Times New Roman"/>
                <w:color w:val="000000"/>
                <w:sz w:val="24"/>
                <w:szCs w:val="24"/>
              </w:rPr>
            </w:pPr>
            <w:r>
              <w:rPr>
                <w:rFonts w:hint="eastAsia" w:ascii="Times New Roman" w:hAnsi="Times New Roman"/>
                <w:color w:val="000000"/>
                <w:sz w:val="24"/>
                <w:szCs w:val="24"/>
              </w:rPr>
              <w:t>台</w:t>
            </w:r>
          </w:p>
        </w:tc>
        <w:tc>
          <w:tcPr>
            <w:tcW w:w="638" w:type="pct"/>
            <w:tcBorders>
              <w:top w:val="single" w:color="auto" w:sz="4" w:space="0"/>
              <w:left w:val="single" w:color="auto" w:sz="4" w:space="0"/>
              <w:bottom w:val="single" w:color="auto" w:sz="4" w:space="0"/>
              <w:right w:val="single" w:color="auto" w:sz="4" w:space="0"/>
            </w:tcBorders>
            <w:vAlign w:val="center"/>
          </w:tcPr>
          <w:p w14:paraId="064EAAF5">
            <w:pPr>
              <w:jc w:val="center"/>
              <w:rPr>
                <w:rFonts w:ascii="Times New Roman" w:hAnsi="Times New Roman"/>
                <w:color w:val="000000"/>
                <w:sz w:val="24"/>
                <w:szCs w:val="24"/>
              </w:rPr>
            </w:pPr>
            <w:r>
              <w:rPr>
                <w:rFonts w:hint="eastAsia" w:ascii="仿宋" w:hAnsi="仿宋" w:eastAsia="仿宋"/>
                <w:color w:val="000000"/>
                <w:szCs w:val="21"/>
              </w:rPr>
              <w:t>2</w:t>
            </w:r>
          </w:p>
        </w:tc>
      </w:tr>
      <w:tr w14:paraId="2E96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4CBCA208">
            <w:pPr>
              <w:jc w:val="center"/>
              <w:rPr>
                <w:rFonts w:ascii="Times New Roman" w:hAnsi="Times New Roman"/>
                <w:color w:val="000000"/>
                <w:sz w:val="24"/>
                <w:szCs w:val="24"/>
              </w:rPr>
            </w:pPr>
            <w:r>
              <w:rPr>
                <w:rFonts w:hint="eastAsia" w:ascii="Times New Roman" w:hAnsi="Times New Roman"/>
                <w:color w:val="000000"/>
                <w:sz w:val="24"/>
                <w:szCs w:val="24"/>
              </w:rPr>
              <w:t>1</w:t>
            </w:r>
            <w:r>
              <w:rPr>
                <w:rFonts w:ascii="Times New Roman" w:hAnsi="Times New Roman"/>
                <w:color w:val="000000"/>
                <w:sz w:val="24"/>
                <w:szCs w:val="24"/>
              </w:rPr>
              <w:t>8</w:t>
            </w:r>
          </w:p>
        </w:tc>
        <w:tc>
          <w:tcPr>
            <w:tcW w:w="3003" w:type="pct"/>
            <w:tcBorders>
              <w:top w:val="single" w:color="auto" w:sz="4" w:space="0"/>
              <w:left w:val="single" w:color="auto" w:sz="4" w:space="0"/>
              <w:bottom w:val="single" w:color="auto" w:sz="4" w:space="0"/>
              <w:right w:val="single" w:color="auto" w:sz="4" w:space="0"/>
            </w:tcBorders>
            <w:vAlign w:val="center"/>
          </w:tcPr>
          <w:p w14:paraId="54227689">
            <w:pPr>
              <w:rPr>
                <w:rFonts w:ascii="Times New Roman" w:hAnsi="Times New Roman"/>
                <w:color w:val="000000"/>
                <w:sz w:val="24"/>
                <w:szCs w:val="24"/>
              </w:rPr>
            </w:pPr>
            <w:r>
              <w:rPr>
                <w:rFonts w:hint="eastAsia" w:ascii="仿宋" w:hAnsi="仿宋" w:eastAsia="仿宋"/>
                <w:color w:val="000000"/>
                <w:sz w:val="24"/>
                <w:szCs w:val="21"/>
              </w:rPr>
              <w:t>交换机</w:t>
            </w:r>
          </w:p>
        </w:tc>
        <w:tc>
          <w:tcPr>
            <w:tcW w:w="679" w:type="pct"/>
            <w:tcBorders>
              <w:top w:val="single" w:color="auto" w:sz="4" w:space="0"/>
              <w:left w:val="single" w:color="auto" w:sz="4" w:space="0"/>
              <w:bottom w:val="single" w:color="auto" w:sz="4" w:space="0"/>
              <w:right w:val="single" w:color="auto" w:sz="4" w:space="0"/>
            </w:tcBorders>
            <w:vAlign w:val="center"/>
          </w:tcPr>
          <w:p w14:paraId="559F77DA">
            <w:pPr>
              <w:jc w:val="center"/>
              <w:rPr>
                <w:rFonts w:ascii="Times New Roman" w:hAnsi="Times New Roman"/>
                <w:color w:val="000000"/>
                <w:sz w:val="24"/>
                <w:szCs w:val="24"/>
              </w:rPr>
            </w:pPr>
            <w:r>
              <w:rPr>
                <w:rFonts w:hint="eastAsia" w:ascii="Times New Roman" w:hAnsi="Times New Roman"/>
                <w:color w:val="000000"/>
                <w:sz w:val="24"/>
                <w:szCs w:val="24"/>
              </w:rPr>
              <w:t>台</w:t>
            </w:r>
          </w:p>
        </w:tc>
        <w:tc>
          <w:tcPr>
            <w:tcW w:w="638" w:type="pct"/>
            <w:tcBorders>
              <w:top w:val="single" w:color="auto" w:sz="4" w:space="0"/>
              <w:left w:val="single" w:color="auto" w:sz="4" w:space="0"/>
              <w:bottom w:val="single" w:color="auto" w:sz="4" w:space="0"/>
              <w:right w:val="single" w:color="auto" w:sz="4" w:space="0"/>
            </w:tcBorders>
            <w:vAlign w:val="center"/>
          </w:tcPr>
          <w:p w14:paraId="2650FBD2">
            <w:pPr>
              <w:jc w:val="center"/>
              <w:rPr>
                <w:rFonts w:ascii="Times New Roman" w:hAnsi="Times New Roman"/>
                <w:color w:val="000000"/>
                <w:sz w:val="24"/>
                <w:szCs w:val="24"/>
              </w:rPr>
            </w:pPr>
            <w:r>
              <w:rPr>
                <w:rFonts w:hint="eastAsia" w:ascii="仿宋" w:hAnsi="仿宋" w:eastAsia="仿宋"/>
                <w:color w:val="000000"/>
                <w:szCs w:val="21"/>
              </w:rPr>
              <w:t>3</w:t>
            </w:r>
          </w:p>
        </w:tc>
      </w:tr>
      <w:tr w14:paraId="5E7F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512B2FA5">
            <w:pPr>
              <w:jc w:val="center"/>
              <w:rPr>
                <w:rFonts w:ascii="Times New Roman" w:hAnsi="Times New Roman"/>
                <w:color w:val="000000"/>
                <w:sz w:val="24"/>
                <w:szCs w:val="24"/>
              </w:rPr>
            </w:pPr>
            <w:r>
              <w:rPr>
                <w:rFonts w:hint="eastAsia" w:ascii="Times New Roman" w:hAnsi="Times New Roman"/>
                <w:color w:val="000000"/>
                <w:sz w:val="24"/>
                <w:szCs w:val="24"/>
              </w:rPr>
              <w:t>1</w:t>
            </w:r>
            <w:r>
              <w:rPr>
                <w:rFonts w:ascii="Times New Roman" w:hAnsi="Times New Roman"/>
                <w:color w:val="000000"/>
                <w:sz w:val="24"/>
                <w:szCs w:val="24"/>
              </w:rPr>
              <w:t>9</w:t>
            </w:r>
          </w:p>
        </w:tc>
        <w:tc>
          <w:tcPr>
            <w:tcW w:w="3003" w:type="pct"/>
            <w:tcBorders>
              <w:top w:val="single" w:color="auto" w:sz="4" w:space="0"/>
              <w:left w:val="single" w:color="auto" w:sz="4" w:space="0"/>
              <w:bottom w:val="single" w:color="auto" w:sz="4" w:space="0"/>
              <w:right w:val="single" w:color="auto" w:sz="4" w:space="0"/>
            </w:tcBorders>
            <w:vAlign w:val="center"/>
          </w:tcPr>
          <w:p w14:paraId="6EA1D502">
            <w:pPr>
              <w:rPr>
                <w:rFonts w:ascii="Times New Roman" w:hAnsi="Times New Roman"/>
                <w:color w:val="000000"/>
                <w:sz w:val="24"/>
                <w:szCs w:val="24"/>
              </w:rPr>
            </w:pPr>
            <w:r>
              <w:rPr>
                <w:rFonts w:hint="eastAsia" w:ascii="仿宋" w:hAnsi="仿宋" w:eastAsia="仿宋"/>
                <w:color w:val="000000"/>
                <w:sz w:val="24"/>
                <w:szCs w:val="21"/>
              </w:rPr>
              <w:t>功放</w:t>
            </w:r>
          </w:p>
        </w:tc>
        <w:tc>
          <w:tcPr>
            <w:tcW w:w="679" w:type="pct"/>
            <w:tcBorders>
              <w:top w:val="single" w:color="auto" w:sz="4" w:space="0"/>
              <w:left w:val="single" w:color="auto" w:sz="4" w:space="0"/>
              <w:bottom w:val="single" w:color="auto" w:sz="4" w:space="0"/>
              <w:right w:val="single" w:color="auto" w:sz="4" w:space="0"/>
            </w:tcBorders>
            <w:vAlign w:val="center"/>
          </w:tcPr>
          <w:p w14:paraId="23CF8B88">
            <w:pPr>
              <w:jc w:val="center"/>
              <w:rPr>
                <w:rFonts w:ascii="Times New Roman" w:hAnsi="Times New Roman"/>
                <w:color w:val="000000"/>
                <w:sz w:val="24"/>
                <w:szCs w:val="24"/>
              </w:rPr>
            </w:pPr>
            <w:r>
              <w:rPr>
                <w:rFonts w:hint="eastAsia" w:ascii="Times New Roman" w:hAnsi="Times New Roman"/>
                <w:color w:val="000000"/>
                <w:sz w:val="24"/>
                <w:szCs w:val="24"/>
              </w:rPr>
              <w:t>台</w:t>
            </w:r>
          </w:p>
        </w:tc>
        <w:tc>
          <w:tcPr>
            <w:tcW w:w="638" w:type="pct"/>
            <w:tcBorders>
              <w:top w:val="single" w:color="auto" w:sz="4" w:space="0"/>
              <w:left w:val="single" w:color="auto" w:sz="4" w:space="0"/>
              <w:bottom w:val="single" w:color="auto" w:sz="4" w:space="0"/>
              <w:right w:val="single" w:color="auto" w:sz="4" w:space="0"/>
            </w:tcBorders>
            <w:vAlign w:val="center"/>
          </w:tcPr>
          <w:p w14:paraId="42E24C1D">
            <w:pPr>
              <w:jc w:val="center"/>
              <w:rPr>
                <w:rFonts w:ascii="Times New Roman" w:hAnsi="Times New Roman"/>
                <w:color w:val="000000"/>
                <w:sz w:val="24"/>
                <w:szCs w:val="24"/>
              </w:rPr>
            </w:pPr>
            <w:r>
              <w:rPr>
                <w:rFonts w:hint="eastAsia" w:ascii="仿宋" w:hAnsi="仿宋" w:eastAsia="仿宋"/>
                <w:color w:val="000000"/>
                <w:szCs w:val="21"/>
              </w:rPr>
              <w:t>1</w:t>
            </w:r>
          </w:p>
        </w:tc>
      </w:tr>
      <w:tr w14:paraId="3724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1C8D4FA6">
            <w:pPr>
              <w:jc w:val="center"/>
              <w:rPr>
                <w:rFonts w:ascii="Times New Roman" w:hAnsi="Times New Roman"/>
                <w:color w:val="000000"/>
                <w:sz w:val="24"/>
                <w:szCs w:val="24"/>
              </w:rPr>
            </w:pPr>
            <w:r>
              <w:rPr>
                <w:rFonts w:hint="eastAsia" w:ascii="Times New Roman" w:hAnsi="Times New Roman"/>
                <w:color w:val="000000"/>
                <w:sz w:val="24"/>
                <w:szCs w:val="24"/>
              </w:rPr>
              <w:t>20</w:t>
            </w:r>
          </w:p>
        </w:tc>
        <w:tc>
          <w:tcPr>
            <w:tcW w:w="3003" w:type="pct"/>
            <w:tcBorders>
              <w:top w:val="single" w:color="auto" w:sz="4" w:space="0"/>
              <w:left w:val="single" w:color="auto" w:sz="4" w:space="0"/>
              <w:bottom w:val="single" w:color="auto" w:sz="4" w:space="0"/>
              <w:right w:val="single" w:color="auto" w:sz="4" w:space="0"/>
            </w:tcBorders>
            <w:vAlign w:val="center"/>
          </w:tcPr>
          <w:p w14:paraId="277D8B26">
            <w:pPr>
              <w:rPr>
                <w:rFonts w:ascii="Times New Roman" w:hAnsi="Times New Roman"/>
                <w:color w:val="000000"/>
                <w:sz w:val="24"/>
                <w:szCs w:val="24"/>
              </w:rPr>
            </w:pPr>
            <w:r>
              <w:rPr>
                <w:rFonts w:hint="eastAsia" w:ascii="仿宋" w:hAnsi="仿宋" w:eastAsia="仿宋"/>
                <w:color w:val="000000"/>
                <w:sz w:val="24"/>
                <w:szCs w:val="21"/>
              </w:rPr>
              <w:t>音箱</w:t>
            </w:r>
          </w:p>
        </w:tc>
        <w:tc>
          <w:tcPr>
            <w:tcW w:w="679" w:type="pct"/>
            <w:tcBorders>
              <w:top w:val="single" w:color="auto" w:sz="4" w:space="0"/>
              <w:left w:val="single" w:color="auto" w:sz="4" w:space="0"/>
              <w:bottom w:val="single" w:color="auto" w:sz="4" w:space="0"/>
              <w:right w:val="single" w:color="auto" w:sz="4" w:space="0"/>
            </w:tcBorders>
            <w:vAlign w:val="center"/>
          </w:tcPr>
          <w:p w14:paraId="60E4CEAD">
            <w:pPr>
              <w:jc w:val="center"/>
              <w:rPr>
                <w:rFonts w:ascii="Times New Roman" w:hAnsi="Times New Roman"/>
                <w:color w:val="000000"/>
                <w:sz w:val="24"/>
                <w:szCs w:val="24"/>
              </w:rPr>
            </w:pPr>
            <w:r>
              <w:rPr>
                <w:rFonts w:hint="eastAsia" w:ascii="Times New Roman" w:hAnsi="Times New Roman"/>
                <w:color w:val="000000"/>
                <w:sz w:val="24"/>
                <w:szCs w:val="24"/>
              </w:rPr>
              <w:t>台</w:t>
            </w:r>
          </w:p>
        </w:tc>
        <w:tc>
          <w:tcPr>
            <w:tcW w:w="638" w:type="pct"/>
            <w:tcBorders>
              <w:top w:val="single" w:color="auto" w:sz="4" w:space="0"/>
              <w:left w:val="single" w:color="auto" w:sz="4" w:space="0"/>
              <w:bottom w:val="single" w:color="auto" w:sz="4" w:space="0"/>
              <w:right w:val="single" w:color="auto" w:sz="4" w:space="0"/>
            </w:tcBorders>
            <w:vAlign w:val="center"/>
          </w:tcPr>
          <w:p w14:paraId="4F5105F4">
            <w:pPr>
              <w:jc w:val="center"/>
              <w:rPr>
                <w:rFonts w:ascii="Times New Roman" w:hAnsi="Times New Roman"/>
                <w:color w:val="000000"/>
                <w:sz w:val="24"/>
                <w:szCs w:val="24"/>
              </w:rPr>
            </w:pPr>
            <w:r>
              <w:rPr>
                <w:rFonts w:hint="eastAsia" w:ascii="仿宋" w:hAnsi="仿宋" w:eastAsia="仿宋"/>
                <w:color w:val="000000"/>
                <w:szCs w:val="21"/>
              </w:rPr>
              <w:t>2</w:t>
            </w:r>
          </w:p>
        </w:tc>
      </w:tr>
      <w:tr w14:paraId="772E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32B552CB">
            <w:pPr>
              <w:jc w:val="center"/>
              <w:rPr>
                <w:rFonts w:ascii="Times New Roman" w:hAnsi="Times New Roman"/>
                <w:color w:val="000000"/>
                <w:sz w:val="24"/>
                <w:szCs w:val="24"/>
              </w:rPr>
            </w:pPr>
            <w:r>
              <w:rPr>
                <w:rFonts w:hint="eastAsia" w:ascii="Times New Roman" w:hAnsi="Times New Roman"/>
                <w:color w:val="000000"/>
                <w:sz w:val="24"/>
                <w:szCs w:val="24"/>
              </w:rPr>
              <w:t>21</w:t>
            </w:r>
          </w:p>
        </w:tc>
        <w:tc>
          <w:tcPr>
            <w:tcW w:w="3003" w:type="pct"/>
            <w:tcBorders>
              <w:top w:val="single" w:color="auto" w:sz="4" w:space="0"/>
              <w:left w:val="single" w:color="auto" w:sz="4" w:space="0"/>
              <w:bottom w:val="single" w:color="auto" w:sz="4" w:space="0"/>
              <w:right w:val="single" w:color="auto" w:sz="4" w:space="0"/>
            </w:tcBorders>
            <w:vAlign w:val="center"/>
          </w:tcPr>
          <w:p w14:paraId="2A20C95F">
            <w:pPr>
              <w:rPr>
                <w:rFonts w:ascii="Times New Roman" w:hAnsi="Times New Roman"/>
                <w:color w:val="000000"/>
                <w:sz w:val="24"/>
                <w:szCs w:val="24"/>
              </w:rPr>
            </w:pPr>
            <w:r>
              <w:rPr>
                <w:rFonts w:hint="eastAsia" w:ascii="仿宋" w:hAnsi="仿宋" w:eastAsia="仿宋"/>
                <w:color w:val="000000"/>
                <w:sz w:val="24"/>
                <w:szCs w:val="21"/>
              </w:rPr>
              <w:t>无线话筒</w:t>
            </w:r>
          </w:p>
        </w:tc>
        <w:tc>
          <w:tcPr>
            <w:tcW w:w="679" w:type="pct"/>
            <w:tcBorders>
              <w:top w:val="single" w:color="auto" w:sz="4" w:space="0"/>
              <w:left w:val="single" w:color="auto" w:sz="4" w:space="0"/>
              <w:bottom w:val="single" w:color="auto" w:sz="4" w:space="0"/>
              <w:right w:val="single" w:color="auto" w:sz="4" w:space="0"/>
            </w:tcBorders>
            <w:vAlign w:val="center"/>
          </w:tcPr>
          <w:p w14:paraId="6A4BEA43">
            <w:pPr>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638" w:type="pct"/>
            <w:tcBorders>
              <w:top w:val="single" w:color="auto" w:sz="4" w:space="0"/>
              <w:left w:val="single" w:color="auto" w:sz="4" w:space="0"/>
              <w:bottom w:val="single" w:color="auto" w:sz="4" w:space="0"/>
              <w:right w:val="single" w:color="auto" w:sz="4" w:space="0"/>
            </w:tcBorders>
            <w:vAlign w:val="center"/>
          </w:tcPr>
          <w:p w14:paraId="0102CF82">
            <w:pPr>
              <w:jc w:val="center"/>
              <w:rPr>
                <w:rFonts w:ascii="Times New Roman" w:hAnsi="Times New Roman"/>
                <w:color w:val="000000"/>
                <w:sz w:val="24"/>
                <w:szCs w:val="24"/>
              </w:rPr>
            </w:pPr>
            <w:r>
              <w:rPr>
                <w:rFonts w:hint="eastAsia" w:ascii="仿宋" w:hAnsi="仿宋" w:eastAsia="仿宋"/>
                <w:color w:val="000000"/>
                <w:szCs w:val="21"/>
              </w:rPr>
              <w:t>1</w:t>
            </w:r>
          </w:p>
        </w:tc>
      </w:tr>
      <w:tr w14:paraId="6103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37CFA5CE">
            <w:pPr>
              <w:jc w:val="center"/>
              <w:rPr>
                <w:rFonts w:ascii="Times New Roman" w:hAnsi="Times New Roman"/>
                <w:color w:val="000000"/>
                <w:sz w:val="24"/>
                <w:szCs w:val="24"/>
              </w:rPr>
            </w:pPr>
            <w:r>
              <w:rPr>
                <w:rFonts w:hint="eastAsia" w:ascii="Times New Roman" w:hAnsi="Times New Roman"/>
                <w:color w:val="000000"/>
                <w:sz w:val="24"/>
                <w:szCs w:val="24"/>
              </w:rPr>
              <w:t>22</w:t>
            </w:r>
          </w:p>
        </w:tc>
        <w:tc>
          <w:tcPr>
            <w:tcW w:w="3003" w:type="pct"/>
            <w:tcBorders>
              <w:top w:val="single" w:color="auto" w:sz="4" w:space="0"/>
              <w:left w:val="single" w:color="auto" w:sz="4" w:space="0"/>
              <w:bottom w:val="single" w:color="auto" w:sz="4" w:space="0"/>
              <w:right w:val="single" w:color="auto" w:sz="4" w:space="0"/>
            </w:tcBorders>
            <w:vAlign w:val="center"/>
          </w:tcPr>
          <w:p w14:paraId="441C31A6">
            <w:pPr>
              <w:rPr>
                <w:rFonts w:ascii="Times New Roman" w:hAnsi="Times New Roman"/>
                <w:color w:val="000000"/>
                <w:sz w:val="24"/>
                <w:szCs w:val="24"/>
              </w:rPr>
            </w:pPr>
            <w:r>
              <w:rPr>
                <w:rFonts w:hint="eastAsia" w:ascii="仿宋" w:hAnsi="仿宋" w:eastAsia="仿宋"/>
                <w:color w:val="000000"/>
                <w:sz w:val="24"/>
                <w:szCs w:val="21"/>
              </w:rPr>
              <w:t>环境改造1</w:t>
            </w:r>
          </w:p>
        </w:tc>
        <w:tc>
          <w:tcPr>
            <w:tcW w:w="679" w:type="pct"/>
            <w:tcBorders>
              <w:top w:val="single" w:color="auto" w:sz="4" w:space="0"/>
              <w:left w:val="single" w:color="auto" w:sz="4" w:space="0"/>
              <w:bottom w:val="single" w:color="auto" w:sz="4" w:space="0"/>
              <w:right w:val="single" w:color="auto" w:sz="4" w:space="0"/>
            </w:tcBorders>
            <w:vAlign w:val="center"/>
          </w:tcPr>
          <w:p w14:paraId="10ED71F1">
            <w:pPr>
              <w:jc w:val="center"/>
              <w:rPr>
                <w:rFonts w:ascii="Times New Roman" w:hAnsi="Times New Roman"/>
                <w:color w:val="000000"/>
                <w:sz w:val="24"/>
                <w:szCs w:val="24"/>
              </w:rPr>
            </w:pPr>
            <w:r>
              <w:rPr>
                <w:rFonts w:hint="eastAsia" w:ascii="Times New Roman" w:hAnsi="Times New Roman"/>
                <w:color w:val="000000"/>
                <w:sz w:val="24"/>
                <w:szCs w:val="24"/>
              </w:rPr>
              <w:t>项</w:t>
            </w:r>
          </w:p>
        </w:tc>
        <w:tc>
          <w:tcPr>
            <w:tcW w:w="638" w:type="pct"/>
            <w:tcBorders>
              <w:top w:val="single" w:color="auto" w:sz="4" w:space="0"/>
              <w:left w:val="single" w:color="auto" w:sz="4" w:space="0"/>
              <w:bottom w:val="single" w:color="auto" w:sz="4" w:space="0"/>
              <w:right w:val="single" w:color="auto" w:sz="4" w:space="0"/>
            </w:tcBorders>
            <w:vAlign w:val="center"/>
          </w:tcPr>
          <w:p w14:paraId="486A4791">
            <w:pPr>
              <w:jc w:val="center"/>
              <w:rPr>
                <w:rFonts w:ascii="Times New Roman" w:hAnsi="Times New Roman"/>
                <w:color w:val="000000"/>
                <w:sz w:val="24"/>
                <w:szCs w:val="24"/>
              </w:rPr>
            </w:pPr>
            <w:r>
              <w:rPr>
                <w:rFonts w:hint="eastAsia" w:ascii="仿宋" w:hAnsi="仿宋" w:eastAsia="仿宋"/>
                <w:color w:val="000000"/>
                <w:szCs w:val="21"/>
              </w:rPr>
              <w:t>1</w:t>
            </w:r>
          </w:p>
        </w:tc>
      </w:tr>
      <w:tr w14:paraId="0E65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pct"/>
            <w:tcBorders>
              <w:top w:val="single" w:color="auto" w:sz="4" w:space="0"/>
              <w:left w:val="single" w:color="auto" w:sz="4" w:space="0"/>
              <w:bottom w:val="single" w:color="auto" w:sz="4" w:space="0"/>
              <w:right w:val="single" w:color="auto" w:sz="4" w:space="0"/>
            </w:tcBorders>
            <w:vAlign w:val="center"/>
          </w:tcPr>
          <w:p w14:paraId="04A473FF">
            <w:pPr>
              <w:jc w:val="center"/>
              <w:rPr>
                <w:rFonts w:ascii="Times New Roman" w:hAnsi="Times New Roman"/>
                <w:color w:val="000000"/>
                <w:sz w:val="24"/>
                <w:szCs w:val="24"/>
              </w:rPr>
            </w:pPr>
            <w:r>
              <w:rPr>
                <w:rFonts w:hint="eastAsia" w:ascii="Times New Roman" w:hAnsi="Times New Roman"/>
                <w:color w:val="000000"/>
                <w:sz w:val="24"/>
                <w:szCs w:val="24"/>
              </w:rPr>
              <w:t>23</w:t>
            </w:r>
          </w:p>
        </w:tc>
        <w:tc>
          <w:tcPr>
            <w:tcW w:w="3003" w:type="pct"/>
            <w:tcBorders>
              <w:top w:val="single" w:color="auto" w:sz="4" w:space="0"/>
              <w:left w:val="single" w:color="auto" w:sz="4" w:space="0"/>
              <w:bottom w:val="single" w:color="auto" w:sz="4" w:space="0"/>
              <w:right w:val="single" w:color="auto" w:sz="4" w:space="0"/>
            </w:tcBorders>
            <w:vAlign w:val="center"/>
          </w:tcPr>
          <w:p w14:paraId="69F5E6DD">
            <w:pPr>
              <w:rPr>
                <w:rFonts w:ascii="Times New Roman" w:hAnsi="Times New Roman"/>
                <w:color w:val="000000"/>
                <w:sz w:val="24"/>
                <w:szCs w:val="24"/>
              </w:rPr>
            </w:pPr>
            <w:r>
              <w:rPr>
                <w:rFonts w:hint="eastAsia" w:ascii="仿宋" w:hAnsi="仿宋" w:eastAsia="仿宋"/>
                <w:color w:val="000000"/>
                <w:sz w:val="24"/>
                <w:szCs w:val="21"/>
              </w:rPr>
              <w:t>环境改造2</w:t>
            </w:r>
          </w:p>
        </w:tc>
        <w:tc>
          <w:tcPr>
            <w:tcW w:w="679" w:type="pct"/>
            <w:tcBorders>
              <w:top w:val="single" w:color="auto" w:sz="4" w:space="0"/>
              <w:left w:val="single" w:color="auto" w:sz="4" w:space="0"/>
              <w:bottom w:val="single" w:color="auto" w:sz="4" w:space="0"/>
              <w:right w:val="single" w:color="auto" w:sz="4" w:space="0"/>
            </w:tcBorders>
            <w:vAlign w:val="center"/>
          </w:tcPr>
          <w:p w14:paraId="578D247E">
            <w:pPr>
              <w:jc w:val="center"/>
              <w:rPr>
                <w:rFonts w:ascii="Times New Roman" w:hAnsi="Times New Roman"/>
                <w:color w:val="000000"/>
                <w:sz w:val="24"/>
                <w:szCs w:val="24"/>
              </w:rPr>
            </w:pPr>
            <w:r>
              <w:rPr>
                <w:rFonts w:hint="eastAsia" w:ascii="Times New Roman" w:hAnsi="Times New Roman"/>
                <w:color w:val="000000"/>
                <w:sz w:val="24"/>
                <w:szCs w:val="24"/>
              </w:rPr>
              <w:t>项</w:t>
            </w:r>
          </w:p>
        </w:tc>
        <w:tc>
          <w:tcPr>
            <w:tcW w:w="638" w:type="pct"/>
            <w:tcBorders>
              <w:top w:val="single" w:color="auto" w:sz="4" w:space="0"/>
              <w:left w:val="single" w:color="auto" w:sz="4" w:space="0"/>
              <w:bottom w:val="single" w:color="auto" w:sz="4" w:space="0"/>
              <w:right w:val="single" w:color="auto" w:sz="4" w:space="0"/>
            </w:tcBorders>
            <w:vAlign w:val="center"/>
          </w:tcPr>
          <w:p w14:paraId="14CE049B">
            <w:pPr>
              <w:jc w:val="center"/>
              <w:rPr>
                <w:rFonts w:ascii="Times New Roman" w:hAnsi="Times New Roman"/>
                <w:color w:val="000000"/>
                <w:sz w:val="24"/>
                <w:szCs w:val="24"/>
              </w:rPr>
            </w:pPr>
            <w:r>
              <w:rPr>
                <w:rFonts w:hint="eastAsia" w:ascii="仿宋" w:hAnsi="仿宋" w:eastAsia="仿宋"/>
                <w:color w:val="000000"/>
                <w:szCs w:val="21"/>
              </w:rPr>
              <w:t>1</w:t>
            </w:r>
          </w:p>
        </w:tc>
      </w:tr>
    </w:tbl>
    <w:p w14:paraId="315A6E5F"/>
    <w:p w14:paraId="5D65318D">
      <w:pPr>
        <w:widowControl/>
        <w:jc w:val="left"/>
        <w:rPr>
          <w:rFonts w:asciiTheme="minorEastAsia" w:hAnsiTheme="minorEastAsia" w:eastAsiaTheme="minorEastAsia" w:cstheme="minorEastAsia"/>
          <w:b/>
          <w:color w:val="000000"/>
          <w:sz w:val="28"/>
          <w:szCs w:val="28"/>
          <w:lang w:bidi="ar"/>
        </w:rPr>
      </w:pPr>
      <w:r>
        <w:rPr>
          <w:rFonts w:asciiTheme="minorEastAsia" w:hAnsiTheme="minorEastAsia" w:cstheme="minorEastAsia"/>
          <w:b/>
          <w:color w:val="000000"/>
          <w:sz w:val="28"/>
          <w:szCs w:val="28"/>
          <w:lang w:bidi="ar"/>
        </w:rPr>
        <w:br w:type="page"/>
      </w:r>
    </w:p>
    <w:p w14:paraId="42CC0981">
      <w:pPr>
        <w:pStyle w:val="182"/>
        <w:spacing w:before="120" w:beforeLines="50" w:after="120" w:afterLines="50" w:line="360" w:lineRule="auto"/>
        <w:ind w:left="420" w:firstLine="0" w:firstLineChars="0"/>
        <w:rPr>
          <w:rFonts w:asciiTheme="minorEastAsia" w:hAnsiTheme="minorEastAsia" w:cstheme="minorEastAsia"/>
          <w:b/>
          <w:color w:val="000000"/>
          <w:sz w:val="28"/>
          <w:szCs w:val="28"/>
          <w:lang w:bidi="ar"/>
        </w:rPr>
      </w:pPr>
      <w:r>
        <w:rPr>
          <w:rFonts w:hint="eastAsia" w:asciiTheme="minorEastAsia" w:hAnsiTheme="minorEastAsia" w:cstheme="minorEastAsia"/>
          <w:b/>
          <w:color w:val="000000"/>
          <w:sz w:val="28"/>
          <w:szCs w:val="28"/>
          <w:lang w:bidi="ar"/>
        </w:rPr>
        <w:t>二、项目需求</w:t>
      </w:r>
      <w:bookmarkStart w:id="41" w:name="_Toc328270077"/>
      <w:bookmarkEnd w:id="41"/>
      <w:r>
        <w:rPr>
          <w:rFonts w:hint="eastAsia" w:asciiTheme="minorEastAsia" w:hAnsiTheme="minorEastAsia" w:cstheme="minorEastAsia"/>
          <w:b/>
          <w:color w:val="000000"/>
          <w:sz w:val="28"/>
          <w:szCs w:val="28"/>
          <w:lang w:bidi="ar"/>
        </w:rPr>
        <w:t>与主要参数</w:t>
      </w:r>
    </w:p>
    <w:p w14:paraId="74744AA1">
      <w:pPr>
        <w:spacing w:before="120" w:beforeLines="50" w:after="120" w:afterLines="50" w:line="360" w:lineRule="auto"/>
        <w:rPr>
          <w:rFonts w:ascii="Times New Roman" w:hAnsi="Times New Roman"/>
          <w:sz w:val="20"/>
          <w:szCs w:val="28"/>
        </w:rPr>
      </w:pPr>
      <w:r>
        <w:rPr>
          <w:rFonts w:hint="eastAsia" w:asciiTheme="minorEastAsia" w:hAnsiTheme="minorEastAsia" w:eastAsiaTheme="minorEastAsia" w:cstheme="minorEastAsia"/>
          <w:b/>
          <w:color w:val="000000"/>
          <w:sz w:val="28"/>
          <w:szCs w:val="28"/>
          <w:lang w:bidi="ar"/>
        </w:rPr>
        <w:t>标项一：电工电子实验设备</w:t>
      </w:r>
    </w:p>
    <w:tbl>
      <w:tblPr>
        <w:tblStyle w:val="59"/>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874"/>
        <w:gridCol w:w="6405"/>
        <w:gridCol w:w="583"/>
      </w:tblGrid>
      <w:tr w14:paraId="1C36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vAlign w:val="center"/>
          </w:tcPr>
          <w:p w14:paraId="547C0985">
            <w:pPr>
              <w:spacing w:line="320" w:lineRule="exact"/>
              <w:jc w:val="center"/>
              <w:rPr>
                <w:rFonts w:ascii="Times New Roman" w:hAnsi="Times New Roman"/>
                <w:b/>
                <w:color w:val="000000"/>
                <w:sz w:val="24"/>
                <w:szCs w:val="24"/>
              </w:rPr>
            </w:pPr>
            <w:bookmarkStart w:id="42" w:name="_Hlk139306810"/>
            <w:r>
              <w:rPr>
                <w:rFonts w:hint="eastAsia" w:ascii="Times New Roman" w:hAnsi="Times New Roman"/>
                <w:b/>
                <w:color w:val="000000"/>
                <w:sz w:val="24"/>
                <w:szCs w:val="24"/>
              </w:rPr>
              <w:t>序号</w:t>
            </w:r>
          </w:p>
        </w:tc>
        <w:tc>
          <w:tcPr>
            <w:tcW w:w="517" w:type="pct"/>
            <w:vAlign w:val="center"/>
          </w:tcPr>
          <w:p w14:paraId="090BCCC2">
            <w:pPr>
              <w:spacing w:line="320" w:lineRule="exact"/>
              <w:jc w:val="center"/>
              <w:rPr>
                <w:rFonts w:ascii="Times New Roman" w:hAnsi="Times New Roman"/>
                <w:b/>
                <w:color w:val="000000"/>
                <w:sz w:val="24"/>
                <w:szCs w:val="24"/>
              </w:rPr>
            </w:pPr>
            <w:r>
              <w:rPr>
                <w:rFonts w:hint="eastAsia" w:ascii="Times New Roman" w:hAnsi="Times New Roman"/>
                <w:b/>
                <w:color w:val="000000"/>
                <w:sz w:val="24"/>
                <w:szCs w:val="24"/>
              </w:rPr>
              <w:t>设备名称</w:t>
            </w:r>
          </w:p>
        </w:tc>
        <w:tc>
          <w:tcPr>
            <w:tcW w:w="3791" w:type="pct"/>
            <w:vAlign w:val="center"/>
          </w:tcPr>
          <w:p w14:paraId="5D80891D">
            <w:pPr>
              <w:spacing w:line="320" w:lineRule="exact"/>
              <w:jc w:val="center"/>
              <w:rPr>
                <w:rFonts w:ascii="Times New Roman" w:hAnsi="Times New Roman"/>
                <w:b/>
                <w:color w:val="000000"/>
                <w:sz w:val="24"/>
                <w:szCs w:val="24"/>
              </w:rPr>
            </w:pPr>
            <w:r>
              <w:rPr>
                <w:rFonts w:hint="eastAsia" w:ascii="Times New Roman" w:hAnsi="Times New Roman"/>
                <w:b/>
                <w:color w:val="000000"/>
                <w:sz w:val="24"/>
                <w:szCs w:val="24"/>
              </w:rPr>
              <w:t>主要技术参数</w:t>
            </w:r>
          </w:p>
        </w:tc>
        <w:tc>
          <w:tcPr>
            <w:tcW w:w="345" w:type="pct"/>
            <w:vAlign w:val="center"/>
          </w:tcPr>
          <w:p w14:paraId="41136C06">
            <w:pPr>
              <w:spacing w:line="320" w:lineRule="exact"/>
              <w:jc w:val="center"/>
              <w:rPr>
                <w:rFonts w:ascii="Times New Roman" w:hAnsi="Times New Roman"/>
                <w:b/>
                <w:color w:val="000000"/>
                <w:sz w:val="24"/>
                <w:szCs w:val="24"/>
              </w:rPr>
            </w:pPr>
            <w:r>
              <w:rPr>
                <w:rFonts w:hint="eastAsia" w:ascii="Times New Roman" w:hAnsi="Times New Roman"/>
                <w:b/>
                <w:color w:val="000000"/>
                <w:sz w:val="24"/>
                <w:szCs w:val="24"/>
              </w:rPr>
              <w:t>数量</w:t>
            </w:r>
          </w:p>
        </w:tc>
      </w:tr>
      <w:bookmarkEnd w:id="42"/>
      <w:tr w14:paraId="16FB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vAlign w:val="center"/>
          </w:tcPr>
          <w:p w14:paraId="24D3DF8B">
            <w:pPr>
              <w:spacing w:line="320" w:lineRule="exact"/>
              <w:jc w:val="center"/>
              <w:rPr>
                <w:rFonts w:ascii="Times New Roman" w:hAnsi="Times New Roman"/>
                <w:bCs/>
                <w:color w:val="000000"/>
                <w:sz w:val="22"/>
              </w:rPr>
            </w:pPr>
            <w:r>
              <w:rPr>
                <w:rFonts w:ascii="Times New Roman" w:hAnsi="Times New Roman"/>
                <w:bCs/>
                <w:color w:val="000000"/>
                <w:sz w:val="22"/>
              </w:rPr>
              <w:t>1</w:t>
            </w:r>
          </w:p>
        </w:tc>
        <w:tc>
          <w:tcPr>
            <w:tcW w:w="517" w:type="pct"/>
            <w:vAlign w:val="center"/>
          </w:tcPr>
          <w:p w14:paraId="3C6631B0">
            <w:pPr>
              <w:spacing w:line="320" w:lineRule="exact"/>
              <w:jc w:val="center"/>
              <w:rPr>
                <w:rFonts w:ascii="Times New Roman" w:hAnsi="Times New Roman"/>
                <w:bCs/>
                <w:color w:val="000000"/>
                <w:sz w:val="22"/>
              </w:rPr>
            </w:pPr>
            <w:r>
              <w:rPr>
                <w:rFonts w:hint="eastAsia" w:ascii="仿宋" w:hAnsi="仿宋" w:eastAsia="仿宋"/>
                <w:color w:val="000000"/>
                <w:szCs w:val="21"/>
              </w:rPr>
              <w:t>嵌入式电子电工创新实验平台</w:t>
            </w:r>
          </w:p>
        </w:tc>
        <w:tc>
          <w:tcPr>
            <w:tcW w:w="3791" w:type="pct"/>
            <w:vAlign w:val="center"/>
          </w:tcPr>
          <w:p w14:paraId="7D927147">
            <w:pPr>
              <w:spacing w:line="320" w:lineRule="exact"/>
              <w:jc w:val="left"/>
              <w:rPr>
                <w:rFonts w:ascii="仿宋" w:hAnsi="仿宋" w:eastAsia="仿宋"/>
                <w:szCs w:val="21"/>
              </w:rPr>
            </w:pPr>
            <w:r>
              <w:rPr>
                <w:rFonts w:hint="eastAsia" w:ascii="仿宋" w:hAnsi="仿宋" w:eastAsia="仿宋"/>
                <w:szCs w:val="21"/>
              </w:rPr>
              <w:t>1.★需设计成双层二工位样式，底层为实验台面，上层为仪器隔板；（需提供整体3D效果图、尺寸规格图）</w:t>
            </w:r>
            <w:r>
              <w:rPr>
                <w:rFonts w:hint="eastAsia" w:ascii="仿宋" w:hAnsi="仿宋" w:eastAsia="仿宋"/>
                <w:szCs w:val="21"/>
                <w:lang w:eastAsia="zh-CN"/>
              </w:rPr>
              <w:t>；</w:t>
            </w:r>
            <w:r>
              <w:rPr>
                <w:rFonts w:hint="eastAsia" w:ascii="仿宋" w:hAnsi="仿宋" w:eastAsia="仿宋"/>
                <w:szCs w:val="21"/>
              </w:rPr>
              <w:br w:type="textWrapping"/>
            </w:r>
            <w:r>
              <w:rPr>
                <w:rFonts w:hint="eastAsia" w:ascii="仿宋" w:hAnsi="仿宋" w:eastAsia="仿宋"/>
                <w:szCs w:val="21"/>
              </w:rPr>
              <w:t>2.铝合金型材和全钢制框架拼装组合结构，需牢固、可靠、便于维护，可以经多次拆卸后无损，继续组装使用；</w:t>
            </w:r>
            <w:r>
              <w:rPr>
                <w:rFonts w:hint="eastAsia" w:ascii="仿宋" w:hAnsi="仿宋" w:eastAsia="仿宋"/>
                <w:szCs w:val="21"/>
              </w:rPr>
              <w:br w:type="textWrapping"/>
            </w:r>
            <w:r>
              <w:rPr>
                <w:rFonts w:hint="eastAsia" w:ascii="仿宋" w:hAnsi="仿宋" w:eastAsia="仿宋"/>
                <w:szCs w:val="21"/>
              </w:rPr>
              <w:t>3.台架连接构件需采用左右对称的6只铝压铸连接件件（下方左、右件各2只，上方左、右件各1只）；</w:t>
            </w:r>
            <w:r>
              <w:rPr>
                <w:rFonts w:hint="eastAsia" w:ascii="仿宋" w:hAnsi="仿宋" w:eastAsia="仿宋"/>
                <w:szCs w:val="21"/>
              </w:rPr>
              <w:br w:type="textWrapping"/>
            </w:r>
            <w:r>
              <w:rPr>
                <w:rFonts w:hint="eastAsia" w:ascii="仿宋" w:hAnsi="仿宋" w:eastAsia="仿宋"/>
                <w:szCs w:val="21"/>
              </w:rPr>
              <w:t>4.上层隔板需内嵌条形LED照明灯，此LED照明灯需采用内嵌在铝合金型材中，此LED照明灯角度可以调节 照明开关需独立控制；</w:t>
            </w:r>
            <w:r>
              <w:rPr>
                <w:rFonts w:hint="eastAsia" w:ascii="仿宋" w:hAnsi="仿宋" w:eastAsia="仿宋"/>
                <w:szCs w:val="21"/>
              </w:rPr>
              <w:br w:type="textWrapping"/>
            </w:r>
            <w:r>
              <w:rPr>
                <w:rFonts w:hint="eastAsia" w:ascii="仿宋" w:hAnsi="仿宋" w:eastAsia="仿宋"/>
                <w:szCs w:val="21"/>
              </w:rPr>
              <w:t>5.台面上方适当位置需配置铝合金型材电源盒，电源盒固定于后方立柱上；</w:t>
            </w:r>
            <w:r>
              <w:rPr>
                <w:rFonts w:hint="eastAsia" w:ascii="仿宋" w:hAnsi="仿宋" w:eastAsia="仿宋"/>
                <w:szCs w:val="21"/>
              </w:rPr>
              <w:br w:type="textWrapping"/>
            </w:r>
            <w:r>
              <w:rPr>
                <w:rFonts w:hint="eastAsia" w:ascii="仿宋" w:hAnsi="仿宋" w:eastAsia="仿宋"/>
                <w:szCs w:val="21"/>
              </w:rPr>
              <w:t>6.台面下方需配置不锈钢层架；</w:t>
            </w:r>
            <w:r>
              <w:rPr>
                <w:rFonts w:hint="eastAsia" w:ascii="仿宋" w:hAnsi="仿宋" w:eastAsia="仿宋"/>
                <w:szCs w:val="21"/>
              </w:rPr>
              <w:br w:type="textWrapping"/>
            </w:r>
            <w:r>
              <w:rPr>
                <w:rFonts w:hint="eastAsia" w:ascii="仿宋" w:hAnsi="仿宋" w:eastAsia="仿宋"/>
                <w:szCs w:val="21"/>
              </w:rPr>
              <w:t>7.台面下方需配置网孔板1块；</w:t>
            </w:r>
            <w:r>
              <w:rPr>
                <w:rFonts w:hint="eastAsia" w:ascii="仿宋" w:hAnsi="仿宋" w:eastAsia="仿宋"/>
                <w:szCs w:val="21"/>
              </w:rPr>
              <w:br w:type="textWrapping"/>
            </w:r>
            <w:r>
              <w:rPr>
                <w:rFonts w:hint="eastAsia" w:ascii="仿宋" w:hAnsi="仿宋" w:eastAsia="仿宋"/>
                <w:szCs w:val="21"/>
              </w:rPr>
              <w:t>8.底部需设有可调节高度支撑脚；</w:t>
            </w:r>
            <w:r>
              <w:rPr>
                <w:rFonts w:hint="eastAsia" w:ascii="仿宋" w:hAnsi="仿宋" w:eastAsia="仿宋"/>
                <w:szCs w:val="21"/>
              </w:rPr>
              <w:br w:type="textWrapping"/>
            </w:r>
            <w:r>
              <w:rPr>
                <w:rFonts w:hint="eastAsia" w:ascii="仿宋" w:hAnsi="仿宋" w:eastAsia="仿宋"/>
                <w:szCs w:val="21"/>
              </w:rPr>
              <w:t>9.输入电源：单相三线，交流220V±10%，50HZ；</w:t>
            </w:r>
            <w:r>
              <w:rPr>
                <w:rFonts w:hint="eastAsia" w:ascii="仿宋" w:hAnsi="仿宋" w:eastAsia="仿宋"/>
                <w:szCs w:val="21"/>
              </w:rPr>
              <w:br w:type="textWrapping"/>
            </w:r>
            <w:r>
              <w:rPr>
                <w:rFonts w:hint="eastAsia" w:ascii="仿宋" w:hAnsi="仿宋" w:eastAsia="仿宋"/>
                <w:szCs w:val="21"/>
              </w:rPr>
              <w:t>10.容量：≤2.2KVA；</w:t>
            </w:r>
            <w:r>
              <w:rPr>
                <w:rFonts w:hint="eastAsia" w:ascii="仿宋" w:hAnsi="仿宋" w:eastAsia="仿宋"/>
                <w:szCs w:val="21"/>
              </w:rPr>
              <w:br w:type="textWrapping"/>
            </w:r>
            <w:r>
              <w:rPr>
                <w:rFonts w:hint="eastAsia" w:ascii="仿宋" w:hAnsi="仿宋" w:eastAsia="仿宋"/>
                <w:szCs w:val="21"/>
              </w:rPr>
              <w:t>11.安全保护：接地保护，漏电保护（动作电流＜30mA），过载保护；</w:t>
            </w:r>
            <w:r>
              <w:rPr>
                <w:rFonts w:hint="eastAsia" w:ascii="仿宋" w:hAnsi="仿宋" w:eastAsia="仿宋"/>
                <w:szCs w:val="21"/>
              </w:rPr>
              <w:br w:type="textWrapping"/>
            </w:r>
            <w:r>
              <w:rPr>
                <w:rFonts w:hint="eastAsia" w:ascii="仿宋" w:hAnsi="仿宋" w:eastAsia="仿宋"/>
                <w:szCs w:val="21"/>
              </w:rPr>
              <w:t>12.★需配置1位漏电保护器、1位电源指示灯、1位照明开关、不少于9位250V/10A五孔插座，插座带安全门；</w:t>
            </w:r>
            <w:r>
              <w:rPr>
                <w:rFonts w:hint="eastAsia" w:ascii="仿宋" w:hAnsi="仿宋" w:eastAsia="仿宋"/>
                <w:szCs w:val="21"/>
              </w:rPr>
              <w:br w:type="textWrapping"/>
            </w:r>
            <w:r>
              <w:rPr>
                <w:rFonts w:hint="eastAsia" w:ascii="仿宋" w:hAnsi="仿宋" w:eastAsia="仿宋"/>
                <w:szCs w:val="21"/>
              </w:rPr>
              <w:t>13.整体外形尺寸：不小于1300×700×1220mm（长×宽×高）；</w:t>
            </w:r>
            <w:r>
              <w:rPr>
                <w:rFonts w:hint="eastAsia" w:ascii="仿宋" w:hAnsi="仿宋" w:eastAsia="仿宋"/>
                <w:szCs w:val="21"/>
              </w:rPr>
              <w:br w:type="textWrapping"/>
            </w:r>
            <w:r>
              <w:rPr>
                <w:rFonts w:hint="eastAsia" w:ascii="仿宋" w:hAnsi="仿宋" w:eastAsia="仿宋"/>
                <w:szCs w:val="21"/>
              </w:rPr>
              <w:t>14.台面距离地面高度：约760±5mm；</w:t>
            </w:r>
            <w:r>
              <w:rPr>
                <w:rFonts w:hint="eastAsia" w:ascii="仿宋" w:hAnsi="仿宋" w:eastAsia="仿宋"/>
                <w:szCs w:val="21"/>
              </w:rPr>
              <w:br w:type="textWrapping"/>
            </w:r>
            <w:r>
              <w:rPr>
                <w:rFonts w:hint="eastAsia" w:ascii="仿宋" w:hAnsi="仿宋" w:eastAsia="仿宋"/>
                <w:szCs w:val="21"/>
              </w:rPr>
              <w:t>15.上层隔板距离台面高度：约460mm；</w:t>
            </w:r>
            <w:r>
              <w:rPr>
                <w:rFonts w:hint="eastAsia" w:ascii="仿宋" w:hAnsi="仿宋" w:eastAsia="仿宋"/>
                <w:szCs w:val="21"/>
              </w:rPr>
              <w:br w:type="textWrapping"/>
            </w:r>
            <w:r>
              <w:rPr>
                <w:rFonts w:hint="eastAsia" w:ascii="仿宋" w:hAnsi="仿宋" w:eastAsia="仿宋"/>
                <w:szCs w:val="21"/>
              </w:rPr>
              <w:t>16.实验台面尺寸：不小于1300×700mm（长×宽）；</w:t>
            </w:r>
            <w:r>
              <w:rPr>
                <w:rFonts w:hint="eastAsia" w:ascii="仿宋" w:hAnsi="仿宋" w:eastAsia="仿宋"/>
                <w:szCs w:val="21"/>
              </w:rPr>
              <w:br w:type="textWrapping"/>
            </w:r>
            <w:r>
              <w:rPr>
                <w:rFonts w:hint="eastAsia" w:ascii="仿宋" w:hAnsi="仿宋" w:eastAsia="仿宋"/>
                <w:szCs w:val="21"/>
              </w:rPr>
              <w:t>17.上层隔板尺寸：不小于1300×358mm（长×宽）；</w:t>
            </w:r>
            <w:r>
              <w:rPr>
                <w:rFonts w:hint="eastAsia" w:ascii="仿宋" w:hAnsi="仿宋" w:eastAsia="仿宋"/>
                <w:szCs w:val="21"/>
              </w:rPr>
              <w:br w:type="textWrapping"/>
            </w:r>
            <w:r>
              <w:rPr>
                <w:rFonts w:hint="eastAsia" w:ascii="仿宋" w:hAnsi="仿宋" w:eastAsia="仿宋"/>
                <w:szCs w:val="21"/>
              </w:rPr>
              <w:t>18.★型材立柱：截面尺寸不小于70*70mm，四角圆弧不小于R15mm工业级铝型材，表面阳极氧化成本色</w:t>
            </w:r>
            <w:r>
              <w:rPr>
                <w:rFonts w:hint="eastAsia" w:ascii="仿宋" w:hAnsi="仿宋" w:eastAsia="仿宋"/>
                <w:szCs w:val="21"/>
              </w:rPr>
              <w:br w:type="textWrapping"/>
            </w:r>
            <w:r>
              <w:rPr>
                <w:rFonts w:hint="eastAsia" w:ascii="仿宋" w:hAnsi="仿宋" w:eastAsia="仿宋"/>
                <w:szCs w:val="21"/>
              </w:rPr>
              <w:t>19.★铝压铸连接件：铝压铸连接件，外形尺寸不小于200×185×75mm，壁厚不小于3mm，表面抛丸后喷塑处理</w:t>
            </w:r>
            <w:r>
              <w:rPr>
                <w:rFonts w:hint="eastAsia" w:ascii="仿宋" w:hAnsi="仿宋" w:eastAsia="仿宋"/>
                <w:szCs w:val="21"/>
              </w:rPr>
              <w:br w:type="textWrapping"/>
            </w:r>
            <w:r>
              <w:rPr>
                <w:rFonts w:hint="eastAsia" w:ascii="仿宋" w:hAnsi="仿宋" w:eastAsia="仿宋"/>
                <w:szCs w:val="21"/>
              </w:rPr>
              <w:t>20.围框框架：截面尺寸不小于20*40mm冷轧电镀锌方钢管拼装焊接制作，表面喷塑处理；固定于铝压铸连接件上，用以连接台架立柱；</w:t>
            </w:r>
            <w:r>
              <w:rPr>
                <w:rFonts w:hint="eastAsia" w:ascii="仿宋" w:hAnsi="仿宋" w:eastAsia="仿宋"/>
                <w:szCs w:val="21"/>
              </w:rPr>
              <w:br w:type="textWrapping"/>
            </w:r>
            <w:r>
              <w:rPr>
                <w:rFonts w:hint="eastAsia" w:ascii="仿宋" w:hAnsi="仿宋" w:eastAsia="仿宋"/>
                <w:szCs w:val="21"/>
              </w:rPr>
              <w:t>21.顶部拉杆：截面尺寸不小于40*40mm冷轧电镀锌方钢管，表面喷塑处理；固定于顶部2只铝压铸连接件上，用以支撑顶部隔板；</w:t>
            </w:r>
            <w:r>
              <w:rPr>
                <w:rFonts w:hint="eastAsia" w:ascii="仿宋" w:hAnsi="仿宋" w:eastAsia="仿宋"/>
                <w:szCs w:val="21"/>
              </w:rPr>
              <w:br w:type="textWrapping"/>
            </w:r>
            <w:r>
              <w:rPr>
                <w:rFonts w:hint="eastAsia" w:ascii="仿宋" w:hAnsi="仿宋" w:eastAsia="仿宋"/>
                <w:szCs w:val="21"/>
              </w:rPr>
              <w:t>22.底部拉杆：截面尺寸不小于20*80mm冷轧电镀锌方钢管拼装焊接制作，表面喷塑处理；</w:t>
            </w:r>
            <w:r>
              <w:rPr>
                <w:rFonts w:hint="eastAsia" w:ascii="仿宋" w:hAnsi="仿宋" w:eastAsia="仿宋"/>
                <w:szCs w:val="21"/>
              </w:rPr>
              <w:br w:type="textWrapping"/>
            </w:r>
            <w:r>
              <w:rPr>
                <w:rFonts w:hint="eastAsia" w:ascii="仿宋" w:hAnsi="仿宋" w:eastAsia="仿宋"/>
                <w:szCs w:val="21"/>
              </w:rPr>
              <w:t>23.LED照明灯：上层隔板需内嵌条形LED照明灯，此LED照明灯需采用内嵌在铝合金型材中，此LED照明灯角度可以旋转调节 照明开关需独立控制；</w:t>
            </w:r>
            <w:r>
              <w:rPr>
                <w:rFonts w:hint="eastAsia" w:ascii="仿宋" w:hAnsi="仿宋" w:eastAsia="仿宋"/>
                <w:szCs w:val="21"/>
              </w:rPr>
              <w:br w:type="textWrapping"/>
            </w:r>
            <w:r>
              <w:rPr>
                <w:rFonts w:hint="eastAsia" w:ascii="仿宋" w:hAnsi="仿宋" w:eastAsia="仿宋"/>
                <w:szCs w:val="21"/>
              </w:rPr>
              <w:t>24.★实验台面：桌面采用E0级三聚氰胺贴面胶合板，厚度≥25mm，台面上适当位置需开2个过线孔，并配装对应的穿线盖；需耐高温、抗弯曲、防潮；甲醛释放量≤0.6mg/L</w:t>
            </w:r>
            <w:r>
              <w:rPr>
                <w:rFonts w:hint="eastAsia" w:ascii="仿宋" w:hAnsi="仿宋" w:eastAsia="仿宋"/>
                <w:szCs w:val="21"/>
              </w:rPr>
              <w:br w:type="textWrapping"/>
            </w:r>
            <w:r>
              <w:rPr>
                <w:rFonts w:hint="eastAsia" w:ascii="仿宋" w:hAnsi="仿宋" w:eastAsia="仿宋"/>
                <w:szCs w:val="21"/>
              </w:rPr>
              <w:t>25.★台面前沿必须装有由铝合金和PVC组成的防滚条，此防滚条主体需由铝合金型材制成，同时和桌面牢牢固定在一起，外层包裹黑色塑料能保护桌面长时间使用而不引起边缘的破损 并且对于学生做实验时保护零件滑落桌面</w:t>
            </w:r>
            <w:r>
              <w:rPr>
                <w:rFonts w:hint="eastAsia" w:ascii="仿宋" w:hAnsi="仿宋" w:eastAsia="仿宋"/>
                <w:szCs w:val="21"/>
              </w:rPr>
              <w:br w:type="textWrapping"/>
            </w:r>
            <w:r>
              <w:rPr>
                <w:rFonts w:hint="eastAsia" w:ascii="仿宋" w:hAnsi="仿宋" w:eastAsia="仿宋"/>
                <w:szCs w:val="21"/>
              </w:rPr>
              <w:t>26.★上层隔板：不小于18mm E0级三聚氰胺贴面胶合板，需耐高温、抗弯曲、防潮；甲醛释放量≤0.6mg/L</w:t>
            </w:r>
            <w:r>
              <w:rPr>
                <w:rFonts w:hint="eastAsia" w:ascii="仿宋" w:hAnsi="仿宋" w:eastAsia="仿宋"/>
                <w:szCs w:val="21"/>
              </w:rPr>
              <w:br w:type="textWrapping"/>
            </w:r>
            <w:r>
              <w:rPr>
                <w:rFonts w:hint="eastAsia" w:ascii="仿宋" w:hAnsi="仿宋" w:eastAsia="仿宋"/>
                <w:szCs w:val="21"/>
              </w:rPr>
              <w:t>27.电源盒：电源盒为单面型；</w:t>
            </w:r>
            <w:r>
              <w:rPr>
                <w:rFonts w:hint="eastAsia" w:ascii="仿宋" w:hAnsi="仿宋" w:eastAsia="仿宋"/>
                <w:szCs w:val="21"/>
              </w:rPr>
              <w:br w:type="textWrapping"/>
            </w:r>
            <w:r>
              <w:rPr>
                <w:rFonts w:hint="eastAsia" w:ascii="仿宋" w:hAnsi="仿宋" w:eastAsia="仿宋"/>
                <w:szCs w:val="21"/>
              </w:rPr>
              <w:t>① 外形尺寸：不小于1370X55X100mm（长X厚X高）；</w:t>
            </w:r>
            <w:r>
              <w:rPr>
                <w:rFonts w:hint="eastAsia" w:ascii="仿宋" w:hAnsi="仿宋" w:eastAsia="仿宋"/>
                <w:szCs w:val="21"/>
              </w:rPr>
              <w:br w:type="textWrapping"/>
            </w:r>
            <w:r>
              <w:rPr>
                <w:rFonts w:hint="eastAsia" w:ascii="仿宋" w:hAnsi="仿宋" w:eastAsia="仿宋"/>
                <w:szCs w:val="21"/>
              </w:rPr>
              <w:t>② ★型材盖板：需采用工业级铝合金型材，型材表面阳极氧化处理成本色；</w:t>
            </w:r>
            <w:r>
              <w:rPr>
                <w:rFonts w:hint="eastAsia" w:ascii="仿宋" w:hAnsi="仿宋" w:eastAsia="仿宋"/>
                <w:szCs w:val="21"/>
              </w:rPr>
              <w:br w:type="textWrapping"/>
            </w:r>
            <w:r>
              <w:rPr>
                <w:rFonts w:hint="eastAsia" w:ascii="仿宋" w:hAnsi="仿宋" w:eastAsia="仿宋"/>
                <w:szCs w:val="21"/>
              </w:rPr>
              <w:t>③ 前面板材质：需采用1.2mm厚度冷轧电镀锌薄钢板，表面喷塑处理；</w:t>
            </w:r>
            <w:r>
              <w:rPr>
                <w:rFonts w:hint="eastAsia" w:ascii="仿宋" w:hAnsi="仿宋" w:eastAsia="仿宋"/>
                <w:szCs w:val="21"/>
              </w:rPr>
              <w:br w:type="textWrapping"/>
            </w:r>
            <w:r>
              <w:rPr>
                <w:rFonts w:hint="eastAsia" w:ascii="仿宋" w:hAnsi="仿宋" w:eastAsia="仿宋"/>
                <w:szCs w:val="21"/>
              </w:rPr>
              <w:t>④ 配置10A插头、品字尾三芯电源线1根，电源线长度不小于1.8米，线芯为国标1.5平方铜芯；</w:t>
            </w:r>
          </w:p>
        </w:tc>
        <w:tc>
          <w:tcPr>
            <w:tcW w:w="345" w:type="pct"/>
            <w:vAlign w:val="center"/>
          </w:tcPr>
          <w:p w14:paraId="66C7C369">
            <w:pPr>
              <w:spacing w:line="320" w:lineRule="exact"/>
              <w:jc w:val="center"/>
              <w:rPr>
                <w:rFonts w:ascii="Times New Roman" w:hAnsi="Times New Roman"/>
                <w:bCs/>
                <w:color w:val="000000"/>
                <w:sz w:val="22"/>
              </w:rPr>
            </w:pPr>
            <w:r>
              <w:rPr>
                <w:rFonts w:hint="eastAsia" w:ascii="仿宋" w:hAnsi="仿宋" w:eastAsia="仿宋"/>
                <w:color w:val="000000"/>
                <w:szCs w:val="21"/>
              </w:rPr>
              <w:t>26</w:t>
            </w:r>
          </w:p>
        </w:tc>
      </w:tr>
      <w:tr w14:paraId="605C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vAlign w:val="center"/>
          </w:tcPr>
          <w:p w14:paraId="51D15DEE">
            <w:pPr>
              <w:spacing w:line="320" w:lineRule="exact"/>
              <w:jc w:val="center"/>
              <w:rPr>
                <w:rFonts w:ascii="Times New Roman" w:hAnsi="Times New Roman"/>
                <w:bCs/>
                <w:color w:val="000000"/>
                <w:sz w:val="22"/>
              </w:rPr>
            </w:pPr>
            <w:r>
              <w:rPr>
                <w:rFonts w:ascii="Times New Roman" w:hAnsi="Times New Roman"/>
                <w:bCs/>
                <w:color w:val="000000"/>
                <w:sz w:val="22"/>
              </w:rPr>
              <w:t>2</w:t>
            </w:r>
          </w:p>
        </w:tc>
        <w:tc>
          <w:tcPr>
            <w:tcW w:w="517" w:type="pct"/>
            <w:vAlign w:val="center"/>
          </w:tcPr>
          <w:p w14:paraId="4F8BC309">
            <w:pPr>
              <w:spacing w:line="320" w:lineRule="exact"/>
              <w:jc w:val="center"/>
              <w:rPr>
                <w:rFonts w:ascii="Times New Roman" w:hAnsi="Times New Roman"/>
                <w:bCs/>
                <w:color w:val="000000"/>
                <w:sz w:val="22"/>
              </w:rPr>
            </w:pPr>
            <w:r>
              <w:rPr>
                <w:rFonts w:hint="eastAsia" w:ascii="仿宋" w:hAnsi="仿宋" w:eastAsia="仿宋"/>
                <w:color w:val="000000"/>
                <w:szCs w:val="21"/>
              </w:rPr>
              <w:t>数字示波器</w:t>
            </w:r>
          </w:p>
        </w:tc>
        <w:tc>
          <w:tcPr>
            <w:tcW w:w="3791" w:type="pct"/>
            <w:vAlign w:val="center"/>
          </w:tcPr>
          <w:p w14:paraId="731C6909">
            <w:pPr>
              <w:spacing w:line="320" w:lineRule="exact"/>
              <w:jc w:val="left"/>
              <w:rPr>
                <w:rFonts w:ascii="Times New Roman" w:hAnsi="Times New Roman"/>
                <w:bCs/>
                <w:color w:val="000000"/>
                <w:szCs w:val="21"/>
              </w:rPr>
            </w:pPr>
            <w:r>
              <w:rPr>
                <w:rFonts w:hint="eastAsia" w:ascii="仿宋" w:hAnsi="仿宋" w:eastAsia="仿宋"/>
                <w:szCs w:val="21"/>
              </w:rPr>
              <w:t xml:space="preserve">1.模拟通道带宽：200 MHz； </w:t>
            </w:r>
            <w:r>
              <w:rPr>
                <w:rFonts w:hint="eastAsia" w:ascii="仿宋" w:hAnsi="仿宋" w:eastAsia="仿宋"/>
                <w:szCs w:val="21"/>
              </w:rPr>
              <w:br w:type="textWrapping"/>
            </w:r>
            <w:r>
              <w:rPr>
                <w:rFonts w:hint="eastAsia" w:ascii="仿宋" w:hAnsi="仿宋" w:eastAsia="仿宋"/>
                <w:szCs w:val="21"/>
              </w:rPr>
              <w:t>2.2个模拟通道， 1个EXT通道；</w:t>
            </w:r>
            <w:r>
              <w:rPr>
                <w:rFonts w:hint="eastAsia" w:ascii="仿宋" w:hAnsi="仿宋" w:eastAsia="仿宋"/>
                <w:szCs w:val="21"/>
              </w:rPr>
              <w:br w:type="textWrapping"/>
            </w:r>
            <w:r>
              <w:rPr>
                <w:rFonts w:hint="eastAsia" w:ascii="仿宋" w:hAnsi="仿宋" w:eastAsia="仿宋"/>
                <w:szCs w:val="21"/>
              </w:rPr>
              <w:t>3.实时采样率：2GSa/s；</w:t>
            </w:r>
            <w:r>
              <w:rPr>
                <w:rFonts w:hint="eastAsia" w:ascii="仿宋" w:hAnsi="仿宋" w:eastAsia="仿宋"/>
                <w:szCs w:val="21"/>
              </w:rPr>
              <w:br w:type="textWrapping"/>
            </w:r>
            <w:r>
              <w:rPr>
                <w:rFonts w:hint="eastAsia" w:ascii="仿宋" w:hAnsi="仿宋" w:eastAsia="仿宋"/>
                <w:szCs w:val="21"/>
              </w:rPr>
              <w:t>4.分辨率：硬件≥12 bit，软件高分辨率模式≥16 bit；</w:t>
            </w:r>
            <w:r>
              <w:rPr>
                <w:rFonts w:hint="eastAsia" w:ascii="仿宋" w:hAnsi="仿宋" w:eastAsia="仿宋"/>
                <w:szCs w:val="21"/>
              </w:rPr>
              <w:br w:type="textWrapping"/>
            </w:r>
            <w:r>
              <w:rPr>
                <w:rFonts w:hint="eastAsia" w:ascii="仿宋" w:hAnsi="仿宋" w:eastAsia="仿宋"/>
                <w:szCs w:val="21"/>
              </w:rPr>
              <w:t>5.存储深度：25 Mpts；</w:t>
            </w:r>
            <w:r>
              <w:rPr>
                <w:rFonts w:hint="eastAsia" w:ascii="仿宋" w:hAnsi="仿宋" w:eastAsia="仿宋"/>
                <w:szCs w:val="21"/>
              </w:rPr>
              <w:br w:type="textWrapping"/>
            </w:r>
            <w:r>
              <w:rPr>
                <w:rFonts w:hint="eastAsia" w:ascii="仿宋" w:hAnsi="仿宋" w:eastAsia="仿宋"/>
                <w:szCs w:val="21"/>
              </w:rPr>
              <w:t>6.波形捕获率500,000 wfms/s（（凝时获取模式，UltraAcquire Mode）；</w:t>
            </w:r>
            <w:r>
              <w:rPr>
                <w:rFonts w:hint="eastAsia" w:ascii="仿宋" w:hAnsi="仿宋" w:eastAsia="仿宋"/>
                <w:szCs w:val="21"/>
              </w:rPr>
              <w:br w:type="textWrapping"/>
            </w:r>
            <w:r>
              <w:rPr>
                <w:rFonts w:hint="eastAsia" w:ascii="仿宋" w:hAnsi="仿宋" w:eastAsia="仿宋"/>
                <w:szCs w:val="21"/>
              </w:rPr>
              <w:t>7.垂直灵敏度范围：500 μV/div~10 V/div；</w:t>
            </w:r>
            <w:r>
              <w:rPr>
                <w:rFonts w:hint="eastAsia" w:ascii="仿宋" w:hAnsi="仿宋" w:eastAsia="仿宋"/>
                <w:szCs w:val="21"/>
              </w:rPr>
              <w:br w:type="textWrapping"/>
            </w:r>
            <w:r>
              <w:rPr>
                <w:rFonts w:hint="eastAsia" w:ascii="仿宋" w:hAnsi="仿宋" w:eastAsia="仿宋"/>
                <w:szCs w:val="21"/>
              </w:rPr>
              <w:t>8.时基范围：2 ns/div~1 ks/div（支持时基微调）；输入阻抗：1MΩ ± 1%；带宽限制为20MHz，每通道独立可选；全量程下直流增益精确度为±2%</w:t>
            </w:r>
            <w:r>
              <w:rPr>
                <w:rFonts w:hint="eastAsia" w:ascii="仿宋" w:hAnsi="仿宋" w:eastAsia="仿宋"/>
                <w:szCs w:val="21"/>
              </w:rPr>
              <w:br w:type="textWrapping"/>
            </w:r>
            <w:r>
              <w:rPr>
                <w:rFonts w:hint="eastAsia" w:ascii="仿宋" w:hAnsi="仿宋" w:eastAsia="仿宋"/>
                <w:szCs w:val="21"/>
              </w:rPr>
              <w:t>9.水平模式：YT, XY, SCAN, ROLL；</w:t>
            </w:r>
            <w:r>
              <w:rPr>
                <w:rFonts w:hint="eastAsia" w:ascii="仿宋" w:hAnsi="仿宋" w:eastAsia="仿宋"/>
                <w:szCs w:val="21"/>
              </w:rPr>
              <w:br w:type="textWrapping"/>
            </w:r>
            <w:r>
              <w:rPr>
                <w:rFonts w:hint="eastAsia" w:ascii="仿宋" w:hAnsi="仿宋" w:eastAsia="仿宋"/>
                <w:szCs w:val="21"/>
              </w:rPr>
              <w:t xml:space="preserve">10.★50万帧的硬件实时波形不间断录制和回放功能，须机器本体实现此功能，无需外接设备，录制后可以以色温方式显示各个波形差异程度；      </w:t>
            </w:r>
            <w:r>
              <w:rPr>
                <w:rFonts w:hint="eastAsia" w:ascii="仿宋" w:hAnsi="仿宋" w:eastAsia="仿宋"/>
                <w:szCs w:val="21"/>
              </w:rPr>
              <w:br w:type="textWrapping"/>
            </w:r>
            <w:r>
              <w:rPr>
                <w:rFonts w:hint="eastAsia" w:ascii="仿宋" w:hAnsi="仿宋" w:eastAsia="仿宋"/>
                <w:szCs w:val="21"/>
              </w:rPr>
              <w:t>11.提供4位数字电压表、6位高精度频率计和48位累加计数器；</w:t>
            </w:r>
            <w:r>
              <w:rPr>
                <w:rFonts w:hint="eastAsia" w:ascii="仿宋" w:hAnsi="仿宋" w:eastAsia="仿宋"/>
                <w:szCs w:val="21"/>
              </w:rPr>
              <w:br w:type="textWrapping"/>
            </w:r>
            <w:r>
              <w:rPr>
                <w:rFonts w:hint="eastAsia" w:ascii="仿宋" w:hAnsi="仿宋" w:eastAsia="仿宋"/>
                <w:szCs w:val="21"/>
              </w:rPr>
              <w:t>12.丰触发功能：边沿、脉宽、斜率、视频、码型、持续时间、超时、欠幅脉冲、超幅、延迟、建立保持、第 N 边沿触发、I2C、SPI、RS232/UART、CAN、LIN；</w:t>
            </w:r>
            <w:r>
              <w:rPr>
                <w:rFonts w:hint="eastAsia" w:ascii="仿宋" w:hAnsi="仿宋" w:eastAsia="仿宋"/>
                <w:szCs w:val="21"/>
              </w:rPr>
              <w:br w:type="textWrapping"/>
            </w:r>
            <w:r>
              <w:rPr>
                <w:rFonts w:hint="eastAsia" w:ascii="仿宋" w:hAnsi="仿宋" w:eastAsia="仿宋"/>
                <w:szCs w:val="21"/>
              </w:rPr>
              <w:t>13.串行总线解码功能（选配）：RS232、I2C、SPI、CAN、LIN，支持4个解码通道；</w:t>
            </w:r>
            <w:r>
              <w:rPr>
                <w:rFonts w:hint="eastAsia" w:ascii="仿宋" w:hAnsi="仿宋" w:eastAsia="仿宋"/>
                <w:szCs w:val="21"/>
              </w:rPr>
              <w:br w:type="textWrapping"/>
            </w:r>
            <w:r>
              <w:rPr>
                <w:rFonts w:hint="eastAsia" w:ascii="仿宋" w:hAnsi="仿宋" w:eastAsia="仿宋"/>
                <w:szCs w:val="21"/>
              </w:rPr>
              <w:t>14.≥41种波形参数自动测量；</w:t>
            </w:r>
            <w:r>
              <w:rPr>
                <w:rFonts w:hint="eastAsia" w:ascii="仿宋" w:hAnsi="仿宋" w:eastAsia="仿宋"/>
                <w:szCs w:val="21"/>
              </w:rPr>
              <w:br w:type="textWrapping"/>
            </w:r>
            <w:r>
              <w:rPr>
                <w:rFonts w:hint="eastAsia" w:ascii="仿宋" w:hAnsi="仿宋" w:eastAsia="仿宋"/>
                <w:szCs w:val="21"/>
              </w:rPr>
              <w:t>15.多种数学运算：加、减、乘、除、FFT、与、或、非、异或、Intg、Diff、Lg、Ln、Exp、Sqrt、Abs、AX+B、低通滤波、高通滤波、带通滤波、带阻滤波，内置增强FFT分析和峰值搜索功能；</w:t>
            </w:r>
            <w:r>
              <w:rPr>
                <w:rFonts w:hint="eastAsia" w:ascii="仿宋" w:hAnsi="仿宋" w:eastAsia="仿宋"/>
                <w:szCs w:val="21"/>
              </w:rPr>
              <w:br w:type="textWrapping"/>
            </w:r>
            <w:r>
              <w:rPr>
                <w:rFonts w:hint="eastAsia" w:ascii="仿宋" w:hAnsi="仿宋" w:eastAsia="仿宋"/>
                <w:szCs w:val="21"/>
              </w:rPr>
              <w:t>16.提供通过失败测试，支持失败图形保存，超限可报警，可设置输出脉冲信号；</w:t>
            </w:r>
            <w:r>
              <w:rPr>
                <w:rFonts w:hint="eastAsia" w:ascii="仿宋" w:hAnsi="仿宋" w:eastAsia="仿宋"/>
                <w:szCs w:val="21"/>
              </w:rPr>
              <w:br w:type="textWrapping"/>
            </w:r>
            <w:r>
              <w:rPr>
                <w:rFonts w:hint="eastAsia" w:ascii="仿宋" w:hAnsi="仿宋" w:eastAsia="仿宋"/>
                <w:szCs w:val="21"/>
              </w:rPr>
              <w:t>17.搜索、导航按键和事件列表；</w:t>
            </w:r>
            <w:r>
              <w:rPr>
                <w:rFonts w:hint="eastAsia" w:ascii="仿宋" w:hAnsi="仿宋" w:eastAsia="仿宋"/>
                <w:szCs w:val="21"/>
              </w:rPr>
              <w:br w:type="textWrapping"/>
            </w:r>
            <w:r>
              <w:rPr>
                <w:rFonts w:hint="eastAsia" w:ascii="仿宋" w:hAnsi="仿宋" w:eastAsia="仿宋"/>
                <w:szCs w:val="21"/>
              </w:rPr>
              <w:t>18.用户可定义的Quick一键快捷操作；</w:t>
            </w:r>
            <w:r>
              <w:rPr>
                <w:rFonts w:hint="eastAsia" w:ascii="仿宋" w:hAnsi="仿宋" w:eastAsia="仿宋"/>
                <w:szCs w:val="21"/>
              </w:rPr>
              <w:br w:type="textWrapping"/>
            </w:r>
            <w:r>
              <w:rPr>
                <w:rFonts w:hint="eastAsia" w:ascii="仿宋" w:hAnsi="仿宋" w:eastAsia="仿宋"/>
                <w:szCs w:val="21"/>
              </w:rPr>
              <w:t>19.≥10.1 英寸 1280*800 高清触控显示屏；</w:t>
            </w:r>
            <w:r>
              <w:rPr>
                <w:rFonts w:hint="eastAsia" w:ascii="仿宋" w:hAnsi="仿宋" w:eastAsia="仿宋"/>
                <w:szCs w:val="21"/>
              </w:rPr>
              <w:br w:type="textWrapping"/>
            </w:r>
            <w:r>
              <w:rPr>
                <w:rFonts w:hint="eastAsia" w:ascii="仿宋" w:hAnsi="仿宋" w:eastAsia="仿宋"/>
                <w:szCs w:val="21"/>
              </w:rPr>
              <w:t>20.提供模拟通道波形的色温显示，不同颜色表示数据采集的次数或概率，支持USB和网络打印机，支持电子邮件发送，支持Web Control远程命令控制；Android系统；</w:t>
            </w:r>
            <w:r>
              <w:rPr>
                <w:rFonts w:hint="eastAsia" w:ascii="仿宋" w:hAnsi="仿宋" w:eastAsia="仿宋"/>
                <w:szCs w:val="21"/>
              </w:rPr>
              <w:br w:type="textWrapping"/>
            </w:r>
            <w:r>
              <w:rPr>
                <w:rFonts w:hint="eastAsia" w:ascii="仿宋" w:hAnsi="仿宋" w:eastAsia="仿宋"/>
                <w:szCs w:val="21"/>
              </w:rPr>
              <w:t>21.★接口： USB Host 、USB Device、LAN（LAN接口符合LXI协议，LXI接口标准网站可查询，提供证明文件）、HDMI、TRIG OUT；</w:t>
            </w:r>
            <w:r>
              <w:rPr>
                <w:rFonts w:hint="eastAsia" w:ascii="仿宋" w:hAnsi="仿宋" w:eastAsia="仿宋"/>
                <w:szCs w:val="21"/>
              </w:rPr>
              <w:br w:type="textWrapping"/>
            </w:r>
            <w:r>
              <w:rPr>
                <w:rFonts w:hint="eastAsia" w:ascii="仿宋" w:hAnsi="仿宋" w:eastAsia="仿宋"/>
                <w:szCs w:val="21"/>
              </w:rPr>
              <w:t>22.提供设备校准证明；</w:t>
            </w:r>
          </w:p>
        </w:tc>
        <w:tc>
          <w:tcPr>
            <w:tcW w:w="345" w:type="pct"/>
            <w:vAlign w:val="center"/>
          </w:tcPr>
          <w:p w14:paraId="001A22BA">
            <w:pPr>
              <w:spacing w:line="320" w:lineRule="exact"/>
              <w:jc w:val="center"/>
              <w:rPr>
                <w:rFonts w:ascii="Times New Roman" w:hAnsi="Times New Roman"/>
                <w:bCs/>
                <w:color w:val="000000"/>
                <w:sz w:val="22"/>
              </w:rPr>
            </w:pPr>
            <w:r>
              <w:rPr>
                <w:rFonts w:hint="eastAsia" w:ascii="仿宋" w:hAnsi="仿宋" w:eastAsia="仿宋"/>
                <w:color w:val="000000"/>
                <w:szCs w:val="21"/>
              </w:rPr>
              <w:t>25</w:t>
            </w:r>
          </w:p>
        </w:tc>
      </w:tr>
      <w:tr w14:paraId="66E7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vAlign w:val="center"/>
          </w:tcPr>
          <w:p w14:paraId="3B4B32F1">
            <w:pPr>
              <w:spacing w:line="320" w:lineRule="exact"/>
              <w:jc w:val="center"/>
              <w:rPr>
                <w:rFonts w:ascii="Times New Roman" w:hAnsi="Times New Roman"/>
                <w:bCs/>
                <w:color w:val="000000"/>
                <w:sz w:val="22"/>
              </w:rPr>
            </w:pPr>
            <w:r>
              <w:rPr>
                <w:rFonts w:ascii="Times New Roman" w:hAnsi="Times New Roman"/>
                <w:bCs/>
                <w:color w:val="000000"/>
                <w:sz w:val="22"/>
              </w:rPr>
              <w:t>3</w:t>
            </w:r>
          </w:p>
        </w:tc>
        <w:tc>
          <w:tcPr>
            <w:tcW w:w="517" w:type="pct"/>
            <w:vAlign w:val="center"/>
          </w:tcPr>
          <w:p w14:paraId="7B61189B">
            <w:pPr>
              <w:spacing w:line="320" w:lineRule="exact"/>
              <w:jc w:val="center"/>
              <w:rPr>
                <w:rFonts w:ascii="Times New Roman" w:hAnsi="Times New Roman"/>
                <w:bCs/>
                <w:color w:val="000000"/>
                <w:sz w:val="22"/>
              </w:rPr>
            </w:pPr>
            <w:r>
              <w:rPr>
                <w:rFonts w:hint="eastAsia" w:ascii="仿宋" w:hAnsi="仿宋" w:eastAsia="仿宋"/>
                <w:color w:val="000000"/>
                <w:szCs w:val="21"/>
              </w:rPr>
              <w:t>信号发生器</w:t>
            </w:r>
          </w:p>
        </w:tc>
        <w:tc>
          <w:tcPr>
            <w:tcW w:w="3791" w:type="pct"/>
            <w:vAlign w:val="center"/>
          </w:tcPr>
          <w:p w14:paraId="2B5F4EC2">
            <w:pPr>
              <w:spacing w:line="320" w:lineRule="exact"/>
              <w:jc w:val="left"/>
              <w:rPr>
                <w:rFonts w:ascii="Times New Roman" w:hAnsi="Times New Roman"/>
                <w:bCs/>
                <w:color w:val="000000"/>
                <w:szCs w:val="21"/>
              </w:rPr>
            </w:pPr>
            <w:r>
              <w:rPr>
                <w:rFonts w:hint="eastAsia" w:ascii="仿宋" w:hAnsi="仿宋" w:eastAsia="仿宋"/>
                <w:szCs w:val="21"/>
              </w:rPr>
              <w:t>1.★标配等性能双通道，频率≥50M,逐点生成任意波形，采样率≤1HZ精确可调，抖动低至200ps；±1ppm高频率稳定度，相噪低至-105dBc/Hz；</w:t>
            </w:r>
            <w:r>
              <w:rPr>
                <w:rFonts w:hint="eastAsia" w:ascii="仿宋" w:hAnsi="仿宋" w:eastAsia="仿宋"/>
                <w:szCs w:val="21"/>
              </w:rPr>
              <w:br w:type="textWrapping"/>
            </w:r>
            <w:r>
              <w:rPr>
                <w:rFonts w:hint="eastAsia" w:ascii="仿宋" w:hAnsi="仿宋" w:eastAsia="仿宋"/>
                <w:szCs w:val="21"/>
              </w:rPr>
              <w:t>2.每通道任意波长度≥16Mpts；</w:t>
            </w:r>
            <w:r>
              <w:rPr>
                <w:rFonts w:hint="eastAsia" w:ascii="仿宋" w:hAnsi="仿宋" w:eastAsia="仿宋"/>
                <w:szCs w:val="21"/>
              </w:rPr>
              <w:br w:type="textWrapping"/>
            </w:r>
            <w:r>
              <w:rPr>
                <w:rFonts w:hint="eastAsia" w:ascii="仿宋" w:hAnsi="仿宋" w:eastAsia="仿宋"/>
                <w:szCs w:val="21"/>
              </w:rPr>
              <w:t>3.内置≥8次谐波发生器，可按奇次，偶次，顺序，自定义方式输出；</w:t>
            </w:r>
            <w:r>
              <w:rPr>
                <w:rFonts w:hint="eastAsia" w:ascii="仿宋" w:hAnsi="仿宋" w:eastAsia="仿宋"/>
                <w:szCs w:val="21"/>
              </w:rPr>
              <w:br w:type="textWrapping"/>
            </w:r>
            <w:r>
              <w:rPr>
                <w:rFonts w:hint="eastAsia" w:ascii="仿宋" w:hAnsi="仿宋" w:eastAsia="仿宋"/>
                <w:szCs w:val="21"/>
              </w:rPr>
              <w:t>4.扫频功能，支持线性/对数/步进方式，可设置起始/终止/返回时间和标记频率；</w:t>
            </w:r>
            <w:r>
              <w:rPr>
                <w:rFonts w:hint="eastAsia" w:ascii="仿宋" w:hAnsi="仿宋" w:eastAsia="仿宋"/>
                <w:szCs w:val="21"/>
              </w:rPr>
              <w:br w:type="textWrapping"/>
            </w:r>
            <w:r>
              <w:rPr>
                <w:rFonts w:hint="eastAsia" w:ascii="仿宋" w:hAnsi="仿宋" w:eastAsia="仿宋"/>
                <w:szCs w:val="21"/>
              </w:rPr>
              <w:t>5.内置≥7 Digits，≥240MHz带宽频率计，可测量频率、周期、占空比、正脉宽和负脉宽，统计结果以“数字”和“动态曲线”来显示；</w:t>
            </w:r>
            <w:r>
              <w:rPr>
                <w:rFonts w:hint="eastAsia" w:ascii="仿宋" w:hAnsi="仿宋" w:eastAsia="仿宋"/>
                <w:szCs w:val="21"/>
              </w:rPr>
              <w:br w:type="textWrapping"/>
            </w:r>
            <w:r>
              <w:rPr>
                <w:rFonts w:hint="eastAsia" w:ascii="仿宋" w:hAnsi="仿宋" w:eastAsia="仿宋"/>
                <w:szCs w:val="21"/>
              </w:rPr>
              <w:t>6.≥160种内建任意波形，包括RS232,PRBS,伪随机二进制序列、双音等；</w:t>
            </w:r>
            <w:r>
              <w:rPr>
                <w:rFonts w:hint="eastAsia" w:ascii="仿宋" w:hAnsi="仿宋" w:eastAsia="仿宋"/>
                <w:szCs w:val="21"/>
              </w:rPr>
              <w:br w:type="textWrapping"/>
            </w:r>
            <w:r>
              <w:rPr>
                <w:rFonts w:hint="eastAsia" w:ascii="仿宋" w:hAnsi="仿宋" w:eastAsia="仿宋"/>
                <w:szCs w:val="21"/>
              </w:rPr>
              <w:t>7.实时采样率≥250MSa/s，垂直分辨率：≥16bits；</w:t>
            </w:r>
            <w:r>
              <w:rPr>
                <w:rFonts w:hint="eastAsia" w:ascii="仿宋" w:hAnsi="仿宋" w:eastAsia="仿宋"/>
                <w:szCs w:val="21"/>
              </w:rPr>
              <w:br w:type="textWrapping"/>
            </w:r>
            <w:r>
              <w:rPr>
                <w:rFonts w:hint="eastAsia" w:ascii="仿宋" w:hAnsi="仿宋" w:eastAsia="仿宋"/>
                <w:szCs w:val="21"/>
              </w:rPr>
              <w:t>8.输出特性(50欧)：1mVpp 至10Vpp；</w:t>
            </w:r>
            <w:r>
              <w:rPr>
                <w:rFonts w:hint="eastAsia" w:ascii="仿宋" w:hAnsi="仿宋" w:eastAsia="仿宋"/>
                <w:szCs w:val="21"/>
              </w:rPr>
              <w:br w:type="textWrapping"/>
            </w:r>
            <w:r>
              <w:rPr>
                <w:rFonts w:hint="eastAsia" w:ascii="仿宋" w:hAnsi="仿宋" w:eastAsia="仿宋"/>
                <w:szCs w:val="21"/>
              </w:rPr>
              <w:t>9.伪随机二级制序列波形支持≥40Mbps；</w:t>
            </w:r>
            <w:r>
              <w:rPr>
                <w:rFonts w:hint="eastAsia" w:ascii="仿宋" w:hAnsi="仿宋" w:eastAsia="仿宋"/>
                <w:szCs w:val="21"/>
              </w:rPr>
              <w:br w:type="textWrapping"/>
            </w:r>
            <w:r>
              <w:rPr>
                <w:rFonts w:hint="eastAsia" w:ascii="仿宋" w:hAnsi="仿宋" w:eastAsia="仿宋"/>
                <w:szCs w:val="21"/>
              </w:rPr>
              <w:t>10.调制功能：AM、FM、PM、ASK、FSK、PSK和PWM；</w:t>
            </w:r>
            <w:r>
              <w:rPr>
                <w:rFonts w:hint="eastAsia" w:ascii="仿宋" w:hAnsi="仿宋" w:eastAsia="仿宋"/>
                <w:szCs w:val="21"/>
              </w:rPr>
              <w:br w:type="textWrapping"/>
            </w:r>
            <w:r>
              <w:rPr>
                <w:rFonts w:hint="eastAsia" w:ascii="仿宋" w:hAnsi="仿宋" w:eastAsia="仿宋"/>
                <w:szCs w:val="21"/>
              </w:rPr>
              <w:t>11.配备波形叠加功能，可以在基本波形的基础上叠加指定波形后输出；</w:t>
            </w:r>
            <w:r>
              <w:rPr>
                <w:rFonts w:hint="eastAsia" w:ascii="仿宋" w:hAnsi="仿宋" w:eastAsia="仿宋"/>
                <w:szCs w:val="21"/>
              </w:rPr>
              <w:br w:type="textWrapping"/>
            </w:r>
            <w:r>
              <w:rPr>
                <w:rFonts w:hint="eastAsia" w:ascii="仿宋" w:hAnsi="仿宋" w:eastAsia="仿宋"/>
                <w:szCs w:val="21"/>
              </w:rPr>
              <w:t>12.★RS232波特率可选范围：9600，14400，19200，38400，57600，115200，128000；</w:t>
            </w:r>
            <w:r>
              <w:rPr>
                <w:rFonts w:hint="eastAsia" w:ascii="仿宋" w:hAnsi="仿宋" w:eastAsia="仿宋"/>
                <w:szCs w:val="21"/>
              </w:rPr>
              <w:br w:type="textWrapping"/>
            </w:r>
            <w:r>
              <w:rPr>
                <w:rFonts w:hint="eastAsia" w:ascii="仿宋" w:hAnsi="仿宋" w:eastAsia="仿宋"/>
                <w:szCs w:val="21"/>
              </w:rPr>
              <w:t>13.配备通道耦合功能，支持频率/幅度/相位耦合；</w:t>
            </w:r>
            <w:r>
              <w:rPr>
                <w:rFonts w:hint="eastAsia" w:ascii="仿宋" w:hAnsi="仿宋" w:eastAsia="仿宋"/>
                <w:szCs w:val="21"/>
              </w:rPr>
              <w:br w:type="textWrapping"/>
            </w:r>
            <w:r>
              <w:rPr>
                <w:rFonts w:hint="eastAsia" w:ascii="仿宋" w:hAnsi="仿宋" w:eastAsia="仿宋"/>
                <w:szCs w:val="21"/>
              </w:rPr>
              <w:t>14.通道输出模式，支持常规和门控；标配通道跟踪功能，跟踪打开时，双通道所有参数均可同时根据用户的配置更新；</w:t>
            </w:r>
            <w:r>
              <w:rPr>
                <w:rFonts w:hint="eastAsia" w:ascii="仿宋" w:hAnsi="仿宋" w:eastAsia="仿宋"/>
                <w:szCs w:val="21"/>
              </w:rPr>
              <w:br w:type="textWrapping"/>
            </w:r>
            <w:r>
              <w:rPr>
                <w:rFonts w:hint="eastAsia" w:ascii="仿宋" w:hAnsi="仿宋" w:eastAsia="仿宋"/>
                <w:szCs w:val="21"/>
              </w:rPr>
              <w:t>15.可以通过U盘读取图片方式定制开机界面；</w:t>
            </w:r>
            <w:r>
              <w:rPr>
                <w:rFonts w:hint="eastAsia" w:ascii="仿宋" w:hAnsi="仿宋" w:eastAsia="仿宋"/>
                <w:szCs w:val="21"/>
              </w:rPr>
              <w:br w:type="textWrapping"/>
            </w:r>
            <w:r>
              <w:rPr>
                <w:rFonts w:hint="eastAsia" w:ascii="仿宋" w:hAnsi="仿宋" w:eastAsia="仿宋"/>
                <w:szCs w:val="21"/>
              </w:rPr>
              <w:t>16.≥4.3英寸TFT 彩色电容触摸显示屏，多手势操作，支持滑动屏幕操作；</w:t>
            </w:r>
            <w:r>
              <w:rPr>
                <w:rFonts w:hint="eastAsia" w:ascii="仿宋" w:hAnsi="仿宋" w:eastAsia="仿宋"/>
                <w:szCs w:val="21"/>
              </w:rPr>
              <w:br w:type="textWrapping"/>
            </w:r>
            <w:r>
              <w:rPr>
                <w:rFonts w:hint="eastAsia" w:ascii="仿宋" w:hAnsi="仿宋" w:eastAsia="仿宋"/>
                <w:szCs w:val="21"/>
              </w:rPr>
              <w:t>17.具备过压过流保护功能，电流保护：≥240mA；</w:t>
            </w:r>
            <w:r>
              <w:rPr>
                <w:rFonts w:hint="eastAsia" w:ascii="仿宋" w:hAnsi="仿宋" w:eastAsia="仿宋"/>
                <w:szCs w:val="21"/>
              </w:rPr>
              <w:br w:type="textWrapping"/>
            </w:r>
            <w:r>
              <w:rPr>
                <w:rFonts w:hint="eastAsia" w:ascii="仿宋" w:hAnsi="仿宋" w:eastAsia="仿宋"/>
                <w:szCs w:val="21"/>
              </w:rPr>
              <w:t>18.提供设备的校准证书。</w:t>
            </w:r>
            <w:r>
              <w:rPr>
                <w:rFonts w:hint="eastAsia" w:ascii="仿宋" w:hAnsi="仿宋" w:eastAsia="仿宋"/>
                <w:szCs w:val="21"/>
              </w:rPr>
              <w:br w:type="textWrapping"/>
            </w:r>
            <w:r>
              <w:rPr>
                <w:rFonts w:hint="eastAsia" w:ascii="仿宋" w:hAnsi="仿宋" w:eastAsia="仿宋"/>
                <w:szCs w:val="21"/>
              </w:rPr>
              <w:t>19.★支持接口：USB Host，USB Device(TMC)、USB-LAN（LAN接口符合LXI协议，LXI接口标准网站可查询，提供证明文件），USB-WIFI。</w:t>
            </w:r>
          </w:p>
        </w:tc>
        <w:tc>
          <w:tcPr>
            <w:tcW w:w="345" w:type="pct"/>
            <w:vAlign w:val="center"/>
          </w:tcPr>
          <w:p w14:paraId="07DD771A">
            <w:pPr>
              <w:spacing w:line="320" w:lineRule="exact"/>
              <w:jc w:val="center"/>
              <w:rPr>
                <w:rFonts w:ascii="Times New Roman" w:hAnsi="Times New Roman"/>
                <w:bCs/>
                <w:color w:val="000000"/>
                <w:sz w:val="22"/>
              </w:rPr>
            </w:pPr>
            <w:r>
              <w:rPr>
                <w:rFonts w:hint="eastAsia" w:ascii="仿宋" w:hAnsi="仿宋" w:eastAsia="仿宋"/>
                <w:color w:val="000000"/>
                <w:szCs w:val="21"/>
              </w:rPr>
              <w:t>25</w:t>
            </w:r>
          </w:p>
        </w:tc>
      </w:tr>
      <w:tr w14:paraId="4898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vAlign w:val="center"/>
          </w:tcPr>
          <w:p w14:paraId="04EDA20B">
            <w:pPr>
              <w:spacing w:line="320" w:lineRule="exact"/>
              <w:jc w:val="center"/>
              <w:rPr>
                <w:rFonts w:ascii="Times New Roman" w:hAnsi="Times New Roman"/>
                <w:bCs/>
                <w:color w:val="000000"/>
                <w:sz w:val="22"/>
              </w:rPr>
            </w:pPr>
            <w:r>
              <w:rPr>
                <w:rFonts w:ascii="Times New Roman" w:hAnsi="Times New Roman"/>
                <w:bCs/>
                <w:color w:val="000000"/>
                <w:sz w:val="22"/>
              </w:rPr>
              <w:t>4</w:t>
            </w:r>
          </w:p>
        </w:tc>
        <w:tc>
          <w:tcPr>
            <w:tcW w:w="517" w:type="pct"/>
            <w:vAlign w:val="center"/>
          </w:tcPr>
          <w:p w14:paraId="2283F95E">
            <w:pPr>
              <w:spacing w:line="320" w:lineRule="exact"/>
              <w:jc w:val="center"/>
              <w:rPr>
                <w:rFonts w:ascii="Times New Roman" w:hAnsi="Times New Roman"/>
                <w:bCs/>
                <w:color w:val="000000"/>
                <w:sz w:val="22"/>
              </w:rPr>
            </w:pPr>
            <w:r>
              <w:rPr>
                <w:rFonts w:hint="eastAsia" w:ascii="仿宋" w:hAnsi="仿宋" w:eastAsia="仿宋"/>
                <w:color w:val="000000"/>
                <w:szCs w:val="21"/>
              </w:rPr>
              <w:t>数字万用表</w:t>
            </w:r>
          </w:p>
        </w:tc>
        <w:tc>
          <w:tcPr>
            <w:tcW w:w="3791" w:type="pct"/>
            <w:vAlign w:val="center"/>
          </w:tcPr>
          <w:p w14:paraId="3869AD6A">
            <w:pPr>
              <w:spacing w:line="320" w:lineRule="exact"/>
              <w:jc w:val="left"/>
              <w:rPr>
                <w:rFonts w:ascii="Times New Roman" w:hAnsi="Times New Roman"/>
                <w:bCs/>
                <w:color w:val="000000"/>
                <w:szCs w:val="21"/>
              </w:rPr>
            </w:pPr>
            <w:r>
              <w:rPr>
                <w:rFonts w:hint="eastAsia" w:ascii="仿宋" w:hAnsi="仿宋" w:eastAsia="仿宋"/>
                <w:szCs w:val="21"/>
              </w:rPr>
              <w:t>1.显示器：256x64点阵显示器；</w:t>
            </w:r>
            <w:r>
              <w:rPr>
                <w:rFonts w:hint="eastAsia" w:ascii="仿宋" w:hAnsi="仿宋" w:eastAsia="仿宋"/>
                <w:szCs w:val="21"/>
              </w:rPr>
              <w:br w:type="textWrapping"/>
            </w:r>
            <w:r>
              <w:rPr>
                <w:rFonts w:hint="eastAsia" w:ascii="仿宋" w:hAnsi="仿宋" w:eastAsia="仿宋"/>
                <w:szCs w:val="21"/>
              </w:rPr>
              <w:t>2.具有双显模式，可同时显示同一输入信号的两种特性；</w:t>
            </w:r>
            <w:r>
              <w:rPr>
                <w:rFonts w:hint="eastAsia" w:ascii="仿宋" w:hAnsi="仿宋" w:eastAsia="仿宋"/>
                <w:szCs w:val="21"/>
              </w:rPr>
              <w:br w:type="textWrapping"/>
            </w:r>
            <w:r>
              <w:rPr>
                <w:rFonts w:hint="eastAsia" w:ascii="仿宋" w:hAnsi="仿宋" w:eastAsia="仿宋"/>
                <w:szCs w:val="21"/>
              </w:rPr>
              <w:t>3.读数分辨率：5位半，最高位可以是0,1,2。最大读数为：+/- 240000；</w:t>
            </w:r>
            <w:r>
              <w:rPr>
                <w:rFonts w:hint="eastAsia" w:ascii="仿宋" w:hAnsi="仿宋" w:eastAsia="仿宋"/>
                <w:szCs w:val="21"/>
              </w:rPr>
              <w:br w:type="textWrapping"/>
            </w:r>
            <w:r>
              <w:rPr>
                <w:rFonts w:hint="eastAsia" w:ascii="仿宋" w:hAnsi="仿宋" w:eastAsia="仿宋"/>
                <w:szCs w:val="21"/>
              </w:rPr>
              <w:t>4.基本直流精度：0.015 %；</w:t>
            </w:r>
            <w:r>
              <w:rPr>
                <w:rFonts w:hint="eastAsia" w:ascii="仿宋" w:hAnsi="仿宋" w:eastAsia="仿宋"/>
                <w:szCs w:val="21"/>
              </w:rPr>
              <w:br w:type="textWrapping"/>
            </w:r>
            <w:r>
              <w:rPr>
                <w:rFonts w:hint="eastAsia" w:ascii="仿宋" w:hAnsi="仿宋" w:eastAsia="仿宋"/>
                <w:szCs w:val="21"/>
              </w:rPr>
              <w:t>5.测量功能：直流电压,交流电压,直流电流,交流电流,二线电阻,四线电阻,二极管,通断测试,频率和周期,电容,任意传感器（支持DCV，DCI，Freq，2WR，4WR和热电偶TC共6种传感器类型）；</w:t>
            </w:r>
            <w:r>
              <w:rPr>
                <w:rFonts w:hint="eastAsia" w:ascii="仿宋" w:hAnsi="仿宋" w:eastAsia="仿宋"/>
                <w:szCs w:val="21"/>
              </w:rPr>
              <w:br w:type="textWrapping"/>
            </w:r>
            <w:r>
              <w:rPr>
                <w:rFonts w:hint="eastAsia" w:ascii="仿宋" w:hAnsi="仿宋" w:eastAsia="仿宋"/>
                <w:szCs w:val="21"/>
              </w:rPr>
              <w:t>6.测量速率：DCV最快速率 123读数/秒；</w:t>
            </w:r>
            <w:r>
              <w:rPr>
                <w:rFonts w:hint="eastAsia" w:ascii="仿宋" w:hAnsi="仿宋" w:eastAsia="仿宋"/>
                <w:szCs w:val="21"/>
              </w:rPr>
              <w:br w:type="textWrapping"/>
            </w:r>
            <w:r>
              <w:rPr>
                <w:rFonts w:hint="eastAsia" w:ascii="仿宋" w:hAnsi="仿宋" w:eastAsia="仿宋"/>
                <w:szCs w:val="21"/>
              </w:rPr>
              <w:t>7.测量范围：</w:t>
            </w:r>
            <w:r>
              <w:rPr>
                <w:rFonts w:hint="eastAsia" w:ascii="仿宋" w:hAnsi="仿宋" w:eastAsia="仿宋"/>
                <w:szCs w:val="21"/>
              </w:rPr>
              <w:br w:type="textWrapping"/>
            </w:r>
            <w:r>
              <w:rPr>
                <w:rFonts w:hint="eastAsia" w:ascii="仿宋" w:hAnsi="仿宋" w:eastAsia="仿宋"/>
                <w:szCs w:val="21"/>
              </w:rPr>
              <w:t>DCV（直流电压测量范围）：- 负1000 V - + 正 1000 V ,量程在 200 mV时，精度为±0.015%+ 0.004%,量程在 1000 V时，精度为±0.015% + 0.003%；</w:t>
            </w:r>
            <w:r>
              <w:rPr>
                <w:rFonts w:hint="eastAsia" w:ascii="仿宋" w:hAnsi="仿宋" w:eastAsia="仿宋"/>
                <w:szCs w:val="21"/>
              </w:rPr>
              <w:br w:type="textWrapping"/>
            </w:r>
            <w:r>
              <w:rPr>
                <w:rFonts w:hint="eastAsia" w:ascii="仿宋" w:hAnsi="仿宋" w:eastAsia="仿宋"/>
                <w:szCs w:val="21"/>
              </w:rPr>
              <w:t>DCI（直流电流测量范围）： 0 - 10 A，量程在200 uA时，精度为±0.055% + 0.005%,量程在10 A时，精度为±0.250%+ 0.010%；</w:t>
            </w:r>
            <w:r>
              <w:rPr>
                <w:rFonts w:hint="eastAsia" w:ascii="仿宋" w:hAnsi="仿宋" w:eastAsia="仿宋"/>
                <w:szCs w:val="21"/>
              </w:rPr>
              <w:br w:type="textWrapping"/>
            </w:r>
            <w:r>
              <w:rPr>
                <w:rFonts w:hint="eastAsia" w:ascii="仿宋" w:hAnsi="仿宋" w:eastAsia="仿宋"/>
                <w:szCs w:val="21"/>
              </w:rPr>
              <w:t>ACV（交流电压测量范围）： 0 - 750 V时，量程在200 mV(频率范围20 Hz – 45 Hz)，精度为±1.5% + 0.10%,量程在750 V(频率范围50 kHz – 100 kHz)，精度为±3.0% + 0.05%；</w:t>
            </w:r>
            <w:r>
              <w:rPr>
                <w:rFonts w:hint="eastAsia" w:ascii="仿宋" w:hAnsi="仿宋" w:eastAsia="仿宋"/>
                <w:szCs w:val="21"/>
              </w:rPr>
              <w:br w:type="textWrapping"/>
            </w:r>
            <w:r>
              <w:rPr>
                <w:rFonts w:hint="eastAsia" w:ascii="仿宋" w:hAnsi="仿宋" w:eastAsia="仿宋"/>
                <w:szCs w:val="21"/>
              </w:rPr>
              <w:t>ACI（交流电流测量范围）： 0 - 10 A,量程在200 uA(频率范围20 Hz – 45 Hz)，精度为±0.055% + 0.005%,量程在10 A(频率范围2 kHz – 5 kHz)，精度为±2.50% + 0.20%；</w:t>
            </w:r>
            <w:r>
              <w:rPr>
                <w:rFonts w:hint="eastAsia" w:ascii="仿宋" w:hAnsi="仿宋" w:eastAsia="仿宋"/>
                <w:szCs w:val="21"/>
              </w:rPr>
              <w:br w:type="textWrapping"/>
            </w:r>
            <w:r>
              <w:rPr>
                <w:rFonts w:hint="eastAsia" w:ascii="仿宋" w:hAnsi="仿宋" w:eastAsia="仿宋"/>
                <w:szCs w:val="21"/>
              </w:rPr>
              <w:t>8.配置克隆：将仪器的所有配置通过U盘备份或者克隆到同型号其他万用表；</w:t>
            </w:r>
            <w:r>
              <w:rPr>
                <w:rFonts w:hint="eastAsia" w:ascii="仿宋" w:hAnsi="仿宋" w:eastAsia="仿宋"/>
                <w:szCs w:val="21"/>
              </w:rPr>
              <w:br w:type="textWrapping"/>
            </w:r>
            <w:r>
              <w:rPr>
                <w:rFonts w:hint="eastAsia" w:ascii="仿宋" w:hAnsi="仿宋" w:eastAsia="仿宋"/>
                <w:szCs w:val="21"/>
              </w:rPr>
              <w:t>9.数学运算功能：最大值,最小值,平均值,通过/失败(VMC输出),dBm,dB,相对测量,直方图,标准偏差；</w:t>
            </w:r>
            <w:r>
              <w:rPr>
                <w:rFonts w:hint="eastAsia" w:ascii="仿宋" w:hAnsi="仿宋" w:eastAsia="仿宋"/>
                <w:szCs w:val="21"/>
              </w:rPr>
              <w:br w:type="textWrapping"/>
            </w:r>
            <w:r>
              <w:rPr>
                <w:rFonts w:hint="eastAsia" w:ascii="仿宋" w:hAnsi="仿宋" w:eastAsia="仿宋"/>
                <w:szCs w:val="21"/>
              </w:rPr>
              <w:t>10.支持接口：USB和RS-232远程控制，支持USB-TMC 488.2标准和SCPI语言；</w:t>
            </w:r>
            <w:r>
              <w:rPr>
                <w:rFonts w:hint="eastAsia" w:ascii="仿宋" w:hAnsi="仿宋" w:eastAsia="仿宋"/>
                <w:szCs w:val="21"/>
              </w:rPr>
              <w:br w:type="textWrapping"/>
            </w:r>
            <w:r>
              <w:rPr>
                <w:rFonts w:hint="eastAsia" w:ascii="仿宋" w:hAnsi="仿宋" w:eastAsia="仿宋"/>
                <w:szCs w:val="21"/>
              </w:rPr>
              <w:t>11.★支持Agilent 34401A和Fluke 45命令集仿真模式；</w:t>
            </w:r>
            <w:r>
              <w:rPr>
                <w:rFonts w:hint="eastAsia" w:ascii="仿宋" w:hAnsi="仿宋" w:eastAsia="仿宋"/>
                <w:szCs w:val="21"/>
              </w:rPr>
              <w:br w:type="textWrapping"/>
            </w:r>
            <w:r>
              <w:rPr>
                <w:rFonts w:hint="eastAsia" w:ascii="仿宋" w:hAnsi="仿宋" w:eastAsia="仿宋"/>
                <w:szCs w:val="21"/>
              </w:rPr>
              <w:t>12.可以记录和保存历史测量结果；</w:t>
            </w:r>
            <w:r>
              <w:rPr>
                <w:rFonts w:hint="eastAsia" w:ascii="仿宋" w:hAnsi="仿宋" w:eastAsia="仿宋"/>
                <w:szCs w:val="21"/>
              </w:rPr>
              <w:br w:type="textWrapping"/>
            </w:r>
            <w:r>
              <w:rPr>
                <w:rFonts w:hint="eastAsia" w:ascii="仿宋" w:hAnsi="仿宋" w:eastAsia="仿宋"/>
                <w:szCs w:val="21"/>
              </w:rPr>
              <w:t>13.三种电源管理设置：上电值,出厂值,前开关；</w:t>
            </w:r>
            <w:r>
              <w:rPr>
                <w:rFonts w:hint="eastAsia" w:ascii="仿宋" w:hAnsi="仿宋" w:eastAsia="仿宋"/>
                <w:szCs w:val="21"/>
              </w:rPr>
              <w:br w:type="textWrapping"/>
            </w:r>
            <w:r>
              <w:rPr>
                <w:rFonts w:hint="eastAsia" w:ascii="仿宋" w:hAnsi="仿宋" w:eastAsia="仿宋"/>
                <w:szCs w:val="21"/>
              </w:rPr>
              <w:t>14.内置10组设置存储,可远程配置系统并保存或调用；</w:t>
            </w:r>
            <w:r>
              <w:rPr>
                <w:rFonts w:hint="eastAsia" w:ascii="仿宋" w:hAnsi="仿宋" w:eastAsia="仿宋"/>
                <w:szCs w:val="21"/>
              </w:rPr>
              <w:br w:type="textWrapping"/>
            </w:r>
            <w:r>
              <w:rPr>
                <w:rFonts w:hint="eastAsia" w:ascii="仿宋" w:hAnsi="仿宋" w:eastAsia="仿宋"/>
                <w:szCs w:val="21"/>
              </w:rPr>
              <w:t>15.提供适合生产线的“预设”工作模式；</w:t>
            </w:r>
            <w:r>
              <w:rPr>
                <w:rFonts w:hint="eastAsia" w:ascii="仿宋" w:hAnsi="仿宋" w:eastAsia="仿宋"/>
                <w:szCs w:val="21"/>
              </w:rPr>
              <w:br w:type="textWrapping"/>
            </w:r>
            <w:r>
              <w:rPr>
                <w:rFonts w:hint="eastAsia" w:ascii="仿宋" w:hAnsi="仿宋" w:eastAsia="仿宋"/>
                <w:szCs w:val="21"/>
              </w:rPr>
              <w:t>16.U盘不限量存储CSV格式测量数据，单个文件最大支持2000个历史数据；</w:t>
            </w:r>
            <w:r>
              <w:rPr>
                <w:rFonts w:hint="eastAsia" w:ascii="仿宋" w:hAnsi="仿宋" w:eastAsia="仿宋"/>
                <w:szCs w:val="21"/>
              </w:rPr>
              <w:br w:type="textWrapping"/>
            </w:r>
            <w:r>
              <w:rPr>
                <w:rFonts w:hint="eastAsia" w:ascii="仿宋" w:hAnsi="仿宋" w:eastAsia="仿宋"/>
                <w:szCs w:val="21"/>
              </w:rPr>
              <w:t>17.串口打印功能可将所测数据通过RS-232串口传送出去；</w:t>
            </w:r>
            <w:r>
              <w:rPr>
                <w:rFonts w:hint="eastAsia" w:ascii="仿宋" w:hAnsi="仿宋" w:eastAsia="仿宋"/>
                <w:szCs w:val="21"/>
              </w:rPr>
              <w:br w:type="textWrapping"/>
            </w:r>
            <w:r>
              <w:rPr>
                <w:rFonts w:hint="eastAsia" w:ascii="仿宋" w:hAnsi="仿宋" w:eastAsia="仿宋"/>
                <w:szCs w:val="21"/>
              </w:rPr>
              <w:t>18.提供在线帮助；内置帮助系统，方便信息获取；</w:t>
            </w:r>
            <w:r>
              <w:rPr>
                <w:rFonts w:hint="eastAsia" w:ascii="仿宋" w:hAnsi="仿宋" w:eastAsia="仿宋"/>
                <w:szCs w:val="21"/>
              </w:rPr>
              <w:br w:type="textWrapping"/>
            </w:r>
            <w:r>
              <w:rPr>
                <w:rFonts w:hint="eastAsia" w:ascii="仿宋" w:hAnsi="仿宋" w:eastAsia="仿宋"/>
                <w:szCs w:val="21"/>
              </w:rPr>
              <w:t>19.提供设备的校准证书。</w:t>
            </w:r>
          </w:p>
        </w:tc>
        <w:tc>
          <w:tcPr>
            <w:tcW w:w="345" w:type="pct"/>
            <w:vAlign w:val="center"/>
          </w:tcPr>
          <w:p w14:paraId="479CA225">
            <w:pPr>
              <w:spacing w:line="320" w:lineRule="exact"/>
              <w:jc w:val="center"/>
              <w:rPr>
                <w:rFonts w:ascii="Times New Roman" w:hAnsi="Times New Roman"/>
                <w:bCs/>
                <w:color w:val="000000"/>
                <w:sz w:val="22"/>
              </w:rPr>
            </w:pPr>
            <w:r>
              <w:rPr>
                <w:rFonts w:hint="eastAsia" w:ascii="仿宋" w:hAnsi="仿宋" w:eastAsia="仿宋"/>
                <w:color w:val="000000"/>
                <w:szCs w:val="21"/>
              </w:rPr>
              <w:t>25</w:t>
            </w:r>
          </w:p>
        </w:tc>
      </w:tr>
      <w:tr w14:paraId="224C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vAlign w:val="center"/>
          </w:tcPr>
          <w:p w14:paraId="2B23F544">
            <w:pPr>
              <w:spacing w:line="320" w:lineRule="exact"/>
              <w:jc w:val="center"/>
              <w:rPr>
                <w:rFonts w:ascii="Times New Roman" w:hAnsi="Times New Roman"/>
                <w:bCs/>
                <w:color w:val="000000"/>
                <w:sz w:val="22"/>
              </w:rPr>
            </w:pPr>
            <w:r>
              <w:rPr>
                <w:rFonts w:ascii="Times New Roman" w:hAnsi="Times New Roman"/>
                <w:bCs/>
                <w:color w:val="000000"/>
                <w:sz w:val="22"/>
              </w:rPr>
              <w:t>5</w:t>
            </w:r>
          </w:p>
        </w:tc>
        <w:tc>
          <w:tcPr>
            <w:tcW w:w="517" w:type="pct"/>
            <w:vAlign w:val="center"/>
          </w:tcPr>
          <w:p w14:paraId="33E4F286">
            <w:pPr>
              <w:spacing w:line="320" w:lineRule="exact"/>
              <w:jc w:val="center"/>
              <w:rPr>
                <w:rFonts w:ascii="Times New Roman" w:hAnsi="Times New Roman"/>
                <w:bCs/>
                <w:color w:val="000000"/>
                <w:sz w:val="22"/>
              </w:rPr>
            </w:pPr>
            <w:r>
              <w:rPr>
                <w:rFonts w:hint="eastAsia" w:ascii="仿宋" w:hAnsi="仿宋" w:eastAsia="仿宋"/>
                <w:color w:val="000000"/>
                <w:szCs w:val="21"/>
              </w:rPr>
              <w:t>可调稳压电源</w:t>
            </w:r>
          </w:p>
        </w:tc>
        <w:tc>
          <w:tcPr>
            <w:tcW w:w="3791" w:type="pct"/>
            <w:vAlign w:val="center"/>
          </w:tcPr>
          <w:p w14:paraId="4BD1857C">
            <w:pPr>
              <w:spacing w:line="320" w:lineRule="exact"/>
              <w:jc w:val="left"/>
              <w:rPr>
                <w:rFonts w:ascii="Times New Roman" w:hAnsi="Times New Roman"/>
                <w:bCs/>
                <w:color w:val="000000"/>
                <w:szCs w:val="21"/>
              </w:rPr>
            </w:pPr>
            <w:r>
              <w:rPr>
                <w:rFonts w:hint="eastAsia" w:ascii="仿宋" w:hAnsi="仿宋" w:eastAsia="仿宋"/>
                <w:szCs w:val="21"/>
              </w:rPr>
              <w:t>1.★直流输出：32V/3A||32V/3A||6V/3A,三路电压电流均可以按照仪器最小分辨率连续可调 ；</w:t>
            </w:r>
            <w:r>
              <w:rPr>
                <w:rFonts w:hint="eastAsia" w:ascii="仿宋" w:hAnsi="仿宋" w:eastAsia="仿宋"/>
                <w:szCs w:val="21"/>
              </w:rPr>
              <w:br w:type="textWrapping"/>
            </w:r>
            <w:r>
              <w:rPr>
                <w:rFonts w:hint="eastAsia" w:ascii="仿宋" w:hAnsi="仿宋" w:eastAsia="仿宋"/>
                <w:szCs w:val="21"/>
              </w:rPr>
              <w:t>2.编程：10mV/1mA；</w:t>
            </w:r>
            <w:r>
              <w:rPr>
                <w:rFonts w:hint="eastAsia" w:ascii="仿宋" w:hAnsi="仿宋" w:eastAsia="仿宋"/>
                <w:szCs w:val="21"/>
              </w:rPr>
              <w:br w:type="textWrapping"/>
            </w:r>
            <w:r>
              <w:rPr>
                <w:rFonts w:hint="eastAsia" w:ascii="仿宋" w:hAnsi="仿宋" w:eastAsia="仿宋"/>
                <w:szCs w:val="21"/>
              </w:rPr>
              <w:t>3.纹波与噪声：≤350uVrms/2mVpp，20Hz~20MHz；</w:t>
            </w:r>
            <w:r>
              <w:rPr>
                <w:rFonts w:hint="eastAsia" w:ascii="仿宋" w:hAnsi="仿宋" w:eastAsia="仿宋"/>
                <w:szCs w:val="21"/>
              </w:rPr>
              <w:br w:type="textWrapping"/>
            </w:r>
            <w:r>
              <w:rPr>
                <w:rFonts w:hint="eastAsia" w:ascii="仿宋" w:hAnsi="仿宋" w:eastAsia="仿宋"/>
                <w:szCs w:val="21"/>
              </w:rPr>
              <w:t>4.瞬态响应：&lt;50us；程控响应时间&lt;10ms</w:t>
            </w:r>
            <w:r>
              <w:rPr>
                <w:rFonts w:hint="eastAsia" w:ascii="仿宋" w:hAnsi="仿宋" w:eastAsia="仿宋"/>
                <w:szCs w:val="21"/>
              </w:rPr>
              <w:br w:type="textWrapping"/>
            </w:r>
            <w:r>
              <w:rPr>
                <w:rFonts w:hint="eastAsia" w:ascii="仿宋" w:hAnsi="仿宋" w:eastAsia="仿宋"/>
                <w:szCs w:val="21"/>
              </w:rPr>
              <w:t>CH1&amp;CH2: 0.05%+20mV；0.2%+5mA</w:t>
            </w:r>
            <w:r>
              <w:rPr>
                <w:rFonts w:hint="eastAsia" w:ascii="仿宋" w:hAnsi="仿宋" w:eastAsia="仿宋"/>
                <w:szCs w:val="21"/>
              </w:rPr>
              <w:br w:type="textWrapping"/>
            </w:r>
            <w:r>
              <w:rPr>
                <w:rFonts w:hint="eastAsia" w:ascii="仿宋" w:hAnsi="仿宋" w:eastAsia="仿宋"/>
                <w:szCs w:val="21"/>
              </w:rPr>
              <w:t>CH3: 0.1%+5mV；0.2%+5mA</w:t>
            </w:r>
            <w:r>
              <w:rPr>
                <w:rFonts w:hint="eastAsia" w:ascii="仿宋" w:hAnsi="仿宋" w:eastAsia="仿宋"/>
                <w:szCs w:val="21"/>
              </w:rPr>
              <w:br w:type="textWrapping"/>
            </w:r>
            <w:r>
              <w:rPr>
                <w:rFonts w:hint="eastAsia" w:ascii="仿宋" w:hAnsi="仿宋" w:eastAsia="仿宋"/>
                <w:szCs w:val="21"/>
              </w:rPr>
              <w:t>5.回读：</w:t>
            </w:r>
            <w:r>
              <w:rPr>
                <w:rFonts w:hint="eastAsia" w:ascii="仿宋" w:hAnsi="仿宋" w:eastAsia="仿宋"/>
                <w:szCs w:val="21"/>
              </w:rPr>
              <w:br w:type="textWrapping"/>
            </w:r>
            <w:r>
              <w:rPr>
                <w:rFonts w:hint="eastAsia" w:ascii="仿宋" w:hAnsi="仿宋" w:eastAsia="仿宋"/>
                <w:szCs w:val="21"/>
              </w:rPr>
              <w:t>CH1&amp;CH2: 0.05%+10mV；0.15%+5mA</w:t>
            </w:r>
            <w:r>
              <w:rPr>
                <w:rFonts w:hint="eastAsia" w:ascii="仿宋" w:hAnsi="仿宋" w:eastAsia="仿宋"/>
                <w:szCs w:val="21"/>
              </w:rPr>
              <w:br w:type="textWrapping"/>
            </w:r>
            <w:r>
              <w:rPr>
                <w:rFonts w:hint="eastAsia" w:ascii="仿宋" w:hAnsi="仿宋" w:eastAsia="仿宋"/>
                <w:szCs w:val="21"/>
              </w:rPr>
              <w:t>CH3: 0.1%+5mV；0.15%+5mA</w:t>
            </w:r>
            <w:r>
              <w:rPr>
                <w:rFonts w:hint="eastAsia" w:ascii="仿宋" w:hAnsi="仿宋" w:eastAsia="仿宋"/>
                <w:szCs w:val="21"/>
              </w:rPr>
              <w:br w:type="textWrapping"/>
            </w:r>
            <w:r>
              <w:rPr>
                <w:rFonts w:hint="eastAsia" w:ascii="仿宋" w:hAnsi="仿宋" w:eastAsia="仿宋"/>
                <w:szCs w:val="21"/>
              </w:rPr>
              <w:t>6.负载调节率：Voltage: ＜0.01% + 2mV；Current: ＜0.01% + 250μA；</w:t>
            </w:r>
            <w:r>
              <w:rPr>
                <w:rFonts w:hint="eastAsia" w:ascii="仿宋" w:hAnsi="仿宋" w:eastAsia="仿宋"/>
                <w:szCs w:val="21"/>
              </w:rPr>
              <w:br w:type="textWrapping"/>
            </w:r>
            <w:r>
              <w:rPr>
                <w:rFonts w:hint="eastAsia" w:ascii="仿宋" w:hAnsi="仿宋" w:eastAsia="仿宋"/>
                <w:szCs w:val="21"/>
              </w:rPr>
              <w:t>7.电源调节率：Voltage: ＜0.01% + 2mV，Current: ＜0.01% + 250μA；</w:t>
            </w:r>
            <w:r>
              <w:rPr>
                <w:rFonts w:hint="eastAsia" w:ascii="仿宋" w:hAnsi="仿宋" w:eastAsia="仿宋"/>
                <w:szCs w:val="21"/>
              </w:rPr>
              <w:br w:type="textWrapping"/>
            </w:r>
            <w:r>
              <w:rPr>
                <w:rFonts w:hint="eastAsia" w:ascii="仿宋" w:hAnsi="仿宋" w:eastAsia="仿宋"/>
                <w:szCs w:val="21"/>
              </w:rPr>
              <w:t>8.输出开关：三路开关可分别控制，旋钮和数字键盘输入；</w:t>
            </w:r>
            <w:r>
              <w:rPr>
                <w:rFonts w:hint="eastAsia" w:ascii="仿宋" w:hAnsi="仿宋" w:eastAsia="仿宋"/>
                <w:szCs w:val="21"/>
              </w:rPr>
              <w:br w:type="textWrapping"/>
            </w:r>
            <w:r>
              <w:rPr>
                <w:rFonts w:hint="eastAsia" w:ascii="仿宋" w:hAnsi="仿宋" w:eastAsia="仿宋"/>
                <w:szCs w:val="21"/>
              </w:rPr>
              <w:t>9.显示屏：≥4.3英寸LCD彩色触摸屏；</w:t>
            </w:r>
            <w:r>
              <w:rPr>
                <w:rFonts w:hint="eastAsia" w:ascii="仿宋" w:hAnsi="仿宋" w:eastAsia="仿宋"/>
                <w:szCs w:val="21"/>
              </w:rPr>
              <w:br w:type="textWrapping"/>
            </w:r>
            <w:r>
              <w:rPr>
                <w:rFonts w:hint="eastAsia" w:ascii="仿宋" w:hAnsi="仿宋" w:eastAsia="仿宋"/>
                <w:szCs w:val="21"/>
              </w:rPr>
              <w:t>10.可同时显示每个通道的设置值和实际输出值；</w:t>
            </w:r>
            <w:r>
              <w:rPr>
                <w:rFonts w:hint="eastAsia" w:ascii="仿宋" w:hAnsi="仿宋" w:eastAsia="仿宋"/>
                <w:szCs w:val="21"/>
              </w:rPr>
              <w:br w:type="textWrapping"/>
            </w:r>
            <w:r>
              <w:rPr>
                <w:rFonts w:hint="eastAsia" w:ascii="仿宋" w:hAnsi="仿宋" w:eastAsia="仿宋"/>
                <w:szCs w:val="21"/>
              </w:rPr>
              <w:t>11.可同时显示每个通道的设置值和实际输出值；</w:t>
            </w:r>
            <w:r>
              <w:rPr>
                <w:rFonts w:hint="eastAsia" w:ascii="仿宋" w:hAnsi="仿宋" w:eastAsia="仿宋"/>
                <w:szCs w:val="21"/>
              </w:rPr>
              <w:br w:type="textWrapping"/>
            </w:r>
            <w:r>
              <w:rPr>
                <w:rFonts w:hint="eastAsia" w:ascii="仿宋" w:hAnsi="仿宋" w:eastAsia="仿宋"/>
                <w:szCs w:val="21"/>
              </w:rPr>
              <w:t>12.提供过压/过流/过温保护功能；</w:t>
            </w:r>
            <w:r>
              <w:rPr>
                <w:rFonts w:hint="eastAsia" w:ascii="仿宋" w:hAnsi="仿宋" w:eastAsia="仿宋"/>
                <w:szCs w:val="21"/>
              </w:rPr>
              <w:br w:type="textWrapping"/>
            </w:r>
            <w:r>
              <w:rPr>
                <w:rFonts w:hint="eastAsia" w:ascii="仿宋" w:hAnsi="仿宋" w:eastAsia="仿宋"/>
                <w:szCs w:val="21"/>
              </w:rPr>
              <w:t>13.具有跟踪功能，支持通道电压设置值和输出开关状态跟踪；</w:t>
            </w:r>
            <w:r>
              <w:rPr>
                <w:rFonts w:hint="eastAsia" w:ascii="仿宋" w:hAnsi="仿宋" w:eastAsia="仿宋"/>
                <w:szCs w:val="21"/>
              </w:rPr>
              <w:br w:type="textWrapping"/>
            </w:r>
            <w:r>
              <w:rPr>
                <w:rFonts w:hint="eastAsia" w:ascii="仿宋" w:hAnsi="仿宋" w:eastAsia="仿宋"/>
                <w:szCs w:val="21"/>
              </w:rPr>
              <w:t>14.具有定时输出功能，支持无限及指定循环次数的输出；</w:t>
            </w:r>
            <w:r>
              <w:rPr>
                <w:rFonts w:hint="eastAsia" w:ascii="仿宋" w:hAnsi="仿宋" w:eastAsia="仿宋"/>
                <w:szCs w:val="21"/>
              </w:rPr>
              <w:br w:type="textWrapping"/>
            </w:r>
            <w:r>
              <w:rPr>
                <w:rFonts w:hint="eastAsia" w:ascii="仿宋" w:hAnsi="仿宋" w:eastAsia="仿宋"/>
                <w:szCs w:val="21"/>
              </w:rPr>
              <w:t>15.内置录制器，可按照一定录制周期在后台记录开机后的输出状态；</w:t>
            </w:r>
            <w:r>
              <w:rPr>
                <w:rFonts w:hint="eastAsia" w:ascii="仿宋" w:hAnsi="仿宋" w:eastAsia="仿宋"/>
                <w:szCs w:val="21"/>
              </w:rPr>
              <w:br w:type="textWrapping"/>
            </w:r>
            <w:r>
              <w:rPr>
                <w:rFonts w:hint="eastAsia" w:ascii="仿宋" w:hAnsi="仿宋" w:eastAsia="仿宋"/>
                <w:szCs w:val="21"/>
              </w:rPr>
              <w:t>16.支持定时输出，数字记录，在线分析等高级功能；</w:t>
            </w:r>
            <w:r>
              <w:rPr>
                <w:rFonts w:hint="eastAsia" w:ascii="仿宋" w:hAnsi="仿宋" w:eastAsia="仿宋"/>
                <w:szCs w:val="21"/>
              </w:rPr>
              <w:br w:type="textWrapping"/>
            </w:r>
            <w:r>
              <w:rPr>
                <w:rFonts w:hint="eastAsia" w:ascii="仿宋" w:hAnsi="仿宋" w:eastAsia="仿宋"/>
                <w:szCs w:val="21"/>
              </w:rPr>
              <w:t>17.支持 CH1 和 CH2 内部串并联输出功能；串联模式电压≥64 V；并联模式电流≥6 A</w:t>
            </w:r>
            <w:r>
              <w:rPr>
                <w:rFonts w:hint="eastAsia" w:ascii="仿宋" w:hAnsi="仿宋" w:eastAsia="仿宋"/>
                <w:szCs w:val="21"/>
              </w:rPr>
              <w:br w:type="textWrapping"/>
            </w:r>
            <w:r>
              <w:rPr>
                <w:rFonts w:hint="eastAsia" w:ascii="仿宋" w:hAnsi="仿宋" w:eastAsia="仿宋"/>
                <w:szCs w:val="21"/>
              </w:rPr>
              <w:t>18.命令处理时间&lt;10 ms，输出序列Arb/List最小驻留时间100ms；</w:t>
            </w:r>
            <w:r>
              <w:rPr>
                <w:rFonts w:hint="eastAsia" w:ascii="仿宋" w:hAnsi="仿宋" w:eastAsia="仿宋"/>
                <w:szCs w:val="21"/>
              </w:rPr>
              <w:br w:type="textWrapping"/>
            </w:r>
            <w:r>
              <w:rPr>
                <w:rFonts w:hint="eastAsia" w:ascii="仿宋" w:hAnsi="仿宋" w:eastAsia="仿宋"/>
                <w:szCs w:val="21"/>
              </w:rPr>
              <w:t>19.含前面板安全端子输出机型；</w:t>
            </w:r>
            <w:r>
              <w:rPr>
                <w:rFonts w:hint="eastAsia" w:ascii="仿宋" w:hAnsi="仿宋" w:eastAsia="仿宋"/>
                <w:szCs w:val="21"/>
              </w:rPr>
              <w:br w:type="textWrapping"/>
            </w:r>
            <w:r>
              <w:rPr>
                <w:rFonts w:hint="eastAsia" w:ascii="仿宋" w:hAnsi="仿宋" w:eastAsia="仿宋"/>
                <w:szCs w:val="21"/>
              </w:rPr>
              <w:t>20.提供设备的校准证书；</w:t>
            </w:r>
            <w:r>
              <w:rPr>
                <w:rFonts w:hint="eastAsia" w:ascii="仿宋" w:hAnsi="仿宋" w:eastAsia="仿宋"/>
                <w:szCs w:val="21"/>
              </w:rPr>
              <w:br w:type="textWrapping"/>
            </w:r>
            <w:r>
              <w:rPr>
                <w:rFonts w:hint="eastAsia" w:ascii="仿宋" w:hAnsi="仿宋" w:eastAsia="仿宋"/>
                <w:szCs w:val="21"/>
              </w:rPr>
              <w:t>21.★接口：USB HOST、USB DEVICE、LAN(LAN接口符合LXI协议，LXI接口标准网站可查询，提供证明文件)。</w:t>
            </w:r>
          </w:p>
        </w:tc>
        <w:tc>
          <w:tcPr>
            <w:tcW w:w="345" w:type="pct"/>
            <w:vAlign w:val="center"/>
          </w:tcPr>
          <w:p w14:paraId="3BCAABEF">
            <w:pPr>
              <w:spacing w:line="320" w:lineRule="exact"/>
              <w:jc w:val="center"/>
              <w:rPr>
                <w:rFonts w:ascii="Times New Roman" w:hAnsi="Times New Roman"/>
                <w:bCs/>
                <w:color w:val="000000"/>
                <w:sz w:val="22"/>
              </w:rPr>
            </w:pPr>
            <w:r>
              <w:rPr>
                <w:rFonts w:hint="eastAsia" w:ascii="仿宋" w:hAnsi="仿宋" w:eastAsia="仿宋"/>
                <w:color w:val="000000"/>
                <w:szCs w:val="21"/>
              </w:rPr>
              <w:t>25</w:t>
            </w:r>
          </w:p>
        </w:tc>
      </w:tr>
      <w:tr w14:paraId="0FE1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vAlign w:val="center"/>
          </w:tcPr>
          <w:p w14:paraId="7FEB8B3D">
            <w:pPr>
              <w:spacing w:line="320" w:lineRule="exact"/>
              <w:jc w:val="center"/>
              <w:rPr>
                <w:rFonts w:ascii="Times New Roman" w:hAnsi="Times New Roman"/>
                <w:bCs/>
                <w:color w:val="000000"/>
                <w:sz w:val="22"/>
              </w:rPr>
            </w:pPr>
            <w:r>
              <w:rPr>
                <w:rFonts w:ascii="Times New Roman" w:hAnsi="Times New Roman"/>
                <w:bCs/>
                <w:color w:val="000000"/>
                <w:sz w:val="22"/>
              </w:rPr>
              <w:t>6</w:t>
            </w:r>
          </w:p>
        </w:tc>
        <w:tc>
          <w:tcPr>
            <w:tcW w:w="517" w:type="pct"/>
            <w:vAlign w:val="center"/>
          </w:tcPr>
          <w:p w14:paraId="7338058D">
            <w:pPr>
              <w:spacing w:line="320" w:lineRule="exact"/>
              <w:jc w:val="center"/>
              <w:rPr>
                <w:rFonts w:ascii="Times New Roman" w:hAnsi="Times New Roman"/>
                <w:bCs/>
                <w:color w:val="000000"/>
                <w:sz w:val="22"/>
              </w:rPr>
            </w:pPr>
            <w:r>
              <w:rPr>
                <w:rFonts w:hint="eastAsia" w:ascii="仿宋" w:hAnsi="仿宋" w:eastAsia="仿宋"/>
                <w:color w:val="000000"/>
                <w:szCs w:val="21"/>
              </w:rPr>
              <w:t>数字电路实验箱</w:t>
            </w:r>
            <w:r>
              <w:rPr>
                <w:rFonts w:hint="eastAsia" w:ascii="仿宋" w:hAnsi="仿宋" w:eastAsia="仿宋"/>
                <w:color w:val="000000"/>
                <w:sz w:val="24"/>
                <w:szCs w:val="21"/>
              </w:rPr>
              <w:t>（核心产品）</w:t>
            </w:r>
          </w:p>
        </w:tc>
        <w:tc>
          <w:tcPr>
            <w:tcW w:w="3791" w:type="pct"/>
            <w:vAlign w:val="center"/>
          </w:tcPr>
          <w:p w14:paraId="1A7503FE">
            <w:pPr>
              <w:spacing w:line="320" w:lineRule="exact"/>
              <w:jc w:val="left"/>
              <w:rPr>
                <w:rFonts w:ascii="Times New Roman" w:hAnsi="Times New Roman"/>
                <w:bCs/>
                <w:color w:val="000000"/>
                <w:szCs w:val="21"/>
              </w:rPr>
            </w:pPr>
            <w:r>
              <w:rPr>
                <w:rFonts w:hint="eastAsia" w:ascii="仿宋" w:hAnsi="仿宋" w:eastAsia="仿宋"/>
                <w:szCs w:val="21"/>
              </w:rPr>
              <w:t>1、★实验箱采用主板加模块结构，接插件可靠，便于升级维护；标配带锁紧功能的圆孔DIP插座开发区域，确保实验箱性能稳定。</w:t>
            </w:r>
            <w:r>
              <w:rPr>
                <w:rFonts w:hint="eastAsia" w:ascii="仿宋" w:hAnsi="仿宋" w:eastAsia="仿宋"/>
                <w:szCs w:val="21"/>
              </w:rPr>
              <w:br w:type="textWrapping"/>
            </w:r>
            <w:r>
              <w:rPr>
                <w:rFonts w:hint="eastAsia" w:ascii="仿宋" w:hAnsi="仿宋" w:eastAsia="仿宋"/>
                <w:szCs w:val="21"/>
              </w:rPr>
              <w:t>2、★实验平台需具备74系统芯片映射功能，即DIP插座可以插74系列芯片做实验，也可通过人机对话方式在DIP插座上映射74系列芯片（不插芯片）做实验；</w:t>
            </w:r>
            <w:r>
              <w:rPr>
                <w:rFonts w:hint="eastAsia" w:ascii="仿宋" w:hAnsi="仿宋" w:eastAsia="仿宋"/>
                <w:szCs w:val="21"/>
              </w:rPr>
              <w:br w:type="textWrapping"/>
            </w:r>
            <w:r>
              <w:rPr>
                <w:rFonts w:hint="eastAsia" w:ascii="仿宋" w:hAnsi="仿宋" w:eastAsia="仿宋"/>
                <w:szCs w:val="21"/>
              </w:rPr>
              <w:t xml:space="preserve">3、实验平台需内置嵌入式逻辑分析仪、DDS信号源，方便学生分析时序逻辑电路性能； </w:t>
            </w:r>
            <w:r>
              <w:rPr>
                <w:rFonts w:hint="eastAsia" w:ascii="仿宋" w:hAnsi="仿宋" w:eastAsia="仿宋"/>
                <w:szCs w:val="21"/>
              </w:rPr>
              <w:br w:type="textWrapping"/>
            </w:r>
            <w:r>
              <w:rPr>
                <w:rFonts w:hint="eastAsia" w:ascii="仿宋" w:hAnsi="仿宋" w:eastAsia="仿宋"/>
                <w:szCs w:val="21"/>
              </w:rPr>
              <w:t>4、需采用主板加模块形式，便于维护和升级； 主板内嵌不小于7寸液晶，逻辑信号产生模块、逻辑笔模块、逻辑分析仪模块、DDS信号源模块、语音终端模块等；</w:t>
            </w:r>
            <w:r>
              <w:rPr>
                <w:rFonts w:hint="eastAsia" w:ascii="仿宋" w:hAnsi="仿宋" w:eastAsia="仿宋"/>
                <w:szCs w:val="21"/>
              </w:rPr>
              <w:br w:type="textWrapping"/>
            </w:r>
            <w:r>
              <w:rPr>
                <w:rFonts w:hint="eastAsia" w:ascii="仿宋" w:hAnsi="仿宋" w:eastAsia="仿宋"/>
                <w:szCs w:val="21"/>
              </w:rPr>
              <w:t>5、实验模块标配：DIP插座模块2块（可开发）、阻容元件与运放、AD/DA模块、DIP插座模块，面包板功能；</w:t>
            </w:r>
            <w:r>
              <w:rPr>
                <w:rFonts w:hint="eastAsia" w:ascii="仿宋" w:hAnsi="仿宋" w:eastAsia="仿宋"/>
                <w:szCs w:val="21"/>
              </w:rPr>
              <w:br w:type="textWrapping"/>
            </w:r>
            <w:r>
              <w:rPr>
                <w:rFonts w:hint="eastAsia" w:ascii="仿宋" w:hAnsi="仿宋" w:eastAsia="仿宋"/>
                <w:szCs w:val="21"/>
              </w:rPr>
              <w:t xml:space="preserve">6、★主板功能：  </w:t>
            </w:r>
            <w:r>
              <w:rPr>
                <w:rFonts w:hint="eastAsia" w:ascii="仿宋" w:hAnsi="仿宋" w:eastAsia="仿宋"/>
                <w:szCs w:val="21"/>
              </w:rPr>
              <w:br w:type="textWrapping"/>
            </w:r>
            <w:r>
              <w:rPr>
                <w:rFonts w:hint="eastAsia" w:ascii="仿宋" w:hAnsi="仿宋" w:eastAsia="仿宋"/>
                <w:szCs w:val="21"/>
              </w:rPr>
              <w:t xml:space="preserve"> 内嵌不小于7寸液晶，图形化人机交互界面，拖放74系列实验芯片；真实完成组合逻辑电路、时序逻辑电路设计与开发，减轻配发、检查芯片的工作量；</w:t>
            </w:r>
            <w:r>
              <w:rPr>
                <w:rFonts w:hint="eastAsia" w:ascii="仿宋" w:hAnsi="仿宋" w:eastAsia="仿宋"/>
                <w:szCs w:val="21"/>
              </w:rPr>
              <w:br w:type="textWrapping"/>
            </w:r>
            <w:r>
              <w:rPr>
                <w:rFonts w:hint="eastAsia" w:ascii="仿宋" w:hAnsi="仿宋" w:eastAsia="仿宋"/>
                <w:szCs w:val="21"/>
              </w:rPr>
              <w:t xml:space="preserve"> 8路逻辑分析仪，分辩率20ns，存贮深度：50K；</w:t>
            </w:r>
            <w:r>
              <w:rPr>
                <w:rFonts w:hint="eastAsia" w:ascii="仿宋" w:hAnsi="仿宋" w:eastAsia="仿宋"/>
                <w:szCs w:val="21"/>
              </w:rPr>
              <w:br w:type="textWrapping"/>
            </w:r>
            <w:r>
              <w:rPr>
                <w:rFonts w:hint="eastAsia" w:ascii="仿宋" w:hAnsi="仿宋" w:eastAsia="仿宋"/>
                <w:szCs w:val="21"/>
              </w:rPr>
              <w:t xml:space="preserve"> DDS信号源：正弦波、方波、三角波；正弦波频率：0-50KHZ（可编程）；方波和三角波：0-20KHZ（可编程）；幅度：0-4Vpp；</w:t>
            </w:r>
            <w:r>
              <w:rPr>
                <w:rFonts w:hint="eastAsia" w:ascii="仿宋" w:hAnsi="仿宋" w:eastAsia="仿宋"/>
                <w:szCs w:val="21"/>
              </w:rPr>
              <w:br w:type="textWrapping"/>
            </w:r>
            <w:r>
              <w:rPr>
                <w:rFonts w:hint="eastAsia" w:ascii="仿宋" w:hAnsi="仿宋" w:eastAsia="仿宋"/>
                <w:szCs w:val="21"/>
              </w:rPr>
              <w:t xml:space="preserve"> 4路消抖正负脉冲输出、16路逻辑电平输出；</w:t>
            </w:r>
            <w:r>
              <w:rPr>
                <w:rFonts w:hint="eastAsia" w:ascii="仿宋" w:hAnsi="仿宋" w:eastAsia="仿宋"/>
                <w:szCs w:val="21"/>
              </w:rPr>
              <w:br w:type="textWrapping"/>
            </w:r>
            <w:r>
              <w:rPr>
                <w:rFonts w:hint="eastAsia" w:ascii="仿宋" w:hAnsi="仿宋" w:eastAsia="仿宋"/>
                <w:szCs w:val="21"/>
              </w:rPr>
              <w:t xml:space="preserve"> 时钟信号：1HZ、2HZ、4HZ、8HZ 、1KHZ、10KHZ、1MHZ可选；</w:t>
            </w:r>
            <w:r>
              <w:rPr>
                <w:rFonts w:hint="eastAsia" w:ascii="仿宋" w:hAnsi="仿宋" w:eastAsia="仿宋"/>
                <w:szCs w:val="21"/>
              </w:rPr>
              <w:br w:type="textWrapping"/>
            </w:r>
            <w:r>
              <w:rPr>
                <w:rFonts w:hint="eastAsia" w:ascii="仿宋" w:hAnsi="仿宋" w:eastAsia="仿宋"/>
                <w:szCs w:val="21"/>
              </w:rPr>
              <w:t xml:space="preserve"> 连续脉冲：100HZ-1MHZ连续可调；</w:t>
            </w:r>
            <w:r>
              <w:rPr>
                <w:rFonts w:hint="eastAsia" w:ascii="仿宋" w:hAnsi="仿宋" w:eastAsia="仿宋"/>
                <w:szCs w:val="21"/>
              </w:rPr>
              <w:br w:type="textWrapping"/>
            </w:r>
            <w:r>
              <w:rPr>
                <w:rFonts w:hint="eastAsia" w:ascii="仿宋" w:hAnsi="仿宋" w:eastAsia="仿宋"/>
                <w:szCs w:val="21"/>
              </w:rPr>
              <w:t>7、★模块功能：</w:t>
            </w:r>
            <w:r>
              <w:rPr>
                <w:rFonts w:hint="eastAsia" w:ascii="仿宋" w:hAnsi="仿宋" w:eastAsia="仿宋"/>
                <w:szCs w:val="21"/>
              </w:rPr>
              <w:br w:type="textWrapping"/>
            </w:r>
            <w:r>
              <w:rPr>
                <w:rFonts w:hint="eastAsia" w:ascii="仿宋" w:hAnsi="仿宋" w:eastAsia="仿宋"/>
                <w:szCs w:val="21"/>
              </w:rPr>
              <w:t xml:space="preserve"> DIP插座模块：提供10个DIP插座，每个插座均有芯片映射功能。采用K2A33插孔连线，可靠接触，性能稳定；支持加载FPGA开发软件，每个模块开放80个IO口，扩展EDA实验；</w:t>
            </w:r>
            <w:r>
              <w:rPr>
                <w:rFonts w:hint="eastAsia" w:ascii="仿宋" w:hAnsi="仿宋" w:eastAsia="仿宋"/>
                <w:szCs w:val="21"/>
              </w:rPr>
              <w:br w:type="textWrapping"/>
            </w:r>
            <w:r>
              <w:rPr>
                <w:rFonts w:hint="eastAsia" w:ascii="仿宋" w:hAnsi="仿宋" w:eastAsia="仿宋"/>
                <w:szCs w:val="21"/>
              </w:rPr>
              <w:t xml:space="preserve"> 数码管与LED显示模块：8位LED数码管（6个BCD译码，2个不译码）、16个LED指示灯；</w:t>
            </w:r>
            <w:r>
              <w:rPr>
                <w:rFonts w:hint="eastAsia" w:ascii="仿宋" w:hAnsi="仿宋" w:eastAsia="仿宋"/>
                <w:szCs w:val="21"/>
              </w:rPr>
              <w:br w:type="textWrapping"/>
            </w:r>
            <w:r>
              <w:rPr>
                <w:rFonts w:hint="eastAsia" w:ascii="仿宋" w:hAnsi="仿宋" w:eastAsia="仿宋"/>
                <w:szCs w:val="21"/>
              </w:rPr>
              <w:t xml:space="preserve"> 阻容模块：内置多种电阻电容和电位器，两个运算放大器，满足模数、数模转换、555定时电路所需器件；</w:t>
            </w:r>
            <w:r>
              <w:rPr>
                <w:rFonts w:hint="eastAsia" w:ascii="仿宋" w:hAnsi="仿宋" w:eastAsia="仿宋"/>
                <w:szCs w:val="21"/>
              </w:rPr>
              <w:br w:type="textWrapping"/>
            </w:r>
            <w:r>
              <w:rPr>
                <w:rFonts w:hint="eastAsia" w:ascii="仿宋" w:hAnsi="仿宋" w:eastAsia="仿宋"/>
                <w:szCs w:val="21"/>
              </w:rPr>
              <w:t xml:space="preserve">8、平台支持数字系统设计、仿真、加载、性能验证，学生不用插各种芯片并进行复杂连线，提升实验效率； </w:t>
            </w:r>
            <w:r>
              <w:rPr>
                <w:rFonts w:hint="eastAsia" w:ascii="仿宋" w:hAnsi="仿宋" w:eastAsia="仿宋"/>
                <w:szCs w:val="21"/>
              </w:rPr>
              <w:br w:type="textWrapping"/>
            </w:r>
            <w:r>
              <w:rPr>
                <w:rFonts w:hint="eastAsia" w:ascii="仿宋" w:hAnsi="仿宋" w:eastAsia="仿宋"/>
                <w:szCs w:val="21"/>
              </w:rPr>
              <w:t>9、配套各种EDA应用实例；</w:t>
            </w:r>
            <w:r>
              <w:rPr>
                <w:rFonts w:hint="eastAsia" w:ascii="仿宋" w:hAnsi="仿宋" w:eastAsia="仿宋"/>
                <w:szCs w:val="21"/>
              </w:rPr>
              <w:br w:type="textWrapping"/>
            </w:r>
            <w:r>
              <w:rPr>
                <w:rFonts w:hint="eastAsia" w:ascii="仿宋" w:hAnsi="仿宋" w:eastAsia="仿宋"/>
                <w:szCs w:val="21"/>
              </w:rPr>
              <w:t xml:space="preserve">10、实验内容 </w:t>
            </w:r>
            <w:r>
              <w:rPr>
                <w:rFonts w:hint="eastAsia" w:ascii="仿宋" w:hAnsi="仿宋" w:eastAsia="仿宋"/>
                <w:szCs w:val="21"/>
              </w:rPr>
              <w:br w:type="textWrapping"/>
            </w:r>
            <w:r>
              <w:rPr>
                <w:rFonts w:hint="eastAsia" w:ascii="仿宋" w:hAnsi="仿宋" w:eastAsia="仿宋"/>
                <w:szCs w:val="21"/>
              </w:rPr>
              <w:t>基础实验：</w:t>
            </w:r>
            <w:r>
              <w:rPr>
                <w:rFonts w:hint="eastAsia" w:ascii="仿宋" w:hAnsi="仿宋" w:eastAsia="仿宋"/>
                <w:szCs w:val="21"/>
              </w:rPr>
              <w:br w:type="textWrapping"/>
            </w:r>
            <w:r>
              <w:rPr>
                <w:rFonts w:hint="eastAsia" w:ascii="仿宋" w:hAnsi="仿宋" w:eastAsia="仿宋"/>
                <w:szCs w:val="21"/>
              </w:rPr>
              <w:t>实验箱的使用；门电路逻辑功能及测试；三态门和OC门的研究；组合逻辑电路（半加器、全加器）； 编码器与译码器；数据选择器；触发器及其功能转换；移位寄存器；组合电路中的竞争与冒险等等；</w:t>
            </w:r>
            <w:r>
              <w:rPr>
                <w:rFonts w:hint="eastAsia" w:ascii="仿宋" w:hAnsi="仿宋" w:eastAsia="仿宋"/>
                <w:szCs w:val="21"/>
              </w:rPr>
              <w:br w:type="textWrapping"/>
            </w:r>
            <w:r>
              <w:rPr>
                <w:rFonts w:hint="eastAsia" w:ascii="仿宋" w:hAnsi="仿宋" w:eastAsia="仿宋"/>
                <w:szCs w:val="21"/>
              </w:rPr>
              <w:t>应用设计实验</w:t>
            </w:r>
            <w:r>
              <w:rPr>
                <w:rFonts w:hint="eastAsia" w:ascii="仿宋" w:hAnsi="仿宋" w:eastAsia="仿宋"/>
                <w:szCs w:val="21"/>
              </w:rPr>
              <w:br w:type="textWrapping"/>
            </w:r>
            <w:r>
              <w:rPr>
                <w:rFonts w:hint="eastAsia" w:ascii="仿宋" w:hAnsi="仿宋" w:eastAsia="仿宋"/>
                <w:szCs w:val="21"/>
              </w:rPr>
              <w:t>11、配套BS架构仿真软件要求：需可以训练学生数字电路设计能力，仿真软件需提供不少于6个数电设计实验，学员可根椐实验内容拖放芯片、连线设计电路、验证电路功能；训练测试仪表使用技能，稳压电源、台式三用表、函数信号源、数字示波器；根椐故障现象并借助测试仪器分析定位故障，可以训练学生工程问题解决能力。</w:t>
            </w:r>
            <w:r>
              <w:rPr>
                <w:rFonts w:hint="eastAsia" w:ascii="仿宋" w:hAnsi="仿宋" w:eastAsia="仿宋"/>
                <w:szCs w:val="21"/>
              </w:rPr>
              <w:br w:type="textWrapping"/>
            </w:r>
            <w:r>
              <w:rPr>
                <w:rFonts w:hint="eastAsia" w:ascii="仿宋" w:hAnsi="仿宋" w:eastAsia="仿宋"/>
                <w:szCs w:val="21"/>
              </w:rPr>
              <w:t>逻辑门的应用；计数、译码与显示； MSI计数器的应用；双向移位寄存器应用 ；累加器的设计；格雷码与自然二进制码转换器；十翻二运算电路设计；555定时器； SRAM存储器； AD模数转换； DA数模转换；信号采集与LED显示数字系统设计等等；</w:t>
            </w:r>
            <w:r>
              <w:rPr>
                <w:rFonts w:hint="eastAsia" w:ascii="仿宋" w:hAnsi="仿宋" w:eastAsia="仿宋"/>
                <w:szCs w:val="21"/>
              </w:rPr>
              <w:br w:type="textWrapping"/>
            </w:r>
            <w:r>
              <w:rPr>
                <w:rFonts w:hint="eastAsia" w:ascii="仿宋" w:hAnsi="仿宋" w:eastAsia="仿宋"/>
                <w:szCs w:val="21"/>
              </w:rPr>
              <w:t>11、★配套BS架构仿真软件要求：需可以训练学员数字电路设计能力，仿真软件需提供不少于6个数电设计实验，学员可根椐实验内容拖放芯片、连线设计电路、验证电路功能；训练测试仪表使用技能，稳压电源、台式三用表、函数信号源、数字示波器；根椐故障现象并借助测试仪器分析定位故障，可以训练学生工程问题解决能力。</w:t>
            </w:r>
          </w:p>
        </w:tc>
        <w:tc>
          <w:tcPr>
            <w:tcW w:w="345" w:type="pct"/>
            <w:vAlign w:val="center"/>
          </w:tcPr>
          <w:p w14:paraId="15B8BFD3">
            <w:pPr>
              <w:spacing w:line="320" w:lineRule="exact"/>
              <w:jc w:val="center"/>
              <w:rPr>
                <w:rFonts w:ascii="Times New Roman" w:hAnsi="Times New Roman"/>
                <w:bCs/>
                <w:color w:val="000000"/>
                <w:sz w:val="22"/>
              </w:rPr>
            </w:pPr>
            <w:r>
              <w:rPr>
                <w:rFonts w:hint="eastAsia" w:ascii="仿宋" w:hAnsi="仿宋" w:eastAsia="仿宋"/>
                <w:color w:val="000000"/>
                <w:szCs w:val="21"/>
              </w:rPr>
              <w:t>25</w:t>
            </w:r>
          </w:p>
        </w:tc>
      </w:tr>
      <w:tr w14:paraId="1289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vAlign w:val="center"/>
          </w:tcPr>
          <w:p w14:paraId="03CCF18D">
            <w:pPr>
              <w:spacing w:line="320" w:lineRule="exact"/>
              <w:jc w:val="center"/>
              <w:rPr>
                <w:rFonts w:ascii="Times New Roman" w:hAnsi="Times New Roman"/>
                <w:bCs/>
                <w:color w:val="000000"/>
                <w:sz w:val="22"/>
              </w:rPr>
            </w:pPr>
            <w:r>
              <w:rPr>
                <w:rFonts w:ascii="Times New Roman" w:hAnsi="Times New Roman"/>
                <w:bCs/>
                <w:color w:val="000000"/>
                <w:sz w:val="22"/>
              </w:rPr>
              <w:t>7</w:t>
            </w:r>
          </w:p>
        </w:tc>
        <w:tc>
          <w:tcPr>
            <w:tcW w:w="517" w:type="pct"/>
            <w:vAlign w:val="center"/>
          </w:tcPr>
          <w:p w14:paraId="7DF3E1FB">
            <w:pPr>
              <w:spacing w:line="320" w:lineRule="exact"/>
              <w:jc w:val="center"/>
              <w:rPr>
                <w:rFonts w:ascii="Times New Roman" w:hAnsi="Times New Roman"/>
                <w:bCs/>
                <w:color w:val="000000"/>
                <w:sz w:val="22"/>
              </w:rPr>
            </w:pPr>
            <w:r>
              <w:rPr>
                <w:rFonts w:hint="eastAsia" w:ascii="仿宋" w:hAnsi="仿宋" w:eastAsia="仿宋"/>
                <w:color w:val="000000"/>
                <w:szCs w:val="21"/>
              </w:rPr>
              <w:t>模拟电路实验箱</w:t>
            </w:r>
          </w:p>
        </w:tc>
        <w:tc>
          <w:tcPr>
            <w:tcW w:w="3791" w:type="pct"/>
            <w:vAlign w:val="center"/>
          </w:tcPr>
          <w:p w14:paraId="56139572">
            <w:pPr>
              <w:spacing w:line="320" w:lineRule="exact"/>
              <w:jc w:val="left"/>
              <w:rPr>
                <w:rFonts w:ascii="Times New Roman" w:hAnsi="Times New Roman"/>
                <w:bCs/>
                <w:color w:val="000000"/>
                <w:szCs w:val="21"/>
              </w:rPr>
            </w:pPr>
            <w:r>
              <w:rPr>
                <w:rFonts w:hint="eastAsia" w:ascii="仿宋" w:hAnsi="仿宋" w:eastAsia="仿宋"/>
                <w:szCs w:val="21"/>
              </w:rPr>
              <w:t>1、实验箱采用模块化设计，便于维护升级。模块上标有电路原理图，便于学生理解电路组成及工作原理。各单元器件由锁紧式插孔将引线引出，学生可按照各实验项目动手搭建电路，培养学生的思维能力及动手能力。</w:t>
            </w:r>
            <w:r>
              <w:rPr>
                <w:rFonts w:hint="eastAsia" w:ascii="仿宋" w:hAnsi="仿宋" w:eastAsia="仿宋"/>
                <w:szCs w:val="21"/>
              </w:rPr>
              <w:br w:type="textWrapping"/>
            </w:r>
            <w:r>
              <w:rPr>
                <w:rFonts w:hint="eastAsia" w:ascii="仿宋" w:hAnsi="仿宋" w:eastAsia="仿宋"/>
                <w:szCs w:val="21"/>
              </w:rPr>
              <w:t>2、模拟电路配套基于浏览器的实验电路仿真软件，学生能在客户端进行工作点调整、信号源参数配置、输出信号测试等实验预习，学生可进行正常模拟电路搭建及功能验证任务。</w:t>
            </w:r>
            <w:r>
              <w:rPr>
                <w:rFonts w:hint="eastAsia" w:ascii="仿宋" w:hAnsi="仿宋" w:eastAsia="仿宋"/>
                <w:szCs w:val="21"/>
              </w:rPr>
              <w:br w:type="textWrapping"/>
            </w:r>
            <w:r>
              <w:rPr>
                <w:rFonts w:hint="eastAsia" w:ascii="仿宋" w:hAnsi="仿宋" w:eastAsia="仿宋"/>
                <w:szCs w:val="21"/>
              </w:rPr>
              <w:t>3、信号源模块：</w:t>
            </w:r>
            <w:r>
              <w:rPr>
                <w:rFonts w:hint="eastAsia" w:ascii="仿宋" w:hAnsi="仿宋" w:eastAsia="仿宋"/>
                <w:szCs w:val="21"/>
              </w:rPr>
              <w:br w:type="textWrapping"/>
            </w:r>
            <w:r>
              <w:rPr>
                <w:rFonts w:hint="eastAsia" w:ascii="仿宋" w:hAnsi="仿宋" w:eastAsia="仿宋"/>
                <w:szCs w:val="21"/>
              </w:rPr>
              <w:t>DDS信号源：正弦波、三角波、方波、直流电压；信号幅度：Vpp:0-5V，信号频率0-20K；</w:t>
            </w:r>
            <w:r>
              <w:rPr>
                <w:rFonts w:hint="eastAsia" w:ascii="仿宋" w:hAnsi="仿宋" w:eastAsia="仿宋"/>
                <w:szCs w:val="21"/>
              </w:rPr>
              <w:br w:type="textWrapping"/>
            </w:r>
            <w:r>
              <w:rPr>
                <w:rFonts w:hint="eastAsia" w:ascii="仿宋" w:hAnsi="仿宋" w:eastAsia="仿宋"/>
                <w:szCs w:val="21"/>
              </w:rPr>
              <w:t>4、稳压固定电源：+12V（1A）、-12V（1A）、+5V（2A）具有短路保护及自动恢复功能；</w:t>
            </w:r>
            <w:r>
              <w:rPr>
                <w:rFonts w:hint="eastAsia" w:ascii="仿宋" w:hAnsi="仿宋" w:eastAsia="仿宋"/>
                <w:szCs w:val="21"/>
              </w:rPr>
              <w:br w:type="textWrapping"/>
            </w:r>
            <w:r>
              <w:rPr>
                <w:rFonts w:hint="eastAsia" w:ascii="仿宋" w:hAnsi="仿宋" w:eastAsia="仿宋"/>
                <w:szCs w:val="21"/>
              </w:rPr>
              <w:t>5、交流电压输出：9V、12V</w:t>
            </w:r>
            <w:r>
              <w:rPr>
                <w:rFonts w:hint="eastAsia" w:ascii="仿宋" w:hAnsi="仿宋" w:eastAsia="仿宋"/>
                <w:szCs w:val="21"/>
              </w:rPr>
              <w:br w:type="textWrapping"/>
            </w:r>
            <w:r>
              <w:rPr>
                <w:rFonts w:hint="eastAsia" w:ascii="仿宋" w:hAnsi="仿宋" w:eastAsia="仿宋"/>
                <w:szCs w:val="21"/>
              </w:rPr>
              <w:t>6、至少配置以下模块配置：</w:t>
            </w:r>
            <w:r>
              <w:rPr>
                <w:rFonts w:hint="eastAsia" w:ascii="仿宋" w:hAnsi="仿宋" w:eastAsia="仿宋"/>
                <w:szCs w:val="21"/>
              </w:rPr>
              <w:br w:type="textWrapping"/>
            </w:r>
            <w:r>
              <w:rPr>
                <w:rFonts w:hint="eastAsia" w:ascii="仿宋" w:hAnsi="仿宋" w:eastAsia="仿宋"/>
                <w:szCs w:val="21"/>
              </w:rPr>
              <w:t>晶体管放大电路模块：完成单级放大电路、两级放大电路、负反馈放大电路、射极跟随器实验、偏置、反馈、负载可调；</w:t>
            </w:r>
            <w:r>
              <w:rPr>
                <w:rFonts w:hint="eastAsia" w:ascii="仿宋" w:hAnsi="仿宋" w:eastAsia="仿宋"/>
                <w:szCs w:val="21"/>
              </w:rPr>
              <w:br w:type="textWrapping"/>
            </w:r>
            <w:r>
              <w:rPr>
                <w:rFonts w:hint="eastAsia" w:ascii="仿宋" w:hAnsi="仿宋" w:eastAsia="仿宋"/>
                <w:szCs w:val="21"/>
              </w:rPr>
              <w:t>差分放大器模块：完成双端差模放大、单端差模放大、双端共模抑止实验、可调零；</w:t>
            </w:r>
            <w:r>
              <w:rPr>
                <w:rFonts w:hint="eastAsia" w:ascii="仿宋" w:hAnsi="仿宋" w:eastAsia="仿宋"/>
                <w:szCs w:val="21"/>
              </w:rPr>
              <w:br w:type="textWrapping"/>
            </w:r>
            <w:r>
              <w:rPr>
                <w:rFonts w:hint="eastAsia" w:ascii="仿宋" w:hAnsi="仿宋" w:eastAsia="仿宋"/>
                <w:szCs w:val="21"/>
              </w:rPr>
              <w:t>运算放大器模块：完成比例求和、微积分电路、电压比较、有源低通高通带阻滤波器实验、集成功率放大器实验；</w:t>
            </w:r>
            <w:r>
              <w:rPr>
                <w:rFonts w:hint="eastAsia" w:ascii="仿宋" w:hAnsi="仿宋" w:eastAsia="仿宋"/>
                <w:szCs w:val="21"/>
              </w:rPr>
              <w:br w:type="textWrapping"/>
            </w:r>
            <w:r>
              <w:rPr>
                <w:rFonts w:hint="eastAsia" w:ascii="仿宋" w:hAnsi="仿宋" w:eastAsia="仿宋"/>
                <w:szCs w:val="21"/>
              </w:rPr>
              <w:t>波形变换模块：方波、占空比可调矩形波、三角波、锯齿波产生实验；集成电路RC正弦波振荡器、RC正弦波振荡器、LC振荡器及选频放大器实验；方波三角波变换电路、电压电流变换电路、电压频率变换电路实验；</w:t>
            </w:r>
            <w:r>
              <w:rPr>
                <w:rFonts w:hint="eastAsia" w:ascii="仿宋" w:hAnsi="仿宋" w:eastAsia="仿宋"/>
                <w:szCs w:val="21"/>
              </w:rPr>
              <w:br w:type="textWrapping"/>
            </w:r>
            <w:r>
              <w:rPr>
                <w:rFonts w:hint="eastAsia" w:ascii="仿宋" w:hAnsi="仿宋" w:eastAsia="仿宋"/>
                <w:szCs w:val="21"/>
              </w:rPr>
              <w:t>功放与稳压源模块：整流滤波、串并联稳压、互补对称功率放大器；</w:t>
            </w:r>
            <w:r>
              <w:rPr>
                <w:rFonts w:hint="eastAsia" w:ascii="仿宋" w:hAnsi="仿宋" w:eastAsia="仿宋"/>
                <w:szCs w:val="21"/>
              </w:rPr>
              <w:br w:type="textWrapping"/>
            </w:r>
            <w:r>
              <w:rPr>
                <w:rFonts w:hint="eastAsia" w:ascii="仿宋" w:hAnsi="仿宋" w:eastAsia="仿宋"/>
                <w:szCs w:val="21"/>
              </w:rPr>
              <w:t>信号源模块：产生实验所需的各种信号；产生可变交直流电压；</w:t>
            </w:r>
            <w:r>
              <w:rPr>
                <w:rFonts w:hint="eastAsia" w:ascii="仿宋" w:hAnsi="仿宋" w:eastAsia="仿宋"/>
                <w:szCs w:val="21"/>
              </w:rPr>
              <w:br w:type="textWrapping"/>
            </w:r>
            <w:r>
              <w:rPr>
                <w:rFonts w:hint="eastAsia" w:ascii="仿宋" w:hAnsi="仿宋" w:eastAsia="仿宋"/>
                <w:szCs w:val="21"/>
              </w:rPr>
              <w:t>7、★基于BS架构，支持实验电路仿真模式和故障排除模式等。实验电路仿真模式下；能在浏览器上完成真实实验电路的仿真：工作点调整、电路参数配置、信号源选择、反馈量控制、响应信号测试等；故障排除模式下，可收到平台随机设定的有故障的实验电路，借助测试仪器（虚拟示波器、万用表等）分析故障，排查故障（故障类型至少有：电阻开路、电容激穿、电感短路、导线开路、晶体管损坏、运放损坏、电源不正常等），解决故障，完成实验电路故障排除任务。</w:t>
            </w:r>
            <w:r>
              <w:rPr>
                <w:rFonts w:hint="eastAsia" w:ascii="仿宋" w:hAnsi="仿宋" w:eastAsia="仿宋"/>
                <w:szCs w:val="21"/>
              </w:rPr>
              <w:br w:type="textWrapping"/>
            </w:r>
            <w:r>
              <w:rPr>
                <w:rFonts w:hint="eastAsia" w:ascii="仿宋" w:hAnsi="仿宋" w:eastAsia="仿宋"/>
                <w:szCs w:val="21"/>
              </w:rPr>
              <w:t>8、至少可完成以下实验项目：单级放大电路实验、两级放大电路、负反馈放大电路实验、射极跟随器、差动放大电路实验、比例求和运算电路、集成功率放大器实验、有源RC电压放大电路实验、积分与微分电路实验、RC波形发生电路实验、LC正弦波振荡电路和选频放大电路实验、波形变换电路实验、电压比较器、有源RC滤波电路实验、直流稳压电源实验、互补对称功率放大器。</w:t>
            </w:r>
          </w:p>
        </w:tc>
        <w:tc>
          <w:tcPr>
            <w:tcW w:w="345" w:type="pct"/>
            <w:vAlign w:val="center"/>
          </w:tcPr>
          <w:p w14:paraId="06053556">
            <w:pPr>
              <w:spacing w:line="320" w:lineRule="exact"/>
              <w:jc w:val="center"/>
              <w:rPr>
                <w:rFonts w:ascii="Times New Roman" w:hAnsi="Times New Roman"/>
                <w:bCs/>
                <w:color w:val="000000"/>
                <w:sz w:val="22"/>
              </w:rPr>
            </w:pPr>
            <w:r>
              <w:rPr>
                <w:rFonts w:hint="eastAsia" w:ascii="仿宋" w:hAnsi="仿宋" w:eastAsia="仿宋"/>
                <w:color w:val="000000"/>
                <w:szCs w:val="21"/>
              </w:rPr>
              <w:t>25</w:t>
            </w:r>
          </w:p>
        </w:tc>
      </w:tr>
    </w:tbl>
    <w:p w14:paraId="2EBE5FC3">
      <w:pPr>
        <w:spacing w:before="120" w:beforeLines="50" w:after="120" w:afterLines="50" w:line="360" w:lineRule="auto"/>
        <w:rPr>
          <w:rFonts w:asciiTheme="minorEastAsia" w:hAnsiTheme="minorEastAsia" w:eastAsiaTheme="minorEastAsia" w:cstheme="minorEastAsia"/>
          <w:b/>
          <w:color w:val="000000"/>
          <w:sz w:val="28"/>
          <w:szCs w:val="28"/>
          <w:lang w:bidi="ar"/>
        </w:rPr>
      </w:pPr>
    </w:p>
    <w:p w14:paraId="0923D269">
      <w:pPr>
        <w:widowControl/>
        <w:jc w:val="left"/>
        <w:rPr>
          <w:rFonts w:asciiTheme="minorEastAsia" w:hAnsiTheme="minorEastAsia" w:eastAsiaTheme="minorEastAsia" w:cstheme="minorEastAsia"/>
          <w:b/>
          <w:color w:val="000000"/>
          <w:sz w:val="28"/>
          <w:szCs w:val="28"/>
          <w:lang w:bidi="ar"/>
        </w:rPr>
      </w:pPr>
      <w:r>
        <w:rPr>
          <w:rFonts w:asciiTheme="minorEastAsia" w:hAnsiTheme="minorEastAsia" w:eastAsiaTheme="minorEastAsia" w:cstheme="minorEastAsia"/>
          <w:b/>
          <w:color w:val="000000"/>
          <w:sz w:val="28"/>
          <w:szCs w:val="28"/>
          <w:lang w:bidi="ar"/>
        </w:rPr>
        <w:br w:type="page"/>
      </w:r>
    </w:p>
    <w:p w14:paraId="33538BE5">
      <w:pPr>
        <w:spacing w:before="120" w:beforeLines="50" w:after="120" w:afterLines="50" w:line="360" w:lineRule="auto"/>
      </w:pPr>
      <w:r>
        <w:rPr>
          <w:rFonts w:hint="eastAsia" w:asciiTheme="minorEastAsia" w:hAnsiTheme="minorEastAsia" w:eastAsiaTheme="minorEastAsia" w:cstheme="minorEastAsia"/>
          <w:b/>
          <w:color w:val="000000"/>
          <w:sz w:val="28"/>
          <w:szCs w:val="28"/>
          <w:lang w:bidi="ar"/>
        </w:rPr>
        <w:t>标项二：计算机</w:t>
      </w:r>
      <w:r>
        <w:rPr>
          <w:rFonts w:hint="eastAsia" w:ascii="宋体" w:hAnsi="宋体"/>
          <w:b/>
          <w:sz w:val="28"/>
          <w:szCs w:val="28"/>
        </w:rPr>
        <w:t>设备与环境改造</w:t>
      </w:r>
    </w:p>
    <w:tbl>
      <w:tblPr>
        <w:tblStyle w:val="59"/>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874"/>
        <w:gridCol w:w="6406"/>
        <w:gridCol w:w="580"/>
      </w:tblGrid>
      <w:tr w14:paraId="1CFD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7151D07C">
            <w:pPr>
              <w:spacing w:line="320" w:lineRule="exact"/>
              <w:jc w:val="center"/>
              <w:rPr>
                <w:rFonts w:ascii="Times New Roman" w:hAnsi="Times New Roman" w:eastAsiaTheme="minorEastAsia" w:cstheme="minorBidi"/>
                <w:bCs/>
                <w:color w:val="000000"/>
                <w:sz w:val="24"/>
                <w:highlight w:val="lightGray"/>
              </w:rPr>
            </w:pPr>
            <w:r>
              <w:rPr>
                <w:rFonts w:hint="eastAsia" w:ascii="Times New Roman" w:hAnsi="Times New Roman"/>
                <w:b/>
                <w:color w:val="000000"/>
                <w:sz w:val="24"/>
              </w:rPr>
              <w:t>序号</w:t>
            </w:r>
          </w:p>
        </w:tc>
        <w:tc>
          <w:tcPr>
            <w:tcW w:w="518" w:type="pct"/>
            <w:vAlign w:val="center"/>
          </w:tcPr>
          <w:p w14:paraId="263DCE45">
            <w:pPr>
              <w:spacing w:line="320" w:lineRule="exact"/>
              <w:jc w:val="center"/>
              <w:rPr>
                <w:rFonts w:ascii="Times New Roman" w:hAnsi="Times New Roman"/>
                <w:color w:val="000000"/>
                <w:sz w:val="24"/>
              </w:rPr>
            </w:pPr>
            <w:r>
              <w:rPr>
                <w:rFonts w:hint="eastAsia" w:ascii="Times New Roman" w:hAnsi="Times New Roman"/>
                <w:b/>
                <w:color w:val="000000"/>
                <w:sz w:val="24"/>
              </w:rPr>
              <w:t>设备名称</w:t>
            </w:r>
          </w:p>
        </w:tc>
        <w:tc>
          <w:tcPr>
            <w:tcW w:w="3794" w:type="pct"/>
            <w:vAlign w:val="center"/>
          </w:tcPr>
          <w:p w14:paraId="47593F18">
            <w:pPr>
              <w:spacing w:line="320" w:lineRule="exact"/>
              <w:jc w:val="center"/>
              <w:rPr>
                <w:rFonts w:ascii="Times New Roman" w:hAnsi="Times New Roman"/>
                <w:color w:val="000000"/>
                <w:sz w:val="24"/>
                <w:szCs w:val="21"/>
              </w:rPr>
            </w:pPr>
            <w:r>
              <w:rPr>
                <w:rFonts w:hint="eastAsia" w:ascii="Times New Roman" w:hAnsi="Times New Roman"/>
                <w:b/>
                <w:color w:val="000000"/>
                <w:sz w:val="24"/>
                <w:szCs w:val="21"/>
              </w:rPr>
              <w:t>主要技术参数</w:t>
            </w:r>
          </w:p>
        </w:tc>
        <w:tc>
          <w:tcPr>
            <w:tcW w:w="345" w:type="pct"/>
            <w:vAlign w:val="center"/>
          </w:tcPr>
          <w:p w14:paraId="4C3A1EB1">
            <w:pPr>
              <w:spacing w:line="320" w:lineRule="exact"/>
              <w:jc w:val="center"/>
              <w:rPr>
                <w:rFonts w:ascii="Times New Roman" w:hAnsi="Times New Roman"/>
                <w:color w:val="000000"/>
                <w:sz w:val="24"/>
              </w:rPr>
            </w:pPr>
            <w:r>
              <w:rPr>
                <w:rFonts w:hint="eastAsia" w:ascii="Times New Roman" w:hAnsi="Times New Roman"/>
                <w:b/>
                <w:color w:val="000000"/>
                <w:sz w:val="24"/>
              </w:rPr>
              <w:t>数量</w:t>
            </w:r>
          </w:p>
        </w:tc>
      </w:tr>
      <w:tr w14:paraId="0EC1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4" w:type="pct"/>
            <w:vAlign w:val="center"/>
          </w:tcPr>
          <w:p w14:paraId="223161C9">
            <w:pPr>
              <w:spacing w:line="320" w:lineRule="exact"/>
              <w:jc w:val="center"/>
              <w:rPr>
                <w:rFonts w:ascii="Times New Roman" w:hAnsi="Times New Roman"/>
                <w:color w:val="000000"/>
                <w:sz w:val="22"/>
              </w:rPr>
            </w:pPr>
            <w:r>
              <w:rPr>
                <w:rFonts w:ascii="Times New Roman" w:hAnsi="Times New Roman"/>
                <w:color w:val="000000"/>
                <w:sz w:val="22"/>
              </w:rPr>
              <w:t>1</w:t>
            </w:r>
          </w:p>
        </w:tc>
        <w:tc>
          <w:tcPr>
            <w:tcW w:w="518" w:type="pct"/>
            <w:vAlign w:val="center"/>
          </w:tcPr>
          <w:p w14:paraId="1AB71801">
            <w:pPr>
              <w:spacing w:line="320" w:lineRule="exact"/>
              <w:jc w:val="left"/>
              <w:rPr>
                <w:rFonts w:ascii="仿宋" w:hAnsi="仿宋" w:eastAsia="仿宋"/>
                <w:color w:val="000000"/>
                <w:szCs w:val="21"/>
              </w:rPr>
            </w:pPr>
            <w:r>
              <w:rPr>
                <w:rFonts w:hint="eastAsia" w:ascii="仿宋" w:hAnsi="仿宋" w:eastAsia="仿宋"/>
                <w:color w:val="000000"/>
                <w:szCs w:val="21"/>
              </w:rPr>
              <w:t>台式一体机</w:t>
            </w:r>
          </w:p>
          <w:p w14:paraId="0CAC5A42">
            <w:pPr>
              <w:spacing w:line="320" w:lineRule="exact"/>
              <w:jc w:val="left"/>
              <w:rPr>
                <w:rFonts w:ascii="Times New Roman" w:hAnsi="Times New Roman"/>
                <w:color w:val="000000"/>
                <w:sz w:val="22"/>
              </w:rPr>
            </w:pPr>
            <w:r>
              <w:rPr>
                <w:rFonts w:hint="eastAsia" w:ascii="仿宋" w:hAnsi="仿宋" w:eastAsia="仿宋"/>
                <w:color w:val="000000"/>
                <w:szCs w:val="21"/>
              </w:rPr>
              <w:t>（强制节能产品）</w:t>
            </w:r>
          </w:p>
        </w:tc>
        <w:tc>
          <w:tcPr>
            <w:tcW w:w="3794" w:type="pct"/>
            <w:vAlign w:val="center"/>
          </w:tcPr>
          <w:p w14:paraId="04F74640">
            <w:pPr>
              <w:spacing w:line="320" w:lineRule="exact"/>
              <w:jc w:val="left"/>
              <w:rPr>
                <w:rFonts w:ascii="仿宋" w:hAnsi="仿宋" w:eastAsia="仿宋"/>
                <w:color w:val="000000"/>
                <w:szCs w:val="21"/>
              </w:rPr>
            </w:pPr>
            <w:r>
              <w:rPr>
                <w:rFonts w:hint="eastAsia" w:ascii="仿宋" w:hAnsi="仿宋" w:eastAsia="仿宋"/>
                <w:color w:val="000000"/>
                <w:szCs w:val="21"/>
              </w:rPr>
              <w:t>详见附表</w:t>
            </w:r>
            <w:r>
              <w:rPr>
                <w:rFonts w:ascii="仿宋" w:hAnsi="仿宋" w:eastAsia="仿宋"/>
                <w:color w:val="000000"/>
                <w:szCs w:val="21"/>
              </w:rPr>
              <w:t>1</w:t>
            </w:r>
          </w:p>
        </w:tc>
        <w:tc>
          <w:tcPr>
            <w:tcW w:w="345" w:type="pct"/>
            <w:vAlign w:val="center"/>
          </w:tcPr>
          <w:p w14:paraId="246B649A">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2B93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4" w:type="pct"/>
            <w:vAlign w:val="center"/>
          </w:tcPr>
          <w:p w14:paraId="60B2DFE9">
            <w:pPr>
              <w:spacing w:line="320" w:lineRule="exact"/>
              <w:jc w:val="center"/>
              <w:rPr>
                <w:rFonts w:ascii="Times New Roman" w:hAnsi="Times New Roman"/>
                <w:color w:val="000000"/>
                <w:sz w:val="22"/>
              </w:rPr>
            </w:pPr>
            <w:r>
              <w:rPr>
                <w:rFonts w:ascii="Times New Roman" w:hAnsi="Times New Roman"/>
                <w:color w:val="000000"/>
                <w:sz w:val="22"/>
              </w:rPr>
              <w:t>2</w:t>
            </w:r>
          </w:p>
        </w:tc>
        <w:tc>
          <w:tcPr>
            <w:tcW w:w="518" w:type="pct"/>
            <w:vAlign w:val="center"/>
          </w:tcPr>
          <w:p w14:paraId="674DE257">
            <w:pPr>
              <w:spacing w:line="320" w:lineRule="exact"/>
              <w:jc w:val="left"/>
              <w:rPr>
                <w:rFonts w:ascii="仿宋" w:hAnsi="仿宋" w:eastAsia="仿宋"/>
                <w:color w:val="000000"/>
                <w:szCs w:val="21"/>
              </w:rPr>
            </w:pPr>
            <w:r>
              <w:rPr>
                <w:rFonts w:hint="eastAsia" w:ascii="仿宋" w:hAnsi="仿宋" w:eastAsia="仿宋"/>
                <w:color w:val="000000"/>
                <w:szCs w:val="21"/>
              </w:rPr>
              <w:t>台式机</w:t>
            </w:r>
          </w:p>
          <w:p w14:paraId="7AD8C707">
            <w:pPr>
              <w:spacing w:line="320" w:lineRule="exact"/>
              <w:jc w:val="left"/>
              <w:rPr>
                <w:rFonts w:ascii="Times New Roman" w:hAnsi="Times New Roman"/>
                <w:color w:val="000000"/>
                <w:sz w:val="22"/>
              </w:rPr>
            </w:pPr>
            <w:r>
              <w:rPr>
                <w:rFonts w:hint="eastAsia" w:ascii="仿宋" w:hAnsi="仿宋" w:eastAsia="仿宋"/>
                <w:color w:val="000000"/>
                <w:szCs w:val="21"/>
              </w:rPr>
              <w:t>（核心产品，强制节能产品）</w:t>
            </w:r>
          </w:p>
        </w:tc>
        <w:tc>
          <w:tcPr>
            <w:tcW w:w="3794" w:type="pct"/>
            <w:vAlign w:val="center"/>
          </w:tcPr>
          <w:p w14:paraId="462A5256">
            <w:pPr>
              <w:spacing w:line="320" w:lineRule="exact"/>
              <w:jc w:val="left"/>
              <w:rPr>
                <w:rFonts w:ascii="仿宋" w:hAnsi="仿宋" w:eastAsia="仿宋"/>
                <w:color w:val="000000"/>
                <w:szCs w:val="21"/>
              </w:rPr>
            </w:pPr>
            <w:r>
              <w:rPr>
                <w:rFonts w:hint="eastAsia" w:ascii="仿宋" w:hAnsi="仿宋" w:eastAsia="仿宋"/>
                <w:color w:val="000000"/>
                <w:szCs w:val="21"/>
              </w:rPr>
              <w:t>详见附表2</w:t>
            </w:r>
          </w:p>
        </w:tc>
        <w:tc>
          <w:tcPr>
            <w:tcW w:w="345" w:type="pct"/>
            <w:vAlign w:val="center"/>
          </w:tcPr>
          <w:p w14:paraId="23516F52">
            <w:pPr>
              <w:spacing w:line="320" w:lineRule="exact"/>
              <w:jc w:val="center"/>
              <w:rPr>
                <w:rFonts w:ascii="Times New Roman" w:hAnsi="Times New Roman"/>
                <w:color w:val="000000"/>
                <w:sz w:val="22"/>
              </w:rPr>
            </w:pPr>
            <w:r>
              <w:rPr>
                <w:rFonts w:hint="eastAsia" w:ascii="仿宋" w:hAnsi="仿宋" w:eastAsia="仿宋"/>
                <w:color w:val="000000"/>
                <w:szCs w:val="21"/>
              </w:rPr>
              <w:t>111</w:t>
            </w:r>
          </w:p>
        </w:tc>
      </w:tr>
      <w:tr w14:paraId="2C7E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2216846F">
            <w:pPr>
              <w:spacing w:line="320" w:lineRule="exact"/>
              <w:jc w:val="center"/>
              <w:rPr>
                <w:rFonts w:ascii="Times New Roman" w:hAnsi="Times New Roman"/>
                <w:color w:val="000000"/>
                <w:sz w:val="22"/>
              </w:rPr>
            </w:pPr>
            <w:r>
              <w:rPr>
                <w:rFonts w:ascii="Times New Roman" w:hAnsi="Times New Roman"/>
                <w:color w:val="000000"/>
                <w:sz w:val="22"/>
              </w:rPr>
              <w:t>3</w:t>
            </w:r>
          </w:p>
        </w:tc>
        <w:tc>
          <w:tcPr>
            <w:tcW w:w="518" w:type="pct"/>
            <w:vAlign w:val="center"/>
          </w:tcPr>
          <w:p w14:paraId="5FCEA1BF">
            <w:pPr>
              <w:spacing w:line="320" w:lineRule="exact"/>
              <w:rPr>
                <w:rFonts w:ascii="Times New Roman" w:hAnsi="Times New Roman"/>
                <w:color w:val="000000"/>
                <w:sz w:val="22"/>
              </w:rPr>
            </w:pPr>
            <w:r>
              <w:rPr>
                <w:rFonts w:hint="eastAsia" w:ascii="仿宋" w:hAnsi="仿宋" w:eastAsia="仿宋"/>
                <w:color w:val="000000"/>
                <w:szCs w:val="21"/>
              </w:rPr>
              <w:t>投影机</w:t>
            </w:r>
          </w:p>
        </w:tc>
        <w:tc>
          <w:tcPr>
            <w:tcW w:w="3794" w:type="pct"/>
            <w:vAlign w:val="center"/>
          </w:tcPr>
          <w:p w14:paraId="37FD662E">
            <w:pPr>
              <w:spacing w:line="320" w:lineRule="exact"/>
              <w:jc w:val="left"/>
              <w:rPr>
                <w:rFonts w:ascii="仿宋" w:hAnsi="仿宋" w:eastAsia="仿宋"/>
                <w:color w:val="000000"/>
                <w:szCs w:val="21"/>
              </w:rPr>
            </w:pPr>
            <w:r>
              <w:rPr>
                <w:rFonts w:hint="eastAsia" w:ascii="仿宋" w:hAnsi="仿宋" w:eastAsia="仿宋"/>
                <w:color w:val="000000"/>
                <w:szCs w:val="21"/>
              </w:rPr>
              <w:t>★1. 3LCD投影技术，采用ALPD单色激光荧光粉色轮成像技术，纯激光光源，光源不含Hg（不接受混合光源）；</w:t>
            </w:r>
          </w:p>
          <w:p w14:paraId="0F45D026">
            <w:pPr>
              <w:spacing w:line="320" w:lineRule="exact"/>
              <w:jc w:val="left"/>
              <w:rPr>
                <w:rFonts w:ascii="仿宋" w:hAnsi="仿宋" w:eastAsia="仿宋"/>
                <w:color w:val="000000"/>
                <w:szCs w:val="21"/>
              </w:rPr>
            </w:pPr>
            <w:r>
              <w:rPr>
                <w:rFonts w:hint="eastAsia" w:ascii="仿宋" w:hAnsi="仿宋" w:eastAsia="仿宋"/>
                <w:color w:val="000000"/>
                <w:szCs w:val="21"/>
              </w:rPr>
              <w:t>2. 标准分辨率≥1920×1200；长宽比16:10;</w:t>
            </w:r>
          </w:p>
          <w:p w14:paraId="044F08B1">
            <w:pPr>
              <w:spacing w:line="320" w:lineRule="exact"/>
              <w:jc w:val="left"/>
              <w:rPr>
                <w:rFonts w:ascii="仿宋" w:hAnsi="仿宋" w:eastAsia="仿宋"/>
                <w:color w:val="000000"/>
                <w:szCs w:val="21"/>
              </w:rPr>
            </w:pPr>
            <w:r>
              <w:rPr>
                <w:rFonts w:hint="eastAsia" w:ascii="仿宋" w:hAnsi="仿宋" w:eastAsia="仿宋"/>
                <w:color w:val="000000"/>
                <w:szCs w:val="21"/>
              </w:rPr>
              <w:t>3. 亮度≥6300流明，液晶面板≥0.64寸；</w:t>
            </w:r>
          </w:p>
          <w:p w14:paraId="670D1B55">
            <w:pPr>
              <w:spacing w:line="320" w:lineRule="exact"/>
              <w:jc w:val="left"/>
              <w:rPr>
                <w:rFonts w:ascii="仿宋" w:hAnsi="仿宋" w:eastAsia="仿宋"/>
                <w:color w:val="000000"/>
                <w:szCs w:val="21"/>
              </w:rPr>
            </w:pPr>
            <w:r>
              <w:rPr>
                <w:rFonts w:hint="eastAsia" w:ascii="仿宋" w:hAnsi="仿宋" w:eastAsia="仿宋"/>
                <w:color w:val="000000"/>
                <w:szCs w:val="21"/>
              </w:rPr>
              <w:t>4. 电动聚焦镜头，避免调整聚焦时碰触机身，使机身位移，变焦比例≥1.6倍;；</w:t>
            </w:r>
          </w:p>
          <w:p w14:paraId="7CDE6C15">
            <w:pPr>
              <w:spacing w:line="320" w:lineRule="exact"/>
              <w:jc w:val="left"/>
              <w:rPr>
                <w:rFonts w:ascii="仿宋" w:hAnsi="仿宋" w:eastAsia="仿宋"/>
                <w:color w:val="000000"/>
                <w:szCs w:val="21"/>
              </w:rPr>
            </w:pPr>
            <w:r>
              <w:rPr>
                <w:rFonts w:hint="eastAsia" w:ascii="仿宋" w:hAnsi="仿宋" w:eastAsia="仿宋"/>
                <w:color w:val="000000"/>
                <w:szCs w:val="21"/>
              </w:rPr>
              <w:t>★5. 支持垂直水平方向电动镜头位移，垂直方向≥50%，水平方向≥10%；投射比：1.14-1.86；</w:t>
            </w:r>
          </w:p>
          <w:p w14:paraId="7BE56A85">
            <w:pPr>
              <w:spacing w:line="320" w:lineRule="exact"/>
              <w:jc w:val="left"/>
              <w:rPr>
                <w:rFonts w:ascii="仿宋" w:hAnsi="仿宋" w:eastAsia="仿宋"/>
                <w:color w:val="000000"/>
                <w:szCs w:val="21"/>
              </w:rPr>
            </w:pPr>
            <w:r>
              <w:rPr>
                <w:rFonts w:hint="eastAsia" w:ascii="仿宋" w:hAnsi="仿宋" w:eastAsia="仿宋"/>
                <w:color w:val="000000"/>
                <w:szCs w:val="21"/>
              </w:rPr>
              <w:t>★6. 对比度≥5000000:1；</w:t>
            </w:r>
          </w:p>
          <w:p w14:paraId="2B346B20">
            <w:pPr>
              <w:spacing w:line="320" w:lineRule="exact"/>
              <w:jc w:val="left"/>
              <w:rPr>
                <w:rFonts w:ascii="仿宋" w:hAnsi="仿宋" w:eastAsia="仿宋"/>
                <w:color w:val="000000"/>
                <w:szCs w:val="21"/>
              </w:rPr>
            </w:pPr>
            <w:r>
              <w:rPr>
                <w:rFonts w:hint="eastAsia" w:ascii="仿宋" w:hAnsi="仿宋" w:eastAsia="仿宋"/>
                <w:color w:val="000000"/>
                <w:szCs w:val="21"/>
              </w:rPr>
              <w:t>7. 光源寿命≥25000小时（正常模式），节能模式≥30000小时；</w:t>
            </w:r>
          </w:p>
          <w:p w14:paraId="14FE7961">
            <w:pPr>
              <w:spacing w:line="320" w:lineRule="exact"/>
              <w:jc w:val="left"/>
              <w:rPr>
                <w:rFonts w:ascii="仿宋" w:hAnsi="仿宋" w:eastAsia="仿宋"/>
                <w:color w:val="000000"/>
                <w:szCs w:val="21"/>
              </w:rPr>
            </w:pPr>
            <w:r>
              <w:rPr>
                <w:rFonts w:hint="eastAsia" w:ascii="仿宋" w:hAnsi="仿宋" w:eastAsia="仿宋"/>
                <w:color w:val="000000"/>
                <w:szCs w:val="21"/>
              </w:rPr>
              <w:t>8. 光源部分通过IP6X防尘标准，整机通过IP5X防尘标准</w:t>
            </w:r>
          </w:p>
          <w:p w14:paraId="01832E0C">
            <w:pPr>
              <w:spacing w:line="320" w:lineRule="exact"/>
              <w:jc w:val="left"/>
              <w:rPr>
                <w:rFonts w:ascii="仿宋" w:hAnsi="仿宋" w:eastAsia="仿宋"/>
                <w:color w:val="000000"/>
                <w:szCs w:val="21"/>
              </w:rPr>
            </w:pPr>
            <w:r>
              <w:rPr>
                <w:rFonts w:hint="eastAsia" w:ascii="仿宋" w:hAnsi="仿宋" w:eastAsia="仿宋"/>
                <w:color w:val="000000"/>
                <w:szCs w:val="21"/>
              </w:rPr>
              <w:t>9. 整机能效等级1级，能效率比大于12lm/w；支持HDMI多台投影机边缘融合（平面和曲面），支持垂直水平梯形校正及八点校正；</w:t>
            </w:r>
          </w:p>
          <w:p w14:paraId="208A317E">
            <w:pPr>
              <w:spacing w:line="320" w:lineRule="exact"/>
              <w:jc w:val="left"/>
              <w:rPr>
                <w:rFonts w:ascii="仿宋" w:hAnsi="仿宋" w:eastAsia="仿宋"/>
                <w:color w:val="000000"/>
                <w:szCs w:val="21"/>
              </w:rPr>
            </w:pPr>
            <w:r>
              <w:rPr>
                <w:rFonts w:hint="eastAsia" w:ascii="仿宋" w:hAnsi="仿宋" w:eastAsia="仿宋"/>
                <w:color w:val="000000"/>
                <w:szCs w:val="21"/>
              </w:rPr>
              <w:t>10. 具备USB-A接口：支持接无线模组无线传输视频功能，支持U盘直读，支持投影机软件升级功能；</w:t>
            </w:r>
          </w:p>
          <w:p w14:paraId="70996BEA">
            <w:pPr>
              <w:spacing w:line="320" w:lineRule="exact"/>
              <w:jc w:val="left"/>
              <w:rPr>
                <w:rFonts w:ascii="仿宋" w:hAnsi="仿宋" w:eastAsia="仿宋"/>
                <w:color w:val="000000"/>
                <w:szCs w:val="21"/>
              </w:rPr>
            </w:pPr>
            <w:r>
              <w:rPr>
                <w:rFonts w:hint="eastAsia" w:ascii="仿宋" w:hAnsi="仿宋" w:eastAsia="仿宋"/>
                <w:color w:val="000000"/>
                <w:szCs w:val="21"/>
              </w:rPr>
              <w:t xml:space="preserve">★11. 接口丰富：输入： HDMI*2; VGA in*2; Video *1; Audio in（mini jack,3.5mm）*2; USB-Type A *2; </w:t>
            </w:r>
          </w:p>
          <w:p w14:paraId="48CDDDBD">
            <w:pPr>
              <w:spacing w:line="320" w:lineRule="exact"/>
              <w:jc w:val="left"/>
              <w:rPr>
                <w:rFonts w:ascii="仿宋" w:hAnsi="仿宋" w:eastAsia="仿宋"/>
                <w:color w:val="000000"/>
                <w:szCs w:val="21"/>
              </w:rPr>
            </w:pPr>
            <w:r>
              <w:rPr>
                <w:rFonts w:hint="eastAsia" w:ascii="仿宋" w:hAnsi="仿宋" w:eastAsia="仿宋"/>
                <w:color w:val="000000"/>
                <w:szCs w:val="21"/>
              </w:rPr>
              <w:t xml:space="preserve">输出：VGA out (share with VGA in 2)*1; Audio out（minijack,3.5mm）*1; HDMI out*1; </w:t>
            </w:r>
          </w:p>
          <w:p w14:paraId="1CC08948">
            <w:pPr>
              <w:spacing w:line="320" w:lineRule="exact"/>
              <w:jc w:val="left"/>
              <w:rPr>
                <w:rFonts w:ascii="仿宋" w:hAnsi="仿宋" w:eastAsia="仿宋"/>
                <w:color w:val="000000"/>
                <w:szCs w:val="21"/>
              </w:rPr>
            </w:pPr>
            <w:r>
              <w:rPr>
                <w:rFonts w:hint="eastAsia" w:ascii="仿宋" w:hAnsi="仿宋" w:eastAsia="仿宋"/>
                <w:color w:val="000000"/>
                <w:szCs w:val="21"/>
              </w:rPr>
              <w:t>控制：RJ45*1; RS232*1</w:t>
            </w:r>
          </w:p>
          <w:p w14:paraId="215F5F08">
            <w:pPr>
              <w:spacing w:line="320" w:lineRule="exact"/>
              <w:jc w:val="left"/>
              <w:rPr>
                <w:rFonts w:ascii="仿宋" w:hAnsi="仿宋" w:eastAsia="仿宋"/>
                <w:color w:val="000000"/>
                <w:szCs w:val="21"/>
              </w:rPr>
            </w:pPr>
            <w:r>
              <w:rPr>
                <w:rFonts w:hint="eastAsia" w:ascii="仿宋" w:hAnsi="仿宋" w:eastAsia="仿宋"/>
                <w:color w:val="000000"/>
                <w:szCs w:val="21"/>
              </w:rPr>
              <w:t>12.投影产品整机保修5年，通过以下认证：3C认证、中国节能产品认证、中国环保产品认证；</w:t>
            </w:r>
          </w:p>
          <w:p w14:paraId="6C3DF395">
            <w:pPr>
              <w:spacing w:line="320" w:lineRule="exact"/>
              <w:jc w:val="left"/>
              <w:rPr>
                <w:rFonts w:ascii="Times New Roman" w:hAnsi="Times New Roman"/>
                <w:color w:val="000000"/>
                <w:szCs w:val="21"/>
                <w:u w:val="single"/>
              </w:rPr>
            </w:pPr>
            <w:r>
              <w:rPr>
                <w:rFonts w:hint="eastAsia" w:ascii="仿宋" w:hAnsi="仿宋" w:eastAsia="仿宋"/>
                <w:color w:val="000000"/>
                <w:szCs w:val="21"/>
                <w:u w:val="single"/>
              </w:rPr>
              <w:t>配置</w:t>
            </w:r>
            <w:r>
              <w:rPr>
                <w:rFonts w:ascii="仿宋" w:hAnsi="仿宋" w:eastAsia="仿宋"/>
                <w:color w:val="000000"/>
                <w:szCs w:val="21"/>
                <w:u w:val="single"/>
              </w:rPr>
              <w:t xml:space="preserve"> 4K HDMI线15米两根</w:t>
            </w:r>
          </w:p>
        </w:tc>
        <w:tc>
          <w:tcPr>
            <w:tcW w:w="345" w:type="pct"/>
            <w:vAlign w:val="center"/>
          </w:tcPr>
          <w:p w14:paraId="378B4C07">
            <w:pPr>
              <w:spacing w:line="320" w:lineRule="exact"/>
              <w:jc w:val="center"/>
              <w:rPr>
                <w:rFonts w:ascii="Times New Roman" w:hAnsi="Times New Roman"/>
                <w:color w:val="000000"/>
                <w:sz w:val="22"/>
              </w:rPr>
            </w:pPr>
            <w:r>
              <w:rPr>
                <w:rFonts w:hint="eastAsia" w:ascii="仿宋" w:hAnsi="仿宋" w:eastAsia="仿宋"/>
                <w:color w:val="000000"/>
                <w:szCs w:val="21"/>
              </w:rPr>
              <w:t>2</w:t>
            </w:r>
          </w:p>
        </w:tc>
      </w:tr>
      <w:tr w14:paraId="18D1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0894F763">
            <w:pPr>
              <w:spacing w:line="320" w:lineRule="exact"/>
              <w:jc w:val="center"/>
              <w:rPr>
                <w:rFonts w:ascii="Times New Roman" w:hAnsi="Times New Roman"/>
                <w:color w:val="000000"/>
                <w:sz w:val="22"/>
              </w:rPr>
            </w:pPr>
            <w:r>
              <w:rPr>
                <w:rFonts w:ascii="Times New Roman" w:hAnsi="Times New Roman"/>
                <w:color w:val="000000"/>
                <w:sz w:val="22"/>
              </w:rPr>
              <w:t>4</w:t>
            </w:r>
          </w:p>
        </w:tc>
        <w:tc>
          <w:tcPr>
            <w:tcW w:w="518" w:type="pct"/>
            <w:vAlign w:val="center"/>
          </w:tcPr>
          <w:p w14:paraId="44AC0300">
            <w:pPr>
              <w:spacing w:line="320" w:lineRule="exact"/>
              <w:rPr>
                <w:rFonts w:ascii="Times New Roman" w:hAnsi="Times New Roman"/>
                <w:color w:val="000000"/>
                <w:sz w:val="22"/>
              </w:rPr>
            </w:pPr>
            <w:r>
              <w:rPr>
                <w:rFonts w:hint="eastAsia" w:ascii="仿宋" w:hAnsi="仿宋" w:eastAsia="仿宋"/>
                <w:color w:val="000000"/>
                <w:szCs w:val="21"/>
              </w:rPr>
              <w:t>学生双人桌</w:t>
            </w:r>
          </w:p>
        </w:tc>
        <w:tc>
          <w:tcPr>
            <w:tcW w:w="3794" w:type="pct"/>
            <w:vAlign w:val="center"/>
          </w:tcPr>
          <w:p w14:paraId="4F6286E4">
            <w:pPr>
              <w:spacing w:line="320" w:lineRule="exact"/>
              <w:jc w:val="left"/>
              <w:rPr>
                <w:rFonts w:ascii="仿宋" w:hAnsi="仿宋" w:eastAsia="仿宋"/>
                <w:color w:val="000000"/>
                <w:szCs w:val="21"/>
              </w:rPr>
            </w:pPr>
            <w:r>
              <w:rPr>
                <w:rFonts w:hint="eastAsia" w:ascii="仿宋" w:hAnsi="仿宋" w:eastAsia="仿宋"/>
                <w:color w:val="000000"/>
                <w:szCs w:val="21"/>
              </w:rPr>
              <w:t>长*宽*高：1400*600*750，夹层放置电脑，须根据“采购清单”中“第2项 台式计算机”的机箱尺寸定制基材：台面25mm厚实木三聚氰胺板，E0级板材</w:t>
            </w:r>
            <w:r>
              <w:rPr>
                <w:rFonts w:hint="eastAsia" w:ascii="仿宋" w:hAnsi="仿宋" w:eastAsia="仿宋"/>
                <w:color w:val="000000"/>
                <w:szCs w:val="21"/>
              </w:rPr>
              <w:br w:type="textWrapping"/>
            </w:r>
            <w:r>
              <w:rPr>
                <w:rFonts w:hint="eastAsia" w:ascii="仿宋" w:hAnsi="仿宋" w:eastAsia="仿宋"/>
                <w:color w:val="000000"/>
                <w:szCs w:val="21"/>
              </w:rPr>
              <w:t>封边：采用优质实木颗粒板为基材和 PVC 边，</w:t>
            </w:r>
            <w:r>
              <w:rPr>
                <w:rFonts w:hint="eastAsia" w:ascii="仿宋" w:hAnsi="仿宋" w:eastAsia="仿宋"/>
                <w:color w:val="000000"/>
                <w:szCs w:val="21"/>
              </w:rPr>
              <w:br w:type="textWrapping"/>
            </w:r>
            <w:r>
              <w:rPr>
                <w:rFonts w:hint="eastAsia" w:ascii="仿宋" w:hAnsi="仿宋" w:eastAsia="仿宋"/>
                <w:color w:val="000000"/>
                <w:szCs w:val="21"/>
              </w:rPr>
              <w:t>钢架：底架采用钢管，壁管厚度 1.3mm以上，经酸洗、脱脂、二度磷化、钝化处理，防潮、表面光滑；</w:t>
            </w:r>
          </w:p>
          <w:p w14:paraId="5609AD31">
            <w:pPr>
              <w:spacing w:line="320" w:lineRule="exact"/>
              <w:jc w:val="left"/>
              <w:rPr>
                <w:rFonts w:ascii="Times New Roman" w:hAnsi="Times New Roman"/>
                <w:color w:val="000000"/>
                <w:szCs w:val="21"/>
              </w:rPr>
            </w:pPr>
            <w:r>
              <w:rPr>
                <w:szCs w:val="21"/>
              </w:rPr>
              <w:drawing>
                <wp:anchor distT="0" distB="0" distL="114300" distR="114300" simplePos="0" relativeHeight="251660288" behindDoc="0" locked="0" layoutInCell="1" allowOverlap="1">
                  <wp:simplePos x="0" y="0"/>
                  <wp:positionH relativeFrom="column">
                    <wp:posOffset>-2275205</wp:posOffset>
                  </wp:positionH>
                  <wp:positionV relativeFrom="paragraph">
                    <wp:posOffset>54610</wp:posOffset>
                  </wp:positionV>
                  <wp:extent cx="2049780" cy="1063625"/>
                  <wp:effectExtent l="0" t="0" r="7620" b="317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9780" cy="1063625"/>
                          </a:xfrm>
                          <a:prstGeom prst="rect">
                            <a:avLst/>
                          </a:prstGeom>
                          <a:noFill/>
                          <a:ln w="9525">
                            <a:noFill/>
                          </a:ln>
                        </pic:spPr>
                      </pic:pic>
                    </a:graphicData>
                  </a:graphic>
                </wp:anchor>
              </w:drawing>
            </w:r>
          </w:p>
        </w:tc>
        <w:tc>
          <w:tcPr>
            <w:tcW w:w="345" w:type="pct"/>
            <w:vAlign w:val="center"/>
          </w:tcPr>
          <w:p w14:paraId="1D5FD62F">
            <w:pPr>
              <w:spacing w:line="320" w:lineRule="exact"/>
              <w:jc w:val="center"/>
              <w:rPr>
                <w:rFonts w:ascii="Times New Roman" w:hAnsi="Times New Roman"/>
                <w:color w:val="000000"/>
                <w:sz w:val="22"/>
              </w:rPr>
            </w:pPr>
            <w:r>
              <w:rPr>
                <w:rFonts w:hint="eastAsia" w:ascii="仿宋" w:hAnsi="仿宋" w:eastAsia="仿宋"/>
                <w:color w:val="000000"/>
                <w:szCs w:val="21"/>
              </w:rPr>
              <w:t>10</w:t>
            </w:r>
          </w:p>
        </w:tc>
      </w:tr>
      <w:tr w14:paraId="399D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1E0117F6">
            <w:pPr>
              <w:spacing w:line="320" w:lineRule="exact"/>
              <w:jc w:val="center"/>
              <w:rPr>
                <w:rFonts w:ascii="Times New Roman" w:hAnsi="Times New Roman" w:eastAsiaTheme="minorEastAsia" w:cstheme="minorBidi"/>
                <w:bCs/>
                <w:color w:val="000000"/>
                <w:sz w:val="22"/>
                <w:highlight w:val="lightGray"/>
              </w:rPr>
            </w:pPr>
            <w:r>
              <w:rPr>
                <w:rFonts w:ascii="Times New Roman" w:hAnsi="Times New Roman"/>
                <w:color w:val="000000"/>
                <w:sz w:val="22"/>
              </w:rPr>
              <w:t>5</w:t>
            </w:r>
          </w:p>
        </w:tc>
        <w:tc>
          <w:tcPr>
            <w:tcW w:w="518" w:type="pct"/>
            <w:tcBorders>
              <w:top w:val="single" w:color="auto" w:sz="4" w:space="0"/>
              <w:left w:val="single" w:color="auto" w:sz="4" w:space="0"/>
              <w:bottom w:val="single" w:color="auto" w:sz="4" w:space="0"/>
              <w:right w:val="single" w:color="auto" w:sz="4" w:space="0"/>
            </w:tcBorders>
            <w:vAlign w:val="center"/>
          </w:tcPr>
          <w:p w14:paraId="249E15D6">
            <w:pPr>
              <w:spacing w:line="320" w:lineRule="exact"/>
              <w:rPr>
                <w:rFonts w:ascii="Times New Roman" w:hAnsi="Times New Roman"/>
                <w:color w:val="000000"/>
                <w:sz w:val="22"/>
              </w:rPr>
            </w:pPr>
            <w:r>
              <w:rPr>
                <w:rFonts w:hint="eastAsia" w:ascii="仿宋" w:hAnsi="仿宋" w:eastAsia="仿宋"/>
                <w:color w:val="000000"/>
                <w:szCs w:val="21"/>
              </w:rPr>
              <w:t>学生三人桌</w:t>
            </w:r>
          </w:p>
        </w:tc>
        <w:tc>
          <w:tcPr>
            <w:tcW w:w="3794" w:type="pct"/>
            <w:tcBorders>
              <w:top w:val="single" w:color="auto" w:sz="4" w:space="0"/>
              <w:left w:val="single" w:color="auto" w:sz="4" w:space="0"/>
              <w:bottom w:val="single" w:color="auto" w:sz="4" w:space="0"/>
              <w:right w:val="single" w:color="auto" w:sz="4" w:space="0"/>
            </w:tcBorders>
            <w:vAlign w:val="center"/>
          </w:tcPr>
          <w:p w14:paraId="1B5F1848">
            <w:pPr>
              <w:spacing w:line="320" w:lineRule="exact"/>
              <w:jc w:val="left"/>
              <w:rPr>
                <w:rFonts w:ascii="仿宋" w:hAnsi="仿宋" w:eastAsia="仿宋"/>
                <w:color w:val="000000"/>
                <w:szCs w:val="21"/>
              </w:rPr>
            </w:pPr>
            <w:r>
              <w:rPr>
                <w:rFonts w:hint="eastAsia" w:ascii="仿宋" w:hAnsi="仿宋" w:eastAsia="仿宋"/>
                <w:color w:val="000000"/>
                <w:szCs w:val="21"/>
              </w:rPr>
              <w:t>长*宽*高：2250*600*750，夹层放置电脑，须根据“采购清单”中“第2项 台式计算机”的机箱尺寸定制基材：台面25mm厚实木三聚氰胺板，E0级板材</w:t>
            </w:r>
          </w:p>
          <w:p w14:paraId="65853DFC">
            <w:pPr>
              <w:spacing w:line="320" w:lineRule="exact"/>
              <w:jc w:val="left"/>
              <w:rPr>
                <w:rFonts w:ascii="仿宋" w:hAnsi="仿宋" w:eastAsia="仿宋"/>
                <w:color w:val="000000"/>
                <w:szCs w:val="21"/>
              </w:rPr>
            </w:pPr>
            <w:r>
              <w:rPr>
                <w:rFonts w:hint="eastAsia" w:ascii="仿宋" w:hAnsi="仿宋" w:eastAsia="仿宋"/>
                <w:color w:val="000000"/>
                <w:szCs w:val="21"/>
              </w:rPr>
              <w:t>基材：台面25mm厚实木三聚氰胺板，E0级板材</w:t>
            </w:r>
          </w:p>
          <w:p w14:paraId="12EA1917">
            <w:pPr>
              <w:spacing w:line="320" w:lineRule="exact"/>
              <w:jc w:val="left"/>
              <w:rPr>
                <w:rFonts w:ascii="仿宋" w:hAnsi="仿宋" w:eastAsia="仿宋"/>
                <w:color w:val="000000"/>
                <w:szCs w:val="21"/>
              </w:rPr>
            </w:pPr>
            <w:r>
              <w:rPr>
                <w:rFonts w:hint="eastAsia" w:ascii="仿宋" w:hAnsi="仿宋" w:eastAsia="仿宋"/>
                <w:color w:val="000000"/>
                <w:szCs w:val="21"/>
              </w:rPr>
              <w:t>封边：采用优质实木颗粒板为基材和 PVC 边，</w:t>
            </w:r>
          </w:p>
          <w:p w14:paraId="2E4A1037">
            <w:pPr>
              <w:spacing w:line="320" w:lineRule="exact"/>
              <w:jc w:val="left"/>
              <w:rPr>
                <w:rFonts w:ascii="仿宋" w:hAnsi="仿宋" w:eastAsia="仿宋"/>
                <w:color w:val="000000"/>
                <w:szCs w:val="21"/>
              </w:rPr>
            </w:pPr>
            <w:r>
              <w:rPr>
                <w:rFonts w:hint="eastAsia" w:ascii="仿宋" w:hAnsi="仿宋" w:eastAsia="仿宋"/>
                <w:color w:val="000000"/>
                <w:szCs w:val="21"/>
              </w:rPr>
              <w:t>钢架：底架采用钢管，壁管厚度 1.3mm以上，经酸洗、脱脂、二度磷化、钝化处理，防潮、表面光滑；</w:t>
            </w:r>
          </w:p>
          <w:p w14:paraId="5B269FD3">
            <w:pPr>
              <w:spacing w:line="320" w:lineRule="exact"/>
              <w:jc w:val="left"/>
              <w:rPr>
                <w:rFonts w:ascii="Times New Roman" w:hAnsi="Times New Roman"/>
                <w:color w:val="000000"/>
                <w:szCs w:val="21"/>
              </w:rPr>
            </w:pPr>
            <w:r>
              <w:rPr>
                <w:szCs w:val="21"/>
              </w:rPr>
              <w:drawing>
                <wp:anchor distT="0" distB="0" distL="114300" distR="114300" simplePos="0" relativeHeight="251659264" behindDoc="0" locked="0" layoutInCell="1" allowOverlap="1">
                  <wp:simplePos x="0" y="0"/>
                  <wp:positionH relativeFrom="column">
                    <wp:posOffset>-1911350</wp:posOffset>
                  </wp:positionH>
                  <wp:positionV relativeFrom="paragraph">
                    <wp:posOffset>78105</wp:posOffset>
                  </wp:positionV>
                  <wp:extent cx="2049780" cy="1285875"/>
                  <wp:effectExtent l="0" t="0" r="762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9780" cy="1285875"/>
                          </a:xfrm>
                          <a:prstGeom prst="rect">
                            <a:avLst/>
                          </a:prstGeom>
                          <a:noFill/>
                          <a:ln w="9525">
                            <a:noFill/>
                          </a:ln>
                        </pic:spPr>
                      </pic:pic>
                    </a:graphicData>
                  </a:graphic>
                </wp:anchor>
              </w:drawing>
            </w:r>
          </w:p>
        </w:tc>
        <w:tc>
          <w:tcPr>
            <w:tcW w:w="345" w:type="pct"/>
            <w:tcBorders>
              <w:top w:val="single" w:color="auto" w:sz="4" w:space="0"/>
              <w:left w:val="single" w:color="auto" w:sz="4" w:space="0"/>
              <w:bottom w:val="single" w:color="auto" w:sz="4" w:space="0"/>
              <w:right w:val="single" w:color="auto" w:sz="4" w:space="0"/>
            </w:tcBorders>
            <w:vAlign w:val="center"/>
          </w:tcPr>
          <w:p w14:paraId="69C2D825">
            <w:pPr>
              <w:spacing w:line="320" w:lineRule="exact"/>
              <w:jc w:val="center"/>
              <w:rPr>
                <w:rFonts w:ascii="Times New Roman" w:hAnsi="Times New Roman"/>
                <w:color w:val="000000"/>
                <w:sz w:val="22"/>
              </w:rPr>
            </w:pPr>
            <w:r>
              <w:rPr>
                <w:rFonts w:hint="eastAsia" w:ascii="仿宋" w:hAnsi="仿宋" w:eastAsia="仿宋"/>
                <w:color w:val="000000"/>
                <w:szCs w:val="21"/>
              </w:rPr>
              <w:t>30</w:t>
            </w:r>
          </w:p>
        </w:tc>
      </w:tr>
      <w:tr w14:paraId="0E9A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2C388455">
            <w:pPr>
              <w:spacing w:line="320" w:lineRule="exact"/>
              <w:jc w:val="center"/>
              <w:rPr>
                <w:rFonts w:ascii="Times New Roman" w:hAnsi="Times New Roman" w:eastAsiaTheme="minorEastAsia" w:cstheme="minorBidi"/>
                <w:bCs/>
                <w:color w:val="000000"/>
                <w:sz w:val="22"/>
                <w:highlight w:val="lightGray"/>
              </w:rPr>
            </w:pPr>
            <w:r>
              <w:rPr>
                <w:rFonts w:ascii="Times New Roman" w:hAnsi="Times New Roman"/>
                <w:color w:val="000000"/>
                <w:sz w:val="22"/>
              </w:rPr>
              <w:t>6</w:t>
            </w:r>
          </w:p>
        </w:tc>
        <w:tc>
          <w:tcPr>
            <w:tcW w:w="518" w:type="pct"/>
            <w:tcBorders>
              <w:top w:val="single" w:color="auto" w:sz="4" w:space="0"/>
              <w:left w:val="single" w:color="auto" w:sz="4" w:space="0"/>
              <w:bottom w:val="single" w:color="auto" w:sz="4" w:space="0"/>
              <w:right w:val="single" w:color="auto" w:sz="4" w:space="0"/>
            </w:tcBorders>
            <w:vAlign w:val="center"/>
          </w:tcPr>
          <w:p w14:paraId="151127D0">
            <w:pPr>
              <w:spacing w:line="320" w:lineRule="exact"/>
              <w:rPr>
                <w:rFonts w:ascii="Times New Roman" w:hAnsi="Times New Roman"/>
                <w:color w:val="000000"/>
                <w:sz w:val="22"/>
              </w:rPr>
            </w:pPr>
            <w:r>
              <w:rPr>
                <w:rFonts w:hint="eastAsia" w:ascii="仿宋" w:hAnsi="仿宋" w:eastAsia="仿宋"/>
                <w:color w:val="000000"/>
                <w:szCs w:val="21"/>
              </w:rPr>
              <w:t>凳子</w:t>
            </w:r>
          </w:p>
        </w:tc>
        <w:tc>
          <w:tcPr>
            <w:tcW w:w="3794" w:type="pct"/>
            <w:tcBorders>
              <w:top w:val="single" w:color="auto" w:sz="4" w:space="0"/>
              <w:left w:val="single" w:color="auto" w:sz="4" w:space="0"/>
              <w:bottom w:val="single" w:color="auto" w:sz="4" w:space="0"/>
              <w:right w:val="single" w:color="auto" w:sz="4" w:space="0"/>
            </w:tcBorders>
            <w:vAlign w:val="center"/>
          </w:tcPr>
          <w:p w14:paraId="5E6956BD">
            <w:pPr>
              <w:spacing w:line="320" w:lineRule="exact"/>
              <w:jc w:val="left"/>
              <w:rPr>
                <w:rFonts w:ascii="仿宋" w:hAnsi="仿宋" w:eastAsia="仿宋"/>
                <w:color w:val="000000"/>
                <w:szCs w:val="21"/>
              </w:rPr>
            </w:pPr>
            <w:r>
              <w:rPr>
                <w:rFonts w:hint="eastAsia" w:ascii="仿宋" w:hAnsi="仿宋" w:eastAsia="仿宋"/>
                <w:color w:val="000000"/>
                <w:szCs w:val="21"/>
              </w:rPr>
              <w:t>长*宽*高：370*270*455</w:t>
            </w:r>
            <w:r>
              <w:rPr>
                <w:rFonts w:hint="eastAsia" w:ascii="仿宋" w:hAnsi="仿宋" w:eastAsia="仿宋"/>
                <w:color w:val="000000"/>
                <w:szCs w:val="21"/>
              </w:rPr>
              <w:br w:type="textWrapping"/>
            </w:r>
            <w:r>
              <w:rPr>
                <w:rFonts w:hint="eastAsia" w:ascii="仿宋" w:hAnsi="仿宋" w:eastAsia="仿宋"/>
                <w:color w:val="000000"/>
                <w:szCs w:val="21"/>
              </w:rPr>
              <w:t>实木凳脚，实木凳面</w:t>
            </w:r>
          </w:p>
          <w:p w14:paraId="165E4B3D">
            <w:pPr>
              <w:spacing w:line="320" w:lineRule="exact"/>
              <w:jc w:val="left"/>
              <w:rPr>
                <w:rFonts w:ascii="Times New Roman" w:hAnsi="Times New Roman"/>
                <w:color w:val="000000"/>
                <w:szCs w:val="21"/>
              </w:rPr>
            </w:pPr>
            <w:r>
              <w:rPr>
                <w:rFonts w:ascii="Times New Roman" w:hAnsi="Times New Roman"/>
                <w:color w:val="000000"/>
                <w:szCs w:val="21"/>
              </w:rPr>
              <w:drawing>
                <wp:anchor distT="0" distB="0" distL="114300" distR="114300" simplePos="0" relativeHeight="251661312" behindDoc="0" locked="0" layoutInCell="1" allowOverlap="1">
                  <wp:simplePos x="0" y="0"/>
                  <wp:positionH relativeFrom="column">
                    <wp:posOffset>-1062990</wp:posOffset>
                  </wp:positionH>
                  <wp:positionV relativeFrom="paragraph">
                    <wp:posOffset>8255</wp:posOffset>
                  </wp:positionV>
                  <wp:extent cx="955040" cy="1273810"/>
                  <wp:effectExtent l="0" t="0" r="16510" b="2540"/>
                  <wp:wrapSquare wrapText="bothSides"/>
                  <wp:docPr id="5" name="图片 5" descr="C:\Users\Wong\Documents\WeChat Files\wxid_ksjy28h21yme21\FileStorage\Temp\360bf881c8ec59d36f302f6b19418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Wong\Documents\WeChat Files\wxid_ksjy28h21yme21\FileStorage\Temp\360bf881c8ec59d36f302f6b19418a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55040" cy="1273810"/>
                          </a:xfrm>
                          <a:prstGeom prst="rect">
                            <a:avLst/>
                          </a:prstGeom>
                          <a:noFill/>
                          <a:ln>
                            <a:noFill/>
                          </a:ln>
                        </pic:spPr>
                      </pic:pic>
                    </a:graphicData>
                  </a:graphic>
                </wp:anchor>
              </w:drawing>
            </w:r>
          </w:p>
        </w:tc>
        <w:tc>
          <w:tcPr>
            <w:tcW w:w="345" w:type="pct"/>
            <w:tcBorders>
              <w:top w:val="single" w:color="auto" w:sz="4" w:space="0"/>
              <w:left w:val="single" w:color="auto" w:sz="4" w:space="0"/>
              <w:bottom w:val="single" w:color="auto" w:sz="4" w:space="0"/>
              <w:right w:val="single" w:color="auto" w:sz="4" w:space="0"/>
            </w:tcBorders>
            <w:vAlign w:val="center"/>
          </w:tcPr>
          <w:p w14:paraId="3FC67E80">
            <w:pPr>
              <w:spacing w:line="320" w:lineRule="exact"/>
              <w:jc w:val="center"/>
              <w:rPr>
                <w:rFonts w:ascii="Times New Roman" w:hAnsi="Times New Roman"/>
                <w:color w:val="000000"/>
                <w:sz w:val="22"/>
              </w:rPr>
            </w:pPr>
            <w:r>
              <w:rPr>
                <w:rFonts w:hint="eastAsia" w:ascii="仿宋" w:hAnsi="仿宋" w:eastAsia="仿宋"/>
                <w:color w:val="000000"/>
                <w:szCs w:val="21"/>
              </w:rPr>
              <w:t>52</w:t>
            </w:r>
          </w:p>
        </w:tc>
      </w:tr>
      <w:tr w14:paraId="4322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5F639E37">
            <w:pPr>
              <w:spacing w:line="320" w:lineRule="exact"/>
              <w:jc w:val="center"/>
              <w:rPr>
                <w:rFonts w:ascii="Times New Roman" w:hAnsi="Times New Roman" w:eastAsiaTheme="minorEastAsia" w:cstheme="minorBidi"/>
                <w:bCs/>
                <w:color w:val="000000"/>
                <w:sz w:val="22"/>
                <w:highlight w:val="lightGray"/>
              </w:rPr>
            </w:pPr>
            <w:r>
              <w:rPr>
                <w:rFonts w:ascii="Times New Roman" w:hAnsi="Times New Roman"/>
                <w:color w:val="000000"/>
                <w:sz w:val="22"/>
              </w:rPr>
              <w:t>7</w:t>
            </w:r>
          </w:p>
        </w:tc>
        <w:tc>
          <w:tcPr>
            <w:tcW w:w="518" w:type="pct"/>
            <w:tcBorders>
              <w:top w:val="single" w:color="auto" w:sz="4" w:space="0"/>
              <w:left w:val="single" w:color="auto" w:sz="4" w:space="0"/>
              <w:bottom w:val="single" w:color="auto" w:sz="4" w:space="0"/>
              <w:right w:val="single" w:color="auto" w:sz="4" w:space="0"/>
            </w:tcBorders>
            <w:vAlign w:val="center"/>
          </w:tcPr>
          <w:p w14:paraId="0A3ACF6D">
            <w:pPr>
              <w:spacing w:line="320" w:lineRule="exact"/>
              <w:rPr>
                <w:rFonts w:ascii="Times New Roman" w:hAnsi="Times New Roman"/>
                <w:color w:val="000000"/>
                <w:sz w:val="22"/>
              </w:rPr>
            </w:pPr>
            <w:r>
              <w:rPr>
                <w:rFonts w:hint="eastAsia" w:ascii="仿宋" w:hAnsi="仿宋" w:eastAsia="仿宋"/>
                <w:color w:val="000000"/>
                <w:szCs w:val="21"/>
              </w:rPr>
              <w:t>幕布1</w:t>
            </w:r>
          </w:p>
        </w:tc>
        <w:tc>
          <w:tcPr>
            <w:tcW w:w="3794" w:type="pct"/>
            <w:tcBorders>
              <w:top w:val="single" w:color="auto" w:sz="4" w:space="0"/>
              <w:left w:val="single" w:color="auto" w:sz="4" w:space="0"/>
              <w:bottom w:val="single" w:color="auto" w:sz="4" w:space="0"/>
              <w:right w:val="single" w:color="auto" w:sz="4" w:space="0"/>
            </w:tcBorders>
            <w:vAlign w:val="center"/>
          </w:tcPr>
          <w:p w14:paraId="67254861">
            <w:pPr>
              <w:spacing w:line="320" w:lineRule="exact"/>
              <w:jc w:val="left"/>
              <w:rPr>
                <w:rFonts w:ascii="Times New Roman" w:hAnsi="Times New Roman"/>
                <w:color w:val="000000"/>
                <w:szCs w:val="21"/>
              </w:rPr>
            </w:pPr>
            <w:r>
              <w:rPr>
                <w:rFonts w:hint="eastAsia" w:ascii="仿宋" w:hAnsi="仿宋" w:eastAsia="仿宋"/>
                <w:color w:val="000000"/>
                <w:szCs w:val="21"/>
              </w:rPr>
              <w:t>150寸艾瑞尔 16：9电动遥控幕布，可视面积尺寸:3.53×1.85 技术参数；外壳采用优质冷轧钢板，表面经酸洗磷化静电粉末喷涂处理，无褪色掉漆现象。采用静音型同步电机，功率50W,转速10转/秒，内置智能控制系统；应急手动控制按钮，红外输入，RS485协议控制，智能投影触发接收模块，精密蜗杆式定位系统多种安装方式；吊顶安装，吸顶安装，墙壁侧装，PVC白塑幕布具有四层复合结构，中间一层纤维基网双面PVC覆膜，投影区表面以亚光涂层压刻光学花纹起到自扩散作用，本身不吸收光线，而是将入射光线进行平均反射，以起伏的表面增强漫反射功能。白塑幕布可擦洗，视角广，光线分布均匀，色彩还原程度高，适用范围相当广阔。当投影机吊装时，能提供更好的亮度增益和视觉效果。</w:t>
            </w:r>
          </w:p>
        </w:tc>
        <w:tc>
          <w:tcPr>
            <w:tcW w:w="345" w:type="pct"/>
            <w:tcBorders>
              <w:top w:val="single" w:color="auto" w:sz="4" w:space="0"/>
              <w:left w:val="single" w:color="auto" w:sz="4" w:space="0"/>
              <w:bottom w:val="single" w:color="auto" w:sz="4" w:space="0"/>
              <w:right w:val="single" w:color="auto" w:sz="4" w:space="0"/>
            </w:tcBorders>
            <w:vAlign w:val="center"/>
          </w:tcPr>
          <w:p w14:paraId="154A5E44">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76F3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28C568CA">
            <w:pPr>
              <w:spacing w:line="320" w:lineRule="exact"/>
              <w:jc w:val="center"/>
              <w:rPr>
                <w:rFonts w:ascii="Times New Roman" w:hAnsi="Times New Roman" w:eastAsiaTheme="minorEastAsia" w:cstheme="minorBidi"/>
                <w:bCs/>
                <w:color w:val="000000"/>
                <w:sz w:val="22"/>
                <w:highlight w:val="lightGray"/>
              </w:rPr>
            </w:pPr>
            <w:r>
              <w:rPr>
                <w:rFonts w:ascii="Times New Roman" w:hAnsi="Times New Roman"/>
                <w:color w:val="000000"/>
                <w:sz w:val="22"/>
              </w:rPr>
              <w:t>8</w:t>
            </w:r>
          </w:p>
        </w:tc>
        <w:tc>
          <w:tcPr>
            <w:tcW w:w="518" w:type="pct"/>
            <w:tcBorders>
              <w:top w:val="single" w:color="auto" w:sz="4" w:space="0"/>
              <w:left w:val="single" w:color="auto" w:sz="4" w:space="0"/>
              <w:bottom w:val="single" w:color="auto" w:sz="4" w:space="0"/>
              <w:right w:val="single" w:color="auto" w:sz="4" w:space="0"/>
            </w:tcBorders>
            <w:vAlign w:val="center"/>
          </w:tcPr>
          <w:p w14:paraId="159E5064">
            <w:pPr>
              <w:spacing w:line="320" w:lineRule="exact"/>
              <w:rPr>
                <w:rFonts w:ascii="Times New Roman" w:hAnsi="Times New Roman"/>
                <w:color w:val="000000"/>
                <w:sz w:val="22"/>
              </w:rPr>
            </w:pPr>
            <w:r>
              <w:rPr>
                <w:rFonts w:hint="eastAsia" w:ascii="仿宋" w:hAnsi="仿宋" w:eastAsia="仿宋"/>
                <w:color w:val="000000"/>
                <w:szCs w:val="21"/>
              </w:rPr>
              <w:t>幕布2</w:t>
            </w:r>
          </w:p>
        </w:tc>
        <w:tc>
          <w:tcPr>
            <w:tcW w:w="3794" w:type="pct"/>
            <w:tcBorders>
              <w:top w:val="single" w:color="auto" w:sz="4" w:space="0"/>
              <w:left w:val="single" w:color="auto" w:sz="4" w:space="0"/>
              <w:bottom w:val="single" w:color="auto" w:sz="4" w:space="0"/>
              <w:right w:val="single" w:color="auto" w:sz="4" w:space="0"/>
            </w:tcBorders>
            <w:vAlign w:val="center"/>
          </w:tcPr>
          <w:p w14:paraId="5486B3F3">
            <w:pPr>
              <w:spacing w:line="320" w:lineRule="exact"/>
              <w:jc w:val="left"/>
              <w:rPr>
                <w:rFonts w:ascii="Times New Roman" w:hAnsi="Times New Roman"/>
                <w:color w:val="000000"/>
                <w:szCs w:val="21"/>
              </w:rPr>
            </w:pPr>
            <w:r>
              <w:rPr>
                <w:rFonts w:hint="eastAsia" w:ascii="仿宋" w:hAnsi="仿宋" w:eastAsia="仿宋"/>
                <w:color w:val="000000"/>
                <w:szCs w:val="21"/>
              </w:rPr>
              <w:t>120寸 160°广视角 支持4K</w:t>
            </w:r>
            <w:r>
              <w:rPr>
                <w:rFonts w:hint="eastAsia" w:ascii="仿宋" w:hAnsi="仿宋" w:eastAsia="仿宋"/>
                <w:color w:val="000000"/>
                <w:szCs w:val="21"/>
              </w:rPr>
              <w:br w:type="textWrapping"/>
            </w:r>
            <w:r>
              <w:rPr>
                <w:rFonts w:hint="eastAsia" w:ascii="仿宋" w:hAnsi="仿宋" w:eastAsia="仿宋"/>
                <w:color w:val="000000"/>
                <w:szCs w:val="21"/>
              </w:rPr>
              <w:t>120寸画框幕布（16：9）：显示画面：2655*1494mm1. 采用65mm宽船用级铝合金外框，表面静电植绒处理或喷粉、烤漆，多种配色可选适合不同装修风格。彰显时代气息，外形时尚简洁尊贵大方。2. 四面镶嵌式一体安装方式，确保受力均匀，有效消除四周区“水波纹”及“V形纹”。无缝防尘便捷固幕。无缝隙阶梯式防尘设计，除去使用之后顾之忧；独有专利设计固定幕布采用位移式固定结构，拆装更便捷；框架设计独特滑动式。安装结构，省时、省力。3.采用高清纳米高清幕布，正对光源观看不透光，有效消除摩尔纹,另一方面使画面的分辨率和亮度不会损失,实现声像的完美融合。4. 所用幕布符合ROHS环保标准，抗UV、防静电，可清洗、防潮、防霉、阻燃，长久使用不老化、不沾灰。5. 屏幕样式：画框幕。尺寸：定制，。幕布：4K高清纳米软幕布，增益0.9-1.1，视角180度。外框：铝合金边框，边框颜色黑色植绒或其他颜色烤漆。6. 所用幕布符合ROHS环保标准，抗UV、防静电，可清洗、防潮、防霉、阻燃，长久使用不老化、不沾灰7. 平整性好，不易损坏，使用寿命长，具有高增益，高亮度，成像清晰。能支持108OP成像投影，视场角大，光线明亮，解决了投影机流明度不够高的问题。幕面易清洁，可擦洗</w:t>
            </w:r>
          </w:p>
        </w:tc>
        <w:tc>
          <w:tcPr>
            <w:tcW w:w="345" w:type="pct"/>
            <w:tcBorders>
              <w:top w:val="single" w:color="auto" w:sz="4" w:space="0"/>
              <w:left w:val="single" w:color="auto" w:sz="4" w:space="0"/>
              <w:bottom w:val="single" w:color="auto" w:sz="4" w:space="0"/>
              <w:right w:val="single" w:color="auto" w:sz="4" w:space="0"/>
            </w:tcBorders>
            <w:vAlign w:val="center"/>
          </w:tcPr>
          <w:p w14:paraId="5BFFDFBF">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6B3A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48114DF3">
            <w:pPr>
              <w:spacing w:line="320" w:lineRule="exact"/>
              <w:jc w:val="center"/>
              <w:rPr>
                <w:rFonts w:ascii="Times New Roman" w:hAnsi="Times New Roman" w:eastAsiaTheme="minorEastAsia" w:cstheme="minorBidi"/>
                <w:bCs/>
                <w:color w:val="000000"/>
                <w:sz w:val="22"/>
                <w:highlight w:val="lightGray"/>
              </w:rPr>
            </w:pPr>
            <w:r>
              <w:rPr>
                <w:rFonts w:ascii="Times New Roman" w:hAnsi="Times New Roman"/>
                <w:color w:val="000000"/>
                <w:sz w:val="22"/>
              </w:rPr>
              <w:t>9</w:t>
            </w:r>
          </w:p>
        </w:tc>
        <w:tc>
          <w:tcPr>
            <w:tcW w:w="518" w:type="pct"/>
            <w:tcBorders>
              <w:top w:val="single" w:color="auto" w:sz="4" w:space="0"/>
              <w:left w:val="single" w:color="auto" w:sz="4" w:space="0"/>
              <w:bottom w:val="single" w:color="auto" w:sz="4" w:space="0"/>
              <w:right w:val="single" w:color="auto" w:sz="4" w:space="0"/>
            </w:tcBorders>
            <w:vAlign w:val="center"/>
          </w:tcPr>
          <w:p w14:paraId="3483934E">
            <w:pPr>
              <w:spacing w:line="320" w:lineRule="exact"/>
              <w:rPr>
                <w:rFonts w:ascii="Times New Roman" w:hAnsi="Times New Roman"/>
                <w:color w:val="000000"/>
                <w:sz w:val="22"/>
              </w:rPr>
            </w:pPr>
            <w:r>
              <w:rPr>
                <w:rFonts w:hint="eastAsia" w:ascii="仿宋" w:hAnsi="仿宋" w:eastAsia="仿宋"/>
                <w:color w:val="000000"/>
                <w:szCs w:val="21"/>
              </w:rPr>
              <w:t>升降讲台1</w:t>
            </w:r>
          </w:p>
        </w:tc>
        <w:tc>
          <w:tcPr>
            <w:tcW w:w="3794" w:type="pct"/>
            <w:tcBorders>
              <w:top w:val="single" w:color="auto" w:sz="4" w:space="0"/>
              <w:left w:val="single" w:color="auto" w:sz="4" w:space="0"/>
              <w:bottom w:val="single" w:color="auto" w:sz="4" w:space="0"/>
              <w:right w:val="single" w:color="auto" w:sz="4" w:space="0"/>
            </w:tcBorders>
            <w:vAlign w:val="center"/>
          </w:tcPr>
          <w:p w14:paraId="192BFDFF">
            <w:pPr>
              <w:spacing w:line="320" w:lineRule="exact"/>
              <w:jc w:val="left"/>
              <w:rPr>
                <w:rFonts w:ascii="Times New Roman" w:hAnsi="Times New Roman"/>
                <w:color w:val="000000"/>
                <w:szCs w:val="21"/>
              </w:rPr>
            </w:pPr>
            <w:r>
              <w:rPr>
                <w:rFonts w:hint="eastAsia" w:ascii="仿宋" w:hAnsi="仿宋" w:eastAsia="仿宋"/>
                <w:color w:val="000000"/>
                <w:szCs w:val="21"/>
              </w:rPr>
              <w:t>电动升降桌电脑桌 iE3/1.6m 原木色套装长*宽*高:1600*800*(720-1120)承重 70kg</w:t>
            </w:r>
            <w:r>
              <w:rPr>
                <w:rFonts w:hint="eastAsia" w:ascii="仿宋" w:hAnsi="仿宋" w:eastAsia="仿宋"/>
                <w:color w:val="000000"/>
                <w:szCs w:val="21"/>
              </w:rPr>
              <w:br w:type="textWrapping"/>
            </w:r>
            <w:r>
              <w:rPr>
                <w:rFonts w:hint="eastAsia" w:ascii="仿宋" w:hAnsi="仿宋" w:eastAsia="仿宋"/>
                <w:color w:val="000000"/>
                <w:szCs w:val="21"/>
              </w:rPr>
              <w:t>升降速度 25mm/s720-1170(带25mm 板)升降行程</w:t>
            </w:r>
            <w:r>
              <w:rPr>
                <w:rFonts w:hint="eastAsia" w:ascii="仿宋" w:hAnsi="仿宋" w:eastAsia="仿宋"/>
                <w:color w:val="000000"/>
                <w:szCs w:val="21"/>
              </w:rPr>
              <w:br w:type="textWrapping"/>
            </w:r>
            <w:r>
              <w:rPr>
                <w:rFonts w:hint="eastAsia" w:ascii="仿宋" w:hAnsi="仿宋" w:eastAsia="仿宋"/>
                <w:color w:val="000000"/>
                <w:szCs w:val="21"/>
              </w:rPr>
              <w:t>USB接口 18W</w:t>
            </w:r>
            <w:r>
              <w:rPr>
                <w:rFonts w:hint="eastAsia" w:ascii="仿宋" w:hAnsi="仿宋" w:eastAsia="仿宋"/>
                <w:color w:val="000000"/>
                <w:szCs w:val="21"/>
              </w:rPr>
              <w:br w:type="textWrapping"/>
            </w:r>
            <w:r>
              <w:rPr>
                <w:rFonts w:hint="eastAsia" w:ascii="仿宋" w:hAnsi="仿宋" w:eastAsia="仿宋"/>
                <w:color w:val="000000"/>
                <w:szCs w:val="21"/>
              </w:rPr>
              <w:t>桌架重量 26.9kg</w:t>
            </w:r>
            <w:r>
              <w:rPr>
                <w:rFonts w:hint="eastAsia" w:ascii="仿宋" w:hAnsi="仿宋" w:eastAsia="仿宋"/>
                <w:color w:val="000000"/>
                <w:szCs w:val="21"/>
              </w:rPr>
              <w:br w:type="textWrapping"/>
            </w:r>
            <w:r>
              <w:rPr>
                <w:rFonts w:hint="eastAsia" w:ascii="仿宋" w:hAnsi="仿宋" w:eastAsia="仿宋"/>
                <w:color w:val="000000"/>
                <w:szCs w:val="21"/>
              </w:rPr>
              <w:t>遇阻回退功能</w:t>
            </w:r>
            <w:r>
              <w:rPr>
                <w:rFonts w:hint="eastAsia" w:ascii="仿宋" w:hAnsi="仿宋" w:eastAsia="仿宋"/>
                <w:color w:val="000000"/>
                <w:szCs w:val="21"/>
              </w:rPr>
              <w:br w:type="textWrapping"/>
            </w:r>
            <w:r>
              <w:rPr>
                <w:rFonts w:hint="eastAsia" w:ascii="仿宋" w:hAnsi="仿宋" w:eastAsia="仿宋"/>
                <w:color w:val="000000"/>
                <w:szCs w:val="21"/>
              </w:rPr>
              <w:t>坐站记忆功能童锁功能久坐提醒功能有置物盒磁吸试遮线板双横梁</w:t>
            </w:r>
          </w:p>
        </w:tc>
        <w:tc>
          <w:tcPr>
            <w:tcW w:w="345" w:type="pct"/>
            <w:tcBorders>
              <w:top w:val="single" w:color="auto" w:sz="4" w:space="0"/>
              <w:left w:val="single" w:color="auto" w:sz="4" w:space="0"/>
              <w:bottom w:val="single" w:color="auto" w:sz="4" w:space="0"/>
              <w:right w:val="single" w:color="auto" w:sz="4" w:space="0"/>
            </w:tcBorders>
            <w:vAlign w:val="center"/>
          </w:tcPr>
          <w:p w14:paraId="23A9BB8D">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1B09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07E41458">
            <w:pPr>
              <w:spacing w:line="320" w:lineRule="exact"/>
              <w:jc w:val="center"/>
              <w:rPr>
                <w:rFonts w:ascii="Times New Roman" w:hAnsi="Times New Roman" w:eastAsiaTheme="minorEastAsia" w:cstheme="minorBidi"/>
                <w:bCs/>
                <w:color w:val="000000"/>
                <w:sz w:val="22"/>
                <w:highlight w:val="lightGray"/>
              </w:rPr>
            </w:pPr>
            <w:r>
              <w:rPr>
                <w:rFonts w:ascii="Times New Roman" w:hAnsi="Times New Roman"/>
                <w:color w:val="000000"/>
                <w:sz w:val="22"/>
              </w:rPr>
              <w:t>10</w:t>
            </w:r>
          </w:p>
        </w:tc>
        <w:tc>
          <w:tcPr>
            <w:tcW w:w="518" w:type="pct"/>
            <w:tcBorders>
              <w:top w:val="single" w:color="auto" w:sz="4" w:space="0"/>
              <w:left w:val="single" w:color="auto" w:sz="4" w:space="0"/>
              <w:bottom w:val="single" w:color="auto" w:sz="4" w:space="0"/>
              <w:right w:val="single" w:color="auto" w:sz="4" w:space="0"/>
            </w:tcBorders>
            <w:vAlign w:val="center"/>
          </w:tcPr>
          <w:p w14:paraId="1FA73C93">
            <w:pPr>
              <w:spacing w:line="320" w:lineRule="exact"/>
              <w:rPr>
                <w:rFonts w:ascii="Times New Roman" w:hAnsi="Times New Roman"/>
                <w:color w:val="000000"/>
                <w:sz w:val="22"/>
              </w:rPr>
            </w:pPr>
            <w:r>
              <w:rPr>
                <w:rFonts w:hint="eastAsia" w:ascii="仿宋" w:hAnsi="仿宋" w:eastAsia="仿宋"/>
                <w:color w:val="000000"/>
                <w:szCs w:val="21"/>
              </w:rPr>
              <w:t>升降讲台2</w:t>
            </w:r>
          </w:p>
        </w:tc>
        <w:tc>
          <w:tcPr>
            <w:tcW w:w="3794" w:type="pct"/>
            <w:tcBorders>
              <w:top w:val="single" w:color="auto" w:sz="4" w:space="0"/>
              <w:left w:val="single" w:color="auto" w:sz="4" w:space="0"/>
              <w:bottom w:val="single" w:color="auto" w:sz="4" w:space="0"/>
              <w:right w:val="single" w:color="auto" w:sz="4" w:space="0"/>
            </w:tcBorders>
            <w:vAlign w:val="center"/>
          </w:tcPr>
          <w:p w14:paraId="7E41015B">
            <w:pPr>
              <w:spacing w:line="320" w:lineRule="exact"/>
              <w:jc w:val="left"/>
              <w:rPr>
                <w:rFonts w:ascii="Times New Roman" w:hAnsi="Times New Roman"/>
                <w:color w:val="000000"/>
                <w:szCs w:val="21"/>
              </w:rPr>
            </w:pPr>
            <w:r>
              <w:rPr>
                <w:rFonts w:hint="eastAsia" w:ascii="仿宋" w:hAnsi="仿宋" w:eastAsia="仿宋"/>
                <w:color w:val="000000"/>
                <w:szCs w:val="21"/>
              </w:rPr>
              <w:t>电动升降桌升降电脑桌电竞升降桌书桌办公学习桌子E2原木色1m</w:t>
            </w:r>
            <w:r>
              <w:rPr>
                <w:rFonts w:hint="eastAsia" w:ascii="仿宋" w:hAnsi="仿宋" w:eastAsia="仿宋"/>
                <w:color w:val="000000"/>
                <w:szCs w:val="21"/>
              </w:rPr>
              <w:br w:type="textWrapping"/>
            </w:r>
            <w:r>
              <w:rPr>
                <w:rFonts w:hint="eastAsia" w:ascii="仿宋" w:hAnsi="仿宋" w:eastAsia="仿宋"/>
                <w:color w:val="000000"/>
                <w:szCs w:val="21"/>
              </w:rPr>
              <w:t>原木色套装长*宽*高:1000*600*(720-1120)承重 70kg</w:t>
            </w:r>
            <w:r>
              <w:rPr>
                <w:rFonts w:hint="eastAsia" w:ascii="仿宋" w:hAnsi="仿宋" w:eastAsia="仿宋"/>
                <w:color w:val="000000"/>
                <w:szCs w:val="21"/>
              </w:rPr>
              <w:br w:type="textWrapping"/>
            </w:r>
            <w:r>
              <w:rPr>
                <w:rFonts w:hint="eastAsia" w:ascii="仿宋" w:hAnsi="仿宋" w:eastAsia="仿宋"/>
                <w:color w:val="000000"/>
                <w:szCs w:val="21"/>
              </w:rPr>
              <w:t>升降速度 20mm/s720-1170(带25mm 板)升降行程</w:t>
            </w:r>
            <w:r>
              <w:rPr>
                <w:rFonts w:hint="eastAsia" w:ascii="仿宋" w:hAnsi="仿宋" w:eastAsia="仿宋"/>
                <w:color w:val="000000"/>
                <w:szCs w:val="21"/>
              </w:rPr>
              <w:br w:type="textWrapping"/>
            </w:r>
            <w:r>
              <w:rPr>
                <w:rFonts w:hint="eastAsia" w:ascii="仿宋" w:hAnsi="仿宋" w:eastAsia="仿宋"/>
                <w:color w:val="000000"/>
                <w:szCs w:val="21"/>
              </w:rPr>
              <w:t>USB接口 18W</w:t>
            </w:r>
            <w:r>
              <w:rPr>
                <w:rFonts w:hint="eastAsia" w:ascii="仿宋" w:hAnsi="仿宋" w:eastAsia="仿宋"/>
                <w:color w:val="000000"/>
                <w:szCs w:val="21"/>
              </w:rPr>
              <w:br w:type="textWrapping"/>
            </w:r>
            <w:r>
              <w:rPr>
                <w:rFonts w:hint="eastAsia" w:ascii="仿宋" w:hAnsi="仿宋" w:eastAsia="仿宋"/>
                <w:color w:val="000000"/>
                <w:szCs w:val="21"/>
              </w:rPr>
              <w:t>桌架重量 26.9kg</w:t>
            </w:r>
            <w:r>
              <w:rPr>
                <w:rFonts w:hint="eastAsia" w:ascii="仿宋" w:hAnsi="仿宋" w:eastAsia="仿宋"/>
                <w:color w:val="000000"/>
                <w:szCs w:val="21"/>
              </w:rPr>
              <w:br w:type="textWrapping"/>
            </w:r>
            <w:r>
              <w:rPr>
                <w:rFonts w:hint="eastAsia" w:ascii="仿宋" w:hAnsi="仿宋" w:eastAsia="仿宋"/>
                <w:color w:val="000000"/>
                <w:szCs w:val="21"/>
              </w:rPr>
              <w:t>遇阻回退功能</w:t>
            </w:r>
            <w:r>
              <w:rPr>
                <w:rFonts w:hint="eastAsia" w:ascii="仿宋" w:hAnsi="仿宋" w:eastAsia="仿宋"/>
                <w:color w:val="000000"/>
                <w:szCs w:val="21"/>
              </w:rPr>
              <w:br w:type="textWrapping"/>
            </w:r>
            <w:r>
              <w:rPr>
                <w:rFonts w:hint="eastAsia" w:ascii="仿宋" w:hAnsi="仿宋" w:eastAsia="仿宋"/>
                <w:color w:val="000000"/>
                <w:szCs w:val="21"/>
              </w:rPr>
              <w:t>坐站记忆功能童锁功能久坐提醒功能有置物盒磁吸试遮线板双横梁</w:t>
            </w:r>
          </w:p>
        </w:tc>
        <w:tc>
          <w:tcPr>
            <w:tcW w:w="345" w:type="pct"/>
            <w:tcBorders>
              <w:top w:val="single" w:color="auto" w:sz="4" w:space="0"/>
              <w:left w:val="single" w:color="auto" w:sz="4" w:space="0"/>
              <w:bottom w:val="single" w:color="auto" w:sz="4" w:space="0"/>
              <w:right w:val="single" w:color="auto" w:sz="4" w:space="0"/>
            </w:tcBorders>
            <w:vAlign w:val="center"/>
          </w:tcPr>
          <w:p w14:paraId="485EE81B">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2111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4590CED8">
            <w:pPr>
              <w:spacing w:line="320" w:lineRule="exact"/>
              <w:jc w:val="center"/>
              <w:rPr>
                <w:rFonts w:ascii="Times New Roman" w:hAnsi="Times New Roman" w:eastAsiaTheme="minorEastAsia" w:cstheme="minorBidi"/>
                <w:bCs/>
                <w:color w:val="000000"/>
                <w:sz w:val="22"/>
                <w:highlight w:val="lightGray"/>
              </w:rPr>
            </w:pPr>
            <w:r>
              <w:rPr>
                <w:rFonts w:ascii="Times New Roman" w:hAnsi="Times New Roman"/>
                <w:color w:val="000000"/>
                <w:sz w:val="22"/>
              </w:rPr>
              <w:t>11</w:t>
            </w:r>
          </w:p>
        </w:tc>
        <w:tc>
          <w:tcPr>
            <w:tcW w:w="518" w:type="pct"/>
            <w:tcBorders>
              <w:top w:val="single" w:color="auto" w:sz="4" w:space="0"/>
              <w:left w:val="single" w:color="auto" w:sz="4" w:space="0"/>
              <w:bottom w:val="single" w:color="auto" w:sz="4" w:space="0"/>
              <w:right w:val="single" w:color="auto" w:sz="4" w:space="0"/>
            </w:tcBorders>
            <w:vAlign w:val="center"/>
          </w:tcPr>
          <w:p w14:paraId="237D65E4">
            <w:pPr>
              <w:spacing w:line="320" w:lineRule="exact"/>
              <w:rPr>
                <w:rFonts w:ascii="Times New Roman" w:hAnsi="Times New Roman"/>
                <w:color w:val="000000"/>
                <w:sz w:val="22"/>
              </w:rPr>
            </w:pPr>
            <w:r>
              <w:rPr>
                <w:rFonts w:hint="eastAsia" w:ascii="仿宋" w:hAnsi="仿宋" w:eastAsia="仿宋"/>
                <w:color w:val="000000"/>
                <w:szCs w:val="21"/>
              </w:rPr>
              <w:t>教师椅</w:t>
            </w:r>
          </w:p>
        </w:tc>
        <w:tc>
          <w:tcPr>
            <w:tcW w:w="3794" w:type="pct"/>
            <w:tcBorders>
              <w:top w:val="single" w:color="auto" w:sz="4" w:space="0"/>
              <w:left w:val="single" w:color="auto" w:sz="4" w:space="0"/>
              <w:bottom w:val="single" w:color="auto" w:sz="4" w:space="0"/>
              <w:right w:val="single" w:color="auto" w:sz="4" w:space="0"/>
            </w:tcBorders>
            <w:vAlign w:val="center"/>
          </w:tcPr>
          <w:p w14:paraId="41149770">
            <w:pPr>
              <w:spacing w:line="320" w:lineRule="exact"/>
              <w:jc w:val="left"/>
              <w:rPr>
                <w:rFonts w:ascii="仿宋" w:hAnsi="仿宋" w:eastAsia="仿宋"/>
                <w:color w:val="000000"/>
                <w:szCs w:val="21"/>
              </w:rPr>
            </w:pPr>
            <w:r>
              <w:rPr>
                <w:szCs w:val="21"/>
              </w:rPr>
              <w:drawing>
                <wp:anchor distT="0" distB="0" distL="114300" distR="114300" simplePos="0" relativeHeight="251663360" behindDoc="0" locked="0" layoutInCell="1" allowOverlap="1">
                  <wp:simplePos x="0" y="0"/>
                  <wp:positionH relativeFrom="column">
                    <wp:posOffset>-46355</wp:posOffset>
                  </wp:positionH>
                  <wp:positionV relativeFrom="paragraph">
                    <wp:posOffset>2388235</wp:posOffset>
                  </wp:positionV>
                  <wp:extent cx="1683385" cy="2172970"/>
                  <wp:effectExtent l="0" t="0" r="12065" b="1778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3385" cy="2172970"/>
                          </a:xfrm>
                          <a:prstGeom prst="rect">
                            <a:avLst/>
                          </a:prstGeom>
                        </pic:spPr>
                      </pic:pic>
                    </a:graphicData>
                  </a:graphic>
                </wp:anchor>
              </w:drawing>
            </w:r>
            <w:r>
              <w:rPr>
                <w:rFonts w:hint="eastAsia" w:ascii="仿宋" w:hAnsi="仿宋" w:eastAsia="仿宋"/>
                <w:color w:val="000000"/>
                <w:szCs w:val="21"/>
              </w:rPr>
              <w:t>人体工学转椅 S5 黑色 有脚踏商品毛重:26.0kg类别:转椅升降类型:升降扶手</w:t>
            </w:r>
            <w:r>
              <w:rPr>
                <w:rFonts w:hint="eastAsia" w:ascii="仿宋" w:hAnsi="仿宋" w:eastAsia="仿宋"/>
                <w:color w:val="000000"/>
                <w:szCs w:val="21"/>
              </w:rPr>
              <w:br w:type="textWrapping"/>
            </w:r>
            <w:r>
              <w:rPr>
                <w:rFonts w:hint="eastAsia" w:ascii="仿宋" w:hAnsi="仿宋" w:eastAsia="仿宋"/>
                <w:color w:val="000000"/>
                <w:szCs w:val="21"/>
              </w:rPr>
              <w:t>附加组件:带滚轮，调节式头枕，带搁脚靠背最大角度:120-155 度(含)</w:t>
            </w:r>
            <w:r>
              <w:rPr>
                <w:rFonts w:hint="eastAsia" w:ascii="仿宋" w:hAnsi="仿宋" w:eastAsia="仿宋"/>
                <w:color w:val="000000"/>
                <w:szCs w:val="21"/>
              </w:rPr>
              <w:br w:type="textWrapping"/>
            </w:r>
            <w:r>
              <w:rPr>
                <w:rFonts w:hint="eastAsia" w:ascii="仿宋" w:hAnsi="仿宋" w:eastAsia="仿宋"/>
                <w:color w:val="000000"/>
                <w:szCs w:val="21"/>
              </w:rPr>
              <w:t>五星脚材质:锦纶/尼龙(聚酰胺纤维)升降方式:档位升降</w:t>
            </w:r>
            <w:r>
              <w:rPr>
                <w:rFonts w:hint="eastAsia" w:ascii="仿宋" w:hAnsi="仿宋" w:eastAsia="仿宋"/>
                <w:color w:val="000000"/>
                <w:szCs w:val="21"/>
              </w:rPr>
              <w:br w:type="textWrapping"/>
            </w:r>
            <w:r>
              <w:rPr>
                <w:rFonts w:hint="eastAsia" w:ascii="仿宋" w:hAnsi="仿宋" w:eastAsia="仿宋"/>
                <w:color w:val="000000"/>
                <w:szCs w:val="21"/>
              </w:rPr>
              <w:t>面料材质:网布</w:t>
            </w:r>
            <w:r>
              <w:rPr>
                <w:rFonts w:hint="eastAsia" w:ascii="仿宋" w:hAnsi="仿宋" w:eastAsia="仿宋"/>
                <w:color w:val="000000"/>
                <w:szCs w:val="21"/>
              </w:rPr>
              <w:br w:type="textWrapping"/>
            </w:r>
            <w:r>
              <w:rPr>
                <w:rFonts w:hint="eastAsia" w:ascii="仿宋" w:hAnsi="仿宋" w:eastAsia="仿宋"/>
                <w:color w:val="000000"/>
                <w:szCs w:val="21"/>
              </w:rPr>
              <w:t>后仰角度:3档锁定，最大135 度后仰</w:t>
            </w:r>
            <w:r>
              <w:rPr>
                <w:rFonts w:hint="eastAsia" w:ascii="仿宋" w:hAnsi="仿宋" w:eastAsia="仿宋"/>
                <w:color w:val="000000"/>
                <w:szCs w:val="21"/>
              </w:rPr>
              <w:br w:type="textWrapping"/>
            </w:r>
            <w:r>
              <w:rPr>
                <w:rFonts w:hint="eastAsia" w:ascii="仿宋" w:hAnsi="仿宋" w:eastAsia="仿宋"/>
                <w:color w:val="000000"/>
                <w:szCs w:val="21"/>
              </w:rPr>
              <w:t>最大承重:128kg</w:t>
            </w:r>
            <w:r>
              <w:rPr>
                <w:rFonts w:hint="eastAsia" w:ascii="仿宋" w:hAnsi="仿宋" w:eastAsia="仿宋"/>
                <w:color w:val="000000"/>
                <w:szCs w:val="21"/>
              </w:rPr>
              <w:br w:type="textWrapping"/>
            </w:r>
            <w:r>
              <w:rPr>
                <w:rFonts w:hint="eastAsia" w:ascii="仿宋" w:hAnsi="仿宋" w:eastAsia="仿宋"/>
                <w:color w:val="000000"/>
                <w:szCs w:val="21"/>
              </w:rPr>
              <w:t>头枕调节:2D头枕升降调节60度旋转调节</w:t>
            </w:r>
            <w:r>
              <w:rPr>
                <w:rFonts w:hint="eastAsia" w:ascii="仿宋" w:hAnsi="仿宋" w:eastAsia="仿宋"/>
                <w:color w:val="000000"/>
                <w:szCs w:val="21"/>
              </w:rPr>
              <w:br w:type="textWrapping"/>
            </w:r>
            <w:r>
              <w:rPr>
                <w:rFonts w:hint="eastAsia" w:ascii="仿宋" w:hAnsi="仿宋" w:eastAsia="仿宋"/>
                <w:color w:val="000000"/>
                <w:szCs w:val="21"/>
              </w:rPr>
              <w:t>椅背调节:腰腿分离</w:t>
            </w:r>
            <w:r>
              <w:rPr>
                <w:rFonts w:hint="eastAsia" w:ascii="仿宋" w:hAnsi="仿宋" w:eastAsia="仿宋"/>
                <w:color w:val="000000"/>
                <w:szCs w:val="21"/>
              </w:rPr>
              <w:br w:type="textWrapping"/>
            </w:r>
            <w:r>
              <w:rPr>
                <w:rFonts w:hint="eastAsia" w:ascii="仿宋" w:hAnsi="仿宋" w:eastAsia="仿宋"/>
                <w:color w:val="000000"/>
                <w:szCs w:val="21"/>
              </w:rPr>
              <w:t>腰靠弹力自适应</w:t>
            </w:r>
            <w:r>
              <w:rPr>
                <w:rFonts w:hint="eastAsia" w:ascii="仿宋" w:hAnsi="仿宋" w:eastAsia="仿宋"/>
                <w:color w:val="000000"/>
                <w:szCs w:val="21"/>
              </w:rPr>
              <w:br w:type="textWrapping"/>
            </w:r>
            <w:r>
              <w:rPr>
                <w:rFonts w:hint="eastAsia" w:ascii="仿宋" w:hAnsi="仿宋" w:eastAsia="仿宋"/>
                <w:color w:val="000000"/>
                <w:szCs w:val="21"/>
              </w:rPr>
              <w:t>伸缩脚踏</w:t>
            </w:r>
            <w:r>
              <w:rPr>
                <w:rFonts w:hint="eastAsia" w:ascii="仿宋" w:hAnsi="仿宋" w:eastAsia="仿宋"/>
                <w:color w:val="000000"/>
                <w:szCs w:val="21"/>
              </w:rPr>
              <w:br w:type="textWrapping"/>
            </w:r>
            <w:r>
              <w:rPr>
                <w:rFonts w:hint="eastAsia" w:ascii="仿宋" w:hAnsi="仿宋" w:eastAsia="仿宋"/>
                <w:color w:val="000000"/>
                <w:szCs w:val="21"/>
              </w:rPr>
              <w:t>PA+PVC 静音椅轮</w:t>
            </w:r>
            <w:r>
              <w:rPr>
                <w:rFonts w:hint="eastAsia" w:ascii="仿宋" w:hAnsi="仿宋" w:eastAsia="仿宋"/>
                <w:color w:val="000000"/>
                <w:szCs w:val="21"/>
              </w:rPr>
              <w:br w:type="textWrapping"/>
            </w:r>
            <w:r>
              <w:rPr>
                <w:rFonts w:hint="eastAsia" w:ascii="仿宋" w:hAnsi="仿宋" w:eastAsia="仿宋"/>
                <w:color w:val="000000"/>
                <w:szCs w:val="21"/>
              </w:rPr>
              <w:t>8cm 定型海绵坐垫</w:t>
            </w:r>
          </w:p>
          <w:p w14:paraId="6C409BC2">
            <w:pPr>
              <w:spacing w:line="320" w:lineRule="exact"/>
              <w:jc w:val="left"/>
              <w:rPr>
                <w:rFonts w:ascii="Times New Roman" w:hAnsi="Times New Roman"/>
                <w:color w:val="000000"/>
                <w:szCs w:val="21"/>
              </w:rPr>
            </w:pPr>
          </w:p>
        </w:tc>
        <w:tc>
          <w:tcPr>
            <w:tcW w:w="345" w:type="pct"/>
            <w:tcBorders>
              <w:top w:val="single" w:color="auto" w:sz="4" w:space="0"/>
              <w:left w:val="single" w:color="auto" w:sz="4" w:space="0"/>
              <w:bottom w:val="single" w:color="auto" w:sz="4" w:space="0"/>
              <w:right w:val="single" w:color="auto" w:sz="4" w:space="0"/>
            </w:tcBorders>
            <w:vAlign w:val="center"/>
          </w:tcPr>
          <w:p w14:paraId="508926C6">
            <w:pPr>
              <w:spacing w:line="320" w:lineRule="exact"/>
              <w:jc w:val="center"/>
              <w:rPr>
                <w:rFonts w:ascii="Times New Roman" w:hAnsi="Times New Roman"/>
                <w:color w:val="000000"/>
                <w:sz w:val="22"/>
              </w:rPr>
            </w:pPr>
            <w:r>
              <w:rPr>
                <w:rFonts w:hint="eastAsia" w:ascii="仿宋" w:hAnsi="仿宋" w:eastAsia="仿宋"/>
                <w:color w:val="000000"/>
                <w:szCs w:val="21"/>
              </w:rPr>
              <w:t>2</w:t>
            </w:r>
          </w:p>
        </w:tc>
      </w:tr>
      <w:tr w14:paraId="6722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5EC36901">
            <w:pPr>
              <w:spacing w:line="320" w:lineRule="exact"/>
              <w:jc w:val="center"/>
              <w:rPr>
                <w:rFonts w:ascii="Times New Roman" w:hAnsi="Times New Roman" w:eastAsiaTheme="minorEastAsia" w:cstheme="minorBidi"/>
                <w:bCs/>
                <w:color w:val="000000"/>
                <w:sz w:val="22"/>
                <w:highlight w:val="lightGray"/>
              </w:rPr>
            </w:pPr>
            <w:r>
              <w:rPr>
                <w:rFonts w:ascii="Times New Roman" w:hAnsi="Times New Roman"/>
                <w:color w:val="000000"/>
                <w:sz w:val="22"/>
              </w:rPr>
              <w:t>12</w:t>
            </w:r>
          </w:p>
        </w:tc>
        <w:tc>
          <w:tcPr>
            <w:tcW w:w="518" w:type="pct"/>
            <w:tcBorders>
              <w:top w:val="single" w:color="auto" w:sz="4" w:space="0"/>
              <w:left w:val="single" w:color="auto" w:sz="4" w:space="0"/>
              <w:bottom w:val="single" w:color="auto" w:sz="4" w:space="0"/>
              <w:right w:val="single" w:color="auto" w:sz="4" w:space="0"/>
            </w:tcBorders>
            <w:vAlign w:val="center"/>
          </w:tcPr>
          <w:p w14:paraId="41E098A7">
            <w:pPr>
              <w:spacing w:line="320" w:lineRule="exact"/>
              <w:rPr>
                <w:rFonts w:ascii="Times New Roman" w:hAnsi="Times New Roman"/>
                <w:color w:val="000000"/>
                <w:sz w:val="22"/>
              </w:rPr>
            </w:pPr>
            <w:r>
              <w:rPr>
                <w:rFonts w:hint="eastAsia" w:ascii="仿宋" w:hAnsi="仿宋" w:eastAsia="仿宋"/>
                <w:color w:val="000000"/>
                <w:szCs w:val="21"/>
              </w:rPr>
              <w:t>吸顶空调</w:t>
            </w:r>
          </w:p>
        </w:tc>
        <w:tc>
          <w:tcPr>
            <w:tcW w:w="3794" w:type="pct"/>
            <w:tcBorders>
              <w:top w:val="single" w:color="auto" w:sz="4" w:space="0"/>
              <w:left w:val="single" w:color="auto" w:sz="4" w:space="0"/>
              <w:bottom w:val="single" w:color="auto" w:sz="4" w:space="0"/>
              <w:right w:val="single" w:color="auto" w:sz="4" w:space="0"/>
            </w:tcBorders>
            <w:vAlign w:val="center"/>
          </w:tcPr>
          <w:p w14:paraId="4A27EA16">
            <w:pPr>
              <w:spacing w:line="320" w:lineRule="exact"/>
              <w:jc w:val="left"/>
              <w:rPr>
                <w:rFonts w:ascii="Times New Roman" w:hAnsi="Times New Roman"/>
                <w:color w:val="000000"/>
                <w:szCs w:val="21"/>
              </w:rPr>
            </w:pPr>
            <w:r>
              <w:rPr>
                <w:rFonts w:hint="eastAsia" w:ascii="仿宋" w:hAnsi="仿宋" w:eastAsia="仿宋"/>
                <w:color w:val="000000"/>
                <w:szCs w:val="21"/>
              </w:rPr>
              <w:t>5匹吸顶空调 6年保修 最大制热功率不低于4050W， 最大制冷功率不低于3850W，制热量不低于12500W，制冷量不低于12000W，电辅加热功率不低于1860W，内机噪音不高于51dB(A)</w:t>
            </w:r>
          </w:p>
        </w:tc>
        <w:tc>
          <w:tcPr>
            <w:tcW w:w="345" w:type="pct"/>
            <w:tcBorders>
              <w:top w:val="single" w:color="auto" w:sz="4" w:space="0"/>
              <w:left w:val="single" w:color="auto" w:sz="4" w:space="0"/>
              <w:bottom w:val="single" w:color="auto" w:sz="4" w:space="0"/>
              <w:right w:val="single" w:color="auto" w:sz="4" w:space="0"/>
            </w:tcBorders>
            <w:vAlign w:val="center"/>
          </w:tcPr>
          <w:p w14:paraId="6215CB50">
            <w:pPr>
              <w:spacing w:line="320" w:lineRule="exact"/>
              <w:jc w:val="center"/>
              <w:rPr>
                <w:rFonts w:ascii="Times New Roman" w:hAnsi="Times New Roman"/>
                <w:color w:val="000000"/>
                <w:sz w:val="22"/>
              </w:rPr>
            </w:pPr>
            <w:r>
              <w:rPr>
                <w:rFonts w:hint="eastAsia" w:ascii="仿宋" w:hAnsi="仿宋" w:eastAsia="仿宋"/>
                <w:color w:val="000000"/>
                <w:szCs w:val="21"/>
              </w:rPr>
              <w:t>5</w:t>
            </w:r>
          </w:p>
        </w:tc>
      </w:tr>
      <w:tr w14:paraId="0B78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12E7B26E">
            <w:pPr>
              <w:spacing w:line="320" w:lineRule="exact"/>
              <w:jc w:val="center"/>
              <w:rPr>
                <w:rFonts w:ascii="Times New Roman" w:hAnsi="Times New Roman"/>
                <w:color w:val="000000"/>
                <w:sz w:val="22"/>
              </w:rPr>
            </w:pPr>
            <w:r>
              <w:rPr>
                <w:rFonts w:hint="eastAsia" w:ascii="Times New Roman" w:hAnsi="Times New Roman"/>
                <w:color w:val="000000"/>
                <w:sz w:val="22"/>
              </w:rPr>
              <w:t>13</w:t>
            </w:r>
          </w:p>
        </w:tc>
        <w:tc>
          <w:tcPr>
            <w:tcW w:w="518" w:type="pct"/>
            <w:vAlign w:val="center"/>
          </w:tcPr>
          <w:p w14:paraId="3A4D37B0">
            <w:pPr>
              <w:spacing w:line="320" w:lineRule="exact"/>
              <w:rPr>
                <w:rFonts w:ascii="仿宋" w:hAnsi="仿宋" w:eastAsia="仿宋"/>
                <w:color w:val="000000"/>
                <w:szCs w:val="21"/>
              </w:rPr>
            </w:pPr>
            <w:r>
              <w:rPr>
                <w:rFonts w:hint="eastAsia" w:ascii="仿宋" w:hAnsi="仿宋" w:eastAsia="仿宋"/>
                <w:color w:val="000000"/>
                <w:szCs w:val="21"/>
              </w:rPr>
              <w:t>电视机</w:t>
            </w:r>
          </w:p>
          <w:p w14:paraId="0CF8A3C1">
            <w:pPr>
              <w:spacing w:line="320" w:lineRule="exact"/>
              <w:rPr>
                <w:rFonts w:ascii="Times New Roman" w:hAnsi="Times New Roman"/>
                <w:color w:val="000000"/>
                <w:sz w:val="22"/>
              </w:rPr>
            </w:pPr>
            <w:r>
              <w:rPr>
                <w:rFonts w:hint="eastAsia" w:ascii="仿宋" w:hAnsi="仿宋" w:eastAsia="仿宋"/>
                <w:color w:val="000000"/>
                <w:szCs w:val="21"/>
              </w:rPr>
              <w:t>（强制节能产品）</w:t>
            </w:r>
          </w:p>
        </w:tc>
        <w:tc>
          <w:tcPr>
            <w:tcW w:w="3794" w:type="pct"/>
            <w:vAlign w:val="center"/>
          </w:tcPr>
          <w:p w14:paraId="448941EC">
            <w:pPr>
              <w:spacing w:line="320" w:lineRule="exact"/>
              <w:jc w:val="left"/>
              <w:rPr>
                <w:rFonts w:ascii="Times New Roman" w:hAnsi="Times New Roman"/>
                <w:color w:val="000000"/>
                <w:szCs w:val="21"/>
              </w:rPr>
            </w:pPr>
            <w:r>
              <w:rPr>
                <w:rFonts w:hint="eastAsia" w:ascii="仿宋" w:hAnsi="仿宋" w:eastAsia="仿宋"/>
                <w:color w:val="000000"/>
                <w:szCs w:val="21"/>
              </w:rPr>
              <w:t>1. LED液晶智能电视，Android 13.0智能操作系统</w:t>
            </w:r>
            <w:r>
              <w:rPr>
                <w:rFonts w:hint="eastAsia" w:ascii="仿宋" w:hAnsi="仿宋" w:eastAsia="仿宋"/>
                <w:color w:val="000000"/>
                <w:szCs w:val="21"/>
              </w:rPr>
              <w:br w:type="textWrapping"/>
            </w:r>
            <w:r>
              <w:rPr>
                <w:rFonts w:hint="eastAsia" w:ascii="仿宋" w:hAnsi="仿宋" w:eastAsia="仿宋"/>
                <w:color w:val="000000"/>
                <w:szCs w:val="21"/>
              </w:rPr>
              <w:t>2. 屏幕尺寸：75英寸；</w:t>
            </w:r>
            <w:r>
              <w:rPr>
                <w:rFonts w:hint="eastAsia" w:ascii="仿宋" w:hAnsi="仿宋" w:eastAsia="仿宋"/>
                <w:color w:val="000000"/>
                <w:szCs w:val="21"/>
              </w:rPr>
              <w:br w:type="textWrapping"/>
            </w:r>
            <w:r>
              <w:rPr>
                <w:rFonts w:hint="eastAsia" w:ascii="仿宋" w:hAnsi="仿宋" w:eastAsia="仿宋"/>
                <w:color w:val="000000"/>
                <w:szCs w:val="21"/>
              </w:rPr>
              <w:t>3. 物理分辨率：3840*2160、产品功耗：≤220W、待机功率：＜0.5W、刷新率：120Hz</w:t>
            </w:r>
            <w:r>
              <w:rPr>
                <w:rFonts w:hint="eastAsia" w:ascii="仿宋" w:hAnsi="仿宋" w:eastAsia="仿宋"/>
                <w:color w:val="000000"/>
                <w:szCs w:val="21"/>
              </w:rPr>
              <w:br w:type="textWrapping"/>
            </w:r>
            <w:r>
              <w:rPr>
                <w:rFonts w:hint="eastAsia" w:ascii="仿宋" w:hAnsi="仿宋" w:eastAsia="仿宋"/>
                <w:color w:val="000000"/>
                <w:szCs w:val="21"/>
              </w:rPr>
              <w:t>4. 网络功能支持：有线/WIFI。</w:t>
            </w:r>
            <w:r>
              <w:rPr>
                <w:rFonts w:hint="eastAsia" w:ascii="仿宋" w:hAnsi="仿宋" w:eastAsia="仿宋"/>
                <w:color w:val="000000"/>
                <w:szCs w:val="21"/>
              </w:rPr>
              <w:br w:type="textWrapping"/>
            </w:r>
            <w:r>
              <w:rPr>
                <w:rFonts w:hint="eastAsia" w:ascii="仿宋" w:hAnsi="仿宋" w:eastAsia="仿宋"/>
                <w:color w:val="000000"/>
                <w:szCs w:val="21"/>
              </w:rPr>
              <w:t>5. 画质：动态图像校正、HDR色调映射、精密平滑处理、低蓝光护眼</w:t>
            </w:r>
            <w:r>
              <w:rPr>
                <w:rFonts w:hint="eastAsia" w:ascii="仿宋" w:hAnsi="仿宋" w:eastAsia="仿宋"/>
                <w:color w:val="000000"/>
                <w:szCs w:val="21"/>
              </w:rPr>
              <w:br w:type="textWrapping"/>
            </w:r>
            <w:r>
              <w:rPr>
                <w:rFonts w:hint="eastAsia" w:ascii="仿宋" w:hAnsi="仿宋" w:eastAsia="仿宋"/>
                <w:color w:val="000000"/>
                <w:szCs w:val="21"/>
              </w:rPr>
              <w:t>6. 音质：扬声器（10W*2）、杜比解码音效、DTS音效</w:t>
            </w:r>
            <w:r>
              <w:rPr>
                <w:rFonts w:hint="eastAsia" w:ascii="仿宋" w:hAnsi="仿宋" w:eastAsia="仿宋"/>
                <w:color w:val="000000"/>
                <w:szCs w:val="21"/>
              </w:rPr>
              <w:br w:type="textWrapping"/>
            </w:r>
            <w:r>
              <w:rPr>
                <w:rFonts w:hint="eastAsia" w:ascii="仿宋" w:hAnsi="仿宋" w:eastAsia="仿宋"/>
                <w:color w:val="000000"/>
                <w:szCs w:val="21"/>
              </w:rPr>
              <w:t>7. 系统配置：DDR4:2GB；Flash: 64GB；CPU: Cortex-A55*4；GPU：G52MC1*2，芯片总核数：20核</w:t>
            </w:r>
            <w:r>
              <w:rPr>
                <w:rFonts w:hint="eastAsia" w:ascii="仿宋" w:hAnsi="仿宋" w:eastAsia="仿宋"/>
                <w:color w:val="000000"/>
                <w:szCs w:val="21"/>
              </w:rPr>
              <w:br w:type="textWrapping"/>
            </w:r>
            <w:r>
              <w:rPr>
                <w:rFonts w:hint="eastAsia" w:ascii="仿宋" w:hAnsi="仿宋" w:eastAsia="仿宋"/>
                <w:color w:val="000000"/>
                <w:szCs w:val="21"/>
              </w:rPr>
              <w:t>8. 机身输入端口：HDMI2.1接口*2路； USB接口2.0*2路；RJ45网络接口*1路; AV输入*1路；数字音频输出*1</w:t>
            </w:r>
            <w:r>
              <w:rPr>
                <w:rFonts w:hint="eastAsia" w:ascii="仿宋" w:hAnsi="仿宋" w:eastAsia="仿宋"/>
                <w:color w:val="000000"/>
                <w:szCs w:val="21"/>
              </w:rPr>
              <w:br w:type="textWrapping"/>
            </w:r>
            <w:r>
              <w:rPr>
                <w:rFonts w:hint="eastAsia" w:ascii="仿宋" w:hAnsi="仿宋" w:eastAsia="仿宋"/>
                <w:color w:val="000000"/>
                <w:szCs w:val="21"/>
              </w:rPr>
              <w:t>9. 裸机尺寸：1667x963x93（宽×高×厚）</w:t>
            </w:r>
            <w:r>
              <w:rPr>
                <w:rFonts w:hint="eastAsia" w:ascii="仿宋" w:hAnsi="仿宋" w:eastAsia="仿宋"/>
                <w:color w:val="000000"/>
                <w:szCs w:val="21"/>
              </w:rPr>
              <w:br w:type="textWrapping"/>
            </w:r>
            <w:r>
              <w:rPr>
                <w:rFonts w:hint="eastAsia" w:ascii="仿宋" w:hAnsi="仿宋" w:eastAsia="仿宋"/>
                <w:color w:val="000000"/>
                <w:szCs w:val="21"/>
              </w:rPr>
              <w:t>10. 能效等级：2级；</w:t>
            </w:r>
            <w:r>
              <w:rPr>
                <w:rFonts w:hint="eastAsia" w:ascii="仿宋" w:hAnsi="仿宋" w:eastAsia="仿宋"/>
                <w:color w:val="000000"/>
                <w:szCs w:val="21"/>
              </w:rPr>
              <w:br w:type="textWrapping"/>
            </w:r>
            <w:r>
              <w:rPr>
                <w:rFonts w:hint="eastAsia" w:ascii="仿宋" w:hAnsi="仿宋" w:eastAsia="仿宋"/>
                <w:color w:val="000000"/>
                <w:szCs w:val="21"/>
              </w:rPr>
              <w:t>11. 支持替换开机画面、动画、视频</w:t>
            </w:r>
            <w:r>
              <w:rPr>
                <w:rFonts w:hint="eastAsia" w:ascii="仿宋" w:hAnsi="仿宋" w:eastAsia="仿宋"/>
                <w:color w:val="000000"/>
                <w:szCs w:val="21"/>
              </w:rPr>
              <w:br w:type="textWrapping"/>
            </w:r>
            <w:r>
              <w:rPr>
                <w:rFonts w:hint="eastAsia" w:ascii="仿宋" w:hAnsi="仿宋" w:eastAsia="仿宋"/>
                <w:color w:val="000000"/>
                <w:szCs w:val="21"/>
              </w:rPr>
              <w:t>支持远场语音</w:t>
            </w:r>
            <w:r>
              <w:rPr>
                <w:rFonts w:hint="eastAsia" w:ascii="仿宋" w:hAnsi="仿宋" w:eastAsia="仿宋"/>
                <w:color w:val="000000"/>
                <w:szCs w:val="21"/>
              </w:rPr>
              <w:br w:type="textWrapping"/>
            </w:r>
            <w:r>
              <w:rPr>
                <w:rFonts w:hint="eastAsia" w:ascii="仿宋" w:hAnsi="仿宋" w:eastAsia="仿宋"/>
                <w:color w:val="000000"/>
                <w:szCs w:val="21"/>
              </w:rPr>
              <w:t>配：</w:t>
            </w:r>
            <w:r>
              <w:rPr>
                <w:rFonts w:hint="eastAsia" w:ascii="仿宋" w:hAnsi="仿宋" w:eastAsia="仿宋"/>
                <w:color w:val="000000"/>
                <w:szCs w:val="21"/>
              </w:rPr>
              <w:br w:type="textWrapping"/>
            </w:r>
            <w:r>
              <w:rPr>
                <w:rFonts w:hint="eastAsia" w:ascii="仿宋" w:hAnsi="仿宋" w:eastAsia="仿宋"/>
                <w:color w:val="000000"/>
                <w:szCs w:val="21"/>
                <w:u w:val="double"/>
              </w:rPr>
              <w:t>4K HDMI线30米两根</w:t>
            </w:r>
            <w:r>
              <w:rPr>
                <w:rFonts w:hint="eastAsia" w:ascii="仿宋" w:hAnsi="仿宋" w:eastAsia="仿宋"/>
                <w:color w:val="000000"/>
                <w:szCs w:val="21"/>
                <w:u w:val="double"/>
              </w:rPr>
              <w:br w:type="textWrapping"/>
            </w:r>
            <w:r>
              <w:rPr>
                <w:rFonts w:hint="eastAsia" w:ascii="仿宋" w:hAnsi="仿宋" w:eastAsia="仿宋"/>
                <w:color w:val="000000"/>
                <w:szCs w:val="21"/>
                <w:u w:val="double"/>
              </w:rPr>
              <w:t>4K HDMI线15米两根</w:t>
            </w:r>
            <w:r>
              <w:rPr>
                <w:rFonts w:hint="eastAsia" w:ascii="仿宋" w:hAnsi="仿宋" w:eastAsia="仿宋"/>
                <w:color w:val="000000"/>
                <w:szCs w:val="21"/>
                <w:u w:val="double"/>
              </w:rPr>
              <w:br w:type="textWrapping"/>
            </w:r>
            <w:r>
              <w:rPr>
                <w:rFonts w:hint="eastAsia" w:ascii="仿宋" w:hAnsi="仿宋" w:eastAsia="仿宋"/>
                <w:color w:val="000000"/>
                <w:szCs w:val="21"/>
                <w:u w:val="double"/>
              </w:rPr>
              <w:t>一进四出HDMI分配器两个</w:t>
            </w:r>
          </w:p>
        </w:tc>
        <w:tc>
          <w:tcPr>
            <w:tcW w:w="345" w:type="pct"/>
            <w:vAlign w:val="center"/>
          </w:tcPr>
          <w:p w14:paraId="02C7369C">
            <w:pPr>
              <w:spacing w:line="320" w:lineRule="exact"/>
              <w:jc w:val="center"/>
              <w:rPr>
                <w:rFonts w:ascii="Times New Roman" w:hAnsi="Times New Roman"/>
                <w:color w:val="000000"/>
                <w:sz w:val="22"/>
              </w:rPr>
            </w:pPr>
            <w:r>
              <w:rPr>
                <w:rFonts w:hint="eastAsia" w:ascii="仿宋" w:hAnsi="仿宋" w:eastAsia="仿宋"/>
                <w:color w:val="000000"/>
                <w:szCs w:val="21"/>
              </w:rPr>
              <w:t>2</w:t>
            </w:r>
          </w:p>
        </w:tc>
      </w:tr>
      <w:tr w14:paraId="1C89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0066D156">
            <w:pPr>
              <w:spacing w:line="320" w:lineRule="exact"/>
              <w:jc w:val="center"/>
              <w:rPr>
                <w:rFonts w:ascii="Times New Roman" w:hAnsi="Times New Roman"/>
                <w:color w:val="000000"/>
                <w:sz w:val="22"/>
              </w:rPr>
            </w:pPr>
            <w:r>
              <w:rPr>
                <w:rFonts w:hint="eastAsia" w:ascii="Times New Roman" w:hAnsi="Times New Roman"/>
                <w:color w:val="000000"/>
                <w:sz w:val="22"/>
              </w:rPr>
              <w:t>14</w:t>
            </w:r>
          </w:p>
        </w:tc>
        <w:tc>
          <w:tcPr>
            <w:tcW w:w="518" w:type="pct"/>
            <w:vAlign w:val="center"/>
          </w:tcPr>
          <w:p w14:paraId="4FE7E7DA">
            <w:pPr>
              <w:spacing w:line="320" w:lineRule="exact"/>
              <w:jc w:val="left"/>
              <w:rPr>
                <w:rFonts w:ascii="Times New Roman" w:hAnsi="Times New Roman"/>
                <w:color w:val="000000"/>
                <w:sz w:val="22"/>
              </w:rPr>
            </w:pPr>
            <w:r>
              <w:rPr>
                <w:rFonts w:ascii="仿宋" w:hAnsi="仿宋" w:eastAsia="仿宋"/>
                <w:color w:val="000000"/>
                <w:szCs w:val="21"/>
              </w:rPr>
              <w:t>机</w:t>
            </w:r>
            <w:r>
              <w:rPr>
                <w:rFonts w:hint="eastAsia" w:ascii="仿宋" w:hAnsi="仿宋" w:eastAsia="仿宋"/>
                <w:color w:val="000000"/>
                <w:szCs w:val="21"/>
              </w:rPr>
              <w:t>柜</w:t>
            </w:r>
          </w:p>
        </w:tc>
        <w:tc>
          <w:tcPr>
            <w:tcW w:w="3794" w:type="pct"/>
            <w:vAlign w:val="center"/>
          </w:tcPr>
          <w:p w14:paraId="545EF480">
            <w:pPr>
              <w:spacing w:line="320" w:lineRule="exact"/>
              <w:jc w:val="left"/>
              <w:rPr>
                <w:rFonts w:ascii="Times New Roman" w:hAnsi="Times New Roman"/>
                <w:color w:val="000000"/>
                <w:szCs w:val="21"/>
              </w:rPr>
            </w:pPr>
            <w:r>
              <w:rPr>
                <w:rFonts w:hint="eastAsia" w:ascii="仿宋" w:hAnsi="仿宋" w:eastAsia="仿宋"/>
                <w:color w:val="000000"/>
                <w:szCs w:val="21"/>
              </w:rPr>
              <w:t>15U 宽600*深600*高800</w:t>
            </w:r>
          </w:p>
        </w:tc>
        <w:tc>
          <w:tcPr>
            <w:tcW w:w="345" w:type="pct"/>
            <w:vAlign w:val="center"/>
          </w:tcPr>
          <w:p w14:paraId="32AD26C1">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505E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5D20133B">
            <w:pPr>
              <w:spacing w:line="320" w:lineRule="exact"/>
              <w:jc w:val="center"/>
              <w:rPr>
                <w:rFonts w:ascii="Times New Roman" w:hAnsi="Times New Roman"/>
                <w:color w:val="000000"/>
                <w:sz w:val="22"/>
              </w:rPr>
            </w:pPr>
            <w:r>
              <w:rPr>
                <w:rFonts w:hint="eastAsia" w:ascii="Times New Roman" w:hAnsi="Times New Roman"/>
                <w:color w:val="000000"/>
                <w:sz w:val="22"/>
              </w:rPr>
              <w:t>15</w:t>
            </w:r>
          </w:p>
        </w:tc>
        <w:tc>
          <w:tcPr>
            <w:tcW w:w="518" w:type="pct"/>
            <w:vAlign w:val="center"/>
          </w:tcPr>
          <w:p w14:paraId="0CC57369">
            <w:pPr>
              <w:spacing w:line="320" w:lineRule="exact"/>
              <w:rPr>
                <w:rFonts w:ascii="Times New Roman" w:hAnsi="Times New Roman"/>
                <w:color w:val="000000"/>
                <w:sz w:val="22"/>
              </w:rPr>
            </w:pPr>
            <w:r>
              <w:rPr>
                <w:rFonts w:hint="eastAsia" w:ascii="仿宋" w:hAnsi="仿宋" w:eastAsia="仿宋"/>
                <w:color w:val="000000"/>
                <w:szCs w:val="21"/>
              </w:rPr>
              <w:t>升降白板1</w:t>
            </w:r>
          </w:p>
        </w:tc>
        <w:tc>
          <w:tcPr>
            <w:tcW w:w="3794" w:type="pct"/>
            <w:vAlign w:val="center"/>
          </w:tcPr>
          <w:p w14:paraId="79C5D454">
            <w:pPr>
              <w:spacing w:line="320" w:lineRule="exact"/>
              <w:jc w:val="left"/>
              <w:rPr>
                <w:rFonts w:ascii="Times New Roman" w:hAnsi="Times New Roman"/>
                <w:color w:val="000000"/>
                <w:szCs w:val="21"/>
              </w:rPr>
            </w:pPr>
            <w:r>
              <w:rPr>
                <w:rFonts w:hint="eastAsia" w:ascii="仿宋" w:hAnsi="仿宋" w:eastAsia="仿宋"/>
                <w:color w:val="000000"/>
                <w:szCs w:val="21"/>
              </w:rPr>
              <w:t>搪瓷可升降壁挂白板 2800*1500 1.采用E3搪瓷白板，可吸附磁钉、磁片，书写面光滑、平整，颜色：纯白色，耐擦拭性：支持各类（水性、油性等）书写笔书写，且易擦拭，板面不会被腐蚀、留痕。投影效果：板面需要经过特殊工艺处理，减少反射影像的光线扭曲，没有明显的光斑。、板面硬度：莫式硬度≥5，4H铅笔书写无划痕；抗腐蚀：甲苯、丁酮、酒精、油脂、石油、乙酸乙酯、二甲苯等几种常见腐蚀剂浸泡1小时，无变化。为防止反光边框采用白色哑光铝合金边框，耐磨、耐腐蚀；壁厚1.2mm，为确保安装，铝合金棱角处均设计成圆弧形既美观又安全（圆弧≥R3mm）。</w:t>
            </w:r>
            <w:r>
              <w:rPr>
                <w:rFonts w:hint="eastAsia" w:ascii="仿宋" w:hAnsi="仿宋" w:eastAsia="仿宋"/>
                <w:color w:val="000000"/>
                <w:szCs w:val="21"/>
              </w:rPr>
              <w:br w:type="textWrapping"/>
            </w:r>
            <w:r>
              <w:rPr>
                <w:rFonts w:hint="eastAsia" w:ascii="仿宋" w:hAnsi="仿宋" w:eastAsia="仿宋"/>
                <w:color w:val="000000"/>
                <w:szCs w:val="21"/>
              </w:rPr>
              <w:t>2.包角：书写板四角，均采用ABS工程阻燃防爆塑料，模具一次成型，抗冲击力强。</w:t>
            </w:r>
            <w:r>
              <w:rPr>
                <w:rFonts w:hint="eastAsia" w:ascii="仿宋" w:hAnsi="仿宋" w:eastAsia="仿宋"/>
                <w:color w:val="000000"/>
                <w:szCs w:val="21"/>
              </w:rPr>
              <w:br w:type="textWrapping"/>
            </w:r>
            <w:r>
              <w:rPr>
                <w:rFonts w:hint="eastAsia" w:ascii="仿宋" w:hAnsi="仿宋" w:eastAsia="仿宋"/>
                <w:color w:val="000000"/>
                <w:szCs w:val="21"/>
              </w:rPr>
              <w:t>3.滑轮系列：书写板下边框与粉笔配槽采用连体结构：有较增加书写板整体强度； 2、轨道壁厚≥1.4mm，滑轮为赛尼纶胶轮，内置高精度轴承，灵活耐磨不生锈。轨道的两端配置减震橡胶装置。</w:t>
            </w:r>
            <w:r>
              <w:rPr>
                <w:rFonts w:hint="eastAsia" w:ascii="仿宋" w:hAnsi="仿宋" w:eastAsia="仿宋"/>
                <w:color w:val="000000"/>
                <w:szCs w:val="21"/>
              </w:rPr>
              <w:br w:type="textWrapping"/>
            </w:r>
            <w:r>
              <w:rPr>
                <w:rFonts w:hint="eastAsia" w:ascii="仿宋" w:hAnsi="仿宋" w:eastAsia="仿宋"/>
                <w:color w:val="000000"/>
                <w:szCs w:val="21"/>
              </w:rPr>
              <w:t>4.缓冲垫:隐形安装于白板滑道内侧，在使用时降低噪音。</w:t>
            </w:r>
          </w:p>
        </w:tc>
        <w:tc>
          <w:tcPr>
            <w:tcW w:w="345" w:type="pct"/>
            <w:vAlign w:val="center"/>
          </w:tcPr>
          <w:p w14:paraId="141F89CA">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0D18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17EBC1B6">
            <w:pPr>
              <w:spacing w:line="320" w:lineRule="exact"/>
              <w:jc w:val="center"/>
              <w:rPr>
                <w:rFonts w:ascii="Times New Roman" w:hAnsi="Times New Roman"/>
                <w:color w:val="000000"/>
                <w:sz w:val="22"/>
              </w:rPr>
            </w:pPr>
            <w:r>
              <w:rPr>
                <w:rFonts w:hint="eastAsia" w:ascii="Times New Roman" w:hAnsi="Times New Roman"/>
                <w:color w:val="000000"/>
                <w:sz w:val="22"/>
              </w:rPr>
              <w:t>16</w:t>
            </w:r>
          </w:p>
        </w:tc>
        <w:tc>
          <w:tcPr>
            <w:tcW w:w="518" w:type="pct"/>
            <w:vAlign w:val="center"/>
          </w:tcPr>
          <w:p w14:paraId="557A5665">
            <w:pPr>
              <w:spacing w:line="320" w:lineRule="exact"/>
              <w:rPr>
                <w:rFonts w:ascii="Times New Roman" w:hAnsi="Times New Roman"/>
                <w:color w:val="000000"/>
                <w:sz w:val="22"/>
              </w:rPr>
            </w:pPr>
            <w:r>
              <w:rPr>
                <w:rFonts w:hint="eastAsia" w:ascii="仿宋" w:hAnsi="仿宋" w:eastAsia="仿宋"/>
                <w:color w:val="000000"/>
                <w:szCs w:val="21"/>
              </w:rPr>
              <w:t>升降白板2</w:t>
            </w:r>
          </w:p>
        </w:tc>
        <w:tc>
          <w:tcPr>
            <w:tcW w:w="3794" w:type="pct"/>
            <w:vAlign w:val="center"/>
          </w:tcPr>
          <w:p w14:paraId="4220D067">
            <w:pPr>
              <w:spacing w:line="320" w:lineRule="exact"/>
              <w:jc w:val="left"/>
              <w:rPr>
                <w:rFonts w:ascii="Times New Roman" w:hAnsi="Times New Roman"/>
                <w:color w:val="000000"/>
                <w:szCs w:val="21"/>
              </w:rPr>
            </w:pPr>
            <w:r>
              <w:rPr>
                <w:rFonts w:hint="eastAsia" w:ascii="仿宋" w:hAnsi="仿宋" w:eastAsia="仿宋"/>
                <w:color w:val="000000"/>
                <w:szCs w:val="21"/>
              </w:rPr>
              <w:t>搪瓷可升降壁挂白板 2000*1205 1.采用E3搪瓷白板，可吸附磁钉、磁片，书写面光滑、平整，颜色：纯白色，耐擦拭性：支持各类（水性、油性等）书写笔书写，且易擦拭，板面不会被腐蚀、留痕。投影效果：板面需要经过特殊工艺处理，减少反射影像的光线扭曲，没有明显的光斑。、板面硬度：莫式硬度≥5，4H铅笔书写无划痕；抗腐蚀：甲苯、丁酮、酒精、油脂、石油、乙酸乙酯、二甲苯等几种常见腐蚀剂浸泡1小时，无变化。为防止反光边框采用白色哑光铝合金边框，耐磨、耐腐蚀；壁厚1.2mm，为确保安装，铝合金棱角处均设计成圆弧形既美观又安全（圆弧≥R3mm）。</w:t>
            </w:r>
            <w:r>
              <w:rPr>
                <w:rFonts w:hint="eastAsia" w:ascii="仿宋" w:hAnsi="仿宋" w:eastAsia="仿宋"/>
                <w:color w:val="000000"/>
                <w:szCs w:val="21"/>
              </w:rPr>
              <w:br w:type="textWrapping"/>
            </w:r>
            <w:r>
              <w:rPr>
                <w:rFonts w:hint="eastAsia" w:ascii="仿宋" w:hAnsi="仿宋" w:eastAsia="仿宋"/>
                <w:color w:val="000000"/>
                <w:szCs w:val="21"/>
              </w:rPr>
              <w:t>2.包角：书写板四角，均采用ABS工程阻燃防爆塑料，模具一次成型，抗冲击力强。</w:t>
            </w:r>
            <w:r>
              <w:rPr>
                <w:rFonts w:hint="eastAsia" w:ascii="仿宋" w:hAnsi="仿宋" w:eastAsia="仿宋"/>
                <w:color w:val="000000"/>
                <w:szCs w:val="21"/>
              </w:rPr>
              <w:br w:type="textWrapping"/>
            </w:r>
            <w:r>
              <w:rPr>
                <w:rFonts w:hint="eastAsia" w:ascii="仿宋" w:hAnsi="仿宋" w:eastAsia="仿宋"/>
                <w:color w:val="000000"/>
                <w:szCs w:val="21"/>
              </w:rPr>
              <w:t>3.滑轮系列：书写板下边框与粉笔配槽采用连体结构：有较增加书写板整体强度； 2、轨道壁厚≥1.4mm，滑轮为赛尼纶胶轮，内置高精度轴承，灵活耐磨不生锈。轨道的两端配置减震橡胶装置。</w:t>
            </w:r>
            <w:r>
              <w:rPr>
                <w:rFonts w:hint="eastAsia" w:ascii="仿宋" w:hAnsi="仿宋" w:eastAsia="仿宋"/>
                <w:color w:val="000000"/>
                <w:szCs w:val="21"/>
              </w:rPr>
              <w:br w:type="textWrapping"/>
            </w:r>
            <w:r>
              <w:rPr>
                <w:rFonts w:hint="eastAsia" w:ascii="仿宋" w:hAnsi="仿宋" w:eastAsia="仿宋"/>
                <w:color w:val="000000"/>
                <w:szCs w:val="21"/>
              </w:rPr>
              <w:t>4.缓冲垫:隐形安装于白板滑道内侧，在使用时降低噪音。</w:t>
            </w:r>
          </w:p>
        </w:tc>
        <w:tc>
          <w:tcPr>
            <w:tcW w:w="345" w:type="pct"/>
            <w:vAlign w:val="center"/>
          </w:tcPr>
          <w:p w14:paraId="25D64286">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6DE3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4" w:type="pct"/>
            <w:vAlign w:val="center"/>
          </w:tcPr>
          <w:p w14:paraId="54EA5921">
            <w:pPr>
              <w:spacing w:line="320" w:lineRule="exact"/>
              <w:jc w:val="center"/>
              <w:rPr>
                <w:rFonts w:ascii="Times New Roman" w:hAnsi="Times New Roman"/>
                <w:color w:val="000000"/>
                <w:sz w:val="22"/>
              </w:rPr>
            </w:pPr>
            <w:r>
              <w:rPr>
                <w:rFonts w:hint="eastAsia" w:ascii="Times New Roman" w:hAnsi="Times New Roman"/>
                <w:color w:val="000000"/>
                <w:sz w:val="22"/>
              </w:rPr>
              <w:t>17</w:t>
            </w:r>
          </w:p>
        </w:tc>
        <w:tc>
          <w:tcPr>
            <w:tcW w:w="518" w:type="pct"/>
            <w:vAlign w:val="center"/>
          </w:tcPr>
          <w:p w14:paraId="408E6624">
            <w:pPr>
              <w:spacing w:line="320" w:lineRule="exact"/>
              <w:rPr>
                <w:rFonts w:ascii="Times New Roman" w:hAnsi="Times New Roman"/>
                <w:color w:val="000000"/>
                <w:sz w:val="22"/>
              </w:rPr>
            </w:pPr>
            <w:r>
              <w:rPr>
                <w:rFonts w:hint="eastAsia" w:ascii="仿宋" w:hAnsi="仿宋" w:eastAsia="仿宋"/>
                <w:color w:val="000000"/>
                <w:szCs w:val="21"/>
              </w:rPr>
              <w:t>服务器</w:t>
            </w:r>
          </w:p>
        </w:tc>
        <w:tc>
          <w:tcPr>
            <w:tcW w:w="3794" w:type="pct"/>
            <w:vAlign w:val="center"/>
          </w:tcPr>
          <w:p w14:paraId="6475CE64">
            <w:pPr>
              <w:spacing w:line="320" w:lineRule="exact"/>
              <w:jc w:val="left"/>
              <w:rPr>
                <w:rFonts w:ascii="Times New Roman" w:hAnsi="Times New Roman"/>
                <w:color w:val="000000"/>
                <w:szCs w:val="21"/>
              </w:rPr>
            </w:pPr>
            <w:r>
              <w:rPr>
                <w:rFonts w:hint="eastAsia" w:ascii="仿宋" w:hAnsi="仿宋" w:eastAsia="仿宋"/>
                <w:color w:val="000000"/>
                <w:szCs w:val="21"/>
              </w:rPr>
              <w:t>详见附表3</w:t>
            </w:r>
          </w:p>
        </w:tc>
        <w:tc>
          <w:tcPr>
            <w:tcW w:w="345" w:type="pct"/>
            <w:vAlign w:val="center"/>
          </w:tcPr>
          <w:p w14:paraId="7FCE98B4">
            <w:pPr>
              <w:spacing w:line="320" w:lineRule="exact"/>
              <w:jc w:val="center"/>
              <w:rPr>
                <w:rFonts w:ascii="Times New Roman" w:hAnsi="Times New Roman"/>
                <w:color w:val="000000"/>
                <w:sz w:val="22"/>
              </w:rPr>
            </w:pPr>
            <w:r>
              <w:rPr>
                <w:rFonts w:hint="eastAsia" w:ascii="仿宋" w:hAnsi="仿宋" w:eastAsia="仿宋"/>
                <w:color w:val="000000"/>
                <w:szCs w:val="21"/>
              </w:rPr>
              <w:t>2</w:t>
            </w:r>
          </w:p>
        </w:tc>
      </w:tr>
      <w:tr w14:paraId="51FA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358E0C53">
            <w:pPr>
              <w:spacing w:line="320" w:lineRule="exact"/>
              <w:jc w:val="center"/>
              <w:rPr>
                <w:rFonts w:ascii="Times New Roman" w:hAnsi="Times New Roman"/>
                <w:color w:val="000000"/>
                <w:sz w:val="22"/>
              </w:rPr>
            </w:pPr>
            <w:r>
              <w:rPr>
                <w:rFonts w:hint="eastAsia" w:ascii="Times New Roman" w:hAnsi="Times New Roman"/>
                <w:color w:val="000000"/>
                <w:sz w:val="22"/>
              </w:rPr>
              <w:t>18</w:t>
            </w:r>
          </w:p>
        </w:tc>
        <w:tc>
          <w:tcPr>
            <w:tcW w:w="518" w:type="pct"/>
            <w:vAlign w:val="center"/>
          </w:tcPr>
          <w:p w14:paraId="0E9C2920">
            <w:pPr>
              <w:spacing w:line="320" w:lineRule="exact"/>
              <w:rPr>
                <w:rFonts w:ascii="Times New Roman" w:hAnsi="Times New Roman"/>
                <w:color w:val="000000"/>
                <w:sz w:val="22"/>
              </w:rPr>
            </w:pPr>
            <w:r>
              <w:rPr>
                <w:rFonts w:hint="eastAsia" w:ascii="仿宋" w:hAnsi="仿宋" w:eastAsia="仿宋"/>
                <w:color w:val="000000"/>
                <w:szCs w:val="21"/>
              </w:rPr>
              <w:t>交换机</w:t>
            </w:r>
          </w:p>
        </w:tc>
        <w:tc>
          <w:tcPr>
            <w:tcW w:w="3794" w:type="pct"/>
            <w:vAlign w:val="center"/>
          </w:tcPr>
          <w:p w14:paraId="1225A070">
            <w:pPr>
              <w:spacing w:line="320" w:lineRule="exact"/>
              <w:jc w:val="left"/>
              <w:rPr>
                <w:rFonts w:ascii="Times New Roman" w:hAnsi="Times New Roman"/>
                <w:color w:val="000000"/>
                <w:szCs w:val="21"/>
              </w:rPr>
            </w:pPr>
            <w:r>
              <w:rPr>
                <w:rFonts w:hint="eastAsia" w:ascii="仿宋" w:hAnsi="仿宋" w:eastAsia="仿宋"/>
                <w:color w:val="000000"/>
                <w:szCs w:val="21"/>
              </w:rPr>
              <w:t xml:space="preserve">48口千兆网管三层企业级交换机 </w:t>
            </w:r>
            <w:r>
              <w:rPr>
                <w:rFonts w:hint="eastAsia" w:ascii="仿宋" w:hAnsi="仿宋" w:eastAsia="仿宋"/>
                <w:color w:val="000000"/>
                <w:szCs w:val="21"/>
              </w:rPr>
              <w:br w:type="textWrapping"/>
            </w:r>
            <w:r>
              <w:rPr>
                <w:rFonts w:hint="eastAsia" w:ascii="仿宋" w:hAnsi="仿宋" w:eastAsia="仿宋"/>
                <w:color w:val="000000"/>
                <w:szCs w:val="21"/>
              </w:rPr>
              <w:t>端口类型：48 个 10/100/1000BASE-T 以太网端口，4 个万兆 SFP+</w:t>
            </w:r>
            <w:r>
              <w:rPr>
                <w:rFonts w:hint="eastAsia" w:ascii="仿宋" w:hAnsi="仿宋" w:eastAsia="仿宋"/>
                <w:color w:val="000000"/>
                <w:szCs w:val="21"/>
              </w:rPr>
              <w:br w:type="textWrapping"/>
            </w:r>
            <w:r>
              <w:rPr>
                <w:rFonts w:hint="eastAsia" w:ascii="仿宋" w:hAnsi="仿宋" w:eastAsia="仿宋"/>
                <w:color w:val="000000"/>
                <w:szCs w:val="21"/>
              </w:rPr>
              <w:t>传输速率：10/100/1000Mbps，10000Mbps。</w:t>
            </w:r>
            <w:r>
              <w:rPr>
                <w:rFonts w:hint="eastAsia" w:ascii="仿宋" w:hAnsi="仿宋" w:eastAsia="仿宋"/>
                <w:color w:val="000000"/>
                <w:szCs w:val="21"/>
              </w:rPr>
              <w:br w:type="textWrapping"/>
            </w:r>
            <w:r>
              <w:rPr>
                <w:rFonts w:hint="eastAsia" w:ascii="仿宋" w:hAnsi="仿宋" w:eastAsia="仿宋"/>
                <w:color w:val="000000"/>
                <w:szCs w:val="21"/>
              </w:rPr>
              <w:t>背板带宽：432Gbps/4.32Tbps。</w:t>
            </w:r>
            <w:r>
              <w:rPr>
                <w:rFonts w:hint="eastAsia" w:ascii="仿宋" w:hAnsi="仿宋" w:eastAsia="仿宋"/>
                <w:color w:val="000000"/>
                <w:szCs w:val="21"/>
              </w:rPr>
              <w:br w:type="textWrapping"/>
            </w:r>
            <w:r>
              <w:rPr>
                <w:rFonts w:hint="eastAsia" w:ascii="仿宋" w:hAnsi="仿宋" w:eastAsia="仿宋"/>
                <w:color w:val="000000"/>
                <w:szCs w:val="21"/>
              </w:rPr>
              <w:t>包转发率：144/166Mpps。</w:t>
            </w:r>
            <w:r>
              <w:rPr>
                <w:rFonts w:hint="eastAsia" w:ascii="仿宋" w:hAnsi="仿宋" w:eastAsia="仿宋"/>
                <w:color w:val="000000"/>
                <w:szCs w:val="21"/>
              </w:rPr>
              <w:br w:type="textWrapping"/>
            </w:r>
            <w:r>
              <w:rPr>
                <w:rFonts w:hint="eastAsia" w:ascii="仿宋" w:hAnsi="仿宋" w:eastAsia="仿宋"/>
                <w:color w:val="000000"/>
                <w:szCs w:val="21"/>
                <w:u w:val="double"/>
              </w:rPr>
              <w:t>每台设备带1个原厂eSFP-GE-多模模块(850nm,0.55km.LC)万兆光模块</w:t>
            </w:r>
          </w:p>
        </w:tc>
        <w:tc>
          <w:tcPr>
            <w:tcW w:w="345" w:type="pct"/>
            <w:vAlign w:val="center"/>
          </w:tcPr>
          <w:p w14:paraId="51A6A0BA">
            <w:pPr>
              <w:spacing w:line="320" w:lineRule="exact"/>
              <w:jc w:val="center"/>
              <w:rPr>
                <w:rFonts w:ascii="Times New Roman" w:hAnsi="Times New Roman"/>
                <w:color w:val="000000"/>
                <w:sz w:val="22"/>
              </w:rPr>
            </w:pPr>
            <w:r>
              <w:rPr>
                <w:rFonts w:hint="eastAsia" w:ascii="仿宋" w:hAnsi="仿宋" w:eastAsia="仿宋"/>
                <w:color w:val="000000"/>
                <w:szCs w:val="21"/>
              </w:rPr>
              <w:t>3</w:t>
            </w:r>
          </w:p>
        </w:tc>
      </w:tr>
      <w:tr w14:paraId="5DFC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7AD68B3F">
            <w:pPr>
              <w:spacing w:line="320" w:lineRule="exact"/>
              <w:jc w:val="center"/>
              <w:rPr>
                <w:rFonts w:ascii="Times New Roman" w:hAnsi="Times New Roman"/>
                <w:color w:val="000000"/>
                <w:sz w:val="22"/>
              </w:rPr>
            </w:pPr>
            <w:r>
              <w:rPr>
                <w:rFonts w:ascii="Times New Roman" w:hAnsi="Times New Roman"/>
                <w:color w:val="000000"/>
                <w:sz w:val="22"/>
              </w:rPr>
              <w:t>1</w:t>
            </w:r>
            <w:r>
              <w:rPr>
                <w:rFonts w:hint="eastAsia" w:ascii="Times New Roman" w:hAnsi="Times New Roman"/>
                <w:color w:val="000000"/>
                <w:sz w:val="22"/>
              </w:rPr>
              <w:t>9</w:t>
            </w:r>
          </w:p>
        </w:tc>
        <w:tc>
          <w:tcPr>
            <w:tcW w:w="518" w:type="pct"/>
            <w:vAlign w:val="center"/>
          </w:tcPr>
          <w:p w14:paraId="1748495C">
            <w:pPr>
              <w:spacing w:line="320" w:lineRule="exact"/>
              <w:rPr>
                <w:rFonts w:ascii="Times New Roman" w:hAnsi="Times New Roman"/>
                <w:color w:val="000000"/>
                <w:sz w:val="22"/>
              </w:rPr>
            </w:pPr>
            <w:r>
              <w:rPr>
                <w:rFonts w:hint="eastAsia" w:ascii="仿宋" w:hAnsi="仿宋" w:eastAsia="仿宋"/>
                <w:color w:val="000000"/>
                <w:szCs w:val="21"/>
              </w:rPr>
              <w:t>功放</w:t>
            </w:r>
          </w:p>
        </w:tc>
        <w:tc>
          <w:tcPr>
            <w:tcW w:w="3794" w:type="pct"/>
            <w:vAlign w:val="center"/>
          </w:tcPr>
          <w:p w14:paraId="12D73D6C">
            <w:pPr>
              <w:spacing w:line="320" w:lineRule="exact"/>
              <w:jc w:val="left"/>
              <w:rPr>
                <w:rFonts w:ascii="Times New Roman" w:hAnsi="Times New Roman"/>
                <w:color w:val="000000"/>
                <w:szCs w:val="21"/>
              </w:rPr>
            </w:pPr>
            <w:r>
              <w:rPr>
                <w:rFonts w:hint="eastAsia" w:ascii="仿宋" w:hAnsi="仿宋" w:eastAsia="仿宋"/>
                <w:color w:val="000000"/>
                <w:szCs w:val="21"/>
              </w:rPr>
              <w:t>功率：800W,支持立体声、并联、单声道桥接模式，采用独立声道设计。</w:t>
            </w:r>
            <w:r>
              <w:rPr>
                <w:rFonts w:hint="eastAsia" w:ascii="仿宋" w:hAnsi="仿宋" w:eastAsia="仿宋"/>
                <w:color w:val="000000"/>
                <w:szCs w:val="21"/>
              </w:rPr>
              <w:br w:type="textWrapping"/>
            </w:r>
            <w:r>
              <w:rPr>
                <w:rFonts w:hint="eastAsia" w:ascii="仿宋" w:hAnsi="仿宋" w:eastAsia="仿宋"/>
                <w:color w:val="000000"/>
                <w:szCs w:val="21"/>
              </w:rPr>
              <w:t>频率响应：20Hz-20kHz</w:t>
            </w:r>
            <w:r>
              <w:rPr>
                <w:rFonts w:hint="eastAsia" w:ascii="仿宋" w:hAnsi="仿宋" w:eastAsia="仿宋"/>
                <w:color w:val="000000"/>
                <w:szCs w:val="21"/>
              </w:rPr>
              <w:br w:type="textWrapping"/>
            </w:r>
            <w:r>
              <w:rPr>
                <w:rFonts w:hint="eastAsia" w:ascii="仿宋" w:hAnsi="仿宋" w:eastAsia="仿宋"/>
                <w:color w:val="000000"/>
                <w:szCs w:val="21"/>
              </w:rPr>
              <w:t>信噪比(SRN):≥89DB</w:t>
            </w:r>
            <w:r>
              <w:rPr>
                <w:rFonts w:hint="eastAsia" w:ascii="仿宋" w:hAnsi="仿宋" w:eastAsia="仿宋"/>
                <w:color w:val="000000"/>
                <w:szCs w:val="21"/>
              </w:rPr>
              <w:br w:type="textWrapping"/>
            </w:r>
            <w:r>
              <w:rPr>
                <w:rFonts w:hint="eastAsia" w:ascii="仿宋" w:hAnsi="仿宋" w:eastAsia="仿宋"/>
                <w:color w:val="000000"/>
                <w:szCs w:val="21"/>
              </w:rPr>
              <w:t>均衡（EQ):15段</w:t>
            </w:r>
            <w:r>
              <w:rPr>
                <w:rFonts w:hint="eastAsia" w:ascii="仿宋" w:hAnsi="仿宋" w:eastAsia="仿宋"/>
                <w:color w:val="000000"/>
                <w:szCs w:val="21"/>
              </w:rPr>
              <w:br w:type="textWrapping"/>
            </w:r>
            <w:r>
              <w:rPr>
                <w:rFonts w:hint="eastAsia" w:ascii="仿宋" w:hAnsi="仿宋" w:eastAsia="仿宋"/>
                <w:color w:val="000000"/>
                <w:szCs w:val="21"/>
              </w:rPr>
              <w:t>总谐波失真：&lt;0.5%</w:t>
            </w:r>
            <w:r>
              <w:rPr>
                <w:rFonts w:hint="eastAsia" w:ascii="仿宋" w:hAnsi="仿宋" w:eastAsia="仿宋"/>
                <w:color w:val="000000"/>
                <w:szCs w:val="21"/>
              </w:rPr>
              <w:br w:type="textWrapping"/>
            </w:r>
            <w:r>
              <w:rPr>
                <w:rFonts w:hint="eastAsia" w:ascii="仿宋" w:hAnsi="仿宋" w:eastAsia="仿宋"/>
                <w:color w:val="000000"/>
                <w:szCs w:val="21"/>
              </w:rPr>
              <w:t>3路麦克风输入</w:t>
            </w:r>
            <w:r>
              <w:rPr>
                <w:rFonts w:hint="eastAsia" w:ascii="仿宋" w:hAnsi="仿宋" w:eastAsia="仿宋"/>
                <w:color w:val="000000"/>
                <w:szCs w:val="21"/>
              </w:rPr>
              <w:br w:type="textWrapping"/>
            </w:r>
            <w:r>
              <w:rPr>
                <w:rFonts w:hint="eastAsia" w:ascii="仿宋" w:hAnsi="仿宋" w:eastAsia="仿宋"/>
                <w:color w:val="000000"/>
                <w:szCs w:val="21"/>
                <w:u w:val="double"/>
              </w:rPr>
              <w:t>带两个电容式鹅颈话筒</w:t>
            </w:r>
          </w:p>
        </w:tc>
        <w:tc>
          <w:tcPr>
            <w:tcW w:w="345" w:type="pct"/>
            <w:vAlign w:val="center"/>
          </w:tcPr>
          <w:p w14:paraId="63D49E3F">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6C86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6AAF0127">
            <w:pPr>
              <w:spacing w:line="320" w:lineRule="exact"/>
              <w:jc w:val="center"/>
              <w:rPr>
                <w:rFonts w:ascii="Times New Roman" w:hAnsi="Times New Roman"/>
                <w:color w:val="000000"/>
                <w:sz w:val="22"/>
              </w:rPr>
            </w:pPr>
            <w:r>
              <w:rPr>
                <w:rFonts w:hint="eastAsia" w:ascii="Times New Roman" w:hAnsi="Times New Roman"/>
                <w:color w:val="000000"/>
                <w:sz w:val="22"/>
              </w:rPr>
              <w:t>20</w:t>
            </w:r>
          </w:p>
        </w:tc>
        <w:tc>
          <w:tcPr>
            <w:tcW w:w="518" w:type="pct"/>
            <w:vAlign w:val="center"/>
          </w:tcPr>
          <w:p w14:paraId="0E69AB03">
            <w:pPr>
              <w:spacing w:line="320" w:lineRule="exact"/>
              <w:rPr>
                <w:rFonts w:ascii="Times New Roman" w:hAnsi="Times New Roman"/>
                <w:color w:val="000000"/>
                <w:sz w:val="22"/>
              </w:rPr>
            </w:pPr>
            <w:r>
              <w:rPr>
                <w:rFonts w:hint="eastAsia" w:ascii="仿宋" w:hAnsi="仿宋" w:eastAsia="仿宋"/>
                <w:color w:val="000000"/>
                <w:szCs w:val="21"/>
              </w:rPr>
              <w:t>音箱</w:t>
            </w:r>
          </w:p>
        </w:tc>
        <w:tc>
          <w:tcPr>
            <w:tcW w:w="3794" w:type="pct"/>
            <w:vAlign w:val="center"/>
          </w:tcPr>
          <w:p w14:paraId="2EEEA6A0">
            <w:pPr>
              <w:spacing w:line="320" w:lineRule="exact"/>
              <w:jc w:val="left"/>
              <w:rPr>
                <w:rFonts w:ascii="Times New Roman" w:hAnsi="Times New Roman"/>
                <w:color w:val="000000"/>
                <w:szCs w:val="21"/>
              </w:rPr>
            </w:pPr>
            <w:r>
              <w:rPr>
                <w:rFonts w:hint="eastAsia" w:ascii="仿宋" w:hAnsi="仿宋" w:eastAsia="仿宋"/>
                <w:color w:val="000000"/>
                <w:szCs w:val="21"/>
              </w:rPr>
              <w:t>JBL 10寸四高音音箱</w:t>
            </w:r>
            <w:r>
              <w:rPr>
                <w:rFonts w:hint="eastAsia" w:ascii="仿宋" w:hAnsi="仿宋" w:eastAsia="仿宋"/>
                <w:color w:val="000000"/>
                <w:szCs w:val="21"/>
              </w:rPr>
              <w:br w:type="textWrapping"/>
            </w:r>
            <w:r>
              <w:rPr>
                <w:rFonts w:hint="eastAsia" w:ascii="仿宋" w:hAnsi="仿宋" w:eastAsia="仿宋"/>
                <w:color w:val="000000"/>
                <w:szCs w:val="21"/>
              </w:rPr>
              <w:t>长510mm,宽285mm,高295mm</w:t>
            </w:r>
          </w:p>
        </w:tc>
        <w:tc>
          <w:tcPr>
            <w:tcW w:w="345" w:type="pct"/>
            <w:vAlign w:val="center"/>
          </w:tcPr>
          <w:p w14:paraId="7EE0A5AE">
            <w:pPr>
              <w:spacing w:line="320" w:lineRule="exact"/>
              <w:jc w:val="center"/>
              <w:rPr>
                <w:rFonts w:ascii="Times New Roman" w:hAnsi="Times New Roman"/>
                <w:color w:val="000000"/>
                <w:sz w:val="22"/>
              </w:rPr>
            </w:pPr>
            <w:r>
              <w:rPr>
                <w:rFonts w:hint="eastAsia" w:ascii="仿宋" w:hAnsi="仿宋" w:eastAsia="仿宋"/>
                <w:color w:val="000000"/>
                <w:szCs w:val="21"/>
              </w:rPr>
              <w:t>2</w:t>
            </w:r>
          </w:p>
        </w:tc>
      </w:tr>
      <w:tr w14:paraId="3627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08FEB828">
            <w:pPr>
              <w:spacing w:line="320" w:lineRule="exact"/>
              <w:jc w:val="center"/>
              <w:rPr>
                <w:rFonts w:ascii="Times New Roman" w:hAnsi="Times New Roman"/>
                <w:color w:val="000000"/>
                <w:sz w:val="22"/>
              </w:rPr>
            </w:pPr>
            <w:r>
              <w:rPr>
                <w:rFonts w:hint="eastAsia" w:ascii="Times New Roman" w:hAnsi="Times New Roman"/>
                <w:color w:val="000000"/>
                <w:sz w:val="22"/>
              </w:rPr>
              <w:t>21</w:t>
            </w:r>
          </w:p>
        </w:tc>
        <w:tc>
          <w:tcPr>
            <w:tcW w:w="518" w:type="pct"/>
            <w:vAlign w:val="center"/>
          </w:tcPr>
          <w:p w14:paraId="587622DC">
            <w:pPr>
              <w:spacing w:line="320" w:lineRule="exact"/>
              <w:rPr>
                <w:rFonts w:ascii="Times New Roman" w:hAnsi="Times New Roman"/>
                <w:color w:val="000000"/>
                <w:sz w:val="22"/>
              </w:rPr>
            </w:pPr>
            <w:r>
              <w:rPr>
                <w:rFonts w:hint="eastAsia" w:ascii="仿宋" w:hAnsi="仿宋" w:eastAsia="仿宋"/>
                <w:color w:val="000000"/>
                <w:szCs w:val="21"/>
              </w:rPr>
              <w:t>无线话筒</w:t>
            </w:r>
          </w:p>
        </w:tc>
        <w:tc>
          <w:tcPr>
            <w:tcW w:w="3794" w:type="pct"/>
            <w:vAlign w:val="center"/>
          </w:tcPr>
          <w:p w14:paraId="1498C076">
            <w:pPr>
              <w:spacing w:line="320" w:lineRule="exact"/>
              <w:jc w:val="left"/>
              <w:rPr>
                <w:rFonts w:ascii="Times New Roman" w:hAnsi="Times New Roman"/>
                <w:color w:val="000000"/>
                <w:szCs w:val="21"/>
              </w:rPr>
            </w:pPr>
            <w:r>
              <w:rPr>
                <w:rFonts w:hint="eastAsia" w:ascii="仿宋" w:hAnsi="仿宋" w:eastAsia="仿宋"/>
                <w:color w:val="000000"/>
                <w:szCs w:val="21"/>
              </w:rPr>
              <w:t>VM200 双通道UHF无线麦克风工作频段：640-690MHz</w:t>
            </w:r>
            <w:r>
              <w:rPr>
                <w:rFonts w:hint="eastAsia" w:ascii="仿宋" w:hAnsi="仿宋" w:eastAsia="仿宋"/>
                <w:color w:val="000000"/>
                <w:szCs w:val="21"/>
              </w:rPr>
              <w:br w:type="textWrapping"/>
            </w:r>
            <w:r>
              <w:rPr>
                <w:rFonts w:hint="eastAsia" w:ascii="仿宋" w:hAnsi="仿宋" w:eastAsia="仿宋"/>
                <w:color w:val="000000"/>
                <w:szCs w:val="21"/>
              </w:rPr>
              <w:t>频道总数：40</w:t>
            </w:r>
            <w:r>
              <w:rPr>
                <w:rFonts w:hint="eastAsia" w:ascii="仿宋" w:hAnsi="仿宋" w:eastAsia="仿宋"/>
                <w:color w:val="000000"/>
                <w:szCs w:val="21"/>
              </w:rPr>
              <w:br w:type="textWrapping"/>
            </w:r>
            <w:r>
              <w:rPr>
                <w:rFonts w:hint="eastAsia" w:ascii="仿宋" w:hAnsi="仿宋" w:eastAsia="仿宋"/>
                <w:color w:val="000000"/>
                <w:szCs w:val="21"/>
              </w:rPr>
              <w:t>有效使用距离：40m</w:t>
            </w:r>
          </w:p>
        </w:tc>
        <w:tc>
          <w:tcPr>
            <w:tcW w:w="345" w:type="pct"/>
            <w:vAlign w:val="center"/>
          </w:tcPr>
          <w:p w14:paraId="60D2227C">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082E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7B5EA514">
            <w:pPr>
              <w:spacing w:line="320" w:lineRule="exact"/>
              <w:jc w:val="center"/>
              <w:rPr>
                <w:rFonts w:ascii="Times New Roman" w:hAnsi="Times New Roman"/>
                <w:color w:val="000000"/>
                <w:sz w:val="22"/>
              </w:rPr>
            </w:pPr>
            <w:r>
              <w:rPr>
                <w:rFonts w:hint="eastAsia" w:ascii="Times New Roman" w:hAnsi="Times New Roman"/>
                <w:color w:val="000000"/>
                <w:sz w:val="22"/>
              </w:rPr>
              <w:t>22</w:t>
            </w:r>
          </w:p>
        </w:tc>
        <w:tc>
          <w:tcPr>
            <w:tcW w:w="518" w:type="pct"/>
            <w:vAlign w:val="center"/>
          </w:tcPr>
          <w:p w14:paraId="7CC0E5C2">
            <w:pPr>
              <w:spacing w:line="320" w:lineRule="exact"/>
              <w:rPr>
                <w:rFonts w:ascii="Times New Roman" w:hAnsi="Times New Roman"/>
                <w:color w:val="000000"/>
                <w:sz w:val="22"/>
              </w:rPr>
            </w:pPr>
            <w:r>
              <w:rPr>
                <w:rFonts w:hint="eastAsia" w:ascii="仿宋" w:hAnsi="仿宋" w:eastAsia="仿宋"/>
                <w:color w:val="000000"/>
                <w:szCs w:val="21"/>
              </w:rPr>
              <w:t>环境改造1</w:t>
            </w:r>
          </w:p>
        </w:tc>
        <w:tc>
          <w:tcPr>
            <w:tcW w:w="3794" w:type="pct"/>
            <w:vAlign w:val="center"/>
          </w:tcPr>
          <w:p w14:paraId="4B9EC6BD">
            <w:pPr>
              <w:spacing w:line="320" w:lineRule="exact"/>
              <w:jc w:val="left"/>
              <w:rPr>
                <w:rFonts w:ascii="Times New Roman" w:hAnsi="Times New Roman"/>
                <w:color w:val="000000"/>
                <w:szCs w:val="21"/>
              </w:rPr>
            </w:pPr>
            <w:r>
              <w:rPr>
                <w:rFonts w:hint="eastAsia" w:ascii="仿宋" w:hAnsi="仿宋" w:eastAsia="仿宋"/>
                <w:color w:val="000000"/>
                <w:szCs w:val="21"/>
              </w:rPr>
              <w:t xml:space="preserve">一、拆除部分 </w:t>
            </w:r>
            <w:r>
              <w:rPr>
                <w:rFonts w:hint="eastAsia" w:ascii="仿宋" w:hAnsi="仿宋" w:eastAsia="仿宋"/>
                <w:color w:val="000000"/>
                <w:szCs w:val="21"/>
              </w:rPr>
              <w:br w:type="textWrapping"/>
            </w:r>
            <w:r>
              <w:rPr>
                <w:rFonts w:hint="eastAsia" w:ascii="仿宋" w:hAnsi="仿宋" w:eastAsia="仿宋"/>
                <w:color w:val="000000"/>
                <w:szCs w:val="21"/>
              </w:rPr>
              <w:t>1、双开门拆除 现有双开钢质门拆除 1个</w:t>
            </w:r>
            <w:r>
              <w:rPr>
                <w:rFonts w:hint="eastAsia" w:ascii="仿宋" w:hAnsi="仿宋" w:eastAsia="仿宋"/>
                <w:color w:val="000000"/>
                <w:szCs w:val="21"/>
              </w:rPr>
              <w:br w:type="textWrapping"/>
            </w:r>
            <w:r>
              <w:rPr>
                <w:rFonts w:hint="eastAsia" w:ascii="仿宋" w:hAnsi="仿宋" w:eastAsia="仿宋"/>
                <w:color w:val="000000"/>
                <w:szCs w:val="21"/>
              </w:rPr>
              <w:t>2、工位拆除+灯具拆除 旧工位拆除+吊灯+风扇及其他需拆除项目 1项</w:t>
            </w:r>
            <w:r>
              <w:rPr>
                <w:rFonts w:hint="eastAsia" w:ascii="仿宋" w:hAnsi="仿宋" w:eastAsia="仿宋"/>
                <w:color w:val="000000"/>
                <w:szCs w:val="21"/>
              </w:rPr>
              <w:br w:type="textWrapping"/>
            </w:r>
            <w:r>
              <w:rPr>
                <w:rFonts w:hint="eastAsia" w:ascii="仿宋" w:hAnsi="仿宋" w:eastAsia="仿宋"/>
                <w:color w:val="000000"/>
                <w:szCs w:val="21"/>
              </w:rPr>
              <w:t>3、静电地板拆除 拆除原有地板配件放指定位置存放 210平方米</w:t>
            </w:r>
            <w:r>
              <w:rPr>
                <w:rFonts w:hint="eastAsia" w:ascii="仿宋" w:hAnsi="仿宋" w:eastAsia="仿宋"/>
                <w:color w:val="000000"/>
                <w:szCs w:val="21"/>
              </w:rPr>
              <w:br w:type="textWrapping"/>
            </w:r>
            <w:r>
              <w:rPr>
                <w:rFonts w:hint="eastAsia" w:ascii="仿宋" w:hAnsi="仿宋" w:eastAsia="仿宋"/>
                <w:color w:val="000000"/>
                <w:szCs w:val="21"/>
              </w:rPr>
              <w:t xml:space="preserve">二、装饰部分 </w:t>
            </w:r>
            <w:r>
              <w:rPr>
                <w:rFonts w:hint="eastAsia" w:ascii="仿宋" w:hAnsi="仿宋" w:eastAsia="仿宋"/>
                <w:color w:val="000000"/>
                <w:szCs w:val="21"/>
              </w:rPr>
              <w:br w:type="textWrapping"/>
            </w:r>
            <w:r>
              <w:rPr>
                <w:rFonts w:hint="eastAsia" w:ascii="仿宋" w:hAnsi="仿宋" w:eastAsia="仿宋"/>
                <w:color w:val="000000"/>
                <w:szCs w:val="21"/>
              </w:rPr>
              <w:t>1、乳胶漆喷刷 墙面部分，高度3米*175平方米</w:t>
            </w:r>
            <w:r>
              <w:rPr>
                <w:rFonts w:hint="eastAsia" w:ascii="仿宋" w:hAnsi="仿宋" w:eastAsia="仿宋"/>
                <w:color w:val="000000"/>
                <w:szCs w:val="21"/>
              </w:rPr>
              <w:br w:type="textWrapping"/>
            </w:r>
            <w:r>
              <w:rPr>
                <w:rFonts w:hint="eastAsia" w:ascii="仿宋" w:hAnsi="仿宋" w:eastAsia="仿宋"/>
                <w:color w:val="000000"/>
                <w:szCs w:val="21"/>
              </w:rPr>
              <w:t>2、铝合金微孔吊顶210平方米 600*600*0.8MM，方块微孔，背面防尘无纺布。包含主龙骨，三角龙骨，吊筋，大挂卡件等。</w:t>
            </w:r>
            <w:r>
              <w:rPr>
                <w:rFonts w:hint="eastAsia" w:ascii="仿宋" w:hAnsi="仿宋" w:eastAsia="仿宋"/>
                <w:color w:val="000000"/>
                <w:szCs w:val="21"/>
              </w:rPr>
              <w:br w:type="textWrapping"/>
            </w:r>
            <w:r>
              <w:rPr>
                <w:rFonts w:hint="eastAsia" w:ascii="仿宋" w:hAnsi="仿宋" w:eastAsia="仿宋"/>
                <w:color w:val="000000"/>
                <w:szCs w:val="21"/>
              </w:rPr>
              <w:t>3、L型收边条60米</w:t>
            </w:r>
            <w:r>
              <w:rPr>
                <w:rFonts w:hint="eastAsia" w:ascii="仿宋" w:hAnsi="仿宋" w:eastAsia="仿宋"/>
                <w:color w:val="000000"/>
                <w:szCs w:val="21"/>
              </w:rPr>
              <w:br w:type="textWrapping"/>
            </w:r>
            <w:r>
              <w:rPr>
                <w:rFonts w:hint="eastAsia" w:ascii="仿宋" w:hAnsi="仿宋" w:eastAsia="仿宋"/>
                <w:color w:val="000000"/>
                <w:szCs w:val="21"/>
              </w:rPr>
              <w:t xml:space="preserve">4、窗户窗帘箱 白色免漆木工板制作，收边处理 1项 </w:t>
            </w:r>
            <w:r>
              <w:rPr>
                <w:rFonts w:hint="eastAsia" w:ascii="仿宋" w:hAnsi="仿宋" w:eastAsia="仿宋"/>
                <w:color w:val="000000"/>
                <w:szCs w:val="21"/>
              </w:rPr>
              <w:br w:type="textWrapping"/>
            </w:r>
            <w:r>
              <w:rPr>
                <w:rFonts w:hint="eastAsia" w:ascii="仿宋" w:hAnsi="仿宋" w:eastAsia="仿宋"/>
                <w:color w:val="000000"/>
                <w:szCs w:val="21"/>
              </w:rPr>
              <w:t>5、防静电活动地板复位安装 600*600*35，钢制有边框，完成面150MM. 210平方米</w:t>
            </w:r>
            <w:r>
              <w:rPr>
                <w:rFonts w:hint="eastAsia" w:ascii="仿宋" w:hAnsi="仿宋" w:eastAsia="仿宋"/>
                <w:color w:val="000000"/>
                <w:szCs w:val="21"/>
              </w:rPr>
              <w:br w:type="textWrapping"/>
            </w:r>
            <w:r>
              <w:rPr>
                <w:rFonts w:hint="eastAsia" w:ascii="仿宋" w:hAnsi="仿宋" w:eastAsia="仿宋"/>
                <w:color w:val="000000"/>
                <w:szCs w:val="21"/>
              </w:rPr>
              <w:t>6、木纹踢脚线 密度基材纹路踢脚线 60米</w:t>
            </w:r>
            <w:r>
              <w:rPr>
                <w:rFonts w:hint="eastAsia" w:ascii="仿宋" w:hAnsi="仿宋" w:eastAsia="仿宋"/>
                <w:color w:val="000000"/>
                <w:szCs w:val="21"/>
              </w:rPr>
              <w:br w:type="textWrapping"/>
            </w:r>
            <w:r>
              <w:rPr>
                <w:rFonts w:hint="eastAsia" w:ascii="仿宋" w:hAnsi="仿宋" w:eastAsia="仿宋"/>
                <w:color w:val="000000"/>
                <w:szCs w:val="21"/>
              </w:rPr>
              <w:t xml:space="preserve">三、门窗安装系统 </w:t>
            </w:r>
            <w:r>
              <w:rPr>
                <w:rFonts w:hint="eastAsia" w:ascii="仿宋" w:hAnsi="仿宋" w:eastAsia="仿宋"/>
                <w:color w:val="000000"/>
                <w:szCs w:val="21"/>
              </w:rPr>
              <w:br w:type="textWrapping"/>
            </w:r>
            <w:r>
              <w:rPr>
                <w:rFonts w:hint="eastAsia" w:ascii="仿宋" w:hAnsi="仿宋" w:eastAsia="仿宋"/>
                <w:color w:val="000000"/>
                <w:szCs w:val="21"/>
              </w:rPr>
              <w:t>1、成品钢制防盗门 规格：1500*2400MM，颜色接近原来门颜色 1樘</w:t>
            </w:r>
            <w:r>
              <w:rPr>
                <w:rFonts w:hint="eastAsia" w:ascii="仿宋" w:hAnsi="仿宋" w:eastAsia="仿宋"/>
                <w:color w:val="000000"/>
                <w:szCs w:val="21"/>
              </w:rPr>
              <w:br w:type="textWrapping"/>
            </w:r>
            <w:r>
              <w:rPr>
                <w:rFonts w:hint="eastAsia" w:ascii="仿宋" w:hAnsi="仿宋" w:eastAsia="仿宋"/>
                <w:color w:val="000000"/>
                <w:szCs w:val="21"/>
              </w:rPr>
              <w:t xml:space="preserve">四、动力安装系统 </w:t>
            </w:r>
            <w:r>
              <w:rPr>
                <w:rFonts w:hint="eastAsia" w:ascii="仿宋" w:hAnsi="仿宋" w:eastAsia="仿宋"/>
                <w:color w:val="000000"/>
                <w:szCs w:val="21"/>
              </w:rPr>
              <w:br w:type="textWrapping"/>
            </w:r>
            <w:r>
              <w:rPr>
                <w:rFonts w:hint="eastAsia" w:ascii="仿宋" w:hAnsi="仿宋" w:eastAsia="仿宋"/>
                <w:color w:val="000000"/>
                <w:szCs w:val="21"/>
              </w:rPr>
              <w:t xml:space="preserve">1、动力配电箱拆除改造+开关复位 嵌入式箱体，老箱体拆除后新箱体嵌入式安装，利旧空开重新布局配线安装就位 1个 </w:t>
            </w:r>
            <w:r>
              <w:rPr>
                <w:rFonts w:hint="eastAsia" w:ascii="仿宋" w:hAnsi="仿宋" w:eastAsia="仿宋"/>
                <w:color w:val="000000"/>
                <w:szCs w:val="21"/>
              </w:rPr>
              <w:br w:type="textWrapping"/>
            </w:r>
            <w:r>
              <w:rPr>
                <w:rFonts w:hint="eastAsia" w:ascii="仿宋" w:hAnsi="仿宋" w:eastAsia="仿宋"/>
                <w:color w:val="000000"/>
                <w:szCs w:val="21"/>
              </w:rPr>
              <w:t>2、主路电源线 ZR-YJV3*6mm2 250米</w:t>
            </w:r>
            <w:r>
              <w:rPr>
                <w:rFonts w:hint="eastAsia" w:ascii="仿宋" w:hAnsi="仿宋" w:eastAsia="仿宋"/>
                <w:color w:val="000000"/>
                <w:szCs w:val="21"/>
              </w:rPr>
              <w:br w:type="textWrapping"/>
            </w:r>
            <w:r>
              <w:rPr>
                <w:rFonts w:hint="eastAsia" w:ascii="仿宋" w:hAnsi="仿宋" w:eastAsia="仿宋"/>
                <w:color w:val="000000"/>
                <w:szCs w:val="21"/>
              </w:rPr>
              <w:t>3、分路电源线 ZR-RVV 3*2.5mm2 150米</w:t>
            </w:r>
            <w:r>
              <w:rPr>
                <w:rFonts w:hint="eastAsia" w:ascii="仿宋" w:hAnsi="仿宋" w:eastAsia="仿宋"/>
                <w:color w:val="000000"/>
                <w:szCs w:val="21"/>
              </w:rPr>
              <w:br w:type="textWrapping"/>
            </w:r>
            <w:r>
              <w:rPr>
                <w:rFonts w:hint="eastAsia" w:ascii="仿宋" w:hAnsi="仿宋" w:eastAsia="仿宋"/>
                <w:color w:val="000000"/>
                <w:szCs w:val="21"/>
              </w:rPr>
              <w:t>4、电源线 电视机ZR-RVV 3*2.5mm2 50米</w:t>
            </w:r>
            <w:r>
              <w:rPr>
                <w:rFonts w:hint="eastAsia" w:ascii="仿宋" w:hAnsi="仿宋" w:eastAsia="仿宋"/>
                <w:color w:val="000000"/>
                <w:szCs w:val="21"/>
              </w:rPr>
              <w:br w:type="textWrapping"/>
            </w:r>
            <w:r>
              <w:rPr>
                <w:rFonts w:hint="eastAsia" w:ascii="仿宋" w:hAnsi="仿宋" w:eastAsia="仿宋"/>
                <w:color w:val="000000"/>
                <w:szCs w:val="21"/>
              </w:rPr>
              <w:t>5、线槽 PVC20 21米</w:t>
            </w:r>
            <w:r>
              <w:rPr>
                <w:rFonts w:hint="eastAsia" w:ascii="仿宋" w:hAnsi="仿宋" w:eastAsia="仿宋"/>
                <w:color w:val="000000"/>
                <w:szCs w:val="21"/>
              </w:rPr>
              <w:br w:type="textWrapping"/>
            </w:r>
            <w:r>
              <w:rPr>
                <w:rFonts w:hint="eastAsia" w:ascii="仿宋" w:hAnsi="仿宋" w:eastAsia="仿宋"/>
                <w:color w:val="000000"/>
                <w:szCs w:val="21"/>
              </w:rPr>
              <w:t>6、弱电桥架（地面） 镀锌，200*100 50米</w:t>
            </w:r>
            <w:r>
              <w:rPr>
                <w:rFonts w:hint="eastAsia" w:ascii="仿宋" w:hAnsi="仿宋" w:eastAsia="仿宋"/>
                <w:color w:val="000000"/>
                <w:szCs w:val="21"/>
              </w:rPr>
              <w:br w:type="textWrapping"/>
            </w:r>
            <w:r>
              <w:rPr>
                <w:rFonts w:hint="eastAsia" w:ascii="仿宋" w:hAnsi="仿宋" w:eastAsia="仿宋"/>
                <w:color w:val="000000"/>
                <w:szCs w:val="21"/>
              </w:rPr>
              <w:t>7、强电桥架（地面） 镀锌，50*100 50米</w:t>
            </w:r>
            <w:r>
              <w:rPr>
                <w:rFonts w:hint="eastAsia" w:ascii="仿宋" w:hAnsi="仿宋" w:eastAsia="仿宋"/>
                <w:color w:val="000000"/>
                <w:szCs w:val="21"/>
              </w:rPr>
              <w:br w:type="textWrapping"/>
            </w:r>
            <w:r>
              <w:rPr>
                <w:rFonts w:hint="eastAsia" w:ascii="仿宋" w:hAnsi="仿宋" w:eastAsia="仿宋"/>
                <w:color w:val="000000"/>
                <w:szCs w:val="21"/>
              </w:rPr>
              <w:t>8、软管 ￠16 200米</w:t>
            </w:r>
            <w:r>
              <w:rPr>
                <w:rFonts w:hint="eastAsia" w:ascii="仿宋" w:hAnsi="仿宋" w:eastAsia="仿宋"/>
                <w:color w:val="000000"/>
                <w:szCs w:val="21"/>
              </w:rPr>
              <w:br w:type="textWrapping"/>
            </w:r>
            <w:r>
              <w:rPr>
                <w:rFonts w:hint="eastAsia" w:ascii="仿宋" w:hAnsi="仿宋" w:eastAsia="仿宋"/>
                <w:color w:val="000000"/>
                <w:szCs w:val="21"/>
              </w:rPr>
              <w:t>9、插排 公牛8孔 41个</w:t>
            </w:r>
            <w:r>
              <w:rPr>
                <w:rFonts w:hint="eastAsia" w:ascii="仿宋" w:hAnsi="仿宋" w:eastAsia="仿宋"/>
                <w:color w:val="000000"/>
                <w:szCs w:val="21"/>
              </w:rPr>
              <w:br w:type="textWrapping"/>
            </w:r>
            <w:r>
              <w:rPr>
                <w:rFonts w:hint="eastAsia" w:ascii="仿宋" w:hAnsi="仿宋" w:eastAsia="仿宋"/>
                <w:color w:val="000000"/>
                <w:szCs w:val="21"/>
              </w:rPr>
              <w:t>10、强电部署 工位强电部署安装 1项</w:t>
            </w:r>
            <w:r>
              <w:rPr>
                <w:rFonts w:hint="eastAsia" w:ascii="仿宋" w:hAnsi="仿宋" w:eastAsia="仿宋"/>
                <w:color w:val="000000"/>
                <w:szCs w:val="21"/>
              </w:rPr>
              <w:br w:type="textWrapping"/>
            </w:r>
            <w:r>
              <w:rPr>
                <w:rFonts w:hint="eastAsia" w:ascii="仿宋" w:hAnsi="仿宋" w:eastAsia="仿宋"/>
                <w:color w:val="000000"/>
                <w:szCs w:val="21"/>
              </w:rPr>
              <w:t xml:space="preserve">11、空调线缆 YJV5*4 75米 </w:t>
            </w:r>
            <w:r>
              <w:rPr>
                <w:rFonts w:hint="eastAsia" w:ascii="仿宋" w:hAnsi="仿宋" w:eastAsia="仿宋"/>
                <w:color w:val="000000"/>
                <w:szCs w:val="21"/>
              </w:rPr>
              <w:br w:type="textWrapping"/>
            </w:r>
            <w:r>
              <w:rPr>
                <w:rFonts w:hint="eastAsia" w:ascii="仿宋" w:hAnsi="仿宋" w:eastAsia="仿宋"/>
                <w:color w:val="000000"/>
                <w:szCs w:val="21"/>
              </w:rPr>
              <w:t xml:space="preserve">12、空调线缆 YJV5*2.5 95米 </w:t>
            </w:r>
            <w:r>
              <w:rPr>
                <w:rFonts w:hint="eastAsia" w:ascii="仿宋" w:hAnsi="仿宋" w:eastAsia="仿宋"/>
                <w:color w:val="000000"/>
                <w:szCs w:val="21"/>
              </w:rPr>
              <w:br w:type="textWrapping"/>
            </w:r>
            <w:r>
              <w:rPr>
                <w:rFonts w:hint="eastAsia" w:ascii="仿宋" w:hAnsi="仿宋" w:eastAsia="仿宋"/>
                <w:color w:val="000000"/>
                <w:szCs w:val="21"/>
              </w:rPr>
              <w:t xml:space="preserve">五、照明安装系统 </w:t>
            </w:r>
            <w:r>
              <w:rPr>
                <w:rFonts w:hint="eastAsia" w:ascii="仿宋" w:hAnsi="仿宋" w:eastAsia="仿宋"/>
                <w:color w:val="000000"/>
                <w:szCs w:val="21"/>
              </w:rPr>
              <w:br w:type="textWrapping"/>
            </w:r>
            <w:r>
              <w:rPr>
                <w:rFonts w:hint="eastAsia" w:ascii="仿宋" w:hAnsi="仿宋" w:eastAsia="仿宋"/>
                <w:color w:val="000000"/>
                <w:szCs w:val="21"/>
              </w:rPr>
              <w:t xml:space="preserve">1、LED平板灯 规格：598*598，LED光源，嵌入式安装 36套 </w:t>
            </w:r>
            <w:r>
              <w:rPr>
                <w:rFonts w:hint="eastAsia" w:ascii="仿宋" w:hAnsi="仿宋" w:eastAsia="仿宋"/>
                <w:color w:val="000000"/>
                <w:szCs w:val="21"/>
              </w:rPr>
              <w:br w:type="textWrapping"/>
            </w:r>
            <w:r>
              <w:rPr>
                <w:rFonts w:hint="eastAsia" w:ascii="仿宋" w:hAnsi="仿宋" w:eastAsia="仿宋"/>
                <w:color w:val="000000"/>
                <w:szCs w:val="21"/>
              </w:rPr>
              <w:t xml:space="preserve">六、弱电安装系统 </w:t>
            </w:r>
            <w:r>
              <w:rPr>
                <w:rFonts w:hint="eastAsia" w:ascii="仿宋" w:hAnsi="仿宋" w:eastAsia="仿宋"/>
                <w:color w:val="000000"/>
                <w:szCs w:val="21"/>
              </w:rPr>
              <w:br w:type="textWrapping"/>
            </w:r>
            <w:r>
              <w:rPr>
                <w:rFonts w:hint="eastAsia" w:ascii="仿宋" w:hAnsi="仿宋" w:eastAsia="仿宋"/>
                <w:color w:val="000000"/>
                <w:szCs w:val="21"/>
              </w:rPr>
              <w:t>1、弱电部署 工位弱电部署安装,113点位 1项</w:t>
            </w:r>
          </w:p>
        </w:tc>
        <w:tc>
          <w:tcPr>
            <w:tcW w:w="345" w:type="pct"/>
            <w:vAlign w:val="center"/>
          </w:tcPr>
          <w:p w14:paraId="0344DDE3">
            <w:pPr>
              <w:spacing w:line="320" w:lineRule="exact"/>
              <w:jc w:val="center"/>
              <w:rPr>
                <w:rFonts w:ascii="Times New Roman" w:hAnsi="Times New Roman"/>
                <w:color w:val="000000"/>
                <w:sz w:val="22"/>
              </w:rPr>
            </w:pPr>
            <w:r>
              <w:rPr>
                <w:rFonts w:hint="eastAsia" w:ascii="仿宋" w:hAnsi="仿宋" w:eastAsia="仿宋"/>
                <w:color w:val="000000"/>
                <w:szCs w:val="21"/>
              </w:rPr>
              <w:t>1</w:t>
            </w:r>
          </w:p>
        </w:tc>
      </w:tr>
      <w:tr w14:paraId="4165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Align w:val="center"/>
          </w:tcPr>
          <w:p w14:paraId="02705F2F">
            <w:pPr>
              <w:spacing w:line="320" w:lineRule="exact"/>
              <w:jc w:val="center"/>
              <w:rPr>
                <w:rFonts w:ascii="Times New Roman" w:hAnsi="Times New Roman"/>
                <w:color w:val="000000"/>
                <w:sz w:val="22"/>
              </w:rPr>
            </w:pPr>
            <w:r>
              <w:rPr>
                <w:rFonts w:hint="eastAsia" w:ascii="Times New Roman" w:hAnsi="Times New Roman"/>
                <w:color w:val="000000"/>
                <w:sz w:val="22"/>
              </w:rPr>
              <w:t>23</w:t>
            </w:r>
          </w:p>
        </w:tc>
        <w:tc>
          <w:tcPr>
            <w:tcW w:w="518" w:type="pct"/>
            <w:vAlign w:val="center"/>
          </w:tcPr>
          <w:p w14:paraId="5A0312DF">
            <w:pPr>
              <w:spacing w:line="320" w:lineRule="exact"/>
              <w:rPr>
                <w:rFonts w:ascii="Times New Roman" w:hAnsi="Times New Roman"/>
                <w:color w:val="000000"/>
                <w:sz w:val="22"/>
              </w:rPr>
            </w:pPr>
            <w:r>
              <w:rPr>
                <w:rFonts w:hint="eastAsia" w:ascii="仿宋" w:hAnsi="仿宋" w:eastAsia="仿宋"/>
                <w:color w:val="000000"/>
                <w:szCs w:val="21"/>
              </w:rPr>
              <w:t>环境改造2</w:t>
            </w:r>
          </w:p>
        </w:tc>
        <w:tc>
          <w:tcPr>
            <w:tcW w:w="3794" w:type="pct"/>
            <w:vAlign w:val="center"/>
          </w:tcPr>
          <w:p w14:paraId="79C0A87B">
            <w:pPr>
              <w:spacing w:line="320" w:lineRule="exact"/>
              <w:jc w:val="left"/>
              <w:rPr>
                <w:rFonts w:ascii="Times New Roman" w:hAnsi="Times New Roman"/>
                <w:color w:val="000000"/>
                <w:szCs w:val="21"/>
              </w:rPr>
            </w:pPr>
            <w:r>
              <w:rPr>
                <w:rFonts w:hint="eastAsia" w:ascii="仿宋" w:hAnsi="仿宋" w:eastAsia="仿宋"/>
                <w:color w:val="000000"/>
                <w:szCs w:val="21"/>
              </w:rPr>
              <w:t xml:space="preserve">一、拆除部分 </w:t>
            </w:r>
            <w:r>
              <w:rPr>
                <w:rFonts w:hint="eastAsia" w:ascii="仿宋" w:hAnsi="仿宋" w:eastAsia="仿宋"/>
                <w:color w:val="000000"/>
                <w:szCs w:val="21"/>
              </w:rPr>
              <w:br w:type="textWrapping"/>
            </w:r>
            <w:r>
              <w:rPr>
                <w:rFonts w:hint="eastAsia" w:ascii="仿宋" w:hAnsi="仿宋" w:eastAsia="仿宋"/>
                <w:color w:val="000000"/>
                <w:szCs w:val="21"/>
              </w:rPr>
              <w:t>1、静电地板拆除 拆除原有地板 75平方米</w:t>
            </w:r>
            <w:r>
              <w:rPr>
                <w:rFonts w:hint="eastAsia" w:ascii="仿宋" w:hAnsi="仿宋" w:eastAsia="仿宋"/>
                <w:color w:val="000000"/>
                <w:szCs w:val="21"/>
              </w:rPr>
              <w:br w:type="textWrapping"/>
            </w:r>
            <w:r>
              <w:rPr>
                <w:rFonts w:hint="eastAsia" w:ascii="仿宋" w:hAnsi="仿宋" w:eastAsia="仿宋"/>
                <w:color w:val="000000"/>
                <w:szCs w:val="21"/>
              </w:rPr>
              <w:t>2、拆除空调平台及墙体修复 拆除空调平台及墙体砌筑水泥砂浆修复 2个</w:t>
            </w:r>
            <w:r>
              <w:rPr>
                <w:rFonts w:hint="eastAsia" w:ascii="仿宋" w:hAnsi="仿宋" w:eastAsia="仿宋"/>
                <w:color w:val="000000"/>
                <w:szCs w:val="21"/>
              </w:rPr>
              <w:br w:type="textWrapping"/>
            </w:r>
            <w:r>
              <w:rPr>
                <w:rFonts w:hint="eastAsia" w:ascii="仿宋" w:hAnsi="仿宋" w:eastAsia="仿宋"/>
                <w:color w:val="000000"/>
                <w:szCs w:val="21"/>
              </w:rPr>
              <w:t>3、墙体开门洞及水泥砂浆修补 现有墙体敲出一个门洞，顶部角钢支撑处理，规格：1100*2300MM 1个</w:t>
            </w:r>
            <w:r>
              <w:rPr>
                <w:rFonts w:hint="eastAsia" w:ascii="仿宋" w:hAnsi="仿宋" w:eastAsia="仿宋"/>
                <w:color w:val="000000"/>
                <w:szCs w:val="21"/>
              </w:rPr>
              <w:br w:type="textWrapping"/>
            </w:r>
            <w:r>
              <w:rPr>
                <w:rFonts w:hint="eastAsia" w:ascii="仿宋" w:hAnsi="仿宋" w:eastAsia="仿宋"/>
                <w:color w:val="000000"/>
                <w:szCs w:val="21"/>
              </w:rPr>
              <w:t>4、双开门拆除 现有双开钢质门拆除 2个</w:t>
            </w:r>
            <w:r>
              <w:rPr>
                <w:rFonts w:hint="eastAsia" w:ascii="仿宋" w:hAnsi="仿宋" w:eastAsia="仿宋"/>
                <w:color w:val="000000"/>
                <w:szCs w:val="21"/>
              </w:rPr>
              <w:br w:type="textWrapping"/>
            </w:r>
            <w:r>
              <w:rPr>
                <w:rFonts w:hint="eastAsia" w:ascii="仿宋" w:hAnsi="仿宋" w:eastAsia="仿宋"/>
                <w:color w:val="000000"/>
                <w:szCs w:val="21"/>
              </w:rPr>
              <w:t>5、双开门门洞砌筑砖块及修补 2个</w:t>
            </w:r>
            <w:r>
              <w:rPr>
                <w:rFonts w:hint="eastAsia" w:ascii="仿宋" w:hAnsi="仿宋" w:eastAsia="仿宋"/>
                <w:color w:val="000000"/>
                <w:szCs w:val="21"/>
              </w:rPr>
              <w:br w:type="textWrapping"/>
            </w:r>
            <w:r>
              <w:rPr>
                <w:rFonts w:hint="eastAsia" w:ascii="仿宋" w:hAnsi="仿宋" w:eastAsia="仿宋"/>
                <w:color w:val="000000"/>
                <w:szCs w:val="21"/>
              </w:rPr>
              <w:t>6、垃圾清运 所有建筑垃圾清运 1项</w:t>
            </w:r>
            <w:r>
              <w:rPr>
                <w:rFonts w:hint="eastAsia" w:ascii="仿宋" w:hAnsi="仿宋" w:eastAsia="仿宋"/>
                <w:color w:val="000000"/>
                <w:szCs w:val="21"/>
              </w:rPr>
              <w:br w:type="textWrapping"/>
            </w:r>
            <w:r>
              <w:rPr>
                <w:rFonts w:hint="eastAsia" w:ascii="仿宋" w:hAnsi="仿宋" w:eastAsia="仿宋"/>
                <w:color w:val="000000"/>
                <w:szCs w:val="21"/>
              </w:rPr>
              <w:t xml:space="preserve">二、装饰部分 </w:t>
            </w:r>
            <w:r>
              <w:rPr>
                <w:rFonts w:hint="eastAsia" w:ascii="仿宋" w:hAnsi="仿宋" w:eastAsia="仿宋"/>
                <w:color w:val="000000"/>
                <w:szCs w:val="21"/>
              </w:rPr>
              <w:br w:type="textWrapping"/>
            </w:r>
            <w:r>
              <w:rPr>
                <w:rFonts w:hint="eastAsia" w:ascii="仿宋" w:hAnsi="仿宋" w:eastAsia="仿宋"/>
                <w:color w:val="000000"/>
                <w:szCs w:val="21"/>
              </w:rPr>
              <w:t>1、墙面乳胶漆喷刷 损坏部分铲除，批腻子修复，顶面以下所有墙面喷刷乳胶漆，包含窗帘箱部位修补 125平方米</w:t>
            </w:r>
            <w:r>
              <w:rPr>
                <w:rFonts w:hint="eastAsia" w:ascii="仿宋" w:hAnsi="仿宋" w:eastAsia="仿宋"/>
                <w:color w:val="000000"/>
                <w:szCs w:val="21"/>
              </w:rPr>
              <w:br w:type="textWrapping"/>
            </w:r>
            <w:r>
              <w:rPr>
                <w:rFonts w:hint="eastAsia" w:ascii="仿宋" w:hAnsi="仿宋" w:eastAsia="仿宋"/>
                <w:color w:val="000000"/>
                <w:szCs w:val="21"/>
              </w:rPr>
              <w:t>2、防静电活动地板 600*600*35，钢制有边，完成面150MM. 78.6平方米</w:t>
            </w:r>
            <w:r>
              <w:rPr>
                <w:rFonts w:hint="eastAsia" w:ascii="仿宋" w:hAnsi="仿宋" w:eastAsia="仿宋"/>
                <w:color w:val="000000"/>
                <w:szCs w:val="21"/>
              </w:rPr>
              <w:br w:type="textWrapping"/>
            </w:r>
            <w:r>
              <w:rPr>
                <w:rFonts w:hint="eastAsia" w:ascii="仿宋" w:hAnsi="仿宋" w:eastAsia="仿宋"/>
                <w:color w:val="000000"/>
                <w:szCs w:val="21"/>
              </w:rPr>
              <w:t>3、收边条 门口踏步收边条 3米</w:t>
            </w:r>
            <w:r>
              <w:rPr>
                <w:rFonts w:hint="eastAsia" w:ascii="仿宋" w:hAnsi="仿宋" w:eastAsia="仿宋"/>
                <w:color w:val="000000"/>
                <w:szCs w:val="21"/>
              </w:rPr>
              <w:br w:type="textWrapping"/>
            </w:r>
            <w:r>
              <w:rPr>
                <w:rFonts w:hint="eastAsia" w:ascii="仿宋" w:hAnsi="仿宋" w:eastAsia="仿宋"/>
                <w:color w:val="000000"/>
                <w:szCs w:val="21"/>
              </w:rPr>
              <w:t>4、木纹踢脚线 密度基材纹路踢脚线 36米</w:t>
            </w:r>
            <w:r>
              <w:rPr>
                <w:rFonts w:hint="eastAsia" w:ascii="仿宋" w:hAnsi="仿宋" w:eastAsia="仿宋"/>
                <w:color w:val="000000"/>
                <w:szCs w:val="21"/>
              </w:rPr>
              <w:br w:type="textWrapping"/>
            </w:r>
            <w:r>
              <w:rPr>
                <w:rFonts w:hint="eastAsia" w:ascii="仿宋" w:hAnsi="仿宋" w:eastAsia="仿宋"/>
                <w:color w:val="000000"/>
                <w:szCs w:val="21"/>
              </w:rPr>
              <w:t xml:space="preserve">三、门窗安装系统 </w:t>
            </w:r>
            <w:r>
              <w:rPr>
                <w:rFonts w:hint="eastAsia" w:ascii="仿宋" w:hAnsi="仿宋" w:eastAsia="仿宋"/>
                <w:color w:val="000000"/>
                <w:szCs w:val="21"/>
              </w:rPr>
              <w:br w:type="textWrapping"/>
            </w:r>
            <w:r>
              <w:rPr>
                <w:rFonts w:hint="eastAsia" w:ascii="仿宋" w:hAnsi="仿宋" w:eastAsia="仿宋"/>
                <w:color w:val="000000"/>
                <w:szCs w:val="21"/>
              </w:rPr>
              <w:t>1、成品钢制防盗门 规格：960*2050MM，颜色接近原来门颜色 1樘</w:t>
            </w:r>
            <w:r>
              <w:rPr>
                <w:rFonts w:hint="eastAsia" w:ascii="仿宋" w:hAnsi="仿宋" w:eastAsia="仿宋"/>
                <w:color w:val="000000"/>
                <w:szCs w:val="21"/>
              </w:rPr>
              <w:br w:type="textWrapping"/>
            </w:r>
            <w:r>
              <w:rPr>
                <w:rFonts w:hint="eastAsia" w:ascii="仿宋" w:hAnsi="仿宋" w:eastAsia="仿宋"/>
                <w:color w:val="000000"/>
                <w:szCs w:val="21"/>
              </w:rPr>
              <w:t>2、成品钢制防盗门 规格：960*2050MM，颜色接近原来门颜色 1樘</w:t>
            </w:r>
            <w:r>
              <w:rPr>
                <w:rFonts w:hint="eastAsia" w:ascii="仿宋" w:hAnsi="仿宋" w:eastAsia="仿宋"/>
                <w:color w:val="000000"/>
                <w:szCs w:val="21"/>
              </w:rPr>
              <w:br w:type="textWrapping"/>
            </w:r>
            <w:r>
              <w:rPr>
                <w:rFonts w:hint="eastAsia" w:ascii="仿宋" w:hAnsi="仿宋" w:eastAsia="仿宋"/>
                <w:color w:val="000000"/>
                <w:szCs w:val="21"/>
              </w:rPr>
              <w:t>3、成品钢制防盗门 规格：1500*2400MM，颜色接近原来门颜色 1樘</w:t>
            </w:r>
            <w:r>
              <w:rPr>
                <w:rFonts w:hint="eastAsia" w:ascii="仿宋" w:hAnsi="仿宋" w:eastAsia="仿宋"/>
                <w:color w:val="000000"/>
                <w:szCs w:val="21"/>
              </w:rPr>
              <w:br w:type="textWrapping"/>
            </w:r>
            <w:r>
              <w:rPr>
                <w:rFonts w:hint="eastAsia" w:ascii="仿宋" w:hAnsi="仿宋" w:eastAsia="仿宋"/>
                <w:color w:val="000000"/>
                <w:szCs w:val="21"/>
              </w:rPr>
              <w:t xml:space="preserve">四、动力安装系统 </w:t>
            </w:r>
            <w:r>
              <w:rPr>
                <w:rFonts w:hint="eastAsia" w:ascii="仿宋" w:hAnsi="仿宋" w:eastAsia="仿宋"/>
                <w:color w:val="000000"/>
                <w:szCs w:val="21"/>
              </w:rPr>
              <w:br w:type="textWrapping"/>
            </w:r>
            <w:r>
              <w:rPr>
                <w:rFonts w:hint="eastAsia" w:ascii="仿宋" w:hAnsi="仿宋" w:eastAsia="仿宋"/>
                <w:color w:val="000000"/>
                <w:szCs w:val="21"/>
              </w:rPr>
              <w:t>1、增加空开 16A2P带漏保空开5个+32A3P空调空开2个 1项</w:t>
            </w:r>
            <w:r>
              <w:rPr>
                <w:rFonts w:hint="eastAsia" w:ascii="仿宋" w:hAnsi="仿宋" w:eastAsia="仿宋"/>
                <w:color w:val="000000"/>
                <w:szCs w:val="21"/>
              </w:rPr>
              <w:br w:type="textWrapping"/>
            </w:r>
            <w:r>
              <w:rPr>
                <w:rFonts w:hint="eastAsia" w:ascii="仿宋" w:hAnsi="仿宋" w:eastAsia="仿宋"/>
                <w:color w:val="000000"/>
                <w:szCs w:val="21"/>
              </w:rPr>
              <w:t>2、电源线 ZR-RVV 3*2.5mm2 100米</w:t>
            </w:r>
            <w:r>
              <w:rPr>
                <w:rFonts w:hint="eastAsia" w:ascii="仿宋" w:hAnsi="仿宋" w:eastAsia="仿宋"/>
                <w:color w:val="000000"/>
                <w:szCs w:val="21"/>
              </w:rPr>
              <w:br w:type="textWrapping"/>
            </w:r>
            <w:r>
              <w:rPr>
                <w:rFonts w:hint="eastAsia" w:ascii="仿宋" w:hAnsi="仿宋" w:eastAsia="仿宋"/>
                <w:color w:val="000000"/>
                <w:szCs w:val="21"/>
              </w:rPr>
              <w:t>3、强电桥架（地面） PVC材质，规格：50*50 30米</w:t>
            </w:r>
            <w:r>
              <w:rPr>
                <w:rFonts w:hint="eastAsia" w:ascii="仿宋" w:hAnsi="仿宋" w:eastAsia="仿宋"/>
                <w:color w:val="000000"/>
                <w:szCs w:val="21"/>
              </w:rPr>
              <w:br w:type="textWrapping"/>
            </w:r>
            <w:r>
              <w:rPr>
                <w:rFonts w:hint="eastAsia" w:ascii="仿宋" w:hAnsi="仿宋" w:eastAsia="仿宋"/>
                <w:color w:val="000000"/>
                <w:szCs w:val="21"/>
              </w:rPr>
              <w:t>4、软管 ￠16 50米</w:t>
            </w:r>
            <w:r>
              <w:rPr>
                <w:rFonts w:hint="eastAsia" w:ascii="仿宋" w:hAnsi="仿宋" w:eastAsia="仿宋"/>
                <w:color w:val="000000"/>
                <w:szCs w:val="21"/>
              </w:rPr>
              <w:br w:type="textWrapping"/>
            </w:r>
            <w:r>
              <w:rPr>
                <w:rFonts w:hint="eastAsia" w:ascii="仿宋" w:hAnsi="仿宋" w:eastAsia="仿宋"/>
                <w:color w:val="000000"/>
                <w:szCs w:val="21"/>
              </w:rPr>
              <w:t>5、强电部署 工位强电部署安装,27点位 1项</w:t>
            </w:r>
          </w:p>
        </w:tc>
        <w:tc>
          <w:tcPr>
            <w:tcW w:w="345" w:type="pct"/>
            <w:vAlign w:val="center"/>
          </w:tcPr>
          <w:p w14:paraId="313F5A0C">
            <w:pPr>
              <w:spacing w:line="320" w:lineRule="exact"/>
              <w:jc w:val="center"/>
              <w:rPr>
                <w:rFonts w:ascii="Times New Roman" w:hAnsi="Times New Roman"/>
                <w:color w:val="000000"/>
                <w:sz w:val="22"/>
              </w:rPr>
            </w:pPr>
            <w:r>
              <w:rPr>
                <w:rFonts w:hint="eastAsia" w:ascii="仿宋" w:hAnsi="仿宋" w:eastAsia="仿宋"/>
                <w:color w:val="000000"/>
                <w:szCs w:val="21"/>
              </w:rPr>
              <w:t>1</w:t>
            </w:r>
          </w:p>
        </w:tc>
      </w:tr>
      <w:bookmarkEnd w:id="39"/>
    </w:tbl>
    <w:p w14:paraId="584C4B6F">
      <w:pPr>
        <w:widowControl/>
        <w:jc w:val="left"/>
        <w:rPr>
          <w:rFonts w:asciiTheme="minorEastAsia" w:hAnsiTheme="minorEastAsia" w:cstheme="minorEastAsia"/>
          <w:b/>
          <w:color w:val="000000"/>
          <w:sz w:val="28"/>
          <w:szCs w:val="28"/>
          <w:lang w:bidi="ar"/>
        </w:rPr>
      </w:pPr>
      <w:bookmarkStart w:id="43" w:name="PO_TDCUS_ITEM_PB_REQ_TABLE_1_1_0"/>
      <w:bookmarkEnd w:id="43"/>
      <w:bookmarkStart w:id="44" w:name="_Hlk139306672"/>
      <w:bookmarkEnd w:id="44"/>
      <w:bookmarkStart w:id="45" w:name="PO_TDCUS_ITEM_PB_REQ_FILE_2_1_0"/>
    </w:p>
    <w:p w14:paraId="19F3D058">
      <w:pPr>
        <w:pStyle w:val="57"/>
        <w:ind w:firstLine="210"/>
        <w:rPr>
          <w:lang w:bidi="ar"/>
        </w:rPr>
      </w:pPr>
    </w:p>
    <w:p w14:paraId="25D468A5">
      <w:pPr>
        <w:pStyle w:val="57"/>
        <w:ind w:firstLine="210"/>
        <w:rPr>
          <w:lang w:bidi="ar"/>
        </w:rPr>
      </w:pPr>
    </w:p>
    <w:p w14:paraId="27172601">
      <w:pPr>
        <w:pStyle w:val="57"/>
        <w:ind w:firstLine="210"/>
        <w:rPr>
          <w:lang w:bidi="ar"/>
        </w:rPr>
      </w:pPr>
    </w:p>
    <w:p w14:paraId="7C3F92A2">
      <w:pPr>
        <w:spacing w:after="120" w:afterLines="50" w:line="360" w:lineRule="exact"/>
        <w:jc w:val="left"/>
        <w:rPr>
          <w:rFonts w:ascii="仿宋" w:hAnsi="仿宋" w:eastAsia="仿宋"/>
          <w:b/>
          <w:color w:val="000000"/>
          <w:szCs w:val="21"/>
          <w:lang w:bidi="ar"/>
        </w:rPr>
      </w:pPr>
      <w:r>
        <w:rPr>
          <w:rFonts w:hint="eastAsia" w:ascii="仿宋" w:hAnsi="仿宋" w:eastAsia="仿宋"/>
          <w:b/>
          <w:color w:val="000000"/>
          <w:szCs w:val="21"/>
          <w:lang w:bidi="ar"/>
        </w:rPr>
        <w:t>附表</w:t>
      </w:r>
      <w:r>
        <w:rPr>
          <w:rFonts w:ascii="仿宋" w:hAnsi="仿宋" w:eastAsia="仿宋" w:cs="Arial"/>
          <w:b/>
          <w:bCs/>
          <w:color w:val="000000"/>
          <w:kern w:val="0"/>
          <w:sz w:val="18"/>
          <w:szCs w:val="21"/>
        </w:rPr>
        <w:t>1</w:t>
      </w:r>
      <w:r>
        <w:rPr>
          <w:rFonts w:hint="eastAsia" w:ascii="仿宋" w:hAnsi="仿宋" w:eastAsia="仿宋"/>
          <w:b/>
          <w:color w:val="000000"/>
          <w:szCs w:val="21"/>
        </w:rPr>
        <w:t>：标项</w:t>
      </w:r>
      <w:r>
        <w:rPr>
          <w:rFonts w:ascii="仿宋" w:hAnsi="仿宋" w:eastAsia="仿宋"/>
          <w:b/>
          <w:color w:val="000000"/>
          <w:szCs w:val="21"/>
        </w:rPr>
        <w:t>2采购清单第1</w:t>
      </w:r>
      <w:r>
        <w:rPr>
          <w:rFonts w:hint="eastAsia" w:ascii="仿宋" w:hAnsi="仿宋" w:eastAsia="仿宋"/>
          <w:b/>
          <w:color w:val="000000"/>
          <w:szCs w:val="21"/>
        </w:rPr>
        <w:t>项</w:t>
      </w:r>
      <w:r>
        <w:rPr>
          <w:rFonts w:hint="eastAsia" w:ascii="仿宋" w:hAnsi="仿宋" w:eastAsia="仿宋" w:cs="Arial"/>
          <w:b/>
          <w:bCs/>
          <w:color w:val="000000"/>
          <w:kern w:val="0"/>
          <w:sz w:val="18"/>
          <w:szCs w:val="21"/>
        </w:rPr>
        <w:t>“台式一体机”主要技术参数</w:t>
      </w:r>
    </w:p>
    <w:tbl>
      <w:tblPr>
        <w:tblStyle w:val="59"/>
        <w:tblW w:w="9022" w:type="dxa"/>
        <w:jc w:val="center"/>
        <w:tblLayout w:type="fixed"/>
        <w:tblCellMar>
          <w:top w:w="0" w:type="dxa"/>
          <w:left w:w="108" w:type="dxa"/>
          <w:bottom w:w="0" w:type="dxa"/>
          <w:right w:w="108" w:type="dxa"/>
        </w:tblCellMar>
      </w:tblPr>
      <w:tblGrid>
        <w:gridCol w:w="355"/>
        <w:gridCol w:w="741"/>
        <w:gridCol w:w="1413"/>
        <w:gridCol w:w="1651"/>
        <w:gridCol w:w="4862"/>
      </w:tblGrid>
      <w:tr w14:paraId="39419D8D">
        <w:tblPrEx>
          <w:tblCellMar>
            <w:top w:w="0" w:type="dxa"/>
            <w:left w:w="108" w:type="dxa"/>
            <w:bottom w:w="0" w:type="dxa"/>
            <w:right w:w="108" w:type="dxa"/>
          </w:tblCellMar>
        </w:tblPrEx>
        <w:trPr>
          <w:trHeight w:val="735"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14:paraId="0EF3A0AC">
            <w:pPr>
              <w:widowControl/>
              <w:jc w:val="center"/>
              <w:rPr>
                <w:rFonts w:ascii="仿宋" w:hAnsi="仿宋" w:eastAsia="仿宋" w:cs="Arial"/>
                <w:b/>
                <w:bCs/>
                <w:kern w:val="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A31A">
            <w:pPr>
              <w:widowControl/>
              <w:jc w:val="center"/>
              <w:rPr>
                <w:rFonts w:ascii="仿宋" w:hAnsi="仿宋" w:eastAsia="仿宋" w:cs="Arial"/>
                <w:b/>
                <w:color w:val="000000"/>
                <w:kern w:val="0"/>
                <w:szCs w:val="21"/>
              </w:rPr>
            </w:pPr>
            <w:r>
              <w:rPr>
                <w:rFonts w:hint="eastAsia" w:ascii="仿宋" w:hAnsi="仿宋" w:eastAsia="仿宋" w:cs="Arial"/>
                <w:b/>
                <w:bCs/>
                <w:kern w:val="0"/>
                <w:szCs w:val="21"/>
              </w:rPr>
              <w:t>序号</w:t>
            </w:r>
          </w:p>
        </w:tc>
        <w:tc>
          <w:tcPr>
            <w:tcW w:w="1413" w:type="dxa"/>
            <w:tcBorders>
              <w:top w:val="single" w:color="000000" w:sz="4" w:space="0"/>
              <w:left w:val="nil"/>
              <w:bottom w:val="single" w:color="000000" w:sz="4" w:space="0"/>
              <w:right w:val="single" w:color="000000" w:sz="4" w:space="0"/>
            </w:tcBorders>
            <w:shd w:val="clear" w:color="auto" w:fill="auto"/>
            <w:vAlign w:val="center"/>
          </w:tcPr>
          <w:p w14:paraId="29E8F443">
            <w:pPr>
              <w:widowControl/>
              <w:jc w:val="center"/>
              <w:rPr>
                <w:rFonts w:ascii="仿宋" w:hAnsi="仿宋" w:eastAsia="仿宋" w:cs="Arial"/>
                <w:b/>
                <w:color w:val="000000"/>
                <w:kern w:val="0"/>
                <w:szCs w:val="21"/>
              </w:rPr>
            </w:pPr>
            <w:r>
              <w:fldChar w:fldCharType="begin"/>
            </w:r>
            <w:r>
              <w:instrText xml:space="preserve"> HYPERLINK "file:///C:\\Users\\X7-14\\Desktop\\新团标A970.xlsx" \l "RANGE!A1" </w:instrText>
            </w:r>
            <w:r>
              <w:fldChar w:fldCharType="separate"/>
            </w:r>
            <w:r>
              <w:rPr>
                <w:rFonts w:hint="eastAsia" w:ascii="仿宋" w:hAnsi="仿宋" w:eastAsia="仿宋" w:cs="Arial"/>
                <w:b/>
                <w:bCs/>
                <w:kern w:val="0"/>
                <w:szCs w:val="21"/>
              </w:rPr>
              <w:t>一级指标</w:t>
            </w:r>
            <w:r>
              <w:rPr>
                <w:rFonts w:ascii="仿宋" w:hAnsi="仿宋" w:eastAsia="仿宋" w:cs="Arial"/>
                <w:b/>
                <w:bCs/>
                <w:kern w:val="0"/>
                <w:szCs w:val="21"/>
              </w:rPr>
              <w:t>1</w:t>
            </w:r>
            <w:r>
              <w:rPr>
                <w:rFonts w:ascii="仿宋" w:hAnsi="仿宋" w:eastAsia="仿宋" w:cs="Arial"/>
                <w:b/>
                <w:bCs/>
                <w:kern w:val="0"/>
                <w:szCs w:val="21"/>
              </w:rPr>
              <w:fldChar w:fldCharType="end"/>
            </w:r>
          </w:p>
        </w:tc>
        <w:tc>
          <w:tcPr>
            <w:tcW w:w="1651" w:type="dxa"/>
            <w:tcBorders>
              <w:top w:val="single" w:color="000000" w:sz="4" w:space="0"/>
              <w:left w:val="nil"/>
              <w:bottom w:val="single" w:color="000000" w:sz="4" w:space="0"/>
              <w:right w:val="single" w:color="000000" w:sz="4" w:space="0"/>
            </w:tcBorders>
            <w:shd w:val="clear" w:color="auto" w:fill="auto"/>
            <w:vAlign w:val="center"/>
          </w:tcPr>
          <w:p w14:paraId="68EF83AE">
            <w:pPr>
              <w:widowControl/>
              <w:jc w:val="center"/>
              <w:rPr>
                <w:rFonts w:ascii="仿宋" w:hAnsi="仿宋" w:eastAsia="仿宋" w:cs="Arial"/>
                <w:b/>
                <w:color w:val="000000"/>
                <w:kern w:val="0"/>
                <w:szCs w:val="21"/>
              </w:rPr>
            </w:pPr>
            <w:r>
              <w:rPr>
                <w:rFonts w:hint="eastAsia" w:ascii="仿宋" w:hAnsi="仿宋" w:eastAsia="仿宋" w:cs="Arial"/>
                <w:b/>
                <w:bCs/>
                <w:kern w:val="0"/>
                <w:szCs w:val="21"/>
              </w:rPr>
              <w:t>二级指标</w:t>
            </w:r>
            <w:r>
              <w:rPr>
                <w:rFonts w:ascii="仿宋" w:hAnsi="仿宋" w:eastAsia="仿宋" w:cs="Arial"/>
                <w:b/>
                <w:bCs/>
                <w:kern w:val="0"/>
                <w:szCs w:val="21"/>
              </w:rPr>
              <w:t>1</w:t>
            </w:r>
          </w:p>
        </w:tc>
        <w:tc>
          <w:tcPr>
            <w:tcW w:w="4862" w:type="dxa"/>
            <w:tcBorders>
              <w:top w:val="single" w:color="000000" w:sz="4" w:space="0"/>
              <w:left w:val="nil"/>
              <w:bottom w:val="single" w:color="000000" w:sz="4" w:space="0"/>
              <w:right w:val="single" w:color="000000" w:sz="4" w:space="0"/>
            </w:tcBorders>
            <w:shd w:val="clear" w:color="auto" w:fill="auto"/>
            <w:vAlign w:val="center"/>
          </w:tcPr>
          <w:p w14:paraId="479BA624">
            <w:pPr>
              <w:widowControl/>
              <w:jc w:val="center"/>
              <w:rPr>
                <w:rFonts w:ascii="仿宋" w:hAnsi="仿宋" w:eastAsia="仿宋" w:cs="Arial"/>
                <w:b/>
                <w:color w:val="000000"/>
                <w:kern w:val="0"/>
                <w:szCs w:val="21"/>
              </w:rPr>
            </w:pPr>
            <w:r>
              <w:rPr>
                <w:rFonts w:hint="eastAsia" w:ascii="仿宋" w:hAnsi="仿宋" w:eastAsia="仿宋" w:cs="Arial"/>
                <w:b/>
                <w:bCs/>
                <w:kern w:val="0"/>
                <w:szCs w:val="21"/>
              </w:rPr>
              <w:t>指标要求</w:t>
            </w:r>
          </w:p>
        </w:tc>
      </w:tr>
      <w:tr w14:paraId="3BCE5D7C">
        <w:tblPrEx>
          <w:tblCellMar>
            <w:top w:w="0" w:type="dxa"/>
            <w:left w:w="108" w:type="dxa"/>
            <w:bottom w:w="0" w:type="dxa"/>
            <w:right w:w="108" w:type="dxa"/>
          </w:tblCellMar>
        </w:tblPrEx>
        <w:trPr>
          <w:trHeight w:val="1758" w:hRule="atLeast"/>
          <w:jc w:val="center"/>
        </w:trPr>
        <w:tc>
          <w:tcPr>
            <w:tcW w:w="355" w:type="dxa"/>
            <w:tcBorders>
              <w:top w:val="nil"/>
              <w:left w:val="single" w:color="000000" w:sz="4" w:space="0"/>
              <w:bottom w:val="single" w:color="000000" w:sz="4" w:space="0"/>
              <w:right w:val="single" w:color="000000" w:sz="4" w:space="0"/>
            </w:tcBorders>
            <w:vAlign w:val="center"/>
          </w:tcPr>
          <w:p w14:paraId="25460856">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ABA841E">
            <w:pPr>
              <w:widowControl/>
              <w:jc w:val="left"/>
              <w:rPr>
                <w:rFonts w:ascii="仿宋" w:hAnsi="仿宋" w:eastAsia="仿宋" w:cs="Arial"/>
                <w:color w:val="000000"/>
                <w:kern w:val="0"/>
                <w:szCs w:val="21"/>
              </w:rPr>
            </w:pPr>
            <w:r>
              <w:rPr>
                <w:rFonts w:ascii="仿宋" w:hAnsi="仿宋" w:eastAsia="仿宋" w:cs="Arial"/>
                <w:color w:val="000000"/>
                <w:kern w:val="0"/>
                <w:szCs w:val="21"/>
              </w:rPr>
              <w:t>1</w:t>
            </w:r>
          </w:p>
        </w:tc>
        <w:tc>
          <w:tcPr>
            <w:tcW w:w="1413" w:type="dxa"/>
            <w:tcBorders>
              <w:top w:val="nil"/>
              <w:left w:val="nil"/>
              <w:bottom w:val="single" w:color="000000" w:sz="4" w:space="0"/>
              <w:right w:val="single" w:color="000000" w:sz="4" w:space="0"/>
            </w:tcBorders>
            <w:shd w:val="clear" w:color="auto" w:fill="auto"/>
            <w:vAlign w:val="center"/>
          </w:tcPr>
          <w:p w14:paraId="306B2135">
            <w:pPr>
              <w:widowControl/>
              <w:jc w:val="center"/>
              <w:rPr>
                <w:rFonts w:ascii="仿宋" w:hAnsi="仿宋" w:eastAsia="仿宋" w:cs="Arial"/>
                <w:color w:val="000000"/>
                <w:kern w:val="0"/>
                <w:szCs w:val="21"/>
              </w:rPr>
            </w:pPr>
            <w:r>
              <w:rPr>
                <w:rFonts w:ascii="仿宋" w:hAnsi="仿宋" w:eastAsia="仿宋" w:cs="Arial"/>
                <w:kern w:val="0"/>
                <w:szCs w:val="21"/>
              </w:rPr>
              <w:t>CPU</w:t>
            </w:r>
            <w:r>
              <w:rPr>
                <w:rFonts w:hint="eastAsia" w:ascii="仿宋" w:hAnsi="仿宋" w:eastAsia="仿宋" w:cs="Arial"/>
                <w:kern w:val="0"/>
                <w:szCs w:val="21"/>
              </w:rPr>
              <w:t>规格</w:t>
            </w:r>
          </w:p>
        </w:tc>
        <w:tc>
          <w:tcPr>
            <w:tcW w:w="1651" w:type="dxa"/>
            <w:tcBorders>
              <w:top w:val="nil"/>
              <w:left w:val="nil"/>
              <w:bottom w:val="single" w:color="000000" w:sz="4" w:space="0"/>
              <w:right w:val="single" w:color="000000" w:sz="4" w:space="0"/>
            </w:tcBorders>
            <w:shd w:val="clear" w:color="auto" w:fill="auto"/>
            <w:vAlign w:val="center"/>
          </w:tcPr>
          <w:p w14:paraId="18E5AB79">
            <w:pPr>
              <w:widowControl/>
              <w:jc w:val="center"/>
              <w:rPr>
                <w:rFonts w:ascii="仿宋" w:hAnsi="仿宋" w:eastAsia="仿宋" w:cs="Arial"/>
                <w:color w:val="000000"/>
                <w:kern w:val="0"/>
                <w:szCs w:val="21"/>
              </w:rPr>
            </w:pPr>
            <w:r>
              <w:rPr>
                <w:rFonts w:ascii="仿宋" w:hAnsi="仿宋" w:eastAsia="仿宋" w:cs="Arial"/>
                <w:kern w:val="0"/>
                <w:szCs w:val="21"/>
              </w:rPr>
              <w:t xml:space="preserve">CPU </w:t>
            </w:r>
            <w:r>
              <w:rPr>
                <w:rFonts w:hint="eastAsia" w:ascii="仿宋" w:hAnsi="仿宋" w:eastAsia="仿宋" w:cs="Arial"/>
                <w:kern w:val="0"/>
                <w:szCs w:val="21"/>
              </w:rPr>
              <w:t>信息</w:t>
            </w:r>
          </w:p>
        </w:tc>
        <w:tc>
          <w:tcPr>
            <w:tcW w:w="4862" w:type="dxa"/>
            <w:tcBorders>
              <w:top w:val="nil"/>
              <w:left w:val="nil"/>
              <w:bottom w:val="single" w:color="000000" w:sz="4" w:space="0"/>
              <w:right w:val="single" w:color="000000" w:sz="4" w:space="0"/>
            </w:tcBorders>
            <w:shd w:val="clear" w:color="auto" w:fill="auto"/>
            <w:vAlign w:val="center"/>
          </w:tcPr>
          <w:p w14:paraId="3DF003CB">
            <w:pPr>
              <w:widowControl/>
              <w:rPr>
                <w:rFonts w:ascii="仿宋" w:hAnsi="仿宋" w:eastAsia="仿宋" w:cs="Arial"/>
                <w:kern w:val="0"/>
                <w:szCs w:val="21"/>
              </w:rPr>
            </w:pPr>
            <w:r>
              <w:rPr>
                <w:rFonts w:hint="eastAsia" w:ascii="仿宋" w:hAnsi="仿宋" w:eastAsia="仿宋" w:cs="Arial"/>
                <w:kern w:val="0"/>
                <w:szCs w:val="21"/>
              </w:rPr>
              <w:t>物理核数≥</w:t>
            </w:r>
            <w:r>
              <w:rPr>
                <w:rFonts w:ascii="仿宋" w:hAnsi="仿宋" w:eastAsia="仿宋" w:cs="Arial"/>
                <w:kern w:val="0"/>
                <w:szCs w:val="21"/>
              </w:rPr>
              <w:t>10</w:t>
            </w:r>
            <w:r>
              <w:rPr>
                <w:rFonts w:hint="eastAsia" w:ascii="仿宋" w:hAnsi="仿宋" w:eastAsia="仿宋" w:cs="Arial"/>
                <w:kern w:val="0"/>
                <w:szCs w:val="21"/>
              </w:rPr>
              <w:t>个，线程数≥</w:t>
            </w:r>
            <w:r>
              <w:rPr>
                <w:rFonts w:ascii="仿宋" w:hAnsi="仿宋" w:eastAsia="仿宋" w:cs="Arial"/>
                <w:kern w:val="0"/>
                <w:szCs w:val="21"/>
              </w:rPr>
              <w:t>16</w:t>
            </w:r>
            <w:r>
              <w:rPr>
                <w:rFonts w:hint="eastAsia" w:ascii="仿宋" w:hAnsi="仿宋" w:eastAsia="仿宋" w:cs="Arial"/>
                <w:kern w:val="0"/>
                <w:szCs w:val="21"/>
              </w:rPr>
              <w:t>个，主频≥</w:t>
            </w:r>
            <w:r>
              <w:rPr>
                <w:rFonts w:ascii="仿宋" w:hAnsi="仿宋" w:eastAsia="仿宋" w:cs="Arial"/>
                <w:kern w:val="0"/>
                <w:szCs w:val="21"/>
              </w:rPr>
              <w:t>2.4GHz</w:t>
            </w:r>
            <w:r>
              <w:rPr>
                <w:rFonts w:hint="eastAsia" w:ascii="仿宋" w:hAnsi="仿宋" w:eastAsia="仿宋" w:cs="Arial"/>
                <w:kern w:val="0"/>
                <w:szCs w:val="21"/>
              </w:rPr>
              <w:t>，缓存≥</w:t>
            </w:r>
            <w:r>
              <w:rPr>
                <w:rFonts w:ascii="仿宋" w:hAnsi="仿宋" w:eastAsia="仿宋" w:cs="Arial"/>
                <w:kern w:val="0"/>
                <w:szCs w:val="21"/>
              </w:rPr>
              <w:t>24MB</w:t>
            </w:r>
            <w:r>
              <w:rPr>
                <w:rFonts w:hint="eastAsia" w:ascii="仿宋" w:hAnsi="仿宋" w:eastAsia="仿宋" w:cs="Arial"/>
                <w:kern w:val="0"/>
                <w:szCs w:val="21"/>
              </w:rPr>
              <w:t>，功耗≤</w:t>
            </w:r>
            <w:r>
              <w:rPr>
                <w:rFonts w:ascii="仿宋" w:hAnsi="仿宋" w:eastAsia="仿宋" w:cs="Arial"/>
                <w:kern w:val="0"/>
                <w:szCs w:val="21"/>
              </w:rPr>
              <w:t>65W</w:t>
            </w:r>
            <w:r>
              <w:rPr>
                <w:rFonts w:hint="eastAsia" w:ascii="仿宋" w:hAnsi="仿宋" w:eastAsia="仿宋" w:cs="Arial"/>
                <w:kern w:val="0"/>
                <w:szCs w:val="21"/>
              </w:rPr>
              <w:t>，内存支持的最高速率≥</w:t>
            </w:r>
            <w:r>
              <w:rPr>
                <w:rFonts w:ascii="仿宋" w:hAnsi="仿宋" w:eastAsia="仿宋" w:cs="Arial"/>
                <w:kern w:val="0"/>
                <w:szCs w:val="21"/>
              </w:rPr>
              <w:t>5200 MT/s</w:t>
            </w:r>
            <w:r>
              <w:rPr>
                <w:rFonts w:hint="eastAsia" w:ascii="仿宋" w:hAnsi="仿宋" w:eastAsia="仿宋" w:cs="Arial"/>
                <w:kern w:val="0"/>
                <w:szCs w:val="21"/>
              </w:rPr>
              <w:t>、通道数≥</w:t>
            </w:r>
            <w:r>
              <w:rPr>
                <w:rFonts w:ascii="仿宋" w:hAnsi="仿宋" w:eastAsia="仿宋" w:cs="Arial"/>
                <w:kern w:val="0"/>
                <w:szCs w:val="21"/>
              </w:rPr>
              <w:t>2</w:t>
            </w:r>
            <w:r>
              <w:rPr>
                <w:rFonts w:hint="eastAsia" w:ascii="仿宋" w:hAnsi="仿宋" w:eastAsia="仿宋" w:cs="Arial"/>
                <w:kern w:val="0"/>
                <w:szCs w:val="21"/>
              </w:rPr>
              <w:t>个</w:t>
            </w:r>
          </w:p>
        </w:tc>
      </w:tr>
      <w:tr w14:paraId="186744F4">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76E5369C">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26CF356">
            <w:pPr>
              <w:widowControl/>
              <w:jc w:val="left"/>
              <w:rPr>
                <w:rFonts w:ascii="仿宋" w:hAnsi="仿宋" w:eastAsia="仿宋" w:cs="Arial"/>
                <w:color w:val="000000"/>
                <w:kern w:val="0"/>
                <w:szCs w:val="21"/>
              </w:rPr>
            </w:pPr>
            <w:r>
              <w:rPr>
                <w:rFonts w:ascii="仿宋" w:hAnsi="仿宋" w:eastAsia="仿宋" w:cs="Arial"/>
                <w:color w:val="000000"/>
                <w:kern w:val="0"/>
                <w:szCs w:val="21"/>
              </w:rPr>
              <w:t>2</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38BFFD0A">
            <w:pPr>
              <w:widowControl/>
              <w:jc w:val="center"/>
              <w:rPr>
                <w:rFonts w:ascii="仿宋" w:hAnsi="仿宋" w:eastAsia="仿宋" w:cs="Arial"/>
                <w:color w:val="000000"/>
                <w:kern w:val="0"/>
                <w:szCs w:val="21"/>
              </w:rPr>
            </w:pPr>
            <w:r>
              <w:rPr>
                <w:rFonts w:ascii="仿宋" w:hAnsi="仿宋" w:eastAsia="仿宋" w:cs="Arial"/>
                <w:kern w:val="0"/>
                <w:szCs w:val="21"/>
              </w:rPr>
              <w:t>内存</w:t>
            </w:r>
            <w:r>
              <w:rPr>
                <w:rFonts w:hint="eastAsia" w:ascii="仿宋" w:hAnsi="仿宋" w:eastAsia="仿宋" w:cs="Arial"/>
                <w:kern w:val="0"/>
                <w:szCs w:val="21"/>
              </w:rPr>
              <w:t>规格</w:t>
            </w:r>
          </w:p>
        </w:tc>
        <w:tc>
          <w:tcPr>
            <w:tcW w:w="1651" w:type="dxa"/>
            <w:tcBorders>
              <w:top w:val="nil"/>
              <w:left w:val="nil"/>
              <w:bottom w:val="single" w:color="000000" w:sz="4" w:space="0"/>
              <w:right w:val="single" w:color="000000" w:sz="4" w:space="0"/>
            </w:tcBorders>
            <w:shd w:val="clear" w:color="auto" w:fill="auto"/>
            <w:vAlign w:val="center"/>
          </w:tcPr>
          <w:p w14:paraId="385B3775">
            <w:pPr>
              <w:widowControl/>
              <w:jc w:val="center"/>
              <w:rPr>
                <w:rFonts w:ascii="仿宋" w:hAnsi="仿宋" w:eastAsia="仿宋" w:cs="Arial"/>
                <w:color w:val="000000"/>
                <w:kern w:val="0"/>
                <w:szCs w:val="21"/>
              </w:rPr>
            </w:pPr>
            <w:r>
              <w:rPr>
                <w:rFonts w:ascii="仿宋" w:hAnsi="仿宋" w:eastAsia="仿宋" w:cs="Arial"/>
                <w:kern w:val="0"/>
                <w:szCs w:val="21"/>
              </w:rPr>
              <w:t>内存配置</w:t>
            </w:r>
            <w:r>
              <w:rPr>
                <w:rFonts w:hint="eastAsia" w:ascii="仿宋" w:hAnsi="仿宋" w:eastAsia="仿宋" w:cs="Arial"/>
                <w:kern w:val="0"/>
                <w:szCs w:val="21"/>
              </w:rPr>
              <w:t>容量</w:t>
            </w:r>
          </w:p>
        </w:tc>
        <w:tc>
          <w:tcPr>
            <w:tcW w:w="4862" w:type="dxa"/>
            <w:tcBorders>
              <w:top w:val="nil"/>
              <w:left w:val="nil"/>
              <w:bottom w:val="single" w:color="000000" w:sz="4" w:space="0"/>
              <w:right w:val="single" w:color="000000" w:sz="4" w:space="0"/>
            </w:tcBorders>
            <w:shd w:val="clear" w:color="auto" w:fill="auto"/>
            <w:vAlign w:val="center"/>
          </w:tcPr>
          <w:p w14:paraId="1E6B60A4">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16GB</w:t>
            </w:r>
          </w:p>
        </w:tc>
      </w:tr>
      <w:tr w14:paraId="13852023">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4CCD0228">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FD8973D">
            <w:pPr>
              <w:widowControl/>
              <w:jc w:val="left"/>
              <w:rPr>
                <w:rFonts w:ascii="仿宋" w:hAnsi="仿宋" w:eastAsia="仿宋" w:cs="Arial"/>
                <w:color w:val="000000"/>
                <w:kern w:val="0"/>
                <w:szCs w:val="21"/>
              </w:rPr>
            </w:pPr>
            <w:r>
              <w:rPr>
                <w:rFonts w:ascii="仿宋" w:hAnsi="仿宋" w:eastAsia="仿宋" w:cs="Arial"/>
                <w:color w:val="000000"/>
                <w:kern w:val="0"/>
                <w:szCs w:val="21"/>
              </w:rPr>
              <w:t>3</w:t>
            </w:r>
          </w:p>
        </w:tc>
        <w:tc>
          <w:tcPr>
            <w:tcW w:w="1413" w:type="dxa"/>
            <w:vMerge w:val="continue"/>
            <w:tcBorders>
              <w:top w:val="nil"/>
              <w:left w:val="single" w:color="000000" w:sz="4" w:space="0"/>
              <w:bottom w:val="single" w:color="000000" w:sz="4" w:space="0"/>
              <w:right w:val="single" w:color="000000" w:sz="4" w:space="0"/>
            </w:tcBorders>
            <w:vAlign w:val="center"/>
          </w:tcPr>
          <w:p w14:paraId="632EEFC7">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AB17F6F">
            <w:pPr>
              <w:widowControl/>
              <w:jc w:val="center"/>
              <w:rPr>
                <w:rFonts w:ascii="仿宋" w:hAnsi="仿宋" w:eastAsia="仿宋" w:cs="Arial"/>
                <w:color w:val="000000"/>
                <w:kern w:val="0"/>
                <w:szCs w:val="21"/>
              </w:rPr>
            </w:pPr>
            <w:r>
              <w:rPr>
                <w:rFonts w:ascii="仿宋" w:hAnsi="仿宋" w:eastAsia="仿宋" w:cs="Arial"/>
                <w:kern w:val="0"/>
                <w:szCs w:val="21"/>
              </w:rPr>
              <w:t>内存类型</w:t>
            </w:r>
          </w:p>
        </w:tc>
        <w:tc>
          <w:tcPr>
            <w:tcW w:w="4862" w:type="dxa"/>
            <w:tcBorders>
              <w:top w:val="nil"/>
              <w:left w:val="nil"/>
              <w:bottom w:val="single" w:color="000000" w:sz="4" w:space="0"/>
              <w:right w:val="single" w:color="000000" w:sz="4" w:space="0"/>
            </w:tcBorders>
            <w:shd w:val="clear" w:color="auto" w:fill="auto"/>
            <w:vAlign w:val="center"/>
          </w:tcPr>
          <w:p w14:paraId="26728C82">
            <w:pPr>
              <w:widowControl/>
              <w:rPr>
                <w:rFonts w:ascii="仿宋" w:hAnsi="仿宋" w:eastAsia="仿宋" w:cs="Arial"/>
                <w:kern w:val="0"/>
                <w:szCs w:val="21"/>
              </w:rPr>
            </w:pPr>
            <w:r>
              <w:rPr>
                <w:rFonts w:ascii="仿宋" w:hAnsi="仿宋" w:eastAsia="仿宋" w:cs="Arial"/>
                <w:kern w:val="0"/>
                <w:szCs w:val="21"/>
              </w:rPr>
              <w:t>DDR5</w:t>
            </w:r>
            <w:r>
              <w:rPr>
                <w:rFonts w:hint="eastAsia" w:ascii="仿宋" w:hAnsi="仿宋" w:eastAsia="仿宋" w:cs="Arial"/>
                <w:kern w:val="0"/>
                <w:szCs w:val="21"/>
              </w:rPr>
              <w:t>及以上内存类型</w:t>
            </w:r>
          </w:p>
        </w:tc>
      </w:tr>
      <w:tr w14:paraId="30825034">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752E881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52724EF">
            <w:pPr>
              <w:widowControl/>
              <w:jc w:val="left"/>
              <w:rPr>
                <w:rFonts w:ascii="仿宋" w:hAnsi="仿宋" w:eastAsia="仿宋" w:cs="Arial"/>
                <w:color w:val="000000"/>
                <w:kern w:val="0"/>
                <w:szCs w:val="21"/>
              </w:rPr>
            </w:pPr>
            <w:r>
              <w:rPr>
                <w:rFonts w:ascii="仿宋" w:hAnsi="仿宋" w:eastAsia="仿宋" w:cs="Arial"/>
                <w:color w:val="000000"/>
                <w:kern w:val="0"/>
                <w:szCs w:val="21"/>
              </w:rPr>
              <w:t>4</w:t>
            </w:r>
          </w:p>
        </w:tc>
        <w:tc>
          <w:tcPr>
            <w:tcW w:w="1413" w:type="dxa"/>
            <w:tcBorders>
              <w:top w:val="nil"/>
              <w:left w:val="single" w:color="000000" w:sz="4" w:space="0"/>
              <w:right w:val="single" w:color="000000" w:sz="4" w:space="0"/>
            </w:tcBorders>
            <w:vAlign w:val="center"/>
          </w:tcPr>
          <w:p w14:paraId="19C0AB2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F73F30F">
            <w:pPr>
              <w:widowControl/>
              <w:jc w:val="center"/>
              <w:rPr>
                <w:rFonts w:ascii="仿宋" w:hAnsi="仿宋" w:eastAsia="仿宋" w:cs="Arial"/>
                <w:color w:val="000000"/>
                <w:kern w:val="0"/>
                <w:szCs w:val="21"/>
              </w:rPr>
            </w:pPr>
            <w:r>
              <w:rPr>
                <w:rFonts w:ascii="仿宋" w:hAnsi="仿宋" w:eastAsia="仿宋" w:cs="Arial"/>
                <w:kern w:val="0"/>
                <w:szCs w:val="21"/>
              </w:rPr>
              <w:t>内存条配</w:t>
            </w:r>
            <w:r>
              <w:rPr>
                <w:rFonts w:hint="eastAsia" w:ascii="仿宋" w:hAnsi="仿宋" w:eastAsia="仿宋" w:cs="Arial"/>
                <w:kern w:val="0"/>
                <w:szCs w:val="21"/>
              </w:rPr>
              <w:t>置数量（板载内存不涉及）</w:t>
            </w:r>
          </w:p>
        </w:tc>
        <w:tc>
          <w:tcPr>
            <w:tcW w:w="4862" w:type="dxa"/>
            <w:tcBorders>
              <w:top w:val="nil"/>
              <w:left w:val="nil"/>
              <w:bottom w:val="single" w:color="000000" w:sz="4" w:space="0"/>
              <w:right w:val="single" w:color="000000" w:sz="4" w:space="0"/>
            </w:tcBorders>
            <w:shd w:val="clear" w:color="auto" w:fill="auto"/>
            <w:vAlign w:val="center"/>
          </w:tcPr>
          <w:p w14:paraId="6E4036C7">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1</w:t>
            </w:r>
          </w:p>
        </w:tc>
      </w:tr>
      <w:tr w14:paraId="40491BF8">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124BA18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A815CB6">
            <w:pPr>
              <w:widowControl/>
              <w:jc w:val="left"/>
              <w:rPr>
                <w:rFonts w:ascii="仿宋" w:hAnsi="仿宋" w:eastAsia="仿宋" w:cs="Arial"/>
                <w:color w:val="000000"/>
                <w:kern w:val="0"/>
                <w:szCs w:val="21"/>
              </w:rPr>
            </w:pPr>
            <w:r>
              <w:rPr>
                <w:rFonts w:ascii="仿宋" w:hAnsi="仿宋" w:eastAsia="仿宋" w:cs="Arial"/>
                <w:color w:val="000000"/>
                <w:kern w:val="0"/>
                <w:szCs w:val="21"/>
              </w:rPr>
              <w:t>5</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4FCE9EB0">
            <w:pPr>
              <w:widowControl/>
              <w:jc w:val="center"/>
              <w:rPr>
                <w:rFonts w:ascii="仿宋" w:hAnsi="仿宋" w:eastAsia="仿宋" w:cs="Arial"/>
                <w:color w:val="000000"/>
                <w:kern w:val="0"/>
                <w:szCs w:val="21"/>
              </w:rPr>
            </w:pPr>
            <w:r>
              <w:rPr>
                <w:rFonts w:ascii="仿宋" w:hAnsi="仿宋" w:eastAsia="仿宋" w:cs="Arial"/>
                <w:kern w:val="0"/>
                <w:szCs w:val="21"/>
              </w:rPr>
              <w:t>主板</w:t>
            </w:r>
            <w:r>
              <w:rPr>
                <w:rFonts w:hint="eastAsia" w:ascii="仿宋" w:hAnsi="仿宋" w:eastAsia="仿宋" w:cs="Arial"/>
                <w:kern w:val="0"/>
                <w:szCs w:val="21"/>
              </w:rPr>
              <w:t>规格</w:t>
            </w:r>
          </w:p>
        </w:tc>
        <w:tc>
          <w:tcPr>
            <w:tcW w:w="1651" w:type="dxa"/>
            <w:tcBorders>
              <w:top w:val="nil"/>
              <w:left w:val="nil"/>
              <w:bottom w:val="single" w:color="000000" w:sz="4" w:space="0"/>
              <w:right w:val="single" w:color="000000" w:sz="4" w:space="0"/>
            </w:tcBorders>
            <w:shd w:val="clear" w:color="auto" w:fill="auto"/>
            <w:vAlign w:val="center"/>
          </w:tcPr>
          <w:p w14:paraId="44AAA76B">
            <w:pPr>
              <w:widowControl/>
              <w:jc w:val="center"/>
              <w:rPr>
                <w:rFonts w:ascii="仿宋" w:hAnsi="仿宋" w:eastAsia="仿宋" w:cs="Arial"/>
                <w:color w:val="000000"/>
                <w:kern w:val="0"/>
                <w:szCs w:val="21"/>
              </w:rPr>
            </w:pPr>
            <w:r>
              <w:rPr>
                <w:rFonts w:ascii="仿宋" w:hAnsi="仿宋" w:eastAsia="仿宋" w:cs="Arial"/>
                <w:kern w:val="0"/>
                <w:szCs w:val="21"/>
              </w:rPr>
              <w:t>主板集成</w:t>
            </w:r>
            <w:r>
              <w:rPr>
                <w:rFonts w:hint="eastAsia" w:ascii="仿宋" w:hAnsi="仿宋" w:eastAsia="仿宋" w:cs="Arial"/>
                <w:kern w:val="0"/>
                <w:szCs w:val="21"/>
              </w:rPr>
              <w:t>模块</w:t>
            </w:r>
          </w:p>
        </w:tc>
        <w:tc>
          <w:tcPr>
            <w:tcW w:w="4862" w:type="dxa"/>
            <w:tcBorders>
              <w:top w:val="nil"/>
              <w:left w:val="nil"/>
              <w:bottom w:val="single" w:color="000000" w:sz="4" w:space="0"/>
              <w:right w:val="single" w:color="000000" w:sz="4" w:space="0"/>
            </w:tcBorders>
            <w:shd w:val="clear" w:color="auto" w:fill="auto"/>
            <w:vAlign w:val="center"/>
          </w:tcPr>
          <w:p w14:paraId="61E599C6">
            <w:pPr>
              <w:widowControl/>
              <w:rPr>
                <w:rFonts w:ascii="仿宋" w:hAnsi="仿宋" w:eastAsia="仿宋" w:cs="Arial"/>
                <w:color w:val="000000"/>
                <w:kern w:val="0"/>
                <w:szCs w:val="21"/>
              </w:rPr>
            </w:pPr>
            <w:r>
              <w:rPr>
                <w:rFonts w:hint="eastAsia" w:ascii="仿宋" w:hAnsi="仿宋" w:eastAsia="仿宋" w:cs="Arial"/>
                <w:kern w:val="0"/>
                <w:szCs w:val="21"/>
              </w:rPr>
              <w:t>集成资源扩展模块、计算处理模块、音频扩展模块等，主板的互联拓扑可通过处理器或交换电路实现</w:t>
            </w:r>
          </w:p>
        </w:tc>
      </w:tr>
      <w:tr w14:paraId="6E5BB7F4">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4FC2C72B">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E5FA0CC">
            <w:pPr>
              <w:widowControl/>
              <w:jc w:val="left"/>
              <w:rPr>
                <w:rFonts w:ascii="仿宋" w:hAnsi="仿宋" w:eastAsia="仿宋" w:cs="Arial"/>
                <w:color w:val="000000"/>
                <w:kern w:val="0"/>
                <w:szCs w:val="21"/>
              </w:rPr>
            </w:pPr>
            <w:r>
              <w:rPr>
                <w:rFonts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35A8ACB1">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2F5E270">
            <w:pPr>
              <w:widowControl/>
              <w:jc w:val="center"/>
              <w:rPr>
                <w:rFonts w:ascii="仿宋" w:hAnsi="仿宋" w:eastAsia="仿宋" w:cs="Arial"/>
                <w:color w:val="000000"/>
                <w:kern w:val="0"/>
                <w:szCs w:val="21"/>
              </w:rPr>
            </w:pPr>
            <w:r>
              <w:rPr>
                <w:rFonts w:ascii="仿宋" w:hAnsi="仿宋" w:eastAsia="仿宋" w:cs="Arial"/>
                <w:kern w:val="0"/>
                <w:szCs w:val="21"/>
              </w:rPr>
              <w:t>主板支持</w:t>
            </w:r>
            <w:r>
              <w:rPr>
                <w:rFonts w:hint="eastAsia" w:ascii="仿宋" w:hAnsi="仿宋" w:eastAsia="仿宋" w:cs="Arial"/>
                <w:kern w:val="0"/>
                <w:szCs w:val="21"/>
              </w:rPr>
              <w:t>的</w:t>
            </w:r>
            <w:r>
              <w:rPr>
                <w:rFonts w:ascii="仿宋" w:hAnsi="仿宋" w:eastAsia="仿宋" w:cs="Arial"/>
                <w:kern w:val="0"/>
                <w:szCs w:val="21"/>
              </w:rPr>
              <w:t xml:space="preserve"> CPU </w:t>
            </w:r>
            <w:r>
              <w:rPr>
                <w:rFonts w:hint="eastAsia" w:ascii="仿宋" w:hAnsi="仿宋" w:eastAsia="仿宋" w:cs="Arial"/>
                <w:kern w:val="0"/>
                <w:szCs w:val="21"/>
              </w:rPr>
              <w:t>和内存情况</w:t>
            </w:r>
          </w:p>
        </w:tc>
        <w:tc>
          <w:tcPr>
            <w:tcW w:w="4862" w:type="dxa"/>
            <w:tcBorders>
              <w:top w:val="nil"/>
              <w:left w:val="nil"/>
              <w:bottom w:val="single" w:color="000000" w:sz="4" w:space="0"/>
              <w:right w:val="single" w:color="000000" w:sz="4" w:space="0"/>
            </w:tcBorders>
            <w:shd w:val="clear" w:color="auto" w:fill="auto"/>
            <w:vAlign w:val="center"/>
          </w:tcPr>
          <w:p w14:paraId="4DFC97E3">
            <w:pPr>
              <w:widowControl/>
              <w:rPr>
                <w:rFonts w:ascii="仿宋" w:hAnsi="仿宋" w:eastAsia="仿宋" w:cs="Arial"/>
                <w:kern w:val="0"/>
                <w:szCs w:val="21"/>
              </w:rPr>
            </w:pPr>
            <w:r>
              <w:rPr>
                <w:rFonts w:hint="eastAsia" w:ascii="仿宋" w:hAnsi="仿宋" w:eastAsia="仿宋" w:cs="Arial"/>
                <w:kern w:val="0"/>
                <w:szCs w:val="21"/>
              </w:rPr>
              <w:t>支持</w:t>
            </w:r>
            <w:r>
              <w:rPr>
                <w:rFonts w:ascii="仿宋" w:hAnsi="仿宋" w:eastAsia="仿宋" w:cs="Arial"/>
                <w:kern w:val="0"/>
                <w:szCs w:val="21"/>
              </w:rPr>
              <w:t>1</w:t>
            </w:r>
            <w:r>
              <w:rPr>
                <w:rFonts w:hint="eastAsia" w:ascii="仿宋" w:hAnsi="仿宋" w:eastAsia="仿宋" w:cs="Arial"/>
                <w:kern w:val="0"/>
                <w:szCs w:val="21"/>
              </w:rPr>
              <w:t>个第</w:t>
            </w:r>
            <w:r>
              <w:rPr>
                <w:rFonts w:ascii="仿宋" w:hAnsi="仿宋" w:eastAsia="仿宋" w:cs="Arial"/>
                <w:kern w:val="0"/>
                <w:szCs w:val="21"/>
              </w:rPr>
              <w:t>13</w:t>
            </w:r>
            <w:r>
              <w:rPr>
                <w:rFonts w:hint="eastAsia" w:ascii="仿宋" w:hAnsi="仿宋" w:eastAsia="仿宋" w:cs="Arial"/>
                <w:kern w:val="0"/>
                <w:szCs w:val="21"/>
              </w:rPr>
              <w:t>代或第</w:t>
            </w:r>
            <w:r>
              <w:rPr>
                <w:rFonts w:ascii="仿宋" w:hAnsi="仿宋" w:eastAsia="仿宋" w:cs="Arial"/>
                <w:kern w:val="0"/>
                <w:szCs w:val="21"/>
              </w:rPr>
              <w:t>14</w:t>
            </w:r>
            <w:r>
              <w:rPr>
                <w:rFonts w:hint="eastAsia" w:ascii="仿宋" w:hAnsi="仿宋" w:eastAsia="仿宋" w:cs="Arial"/>
                <w:kern w:val="0"/>
                <w:szCs w:val="21"/>
              </w:rPr>
              <w:t>代</w:t>
            </w:r>
            <w:r>
              <w:rPr>
                <w:rFonts w:ascii="仿宋" w:hAnsi="仿宋" w:eastAsia="仿宋" w:cs="Arial"/>
                <w:kern w:val="0"/>
                <w:szCs w:val="21"/>
              </w:rPr>
              <w:t>intel</w:t>
            </w:r>
            <w:r>
              <w:rPr>
                <w:rFonts w:hint="eastAsia" w:ascii="仿宋" w:hAnsi="仿宋" w:eastAsia="仿宋" w:cs="Arial"/>
                <w:kern w:val="0"/>
                <w:szCs w:val="21"/>
              </w:rPr>
              <w:t>酷睿</w:t>
            </w:r>
            <w:r>
              <w:rPr>
                <w:rFonts w:ascii="仿宋" w:hAnsi="仿宋" w:eastAsia="仿宋" w:cs="Arial"/>
                <w:kern w:val="0"/>
                <w:szCs w:val="21"/>
              </w:rPr>
              <w:t>cpu</w:t>
            </w:r>
            <w:r>
              <w:rPr>
                <w:rFonts w:hint="eastAsia" w:ascii="仿宋" w:hAnsi="仿宋" w:eastAsia="仿宋" w:cs="Arial"/>
                <w:kern w:val="0"/>
                <w:szCs w:val="21"/>
              </w:rPr>
              <w:t>处理器；支持不低于</w:t>
            </w:r>
            <w:r>
              <w:rPr>
                <w:rFonts w:ascii="仿宋" w:hAnsi="仿宋" w:eastAsia="仿宋" w:cs="Arial"/>
                <w:kern w:val="0"/>
                <w:szCs w:val="21"/>
              </w:rPr>
              <w:t>DDR5 5200</w:t>
            </w:r>
            <w:r>
              <w:rPr>
                <w:rFonts w:hint="eastAsia" w:ascii="仿宋" w:hAnsi="仿宋" w:eastAsia="仿宋" w:cs="Arial"/>
                <w:kern w:val="0"/>
                <w:szCs w:val="21"/>
              </w:rPr>
              <w:t>内存；</w:t>
            </w:r>
          </w:p>
        </w:tc>
      </w:tr>
      <w:tr w14:paraId="3F67FE15">
        <w:tblPrEx>
          <w:tblCellMar>
            <w:top w:w="0" w:type="dxa"/>
            <w:left w:w="108" w:type="dxa"/>
            <w:bottom w:w="0" w:type="dxa"/>
            <w:right w:w="108" w:type="dxa"/>
          </w:tblCellMar>
        </w:tblPrEx>
        <w:trPr>
          <w:trHeight w:val="1693" w:hRule="atLeast"/>
          <w:jc w:val="center"/>
        </w:trPr>
        <w:tc>
          <w:tcPr>
            <w:tcW w:w="355" w:type="dxa"/>
            <w:tcBorders>
              <w:top w:val="nil"/>
              <w:left w:val="single" w:color="000000" w:sz="4" w:space="0"/>
              <w:bottom w:val="single" w:color="000000" w:sz="4" w:space="0"/>
              <w:right w:val="single" w:color="000000" w:sz="4" w:space="0"/>
            </w:tcBorders>
            <w:vAlign w:val="center"/>
          </w:tcPr>
          <w:p w14:paraId="4FACF956">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9E62F16">
            <w:pPr>
              <w:widowControl/>
              <w:jc w:val="left"/>
              <w:rPr>
                <w:rFonts w:ascii="仿宋" w:hAnsi="仿宋" w:eastAsia="仿宋" w:cs="Arial"/>
                <w:color w:val="000000"/>
                <w:kern w:val="0"/>
                <w:szCs w:val="21"/>
              </w:rPr>
            </w:pPr>
            <w:r>
              <w:rPr>
                <w:rFonts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4EA92679">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A35D4BC">
            <w:pPr>
              <w:widowControl/>
              <w:jc w:val="center"/>
              <w:rPr>
                <w:rFonts w:ascii="仿宋" w:hAnsi="仿宋" w:eastAsia="仿宋" w:cs="Arial"/>
                <w:color w:val="000000"/>
                <w:kern w:val="0"/>
                <w:szCs w:val="21"/>
              </w:rPr>
            </w:pPr>
            <w:r>
              <w:rPr>
                <w:rFonts w:hint="eastAsia" w:ascii="仿宋" w:hAnsi="仿宋" w:eastAsia="仿宋" w:cs="Arial"/>
                <w:kern w:val="0"/>
                <w:szCs w:val="21"/>
              </w:rPr>
              <w:t>主板内置</w:t>
            </w:r>
            <w:r>
              <w:rPr>
                <w:rFonts w:ascii="仿宋" w:hAnsi="仿宋" w:eastAsia="仿宋" w:cs="Arial"/>
                <w:kern w:val="0"/>
                <w:szCs w:val="21"/>
              </w:rPr>
              <w:t xml:space="preserve">PCIe </w:t>
            </w:r>
            <w:r>
              <w:rPr>
                <w:rFonts w:hint="eastAsia" w:ascii="仿宋" w:hAnsi="仿宋" w:eastAsia="仿宋" w:cs="Arial"/>
                <w:kern w:val="0"/>
                <w:szCs w:val="21"/>
              </w:rPr>
              <w:t>插槽数量</w:t>
            </w:r>
          </w:p>
        </w:tc>
        <w:tc>
          <w:tcPr>
            <w:tcW w:w="4862" w:type="dxa"/>
            <w:tcBorders>
              <w:top w:val="nil"/>
              <w:left w:val="nil"/>
              <w:bottom w:val="single" w:color="000000" w:sz="4" w:space="0"/>
              <w:right w:val="single" w:color="000000" w:sz="4" w:space="0"/>
            </w:tcBorders>
            <w:shd w:val="clear" w:color="auto" w:fill="auto"/>
            <w:vAlign w:val="center"/>
          </w:tcPr>
          <w:p w14:paraId="0E2F15E7">
            <w:pPr>
              <w:widowControl/>
              <w:rPr>
                <w:rFonts w:ascii="仿宋" w:hAnsi="仿宋" w:eastAsia="仿宋" w:cs="Arial"/>
                <w:color w:val="000000"/>
                <w:kern w:val="0"/>
                <w:szCs w:val="21"/>
              </w:rPr>
            </w:pPr>
            <w:r>
              <w:rPr>
                <w:rFonts w:ascii="仿宋" w:hAnsi="仿宋" w:eastAsia="仿宋" w:cs="Arial"/>
                <w:kern w:val="0"/>
                <w:szCs w:val="21"/>
              </w:rPr>
              <w:t>/</w:t>
            </w:r>
          </w:p>
        </w:tc>
      </w:tr>
      <w:tr w14:paraId="3D09DC34">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138B4A31">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1A9F61E">
            <w:pPr>
              <w:widowControl/>
              <w:jc w:val="left"/>
              <w:rPr>
                <w:rFonts w:ascii="仿宋" w:hAnsi="仿宋" w:eastAsia="仿宋" w:cs="Arial"/>
                <w:color w:val="000000"/>
                <w:kern w:val="0"/>
                <w:szCs w:val="21"/>
              </w:rPr>
            </w:pPr>
            <w:r>
              <w:rPr>
                <w:rFonts w:ascii="仿宋" w:hAnsi="仿宋" w:eastAsia="仿宋" w:cs="Arial"/>
                <w:color w:val="000000"/>
                <w:kern w:val="0"/>
                <w:szCs w:val="21"/>
              </w:rPr>
              <w:t>8</w:t>
            </w:r>
          </w:p>
        </w:tc>
        <w:tc>
          <w:tcPr>
            <w:tcW w:w="1413" w:type="dxa"/>
            <w:tcBorders>
              <w:top w:val="nil"/>
              <w:left w:val="single" w:color="000000" w:sz="4" w:space="0"/>
              <w:right w:val="single" w:color="000000" w:sz="4" w:space="0"/>
            </w:tcBorders>
            <w:vAlign w:val="center"/>
          </w:tcPr>
          <w:p w14:paraId="5053BF34">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7DB13B8">
            <w:pPr>
              <w:widowControl/>
              <w:jc w:val="center"/>
              <w:rPr>
                <w:rFonts w:ascii="仿宋" w:hAnsi="仿宋" w:eastAsia="仿宋" w:cs="Arial"/>
                <w:color w:val="000000"/>
                <w:kern w:val="0"/>
                <w:szCs w:val="21"/>
              </w:rPr>
            </w:pPr>
            <w:r>
              <w:rPr>
                <w:rFonts w:hint="eastAsia" w:ascii="仿宋" w:hAnsi="仿宋" w:eastAsia="仿宋" w:cs="Arial"/>
                <w:kern w:val="0"/>
                <w:szCs w:val="21"/>
              </w:rPr>
              <w:t>特殊孔位及接口</w:t>
            </w:r>
          </w:p>
        </w:tc>
        <w:tc>
          <w:tcPr>
            <w:tcW w:w="4862" w:type="dxa"/>
            <w:tcBorders>
              <w:top w:val="nil"/>
              <w:left w:val="nil"/>
              <w:bottom w:val="single" w:color="000000" w:sz="4" w:space="0"/>
              <w:right w:val="single" w:color="000000" w:sz="4" w:space="0"/>
            </w:tcBorders>
            <w:shd w:val="clear" w:color="auto" w:fill="auto"/>
            <w:vAlign w:val="center"/>
          </w:tcPr>
          <w:p w14:paraId="6A904DE9">
            <w:pPr>
              <w:widowControl/>
              <w:rPr>
                <w:rFonts w:ascii="仿宋" w:hAnsi="仿宋" w:eastAsia="仿宋" w:cs="Arial"/>
                <w:kern w:val="0"/>
                <w:szCs w:val="21"/>
              </w:rPr>
            </w:pPr>
            <w:r>
              <w:rPr>
                <w:rFonts w:ascii="仿宋" w:hAnsi="仿宋" w:eastAsia="仿宋" w:cs="Arial"/>
                <w:kern w:val="0"/>
                <w:szCs w:val="21"/>
              </w:rPr>
              <w:t>/</w:t>
            </w:r>
          </w:p>
        </w:tc>
      </w:tr>
      <w:tr w14:paraId="7E345C34">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642233DB">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8B332AC">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9</w:t>
            </w:r>
          </w:p>
        </w:tc>
        <w:tc>
          <w:tcPr>
            <w:tcW w:w="1413" w:type="dxa"/>
            <w:tcBorders>
              <w:top w:val="nil"/>
              <w:left w:val="single" w:color="000000" w:sz="4" w:space="0"/>
              <w:right w:val="single" w:color="000000" w:sz="4" w:space="0"/>
            </w:tcBorders>
            <w:vAlign w:val="center"/>
          </w:tcPr>
          <w:p w14:paraId="6C170BB0">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83BE3F5">
            <w:pPr>
              <w:widowControl/>
              <w:jc w:val="center"/>
              <w:rPr>
                <w:rFonts w:ascii="仿宋" w:hAnsi="仿宋" w:eastAsia="仿宋" w:cs="Arial"/>
                <w:kern w:val="0"/>
                <w:szCs w:val="21"/>
              </w:rPr>
            </w:pPr>
            <w:r>
              <w:rPr>
                <w:rFonts w:hint="eastAsia" w:ascii="仿宋" w:hAnsi="仿宋" w:eastAsia="仿宋" w:cs="Arial"/>
                <w:kern w:val="0"/>
                <w:szCs w:val="21"/>
              </w:rPr>
              <w:t>主板其他内置接口</w:t>
            </w:r>
          </w:p>
        </w:tc>
        <w:tc>
          <w:tcPr>
            <w:tcW w:w="4862" w:type="dxa"/>
            <w:tcBorders>
              <w:top w:val="nil"/>
              <w:left w:val="nil"/>
              <w:bottom w:val="single" w:color="000000" w:sz="4" w:space="0"/>
              <w:right w:val="single" w:color="000000" w:sz="4" w:space="0"/>
            </w:tcBorders>
            <w:shd w:val="clear" w:color="auto" w:fill="auto"/>
            <w:vAlign w:val="center"/>
          </w:tcPr>
          <w:p w14:paraId="2E427695">
            <w:pPr>
              <w:widowControl/>
              <w:rPr>
                <w:rFonts w:ascii="仿宋" w:hAnsi="仿宋" w:eastAsia="仿宋" w:cs="Arial"/>
                <w:kern w:val="0"/>
                <w:szCs w:val="21"/>
              </w:rPr>
            </w:pPr>
            <w:r>
              <w:rPr>
                <w:rFonts w:ascii="仿宋" w:hAnsi="仿宋" w:eastAsia="仿宋" w:cs="仿宋_GB2312"/>
                <w:kern w:val="0"/>
                <w:szCs w:val="21"/>
                <w:lang w:bidi="ar"/>
              </w:rPr>
              <w:t>/</w:t>
            </w:r>
          </w:p>
        </w:tc>
      </w:tr>
      <w:tr w14:paraId="6C6308AE">
        <w:tblPrEx>
          <w:tblCellMar>
            <w:top w:w="0" w:type="dxa"/>
            <w:left w:w="108" w:type="dxa"/>
            <w:bottom w:w="0" w:type="dxa"/>
            <w:right w:w="108" w:type="dxa"/>
          </w:tblCellMar>
        </w:tblPrEx>
        <w:trPr>
          <w:trHeight w:val="1213" w:hRule="atLeast"/>
          <w:jc w:val="center"/>
        </w:trPr>
        <w:tc>
          <w:tcPr>
            <w:tcW w:w="355" w:type="dxa"/>
            <w:tcBorders>
              <w:top w:val="nil"/>
              <w:left w:val="single" w:color="000000" w:sz="4" w:space="0"/>
              <w:bottom w:val="single" w:color="000000" w:sz="4" w:space="0"/>
              <w:right w:val="single" w:color="000000" w:sz="4" w:space="0"/>
            </w:tcBorders>
            <w:vAlign w:val="center"/>
          </w:tcPr>
          <w:p w14:paraId="3E519AB2">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BA87667">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10</w:t>
            </w:r>
          </w:p>
        </w:tc>
        <w:tc>
          <w:tcPr>
            <w:tcW w:w="1413" w:type="dxa"/>
            <w:vMerge w:val="restart"/>
            <w:tcBorders>
              <w:top w:val="nil"/>
              <w:left w:val="single" w:color="000000" w:sz="4" w:space="0"/>
              <w:right w:val="single" w:color="000000" w:sz="4" w:space="0"/>
            </w:tcBorders>
            <w:vAlign w:val="center"/>
          </w:tcPr>
          <w:p w14:paraId="68D34227">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B9DD239">
            <w:pPr>
              <w:widowControl/>
              <w:jc w:val="center"/>
              <w:rPr>
                <w:rFonts w:ascii="仿宋" w:hAnsi="仿宋" w:eastAsia="仿宋" w:cs="Arial"/>
                <w:color w:val="000000"/>
                <w:kern w:val="0"/>
                <w:szCs w:val="21"/>
              </w:rPr>
            </w:pPr>
            <w:r>
              <w:rPr>
                <w:rFonts w:ascii="仿宋" w:hAnsi="仿宋" w:eastAsia="仿宋" w:cs="Arial"/>
                <w:kern w:val="0"/>
                <w:szCs w:val="21"/>
              </w:rPr>
              <w:t>单内存插</w:t>
            </w:r>
            <w:r>
              <w:rPr>
                <w:rFonts w:hint="eastAsia" w:ascii="仿宋" w:hAnsi="仿宋" w:eastAsia="仿宋" w:cs="Arial"/>
                <w:kern w:val="0"/>
                <w:szCs w:val="21"/>
              </w:rPr>
              <w:t>槽最大可支持容量（板载内存不涉及）</w:t>
            </w:r>
          </w:p>
        </w:tc>
        <w:tc>
          <w:tcPr>
            <w:tcW w:w="4862" w:type="dxa"/>
            <w:tcBorders>
              <w:top w:val="nil"/>
              <w:left w:val="nil"/>
              <w:bottom w:val="single" w:color="000000" w:sz="4" w:space="0"/>
              <w:right w:val="single" w:color="000000" w:sz="4" w:space="0"/>
            </w:tcBorders>
            <w:shd w:val="clear" w:color="auto" w:fill="auto"/>
            <w:vAlign w:val="center"/>
          </w:tcPr>
          <w:p w14:paraId="40969871">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32GB</w:t>
            </w:r>
          </w:p>
        </w:tc>
      </w:tr>
      <w:tr w14:paraId="42E7F13E">
        <w:tblPrEx>
          <w:tblCellMar>
            <w:top w:w="0" w:type="dxa"/>
            <w:left w:w="108" w:type="dxa"/>
            <w:bottom w:w="0" w:type="dxa"/>
            <w:right w:w="108" w:type="dxa"/>
          </w:tblCellMar>
        </w:tblPrEx>
        <w:trPr>
          <w:trHeight w:val="1453" w:hRule="atLeast"/>
          <w:jc w:val="center"/>
        </w:trPr>
        <w:tc>
          <w:tcPr>
            <w:tcW w:w="355" w:type="dxa"/>
            <w:tcBorders>
              <w:top w:val="nil"/>
              <w:left w:val="single" w:color="000000" w:sz="4" w:space="0"/>
              <w:bottom w:val="single" w:color="000000" w:sz="4" w:space="0"/>
              <w:right w:val="single" w:color="000000" w:sz="4" w:space="0"/>
            </w:tcBorders>
            <w:vAlign w:val="center"/>
          </w:tcPr>
          <w:p w14:paraId="2E50EF0D">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1EF98AA">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1</w:t>
            </w:r>
          </w:p>
        </w:tc>
        <w:tc>
          <w:tcPr>
            <w:tcW w:w="1413" w:type="dxa"/>
            <w:vMerge w:val="continue"/>
            <w:tcBorders>
              <w:top w:val="nil"/>
              <w:left w:val="single" w:color="000000" w:sz="4" w:space="0"/>
              <w:bottom w:val="single" w:color="000000" w:sz="4" w:space="0"/>
              <w:right w:val="single" w:color="000000" w:sz="4" w:space="0"/>
            </w:tcBorders>
            <w:vAlign w:val="center"/>
          </w:tcPr>
          <w:p w14:paraId="0FC0B4E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EE81725">
            <w:pPr>
              <w:widowControl/>
              <w:jc w:val="center"/>
              <w:rPr>
                <w:rFonts w:ascii="仿宋" w:hAnsi="仿宋" w:eastAsia="仿宋" w:cs="Arial"/>
                <w:color w:val="000000"/>
                <w:kern w:val="0"/>
                <w:szCs w:val="21"/>
              </w:rPr>
            </w:pPr>
            <w:r>
              <w:rPr>
                <w:rFonts w:ascii="仿宋" w:hAnsi="仿宋" w:eastAsia="仿宋" w:cs="Arial"/>
                <w:kern w:val="0"/>
                <w:szCs w:val="21"/>
              </w:rPr>
              <w:t>内存插槽</w:t>
            </w:r>
            <w:r>
              <w:rPr>
                <w:rFonts w:hint="eastAsia" w:ascii="仿宋" w:hAnsi="仿宋" w:eastAsia="仿宋" w:cs="Arial"/>
                <w:kern w:val="0"/>
                <w:szCs w:val="21"/>
              </w:rPr>
              <w:t>满配时提供的最高内存总容量</w:t>
            </w:r>
          </w:p>
        </w:tc>
        <w:tc>
          <w:tcPr>
            <w:tcW w:w="4862" w:type="dxa"/>
            <w:tcBorders>
              <w:top w:val="nil"/>
              <w:left w:val="nil"/>
              <w:bottom w:val="single" w:color="000000" w:sz="4" w:space="0"/>
              <w:right w:val="single" w:color="000000" w:sz="4" w:space="0"/>
            </w:tcBorders>
            <w:shd w:val="clear" w:color="auto" w:fill="auto"/>
            <w:vAlign w:val="center"/>
          </w:tcPr>
          <w:p w14:paraId="58CCC680">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64GB</w:t>
            </w:r>
          </w:p>
        </w:tc>
      </w:tr>
      <w:tr w14:paraId="4A50BC63">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571EC212">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208119E">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2</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1A98B584">
            <w:pPr>
              <w:widowControl/>
              <w:jc w:val="center"/>
              <w:rPr>
                <w:rFonts w:ascii="仿宋" w:hAnsi="仿宋" w:eastAsia="仿宋" w:cs="Arial"/>
                <w:color w:val="000000"/>
                <w:kern w:val="0"/>
                <w:szCs w:val="21"/>
              </w:rPr>
            </w:pPr>
            <w:r>
              <w:rPr>
                <w:rFonts w:ascii="仿宋" w:hAnsi="仿宋" w:eastAsia="仿宋" w:cs="Arial"/>
                <w:kern w:val="0"/>
                <w:szCs w:val="21"/>
              </w:rPr>
              <w:t>存储</w:t>
            </w:r>
            <w:r>
              <w:rPr>
                <w:rFonts w:hint="eastAsia" w:ascii="仿宋" w:hAnsi="仿宋" w:eastAsia="仿宋" w:cs="Arial"/>
                <w:kern w:val="0"/>
                <w:szCs w:val="21"/>
              </w:rPr>
              <w:t>设备规格</w:t>
            </w:r>
          </w:p>
        </w:tc>
        <w:tc>
          <w:tcPr>
            <w:tcW w:w="1651" w:type="dxa"/>
            <w:tcBorders>
              <w:top w:val="nil"/>
              <w:left w:val="nil"/>
              <w:bottom w:val="single" w:color="000000" w:sz="4" w:space="0"/>
              <w:right w:val="single" w:color="000000" w:sz="4" w:space="0"/>
            </w:tcBorders>
            <w:shd w:val="clear" w:color="auto" w:fill="auto"/>
            <w:vAlign w:val="center"/>
          </w:tcPr>
          <w:p w14:paraId="6F7837A2">
            <w:pPr>
              <w:widowControl/>
              <w:jc w:val="center"/>
              <w:rPr>
                <w:rFonts w:ascii="仿宋" w:hAnsi="仿宋" w:eastAsia="仿宋" w:cs="Arial"/>
                <w:color w:val="000000"/>
                <w:kern w:val="0"/>
                <w:szCs w:val="21"/>
              </w:rPr>
            </w:pPr>
            <w:r>
              <w:rPr>
                <w:rFonts w:ascii="仿宋" w:hAnsi="仿宋" w:eastAsia="仿宋" w:cs="Arial"/>
                <w:kern w:val="0"/>
                <w:szCs w:val="21"/>
              </w:rPr>
              <w:t>固态盘数</w:t>
            </w:r>
            <w:r>
              <w:rPr>
                <w:rFonts w:hint="eastAsia" w:ascii="仿宋" w:hAnsi="仿宋" w:eastAsia="仿宋" w:cs="Arial"/>
                <w:kern w:val="0"/>
                <w:szCs w:val="21"/>
              </w:rPr>
              <w:t>量</w:t>
            </w:r>
          </w:p>
        </w:tc>
        <w:tc>
          <w:tcPr>
            <w:tcW w:w="4862" w:type="dxa"/>
            <w:tcBorders>
              <w:top w:val="nil"/>
              <w:left w:val="nil"/>
              <w:bottom w:val="single" w:color="000000" w:sz="4" w:space="0"/>
              <w:right w:val="single" w:color="000000" w:sz="4" w:space="0"/>
            </w:tcBorders>
            <w:shd w:val="clear" w:color="auto" w:fill="auto"/>
            <w:vAlign w:val="center"/>
          </w:tcPr>
          <w:p w14:paraId="71FB21E8">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1 </w:t>
            </w:r>
            <w:r>
              <w:rPr>
                <w:rFonts w:hint="eastAsia" w:ascii="仿宋" w:hAnsi="仿宋" w:eastAsia="仿宋" w:cs="Arial"/>
                <w:kern w:val="0"/>
                <w:szCs w:val="21"/>
              </w:rPr>
              <w:t>个</w:t>
            </w:r>
          </w:p>
        </w:tc>
      </w:tr>
      <w:tr w14:paraId="7739E5C1">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16580C97">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AE7C28A">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3</w:t>
            </w:r>
          </w:p>
        </w:tc>
        <w:tc>
          <w:tcPr>
            <w:tcW w:w="1413" w:type="dxa"/>
            <w:vMerge w:val="continue"/>
            <w:tcBorders>
              <w:top w:val="nil"/>
              <w:left w:val="single" w:color="000000" w:sz="4" w:space="0"/>
              <w:bottom w:val="single" w:color="000000" w:sz="4" w:space="0"/>
              <w:right w:val="single" w:color="000000" w:sz="4" w:space="0"/>
            </w:tcBorders>
            <w:vAlign w:val="center"/>
          </w:tcPr>
          <w:p w14:paraId="381EFF20">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82E440C">
            <w:pPr>
              <w:widowControl/>
              <w:jc w:val="center"/>
              <w:rPr>
                <w:rFonts w:ascii="仿宋" w:hAnsi="仿宋" w:eastAsia="仿宋" w:cs="Arial"/>
                <w:color w:val="000000"/>
                <w:kern w:val="0"/>
                <w:szCs w:val="21"/>
              </w:rPr>
            </w:pPr>
            <w:r>
              <w:rPr>
                <w:rFonts w:ascii="仿宋" w:hAnsi="仿宋" w:eastAsia="仿宋" w:cs="Arial"/>
                <w:kern w:val="0"/>
                <w:szCs w:val="21"/>
              </w:rPr>
              <w:t>固态存储</w:t>
            </w:r>
            <w:r>
              <w:rPr>
                <w:rFonts w:hint="eastAsia" w:ascii="仿宋" w:hAnsi="仿宋" w:eastAsia="仿宋" w:cs="Arial"/>
                <w:kern w:val="0"/>
                <w:szCs w:val="21"/>
              </w:rPr>
              <w:t>容量</w:t>
            </w:r>
          </w:p>
        </w:tc>
        <w:tc>
          <w:tcPr>
            <w:tcW w:w="4862" w:type="dxa"/>
            <w:tcBorders>
              <w:top w:val="nil"/>
              <w:left w:val="nil"/>
              <w:bottom w:val="single" w:color="000000" w:sz="4" w:space="0"/>
              <w:right w:val="single" w:color="000000" w:sz="4" w:space="0"/>
            </w:tcBorders>
            <w:shd w:val="clear" w:color="auto" w:fill="auto"/>
            <w:vAlign w:val="center"/>
          </w:tcPr>
          <w:p w14:paraId="41F53688">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1TB</w:t>
            </w:r>
          </w:p>
        </w:tc>
      </w:tr>
      <w:tr w14:paraId="72529CFE">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033021F7">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893B627">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4</w:t>
            </w:r>
          </w:p>
        </w:tc>
        <w:tc>
          <w:tcPr>
            <w:tcW w:w="1413" w:type="dxa"/>
            <w:vMerge w:val="continue"/>
            <w:tcBorders>
              <w:top w:val="nil"/>
              <w:left w:val="single" w:color="000000" w:sz="4" w:space="0"/>
              <w:bottom w:val="single" w:color="000000" w:sz="4" w:space="0"/>
              <w:right w:val="single" w:color="000000" w:sz="4" w:space="0"/>
            </w:tcBorders>
            <w:vAlign w:val="center"/>
          </w:tcPr>
          <w:p w14:paraId="05BFE392">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D8A03A6">
            <w:pPr>
              <w:widowControl/>
              <w:jc w:val="center"/>
              <w:rPr>
                <w:rFonts w:ascii="仿宋" w:hAnsi="仿宋" w:eastAsia="仿宋" w:cs="Arial"/>
                <w:color w:val="000000"/>
                <w:kern w:val="0"/>
                <w:szCs w:val="21"/>
              </w:rPr>
            </w:pPr>
            <w:r>
              <w:rPr>
                <w:rFonts w:hint="eastAsia" w:ascii="仿宋" w:hAnsi="仿宋" w:eastAsia="仿宋" w:cs="Arial"/>
                <w:kern w:val="0"/>
                <w:szCs w:val="21"/>
              </w:rPr>
              <w:t>机械硬盘数量</w:t>
            </w:r>
          </w:p>
        </w:tc>
        <w:tc>
          <w:tcPr>
            <w:tcW w:w="4862" w:type="dxa"/>
            <w:tcBorders>
              <w:top w:val="nil"/>
              <w:left w:val="nil"/>
              <w:bottom w:val="single" w:color="000000" w:sz="4" w:space="0"/>
              <w:right w:val="single" w:color="000000" w:sz="4" w:space="0"/>
            </w:tcBorders>
            <w:shd w:val="clear" w:color="auto" w:fill="auto"/>
            <w:vAlign w:val="center"/>
          </w:tcPr>
          <w:p w14:paraId="22BAC635">
            <w:pPr>
              <w:widowControl/>
              <w:rPr>
                <w:rFonts w:ascii="仿宋" w:hAnsi="仿宋" w:eastAsia="仿宋" w:cs="Arial"/>
                <w:kern w:val="0"/>
                <w:szCs w:val="21"/>
              </w:rPr>
            </w:pPr>
            <w:r>
              <w:rPr>
                <w:rFonts w:ascii="仿宋" w:hAnsi="仿宋" w:eastAsia="仿宋" w:cs="Arial"/>
                <w:kern w:val="0"/>
                <w:szCs w:val="21"/>
              </w:rPr>
              <w:t>/</w:t>
            </w:r>
          </w:p>
        </w:tc>
      </w:tr>
      <w:tr w14:paraId="10FDF90A">
        <w:tblPrEx>
          <w:tblCellMar>
            <w:top w:w="0" w:type="dxa"/>
            <w:left w:w="108" w:type="dxa"/>
            <w:bottom w:w="0" w:type="dxa"/>
            <w:right w:w="108" w:type="dxa"/>
          </w:tblCellMar>
        </w:tblPrEx>
        <w:trPr>
          <w:trHeight w:val="735" w:hRule="atLeast"/>
          <w:jc w:val="center"/>
        </w:trPr>
        <w:tc>
          <w:tcPr>
            <w:tcW w:w="355" w:type="dxa"/>
            <w:tcBorders>
              <w:top w:val="nil"/>
              <w:left w:val="single" w:color="000000" w:sz="4" w:space="0"/>
              <w:bottom w:val="single" w:color="000000" w:sz="4" w:space="0"/>
              <w:right w:val="single" w:color="000000" w:sz="4" w:space="0"/>
            </w:tcBorders>
          </w:tcPr>
          <w:p w14:paraId="665DAFE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3317BCC">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0C66FCE8">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60101CF">
            <w:pPr>
              <w:widowControl/>
              <w:jc w:val="center"/>
              <w:rPr>
                <w:rFonts w:ascii="仿宋" w:hAnsi="仿宋" w:eastAsia="仿宋" w:cs="Arial"/>
                <w:color w:val="000000"/>
                <w:kern w:val="0"/>
                <w:szCs w:val="21"/>
              </w:rPr>
            </w:pPr>
            <w:r>
              <w:rPr>
                <w:rFonts w:hint="eastAsia" w:ascii="仿宋" w:hAnsi="仿宋" w:eastAsia="仿宋" w:cs="Arial"/>
                <w:kern w:val="0"/>
                <w:szCs w:val="21"/>
              </w:rPr>
              <w:t>机械硬盘总容量</w:t>
            </w:r>
          </w:p>
        </w:tc>
        <w:tc>
          <w:tcPr>
            <w:tcW w:w="4862" w:type="dxa"/>
            <w:tcBorders>
              <w:top w:val="nil"/>
              <w:left w:val="nil"/>
              <w:bottom w:val="single" w:color="000000" w:sz="4" w:space="0"/>
              <w:right w:val="single" w:color="000000" w:sz="4" w:space="0"/>
            </w:tcBorders>
            <w:shd w:val="clear" w:color="auto" w:fill="auto"/>
            <w:vAlign w:val="center"/>
          </w:tcPr>
          <w:p w14:paraId="4FAF3E83">
            <w:pPr>
              <w:widowControl/>
              <w:rPr>
                <w:rFonts w:ascii="仿宋" w:hAnsi="仿宋" w:eastAsia="仿宋" w:cs="Arial"/>
                <w:kern w:val="0"/>
                <w:szCs w:val="21"/>
              </w:rPr>
            </w:pPr>
            <w:r>
              <w:rPr>
                <w:rFonts w:ascii="仿宋" w:hAnsi="仿宋" w:eastAsia="仿宋" w:cs="Arial"/>
                <w:kern w:val="0"/>
                <w:szCs w:val="21"/>
              </w:rPr>
              <w:t>/</w:t>
            </w:r>
          </w:p>
        </w:tc>
      </w:tr>
      <w:tr w14:paraId="4628D664">
        <w:tblPrEx>
          <w:tblCellMar>
            <w:top w:w="0" w:type="dxa"/>
            <w:left w:w="108" w:type="dxa"/>
            <w:bottom w:w="0" w:type="dxa"/>
            <w:right w:w="108" w:type="dxa"/>
          </w:tblCellMar>
        </w:tblPrEx>
        <w:trPr>
          <w:trHeight w:val="720" w:hRule="atLeast"/>
          <w:jc w:val="center"/>
        </w:trPr>
        <w:tc>
          <w:tcPr>
            <w:tcW w:w="355" w:type="dxa"/>
            <w:tcBorders>
              <w:top w:val="nil"/>
              <w:left w:val="single" w:color="000000" w:sz="4" w:space="0"/>
              <w:bottom w:val="single" w:color="000000" w:sz="4" w:space="0"/>
              <w:right w:val="single" w:color="000000" w:sz="4" w:space="0"/>
            </w:tcBorders>
          </w:tcPr>
          <w:p w14:paraId="7A47B91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C958E7D">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6</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00881C1E">
            <w:pPr>
              <w:widowControl/>
              <w:jc w:val="center"/>
              <w:rPr>
                <w:rFonts w:ascii="仿宋" w:hAnsi="仿宋" w:eastAsia="仿宋" w:cs="Arial"/>
                <w:color w:val="000000"/>
                <w:kern w:val="0"/>
                <w:szCs w:val="21"/>
              </w:rPr>
            </w:pPr>
            <w:r>
              <w:rPr>
                <w:rFonts w:ascii="仿宋" w:hAnsi="仿宋" w:eastAsia="仿宋" w:cs="Arial"/>
                <w:kern w:val="0"/>
                <w:szCs w:val="21"/>
              </w:rPr>
              <w:t>存储</w:t>
            </w:r>
            <w:r>
              <w:rPr>
                <w:rFonts w:hint="eastAsia" w:ascii="仿宋" w:hAnsi="仿宋" w:eastAsia="仿宋" w:cs="Arial"/>
                <w:kern w:val="0"/>
                <w:szCs w:val="21"/>
              </w:rPr>
              <w:t>设备规格</w:t>
            </w:r>
          </w:p>
        </w:tc>
        <w:tc>
          <w:tcPr>
            <w:tcW w:w="1651" w:type="dxa"/>
            <w:tcBorders>
              <w:top w:val="nil"/>
              <w:left w:val="nil"/>
              <w:bottom w:val="single" w:color="000000" w:sz="4" w:space="0"/>
              <w:right w:val="single" w:color="000000" w:sz="4" w:space="0"/>
            </w:tcBorders>
            <w:shd w:val="clear" w:color="auto" w:fill="auto"/>
            <w:vAlign w:val="center"/>
          </w:tcPr>
          <w:p w14:paraId="00AB620D">
            <w:pPr>
              <w:widowControl/>
              <w:jc w:val="center"/>
              <w:rPr>
                <w:rFonts w:ascii="仿宋" w:hAnsi="仿宋" w:eastAsia="仿宋" w:cs="Arial"/>
                <w:color w:val="000000"/>
                <w:kern w:val="0"/>
                <w:szCs w:val="21"/>
              </w:rPr>
            </w:pPr>
            <w:r>
              <w:rPr>
                <w:rFonts w:hint="eastAsia" w:ascii="仿宋" w:hAnsi="仿宋" w:eastAsia="仿宋" w:cs="Arial"/>
                <w:kern w:val="0"/>
                <w:szCs w:val="21"/>
              </w:rPr>
              <w:t>机械硬盘转速</w:t>
            </w:r>
          </w:p>
        </w:tc>
        <w:tc>
          <w:tcPr>
            <w:tcW w:w="4862" w:type="dxa"/>
            <w:tcBorders>
              <w:top w:val="nil"/>
              <w:left w:val="nil"/>
              <w:bottom w:val="single" w:color="000000" w:sz="4" w:space="0"/>
              <w:right w:val="single" w:color="000000" w:sz="4" w:space="0"/>
            </w:tcBorders>
            <w:shd w:val="clear" w:color="auto" w:fill="auto"/>
            <w:vAlign w:val="center"/>
          </w:tcPr>
          <w:p w14:paraId="49DD3436">
            <w:pPr>
              <w:widowControl/>
              <w:rPr>
                <w:rFonts w:ascii="仿宋" w:hAnsi="仿宋" w:eastAsia="仿宋" w:cs="Arial"/>
                <w:kern w:val="0"/>
                <w:szCs w:val="21"/>
              </w:rPr>
            </w:pPr>
            <w:r>
              <w:rPr>
                <w:rFonts w:ascii="仿宋" w:hAnsi="仿宋" w:eastAsia="仿宋" w:cs="Arial"/>
                <w:kern w:val="0"/>
                <w:szCs w:val="21"/>
              </w:rPr>
              <w:t>/</w:t>
            </w:r>
          </w:p>
        </w:tc>
      </w:tr>
      <w:tr w14:paraId="291C37C8">
        <w:tblPrEx>
          <w:tblCellMar>
            <w:top w:w="0" w:type="dxa"/>
            <w:left w:w="108" w:type="dxa"/>
            <w:bottom w:w="0" w:type="dxa"/>
            <w:right w:w="108" w:type="dxa"/>
          </w:tblCellMar>
        </w:tblPrEx>
        <w:trPr>
          <w:trHeight w:val="960" w:hRule="atLeast"/>
          <w:jc w:val="center"/>
        </w:trPr>
        <w:tc>
          <w:tcPr>
            <w:tcW w:w="355" w:type="dxa"/>
            <w:tcBorders>
              <w:top w:val="nil"/>
              <w:left w:val="single" w:color="000000" w:sz="4" w:space="0"/>
              <w:bottom w:val="single" w:color="000000" w:sz="4" w:space="0"/>
              <w:right w:val="single" w:color="000000" w:sz="4" w:space="0"/>
            </w:tcBorders>
          </w:tcPr>
          <w:p w14:paraId="27B59298">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BC5AA01">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6917F1E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6A9242E">
            <w:pPr>
              <w:widowControl/>
              <w:jc w:val="center"/>
              <w:rPr>
                <w:rFonts w:ascii="仿宋" w:hAnsi="仿宋" w:eastAsia="仿宋" w:cs="Arial"/>
                <w:color w:val="000000"/>
                <w:kern w:val="0"/>
                <w:szCs w:val="21"/>
              </w:rPr>
            </w:pPr>
            <w:r>
              <w:rPr>
                <w:rFonts w:hint="eastAsia" w:ascii="仿宋" w:hAnsi="仿宋" w:eastAsia="仿宋" w:cs="Arial"/>
                <w:kern w:val="0"/>
                <w:szCs w:val="21"/>
              </w:rPr>
              <w:t>机械硬盘接口协议</w:t>
            </w:r>
          </w:p>
        </w:tc>
        <w:tc>
          <w:tcPr>
            <w:tcW w:w="4862" w:type="dxa"/>
            <w:tcBorders>
              <w:top w:val="nil"/>
              <w:left w:val="nil"/>
              <w:bottom w:val="single" w:color="000000" w:sz="4" w:space="0"/>
              <w:right w:val="single" w:color="000000" w:sz="4" w:space="0"/>
            </w:tcBorders>
            <w:shd w:val="clear" w:color="auto" w:fill="auto"/>
            <w:vAlign w:val="center"/>
          </w:tcPr>
          <w:p w14:paraId="31DDE80E">
            <w:pPr>
              <w:widowControl/>
              <w:rPr>
                <w:rFonts w:ascii="仿宋" w:hAnsi="仿宋" w:eastAsia="仿宋" w:cs="Arial"/>
                <w:color w:val="000000"/>
                <w:kern w:val="0"/>
                <w:szCs w:val="21"/>
              </w:rPr>
            </w:pPr>
            <w:r>
              <w:rPr>
                <w:rFonts w:ascii="仿宋" w:hAnsi="仿宋" w:eastAsia="仿宋" w:cs="Arial"/>
                <w:color w:val="000000"/>
                <w:kern w:val="0"/>
                <w:szCs w:val="21"/>
              </w:rPr>
              <w:t>/</w:t>
            </w:r>
          </w:p>
        </w:tc>
      </w:tr>
      <w:tr w14:paraId="43BBA6B0">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tcPr>
          <w:p w14:paraId="3A94AD3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4C56A8C">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vAlign w:val="center"/>
          </w:tcPr>
          <w:p w14:paraId="549561B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1D26FD8">
            <w:pPr>
              <w:widowControl/>
              <w:jc w:val="center"/>
              <w:rPr>
                <w:rFonts w:ascii="仿宋" w:hAnsi="仿宋" w:eastAsia="仿宋" w:cs="Arial"/>
                <w:color w:val="000000"/>
                <w:kern w:val="0"/>
                <w:szCs w:val="21"/>
              </w:rPr>
            </w:pPr>
            <w:r>
              <w:rPr>
                <w:rFonts w:hint="eastAsia" w:ascii="仿宋" w:hAnsi="仿宋" w:eastAsia="仿宋" w:cs="Arial"/>
                <w:kern w:val="0"/>
                <w:szCs w:val="21"/>
              </w:rPr>
              <w:t>机械硬盘形态</w:t>
            </w:r>
          </w:p>
        </w:tc>
        <w:tc>
          <w:tcPr>
            <w:tcW w:w="4862" w:type="dxa"/>
            <w:tcBorders>
              <w:top w:val="nil"/>
              <w:left w:val="nil"/>
              <w:bottom w:val="single" w:color="000000" w:sz="4" w:space="0"/>
              <w:right w:val="single" w:color="000000" w:sz="4" w:space="0"/>
            </w:tcBorders>
            <w:shd w:val="clear" w:color="auto" w:fill="auto"/>
            <w:vAlign w:val="center"/>
          </w:tcPr>
          <w:p w14:paraId="01195417">
            <w:pPr>
              <w:widowControl/>
              <w:rPr>
                <w:rFonts w:ascii="仿宋" w:hAnsi="仿宋" w:eastAsia="仿宋" w:cs="Arial"/>
                <w:color w:val="000000"/>
                <w:kern w:val="0"/>
                <w:szCs w:val="21"/>
              </w:rPr>
            </w:pPr>
            <w:r>
              <w:rPr>
                <w:rFonts w:ascii="仿宋" w:hAnsi="仿宋" w:eastAsia="仿宋" w:cs="Arial"/>
                <w:color w:val="000000"/>
                <w:kern w:val="0"/>
                <w:szCs w:val="21"/>
              </w:rPr>
              <w:t>/</w:t>
            </w:r>
          </w:p>
        </w:tc>
      </w:tr>
      <w:tr w14:paraId="00221FD2">
        <w:tblPrEx>
          <w:tblCellMar>
            <w:top w:w="0" w:type="dxa"/>
            <w:left w:w="108" w:type="dxa"/>
            <w:bottom w:w="0" w:type="dxa"/>
            <w:right w:w="108" w:type="dxa"/>
          </w:tblCellMar>
        </w:tblPrEx>
        <w:trPr>
          <w:trHeight w:val="960" w:hRule="atLeast"/>
          <w:jc w:val="center"/>
        </w:trPr>
        <w:tc>
          <w:tcPr>
            <w:tcW w:w="355" w:type="dxa"/>
            <w:tcBorders>
              <w:top w:val="nil"/>
              <w:left w:val="single" w:color="000000" w:sz="4" w:space="0"/>
              <w:bottom w:val="single" w:color="000000" w:sz="4" w:space="0"/>
              <w:right w:val="single" w:color="000000" w:sz="4" w:space="0"/>
            </w:tcBorders>
            <w:vAlign w:val="center"/>
          </w:tcPr>
          <w:p w14:paraId="10F67E7C">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B5F0588">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67640BD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4283F36">
            <w:pPr>
              <w:widowControl/>
              <w:jc w:val="center"/>
              <w:rPr>
                <w:rFonts w:ascii="仿宋" w:hAnsi="仿宋" w:eastAsia="仿宋" w:cs="Arial"/>
                <w:color w:val="000000"/>
                <w:kern w:val="0"/>
                <w:szCs w:val="21"/>
              </w:rPr>
            </w:pPr>
            <w:r>
              <w:rPr>
                <w:rFonts w:hint="eastAsia" w:ascii="仿宋" w:hAnsi="仿宋" w:eastAsia="仿宋" w:cs="Arial"/>
                <w:kern w:val="0"/>
                <w:szCs w:val="21"/>
              </w:rPr>
              <w:t>固态存储接口协议</w:t>
            </w:r>
          </w:p>
        </w:tc>
        <w:tc>
          <w:tcPr>
            <w:tcW w:w="4862" w:type="dxa"/>
            <w:tcBorders>
              <w:top w:val="nil"/>
              <w:left w:val="nil"/>
              <w:bottom w:val="single" w:color="000000" w:sz="4" w:space="0"/>
              <w:right w:val="single" w:color="000000" w:sz="4" w:space="0"/>
            </w:tcBorders>
            <w:shd w:val="clear" w:color="auto" w:fill="auto"/>
            <w:vAlign w:val="center"/>
          </w:tcPr>
          <w:p w14:paraId="170D9BE3">
            <w:pPr>
              <w:widowControl/>
              <w:rPr>
                <w:rFonts w:ascii="仿宋" w:hAnsi="仿宋" w:eastAsia="仿宋" w:cs="Arial"/>
                <w:color w:val="000000"/>
                <w:kern w:val="0"/>
                <w:szCs w:val="21"/>
              </w:rPr>
            </w:pPr>
            <w:r>
              <w:rPr>
                <w:rFonts w:ascii="仿宋" w:hAnsi="仿宋" w:eastAsia="仿宋" w:cs="Arial"/>
                <w:kern w:val="0"/>
                <w:szCs w:val="21"/>
              </w:rPr>
              <w:t xml:space="preserve">UFS/SATA/PCIe/NVMe </w:t>
            </w:r>
            <w:r>
              <w:rPr>
                <w:rFonts w:hint="eastAsia" w:ascii="仿宋" w:hAnsi="仿宋" w:eastAsia="仿宋" w:cs="Arial"/>
                <w:kern w:val="0"/>
                <w:szCs w:val="21"/>
              </w:rPr>
              <w:t>等类型接口协议</w:t>
            </w:r>
          </w:p>
        </w:tc>
      </w:tr>
      <w:tr w14:paraId="1423E025">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382B724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5CC40CC">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20</w:t>
            </w:r>
          </w:p>
        </w:tc>
        <w:tc>
          <w:tcPr>
            <w:tcW w:w="1413" w:type="dxa"/>
            <w:vMerge w:val="continue"/>
            <w:tcBorders>
              <w:top w:val="nil"/>
              <w:left w:val="single" w:color="000000" w:sz="4" w:space="0"/>
              <w:bottom w:val="single" w:color="000000" w:sz="4" w:space="0"/>
              <w:right w:val="single" w:color="000000" w:sz="4" w:space="0"/>
            </w:tcBorders>
            <w:vAlign w:val="center"/>
          </w:tcPr>
          <w:p w14:paraId="37DEB80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6462620">
            <w:pPr>
              <w:widowControl/>
              <w:jc w:val="center"/>
              <w:rPr>
                <w:rFonts w:ascii="仿宋" w:hAnsi="仿宋" w:eastAsia="仿宋" w:cs="Arial"/>
                <w:color w:val="000000"/>
                <w:kern w:val="0"/>
                <w:szCs w:val="21"/>
              </w:rPr>
            </w:pPr>
            <w:r>
              <w:rPr>
                <w:rFonts w:hint="eastAsia" w:ascii="仿宋" w:hAnsi="仿宋" w:eastAsia="仿宋" w:cs="Arial"/>
                <w:kern w:val="0"/>
                <w:szCs w:val="21"/>
              </w:rPr>
              <w:t>固态存储形态</w:t>
            </w:r>
          </w:p>
        </w:tc>
        <w:tc>
          <w:tcPr>
            <w:tcW w:w="4862" w:type="dxa"/>
            <w:tcBorders>
              <w:top w:val="nil"/>
              <w:left w:val="nil"/>
              <w:bottom w:val="single" w:color="000000" w:sz="4" w:space="0"/>
              <w:right w:val="single" w:color="000000" w:sz="4" w:space="0"/>
            </w:tcBorders>
            <w:shd w:val="clear" w:color="auto" w:fill="auto"/>
            <w:vAlign w:val="center"/>
          </w:tcPr>
          <w:p w14:paraId="7C318E0F">
            <w:pPr>
              <w:widowControl/>
              <w:rPr>
                <w:rFonts w:ascii="仿宋" w:hAnsi="仿宋" w:eastAsia="仿宋" w:cs="Arial"/>
                <w:color w:val="000000"/>
                <w:kern w:val="0"/>
                <w:szCs w:val="21"/>
              </w:rPr>
            </w:pPr>
            <w:r>
              <w:rPr>
                <w:rFonts w:hint="eastAsia" w:ascii="仿宋" w:hAnsi="仿宋" w:eastAsia="仿宋" w:cs="Arial"/>
                <w:kern w:val="0"/>
                <w:szCs w:val="21"/>
              </w:rPr>
              <w:t>采用插卡或板载等形态，可选用</w:t>
            </w:r>
            <w:r>
              <w:rPr>
                <w:rFonts w:ascii="仿宋" w:hAnsi="仿宋" w:eastAsia="仿宋" w:cs="Arial"/>
                <w:kern w:val="0"/>
                <w:szCs w:val="21"/>
              </w:rPr>
              <w:t xml:space="preserve">M.2 </w:t>
            </w:r>
            <w:r>
              <w:rPr>
                <w:rFonts w:hint="eastAsia" w:ascii="仿宋" w:hAnsi="仿宋" w:eastAsia="仿宋" w:cs="Arial"/>
                <w:kern w:val="0"/>
                <w:szCs w:val="21"/>
              </w:rPr>
              <w:t>或</w:t>
            </w:r>
            <w:r>
              <w:rPr>
                <w:rFonts w:ascii="仿宋" w:hAnsi="仿宋" w:eastAsia="仿宋" w:cs="Arial"/>
                <w:kern w:val="0"/>
                <w:szCs w:val="21"/>
              </w:rPr>
              <w:t xml:space="preserve"> mSATA </w:t>
            </w:r>
            <w:r>
              <w:rPr>
                <w:rFonts w:hint="eastAsia" w:ascii="仿宋" w:hAnsi="仿宋" w:eastAsia="仿宋" w:cs="Arial"/>
                <w:kern w:val="0"/>
                <w:szCs w:val="21"/>
              </w:rPr>
              <w:t>等标准的插卡形态</w:t>
            </w:r>
          </w:p>
        </w:tc>
      </w:tr>
      <w:tr w14:paraId="6C6CEE15">
        <w:tblPrEx>
          <w:tblCellMar>
            <w:top w:w="0" w:type="dxa"/>
            <w:left w:w="108" w:type="dxa"/>
            <w:bottom w:w="0" w:type="dxa"/>
            <w:right w:w="108" w:type="dxa"/>
          </w:tblCellMar>
        </w:tblPrEx>
        <w:trPr>
          <w:trHeight w:val="720" w:hRule="atLeast"/>
          <w:jc w:val="center"/>
        </w:trPr>
        <w:tc>
          <w:tcPr>
            <w:tcW w:w="355" w:type="dxa"/>
            <w:tcBorders>
              <w:top w:val="nil"/>
              <w:left w:val="single" w:color="000000" w:sz="4" w:space="0"/>
              <w:bottom w:val="single" w:color="000000" w:sz="4" w:space="0"/>
              <w:right w:val="single" w:color="000000" w:sz="4" w:space="0"/>
            </w:tcBorders>
            <w:vAlign w:val="center"/>
          </w:tcPr>
          <w:p w14:paraId="3F5AA74F">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3D16090">
            <w:pPr>
              <w:widowControl/>
              <w:jc w:val="left"/>
              <w:rPr>
                <w:rFonts w:ascii="仿宋" w:hAnsi="仿宋" w:eastAsia="仿宋" w:cs="Arial"/>
                <w:color w:val="000000"/>
                <w:kern w:val="0"/>
                <w:szCs w:val="21"/>
              </w:rPr>
            </w:pPr>
            <w:r>
              <w:rPr>
                <w:rFonts w:ascii="仿宋" w:hAnsi="仿宋" w:eastAsia="仿宋" w:cs="Arial"/>
                <w:color w:val="000000"/>
                <w:kern w:val="0"/>
                <w:szCs w:val="21"/>
              </w:rPr>
              <w:t>2</w:t>
            </w:r>
            <w:r>
              <w:rPr>
                <w:rFonts w:hint="eastAsia" w:ascii="仿宋" w:hAnsi="仿宋" w:eastAsia="仿宋" w:cs="Arial"/>
                <w:color w:val="000000"/>
                <w:kern w:val="0"/>
                <w:szCs w:val="21"/>
              </w:rPr>
              <w:t>1</w:t>
            </w:r>
          </w:p>
        </w:tc>
        <w:tc>
          <w:tcPr>
            <w:tcW w:w="1413" w:type="dxa"/>
            <w:vMerge w:val="continue"/>
            <w:tcBorders>
              <w:top w:val="nil"/>
              <w:left w:val="single" w:color="000000" w:sz="4" w:space="0"/>
              <w:bottom w:val="single" w:color="000000" w:sz="4" w:space="0"/>
              <w:right w:val="single" w:color="000000" w:sz="4" w:space="0"/>
            </w:tcBorders>
            <w:vAlign w:val="center"/>
          </w:tcPr>
          <w:p w14:paraId="6272262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02E04E6">
            <w:pPr>
              <w:widowControl/>
              <w:jc w:val="center"/>
              <w:rPr>
                <w:rFonts w:ascii="仿宋" w:hAnsi="仿宋" w:eastAsia="仿宋" w:cs="Arial"/>
                <w:color w:val="000000"/>
                <w:kern w:val="0"/>
                <w:szCs w:val="21"/>
              </w:rPr>
            </w:pPr>
            <w:r>
              <w:rPr>
                <w:rFonts w:ascii="仿宋" w:hAnsi="仿宋" w:eastAsia="仿宋" w:cs="Arial"/>
                <w:kern w:val="0"/>
                <w:szCs w:val="21"/>
              </w:rPr>
              <w:t>存储设备</w:t>
            </w:r>
            <w:r>
              <w:rPr>
                <w:rFonts w:hint="eastAsia" w:ascii="仿宋" w:hAnsi="仿宋" w:eastAsia="仿宋" w:cs="Arial"/>
                <w:kern w:val="0"/>
                <w:szCs w:val="21"/>
              </w:rPr>
              <w:t>扩展盘位</w:t>
            </w:r>
          </w:p>
        </w:tc>
        <w:tc>
          <w:tcPr>
            <w:tcW w:w="4862" w:type="dxa"/>
            <w:tcBorders>
              <w:top w:val="nil"/>
              <w:left w:val="nil"/>
              <w:bottom w:val="single" w:color="000000" w:sz="4" w:space="0"/>
              <w:right w:val="single" w:color="000000" w:sz="4" w:space="0"/>
            </w:tcBorders>
            <w:shd w:val="clear" w:color="auto" w:fill="auto"/>
            <w:vAlign w:val="center"/>
          </w:tcPr>
          <w:p w14:paraId="107ED2E2">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1</w:t>
            </w:r>
          </w:p>
        </w:tc>
      </w:tr>
      <w:tr w14:paraId="0066F739">
        <w:tblPrEx>
          <w:tblCellMar>
            <w:top w:w="0" w:type="dxa"/>
            <w:left w:w="108" w:type="dxa"/>
            <w:bottom w:w="0" w:type="dxa"/>
            <w:right w:w="108" w:type="dxa"/>
          </w:tblCellMar>
        </w:tblPrEx>
        <w:trPr>
          <w:trHeight w:val="1680" w:hRule="atLeast"/>
          <w:jc w:val="center"/>
        </w:trPr>
        <w:tc>
          <w:tcPr>
            <w:tcW w:w="355" w:type="dxa"/>
            <w:tcBorders>
              <w:top w:val="nil"/>
              <w:left w:val="single" w:color="000000" w:sz="4" w:space="0"/>
              <w:bottom w:val="single" w:color="000000" w:sz="4" w:space="0"/>
              <w:right w:val="single" w:color="000000" w:sz="4" w:space="0"/>
            </w:tcBorders>
            <w:vAlign w:val="center"/>
          </w:tcPr>
          <w:p w14:paraId="29F68E7F">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2C56325">
            <w:pPr>
              <w:widowControl/>
              <w:jc w:val="left"/>
              <w:rPr>
                <w:rFonts w:ascii="仿宋" w:hAnsi="仿宋" w:eastAsia="仿宋" w:cs="Arial"/>
                <w:color w:val="000000"/>
                <w:kern w:val="0"/>
                <w:szCs w:val="21"/>
              </w:rPr>
            </w:pPr>
            <w:r>
              <w:rPr>
                <w:rFonts w:ascii="仿宋" w:hAnsi="仿宋" w:eastAsia="仿宋" w:cs="Arial"/>
                <w:color w:val="000000"/>
                <w:kern w:val="0"/>
                <w:szCs w:val="21"/>
              </w:rPr>
              <w:t>2</w:t>
            </w:r>
            <w:r>
              <w:rPr>
                <w:rFonts w:hint="eastAsia" w:ascii="仿宋" w:hAnsi="仿宋" w:eastAsia="仿宋" w:cs="Arial"/>
                <w:color w:val="000000"/>
                <w:kern w:val="0"/>
                <w:szCs w:val="21"/>
              </w:rPr>
              <w:t>2</w:t>
            </w:r>
          </w:p>
        </w:tc>
        <w:tc>
          <w:tcPr>
            <w:tcW w:w="1413" w:type="dxa"/>
            <w:vMerge w:val="continue"/>
            <w:tcBorders>
              <w:top w:val="nil"/>
              <w:left w:val="single" w:color="000000" w:sz="4" w:space="0"/>
              <w:bottom w:val="single" w:color="000000" w:sz="4" w:space="0"/>
              <w:right w:val="single" w:color="000000" w:sz="4" w:space="0"/>
            </w:tcBorders>
            <w:vAlign w:val="center"/>
          </w:tcPr>
          <w:p w14:paraId="1979677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182548F">
            <w:pPr>
              <w:widowControl/>
              <w:jc w:val="center"/>
              <w:rPr>
                <w:rFonts w:ascii="仿宋" w:hAnsi="仿宋" w:eastAsia="仿宋" w:cs="Arial"/>
                <w:color w:val="000000"/>
                <w:kern w:val="0"/>
                <w:szCs w:val="21"/>
              </w:rPr>
            </w:pPr>
            <w:r>
              <w:rPr>
                <w:rFonts w:ascii="仿宋" w:hAnsi="仿宋" w:eastAsia="仿宋" w:cs="Arial"/>
                <w:kern w:val="0"/>
                <w:szCs w:val="21"/>
              </w:rPr>
              <w:t>存储设备</w:t>
            </w:r>
            <w:r>
              <w:rPr>
                <w:rFonts w:hint="eastAsia" w:ascii="仿宋" w:hAnsi="仿宋" w:eastAsia="仿宋" w:cs="Arial"/>
                <w:kern w:val="0"/>
                <w:szCs w:val="21"/>
              </w:rPr>
              <w:t>其他参与要求</w:t>
            </w:r>
          </w:p>
        </w:tc>
        <w:tc>
          <w:tcPr>
            <w:tcW w:w="4862" w:type="dxa"/>
            <w:tcBorders>
              <w:top w:val="nil"/>
              <w:left w:val="nil"/>
              <w:bottom w:val="single" w:color="000000" w:sz="4" w:space="0"/>
              <w:right w:val="single" w:color="000000" w:sz="4" w:space="0"/>
            </w:tcBorders>
            <w:shd w:val="clear" w:color="auto" w:fill="auto"/>
            <w:vAlign w:val="center"/>
          </w:tcPr>
          <w:p w14:paraId="5FF2CB1D">
            <w:pPr>
              <w:widowControl/>
              <w:rPr>
                <w:rFonts w:ascii="仿宋" w:hAnsi="仿宋" w:eastAsia="仿宋" w:cs="Arial"/>
                <w:color w:val="000000"/>
                <w:kern w:val="0"/>
                <w:szCs w:val="21"/>
              </w:rPr>
            </w:pPr>
            <w:r>
              <w:rPr>
                <w:rFonts w:ascii="仿宋" w:hAnsi="仿宋" w:eastAsia="仿宋" w:cs="Arial"/>
                <w:kern w:val="0"/>
                <w:szCs w:val="21"/>
              </w:rPr>
              <w:t xml:space="preserve">a）固态盘应符合 SJ/T 11654 </w:t>
            </w:r>
            <w:r>
              <w:rPr>
                <w:rFonts w:hint="eastAsia" w:ascii="仿宋" w:hAnsi="仿宋" w:eastAsia="仿宋" w:cs="Arial"/>
                <w:kern w:val="0"/>
                <w:szCs w:val="21"/>
              </w:rPr>
              <w:t>相关规定</w:t>
            </w:r>
            <w:r>
              <w:rPr>
                <w:rFonts w:ascii="仿宋" w:hAnsi="仿宋" w:eastAsia="仿宋" w:cs="Arial"/>
                <w:kern w:val="0"/>
                <w:szCs w:val="21"/>
              </w:rPr>
              <w:t>;b）机械硬盘准备时间应不大于30s；侧面固定螺丝孔数量可为 4</w:t>
            </w:r>
            <w:r>
              <w:rPr>
                <w:rFonts w:hint="eastAsia" w:ascii="仿宋" w:hAnsi="仿宋" w:eastAsia="仿宋" w:cs="Arial"/>
                <w:kern w:val="0"/>
                <w:szCs w:val="21"/>
              </w:rPr>
              <w:t>孔或</w:t>
            </w:r>
            <w:r>
              <w:rPr>
                <w:rFonts w:ascii="仿宋" w:hAnsi="仿宋" w:eastAsia="仿宋" w:cs="Arial"/>
                <w:kern w:val="0"/>
                <w:szCs w:val="21"/>
              </w:rPr>
              <w:t xml:space="preserve"> 6 </w:t>
            </w:r>
            <w:r>
              <w:rPr>
                <w:rFonts w:hint="eastAsia" w:ascii="仿宋" w:hAnsi="仿宋" w:eastAsia="仿宋" w:cs="Arial"/>
                <w:kern w:val="0"/>
                <w:szCs w:val="21"/>
              </w:rPr>
              <w:t>孔；工作状态环境温度应满足</w:t>
            </w:r>
            <w:r>
              <w:rPr>
                <w:rFonts w:ascii="仿宋" w:hAnsi="仿宋" w:eastAsia="仿宋" w:cs="Arial"/>
                <w:kern w:val="0"/>
                <w:szCs w:val="21"/>
              </w:rPr>
              <w:t xml:space="preserve"> 5℃~55℃ , </w:t>
            </w:r>
            <w:r>
              <w:rPr>
                <w:rFonts w:hint="eastAsia" w:ascii="仿宋" w:hAnsi="仿宋" w:eastAsia="仿宋" w:cs="Arial"/>
                <w:kern w:val="0"/>
                <w:szCs w:val="21"/>
              </w:rPr>
              <w:t>其它参数应符合</w:t>
            </w:r>
            <w:r>
              <w:rPr>
                <w:rFonts w:ascii="仿宋" w:hAnsi="仿宋" w:eastAsia="仿宋" w:cs="Arial"/>
                <w:kern w:val="0"/>
                <w:szCs w:val="21"/>
              </w:rPr>
              <w:t xml:space="preserve"> GB/T12628 </w:t>
            </w:r>
            <w:r>
              <w:rPr>
                <w:rFonts w:hint="eastAsia" w:ascii="仿宋" w:hAnsi="仿宋" w:eastAsia="仿宋" w:cs="Arial"/>
                <w:kern w:val="0"/>
                <w:szCs w:val="21"/>
              </w:rPr>
              <w:t>的相关规定</w:t>
            </w:r>
          </w:p>
        </w:tc>
      </w:tr>
      <w:tr w14:paraId="40A95BDE">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926F777">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6F034B9">
            <w:pPr>
              <w:widowControl/>
              <w:jc w:val="left"/>
              <w:rPr>
                <w:rFonts w:ascii="仿宋" w:hAnsi="仿宋" w:eastAsia="仿宋" w:cs="Arial"/>
                <w:color w:val="000000"/>
                <w:kern w:val="0"/>
                <w:szCs w:val="21"/>
              </w:rPr>
            </w:pPr>
            <w:r>
              <w:rPr>
                <w:rFonts w:ascii="仿宋" w:hAnsi="仿宋" w:eastAsia="仿宋" w:cs="Arial"/>
                <w:color w:val="000000"/>
                <w:kern w:val="0"/>
                <w:szCs w:val="21"/>
              </w:rPr>
              <w:t>2</w:t>
            </w:r>
            <w:r>
              <w:rPr>
                <w:rFonts w:hint="eastAsia" w:ascii="仿宋" w:hAnsi="仿宋" w:eastAsia="仿宋" w:cs="Arial"/>
                <w:color w:val="000000"/>
                <w:kern w:val="0"/>
                <w:szCs w:val="21"/>
              </w:rPr>
              <w:t>3</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382370AB">
            <w:pPr>
              <w:widowControl/>
              <w:jc w:val="center"/>
              <w:rPr>
                <w:rFonts w:ascii="仿宋" w:hAnsi="仿宋" w:eastAsia="仿宋" w:cs="Arial"/>
                <w:color w:val="000000"/>
                <w:kern w:val="0"/>
                <w:szCs w:val="21"/>
              </w:rPr>
            </w:pPr>
            <w:r>
              <w:rPr>
                <w:rFonts w:ascii="仿宋" w:hAnsi="仿宋" w:eastAsia="仿宋" w:cs="Arial"/>
                <w:kern w:val="0"/>
                <w:szCs w:val="21"/>
              </w:rPr>
              <w:t>显卡</w:t>
            </w:r>
            <w:r>
              <w:rPr>
                <w:rFonts w:hint="eastAsia" w:ascii="仿宋" w:hAnsi="仿宋" w:eastAsia="仿宋" w:cs="Arial"/>
                <w:kern w:val="0"/>
                <w:szCs w:val="21"/>
              </w:rPr>
              <w:t>规格</w:t>
            </w:r>
          </w:p>
        </w:tc>
        <w:tc>
          <w:tcPr>
            <w:tcW w:w="1651" w:type="dxa"/>
            <w:tcBorders>
              <w:top w:val="nil"/>
              <w:left w:val="nil"/>
              <w:bottom w:val="single" w:color="000000" w:sz="4" w:space="0"/>
              <w:right w:val="single" w:color="000000" w:sz="4" w:space="0"/>
            </w:tcBorders>
            <w:shd w:val="clear" w:color="auto" w:fill="auto"/>
            <w:vAlign w:val="center"/>
          </w:tcPr>
          <w:p w14:paraId="42A62803">
            <w:pPr>
              <w:widowControl/>
              <w:jc w:val="center"/>
              <w:rPr>
                <w:rFonts w:ascii="仿宋" w:hAnsi="仿宋" w:eastAsia="仿宋" w:cs="Arial"/>
                <w:color w:val="000000"/>
                <w:kern w:val="0"/>
                <w:szCs w:val="21"/>
              </w:rPr>
            </w:pPr>
            <w:r>
              <w:rPr>
                <w:rFonts w:ascii="仿宋" w:hAnsi="仿宋" w:eastAsia="仿宋" w:cs="Arial"/>
                <w:kern w:val="0"/>
                <w:szCs w:val="21"/>
              </w:rPr>
              <w:t>显</w:t>
            </w:r>
            <w:r>
              <w:rPr>
                <w:rFonts w:hint="eastAsia" w:ascii="仿宋" w:hAnsi="仿宋" w:eastAsia="仿宋" w:cs="Arial"/>
                <w:kern w:val="0"/>
                <w:szCs w:val="21"/>
              </w:rPr>
              <w:t>卡类型</w:t>
            </w:r>
          </w:p>
        </w:tc>
        <w:tc>
          <w:tcPr>
            <w:tcW w:w="4862" w:type="dxa"/>
            <w:tcBorders>
              <w:top w:val="nil"/>
              <w:left w:val="nil"/>
              <w:bottom w:val="single" w:color="000000" w:sz="4" w:space="0"/>
              <w:right w:val="single" w:color="000000" w:sz="4" w:space="0"/>
            </w:tcBorders>
            <w:shd w:val="clear" w:color="auto" w:fill="auto"/>
            <w:vAlign w:val="center"/>
          </w:tcPr>
          <w:p w14:paraId="7B59D766">
            <w:pPr>
              <w:widowControl/>
              <w:rPr>
                <w:rFonts w:ascii="仿宋" w:hAnsi="仿宋" w:eastAsia="仿宋" w:cs="Arial"/>
                <w:color w:val="000000"/>
                <w:kern w:val="0"/>
                <w:szCs w:val="21"/>
              </w:rPr>
            </w:pPr>
            <w:r>
              <w:rPr>
                <w:rFonts w:hint="eastAsia" w:ascii="仿宋" w:hAnsi="仿宋" w:eastAsia="仿宋" w:cs="Arial"/>
                <w:kern w:val="0"/>
                <w:szCs w:val="21"/>
              </w:rPr>
              <w:t>独立显卡或集成显卡</w:t>
            </w:r>
          </w:p>
        </w:tc>
      </w:tr>
      <w:tr w14:paraId="3EE21C98">
        <w:tblPrEx>
          <w:tblCellMar>
            <w:top w:w="0" w:type="dxa"/>
            <w:left w:w="108" w:type="dxa"/>
            <w:bottom w:w="0" w:type="dxa"/>
            <w:right w:w="108" w:type="dxa"/>
          </w:tblCellMar>
        </w:tblPrEx>
        <w:trPr>
          <w:trHeight w:val="960" w:hRule="atLeast"/>
          <w:jc w:val="center"/>
        </w:trPr>
        <w:tc>
          <w:tcPr>
            <w:tcW w:w="355" w:type="dxa"/>
            <w:tcBorders>
              <w:top w:val="nil"/>
              <w:left w:val="single" w:color="000000" w:sz="4" w:space="0"/>
              <w:bottom w:val="single" w:color="000000" w:sz="4" w:space="0"/>
              <w:right w:val="single" w:color="000000" w:sz="4" w:space="0"/>
            </w:tcBorders>
            <w:vAlign w:val="center"/>
          </w:tcPr>
          <w:p w14:paraId="3C36183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24B8AD1">
            <w:pPr>
              <w:widowControl/>
              <w:jc w:val="left"/>
              <w:rPr>
                <w:rFonts w:ascii="仿宋" w:hAnsi="仿宋" w:eastAsia="仿宋" w:cs="Arial"/>
                <w:color w:val="000000"/>
                <w:kern w:val="0"/>
                <w:szCs w:val="21"/>
              </w:rPr>
            </w:pPr>
            <w:r>
              <w:rPr>
                <w:rFonts w:ascii="仿宋" w:hAnsi="仿宋" w:eastAsia="仿宋" w:cs="Arial"/>
                <w:color w:val="000000"/>
                <w:kern w:val="0"/>
                <w:szCs w:val="21"/>
              </w:rPr>
              <w:t>2</w:t>
            </w:r>
            <w:r>
              <w:rPr>
                <w:rFonts w:hint="eastAsia" w:ascii="仿宋" w:hAnsi="仿宋" w:eastAsia="仿宋" w:cs="Arial"/>
                <w:color w:val="000000"/>
                <w:kern w:val="0"/>
                <w:szCs w:val="21"/>
              </w:rPr>
              <w:t>4</w:t>
            </w:r>
          </w:p>
        </w:tc>
        <w:tc>
          <w:tcPr>
            <w:tcW w:w="1413" w:type="dxa"/>
            <w:vMerge w:val="continue"/>
            <w:tcBorders>
              <w:top w:val="nil"/>
              <w:left w:val="single" w:color="000000" w:sz="4" w:space="0"/>
              <w:bottom w:val="single" w:color="000000" w:sz="4" w:space="0"/>
              <w:right w:val="single" w:color="000000" w:sz="4" w:space="0"/>
            </w:tcBorders>
            <w:vAlign w:val="center"/>
          </w:tcPr>
          <w:p w14:paraId="27191412">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823CD76">
            <w:pPr>
              <w:widowControl/>
              <w:jc w:val="center"/>
              <w:rPr>
                <w:rFonts w:ascii="仿宋" w:hAnsi="仿宋" w:eastAsia="仿宋" w:cs="Arial"/>
                <w:color w:val="000000"/>
                <w:kern w:val="0"/>
                <w:szCs w:val="21"/>
              </w:rPr>
            </w:pPr>
            <w:r>
              <w:rPr>
                <w:rFonts w:hint="eastAsia" w:ascii="仿宋" w:hAnsi="仿宋" w:eastAsia="仿宋" w:cs="Arial"/>
                <w:kern w:val="0"/>
                <w:szCs w:val="21"/>
              </w:rPr>
              <w:t>独立显卡显存类型</w:t>
            </w:r>
          </w:p>
        </w:tc>
        <w:tc>
          <w:tcPr>
            <w:tcW w:w="4862" w:type="dxa"/>
            <w:tcBorders>
              <w:top w:val="nil"/>
              <w:left w:val="nil"/>
              <w:bottom w:val="single" w:color="000000" w:sz="4" w:space="0"/>
              <w:right w:val="single" w:color="000000" w:sz="4" w:space="0"/>
            </w:tcBorders>
            <w:shd w:val="clear" w:color="auto" w:fill="auto"/>
            <w:vAlign w:val="center"/>
          </w:tcPr>
          <w:p w14:paraId="608DE6F5">
            <w:pPr>
              <w:widowControl/>
              <w:rPr>
                <w:rFonts w:ascii="仿宋" w:hAnsi="仿宋" w:eastAsia="仿宋" w:cs="Arial"/>
                <w:color w:val="000000"/>
                <w:kern w:val="0"/>
                <w:szCs w:val="21"/>
              </w:rPr>
            </w:pPr>
            <w:r>
              <w:rPr>
                <w:rFonts w:hint="eastAsia" w:ascii="仿宋" w:hAnsi="仿宋" w:eastAsia="仿宋" w:cs="Arial"/>
                <w:kern w:val="0"/>
                <w:szCs w:val="21"/>
              </w:rPr>
              <w:t>若配置独立显卡，显存类型应为</w:t>
            </w:r>
            <w:r>
              <w:rPr>
                <w:rFonts w:ascii="仿宋" w:hAnsi="仿宋" w:eastAsia="仿宋" w:cs="Arial"/>
                <w:kern w:val="0"/>
                <w:szCs w:val="21"/>
              </w:rPr>
              <w:t>DDR3/DDR4/GDDR5/GDDR6/LPDDR4</w:t>
            </w:r>
          </w:p>
        </w:tc>
      </w:tr>
      <w:tr w14:paraId="1F4DDA7D">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36FDA06">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50BD3BF">
            <w:pPr>
              <w:widowControl/>
              <w:jc w:val="left"/>
              <w:rPr>
                <w:rFonts w:ascii="仿宋" w:hAnsi="仿宋" w:eastAsia="仿宋" w:cs="Arial"/>
                <w:color w:val="000000"/>
                <w:kern w:val="0"/>
                <w:szCs w:val="21"/>
              </w:rPr>
            </w:pPr>
            <w:r>
              <w:rPr>
                <w:rFonts w:ascii="仿宋" w:hAnsi="仿宋" w:eastAsia="仿宋" w:cs="Arial"/>
                <w:color w:val="000000"/>
                <w:kern w:val="0"/>
                <w:szCs w:val="21"/>
              </w:rPr>
              <w:t>2</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61C72FBC">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17F281F">
            <w:pPr>
              <w:widowControl/>
              <w:jc w:val="center"/>
              <w:rPr>
                <w:rFonts w:ascii="仿宋" w:hAnsi="仿宋" w:eastAsia="仿宋" w:cs="Arial"/>
                <w:color w:val="000000"/>
                <w:kern w:val="0"/>
                <w:szCs w:val="21"/>
              </w:rPr>
            </w:pPr>
            <w:r>
              <w:rPr>
                <w:rFonts w:hint="eastAsia" w:ascii="仿宋" w:hAnsi="仿宋" w:eastAsia="仿宋" w:cs="Arial"/>
                <w:kern w:val="0"/>
                <w:szCs w:val="21"/>
              </w:rPr>
              <w:t>独立显卡显存位宽</w:t>
            </w:r>
          </w:p>
        </w:tc>
        <w:tc>
          <w:tcPr>
            <w:tcW w:w="4862" w:type="dxa"/>
            <w:tcBorders>
              <w:top w:val="nil"/>
              <w:left w:val="nil"/>
              <w:bottom w:val="single" w:color="000000" w:sz="4" w:space="0"/>
              <w:right w:val="single" w:color="000000" w:sz="4" w:space="0"/>
            </w:tcBorders>
            <w:shd w:val="clear" w:color="auto" w:fill="auto"/>
            <w:vAlign w:val="center"/>
          </w:tcPr>
          <w:p w14:paraId="76330B85">
            <w:pPr>
              <w:widowControl/>
              <w:rPr>
                <w:rFonts w:ascii="仿宋" w:hAnsi="仿宋" w:eastAsia="仿宋" w:cs="Arial"/>
                <w:color w:val="000000"/>
                <w:kern w:val="0"/>
                <w:szCs w:val="21"/>
              </w:rPr>
            </w:pPr>
            <w:r>
              <w:rPr>
                <w:rFonts w:hint="eastAsia" w:ascii="仿宋" w:hAnsi="仿宋" w:eastAsia="仿宋" w:cs="Arial"/>
                <w:kern w:val="0"/>
                <w:szCs w:val="21"/>
              </w:rPr>
              <w:t>若配置独立显卡，显存位宽≥</w:t>
            </w:r>
            <w:r>
              <w:rPr>
                <w:rFonts w:ascii="仿宋" w:hAnsi="仿宋" w:eastAsia="仿宋" w:cs="Arial"/>
                <w:kern w:val="0"/>
                <w:szCs w:val="21"/>
              </w:rPr>
              <w:t xml:space="preserve">16 </w:t>
            </w:r>
            <w:r>
              <w:rPr>
                <w:rFonts w:hint="eastAsia" w:ascii="仿宋" w:hAnsi="仿宋" w:eastAsia="仿宋" w:cs="Arial"/>
                <w:kern w:val="0"/>
                <w:szCs w:val="21"/>
              </w:rPr>
              <w:t>位</w:t>
            </w:r>
          </w:p>
        </w:tc>
      </w:tr>
      <w:tr w14:paraId="1759A5A7">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8C3B9EA">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7C00AF1">
            <w:pPr>
              <w:widowControl/>
              <w:jc w:val="left"/>
              <w:rPr>
                <w:rFonts w:ascii="仿宋" w:hAnsi="仿宋" w:eastAsia="仿宋" w:cs="Arial"/>
                <w:color w:val="000000"/>
                <w:kern w:val="0"/>
                <w:szCs w:val="21"/>
              </w:rPr>
            </w:pPr>
            <w:r>
              <w:rPr>
                <w:rFonts w:ascii="仿宋" w:hAnsi="仿宋" w:eastAsia="仿宋" w:cs="Arial"/>
                <w:color w:val="000000"/>
                <w:kern w:val="0"/>
                <w:szCs w:val="21"/>
              </w:rPr>
              <w:t>2</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7D709D95">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45A5BC1">
            <w:pPr>
              <w:widowControl/>
              <w:jc w:val="center"/>
              <w:rPr>
                <w:rFonts w:ascii="仿宋" w:hAnsi="仿宋" w:eastAsia="仿宋" w:cs="Arial"/>
                <w:color w:val="000000"/>
                <w:kern w:val="0"/>
                <w:szCs w:val="21"/>
              </w:rPr>
            </w:pPr>
            <w:r>
              <w:rPr>
                <w:rFonts w:hint="eastAsia" w:ascii="仿宋" w:hAnsi="仿宋" w:eastAsia="仿宋" w:cs="Arial"/>
                <w:kern w:val="0"/>
                <w:szCs w:val="21"/>
              </w:rPr>
              <w:t>独立显卡显存容量</w:t>
            </w:r>
          </w:p>
        </w:tc>
        <w:tc>
          <w:tcPr>
            <w:tcW w:w="4862" w:type="dxa"/>
            <w:tcBorders>
              <w:top w:val="nil"/>
              <w:left w:val="nil"/>
              <w:bottom w:val="single" w:color="000000" w:sz="4" w:space="0"/>
              <w:right w:val="single" w:color="000000" w:sz="4" w:space="0"/>
            </w:tcBorders>
            <w:shd w:val="clear" w:color="auto" w:fill="auto"/>
            <w:vAlign w:val="center"/>
          </w:tcPr>
          <w:p w14:paraId="797EFA6A">
            <w:pPr>
              <w:widowControl/>
              <w:rPr>
                <w:rFonts w:ascii="仿宋" w:hAnsi="仿宋" w:eastAsia="仿宋" w:cs="Arial"/>
                <w:color w:val="000000"/>
                <w:kern w:val="0"/>
                <w:szCs w:val="21"/>
              </w:rPr>
            </w:pPr>
            <w:r>
              <w:rPr>
                <w:rFonts w:hint="eastAsia" w:ascii="仿宋" w:hAnsi="仿宋" w:eastAsia="仿宋" w:cs="Arial"/>
                <w:kern w:val="0"/>
                <w:szCs w:val="21"/>
              </w:rPr>
              <w:t>若配置独立显卡，显存容量≥</w:t>
            </w:r>
            <w:r>
              <w:rPr>
                <w:rFonts w:ascii="仿宋" w:hAnsi="仿宋" w:eastAsia="仿宋" w:cs="Arial"/>
                <w:kern w:val="0"/>
                <w:szCs w:val="21"/>
              </w:rPr>
              <w:t>128MB</w:t>
            </w:r>
          </w:p>
        </w:tc>
      </w:tr>
      <w:tr w14:paraId="2E7934CA">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6534B5EE">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234697E">
            <w:pPr>
              <w:widowControl/>
              <w:jc w:val="left"/>
              <w:rPr>
                <w:rFonts w:ascii="仿宋" w:hAnsi="仿宋" w:eastAsia="仿宋" w:cs="Arial"/>
                <w:color w:val="000000"/>
                <w:kern w:val="0"/>
                <w:szCs w:val="21"/>
              </w:rPr>
            </w:pPr>
            <w:r>
              <w:rPr>
                <w:rFonts w:ascii="仿宋" w:hAnsi="仿宋" w:eastAsia="仿宋" w:cs="Arial"/>
                <w:color w:val="000000"/>
                <w:kern w:val="0"/>
                <w:szCs w:val="21"/>
              </w:rPr>
              <w:t>2</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1FBFCE2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C559886">
            <w:pPr>
              <w:widowControl/>
              <w:jc w:val="center"/>
              <w:rPr>
                <w:rFonts w:ascii="仿宋" w:hAnsi="仿宋" w:eastAsia="仿宋" w:cs="Arial"/>
                <w:color w:val="000000"/>
                <w:kern w:val="0"/>
                <w:szCs w:val="21"/>
              </w:rPr>
            </w:pPr>
            <w:r>
              <w:rPr>
                <w:rFonts w:hint="eastAsia" w:ascii="仿宋" w:hAnsi="仿宋" w:eastAsia="仿宋" w:cs="Arial"/>
                <w:kern w:val="0"/>
                <w:szCs w:val="21"/>
              </w:rPr>
              <w:t>独立显卡接口协议</w:t>
            </w:r>
          </w:p>
        </w:tc>
        <w:tc>
          <w:tcPr>
            <w:tcW w:w="4862" w:type="dxa"/>
            <w:tcBorders>
              <w:top w:val="nil"/>
              <w:left w:val="nil"/>
              <w:bottom w:val="single" w:color="000000" w:sz="4" w:space="0"/>
              <w:right w:val="single" w:color="000000" w:sz="4" w:space="0"/>
            </w:tcBorders>
            <w:shd w:val="clear" w:color="auto" w:fill="auto"/>
            <w:vAlign w:val="center"/>
          </w:tcPr>
          <w:p w14:paraId="1AC9100B">
            <w:pPr>
              <w:widowControl/>
              <w:rPr>
                <w:rFonts w:ascii="仿宋" w:hAnsi="仿宋" w:eastAsia="仿宋" w:cs="Arial"/>
                <w:color w:val="000000"/>
                <w:kern w:val="0"/>
                <w:szCs w:val="21"/>
              </w:rPr>
            </w:pPr>
            <w:r>
              <w:rPr>
                <w:rFonts w:hint="eastAsia" w:ascii="仿宋" w:hAnsi="仿宋" w:eastAsia="仿宋" w:cs="Arial"/>
                <w:kern w:val="0"/>
                <w:szCs w:val="21"/>
              </w:rPr>
              <w:t>产品支持</w:t>
            </w:r>
            <w:r>
              <w:rPr>
                <w:rFonts w:ascii="仿宋" w:hAnsi="仿宋" w:eastAsia="仿宋" w:cs="Arial"/>
                <w:kern w:val="0"/>
                <w:szCs w:val="21"/>
              </w:rPr>
              <w:t xml:space="preserve"> PCIe </w:t>
            </w:r>
            <w:r>
              <w:rPr>
                <w:rFonts w:hint="eastAsia" w:ascii="仿宋" w:hAnsi="仿宋" w:eastAsia="仿宋" w:cs="Arial"/>
                <w:kern w:val="0"/>
                <w:szCs w:val="21"/>
              </w:rPr>
              <w:t>协议版本大于等于</w:t>
            </w:r>
            <w:r>
              <w:rPr>
                <w:rFonts w:ascii="仿宋" w:hAnsi="仿宋" w:eastAsia="仿宋" w:cs="Arial"/>
                <w:kern w:val="0"/>
                <w:szCs w:val="21"/>
              </w:rPr>
              <w:t xml:space="preserve">2.0 </w:t>
            </w:r>
            <w:r>
              <w:rPr>
                <w:rFonts w:hint="eastAsia" w:ascii="仿宋" w:hAnsi="仿宋" w:eastAsia="仿宋" w:cs="Arial"/>
                <w:kern w:val="0"/>
                <w:szCs w:val="21"/>
              </w:rPr>
              <w:t>或</w:t>
            </w:r>
            <w:r>
              <w:rPr>
                <w:rFonts w:ascii="仿宋" w:hAnsi="仿宋" w:eastAsia="仿宋" w:cs="Arial"/>
                <w:kern w:val="0"/>
                <w:szCs w:val="21"/>
              </w:rPr>
              <w:t xml:space="preserve"> HT（HyperTransport）协议</w:t>
            </w:r>
            <w:r>
              <w:rPr>
                <w:rFonts w:hint="eastAsia" w:ascii="仿宋" w:hAnsi="仿宋" w:eastAsia="仿宋" w:cs="Arial"/>
                <w:kern w:val="0"/>
                <w:szCs w:val="21"/>
              </w:rPr>
              <w:t>版本大于等于</w:t>
            </w:r>
            <w:r>
              <w:rPr>
                <w:rFonts w:ascii="仿宋" w:hAnsi="仿宋" w:eastAsia="仿宋" w:cs="Arial"/>
                <w:kern w:val="0"/>
                <w:szCs w:val="21"/>
              </w:rPr>
              <w:t xml:space="preserve"> 3.0 </w:t>
            </w:r>
            <w:r>
              <w:rPr>
                <w:rFonts w:hint="eastAsia" w:ascii="仿宋" w:hAnsi="仿宋" w:eastAsia="仿宋" w:cs="Arial"/>
                <w:kern w:val="0"/>
                <w:szCs w:val="21"/>
              </w:rPr>
              <w:t>的独立显卡接口协议</w:t>
            </w:r>
          </w:p>
        </w:tc>
      </w:tr>
      <w:tr w14:paraId="3874BC76">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7AEAE519">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063E75F">
            <w:pPr>
              <w:widowControl/>
              <w:jc w:val="left"/>
              <w:rPr>
                <w:rFonts w:ascii="仿宋" w:hAnsi="仿宋" w:eastAsia="仿宋" w:cs="Arial"/>
                <w:color w:val="000000"/>
                <w:kern w:val="0"/>
                <w:szCs w:val="21"/>
              </w:rPr>
            </w:pPr>
            <w:r>
              <w:rPr>
                <w:rFonts w:ascii="仿宋" w:hAnsi="仿宋" w:eastAsia="仿宋" w:cs="Arial"/>
                <w:color w:val="000000"/>
                <w:kern w:val="0"/>
                <w:szCs w:val="21"/>
              </w:rPr>
              <w:t>2</w:t>
            </w:r>
            <w:r>
              <w:rPr>
                <w:rFonts w:hint="eastAsia" w:ascii="仿宋" w:hAnsi="仿宋" w:eastAsia="仿宋" w:cs="Arial"/>
                <w:color w:val="000000"/>
                <w:kern w:val="0"/>
                <w:szCs w:val="21"/>
              </w:rPr>
              <w:t>8</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33AFE195">
            <w:pPr>
              <w:widowControl/>
              <w:jc w:val="center"/>
              <w:rPr>
                <w:rFonts w:ascii="仿宋" w:hAnsi="仿宋" w:eastAsia="仿宋" w:cs="Arial"/>
                <w:color w:val="000000"/>
                <w:kern w:val="0"/>
                <w:szCs w:val="21"/>
              </w:rPr>
            </w:pPr>
            <w:r>
              <w:rPr>
                <w:rFonts w:ascii="仿宋" w:hAnsi="仿宋" w:eastAsia="仿宋" w:cs="Arial"/>
                <w:kern w:val="0"/>
                <w:szCs w:val="21"/>
              </w:rPr>
              <w:t>显示</w:t>
            </w:r>
            <w:r>
              <w:rPr>
                <w:rFonts w:hint="eastAsia" w:ascii="仿宋" w:hAnsi="仿宋" w:eastAsia="仿宋" w:cs="Arial"/>
                <w:kern w:val="0"/>
                <w:szCs w:val="21"/>
              </w:rPr>
              <w:t>设备规格</w:t>
            </w:r>
          </w:p>
        </w:tc>
        <w:tc>
          <w:tcPr>
            <w:tcW w:w="1651" w:type="dxa"/>
            <w:tcBorders>
              <w:top w:val="nil"/>
              <w:left w:val="nil"/>
              <w:bottom w:val="single" w:color="000000" w:sz="4" w:space="0"/>
              <w:right w:val="single" w:color="000000" w:sz="4" w:space="0"/>
            </w:tcBorders>
            <w:shd w:val="clear" w:color="auto" w:fill="auto"/>
            <w:vAlign w:val="center"/>
          </w:tcPr>
          <w:p w14:paraId="7D6DE233">
            <w:pPr>
              <w:widowControl/>
              <w:jc w:val="center"/>
              <w:rPr>
                <w:rFonts w:ascii="仿宋" w:hAnsi="仿宋" w:eastAsia="仿宋" w:cs="Arial"/>
                <w:color w:val="000000"/>
                <w:kern w:val="0"/>
                <w:szCs w:val="21"/>
              </w:rPr>
            </w:pPr>
            <w:r>
              <w:rPr>
                <w:rFonts w:ascii="仿宋" w:hAnsi="仿宋" w:eastAsia="仿宋" w:cs="Arial"/>
                <w:kern w:val="0"/>
                <w:szCs w:val="21"/>
              </w:rPr>
              <w:t>显示屏屏</w:t>
            </w:r>
            <w:r>
              <w:rPr>
                <w:rFonts w:hint="eastAsia" w:ascii="仿宋" w:hAnsi="仿宋" w:eastAsia="仿宋" w:cs="Arial"/>
                <w:kern w:val="0"/>
                <w:szCs w:val="21"/>
              </w:rPr>
              <w:t>占比</w:t>
            </w:r>
          </w:p>
        </w:tc>
        <w:tc>
          <w:tcPr>
            <w:tcW w:w="4862" w:type="dxa"/>
            <w:tcBorders>
              <w:top w:val="nil"/>
              <w:left w:val="nil"/>
              <w:bottom w:val="single" w:color="000000" w:sz="4" w:space="0"/>
              <w:right w:val="single" w:color="000000" w:sz="4" w:space="0"/>
            </w:tcBorders>
            <w:shd w:val="clear" w:color="auto" w:fill="auto"/>
            <w:vAlign w:val="center"/>
          </w:tcPr>
          <w:p w14:paraId="7B8BACE5">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80%</w:t>
            </w:r>
          </w:p>
        </w:tc>
      </w:tr>
      <w:tr w14:paraId="67AAC71B">
        <w:tblPrEx>
          <w:tblCellMar>
            <w:top w:w="0" w:type="dxa"/>
            <w:left w:w="108" w:type="dxa"/>
            <w:bottom w:w="0" w:type="dxa"/>
            <w:right w:w="108" w:type="dxa"/>
          </w:tblCellMar>
        </w:tblPrEx>
        <w:trPr>
          <w:trHeight w:val="1440" w:hRule="atLeast"/>
          <w:jc w:val="center"/>
        </w:trPr>
        <w:tc>
          <w:tcPr>
            <w:tcW w:w="355" w:type="dxa"/>
            <w:tcBorders>
              <w:top w:val="nil"/>
              <w:left w:val="single" w:color="000000" w:sz="4" w:space="0"/>
              <w:bottom w:val="single" w:color="000000" w:sz="4" w:space="0"/>
              <w:right w:val="single" w:color="000000" w:sz="4" w:space="0"/>
            </w:tcBorders>
            <w:vAlign w:val="center"/>
          </w:tcPr>
          <w:p w14:paraId="716ECAA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261C6C1">
            <w:pPr>
              <w:widowControl/>
              <w:jc w:val="left"/>
              <w:rPr>
                <w:rFonts w:ascii="仿宋" w:hAnsi="仿宋" w:eastAsia="仿宋" w:cs="Arial"/>
                <w:color w:val="000000"/>
                <w:kern w:val="0"/>
                <w:szCs w:val="21"/>
              </w:rPr>
            </w:pPr>
            <w:r>
              <w:rPr>
                <w:rFonts w:ascii="仿宋" w:hAnsi="仿宋" w:eastAsia="仿宋" w:cs="Arial"/>
                <w:color w:val="000000"/>
                <w:kern w:val="0"/>
                <w:szCs w:val="21"/>
              </w:rPr>
              <w:t>2</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3C12C2A4">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6C1CFF7">
            <w:pPr>
              <w:widowControl/>
              <w:jc w:val="center"/>
              <w:rPr>
                <w:rFonts w:ascii="仿宋" w:hAnsi="仿宋" w:eastAsia="仿宋" w:cs="Arial"/>
                <w:color w:val="000000"/>
                <w:kern w:val="0"/>
                <w:szCs w:val="21"/>
              </w:rPr>
            </w:pPr>
            <w:r>
              <w:rPr>
                <w:rFonts w:ascii="仿宋" w:hAnsi="仿宋" w:eastAsia="仿宋" w:cs="Arial"/>
                <w:kern w:val="0"/>
                <w:szCs w:val="21"/>
              </w:rPr>
              <w:t>显示屏分</w:t>
            </w:r>
            <w:r>
              <w:rPr>
                <w:rFonts w:hint="eastAsia" w:ascii="仿宋" w:hAnsi="仿宋" w:eastAsia="仿宋" w:cs="Arial"/>
                <w:kern w:val="0"/>
                <w:szCs w:val="21"/>
              </w:rPr>
              <w:t>辨率</w:t>
            </w:r>
          </w:p>
        </w:tc>
        <w:tc>
          <w:tcPr>
            <w:tcW w:w="4862" w:type="dxa"/>
            <w:tcBorders>
              <w:top w:val="nil"/>
              <w:left w:val="nil"/>
              <w:bottom w:val="single" w:color="000000" w:sz="4" w:space="0"/>
              <w:right w:val="single" w:color="000000" w:sz="4" w:space="0"/>
            </w:tcBorders>
            <w:shd w:val="clear" w:color="auto" w:fill="auto"/>
            <w:vAlign w:val="center"/>
          </w:tcPr>
          <w:p w14:paraId="44540E06">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1920x1080</w:t>
            </w:r>
          </w:p>
        </w:tc>
      </w:tr>
      <w:tr w14:paraId="18DDA000">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1DA5493A">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8F6F78E">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30</w:t>
            </w:r>
          </w:p>
        </w:tc>
        <w:tc>
          <w:tcPr>
            <w:tcW w:w="1413" w:type="dxa"/>
            <w:vMerge w:val="continue"/>
            <w:tcBorders>
              <w:top w:val="nil"/>
              <w:left w:val="single" w:color="000000" w:sz="4" w:space="0"/>
              <w:bottom w:val="single" w:color="000000" w:sz="4" w:space="0"/>
              <w:right w:val="single" w:color="000000" w:sz="4" w:space="0"/>
            </w:tcBorders>
            <w:vAlign w:val="center"/>
          </w:tcPr>
          <w:p w14:paraId="6583F958">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301A15A">
            <w:pPr>
              <w:widowControl/>
              <w:jc w:val="center"/>
              <w:rPr>
                <w:rFonts w:ascii="仿宋" w:hAnsi="仿宋" w:eastAsia="仿宋" w:cs="Arial"/>
                <w:color w:val="000000"/>
                <w:kern w:val="0"/>
                <w:szCs w:val="21"/>
              </w:rPr>
            </w:pPr>
            <w:r>
              <w:rPr>
                <w:rFonts w:hint="eastAsia" w:ascii="仿宋" w:hAnsi="仿宋" w:eastAsia="仿宋" w:cs="Arial"/>
                <w:kern w:val="0"/>
                <w:szCs w:val="21"/>
              </w:rPr>
              <w:t>显示屏像素密度</w:t>
            </w:r>
          </w:p>
        </w:tc>
        <w:tc>
          <w:tcPr>
            <w:tcW w:w="4862" w:type="dxa"/>
            <w:tcBorders>
              <w:top w:val="nil"/>
              <w:left w:val="nil"/>
              <w:bottom w:val="single" w:color="000000" w:sz="4" w:space="0"/>
              <w:right w:val="single" w:color="000000" w:sz="4" w:space="0"/>
            </w:tcBorders>
            <w:shd w:val="clear" w:color="auto" w:fill="auto"/>
            <w:vAlign w:val="center"/>
          </w:tcPr>
          <w:p w14:paraId="4097C141">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90像素/英寸</w:t>
            </w:r>
          </w:p>
        </w:tc>
      </w:tr>
      <w:tr w14:paraId="2B3AFD69">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94FDB1F">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795F3CD">
            <w:pPr>
              <w:widowControl/>
              <w:jc w:val="left"/>
              <w:rPr>
                <w:rFonts w:ascii="仿宋" w:hAnsi="仿宋" w:eastAsia="仿宋" w:cs="Arial"/>
                <w:color w:val="000000"/>
                <w:kern w:val="0"/>
                <w:szCs w:val="21"/>
              </w:rPr>
            </w:pPr>
            <w:r>
              <w:rPr>
                <w:rFonts w:ascii="仿宋" w:hAnsi="仿宋" w:eastAsia="仿宋" w:cs="Arial"/>
                <w:color w:val="000000"/>
                <w:kern w:val="0"/>
                <w:szCs w:val="21"/>
              </w:rPr>
              <w:t>3</w:t>
            </w:r>
            <w:r>
              <w:rPr>
                <w:rFonts w:hint="eastAsia" w:ascii="仿宋" w:hAnsi="仿宋" w:eastAsia="仿宋" w:cs="Arial"/>
                <w:color w:val="000000"/>
                <w:kern w:val="0"/>
                <w:szCs w:val="21"/>
              </w:rPr>
              <w:t>1</w:t>
            </w:r>
          </w:p>
        </w:tc>
        <w:tc>
          <w:tcPr>
            <w:tcW w:w="1413" w:type="dxa"/>
            <w:vMerge w:val="continue"/>
            <w:tcBorders>
              <w:top w:val="nil"/>
              <w:left w:val="single" w:color="000000" w:sz="4" w:space="0"/>
              <w:bottom w:val="single" w:color="000000" w:sz="4" w:space="0"/>
              <w:right w:val="single" w:color="000000" w:sz="4" w:space="0"/>
            </w:tcBorders>
            <w:vAlign w:val="center"/>
          </w:tcPr>
          <w:p w14:paraId="2EB6DA8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7E9A1AA">
            <w:pPr>
              <w:widowControl/>
              <w:jc w:val="center"/>
              <w:rPr>
                <w:rFonts w:ascii="仿宋" w:hAnsi="仿宋" w:eastAsia="仿宋" w:cs="Arial"/>
                <w:color w:val="000000"/>
                <w:kern w:val="0"/>
                <w:szCs w:val="21"/>
              </w:rPr>
            </w:pPr>
            <w:r>
              <w:rPr>
                <w:rFonts w:hint="eastAsia" w:ascii="仿宋" w:hAnsi="仿宋" w:eastAsia="仿宋" w:cs="Arial"/>
                <w:kern w:val="0"/>
                <w:szCs w:val="21"/>
              </w:rPr>
              <w:t>显示屏可视角度</w:t>
            </w:r>
          </w:p>
        </w:tc>
        <w:tc>
          <w:tcPr>
            <w:tcW w:w="4862" w:type="dxa"/>
            <w:tcBorders>
              <w:top w:val="nil"/>
              <w:left w:val="nil"/>
              <w:bottom w:val="single" w:color="000000" w:sz="4" w:space="0"/>
              <w:right w:val="single" w:color="000000" w:sz="4" w:space="0"/>
            </w:tcBorders>
            <w:shd w:val="clear" w:color="auto" w:fill="auto"/>
            <w:vAlign w:val="center"/>
          </w:tcPr>
          <w:p w14:paraId="18EBDAF1">
            <w:pPr>
              <w:widowControl/>
              <w:rPr>
                <w:rFonts w:ascii="仿宋" w:hAnsi="仿宋" w:eastAsia="仿宋" w:cs="Arial"/>
                <w:color w:val="000000"/>
                <w:kern w:val="0"/>
                <w:szCs w:val="21"/>
              </w:rPr>
            </w:pPr>
            <w:r>
              <w:rPr>
                <w:rFonts w:hint="eastAsia" w:ascii="仿宋" w:hAnsi="仿宋" w:eastAsia="仿宋" w:cs="Arial"/>
                <w:kern w:val="0"/>
                <w:szCs w:val="21"/>
              </w:rPr>
              <w:t>水平≥</w:t>
            </w:r>
            <w:r>
              <w:rPr>
                <w:rFonts w:ascii="仿宋" w:hAnsi="仿宋" w:eastAsia="仿宋" w:cs="Arial"/>
                <w:kern w:val="0"/>
                <w:szCs w:val="21"/>
              </w:rPr>
              <w:t xml:space="preserve">170 </w:t>
            </w:r>
            <w:r>
              <w:rPr>
                <w:rFonts w:hint="eastAsia" w:ascii="仿宋" w:hAnsi="仿宋" w:eastAsia="仿宋" w:cs="Arial"/>
                <w:kern w:val="0"/>
                <w:szCs w:val="21"/>
              </w:rPr>
              <w:t>°</w:t>
            </w:r>
          </w:p>
        </w:tc>
      </w:tr>
      <w:tr w14:paraId="5CE1223C">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11185EEB">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EFE1291">
            <w:pPr>
              <w:widowControl/>
              <w:jc w:val="left"/>
              <w:rPr>
                <w:rFonts w:ascii="仿宋" w:hAnsi="仿宋" w:eastAsia="仿宋" w:cs="Arial"/>
                <w:color w:val="000000"/>
                <w:kern w:val="0"/>
                <w:szCs w:val="21"/>
              </w:rPr>
            </w:pPr>
            <w:r>
              <w:rPr>
                <w:rFonts w:ascii="仿宋" w:hAnsi="仿宋" w:eastAsia="仿宋" w:cs="Arial"/>
                <w:color w:val="000000"/>
                <w:kern w:val="0"/>
                <w:szCs w:val="21"/>
              </w:rPr>
              <w:t>3</w:t>
            </w:r>
            <w:r>
              <w:rPr>
                <w:rFonts w:hint="eastAsia" w:ascii="仿宋" w:hAnsi="仿宋" w:eastAsia="仿宋" w:cs="Arial"/>
                <w:color w:val="000000"/>
                <w:kern w:val="0"/>
                <w:szCs w:val="21"/>
              </w:rPr>
              <w:t>2</w:t>
            </w:r>
          </w:p>
        </w:tc>
        <w:tc>
          <w:tcPr>
            <w:tcW w:w="1413" w:type="dxa"/>
            <w:vMerge w:val="continue"/>
            <w:tcBorders>
              <w:top w:val="nil"/>
              <w:left w:val="single" w:color="000000" w:sz="4" w:space="0"/>
              <w:bottom w:val="single" w:color="000000" w:sz="4" w:space="0"/>
              <w:right w:val="single" w:color="000000" w:sz="4" w:space="0"/>
            </w:tcBorders>
            <w:vAlign w:val="center"/>
          </w:tcPr>
          <w:p w14:paraId="241B4388">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4FA7FD0">
            <w:pPr>
              <w:widowControl/>
              <w:jc w:val="center"/>
              <w:rPr>
                <w:rFonts w:ascii="仿宋" w:hAnsi="仿宋" w:eastAsia="仿宋" w:cs="Arial"/>
                <w:color w:val="000000"/>
                <w:kern w:val="0"/>
                <w:szCs w:val="21"/>
              </w:rPr>
            </w:pPr>
            <w:r>
              <w:rPr>
                <w:rFonts w:ascii="仿宋" w:hAnsi="仿宋" w:eastAsia="仿宋" w:cs="Arial"/>
                <w:kern w:val="0"/>
                <w:szCs w:val="21"/>
              </w:rPr>
              <w:t>显示屏尺</w:t>
            </w:r>
            <w:r>
              <w:rPr>
                <w:rFonts w:hint="eastAsia" w:ascii="仿宋" w:hAnsi="仿宋" w:eastAsia="仿宋" w:cs="Arial"/>
                <w:kern w:val="0"/>
                <w:szCs w:val="21"/>
              </w:rPr>
              <w:t>寸</w:t>
            </w:r>
          </w:p>
        </w:tc>
        <w:tc>
          <w:tcPr>
            <w:tcW w:w="4862" w:type="dxa"/>
            <w:tcBorders>
              <w:top w:val="nil"/>
              <w:left w:val="nil"/>
              <w:bottom w:val="single" w:color="000000" w:sz="4" w:space="0"/>
              <w:right w:val="single" w:color="000000" w:sz="4" w:space="0"/>
            </w:tcBorders>
            <w:shd w:val="clear" w:color="auto" w:fill="auto"/>
            <w:vAlign w:val="center"/>
          </w:tcPr>
          <w:p w14:paraId="59062C5F">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23 </w:t>
            </w:r>
            <w:r>
              <w:rPr>
                <w:rFonts w:hint="eastAsia" w:ascii="仿宋" w:hAnsi="仿宋" w:eastAsia="仿宋" w:cs="Arial"/>
                <w:kern w:val="0"/>
                <w:szCs w:val="21"/>
              </w:rPr>
              <w:t>英寸</w:t>
            </w:r>
          </w:p>
        </w:tc>
      </w:tr>
      <w:tr w14:paraId="4AA813C7">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43EB3CF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28E185C">
            <w:pPr>
              <w:widowControl/>
              <w:jc w:val="left"/>
              <w:rPr>
                <w:rFonts w:ascii="仿宋" w:hAnsi="仿宋" w:eastAsia="仿宋" w:cs="Arial"/>
                <w:color w:val="000000"/>
                <w:kern w:val="0"/>
                <w:szCs w:val="21"/>
              </w:rPr>
            </w:pPr>
            <w:r>
              <w:rPr>
                <w:rFonts w:ascii="仿宋" w:hAnsi="仿宋" w:eastAsia="仿宋" w:cs="Arial"/>
                <w:color w:val="000000"/>
                <w:kern w:val="0"/>
                <w:szCs w:val="21"/>
              </w:rPr>
              <w:t>3</w:t>
            </w:r>
            <w:r>
              <w:rPr>
                <w:rFonts w:hint="eastAsia" w:ascii="仿宋" w:hAnsi="仿宋" w:eastAsia="仿宋" w:cs="Arial"/>
                <w:color w:val="000000"/>
                <w:kern w:val="0"/>
                <w:szCs w:val="21"/>
              </w:rPr>
              <w:t>3</w:t>
            </w:r>
          </w:p>
        </w:tc>
        <w:tc>
          <w:tcPr>
            <w:tcW w:w="1413" w:type="dxa"/>
            <w:vMerge w:val="continue"/>
            <w:tcBorders>
              <w:top w:val="nil"/>
              <w:left w:val="single" w:color="000000" w:sz="4" w:space="0"/>
              <w:bottom w:val="single" w:color="000000" w:sz="4" w:space="0"/>
              <w:right w:val="single" w:color="000000" w:sz="4" w:space="0"/>
            </w:tcBorders>
            <w:vAlign w:val="center"/>
          </w:tcPr>
          <w:p w14:paraId="10495259">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7E8DA66">
            <w:pPr>
              <w:widowControl/>
              <w:jc w:val="center"/>
              <w:rPr>
                <w:rFonts w:ascii="仿宋" w:hAnsi="仿宋" w:eastAsia="仿宋" w:cs="Arial"/>
                <w:color w:val="000000"/>
                <w:kern w:val="0"/>
                <w:szCs w:val="21"/>
              </w:rPr>
            </w:pPr>
            <w:r>
              <w:rPr>
                <w:rFonts w:ascii="仿宋" w:hAnsi="仿宋" w:eastAsia="仿宋" w:cs="Arial"/>
                <w:kern w:val="0"/>
                <w:szCs w:val="21"/>
              </w:rPr>
              <w:t>显示屏屏</w:t>
            </w:r>
            <w:r>
              <w:rPr>
                <w:rFonts w:hint="eastAsia" w:ascii="仿宋" w:hAnsi="仿宋" w:eastAsia="仿宋" w:cs="Arial"/>
                <w:kern w:val="0"/>
                <w:szCs w:val="21"/>
              </w:rPr>
              <w:t>幕比例</w:t>
            </w:r>
          </w:p>
        </w:tc>
        <w:tc>
          <w:tcPr>
            <w:tcW w:w="4862" w:type="dxa"/>
            <w:tcBorders>
              <w:top w:val="nil"/>
              <w:left w:val="nil"/>
              <w:bottom w:val="single" w:color="000000" w:sz="4" w:space="0"/>
              <w:right w:val="single" w:color="000000" w:sz="4" w:space="0"/>
            </w:tcBorders>
            <w:shd w:val="clear" w:color="auto" w:fill="auto"/>
            <w:vAlign w:val="center"/>
          </w:tcPr>
          <w:p w14:paraId="6B0F727D">
            <w:pPr>
              <w:widowControl/>
              <w:rPr>
                <w:rFonts w:ascii="仿宋" w:hAnsi="仿宋" w:eastAsia="仿宋" w:cs="Arial"/>
                <w:color w:val="000000"/>
                <w:kern w:val="0"/>
                <w:szCs w:val="21"/>
              </w:rPr>
            </w:pPr>
            <w:r>
              <w:rPr>
                <w:rFonts w:ascii="仿宋" w:hAnsi="仿宋" w:eastAsia="仿宋" w:cs="Arial"/>
                <w:kern w:val="0"/>
                <w:szCs w:val="21"/>
              </w:rPr>
              <w:t xml:space="preserve">16:9/3:2/21:9/16:10 </w:t>
            </w:r>
            <w:r>
              <w:rPr>
                <w:rFonts w:hint="eastAsia" w:ascii="仿宋" w:hAnsi="仿宋" w:eastAsia="仿宋" w:cs="Arial"/>
                <w:kern w:val="0"/>
                <w:szCs w:val="21"/>
              </w:rPr>
              <w:t>等</w:t>
            </w:r>
          </w:p>
        </w:tc>
      </w:tr>
      <w:tr w14:paraId="167AE2BA">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D0BA890">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34E6C0A">
            <w:pPr>
              <w:widowControl/>
              <w:jc w:val="left"/>
              <w:rPr>
                <w:rFonts w:ascii="仿宋" w:hAnsi="仿宋" w:eastAsia="仿宋" w:cs="Arial"/>
                <w:color w:val="000000"/>
                <w:kern w:val="0"/>
                <w:szCs w:val="21"/>
              </w:rPr>
            </w:pPr>
            <w:r>
              <w:rPr>
                <w:rFonts w:ascii="仿宋" w:hAnsi="仿宋" w:eastAsia="仿宋" w:cs="Arial"/>
                <w:color w:val="000000"/>
                <w:kern w:val="0"/>
                <w:szCs w:val="21"/>
              </w:rPr>
              <w:t>3</w:t>
            </w:r>
            <w:r>
              <w:rPr>
                <w:rFonts w:hint="eastAsia" w:ascii="仿宋" w:hAnsi="仿宋" w:eastAsia="仿宋" w:cs="Arial"/>
                <w:color w:val="000000"/>
                <w:kern w:val="0"/>
                <w:szCs w:val="21"/>
              </w:rPr>
              <w:t>4</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6293794C">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EA14541">
            <w:pPr>
              <w:widowControl/>
              <w:jc w:val="center"/>
              <w:rPr>
                <w:rFonts w:ascii="仿宋" w:hAnsi="仿宋" w:eastAsia="仿宋" w:cs="Arial"/>
                <w:color w:val="000000"/>
                <w:kern w:val="0"/>
                <w:szCs w:val="21"/>
              </w:rPr>
            </w:pPr>
            <w:r>
              <w:rPr>
                <w:rFonts w:ascii="仿宋" w:hAnsi="仿宋" w:eastAsia="仿宋" w:cs="Arial"/>
                <w:kern w:val="0"/>
                <w:szCs w:val="21"/>
              </w:rPr>
              <w:t>显示器边</w:t>
            </w:r>
            <w:r>
              <w:rPr>
                <w:rFonts w:hint="eastAsia" w:ascii="仿宋" w:hAnsi="仿宋" w:eastAsia="仿宋" w:cs="Arial"/>
                <w:kern w:val="0"/>
                <w:szCs w:val="21"/>
              </w:rPr>
              <w:t>框颜色</w:t>
            </w:r>
          </w:p>
        </w:tc>
        <w:tc>
          <w:tcPr>
            <w:tcW w:w="4862" w:type="dxa"/>
            <w:tcBorders>
              <w:top w:val="nil"/>
              <w:left w:val="nil"/>
              <w:bottom w:val="single" w:color="000000" w:sz="4" w:space="0"/>
              <w:right w:val="single" w:color="000000" w:sz="4" w:space="0"/>
            </w:tcBorders>
            <w:shd w:val="clear" w:color="auto" w:fill="auto"/>
            <w:vAlign w:val="center"/>
          </w:tcPr>
          <w:p w14:paraId="1BEAB6FE">
            <w:pPr>
              <w:widowControl/>
              <w:rPr>
                <w:rFonts w:ascii="仿宋" w:hAnsi="仿宋" w:eastAsia="仿宋" w:cs="Arial"/>
                <w:color w:val="000000"/>
                <w:kern w:val="0"/>
                <w:szCs w:val="21"/>
              </w:rPr>
            </w:pPr>
            <w:r>
              <w:rPr>
                <w:rFonts w:hint="eastAsia" w:ascii="仿宋" w:hAnsi="仿宋" w:eastAsia="仿宋" w:cs="Arial"/>
                <w:kern w:val="0"/>
                <w:szCs w:val="21"/>
              </w:rPr>
              <w:t>黑色</w:t>
            </w:r>
            <w:r>
              <w:rPr>
                <w:rFonts w:ascii="仿宋" w:hAnsi="仿宋" w:eastAsia="仿宋" w:cs="Arial"/>
                <w:kern w:val="0"/>
                <w:szCs w:val="21"/>
              </w:rPr>
              <w:t>/白色/银色等商务色系</w:t>
            </w:r>
          </w:p>
        </w:tc>
      </w:tr>
      <w:tr w14:paraId="2C5356E6">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0358B2BF">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CCDED33">
            <w:pPr>
              <w:widowControl/>
              <w:jc w:val="left"/>
              <w:rPr>
                <w:rFonts w:ascii="仿宋" w:hAnsi="仿宋" w:eastAsia="仿宋" w:cs="Arial"/>
                <w:color w:val="000000"/>
                <w:kern w:val="0"/>
                <w:szCs w:val="21"/>
              </w:rPr>
            </w:pPr>
            <w:r>
              <w:rPr>
                <w:rFonts w:ascii="仿宋" w:hAnsi="仿宋" w:eastAsia="仿宋" w:cs="Arial"/>
                <w:color w:val="000000"/>
                <w:kern w:val="0"/>
                <w:szCs w:val="21"/>
              </w:rPr>
              <w:t>3</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0311B6FD">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9A5CC52">
            <w:pPr>
              <w:widowControl/>
              <w:jc w:val="center"/>
              <w:rPr>
                <w:rFonts w:ascii="仿宋" w:hAnsi="仿宋" w:eastAsia="仿宋" w:cs="Arial"/>
                <w:color w:val="000000"/>
                <w:kern w:val="0"/>
                <w:szCs w:val="21"/>
              </w:rPr>
            </w:pPr>
            <w:r>
              <w:rPr>
                <w:rFonts w:ascii="仿宋" w:hAnsi="仿宋" w:eastAsia="仿宋" w:cs="Arial"/>
                <w:kern w:val="0"/>
                <w:szCs w:val="21"/>
              </w:rPr>
              <w:t>显示屏防</w:t>
            </w:r>
            <w:r>
              <w:rPr>
                <w:rFonts w:hint="eastAsia" w:ascii="仿宋" w:hAnsi="仿宋" w:eastAsia="仿宋" w:cs="Arial"/>
                <w:kern w:val="0"/>
                <w:szCs w:val="21"/>
              </w:rPr>
              <w:t>蓝光</w:t>
            </w:r>
          </w:p>
        </w:tc>
        <w:tc>
          <w:tcPr>
            <w:tcW w:w="4862" w:type="dxa"/>
            <w:tcBorders>
              <w:top w:val="nil"/>
              <w:left w:val="nil"/>
              <w:bottom w:val="single" w:color="000000" w:sz="4" w:space="0"/>
              <w:right w:val="single" w:color="000000" w:sz="4" w:space="0"/>
            </w:tcBorders>
            <w:shd w:val="clear" w:color="auto" w:fill="auto"/>
            <w:vAlign w:val="center"/>
          </w:tcPr>
          <w:p w14:paraId="489C3969">
            <w:pPr>
              <w:widowControl/>
              <w:rPr>
                <w:rFonts w:ascii="仿宋" w:hAnsi="仿宋" w:eastAsia="仿宋" w:cs="Arial"/>
                <w:color w:val="000000"/>
                <w:kern w:val="0"/>
                <w:szCs w:val="21"/>
              </w:rPr>
            </w:pPr>
            <w:r>
              <w:rPr>
                <w:rFonts w:hint="eastAsia" w:ascii="仿宋" w:hAnsi="仿宋" w:eastAsia="仿宋" w:cs="Arial"/>
                <w:kern w:val="0"/>
                <w:szCs w:val="21"/>
              </w:rPr>
              <w:t>支持防蓝光模式，蓝光加权辐射亮度比应≤</w:t>
            </w:r>
            <w:r>
              <w:rPr>
                <w:rFonts w:ascii="仿宋" w:hAnsi="仿宋" w:eastAsia="仿宋" w:cs="Arial"/>
                <w:kern w:val="0"/>
                <w:szCs w:val="21"/>
              </w:rPr>
              <w:t>0.0012W/(·cd·sr)（瓦</w:t>
            </w:r>
            <w:r>
              <w:rPr>
                <w:rFonts w:hint="eastAsia" w:ascii="仿宋" w:hAnsi="仿宋" w:eastAsia="仿宋" w:cs="Arial"/>
                <w:kern w:val="0"/>
                <w:szCs w:val="21"/>
              </w:rPr>
              <w:t>每坎特拉每球面度）</w:t>
            </w:r>
          </w:p>
        </w:tc>
      </w:tr>
      <w:tr w14:paraId="51FABD40">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143982A9">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D563D58">
            <w:pPr>
              <w:widowControl/>
              <w:jc w:val="left"/>
              <w:rPr>
                <w:rFonts w:ascii="仿宋" w:hAnsi="仿宋" w:eastAsia="仿宋" w:cs="Arial"/>
                <w:color w:val="000000"/>
                <w:kern w:val="0"/>
                <w:szCs w:val="21"/>
              </w:rPr>
            </w:pPr>
            <w:r>
              <w:rPr>
                <w:rFonts w:ascii="仿宋" w:hAnsi="仿宋" w:eastAsia="仿宋" w:cs="Arial"/>
                <w:color w:val="000000"/>
                <w:kern w:val="0"/>
                <w:szCs w:val="21"/>
              </w:rPr>
              <w:t>3</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707C62C2">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EE5AE2D">
            <w:pPr>
              <w:widowControl/>
              <w:jc w:val="center"/>
              <w:rPr>
                <w:rFonts w:ascii="仿宋" w:hAnsi="仿宋" w:eastAsia="仿宋" w:cs="Arial"/>
                <w:color w:val="000000"/>
                <w:kern w:val="0"/>
                <w:szCs w:val="21"/>
              </w:rPr>
            </w:pPr>
            <w:r>
              <w:rPr>
                <w:rFonts w:ascii="仿宋" w:hAnsi="仿宋" w:eastAsia="仿宋" w:cs="Arial"/>
                <w:kern w:val="0"/>
                <w:szCs w:val="21"/>
              </w:rPr>
              <w:t>显示屏低</w:t>
            </w:r>
            <w:r>
              <w:rPr>
                <w:rFonts w:hint="eastAsia" w:ascii="仿宋" w:hAnsi="仿宋" w:eastAsia="仿宋" w:cs="Arial"/>
                <w:kern w:val="0"/>
                <w:szCs w:val="21"/>
              </w:rPr>
              <w:t>频闪</w:t>
            </w:r>
          </w:p>
        </w:tc>
        <w:tc>
          <w:tcPr>
            <w:tcW w:w="4862" w:type="dxa"/>
            <w:tcBorders>
              <w:top w:val="nil"/>
              <w:left w:val="nil"/>
              <w:bottom w:val="single" w:color="000000" w:sz="4" w:space="0"/>
              <w:right w:val="single" w:color="000000" w:sz="4" w:space="0"/>
            </w:tcBorders>
            <w:shd w:val="clear" w:color="auto" w:fill="auto"/>
            <w:vAlign w:val="center"/>
          </w:tcPr>
          <w:p w14:paraId="7C57DE5E">
            <w:pPr>
              <w:widowControl/>
              <w:rPr>
                <w:rFonts w:ascii="仿宋" w:hAnsi="仿宋" w:eastAsia="仿宋" w:cs="Arial"/>
                <w:color w:val="000000"/>
                <w:kern w:val="0"/>
                <w:szCs w:val="21"/>
              </w:rPr>
            </w:pPr>
            <w:r>
              <w:rPr>
                <w:rFonts w:hint="eastAsia" w:ascii="仿宋" w:hAnsi="仿宋" w:eastAsia="仿宋" w:cs="Arial"/>
                <w:kern w:val="0"/>
                <w:szCs w:val="21"/>
              </w:rPr>
              <w:t>显示屏应支持低频闪≤</w:t>
            </w:r>
            <w:r>
              <w:rPr>
                <w:rFonts w:ascii="仿宋" w:hAnsi="仿宋" w:eastAsia="仿宋" w:cs="Arial"/>
                <w:kern w:val="0"/>
                <w:szCs w:val="21"/>
              </w:rPr>
              <w:t>-35dB</w:t>
            </w:r>
          </w:p>
        </w:tc>
      </w:tr>
      <w:tr w14:paraId="0679D1E0">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1B3B18E5">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536B819">
            <w:pPr>
              <w:widowControl/>
              <w:jc w:val="left"/>
              <w:rPr>
                <w:rFonts w:ascii="仿宋" w:hAnsi="仿宋" w:eastAsia="仿宋" w:cs="Arial"/>
                <w:color w:val="000000"/>
                <w:kern w:val="0"/>
                <w:szCs w:val="21"/>
              </w:rPr>
            </w:pPr>
            <w:r>
              <w:rPr>
                <w:rFonts w:ascii="仿宋" w:hAnsi="仿宋" w:eastAsia="仿宋" w:cs="Arial"/>
                <w:color w:val="000000"/>
                <w:kern w:val="0"/>
                <w:szCs w:val="21"/>
              </w:rPr>
              <w:t>3</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5F4165A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AE6B2CE">
            <w:pPr>
              <w:widowControl/>
              <w:jc w:val="center"/>
              <w:rPr>
                <w:rFonts w:ascii="仿宋" w:hAnsi="仿宋" w:eastAsia="仿宋" w:cs="Arial"/>
                <w:color w:val="000000"/>
                <w:kern w:val="0"/>
                <w:szCs w:val="21"/>
              </w:rPr>
            </w:pPr>
            <w:r>
              <w:rPr>
                <w:rFonts w:ascii="仿宋" w:hAnsi="仿宋" w:eastAsia="仿宋" w:cs="Arial"/>
                <w:kern w:val="0"/>
                <w:szCs w:val="21"/>
              </w:rPr>
              <w:t>显示屏防</w:t>
            </w:r>
            <w:r>
              <w:rPr>
                <w:rFonts w:hint="eastAsia" w:ascii="仿宋" w:hAnsi="仿宋" w:eastAsia="仿宋" w:cs="Arial"/>
                <w:kern w:val="0"/>
                <w:szCs w:val="21"/>
              </w:rPr>
              <w:t>炫目</w:t>
            </w:r>
          </w:p>
        </w:tc>
        <w:tc>
          <w:tcPr>
            <w:tcW w:w="4862" w:type="dxa"/>
            <w:tcBorders>
              <w:top w:val="nil"/>
              <w:left w:val="nil"/>
              <w:bottom w:val="single" w:color="000000" w:sz="4" w:space="0"/>
              <w:right w:val="single" w:color="000000" w:sz="4" w:space="0"/>
            </w:tcBorders>
            <w:shd w:val="clear" w:color="auto" w:fill="auto"/>
            <w:vAlign w:val="center"/>
          </w:tcPr>
          <w:p w14:paraId="2F666693">
            <w:pPr>
              <w:widowControl/>
              <w:rPr>
                <w:rFonts w:ascii="仿宋" w:hAnsi="仿宋" w:eastAsia="仿宋" w:cs="Arial"/>
                <w:color w:val="000000"/>
                <w:kern w:val="0"/>
                <w:szCs w:val="21"/>
              </w:rPr>
            </w:pPr>
            <w:r>
              <w:rPr>
                <w:rFonts w:hint="eastAsia" w:ascii="仿宋" w:hAnsi="仿宋" w:eastAsia="仿宋" w:cs="Arial"/>
                <w:kern w:val="0"/>
                <w:szCs w:val="21"/>
              </w:rPr>
              <w:t>显示器镜面反射率≤</w:t>
            </w:r>
            <w:r>
              <w:rPr>
                <w:rFonts w:ascii="仿宋" w:hAnsi="仿宋" w:eastAsia="仿宋" w:cs="Arial"/>
                <w:kern w:val="0"/>
                <w:szCs w:val="21"/>
              </w:rPr>
              <w:t>10%</w:t>
            </w:r>
          </w:p>
        </w:tc>
      </w:tr>
      <w:tr w14:paraId="1B8D88C1">
        <w:tblPrEx>
          <w:tblCellMar>
            <w:top w:w="0" w:type="dxa"/>
            <w:left w:w="108" w:type="dxa"/>
            <w:bottom w:w="0" w:type="dxa"/>
            <w:right w:w="108" w:type="dxa"/>
          </w:tblCellMar>
        </w:tblPrEx>
        <w:trPr>
          <w:trHeight w:val="712" w:hRule="atLeast"/>
          <w:jc w:val="center"/>
        </w:trPr>
        <w:tc>
          <w:tcPr>
            <w:tcW w:w="355" w:type="dxa"/>
            <w:tcBorders>
              <w:top w:val="nil"/>
              <w:left w:val="single" w:color="000000" w:sz="4" w:space="0"/>
              <w:bottom w:val="single" w:color="000000" w:sz="4" w:space="0"/>
              <w:right w:val="single" w:color="000000" w:sz="4" w:space="0"/>
            </w:tcBorders>
            <w:vAlign w:val="center"/>
          </w:tcPr>
          <w:p w14:paraId="0A7521E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AA2056A">
            <w:pPr>
              <w:widowControl/>
              <w:jc w:val="left"/>
              <w:rPr>
                <w:rFonts w:ascii="仿宋" w:hAnsi="仿宋" w:eastAsia="仿宋" w:cs="Arial"/>
                <w:color w:val="000000"/>
                <w:kern w:val="0"/>
                <w:szCs w:val="21"/>
              </w:rPr>
            </w:pPr>
            <w:r>
              <w:rPr>
                <w:rFonts w:ascii="仿宋" w:hAnsi="仿宋" w:eastAsia="仿宋" w:cs="Arial"/>
                <w:color w:val="000000"/>
                <w:kern w:val="0"/>
                <w:szCs w:val="21"/>
              </w:rPr>
              <w:t>3</w:t>
            </w:r>
            <w:r>
              <w:rPr>
                <w:rFonts w:hint="eastAsia" w:ascii="仿宋" w:hAnsi="仿宋" w:eastAsia="仿宋" w:cs="Arial"/>
                <w:color w:val="000000"/>
                <w:kern w:val="0"/>
                <w:szCs w:val="21"/>
              </w:rPr>
              <w:t>8</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44B68854">
            <w:pPr>
              <w:widowControl/>
              <w:jc w:val="center"/>
              <w:rPr>
                <w:rFonts w:ascii="仿宋" w:hAnsi="仿宋" w:eastAsia="仿宋" w:cs="Arial"/>
                <w:color w:val="000000"/>
                <w:kern w:val="0"/>
                <w:szCs w:val="21"/>
              </w:rPr>
            </w:pPr>
            <w:r>
              <w:rPr>
                <w:rFonts w:ascii="仿宋" w:hAnsi="仿宋" w:eastAsia="仿宋" w:cs="Arial"/>
                <w:kern w:val="0"/>
                <w:szCs w:val="21"/>
              </w:rPr>
              <w:t>外设</w:t>
            </w:r>
            <w:r>
              <w:rPr>
                <w:rFonts w:hint="eastAsia" w:ascii="仿宋" w:hAnsi="仿宋" w:eastAsia="仿宋" w:cs="Arial"/>
                <w:kern w:val="0"/>
                <w:szCs w:val="21"/>
              </w:rPr>
              <w:t>规格</w:t>
            </w:r>
          </w:p>
        </w:tc>
        <w:tc>
          <w:tcPr>
            <w:tcW w:w="1651" w:type="dxa"/>
            <w:tcBorders>
              <w:top w:val="nil"/>
              <w:left w:val="nil"/>
              <w:bottom w:val="single" w:color="000000" w:sz="4" w:space="0"/>
              <w:right w:val="single" w:color="000000" w:sz="4" w:space="0"/>
            </w:tcBorders>
            <w:shd w:val="clear" w:color="auto" w:fill="auto"/>
            <w:vAlign w:val="center"/>
          </w:tcPr>
          <w:p w14:paraId="2998C9AC">
            <w:pPr>
              <w:widowControl/>
              <w:jc w:val="center"/>
              <w:rPr>
                <w:rFonts w:ascii="仿宋" w:hAnsi="仿宋" w:eastAsia="仿宋" w:cs="Arial"/>
                <w:color w:val="000000"/>
                <w:kern w:val="0"/>
                <w:szCs w:val="21"/>
              </w:rPr>
            </w:pPr>
            <w:r>
              <w:rPr>
                <w:rFonts w:ascii="仿宋" w:hAnsi="仿宋" w:eastAsia="仿宋" w:cs="Arial"/>
                <w:kern w:val="0"/>
                <w:szCs w:val="21"/>
              </w:rPr>
              <w:t>传声器数</w:t>
            </w:r>
            <w:r>
              <w:rPr>
                <w:rFonts w:hint="eastAsia" w:ascii="仿宋" w:hAnsi="仿宋" w:eastAsia="仿宋" w:cs="Arial"/>
                <w:kern w:val="0"/>
                <w:szCs w:val="21"/>
              </w:rPr>
              <w:t>量</w:t>
            </w:r>
          </w:p>
        </w:tc>
        <w:tc>
          <w:tcPr>
            <w:tcW w:w="4862" w:type="dxa"/>
            <w:tcBorders>
              <w:top w:val="nil"/>
              <w:left w:val="nil"/>
              <w:bottom w:val="single" w:color="000000" w:sz="4" w:space="0"/>
              <w:right w:val="single" w:color="000000" w:sz="4" w:space="0"/>
            </w:tcBorders>
            <w:shd w:val="clear" w:color="auto" w:fill="auto"/>
            <w:vAlign w:val="center"/>
          </w:tcPr>
          <w:p w14:paraId="657D8614">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2个</w:t>
            </w:r>
          </w:p>
        </w:tc>
      </w:tr>
      <w:tr w14:paraId="233AAD48">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1FC425A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2E4A9AB">
            <w:pPr>
              <w:widowControl/>
              <w:jc w:val="left"/>
              <w:rPr>
                <w:rFonts w:ascii="仿宋" w:hAnsi="仿宋" w:eastAsia="仿宋" w:cs="Arial"/>
                <w:color w:val="000000"/>
                <w:kern w:val="0"/>
                <w:szCs w:val="21"/>
              </w:rPr>
            </w:pPr>
            <w:r>
              <w:rPr>
                <w:rFonts w:ascii="仿宋" w:hAnsi="仿宋" w:eastAsia="仿宋" w:cs="Arial"/>
                <w:color w:val="000000"/>
                <w:kern w:val="0"/>
                <w:szCs w:val="21"/>
              </w:rPr>
              <w:t>3</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594DDB9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AEDFADC">
            <w:pPr>
              <w:widowControl/>
              <w:jc w:val="center"/>
              <w:rPr>
                <w:rFonts w:ascii="仿宋" w:hAnsi="仿宋" w:eastAsia="仿宋" w:cs="Arial"/>
                <w:color w:val="000000"/>
                <w:kern w:val="0"/>
                <w:szCs w:val="21"/>
              </w:rPr>
            </w:pPr>
            <w:r>
              <w:rPr>
                <w:rFonts w:ascii="仿宋" w:hAnsi="仿宋" w:eastAsia="仿宋" w:cs="Arial"/>
                <w:kern w:val="0"/>
                <w:szCs w:val="21"/>
              </w:rPr>
              <w:t>扬声器数</w:t>
            </w:r>
            <w:r>
              <w:rPr>
                <w:rFonts w:hint="eastAsia" w:ascii="仿宋" w:hAnsi="仿宋" w:eastAsia="仿宋" w:cs="Arial"/>
                <w:kern w:val="0"/>
                <w:szCs w:val="21"/>
              </w:rPr>
              <w:t>量</w:t>
            </w:r>
          </w:p>
        </w:tc>
        <w:tc>
          <w:tcPr>
            <w:tcW w:w="4862" w:type="dxa"/>
            <w:tcBorders>
              <w:top w:val="nil"/>
              <w:left w:val="nil"/>
              <w:bottom w:val="single" w:color="000000" w:sz="4" w:space="0"/>
              <w:right w:val="single" w:color="000000" w:sz="4" w:space="0"/>
            </w:tcBorders>
            <w:shd w:val="clear" w:color="auto" w:fill="auto"/>
            <w:vAlign w:val="center"/>
          </w:tcPr>
          <w:p w14:paraId="36BD9CF1">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 xml:space="preserve">2 </w:t>
            </w:r>
            <w:r>
              <w:rPr>
                <w:rFonts w:hint="eastAsia" w:ascii="仿宋" w:hAnsi="仿宋" w:eastAsia="仿宋" w:cs="Arial"/>
                <w:kern w:val="0"/>
                <w:szCs w:val="21"/>
              </w:rPr>
              <w:t>个</w:t>
            </w:r>
          </w:p>
        </w:tc>
      </w:tr>
      <w:tr w14:paraId="4CAD1D9D">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1D1673EE">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16A43F6">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40</w:t>
            </w:r>
          </w:p>
        </w:tc>
        <w:tc>
          <w:tcPr>
            <w:tcW w:w="1413" w:type="dxa"/>
            <w:vMerge w:val="continue"/>
            <w:tcBorders>
              <w:top w:val="nil"/>
              <w:left w:val="single" w:color="000000" w:sz="4" w:space="0"/>
              <w:bottom w:val="single" w:color="000000" w:sz="4" w:space="0"/>
              <w:right w:val="single" w:color="000000" w:sz="4" w:space="0"/>
            </w:tcBorders>
            <w:vAlign w:val="center"/>
          </w:tcPr>
          <w:p w14:paraId="64BDE751">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45FFC0C">
            <w:pPr>
              <w:widowControl/>
              <w:jc w:val="center"/>
              <w:rPr>
                <w:rFonts w:ascii="仿宋" w:hAnsi="仿宋" w:eastAsia="仿宋" w:cs="Arial"/>
                <w:color w:val="000000"/>
                <w:kern w:val="0"/>
                <w:szCs w:val="21"/>
              </w:rPr>
            </w:pPr>
            <w:r>
              <w:rPr>
                <w:rFonts w:ascii="仿宋" w:hAnsi="仿宋" w:eastAsia="仿宋" w:cs="Arial"/>
                <w:kern w:val="0"/>
                <w:szCs w:val="21"/>
              </w:rPr>
              <w:t>鼠标数量</w:t>
            </w:r>
          </w:p>
        </w:tc>
        <w:tc>
          <w:tcPr>
            <w:tcW w:w="4862" w:type="dxa"/>
            <w:tcBorders>
              <w:top w:val="nil"/>
              <w:left w:val="nil"/>
              <w:bottom w:val="single" w:color="000000" w:sz="4" w:space="0"/>
              <w:right w:val="single" w:color="000000" w:sz="4" w:space="0"/>
            </w:tcBorders>
            <w:shd w:val="clear" w:color="auto" w:fill="auto"/>
            <w:vAlign w:val="center"/>
          </w:tcPr>
          <w:p w14:paraId="515533B2">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1 </w:t>
            </w:r>
            <w:r>
              <w:rPr>
                <w:rFonts w:hint="eastAsia" w:ascii="仿宋" w:hAnsi="仿宋" w:eastAsia="仿宋" w:cs="Arial"/>
                <w:kern w:val="0"/>
                <w:szCs w:val="21"/>
              </w:rPr>
              <w:t>个</w:t>
            </w:r>
          </w:p>
        </w:tc>
      </w:tr>
      <w:tr w14:paraId="7599E34B">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855E3BB">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20E52A8">
            <w:pPr>
              <w:widowControl/>
              <w:jc w:val="left"/>
              <w:rPr>
                <w:rFonts w:ascii="仿宋" w:hAnsi="仿宋" w:eastAsia="仿宋" w:cs="Arial"/>
                <w:color w:val="000000"/>
                <w:kern w:val="0"/>
                <w:szCs w:val="21"/>
              </w:rPr>
            </w:pPr>
            <w:r>
              <w:rPr>
                <w:rFonts w:ascii="仿宋" w:hAnsi="仿宋" w:eastAsia="仿宋" w:cs="Arial"/>
                <w:color w:val="000000"/>
                <w:kern w:val="0"/>
                <w:szCs w:val="21"/>
              </w:rPr>
              <w:t>4</w:t>
            </w:r>
            <w:r>
              <w:rPr>
                <w:rFonts w:hint="eastAsia" w:ascii="仿宋" w:hAnsi="仿宋" w:eastAsia="仿宋" w:cs="Arial"/>
                <w:color w:val="000000"/>
                <w:kern w:val="0"/>
                <w:szCs w:val="21"/>
              </w:rPr>
              <w:t>1</w:t>
            </w:r>
          </w:p>
        </w:tc>
        <w:tc>
          <w:tcPr>
            <w:tcW w:w="1413" w:type="dxa"/>
            <w:vMerge w:val="continue"/>
            <w:tcBorders>
              <w:top w:val="nil"/>
              <w:left w:val="single" w:color="000000" w:sz="4" w:space="0"/>
              <w:bottom w:val="single" w:color="000000" w:sz="4" w:space="0"/>
              <w:right w:val="single" w:color="000000" w:sz="4" w:space="0"/>
            </w:tcBorders>
            <w:vAlign w:val="center"/>
          </w:tcPr>
          <w:p w14:paraId="7A85A2B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3C01C59">
            <w:pPr>
              <w:widowControl/>
              <w:jc w:val="center"/>
              <w:rPr>
                <w:rFonts w:ascii="仿宋" w:hAnsi="仿宋" w:eastAsia="仿宋" w:cs="Arial"/>
                <w:color w:val="000000"/>
                <w:kern w:val="0"/>
                <w:szCs w:val="21"/>
              </w:rPr>
            </w:pPr>
            <w:r>
              <w:rPr>
                <w:rFonts w:ascii="仿宋" w:hAnsi="仿宋" w:eastAsia="仿宋" w:cs="Arial"/>
                <w:kern w:val="0"/>
                <w:szCs w:val="21"/>
              </w:rPr>
              <w:t>键盘数量</w:t>
            </w:r>
          </w:p>
        </w:tc>
        <w:tc>
          <w:tcPr>
            <w:tcW w:w="4862" w:type="dxa"/>
            <w:tcBorders>
              <w:top w:val="nil"/>
              <w:left w:val="nil"/>
              <w:bottom w:val="single" w:color="000000" w:sz="4" w:space="0"/>
              <w:right w:val="single" w:color="000000" w:sz="4" w:space="0"/>
            </w:tcBorders>
            <w:shd w:val="clear" w:color="auto" w:fill="auto"/>
            <w:vAlign w:val="center"/>
          </w:tcPr>
          <w:p w14:paraId="2C0C7965">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1 </w:t>
            </w:r>
            <w:r>
              <w:rPr>
                <w:rFonts w:hint="eastAsia" w:ascii="仿宋" w:hAnsi="仿宋" w:eastAsia="仿宋" w:cs="Arial"/>
                <w:kern w:val="0"/>
                <w:szCs w:val="21"/>
              </w:rPr>
              <w:t>个</w:t>
            </w:r>
          </w:p>
        </w:tc>
      </w:tr>
      <w:tr w14:paraId="3E5B812E">
        <w:tblPrEx>
          <w:tblCellMar>
            <w:top w:w="0" w:type="dxa"/>
            <w:left w:w="108" w:type="dxa"/>
            <w:bottom w:w="0" w:type="dxa"/>
            <w:right w:w="108" w:type="dxa"/>
          </w:tblCellMar>
        </w:tblPrEx>
        <w:trPr>
          <w:trHeight w:val="570" w:hRule="atLeast"/>
          <w:jc w:val="center"/>
        </w:trPr>
        <w:tc>
          <w:tcPr>
            <w:tcW w:w="355" w:type="dxa"/>
            <w:tcBorders>
              <w:top w:val="nil"/>
              <w:left w:val="single" w:color="000000" w:sz="4" w:space="0"/>
              <w:bottom w:val="single" w:color="000000" w:sz="4" w:space="0"/>
              <w:right w:val="single" w:color="000000" w:sz="4" w:space="0"/>
            </w:tcBorders>
            <w:vAlign w:val="center"/>
          </w:tcPr>
          <w:p w14:paraId="2BB198A7">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73A016E">
            <w:pPr>
              <w:widowControl/>
              <w:jc w:val="left"/>
              <w:rPr>
                <w:rFonts w:ascii="仿宋" w:hAnsi="仿宋" w:eastAsia="仿宋" w:cs="Arial"/>
                <w:color w:val="000000"/>
                <w:kern w:val="0"/>
                <w:szCs w:val="21"/>
              </w:rPr>
            </w:pPr>
            <w:r>
              <w:rPr>
                <w:rFonts w:ascii="仿宋" w:hAnsi="仿宋" w:eastAsia="仿宋" w:cs="Arial"/>
                <w:color w:val="000000"/>
                <w:kern w:val="0"/>
                <w:szCs w:val="21"/>
              </w:rPr>
              <w:t>4</w:t>
            </w:r>
            <w:r>
              <w:rPr>
                <w:rFonts w:hint="eastAsia" w:ascii="仿宋" w:hAnsi="仿宋" w:eastAsia="仿宋" w:cs="Arial"/>
                <w:color w:val="000000"/>
                <w:kern w:val="0"/>
                <w:szCs w:val="21"/>
              </w:rPr>
              <w:t>2</w:t>
            </w:r>
          </w:p>
        </w:tc>
        <w:tc>
          <w:tcPr>
            <w:tcW w:w="1413" w:type="dxa"/>
            <w:vMerge w:val="continue"/>
            <w:tcBorders>
              <w:top w:val="nil"/>
              <w:left w:val="single" w:color="000000" w:sz="4" w:space="0"/>
              <w:bottom w:val="single" w:color="000000" w:sz="4" w:space="0"/>
              <w:right w:val="single" w:color="000000" w:sz="4" w:space="0"/>
            </w:tcBorders>
            <w:vAlign w:val="center"/>
          </w:tcPr>
          <w:p w14:paraId="6755ACB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CD05E9E">
            <w:pPr>
              <w:widowControl/>
              <w:jc w:val="center"/>
              <w:rPr>
                <w:rFonts w:ascii="仿宋" w:hAnsi="仿宋" w:eastAsia="仿宋" w:cs="Arial"/>
                <w:color w:val="000000"/>
                <w:kern w:val="0"/>
                <w:szCs w:val="21"/>
              </w:rPr>
            </w:pPr>
            <w:r>
              <w:rPr>
                <w:rFonts w:ascii="仿宋" w:hAnsi="仿宋" w:eastAsia="仿宋" w:cs="Arial"/>
                <w:kern w:val="0"/>
                <w:szCs w:val="21"/>
              </w:rPr>
              <w:t>摄像头数</w:t>
            </w:r>
            <w:r>
              <w:rPr>
                <w:rFonts w:hint="eastAsia" w:ascii="仿宋" w:hAnsi="仿宋" w:eastAsia="仿宋" w:cs="Arial"/>
                <w:kern w:val="0"/>
                <w:szCs w:val="21"/>
              </w:rPr>
              <w:t>量</w:t>
            </w:r>
          </w:p>
        </w:tc>
        <w:tc>
          <w:tcPr>
            <w:tcW w:w="4862" w:type="dxa"/>
            <w:tcBorders>
              <w:top w:val="nil"/>
              <w:left w:val="nil"/>
              <w:bottom w:val="single" w:color="000000" w:sz="4" w:space="0"/>
              <w:right w:val="single" w:color="000000" w:sz="4" w:space="0"/>
            </w:tcBorders>
            <w:shd w:val="clear" w:color="auto" w:fill="auto"/>
            <w:vAlign w:val="center"/>
          </w:tcPr>
          <w:p w14:paraId="40CAC7B0">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1 </w:t>
            </w:r>
            <w:r>
              <w:rPr>
                <w:rFonts w:hint="eastAsia" w:ascii="仿宋" w:hAnsi="仿宋" w:eastAsia="仿宋" w:cs="Arial"/>
                <w:kern w:val="0"/>
                <w:szCs w:val="21"/>
              </w:rPr>
              <w:t>个</w:t>
            </w:r>
          </w:p>
        </w:tc>
      </w:tr>
      <w:tr w14:paraId="1A23A845">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57779E2C">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2FBDD5F">
            <w:pPr>
              <w:widowControl/>
              <w:jc w:val="left"/>
              <w:rPr>
                <w:rFonts w:ascii="仿宋" w:hAnsi="仿宋" w:eastAsia="仿宋" w:cs="Arial"/>
                <w:color w:val="000000"/>
                <w:kern w:val="0"/>
                <w:szCs w:val="21"/>
              </w:rPr>
            </w:pPr>
            <w:r>
              <w:rPr>
                <w:rFonts w:ascii="仿宋" w:hAnsi="仿宋" w:eastAsia="仿宋" w:cs="Arial"/>
                <w:color w:val="000000"/>
                <w:kern w:val="0"/>
                <w:szCs w:val="21"/>
              </w:rPr>
              <w:t>4</w:t>
            </w:r>
            <w:r>
              <w:rPr>
                <w:rFonts w:hint="eastAsia" w:ascii="仿宋" w:hAnsi="仿宋" w:eastAsia="仿宋" w:cs="Arial"/>
                <w:color w:val="000000"/>
                <w:kern w:val="0"/>
                <w:szCs w:val="21"/>
              </w:rPr>
              <w:t>3</w:t>
            </w:r>
          </w:p>
        </w:tc>
        <w:tc>
          <w:tcPr>
            <w:tcW w:w="1413" w:type="dxa"/>
            <w:vMerge w:val="continue"/>
            <w:tcBorders>
              <w:top w:val="nil"/>
              <w:left w:val="single" w:color="000000" w:sz="4" w:space="0"/>
              <w:bottom w:val="single" w:color="000000" w:sz="4" w:space="0"/>
              <w:right w:val="single" w:color="000000" w:sz="4" w:space="0"/>
            </w:tcBorders>
            <w:vAlign w:val="center"/>
          </w:tcPr>
          <w:p w14:paraId="336841C1">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1AF6473">
            <w:pPr>
              <w:widowControl/>
              <w:jc w:val="center"/>
              <w:rPr>
                <w:rFonts w:ascii="仿宋" w:hAnsi="仿宋" w:eastAsia="仿宋" w:cs="Arial"/>
                <w:color w:val="000000"/>
                <w:kern w:val="0"/>
                <w:szCs w:val="21"/>
              </w:rPr>
            </w:pPr>
            <w:r>
              <w:rPr>
                <w:rFonts w:hint="eastAsia" w:ascii="仿宋" w:hAnsi="仿宋" w:eastAsia="仿宋" w:cs="Arial"/>
                <w:kern w:val="0"/>
                <w:szCs w:val="21"/>
              </w:rPr>
              <w:t>光驱数量</w:t>
            </w:r>
          </w:p>
        </w:tc>
        <w:tc>
          <w:tcPr>
            <w:tcW w:w="4862" w:type="dxa"/>
            <w:tcBorders>
              <w:top w:val="nil"/>
              <w:left w:val="nil"/>
              <w:bottom w:val="single" w:color="000000" w:sz="4" w:space="0"/>
              <w:right w:val="single" w:color="000000" w:sz="4" w:space="0"/>
            </w:tcBorders>
            <w:shd w:val="clear" w:color="auto" w:fill="auto"/>
            <w:vAlign w:val="center"/>
          </w:tcPr>
          <w:p w14:paraId="00AD79BB">
            <w:pPr>
              <w:widowControl/>
              <w:rPr>
                <w:rFonts w:ascii="仿宋" w:hAnsi="仿宋" w:eastAsia="仿宋" w:cs="Arial"/>
                <w:kern w:val="0"/>
                <w:szCs w:val="21"/>
              </w:rPr>
            </w:pPr>
            <w:r>
              <w:rPr>
                <w:rFonts w:ascii="仿宋" w:hAnsi="仿宋" w:eastAsia="仿宋" w:cs="Arial"/>
                <w:kern w:val="0"/>
                <w:szCs w:val="21"/>
              </w:rPr>
              <w:t>/</w:t>
            </w:r>
          </w:p>
        </w:tc>
      </w:tr>
      <w:tr w14:paraId="4E031F13">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64FB0E6C">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E6522C9">
            <w:pPr>
              <w:widowControl/>
              <w:jc w:val="left"/>
              <w:rPr>
                <w:rFonts w:ascii="仿宋" w:hAnsi="仿宋" w:eastAsia="仿宋" w:cs="Arial"/>
                <w:color w:val="000000"/>
                <w:kern w:val="0"/>
                <w:szCs w:val="21"/>
              </w:rPr>
            </w:pPr>
            <w:r>
              <w:rPr>
                <w:rFonts w:ascii="仿宋" w:hAnsi="仿宋" w:eastAsia="仿宋" w:cs="Arial"/>
                <w:color w:val="000000"/>
                <w:kern w:val="0"/>
                <w:szCs w:val="21"/>
              </w:rPr>
              <w:t>4</w:t>
            </w:r>
            <w:r>
              <w:rPr>
                <w:rFonts w:hint="eastAsia" w:ascii="仿宋" w:hAnsi="仿宋" w:eastAsia="仿宋" w:cs="Arial"/>
                <w:color w:val="000000"/>
                <w:kern w:val="0"/>
                <w:szCs w:val="21"/>
              </w:rPr>
              <w:t>4</w:t>
            </w:r>
          </w:p>
        </w:tc>
        <w:tc>
          <w:tcPr>
            <w:tcW w:w="1413" w:type="dxa"/>
            <w:vMerge w:val="continue"/>
            <w:tcBorders>
              <w:top w:val="nil"/>
              <w:left w:val="single" w:color="000000" w:sz="4" w:space="0"/>
              <w:bottom w:val="single" w:color="000000" w:sz="4" w:space="0"/>
              <w:right w:val="single" w:color="000000" w:sz="4" w:space="0"/>
            </w:tcBorders>
            <w:vAlign w:val="center"/>
          </w:tcPr>
          <w:p w14:paraId="58F43735">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BF6E351">
            <w:pPr>
              <w:widowControl/>
              <w:jc w:val="center"/>
              <w:rPr>
                <w:rFonts w:ascii="仿宋" w:hAnsi="仿宋" w:eastAsia="仿宋" w:cs="Arial"/>
                <w:color w:val="000000"/>
                <w:kern w:val="0"/>
                <w:szCs w:val="21"/>
              </w:rPr>
            </w:pPr>
            <w:r>
              <w:rPr>
                <w:rFonts w:ascii="仿宋" w:hAnsi="仿宋" w:eastAsia="仿宋" w:cs="Arial"/>
                <w:kern w:val="0"/>
                <w:szCs w:val="21"/>
              </w:rPr>
              <w:t>键盘按键</w:t>
            </w:r>
            <w:r>
              <w:rPr>
                <w:rFonts w:hint="eastAsia" w:ascii="仿宋" w:hAnsi="仿宋" w:eastAsia="仿宋" w:cs="Arial"/>
                <w:kern w:val="0"/>
                <w:szCs w:val="21"/>
              </w:rPr>
              <w:t>数目</w:t>
            </w:r>
          </w:p>
        </w:tc>
        <w:tc>
          <w:tcPr>
            <w:tcW w:w="4862" w:type="dxa"/>
            <w:tcBorders>
              <w:top w:val="nil"/>
              <w:left w:val="nil"/>
              <w:bottom w:val="single" w:color="000000" w:sz="4" w:space="0"/>
              <w:right w:val="single" w:color="000000" w:sz="4" w:space="0"/>
            </w:tcBorders>
            <w:shd w:val="clear" w:color="auto" w:fill="auto"/>
            <w:vAlign w:val="center"/>
          </w:tcPr>
          <w:p w14:paraId="397B65F4">
            <w:pPr>
              <w:widowControl/>
              <w:rPr>
                <w:rFonts w:ascii="仿宋" w:hAnsi="仿宋" w:eastAsia="仿宋" w:cs="Arial"/>
                <w:kern w:val="0"/>
                <w:szCs w:val="21"/>
              </w:rPr>
            </w:pPr>
            <w:r>
              <w:rPr>
                <w:rFonts w:ascii="仿宋" w:hAnsi="仿宋" w:eastAsia="仿宋" w:cs="Arial"/>
                <w:kern w:val="0"/>
                <w:szCs w:val="21"/>
              </w:rPr>
              <w:t xml:space="preserve">104 </w:t>
            </w:r>
            <w:r>
              <w:rPr>
                <w:rFonts w:hint="eastAsia" w:ascii="仿宋" w:hAnsi="仿宋" w:eastAsia="仿宋" w:cs="Arial"/>
                <w:kern w:val="0"/>
                <w:szCs w:val="21"/>
              </w:rPr>
              <w:t>键</w:t>
            </w:r>
          </w:p>
        </w:tc>
      </w:tr>
      <w:tr w14:paraId="2F3FAEAC">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68CC092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687CA32">
            <w:pPr>
              <w:widowControl/>
              <w:jc w:val="left"/>
              <w:rPr>
                <w:rFonts w:ascii="仿宋" w:hAnsi="仿宋" w:eastAsia="仿宋" w:cs="Arial"/>
                <w:color w:val="000000"/>
                <w:kern w:val="0"/>
                <w:szCs w:val="21"/>
              </w:rPr>
            </w:pPr>
            <w:r>
              <w:rPr>
                <w:rFonts w:ascii="仿宋" w:hAnsi="仿宋" w:eastAsia="仿宋" w:cs="Arial"/>
                <w:color w:val="000000"/>
                <w:kern w:val="0"/>
                <w:szCs w:val="21"/>
              </w:rPr>
              <w:t>4</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5264E6BC">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3F49CD5">
            <w:pPr>
              <w:widowControl/>
              <w:jc w:val="center"/>
              <w:rPr>
                <w:rFonts w:ascii="仿宋" w:hAnsi="仿宋" w:eastAsia="仿宋" w:cs="Arial"/>
                <w:color w:val="000000"/>
                <w:kern w:val="0"/>
                <w:szCs w:val="21"/>
              </w:rPr>
            </w:pPr>
            <w:r>
              <w:rPr>
                <w:rFonts w:ascii="仿宋" w:hAnsi="仿宋" w:eastAsia="仿宋" w:cs="Arial"/>
                <w:kern w:val="0"/>
                <w:szCs w:val="21"/>
              </w:rPr>
              <w:t>摄像头像</w:t>
            </w:r>
            <w:r>
              <w:rPr>
                <w:rFonts w:hint="eastAsia" w:ascii="仿宋" w:hAnsi="仿宋" w:eastAsia="仿宋" w:cs="Arial"/>
                <w:kern w:val="0"/>
                <w:szCs w:val="21"/>
              </w:rPr>
              <w:t>素</w:t>
            </w:r>
          </w:p>
        </w:tc>
        <w:tc>
          <w:tcPr>
            <w:tcW w:w="4862" w:type="dxa"/>
            <w:tcBorders>
              <w:top w:val="nil"/>
              <w:left w:val="nil"/>
              <w:bottom w:val="single" w:color="000000" w:sz="4" w:space="0"/>
              <w:right w:val="single" w:color="000000" w:sz="4" w:space="0"/>
            </w:tcBorders>
            <w:shd w:val="clear" w:color="auto" w:fill="auto"/>
            <w:vAlign w:val="center"/>
          </w:tcPr>
          <w:p w14:paraId="5A314562">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100 </w:t>
            </w:r>
            <w:r>
              <w:rPr>
                <w:rFonts w:hint="eastAsia" w:ascii="仿宋" w:hAnsi="仿宋" w:eastAsia="仿宋" w:cs="Arial"/>
                <w:kern w:val="0"/>
                <w:szCs w:val="21"/>
              </w:rPr>
              <w:t>万</w:t>
            </w:r>
          </w:p>
        </w:tc>
      </w:tr>
      <w:tr w14:paraId="0F1C96FD">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391CCFCE">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15CEB14">
            <w:pPr>
              <w:widowControl/>
              <w:jc w:val="left"/>
              <w:rPr>
                <w:rFonts w:ascii="仿宋" w:hAnsi="仿宋" w:eastAsia="仿宋" w:cs="Arial"/>
                <w:color w:val="000000"/>
                <w:kern w:val="0"/>
                <w:szCs w:val="21"/>
              </w:rPr>
            </w:pPr>
            <w:r>
              <w:rPr>
                <w:rFonts w:ascii="仿宋" w:hAnsi="仿宋" w:eastAsia="仿宋" w:cs="Arial"/>
                <w:color w:val="000000"/>
                <w:kern w:val="0"/>
                <w:szCs w:val="21"/>
              </w:rPr>
              <w:t>4</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04B31E8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6A80194">
            <w:pPr>
              <w:widowControl/>
              <w:jc w:val="center"/>
              <w:rPr>
                <w:rFonts w:ascii="仿宋" w:hAnsi="仿宋" w:eastAsia="仿宋" w:cs="Arial"/>
                <w:color w:val="000000"/>
                <w:kern w:val="0"/>
                <w:szCs w:val="21"/>
              </w:rPr>
            </w:pPr>
            <w:r>
              <w:rPr>
                <w:rFonts w:ascii="仿宋" w:hAnsi="仿宋" w:eastAsia="仿宋" w:cs="Arial"/>
                <w:kern w:val="0"/>
                <w:szCs w:val="21"/>
              </w:rPr>
              <w:t>摄像头分</w:t>
            </w:r>
            <w:r>
              <w:rPr>
                <w:rFonts w:hint="eastAsia" w:ascii="仿宋" w:hAnsi="仿宋" w:eastAsia="仿宋" w:cs="Arial"/>
                <w:kern w:val="0"/>
                <w:szCs w:val="21"/>
              </w:rPr>
              <w:t>辨率</w:t>
            </w:r>
          </w:p>
        </w:tc>
        <w:tc>
          <w:tcPr>
            <w:tcW w:w="4862" w:type="dxa"/>
            <w:tcBorders>
              <w:top w:val="nil"/>
              <w:left w:val="nil"/>
              <w:bottom w:val="single" w:color="000000" w:sz="4" w:space="0"/>
              <w:right w:val="single" w:color="000000" w:sz="4" w:space="0"/>
            </w:tcBorders>
            <w:shd w:val="clear" w:color="auto" w:fill="auto"/>
            <w:vAlign w:val="center"/>
          </w:tcPr>
          <w:p w14:paraId="56517C5B">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1280x720</w:t>
            </w:r>
          </w:p>
        </w:tc>
      </w:tr>
      <w:tr w14:paraId="1F9543B1">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56D918E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19D9AE7">
            <w:pPr>
              <w:widowControl/>
              <w:jc w:val="left"/>
              <w:rPr>
                <w:rFonts w:ascii="仿宋" w:hAnsi="仿宋" w:eastAsia="仿宋" w:cs="Arial"/>
                <w:color w:val="000000"/>
                <w:kern w:val="0"/>
                <w:szCs w:val="21"/>
              </w:rPr>
            </w:pPr>
            <w:r>
              <w:rPr>
                <w:rFonts w:ascii="仿宋" w:hAnsi="仿宋" w:eastAsia="仿宋" w:cs="Arial"/>
                <w:color w:val="000000"/>
                <w:kern w:val="0"/>
                <w:szCs w:val="21"/>
              </w:rPr>
              <w:t>4</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764C7E3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F92C5D7">
            <w:pPr>
              <w:widowControl/>
              <w:jc w:val="center"/>
              <w:rPr>
                <w:rFonts w:ascii="仿宋" w:hAnsi="仿宋" w:eastAsia="仿宋" w:cs="Arial"/>
                <w:color w:val="000000"/>
                <w:kern w:val="0"/>
                <w:szCs w:val="21"/>
              </w:rPr>
            </w:pPr>
            <w:r>
              <w:rPr>
                <w:rFonts w:ascii="仿宋" w:hAnsi="仿宋" w:eastAsia="仿宋" w:cs="Arial"/>
                <w:kern w:val="0"/>
                <w:szCs w:val="21"/>
              </w:rPr>
              <w:t>扬声器功</w:t>
            </w:r>
            <w:r>
              <w:rPr>
                <w:rFonts w:hint="eastAsia" w:ascii="仿宋" w:hAnsi="仿宋" w:eastAsia="仿宋" w:cs="Arial"/>
                <w:kern w:val="0"/>
                <w:szCs w:val="21"/>
              </w:rPr>
              <w:t>率</w:t>
            </w:r>
          </w:p>
        </w:tc>
        <w:tc>
          <w:tcPr>
            <w:tcW w:w="4862" w:type="dxa"/>
            <w:tcBorders>
              <w:top w:val="nil"/>
              <w:left w:val="nil"/>
              <w:bottom w:val="single" w:color="000000" w:sz="4" w:space="0"/>
              <w:right w:val="single" w:color="000000" w:sz="4" w:space="0"/>
            </w:tcBorders>
            <w:shd w:val="clear" w:color="auto" w:fill="auto"/>
            <w:vAlign w:val="center"/>
          </w:tcPr>
          <w:p w14:paraId="6CBCBC6B">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1 </w:t>
            </w:r>
            <w:r>
              <w:rPr>
                <w:rFonts w:hint="eastAsia" w:ascii="仿宋" w:hAnsi="仿宋" w:eastAsia="仿宋" w:cs="Arial"/>
                <w:kern w:val="0"/>
                <w:szCs w:val="21"/>
              </w:rPr>
              <w:t>瓦</w:t>
            </w:r>
            <w:r>
              <w:rPr>
                <w:rFonts w:ascii="仿宋" w:hAnsi="仿宋" w:eastAsia="仿宋" w:cs="Arial"/>
                <w:kern w:val="0"/>
                <w:szCs w:val="21"/>
              </w:rPr>
              <w:t>/</w:t>
            </w:r>
            <w:r>
              <w:rPr>
                <w:rFonts w:hint="eastAsia" w:ascii="仿宋" w:hAnsi="仿宋" w:eastAsia="仿宋" w:cs="Arial"/>
                <w:kern w:val="0"/>
                <w:szCs w:val="21"/>
              </w:rPr>
              <w:t>个</w:t>
            </w:r>
          </w:p>
        </w:tc>
      </w:tr>
      <w:tr w14:paraId="2AFEE640">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3C52A9A7">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A434907">
            <w:pPr>
              <w:widowControl/>
              <w:jc w:val="left"/>
              <w:rPr>
                <w:rFonts w:ascii="仿宋" w:hAnsi="仿宋" w:eastAsia="仿宋" w:cs="Arial"/>
                <w:color w:val="000000"/>
                <w:kern w:val="0"/>
                <w:szCs w:val="21"/>
              </w:rPr>
            </w:pPr>
            <w:r>
              <w:rPr>
                <w:rFonts w:ascii="仿宋" w:hAnsi="仿宋" w:eastAsia="仿宋" w:cs="Arial"/>
                <w:color w:val="000000"/>
                <w:kern w:val="0"/>
                <w:szCs w:val="21"/>
              </w:rPr>
              <w:t>4</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vAlign w:val="center"/>
          </w:tcPr>
          <w:p w14:paraId="125577D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3E28ACD">
            <w:pPr>
              <w:widowControl/>
              <w:jc w:val="center"/>
              <w:rPr>
                <w:rFonts w:ascii="仿宋" w:hAnsi="仿宋" w:eastAsia="仿宋" w:cs="Arial"/>
                <w:color w:val="000000"/>
                <w:kern w:val="0"/>
                <w:szCs w:val="21"/>
              </w:rPr>
            </w:pPr>
            <w:r>
              <w:rPr>
                <w:rFonts w:ascii="仿宋" w:hAnsi="仿宋" w:eastAsia="仿宋" w:cs="Arial"/>
                <w:kern w:val="0"/>
                <w:szCs w:val="21"/>
              </w:rPr>
              <w:t>扬声器频</w:t>
            </w:r>
            <w:r>
              <w:rPr>
                <w:rFonts w:hint="eastAsia" w:ascii="仿宋" w:hAnsi="仿宋" w:eastAsia="仿宋" w:cs="Arial"/>
                <w:kern w:val="0"/>
                <w:szCs w:val="21"/>
              </w:rPr>
              <w:t>率范围</w:t>
            </w:r>
          </w:p>
        </w:tc>
        <w:tc>
          <w:tcPr>
            <w:tcW w:w="4862" w:type="dxa"/>
            <w:tcBorders>
              <w:top w:val="nil"/>
              <w:left w:val="nil"/>
              <w:bottom w:val="single" w:color="000000" w:sz="4" w:space="0"/>
              <w:right w:val="single" w:color="000000" w:sz="4" w:space="0"/>
            </w:tcBorders>
            <w:shd w:val="clear" w:color="auto" w:fill="auto"/>
            <w:vAlign w:val="center"/>
          </w:tcPr>
          <w:p w14:paraId="54F3E0AB">
            <w:pPr>
              <w:widowControl/>
              <w:rPr>
                <w:rFonts w:ascii="仿宋" w:hAnsi="仿宋" w:eastAsia="仿宋" w:cs="Arial"/>
                <w:color w:val="000000"/>
                <w:kern w:val="0"/>
                <w:szCs w:val="21"/>
              </w:rPr>
            </w:pPr>
            <w:r>
              <w:rPr>
                <w:rFonts w:ascii="仿宋" w:hAnsi="仿宋" w:eastAsia="仿宋" w:cs="Arial"/>
                <w:kern w:val="0"/>
                <w:szCs w:val="21"/>
              </w:rPr>
              <w:t xml:space="preserve">100Hz-20kHz，其中 100Hz-200Hz：35dB </w:t>
            </w:r>
            <w:r>
              <w:rPr>
                <w:rFonts w:hint="eastAsia" w:ascii="仿宋" w:hAnsi="仿宋" w:eastAsia="仿宋" w:cs="Arial"/>
                <w:kern w:val="0"/>
                <w:szCs w:val="21"/>
              </w:rPr>
              <w:t>及以上；</w:t>
            </w:r>
            <w:r>
              <w:rPr>
                <w:rFonts w:ascii="仿宋" w:hAnsi="仿宋" w:eastAsia="仿宋" w:cs="Arial"/>
                <w:kern w:val="0"/>
                <w:szCs w:val="21"/>
              </w:rPr>
              <w:t>200Hz-12kHz：55dB</w:t>
            </w:r>
            <w:r>
              <w:rPr>
                <w:rFonts w:hint="eastAsia" w:ascii="仿宋" w:hAnsi="仿宋" w:eastAsia="仿宋" w:cs="Arial"/>
                <w:kern w:val="0"/>
                <w:szCs w:val="21"/>
              </w:rPr>
              <w:t>及以上，</w:t>
            </w:r>
            <w:r>
              <w:rPr>
                <w:rFonts w:ascii="仿宋" w:hAnsi="仿宋" w:eastAsia="仿宋" w:cs="Arial"/>
                <w:kern w:val="0"/>
                <w:szCs w:val="21"/>
              </w:rPr>
              <w:t xml:space="preserve">12kHz-18kHz：35dB </w:t>
            </w:r>
            <w:r>
              <w:rPr>
                <w:rFonts w:hint="eastAsia" w:ascii="仿宋" w:hAnsi="仿宋" w:eastAsia="仿宋" w:cs="Arial"/>
                <w:kern w:val="0"/>
                <w:szCs w:val="21"/>
              </w:rPr>
              <w:t>及以上</w:t>
            </w:r>
          </w:p>
        </w:tc>
      </w:tr>
      <w:tr w14:paraId="0DE74A9A">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FD3EED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07E2317">
            <w:pPr>
              <w:widowControl/>
              <w:jc w:val="left"/>
              <w:rPr>
                <w:rFonts w:ascii="仿宋" w:hAnsi="仿宋" w:eastAsia="仿宋" w:cs="Arial"/>
                <w:color w:val="000000"/>
                <w:kern w:val="0"/>
                <w:szCs w:val="21"/>
              </w:rPr>
            </w:pPr>
            <w:r>
              <w:rPr>
                <w:rFonts w:ascii="仿宋" w:hAnsi="仿宋" w:eastAsia="仿宋" w:cs="Arial"/>
                <w:color w:val="000000"/>
                <w:kern w:val="0"/>
                <w:szCs w:val="21"/>
              </w:rPr>
              <w:t>4</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12150EA9">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CE0330C">
            <w:pPr>
              <w:widowControl/>
              <w:jc w:val="center"/>
              <w:rPr>
                <w:rFonts w:ascii="仿宋" w:hAnsi="仿宋" w:eastAsia="仿宋" w:cs="Arial"/>
                <w:color w:val="000000"/>
                <w:kern w:val="0"/>
                <w:szCs w:val="21"/>
              </w:rPr>
            </w:pPr>
            <w:r>
              <w:rPr>
                <w:rFonts w:hint="eastAsia" w:ascii="仿宋" w:hAnsi="仿宋" w:eastAsia="仿宋" w:cs="Arial"/>
                <w:kern w:val="0"/>
                <w:szCs w:val="21"/>
              </w:rPr>
              <w:t>扬声器总谐波失真</w:t>
            </w:r>
          </w:p>
        </w:tc>
        <w:tc>
          <w:tcPr>
            <w:tcW w:w="4862" w:type="dxa"/>
            <w:tcBorders>
              <w:top w:val="nil"/>
              <w:left w:val="nil"/>
              <w:bottom w:val="single" w:color="000000" w:sz="4" w:space="0"/>
              <w:right w:val="single" w:color="000000" w:sz="4" w:space="0"/>
            </w:tcBorders>
            <w:shd w:val="clear" w:color="auto" w:fill="auto"/>
            <w:vAlign w:val="center"/>
          </w:tcPr>
          <w:p w14:paraId="50134267">
            <w:pPr>
              <w:widowControl/>
              <w:rPr>
                <w:rFonts w:ascii="仿宋" w:hAnsi="仿宋" w:eastAsia="仿宋" w:cs="Arial"/>
                <w:color w:val="000000"/>
                <w:kern w:val="0"/>
                <w:szCs w:val="21"/>
              </w:rPr>
            </w:pPr>
            <w:r>
              <w:rPr>
                <w:rFonts w:hint="eastAsia" w:ascii="仿宋" w:hAnsi="仿宋" w:eastAsia="仿宋" w:cs="Arial"/>
                <w:kern w:val="0"/>
                <w:szCs w:val="21"/>
              </w:rPr>
              <w:t>总谐波失真在</w:t>
            </w:r>
            <w:r>
              <w:rPr>
                <w:rFonts w:ascii="仿宋" w:hAnsi="仿宋" w:eastAsia="仿宋" w:cs="Arial"/>
                <w:kern w:val="0"/>
                <w:szCs w:val="21"/>
              </w:rPr>
              <w:t xml:space="preserve"> 300Hz-7kHz </w:t>
            </w:r>
            <w:r>
              <w:rPr>
                <w:rFonts w:hint="eastAsia" w:ascii="仿宋" w:hAnsi="仿宋" w:eastAsia="仿宋" w:cs="Arial"/>
                <w:kern w:val="0"/>
                <w:szCs w:val="21"/>
              </w:rPr>
              <w:t>频率范围内宜不高于</w:t>
            </w:r>
            <w:r>
              <w:rPr>
                <w:rFonts w:ascii="仿宋" w:hAnsi="仿宋" w:eastAsia="仿宋" w:cs="Arial"/>
                <w:kern w:val="0"/>
                <w:szCs w:val="21"/>
              </w:rPr>
              <w:t xml:space="preserve"> 5%</w:t>
            </w:r>
          </w:p>
        </w:tc>
      </w:tr>
      <w:tr w14:paraId="18961908">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7D25BFF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C429EFB">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50</w:t>
            </w:r>
          </w:p>
        </w:tc>
        <w:tc>
          <w:tcPr>
            <w:tcW w:w="1413" w:type="dxa"/>
            <w:vMerge w:val="continue"/>
            <w:tcBorders>
              <w:top w:val="nil"/>
              <w:left w:val="single" w:color="000000" w:sz="4" w:space="0"/>
              <w:bottom w:val="single" w:color="000000" w:sz="4" w:space="0"/>
              <w:right w:val="single" w:color="000000" w:sz="4" w:space="0"/>
            </w:tcBorders>
            <w:vAlign w:val="center"/>
          </w:tcPr>
          <w:p w14:paraId="12D9CFD7">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907179D">
            <w:pPr>
              <w:widowControl/>
              <w:jc w:val="center"/>
              <w:rPr>
                <w:rFonts w:ascii="仿宋" w:hAnsi="仿宋" w:eastAsia="仿宋" w:cs="Arial"/>
                <w:color w:val="000000"/>
                <w:kern w:val="0"/>
                <w:szCs w:val="21"/>
              </w:rPr>
            </w:pPr>
            <w:r>
              <w:rPr>
                <w:rFonts w:hint="eastAsia" w:ascii="仿宋" w:hAnsi="仿宋" w:eastAsia="仿宋" w:cs="Arial"/>
                <w:kern w:val="0"/>
                <w:szCs w:val="21"/>
              </w:rPr>
              <w:t>扬声器最大声压级</w:t>
            </w:r>
          </w:p>
        </w:tc>
        <w:tc>
          <w:tcPr>
            <w:tcW w:w="4862" w:type="dxa"/>
            <w:tcBorders>
              <w:top w:val="nil"/>
              <w:left w:val="nil"/>
              <w:bottom w:val="single" w:color="000000" w:sz="4" w:space="0"/>
              <w:right w:val="single" w:color="000000" w:sz="4" w:space="0"/>
            </w:tcBorders>
            <w:shd w:val="clear" w:color="auto" w:fill="auto"/>
            <w:vAlign w:val="center"/>
          </w:tcPr>
          <w:p w14:paraId="3021B7D4">
            <w:pPr>
              <w:widowControl/>
              <w:rPr>
                <w:rFonts w:ascii="仿宋" w:hAnsi="仿宋" w:eastAsia="仿宋" w:cs="Arial"/>
                <w:color w:val="000000"/>
                <w:kern w:val="0"/>
                <w:szCs w:val="21"/>
              </w:rPr>
            </w:pPr>
            <w:r>
              <w:rPr>
                <w:rFonts w:hint="eastAsia" w:ascii="仿宋" w:hAnsi="仿宋" w:eastAsia="仿宋" w:cs="Arial"/>
                <w:kern w:val="0"/>
                <w:szCs w:val="21"/>
              </w:rPr>
              <w:t>最大声压级在粉红噪声播放场景下，工作距离处声压级宜不低于</w:t>
            </w:r>
            <w:r>
              <w:rPr>
                <w:rFonts w:ascii="仿宋" w:hAnsi="仿宋" w:eastAsia="仿宋" w:cs="Arial"/>
                <w:kern w:val="0"/>
                <w:szCs w:val="21"/>
              </w:rPr>
              <w:t>70dB</w:t>
            </w:r>
          </w:p>
        </w:tc>
      </w:tr>
      <w:tr w14:paraId="30603D02">
        <w:tblPrEx>
          <w:tblCellMar>
            <w:top w:w="0" w:type="dxa"/>
            <w:left w:w="108" w:type="dxa"/>
            <w:bottom w:w="0" w:type="dxa"/>
            <w:right w:w="108" w:type="dxa"/>
          </w:tblCellMar>
        </w:tblPrEx>
        <w:trPr>
          <w:trHeight w:val="1213" w:hRule="atLeast"/>
          <w:jc w:val="center"/>
        </w:trPr>
        <w:tc>
          <w:tcPr>
            <w:tcW w:w="355" w:type="dxa"/>
            <w:tcBorders>
              <w:top w:val="nil"/>
              <w:left w:val="single" w:color="000000" w:sz="4" w:space="0"/>
              <w:bottom w:val="single" w:color="000000" w:sz="4" w:space="0"/>
              <w:right w:val="single" w:color="000000" w:sz="4" w:space="0"/>
            </w:tcBorders>
            <w:vAlign w:val="center"/>
          </w:tcPr>
          <w:p w14:paraId="514B19A7">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923FC07">
            <w:pPr>
              <w:widowControl/>
              <w:jc w:val="left"/>
              <w:rPr>
                <w:rFonts w:ascii="仿宋" w:hAnsi="仿宋" w:eastAsia="仿宋" w:cs="Arial"/>
                <w:color w:val="000000"/>
                <w:kern w:val="0"/>
                <w:szCs w:val="21"/>
              </w:rPr>
            </w:pPr>
            <w:r>
              <w:rPr>
                <w:rFonts w:ascii="仿宋" w:hAnsi="仿宋" w:eastAsia="仿宋" w:cs="Arial"/>
                <w:color w:val="000000"/>
                <w:kern w:val="0"/>
                <w:szCs w:val="21"/>
              </w:rPr>
              <w:t>5</w:t>
            </w:r>
            <w:r>
              <w:rPr>
                <w:rFonts w:hint="eastAsia" w:ascii="仿宋" w:hAnsi="仿宋" w:eastAsia="仿宋" w:cs="Arial"/>
                <w:color w:val="000000"/>
                <w:kern w:val="0"/>
                <w:szCs w:val="21"/>
              </w:rPr>
              <w:t>1</w:t>
            </w:r>
          </w:p>
        </w:tc>
        <w:tc>
          <w:tcPr>
            <w:tcW w:w="1413" w:type="dxa"/>
            <w:vMerge w:val="continue"/>
            <w:tcBorders>
              <w:top w:val="nil"/>
              <w:left w:val="single" w:color="000000" w:sz="4" w:space="0"/>
              <w:bottom w:val="single" w:color="000000" w:sz="4" w:space="0"/>
              <w:right w:val="single" w:color="000000" w:sz="4" w:space="0"/>
            </w:tcBorders>
            <w:vAlign w:val="center"/>
          </w:tcPr>
          <w:p w14:paraId="048862A7">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F3D466E">
            <w:pPr>
              <w:widowControl/>
              <w:jc w:val="center"/>
              <w:rPr>
                <w:rFonts w:ascii="仿宋" w:hAnsi="仿宋" w:eastAsia="仿宋" w:cs="Arial"/>
                <w:color w:val="000000"/>
                <w:kern w:val="0"/>
                <w:szCs w:val="21"/>
              </w:rPr>
            </w:pPr>
            <w:r>
              <w:rPr>
                <w:rFonts w:hint="eastAsia" w:ascii="仿宋" w:hAnsi="仿宋" w:eastAsia="仿宋" w:cs="Arial"/>
                <w:kern w:val="0"/>
                <w:szCs w:val="21"/>
              </w:rPr>
              <w:t>键盘键程</w:t>
            </w:r>
          </w:p>
        </w:tc>
        <w:tc>
          <w:tcPr>
            <w:tcW w:w="4862" w:type="dxa"/>
            <w:tcBorders>
              <w:top w:val="nil"/>
              <w:left w:val="nil"/>
              <w:bottom w:val="single" w:color="000000" w:sz="4" w:space="0"/>
              <w:right w:val="single" w:color="000000" w:sz="4" w:space="0"/>
            </w:tcBorders>
            <w:shd w:val="clear" w:color="auto" w:fill="auto"/>
            <w:vAlign w:val="center"/>
          </w:tcPr>
          <w:p w14:paraId="6CC3D8C7">
            <w:pPr>
              <w:widowControl/>
              <w:rPr>
                <w:rFonts w:ascii="仿宋" w:hAnsi="仿宋" w:eastAsia="仿宋" w:cs="Arial"/>
                <w:color w:val="000000"/>
                <w:kern w:val="0"/>
                <w:szCs w:val="21"/>
              </w:rPr>
            </w:pPr>
            <w:r>
              <w:rPr>
                <w:rFonts w:ascii="仿宋" w:hAnsi="仿宋" w:eastAsia="仿宋" w:cs="Arial"/>
                <w:kern w:val="0"/>
                <w:szCs w:val="21"/>
              </w:rPr>
              <w:t>2.3mm ~ 4.0mm</w:t>
            </w:r>
          </w:p>
        </w:tc>
      </w:tr>
      <w:tr w14:paraId="3C6D8FEB">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7711532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EB03923">
            <w:pPr>
              <w:widowControl/>
              <w:jc w:val="left"/>
              <w:rPr>
                <w:rFonts w:ascii="仿宋" w:hAnsi="仿宋" w:eastAsia="仿宋" w:cs="Arial"/>
                <w:color w:val="000000"/>
                <w:kern w:val="0"/>
                <w:szCs w:val="21"/>
              </w:rPr>
            </w:pPr>
            <w:r>
              <w:rPr>
                <w:rFonts w:ascii="仿宋" w:hAnsi="仿宋" w:eastAsia="仿宋" w:cs="Arial"/>
                <w:color w:val="000000"/>
                <w:kern w:val="0"/>
                <w:szCs w:val="21"/>
              </w:rPr>
              <w:t>5</w:t>
            </w:r>
            <w:r>
              <w:rPr>
                <w:rFonts w:hint="eastAsia" w:ascii="仿宋" w:hAnsi="仿宋" w:eastAsia="仿宋" w:cs="Arial"/>
                <w:color w:val="000000"/>
                <w:kern w:val="0"/>
                <w:szCs w:val="21"/>
              </w:rPr>
              <w:t>2</w:t>
            </w:r>
          </w:p>
        </w:tc>
        <w:tc>
          <w:tcPr>
            <w:tcW w:w="1413" w:type="dxa"/>
            <w:vMerge w:val="continue"/>
            <w:tcBorders>
              <w:top w:val="nil"/>
              <w:left w:val="single" w:color="000000" w:sz="4" w:space="0"/>
              <w:bottom w:val="single" w:color="000000" w:sz="4" w:space="0"/>
              <w:right w:val="single" w:color="000000" w:sz="4" w:space="0"/>
            </w:tcBorders>
            <w:vAlign w:val="center"/>
          </w:tcPr>
          <w:p w14:paraId="798CED9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E84DAFC">
            <w:pPr>
              <w:widowControl/>
              <w:jc w:val="center"/>
              <w:rPr>
                <w:rFonts w:ascii="仿宋" w:hAnsi="仿宋" w:eastAsia="仿宋" w:cs="Arial"/>
                <w:color w:val="000000"/>
                <w:kern w:val="0"/>
                <w:szCs w:val="21"/>
              </w:rPr>
            </w:pPr>
            <w:r>
              <w:rPr>
                <w:rFonts w:ascii="仿宋" w:hAnsi="仿宋" w:eastAsia="仿宋" w:cs="Arial"/>
                <w:kern w:val="0"/>
                <w:szCs w:val="21"/>
              </w:rPr>
              <w:t>键盘按键</w:t>
            </w:r>
            <w:r>
              <w:rPr>
                <w:rFonts w:hint="eastAsia" w:ascii="仿宋" w:hAnsi="仿宋" w:eastAsia="仿宋" w:cs="Arial"/>
                <w:kern w:val="0"/>
                <w:szCs w:val="21"/>
              </w:rPr>
              <w:t>压力</w:t>
            </w:r>
          </w:p>
        </w:tc>
        <w:tc>
          <w:tcPr>
            <w:tcW w:w="4862" w:type="dxa"/>
            <w:tcBorders>
              <w:top w:val="nil"/>
              <w:left w:val="nil"/>
              <w:bottom w:val="single" w:color="000000" w:sz="4" w:space="0"/>
              <w:right w:val="single" w:color="000000" w:sz="4" w:space="0"/>
            </w:tcBorders>
            <w:shd w:val="clear" w:color="auto" w:fill="auto"/>
            <w:vAlign w:val="center"/>
          </w:tcPr>
          <w:p w14:paraId="39D1B084">
            <w:pPr>
              <w:widowControl/>
              <w:rPr>
                <w:rFonts w:ascii="仿宋" w:hAnsi="仿宋" w:eastAsia="仿宋" w:cs="Arial"/>
                <w:color w:val="000000"/>
                <w:kern w:val="0"/>
                <w:szCs w:val="21"/>
              </w:rPr>
            </w:pPr>
            <w:r>
              <w:rPr>
                <w:rFonts w:hint="eastAsia" w:ascii="仿宋" w:hAnsi="仿宋" w:eastAsia="仿宋" w:cs="Arial"/>
                <w:kern w:val="0"/>
                <w:szCs w:val="21"/>
              </w:rPr>
              <w:t>按键压力应在</w:t>
            </w:r>
            <w:r>
              <w:rPr>
                <w:rFonts w:ascii="仿宋" w:hAnsi="仿宋" w:eastAsia="仿宋" w:cs="Arial"/>
                <w:kern w:val="0"/>
                <w:szCs w:val="21"/>
              </w:rPr>
              <w:t xml:space="preserve"> 0.54 N±0.14N</w:t>
            </w:r>
          </w:p>
        </w:tc>
      </w:tr>
      <w:tr w14:paraId="167130F4">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52370DA6">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5138CFF">
            <w:pPr>
              <w:widowControl/>
              <w:jc w:val="left"/>
              <w:rPr>
                <w:rFonts w:ascii="仿宋" w:hAnsi="仿宋" w:eastAsia="仿宋" w:cs="Arial"/>
                <w:color w:val="000000"/>
                <w:kern w:val="0"/>
                <w:szCs w:val="21"/>
              </w:rPr>
            </w:pPr>
            <w:r>
              <w:rPr>
                <w:rFonts w:ascii="仿宋" w:hAnsi="仿宋" w:eastAsia="仿宋" w:cs="Arial"/>
                <w:color w:val="000000"/>
                <w:kern w:val="0"/>
                <w:szCs w:val="21"/>
              </w:rPr>
              <w:t>5</w:t>
            </w:r>
            <w:r>
              <w:rPr>
                <w:rFonts w:hint="eastAsia" w:ascii="仿宋" w:hAnsi="仿宋" w:eastAsia="仿宋" w:cs="Arial"/>
                <w:color w:val="000000"/>
                <w:kern w:val="0"/>
                <w:szCs w:val="21"/>
              </w:rPr>
              <w:t>3</w:t>
            </w:r>
          </w:p>
        </w:tc>
        <w:tc>
          <w:tcPr>
            <w:tcW w:w="1413" w:type="dxa"/>
            <w:vMerge w:val="continue"/>
            <w:tcBorders>
              <w:top w:val="nil"/>
              <w:left w:val="single" w:color="000000" w:sz="4" w:space="0"/>
              <w:bottom w:val="single" w:color="000000" w:sz="4" w:space="0"/>
              <w:right w:val="single" w:color="000000" w:sz="4" w:space="0"/>
            </w:tcBorders>
            <w:vAlign w:val="center"/>
          </w:tcPr>
          <w:p w14:paraId="7A14D77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C9BFA35">
            <w:pPr>
              <w:widowControl/>
              <w:jc w:val="center"/>
              <w:rPr>
                <w:rFonts w:ascii="仿宋" w:hAnsi="仿宋" w:eastAsia="仿宋" w:cs="Arial"/>
                <w:color w:val="000000"/>
                <w:kern w:val="0"/>
                <w:szCs w:val="21"/>
              </w:rPr>
            </w:pPr>
            <w:r>
              <w:rPr>
                <w:rFonts w:ascii="仿宋" w:hAnsi="仿宋" w:eastAsia="仿宋" w:cs="Arial"/>
                <w:kern w:val="0"/>
                <w:szCs w:val="21"/>
              </w:rPr>
              <w:t>键盘颜色</w:t>
            </w:r>
          </w:p>
        </w:tc>
        <w:tc>
          <w:tcPr>
            <w:tcW w:w="4862" w:type="dxa"/>
            <w:tcBorders>
              <w:top w:val="nil"/>
              <w:left w:val="nil"/>
              <w:bottom w:val="single" w:color="000000" w:sz="4" w:space="0"/>
              <w:right w:val="single" w:color="000000" w:sz="4" w:space="0"/>
            </w:tcBorders>
            <w:shd w:val="clear" w:color="auto" w:fill="auto"/>
            <w:vAlign w:val="center"/>
          </w:tcPr>
          <w:p w14:paraId="56DA796D">
            <w:pPr>
              <w:widowControl/>
              <w:rPr>
                <w:rFonts w:ascii="仿宋" w:hAnsi="仿宋" w:eastAsia="仿宋" w:cs="Arial"/>
                <w:kern w:val="0"/>
                <w:szCs w:val="21"/>
              </w:rPr>
            </w:pPr>
            <w:r>
              <w:rPr>
                <w:rFonts w:hint="eastAsia" w:ascii="仿宋" w:hAnsi="仿宋" w:eastAsia="仿宋" w:cs="Arial"/>
                <w:kern w:val="0"/>
                <w:szCs w:val="21"/>
              </w:rPr>
              <w:t>黑色商务色系</w:t>
            </w:r>
          </w:p>
        </w:tc>
      </w:tr>
      <w:tr w14:paraId="4333F0FA">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F6FB8C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C0FEC8D">
            <w:pPr>
              <w:widowControl/>
              <w:jc w:val="left"/>
              <w:rPr>
                <w:rFonts w:ascii="仿宋" w:hAnsi="仿宋" w:eastAsia="仿宋" w:cs="Arial"/>
                <w:color w:val="000000"/>
                <w:kern w:val="0"/>
                <w:szCs w:val="21"/>
              </w:rPr>
            </w:pPr>
            <w:r>
              <w:rPr>
                <w:rFonts w:ascii="仿宋" w:hAnsi="仿宋" w:eastAsia="仿宋" w:cs="Arial"/>
                <w:color w:val="000000"/>
                <w:kern w:val="0"/>
                <w:szCs w:val="21"/>
              </w:rPr>
              <w:t>5</w:t>
            </w:r>
            <w:r>
              <w:rPr>
                <w:rFonts w:hint="eastAsia" w:ascii="仿宋" w:hAnsi="仿宋" w:eastAsia="仿宋" w:cs="Arial"/>
                <w:color w:val="000000"/>
                <w:kern w:val="0"/>
                <w:szCs w:val="21"/>
              </w:rPr>
              <w:t>4</w:t>
            </w:r>
          </w:p>
        </w:tc>
        <w:tc>
          <w:tcPr>
            <w:tcW w:w="1413" w:type="dxa"/>
            <w:vMerge w:val="continue"/>
            <w:tcBorders>
              <w:top w:val="nil"/>
              <w:left w:val="single" w:color="000000" w:sz="4" w:space="0"/>
              <w:bottom w:val="single" w:color="000000" w:sz="4" w:space="0"/>
              <w:right w:val="single" w:color="000000" w:sz="4" w:space="0"/>
            </w:tcBorders>
            <w:vAlign w:val="center"/>
          </w:tcPr>
          <w:p w14:paraId="19F2C3A7">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1489CC3">
            <w:pPr>
              <w:widowControl/>
              <w:jc w:val="center"/>
              <w:rPr>
                <w:rFonts w:ascii="仿宋" w:hAnsi="仿宋" w:eastAsia="仿宋" w:cs="Arial"/>
                <w:color w:val="000000"/>
                <w:kern w:val="0"/>
                <w:szCs w:val="21"/>
              </w:rPr>
            </w:pPr>
            <w:r>
              <w:rPr>
                <w:rFonts w:ascii="仿宋" w:hAnsi="仿宋" w:eastAsia="仿宋" w:cs="Arial"/>
                <w:kern w:val="0"/>
                <w:szCs w:val="21"/>
              </w:rPr>
              <w:t>键盘连接</w:t>
            </w:r>
            <w:r>
              <w:rPr>
                <w:rFonts w:hint="eastAsia" w:ascii="仿宋" w:hAnsi="仿宋" w:eastAsia="仿宋" w:cs="Arial"/>
                <w:kern w:val="0"/>
                <w:szCs w:val="21"/>
              </w:rPr>
              <w:t>方式</w:t>
            </w:r>
          </w:p>
        </w:tc>
        <w:tc>
          <w:tcPr>
            <w:tcW w:w="4862" w:type="dxa"/>
            <w:tcBorders>
              <w:top w:val="nil"/>
              <w:left w:val="nil"/>
              <w:bottom w:val="single" w:color="000000" w:sz="4" w:space="0"/>
              <w:right w:val="single" w:color="000000" w:sz="4" w:space="0"/>
            </w:tcBorders>
            <w:shd w:val="clear" w:color="auto" w:fill="auto"/>
            <w:vAlign w:val="center"/>
          </w:tcPr>
          <w:p w14:paraId="29B29612">
            <w:pPr>
              <w:widowControl/>
              <w:rPr>
                <w:rFonts w:ascii="仿宋" w:hAnsi="仿宋" w:eastAsia="仿宋" w:cs="Arial"/>
                <w:kern w:val="0"/>
                <w:szCs w:val="21"/>
              </w:rPr>
            </w:pPr>
            <w:r>
              <w:rPr>
                <w:rFonts w:hint="eastAsia" w:ascii="仿宋" w:hAnsi="仿宋" w:eastAsia="仿宋" w:cs="Arial"/>
                <w:kern w:val="0"/>
                <w:szCs w:val="21"/>
              </w:rPr>
              <w:t>有线</w:t>
            </w:r>
          </w:p>
        </w:tc>
      </w:tr>
      <w:tr w14:paraId="3841675C">
        <w:tblPrEx>
          <w:tblCellMar>
            <w:top w:w="0" w:type="dxa"/>
            <w:left w:w="108" w:type="dxa"/>
            <w:bottom w:w="0" w:type="dxa"/>
            <w:right w:w="108" w:type="dxa"/>
          </w:tblCellMar>
        </w:tblPrEx>
        <w:trPr>
          <w:trHeight w:val="328" w:hRule="atLeast"/>
          <w:jc w:val="center"/>
        </w:trPr>
        <w:tc>
          <w:tcPr>
            <w:tcW w:w="355" w:type="dxa"/>
            <w:tcBorders>
              <w:top w:val="nil"/>
              <w:left w:val="single" w:color="000000" w:sz="4" w:space="0"/>
              <w:bottom w:val="single" w:color="000000" w:sz="4" w:space="0"/>
              <w:right w:val="single" w:color="000000" w:sz="4" w:space="0"/>
            </w:tcBorders>
            <w:vAlign w:val="center"/>
          </w:tcPr>
          <w:p w14:paraId="3AB088C1">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17B171A">
            <w:pPr>
              <w:widowControl/>
              <w:jc w:val="left"/>
              <w:rPr>
                <w:rFonts w:ascii="仿宋" w:hAnsi="仿宋" w:eastAsia="仿宋" w:cs="Arial"/>
                <w:color w:val="000000"/>
                <w:kern w:val="0"/>
                <w:szCs w:val="21"/>
              </w:rPr>
            </w:pPr>
            <w:r>
              <w:rPr>
                <w:rFonts w:ascii="仿宋" w:hAnsi="仿宋" w:eastAsia="仿宋" w:cs="Arial"/>
                <w:color w:val="000000"/>
                <w:kern w:val="0"/>
                <w:szCs w:val="21"/>
              </w:rPr>
              <w:t>5</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0A3202C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BA09CCD">
            <w:pPr>
              <w:widowControl/>
              <w:jc w:val="center"/>
              <w:rPr>
                <w:rFonts w:ascii="仿宋" w:hAnsi="仿宋" w:eastAsia="仿宋" w:cs="Arial"/>
                <w:color w:val="000000"/>
                <w:kern w:val="0"/>
                <w:szCs w:val="21"/>
              </w:rPr>
            </w:pPr>
            <w:r>
              <w:rPr>
                <w:rFonts w:ascii="仿宋" w:hAnsi="仿宋" w:eastAsia="仿宋" w:cs="Arial"/>
                <w:kern w:val="0"/>
                <w:szCs w:val="21"/>
              </w:rPr>
              <w:t>有线键盘</w:t>
            </w:r>
          </w:p>
        </w:tc>
        <w:tc>
          <w:tcPr>
            <w:tcW w:w="4862" w:type="dxa"/>
            <w:tcBorders>
              <w:top w:val="nil"/>
              <w:left w:val="nil"/>
              <w:bottom w:val="single" w:color="000000" w:sz="4" w:space="0"/>
              <w:right w:val="single" w:color="000000" w:sz="4" w:space="0"/>
            </w:tcBorders>
            <w:shd w:val="clear" w:color="auto" w:fill="auto"/>
            <w:vAlign w:val="center"/>
          </w:tcPr>
          <w:p w14:paraId="1BAC3386">
            <w:pPr>
              <w:widowControl/>
              <w:rPr>
                <w:rFonts w:ascii="仿宋" w:hAnsi="仿宋" w:eastAsia="仿宋" w:cs="Arial"/>
                <w:color w:val="000000"/>
                <w:kern w:val="0"/>
                <w:szCs w:val="21"/>
              </w:rPr>
            </w:pPr>
            <w:r>
              <w:rPr>
                <w:rFonts w:hint="eastAsia" w:ascii="仿宋" w:hAnsi="仿宋" w:eastAsia="仿宋" w:cs="Arial"/>
                <w:kern w:val="0"/>
                <w:szCs w:val="21"/>
              </w:rPr>
              <w:t>连接线≥</w:t>
            </w:r>
            <w:r>
              <w:rPr>
                <w:rFonts w:ascii="仿宋" w:hAnsi="仿宋" w:eastAsia="仿宋" w:cs="Arial"/>
                <w:kern w:val="0"/>
                <w:szCs w:val="21"/>
              </w:rPr>
              <w:t xml:space="preserve">1.5 </w:t>
            </w:r>
            <w:r>
              <w:rPr>
                <w:rFonts w:hint="eastAsia" w:ascii="仿宋" w:hAnsi="仿宋" w:eastAsia="仿宋" w:cs="Arial"/>
                <w:kern w:val="0"/>
                <w:szCs w:val="21"/>
              </w:rPr>
              <w:t>米</w:t>
            </w:r>
          </w:p>
        </w:tc>
      </w:tr>
      <w:tr w14:paraId="057AB50C">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4026F96E">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23BD5F7">
            <w:pPr>
              <w:widowControl/>
              <w:jc w:val="left"/>
              <w:rPr>
                <w:rFonts w:ascii="仿宋" w:hAnsi="仿宋" w:eastAsia="仿宋" w:cs="Arial"/>
                <w:color w:val="000000"/>
                <w:kern w:val="0"/>
                <w:szCs w:val="21"/>
              </w:rPr>
            </w:pPr>
            <w:r>
              <w:rPr>
                <w:rFonts w:ascii="仿宋" w:hAnsi="仿宋" w:eastAsia="仿宋" w:cs="Arial"/>
                <w:color w:val="000000"/>
                <w:kern w:val="0"/>
                <w:szCs w:val="21"/>
              </w:rPr>
              <w:t>5</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3C8C38E0">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A6EC28A">
            <w:pPr>
              <w:widowControl/>
              <w:jc w:val="center"/>
              <w:rPr>
                <w:rFonts w:ascii="仿宋" w:hAnsi="仿宋" w:eastAsia="仿宋" w:cs="Arial"/>
                <w:color w:val="000000"/>
                <w:kern w:val="0"/>
                <w:szCs w:val="21"/>
              </w:rPr>
            </w:pPr>
            <w:r>
              <w:rPr>
                <w:rFonts w:ascii="仿宋" w:hAnsi="仿宋" w:eastAsia="仿宋" w:cs="Arial"/>
                <w:kern w:val="0"/>
                <w:szCs w:val="21"/>
              </w:rPr>
              <w:t>键盘其他</w:t>
            </w:r>
            <w:r>
              <w:rPr>
                <w:rFonts w:hint="eastAsia" w:ascii="仿宋" w:hAnsi="仿宋" w:eastAsia="仿宋" w:cs="Arial"/>
                <w:kern w:val="0"/>
                <w:szCs w:val="21"/>
              </w:rPr>
              <w:t>要求</w:t>
            </w:r>
          </w:p>
        </w:tc>
        <w:tc>
          <w:tcPr>
            <w:tcW w:w="4862" w:type="dxa"/>
            <w:tcBorders>
              <w:top w:val="nil"/>
              <w:left w:val="nil"/>
              <w:bottom w:val="single" w:color="000000" w:sz="4" w:space="0"/>
              <w:right w:val="single" w:color="000000" w:sz="4" w:space="0"/>
            </w:tcBorders>
            <w:shd w:val="clear" w:color="auto" w:fill="auto"/>
            <w:vAlign w:val="center"/>
          </w:tcPr>
          <w:p w14:paraId="362A07D1">
            <w:pPr>
              <w:widowControl/>
              <w:rPr>
                <w:rFonts w:ascii="仿宋" w:hAnsi="仿宋" w:eastAsia="仿宋" w:cs="Arial"/>
                <w:color w:val="000000"/>
                <w:kern w:val="0"/>
                <w:szCs w:val="21"/>
              </w:rPr>
            </w:pPr>
            <w:r>
              <w:rPr>
                <w:rFonts w:hint="eastAsia" w:ascii="仿宋" w:hAnsi="仿宋" w:eastAsia="仿宋" w:cs="Arial"/>
                <w:kern w:val="0"/>
                <w:szCs w:val="21"/>
              </w:rPr>
              <w:t>键盘外观结构、连接方式、主要功能、安全、电磁兼容性、可靠性应符合</w:t>
            </w:r>
            <w:r>
              <w:rPr>
                <w:rFonts w:ascii="仿宋" w:hAnsi="仿宋" w:eastAsia="仿宋" w:cs="Arial"/>
                <w:kern w:val="0"/>
                <w:szCs w:val="21"/>
              </w:rPr>
              <w:t xml:space="preserve"> GB/T 14081 </w:t>
            </w:r>
            <w:r>
              <w:rPr>
                <w:rFonts w:hint="eastAsia" w:ascii="仿宋" w:hAnsi="仿宋" w:eastAsia="仿宋" w:cs="Arial"/>
                <w:kern w:val="0"/>
                <w:szCs w:val="21"/>
              </w:rPr>
              <w:t>的相关规定</w:t>
            </w:r>
          </w:p>
        </w:tc>
      </w:tr>
      <w:tr w14:paraId="7E44DDE8">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4F8031D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4053D48">
            <w:pPr>
              <w:widowControl/>
              <w:jc w:val="left"/>
              <w:rPr>
                <w:rFonts w:ascii="仿宋" w:hAnsi="仿宋" w:eastAsia="仿宋" w:cs="Arial"/>
                <w:color w:val="000000"/>
                <w:kern w:val="0"/>
                <w:szCs w:val="21"/>
              </w:rPr>
            </w:pPr>
            <w:r>
              <w:rPr>
                <w:rFonts w:ascii="仿宋" w:hAnsi="仿宋" w:eastAsia="仿宋" w:cs="Arial"/>
                <w:color w:val="000000"/>
                <w:kern w:val="0"/>
                <w:szCs w:val="21"/>
              </w:rPr>
              <w:t>5</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580CB8C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B190739">
            <w:pPr>
              <w:widowControl/>
              <w:jc w:val="center"/>
              <w:rPr>
                <w:rFonts w:ascii="仿宋" w:hAnsi="仿宋" w:eastAsia="仿宋" w:cs="Arial"/>
                <w:color w:val="000000"/>
                <w:kern w:val="0"/>
                <w:szCs w:val="21"/>
              </w:rPr>
            </w:pPr>
            <w:r>
              <w:rPr>
                <w:rFonts w:ascii="仿宋" w:hAnsi="仿宋" w:eastAsia="仿宋" w:cs="Arial"/>
                <w:kern w:val="0"/>
                <w:szCs w:val="21"/>
              </w:rPr>
              <w:t>鼠标连接</w:t>
            </w:r>
            <w:r>
              <w:rPr>
                <w:rFonts w:hint="eastAsia" w:ascii="仿宋" w:hAnsi="仿宋" w:eastAsia="仿宋" w:cs="Arial"/>
                <w:kern w:val="0"/>
                <w:szCs w:val="21"/>
              </w:rPr>
              <w:t>方式</w:t>
            </w:r>
          </w:p>
        </w:tc>
        <w:tc>
          <w:tcPr>
            <w:tcW w:w="4862" w:type="dxa"/>
            <w:tcBorders>
              <w:top w:val="nil"/>
              <w:left w:val="nil"/>
              <w:bottom w:val="single" w:color="000000" w:sz="4" w:space="0"/>
              <w:right w:val="single" w:color="000000" w:sz="4" w:space="0"/>
            </w:tcBorders>
            <w:shd w:val="clear" w:color="auto" w:fill="auto"/>
            <w:vAlign w:val="center"/>
          </w:tcPr>
          <w:p w14:paraId="0A37159D">
            <w:pPr>
              <w:widowControl/>
              <w:rPr>
                <w:rFonts w:ascii="仿宋" w:hAnsi="仿宋" w:eastAsia="仿宋" w:cs="Arial"/>
                <w:kern w:val="0"/>
                <w:szCs w:val="21"/>
              </w:rPr>
            </w:pPr>
            <w:r>
              <w:rPr>
                <w:rFonts w:hint="eastAsia" w:ascii="仿宋" w:hAnsi="仿宋" w:eastAsia="仿宋" w:cs="Arial"/>
                <w:kern w:val="0"/>
                <w:szCs w:val="21"/>
              </w:rPr>
              <w:t>有线</w:t>
            </w:r>
          </w:p>
        </w:tc>
      </w:tr>
      <w:tr w14:paraId="2E5C6F80">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3301FE20">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E7EDA61">
            <w:pPr>
              <w:widowControl/>
              <w:jc w:val="left"/>
              <w:rPr>
                <w:rFonts w:ascii="仿宋" w:hAnsi="仿宋" w:eastAsia="仿宋" w:cs="Arial"/>
                <w:color w:val="000000"/>
                <w:kern w:val="0"/>
                <w:szCs w:val="21"/>
              </w:rPr>
            </w:pPr>
            <w:r>
              <w:rPr>
                <w:rFonts w:ascii="仿宋" w:hAnsi="仿宋" w:eastAsia="仿宋" w:cs="Arial"/>
                <w:color w:val="000000"/>
                <w:kern w:val="0"/>
                <w:szCs w:val="21"/>
              </w:rPr>
              <w:t>5</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vAlign w:val="center"/>
          </w:tcPr>
          <w:p w14:paraId="138CA364">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564F964">
            <w:pPr>
              <w:widowControl/>
              <w:jc w:val="center"/>
              <w:rPr>
                <w:rFonts w:ascii="仿宋" w:hAnsi="仿宋" w:eastAsia="仿宋" w:cs="Arial"/>
                <w:color w:val="000000"/>
                <w:kern w:val="0"/>
                <w:szCs w:val="21"/>
              </w:rPr>
            </w:pPr>
            <w:r>
              <w:rPr>
                <w:rFonts w:ascii="仿宋" w:hAnsi="仿宋" w:eastAsia="仿宋" w:cs="Arial"/>
                <w:kern w:val="0"/>
                <w:szCs w:val="21"/>
              </w:rPr>
              <w:t>有线鼠标</w:t>
            </w:r>
            <w:r>
              <w:rPr>
                <w:rFonts w:hint="eastAsia" w:ascii="仿宋" w:hAnsi="仿宋" w:eastAsia="仿宋" w:cs="Arial"/>
                <w:kern w:val="0"/>
                <w:szCs w:val="21"/>
              </w:rPr>
              <w:t>连接线</w:t>
            </w:r>
          </w:p>
        </w:tc>
        <w:tc>
          <w:tcPr>
            <w:tcW w:w="4862" w:type="dxa"/>
            <w:tcBorders>
              <w:top w:val="nil"/>
              <w:left w:val="nil"/>
              <w:bottom w:val="single" w:color="000000" w:sz="4" w:space="0"/>
              <w:right w:val="single" w:color="000000" w:sz="4" w:space="0"/>
            </w:tcBorders>
            <w:shd w:val="clear" w:color="auto" w:fill="auto"/>
            <w:vAlign w:val="center"/>
          </w:tcPr>
          <w:p w14:paraId="5DC01E6F">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1.5 </w:t>
            </w:r>
            <w:r>
              <w:rPr>
                <w:rFonts w:hint="eastAsia" w:ascii="仿宋" w:hAnsi="仿宋" w:eastAsia="仿宋" w:cs="Arial"/>
                <w:kern w:val="0"/>
                <w:szCs w:val="21"/>
              </w:rPr>
              <w:t>米</w:t>
            </w:r>
          </w:p>
        </w:tc>
      </w:tr>
      <w:tr w14:paraId="4EDA59D7">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2B2E5FE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D224264">
            <w:pPr>
              <w:widowControl/>
              <w:jc w:val="left"/>
              <w:rPr>
                <w:rFonts w:ascii="仿宋" w:hAnsi="仿宋" w:eastAsia="仿宋" w:cs="Arial"/>
                <w:color w:val="000000"/>
                <w:kern w:val="0"/>
                <w:szCs w:val="21"/>
              </w:rPr>
            </w:pPr>
            <w:r>
              <w:rPr>
                <w:rFonts w:ascii="仿宋" w:hAnsi="仿宋" w:eastAsia="仿宋" w:cs="Arial"/>
                <w:color w:val="000000"/>
                <w:kern w:val="0"/>
                <w:szCs w:val="21"/>
              </w:rPr>
              <w:t>5</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1659BA84">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B5518AC">
            <w:pPr>
              <w:widowControl/>
              <w:jc w:val="center"/>
              <w:rPr>
                <w:rFonts w:ascii="仿宋" w:hAnsi="仿宋" w:eastAsia="仿宋" w:cs="Arial"/>
                <w:color w:val="000000"/>
                <w:kern w:val="0"/>
                <w:szCs w:val="21"/>
              </w:rPr>
            </w:pPr>
            <w:r>
              <w:rPr>
                <w:rFonts w:ascii="仿宋" w:hAnsi="仿宋" w:eastAsia="仿宋" w:cs="Arial"/>
                <w:kern w:val="0"/>
                <w:szCs w:val="21"/>
              </w:rPr>
              <w:t>鼠标 DPI</w:t>
            </w:r>
            <w:r>
              <w:rPr>
                <w:rFonts w:hint="eastAsia" w:ascii="仿宋" w:hAnsi="仿宋" w:eastAsia="仿宋" w:cs="Arial"/>
                <w:kern w:val="0"/>
                <w:szCs w:val="21"/>
              </w:rPr>
              <w:t>分辨率</w:t>
            </w:r>
          </w:p>
        </w:tc>
        <w:tc>
          <w:tcPr>
            <w:tcW w:w="4862" w:type="dxa"/>
            <w:tcBorders>
              <w:top w:val="nil"/>
              <w:left w:val="nil"/>
              <w:bottom w:val="single" w:color="000000" w:sz="4" w:space="0"/>
              <w:right w:val="single" w:color="000000" w:sz="4" w:space="0"/>
            </w:tcBorders>
            <w:shd w:val="clear" w:color="auto" w:fill="auto"/>
            <w:vAlign w:val="center"/>
          </w:tcPr>
          <w:p w14:paraId="5AA0333C">
            <w:pPr>
              <w:widowControl/>
              <w:rPr>
                <w:rFonts w:ascii="仿宋" w:hAnsi="仿宋" w:eastAsia="仿宋" w:cs="Arial"/>
                <w:color w:val="000000"/>
                <w:kern w:val="0"/>
                <w:szCs w:val="21"/>
              </w:rPr>
            </w:pPr>
            <w:r>
              <w:rPr>
                <w:rFonts w:ascii="仿宋" w:hAnsi="仿宋" w:eastAsia="仿宋" w:cs="Arial"/>
                <w:kern w:val="0"/>
                <w:szCs w:val="21"/>
              </w:rPr>
              <w:t>800-1600</w:t>
            </w:r>
          </w:p>
        </w:tc>
      </w:tr>
      <w:tr w14:paraId="1589AC48">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9B56D2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029B8DA">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60</w:t>
            </w:r>
          </w:p>
        </w:tc>
        <w:tc>
          <w:tcPr>
            <w:tcW w:w="1413" w:type="dxa"/>
            <w:vMerge w:val="continue"/>
            <w:tcBorders>
              <w:top w:val="nil"/>
              <w:left w:val="single" w:color="000000" w:sz="4" w:space="0"/>
              <w:bottom w:val="single" w:color="000000" w:sz="4" w:space="0"/>
              <w:right w:val="single" w:color="000000" w:sz="4" w:space="0"/>
            </w:tcBorders>
            <w:vAlign w:val="center"/>
          </w:tcPr>
          <w:p w14:paraId="4BA55FC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2594F29">
            <w:pPr>
              <w:widowControl/>
              <w:jc w:val="center"/>
              <w:rPr>
                <w:rFonts w:ascii="仿宋" w:hAnsi="仿宋" w:eastAsia="仿宋" w:cs="Arial"/>
                <w:color w:val="000000"/>
                <w:kern w:val="0"/>
                <w:szCs w:val="21"/>
              </w:rPr>
            </w:pPr>
            <w:r>
              <w:rPr>
                <w:rFonts w:hint="eastAsia" w:ascii="仿宋" w:hAnsi="仿宋" w:eastAsia="仿宋" w:cs="Arial"/>
                <w:kern w:val="0"/>
                <w:szCs w:val="21"/>
              </w:rPr>
              <w:t>鼠标颜色</w:t>
            </w:r>
          </w:p>
        </w:tc>
        <w:tc>
          <w:tcPr>
            <w:tcW w:w="4862" w:type="dxa"/>
            <w:tcBorders>
              <w:top w:val="nil"/>
              <w:left w:val="nil"/>
              <w:bottom w:val="single" w:color="000000" w:sz="4" w:space="0"/>
              <w:right w:val="single" w:color="000000" w:sz="4" w:space="0"/>
            </w:tcBorders>
            <w:shd w:val="clear" w:color="auto" w:fill="auto"/>
            <w:vAlign w:val="center"/>
          </w:tcPr>
          <w:p w14:paraId="573E8BE5">
            <w:pPr>
              <w:widowControl/>
              <w:rPr>
                <w:rFonts w:ascii="仿宋" w:hAnsi="仿宋" w:eastAsia="仿宋" w:cs="Arial"/>
                <w:color w:val="000000"/>
                <w:kern w:val="0"/>
                <w:szCs w:val="21"/>
              </w:rPr>
            </w:pPr>
            <w:r>
              <w:rPr>
                <w:rFonts w:hint="eastAsia" w:ascii="仿宋" w:hAnsi="仿宋" w:eastAsia="仿宋" w:cs="Arial"/>
                <w:kern w:val="0"/>
                <w:szCs w:val="21"/>
              </w:rPr>
              <w:t>黑色</w:t>
            </w:r>
            <w:r>
              <w:rPr>
                <w:rFonts w:ascii="仿宋" w:hAnsi="仿宋" w:eastAsia="仿宋" w:cs="Arial"/>
                <w:kern w:val="0"/>
                <w:szCs w:val="21"/>
              </w:rPr>
              <w:t>/银色/白色等商务色系</w:t>
            </w:r>
          </w:p>
        </w:tc>
      </w:tr>
      <w:tr w14:paraId="4301A7A9">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5DA302B2">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1AB5DE0">
            <w:pPr>
              <w:widowControl/>
              <w:jc w:val="left"/>
              <w:rPr>
                <w:rFonts w:ascii="仿宋" w:hAnsi="仿宋" w:eastAsia="仿宋" w:cs="Arial"/>
                <w:color w:val="000000"/>
                <w:kern w:val="0"/>
                <w:szCs w:val="21"/>
              </w:rPr>
            </w:pPr>
            <w:r>
              <w:rPr>
                <w:rFonts w:ascii="仿宋" w:hAnsi="仿宋" w:eastAsia="仿宋" w:cs="Arial"/>
                <w:color w:val="000000"/>
                <w:kern w:val="0"/>
                <w:szCs w:val="21"/>
              </w:rPr>
              <w:t>6</w:t>
            </w:r>
            <w:r>
              <w:rPr>
                <w:rFonts w:hint="eastAsia" w:ascii="仿宋" w:hAnsi="仿宋" w:eastAsia="仿宋" w:cs="Arial"/>
                <w:color w:val="000000"/>
                <w:kern w:val="0"/>
                <w:szCs w:val="21"/>
              </w:rPr>
              <w:t>1</w:t>
            </w:r>
          </w:p>
        </w:tc>
        <w:tc>
          <w:tcPr>
            <w:tcW w:w="1413" w:type="dxa"/>
            <w:vMerge w:val="continue"/>
            <w:tcBorders>
              <w:top w:val="nil"/>
              <w:left w:val="single" w:color="000000" w:sz="4" w:space="0"/>
              <w:bottom w:val="single" w:color="000000" w:sz="4" w:space="0"/>
              <w:right w:val="single" w:color="000000" w:sz="4" w:space="0"/>
            </w:tcBorders>
            <w:vAlign w:val="center"/>
          </w:tcPr>
          <w:p w14:paraId="363D33D7">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4FA944C">
            <w:pPr>
              <w:widowControl/>
              <w:jc w:val="center"/>
              <w:rPr>
                <w:rFonts w:ascii="仿宋" w:hAnsi="仿宋" w:eastAsia="仿宋" w:cs="Arial"/>
                <w:color w:val="000000"/>
                <w:kern w:val="0"/>
                <w:szCs w:val="21"/>
              </w:rPr>
            </w:pPr>
            <w:r>
              <w:rPr>
                <w:rFonts w:ascii="仿宋" w:hAnsi="仿宋" w:eastAsia="仿宋" w:cs="Arial"/>
                <w:kern w:val="0"/>
                <w:szCs w:val="21"/>
              </w:rPr>
              <w:t>鼠标其他</w:t>
            </w:r>
            <w:r>
              <w:rPr>
                <w:rFonts w:hint="eastAsia" w:ascii="仿宋" w:hAnsi="仿宋" w:eastAsia="仿宋" w:cs="Arial"/>
                <w:kern w:val="0"/>
                <w:szCs w:val="21"/>
              </w:rPr>
              <w:t>要求</w:t>
            </w:r>
          </w:p>
        </w:tc>
        <w:tc>
          <w:tcPr>
            <w:tcW w:w="4862" w:type="dxa"/>
            <w:tcBorders>
              <w:top w:val="nil"/>
              <w:left w:val="nil"/>
              <w:bottom w:val="single" w:color="000000" w:sz="4" w:space="0"/>
              <w:right w:val="single" w:color="000000" w:sz="4" w:space="0"/>
            </w:tcBorders>
            <w:shd w:val="clear" w:color="auto" w:fill="auto"/>
            <w:vAlign w:val="center"/>
          </w:tcPr>
          <w:p w14:paraId="7C18159A">
            <w:pPr>
              <w:widowControl/>
              <w:rPr>
                <w:rFonts w:ascii="仿宋" w:hAnsi="仿宋" w:eastAsia="仿宋" w:cs="Arial"/>
                <w:color w:val="000000"/>
                <w:kern w:val="0"/>
                <w:szCs w:val="21"/>
              </w:rPr>
            </w:pPr>
            <w:r>
              <w:rPr>
                <w:rFonts w:hint="eastAsia" w:ascii="仿宋" w:hAnsi="仿宋" w:eastAsia="仿宋" w:cs="Arial"/>
                <w:kern w:val="0"/>
                <w:szCs w:val="21"/>
              </w:rPr>
              <w:t>其它参数应符合</w:t>
            </w:r>
            <w:r>
              <w:rPr>
                <w:rFonts w:ascii="仿宋" w:hAnsi="仿宋" w:eastAsia="仿宋" w:cs="Arial"/>
                <w:kern w:val="0"/>
                <w:szCs w:val="21"/>
              </w:rPr>
              <w:t xml:space="preserve"> GB/T 26245 </w:t>
            </w:r>
            <w:r>
              <w:rPr>
                <w:rFonts w:hint="eastAsia" w:ascii="仿宋" w:hAnsi="仿宋" w:eastAsia="仿宋" w:cs="Arial"/>
                <w:kern w:val="0"/>
                <w:szCs w:val="21"/>
              </w:rPr>
              <w:t>的相关规定</w:t>
            </w:r>
          </w:p>
        </w:tc>
      </w:tr>
      <w:tr w14:paraId="3CB9C010">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3189DBD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0C34144">
            <w:pPr>
              <w:widowControl/>
              <w:jc w:val="left"/>
              <w:rPr>
                <w:rFonts w:ascii="仿宋" w:hAnsi="仿宋" w:eastAsia="仿宋" w:cs="Arial"/>
                <w:color w:val="000000"/>
                <w:kern w:val="0"/>
                <w:szCs w:val="21"/>
              </w:rPr>
            </w:pPr>
            <w:r>
              <w:rPr>
                <w:rFonts w:ascii="仿宋" w:hAnsi="仿宋" w:eastAsia="仿宋" w:cs="Arial"/>
                <w:color w:val="000000"/>
                <w:kern w:val="0"/>
                <w:szCs w:val="21"/>
              </w:rPr>
              <w:t>6</w:t>
            </w:r>
            <w:r>
              <w:rPr>
                <w:rFonts w:hint="eastAsia" w:ascii="仿宋" w:hAnsi="仿宋" w:eastAsia="仿宋" w:cs="Arial"/>
                <w:color w:val="000000"/>
                <w:kern w:val="0"/>
                <w:szCs w:val="21"/>
              </w:rPr>
              <w:t>2</w:t>
            </w:r>
          </w:p>
        </w:tc>
        <w:tc>
          <w:tcPr>
            <w:tcW w:w="1413" w:type="dxa"/>
            <w:vMerge w:val="continue"/>
            <w:tcBorders>
              <w:top w:val="nil"/>
              <w:left w:val="single" w:color="000000" w:sz="4" w:space="0"/>
              <w:bottom w:val="single" w:color="000000" w:sz="4" w:space="0"/>
              <w:right w:val="single" w:color="000000" w:sz="4" w:space="0"/>
            </w:tcBorders>
            <w:vAlign w:val="center"/>
          </w:tcPr>
          <w:p w14:paraId="2DAB7ABD">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6905E82">
            <w:pPr>
              <w:widowControl/>
              <w:jc w:val="center"/>
              <w:rPr>
                <w:rFonts w:ascii="仿宋" w:hAnsi="仿宋" w:eastAsia="仿宋" w:cs="Arial"/>
                <w:color w:val="000000"/>
                <w:kern w:val="0"/>
                <w:szCs w:val="21"/>
              </w:rPr>
            </w:pPr>
            <w:r>
              <w:rPr>
                <w:rFonts w:hint="eastAsia" w:ascii="仿宋" w:hAnsi="仿宋" w:eastAsia="仿宋" w:cs="Arial"/>
                <w:kern w:val="0"/>
                <w:szCs w:val="21"/>
              </w:rPr>
              <w:t>内置光驱</w:t>
            </w:r>
          </w:p>
        </w:tc>
        <w:tc>
          <w:tcPr>
            <w:tcW w:w="4862" w:type="dxa"/>
            <w:tcBorders>
              <w:top w:val="nil"/>
              <w:left w:val="nil"/>
              <w:bottom w:val="single" w:color="000000" w:sz="4" w:space="0"/>
              <w:right w:val="single" w:color="000000" w:sz="4" w:space="0"/>
            </w:tcBorders>
            <w:shd w:val="clear" w:color="auto" w:fill="auto"/>
            <w:vAlign w:val="center"/>
          </w:tcPr>
          <w:p w14:paraId="0B865D66">
            <w:pPr>
              <w:widowControl/>
              <w:rPr>
                <w:rFonts w:ascii="仿宋" w:hAnsi="仿宋" w:eastAsia="仿宋" w:cs="Arial"/>
                <w:color w:val="000000"/>
                <w:kern w:val="0"/>
                <w:szCs w:val="21"/>
              </w:rPr>
            </w:pPr>
            <w:r>
              <w:rPr>
                <w:rFonts w:ascii="仿宋" w:hAnsi="仿宋" w:eastAsia="仿宋" w:cs="Arial"/>
                <w:color w:val="000000"/>
                <w:kern w:val="0"/>
                <w:szCs w:val="21"/>
              </w:rPr>
              <w:t>/</w:t>
            </w:r>
          </w:p>
        </w:tc>
      </w:tr>
      <w:tr w14:paraId="71330740">
        <w:tblPrEx>
          <w:tblCellMar>
            <w:top w:w="0" w:type="dxa"/>
            <w:left w:w="108" w:type="dxa"/>
            <w:bottom w:w="0" w:type="dxa"/>
            <w:right w:w="108" w:type="dxa"/>
          </w:tblCellMar>
        </w:tblPrEx>
        <w:trPr>
          <w:trHeight w:val="686" w:hRule="atLeast"/>
          <w:jc w:val="center"/>
        </w:trPr>
        <w:tc>
          <w:tcPr>
            <w:tcW w:w="355" w:type="dxa"/>
            <w:tcBorders>
              <w:top w:val="nil"/>
              <w:left w:val="single" w:color="000000" w:sz="4" w:space="0"/>
              <w:bottom w:val="single" w:color="000000" w:sz="4" w:space="0"/>
              <w:right w:val="single" w:color="000000" w:sz="4" w:space="0"/>
            </w:tcBorders>
            <w:vAlign w:val="center"/>
          </w:tcPr>
          <w:p w14:paraId="3D09ED8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0E9DAA3">
            <w:pPr>
              <w:widowControl/>
              <w:jc w:val="left"/>
              <w:rPr>
                <w:rFonts w:ascii="仿宋" w:hAnsi="仿宋" w:eastAsia="仿宋" w:cs="Arial"/>
                <w:color w:val="000000"/>
                <w:kern w:val="0"/>
                <w:szCs w:val="21"/>
              </w:rPr>
            </w:pPr>
            <w:r>
              <w:rPr>
                <w:rFonts w:ascii="仿宋" w:hAnsi="仿宋" w:eastAsia="仿宋" w:cs="Arial"/>
                <w:color w:val="000000"/>
                <w:kern w:val="0"/>
                <w:szCs w:val="21"/>
              </w:rPr>
              <w:t>6</w:t>
            </w:r>
            <w:r>
              <w:rPr>
                <w:rFonts w:hint="eastAsia" w:ascii="仿宋" w:hAnsi="仿宋" w:eastAsia="仿宋" w:cs="Arial"/>
                <w:color w:val="000000"/>
                <w:kern w:val="0"/>
                <w:szCs w:val="21"/>
              </w:rPr>
              <w:t>3</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66757874">
            <w:pPr>
              <w:widowControl/>
              <w:jc w:val="center"/>
              <w:rPr>
                <w:rFonts w:ascii="仿宋" w:hAnsi="仿宋" w:eastAsia="仿宋" w:cs="Arial"/>
                <w:color w:val="000000"/>
                <w:kern w:val="0"/>
                <w:szCs w:val="21"/>
              </w:rPr>
            </w:pPr>
            <w:r>
              <w:rPr>
                <w:rFonts w:ascii="仿宋" w:hAnsi="仿宋" w:eastAsia="仿宋" w:cs="Arial"/>
                <w:kern w:val="0"/>
                <w:szCs w:val="21"/>
              </w:rPr>
              <w:t>网络</w:t>
            </w:r>
            <w:r>
              <w:rPr>
                <w:rFonts w:hint="eastAsia" w:ascii="仿宋" w:hAnsi="仿宋" w:eastAsia="仿宋" w:cs="Arial"/>
                <w:kern w:val="0"/>
                <w:szCs w:val="21"/>
              </w:rPr>
              <w:t>设备规格</w:t>
            </w:r>
          </w:p>
        </w:tc>
        <w:tc>
          <w:tcPr>
            <w:tcW w:w="1651" w:type="dxa"/>
            <w:tcBorders>
              <w:top w:val="nil"/>
              <w:left w:val="nil"/>
              <w:bottom w:val="single" w:color="000000" w:sz="4" w:space="0"/>
              <w:right w:val="single" w:color="000000" w:sz="4" w:space="0"/>
            </w:tcBorders>
            <w:shd w:val="clear" w:color="auto" w:fill="auto"/>
            <w:vAlign w:val="center"/>
          </w:tcPr>
          <w:p w14:paraId="439AE0CB">
            <w:pPr>
              <w:widowControl/>
              <w:jc w:val="center"/>
              <w:rPr>
                <w:rFonts w:ascii="仿宋" w:hAnsi="仿宋" w:eastAsia="仿宋" w:cs="Arial"/>
                <w:color w:val="000000"/>
                <w:kern w:val="0"/>
                <w:szCs w:val="21"/>
              </w:rPr>
            </w:pPr>
            <w:r>
              <w:rPr>
                <w:rFonts w:ascii="仿宋" w:hAnsi="仿宋" w:eastAsia="仿宋" w:cs="Arial"/>
                <w:kern w:val="0"/>
                <w:szCs w:val="21"/>
              </w:rPr>
              <w:t>有线网卡</w:t>
            </w:r>
            <w:r>
              <w:rPr>
                <w:rFonts w:hint="eastAsia" w:ascii="仿宋" w:hAnsi="仿宋" w:eastAsia="仿宋" w:cs="Arial"/>
                <w:kern w:val="0"/>
                <w:szCs w:val="21"/>
              </w:rPr>
              <w:t>数量</w:t>
            </w:r>
          </w:p>
        </w:tc>
        <w:tc>
          <w:tcPr>
            <w:tcW w:w="4862" w:type="dxa"/>
            <w:tcBorders>
              <w:top w:val="nil"/>
              <w:left w:val="nil"/>
              <w:bottom w:val="single" w:color="000000" w:sz="4" w:space="0"/>
              <w:right w:val="single" w:color="000000" w:sz="4" w:space="0"/>
            </w:tcBorders>
            <w:shd w:val="clear" w:color="auto" w:fill="auto"/>
            <w:vAlign w:val="center"/>
          </w:tcPr>
          <w:p w14:paraId="27AE9FBE">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1（可通过扩展</w:t>
            </w:r>
            <w:r>
              <w:rPr>
                <w:rFonts w:hint="eastAsia" w:ascii="仿宋" w:hAnsi="仿宋" w:eastAsia="仿宋" w:cs="Arial"/>
                <w:kern w:val="0"/>
                <w:szCs w:val="21"/>
              </w:rPr>
              <w:t>坞支持）</w:t>
            </w:r>
          </w:p>
        </w:tc>
      </w:tr>
      <w:tr w14:paraId="79373413">
        <w:tblPrEx>
          <w:tblCellMar>
            <w:top w:w="0" w:type="dxa"/>
            <w:left w:w="108" w:type="dxa"/>
            <w:bottom w:w="0" w:type="dxa"/>
            <w:right w:w="108" w:type="dxa"/>
          </w:tblCellMar>
        </w:tblPrEx>
        <w:trPr>
          <w:trHeight w:val="720" w:hRule="atLeast"/>
          <w:jc w:val="center"/>
        </w:trPr>
        <w:tc>
          <w:tcPr>
            <w:tcW w:w="355" w:type="dxa"/>
            <w:tcBorders>
              <w:top w:val="nil"/>
              <w:left w:val="single" w:color="000000" w:sz="4" w:space="0"/>
              <w:bottom w:val="single" w:color="000000" w:sz="4" w:space="0"/>
              <w:right w:val="single" w:color="000000" w:sz="4" w:space="0"/>
            </w:tcBorders>
            <w:vAlign w:val="center"/>
          </w:tcPr>
          <w:p w14:paraId="4DAA0A2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F5537CB">
            <w:pPr>
              <w:widowControl/>
              <w:jc w:val="left"/>
              <w:rPr>
                <w:rFonts w:ascii="仿宋" w:hAnsi="仿宋" w:eastAsia="仿宋" w:cs="Arial"/>
                <w:color w:val="000000"/>
                <w:kern w:val="0"/>
                <w:szCs w:val="21"/>
              </w:rPr>
            </w:pPr>
            <w:r>
              <w:rPr>
                <w:rFonts w:ascii="仿宋" w:hAnsi="仿宋" w:eastAsia="仿宋" w:cs="Arial"/>
                <w:color w:val="000000"/>
                <w:kern w:val="0"/>
                <w:szCs w:val="21"/>
              </w:rPr>
              <w:t>6</w:t>
            </w:r>
            <w:r>
              <w:rPr>
                <w:rFonts w:hint="eastAsia" w:ascii="仿宋" w:hAnsi="仿宋" w:eastAsia="仿宋" w:cs="Arial"/>
                <w:color w:val="000000"/>
                <w:kern w:val="0"/>
                <w:szCs w:val="21"/>
              </w:rPr>
              <w:t>4</w:t>
            </w:r>
          </w:p>
        </w:tc>
        <w:tc>
          <w:tcPr>
            <w:tcW w:w="1413" w:type="dxa"/>
            <w:vMerge w:val="continue"/>
            <w:tcBorders>
              <w:top w:val="nil"/>
              <w:left w:val="single" w:color="000000" w:sz="4" w:space="0"/>
              <w:bottom w:val="single" w:color="000000" w:sz="4" w:space="0"/>
              <w:right w:val="single" w:color="000000" w:sz="4" w:space="0"/>
            </w:tcBorders>
            <w:vAlign w:val="center"/>
          </w:tcPr>
          <w:p w14:paraId="534A193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CB7700F">
            <w:pPr>
              <w:widowControl/>
              <w:jc w:val="center"/>
              <w:rPr>
                <w:rFonts w:ascii="仿宋" w:hAnsi="仿宋" w:eastAsia="仿宋" w:cs="Arial"/>
                <w:color w:val="000000"/>
                <w:kern w:val="0"/>
                <w:szCs w:val="21"/>
              </w:rPr>
            </w:pPr>
            <w:r>
              <w:rPr>
                <w:rFonts w:hint="eastAsia" w:ascii="仿宋" w:hAnsi="仿宋" w:eastAsia="仿宋" w:cs="Arial"/>
                <w:kern w:val="0"/>
                <w:szCs w:val="21"/>
              </w:rPr>
              <w:t>无线网卡及天线数量</w:t>
            </w:r>
          </w:p>
        </w:tc>
        <w:tc>
          <w:tcPr>
            <w:tcW w:w="4862" w:type="dxa"/>
            <w:tcBorders>
              <w:top w:val="nil"/>
              <w:left w:val="nil"/>
              <w:bottom w:val="single" w:color="000000" w:sz="4" w:space="0"/>
              <w:right w:val="single" w:color="000000" w:sz="4" w:space="0"/>
            </w:tcBorders>
            <w:shd w:val="clear" w:color="auto" w:fill="auto"/>
            <w:vAlign w:val="center"/>
          </w:tcPr>
          <w:p w14:paraId="0452D80E">
            <w:pPr>
              <w:widowControl/>
              <w:rPr>
                <w:rFonts w:ascii="仿宋" w:hAnsi="仿宋" w:eastAsia="仿宋" w:cs="Arial"/>
                <w:kern w:val="0"/>
                <w:szCs w:val="21"/>
              </w:rPr>
            </w:pPr>
            <w:r>
              <w:rPr>
                <w:rFonts w:hint="eastAsia" w:ascii="仿宋" w:hAnsi="仿宋" w:eastAsia="仿宋" w:cs="Arial"/>
                <w:kern w:val="0"/>
                <w:szCs w:val="21"/>
              </w:rPr>
              <w:t>无线网卡支持</w:t>
            </w:r>
            <w:r>
              <w:rPr>
                <w:rFonts w:ascii="仿宋" w:hAnsi="仿宋" w:eastAsia="仿宋" w:cs="Arial"/>
                <w:kern w:val="0"/>
                <w:szCs w:val="21"/>
              </w:rPr>
              <w:t>WIFI6</w:t>
            </w:r>
            <w:r>
              <w:rPr>
                <w:rFonts w:hint="eastAsia" w:ascii="仿宋" w:hAnsi="仿宋" w:eastAsia="仿宋" w:cs="Arial"/>
                <w:kern w:val="0"/>
                <w:szCs w:val="21"/>
              </w:rPr>
              <w:t>并向下兼容，天线数量≥</w:t>
            </w:r>
            <w:r>
              <w:rPr>
                <w:rFonts w:ascii="仿宋" w:hAnsi="仿宋" w:eastAsia="仿宋" w:cs="Arial"/>
                <w:kern w:val="0"/>
                <w:szCs w:val="21"/>
              </w:rPr>
              <w:t>2</w:t>
            </w:r>
          </w:p>
        </w:tc>
      </w:tr>
      <w:tr w14:paraId="139CBF5E">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55D5B66F">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2C4B225">
            <w:pPr>
              <w:widowControl/>
              <w:jc w:val="left"/>
              <w:rPr>
                <w:rFonts w:ascii="仿宋" w:hAnsi="仿宋" w:eastAsia="仿宋" w:cs="Arial"/>
                <w:color w:val="000000"/>
                <w:kern w:val="0"/>
                <w:szCs w:val="21"/>
              </w:rPr>
            </w:pPr>
            <w:r>
              <w:rPr>
                <w:rFonts w:ascii="仿宋" w:hAnsi="仿宋" w:eastAsia="仿宋" w:cs="Arial"/>
                <w:color w:val="000000"/>
                <w:kern w:val="0"/>
                <w:szCs w:val="21"/>
              </w:rPr>
              <w:t>6</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4EF2E58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75CF6DD">
            <w:pPr>
              <w:widowControl/>
              <w:jc w:val="center"/>
              <w:rPr>
                <w:rFonts w:ascii="仿宋" w:hAnsi="仿宋" w:eastAsia="仿宋" w:cs="Arial"/>
                <w:color w:val="000000"/>
                <w:kern w:val="0"/>
                <w:szCs w:val="21"/>
              </w:rPr>
            </w:pPr>
            <w:r>
              <w:rPr>
                <w:rFonts w:hint="eastAsia" w:ascii="仿宋" w:hAnsi="仿宋" w:eastAsia="仿宋" w:cs="Arial"/>
                <w:kern w:val="0"/>
                <w:szCs w:val="21"/>
              </w:rPr>
              <w:t>单无线网卡天线数量</w:t>
            </w:r>
          </w:p>
        </w:tc>
        <w:tc>
          <w:tcPr>
            <w:tcW w:w="4862" w:type="dxa"/>
            <w:tcBorders>
              <w:top w:val="nil"/>
              <w:left w:val="nil"/>
              <w:bottom w:val="single" w:color="000000" w:sz="4" w:space="0"/>
              <w:right w:val="single" w:color="000000" w:sz="4" w:space="0"/>
            </w:tcBorders>
            <w:shd w:val="clear" w:color="auto" w:fill="auto"/>
            <w:vAlign w:val="center"/>
          </w:tcPr>
          <w:p w14:paraId="24776650">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2</w:t>
            </w:r>
          </w:p>
        </w:tc>
      </w:tr>
      <w:tr w14:paraId="3088056D">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7F662461">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C8E9607">
            <w:pPr>
              <w:widowControl/>
              <w:jc w:val="left"/>
              <w:rPr>
                <w:rFonts w:ascii="仿宋" w:hAnsi="仿宋" w:eastAsia="仿宋" w:cs="Arial"/>
                <w:color w:val="000000"/>
                <w:kern w:val="0"/>
                <w:szCs w:val="21"/>
              </w:rPr>
            </w:pPr>
            <w:r>
              <w:rPr>
                <w:rFonts w:ascii="仿宋" w:hAnsi="仿宋" w:eastAsia="仿宋" w:cs="Arial"/>
                <w:color w:val="000000"/>
                <w:kern w:val="0"/>
                <w:szCs w:val="21"/>
              </w:rPr>
              <w:t>6</w:t>
            </w:r>
            <w:r>
              <w:rPr>
                <w:rFonts w:hint="eastAsia" w:ascii="仿宋" w:hAnsi="仿宋" w:eastAsia="仿宋" w:cs="Arial"/>
                <w:color w:val="000000"/>
                <w:kern w:val="0"/>
                <w:szCs w:val="21"/>
              </w:rPr>
              <w:t>6</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551E3686">
            <w:pPr>
              <w:widowControl/>
              <w:jc w:val="center"/>
              <w:rPr>
                <w:rFonts w:ascii="仿宋" w:hAnsi="仿宋" w:eastAsia="仿宋" w:cs="Arial"/>
                <w:color w:val="000000"/>
                <w:kern w:val="0"/>
                <w:szCs w:val="21"/>
              </w:rPr>
            </w:pPr>
            <w:r>
              <w:rPr>
                <w:rFonts w:hint="eastAsia" w:ascii="仿宋" w:hAnsi="仿宋" w:eastAsia="仿宋" w:cs="Arial"/>
                <w:kern w:val="0"/>
                <w:szCs w:val="21"/>
              </w:rPr>
              <w:t>外部接口规格</w:t>
            </w:r>
          </w:p>
        </w:tc>
        <w:tc>
          <w:tcPr>
            <w:tcW w:w="1651" w:type="dxa"/>
            <w:tcBorders>
              <w:top w:val="nil"/>
              <w:left w:val="nil"/>
              <w:bottom w:val="single" w:color="000000" w:sz="4" w:space="0"/>
              <w:right w:val="single" w:color="000000" w:sz="4" w:space="0"/>
            </w:tcBorders>
            <w:shd w:val="clear" w:color="auto" w:fill="auto"/>
            <w:vAlign w:val="center"/>
          </w:tcPr>
          <w:p w14:paraId="031EA46D">
            <w:pPr>
              <w:widowControl/>
              <w:jc w:val="center"/>
              <w:rPr>
                <w:rFonts w:ascii="仿宋" w:hAnsi="仿宋" w:eastAsia="仿宋" w:cs="Arial"/>
                <w:color w:val="000000"/>
                <w:kern w:val="0"/>
                <w:szCs w:val="21"/>
              </w:rPr>
            </w:pPr>
            <w:r>
              <w:rPr>
                <w:rFonts w:ascii="仿宋" w:hAnsi="仿宋" w:eastAsia="仿宋" w:cs="Arial"/>
                <w:kern w:val="0"/>
                <w:szCs w:val="21"/>
              </w:rPr>
              <w:t xml:space="preserve">USB </w:t>
            </w:r>
            <w:r>
              <w:rPr>
                <w:rFonts w:hint="eastAsia" w:ascii="仿宋" w:hAnsi="仿宋" w:eastAsia="仿宋" w:cs="Arial"/>
                <w:kern w:val="0"/>
                <w:szCs w:val="21"/>
              </w:rPr>
              <w:t>接口数量</w:t>
            </w:r>
          </w:p>
        </w:tc>
        <w:tc>
          <w:tcPr>
            <w:tcW w:w="4862" w:type="dxa"/>
            <w:tcBorders>
              <w:top w:val="nil"/>
              <w:left w:val="nil"/>
              <w:bottom w:val="single" w:color="000000" w:sz="4" w:space="0"/>
              <w:right w:val="single" w:color="000000" w:sz="4" w:space="0"/>
            </w:tcBorders>
            <w:shd w:val="clear" w:color="auto" w:fill="auto"/>
            <w:vAlign w:val="center"/>
          </w:tcPr>
          <w:p w14:paraId="499692BC">
            <w:pPr>
              <w:widowControl/>
              <w:rPr>
                <w:rFonts w:ascii="仿宋" w:hAnsi="仿宋" w:eastAsia="仿宋" w:cs="Arial"/>
                <w:kern w:val="0"/>
                <w:szCs w:val="21"/>
              </w:rPr>
            </w:pPr>
            <w:r>
              <w:rPr>
                <w:rFonts w:ascii="仿宋" w:hAnsi="仿宋" w:eastAsia="仿宋" w:cs="Arial"/>
                <w:kern w:val="0"/>
                <w:szCs w:val="21"/>
              </w:rPr>
              <w:t xml:space="preserve">USB </w:t>
            </w:r>
            <w:r>
              <w:rPr>
                <w:rFonts w:hint="eastAsia" w:ascii="仿宋" w:hAnsi="仿宋" w:eastAsia="仿宋" w:cs="Arial"/>
                <w:kern w:val="0"/>
                <w:szCs w:val="21"/>
              </w:rPr>
              <w:t>接口</w:t>
            </w:r>
            <w:r>
              <w:rPr>
                <w:rFonts w:ascii="仿宋" w:hAnsi="仿宋" w:eastAsia="仿宋" w:cs="Arial"/>
                <w:kern w:val="0"/>
                <w:szCs w:val="21"/>
              </w:rPr>
              <w:t>4个(其中至少2个USB 3.2 G2接口、包含一个TYPEC</w:t>
            </w:r>
          </w:p>
        </w:tc>
      </w:tr>
      <w:tr w14:paraId="3BA81740">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289FB8A0">
            <w:pPr>
              <w:widowControl/>
              <w:jc w:val="center"/>
              <w:rPr>
                <w:rFonts w:ascii="仿宋" w:hAnsi="仿宋" w:eastAsia="仿宋" w:cs="仿宋_GB2312"/>
                <w:kern w:val="0"/>
                <w:szCs w:val="21"/>
                <w:lang w:bidi="ar"/>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7AA46CC">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67</w:t>
            </w:r>
          </w:p>
        </w:tc>
        <w:tc>
          <w:tcPr>
            <w:tcW w:w="1413" w:type="dxa"/>
            <w:vMerge w:val="continue"/>
            <w:tcBorders>
              <w:left w:val="single" w:color="000000" w:sz="4" w:space="0"/>
              <w:right w:val="single" w:color="000000" w:sz="4" w:space="0"/>
            </w:tcBorders>
            <w:shd w:val="clear" w:color="auto" w:fill="auto"/>
            <w:vAlign w:val="center"/>
          </w:tcPr>
          <w:p w14:paraId="5368C87C">
            <w:pPr>
              <w:widowControl/>
              <w:jc w:val="center"/>
              <w:rPr>
                <w:rFonts w:ascii="仿宋" w:hAnsi="仿宋" w:eastAsia="仿宋" w:cs="Arial"/>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D2854DB">
            <w:pPr>
              <w:widowControl/>
              <w:jc w:val="center"/>
              <w:rPr>
                <w:rFonts w:ascii="仿宋" w:hAnsi="仿宋" w:eastAsia="仿宋" w:cs="Arial"/>
                <w:kern w:val="0"/>
                <w:szCs w:val="21"/>
              </w:rPr>
            </w:pPr>
            <w:r>
              <w:rPr>
                <w:rFonts w:ascii="仿宋" w:hAnsi="仿宋" w:eastAsia="仿宋" w:cs="Arial"/>
                <w:kern w:val="0"/>
                <w:szCs w:val="21"/>
              </w:rPr>
              <w:t xml:space="preserve">USB </w:t>
            </w:r>
            <w:r>
              <w:rPr>
                <w:rFonts w:hint="eastAsia" w:ascii="仿宋" w:hAnsi="仿宋" w:eastAsia="仿宋" w:cs="Arial"/>
                <w:kern w:val="0"/>
                <w:szCs w:val="21"/>
              </w:rPr>
              <w:t>母座接口要求</w:t>
            </w:r>
          </w:p>
        </w:tc>
        <w:tc>
          <w:tcPr>
            <w:tcW w:w="4862" w:type="dxa"/>
            <w:tcBorders>
              <w:top w:val="nil"/>
              <w:left w:val="nil"/>
              <w:bottom w:val="single" w:color="000000" w:sz="4" w:space="0"/>
              <w:right w:val="single" w:color="000000" w:sz="4" w:space="0"/>
            </w:tcBorders>
            <w:shd w:val="clear" w:color="auto" w:fill="auto"/>
            <w:vAlign w:val="center"/>
          </w:tcPr>
          <w:p w14:paraId="6F70E3F0">
            <w:pPr>
              <w:widowControl/>
              <w:rPr>
                <w:rFonts w:ascii="仿宋" w:hAnsi="仿宋" w:eastAsia="仿宋" w:cs="Arial"/>
                <w:kern w:val="0"/>
                <w:szCs w:val="21"/>
              </w:rPr>
            </w:pPr>
            <w:r>
              <w:rPr>
                <w:rFonts w:hint="eastAsia" w:ascii="仿宋" w:hAnsi="仿宋" w:eastAsia="仿宋" w:cs="Arial"/>
                <w:kern w:val="0"/>
                <w:szCs w:val="21"/>
              </w:rPr>
              <w:t>/</w:t>
            </w:r>
          </w:p>
        </w:tc>
      </w:tr>
      <w:tr w14:paraId="51BF420E">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6D44E9E1">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7CD614A">
            <w:pPr>
              <w:widowControl/>
              <w:jc w:val="left"/>
              <w:rPr>
                <w:rFonts w:ascii="仿宋" w:hAnsi="仿宋" w:eastAsia="仿宋" w:cs="Arial"/>
                <w:color w:val="000000"/>
                <w:kern w:val="0"/>
                <w:szCs w:val="21"/>
              </w:rPr>
            </w:pPr>
            <w:r>
              <w:rPr>
                <w:rFonts w:ascii="仿宋" w:hAnsi="仿宋" w:eastAsia="仿宋" w:cs="Arial"/>
                <w:color w:val="000000"/>
                <w:kern w:val="0"/>
                <w:szCs w:val="21"/>
              </w:rPr>
              <w:t>6</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vAlign w:val="center"/>
          </w:tcPr>
          <w:p w14:paraId="6D1A13C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C7650A1">
            <w:pPr>
              <w:widowControl/>
              <w:jc w:val="center"/>
              <w:rPr>
                <w:rFonts w:ascii="仿宋" w:hAnsi="仿宋" w:eastAsia="仿宋" w:cs="Arial"/>
                <w:color w:val="000000"/>
                <w:kern w:val="0"/>
                <w:szCs w:val="21"/>
              </w:rPr>
            </w:pPr>
            <w:r>
              <w:rPr>
                <w:rFonts w:ascii="仿宋" w:hAnsi="仿宋" w:eastAsia="仿宋" w:cs="Arial"/>
                <w:kern w:val="0"/>
                <w:szCs w:val="21"/>
              </w:rPr>
              <w:t>视频接口</w:t>
            </w:r>
            <w:r>
              <w:rPr>
                <w:rFonts w:hint="eastAsia" w:ascii="仿宋" w:hAnsi="仿宋" w:eastAsia="仿宋" w:cs="Arial"/>
                <w:kern w:val="0"/>
                <w:szCs w:val="21"/>
              </w:rPr>
              <w:t>数量</w:t>
            </w:r>
          </w:p>
        </w:tc>
        <w:tc>
          <w:tcPr>
            <w:tcW w:w="4862" w:type="dxa"/>
            <w:tcBorders>
              <w:top w:val="nil"/>
              <w:left w:val="nil"/>
              <w:bottom w:val="single" w:color="000000" w:sz="4" w:space="0"/>
              <w:right w:val="single" w:color="000000" w:sz="4" w:space="0"/>
            </w:tcBorders>
            <w:shd w:val="clear" w:color="auto" w:fill="auto"/>
            <w:vAlign w:val="center"/>
          </w:tcPr>
          <w:p w14:paraId="01FFE9F6">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1</w:t>
            </w:r>
          </w:p>
        </w:tc>
      </w:tr>
      <w:tr w14:paraId="6D9249AA">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3155FC10">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AB3CEA6">
            <w:pPr>
              <w:widowControl/>
              <w:jc w:val="left"/>
              <w:rPr>
                <w:rFonts w:ascii="仿宋" w:hAnsi="仿宋" w:eastAsia="仿宋" w:cs="Arial"/>
                <w:color w:val="000000"/>
                <w:kern w:val="0"/>
                <w:szCs w:val="21"/>
              </w:rPr>
            </w:pPr>
            <w:r>
              <w:rPr>
                <w:rFonts w:ascii="仿宋" w:hAnsi="仿宋" w:eastAsia="仿宋" w:cs="Arial"/>
                <w:color w:val="000000"/>
                <w:kern w:val="0"/>
                <w:szCs w:val="21"/>
              </w:rPr>
              <w:t>6</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6F0B922A">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9F349A0">
            <w:pPr>
              <w:widowControl/>
              <w:jc w:val="center"/>
              <w:rPr>
                <w:rFonts w:ascii="仿宋" w:hAnsi="仿宋" w:eastAsia="仿宋" w:cs="Arial"/>
                <w:color w:val="000000"/>
                <w:kern w:val="0"/>
                <w:szCs w:val="21"/>
              </w:rPr>
            </w:pPr>
            <w:r>
              <w:rPr>
                <w:rFonts w:ascii="仿宋" w:hAnsi="仿宋" w:eastAsia="仿宋" w:cs="Arial"/>
                <w:kern w:val="0"/>
                <w:szCs w:val="21"/>
              </w:rPr>
              <w:t>音频接口</w:t>
            </w:r>
            <w:r>
              <w:rPr>
                <w:rFonts w:hint="eastAsia" w:ascii="仿宋" w:hAnsi="仿宋" w:eastAsia="仿宋" w:cs="Arial"/>
                <w:kern w:val="0"/>
                <w:szCs w:val="21"/>
              </w:rPr>
              <w:t>数量</w:t>
            </w:r>
          </w:p>
        </w:tc>
        <w:tc>
          <w:tcPr>
            <w:tcW w:w="4862" w:type="dxa"/>
            <w:tcBorders>
              <w:top w:val="nil"/>
              <w:left w:val="nil"/>
              <w:bottom w:val="single" w:color="000000" w:sz="4" w:space="0"/>
              <w:right w:val="single" w:color="000000" w:sz="4" w:space="0"/>
            </w:tcBorders>
            <w:shd w:val="clear" w:color="auto" w:fill="auto"/>
            <w:vAlign w:val="center"/>
          </w:tcPr>
          <w:p w14:paraId="755C360B">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1</w:t>
            </w:r>
          </w:p>
        </w:tc>
      </w:tr>
      <w:tr w14:paraId="688FC3DE">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02100C3">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D26F203">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70</w:t>
            </w:r>
          </w:p>
        </w:tc>
        <w:tc>
          <w:tcPr>
            <w:tcW w:w="1413" w:type="dxa"/>
            <w:vMerge w:val="continue"/>
            <w:tcBorders>
              <w:top w:val="nil"/>
              <w:left w:val="single" w:color="000000" w:sz="4" w:space="0"/>
              <w:bottom w:val="single" w:color="000000" w:sz="4" w:space="0"/>
              <w:right w:val="single" w:color="000000" w:sz="4" w:space="0"/>
            </w:tcBorders>
            <w:vAlign w:val="center"/>
          </w:tcPr>
          <w:p w14:paraId="4A1F2745">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832552A">
            <w:pPr>
              <w:widowControl/>
              <w:jc w:val="center"/>
              <w:rPr>
                <w:rFonts w:ascii="仿宋" w:hAnsi="仿宋" w:eastAsia="仿宋" w:cs="Arial"/>
                <w:color w:val="000000"/>
                <w:kern w:val="0"/>
                <w:szCs w:val="21"/>
              </w:rPr>
            </w:pPr>
            <w:r>
              <w:rPr>
                <w:rFonts w:hint="eastAsia" w:ascii="仿宋" w:hAnsi="仿宋" w:eastAsia="仿宋" w:cs="Arial"/>
                <w:kern w:val="0"/>
                <w:szCs w:val="21"/>
              </w:rPr>
              <w:t>存储卡接口数量</w:t>
            </w:r>
          </w:p>
        </w:tc>
        <w:tc>
          <w:tcPr>
            <w:tcW w:w="4862" w:type="dxa"/>
            <w:tcBorders>
              <w:top w:val="nil"/>
              <w:left w:val="nil"/>
              <w:bottom w:val="single" w:color="000000" w:sz="4" w:space="0"/>
              <w:right w:val="single" w:color="000000" w:sz="4" w:space="0"/>
            </w:tcBorders>
            <w:shd w:val="clear" w:color="auto" w:fill="auto"/>
            <w:vAlign w:val="center"/>
          </w:tcPr>
          <w:p w14:paraId="2DF9F098">
            <w:pPr>
              <w:widowControl/>
              <w:rPr>
                <w:rFonts w:ascii="仿宋" w:hAnsi="仿宋" w:eastAsia="仿宋" w:cs="Arial"/>
                <w:kern w:val="0"/>
                <w:szCs w:val="21"/>
              </w:rPr>
            </w:pPr>
            <w:r>
              <w:rPr>
                <w:rFonts w:ascii="仿宋" w:hAnsi="仿宋" w:eastAsia="仿宋" w:cs="Arial"/>
                <w:kern w:val="0"/>
                <w:szCs w:val="21"/>
              </w:rPr>
              <w:t>/</w:t>
            </w:r>
          </w:p>
        </w:tc>
      </w:tr>
      <w:tr w14:paraId="318DD7BB">
        <w:tblPrEx>
          <w:tblCellMar>
            <w:top w:w="0" w:type="dxa"/>
            <w:left w:w="108" w:type="dxa"/>
            <w:bottom w:w="0" w:type="dxa"/>
            <w:right w:w="108" w:type="dxa"/>
          </w:tblCellMar>
        </w:tblPrEx>
        <w:trPr>
          <w:trHeight w:val="2413" w:hRule="atLeast"/>
          <w:jc w:val="center"/>
        </w:trPr>
        <w:tc>
          <w:tcPr>
            <w:tcW w:w="355" w:type="dxa"/>
            <w:tcBorders>
              <w:top w:val="nil"/>
              <w:left w:val="single" w:color="000000" w:sz="4" w:space="0"/>
              <w:bottom w:val="single" w:color="000000" w:sz="4" w:space="0"/>
              <w:right w:val="single" w:color="000000" w:sz="4" w:space="0"/>
            </w:tcBorders>
            <w:vAlign w:val="center"/>
          </w:tcPr>
          <w:p w14:paraId="6E5A14E1">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0DFF7E6">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71</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7B35E547">
            <w:pPr>
              <w:widowControl/>
              <w:jc w:val="center"/>
              <w:rPr>
                <w:rFonts w:ascii="仿宋" w:hAnsi="仿宋" w:eastAsia="仿宋" w:cs="Arial"/>
                <w:color w:val="000000"/>
                <w:kern w:val="0"/>
                <w:szCs w:val="21"/>
              </w:rPr>
            </w:pPr>
            <w:r>
              <w:rPr>
                <w:rFonts w:ascii="仿宋" w:hAnsi="仿宋" w:eastAsia="仿宋" w:cs="Arial"/>
                <w:kern w:val="0"/>
                <w:szCs w:val="21"/>
              </w:rPr>
              <w:t>整机</w:t>
            </w:r>
            <w:r>
              <w:rPr>
                <w:rFonts w:hint="eastAsia" w:ascii="仿宋" w:hAnsi="仿宋" w:eastAsia="仿宋" w:cs="Arial"/>
                <w:kern w:val="0"/>
                <w:szCs w:val="21"/>
              </w:rPr>
              <w:t>基础规格</w:t>
            </w:r>
          </w:p>
        </w:tc>
        <w:tc>
          <w:tcPr>
            <w:tcW w:w="1651" w:type="dxa"/>
            <w:tcBorders>
              <w:top w:val="nil"/>
              <w:left w:val="nil"/>
              <w:bottom w:val="single" w:color="000000" w:sz="4" w:space="0"/>
              <w:right w:val="single" w:color="000000" w:sz="4" w:space="0"/>
            </w:tcBorders>
            <w:shd w:val="clear" w:color="auto" w:fill="auto"/>
            <w:vAlign w:val="center"/>
          </w:tcPr>
          <w:p w14:paraId="5DA9D3DF">
            <w:pPr>
              <w:widowControl/>
              <w:jc w:val="center"/>
              <w:rPr>
                <w:rFonts w:ascii="仿宋" w:hAnsi="仿宋" w:eastAsia="仿宋" w:cs="Arial"/>
                <w:color w:val="000000"/>
                <w:kern w:val="0"/>
                <w:szCs w:val="21"/>
              </w:rPr>
            </w:pPr>
            <w:r>
              <w:rPr>
                <w:rFonts w:ascii="仿宋" w:hAnsi="仿宋" w:eastAsia="仿宋" w:cs="Arial"/>
                <w:kern w:val="0"/>
                <w:szCs w:val="21"/>
              </w:rPr>
              <w:t>整机外观</w:t>
            </w:r>
          </w:p>
        </w:tc>
        <w:tc>
          <w:tcPr>
            <w:tcW w:w="4862" w:type="dxa"/>
            <w:tcBorders>
              <w:top w:val="nil"/>
              <w:left w:val="nil"/>
              <w:bottom w:val="single" w:color="000000" w:sz="4" w:space="0"/>
              <w:right w:val="single" w:color="000000" w:sz="4" w:space="0"/>
            </w:tcBorders>
            <w:shd w:val="clear" w:color="auto" w:fill="auto"/>
            <w:vAlign w:val="center"/>
          </w:tcPr>
          <w:p w14:paraId="5731EE3F">
            <w:pPr>
              <w:widowControl/>
              <w:rPr>
                <w:rFonts w:ascii="仿宋" w:hAnsi="仿宋" w:eastAsia="仿宋" w:cs="Arial"/>
                <w:color w:val="000000"/>
                <w:kern w:val="0"/>
                <w:szCs w:val="21"/>
              </w:rPr>
            </w:pPr>
            <w:r>
              <w:rPr>
                <w:rFonts w:ascii="仿宋" w:hAnsi="仿宋" w:eastAsia="仿宋" w:cs="Arial"/>
                <w:kern w:val="0"/>
                <w:szCs w:val="21"/>
              </w:rPr>
              <w:t xml:space="preserve">a) </w:t>
            </w:r>
            <w:r>
              <w:rPr>
                <w:rFonts w:hint="eastAsia" w:ascii="仿宋" w:hAnsi="仿宋" w:eastAsia="仿宋" w:cs="Arial"/>
                <w:kern w:val="0"/>
                <w:szCs w:val="21"/>
              </w:rPr>
              <w:t>产品表面不应有凹痕、划伤、裂缝、变形和污染等。表面涂层均匀，不应起泡、龟裂、脱落和磨损，金属零部件无锈蚀及其它机械损伤；</w:t>
            </w:r>
            <w:r>
              <w:rPr>
                <w:rFonts w:ascii="仿宋" w:hAnsi="仿宋" w:eastAsia="仿宋" w:cs="Arial"/>
                <w:kern w:val="0"/>
                <w:szCs w:val="21"/>
              </w:rPr>
              <w:t xml:space="preserve">b) </w:t>
            </w:r>
            <w:r>
              <w:rPr>
                <w:rFonts w:hint="eastAsia" w:ascii="仿宋" w:hAnsi="仿宋" w:eastAsia="仿宋" w:cs="Arial"/>
                <w:kern w:val="0"/>
                <w:szCs w:val="21"/>
              </w:rPr>
              <w:t>产品表面说明功能的文字、符号、标志，应清晰、端正、牢固；</w:t>
            </w:r>
            <w:r>
              <w:rPr>
                <w:rFonts w:ascii="仿宋" w:hAnsi="仿宋" w:eastAsia="仿宋" w:cs="Arial"/>
                <w:kern w:val="0"/>
                <w:szCs w:val="21"/>
              </w:rPr>
              <w:t xml:space="preserve">c) </w:t>
            </w:r>
            <w:r>
              <w:rPr>
                <w:rFonts w:hint="eastAsia" w:ascii="仿宋" w:hAnsi="仿宋" w:eastAsia="仿宋" w:cs="Arial"/>
                <w:kern w:val="0"/>
                <w:szCs w:val="21"/>
              </w:rPr>
              <w:t>宜在产品显著位置提供运行状态指示功能，并由生产厂商提供详细参数</w:t>
            </w:r>
          </w:p>
        </w:tc>
      </w:tr>
      <w:tr w14:paraId="3D6CC748">
        <w:tblPrEx>
          <w:tblCellMar>
            <w:top w:w="0" w:type="dxa"/>
            <w:left w:w="108" w:type="dxa"/>
            <w:bottom w:w="0" w:type="dxa"/>
            <w:right w:w="108" w:type="dxa"/>
          </w:tblCellMar>
        </w:tblPrEx>
        <w:trPr>
          <w:trHeight w:val="1098" w:hRule="atLeast"/>
          <w:jc w:val="center"/>
        </w:trPr>
        <w:tc>
          <w:tcPr>
            <w:tcW w:w="355" w:type="dxa"/>
            <w:tcBorders>
              <w:top w:val="nil"/>
              <w:left w:val="single" w:color="000000" w:sz="4" w:space="0"/>
              <w:bottom w:val="single" w:color="000000" w:sz="4" w:space="0"/>
              <w:right w:val="single" w:color="000000" w:sz="4" w:space="0"/>
            </w:tcBorders>
            <w:vAlign w:val="center"/>
          </w:tcPr>
          <w:p w14:paraId="294AD639">
            <w:pPr>
              <w:widowControl/>
              <w:jc w:val="center"/>
              <w:rPr>
                <w:rFonts w:ascii="仿宋" w:hAnsi="仿宋" w:eastAsia="仿宋" w:cs="仿宋_GB2312"/>
                <w:kern w:val="0"/>
                <w:szCs w:val="21"/>
                <w:lang w:bidi="ar"/>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3D102A9">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72</w:t>
            </w:r>
          </w:p>
        </w:tc>
        <w:tc>
          <w:tcPr>
            <w:tcW w:w="1413" w:type="dxa"/>
            <w:vMerge w:val="continue"/>
            <w:tcBorders>
              <w:left w:val="single" w:color="000000" w:sz="4" w:space="0"/>
              <w:right w:val="single" w:color="000000" w:sz="4" w:space="0"/>
            </w:tcBorders>
            <w:shd w:val="clear" w:color="auto" w:fill="auto"/>
            <w:vAlign w:val="center"/>
          </w:tcPr>
          <w:p w14:paraId="0F0A04C4">
            <w:pPr>
              <w:widowControl/>
              <w:jc w:val="center"/>
              <w:rPr>
                <w:rFonts w:ascii="仿宋" w:hAnsi="仿宋" w:eastAsia="仿宋" w:cs="Arial"/>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F004197">
            <w:pPr>
              <w:widowControl/>
              <w:jc w:val="center"/>
              <w:rPr>
                <w:rFonts w:ascii="仿宋" w:hAnsi="仿宋" w:eastAsia="仿宋" w:cs="Arial"/>
                <w:kern w:val="0"/>
                <w:szCs w:val="21"/>
              </w:rPr>
            </w:pPr>
            <w:r>
              <w:rPr>
                <w:rFonts w:hint="eastAsia" w:ascii="仿宋" w:hAnsi="仿宋" w:eastAsia="仿宋" w:cs="Arial"/>
                <w:kern w:val="0"/>
                <w:szCs w:val="21"/>
              </w:rPr>
              <w:t>状态指示灯</w:t>
            </w:r>
          </w:p>
        </w:tc>
        <w:tc>
          <w:tcPr>
            <w:tcW w:w="4862" w:type="dxa"/>
            <w:tcBorders>
              <w:top w:val="nil"/>
              <w:left w:val="nil"/>
              <w:bottom w:val="single" w:color="000000" w:sz="4" w:space="0"/>
              <w:right w:val="single" w:color="000000" w:sz="4" w:space="0"/>
            </w:tcBorders>
            <w:shd w:val="clear" w:color="auto" w:fill="auto"/>
            <w:vAlign w:val="center"/>
          </w:tcPr>
          <w:p w14:paraId="700C0EA7">
            <w:pPr>
              <w:widowControl/>
              <w:rPr>
                <w:rFonts w:ascii="仿宋" w:hAnsi="仿宋" w:eastAsia="仿宋" w:cs="Arial"/>
                <w:kern w:val="0"/>
                <w:szCs w:val="21"/>
              </w:rPr>
            </w:pPr>
            <w:r>
              <w:rPr>
                <w:rFonts w:hint="eastAsia" w:ascii="仿宋" w:hAnsi="仿宋" w:eastAsia="仿宋" w:cs="Arial"/>
                <w:kern w:val="0"/>
                <w:szCs w:val="21"/>
              </w:rPr>
              <w:t>/</w:t>
            </w:r>
          </w:p>
        </w:tc>
      </w:tr>
      <w:tr w14:paraId="21C669E8">
        <w:tblPrEx>
          <w:tblCellMar>
            <w:top w:w="0" w:type="dxa"/>
            <w:left w:w="108" w:type="dxa"/>
            <w:bottom w:w="0" w:type="dxa"/>
            <w:right w:w="108" w:type="dxa"/>
          </w:tblCellMar>
        </w:tblPrEx>
        <w:trPr>
          <w:trHeight w:val="2413" w:hRule="atLeast"/>
          <w:jc w:val="center"/>
        </w:trPr>
        <w:tc>
          <w:tcPr>
            <w:tcW w:w="355" w:type="dxa"/>
            <w:tcBorders>
              <w:top w:val="nil"/>
              <w:left w:val="single" w:color="000000" w:sz="4" w:space="0"/>
              <w:bottom w:val="single" w:color="000000" w:sz="4" w:space="0"/>
              <w:right w:val="single" w:color="000000" w:sz="4" w:space="0"/>
            </w:tcBorders>
            <w:vAlign w:val="center"/>
          </w:tcPr>
          <w:p w14:paraId="2999E98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0A12D5A">
            <w:pPr>
              <w:widowControl/>
              <w:jc w:val="left"/>
              <w:rPr>
                <w:rFonts w:ascii="仿宋" w:hAnsi="仿宋" w:eastAsia="仿宋" w:cs="Arial"/>
                <w:color w:val="000000"/>
                <w:kern w:val="0"/>
                <w:szCs w:val="21"/>
              </w:rPr>
            </w:pPr>
            <w:r>
              <w:rPr>
                <w:rFonts w:ascii="仿宋" w:hAnsi="仿宋" w:eastAsia="仿宋" w:cs="Arial"/>
                <w:color w:val="000000"/>
                <w:kern w:val="0"/>
                <w:szCs w:val="21"/>
              </w:rPr>
              <w:t>7</w:t>
            </w:r>
            <w:r>
              <w:rPr>
                <w:rFonts w:hint="eastAsia" w:ascii="仿宋" w:hAnsi="仿宋" w:eastAsia="仿宋" w:cs="Arial"/>
                <w:color w:val="000000"/>
                <w:kern w:val="0"/>
                <w:szCs w:val="21"/>
              </w:rPr>
              <w:t>3</w:t>
            </w:r>
          </w:p>
        </w:tc>
        <w:tc>
          <w:tcPr>
            <w:tcW w:w="1413" w:type="dxa"/>
            <w:vMerge w:val="continue"/>
            <w:tcBorders>
              <w:top w:val="nil"/>
              <w:left w:val="single" w:color="000000" w:sz="4" w:space="0"/>
              <w:bottom w:val="single" w:color="000000" w:sz="4" w:space="0"/>
              <w:right w:val="single" w:color="000000" w:sz="4" w:space="0"/>
            </w:tcBorders>
            <w:vAlign w:val="center"/>
          </w:tcPr>
          <w:p w14:paraId="12557D7C">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4BBC2D4">
            <w:pPr>
              <w:widowControl/>
              <w:jc w:val="center"/>
              <w:rPr>
                <w:rFonts w:ascii="仿宋" w:hAnsi="仿宋" w:eastAsia="仿宋" w:cs="Arial"/>
                <w:color w:val="000000"/>
                <w:kern w:val="0"/>
                <w:szCs w:val="21"/>
              </w:rPr>
            </w:pPr>
            <w:r>
              <w:rPr>
                <w:rFonts w:ascii="仿宋" w:hAnsi="仿宋" w:eastAsia="仿宋" w:cs="Arial"/>
                <w:kern w:val="0"/>
                <w:szCs w:val="21"/>
              </w:rPr>
              <w:t>整机结构</w:t>
            </w:r>
          </w:p>
        </w:tc>
        <w:tc>
          <w:tcPr>
            <w:tcW w:w="4862" w:type="dxa"/>
            <w:tcBorders>
              <w:top w:val="nil"/>
              <w:left w:val="nil"/>
              <w:bottom w:val="single" w:color="000000" w:sz="4" w:space="0"/>
              <w:right w:val="single" w:color="000000" w:sz="4" w:space="0"/>
            </w:tcBorders>
            <w:shd w:val="clear" w:color="auto" w:fill="auto"/>
            <w:vAlign w:val="center"/>
          </w:tcPr>
          <w:p w14:paraId="622E357A">
            <w:pPr>
              <w:widowControl/>
              <w:rPr>
                <w:rFonts w:ascii="仿宋" w:hAnsi="仿宋" w:eastAsia="仿宋" w:cs="Arial"/>
                <w:color w:val="000000"/>
                <w:kern w:val="0"/>
                <w:szCs w:val="21"/>
              </w:rPr>
            </w:pPr>
            <w:r>
              <w:rPr>
                <w:rFonts w:ascii="仿宋" w:hAnsi="仿宋" w:eastAsia="仿宋" w:cs="Arial"/>
                <w:kern w:val="0"/>
                <w:szCs w:val="21"/>
              </w:rPr>
              <w:t xml:space="preserve">e) </w:t>
            </w:r>
            <w:r>
              <w:rPr>
                <w:rFonts w:hint="eastAsia" w:ascii="仿宋" w:hAnsi="仿宋" w:eastAsia="仿宋" w:cs="Arial"/>
                <w:kern w:val="0"/>
                <w:szCs w:val="21"/>
              </w:rPr>
              <w:t>所有</w:t>
            </w:r>
            <w:r>
              <w:rPr>
                <w:rFonts w:ascii="仿宋" w:hAnsi="仿宋" w:eastAsia="仿宋" w:cs="Arial"/>
                <w:kern w:val="0"/>
                <w:szCs w:val="21"/>
              </w:rPr>
              <w:t xml:space="preserve"> I/O </w:t>
            </w:r>
            <w:r>
              <w:rPr>
                <w:rFonts w:hint="eastAsia" w:ascii="仿宋" w:hAnsi="仿宋" w:eastAsia="仿宋" w:cs="Arial"/>
                <w:kern w:val="0"/>
                <w:szCs w:val="21"/>
              </w:rPr>
              <w:t>连接器及需插接线缆的部位应预留用户操作空间，方便插拔解锁与插拔线缆；</w:t>
            </w:r>
            <w:r>
              <w:rPr>
                <w:rFonts w:ascii="仿宋" w:hAnsi="仿宋" w:eastAsia="仿宋" w:cs="Arial"/>
                <w:kern w:val="0"/>
                <w:szCs w:val="21"/>
              </w:rPr>
              <w:t xml:space="preserve">f) </w:t>
            </w:r>
            <w:r>
              <w:rPr>
                <w:rFonts w:hint="eastAsia" w:ascii="仿宋" w:hAnsi="仿宋" w:eastAsia="仿宋" w:cs="Arial"/>
                <w:kern w:val="0"/>
                <w:szCs w:val="21"/>
              </w:rPr>
              <w:t>可插拔板卡插槽部位应预留安装、拆卸或更换板卡空间；</w:t>
            </w:r>
            <w:r>
              <w:rPr>
                <w:rFonts w:ascii="仿宋" w:hAnsi="仿宋" w:eastAsia="仿宋" w:cs="Arial"/>
                <w:kern w:val="0"/>
                <w:szCs w:val="21"/>
              </w:rPr>
              <w:t xml:space="preserve">g) </w:t>
            </w:r>
            <w:r>
              <w:rPr>
                <w:rFonts w:hint="eastAsia" w:ascii="仿宋" w:hAnsi="仿宋" w:eastAsia="仿宋" w:cs="Arial"/>
                <w:kern w:val="0"/>
                <w:szCs w:val="21"/>
              </w:rPr>
              <w:t>拆装可能接触到的金属剪口或金属尖角部位应做防划伤处理，以保证安全；</w:t>
            </w:r>
            <w:r>
              <w:rPr>
                <w:rFonts w:ascii="仿宋" w:hAnsi="仿宋" w:eastAsia="仿宋" w:cs="Arial"/>
                <w:kern w:val="0"/>
                <w:szCs w:val="21"/>
              </w:rPr>
              <w:t xml:space="preserve">h) </w:t>
            </w:r>
            <w:r>
              <w:rPr>
                <w:rFonts w:hint="eastAsia" w:ascii="仿宋" w:hAnsi="仿宋" w:eastAsia="仿宋" w:cs="Arial"/>
                <w:kern w:val="0"/>
                <w:szCs w:val="21"/>
              </w:rPr>
              <w:t>整机内部走线应规整，固线结构和位置要合理可靠并做防割线处理，需便于理线和插拔操作，走线应不影响系统各主要部件组装和拆卸；</w:t>
            </w:r>
            <w:r>
              <w:rPr>
                <w:rFonts w:ascii="仿宋" w:hAnsi="仿宋" w:eastAsia="仿宋" w:cs="Arial"/>
                <w:kern w:val="0"/>
                <w:szCs w:val="21"/>
              </w:rPr>
              <w:t xml:space="preserve">i) </w:t>
            </w:r>
            <w:r>
              <w:rPr>
                <w:rFonts w:hint="eastAsia" w:ascii="仿宋" w:hAnsi="仿宋" w:eastAsia="仿宋" w:cs="Arial"/>
                <w:kern w:val="0"/>
                <w:szCs w:val="21"/>
              </w:rPr>
              <w:t>如需通过孔走线，过线孔应做防割线处理；</w:t>
            </w:r>
            <w:r>
              <w:rPr>
                <w:rFonts w:ascii="仿宋" w:hAnsi="仿宋" w:eastAsia="仿宋" w:cs="Arial"/>
                <w:kern w:val="0"/>
                <w:szCs w:val="21"/>
              </w:rPr>
              <w:t xml:space="preserve">j) </w:t>
            </w:r>
            <w:r>
              <w:rPr>
                <w:rFonts w:hint="eastAsia" w:ascii="仿宋" w:hAnsi="仿宋" w:eastAsia="仿宋" w:cs="Arial"/>
                <w:kern w:val="0"/>
                <w:szCs w:val="21"/>
              </w:rPr>
              <w:t>各插头位置和插拔方向应合理，应做到插拔无障碍设计，具备防呆设计，有效避免误操作；</w:t>
            </w:r>
            <w:r>
              <w:rPr>
                <w:rFonts w:ascii="仿宋" w:hAnsi="仿宋" w:eastAsia="仿宋" w:cs="Arial"/>
                <w:kern w:val="0"/>
                <w:szCs w:val="21"/>
              </w:rPr>
              <w:t xml:space="preserve">k) </w:t>
            </w:r>
            <w:r>
              <w:rPr>
                <w:rFonts w:hint="eastAsia" w:ascii="仿宋" w:hAnsi="仿宋" w:eastAsia="仿宋" w:cs="Arial"/>
                <w:kern w:val="0"/>
                <w:szCs w:val="21"/>
              </w:rPr>
              <w:t>各主要部件拆装无障碍，使用常规工具拆装，无特殊拆装工具需求；</w:t>
            </w:r>
            <w:r>
              <w:rPr>
                <w:rFonts w:ascii="仿宋" w:hAnsi="仿宋" w:eastAsia="仿宋" w:cs="Arial"/>
                <w:kern w:val="0"/>
                <w:szCs w:val="21"/>
              </w:rPr>
              <w:t xml:space="preserve">l) </w:t>
            </w:r>
            <w:r>
              <w:rPr>
                <w:rFonts w:hint="eastAsia" w:ascii="仿宋" w:hAnsi="仿宋" w:eastAsia="仿宋" w:cs="Arial"/>
                <w:kern w:val="0"/>
                <w:szCs w:val="21"/>
              </w:rPr>
              <w:t>各主要部件拆装步骤要少，各自拆装需避免相互干扰；</w:t>
            </w:r>
            <w:r>
              <w:rPr>
                <w:rFonts w:ascii="仿宋" w:hAnsi="仿宋" w:eastAsia="仿宋" w:cs="Arial"/>
                <w:kern w:val="0"/>
                <w:szCs w:val="21"/>
              </w:rPr>
              <w:t xml:space="preserve">m) </w:t>
            </w:r>
            <w:r>
              <w:rPr>
                <w:rFonts w:hint="eastAsia" w:ascii="仿宋" w:hAnsi="仿宋" w:eastAsia="仿宋" w:cs="Arial"/>
                <w:kern w:val="0"/>
                <w:szCs w:val="21"/>
              </w:rPr>
              <w:t>对于整机或零部件外表面为高亮面的，应粘贴保护膜，保护膜需粘贴牢固，运输、组装等过程不易脱落，撕下无残留；</w:t>
            </w:r>
            <w:r>
              <w:rPr>
                <w:rFonts w:ascii="仿宋" w:hAnsi="仿宋" w:eastAsia="仿宋" w:cs="Arial"/>
                <w:kern w:val="0"/>
                <w:szCs w:val="21"/>
              </w:rPr>
              <w:t xml:space="preserve">n) </w:t>
            </w:r>
            <w:r>
              <w:rPr>
                <w:rFonts w:hint="eastAsia" w:ascii="仿宋" w:hAnsi="仿宋" w:eastAsia="仿宋" w:cs="Arial"/>
                <w:kern w:val="0"/>
                <w:szCs w:val="21"/>
              </w:rPr>
              <w:t>其它要求应符合</w:t>
            </w:r>
            <w:r>
              <w:rPr>
                <w:rFonts w:ascii="仿宋" w:hAnsi="仿宋" w:eastAsia="仿宋" w:cs="Arial"/>
                <w:kern w:val="0"/>
                <w:szCs w:val="21"/>
              </w:rPr>
              <w:t xml:space="preserve"> GB/T 9813.1</w:t>
            </w:r>
            <w:r>
              <w:rPr>
                <w:rFonts w:hint="eastAsia" w:ascii="仿宋" w:hAnsi="仿宋" w:eastAsia="仿宋" w:cs="Arial"/>
                <w:kern w:val="0"/>
                <w:szCs w:val="21"/>
              </w:rPr>
              <w:t>的相关规定</w:t>
            </w:r>
          </w:p>
        </w:tc>
      </w:tr>
      <w:tr w14:paraId="1E5C9527">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53D9A1E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F25E739">
            <w:pPr>
              <w:widowControl/>
              <w:jc w:val="left"/>
              <w:rPr>
                <w:rFonts w:ascii="仿宋" w:hAnsi="仿宋" w:eastAsia="仿宋" w:cs="Arial"/>
                <w:color w:val="000000"/>
                <w:kern w:val="0"/>
                <w:szCs w:val="21"/>
              </w:rPr>
            </w:pPr>
            <w:r>
              <w:rPr>
                <w:rFonts w:ascii="仿宋" w:hAnsi="仿宋" w:eastAsia="仿宋" w:cs="Arial"/>
                <w:color w:val="000000"/>
                <w:kern w:val="0"/>
                <w:szCs w:val="21"/>
              </w:rPr>
              <w:t>7</w:t>
            </w:r>
            <w:r>
              <w:rPr>
                <w:rFonts w:hint="eastAsia" w:ascii="仿宋" w:hAnsi="仿宋" w:eastAsia="仿宋" w:cs="Arial"/>
                <w:color w:val="000000"/>
                <w:kern w:val="0"/>
                <w:szCs w:val="21"/>
              </w:rPr>
              <w:t>4</w:t>
            </w:r>
          </w:p>
        </w:tc>
        <w:tc>
          <w:tcPr>
            <w:tcW w:w="1413" w:type="dxa"/>
            <w:vMerge w:val="continue"/>
            <w:tcBorders>
              <w:top w:val="nil"/>
              <w:left w:val="single" w:color="000000" w:sz="4" w:space="0"/>
              <w:bottom w:val="single" w:color="000000" w:sz="4" w:space="0"/>
              <w:right w:val="single" w:color="000000" w:sz="4" w:space="0"/>
            </w:tcBorders>
            <w:vAlign w:val="center"/>
          </w:tcPr>
          <w:p w14:paraId="4C2465A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B5C7962">
            <w:pPr>
              <w:widowControl/>
              <w:jc w:val="center"/>
              <w:rPr>
                <w:rFonts w:ascii="仿宋" w:hAnsi="仿宋" w:eastAsia="仿宋" w:cs="Arial"/>
                <w:color w:val="000000"/>
                <w:kern w:val="0"/>
                <w:szCs w:val="21"/>
              </w:rPr>
            </w:pPr>
            <w:r>
              <w:rPr>
                <w:rFonts w:ascii="仿宋" w:hAnsi="仿宋" w:eastAsia="仿宋" w:cs="Arial"/>
                <w:kern w:val="0"/>
                <w:szCs w:val="21"/>
              </w:rPr>
              <w:t>机箱防护</w:t>
            </w:r>
            <w:r>
              <w:rPr>
                <w:rFonts w:hint="eastAsia" w:ascii="仿宋" w:hAnsi="仿宋" w:eastAsia="仿宋" w:cs="Arial"/>
                <w:kern w:val="0"/>
                <w:szCs w:val="21"/>
              </w:rPr>
              <w:t>要求</w:t>
            </w:r>
          </w:p>
        </w:tc>
        <w:tc>
          <w:tcPr>
            <w:tcW w:w="4862" w:type="dxa"/>
            <w:tcBorders>
              <w:top w:val="nil"/>
              <w:left w:val="nil"/>
              <w:bottom w:val="single" w:color="000000" w:sz="4" w:space="0"/>
              <w:right w:val="single" w:color="000000" w:sz="4" w:space="0"/>
            </w:tcBorders>
            <w:shd w:val="clear" w:color="auto" w:fill="auto"/>
            <w:vAlign w:val="center"/>
          </w:tcPr>
          <w:p w14:paraId="15A9638B">
            <w:pPr>
              <w:widowControl/>
              <w:rPr>
                <w:rFonts w:ascii="仿宋" w:hAnsi="仿宋" w:eastAsia="仿宋" w:cs="Arial"/>
                <w:color w:val="000000"/>
                <w:kern w:val="0"/>
                <w:szCs w:val="21"/>
              </w:rPr>
            </w:pPr>
            <w:r>
              <w:rPr>
                <w:rFonts w:hint="eastAsia" w:ascii="仿宋" w:hAnsi="仿宋" w:eastAsia="仿宋" w:cs="Arial"/>
                <w:kern w:val="0"/>
                <w:szCs w:val="21"/>
              </w:rPr>
              <w:t>机箱应符合</w:t>
            </w:r>
            <w:r>
              <w:rPr>
                <w:rFonts w:ascii="仿宋" w:hAnsi="仿宋" w:eastAsia="仿宋" w:cs="Arial"/>
                <w:kern w:val="0"/>
                <w:szCs w:val="21"/>
              </w:rPr>
              <w:t xml:space="preserve"> GB/T 4208 </w:t>
            </w:r>
            <w:r>
              <w:rPr>
                <w:rFonts w:hint="eastAsia" w:ascii="仿宋" w:hAnsi="仿宋" w:eastAsia="仿宋" w:cs="Arial"/>
                <w:kern w:val="0"/>
                <w:szCs w:val="21"/>
              </w:rPr>
              <w:t>中</w:t>
            </w:r>
            <w:r>
              <w:rPr>
                <w:rFonts w:ascii="仿宋" w:hAnsi="仿宋" w:eastAsia="仿宋" w:cs="Arial"/>
                <w:kern w:val="0"/>
                <w:szCs w:val="21"/>
              </w:rPr>
              <w:t xml:space="preserve"> IP20 </w:t>
            </w:r>
            <w:r>
              <w:rPr>
                <w:rFonts w:hint="eastAsia" w:ascii="仿宋" w:hAnsi="仿宋" w:eastAsia="仿宋" w:cs="Arial"/>
                <w:kern w:val="0"/>
                <w:szCs w:val="21"/>
              </w:rPr>
              <w:t>防护要求</w:t>
            </w:r>
          </w:p>
        </w:tc>
      </w:tr>
      <w:tr w14:paraId="7D60EC6D">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60D2C1D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0638304">
            <w:pPr>
              <w:widowControl/>
              <w:jc w:val="left"/>
              <w:rPr>
                <w:rFonts w:ascii="仿宋" w:hAnsi="仿宋" w:eastAsia="仿宋" w:cs="Arial"/>
                <w:color w:val="000000"/>
                <w:kern w:val="0"/>
                <w:szCs w:val="21"/>
              </w:rPr>
            </w:pPr>
            <w:r>
              <w:rPr>
                <w:rFonts w:ascii="仿宋" w:hAnsi="仿宋" w:eastAsia="仿宋" w:cs="Arial"/>
                <w:color w:val="000000"/>
                <w:kern w:val="0"/>
                <w:szCs w:val="21"/>
              </w:rPr>
              <w:t>7</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54A5FA7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E872C34">
            <w:pPr>
              <w:widowControl/>
              <w:jc w:val="center"/>
              <w:rPr>
                <w:rFonts w:ascii="仿宋" w:hAnsi="仿宋" w:eastAsia="仿宋" w:cs="Arial"/>
                <w:color w:val="000000"/>
                <w:kern w:val="0"/>
                <w:szCs w:val="21"/>
              </w:rPr>
            </w:pPr>
            <w:r>
              <w:rPr>
                <w:rFonts w:ascii="仿宋" w:hAnsi="仿宋" w:eastAsia="仿宋" w:cs="Arial"/>
                <w:kern w:val="0"/>
                <w:szCs w:val="21"/>
              </w:rPr>
              <w:t>整机噪音</w:t>
            </w:r>
          </w:p>
        </w:tc>
        <w:tc>
          <w:tcPr>
            <w:tcW w:w="4862" w:type="dxa"/>
            <w:tcBorders>
              <w:top w:val="nil"/>
              <w:left w:val="nil"/>
              <w:bottom w:val="single" w:color="000000" w:sz="4" w:space="0"/>
              <w:right w:val="single" w:color="000000" w:sz="4" w:space="0"/>
            </w:tcBorders>
            <w:shd w:val="clear" w:color="auto" w:fill="auto"/>
            <w:vAlign w:val="center"/>
          </w:tcPr>
          <w:p w14:paraId="22B7B9D5">
            <w:pPr>
              <w:widowControl/>
              <w:rPr>
                <w:rFonts w:ascii="仿宋" w:hAnsi="仿宋" w:eastAsia="仿宋" w:cs="Arial"/>
                <w:color w:val="000000"/>
                <w:kern w:val="0"/>
                <w:szCs w:val="21"/>
              </w:rPr>
            </w:pPr>
            <w:r>
              <w:rPr>
                <w:rFonts w:hint="eastAsia" w:ascii="仿宋" w:hAnsi="仿宋" w:eastAsia="仿宋" w:cs="Arial"/>
                <w:kern w:val="0"/>
                <w:szCs w:val="21"/>
              </w:rPr>
              <w:t>产品工作在空闲状态下，产品的声功率级应不超过</w:t>
            </w:r>
            <w:r>
              <w:rPr>
                <w:rFonts w:ascii="仿宋" w:hAnsi="仿宋" w:eastAsia="仿宋" w:cs="Arial"/>
                <w:kern w:val="0"/>
                <w:szCs w:val="21"/>
              </w:rPr>
              <w:t xml:space="preserve"> 4.5 Bel</w:t>
            </w:r>
          </w:p>
        </w:tc>
      </w:tr>
      <w:tr w14:paraId="6B088A08">
        <w:tblPrEx>
          <w:tblCellMar>
            <w:top w:w="0" w:type="dxa"/>
            <w:left w:w="108" w:type="dxa"/>
            <w:bottom w:w="0" w:type="dxa"/>
            <w:right w:w="108" w:type="dxa"/>
          </w:tblCellMar>
        </w:tblPrEx>
        <w:trPr>
          <w:trHeight w:val="2173" w:hRule="atLeast"/>
          <w:jc w:val="center"/>
        </w:trPr>
        <w:tc>
          <w:tcPr>
            <w:tcW w:w="355" w:type="dxa"/>
            <w:tcBorders>
              <w:top w:val="nil"/>
              <w:left w:val="single" w:color="000000" w:sz="4" w:space="0"/>
              <w:bottom w:val="single" w:color="000000" w:sz="4" w:space="0"/>
              <w:right w:val="single" w:color="000000" w:sz="4" w:space="0"/>
            </w:tcBorders>
            <w:vAlign w:val="center"/>
          </w:tcPr>
          <w:p w14:paraId="0A5B1FD1">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4E03F1C">
            <w:pPr>
              <w:widowControl/>
              <w:jc w:val="left"/>
              <w:rPr>
                <w:rFonts w:ascii="仿宋" w:hAnsi="仿宋" w:eastAsia="仿宋" w:cs="Arial"/>
                <w:color w:val="000000"/>
                <w:kern w:val="0"/>
                <w:szCs w:val="21"/>
              </w:rPr>
            </w:pPr>
            <w:r>
              <w:rPr>
                <w:rFonts w:ascii="仿宋" w:hAnsi="仿宋" w:eastAsia="仿宋" w:cs="Arial"/>
                <w:color w:val="000000"/>
                <w:kern w:val="0"/>
                <w:szCs w:val="21"/>
              </w:rPr>
              <w:t>7</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09E1F921">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D1F264E">
            <w:pPr>
              <w:widowControl/>
              <w:jc w:val="center"/>
              <w:rPr>
                <w:rFonts w:ascii="仿宋" w:hAnsi="仿宋" w:eastAsia="仿宋" w:cs="Arial"/>
                <w:color w:val="000000"/>
                <w:kern w:val="0"/>
                <w:szCs w:val="21"/>
              </w:rPr>
            </w:pPr>
            <w:r>
              <w:rPr>
                <w:rFonts w:ascii="仿宋" w:hAnsi="仿宋" w:eastAsia="仿宋" w:cs="Arial"/>
                <w:kern w:val="0"/>
                <w:szCs w:val="21"/>
              </w:rPr>
              <w:t>整机散热</w:t>
            </w:r>
          </w:p>
        </w:tc>
        <w:tc>
          <w:tcPr>
            <w:tcW w:w="4862" w:type="dxa"/>
            <w:tcBorders>
              <w:top w:val="nil"/>
              <w:left w:val="nil"/>
              <w:bottom w:val="single" w:color="000000" w:sz="4" w:space="0"/>
              <w:right w:val="single" w:color="000000" w:sz="4" w:space="0"/>
            </w:tcBorders>
            <w:shd w:val="clear" w:color="auto" w:fill="auto"/>
            <w:vAlign w:val="center"/>
          </w:tcPr>
          <w:p w14:paraId="6F0D4477">
            <w:pPr>
              <w:widowControl/>
              <w:rPr>
                <w:rFonts w:ascii="仿宋" w:hAnsi="仿宋" w:eastAsia="仿宋" w:cs="Arial"/>
                <w:color w:val="000000"/>
                <w:kern w:val="0"/>
                <w:szCs w:val="21"/>
              </w:rPr>
            </w:pPr>
            <w:r>
              <w:rPr>
                <w:rFonts w:hint="eastAsia" w:ascii="仿宋" w:hAnsi="仿宋" w:eastAsia="仿宋" w:cs="Arial"/>
                <w:kern w:val="0"/>
                <w:szCs w:val="21"/>
              </w:rPr>
              <w:t>在环境温度为</w:t>
            </w:r>
            <w:r>
              <w:rPr>
                <w:rFonts w:ascii="仿宋" w:hAnsi="仿宋" w:eastAsia="仿宋" w:cs="Arial"/>
                <w:kern w:val="0"/>
                <w:szCs w:val="21"/>
              </w:rPr>
              <w:t xml:space="preserve"> 25℃及处理器满载</w:t>
            </w:r>
            <w:r>
              <w:rPr>
                <w:rFonts w:hint="eastAsia" w:ascii="仿宋" w:hAnsi="仿宋" w:eastAsia="仿宋" w:cs="Arial"/>
                <w:kern w:val="0"/>
                <w:szCs w:val="21"/>
              </w:rPr>
              <w:t>情况下，产品表面温度应符合如下要求：</w:t>
            </w:r>
            <w:r>
              <w:rPr>
                <w:rFonts w:ascii="仿宋" w:hAnsi="仿宋" w:eastAsia="仿宋" w:cs="Arial"/>
                <w:kern w:val="0"/>
                <w:szCs w:val="21"/>
              </w:rPr>
              <w:t xml:space="preserve">a) </w:t>
            </w:r>
            <w:r>
              <w:rPr>
                <w:rFonts w:hint="eastAsia" w:ascii="仿宋" w:hAnsi="仿宋" w:eastAsia="仿宋" w:cs="Arial"/>
                <w:kern w:val="0"/>
                <w:szCs w:val="21"/>
              </w:rPr>
              <w:t>可触及面温度范围内小于</w:t>
            </w:r>
            <w:r>
              <w:rPr>
                <w:rFonts w:ascii="仿宋" w:hAnsi="仿宋" w:eastAsia="仿宋" w:cs="Arial"/>
                <w:kern w:val="0"/>
                <w:szCs w:val="21"/>
              </w:rPr>
              <w:t xml:space="preserve">45℃ ;b) </w:t>
            </w:r>
            <w:r>
              <w:rPr>
                <w:rFonts w:hint="eastAsia" w:ascii="仿宋" w:hAnsi="仿宋" w:eastAsia="仿宋" w:cs="Arial"/>
                <w:kern w:val="0"/>
                <w:szCs w:val="21"/>
              </w:rPr>
              <w:t>显示器表面温度：显示屏温度不高于</w:t>
            </w:r>
            <w:r>
              <w:rPr>
                <w:rFonts w:ascii="仿宋" w:hAnsi="仿宋" w:eastAsia="仿宋" w:cs="Arial"/>
                <w:kern w:val="0"/>
                <w:szCs w:val="21"/>
              </w:rPr>
              <w:t xml:space="preserve"> 38℃ , </w:t>
            </w:r>
            <w:r>
              <w:rPr>
                <w:rFonts w:hint="eastAsia" w:ascii="仿宋" w:hAnsi="仿宋" w:eastAsia="仿宋" w:cs="Arial"/>
                <w:kern w:val="0"/>
                <w:szCs w:val="21"/>
              </w:rPr>
              <w:t>显示屏上下灯带位置温度（如涉及）不高于</w:t>
            </w:r>
            <w:r>
              <w:rPr>
                <w:rFonts w:ascii="仿宋" w:hAnsi="仿宋" w:eastAsia="仿宋" w:cs="Arial"/>
                <w:kern w:val="0"/>
                <w:szCs w:val="21"/>
              </w:rPr>
              <w:t xml:space="preserve"> 40℃ , </w:t>
            </w:r>
            <w:r>
              <w:rPr>
                <w:rFonts w:hint="eastAsia" w:ascii="仿宋" w:hAnsi="仿宋" w:eastAsia="仿宋" w:cs="Arial"/>
                <w:kern w:val="0"/>
                <w:szCs w:val="21"/>
              </w:rPr>
              <w:t>出风口温度不高于</w:t>
            </w:r>
            <w:r>
              <w:rPr>
                <w:rFonts w:ascii="仿宋" w:hAnsi="仿宋" w:eastAsia="仿宋" w:cs="Arial"/>
                <w:kern w:val="0"/>
                <w:szCs w:val="21"/>
              </w:rPr>
              <w:t xml:space="preserve"> 55℃</w:t>
            </w:r>
          </w:p>
        </w:tc>
      </w:tr>
      <w:tr w14:paraId="11AABF9A">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41A4380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4069719">
            <w:pPr>
              <w:widowControl/>
              <w:jc w:val="left"/>
              <w:rPr>
                <w:rFonts w:ascii="仿宋" w:hAnsi="仿宋" w:eastAsia="仿宋" w:cs="Arial"/>
                <w:color w:val="000000"/>
                <w:kern w:val="0"/>
                <w:szCs w:val="21"/>
              </w:rPr>
            </w:pPr>
            <w:r>
              <w:rPr>
                <w:rFonts w:ascii="仿宋" w:hAnsi="仿宋" w:eastAsia="仿宋" w:cs="Arial"/>
                <w:color w:val="000000"/>
                <w:kern w:val="0"/>
                <w:szCs w:val="21"/>
              </w:rPr>
              <w:t>7</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1BDF6E27">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591A05D">
            <w:pPr>
              <w:widowControl/>
              <w:jc w:val="center"/>
              <w:rPr>
                <w:rFonts w:ascii="仿宋" w:hAnsi="仿宋" w:eastAsia="仿宋" w:cs="Arial"/>
                <w:color w:val="000000"/>
                <w:kern w:val="0"/>
                <w:szCs w:val="21"/>
              </w:rPr>
            </w:pPr>
            <w:r>
              <w:rPr>
                <w:rFonts w:ascii="仿宋" w:hAnsi="仿宋" w:eastAsia="仿宋" w:cs="Arial"/>
                <w:kern w:val="0"/>
                <w:szCs w:val="21"/>
              </w:rPr>
              <w:t>整机能效</w:t>
            </w:r>
            <w:r>
              <w:rPr>
                <w:rFonts w:hint="eastAsia" w:ascii="仿宋" w:hAnsi="仿宋" w:eastAsia="仿宋" w:cs="Arial"/>
                <w:kern w:val="0"/>
                <w:szCs w:val="21"/>
              </w:rPr>
              <w:t>限定值</w:t>
            </w:r>
          </w:p>
        </w:tc>
        <w:tc>
          <w:tcPr>
            <w:tcW w:w="4862" w:type="dxa"/>
            <w:tcBorders>
              <w:top w:val="nil"/>
              <w:left w:val="nil"/>
              <w:bottom w:val="single" w:color="000000" w:sz="4" w:space="0"/>
              <w:right w:val="single" w:color="000000" w:sz="4" w:space="0"/>
            </w:tcBorders>
            <w:shd w:val="clear" w:color="auto" w:fill="auto"/>
            <w:vAlign w:val="center"/>
          </w:tcPr>
          <w:p w14:paraId="1EC1F398">
            <w:pPr>
              <w:widowControl/>
              <w:rPr>
                <w:rFonts w:ascii="仿宋" w:hAnsi="仿宋" w:eastAsia="仿宋" w:cs="Arial"/>
                <w:kern w:val="0"/>
                <w:szCs w:val="21"/>
              </w:rPr>
            </w:pPr>
            <w:r>
              <w:rPr>
                <w:rFonts w:hint="eastAsia" w:ascii="仿宋" w:hAnsi="仿宋" w:eastAsia="仿宋" w:cs="Arial"/>
                <w:kern w:val="0"/>
                <w:szCs w:val="21"/>
              </w:rPr>
              <w:t>产品能效限定值应达到</w:t>
            </w:r>
            <w:r>
              <w:rPr>
                <w:rFonts w:ascii="仿宋" w:hAnsi="仿宋" w:eastAsia="仿宋" w:cs="Arial"/>
                <w:kern w:val="0"/>
                <w:szCs w:val="21"/>
              </w:rPr>
              <w:t xml:space="preserve"> GB28380-2012标准中能效等级1 </w:t>
            </w:r>
            <w:r>
              <w:rPr>
                <w:rFonts w:hint="eastAsia" w:ascii="仿宋" w:hAnsi="仿宋" w:eastAsia="仿宋" w:cs="Arial"/>
                <w:kern w:val="0"/>
                <w:szCs w:val="21"/>
              </w:rPr>
              <w:t>级及以上</w:t>
            </w:r>
          </w:p>
        </w:tc>
      </w:tr>
      <w:tr w14:paraId="26158E4E">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5E851EF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40176B2">
            <w:pPr>
              <w:widowControl/>
              <w:jc w:val="left"/>
              <w:rPr>
                <w:rFonts w:ascii="仿宋" w:hAnsi="仿宋" w:eastAsia="仿宋" w:cs="Arial"/>
                <w:color w:val="000000"/>
                <w:kern w:val="0"/>
                <w:szCs w:val="21"/>
              </w:rPr>
            </w:pPr>
            <w:r>
              <w:rPr>
                <w:rFonts w:ascii="仿宋" w:hAnsi="仿宋" w:eastAsia="仿宋" w:cs="Arial"/>
                <w:color w:val="000000"/>
                <w:kern w:val="0"/>
                <w:szCs w:val="21"/>
              </w:rPr>
              <w:t>7</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vAlign w:val="center"/>
          </w:tcPr>
          <w:p w14:paraId="37334E6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65380B0">
            <w:pPr>
              <w:widowControl/>
              <w:jc w:val="center"/>
              <w:rPr>
                <w:rFonts w:ascii="仿宋" w:hAnsi="仿宋" w:eastAsia="仿宋" w:cs="Arial"/>
                <w:color w:val="000000"/>
                <w:kern w:val="0"/>
                <w:szCs w:val="21"/>
              </w:rPr>
            </w:pPr>
            <w:r>
              <w:rPr>
                <w:rFonts w:hint="eastAsia" w:ascii="仿宋" w:hAnsi="仿宋" w:eastAsia="仿宋" w:cs="Arial"/>
                <w:kern w:val="0"/>
                <w:szCs w:val="21"/>
              </w:rPr>
              <w:t>机身材质</w:t>
            </w:r>
          </w:p>
        </w:tc>
        <w:tc>
          <w:tcPr>
            <w:tcW w:w="4862" w:type="dxa"/>
            <w:tcBorders>
              <w:top w:val="nil"/>
              <w:left w:val="nil"/>
              <w:bottom w:val="single" w:color="000000" w:sz="4" w:space="0"/>
              <w:right w:val="single" w:color="000000" w:sz="4" w:space="0"/>
            </w:tcBorders>
            <w:shd w:val="clear" w:color="auto" w:fill="auto"/>
            <w:vAlign w:val="center"/>
          </w:tcPr>
          <w:p w14:paraId="0C7CAD6B">
            <w:pPr>
              <w:widowControl/>
              <w:rPr>
                <w:rFonts w:ascii="仿宋" w:hAnsi="仿宋" w:eastAsia="仿宋" w:cs="Arial"/>
                <w:color w:val="000000"/>
                <w:kern w:val="0"/>
                <w:szCs w:val="21"/>
              </w:rPr>
            </w:pPr>
            <w:r>
              <w:rPr>
                <w:rFonts w:hint="eastAsia" w:ascii="仿宋" w:hAnsi="仿宋" w:eastAsia="仿宋" w:cs="Arial"/>
                <w:kern w:val="0"/>
                <w:szCs w:val="21"/>
              </w:rPr>
              <w:t>塑料</w:t>
            </w:r>
            <w:r>
              <w:rPr>
                <w:rFonts w:ascii="仿宋" w:hAnsi="仿宋" w:eastAsia="仿宋" w:cs="Arial"/>
                <w:kern w:val="0"/>
                <w:szCs w:val="21"/>
              </w:rPr>
              <w:t>/金属等</w:t>
            </w:r>
          </w:p>
        </w:tc>
      </w:tr>
      <w:tr w14:paraId="3EE83F4A">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401152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895A307">
            <w:pPr>
              <w:widowControl/>
              <w:jc w:val="left"/>
              <w:rPr>
                <w:rFonts w:ascii="仿宋" w:hAnsi="仿宋" w:eastAsia="仿宋" w:cs="Arial"/>
                <w:color w:val="000000"/>
                <w:kern w:val="0"/>
                <w:szCs w:val="21"/>
              </w:rPr>
            </w:pPr>
            <w:r>
              <w:rPr>
                <w:rFonts w:ascii="仿宋" w:hAnsi="仿宋" w:eastAsia="仿宋" w:cs="Arial"/>
                <w:color w:val="000000"/>
                <w:kern w:val="0"/>
                <w:szCs w:val="21"/>
              </w:rPr>
              <w:t>7</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7F9C3B4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79AF6AD">
            <w:pPr>
              <w:widowControl/>
              <w:jc w:val="center"/>
              <w:rPr>
                <w:rFonts w:ascii="仿宋" w:hAnsi="仿宋" w:eastAsia="仿宋" w:cs="Arial"/>
                <w:color w:val="000000"/>
                <w:kern w:val="0"/>
                <w:szCs w:val="21"/>
              </w:rPr>
            </w:pPr>
            <w:r>
              <w:rPr>
                <w:rFonts w:ascii="仿宋" w:hAnsi="仿宋" w:eastAsia="仿宋" w:cs="Arial"/>
                <w:kern w:val="0"/>
                <w:szCs w:val="21"/>
              </w:rPr>
              <w:t>机身颜色</w:t>
            </w:r>
          </w:p>
        </w:tc>
        <w:tc>
          <w:tcPr>
            <w:tcW w:w="4862" w:type="dxa"/>
            <w:tcBorders>
              <w:top w:val="nil"/>
              <w:left w:val="nil"/>
              <w:bottom w:val="single" w:color="000000" w:sz="4" w:space="0"/>
              <w:right w:val="single" w:color="000000" w:sz="4" w:space="0"/>
            </w:tcBorders>
            <w:shd w:val="clear" w:color="auto" w:fill="auto"/>
            <w:vAlign w:val="center"/>
          </w:tcPr>
          <w:p w14:paraId="7EF60344">
            <w:pPr>
              <w:widowControl/>
              <w:rPr>
                <w:rFonts w:ascii="仿宋" w:hAnsi="仿宋" w:eastAsia="仿宋" w:cs="Arial"/>
                <w:color w:val="000000"/>
                <w:kern w:val="0"/>
                <w:szCs w:val="21"/>
              </w:rPr>
            </w:pPr>
            <w:r>
              <w:rPr>
                <w:rFonts w:hint="eastAsia" w:ascii="仿宋" w:hAnsi="仿宋" w:eastAsia="仿宋" w:cs="Arial"/>
                <w:kern w:val="0"/>
                <w:szCs w:val="21"/>
              </w:rPr>
              <w:t>一般选用灰色</w:t>
            </w:r>
            <w:r>
              <w:rPr>
                <w:rFonts w:ascii="仿宋" w:hAnsi="仿宋" w:eastAsia="仿宋" w:cs="Arial"/>
                <w:kern w:val="0"/>
                <w:szCs w:val="21"/>
              </w:rPr>
              <w:t>/黑色等商务色系</w:t>
            </w:r>
          </w:p>
        </w:tc>
      </w:tr>
      <w:tr w14:paraId="02BCDC8D">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6ED0CFD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BC1B89A">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80</w:t>
            </w:r>
          </w:p>
        </w:tc>
        <w:tc>
          <w:tcPr>
            <w:tcW w:w="1413" w:type="dxa"/>
            <w:vMerge w:val="continue"/>
            <w:tcBorders>
              <w:top w:val="nil"/>
              <w:left w:val="single" w:color="000000" w:sz="4" w:space="0"/>
              <w:bottom w:val="single" w:color="000000" w:sz="4" w:space="0"/>
              <w:right w:val="single" w:color="000000" w:sz="4" w:space="0"/>
            </w:tcBorders>
            <w:vAlign w:val="center"/>
          </w:tcPr>
          <w:p w14:paraId="31D3DBF7">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7AA5B6A">
            <w:pPr>
              <w:widowControl/>
              <w:jc w:val="center"/>
              <w:rPr>
                <w:rFonts w:ascii="仿宋" w:hAnsi="仿宋" w:eastAsia="仿宋" w:cs="Arial"/>
                <w:color w:val="000000"/>
                <w:kern w:val="0"/>
                <w:szCs w:val="21"/>
              </w:rPr>
            </w:pPr>
            <w:r>
              <w:rPr>
                <w:rFonts w:ascii="仿宋" w:hAnsi="仿宋" w:eastAsia="仿宋" w:cs="Arial"/>
                <w:kern w:val="0"/>
                <w:szCs w:val="21"/>
              </w:rPr>
              <w:t>机箱尺寸</w:t>
            </w:r>
            <w:r>
              <w:rPr>
                <w:rFonts w:hint="eastAsia" w:ascii="仿宋" w:hAnsi="仿宋" w:eastAsia="仿宋" w:cs="Arial"/>
                <w:kern w:val="0"/>
                <w:szCs w:val="21"/>
              </w:rPr>
              <w:t>容量</w:t>
            </w:r>
          </w:p>
        </w:tc>
        <w:tc>
          <w:tcPr>
            <w:tcW w:w="4862" w:type="dxa"/>
            <w:tcBorders>
              <w:top w:val="nil"/>
              <w:left w:val="nil"/>
              <w:bottom w:val="single" w:color="000000" w:sz="4" w:space="0"/>
              <w:right w:val="single" w:color="000000" w:sz="4" w:space="0"/>
            </w:tcBorders>
            <w:shd w:val="clear" w:color="auto" w:fill="auto"/>
            <w:vAlign w:val="center"/>
          </w:tcPr>
          <w:p w14:paraId="4D81AC53">
            <w:pPr>
              <w:widowControl/>
              <w:rPr>
                <w:rFonts w:ascii="仿宋" w:hAnsi="仿宋" w:eastAsia="仿宋" w:cs="Arial"/>
                <w:color w:val="000000"/>
                <w:kern w:val="0"/>
                <w:szCs w:val="21"/>
              </w:rPr>
            </w:pPr>
            <w:r>
              <w:rPr>
                <w:rFonts w:hint="eastAsia" w:ascii="仿宋" w:hAnsi="仿宋" w:eastAsia="仿宋" w:cs="Arial"/>
                <w:kern w:val="0"/>
                <w:szCs w:val="21"/>
              </w:rPr>
              <w:t>供应商给出物理尺寸（长度、宽度和高度）信息</w:t>
            </w:r>
          </w:p>
        </w:tc>
      </w:tr>
      <w:tr w14:paraId="4200DACB">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265AC0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1850866">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81</w:t>
            </w:r>
          </w:p>
        </w:tc>
        <w:tc>
          <w:tcPr>
            <w:tcW w:w="1413" w:type="dxa"/>
            <w:tcBorders>
              <w:top w:val="nil"/>
              <w:left w:val="nil"/>
              <w:bottom w:val="single" w:color="000000" w:sz="4" w:space="0"/>
              <w:right w:val="single" w:color="000000" w:sz="4" w:space="0"/>
            </w:tcBorders>
            <w:shd w:val="clear" w:color="auto" w:fill="auto"/>
            <w:vAlign w:val="center"/>
          </w:tcPr>
          <w:p w14:paraId="579FED98">
            <w:pPr>
              <w:widowControl/>
              <w:jc w:val="center"/>
              <w:rPr>
                <w:rFonts w:ascii="仿宋" w:hAnsi="仿宋" w:eastAsia="仿宋" w:cs="Arial"/>
                <w:color w:val="000000"/>
                <w:kern w:val="0"/>
                <w:szCs w:val="21"/>
              </w:rPr>
            </w:pPr>
            <w:r>
              <w:rPr>
                <w:rFonts w:ascii="仿宋" w:hAnsi="仿宋" w:eastAsia="仿宋" w:cs="Arial"/>
                <w:kern w:val="0"/>
                <w:szCs w:val="21"/>
              </w:rPr>
              <w:t>CPU</w:t>
            </w:r>
            <w:r>
              <w:rPr>
                <w:rFonts w:hint="eastAsia" w:ascii="仿宋" w:hAnsi="仿宋" w:eastAsia="仿宋" w:cs="Arial"/>
                <w:kern w:val="0"/>
                <w:szCs w:val="21"/>
              </w:rPr>
              <w:t>性能</w:t>
            </w:r>
          </w:p>
        </w:tc>
        <w:tc>
          <w:tcPr>
            <w:tcW w:w="1651" w:type="dxa"/>
            <w:tcBorders>
              <w:top w:val="nil"/>
              <w:left w:val="nil"/>
              <w:bottom w:val="single" w:color="000000" w:sz="4" w:space="0"/>
              <w:right w:val="single" w:color="000000" w:sz="4" w:space="0"/>
            </w:tcBorders>
            <w:shd w:val="clear" w:color="auto" w:fill="auto"/>
            <w:vAlign w:val="center"/>
          </w:tcPr>
          <w:p w14:paraId="2D6AD76E">
            <w:pPr>
              <w:widowControl/>
              <w:jc w:val="center"/>
              <w:rPr>
                <w:rFonts w:ascii="仿宋" w:hAnsi="仿宋" w:eastAsia="仿宋" w:cs="Arial"/>
                <w:color w:val="000000"/>
                <w:kern w:val="0"/>
                <w:szCs w:val="21"/>
              </w:rPr>
            </w:pPr>
            <w:r>
              <w:rPr>
                <w:rFonts w:ascii="仿宋" w:hAnsi="仿宋" w:eastAsia="仿宋" w:cs="Arial"/>
                <w:kern w:val="0"/>
                <w:szCs w:val="21"/>
              </w:rPr>
              <w:t xml:space="preserve">CPU </w:t>
            </w:r>
            <w:r>
              <w:rPr>
                <w:rFonts w:hint="eastAsia" w:ascii="仿宋" w:hAnsi="仿宋" w:eastAsia="仿宋" w:cs="Arial"/>
                <w:kern w:val="0"/>
                <w:szCs w:val="21"/>
              </w:rPr>
              <w:t>物理核数</w:t>
            </w:r>
          </w:p>
        </w:tc>
        <w:tc>
          <w:tcPr>
            <w:tcW w:w="4862" w:type="dxa"/>
            <w:tcBorders>
              <w:top w:val="nil"/>
              <w:left w:val="nil"/>
              <w:bottom w:val="single" w:color="000000" w:sz="4" w:space="0"/>
              <w:right w:val="single" w:color="000000" w:sz="4" w:space="0"/>
            </w:tcBorders>
            <w:shd w:val="clear" w:color="auto" w:fill="auto"/>
            <w:vAlign w:val="center"/>
          </w:tcPr>
          <w:p w14:paraId="76D7706C">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10</w:t>
            </w:r>
            <w:r>
              <w:rPr>
                <w:rFonts w:hint="eastAsia" w:ascii="仿宋" w:hAnsi="仿宋" w:eastAsia="仿宋" w:cs="Arial"/>
                <w:kern w:val="0"/>
                <w:szCs w:val="21"/>
              </w:rPr>
              <w:t>核</w:t>
            </w:r>
          </w:p>
        </w:tc>
      </w:tr>
      <w:tr w14:paraId="1049FD8F">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35D6657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CFEE675">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82</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59DC161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B48F088">
            <w:pPr>
              <w:widowControl/>
              <w:jc w:val="center"/>
              <w:rPr>
                <w:rFonts w:ascii="仿宋" w:hAnsi="仿宋" w:eastAsia="仿宋" w:cs="Arial"/>
                <w:color w:val="000000"/>
                <w:kern w:val="0"/>
                <w:szCs w:val="21"/>
              </w:rPr>
            </w:pPr>
            <w:r>
              <w:rPr>
                <w:rFonts w:ascii="仿宋" w:hAnsi="仿宋" w:eastAsia="仿宋" w:cs="Arial"/>
                <w:kern w:val="0"/>
                <w:szCs w:val="21"/>
              </w:rPr>
              <w:t xml:space="preserve">CPU </w:t>
            </w:r>
            <w:r>
              <w:rPr>
                <w:rFonts w:hint="eastAsia" w:ascii="仿宋" w:hAnsi="仿宋" w:eastAsia="仿宋" w:cs="Arial"/>
                <w:kern w:val="0"/>
                <w:szCs w:val="21"/>
              </w:rPr>
              <w:t>主频</w:t>
            </w:r>
          </w:p>
        </w:tc>
        <w:tc>
          <w:tcPr>
            <w:tcW w:w="4862" w:type="dxa"/>
            <w:tcBorders>
              <w:top w:val="nil"/>
              <w:left w:val="nil"/>
              <w:bottom w:val="single" w:color="000000" w:sz="4" w:space="0"/>
              <w:right w:val="single" w:color="000000" w:sz="4" w:space="0"/>
            </w:tcBorders>
            <w:shd w:val="clear" w:color="auto" w:fill="auto"/>
            <w:vAlign w:val="center"/>
          </w:tcPr>
          <w:p w14:paraId="684092BB">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2.4GHz</w:t>
            </w:r>
          </w:p>
        </w:tc>
      </w:tr>
      <w:tr w14:paraId="1979D383">
        <w:tblPrEx>
          <w:tblCellMar>
            <w:top w:w="0" w:type="dxa"/>
            <w:left w:w="108" w:type="dxa"/>
            <w:bottom w:w="0" w:type="dxa"/>
            <w:right w:w="108" w:type="dxa"/>
          </w:tblCellMar>
        </w:tblPrEx>
        <w:trPr>
          <w:trHeight w:val="1410" w:hRule="atLeast"/>
          <w:jc w:val="center"/>
        </w:trPr>
        <w:tc>
          <w:tcPr>
            <w:tcW w:w="355" w:type="dxa"/>
            <w:tcBorders>
              <w:top w:val="nil"/>
              <w:left w:val="single" w:color="000000" w:sz="4" w:space="0"/>
              <w:bottom w:val="single" w:color="000000" w:sz="4" w:space="0"/>
              <w:right w:val="single" w:color="000000" w:sz="4" w:space="0"/>
            </w:tcBorders>
            <w:vAlign w:val="center"/>
          </w:tcPr>
          <w:p w14:paraId="01910077">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2CB7A79">
            <w:pPr>
              <w:widowControl/>
              <w:jc w:val="left"/>
              <w:rPr>
                <w:rFonts w:ascii="仿宋" w:hAnsi="仿宋" w:eastAsia="仿宋" w:cs="Arial"/>
                <w:color w:val="000000"/>
                <w:kern w:val="0"/>
                <w:szCs w:val="21"/>
              </w:rPr>
            </w:pPr>
            <w:r>
              <w:rPr>
                <w:rFonts w:ascii="仿宋" w:hAnsi="仿宋" w:eastAsia="仿宋" w:cs="Arial"/>
                <w:color w:val="000000"/>
                <w:kern w:val="0"/>
                <w:szCs w:val="21"/>
              </w:rPr>
              <w:t>8</w:t>
            </w:r>
            <w:r>
              <w:rPr>
                <w:rFonts w:hint="eastAsia" w:ascii="仿宋" w:hAnsi="仿宋" w:eastAsia="仿宋" w:cs="Arial"/>
                <w:color w:val="000000"/>
                <w:kern w:val="0"/>
                <w:szCs w:val="21"/>
              </w:rPr>
              <w:t>3</w:t>
            </w:r>
          </w:p>
        </w:tc>
        <w:tc>
          <w:tcPr>
            <w:tcW w:w="1413" w:type="dxa"/>
            <w:vMerge w:val="continue"/>
            <w:tcBorders>
              <w:top w:val="nil"/>
              <w:left w:val="single" w:color="000000" w:sz="4" w:space="0"/>
              <w:bottom w:val="single" w:color="000000" w:sz="4" w:space="0"/>
              <w:right w:val="single" w:color="000000" w:sz="4" w:space="0"/>
            </w:tcBorders>
            <w:vAlign w:val="center"/>
          </w:tcPr>
          <w:p w14:paraId="43263200">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B58F844">
            <w:pPr>
              <w:widowControl/>
              <w:jc w:val="center"/>
              <w:rPr>
                <w:rFonts w:ascii="仿宋" w:hAnsi="仿宋" w:eastAsia="仿宋" w:cs="Arial"/>
                <w:color w:val="000000"/>
                <w:kern w:val="0"/>
                <w:szCs w:val="21"/>
              </w:rPr>
            </w:pPr>
            <w:r>
              <w:rPr>
                <w:rFonts w:ascii="仿宋" w:hAnsi="仿宋" w:eastAsia="仿宋" w:cs="Arial"/>
                <w:kern w:val="0"/>
                <w:szCs w:val="21"/>
              </w:rPr>
              <w:t xml:space="preserve">CPU </w:t>
            </w:r>
            <w:r>
              <w:rPr>
                <w:rFonts w:hint="eastAsia" w:ascii="仿宋" w:hAnsi="仿宋" w:eastAsia="仿宋" w:cs="Arial"/>
                <w:kern w:val="0"/>
                <w:szCs w:val="21"/>
              </w:rPr>
              <w:t>末级缓存容量</w:t>
            </w:r>
          </w:p>
        </w:tc>
        <w:tc>
          <w:tcPr>
            <w:tcW w:w="4862" w:type="dxa"/>
            <w:tcBorders>
              <w:top w:val="nil"/>
              <w:left w:val="nil"/>
              <w:bottom w:val="single" w:color="000000" w:sz="4" w:space="0"/>
              <w:right w:val="single" w:color="000000" w:sz="4" w:space="0"/>
            </w:tcBorders>
            <w:shd w:val="clear" w:color="auto" w:fill="auto"/>
            <w:vAlign w:val="center"/>
          </w:tcPr>
          <w:p w14:paraId="0F3904CD">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24MB</w:t>
            </w:r>
          </w:p>
        </w:tc>
      </w:tr>
      <w:tr w14:paraId="5FC60D8A">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71B4146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4801FD2">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84</w:t>
            </w:r>
          </w:p>
        </w:tc>
        <w:tc>
          <w:tcPr>
            <w:tcW w:w="1413" w:type="dxa"/>
            <w:vMerge w:val="continue"/>
            <w:tcBorders>
              <w:top w:val="nil"/>
              <w:left w:val="single" w:color="000000" w:sz="4" w:space="0"/>
              <w:bottom w:val="single" w:color="000000" w:sz="4" w:space="0"/>
              <w:right w:val="single" w:color="000000" w:sz="4" w:space="0"/>
            </w:tcBorders>
            <w:vAlign w:val="center"/>
          </w:tcPr>
          <w:p w14:paraId="625171C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98621B3">
            <w:pPr>
              <w:widowControl/>
              <w:jc w:val="center"/>
              <w:rPr>
                <w:rFonts w:ascii="仿宋" w:hAnsi="仿宋" w:eastAsia="仿宋" w:cs="Arial"/>
                <w:color w:val="000000"/>
                <w:kern w:val="0"/>
                <w:szCs w:val="21"/>
              </w:rPr>
            </w:pPr>
            <w:r>
              <w:rPr>
                <w:rFonts w:ascii="仿宋" w:hAnsi="仿宋" w:eastAsia="仿宋" w:cs="Arial"/>
                <w:kern w:val="0"/>
                <w:szCs w:val="21"/>
              </w:rPr>
              <w:t xml:space="preserve">CPU </w:t>
            </w:r>
            <w:r>
              <w:rPr>
                <w:rFonts w:hint="eastAsia" w:ascii="仿宋" w:hAnsi="仿宋" w:eastAsia="仿宋" w:cs="Arial"/>
                <w:kern w:val="0"/>
                <w:szCs w:val="21"/>
              </w:rPr>
              <w:t>支持的内存最高速率</w:t>
            </w:r>
          </w:p>
        </w:tc>
        <w:tc>
          <w:tcPr>
            <w:tcW w:w="48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7C464">
            <w:pPr>
              <w:widowControl/>
              <w:rPr>
                <w:rFonts w:ascii="仿宋" w:hAnsi="仿宋" w:eastAsia="仿宋" w:cs="Arial"/>
                <w:kern w:val="0"/>
                <w:szCs w:val="21"/>
              </w:rPr>
            </w:pPr>
            <w:r>
              <w:rPr>
                <w:rFonts w:hint="eastAsia" w:ascii="仿宋" w:hAnsi="仿宋" w:eastAsia="仿宋" w:cs="Arial"/>
                <w:kern w:val="0"/>
                <w:szCs w:val="21"/>
              </w:rPr>
              <w:t>≥5200MT/s</w:t>
            </w:r>
          </w:p>
        </w:tc>
      </w:tr>
      <w:tr w14:paraId="1D69BD66">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4C023F79">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D49E4B8">
            <w:pPr>
              <w:widowControl/>
              <w:jc w:val="left"/>
              <w:rPr>
                <w:rFonts w:ascii="仿宋" w:hAnsi="仿宋" w:eastAsia="仿宋" w:cs="Arial"/>
                <w:color w:val="000000"/>
                <w:kern w:val="0"/>
                <w:szCs w:val="21"/>
              </w:rPr>
            </w:pPr>
            <w:r>
              <w:rPr>
                <w:rFonts w:ascii="仿宋" w:hAnsi="仿宋" w:eastAsia="仿宋" w:cs="Arial"/>
                <w:color w:val="000000"/>
                <w:kern w:val="0"/>
                <w:szCs w:val="21"/>
              </w:rPr>
              <w:t>8</w:t>
            </w:r>
            <w:r>
              <w:rPr>
                <w:rFonts w:hint="eastAsia" w:ascii="仿宋" w:hAnsi="仿宋" w:eastAsia="仿宋" w:cs="Arial"/>
                <w:color w:val="000000"/>
                <w:kern w:val="0"/>
                <w:szCs w:val="21"/>
              </w:rPr>
              <w:t>5</w:t>
            </w:r>
          </w:p>
        </w:tc>
        <w:tc>
          <w:tcPr>
            <w:tcW w:w="1413" w:type="dxa"/>
            <w:tcBorders>
              <w:top w:val="nil"/>
              <w:left w:val="nil"/>
              <w:bottom w:val="single" w:color="000000" w:sz="4" w:space="0"/>
              <w:right w:val="single" w:color="000000" w:sz="4" w:space="0"/>
            </w:tcBorders>
            <w:shd w:val="clear" w:color="auto" w:fill="auto"/>
            <w:vAlign w:val="center"/>
          </w:tcPr>
          <w:p w14:paraId="66D81F90">
            <w:pPr>
              <w:widowControl/>
              <w:jc w:val="center"/>
              <w:rPr>
                <w:rFonts w:ascii="仿宋" w:hAnsi="仿宋" w:eastAsia="仿宋" w:cs="Arial"/>
                <w:color w:val="000000"/>
                <w:kern w:val="0"/>
                <w:szCs w:val="21"/>
              </w:rPr>
            </w:pPr>
            <w:r>
              <w:rPr>
                <w:rFonts w:ascii="仿宋" w:hAnsi="仿宋" w:eastAsia="仿宋" w:cs="Arial"/>
                <w:kern w:val="0"/>
                <w:szCs w:val="21"/>
              </w:rPr>
              <w:t>内存</w:t>
            </w:r>
            <w:r>
              <w:rPr>
                <w:rFonts w:hint="eastAsia" w:ascii="仿宋" w:hAnsi="仿宋" w:eastAsia="仿宋" w:cs="Arial"/>
                <w:kern w:val="0"/>
                <w:szCs w:val="21"/>
              </w:rPr>
              <w:t>性能</w:t>
            </w:r>
          </w:p>
        </w:tc>
        <w:tc>
          <w:tcPr>
            <w:tcW w:w="1651" w:type="dxa"/>
            <w:tcBorders>
              <w:top w:val="nil"/>
              <w:left w:val="nil"/>
              <w:bottom w:val="single" w:color="000000" w:sz="4" w:space="0"/>
              <w:right w:val="single" w:color="000000" w:sz="4" w:space="0"/>
            </w:tcBorders>
            <w:shd w:val="clear" w:color="auto" w:fill="auto"/>
            <w:vAlign w:val="center"/>
          </w:tcPr>
          <w:p w14:paraId="0C3FC469">
            <w:pPr>
              <w:widowControl/>
              <w:jc w:val="center"/>
              <w:rPr>
                <w:rFonts w:ascii="仿宋" w:hAnsi="仿宋" w:eastAsia="仿宋" w:cs="Arial"/>
                <w:color w:val="000000"/>
                <w:kern w:val="0"/>
                <w:szCs w:val="21"/>
              </w:rPr>
            </w:pPr>
            <w:r>
              <w:rPr>
                <w:rFonts w:ascii="仿宋" w:hAnsi="仿宋" w:eastAsia="仿宋" w:cs="Arial"/>
                <w:kern w:val="0"/>
                <w:szCs w:val="21"/>
              </w:rPr>
              <w:t>内存读写</w:t>
            </w:r>
            <w:r>
              <w:rPr>
                <w:rFonts w:hint="eastAsia" w:ascii="仿宋" w:hAnsi="仿宋" w:eastAsia="仿宋" w:cs="Arial"/>
                <w:kern w:val="0"/>
                <w:szCs w:val="21"/>
              </w:rPr>
              <w:t>速率</w:t>
            </w:r>
          </w:p>
        </w:tc>
        <w:tc>
          <w:tcPr>
            <w:tcW w:w="4862" w:type="dxa"/>
            <w:tcBorders>
              <w:top w:val="nil"/>
              <w:left w:val="single" w:color="000000" w:sz="8" w:space="0"/>
              <w:bottom w:val="single" w:color="000000" w:sz="8" w:space="0"/>
              <w:right w:val="single" w:color="000000" w:sz="8" w:space="0"/>
            </w:tcBorders>
            <w:shd w:val="clear" w:color="auto" w:fill="auto"/>
            <w:vAlign w:val="center"/>
          </w:tcPr>
          <w:p w14:paraId="055EB59B">
            <w:pPr>
              <w:widowControl/>
              <w:rPr>
                <w:rFonts w:ascii="仿宋" w:hAnsi="仿宋" w:eastAsia="仿宋" w:cs="Arial"/>
                <w:kern w:val="0"/>
                <w:szCs w:val="21"/>
              </w:rPr>
            </w:pPr>
            <w:r>
              <w:rPr>
                <w:rFonts w:hint="eastAsia" w:ascii="仿宋" w:hAnsi="仿宋" w:eastAsia="仿宋" w:cs="Arial"/>
                <w:kern w:val="0"/>
                <w:szCs w:val="21"/>
              </w:rPr>
              <w:t>≥5200MT/s</w:t>
            </w:r>
          </w:p>
        </w:tc>
      </w:tr>
      <w:tr w14:paraId="246987BD">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7C93AD78">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872D65F">
            <w:pPr>
              <w:widowControl/>
              <w:jc w:val="left"/>
              <w:rPr>
                <w:rFonts w:ascii="仿宋" w:hAnsi="仿宋" w:eastAsia="仿宋" w:cs="Arial"/>
                <w:color w:val="000000"/>
                <w:kern w:val="0"/>
                <w:szCs w:val="21"/>
              </w:rPr>
            </w:pPr>
            <w:r>
              <w:rPr>
                <w:rFonts w:ascii="仿宋" w:hAnsi="仿宋" w:eastAsia="仿宋" w:cs="Arial"/>
                <w:color w:val="000000"/>
                <w:kern w:val="0"/>
                <w:szCs w:val="21"/>
              </w:rPr>
              <w:t>8</w:t>
            </w:r>
            <w:r>
              <w:rPr>
                <w:rFonts w:hint="eastAsia" w:ascii="仿宋" w:hAnsi="仿宋" w:eastAsia="仿宋" w:cs="Arial"/>
                <w:color w:val="000000"/>
                <w:kern w:val="0"/>
                <w:szCs w:val="21"/>
              </w:rPr>
              <w:t>6</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7896C510">
            <w:pPr>
              <w:widowControl/>
              <w:jc w:val="center"/>
              <w:rPr>
                <w:rFonts w:ascii="仿宋" w:hAnsi="仿宋" w:eastAsia="仿宋" w:cs="Arial"/>
                <w:color w:val="000000"/>
                <w:kern w:val="0"/>
                <w:szCs w:val="21"/>
              </w:rPr>
            </w:pPr>
            <w:r>
              <w:rPr>
                <w:rFonts w:ascii="仿宋" w:hAnsi="仿宋" w:eastAsia="仿宋" w:cs="Arial"/>
                <w:kern w:val="0"/>
                <w:szCs w:val="21"/>
              </w:rPr>
              <w:t>显卡</w:t>
            </w:r>
            <w:r>
              <w:rPr>
                <w:rFonts w:hint="eastAsia" w:ascii="仿宋" w:hAnsi="仿宋" w:eastAsia="仿宋" w:cs="Arial"/>
                <w:kern w:val="0"/>
                <w:szCs w:val="21"/>
              </w:rPr>
              <w:t>性能</w:t>
            </w:r>
          </w:p>
        </w:tc>
        <w:tc>
          <w:tcPr>
            <w:tcW w:w="1651" w:type="dxa"/>
            <w:tcBorders>
              <w:top w:val="nil"/>
              <w:left w:val="nil"/>
              <w:bottom w:val="single" w:color="000000" w:sz="4" w:space="0"/>
              <w:right w:val="single" w:color="000000" w:sz="4" w:space="0"/>
            </w:tcBorders>
            <w:shd w:val="clear" w:color="auto" w:fill="auto"/>
            <w:vAlign w:val="center"/>
          </w:tcPr>
          <w:p w14:paraId="4B12ECC0">
            <w:pPr>
              <w:widowControl/>
              <w:jc w:val="center"/>
              <w:rPr>
                <w:rFonts w:ascii="仿宋" w:hAnsi="仿宋" w:eastAsia="仿宋" w:cs="Arial"/>
                <w:color w:val="000000"/>
                <w:kern w:val="0"/>
                <w:szCs w:val="21"/>
              </w:rPr>
            </w:pPr>
            <w:r>
              <w:rPr>
                <w:rFonts w:ascii="仿宋" w:hAnsi="仿宋" w:eastAsia="仿宋" w:cs="Arial"/>
                <w:kern w:val="0"/>
                <w:szCs w:val="21"/>
              </w:rPr>
              <w:t>显示分辨</w:t>
            </w:r>
            <w:r>
              <w:rPr>
                <w:rFonts w:hint="eastAsia" w:ascii="仿宋" w:hAnsi="仿宋" w:eastAsia="仿宋" w:cs="Arial"/>
                <w:kern w:val="0"/>
                <w:szCs w:val="21"/>
              </w:rPr>
              <w:t>率</w:t>
            </w:r>
          </w:p>
        </w:tc>
        <w:tc>
          <w:tcPr>
            <w:tcW w:w="4862" w:type="dxa"/>
            <w:tcBorders>
              <w:top w:val="single" w:color="000000" w:sz="4" w:space="0"/>
              <w:left w:val="nil"/>
              <w:bottom w:val="single" w:color="000000" w:sz="4" w:space="0"/>
              <w:right w:val="single" w:color="000000" w:sz="4" w:space="0"/>
            </w:tcBorders>
            <w:shd w:val="clear" w:color="auto" w:fill="auto"/>
            <w:vAlign w:val="center"/>
          </w:tcPr>
          <w:p w14:paraId="301157FE">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1920x1080</w:t>
            </w:r>
          </w:p>
        </w:tc>
      </w:tr>
      <w:tr w14:paraId="0E2FF47D">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7F8916AD">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937F3D1">
            <w:pPr>
              <w:widowControl/>
              <w:jc w:val="left"/>
              <w:rPr>
                <w:rFonts w:ascii="仿宋" w:hAnsi="仿宋" w:eastAsia="仿宋" w:cs="Arial"/>
                <w:color w:val="000000"/>
                <w:kern w:val="0"/>
                <w:szCs w:val="21"/>
              </w:rPr>
            </w:pPr>
            <w:r>
              <w:rPr>
                <w:rFonts w:ascii="仿宋" w:hAnsi="仿宋" w:eastAsia="仿宋" w:cs="Arial"/>
                <w:color w:val="000000"/>
                <w:kern w:val="0"/>
                <w:szCs w:val="21"/>
              </w:rPr>
              <w:t>8</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02917444">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126184A">
            <w:pPr>
              <w:widowControl/>
              <w:jc w:val="center"/>
              <w:rPr>
                <w:rFonts w:ascii="仿宋" w:hAnsi="仿宋" w:eastAsia="仿宋" w:cs="Arial"/>
                <w:color w:val="000000"/>
                <w:kern w:val="0"/>
                <w:szCs w:val="21"/>
              </w:rPr>
            </w:pPr>
            <w:r>
              <w:rPr>
                <w:rFonts w:ascii="仿宋" w:hAnsi="仿宋" w:eastAsia="仿宋" w:cs="Arial"/>
                <w:kern w:val="0"/>
                <w:szCs w:val="21"/>
              </w:rPr>
              <w:t>显卡显示</w:t>
            </w:r>
            <w:r>
              <w:rPr>
                <w:rFonts w:hint="eastAsia" w:ascii="仿宋" w:hAnsi="仿宋" w:eastAsia="仿宋" w:cs="Arial"/>
                <w:kern w:val="0"/>
                <w:szCs w:val="21"/>
              </w:rPr>
              <w:t>芯片核心频率</w:t>
            </w:r>
          </w:p>
        </w:tc>
        <w:tc>
          <w:tcPr>
            <w:tcW w:w="4862" w:type="dxa"/>
            <w:tcBorders>
              <w:top w:val="nil"/>
              <w:left w:val="nil"/>
              <w:bottom w:val="single" w:color="000000" w:sz="4" w:space="0"/>
              <w:right w:val="single" w:color="000000" w:sz="4" w:space="0"/>
            </w:tcBorders>
            <w:shd w:val="clear" w:color="auto" w:fill="auto"/>
            <w:vAlign w:val="center"/>
          </w:tcPr>
          <w:p w14:paraId="4D7EA294">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300MHz</w:t>
            </w:r>
          </w:p>
        </w:tc>
      </w:tr>
      <w:tr w14:paraId="57C5072D">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60C32863">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9F15B05">
            <w:pPr>
              <w:widowControl/>
              <w:jc w:val="left"/>
              <w:rPr>
                <w:rFonts w:ascii="仿宋" w:hAnsi="仿宋" w:eastAsia="仿宋" w:cs="Arial"/>
                <w:color w:val="000000"/>
                <w:kern w:val="0"/>
                <w:szCs w:val="21"/>
              </w:rPr>
            </w:pPr>
            <w:r>
              <w:rPr>
                <w:rFonts w:ascii="仿宋" w:hAnsi="仿宋" w:eastAsia="仿宋" w:cs="Arial"/>
                <w:color w:val="000000"/>
                <w:kern w:val="0"/>
                <w:szCs w:val="21"/>
              </w:rPr>
              <w:t>8</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vAlign w:val="center"/>
          </w:tcPr>
          <w:p w14:paraId="7B3DAEB9">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864DC3B">
            <w:pPr>
              <w:widowControl/>
              <w:jc w:val="center"/>
              <w:rPr>
                <w:rFonts w:ascii="仿宋" w:hAnsi="仿宋" w:eastAsia="仿宋" w:cs="Arial"/>
                <w:color w:val="000000"/>
                <w:kern w:val="0"/>
                <w:szCs w:val="21"/>
              </w:rPr>
            </w:pPr>
            <w:r>
              <w:rPr>
                <w:rFonts w:ascii="仿宋" w:hAnsi="仿宋" w:eastAsia="仿宋" w:cs="Arial"/>
                <w:kern w:val="0"/>
                <w:szCs w:val="21"/>
              </w:rPr>
              <w:t>显存等效</w:t>
            </w:r>
            <w:r>
              <w:rPr>
                <w:rFonts w:hint="eastAsia" w:ascii="仿宋" w:hAnsi="仿宋" w:eastAsia="仿宋" w:cs="Arial"/>
                <w:kern w:val="0"/>
                <w:szCs w:val="21"/>
              </w:rPr>
              <w:t>频率</w:t>
            </w:r>
          </w:p>
        </w:tc>
        <w:tc>
          <w:tcPr>
            <w:tcW w:w="4862" w:type="dxa"/>
            <w:tcBorders>
              <w:top w:val="nil"/>
              <w:left w:val="nil"/>
              <w:bottom w:val="single" w:color="000000" w:sz="4" w:space="0"/>
              <w:right w:val="single" w:color="000000" w:sz="4" w:space="0"/>
            </w:tcBorders>
            <w:shd w:val="clear" w:color="auto" w:fill="auto"/>
            <w:vAlign w:val="center"/>
          </w:tcPr>
          <w:p w14:paraId="20618200">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1000MT/s</w:t>
            </w:r>
          </w:p>
        </w:tc>
      </w:tr>
      <w:tr w14:paraId="2E773808">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3CB126A2">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323F428">
            <w:pPr>
              <w:widowControl/>
              <w:jc w:val="left"/>
              <w:rPr>
                <w:rFonts w:ascii="仿宋" w:hAnsi="仿宋" w:eastAsia="仿宋" w:cs="Arial"/>
                <w:color w:val="000000"/>
                <w:kern w:val="0"/>
                <w:szCs w:val="21"/>
              </w:rPr>
            </w:pPr>
            <w:r>
              <w:rPr>
                <w:rFonts w:ascii="仿宋" w:hAnsi="仿宋" w:eastAsia="仿宋" w:cs="Arial"/>
                <w:color w:val="000000"/>
                <w:kern w:val="0"/>
                <w:szCs w:val="21"/>
              </w:rPr>
              <w:t>8</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455AA488">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166D4F1">
            <w:pPr>
              <w:widowControl/>
              <w:jc w:val="center"/>
              <w:rPr>
                <w:rFonts w:ascii="仿宋" w:hAnsi="仿宋" w:eastAsia="仿宋" w:cs="Arial"/>
                <w:color w:val="000000"/>
                <w:kern w:val="0"/>
                <w:szCs w:val="21"/>
              </w:rPr>
            </w:pPr>
            <w:r>
              <w:rPr>
                <w:rFonts w:ascii="仿宋" w:hAnsi="仿宋" w:eastAsia="仿宋" w:cs="Arial"/>
                <w:kern w:val="0"/>
                <w:szCs w:val="21"/>
              </w:rPr>
              <w:t>显卡可同</w:t>
            </w:r>
            <w:r>
              <w:rPr>
                <w:rFonts w:hint="eastAsia" w:ascii="仿宋" w:hAnsi="仿宋" w:eastAsia="仿宋" w:cs="Arial"/>
                <w:kern w:val="0"/>
                <w:szCs w:val="21"/>
              </w:rPr>
              <w:t>时支持多屏显示数量</w:t>
            </w:r>
          </w:p>
        </w:tc>
        <w:tc>
          <w:tcPr>
            <w:tcW w:w="4862" w:type="dxa"/>
            <w:tcBorders>
              <w:top w:val="nil"/>
              <w:left w:val="nil"/>
              <w:bottom w:val="single" w:color="000000" w:sz="4" w:space="0"/>
              <w:right w:val="single" w:color="000000" w:sz="4" w:space="0"/>
            </w:tcBorders>
            <w:shd w:val="clear" w:color="auto" w:fill="auto"/>
            <w:vAlign w:val="center"/>
          </w:tcPr>
          <w:p w14:paraId="2103EBBB">
            <w:pPr>
              <w:widowControl/>
              <w:rPr>
                <w:rFonts w:ascii="仿宋" w:hAnsi="仿宋" w:eastAsia="仿宋" w:cs="Arial"/>
                <w:color w:val="000000"/>
                <w:kern w:val="0"/>
                <w:szCs w:val="21"/>
              </w:rPr>
            </w:pPr>
            <w:r>
              <w:rPr>
                <w:rFonts w:hint="eastAsia" w:ascii="仿宋" w:hAnsi="仿宋" w:eastAsia="仿宋" w:cs="Arial"/>
                <w:kern w:val="0"/>
                <w:szCs w:val="21"/>
              </w:rPr>
              <w:t>显卡应支持</w:t>
            </w:r>
            <w:r>
              <w:rPr>
                <w:rFonts w:ascii="仿宋" w:hAnsi="仿宋" w:eastAsia="仿宋" w:cs="Arial"/>
                <w:kern w:val="0"/>
                <w:szCs w:val="21"/>
              </w:rPr>
              <w:t xml:space="preserve"> 2 </w:t>
            </w:r>
            <w:r>
              <w:rPr>
                <w:rFonts w:hint="eastAsia" w:ascii="仿宋" w:hAnsi="仿宋" w:eastAsia="仿宋" w:cs="Arial"/>
                <w:kern w:val="0"/>
                <w:szCs w:val="21"/>
              </w:rPr>
              <w:t>块屏幕同时显示，分辨率应不低于</w:t>
            </w:r>
            <w:r>
              <w:rPr>
                <w:rFonts w:ascii="仿宋" w:hAnsi="仿宋" w:eastAsia="仿宋" w:cs="Arial"/>
                <w:kern w:val="0"/>
                <w:szCs w:val="21"/>
              </w:rPr>
              <w:t xml:space="preserve"> 1920×1080</w:t>
            </w:r>
          </w:p>
        </w:tc>
      </w:tr>
      <w:tr w14:paraId="380B7BAF">
        <w:tblPrEx>
          <w:tblCellMar>
            <w:top w:w="0" w:type="dxa"/>
            <w:left w:w="108" w:type="dxa"/>
            <w:bottom w:w="0" w:type="dxa"/>
            <w:right w:w="108" w:type="dxa"/>
          </w:tblCellMar>
        </w:tblPrEx>
        <w:trPr>
          <w:trHeight w:val="735" w:hRule="atLeast"/>
          <w:jc w:val="center"/>
        </w:trPr>
        <w:tc>
          <w:tcPr>
            <w:tcW w:w="355" w:type="dxa"/>
            <w:tcBorders>
              <w:top w:val="nil"/>
              <w:left w:val="single" w:color="000000" w:sz="4" w:space="0"/>
              <w:bottom w:val="single" w:color="000000" w:sz="4" w:space="0"/>
              <w:right w:val="single" w:color="000000" w:sz="4" w:space="0"/>
            </w:tcBorders>
            <w:vAlign w:val="center"/>
          </w:tcPr>
          <w:p w14:paraId="2EAD4F3E">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9C5CA2D">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90</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43E9F338">
            <w:pPr>
              <w:widowControl/>
              <w:jc w:val="center"/>
              <w:rPr>
                <w:rFonts w:ascii="仿宋" w:hAnsi="仿宋" w:eastAsia="仿宋" w:cs="Arial"/>
                <w:color w:val="000000"/>
                <w:kern w:val="0"/>
                <w:szCs w:val="21"/>
              </w:rPr>
            </w:pPr>
            <w:r>
              <w:rPr>
                <w:rFonts w:ascii="仿宋" w:hAnsi="仿宋" w:eastAsia="仿宋" w:cs="Arial"/>
                <w:kern w:val="0"/>
                <w:szCs w:val="21"/>
              </w:rPr>
              <w:t>显示</w:t>
            </w:r>
            <w:r>
              <w:rPr>
                <w:rFonts w:hint="eastAsia" w:ascii="仿宋" w:hAnsi="仿宋" w:eastAsia="仿宋" w:cs="Arial"/>
                <w:kern w:val="0"/>
                <w:szCs w:val="21"/>
              </w:rPr>
              <w:t>设备性能</w:t>
            </w:r>
          </w:p>
        </w:tc>
        <w:tc>
          <w:tcPr>
            <w:tcW w:w="1651" w:type="dxa"/>
            <w:tcBorders>
              <w:top w:val="nil"/>
              <w:left w:val="nil"/>
              <w:bottom w:val="single" w:color="000000" w:sz="4" w:space="0"/>
              <w:right w:val="single" w:color="000000" w:sz="4" w:space="0"/>
            </w:tcBorders>
            <w:shd w:val="clear" w:color="auto" w:fill="auto"/>
            <w:vAlign w:val="center"/>
          </w:tcPr>
          <w:p w14:paraId="01248124">
            <w:pPr>
              <w:widowControl/>
              <w:jc w:val="center"/>
              <w:rPr>
                <w:rFonts w:ascii="仿宋" w:hAnsi="仿宋" w:eastAsia="仿宋" w:cs="Arial"/>
                <w:color w:val="000000"/>
                <w:kern w:val="0"/>
                <w:szCs w:val="21"/>
              </w:rPr>
            </w:pPr>
            <w:r>
              <w:rPr>
                <w:rFonts w:ascii="仿宋" w:hAnsi="仿宋" w:eastAsia="仿宋" w:cs="Arial"/>
                <w:kern w:val="0"/>
                <w:szCs w:val="21"/>
              </w:rPr>
              <w:t>显示屏刷</w:t>
            </w:r>
            <w:r>
              <w:rPr>
                <w:rFonts w:hint="eastAsia" w:ascii="仿宋" w:hAnsi="仿宋" w:eastAsia="仿宋" w:cs="Arial"/>
                <w:kern w:val="0"/>
                <w:szCs w:val="21"/>
              </w:rPr>
              <w:t>新率</w:t>
            </w:r>
          </w:p>
        </w:tc>
        <w:tc>
          <w:tcPr>
            <w:tcW w:w="4862" w:type="dxa"/>
            <w:tcBorders>
              <w:top w:val="nil"/>
              <w:left w:val="nil"/>
              <w:bottom w:val="single" w:color="000000" w:sz="4" w:space="0"/>
              <w:right w:val="single" w:color="000000" w:sz="4" w:space="0"/>
            </w:tcBorders>
            <w:shd w:val="clear" w:color="auto" w:fill="auto"/>
            <w:vAlign w:val="center"/>
          </w:tcPr>
          <w:p w14:paraId="707AF4BA">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100Hz</w:t>
            </w:r>
          </w:p>
        </w:tc>
      </w:tr>
      <w:tr w14:paraId="2A7DB0B2">
        <w:tblPrEx>
          <w:tblCellMar>
            <w:top w:w="0" w:type="dxa"/>
            <w:left w:w="108" w:type="dxa"/>
            <w:bottom w:w="0" w:type="dxa"/>
            <w:right w:w="108" w:type="dxa"/>
          </w:tblCellMar>
        </w:tblPrEx>
        <w:trPr>
          <w:trHeight w:val="735" w:hRule="atLeast"/>
          <w:jc w:val="center"/>
        </w:trPr>
        <w:tc>
          <w:tcPr>
            <w:tcW w:w="355" w:type="dxa"/>
            <w:tcBorders>
              <w:top w:val="nil"/>
              <w:left w:val="single" w:color="000000" w:sz="4" w:space="0"/>
              <w:bottom w:val="single" w:color="000000" w:sz="4" w:space="0"/>
              <w:right w:val="single" w:color="000000" w:sz="4" w:space="0"/>
            </w:tcBorders>
            <w:vAlign w:val="center"/>
          </w:tcPr>
          <w:p w14:paraId="2B94AE2F">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1EB111A">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91</w:t>
            </w:r>
          </w:p>
        </w:tc>
        <w:tc>
          <w:tcPr>
            <w:tcW w:w="1413" w:type="dxa"/>
            <w:vMerge w:val="continue"/>
            <w:tcBorders>
              <w:top w:val="nil"/>
              <w:left w:val="single" w:color="000000" w:sz="4" w:space="0"/>
              <w:bottom w:val="single" w:color="000000" w:sz="4" w:space="0"/>
              <w:right w:val="single" w:color="000000" w:sz="4" w:space="0"/>
            </w:tcBorders>
            <w:vAlign w:val="center"/>
          </w:tcPr>
          <w:p w14:paraId="31FBC59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2D940EE">
            <w:pPr>
              <w:widowControl/>
              <w:jc w:val="center"/>
              <w:rPr>
                <w:rFonts w:ascii="仿宋" w:hAnsi="仿宋" w:eastAsia="仿宋" w:cs="Arial"/>
                <w:color w:val="000000"/>
                <w:kern w:val="0"/>
                <w:szCs w:val="21"/>
              </w:rPr>
            </w:pPr>
            <w:r>
              <w:rPr>
                <w:rFonts w:ascii="仿宋" w:hAnsi="仿宋" w:eastAsia="仿宋" w:cs="Arial"/>
                <w:kern w:val="0"/>
                <w:szCs w:val="21"/>
              </w:rPr>
              <w:t>显示屏位</w:t>
            </w:r>
            <w:r>
              <w:rPr>
                <w:rFonts w:hint="eastAsia" w:ascii="仿宋" w:hAnsi="仿宋" w:eastAsia="仿宋" w:cs="Arial"/>
                <w:kern w:val="0"/>
                <w:szCs w:val="21"/>
              </w:rPr>
              <w:t>深</w:t>
            </w:r>
          </w:p>
        </w:tc>
        <w:tc>
          <w:tcPr>
            <w:tcW w:w="4862" w:type="dxa"/>
            <w:tcBorders>
              <w:top w:val="nil"/>
              <w:left w:val="nil"/>
              <w:bottom w:val="single" w:color="000000" w:sz="4" w:space="0"/>
              <w:right w:val="single" w:color="000000" w:sz="4" w:space="0"/>
            </w:tcBorders>
            <w:shd w:val="clear" w:color="auto" w:fill="auto"/>
            <w:vAlign w:val="center"/>
          </w:tcPr>
          <w:p w14:paraId="039C9E9D">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8 </w:t>
            </w:r>
            <w:r>
              <w:rPr>
                <w:rFonts w:hint="eastAsia" w:ascii="仿宋" w:hAnsi="仿宋" w:eastAsia="仿宋" w:cs="Arial"/>
                <w:kern w:val="0"/>
                <w:szCs w:val="21"/>
              </w:rPr>
              <w:t>位</w:t>
            </w:r>
          </w:p>
        </w:tc>
      </w:tr>
      <w:tr w14:paraId="06134668">
        <w:tblPrEx>
          <w:tblCellMar>
            <w:top w:w="0" w:type="dxa"/>
            <w:left w:w="108" w:type="dxa"/>
            <w:bottom w:w="0" w:type="dxa"/>
            <w:right w:w="108" w:type="dxa"/>
          </w:tblCellMar>
        </w:tblPrEx>
        <w:trPr>
          <w:trHeight w:val="735" w:hRule="atLeast"/>
          <w:jc w:val="center"/>
        </w:trPr>
        <w:tc>
          <w:tcPr>
            <w:tcW w:w="355" w:type="dxa"/>
            <w:tcBorders>
              <w:top w:val="nil"/>
              <w:left w:val="single" w:color="000000" w:sz="4" w:space="0"/>
              <w:bottom w:val="single" w:color="000000" w:sz="4" w:space="0"/>
              <w:right w:val="single" w:color="000000" w:sz="4" w:space="0"/>
            </w:tcBorders>
            <w:vAlign w:val="center"/>
          </w:tcPr>
          <w:p w14:paraId="32F07754">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E1EA31D">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92</w:t>
            </w:r>
          </w:p>
        </w:tc>
        <w:tc>
          <w:tcPr>
            <w:tcW w:w="1413" w:type="dxa"/>
            <w:vMerge w:val="continue"/>
            <w:tcBorders>
              <w:top w:val="nil"/>
              <w:left w:val="single" w:color="000000" w:sz="4" w:space="0"/>
              <w:bottom w:val="single" w:color="000000" w:sz="4" w:space="0"/>
              <w:right w:val="single" w:color="000000" w:sz="4" w:space="0"/>
            </w:tcBorders>
            <w:vAlign w:val="center"/>
          </w:tcPr>
          <w:p w14:paraId="086461F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E0EC65A">
            <w:pPr>
              <w:widowControl/>
              <w:jc w:val="center"/>
              <w:rPr>
                <w:rFonts w:ascii="仿宋" w:hAnsi="仿宋" w:eastAsia="仿宋" w:cs="Arial"/>
                <w:color w:val="000000"/>
                <w:kern w:val="0"/>
                <w:szCs w:val="21"/>
              </w:rPr>
            </w:pPr>
            <w:r>
              <w:rPr>
                <w:rFonts w:ascii="仿宋" w:hAnsi="仿宋" w:eastAsia="仿宋" w:cs="Arial"/>
                <w:kern w:val="0"/>
                <w:szCs w:val="21"/>
              </w:rPr>
              <w:t>显示屏色</w:t>
            </w:r>
            <w:r>
              <w:rPr>
                <w:rFonts w:hint="eastAsia" w:ascii="仿宋" w:hAnsi="仿宋" w:eastAsia="仿宋" w:cs="Arial"/>
                <w:kern w:val="0"/>
                <w:szCs w:val="21"/>
              </w:rPr>
              <w:t>域</w:t>
            </w:r>
          </w:p>
        </w:tc>
        <w:tc>
          <w:tcPr>
            <w:tcW w:w="4862" w:type="dxa"/>
            <w:tcBorders>
              <w:top w:val="nil"/>
              <w:left w:val="nil"/>
              <w:bottom w:val="single" w:color="000000" w:sz="4" w:space="0"/>
              <w:right w:val="single" w:color="000000" w:sz="4" w:space="0"/>
            </w:tcBorders>
            <w:shd w:val="clear" w:color="auto" w:fill="auto"/>
            <w:vAlign w:val="center"/>
          </w:tcPr>
          <w:p w14:paraId="67DC3612">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99% sRGB</w:t>
            </w:r>
          </w:p>
        </w:tc>
      </w:tr>
      <w:tr w14:paraId="76D6B57B">
        <w:tblPrEx>
          <w:tblCellMar>
            <w:top w:w="0" w:type="dxa"/>
            <w:left w:w="108" w:type="dxa"/>
            <w:bottom w:w="0" w:type="dxa"/>
            <w:right w:w="108" w:type="dxa"/>
          </w:tblCellMar>
        </w:tblPrEx>
        <w:trPr>
          <w:trHeight w:val="495" w:hRule="atLeast"/>
          <w:jc w:val="center"/>
        </w:trPr>
        <w:tc>
          <w:tcPr>
            <w:tcW w:w="355" w:type="dxa"/>
            <w:tcBorders>
              <w:top w:val="nil"/>
              <w:left w:val="single" w:color="000000" w:sz="4" w:space="0"/>
              <w:bottom w:val="single" w:color="000000" w:sz="4" w:space="0"/>
              <w:right w:val="single" w:color="000000" w:sz="4" w:space="0"/>
            </w:tcBorders>
            <w:vAlign w:val="center"/>
          </w:tcPr>
          <w:p w14:paraId="2C80AC8B">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F682324">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93</w:t>
            </w:r>
          </w:p>
        </w:tc>
        <w:tc>
          <w:tcPr>
            <w:tcW w:w="1413" w:type="dxa"/>
            <w:vMerge w:val="continue"/>
            <w:tcBorders>
              <w:top w:val="nil"/>
              <w:left w:val="single" w:color="000000" w:sz="4" w:space="0"/>
              <w:bottom w:val="single" w:color="000000" w:sz="4" w:space="0"/>
              <w:right w:val="single" w:color="000000" w:sz="4" w:space="0"/>
            </w:tcBorders>
            <w:vAlign w:val="center"/>
          </w:tcPr>
          <w:p w14:paraId="39190354">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FA192E6">
            <w:pPr>
              <w:widowControl/>
              <w:jc w:val="center"/>
              <w:rPr>
                <w:rFonts w:ascii="仿宋" w:hAnsi="仿宋" w:eastAsia="仿宋" w:cs="Arial"/>
                <w:color w:val="000000"/>
                <w:kern w:val="0"/>
                <w:szCs w:val="21"/>
              </w:rPr>
            </w:pPr>
            <w:r>
              <w:rPr>
                <w:rFonts w:ascii="仿宋" w:hAnsi="仿宋" w:eastAsia="仿宋" w:cs="Arial"/>
                <w:kern w:val="0"/>
                <w:szCs w:val="21"/>
              </w:rPr>
              <w:t>显示屏色</w:t>
            </w:r>
            <w:r>
              <w:rPr>
                <w:rFonts w:hint="eastAsia" w:ascii="仿宋" w:hAnsi="仿宋" w:eastAsia="仿宋" w:cs="Arial"/>
                <w:kern w:val="0"/>
                <w:szCs w:val="21"/>
              </w:rPr>
              <w:t>准</w:t>
            </w:r>
          </w:p>
        </w:tc>
        <w:tc>
          <w:tcPr>
            <w:tcW w:w="4862" w:type="dxa"/>
            <w:tcBorders>
              <w:top w:val="nil"/>
              <w:left w:val="nil"/>
              <w:bottom w:val="single" w:color="000000" w:sz="4" w:space="0"/>
              <w:right w:val="single" w:color="000000" w:sz="4" w:space="0"/>
            </w:tcBorders>
            <w:shd w:val="clear" w:color="auto" w:fill="auto"/>
            <w:vAlign w:val="center"/>
          </w:tcPr>
          <w:p w14:paraId="448D2BD0">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E </w:t>
            </w:r>
            <w:r>
              <w:rPr>
                <w:rFonts w:hint="eastAsia" w:ascii="仿宋" w:hAnsi="仿宋" w:eastAsia="仿宋" w:cs="Arial"/>
                <w:kern w:val="0"/>
                <w:szCs w:val="21"/>
              </w:rPr>
              <w:t>≤</w:t>
            </w:r>
            <w:r>
              <w:rPr>
                <w:rFonts w:ascii="仿宋" w:hAnsi="仿宋" w:eastAsia="仿宋" w:cs="Arial"/>
                <w:kern w:val="0"/>
                <w:szCs w:val="21"/>
              </w:rPr>
              <w:t xml:space="preserve"> 4</w:t>
            </w:r>
          </w:p>
        </w:tc>
      </w:tr>
      <w:tr w14:paraId="32296C0A">
        <w:tblPrEx>
          <w:tblCellMar>
            <w:top w:w="0" w:type="dxa"/>
            <w:left w:w="108" w:type="dxa"/>
            <w:bottom w:w="0" w:type="dxa"/>
            <w:right w:w="108" w:type="dxa"/>
          </w:tblCellMar>
        </w:tblPrEx>
        <w:trPr>
          <w:trHeight w:val="495" w:hRule="atLeast"/>
          <w:jc w:val="center"/>
        </w:trPr>
        <w:tc>
          <w:tcPr>
            <w:tcW w:w="355" w:type="dxa"/>
            <w:tcBorders>
              <w:top w:val="nil"/>
              <w:left w:val="single" w:color="000000" w:sz="4" w:space="0"/>
              <w:bottom w:val="single" w:color="000000" w:sz="4" w:space="0"/>
              <w:right w:val="single" w:color="000000" w:sz="4" w:space="0"/>
            </w:tcBorders>
            <w:vAlign w:val="center"/>
          </w:tcPr>
          <w:p w14:paraId="25FD379B">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E4AFBF6">
            <w:pPr>
              <w:widowControl/>
              <w:jc w:val="left"/>
              <w:rPr>
                <w:rFonts w:ascii="仿宋" w:hAnsi="仿宋" w:eastAsia="仿宋" w:cs="Arial"/>
                <w:color w:val="000000"/>
                <w:kern w:val="0"/>
                <w:szCs w:val="21"/>
              </w:rPr>
            </w:pPr>
            <w:r>
              <w:rPr>
                <w:rFonts w:ascii="仿宋" w:hAnsi="仿宋" w:eastAsia="仿宋" w:cs="Arial"/>
                <w:color w:val="000000"/>
                <w:kern w:val="0"/>
                <w:szCs w:val="21"/>
              </w:rPr>
              <w:t>9</w:t>
            </w:r>
            <w:r>
              <w:rPr>
                <w:rFonts w:hint="eastAsia" w:ascii="仿宋" w:hAnsi="仿宋" w:eastAsia="仿宋" w:cs="Arial"/>
                <w:color w:val="000000"/>
                <w:kern w:val="0"/>
                <w:szCs w:val="21"/>
              </w:rPr>
              <w:t>4</w:t>
            </w:r>
          </w:p>
        </w:tc>
        <w:tc>
          <w:tcPr>
            <w:tcW w:w="1413" w:type="dxa"/>
            <w:vMerge w:val="continue"/>
            <w:tcBorders>
              <w:top w:val="nil"/>
              <w:left w:val="single" w:color="000000" w:sz="4" w:space="0"/>
              <w:bottom w:val="single" w:color="000000" w:sz="4" w:space="0"/>
              <w:right w:val="single" w:color="000000" w:sz="4" w:space="0"/>
            </w:tcBorders>
            <w:vAlign w:val="center"/>
          </w:tcPr>
          <w:p w14:paraId="1DB1179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DE29BDA">
            <w:pPr>
              <w:widowControl/>
              <w:jc w:val="center"/>
              <w:rPr>
                <w:rFonts w:ascii="仿宋" w:hAnsi="仿宋" w:eastAsia="仿宋" w:cs="Arial"/>
                <w:color w:val="000000"/>
                <w:kern w:val="0"/>
                <w:szCs w:val="21"/>
              </w:rPr>
            </w:pPr>
            <w:r>
              <w:rPr>
                <w:rFonts w:ascii="仿宋" w:hAnsi="仿宋" w:eastAsia="仿宋" w:cs="Arial"/>
                <w:kern w:val="0"/>
                <w:szCs w:val="21"/>
              </w:rPr>
              <w:t>显示屏响</w:t>
            </w:r>
            <w:r>
              <w:rPr>
                <w:rFonts w:hint="eastAsia" w:ascii="仿宋" w:hAnsi="仿宋" w:eastAsia="仿宋" w:cs="Arial"/>
                <w:kern w:val="0"/>
                <w:szCs w:val="21"/>
              </w:rPr>
              <w:t>应时间</w:t>
            </w:r>
          </w:p>
        </w:tc>
        <w:tc>
          <w:tcPr>
            <w:tcW w:w="4862" w:type="dxa"/>
            <w:tcBorders>
              <w:top w:val="nil"/>
              <w:left w:val="nil"/>
              <w:bottom w:val="single" w:color="000000" w:sz="4" w:space="0"/>
              <w:right w:val="single" w:color="000000" w:sz="4" w:space="0"/>
            </w:tcBorders>
            <w:shd w:val="clear" w:color="auto" w:fill="auto"/>
            <w:vAlign w:val="center"/>
          </w:tcPr>
          <w:p w14:paraId="6981C32C">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22ms</w:t>
            </w:r>
          </w:p>
        </w:tc>
      </w:tr>
      <w:tr w14:paraId="120AADA7">
        <w:tblPrEx>
          <w:tblCellMar>
            <w:top w:w="0" w:type="dxa"/>
            <w:left w:w="108" w:type="dxa"/>
            <w:bottom w:w="0" w:type="dxa"/>
            <w:right w:w="108" w:type="dxa"/>
          </w:tblCellMar>
        </w:tblPrEx>
        <w:trPr>
          <w:trHeight w:val="495" w:hRule="atLeast"/>
          <w:jc w:val="center"/>
        </w:trPr>
        <w:tc>
          <w:tcPr>
            <w:tcW w:w="355" w:type="dxa"/>
            <w:tcBorders>
              <w:top w:val="nil"/>
              <w:left w:val="single" w:color="000000" w:sz="4" w:space="0"/>
              <w:bottom w:val="single" w:color="000000" w:sz="4" w:space="0"/>
              <w:right w:val="single" w:color="000000" w:sz="4" w:space="0"/>
            </w:tcBorders>
            <w:vAlign w:val="center"/>
          </w:tcPr>
          <w:p w14:paraId="7A229B8A">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CB5EA28">
            <w:pPr>
              <w:widowControl/>
              <w:jc w:val="left"/>
              <w:rPr>
                <w:rFonts w:ascii="仿宋" w:hAnsi="仿宋" w:eastAsia="仿宋" w:cs="Arial"/>
                <w:color w:val="000000"/>
                <w:kern w:val="0"/>
                <w:szCs w:val="21"/>
              </w:rPr>
            </w:pPr>
            <w:r>
              <w:rPr>
                <w:rFonts w:ascii="仿宋" w:hAnsi="仿宋" w:eastAsia="仿宋" w:cs="Arial"/>
                <w:color w:val="000000"/>
                <w:kern w:val="0"/>
                <w:szCs w:val="21"/>
              </w:rPr>
              <w:t>9</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09E4BF1A">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783EF43">
            <w:pPr>
              <w:widowControl/>
              <w:jc w:val="center"/>
              <w:rPr>
                <w:rFonts w:ascii="仿宋" w:hAnsi="仿宋" w:eastAsia="仿宋" w:cs="Arial"/>
                <w:color w:val="000000"/>
                <w:kern w:val="0"/>
                <w:szCs w:val="21"/>
              </w:rPr>
            </w:pPr>
            <w:r>
              <w:rPr>
                <w:rFonts w:ascii="仿宋" w:hAnsi="仿宋" w:eastAsia="仿宋" w:cs="Arial"/>
                <w:kern w:val="0"/>
                <w:szCs w:val="21"/>
              </w:rPr>
              <w:t>显示屏亮</w:t>
            </w:r>
            <w:r>
              <w:rPr>
                <w:rFonts w:hint="eastAsia" w:ascii="仿宋" w:hAnsi="仿宋" w:eastAsia="仿宋" w:cs="Arial"/>
                <w:kern w:val="0"/>
                <w:szCs w:val="21"/>
              </w:rPr>
              <w:t>度</w:t>
            </w:r>
          </w:p>
        </w:tc>
        <w:tc>
          <w:tcPr>
            <w:tcW w:w="4862" w:type="dxa"/>
            <w:tcBorders>
              <w:top w:val="nil"/>
              <w:left w:val="nil"/>
              <w:bottom w:val="single" w:color="000000" w:sz="4" w:space="0"/>
              <w:right w:val="single" w:color="000000" w:sz="4" w:space="0"/>
            </w:tcBorders>
            <w:shd w:val="clear" w:color="auto" w:fill="auto"/>
            <w:vAlign w:val="center"/>
          </w:tcPr>
          <w:p w14:paraId="0B7E9444">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250 </w:t>
            </w:r>
            <w:r>
              <w:rPr>
                <w:rFonts w:hint="eastAsia" w:ascii="仿宋" w:hAnsi="仿宋" w:eastAsia="仿宋" w:cs="Arial"/>
                <w:kern w:val="0"/>
                <w:szCs w:val="21"/>
              </w:rPr>
              <w:t>尼特</w:t>
            </w:r>
          </w:p>
        </w:tc>
      </w:tr>
      <w:tr w14:paraId="3853A017">
        <w:tblPrEx>
          <w:tblCellMar>
            <w:top w:w="0" w:type="dxa"/>
            <w:left w:w="108" w:type="dxa"/>
            <w:bottom w:w="0" w:type="dxa"/>
            <w:right w:w="108" w:type="dxa"/>
          </w:tblCellMar>
        </w:tblPrEx>
        <w:trPr>
          <w:trHeight w:val="495" w:hRule="atLeast"/>
          <w:jc w:val="center"/>
        </w:trPr>
        <w:tc>
          <w:tcPr>
            <w:tcW w:w="355" w:type="dxa"/>
            <w:tcBorders>
              <w:top w:val="nil"/>
              <w:left w:val="single" w:color="000000" w:sz="4" w:space="0"/>
              <w:bottom w:val="single" w:color="000000" w:sz="4" w:space="0"/>
              <w:right w:val="single" w:color="000000" w:sz="4" w:space="0"/>
            </w:tcBorders>
            <w:vAlign w:val="center"/>
          </w:tcPr>
          <w:p w14:paraId="3EB494F1">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0C2C103">
            <w:pPr>
              <w:widowControl/>
              <w:jc w:val="left"/>
              <w:rPr>
                <w:rFonts w:ascii="仿宋" w:hAnsi="仿宋" w:eastAsia="仿宋" w:cs="Arial"/>
                <w:color w:val="000000"/>
                <w:kern w:val="0"/>
                <w:szCs w:val="21"/>
              </w:rPr>
            </w:pPr>
            <w:r>
              <w:rPr>
                <w:rFonts w:ascii="仿宋" w:hAnsi="仿宋" w:eastAsia="仿宋" w:cs="Arial"/>
                <w:color w:val="000000"/>
                <w:kern w:val="0"/>
                <w:szCs w:val="21"/>
              </w:rPr>
              <w:t>9</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3A73534D">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54F8830">
            <w:pPr>
              <w:widowControl/>
              <w:jc w:val="center"/>
              <w:rPr>
                <w:rFonts w:ascii="仿宋" w:hAnsi="仿宋" w:eastAsia="仿宋" w:cs="Arial"/>
                <w:color w:val="000000"/>
                <w:kern w:val="0"/>
                <w:szCs w:val="21"/>
              </w:rPr>
            </w:pPr>
            <w:r>
              <w:rPr>
                <w:rFonts w:ascii="仿宋" w:hAnsi="仿宋" w:eastAsia="仿宋" w:cs="Arial"/>
                <w:kern w:val="0"/>
                <w:szCs w:val="21"/>
              </w:rPr>
              <w:t>显示屏亮</w:t>
            </w:r>
            <w:r>
              <w:rPr>
                <w:rFonts w:hint="eastAsia" w:ascii="仿宋" w:hAnsi="仿宋" w:eastAsia="仿宋" w:cs="Arial"/>
                <w:kern w:val="0"/>
                <w:szCs w:val="21"/>
              </w:rPr>
              <w:t>度一致性</w:t>
            </w:r>
          </w:p>
        </w:tc>
        <w:tc>
          <w:tcPr>
            <w:tcW w:w="4862" w:type="dxa"/>
            <w:tcBorders>
              <w:top w:val="nil"/>
              <w:left w:val="nil"/>
              <w:bottom w:val="single" w:color="000000" w:sz="4" w:space="0"/>
              <w:right w:val="single" w:color="000000" w:sz="4" w:space="0"/>
            </w:tcBorders>
            <w:shd w:val="clear" w:color="auto" w:fill="auto"/>
            <w:vAlign w:val="center"/>
          </w:tcPr>
          <w:p w14:paraId="072883C4">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70%</w:t>
            </w:r>
          </w:p>
        </w:tc>
      </w:tr>
      <w:tr w14:paraId="6E2E36AB">
        <w:tblPrEx>
          <w:tblCellMar>
            <w:top w:w="0" w:type="dxa"/>
            <w:left w:w="108" w:type="dxa"/>
            <w:bottom w:w="0" w:type="dxa"/>
            <w:right w:w="108" w:type="dxa"/>
          </w:tblCellMar>
        </w:tblPrEx>
        <w:trPr>
          <w:trHeight w:val="495" w:hRule="atLeast"/>
          <w:jc w:val="center"/>
        </w:trPr>
        <w:tc>
          <w:tcPr>
            <w:tcW w:w="355" w:type="dxa"/>
            <w:tcBorders>
              <w:top w:val="nil"/>
              <w:left w:val="single" w:color="000000" w:sz="4" w:space="0"/>
              <w:bottom w:val="single" w:color="000000" w:sz="4" w:space="0"/>
              <w:right w:val="single" w:color="000000" w:sz="4" w:space="0"/>
            </w:tcBorders>
            <w:vAlign w:val="center"/>
          </w:tcPr>
          <w:p w14:paraId="7B315A6F">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F674A7D">
            <w:pPr>
              <w:widowControl/>
              <w:jc w:val="left"/>
              <w:rPr>
                <w:rFonts w:ascii="仿宋" w:hAnsi="仿宋" w:eastAsia="仿宋" w:cs="Arial"/>
                <w:color w:val="000000"/>
                <w:kern w:val="0"/>
                <w:szCs w:val="21"/>
              </w:rPr>
            </w:pPr>
            <w:r>
              <w:rPr>
                <w:rFonts w:ascii="仿宋" w:hAnsi="仿宋" w:eastAsia="仿宋" w:cs="Arial"/>
                <w:color w:val="000000"/>
                <w:kern w:val="0"/>
                <w:szCs w:val="21"/>
              </w:rPr>
              <w:t>9</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28A1621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23E0864">
            <w:pPr>
              <w:widowControl/>
              <w:jc w:val="center"/>
              <w:rPr>
                <w:rFonts w:ascii="仿宋" w:hAnsi="仿宋" w:eastAsia="仿宋" w:cs="Arial"/>
                <w:color w:val="000000"/>
                <w:kern w:val="0"/>
                <w:szCs w:val="21"/>
              </w:rPr>
            </w:pPr>
            <w:r>
              <w:rPr>
                <w:rFonts w:ascii="仿宋" w:hAnsi="仿宋" w:eastAsia="仿宋" w:cs="Arial"/>
                <w:kern w:val="0"/>
                <w:szCs w:val="21"/>
              </w:rPr>
              <w:t>显示屏对</w:t>
            </w:r>
            <w:r>
              <w:rPr>
                <w:rFonts w:hint="eastAsia" w:ascii="仿宋" w:hAnsi="仿宋" w:eastAsia="仿宋" w:cs="Arial"/>
                <w:kern w:val="0"/>
                <w:szCs w:val="21"/>
              </w:rPr>
              <w:t>比度</w:t>
            </w:r>
          </w:p>
        </w:tc>
        <w:tc>
          <w:tcPr>
            <w:tcW w:w="4862" w:type="dxa"/>
            <w:tcBorders>
              <w:top w:val="nil"/>
              <w:left w:val="nil"/>
              <w:bottom w:val="single" w:color="000000" w:sz="4" w:space="0"/>
              <w:right w:val="single" w:color="000000" w:sz="4" w:space="0"/>
            </w:tcBorders>
            <w:shd w:val="clear" w:color="auto" w:fill="auto"/>
            <w:vAlign w:val="center"/>
          </w:tcPr>
          <w:p w14:paraId="30D4C8F5">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1300：1</w:t>
            </w:r>
          </w:p>
        </w:tc>
      </w:tr>
      <w:tr w14:paraId="3D51786F">
        <w:tblPrEx>
          <w:tblCellMar>
            <w:top w:w="0" w:type="dxa"/>
            <w:left w:w="108" w:type="dxa"/>
            <w:bottom w:w="0" w:type="dxa"/>
            <w:right w:w="108" w:type="dxa"/>
          </w:tblCellMar>
        </w:tblPrEx>
        <w:trPr>
          <w:trHeight w:val="495" w:hRule="atLeast"/>
          <w:jc w:val="center"/>
        </w:trPr>
        <w:tc>
          <w:tcPr>
            <w:tcW w:w="355" w:type="dxa"/>
            <w:tcBorders>
              <w:top w:val="nil"/>
              <w:left w:val="single" w:color="000000" w:sz="4" w:space="0"/>
              <w:bottom w:val="single" w:color="000000" w:sz="4" w:space="0"/>
              <w:right w:val="single" w:color="000000" w:sz="4" w:space="0"/>
            </w:tcBorders>
            <w:vAlign w:val="center"/>
          </w:tcPr>
          <w:p w14:paraId="7DF42BE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B44A7B7">
            <w:pPr>
              <w:widowControl/>
              <w:jc w:val="left"/>
              <w:rPr>
                <w:rFonts w:ascii="仿宋" w:hAnsi="仿宋" w:eastAsia="仿宋" w:cs="Arial"/>
                <w:color w:val="000000"/>
                <w:kern w:val="0"/>
                <w:szCs w:val="21"/>
              </w:rPr>
            </w:pPr>
            <w:r>
              <w:rPr>
                <w:rFonts w:ascii="仿宋" w:hAnsi="仿宋" w:eastAsia="仿宋" w:cs="Arial"/>
                <w:color w:val="000000"/>
                <w:kern w:val="0"/>
                <w:szCs w:val="21"/>
              </w:rPr>
              <w:t>9</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vAlign w:val="center"/>
          </w:tcPr>
          <w:p w14:paraId="33E2E1E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200831B">
            <w:pPr>
              <w:widowControl/>
              <w:jc w:val="center"/>
              <w:rPr>
                <w:rFonts w:ascii="仿宋" w:hAnsi="仿宋" w:eastAsia="仿宋" w:cs="Arial"/>
                <w:color w:val="000000"/>
                <w:kern w:val="0"/>
                <w:szCs w:val="21"/>
              </w:rPr>
            </w:pPr>
            <w:r>
              <w:rPr>
                <w:rFonts w:ascii="仿宋" w:hAnsi="仿宋" w:eastAsia="仿宋" w:cs="Arial"/>
                <w:kern w:val="0"/>
                <w:szCs w:val="21"/>
              </w:rPr>
              <w:t>显示屏其</w:t>
            </w:r>
            <w:r>
              <w:rPr>
                <w:rFonts w:hint="eastAsia" w:ascii="仿宋" w:hAnsi="仿宋" w:eastAsia="仿宋" w:cs="Arial"/>
                <w:kern w:val="0"/>
                <w:szCs w:val="21"/>
              </w:rPr>
              <w:t>他参数</w:t>
            </w:r>
          </w:p>
        </w:tc>
        <w:tc>
          <w:tcPr>
            <w:tcW w:w="4862" w:type="dxa"/>
            <w:tcBorders>
              <w:top w:val="nil"/>
              <w:left w:val="nil"/>
              <w:bottom w:val="single" w:color="000000" w:sz="4" w:space="0"/>
              <w:right w:val="single" w:color="000000" w:sz="4" w:space="0"/>
            </w:tcBorders>
            <w:shd w:val="clear" w:color="auto" w:fill="auto"/>
            <w:vAlign w:val="center"/>
          </w:tcPr>
          <w:p w14:paraId="08B25AC9">
            <w:pPr>
              <w:widowControl/>
              <w:rPr>
                <w:rFonts w:ascii="仿宋" w:hAnsi="仿宋" w:eastAsia="仿宋" w:cs="Arial"/>
                <w:color w:val="000000"/>
                <w:kern w:val="0"/>
                <w:szCs w:val="21"/>
              </w:rPr>
            </w:pPr>
            <w:r>
              <w:rPr>
                <w:rFonts w:hint="eastAsia" w:ascii="仿宋" w:hAnsi="仿宋" w:eastAsia="仿宋" w:cs="Arial"/>
                <w:kern w:val="0"/>
                <w:szCs w:val="21"/>
              </w:rPr>
              <w:t>其它参数应符合</w:t>
            </w:r>
            <w:r>
              <w:rPr>
                <w:rFonts w:ascii="仿宋" w:hAnsi="仿宋" w:eastAsia="仿宋" w:cs="Arial"/>
                <w:kern w:val="0"/>
                <w:szCs w:val="21"/>
              </w:rPr>
              <w:t xml:space="preserve"> SJ/T 11292 </w:t>
            </w:r>
            <w:r>
              <w:rPr>
                <w:rFonts w:hint="eastAsia" w:ascii="仿宋" w:hAnsi="仿宋" w:eastAsia="仿宋" w:cs="Arial"/>
                <w:kern w:val="0"/>
                <w:szCs w:val="21"/>
              </w:rPr>
              <w:t>的相关规定</w:t>
            </w:r>
          </w:p>
        </w:tc>
      </w:tr>
      <w:tr w14:paraId="065E4FC9">
        <w:tblPrEx>
          <w:tblCellMar>
            <w:top w:w="0" w:type="dxa"/>
            <w:left w:w="108" w:type="dxa"/>
            <w:bottom w:w="0" w:type="dxa"/>
            <w:right w:w="108" w:type="dxa"/>
          </w:tblCellMar>
        </w:tblPrEx>
        <w:trPr>
          <w:trHeight w:val="980" w:hRule="atLeast"/>
          <w:jc w:val="center"/>
        </w:trPr>
        <w:tc>
          <w:tcPr>
            <w:tcW w:w="355" w:type="dxa"/>
            <w:tcBorders>
              <w:top w:val="nil"/>
              <w:left w:val="single" w:color="000000" w:sz="4" w:space="0"/>
              <w:bottom w:val="single" w:color="000000" w:sz="4" w:space="0"/>
              <w:right w:val="single" w:color="000000" w:sz="4" w:space="0"/>
            </w:tcBorders>
            <w:vAlign w:val="center"/>
          </w:tcPr>
          <w:p w14:paraId="798602A0">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51FBF32">
            <w:pPr>
              <w:widowControl/>
              <w:jc w:val="left"/>
              <w:rPr>
                <w:rFonts w:ascii="仿宋" w:hAnsi="仿宋" w:eastAsia="仿宋" w:cs="Arial"/>
                <w:color w:val="000000"/>
                <w:kern w:val="0"/>
                <w:szCs w:val="21"/>
              </w:rPr>
            </w:pPr>
            <w:r>
              <w:rPr>
                <w:rFonts w:ascii="仿宋" w:hAnsi="仿宋" w:eastAsia="仿宋" w:cs="Arial"/>
                <w:color w:val="000000"/>
                <w:kern w:val="0"/>
                <w:szCs w:val="21"/>
              </w:rPr>
              <w:t>9</w:t>
            </w:r>
            <w:r>
              <w:rPr>
                <w:rFonts w:hint="eastAsia" w:ascii="仿宋" w:hAnsi="仿宋" w:eastAsia="仿宋" w:cs="Arial"/>
                <w:color w:val="000000"/>
                <w:kern w:val="0"/>
                <w:szCs w:val="21"/>
              </w:rPr>
              <w:t>9</w:t>
            </w:r>
          </w:p>
        </w:tc>
        <w:tc>
          <w:tcPr>
            <w:tcW w:w="1413" w:type="dxa"/>
            <w:vMerge w:val="restart"/>
            <w:tcBorders>
              <w:top w:val="nil"/>
              <w:left w:val="single" w:color="000000" w:sz="4" w:space="0"/>
              <w:bottom w:val="single" w:color="000000" w:sz="4" w:space="0"/>
              <w:right w:val="single" w:color="000000" w:sz="4" w:space="0"/>
            </w:tcBorders>
            <w:shd w:val="clear" w:color="auto" w:fill="auto"/>
            <w:vAlign w:val="center"/>
          </w:tcPr>
          <w:p w14:paraId="4DF6996F">
            <w:pPr>
              <w:widowControl/>
              <w:jc w:val="center"/>
              <w:rPr>
                <w:rFonts w:ascii="仿宋" w:hAnsi="仿宋" w:eastAsia="仿宋" w:cs="Arial"/>
                <w:color w:val="000000"/>
                <w:kern w:val="0"/>
                <w:szCs w:val="21"/>
              </w:rPr>
            </w:pPr>
            <w:r>
              <w:rPr>
                <w:rFonts w:ascii="仿宋" w:hAnsi="仿宋" w:eastAsia="仿宋" w:cs="Arial"/>
                <w:kern w:val="0"/>
                <w:szCs w:val="21"/>
              </w:rPr>
              <w:t>网络</w:t>
            </w:r>
            <w:r>
              <w:rPr>
                <w:rFonts w:hint="eastAsia" w:ascii="仿宋" w:hAnsi="仿宋" w:eastAsia="仿宋" w:cs="Arial"/>
                <w:kern w:val="0"/>
                <w:szCs w:val="21"/>
              </w:rPr>
              <w:t>设备性能</w:t>
            </w:r>
          </w:p>
        </w:tc>
        <w:tc>
          <w:tcPr>
            <w:tcW w:w="1651" w:type="dxa"/>
            <w:tcBorders>
              <w:top w:val="nil"/>
              <w:left w:val="nil"/>
              <w:bottom w:val="single" w:color="000000" w:sz="4" w:space="0"/>
              <w:right w:val="single" w:color="000000" w:sz="4" w:space="0"/>
            </w:tcBorders>
            <w:shd w:val="clear" w:color="auto" w:fill="auto"/>
            <w:vAlign w:val="center"/>
          </w:tcPr>
          <w:p w14:paraId="086920FA">
            <w:pPr>
              <w:widowControl/>
              <w:jc w:val="center"/>
              <w:rPr>
                <w:rFonts w:ascii="仿宋" w:hAnsi="仿宋" w:eastAsia="仿宋" w:cs="Arial"/>
                <w:color w:val="000000"/>
                <w:kern w:val="0"/>
                <w:szCs w:val="21"/>
              </w:rPr>
            </w:pPr>
            <w:r>
              <w:rPr>
                <w:rFonts w:ascii="仿宋" w:hAnsi="仿宋" w:eastAsia="仿宋" w:cs="Arial"/>
                <w:kern w:val="0"/>
                <w:szCs w:val="21"/>
              </w:rPr>
              <w:t>有线网卡</w:t>
            </w:r>
            <w:r>
              <w:rPr>
                <w:rFonts w:hint="eastAsia" w:ascii="仿宋" w:hAnsi="仿宋" w:eastAsia="仿宋" w:cs="Arial"/>
                <w:kern w:val="0"/>
                <w:szCs w:val="21"/>
              </w:rPr>
              <w:t>速率</w:t>
            </w:r>
          </w:p>
        </w:tc>
        <w:tc>
          <w:tcPr>
            <w:tcW w:w="4862" w:type="dxa"/>
            <w:tcBorders>
              <w:top w:val="nil"/>
              <w:left w:val="nil"/>
              <w:bottom w:val="single" w:color="000000" w:sz="4" w:space="0"/>
              <w:right w:val="single" w:color="000000" w:sz="4" w:space="0"/>
            </w:tcBorders>
            <w:shd w:val="clear" w:color="auto" w:fill="auto"/>
            <w:vAlign w:val="center"/>
          </w:tcPr>
          <w:p w14:paraId="4422CEA4">
            <w:pPr>
              <w:widowControl/>
              <w:rPr>
                <w:rFonts w:ascii="仿宋" w:hAnsi="仿宋" w:eastAsia="仿宋" w:cs="Arial"/>
                <w:color w:val="000000"/>
                <w:kern w:val="0"/>
                <w:szCs w:val="21"/>
              </w:rPr>
            </w:pPr>
            <w:r>
              <w:rPr>
                <w:rFonts w:hint="eastAsia" w:ascii="仿宋" w:hAnsi="仿宋" w:eastAsia="仿宋" w:cs="Arial"/>
                <w:kern w:val="0"/>
                <w:szCs w:val="21"/>
              </w:rPr>
              <w:t>最高速率宜不低于</w:t>
            </w:r>
            <w:r>
              <w:rPr>
                <w:rFonts w:ascii="仿宋" w:hAnsi="仿宋" w:eastAsia="仿宋" w:cs="Arial"/>
                <w:kern w:val="0"/>
                <w:szCs w:val="21"/>
              </w:rPr>
              <w:t xml:space="preserve"> 1000Mbps，</w:t>
            </w:r>
            <w:r>
              <w:rPr>
                <w:rFonts w:hint="eastAsia" w:ascii="仿宋" w:hAnsi="仿宋" w:eastAsia="仿宋" w:cs="Arial"/>
                <w:kern w:val="0"/>
                <w:szCs w:val="21"/>
              </w:rPr>
              <w:t>宜支持</w:t>
            </w:r>
            <w:r>
              <w:rPr>
                <w:rFonts w:ascii="仿宋" w:hAnsi="仿宋" w:eastAsia="仿宋" w:cs="Arial"/>
                <w:kern w:val="0"/>
                <w:szCs w:val="21"/>
              </w:rPr>
              <w:t xml:space="preserve"> 10Mbps、100Mbps、1000Mbps </w:t>
            </w:r>
            <w:r>
              <w:rPr>
                <w:rFonts w:hint="eastAsia" w:ascii="仿宋" w:hAnsi="仿宋" w:eastAsia="仿宋" w:cs="Arial"/>
                <w:kern w:val="0"/>
                <w:szCs w:val="21"/>
              </w:rPr>
              <w:t>速率自适应</w:t>
            </w:r>
          </w:p>
        </w:tc>
      </w:tr>
      <w:tr w14:paraId="075E0797">
        <w:tblPrEx>
          <w:tblCellMar>
            <w:top w:w="0" w:type="dxa"/>
            <w:left w:w="108" w:type="dxa"/>
            <w:bottom w:w="0" w:type="dxa"/>
            <w:right w:w="108" w:type="dxa"/>
          </w:tblCellMar>
        </w:tblPrEx>
        <w:trPr>
          <w:trHeight w:val="740" w:hRule="atLeast"/>
          <w:jc w:val="center"/>
        </w:trPr>
        <w:tc>
          <w:tcPr>
            <w:tcW w:w="355" w:type="dxa"/>
            <w:tcBorders>
              <w:top w:val="nil"/>
              <w:left w:val="single" w:color="000000" w:sz="4" w:space="0"/>
              <w:bottom w:val="single" w:color="000000" w:sz="4" w:space="0"/>
              <w:right w:val="single" w:color="000000" w:sz="4" w:space="0"/>
            </w:tcBorders>
            <w:vAlign w:val="center"/>
          </w:tcPr>
          <w:p w14:paraId="6B277C3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4D4BAD8">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100</w:t>
            </w:r>
          </w:p>
        </w:tc>
        <w:tc>
          <w:tcPr>
            <w:tcW w:w="1413" w:type="dxa"/>
            <w:vMerge w:val="continue"/>
            <w:tcBorders>
              <w:top w:val="nil"/>
              <w:left w:val="single" w:color="000000" w:sz="4" w:space="0"/>
              <w:bottom w:val="single" w:color="000000" w:sz="4" w:space="0"/>
              <w:right w:val="single" w:color="000000" w:sz="4" w:space="0"/>
            </w:tcBorders>
            <w:vAlign w:val="center"/>
          </w:tcPr>
          <w:p w14:paraId="5010D64C">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0F9F5AE">
            <w:pPr>
              <w:widowControl/>
              <w:jc w:val="center"/>
              <w:rPr>
                <w:rFonts w:ascii="仿宋" w:hAnsi="仿宋" w:eastAsia="仿宋" w:cs="Arial"/>
                <w:color w:val="000000"/>
                <w:kern w:val="0"/>
                <w:szCs w:val="21"/>
              </w:rPr>
            </w:pPr>
            <w:r>
              <w:rPr>
                <w:rFonts w:hint="eastAsia" w:ascii="仿宋" w:hAnsi="仿宋" w:eastAsia="仿宋" w:cs="Arial"/>
                <w:kern w:val="0"/>
                <w:szCs w:val="21"/>
              </w:rPr>
              <w:t>支持无线网络通信技术协议</w:t>
            </w:r>
          </w:p>
        </w:tc>
        <w:tc>
          <w:tcPr>
            <w:tcW w:w="4862" w:type="dxa"/>
            <w:tcBorders>
              <w:top w:val="nil"/>
              <w:left w:val="nil"/>
              <w:bottom w:val="single" w:color="000000" w:sz="4" w:space="0"/>
              <w:right w:val="single" w:color="000000" w:sz="4" w:space="0"/>
            </w:tcBorders>
            <w:shd w:val="clear" w:color="auto" w:fill="auto"/>
            <w:vAlign w:val="center"/>
          </w:tcPr>
          <w:p w14:paraId="0052E669">
            <w:pPr>
              <w:widowControl/>
              <w:rPr>
                <w:rFonts w:ascii="仿宋" w:hAnsi="仿宋" w:eastAsia="仿宋" w:cs="Arial"/>
                <w:kern w:val="0"/>
                <w:szCs w:val="21"/>
              </w:rPr>
            </w:pPr>
            <w:r>
              <w:rPr>
                <w:rFonts w:hint="eastAsia" w:ascii="仿宋" w:hAnsi="仿宋" w:eastAsia="仿宋" w:cs="Arial"/>
                <w:kern w:val="0"/>
                <w:szCs w:val="21"/>
              </w:rPr>
              <w:t>支持</w:t>
            </w:r>
            <w:r>
              <w:rPr>
                <w:rFonts w:ascii="仿宋" w:hAnsi="仿宋" w:eastAsia="仿宋" w:cs="Arial"/>
                <w:kern w:val="0"/>
                <w:szCs w:val="21"/>
              </w:rPr>
              <w:t xml:space="preserve"> WiFi6.0 </w:t>
            </w:r>
            <w:r>
              <w:rPr>
                <w:rFonts w:hint="eastAsia" w:ascii="仿宋" w:hAnsi="仿宋" w:eastAsia="仿宋" w:cs="Arial"/>
                <w:kern w:val="0"/>
                <w:szCs w:val="21"/>
              </w:rPr>
              <w:t>及以上协议</w:t>
            </w:r>
          </w:p>
        </w:tc>
      </w:tr>
      <w:tr w14:paraId="52059F3D">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3D55DD3C">
            <w:pPr>
              <w:widowControl/>
              <w:jc w:val="center"/>
              <w:rPr>
                <w:rFonts w:ascii="仿宋" w:hAnsi="仿宋" w:eastAsia="仿宋" w:cs="Arial"/>
                <w:b/>
                <w:bCs/>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215238D">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101</w:t>
            </w:r>
          </w:p>
        </w:tc>
        <w:tc>
          <w:tcPr>
            <w:tcW w:w="1413" w:type="dxa"/>
            <w:tcBorders>
              <w:top w:val="nil"/>
              <w:left w:val="nil"/>
              <w:bottom w:val="single" w:color="000000" w:sz="4" w:space="0"/>
              <w:right w:val="single" w:color="000000" w:sz="4" w:space="0"/>
            </w:tcBorders>
            <w:shd w:val="clear" w:color="auto" w:fill="auto"/>
            <w:vAlign w:val="center"/>
          </w:tcPr>
          <w:p w14:paraId="20019DD5">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910C466">
            <w:pPr>
              <w:widowControl/>
              <w:jc w:val="center"/>
              <w:rPr>
                <w:rFonts w:ascii="仿宋" w:hAnsi="仿宋" w:eastAsia="仿宋" w:cs="Arial"/>
                <w:color w:val="000000"/>
                <w:kern w:val="0"/>
                <w:szCs w:val="21"/>
              </w:rPr>
            </w:pPr>
            <w:r>
              <w:rPr>
                <w:rFonts w:hint="eastAsia" w:ascii="仿宋" w:hAnsi="仿宋" w:eastAsia="仿宋" w:cs="Arial"/>
                <w:kern w:val="0"/>
                <w:szCs w:val="21"/>
              </w:rPr>
              <w:t>无线网卡频宽</w:t>
            </w:r>
          </w:p>
        </w:tc>
        <w:tc>
          <w:tcPr>
            <w:tcW w:w="4862" w:type="dxa"/>
            <w:tcBorders>
              <w:top w:val="nil"/>
              <w:left w:val="nil"/>
              <w:bottom w:val="single" w:color="000000" w:sz="4" w:space="0"/>
              <w:right w:val="single" w:color="000000" w:sz="4" w:space="0"/>
            </w:tcBorders>
            <w:shd w:val="clear" w:color="auto" w:fill="auto"/>
            <w:vAlign w:val="center"/>
          </w:tcPr>
          <w:p w14:paraId="134B7CF6">
            <w:pPr>
              <w:widowControl/>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80MHz</w:t>
            </w:r>
          </w:p>
        </w:tc>
      </w:tr>
      <w:tr w14:paraId="3C9EDE6F">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3CBAD801">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6FD66F7">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102</w:t>
            </w:r>
          </w:p>
        </w:tc>
        <w:tc>
          <w:tcPr>
            <w:tcW w:w="1413" w:type="dxa"/>
            <w:tcBorders>
              <w:top w:val="nil"/>
              <w:left w:val="single" w:color="000000" w:sz="4" w:space="0"/>
              <w:bottom w:val="single" w:color="000000" w:sz="4" w:space="0"/>
              <w:right w:val="single" w:color="000000" w:sz="4" w:space="0"/>
            </w:tcBorders>
            <w:shd w:val="clear" w:color="auto" w:fill="auto"/>
            <w:vAlign w:val="center"/>
          </w:tcPr>
          <w:p w14:paraId="2264124F">
            <w:pPr>
              <w:widowControl/>
              <w:jc w:val="center"/>
              <w:rPr>
                <w:rFonts w:ascii="仿宋" w:hAnsi="仿宋" w:eastAsia="仿宋" w:cs="Arial"/>
                <w:color w:val="000000"/>
                <w:kern w:val="0"/>
                <w:szCs w:val="21"/>
              </w:rPr>
            </w:pPr>
            <w:r>
              <w:rPr>
                <w:rFonts w:ascii="仿宋" w:hAnsi="仿宋" w:eastAsia="仿宋" w:cs="Arial"/>
                <w:kern w:val="0"/>
                <w:szCs w:val="21"/>
              </w:rPr>
              <w:t>主板</w:t>
            </w:r>
            <w:r>
              <w:rPr>
                <w:rFonts w:hint="eastAsia" w:ascii="仿宋" w:hAnsi="仿宋" w:eastAsia="仿宋" w:cs="Arial"/>
                <w:kern w:val="0"/>
                <w:szCs w:val="21"/>
              </w:rPr>
              <w:t>功能</w:t>
            </w:r>
          </w:p>
        </w:tc>
        <w:tc>
          <w:tcPr>
            <w:tcW w:w="1651" w:type="dxa"/>
            <w:tcBorders>
              <w:top w:val="nil"/>
              <w:left w:val="nil"/>
              <w:bottom w:val="single" w:color="000000" w:sz="4" w:space="0"/>
              <w:right w:val="single" w:color="000000" w:sz="4" w:space="0"/>
            </w:tcBorders>
            <w:shd w:val="clear" w:color="auto" w:fill="auto"/>
            <w:vAlign w:val="center"/>
          </w:tcPr>
          <w:p w14:paraId="741F2ED9">
            <w:pPr>
              <w:widowControl/>
              <w:jc w:val="center"/>
              <w:rPr>
                <w:rFonts w:ascii="仿宋" w:hAnsi="仿宋" w:eastAsia="仿宋" w:cs="Arial"/>
                <w:color w:val="000000"/>
                <w:kern w:val="0"/>
                <w:szCs w:val="21"/>
              </w:rPr>
            </w:pPr>
            <w:r>
              <w:rPr>
                <w:rFonts w:ascii="仿宋" w:hAnsi="仿宋" w:eastAsia="仿宋" w:cs="Arial"/>
                <w:kern w:val="0"/>
                <w:szCs w:val="21"/>
              </w:rPr>
              <w:t>内存扩展</w:t>
            </w:r>
            <w:r>
              <w:rPr>
                <w:rFonts w:hint="eastAsia" w:ascii="仿宋" w:hAnsi="仿宋" w:eastAsia="仿宋" w:cs="Arial"/>
                <w:kern w:val="0"/>
                <w:szCs w:val="21"/>
              </w:rPr>
              <w:t>接口</w:t>
            </w:r>
            <w:r>
              <w:rPr>
                <w:rFonts w:ascii="仿宋" w:hAnsi="仿宋" w:eastAsia="仿宋" w:cs="Arial"/>
                <w:kern w:val="0"/>
                <w:szCs w:val="21"/>
              </w:rPr>
              <w:t>(</w:t>
            </w:r>
            <w:r>
              <w:rPr>
                <w:rFonts w:hint="eastAsia" w:ascii="仿宋" w:hAnsi="仿宋" w:eastAsia="仿宋" w:cs="Arial"/>
                <w:kern w:val="0"/>
                <w:szCs w:val="21"/>
              </w:rPr>
              <w:t>板载内存不涉及</w:t>
            </w:r>
            <w:r>
              <w:rPr>
                <w:rFonts w:ascii="仿宋" w:hAnsi="仿宋" w:eastAsia="仿宋" w:cs="Arial"/>
                <w:kern w:val="0"/>
                <w:szCs w:val="21"/>
              </w:rPr>
              <w:t>)</w:t>
            </w:r>
          </w:p>
        </w:tc>
        <w:tc>
          <w:tcPr>
            <w:tcW w:w="4862" w:type="dxa"/>
            <w:tcBorders>
              <w:top w:val="nil"/>
              <w:left w:val="nil"/>
              <w:bottom w:val="single" w:color="000000" w:sz="4" w:space="0"/>
              <w:right w:val="single" w:color="000000" w:sz="4" w:space="0"/>
            </w:tcBorders>
            <w:shd w:val="clear" w:color="auto" w:fill="auto"/>
            <w:vAlign w:val="center"/>
          </w:tcPr>
          <w:p w14:paraId="6B5525FA">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2</w:t>
            </w:r>
          </w:p>
        </w:tc>
      </w:tr>
      <w:tr w14:paraId="4500BFF8">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35C8107B">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72D1573">
            <w:pPr>
              <w:widowControl/>
              <w:jc w:val="left"/>
              <w:rPr>
                <w:rFonts w:ascii="仿宋" w:hAnsi="仿宋" w:eastAsia="仿宋" w:cs="Arial"/>
                <w:color w:val="000000"/>
                <w:kern w:val="0"/>
                <w:szCs w:val="21"/>
              </w:rPr>
            </w:pPr>
            <w:r>
              <w:rPr>
                <w:rFonts w:ascii="仿宋" w:hAnsi="仿宋" w:eastAsia="仿宋" w:cs="Arial"/>
                <w:color w:val="000000"/>
                <w:kern w:val="0"/>
                <w:szCs w:val="21"/>
              </w:rPr>
              <w:t>10</w:t>
            </w:r>
            <w:r>
              <w:rPr>
                <w:rFonts w:hint="eastAsia" w:ascii="仿宋" w:hAnsi="仿宋" w:eastAsia="仿宋" w:cs="Arial"/>
                <w:color w:val="000000"/>
                <w:kern w:val="0"/>
                <w:szCs w:val="21"/>
              </w:rPr>
              <w:t>3</w:t>
            </w:r>
          </w:p>
        </w:tc>
        <w:tc>
          <w:tcPr>
            <w:tcW w:w="1413" w:type="dxa"/>
            <w:vMerge w:val="restart"/>
            <w:tcBorders>
              <w:top w:val="nil"/>
              <w:left w:val="single" w:color="000000" w:sz="4" w:space="0"/>
              <w:bottom w:val="single" w:color="000000" w:sz="4" w:space="0"/>
              <w:right w:val="single" w:color="000000" w:sz="4" w:space="0"/>
            </w:tcBorders>
            <w:vAlign w:val="center"/>
          </w:tcPr>
          <w:p w14:paraId="653BB9D7">
            <w:pPr>
              <w:widowControl/>
              <w:jc w:val="center"/>
              <w:rPr>
                <w:rFonts w:ascii="仿宋" w:hAnsi="仿宋" w:eastAsia="仿宋" w:cs="Arial"/>
                <w:color w:val="000000"/>
                <w:kern w:val="0"/>
                <w:szCs w:val="21"/>
              </w:rPr>
            </w:pPr>
            <w:r>
              <w:rPr>
                <w:rFonts w:ascii="仿宋" w:hAnsi="仿宋" w:eastAsia="仿宋" w:cs="Arial"/>
                <w:kern w:val="0"/>
                <w:szCs w:val="21"/>
              </w:rPr>
              <w:t>主板</w:t>
            </w:r>
            <w:r>
              <w:rPr>
                <w:rFonts w:hint="eastAsia" w:ascii="仿宋" w:hAnsi="仿宋" w:eastAsia="仿宋" w:cs="Arial"/>
                <w:kern w:val="0"/>
                <w:szCs w:val="21"/>
              </w:rPr>
              <w:t>功能</w:t>
            </w:r>
          </w:p>
          <w:p w14:paraId="779CC3A7">
            <w:pPr>
              <w:widowControl/>
              <w:jc w:val="center"/>
              <w:rPr>
                <w:rFonts w:ascii="仿宋" w:hAnsi="仿宋" w:eastAsia="仿宋" w:cs="Arial"/>
                <w:color w:val="000000"/>
                <w:kern w:val="0"/>
                <w:szCs w:val="21"/>
              </w:rPr>
            </w:pPr>
            <w:r>
              <w:rPr>
                <w:rFonts w:ascii="仿宋" w:hAnsi="仿宋" w:eastAsia="仿宋" w:cs="Arial"/>
                <w:kern w:val="0"/>
                <w:szCs w:val="21"/>
              </w:rPr>
              <w:t>显卡</w:t>
            </w:r>
            <w:r>
              <w:rPr>
                <w:rFonts w:hint="eastAsia" w:ascii="仿宋" w:hAnsi="仿宋" w:eastAsia="仿宋" w:cs="Arial"/>
                <w:kern w:val="0"/>
                <w:szCs w:val="21"/>
              </w:rPr>
              <w:t>功能</w:t>
            </w:r>
          </w:p>
        </w:tc>
        <w:tc>
          <w:tcPr>
            <w:tcW w:w="1651" w:type="dxa"/>
            <w:tcBorders>
              <w:top w:val="nil"/>
              <w:left w:val="nil"/>
              <w:bottom w:val="single" w:color="000000" w:sz="4" w:space="0"/>
              <w:right w:val="single" w:color="000000" w:sz="4" w:space="0"/>
            </w:tcBorders>
            <w:shd w:val="clear" w:color="auto" w:fill="auto"/>
            <w:vAlign w:val="center"/>
          </w:tcPr>
          <w:p w14:paraId="540AC691">
            <w:pPr>
              <w:widowControl/>
              <w:jc w:val="center"/>
              <w:rPr>
                <w:rFonts w:ascii="仿宋" w:hAnsi="仿宋" w:eastAsia="仿宋" w:cs="Arial"/>
                <w:color w:val="000000"/>
                <w:kern w:val="0"/>
                <w:szCs w:val="21"/>
              </w:rPr>
            </w:pPr>
            <w:r>
              <w:rPr>
                <w:rFonts w:hint="eastAsia" w:ascii="仿宋" w:hAnsi="仿宋" w:eastAsia="仿宋" w:cs="Arial"/>
                <w:kern w:val="0"/>
                <w:szCs w:val="21"/>
              </w:rPr>
              <w:t>存储扩展接口</w:t>
            </w:r>
            <w:r>
              <w:rPr>
                <w:rFonts w:ascii="仿宋" w:hAnsi="仿宋" w:eastAsia="仿宋" w:cs="Arial"/>
                <w:kern w:val="0"/>
                <w:szCs w:val="21"/>
              </w:rPr>
              <w:t>(</w:t>
            </w:r>
            <w:r>
              <w:rPr>
                <w:rFonts w:hint="eastAsia" w:ascii="仿宋" w:hAnsi="仿宋" w:eastAsia="仿宋" w:cs="Arial"/>
                <w:kern w:val="0"/>
                <w:szCs w:val="21"/>
              </w:rPr>
              <w:t>板载存储不涉及</w:t>
            </w:r>
            <w:r>
              <w:rPr>
                <w:rFonts w:ascii="仿宋" w:hAnsi="仿宋" w:eastAsia="仿宋" w:cs="Arial"/>
                <w:kern w:val="0"/>
                <w:szCs w:val="21"/>
              </w:rPr>
              <w:t>)</w:t>
            </w:r>
          </w:p>
        </w:tc>
        <w:tc>
          <w:tcPr>
            <w:tcW w:w="4862" w:type="dxa"/>
            <w:tcBorders>
              <w:top w:val="nil"/>
              <w:left w:val="nil"/>
              <w:bottom w:val="single" w:color="000000" w:sz="4" w:space="0"/>
              <w:right w:val="single" w:color="000000" w:sz="4" w:space="0"/>
            </w:tcBorders>
            <w:shd w:val="clear" w:color="auto" w:fill="auto"/>
            <w:vAlign w:val="center"/>
          </w:tcPr>
          <w:p w14:paraId="3C708DE8">
            <w:pPr>
              <w:widowControl/>
              <w:rPr>
                <w:rFonts w:ascii="仿宋" w:hAnsi="仿宋" w:eastAsia="仿宋" w:cs="Arial"/>
                <w:kern w:val="0"/>
                <w:szCs w:val="21"/>
              </w:rPr>
            </w:pPr>
            <w:r>
              <w:rPr>
                <w:rFonts w:hint="eastAsia" w:ascii="仿宋" w:hAnsi="仿宋" w:eastAsia="仿宋" w:cs="Arial"/>
                <w:kern w:val="0"/>
                <w:szCs w:val="21"/>
              </w:rPr>
              <w:t>供应商给出主板支持存储扩展接口类型，如</w:t>
            </w:r>
            <w:r>
              <w:rPr>
                <w:rFonts w:ascii="仿宋" w:hAnsi="仿宋" w:eastAsia="仿宋" w:cs="Arial"/>
                <w:kern w:val="0"/>
                <w:szCs w:val="21"/>
              </w:rPr>
              <w:t xml:space="preserve"> UFS3.0、SATA3.0、SAS3.0、M.2 </w:t>
            </w:r>
            <w:r>
              <w:rPr>
                <w:rFonts w:hint="eastAsia" w:ascii="仿宋" w:hAnsi="仿宋" w:eastAsia="仿宋" w:cs="Arial"/>
                <w:kern w:val="0"/>
                <w:szCs w:val="21"/>
              </w:rPr>
              <w:t>等类型接口</w:t>
            </w:r>
          </w:p>
        </w:tc>
      </w:tr>
      <w:tr w14:paraId="7EC04A8B">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48D159E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2728700">
            <w:pPr>
              <w:widowControl/>
              <w:jc w:val="left"/>
              <w:rPr>
                <w:rFonts w:ascii="仿宋" w:hAnsi="仿宋" w:eastAsia="仿宋" w:cs="Arial"/>
                <w:color w:val="000000"/>
                <w:kern w:val="0"/>
                <w:szCs w:val="21"/>
              </w:rPr>
            </w:pPr>
            <w:r>
              <w:rPr>
                <w:rFonts w:ascii="仿宋" w:hAnsi="仿宋" w:eastAsia="仿宋" w:cs="Arial"/>
                <w:color w:val="000000"/>
                <w:kern w:val="0"/>
                <w:szCs w:val="21"/>
              </w:rPr>
              <w:t>10</w:t>
            </w:r>
            <w:r>
              <w:rPr>
                <w:rFonts w:hint="eastAsia" w:ascii="仿宋" w:hAnsi="仿宋" w:eastAsia="仿宋" w:cs="Arial"/>
                <w:color w:val="000000"/>
                <w:kern w:val="0"/>
                <w:szCs w:val="21"/>
              </w:rPr>
              <w:t>4</w:t>
            </w:r>
          </w:p>
        </w:tc>
        <w:tc>
          <w:tcPr>
            <w:tcW w:w="1413" w:type="dxa"/>
            <w:vMerge w:val="continue"/>
            <w:tcBorders>
              <w:top w:val="nil"/>
              <w:left w:val="single" w:color="000000" w:sz="4" w:space="0"/>
              <w:bottom w:val="single" w:color="000000" w:sz="4" w:space="0"/>
              <w:right w:val="single" w:color="000000" w:sz="4" w:space="0"/>
            </w:tcBorders>
            <w:vAlign w:val="center"/>
          </w:tcPr>
          <w:p w14:paraId="1EB1D88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7CD72FD">
            <w:pPr>
              <w:widowControl/>
              <w:jc w:val="center"/>
              <w:rPr>
                <w:rFonts w:ascii="仿宋" w:hAnsi="仿宋" w:eastAsia="仿宋" w:cs="Arial"/>
                <w:color w:val="000000"/>
                <w:kern w:val="0"/>
                <w:szCs w:val="21"/>
              </w:rPr>
            </w:pPr>
            <w:r>
              <w:rPr>
                <w:rFonts w:ascii="仿宋" w:hAnsi="仿宋" w:eastAsia="仿宋" w:cs="Arial"/>
                <w:kern w:val="0"/>
                <w:szCs w:val="21"/>
              </w:rPr>
              <w:t>主板 USB</w:t>
            </w:r>
            <w:r>
              <w:rPr>
                <w:rFonts w:hint="eastAsia" w:ascii="仿宋" w:hAnsi="仿宋" w:eastAsia="仿宋" w:cs="Arial"/>
                <w:kern w:val="0"/>
                <w:szCs w:val="21"/>
              </w:rPr>
              <w:t>瞬间过流保护</w:t>
            </w:r>
          </w:p>
        </w:tc>
        <w:tc>
          <w:tcPr>
            <w:tcW w:w="4862" w:type="dxa"/>
            <w:tcBorders>
              <w:top w:val="nil"/>
              <w:left w:val="nil"/>
              <w:bottom w:val="single" w:color="000000" w:sz="4" w:space="0"/>
              <w:right w:val="single" w:color="000000" w:sz="4" w:space="0"/>
            </w:tcBorders>
            <w:shd w:val="clear" w:color="auto" w:fill="auto"/>
            <w:vAlign w:val="center"/>
          </w:tcPr>
          <w:p w14:paraId="0FC11E9E">
            <w:pPr>
              <w:widowControl/>
              <w:rPr>
                <w:rFonts w:ascii="仿宋" w:hAnsi="仿宋" w:eastAsia="仿宋" w:cs="Arial"/>
                <w:color w:val="000000"/>
                <w:kern w:val="0"/>
                <w:szCs w:val="21"/>
              </w:rPr>
            </w:pPr>
            <w:r>
              <w:rPr>
                <w:rFonts w:hint="eastAsia" w:ascii="仿宋" w:hAnsi="仿宋" w:eastAsia="仿宋" w:cs="Arial"/>
                <w:kern w:val="0"/>
                <w:szCs w:val="21"/>
              </w:rPr>
              <w:t>支持瞬间过流保护功能</w:t>
            </w:r>
          </w:p>
        </w:tc>
      </w:tr>
      <w:tr w14:paraId="2E29930F">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31F8AAB6">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BB9D778">
            <w:pPr>
              <w:widowControl/>
              <w:jc w:val="left"/>
              <w:rPr>
                <w:rFonts w:ascii="仿宋" w:hAnsi="仿宋" w:eastAsia="仿宋" w:cs="Arial"/>
                <w:color w:val="000000"/>
                <w:kern w:val="0"/>
                <w:szCs w:val="21"/>
              </w:rPr>
            </w:pPr>
            <w:r>
              <w:rPr>
                <w:rFonts w:ascii="仿宋" w:hAnsi="仿宋" w:eastAsia="仿宋" w:cs="Arial"/>
                <w:color w:val="000000"/>
                <w:kern w:val="0"/>
                <w:szCs w:val="21"/>
              </w:rPr>
              <w:t>10</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138BD7C9">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6E1EE8B">
            <w:pPr>
              <w:widowControl/>
              <w:jc w:val="center"/>
              <w:rPr>
                <w:rFonts w:ascii="仿宋" w:hAnsi="仿宋" w:eastAsia="仿宋" w:cs="Arial"/>
                <w:color w:val="000000"/>
                <w:kern w:val="0"/>
                <w:szCs w:val="21"/>
              </w:rPr>
            </w:pPr>
            <w:r>
              <w:rPr>
                <w:rFonts w:hint="eastAsia" w:ascii="仿宋" w:hAnsi="仿宋" w:eastAsia="仿宋" w:cs="Arial"/>
                <w:kern w:val="0"/>
                <w:szCs w:val="21"/>
              </w:rPr>
              <w:t>主板防静电保护</w:t>
            </w:r>
          </w:p>
        </w:tc>
        <w:tc>
          <w:tcPr>
            <w:tcW w:w="4862" w:type="dxa"/>
            <w:tcBorders>
              <w:top w:val="nil"/>
              <w:left w:val="nil"/>
              <w:bottom w:val="single" w:color="000000" w:sz="4" w:space="0"/>
              <w:right w:val="single" w:color="000000" w:sz="4" w:space="0"/>
            </w:tcBorders>
            <w:shd w:val="clear" w:color="auto" w:fill="auto"/>
            <w:vAlign w:val="center"/>
          </w:tcPr>
          <w:p w14:paraId="548930FF">
            <w:pPr>
              <w:widowControl/>
              <w:rPr>
                <w:rFonts w:ascii="仿宋" w:hAnsi="仿宋" w:eastAsia="仿宋" w:cs="Arial"/>
                <w:color w:val="000000"/>
                <w:kern w:val="0"/>
                <w:szCs w:val="21"/>
              </w:rPr>
            </w:pPr>
            <w:r>
              <w:rPr>
                <w:rFonts w:hint="eastAsia" w:ascii="仿宋" w:hAnsi="仿宋" w:eastAsia="仿宋" w:cs="Arial"/>
                <w:kern w:val="0"/>
                <w:szCs w:val="21"/>
              </w:rPr>
              <w:t>支持防静电保护功能</w:t>
            </w:r>
          </w:p>
        </w:tc>
      </w:tr>
      <w:tr w14:paraId="19C2BA57">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BFB79EC">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981138C">
            <w:pPr>
              <w:widowControl/>
              <w:jc w:val="left"/>
              <w:rPr>
                <w:rFonts w:ascii="仿宋" w:hAnsi="仿宋" w:eastAsia="仿宋" w:cs="Arial"/>
                <w:color w:val="000000"/>
                <w:kern w:val="0"/>
                <w:szCs w:val="21"/>
              </w:rPr>
            </w:pPr>
            <w:r>
              <w:rPr>
                <w:rFonts w:ascii="仿宋" w:hAnsi="仿宋" w:eastAsia="仿宋" w:cs="Arial"/>
                <w:color w:val="000000"/>
                <w:kern w:val="0"/>
                <w:szCs w:val="21"/>
              </w:rPr>
              <w:t>10</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77D7C044">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AF7EBD0">
            <w:pPr>
              <w:widowControl/>
              <w:jc w:val="center"/>
              <w:rPr>
                <w:rFonts w:ascii="仿宋" w:hAnsi="仿宋" w:eastAsia="仿宋" w:cs="Arial"/>
                <w:color w:val="000000"/>
                <w:kern w:val="0"/>
                <w:szCs w:val="21"/>
              </w:rPr>
            </w:pPr>
            <w:r>
              <w:rPr>
                <w:rFonts w:ascii="仿宋" w:hAnsi="仿宋" w:eastAsia="仿宋" w:cs="Arial"/>
                <w:kern w:val="0"/>
                <w:szCs w:val="21"/>
              </w:rPr>
              <w:t xml:space="preserve">I/O </w:t>
            </w:r>
            <w:r>
              <w:rPr>
                <w:rFonts w:hint="eastAsia" w:ascii="仿宋" w:hAnsi="仿宋" w:eastAsia="仿宋" w:cs="Arial"/>
                <w:kern w:val="0"/>
                <w:szCs w:val="21"/>
              </w:rPr>
              <w:t>接口功能</w:t>
            </w:r>
          </w:p>
        </w:tc>
        <w:tc>
          <w:tcPr>
            <w:tcW w:w="4862" w:type="dxa"/>
            <w:tcBorders>
              <w:top w:val="nil"/>
              <w:left w:val="nil"/>
              <w:bottom w:val="single" w:color="000000" w:sz="4" w:space="0"/>
              <w:right w:val="single" w:color="000000" w:sz="4" w:space="0"/>
            </w:tcBorders>
            <w:shd w:val="clear" w:color="auto" w:fill="auto"/>
            <w:vAlign w:val="center"/>
          </w:tcPr>
          <w:p w14:paraId="041E4ED3">
            <w:pPr>
              <w:widowControl/>
              <w:rPr>
                <w:rFonts w:ascii="仿宋" w:hAnsi="仿宋" w:eastAsia="仿宋" w:cs="Arial"/>
                <w:color w:val="000000"/>
                <w:kern w:val="0"/>
                <w:szCs w:val="21"/>
              </w:rPr>
            </w:pPr>
            <w:r>
              <w:rPr>
                <w:rFonts w:hint="eastAsia" w:ascii="仿宋" w:hAnsi="仿宋" w:eastAsia="仿宋" w:cs="Arial"/>
                <w:kern w:val="0"/>
                <w:szCs w:val="21"/>
              </w:rPr>
              <w:t>内置或通过扩展坞支持数据传输接口、视频接口、音频接口、网络接口、电源接口等各类标准接口，应具备接入键盘、鼠标、写字板等外设的能力</w:t>
            </w:r>
          </w:p>
        </w:tc>
      </w:tr>
      <w:tr w14:paraId="5247A913">
        <w:tblPrEx>
          <w:tblCellMar>
            <w:top w:w="0" w:type="dxa"/>
            <w:left w:w="108" w:type="dxa"/>
            <w:bottom w:w="0" w:type="dxa"/>
            <w:right w:w="108" w:type="dxa"/>
          </w:tblCellMar>
        </w:tblPrEx>
        <w:trPr>
          <w:trHeight w:val="1213" w:hRule="atLeast"/>
          <w:jc w:val="center"/>
        </w:trPr>
        <w:tc>
          <w:tcPr>
            <w:tcW w:w="355" w:type="dxa"/>
            <w:tcBorders>
              <w:top w:val="nil"/>
              <w:left w:val="single" w:color="000000" w:sz="4" w:space="0"/>
              <w:bottom w:val="single" w:color="000000" w:sz="4" w:space="0"/>
              <w:right w:val="single" w:color="000000" w:sz="4" w:space="0"/>
            </w:tcBorders>
            <w:vAlign w:val="center"/>
          </w:tcPr>
          <w:p w14:paraId="5E734C3B">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8406F38">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07</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2AF76D85">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131474D">
            <w:pPr>
              <w:widowControl/>
              <w:jc w:val="center"/>
              <w:rPr>
                <w:rFonts w:ascii="仿宋" w:hAnsi="仿宋" w:eastAsia="仿宋" w:cs="Arial"/>
                <w:color w:val="000000"/>
                <w:kern w:val="0"/>
                <w:szCs w:val="21"/>
              </w:rPr>
            </w:pPr>
            <w:r>
              <w:rPr>
                <w:rFonts w:ascii="仿宋" w:hAnsi="仿宋" w:eastAsia="仿宋" w:cs="Arial"/>
                <w:kern w:val="0"/>
                <w:szCs w:val="21"/>
              </w:rPr>
              <w:t>显卡外接</w:t>
            </w:r>
            <w:r>
              <w:rPr>
                <w:rFonts w:hint="eastAsia" w:ascii="仿宋" w:hAnsi="仿宋" w:eastAsia="仿宋" w:cs="Arial"/>
                <w:kern w:val="0"/>
                <w:szCs w:val="21"/>
              </w:rPr>
              <w:t>显示接口</w:t>
            </w:r>
          </w:p>
        </w:tc>
        <w:tc>
          <w:tcPr>
            <w:tcW w:w="4862" w:type="dxa"/>
            <w:tcBorders>
              <w:top w:val="nil"/>
              <w:left w:val="nil"/>
              <w:bottom w:val="single" w:color="000000" w:sz="4" w:space="0"/>
              <w:right w:val="single" w:color="000000" w:sz="4" w:space="0"/>
            </w:tcBorders>
            <w:shd w:val="clear" w:color="auto" w:fill="auto"/>
            <w:vAlign w:val="center"/>
          </w:tcPr>
          <w:p w14:paraId="0A8959D3">
            <w:pPr>
              <w:widowControl/>
              <w:rPr>
                <w:rFonts w:ascii="仿宋" w:hAnsi="仿宋" w:eastAsia="仿宋" w:cs="Arial"/>
                <w:color w:val="000000"/>
                <w:kern w:val="0"/>
                <w:szCs w:val="21"/>
              </w:rPr>
            </w:pPr>
            <w:r>
              <w:rPr>
                <w:rFonts w:hint="eastAsia" w:ascii="仿宋" w:hAnsi="仿宋" w:eastAsia="仿宋" w:cs="Arial"/>
                <w:kern w:val="0"/>
                <w:szCs w:val="21"/>
              </w:rPr>
              <w:t>显卡至少支持</w:t>
            </w:r>
            <w:r>
              <w:rPr>
                <w:rFonts w:ascii="仿宋" w:hAnsi="仿宋" w:eastAsia="仿宋" w:cs="Arial"/>
                <w:kern w:val="0"/>
                <w:szCs w:val="21"/>
              </w:rPr>
              <w:t xml:space="preserve"> VGA、HDMI、DVI、DP、Type-C </w:t>
            </w:r>
            <w:r>
              <w:rPr>
                <w:rFonts w:hint="eastAsia" w:ascii="仿宋" w:hAnsi="仿宋" w:eastAsia="仿宋" w:cs="Arial"/>
                <w:kern w:val="0"/>
                <w:szCs w:val="21"/>
              </w:rPr>
              <w:t>中</w:t>
            </w:r>
            <w:r>
              <w:rPr>
                <w:rFonts w:ascii="仿宋" w:hAnsi="仿宋" w:eastAsia="仿宋" w:cs="Arial"/>
                <w:kern w:val="0"/>
                <w:szCs w:val="21"/>
              </w:rPr>
              <w:t xml:space="preserve"> 1 </w:t>
            </w:r>
            <w:r>
              <w:rPr>
                <w:rFonts w:hint="eastAsia" w:ascii="仿宋" w:hAnsi="仿宋" w:eastAsia="仿宋" w:cs="Arial"/>
                <w:kern w:val="0"/>
                <w:szCs w:val="21"/>
              </w:rPr>
              <w:t>种显示接口</w:t>
            </w:r>
          </w:p>
        </w:tc>
      </w:tr>
      <w:tr w14:paraId="0CDDAE7D">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22E2B4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03FE3F1">
            <w:pPr>
              <w:widowControl/>
              <w:jc w:val="left"/>
              <w:rPr>
                <w:rFonts w:ascii="仿宋" w:hAnsi="仿宋" w:eastAsia="仿宋" w:cs="Arial"/>
                <w:color w:val="000000"/>
                <w:kern w:val="0"/>
                <w:szCs w:val="21"/>
              </w:rPr>
            </w:pPr>
            <w:r>
              <w:rPr>
                <w:rFonts w:ascii="仿宋" w:hAnsi="仿宋" w:eastAsia="仿宋" w:cs="Arial"/>
                <w:color w:val="000000"/>
                <w:kern w:val="0"/>
                <w:szCs w:val="21"/>
              </w:rPr>
              <w:t>10</w:t>
            </w:r>
            <w:r>
              <w:rPr>
                <w:rFonts w:hint="eastAsia" w:ascii="仿宋" w:hAnsi="仿宋" w:eastAsia="仿宋" w:cs="Arial"/>
                <w:color w:val="000000"/>
                <w:kern w:val="0"/>
                <w:szCs w:val="21"/>
              </w:rPr>
              <w:t>8</w:t>
            </w:r>
          </w:p>
        </w:tc>
        <w:tc>
          <w:tcPr>
            <w:tcW w:w="1413" w:type="dxa"/>
            <w:vMerge w:val="restart"/>
            <w:tcBorders>
              <w:top w:val="nil"/>
              <w:left w:val="single" w:color="000000" w:sz="4" w:space="0"/>
              <w:bottom w:val="single" w:color="000000" w:sz="4" w:space="0"/>
              <w:right w:val="single" w:color="000000" w:sz="4" w:space="0"/>
            </w:tcBorders>
            <w:vAlign w:val="center"/>
          </w:tcPr>
          <w:p w14:paraId="42A2D93F">
            <w:pPr>
              <w:widowControl/>
              <w:jc w:val="center"/>
              <w:rPr>
                <w:rFonts w:ascii="仿宋" w:hAnsi="仿宋" w:eastAsia="仿宋" w:cs="Arial"/>
                <w:color w:val="000000"/>
                <w:kern w:val="0"/>
                <w:szCs w:val="21"/>
              </w:rPr>
            </w:pPr>
            <w:r>
              <w:rPr>
                <w:rFonts w:ascii="仿宋" w:hAnsi="仿宋" w:eastAsia="仿宋" w:cs="Arial"/>
                <w:kern w:val="0"/>
                <w:szCs w:val="21"/>
              </w:rPr>
              <w:t>显卡</w:t>
            </w:r>
            <w:r>
              <w:rPr>
                <w:rFonts w:hint="eastAsia" w:ascii="仿宋" w:hAnsi="仿宋" w:eastAsia="仿宋" w:cs="Arial"/>
                <w:kern w:val="0"/>
                <w:szCs w:val="21"/>
              </w:rPr>
              <w:t>功能</w:t>
            </w:r>
          </w:p>
          <w:p w14:paraId="0E186C85">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A07E73B">
            <w:pPr>
              <w:widowControl/>
              <w:jc w:val="center"/>
              <w:rPr>
                <w:rFonts w:ascii="仿宋" w:hAnsi="仿宋" w:eastAsia="仿宋" w:cs="Arial"/>
                <w:color w:val="000000"/>
                <w:kern w:val="0"/>
                <w:szCs w:val="21"/>
              </w:rPr>
            </w:pPr>
            <w:r>
              <w:rPr>
                <w:rFonts w:hint="eastAsia" w:ascii="仿宋" w:hAnsi="仿宋" w:eastAsia="仿宋" w:cs="Arial"/>
                <w:kern w:val="0"/>
                <w:szCs w:val="21"/>
              </w:rPr>
              <w:t>独立显卡数量</w:t>
            </w:r>
          </w:p>
        </w:tc>
        <w:tc>
          <w:tcPr>
            <w:tcW w:w="4862" w:type="dxa"/>
            <w:tcBorders>
              <w:top w:val="nil"/>
              <w:left w:val="nil"/>
              <w:bottom w:val="single" w:color="000000" w:sz="4" w:space="0"/>
              <w:right w:val="single" w:color="000000" w:sz="4" w:space="0"/>
            </w:tcBorders>
            <w:shd w:val="clear" w:color="auto" w:fill="auto"/>
            <w:vAlign w:val="center"/>
          </w:tcPr>
          <w:p w14:paraId="7C3EB61F">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0</w:t>
            </w:r>
          </w:p>
        </w:tc>
      </w:tr>
      <w:tr w14:paraId="26D2E69A">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F7BA231">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509EECB">
            <w:pPr>
              <w:widowControl/>
              <w:jc w:val="left"/>
              <w:rPr>
                <w:rFonts w:ascii="仿宋" w:hAnsi="仿宋" w:eastAsia="仿宋" w:cs="Arial"/>
                <w:color w:val="000000"/>
                <w:kern w:val="0"/>
                <w:szCs w:val="21"/>
              </w:rPr>
            </w:pPr>
            <w:r>
              <w:rPr>
                <w:rFonts w:ascii="仿宋" w:hAnsi="仿宋" w:eastAsia="仿宋" w:cs="Arial"/>
                <w:color w:val="000000"/>
                <w:kern w:val="0"/>
                <w:szCs w:val="21"/>
              </w:rPr>
              <w:t>10</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591AB60A">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0C684BB">
            <w:pPr>
              <w:widowControl/>
              <w:jc w:val="center"/>
              <w:rPr>
                <w:rFonts w:ascii="仿宋" w:hAnsi="仿宋" w:eastAsia="仿宋" w:cs="Arial"/>
                <w:color w:val="000000"/>
                <w:kern w:val="0"/>
                <w:szCs w:val="21"/>
              </w:rPr>
            </w:pPr>
            <w:r>
              <w:rPr>
                <w:rFonts w:hint="eastAsia" w:ascii="仿宋" w:hAnsi="仿宋" w:eastAsia="仿宋" w:cs="Arial"/>
                <w:kern w:val="0"/>
                <w:szCs w:val="21"/>
              </w:rPr>
              <w:t>显示器接口</w:t>
            </w:r>
          </w:p>
        </w:tc>
        <w:tc>
          <w:tcPr>
            <w:tcW w:w="4862" w:type="dxa"/>
            <w:tcBorders>
              <w:top w:val="nil"/>
              <w:left w:val="nil"/>
              <w:bottom w:val="single" w:color="000000" w:sz="4" w:space="0"/>
              <w:right w:val="single" w:color="000000" w:sz="4" w:space="0"/>
            </w:tcBorders>
            <w:shd w:val="clear" w:color="auto" w:fill="auto"/>
            <w:vAlign w:val="center"/>
          </w:tcPr>
          <w:p w14:paraId="0ADEF7BE">
            <w:pPr>
              <w:widowControl/>
              <w:rPr>
                <w:rFonts w:ascii="仿宋" w:hAnsi="仿宋" w:eastAsia="仿宋" w:cs="Arial"/>
                <w:color w:val="000000"/>
                <w:kern w:val="0"/>
                <w:szCs w:val="21"/>
              </w:rPr>
            </w:pPr>
            <w:r>
              <w:rPr>
                <w:rFonts w:hint="eastAsia" w:ascii="仿宋" w:hAnsi="仿宋" w:eastAsia="仿宋" w:cs="Arial"/>
                <w:color w:val="000000"/>
                <w:kern w:val="0"/>
                <w:szCs w:val="21"/>
              </w:rPr>
              <w:t>/</w:t>
            </w:r>
          </w:p>
        </w:tc>
      </w:tr>
      <w:tr w14:paraId="3899A284">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4507A42">
            <w:pPr>
              <w:widowControl/>
              <w:jc w:val="center"/>
              <w:rPr>
                <w:rFonts w:ascii="仿宋" w:hAnsi="仿宋" w:eastAsia="仿宋" w:cs="仿宋_GB2312"/>
                <w:kern w:val="0"/>
                <w:szCs w:val="21"/>
                <w:lang w:bidi="ar"/>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B3A46DF">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110</w:t>
            </w:r>
          </w:p>
        </w:tc>
        <w:tc>
          <w:tcPr>
            <w:tcW w:w="1413" w:type="dxa"/>
            <w:tcBorders>
              <w:top w:val="nil"/>
              <w:left w:val="single" w:color="000000" w:sz="4" w:space="0"/>
              <w:bottom w:val="single" w:color="000000" w:sz="4" w:space="0"/>
              <w:right w:val="single" w:color="000000" w:sz="4" w:space="0"/>
            </w:tcBorders>
            <w:shd w:val="clear" w:color="auto" w:fill="auto"/>
            <w:vAlign w:val="center"/>
          </w:tcPr>
          <w:p w14:paraId="42075003">
            <w:pPr>
              <w:widowControl/>
              <w:jc w:val="center"/>
              <w:rPr>
                <w:rFonts w:ascii="仿宋" w:hAnsi="仿宋" w:eastAsia="仿宋" w:cs="Arial"/>
                <w:color w:val="000000"/>
                <w:kern w:val="0"/>
                <w:szCs w:val="21"/>
              </w:rPr>
            </w:pPr>
            <w:r>
              <w:rPr>
                <w:rFonts w:ascii="仿宋" w:hAnsi="仿宋" w:eastAsia="仿宋" w:cs="Arial"/>
                <w:kern w:val="0"/>
                <w:szCs w:val="21"/>
              </w:rPr>
              <w:t>显示</w:t>
            </w:r>
            <w:r>
              <w:rPr>
                <w:rFonts w:hint="eastAsia" w:ascii="仿宋" w:hAnsi="仿宋" w:eastAsia="仿宋" w:cs="Arial"/>
                <w:kern w:val="0"/>
                <w:szCs w:val="21"/>
              </w:rPr>
              <w:t>设备功能</w:t>
            </w:r>
          </w:p>
        </w:tc>
        <w:tc>
          <w:tcPr>
            <w:tcW w:w="1651" w:type="dxa"/>
            <w:tcBorders>
              <w:top w:val="nil"/>
              <w:left w:val="nil"/>
              <w:bottom w:val="single" w:color="000000" w:sz="4" w:space="0"/>
              <w:right w:val="single" w:color="000000" w:sz="4" w:space="0"/>
            </w:tcBorders>
            <w:shd w:val="clear" w:color="auto" w:fill="auto"/>
            <w:vAlign w:val="center"/>
          </w:tcPr>
          <w:p w14:paraId="33F1B95B">
            <w:pPr>
              <w:widowControl/>
              <w:jc w:val="center"/>
              <w:rPr>
                <w:rFonts w:ascii="仿宋" w:hAnsi="仿宋" w:eastAsia="仿宋" w:cs="Arial"/>
                <w:kern w:val="0"/>
                <w:szCs w:val="21"/>
              </w:rPr>
            </w:pPr>
            <w:r>
              <w:rPr>
                <w:rFonts w:ascii="仿宋" w:hAnsi="仿宋" w:eastAsia="仿宋" w:cs="Arial"/>
                <w:kern w:val="0"/>
                <w:szCs w:val="21"/>
              </w:rPr>
              <w:t>显示器支</w:t>
            </w:r>
            <w:r>
              <w:rPr>
                <w:rFonts w:hint="eastAsia" w:ascii="仿宋" w:hAnsi="仿宋" w:eastAsia="仿宋" w:cs="Arial"/>
                <w:kern w:val="0"/>
                <w:szCs w:val="21"/>
              </w:rPr>
              <w:t>架</w:t>
            </w:r>
          </w:p>
        </w:tc>
        <w:tc>
          <w:tcPr>
            <w:tcW w:w="4862" w:type="dxa"/>
            <w:tcBorders>
              <w:top w:val="nil"/>
              <w:left w:val="nil"/>
              <w:bottom w:val="single" w:color="000000" w:sz="4" w:space="0"/>
              <w:right w:val="single" w:color="000000" w:sz="4" w:space="0"/>
            </w:tcBorders>
            <w:shd w:val="clear" w:color="auto" w:fill="auto"/>
            <w:vAlign w:val="center"/>
          </w:tcPr>
          <w:p w14:paraId="2B41F465">
            <w:pPr>
              <w:widowControl/>
              <w:rPr>
                <w:rFonts w:ascii="仿宋" w:hAnsi="仿宋" w:eastAsia="仿宋" w:cs="Arial"/>
                <w:kern w:val="0"/>
                <w:szCs w:val="21"/>
              </w:rPr>
            </w:pPr>
            <w:r>
              <w:rPr>
                <w:rFonts w:hint="eastAsia" w:ascii="仿宋" w:hAnsi="仿宋" w:eastAsia="仿宋" w:cs="Arial"/>
                <w:kern w:val="0"/>
                <w:szCs w:val="21"/>
              </w:rPr>
              <w:t>提供显示器支架</w:t>
            </w:r>
          </w:p>
        </w:tc>
      </w:tr>
      <w:tr w14:paraId="530AA1E4">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3E56CB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388D9B0">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11</w:t>
            </w:r>
          </w:p>
        </w:tc>
        <w:tc>
          <w:tcPr>
            <w:tcW w:w="1413" w:type="dxa"/>
            <w:vMerge w:val="restart"/>
            <w:tcBorders>
              <w:top w:val="nil"/>
              <w:left w:val="single" w:color="000000" w:sz="4" w:space="0"/>
              <w:bottom w:val="single" w:color="000000" w:sz="4" w:space="0"/>
              <w:right w:val="single" w:color="000000" w:sz="4" w:space="0"/>
            </w:tcBorders>
            <w:vAlign w:val="center"/>
          </w:tcPr>
          <w:p w14:paraId="1A467AA4">
            <w:pPr>
              <w:widowControl/>
              <w:jc w:val="center"/>
              <w:rPr>
                <w:rFonts w:ascii="仿宋" w:hAnsi="仿宋" w:eastAsia="仿宋" w:cs="Arial"/>
                <w:color w:val="000000"/>
                <w:kern w:val="0"/>
                <w:szCs w:val="21"/>
              </w:rPr>
            </w:pPr>
            <w:r>
              <w:rPr>
                <w:rFonts w:ascii="仿宋" w:hAnsi="仿宋" w:eastAsia="仿宋" w:cs="Arial"/>
                <w:kern w:val="0"/>
                <w:szCs w:val="21"/>
              </w:rPr>
              <w:t>显示</w:t>
            </w:r>
            <w:r>
              <w:rPr>
                <w:rFonts w:hint="eastAsia" w:ascii="仿宋" w:hAnsi="仿宋" w:eastAsia="仿宋" w:cs="Arial"/>
                <w:kern w:val="0"/>
                <w:szCs w:val="21"/>
              </w:rPr>
              <w:t>设备功能</w:t>
            </w:r>
          </w:p>
          <w:p w14:paraId="0413FEAC">
            <w:pPr>
              <w:widowControl/>
              <w:jc w:val="center"/>
              <w:rPr>
                <w:rFonts w:ascii="仿宋" w:hAnsi="仿宋" w:eastAsia="仿宋" w:cs="Arial"/>
                <w:color w:val="000000"/>
                <w:kern w:val="0"/>
                <w:szCs w:val="21"/>
              </w:rPr>
            </w:pPr>
            <w:r>
              <w:rPr>
                <w:rFonts w:hint="eastAsia" w:ascii="仿宋" w:hAnsi="仿宋" w:eastAsia="仿宋" w:cs="Arial"/>
                <w:kern w:val="0"/>
                <w:szCs w:val="21"/>
              </w:rPr>
              <w:t>外设功能</w:t>
            </w:r>
          </w:p>
        </w:tc>
        <w:tc>
          <w:tcPr>
            <w:tcW w:w="1651" w:type="dxa"/>
            <w:tcBorders>
              <w:top w:val="nil"/>
              <w:left w:val="nil"/>
              <w:bottom w:val="single" w:color="000000" w:sz="4" w:space="0"/>
              <w:right w:val="single" w:color="000000" w:sz="4" w:space="0"/>
            </w:tcBorders>
            <w:shd w:val="clear" w:color="auto" w:fill="auto"/>
            <w:vAlign w:val="center"/>
          </w:tcPr>
          <w:p w14:paraId="0E1DB5C6">
            <w:pPr>
              <w:widowControl/>
              <w:jc w:val="center"/>
              <w:rPr>
                <w:rFonts w:ascii="仿宋" w:hAnsi="仿宋" w:eastAsia="仿宋" w:cs="Arial"/>
                <w:color w:val="000000"/>
                <w:kern w:val="0"/>
                <w:szCs w:val="21"/>
              </w:rPr>
            </w:pPr>
            <w:r>
              <w:rPr>
                <w:rFonts w:hint="eastAsia" w:ascii="仿宋" w:hAnsi="仿宋" w:eastAsia="仿宋" w:cs="Arial"/>
                <w:kern w:val="0"/>
                <w:szCs w:val="21"/>
              </w:rPr>
              <w:t>显示屏参数调节</w:t>
            </w:r>
          </w:p>
        </w:tc>
        <w:tc>
          <w:tcPr>
            <w:tcW w:w="4862" w:type="dxa"/>
            <w:tcBorders>
              <w:top w:val="nil"/>
              <w:left w:val="nil"/>
              <w:bottom w:val="single" w:color="000000" w:sz="4" w:space="0"/>
              <w:right w:val="single" w:color="000000" w:sz="4" w:space="0"/>
            </w:tcBorders>
            <w:shd w:val="clear" w:color="auto" w:fill="auto"/>
            <w:vAlign w:val="center"/>
          </w:tcPr>
          <w:p w14:paraId="24D323A1">
            <w:pPr>
              <w:widowControl/>
              <w:rPr>
                <w:rFonts w:ascii="仿宋" w:hAnsi="仿宋" w:eastAsia="仿宋" w:cs="Arial"/>
                <w:kern w:val="0"/>
                <w:szCs w:val="21"/>
              </w:rPr>
            </w:pPr>
            <w:r>
              <w:rPr>
                <w:rFonts w:hint="eastAsia" w:ascii="仿宋" w:hAnsi="仿宋" w:eastAsia="仿宋" w:cs="Arial"/>
                <w:kern w:val="0"/>
                <w:szCs w:val="21"/>
              </w:rPr>
              <w:t>支持色温、亮度、对比度等显示参数调节</w:t>
            </w:r>
          </w:p>
        </w:tc>
      </w:tr>
      <w:tr w14:paraId="7DE3F9A1">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59F18FD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327965A">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12</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40BFC879">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87A9244">
            <w:pPr>
              <w:widowControl/>
              <w:jc w:val="center"/>
              <w:rPr>
                <w:rFonts w:ascii="仿宋" w:hAnsi="仿宋" w:eastAsia="仿宋" w:cs="Arial"/>
                <w:color w:val="000000"/>
                <w:kern w:val="0"/>
                <w:szCs w:val="21"/>
              </w:rPr>
            </w:pPr>
            <w:r>
              <w:rPr>
                <w:rFonts w:hint="eastAsia" w:ascii="仿宋" w:hAnsi="仿宋" w:eastAsia="仿宋" w:cs="Arial"/>
                <w:kern w:val="0"/>
                <w:szCs w:val="21"/>
              </w:rPr>
              <w:t>摄像头物理隐私保护开关</w:t>
            </w:r>
          </w:p>
        </w:tc>
        <w:tc>
          <w:tcPr>
            <w:tcW w:w="4862" w:type="dxa"/>
            <w:tcBorders>
              <w:top w:val="nil"/>
              <w:left w:val="nil"/>
              <w:bottom w:val="single" w:color="000000" w:sz="4" w:space="0"/>
              <w:right w:val="single" w:color="000000" w:sz="4" w:space="0"/>
            </w:tcBorders>
            <w:shd w:val="clear" w:color="auto" w:fill="auto"/>
            <w:vAlign w:val="center"/>
          </w:tcPr>
          <w:p w14:paraId="3149F90B">
            <w:pPr>
              <w:widowControl/>
              <w:rPr>
                <w:rFonts w:ascii="仿宋" w:hAnsi="仿宋" w:eastAsia="仿宋" w:cs="Arial"/>
                <w:color w:val="000000"/>
                <w:kern w:val="0"/>
                <w:szCs w:val="21"/>
              </w:rPr>
            </w:pPr>
            <w:r>
              <w:rPr>
                <w:rFonts w:hint="eastAsia" w:ascii="仿宋" w:hAnsi="仿宋" w:eastAsia="仿宋" w:cs="Arial"/>
                <w:kern w:val="0"/>
                <w:szCs w:val="21"/>
              </w:rPr>
              <w:t>支持物理隐私保护开关</w:t>
            </w:r>
          </w:p>
        </w:tc>
      </w:tr>
      <w:tr w14:paraId="3BA389C5">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2DEC7F2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4D6400C">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13</w:t>
            </w:r>
          </w:p>
        </w:tc>
        <w:tc>
          <w:tcPr>
            <w:tcW w:w="1413" w:type="dxa"/>
            <w:vMerge w:val="restart"/>
            <w:tcBorders>
              <w:top w:val="nil"/>
              <w:left w:val="single" w:color="000000" w:sz="4" w:space="0"/>
              <w:bottom w:val="single" w:color="000000" w:sz="4" w:space="0"/>
              <w:right w:val="single" w:color="000000" w:sz="4" w:space="0"/>
            </w:tcBorders>
            <w:vAlign w:val="center"/>
          </w:tcPr>
          <w:p w14:paraId="5524BE58">
            <w:pPr>
              <w:widowControl/>
              <w:jc w:val="center"/>
              <w:rPr>
                <w:rFonts w:ascii="仿宋" w:hAnsi="仿宋" w:eastAsia="仿宋" w:cs="Arial"/>
                <w:color w:val="000000"/>
                <w:kern w:val="0"/>
                <w:szCs w:val="21"/>
              </w:rPr>
            </w:pPr>
            <w:r>
              <w:rPr>
                <w:rFonts w:hint="eastAsia" w:ascii="仿宋" w:hAnsi="仿宋" w:eastAsia="仿宋" w:cs="Arial"/>
                <w:kern w:val="0"/>
                <w:szCs w:val="21"/>
              </w:rPr>
              <w:t>外设功能</w:t>
            </w:r>
          </w:p>
          <w:p w14:paraId="0A640080">
            <w:pPr>
              <w:widowControl/>
              <w:jc w:val="center"/>
              <w:rPr>
                <w:rFonts w:ascii="仿宋" w:hAnsi="仿宋" w:eastAsia="仿宋" w:cs="Arial"/>
                <w:color w:val="000000"/>
                <w:kern w:val="0"/>
                <w:szCs w:val="21"/>
              </w:rPr>
            </w:pPr>
            <w:r>
              <w:rPr>
                <w:rFonts w:ascii="仿宋" w:hAnsi="仿宋" w:eastAsia="仿宋" w:cs="Arial"/>
                <w:kern w:val="0"/>
                <w:szCs w:val="21"/>
              </w:rPr>
              <w:t>存储</w:t>
            </w:r>
            <w:r>
              <w:rPr>
                <w:rFonts w:hint="eastAsia" w:ascii="仿宋" w:hAnsi="仿宋" w:eastAsia="仿宋" w:cs="Arial"/>
                <w:kern w:val="0"/>
                <w:szCs w:val="21"/>
              </w:rPr>
              <w:t>功能</w:t>
            </w:r>
          </w:p>
        </w:tc>
        <w:tc>
          <w:tcPr>
            <w:tcW w:w="1651" w:type="dxa"/>
            <w:tcBorders>
              <w:top w:val="nil"/>
              <w:left w:val="nil"/>
              <w:bottom w:val="single" w:color="000000" w:sz="4" w:space="0"/>
              <w:right w:val="single" w:color="000000" w:sz="4" w:space="0"/>
            </w:tcBorders>
            <w:shd w:val="clear" w:color="auto" w:fill="auto"/>
            <w:vAlign w:val="center"/>
          </w:tcPr>
          <w:p w14:paraId="3973F6CE">
            <w:pPr>
              <w:widowControl/>
              <w:jc w:val="center"/>
              <w:rPr>
                <w:rFonts w:ascii="仿宋" w:hAnsi="仿宋" w:eastAsia="仿宋" w:cs="Arial"/>
                <w:color w:val="000000"/>
                <w:kern w:val="0"/>
                <w:szCs w:val="21"/>
              </w:rPr>
            </w:pPr>
            <w:r>
              <w:rPr>
                <w:rFonts w:hint="eastAsia" w:ascii="仿宋" w:hAnsi="仿宋" w:eastAsia="仿宋" w:cs="Arial"/>
                <w:kern w:val="0"/>
                <w:szCs w:val="21"/>
              </w:rPr>
              <w:t>传声器降噪</w:t>
            </w:r>
          </w:p>
        </w:tc>
        <w:tc>
          <w:tcPr>
            <w:tcW w:w="4862" w:type="dxa"/>
            <w:tcBorders>
              <w:top w:val="nil"/>
              <w:left w:val="nil"/>
              <w:bottom w:val="single" w:color="000000" w:sz="4" w:space="0"/>
              <w:right w:val="single" w:color="000000" w:sz="4" w:space="0"/>
            </w:tcBorders>
            <w:shd w:val="clear" w:color="auto" w:fill="auto"/>
            <w:vAlign w:val="center"/>
          </w:tcPr>
          <w:p w14:paraId="30D0218A">
            <w:pPr>
              <w:widowControl/>
              <w:rPr>
                <w:rFonts w:ascii="仿宋" w:hAnsi="仿宋" w:eastAsia="仿宋" w:cs="Arial"/>
                <w:color w:val="000000"/>
                <w:kern w:val="0"/>
                <w:szCs w:val="21"/>
              </w:rPr>
            </w:pPr>
            <w:r>
              <w:rPr>
                <w:rFonts w:hint="eastAsia" w:ascii="仿宋" w:hAnsi="仿宋" w:eastAsia="仿宋" w:cs="Arial"/>
                <w:kern w:val="0"/>
                <w:szCs w:val="21"/>
              </w:rPr>
              <w:t>支持降噪功能</w:t>
            </w:r>
          </w:p>
        </w:tc>
      </w:tr>
      <w:tr w14:paraId="21625E73">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BE90DDB">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6C54262">
            <w:pPr>
              <w:widowControl/>
              <w:jc w:val="left"/>
              <w:rPr>
                <w:rFonts w:ascii="仿宋" w:hAnsi="仿宋" w:eastAsia="仿宋" w:cs="Arial"/>
                <w:color w:val="000000"/>
                <w:kern w:val="0"/>
                <w:szCs w:val="21"/>
              </w:rPr>
            </w:pPr>
            <w:r>
              <w:rPr>
                <w:rFonts w:ascii="仿宋" w:hAnsi="仿宋" w:eastAsia="仿宋" w:cs="Arial"/>
                <w:color w:val="000000"/>
                <w:kern w:val="0"/>
                <w:szCs w:val="21"/>
              </w:rPr>
              <w:t>11</w:t>
            </w:r>
            <w:r>
              <w:rPr>
                <w:rFonts w:hint="eastAsia" w:ascii="仿宋" w:hAnsi="仿宋" w:eastAsia="仿宋" w:cs="Arial"/>
                <w:color w:val="000000"/>
                <w:kern w:val="0"/>
                <w:szCs w:val="21"/>
              </w:rPr>
              <w:t>4</w:t>
            </w:r>
          </w:p>
        </w:tc>
        <w:tc>
          <w:tcPr>
            <w:tcW w:w="1413" w:type="dxa"/>
            <w:vMerge w:val="continue"/>
            <w:tcBorders>
              <w:top w:val="nil"/>
              <w:left w:val="single" w:color="000000" w:sz="4" w:space="0"/>
              <w:bottom w:val="single" w:color="000000" w:sz="4" w:space="0"/>
              <w:right w:val="single" w:color="000000" w:sz="4" w:space="0"/>
            </w:tcBorders>
            <w:vAlign w:val="center"/>
          </w:tcPr>
          <w:p w14:paraId="58906970">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729E499">
            <w:pPr>
              <w:widowControl/>
              <w:jc w:val="center"/>
              <w:rPr>
                <w:rFonts w:ascii="仿宋" w:hAnsi="仿宋" w:eastAsia="仿宋" w:cs="Arial"/>
                <w:color w:val="000000"/>
                <w:kern w:val="0"/>
                <w:szCs w:val="21"/>
              </w:rPr>
            </w:pPr>
            <w:r>
              <w:rPr>
                <w:rFonts w:hint="eastAsia" w:ascii="仿宋" w:hAnsi="仿宋" w:eastAsia="仿宋" w:cs="Arial"/>
                <w:kern w:val="0"/>
                <w:szCs w:val="21"/>
              </w:rPr>
              <w:t>键盘背光</w:t>
            </w:r>
          </w:p>
        </w:tc>
        <w:tc>
          <w:tcPr>
            <w:tcW w:w="4862" w:type="dxa"/>
            <w:tcBorders>
              <w:top w:val="nil"/>
              <w:left w:val="nil"/>
              <w:bottom w:val="single" w:color="000000" w:sz="4" w:space="0"/>
              <w:right w:val="single" w:color="000000" w:sz="4" w:space="0"/>
            </w:tcBorders>
            <w:shd w:val="clear" w:color="auto" w:fill="auto"/>
            <w:vAlign w:val="center"/>
          </w:tcPr>
          <w:p w14:paraId="5D33A589">
            <w:pPr>
              <w:widowControl/>
              <w:rPr>
                <w:rFonts w:ascii="仿宋" w:hAnsi="仿宋" w:eastAsia="仿宋" w:cs="Arial"/>
                <w:color w:val="000000"/>
                <w:kern w:val="0"/>
                <w:szCs w:val="21"/>
              </w:rPr>
            </w:pPr>
            <w:r>
              <w:rPr>
                <w:rFonts w:hint="eastAsia" w:ascii="仿宋" w:hAnsi="仿宋" w:eastAsia="仿宋" w:cs="Arial"/>
                <w:kern w:val="0"/>
                <w:szCs w:val="21"/>
              </w:rPr>
              <w:t>支持键盘背光</w:t>
            </w:r>
          </w:p>
        </w:tc>
      </w:tr>
      <w:tr w14:paraId="036671E3">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55CE27E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0DDF015">
            <w:pPr>
              <w:widowControl/>
              <w:jc w:val="left"/>
              <w:rPr>
                <w:rFonts w:ascii="仿宋" w:hAnsi="仿宋" w:eastAsia="仿宋" w:cs="Arial"/>
                <w:color w:val="000000"/>
                <w:kern w:val="0"/>
                <w:szCs w:val="21"/>
              </w:rPr>
            </w:pPr>
            <w:r>
              <w:rPr>
                <w:rFonts w:ascii="仿宋" w:hAnsi="仿宋" w:eastAsia="仿宋" w:cs="Arial"/>
                <w:color w:val="000000"/>
                <w:kern w:val="0"/>
                <w:szCs w:val="21"/>
              </w:rPr>
              <w:t>11</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3D5038A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99B705C">
            <w:pPr>
              <w:widowControl/>
              <w:jc w:val="center"/>
              <w:rPr>
                <w:rFonts w:ascii="仿宋" w:hAnsi="仿宋" w:eastAsia="仿宋" w:cs="Arial"/>
                <w:color w:val="000000"/>
                <w:kern w:val="0"/>
                <w:szCs w:val="21"/>
              </w:rPr>
            </w:pPr>
            <w:r>
              <w:rPr>
                <w:rFonts w:hint="eastAsia" w:ascii="仿宋" w:hAnsi="仿宋" w:eastAsia="仿宋" w:cs="Arial"/>
                <w:kern w:val="0"/>
                <w:szCs w:val="21"/>
              </w:rPr>
              <w:t>光驱功能</w:t>
            </w:r>
          </w:p>
        </w:tc>
        <w:tc>
          <w:tcPr>
            <w:tcW w:w="4862" w:type="dxa"/>
            <w:tcBorders>
              <w:top w:val="nil"/>
              <w:left w:val="nil"/>
              <w:bottom w:val="single" w:color="000000" w:sz="4" w:space="0"/>
              <w:right w:val="single" w:color="000000" w:sz="4" w:space="0"/>
            </w:tcBorders>
            <w:shd w:val="clear" w:color="auto" w:fill="auto"/>
            <w:vAlign w:val="center"/>
          </w:tcPr>
          <w:p w14:paraId="6B324AA4">
            <w:pPr>
              <w:widowControl/>
              <w:rPr>
                <w:rFonts w:ascii="仿宋" w:hAnsi="仿宋" w:eastAsia="仿宋" w:cs="Arial"/>
                <w:color w:val="000000"/>
                <w:kern w:val="0"/>
                <w:szCs w:val="21"/>
              </w:rPr>
            </w:pPr>
            <w:r>
              <w:rPr>
                <w:rFonts w:hint="eastAsia" w:ascii="仿宋" w:hAnsi="仿宋" w:eastAsia="仿宋" w:cs="Arial"/>
                <w:kern w:val="0"/>
                <w:szCs w:val="21"/>
              </w:rPr>
              <w:t>光驱应支持只读、刻录等类型；最大读取速度</w:t>
            </w:r>
            <w:r>
              <w:rPr>
                <w:rFonts w:ascii="仿宋" w:hAnsi="仿宋" w:eastAsia="仿宋" w:cs="Arial"/>
                <w:kern w:val="0"/>
                <w:szCs w:val="21"/>
              </w:rPr>
              <w:t xml:space="preserve"> CD </w:t>
            </w:r>
            <w:r>
              <w:rPr>
                <w:rFonts w:hint="eastAsia" w:ascii="仿宋" w:hAnsi="仿宋" w:eastAsia="仿宋" w:cs="Arial"/>
                <w:kern w:val="0"/>
                <w:szCs w:val="21"/>
              </w:rPr>
              <w:t>不低于</w:t>
            </w:r>
            <w:r>
              <w:rPr>
                <w:rFonts w:ascii="仿宋" w:hAnsi="仿宋" w:eastAsia="仿宋" w:cs="Arial"/>
                <w:kern w:val="0"/>
                <w:szCs w:val="21"/>
              </w:rPr>
              <w:t xml:space="preserve"> 24×150KB/s；</w:t>
            </w:r>
            <w:r>
              <w:rPr>
                <w:rFonts w:hint="eastAsia" w:ascii="仿宋" w:hAnsi="仿宋" w:eastAsia="仿宋" w:cs="Arial"/>
                <w:kern w:val="0"/>
                <w:szCs w:val="21"/>
              </w:rPr>
              <w:t>最大读取速度</w:t>
            </w:r>
            <w:r>
              <w:rPr>
                <w:rFonts w:ascii="仿宋" w:hAnsi="仿宋" w:eastAsia="仿宋" w:cs="Arial"/>
                <w:kern w:val="0"/>
                <w:szCs w:val="21"/>
              </w:rPr>
              <w:t xml:space="preserve"> DVD </w:t>
            </w:r>
            <w:r>
              <w:rPr>
                <w:rFonts w:hint="eastAsia" w:ascii="仿宋" w:hAnsi="仿宋" w:eastAsia="仿宋" w:cs="Arial"/>
                <w:kern w:val="0"/>
                <w:szCs w:val="21"/>
              </w:rPr>
              <w:t>不低于</w:t>
            </w:r>
            <w:r>
              <w:rPr>
                <w:rFonts w:ascii="仿宋" w:hAnsi="仿宋" w:eastAsia="仿宋" w:cs="Arial"/>
                <w:kern w:val="0"/>
                <w:szCs w:val="21"/>
              </w:rPr>
              <w:t xml:space="preserve"> 8×1358KB/s；</w:t>
            </w:r>
            <w:r>
              <w:rPr>
                <w:rFonts w:hint="eastAsia" w:ascii="仿宋" w:hAnsi="仿宋" w:eastAsia="仿宋" w:cs="Arial"/>
                <w:kern w:val="0"/>
                <w:szCs w:val="21"/>
              </w:rPr>
              <w:t>最大刻录速度</w:t>
            </w:r>
            <w:r>
              <w:rPr>
                <w:rFonts w:ascii="仿宋" w:hAnsi="仿宋" w:eastAsia="仿宋" w:cs="Arial"/>
                <w:kern w:val="0"/>
                <w:szCs w:val="21"/>
              </w:rPr>
              <w:t xml:space="preserve"> CD </w:t>
            </w:r>
            <w:r>
              <w:rPr>
                <w:rFonts w:hint="eastAsia" w:ascii="仿宋" w:hAnsi="仿宋" w:eastAsia="仿宋" w:cs="Arial"/>
                <w:kern w:val="0"/>
                <w:szCs w:val="21"/>
              </w:rPr>
              <w:t>不低于</w:t>
            </w:r>
            <w:r>
              <w:rPr>
                <w:rFonts w:ascii="仿宋" w:hAnsi="仿宋" w:eastAsia="仿宋" w:cs="Arial"/>
                <w:kern w:val="0"/>
                <w:szCs w:val="21"/>
              </w:rPr>
              <w:t xml:space="preserve"> 24×150KB/s；</w:t>
            </w:r>
            <w:r>
              <w:rPr>
                <w:rFonts w:hint="eastAsia" w:ascii="仿宋" w:hAnsi="仿宋" w:eastAsia="仿宋" w:cs="Arial"/>
                <w:kern w:val="0"/>
                <w:szCs w:val="21"/>
              </w:rPr>
              <w:t>最大刻录速度</w:t>
            </w:r>
            <w:r>
              <w:rPr>
                <w:rFonts w:ascii="仿宋" w:hAnsi="仿宋" w:eastAsia="仿宋" w:cs="Arial"/>
                <w:kern w:val="0"/>
                <w:szCs w:val="21"/>
              </w:rPr>
              <w:t xml:space="preserve"> DVD </w:t>
            </w:r>
            <w:r>
              <w:rPr>
                <w:rFonts w:hint="eastAsia" w:ascii="仿宋" w:hAnsi="仿宋" w:eastAsia="仿宋" w:cs="Arial"/>
                <w:kern w:val="0"/>
                <w:szCs w:val="21"/>
              </w:rPr>
              <w:t>不低于</w:t>
            </w:r>
            <w:r>
              <w:rPr>
                <w:rFonts w:ascii="仿宋" w:hAnsi="仿宋" w:eastAsia="仿宋" w:cs="Arial"/>
                <w:kern w:val="0"/>
                <w:szCs w:val="21"/>
              </w:rPr>
              <w:t xml:space="preserve"> 6×1358KB/s；</w:t>
            </w:r>
            <w:r>
              <w:rPr>
                <w:rFonts w:hint="eastAsia" w:ascii="仿宋" w:hAnsi="仿宋" w:eastAsia="仿宋" w:cs="Arial"/>
                <w:kern w:val="0"/>
                <w:szCs w:val="21"/>
              </w:rPr>
              <w:t>应兼容光盘类型包含只读光盘、可读写光盘、可擦写光盘等</w:t>
            </w:r>
          </w:p>
        </w:tc>
      </w:tr>
      <w:tr w14:paraId="199E43A7">
        <w:tblPrEx>
          <w:tblCellMar>
            <w:top w:w="0" w:type="dxa"/>
            <w:left w:w="108" w:type="dxa"/>
            <w:bottom w:w="0" w:type="dxa"/>
            <w:right w:w="108" w:type="dxa"/>
          </w:tblCellMar>
        </w:tblPrEx>
        <w:trPr>
          <w:trHeight w:val="2653" w:hRule="atLeast"/>
          <w:jc w:val="center"/>
        </w:trPr>
        <w:tc>
          <w:tcPr>
            <w:tcW w:w="355" w:type="dxa"/>
            <w:tcBorders>
              <w:top w:val="nil"/>
              <w:left w:val="single" w:color="000000" w:sz="4" w:space="0"/>
              <w:bottom w:val="single" w:color="000000" w:sz="4" w:space="0"/>
              <w:right w:val="single" w:color="000000" w:sz="4" w:space="0"/>
            </w:tcBorders>
            <w:vAlign w:val="center"/>
          </w:tcPr>
          <w:p w14:paraId="0C2BD222">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8290C77">
            <w:pPr>
              <w:widowControl/>
              <w:jc w:val="left"/>
              <w:rPr>
                <w:rFonts w:ascii="仿宋" w:hAnsi="仿宋" w:eastAsia="仿宋" w:cs="Arial"/>
                <w:color w:val="000000"/>
                <w:kern w:val="0"/>
                <w:szCs w:val="21"/>
              </w:rPr>
            </w:pPr>
            <w:r>
              <w:rPr>
                <w:rFonts w:ascii="仿宋" w:hAnsi="仿宋" w:eastAsia="仿宋" w:cs="Arial"/>
                <w:color w:val="000000"/>
                <w:kern w:val="0"/>
                <w:szCs w:val="21"/>
              </w:rPr>
              <w:t>11</w:t>
            </w:r>
            <w:r>
              <w:rPr>
                <w:rFonts w:hint="eastAsia" w:ascii="仿宋" w:hAnsi="仿宋" w:eastAsia="仿宋" w:cs="Arial"/>
                <w:color w:val="000000"/>
                <w:kern w:val="0"/>
                <w:szCs w:val="21"/>
              </w:rPr>
              <w:t>6</w:t>
            </w:r>
          </w:p>
        </w:tc>
        <w:tc>
          <w:tcPr>
            <w:tcW w:w="1413" w:type="dxa"/>
            <w:vMerge w:val="continue"/>
            <w:tcBorders>
              <w:top w:val="nil"/>
              <w:left w:val="nil"/>
              <w:bottom w:val="single" w:color="000000" w:sz="4" w:space="0"/>
              <w:right w:val="single" w:color="000000" w:sz="4" w:space="0"/>
            </w:tcBorders>
            <w:shd w:val="clear" w:color="auto" w:fill="auto"/>
            <w:vAlign w:val="center"/>
          </w:tcPr>
          <w:p w14:paraId="29CFE7D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7FE7FFF">
            <w:pPr>
              <w:widowControl/>
              <w:jc w:val="center"/>
              <w:rPr>
                <w:rFonts w:ascii="仿宋" w:hAnsi="仿宋" w:eastAsia="仿宋" w:cs="Arial"/>
                <w:color w:val="000000"/>
                <w:kern w:val="0"/>
                <w:szCs w:val="21"/>
              </w:rPr>
            </w:pPr>
            <w:r>
              <w:rPr>
                <w:rFonts w:ascii="仿宋" w:hAnsi="仿宋" w:eastAsia="仿宋" w:cs="Arial"/>
                <w:kern w:val="0"/>
                <w:szCs w:val="21"/>
              </w:rPr>
              <w:t>存储功能</w:t>
            </w:r>
          </w:p>
        </w:tc>
        <w:tc>
          <w:tcPr>
            <w:tcW w:w="4862" w:type="dxa"/>
            <w:tcBorders>
              <w:top w:val="nil"/>
              <w:left w:val="nil"/>
              <w:bottom w:val="single" w:color="000000" w:sz="4" w:space="0"/>
              <w:right w:val="single" w:color="000000" w:sz="4" w:space="0"/>
            </w:tcBorders>
            <w:shd w:val="clear" w:color="auto" w:fill="auto"/>
            <w:vAlign w:val="center"/>
          </w:tcPr>
          <w:p w14:paraId="69811F65">
            <w:pPr>
              <w:widowControl/>
              <w:rPr>
                <w:rFonts w:ascii="仿宋" w:hAnsi="仿宋" w:eastAsia="仿宋" w:cs="Arial"/>
                <w:color w:val="000000"/>
                <w:kern w:val="0"/>
                <w:szCs w:val="21"/>
              </w:rPr>
            </w:pPr>
            <w:r>
              <w:rPr>
                <w:rFonts w:hint="eastAsia" w:ascii="仿宋" w:hAnsi="仿宋" w:eastAsia="仿宋" w:cs="Arial"/>
                <w:kern w:val="0"/>
                <w:szCs w:val="21"/>
              </w:rPr>
              <w:t>支持信息存储功能，包括支持易失性存储功能和非易失性存储功能。为提升存储性能和降低存储功耗，非易失性存储宜支持固态存储设备，如</w:t>
            </w:r>
            <w:r>
              <w:rPr>
                <w:rFonts w:ascii="仿宋" w:hAnsi="仿宋" w:eastAsia="仿宋" w:cs="Arial"/>
                <w:kern w:val="0"/>
                <w:szCs w:val="21"/>
              </w:rPr>
              <w:t xml:space="preserve"> SSD/UFS。</w:t>
            </w:r>
            <w:r>
              <w:rPr>
                <w:rFonts w:hint="eastAsia" w:ascii="仿宋" w:hAnsi="仿宋" w:eastAsia="仿宋" w:cs="Arial"/>
                <w:kern w:val="0"/>
                <w:szCs w:val="21"/>
              </w:rPr>
              <w:t>产品应支持外出接口可以与独立的存储设备进行数据交互</w:t>
            </w:r>
          </w:p>
        </w:tc>
      </w:tr>
      <w:tr w14:paraId="13030506">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67962EF7">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79496A5">
            <w:pPr>
              <w:widowControl/>
              <w:jc w:val="left"/>
              <w:rPr>
                <w:rFonts w:ascii="仿宋" w:hAnsi="仿宋" w:eastAsia="仿宋" w:cs="Arial"/>
                <w:color w:val="000000"/>
                <w:kern w:val="0"/>
                <w:szCs w:val="21"/>
              </w:rPr>
            </w:pPr>
            <w:r>
              <w:rPr>
                <w:rFonts w:ascii="仿宋" w:hAnsi="仿宋" w:eastAsia="仿宋" w:cs="Arial"/>
                <w:color w:val="000000"/>
                <w:kern w:val="0"/>
                <w:szCs w:val="21"/>
              </w:rPr>
              <w:t>11</w:t>
            </w:r>
            <w:r>
              <w:rPr>
                <w:rFonts w:hint="eastAsia" w:ascii="仿宋" w:hAnsi="仿宋" w:eastAsia="仿宋" w:cs="Arial"/>
                <w:color w:val="000000"/>
                <w:kern w:val="0"/>
                <w:szCs w:val="21"/>
              </w:rPr>
              <w:t>7</w:t>
            </w:r>
          </w:p>
        </w:tc>
        <w:tc>
          <w:tcPr>
            <w:tcW w:w="1413" w:type="dxa"/>
            <w:tcBorders>
              <w:top w:val="nil"/>
              <w:left w:val="nil"/>
              <w:bottom w:val="single" w:color="000000" w:sz="4" w:space="0"/>
              <w:right w:val="single" w:color="000000" w:sz="4" w:space="0"/>
            </w:tcBorders>
            <w:shd w:val="clear" w:color="auto" w:fill="auto"/>
            <w:vAlign w:val="center"/>
          </w:tcPr>
          <w:p w14:paraId="6A63F468">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7A42A07">
            <w:pPr>
              <w:widowControl/>
              <w:jc w:val="center"/>
              <w:rPr>
                <w:rFonts w:ascii="仿宋" w:hAnsi="仿宋" w:eastAsia="仿宋" w:cs="Arial"/>
                <w:color w:val="000000"/>
                <w:kern w:val="0"/>
                <w:szCs w:val="21"/>
              </w:rPr>
            </w:pPr>
            <w:r>
              <w:rPr>
                <w:rFonts w:hint="eastAsia" w:ascii="仿宋" w:hAnsi="仿宋" w:eastAsia="仿宋" w:cs="Arial"/>
                <w:kern w:val="0"/>
                <w:szCs w:val="21"/>
              </w:rPr>
              <w:t>内置控制器固态存储加密</w:t>
            </w:r>
          </w:p>
        </w:tc>
        <w:tc>
          <w:tcPr>
            <w:tcW w:w="4862" w:type="dxa"/>
            <w:tcBorders>
              <w:top w:val="nil"/>
              <w:left w:val="nil"/>
              <w:bottom w:val="single" w:color="000000" w:sz="4" w:space="0"/>
              <w:right w:val="single" w:color="000000" w:sz="4" w:space="0"/>
            </w:tcBorders>
            <w:shd w:val="clear" w:color="auto" w:fill="auto"/>
            <w:vAlign w:val="center"/>
          </w:tcPr>
          <w:p w14:paraId="0FED05C5">
            <w:pPr>
              <w:widowControl/>
              <w:rPr>
                <w:rFonts w:ascii="仿宋" w:hAnsi="仿宋" w:eastAsia="仿宋" w:cs="Arial"/>
                <w:color w:val="000000"/>
                <w:kern w:val="0"/>
                <w:szCs w:val="21"/>
              </w:rPr>
            </w:pPr>
          </w:p>
        </w:tc>
      </w:tr>
      <w:tr w14:paraId="1E10422D">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07A0D6B3">
            <w:pPr>
              <w:widowControl/>
              <w:jc w:val="center"/>
              <w:rPr>
                <w:rFonts w:ascii="仿宋" w:hAnsi="仿宋" w:eastAsia="仿宋" w:cs="仿宋_GB2312"/>
                <w:kern w:val="0"/>
                <w:szCs w:val="21"/>
                <w:lang w:bidi="ar"/>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0A4A4B0">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118</w:t>
            </w:r>
          </w:p>
        </w:tc>
        <w:tc>
          <w:tcPr>
            <w:tcW w:w="1413" w:type="dxa"/>
            <w:tcBorders>
              <w:top w:val="nil"/>
              <w:left w:val="single" w:color="000000" w:sz="4" w:space="0"/>
              <w:bottom w:val="single" w:color="000000" w:sz="4" w:space="0"/>
              <w:right w:val="single" w:color="000000" w:sz="4" w:space="0"/>
            </w:tcBorders>
            <w:shd w:val="clear" w:color="auto" w:fill="auto"/>
            <w:vAlign w:val="center"/>
          </w:tcPr>
          <w:p w14:paraId="21F1BC74">
            <w:pPr>
              <w:widowControl/>
              <w:jc w:val="center"/>
              <w:rPr>
                <w:rFonts w:ascii="仿宋" w:hAnsi="仿宋" w:eastAsia="仿宋" w:cs="Arial"/>
                <w:kern w:val="0"/>
                <w:szCs w:val="21"/>
              </w:rPr>
            </w:pPr>
            <w:r>
              <w:rPr>
                <w:rFonts w:ascii="仿宋" w:hAnsi="仿宋" w:eastAsia="仿宋" w:cs="Arial"/>
                <w:kern w:val="0"/>
                <w:szCs w:val="21"/>
              </w:rPr>
              <w:t>网络</w:t>
            </w:r>
            <w:r>
              <w:rPr>
                <w:rFonts w:hint="eastAsia" w:ascii="仿宋" w:hAnsi="仿宋" w:eastAsia="仿宋" w:cs="Arial"/>
                <w:kern w:val="0"/>
                <w:szCs w:val="21"/>
              </w:rPr>
              <w:t>设备功能</w:t>
            </w:r>
          </w:p>
        </w:tc>
        <w:tc>
          <w:tcPr>
            <w:tcW w:w="1651" w:type="dxa"/>
            <w:tcBorders>
              <w:top w:val="nil"/>
              <w:left w:val="nil"/>
              <w:bottom w:val="single" w:color="000000" w:sz="4" w:space="0"/>
              <w:right w:val="single" w:color="000000" w:sz="4" w:space="0"/>
            </w:tcBorders>
            <w:shd w:val="clear" w:color="auto" w:fill="auto"/>
            <w:vAlign w:val="center"/>
          </w:tcPr>
          <w:p w14:paraId="53C210CC">
            <w:pPr>
              <w:widowControl/>
              <w:jc w:val="center"/>
              <w:rPr>
                <w:rFonts w:ascii="仿宋" w:hAnsi="仿宋" w:eastAsia="仿宋" w:cs="Arial"/>
                <w:kern w:val="0"/>
                <w:szCs w:val="21"/>
              </w:rPr>
            </w:pPr>
            <w:r>
              <w:rPr>
                <w:rFonts w:ascii="仿宋" w:hAnsi="仿宋" w:eastAsia="仿宋" w:cs="Arial"/>
                <w:kern w:val="0"/>
                <w:szCs w:val="21"/>
              </w:rPr>
              <w:t>网络功能</w:t>
            </w:r>
          </w:p>
        </w:tc>
        <w:tc>
          <w:tcPr>
            <w:tcW w:w="4862" w:type="dxa"/>
            <w:tcBorders>
              <w:top w:val="nil"/>
              <w:left w:val="nil"/>
              <w:bottom w:val="single" w:color="000000" w:sz="4" w:space="0"/>
              <w:right w:val="single" w:color="000000" w:sz="4" w:space="0"/>
            </w:tcBorders>
            <w:shd w:val="clear" w:color="auto" w:fill="auto"/>
            <w:vAlign w:val="center"/>
          </w:tcPr>
          <w:p w14:paraId="67EBE9BD">
            <w:pPr>
              <w:widowControl/>
              <w:rPr>
                <w:rFonts w:ascii="仿宋" w:hAnsi="仿宋" w:eastAsia="仿宋" w:cs="Arial"/>
                <w:kern w:val="0"/>
                <w:szCs w:val="21"/>
              </w:rPr>
            </w:pPr>
            <w:r>
              <w:rPr>
                <w:rFonts w:ascii="仿宋" w:hAnsi="仿宋" w:eastAsia="仿宋" w:cs="Arial"/>
                <w:kern w:val="0"/>
                <w:szCs w:val="21"/>
              </w:rPr>
              <w:t>a)支持网络连接、网络开启/关闭；b)支持访问网络和数据交换功能</w:t>
            </w:r>
          </w:p>
        </w:tc>
      </w:tr>
      <w:tr w14:paraId="4B296061">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75E4825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A68D7D6">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119</w:t>
            </w:r>
          </w:p>
        </w:tc>
        <w:tc>
          <w:tcPr>
            <w:tcW w:w="1413" w:type="dxa"/>
            <w:vMerge w:val="restart"/>
            <w:tcBorders>
              <w:top w:val="nil"/>
              <w:left w:val="single" w:color="000000" w:sz="4" w:space="0"/>
              <w:bottom w:val="single" w:color="000000" w:sz="4" w:space="0"/>
              <w:right w:val="single" w:color="000000" w:sz="4" w:space="0"/>
            </w:tcBorders>
            <w:vAlign w:val="center"/>
          </w:tcPr>
          <w:p w14:paraId="5C2879E9">
            <w:pPr>
              <w:widowControl/>
              <w:jc w:val="center"/>
              <w:rPr>
                <w:rFonts w:ascii="仿宋" w:hAnsi="仿宋" w:eastAsia="仿宋" w:cs="Arial"/>
                <w:color w:val="000000"/>
                <w:kern w:val="0"/>
                <w:szCs w:val="21"/>
              </w:rPr>
            </w:pPr>
            <w:r>
              <w:rPr>
                <w:rFonts w:ascii="仿宋" w:hAnsi="仿宋" w:eastAsia="仿宋" w:cs="Arial"/>
                <w:kern w:val="0"/>
                <w:szCs w:val="21"/>
              </w:rPr>
              <w:t>网络</w:t>
            </w:r>
            <w:r>
              <w:rPr>
                <w:rFonts w:hint="eastAsia" w:ascii="仿宋" w:hAnsi="仿宋" w:eastAsia="仿宋" w:cs="Arial"/>
                <w:kern w:val="0"/>
                <w:szCs w:val="21"/>
              </w:rPr>
              <w:t>设备功能</w:t>
            </w:r>
          </w:p>
          <w:p w14:paraId="032D0862">
            <w:pPr>
              <w:widowControl/>
              <w:jc w:val="center"/>
              <w:rPr>
                <w:rFonts w:ascii="仿宋" w:hAnsi="仿宋" w:eastAsia="仿宋" w:cs="Arial"/>
                <w:color w:val="000000"/>
                <w:kern w:val="0"/>
                <w:szCs w:val="21"/>
              </w:rPr>
            </w:pPr>
            <w:r>
              <w:rPr>
                <w:rFonts w:hint="eastAsia" w:ascii="仿宋" w:hAnsi="仿宋" w:eastAsia="仿宋" w:cs="Arial"/>
                <w:kern w:val="0"/>
                <w:szCs w:val="21"/>
              </w:rPr>
              <w:t>外部接口功能</w:t>
            </w:r>
          </w:p>
        </w:tc>
        <w:tc>
          <w:tcPr>
            <w:tcW w:w="1651" w:type="dxa"/>
            <w:tcBorders>
              <w:top w:val="nil"/>
              <w:left w:val="nil"/>
              <w:bottom w:val="single" w:color="000000" w:sz="4" w:space="0"/>
              <w:right w:val="single" w:color="000000" w:sz="4" w:space="0"/>
            </w:tcBorders>
            <w:shd w:val="clear" w:color="auto" w:fill="auto"/>
            <w:vAlign w:val="center"/>
          </w:tcPr>
          <w:p w14:paraId="71A750B2">
            <w:pPr>
              <w:widowControl/>
              <w:jc w:val="center"/>
              <w:rPr>
                <w:rFonts w:ascii="仿宋" w:hAnsi="仿宋" w:eastAsia="仿宋" w:cs="Arial"/>
                <w:color w:val="000000"/>
                <w:kern w:val="0"/>
                <w:szCs w:val="21"/>
              </w:rPr>
            </w:pPr>
            <w:r>
              <w:rPr>
                <w:rFonts w:ascii="仿宋" w:hAnsi="仿宋" w:eastAsia="仿宋" w:cs="Arial"/>
                <w:kern w:val="0"/>
                <w:szCs w:val="21"/>
              </w:rPr>
              <w:t>无线网卡</w:t>
            </w:r>
            <w:r>
              <w:rPr>
                <w:rFonts w:hint="eastAsia" w:ascii="仿宋" w:hAnsi="仿宋" w:eastAsia="仿宋" w:cs="Arial"/>
                <w:kern w:val="0"/>
                <w:szCs w:val="21"/>
              </w:rPr>
              <w:t>频段</w:t>
            </w:r>
          </w:p>
        </w:tc>
        <w:tc>
          <w:tcPr>
            <w:tcW w:w="4862" w:type="dxa"/>
            <w:tcBorders>
              <w:top w:val="nil"/>
              <w:left w:val="nil"/>
              <w:bottom w:val="single" w:color="000000" w:sz="4" w:space="0"/>
              <w:right w:val="single" w:color="000000" w:sz="4" w:space="0"/>
            </w:tcBorders>
            <w:shd w:val="clear" w:color="auto" w:fill="auto"/>
            <w:vAlign w:val="center"/>
          </w:tcPr>
          <w:p w14:paraId="3ACFA63E">
            <w:pPr>
              <w:widowControl/>
              <w:rPr>
                <w:rFonts w:ascii="仿宋" w:hAnsi="仿宋" w:eastAsia="仿宋" w:cs="Arial"/>
                <w:color w:val="000000"/>
                <w:kern w:val="0"/>
                <w:szCs w:val="21"/>
              </w:rPr>
            </w:pPr>
            <w:r>
              <w:rPr>
                <w:rFonts w:hint="eastAsia" w:ascii="仿宋" w:hAnsi="仿宋" w:eastAsia="仿宋" w:cs="Arial"/>
                <w:kern w:val="0"/>
                <w:szCs w:val="21"/>
              </w:rPr>
              <w:t>支持双频段</w:t>
            </w:r>
          </w:p>
        </w:tc>
      </w:tr>
      <w:tr w14:paraId="52A79E42">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D634A80">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52DBB23">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20</w:t>
            </w:r>
          </w:p>
        </w:tc>
        <w:tc>
          <w:tcPr>
            <w:tcW w:w="1413" w:type="dxa"/>
            <w:vMerge w:val="continue"/>
            <w:tcBorders>
              <w:top w:val="nil"/>
              <w:left w:val="single" w:color="000000" w:sz="4" w:space="0"/>
              <w:bottom w:val="single" w:color="000000" w:sz="4" w:space="0"/>
              <w:right w:val="single" w:color="000000" w:sz="4" w:space="0"/>
            </w:tcBorders>
            <w:vAlign w:val="center"/>
          </w:tcPr>
          <w:p w14:paraId="3670EEC1">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5842F11">
            <w:pPr>
              <w:widowControl/>
              <w:jc w:val="center"/>
              <w:rPr>
                <w:rFonts w:ascii="仿宋" w:hAnsi="仿宋" w:eastAsia="仿宋" w:cs="Arial"/>
                <w:color w:val="000000"/>
                <w:kern w:val="0"/>
                <w:szCs w:val="21"/>
              </w:rPr>
            </w:pPr>
            <w:r>
              <w:rPr>
                <w:rFonts w:hint="eastAsia" w:ascii="仿宋" w:hAnsi="仿宋" w:eastAsia="仿宋" w:cs="Arial"/>
                <w:kern w:val="0"/>
                <w:szCs w:val="21"/>
              </w:rPr>
              <w:t>物理开关</w:t>
            </w:r>
          </w:p>
        </w:tc>
        <w:tc>
          <w:tcPr>
            <w:tcW w:w="4862" w:type="dxa"/>
            <w:tcBorders>
              <w:top w:val="nil"/>
              <w:left w:val="nil"/>
              <w:bottom w:val="single" w:color="000000" w:sz="4" w:space="0"/>
              <w:right w:val="single" w:color="000000" w:sz="4" w:space="0"/>
            </w:tcBorders>
            <w:shd w:val="clear" w:color="auto" w:fill="auto"/>
            <w:vAlign w:val="center"/>
          </w:tcPr>
          <w:p w14:paraId="5B0E678E">
            <w:pPr>
              <w:widowControl/>
              <w:rPr>
                <w:rFonts w:ascii="仿宋" w:hAnsi="仿宋" w:eastAsia="仿宋" w:cs="Arial"/>
                <w:color w:val="000000"/>
                <w:kern w:val="0"/>
                <w:szCs w:val="21"/>
              </w:rPr>
            </w:pPr>
            <w:r>
              <w:rPr>
                <w:rFonts w:hint="eastAsia" w:ascii="仿宋" w:hAnsi="仿宋" w:eastAsia="仿宋" w:cs="Arial"/>
                <w:kern w:val="0"/>
                <w:szCs w:val="21"/>
              </w:rPr>
              <w:t>支持网络物理开关功能</w:t>
            </w:r>
          </w:p>
        </w:tc>
      </w:tr>
      <w:tr w14:paraId="1E33F3A7">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36F247E">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9D7B96F">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21</w:t>
            </w:r>
          </w:p>
        </w:tc>
        <w:tc>
          <w:tcPr>
            <w:tcW w:w="1413" w:type="dxa"/>
            <w:vMerge w:val="continue"/>
            <w:tcBorders>
              <w:top w:val="nil"/>
              <w:left w:val="single" w:color="000000" w:sz="4" w:space="0"/>
              <w:bottom w:val="single" w:color="000000" w:sz="4" w:space="0"/>
              <w:right w:val="single" w:color="000000" w:sz="4" w:space="0"/>
            </w:tcBorders>
            <w:vAlign w:val="center"/>
          </w:tcPr>
          <w:p w14:paraId="43F1B1FD">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A460882">
            <w:pPr>
              <w:widowControl/>
              <w:jc w:val="center"/>
              <w:rPr>
                <w:rFonts w:ascii="仿宋" w:hAnsi="仿宋" w:eastAsia="仿宋" w:cs="Arial"/>
                <w:color w:val="000000"/>
                <w:kern w:val="0"/>
                <w:szCs w:val="21"/>
              </w:rPr>
            </w:pPr>
            <w:r>
              <w:rPr>
                <w:rFonts w:ascii="仿宋" w:hAnsi="仿宋" w:eastAsia="仿宋" w:cs="Arial"/>
                <w:kern w:val="0"/>
                <w:szCs w:val="21"/>
              </w:rPr>
              <w:t>数据传输</w:t>
            </w:r>
          </w:p>
        </w:tc>
        <w:tc>
          <w:tcPr>
            <w:tcW w:w="4862" w:type="dxa"/>
            <w:tcBorders>
              <w:top w:val="nil"/>
              <w:left w:val="nil"/>
              <w:bottom w:val="single" w:color="000000" w:sz="4" w:space="0"/>
              <w:right w:val="single" w:color="000000" w:sz="4" w:space="0"/>
            </w:tcBorders>
            <w:shd w:val="clear" w:color="auto" w:fill="auto"/>
            <w:vAlign w:val="center"/>
          </w:tcPr>
          <w:p w14:paraId="5BC135A5">
            <w:pPr>
              <w:widowControl/>
              <w:rPr>
                <w:rFonts w:ascii="仿宋" w:hAnsi="仿宋" w:eastAsia="仿宋" w:cs="Arial"/>
                <w:color w:val="000000"/>
                <w:kern w:val="0"/>
                <w:szCs w:val="21"/>
              </w:rPr>
            </w:pPr>
            <w:r>
              <w:rPr>
                <w:rFonts w:hint="eastAsia" w:ascii="仿宋" w:hAnsi="仿宋" w:eastAsia="仿宋" w:cs="Arial"/>
                <w:kern w:val="0"/>
                <w:szCs w:val="21"/>
              </w:rPr>
              <w:t>支持数据传输能力，并提供数据流量和异常日志记录功能</w:t>
            </w:r>
          </w:p>
        </w:tc>
      </w:tr>
      <w:tr w14:paraId="3D156F49">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4A17190C">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328B0DB">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22</w:t>
            </w:r>
          </w:p>
        </w:tc>
        <w:tc>
          <w:tcPr>
            <w:tcW w:w="1413" w:type="dxa"/>
            <w:vMerge w:val="continue"/>
            <w:tcBorders>
              <w:top w:val="nil"/>
              <w:left w:val="single" w:color="000000" w:sz="4" w:space="0"/>
              <w:bottom w:val="single" w:color="000000" w:sz="4" w:space="0"/>
              <w:right w:val="single" w:color="000000" w:sz="4" w:space="0"/>
            </w:tcBorders>
            <w:vAlign w:val="center"/>
          </w:tcPr>
          <w:p w14:paraId="7B15B70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B1C1A02">
            <w:pPr>
              <w:widowControl/>
              <w:jc w:val="center"/>
              <w:rPr>
                <w:rFonts w:ascii="仿宋" w:hAnsi="仿宋" w:eastAsia="仿宋" w:cs="Arial"/>
                <w:color w:val="000000"/>
                <w:kern w:val="0"/>
                <w:szCs w:val="21"/>
              </w:rPr>
            </w:pPr>
            <w:r>
              <w:rPr>
                <w:rFonts w:hint="eastAsia" w:ascii="仿宋" w:hAnsi="仿宋" w:eastAsia="仿宋" w:cs="Arial"/>
                <w:kern w:val="0"/>
                <w:szCs w:val="21"/>
              </w:rPr>
              <w:t>蓝牙协议</w:t>
            </w:r>
          </w:p>
        </w:tc>
        <w:tc>
          <w:tcPr>
            <w:tcW w:w="4862" w:type="dxa"/>
            <w:tcBorders>
              <w:top w:val="nil"/>
              <w:left w:val="nil"/>
              <w:bottom w:val="single" w:color="000000" w:sz="4" w:space="0"/>
              <w:right w:val="single" w:color="000000" w:sz="4" w:space="0"/>
            </w:tcBorders>
            <w:shd w:val="clear" w:color="auto" w:fill="auto"/>
            <w:vAlign w:val="center"/>
          </w:tcPr>
          <w:p w14:paraId="501E7FB0">
            <w:pPr>
              <w:widowControl/>
              <w:rPr>
                <w:rFonts w:ascii="仿宋" w:hAnsi="仿宋" w:eastAsia="仿宋" w:cs="Arial"/>
                <w:color w:val="000000"/>
                <w:kern w:val="0"/>
                <w:szCs w:val="21"/>
              </w:rPr>
            </w:pPr>
            <w:r>
              <w:rPr>
                <w:rFonts w:hint="eastAsia" w:ascii="仿宋" w:hAnsi="仿宋" w:eastAsia="仿宋" w:cs="Arial"/>
                <w:kern w:val="0"/>
                <w:szCs w:val="21"/>
              </w:rPr>
              <w:t>支持蓝牙模块，蓝牙协议不低于</w:t>
            </w:r>
            <w:r>
              <w:rPr>
                <w:rFonts w:ascii="仿宋" w:hAnsi="仿宋" w:eastAsia="仿宋" w:cs="Arial"/>
                <w:kern w:val="0"/>
                <w:szCs w:val="21"/>
              </w:rPr>
              <w:t xml:space="preserve">5.0 </w:t>
            </w:r>
            <w:r>
              <w:rPr>
                <w:rFonts w:hint="eastAsia" w:ascii="仿宋" w:hAnsi="仿宋" w:eastAsia="仿宋" w:cs="Arial"/>
                <w:kern w:val="0"/>
                <w:szCs w:val="21"/>
              </w:rPr>
              <w:t>版本</w:t>
            </w:r>
          </w:p>
        </w:tc>
      </w:tr>
      <w:tr w14:paraId="06B32DD5">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7A5B100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2827B1E">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23</w:t>
            </w:r>
          </w:p>
        </w:tc>
        <w:tc>
          <w:tcPr>
            <w:tcW w:w="1413" w:type="dxa"/>
            <w:vMerge w:val="continue"/>
            <w:tcBorders>
              <w:top w:val="nil"/>
              <w:left w:val="single" w:color="000000" w:sz="4" w:space="0"/>
              <w:bottom w:val="single" w:color="000000" w:sz="4" w:space="0"/>
              <w:right w:val="single" w:color="000000" w:sz="4" w:space="0"/>
            </w:tcBorders>
            <w:vAlign w:val="center"/>
          </w:tcPr>
          <w:p w14:paraId="32B9E592">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0A8EA4F">
            <w:pPr>
              <w:widowControl/>
              <w:jc w:val="center"/>
              <w:rPr>
                <w:rFonts w:ascii="仿宋" w:hAnsi="仿宋" w:eastAsia="仿宋" w:cs="Arial"/>
                <w:color w:val="000000"/>
                <w:kern w:val="0"/>
                <w:szCs w:val="21"/>
              </w:rPr>
            </w:pPr>
            <w:r>
              <w:rPr>
                <w:rFonts w:ascii="仿宋" w:hAnsi="仿宋" w:eastAsia="仿宋" w:cs="Arial"/>
                <w:kern w:val="0"/>
                <w:szCs w:val="21"/>
              </w:rPr>
              <w:t>有线网卡</w:t>
            </w:r>
            <w:r>
              <w:rPr>
                <w:rFonts w:hint="eastAsia" w:ascii="仿宋" w:hAnsi="仿宋" w:eastAsia="仿宋" w:cs="Arial"/>
                <w:kern w:val="0"/>
                <w:szCs w:val="21"/>
              </w:rPr>
              <w:t>接口类型</w:t>
            </w:r>
          </w:p>
        </w:tc>
        <w:tc>
          <w:tcPr>
            <w:tcW w:w="4862" w:type="dxa"/>
            <w:tcBorders>
              <w:top w:val="nil"/>
              <w:left w:val="nil"/>
              <w:bottom w:val="single" w:color="000000" w:sz="4" w:space="0"/>
              <w:right w:val="single" w:color="000000" w:sz="4" w:space="0"/>
            </w:tcBorders>
            <w:shd w:val="clear" w:color="auto" w:fill="auto"/>
            <w:vAlign w:val="center"/>
          </w:tcPr>
          <w:p w14:paraId="0B318B21">
            <w:pPr>
              <w:widowControl/>
              <w:rPr>
                <w:rFonts w:ascii="仿宋" w:hAnsi="仿宋" w:eastAsia="仿宋" w:cs="Arial"/>
                <w:color w:val="000000"/>
                <w:kern w:val="0"/>
                <w:szCs w:val="21"/>
              </w:rPr>
            </w:pPr>
            <w:r>
              <w:rPr>
                <w:rFonts w:hint="eastAsia" w:ascii="仿宋" w:hAnsi="仿宋" w:eastAsia="仿宋" w:cs="Arial"/>
                <w:kern w:val="0"/>
                <w:szCs w:val="21"/>
              </w:rPr>
              <w:t>配备有线网络通信模块</w:t>
            </w:r>
            <w:r>
              <w:rPr>
                <w:rFonts w:ascii="仿宋" w:hAnsi="仿宋" w:eastAsia="仿宋" w:cs="Arial"/>
                <w:kern w:val="0"/>
                <w:szCs w:val="21"/>
              </w:rPr>
              <w:t xml:space="preserve"> ,</w:t>
            </w:r>
            <w:r>
              <w:rPr>
                <w:rFonts w:hint="eastAsia" w:ascii="仿宋" w:hAnsi="仿宋" w:eastAsia="仿宋" w:cs="Arial"/>
                <w:kern w:val="0"/>
                <w:szCs w:val="21"/>
              </w:rPr>
              <w:t>宜支持</w:t>
            </w:r>
            <w:r>
              <w:rPr>
                <w:rFonts w:ascii="仿宋" w:hAnsi="仿宋" w:eastAsia="仿宋" w:cs="Arial"/>
                <w:kern w:val="0"/>
                <w:szCs w:val="21"/>
              </w:rPr>
              <w:t xml:space="preserve">RJ45 </w:t>
            </w:r>
            <w:r>
              <w:rPr>
                <w:rFonts w:hint="eastAsia" w:ascii="仿宋" w:hAnsi="仿宋" w:eastAsia="仿宋" w:cs="Arial"/>
                <w:kern w:val="0"/>
                <w:szCs w:val="21"/>
              </w:rPr>
              <w:t>接口</w:t>
            </w:r>
          </w:p>
        </w:tc>
      </w:tr>
      <w:tr w14:paraId="3FE71B2D">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2F20AB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A92BDA4">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24</w:t>
            </w:r>
          </w:p>
        </w:tc>
        <w:tc>
          <w:tcPr>
            <w:tcW w:w="1413" w:type="dxa"/>
            <w:vMerge w:val="continue"/>
            <w:tcBorders>
              <w:top w:val="nil"/>
              <w:left w:val="single" w:color="000000" w:sz="4" w:space="0"/>
              <w:bottom w:val="single" w:color="000000" w:sz="4" w:space="0"/>
              <w:right w:val="single" w:color="000000" w:sz="4" w:space="0"/>
            </w:tcBorders>
            <w:vAlign w:val="center"/>
          </w:tcPr>
          <w:p w14:paraId="2A82134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B2A1DF9">
            <w:pPr>
              <w:widowControl/>
              <w:jc w:val="center"/>
              <w:rPr>
                <w:rFonts w:ascii="仿宋" w:hAnsi="仿宋" w:eastAsia="仿宋" w:cs="Arial"/>
                <w:color w:val="000000"/>
                <w:kern w:val="0"/>
                <w:szCs w:val="21"/>
              </w:rPr>
            </w:pPr>
            <w:r>
              <w:rPr>
                <w:rFonts w:hint="eastAsia" w:ascii="仿宋" w:hAnsi="仿宋" w:eastAsia="仿宋" w:cs="Arial"/>
                <w:kern w:val="0"/>
                <w:szCs w:val="21"/>
              </w:rPr>
              <w:t>无线网卡标准</w:t>
            </w:r>
          </w:p>
        </w:tc>
        <w:tc>
          <w:tcPr>
            <w:tcW w:w="4862" w:type="dxa"/>
            <w:tcBorders>
              <w:top w:val="nil"/>
              <w:left w:val="nil"/>
              <w:bottom w:val="single" w:color="000000" w:sz="4" w:space="0"/>
              <w:right w:val="single" w:color="000000" w:sz="4" w:space="0"/>
            </w:tcBorders>
            <w:shd w:val="clear" w:color="auto" w:fill="auto"/>
            <w:vAlign w:val="center"/>
          </w:tcPr>
          <w:p w14:paraId="79CCC679">
            <w:pPr>
              <w:widowControl/>
              <w:rPr>
                <w:rFonts w:ascii="仿宋" w:hAnsi="仿宋" w:eastAsia="仿宋" w:cs="Arial"/>
                <w:color w:val="000000"/>
                <w:kern w:val="0"/>
                <w:szCs w:val="21"/>
              </w:rPr>
            </w:pPr>
            <w:r>
              <w:rPr>
                <w:rFonts w:hint="eastAsia" w:ascii="仿宋" w:hAnsi="仿宋" w:eastAsia="仿宋" w:cs="Arial"/>
                <w:kern w:val="0"/>
                <w:szCs w:val="21"/>
              </w:rPr>
              <w:t>若配备无线网卡，产品应符合</w:t>
            </w:r>
            <w:r>
              <w:rPr>
                <w:rFonts w:ascii="仿宋" w:hAnsi="仿宋" w:eastAsia="仿宋" w:cs="Arial"/>
                <w:kern w:val="0"/>
                <w:szCs w:val="21"/>
              </w:rPr>
              <w:t xml:space="preserve"> GB15629.11 </w:t>
            </w:r>
            <w:r>
              <w:rPr>
                <w:rFonts w:hint="eastAsia" w:ascii="仿宋" w:hAnsi="仿宋" w:eastAsia="仿宋" w:cs="Arial"/>
                <w:kern w:val="0"/>
                <w:szCs w:val="21"/>
              </w:rPr>
              <w:t>所有部分</w:t>
            </w:r>
          </w:p>
        </w:tc>
      </w:tr>
      <w:tr w14:paraId="7588C8C4">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00A53B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73A0FBC">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25</w:t>
            </w:r>
          </w:p>
        </w:tc>
        <w:tc>
          <w:tcPr>
            <w:tcW w:w="1413" w:type="dxa"/>
            <w:vMerge w:val="continue"/>
            <w:tcBorders>
              <w:top w:val="nil"/>
              <w:left w:val="single" w:color="000000" w:sz="4" w:space="0"/>
              <w:bottom w:val="single" w:color="000000" w:sz="4" w:space="0"/>
              <w:right w:val="single" w:color="000000" w:sz="4" w:space="0"/>
            </w:tcBorders>
            <w:vAlign w:val="center"/>
          </w:tcPr>
          <w:p w14:paraId="197A75F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A0D4AD2">
            <w:pPr>
              <w:widowControl/>
              <w:jc w:val="center"/>
              <w:rPr>
                <w:rFonts w:ascii="仿宋" w:hAnsi="仿宋" w:eastAsia="仿宋" w:cs="Arial"/>
                <w:color w:val="000000"/>
                <w:kern w:val="0"/>
                <w:szCs w:val="21"/>
              </w:rPr>
            </w:pPr>
            <w:r>
              <w:rPr>
                <w:rFonts w:ascii="仿宋" w:hAnsi="仿宋" w:eastAsia="仿宋" w:cs="Arial"/>
                <w:kern w:val="0"/>
                <w:szCs w:val="21"/>
              </w:rPr>
              <w:t>网络设备</w:t>
            </w:r>
            <w:r>
              <w:rPr>
                <w:rFonts w:hint="eastAsia" w:ascii="仿宋" w:hAnsi="仿宋" w:eastAsia="仿宋" w:cs="Arial"/>
                <w:kern w:val="0"/>
                <w:szCs w:val="21"/>
              </w:rPr>
              <w:t>拆装</w:t>
            </w:r>
          </w:p>
        </w:tc>
        <w:tc>
          <w:tcPr>
            <w:tcW w:w="4862" w:type="dxa"/>
            <w:tcBorders>
              <w:top w:val="nil"/>
              <w:left w:val="nil"/>
              <w:bottom w:val="single" w:color="000000" w:sz="4" w:space="0"/>
              <w:right w:val="single" w:color="000000" w:sz="4" w:space="0"/>
            </w:tcBorders>
            <w:shd w:val="clear" w:color="auto" w:fill="auto"/>
            <w:vAlign w:val="center"/>
          </w:tcPr>
          <w:p w14:paraId="3AFC20F2">
            <w:pPr>
              <w:widowControl/>
              <w:rPr>
                <w:rFonts w:ascii="仿宋" w:hAnsi="仿宋" w:eastAsia="仿宋" w:cs="Arial"/>
                <w:color w:val="000000"/>
                <w:kern w:val="0"/>
                <w:szCs w:val="21"/>
              </w:rPr>
            </w:pPr>
            <w:r>
              <w:rPr>
                <w:rFonts w:hint="eastAsia" w:ascii="仿宋" w:hAnsi="仿宋" w:eastAsia="仿宋" w:cs="Arial"/>
                <w:kern w:val="0"/>
                <w:szCs w:val="21"/>
              </w:rPr>
              <w:t>网络设备支持物理拆装，包括：无线网卡、蓝牙模块等</w:t>
            </w:r>
          </w:p>
        </w:tc>
      </w:tr>
      <w:tr w14:paraId="552A8E2B">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1B8AF3C7">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CB6D469">
            <w:pPr>
              <w:widowControl/>
              <w:jc w:val="left"/>
              <w:rPr>
                <w:rFonts w:ascii="仿宋" w:hAnsi="仿宋" w:eastAsia="仿宋" w:cs="Arial"/>
                <w:color w:val="000000"/>
                <w:kern w:val="0"/>
                <w:szCs w:val="21"/>
              </w:rPr>
            </w:pPr>
            <w:r>
              <w:rPr>
                <w:rFonts w:ascii="仿宋" w:hAnsi="仿宋" w:eastAsia="仿宋" w:cs="Arial"/>
                <w:color w:val="000000"/>
                <w:kern w:val="0"/>
                <w:szCs w:val="21"/>
              </w:rPr>
              <w:t>12</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4CFFA60C">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691F567">
            <w:pPr>
              <w:widowControl/>
              <w:jc w:val="center"/>
              <w:rPr>
                <w:rFonts w:ascii="仿宋" w:hAnsi="仿宋" w:eastAsia="仿宋" w:cs="Arial"/>
                <w:color w:val="000000"/>
                <w:kern w:val="0"/>
                <w:szCs w:val="21"/>
              </w:rPr>
            </w:pPr>
            <w:r>
              <w:rPr>
                <w:rFonts w:ascii="仿宋" w:hAnsi="仿宋" w:eastAsia="仿宋" w:cs="Arial"/>
                <w:kern w:val="0"/>
                <w:szCs w:val="21"/>
              </w:rPr>
              <w:t>音频接口</w:t>
            </w:r>
            <w:r>
              <w:rPr>
                <w:rFonts w:hint="eastAsia" w:ascii="仿宋" w:hAnsi="仿宋" w:eastAsia="仿宋" w:cs="Arial"/>
                <w:kern w:val="0"/>
                <w:szCs w:val="21"/>
              </w:rPr>
              <w:t>类型</w:t>
            </w:r>
          </w:p>
        </w:tc>
        <w:tc>
          <w:tcPr>
            <w:tcW w:w="4862" w:type="dxa"/>
            <w:tcBorders>
              <w:top w:val="nil"/>
              <w:left w:val="nil"/>
              <w:bottom w:val="single" w:color="000000" w:sz="4" w:space="0"/>
              <w:right w:val="single" w:color="000000" w:sz="4" w:space="0"/>
            </w:tcBorders>
            <w:shd w:val="clear" w:color="auto" w:fill="auto"/>
            <w:vAlign w:val="center"/>
          </w:tcPr>
          <w:p w14:paraId="28801822">
            <w:pPr>
              <w:widowControl/>
              <w:rPr>
                <w:rFonts w:ascii="仿宋" w:hAnsi="仿宋" w:eastAsia="仿宋" w:cs="Arial"/>
                <w:color w:val="000000"/>
                <w:kern w:val="0"/>
                <w:szCs w:val="21"/>
              </w:rPr>
            </w:pPr>
            <w:r>
              <w:rPr>
                <w:rFonts w:hint="eastAsia" w:ascii="仿宋" w:hAnsi="仿宋" w:eastAsia="仿宋" w:cs="Arial"/>
                <w:kern w:val="0"/>
                <w:szCs w:val="21"/>
              </w:rPr>
              <w:t>不少于</w:t>
            </w:r>
            <w:r>
              <w:rPr>
                <w:rFonts w:ascii="仿宋" w:hAnsi="仿宋" w:eastAsia="仿宋" w:cs="Arial"/>
                <w:kern w:val="0"/>
                <w:szCs w:val="21"/>
              </w:rPr>
              <w:t xml:space="preserve"> 1 </w:t>
            </w:r>
            <w:r>
              <w:rPr>
                <w:rFonts w:hint="eastAsia" w:ascii="仿宋" w:hAnsi="仿宋" w:eastAsia="仿宋" w:cs="Arial"/>
                <w:kern w:val="0"/>
                <w:szCs w:val="21"/>
              </w:rPr>
              <w:t>个，宜支持</w:t>
            </w:r>
            <w:r>
              <w:rPr>
                <w:rFonts w:ascii="仿宋" w:hAnsi="仿宋" w:eastAsia="仿宋" w:cs="Arial"/>
                <w:kern w:val="0"/>
                <w:szCs w:val="21"/>
              </w:rPr>
              <w:t xml:space="preserve"> 3.5mm </w:t>
            </w:r>
            <w:r>
              <w:rPr>
                <w:rFonts w:hint="eastAsia" w:ascii="仿宋" w:hAnsi="仿宋" w:eastAsia="仿宋" w:cs="Arial"/>
                <w:kern w:val="0"/>
                <w:szCs w:val="21"/>
              </w:rPr>
              <w:t>孔径的</w:t>
            </w:r>
            <w:r>
              <w:rPr>
                <w:rFonts w:ascii="仿宋" w:hAnsi="仿宋" w:eastAsia="仿宋" w:cs="Arial"/>
                <w:kern w:val="0"/>
                <w:szCs w:val="21"/>
              </w:rPr>
              <w:t xml:space="preserve">3 </w:t>
            </w:r>
            <w:r>
              <w:rPr>
                <w:rFonts w:hint="eastAsia" w:ascii="仿宋" w:hAnsi="仿宋" w:eastAsia="仿宋" w:cs="Arial"/>
                <w:kern w:val="0"/>
                <w:szCs w:val="21"/>
              </w:rPr>
              <w:t>段式或</w:t>
            </w:r>
            <w:r>
              <w:rPr>
                <w:rFonts w:ascii="仿宋" w:hAnsi="仿宋" w:eastAsia="仿宋" w:cs="Arial"/>
                <w:kern w:val="0"/>
                <w:szCs w:val="21"/>
              </w:rPr>
              <w:t xml:space="preserve"> 4 </w:t>
            </w:r>
            <w:r>
              <w:rPr>
                <w:rFonts w:hint="eastAsia" w:ascii="仿宋" w:hAnsi="仿宋" w:eastAsia="仿宋" w:cs="Arial"/>
                <w:kern w:val="0"/>
                <w:szCs w:val="21"/>
              </w:rPr>
              <w:t>段式接口。若支持</w:t>
            </w:r>
            <w:r>
              <w:rPr>
                <w:rFonts w:ascii="仿宋" w:hAnsi="仿宋" w:eastAsia="仿宋" w:cs="Arial"/>
                <w:kern w:val="0"/>
                <w:szCs w:val="21"/>
              </w:rPr>
              <w:t xml:space="preserve"> 4 </w:t>
            </w:r>
            <w:r>
              <w:rPr>
                <w:rFonts w:hint="eastAsia" w:ascii="仿宋" w:hAnsi="仿宋" w:eastAsia="仿宋" w:cs="Arial"/>
                <w:kern w:val="0"/>
                <w:szCs w:val="21"/>
              </w:rPr>
              <w:t>段式接口，宜支持线序的自动识别及切换功能</w:t>
            </w:r>
          </w:p>
        </w:tc>
      </w:tr>
      <w:tr w14:paraId="4E69BD43">
        <w:tblPrEx>
          <w:tblCellMar>
            <w:top w:w="0" w:type="dxa"/>
            <w:left w:w="108" w:type="dxa"/>
            <w:bottom w:w="0" w:type="dxa"/>
            <w:right w:w="108" w:type="dxa"/>
          </w:tblCellMar>
        </w:tblPrEx>
        <w:trPr>
          <w:trHeight w:val="960" w:hRule="atLeast"/>
          <w:jc w:val="center"/>
        </w:trPr>
        <w:tc>
          <w:tcPr>
            <w:tcW w:w="355" w:type="dxa"/>
            <w:tcBorders>
              <w:top w:val="nil"/>
              <w:left w:val="single" w:color="000000" w:sz="4" w:space="0"/>
              <w:bottom w:val="single" w:color="000000" w:sz="4" w:space="0"/>
              <w:right w:val="single" w:color="000000" w:sz="4" w:space="0"/>
            </w:tcBorders>
            <w:vAlign w:val="center"/>
          </w:tcPr>
          <w:p w14:paraId="5C9CDBD7">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8AAA73E">
            <w:pPr>
              <w:widowControl/>
              <w:jc w:val="left"/>
              <w:rPr>
                <w:rFonts w:ascii="仿宋" w:hAnsi="仿宋" w:eastAsia="仿宋" w:cs="Arial"/>
                <w:color w:val="000000"/>
                <w:kern w:val="0"/>
                <w:szCs w:val="21"/>
              </w:rPr>
            </w:pPr>
            <w:r>
              <w:rPr>
                <w:rFonts w:ascii="仿宋" w:hAnsi="仿宋" w:eastAsia="仿宋" w:cs="Arial"/>
                <w:color w:val="000000"/>
                <w:kern w:val="0"/>
                <w:szCs w:val="21"/>
              </w:rPr>
              <w:t>12</w:t>
            </w:r>
            <w:r>
              <w:rPr>
                <w:rFonts w:hint="eastAsia" w:ascii="仿宋" w:hAnsi="仿宋" w:eastAsia="仿宋" w:cs="Arial"/>
                <w:color w:val="000000"/>
                <w:kern w:val="0"/>
                <w:szCs w:val="21"/>
              </w:rPr>
              <w:t>7</w:t>
            </w:r>
          </w:p>
        </w:tc>
        <w:tc>
          <w:tcPr>
            <w:tcW w:w="1413" w:type="dxa"/>
            <w:vMerge w:val="restart"/>
            <w:tcBorders>
              <w:top w:val="nil"/>
              <w:left w:val="single" w:color="000000" w:sz="4" w:space="0"/>
              <w:bottom w:val="single" w:color="000000" w:sz="4" w:space="0"/>
              <w:right w:val="single" w:color="000000" w:sz="4" w:space="0"/>
            </w:tcBorders>
            <w:vAlign w:val="center"/>
          </w:tcPr>
          <w:p w14:paraId="5395B4C1">
            <w:pPr>
              <w:widowControl/>
              <w:jc w:val="center"/>
              <w:rPr>
                <w:rFonts w:ascii="仿宋" w:hAnsi="仿宋" w:eastAsia="仿宋" w:cs="Arial"/>
                <w:color w:val="000000"/>
                <w:kern w:val="0"/>
                <w:szCs w:val="21"/>
              </w:rPr>
            </w:pPr>
            <w:r>
              <w:rPr>
                <w:rFonts w:hint="eastAsia" w:ascii="仿宋" w:hAnsi="仿宋" w:eastAsia="仿宋" w:cs="Arial"/>
                <w:kern w:val="0"/>
                <w:szCs w:val="21"/>
              </w:rPr>
              <w:t>外部接口功能</w:t>
            </w:r>
          </w:p>
          <w:p w14:paraId="15DEAABA">
            <w:pPr>
              <w:widowControl/>
              <w:jc w:val="center"/>
              <w:rPr>
                <w:rFonts w:ascii="仿宋" w:hAnsi="仿宋" w:eastAsia="仿宋" w:cs="Arial"/>
                <w:color w:val="000000"/>
                <w:kern w:val="0"/>
                <w:szCs w:val="21"/>
              </w:rPr>
            </w:pPr>
            <w:r>
              <w:rPr>
                <w:rFonts w:ascii="仿宋" w:hAnsi="仿宋" w:eastAsia="仿宋" w:cs="Arial"/>
                <w:kern w:val="0"/>
                <w:szCs w:val="21"/>
              </w:rPr>
              <w:t>电源</w:t>
            </w:r>
            <w:r>
              <w:rPr>
                <w:rFonts w:hint="eastAsia" w:ascii="仿宋" w:hAnsi="仿宋" w:eastAsia="仿宋" w:cs="Arial"/>
                <w:kern w:val="0"/>
                <w:szCs w:val="21"/>
              </w:rPr>
              <w:t>功能</w:t>
            </w:r>
          </w:p>
        </w:tc>
        <w:tc>
          <w:tcPr>
            <w:tcW w:w="1651" w:type="dxa"/>
            <w:tcBorders>
              <w:top w:val="nil"/>
              <w:left w:val="nil"/>
              <w:bottom w:val="single" w:color="000000" w:sz="4" w:space="0"/>
              <w:right w:val="single" w:color="000000" w:sz="4" w:space="0"/>
            </w:tcBorders>
            <w:shd w:val="clear" w:color="auto" w:fill="auto"/>
            <w:vAlign w:val="center"/>
          </w:tcPr>
          <w:p w14:paraId="1A4853B3">
            <w:pPr>
              <w:widowControl/>
              <w:jc w:val="center"/>
              <w:rPr>
                <w:rFonts w:ascii="仿宋" w:hAnsi="仿宋" w:eastAsia="仿宋" w:cs="Arial"/>
                <w:color w:val="000000"/>
                <w:kern w:val="0"/>
                <w:szCs w:val="21"/>
              </w:rPr>
            </w:pPr>
            <w:r>
              <w:rPr>
                <w:rFonts w:ascii="仿宋" w:hAnsi="仿宋" w:eastAsia="仿宋" w:cs="Arial"/>
                <w:kern w:val="0"/>
                <w:szCs w:val="21"/>
              </w:rPr>
              <w:t>视频接口</w:t>
            </w:r>
            <w:r>
              <w:rPr>
                <w:rFonts w:hint="eastAsia" w:ascii="仿宋" w:hAnsi="仿宋" w:eastAsia="仿宋" w:cs="Arial"/>
                <w:kern w:val="0"/>
                <w:szCs w:val="21"/>
              </w:rPr>
              <w:t>类型</w:t>
            </w:r>
          </w:p>
        </w:tc>
        <w:tc>
          <w:tcPr>
            <w:tcW w:w="4862" w:type="dxa"/>
            <w:tcBorders>
              <w:top w:val="nil"/>
              <w:left w:val="nil"/>
              <w:bottom w:val="single" w:color="000000" w:sz="4" w:space="0"/>
              <w:right w:val="single" w:color="000000" w:sz="4" w:space="0"/>
            </w:tcBorders>
            <w:shd w:val="clear" w:color="auto" w:fill="auto"/>
            <w:vAlign w:val="center"/>
          </w:tcPr>
          <w:p w14:paraId="63BFC15B">
            <w:pPr>
              <w:widowControl/>
              <w:rPr>
                <w:rFonts w:ascii="仿宋" w:hAnsi="仿宋" w:eastAsia="仿宋" w:cs="Arial"/>
                <w:color w:val="000000"/>
                <w:kern w:val="0"/>
                <w:szCs w:val="21"/>
              </w:rPr>
            </w:pPr>
            <w:r>
              <w:rPr>
                <w:rFonts w:hint="eastAsia" w:ascii="仿宋" w:hAnsi="仿宋" w:eastAsia="仿宋" w:cs="Arial"/>
                <w:kern w:val="0"/>
                <w:szCs w:val="21"/>
              </w:rPr>
              <w:t>至少支持</w:t>
            </w:r>
            <w:r>
              <w:rPr>
                <w:rFonts w:ascii="仿宋" w:hAnsi="仿宋" w:eastAsia="仿宋" w:cs="Arial"/>
                <w:kern w:val="0"/>
                <w:szCs w:val="21"/>
              </w:rPr>
              <w:t xml:space="preserve"> VGA、HDMI、DVI、DP、Type-C </w:t>
            </w:r>
            <w:r>
              <w:rPr>
                <w:rFonts w:hint="eastAsia" w:ascii="仿宋" w:hAnsi="仿宋" w:eastAsia="仿宋" w:cs="Arial"/>
                <w:kern w:val="0"/>
                <w:szCs w:val="21"/>
              </w:rPr>
              <w:t>中</w:t>
            </w:r>
            <w:r>
              <w:rPr>
                <w:rFonts w:ascii="仿宋" w:hAnsi="仿宋" w:eastAsia="仿宋" w:cs="Arial"/>
                <w:kern w:val="0"/>
                <w:szCs w:val="21"/>
              </w:rPr>
              <w:t xml:space="preserve"> 1 </w:t>
            </w:r>
            <w:r>
              <w:rPr>
                <w:rFonts w:hint="eastAsia" w:ascii="仿宋" w:hAnsi="仿宋" w:eastAsia="仿宋" w:cs="Arial"/>
                <w:kern w:val="0"/>
                <w:szCs w:val="21"/>
              </w:rPr>
              <w:t>种显示接口</w:t>
            </w:r>
          </w:p>
        </w:tc>
      </w:tr>
      <w:tr w14:paraId="4BEE389C">
        <w:tblPrEx>
          <w:tblCellMar>
            <w:top w:w="0" w:type="dxa"/>
            <w:left w:w="108" w:type="dxa"/>
            <w:bottom w:w="0" w:type="dxa"/>
            <w:right w:w="108" w:type="dxa"/>
          </w:tblCellMar>
        </w:tblPrEx>
        <w:trPr>
          <w:trHeight w:val="960" w:hRule="atLeast"/>
          <w:jc w:val="center"/>
        </w:trPr>
        <w:tc>
          <w:tcPr>
            <w:tcW w:w="355" w:type="dxa"/>
            <w:tcBorders>
              <w:top w:val="nil"/>
              <w:left w:val="single" w:color="000000" w:sz="4" w:space="0"/>
              <w:bottom w:val="single" w:color="000000" w:sz="4" w:space="0"/>
              <w:right w:val="single" w:color="000000" w:sz="4" w:space="0"/>
            </w:tcBorders>
            <w:vAlign w:val="center"/>
          </w:tcPr>
          <w:p w14:paraId="498EA12F">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FCA6CD9">
            <w:pPr>
              <w:widowControl/>
              <w:jc w:val="left"/>
              <w:rPr>
                <w:rFonts w:ascii="仿宋" w:hAnsi="仿宋" w:eastAsia="仿宋" w:cs="Arial"/>
                <w:color w:val="000000"/>
                <w:kern w:val="0"/>
                <w:szCs w:val="21"/>
              </w:rPr>
            </w:pPr>
            <w:r>
              <w:rPr>
                <w:rFonts w:ascii="仿宋" w:hAnsi="仿宋" w:eastAsia="仿宋" w:cs="Arial"/>
                <w:color w:val="000000"/>
                <w:kern w:val="0"/>
                <w:szCs w:val="21"/>
              </w:rPr>
              <w:t>12</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vAlign w:val="center"/>
          </w:tcPr>
          <w:p w14:paraId="13BECCCD">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9C393A4">
            <w:pPr>
              <w:widowControl/>
              <w:jc w:val="center"/>
              <w:rPr>
                <w:rFonts w:ascii="仿宋" w:hAnsi="仿宋" w:eastAsia="仿宋" w:cs="Arial"/>
                <w:color w:val="000000"/>
                <w:kern w:val="0"/>
                <w:szCs w:val="21"/>
              </w:rPr>
            </w:pPr>
            <w:r>
              <w:rPr>
                <w:rFonts w:ascii="仿宋" w:hAnsi="仿宋" w:eastAsia="仿宋" w:cs="Arial"/>
                <w:kern w:val="0"/>
                <w:szCs w:val="21"/>
              </w:rPr>
              <w:t xml:space="preserve">HDMI、DP、Type-C </w:t>
            </w:r>
            <w:r>
              <w:rPr>
                <w:rFonts w:hint="eastAsia" w:ascii="仿宋" w:hAnsi="仿宋" w:eastAsia="仿宋" w:cs="Arial"/>
                <w:kern w:val="0"/>
                <w:szCs w:val="21"/>
              </w:rPr>
              <w:t>显示接口要求</w:t>
            </w:r>
          </w:p>
        </w:tc>
        <w:tc>
          <w:tcPr>
            <w:tcW w:w="4862" w:type="dxa"/>
            <w:tcBorders>
              <w:top w:val="nil"/>
              <w:left w:val="nil"/>
              <w:bottom w:val="single" w:color="000000" w:sz="4" w:space="0"/>
              <w:right w:val="single" w:color="000000" w:sz="4" w:space="0"/>
            </w:tcBorders>
            <w:shd w:val="clear" w:color="auto" w:fill="auto"/>
            <w:vAlign w:val="center"/>
          </w:tcPr>
          <w:p w14:paraId="7F03B2C5">
            <w:pPr>
              <w:widowControl/>
              <w:rPr>
                <w:rFonts w:ascii="仿宋" w:hAnsi="仿宋" w:eastAsia="仿宋" w:cs="Arial"/>
                <w:color w:val="000000"/>
                <w:kern w:val="0"/>
                <w:szCs w:val="21"/>
              </w:rPr>
            </w:pPr>
            <w:r>
              <w:rPr>
                <w:rFonts w:hint="eastAsia" w:ascii="仿宋" w:hAnsi="仿宋" w:eastAsia="仿宋" w:cs="Arial"/>
                <w:kern w:val="0"/>
                <w:szCs w:val="21"/>
              </w:rPr>
              <w:t>若提供</w:t>
            </w:r>
            <w:r>
              <w:rPr>
                <w:rFonts w:ascii="仿宋" w:hAnsi="仿宋" w:eastAsia="仿宋" w:cs="Arial"/>
                <w:kern w:val="0"/>
                <w:szCs w:val="21"/>
              </w:rPr>
              <w:t xml:space="preserve"> HDMI </w:t>
            </w:r>
            <w:r>
              <w:rPr>
                <w:rFonts w:hint="eastAsia" w:ascii="仿宋" w:hAnsi="仿宋" w:eastAsia="仿宋" w:cs="Arial"/>
                <w:kern w:val="0"/>
                <w:szCs w:val="21"/>
              </w:rPr>
              <w:t>或</w:t>
            </w:r>
            <w:r>
              <w:rPr>
                <w:rFonts w:ascii="仿宋" w:hAnsi="仿宋" w:eastAsia="仿宋" w:cs="Arial"/>
                <w:kern w:val="0"/>
                <w:szCs w:val="21"/>
              </w:rPr>
              <w:t xml:space="preserve"> DP </w:t>
            </w:r>
            <w:r>
              <w:rPr>
                <w:rFonts w:hint="eastAsia" w:ascii="仿宋" w:hAnsi="仿宋" w:eastAsia="仿宋" w:cs="Arial"/>
                <w:kern w:val="0"/>
                <w:szCs w:val="21"/>
              </w:rPr>
              <w:t>或</w:t>
            </w:r>
            <w:r>
              <w:rPr>
                <w:rFonts w:ascii="仿宋" w:hAnsi="仿宋" w:eastAsia="仿宋" w:cs="Arial"/>
                <w:kern w:val="0"/>
                <w:szCs w:val="21"/>
              </w:rPr>
              <w:t xml:space="preserve"> Type-C </w:t>
            </w:r>
            <w:r>
              <w:rPr>
                <w:rFonts w:hint="eastAsia" w:ascii="仿宋" w:hAnsi="仿宋" w:eastAsia="仿宋" w:cs="Arial"/>
                <w:kern w:val="0"/>
                <w:szCs w:val="21"/>
              </w:rPr>
              <w:t>接口应同时支持视频和音频输出</w:t>
            </w:r>
          </w:p>
        </w:tc>
      </w:tr>
      <w:tr w14:paraId="6E3B575B">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0CFE9B0E">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E8F2E85">
            <w:pPr>
              <w:widowControl/>
              <w:jc w:val="left"/>
              <w:rPr>
                <w:rFonts w:ascii="仿宋" w:hAnsi="仿宋" w:eastAsia="仿宋" w:cs="Arial"/>
                <w:color w:val="000000"/>
                <w:kern w:val="0"/>
                <w:szCs w:val="21"/>
              </w:rPr>
            </w:pPr>
            <w:r>
              <w:rPr>
                <w:rFonts w:ascii="仿宋" w:hAnsi="仿宋" w:eastAsia="仿宋" w:cs="Arial"/>
                <w:color w:val="000000"/>
                <w:kern w:val="0"/>
                <w:szCs w:val="21"/>
              </w:rPr>
              <w:t>12</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75F8744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7912746">
            <w:pPr>
              <w:widowControl/>
              <w:jc w:val="center"/>
              <w:rPr>
                <w:rFonts w:ascii="仿宋" w:hAnsi="仿宋" w:eastAsia="仿宋" w:cs="Arial"/>
                <w:color w:val="000000"/>
                <w:kern w:val="0"/>
                <w:szCs w:val="21"/>
              </w:rPr>
            </w:pPr>
            <w:r>
              <w:rPr>
                <w:rFonts w:hint="eastAsia" w:ascii="仿宋" w:hAnsi="仿宋" w:eastAsia="仿宋" w:cs="Arial"/>
                <w:kern w:val="0"/>
                <w:szCs w:val="21"/>
              </w:rPr>
              <w:t>其他接口</w:t>
            </w:r>
          </w:p>
        </w:tc>
        <w:tc>
          <w:tcPr>
            <w:tcW w:w="4862" w:type="dxa"/>
            <w:tcBorders>
              <w:top w:val="nil"/>
              <w:left w:val="nil"/>
              <w:bottom w:val="single" w:color="000000" w:sz="4" w:space="0"/>
              <w:right w:val="single" w:color="000000" w:sz="4" w:space="0"/>
            </w:tcBorders>
            <w:shd w:val="clear" w:color="auto" w:fill="auto"/>
            <w:vAlign w:val="center"/>
          </w:tcPr>
          <w:p w14:paraId="769C88DC">
            <w:pPr>
              <w:widowControl/>
              <w:rPr>
                <w:rFonts w:ascii="仿宋" w:hAnsi="仿宋" w:eastAsia="仿宋" w:cs="Arial"/>
                <w:color w:val="000000"/>
                <w:kern w:val="0"/>
                <w:szCs w:val="21"/>
              </w:rPr>
            </w:pPr>
            <w:r>
              <w:rPr>
                <w:rFonts w:ascii="仿宋" w:hAnsi="仿宋" w:eastAsia="仿宋" w:cs="Arial"/>
                <w:kern w:val="0"/>
                <w:szCs w:val="21"/>
              </w:rPr>
              <w:t xml:space="preserve">PS/2 </w:t>
            </w:r>
            <w:r>
              <w:rPr>
                <w:rFonts w:hint="eastAsia" w:ascii="仿宋" w:hAnsi="仿宋" w:eastAsia="仿宋" w:cs="Arial"/>
                <w:kern w:val="0"/>
                <w:szCs w:val="21"/>
              </w:rPr>
              <w:t>接口等</w:t>
            </w:r>
          </w:p>
        </w:tc>
      </w:tr>
      <w:tr w14:paraId="789D066C">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75932C9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A22009C">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30</w:t>
            </w:r>
          </w:p>
        </w:tc>
        <w:tc>
          <w:tcPr>
            <w:tcW w:w="1413" w:type="dxa"/>
            <w:vMerge w:val="continue"/>
            <w:tcBorders>
              <w:top w:val="nil"/>
              <w:left w:val="single" w:color="000000" w:sz="4" w:space="0"/>
              <w:bottom w:val="single" w:color="000000" w:sz="4" w:space="0"/>
              <w:right w:val="single" w:color="000000" w:sz="4" w:space="0"/>
            </w:tcBorders>
            <w:vAlign w:val="center"/>
          </w:tcPr>
          <w:p w14:paraId="757E283A">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3DA24D2">
            <w:pPr>
              <w:widowControl/>
              <w:jc w:val="center"/>
              <w:rPr>
                <w:rFonts w:ascii="仿宋" w:hAnsi="仿宋" w:eastAsia="仿宋" w:cs="Arial"/>
                <w:color w:val="000000"/>
                <w:kern w:val="0"/>
                <w:szCs w:val="21"/>
              </w:rPr>
            </w:pPr>
            <w:r>
              <w:rPr>
                <w:rFonts w:hint="eastAsia" w:ascii="仿宋" w:hAnsi="仿宋" w:eastAsia="仿宋" w:cs="Arial"/>
                <w:kern w:val="0"/>
                <w:szCs w:val="21"/>
              </w:rPr>
              <w:t>存储卡接口类型</w:t>
            </w:r>
          </w:p>
        </w:tc>
        <w:tc>
          <w:tcPr>
            <w:tcW w:w="4862" w:type="dxa"/>
            <w:tcBorders>
              <w:top w:val="nil"/>
              <w:left w:val="nil"/>
              <w:bottom w:val="single" w:color="000000" w:sz="4" w:space="0"/>
              <w:right w:val="single" w:color="000000" w:sz="4" w:space="0"/>
            </w:tcBorders>
            <w:shd w:val="clear" w:color="auto" w:fill="auto"/>
            <w:vAlign w:val="center"/>
          </w:tcPr>
          <w:p w14:paraId="62C3478E">
            <w:pPr>
              <w:widowControl/>
              <w:rPr>
                <w:rFonts w:ascii="仿宋" w:hAnsi="仿宋" w:eastAsia="仿宋" w:cs="Arial"/>
                <w:color w:val="000000"/>
                <w:kern w:val="0"/>
                <w:szCs w:val="21"/>
              </w:rPr>
            </w:pPr>
            <w:r>
              <w:rPr>
                <w:rFonts w:hint="eastAsia" w:ascii="仿宋" w:hAnsi="仿宋" w:eastAsia="仿宋" w:cs="Arial"/>
                <w:kern w:val="0"/>
                <w:szCs w:val="21"/>
              </w:rPr>
              <w:t>支持</w:t>
            </w:r>
            <w:r>
              <w:rPr>
                <w:rFonts w:ascii="仿宋" w:hAnsi="仿宋" w:eastAsia="仿宋" w:cs="Arial"/>
                <w:kern w:val="0"/>
                <w:szCs w:val="21"/>
              </w:rPr>
              <w:t xml:space="preserve"> SD、TF </w:t>
            </w:r>
            <w:r>
              <w:rPr>
                <w:rFonts w:hint="eastAsia" w:ascii="仿宋" w:hAnsi="仿宋" w:eastAsia="仿宋" w:cs="Arial"/>
                <w:kern w:val="0"/>
                <w:szCs w:val="21"/>
              </w:rPr>
              <w:t>等存储卡接口</w:t>
            </w:r>
          </w:p>
        </w:tc>
      </w:tr>
      <w:tr w14:paraId="7FA0FBDA">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3B0C566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35B2F97">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31</w:t>
            </w:r>
          </w:p>
        </w:tc>
        <w:tc>
          <w:tcPr>
            <w:tcW w:w="1413" w:type="dxa"/>
            <w:vMerge w:val="continue"/>
            <w:tcBorders>
              <w:top w:val="nil"/>
              <w:left w:val="nil"/>
              <w:bottom w:val="single" w:color="000000" w:sz="4" w:space="0"/>
              <w:right w:val="single" w:color="000000" w:sz="4" w:space="0"/>
            </w:tcBorders>
            <w:shd w:val="clear" w:color="auto" w:fill="auto"/>
            <w:vAlign w:val="center"/>
          </w:tcPr>
          <w:p w14:paraId="3C3D97F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1FB859F">
            <w:pPr>
              <w:widowControl/>
              <w:jc w:val="center"/>
              <w:rPr>
                <w:rFonts w:ascii="仿宋" w:hAnsi="仿宋" w:eastAsia="仿宋" w:cs="Arial"/>
                <w:color w:val="000000"/>
                <w:kern w:val="0"/>
                <w:szCs w:val="21"/>
              </w:rPr>
            </w:pPr>
            <w:r>
              <w:rPr>
                <w:rFonts w:ascii="仿宋" w:hAnsi="仿宋" w:eastAsia="仿宋" w:cs="Arial"/>
                <w:kern w:val="0"/>
                <w:szCs w:val="21"/>
              </w:rPr>
              <w:t>电源</w:t>
            </w:r>
            <w:r>
              <w:rPr>
                <w:rFonts w:hint="eastAsia" w:ascii="仿宋" w:hAnsi="仿宋" w:eastAsia="仿宋" w:cs="Arial"/>
                <w:kern w:val="0"/>
                <w:szCs w:val="21"/>
              </w:rPr>
              <w:t>线适配能力</w:t>
            </w:r>
          </w:p>
        </w:tc>
        <w:tc>
          <w:tcPr>
            <w:tcW w:w="4862" w:type="dxa"/>
            <w:tcBorders>
              <w:top w:val="nil"/>
              <w:left w:val="nil"/>
              <w:bottom w:val="single" w:color="000000" w:sz="4" w:space="0"/>
              <w:right w:val="single" w:color="000000" w:sz="4" w:space="0"/>
            </w:tcBorders>
            <w:shd w:val="clear" w:color="auto" w:fill="auto"/>
            <w:vAlign w:val="center"/>
          </w:tcPr>
          <w:p w14:paraId="4941E2A7">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 15934-2008</w:t>
            </w:r>
            <w:r>
              <w:rPr>
                <w:rFonts w:hint="eastAsia" w:ascii="仿宋" w:hAnsi="仿宋" w:eastAsia="仿宋" w:cs="Arial"/>
                <w:kern w:val="0"/>
                <w:szCs w:val="21"/>
              </w:rPr>
              <w:t>对于可拆线插头</w:t>
            </w:r>
            <w:r>
              <w:rPr>
                <w:rFonts w:ascii="仿宋" w:hAnsi="仿宋" w:eastAsia="仿宋" w:cs="Arial"/>
                <w:kern w:val="0"/>
                <w:szCs w:val="21"/>
              </w:rPr>
              <w:t xml:space="preserve"> GB15934 </w:t>
            </w:r>
            <w:r>
              <w:rPr>
                <w:rFonts w:hint="eastAsia" w:ascii="仿宋" w:hAnsi="仿宋" w:eastAsia="仿宋" w:cs="Arial"/>
                <w:kern w:val="0"/>
                <w:szCs w:val="21"/>
              </w:rPr>
              <w:t>不做要求</w:t>
            </w:r>
          </w:p>
        </w:tc>
      </w:tr>
      <w:tr w14:paraId="5314A1B8">
        <w:tblPrEx>
          <w:tblCellMar>
            <w:top w:w="0" w:type="dxa"/>
            <w:left w:w="108" w:type="dxa"/>
            <w:bottom w:w="0" w:type="dxa"/>
            <w:right w:w="108" w:type="dxa"/>
          </w:tblCellMar>
        </w:tblPrEx>
        <w:trPr>
          <w:trHeight w:val="635" w:hRule="atLeast"/>
          <w:jc w:val="center"/>
        </w:trPr>
        <w:tc>
          <w:tcPr>
            <w:tcW w:w="355" w:type="dxa"/>
            <w:tcBorders>
              <w:top w:val="nil"/>
              <w:left w:val="single" w:color="000000" w:sz="4" w:space="0"/>
              <w:bottom w:val="single" w:color="000000" w:sz="4" w:space="0"/>
              <w:right w:val="single" w:color="000000" w:sz="4" w:space="0"/>
            </w:tcBorders>
            <w:vAlign w:val="center"/>
          </w:tcPr>
          <w:p w14:paraId="5DEADC92">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61CA8FB">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32</w:t>
            </w:r>
          </w:p>
        </w:tc>
        <w:tc>
          <w:tcPr>
            <w:tcW w:w="1413" w:type="dxa"/>
            <w:tcBorders>
              <w:top w:val="nil"/>
              <w:left w:val="nil"/>
              <w:bottom w:val="single" w:color="000000" w:sz="4" w:space="0"/>
              <w:right w:val="single" w:color="000000" w:sz="4" w:space="0"/>
            </w:tcBorders>
            <w:shd w:val="clear" w:color="auto" w:fill="auto"/>
            <w:vAlign w:val="center"/>
          </w:tcPr>
          <w:p w14:paraId="648B53C9">
            <w:pPr>
              <w:widowControl/>
              <w:jc w:val="center"/>
              <w:rPr>
                <w:rFonts w:ascii="仿宋" w:hAnsi="仿宋" w:eastAsia="仿宋" w:cs="Arial"/>
                <w:color w:val="000000"/>
                <w:kern w:val="0"/>
                <w:szCs w:val="21"/>
              </w:rPr>
            </w:pPr>
            <w:r>
              <w:rPr>
                <w:rFonts w:ascii="仿宋" w:hAnsi="仿宋" w:eastAsia="仿宋" w:cs="Arial"/>
                <w:kern w:val="0"/>
                <w:szCs w:val="21"/>
              </w:rPr>
              <w:t>中文</w:t>
            </w:r>
            <w:r>
              <w:rPr>
                <w:rFonts w:hint="eastAsia" w:ascii="仿宋" w:hAnsi="仿宋" w:eastAsia="仿宋" w:cs="Arial"/>
                <w:kern w:val="0"/>
                <w:szCs w:val="21"/>
              </w:rPr>
              <w:t>信息处理</w:t>
            </w:r>
          </w:p>
        </w:tc>
        <w:tc>
          <w:tcPr>
            <w:tcW w:w="1651" w:type="dxa"/>
            <w:tcBorders>
              <w:top w:val="nil"/>
              <w:left w:val="nil"/>
              <w:bottom w:val="single" w:color="000000" w:sz="4" w:space="0"/>
              <w:right w:val="single" w:color="000000" w:sz="4" w:space="0"/>
            </w:tcBorders>
            <w:shd w:val="clear" w:color="auto" w:fill="auto"/>
            <w:vAlign w:val="center"/>
          </w:tcPr>
          <w:p w14:paraId="501A4579">
            <w:pPr>
              <w:widowControl/>
              <w:jc w:val="center"/>
              <w:rPr>
                <w:rFonts w:ascii="仿宋" w:hAnsi="仿宋" w:eastAsia="仿宋" w:cs="Arial"/>
                <w:color w:val="000000"/>
                <w:kern w:val="0"/>
                <w:szCs w:val="21"/>
              </w:rPr>
            </w:pPr>
            <w:r>
              <w:rPr>
                <w:rFonts w:ascii="仿宋" w:hAnsi="仿宋" w:eastAsia="仿宋" w:cs="Arial"/>
                <w:kern w:val="0"/>
                <w:szCs w:val="21"/>
              </w:rPr>
              <w:t>中文信息</w:t>
            </w:r>
            <w:r>
              <w:rPr>
                <w:rFonts w:hint="eastAsia" w:ascii="仿宋" w:hAnsi="仿宋" w:eastAsia="仿宋" w:cs="Arial"/>
                <w:kern w:val="0"/>
                <w:szCs w:val="21"/>
              </w:rPr>
              <w:t>处理要求</w:t>
            </w:r>
          </w:p>
        </w:tc>
        <w:tc>
          <w:tcPr>
            <w:tcW w:w="4862" w:type="dxa"/>
            <w:tcBorders>
              <w:top w:val="nil"/>
              <w:left w:val="nil"/>
              <w:bottom w:val="single" w:color="000000" w:sz="4" w:space="0"/>
              <w:right w:val="single" w:color="000000" w:sz="4" w:space="0"/>
            </w:tcBorders>
            <w:shd w:val="clear" w:color="auto" w:fill="auto"/>
            <w:vAlign w:val="center"/>
          </w:tcPr>
          <w:p w14:paraId="1AE80BAD">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 18030 </w:t>
            </w:r>
            <w:r>
              <w:rPr>
                <w:rFonts w:hint="eastAsia" w:ascii="仿宋" w:hAnsi="仿宋" w:eastAsia="仿宋" w:cs="Arial"/>
                <w:kern w:val="0"/>
                <w:szCs w:val="21"/>
              </w:rPr>
              <w:t>的相关规定</w:t>
            </w:r>
          </w:p>
        </w:tc>
      </w:tr>
      <w:tr w14:paraId="57010C71">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598D00AF">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160288C">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33</w:t>
            </w:r>
          </w:p>
        </w:tc>
        <w:tc>
          <w:tcPr>
            <w:tcW w:w="1413" w:type="dxa"/>
            <w:tcBorders>
              <w:top w:val="nil"/>
              <w:left w:val="single" w:color="000000" w:sz="4" w:space="0"/>
              <w:bottom w:val="single" w:color="000000" w:sz="4" w:space="0"/>
              <w:right w:val="single" w:color="000000" w:sz="4" w:space="0"/>
            </w:tcBorders>
            <w:shd w:val="clear" w:color="auto" w:fill="auto"/>
            <w:vAlign w:val="center"/>
          </w:tcPr>
          <w:p w14:paraId="310036B6">
            <w:pPr>
              <w:widowControl/>
              <w:jc w:val="center"/>
              <w:rPr>
                <w:rFonts w:ascii="仿宋" w:hAnsi="仿宋" w:eastAsia="仿宋" w:cs="Arial"/>
                <w:color w:val="000000"/>
                <w:kern w:val="0"/>
                <w:szCs w:val="21"/>
              </w:rPr>
            </w:pPr>
            <w:r>
              <w:rPr>
                <w:rFonts w:ascii="仿宋" w:hAnsi="仿宋" w:eastAsia="仿宋" w:cs="Arial"/>
                <w:kern w:val="0"/>
                <w:szCs w:val="21"/>
              </w:rPr>
              <w:t>操作</w:t>
            </w:r>
            <w:r>
              <w:rPr>
                <w:rFonts w:hint="eastAsia" w:ascii="仿宋" w:hAnsi="仿宋" w:eastAsia="仿宋" w:cs="Arial"/>
                <w:kern w:val="0"/>
                <w:szCs w:val="21"/>
              </w:rPr>
              <w:t>系统及软件功能</w:t>
            </w:r>
          </w:p>
        </w:tc>
        <w:tc>
          <w:tcPr>
            <w:tcW w:w="1651" w:type="dxa"/>
            <w:tcBorders>
              <w:top w:val="nil"/>
              <w:left w:val="nil"/>
              <w:bottom w:val="single" w:color="000000" w:sz="4" w:space="0"/>
              <w:right w:val="single" w:color="000000" w:sz="4" w:space="0"/>
            </w:tcBorders>
            <w:shd w:val="clear" w:color="auto" w:fill="auto"/>
            <w:vAlign w:val="center"/>
          </w:tcPr>
          <w:p w14:paraId="703FB244">
            <w:pPr>
              <w:widowControl/>
              <w:jc w:val="center"/>
              <w:rPr>
                <w:rFonts w:ascii="仿宋" w:hAnsi="仿宋" w:eastAsia="仿宋" w:cs="Arial"/>
                <w:color w:val="000000"/>
                <w:kern w:val="0"/>
                <w:szCs w:val="21"/>
              </w:rPr>
            </w:pPr>
            <w:r>
              <w:rPr>
                <w:rFonts w:ascii="仿宋" w:hAnsi="仿宋" w:eastAsia="仿宋" w:cs="Arial"/>
                <w:kern w:val="0"/>
                <w:szCs w:val="21"/>
              </w:rPr>
              <w:t>操作系统</w:t>
            </w:r>
            <w:r>
              <w:rPr>
                <w:rFonts w:hint="eastAsia" w:ascii="仿宋" w:hAnsi="仿宋" w:eastAsia="仿宋" w:cs="Arial"/>
                <w:kern w:val="0"/>
                <w:szCs w:val="21"/>
              </w:rPr>
              <w:t>备份及还原功能</w:t>
            </w:r>
          </w:p>
        </w:tc>
        <w:tc>
          <w:tcPr>
            <w:tcW w:w="4862" w:type="dxa"/>
            <w:tcBorders>
              <w:top w:val="nil"/>
              <w:left w:val="nil"/>
              <w:bottom w:val="single" w:color="000000" w:sz="4" w:space="0"/>
              <w:right w:val="single" w:color="000000" w:sz="4" w:space="0"/>
            </w:tcBorders>
            <w:shd w:val="clear" w:color="auto" w:fill="auto"/>
            <w:vAlign w:val="center"/>
          </w:tcPr>
          <w:p w14:paraId="56A6C5D9">
            <w:pPr>
              <w:widowControl/>
              <w:rPr>
                <w:rFonts w:ascii="仿宋" w:hAnsi="仿宋" w:eastAsia="仿宋" w:cs="Arial"/>
                <w:color w:val="000000"/>
                <w:kern w:val="0"/>
                <w:szCs w:val="21"/>
              </w:rPr>
            </w:pPr>
            <w:r>
              <w:rPr>
                <w:rFonts w:hint="eastAsia" w:ascii="仿宋" w:hAnsi="仿宋" w:eastAsia="仿宋" w:cs="Arial"/>
                <w:kern w:val="0"/>
                <w:szCs w:val="21"/>
              </w:rPr>
              <w:t>支持操作系统备份及还原功能</w:t>
            </w:r>
          </w:p>
        </w:tc>
      </w:tr>
      <w:tr w14:paraId="21226B5B">
        <w:tblPrEx>
          <w:tblCellMar>
            <w:top w:w="0" w:type="dxa"/>
            <w:left w:w="108" w:type="dxa"/>
            <w:bottom w:w="0" w:type="dxa"/>
            <w:right w:w="108" w:type="dxa"/>
          </w:tblCellMar>
        </w:tblPrEx>
        <w:trPr>
          <w:trHeight w:val="945" w:hRule="atLeast"/>
          <w:jc w:val="center"/>
        </w:trPr>
        <w:tc>
          <w:tcPr>
            <w:tcW w:w="355" w:type="dxa"/>
            <w:tcBorders>
              <w:top w:val="nil"/>
              <w:left w:val="single" w:color="000000" w:sz="4" w:space="0"/>
              <w:bottom w:val="single" w:color="000000" w:sz="4" w:space="0"/>
              <w:right w:val="single" w:color="000000" w:sz="4" w:space="0"/>
            </w:tcBorders>
            <w:vAlign w:val="center"/>
          </w:tcPr>
          <w:p w14:paraId="5E47397E">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D758CEF">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34</w:t>
            </w:r>
          </w:p>
        </w:tc>
        <w:tc>
          <w:tcPr>
            <w:tcW w:w="1413" w:type="dxa"/>
            <w:vMerge w:val="restart"/>
            <w:tcBorders>
              <w:top w:val="nil"/>
              <w:left w:val="single" w:color="000000" w:sz="4" w:space="0"/>
              <w:bottom w:val="single" w:color="000000" w:sz="4" w:space="0"/>
              <w:right w:val="single" w:color="000000" w:sz="4" w:space="0"/>
            </w:tcBorders>
            <w:vAlign w:val="center"/>
          </w:tcPr>
          <w:p w14:paraId="0C63E7AF">
            <w:pPr>
              <w:widowControl/>
              <w:jc w:val="center"/>
              <w:rPr>
                <w:rFonts w:ascii="仿宋" w:hAnsi="仿宋" w:eastAsia="仿宋" w:cs="Arial"/>
                <w:color w:val="000000"/>
                <w:kern w:val="0"/>
                <w:szCs w:val="21"/>
              </w:rPr>
            </w:pPr>
            <w:r>
              <w:rPr>
                <w:rFonts w:ascii="仿宋" w:hAnsi="仿宋" w:eastAsia="仿宋" w:cs="Arial"/>
                <w:kern w:val="0"/>
                <w:szCs w:val="21"/>
              </w:rPr>
              <w:t>操作</w:t>
            </w:r>
            <w:r>
              <w:rPr>
                <w:rFonts w:hint="eastAsia" w:ascii="仿宋" w:hAnsi="仿宋" w:eastAsia="仿宋" w:cs="Arial"/>
                <w:kern w:val="0"/>
                <w:szCs w:val="21"/>
              </w:rPr>
              <w:t>系统及软件功能</w:t>
            </w:r>
          </w:p>
          <w:p w14:paraId="51AC97D2">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5493BD0">
            <w:pPr>
              <w:widowControl/>
              <w:jc w:val="center"/>
              <w:rPr>
                <w:rFonts w:ascii="仿宋" w:hAnsi="仿宋" w:eastAsia="仿宋" w:cs="Arial"/>
                <w:color w:val="000000"/>
                <w:kern w:val="0"/>
                <w:szCs w:val="21"/>
              </w:rPr>
            </w:pPr>
            <w:r>
              <w:rPr>
                <w:rFonts w:ascii="仿宋" w:hAnsi="仿宋" w:eastAsia="仿宋" w:cs="Arial"/>
                <w:kern w:val="0"/>
                <w:szCs w:val="21"/>
              </w:rPr>
              <w:t>固件备份</w:t>
            </w:r>
            <w:r>
              <w:rPr>
                <w:rFonts w:hint="eastAsia" w:ascii="仿宋" w:hAnsi="仿宋" w:eastAsia="仿宋" w:cs="Arial"/>
                <w:kern w:val="0"/>
                <w:szCs w:val="21"/>
              </w:rPr>
              <w:t>还原能力</w:t>
            </w:r>
          </w:p>
        </w:tc>
        <w:tc>
          <w:tcPr>
            <w:tcW w:w="4862" w:type="dxa"/>
            <w:tcBorders>
              <w:top w:val="nil"/>
              <w:left w:val="nil"/>
              <w:bottom w:val="single" w:color="000000" w:sz="4" w:space="0"/>
              <w:right w:val="single" w:color="000000" w:sz="4" w:space="0"/>
            </w:tcBorders>
            <w:shd w:val="clear" w:color="auto" w:fill="auto"/>
            <w:vAlign w:val="center"/>
          </w:tcPr>
          <w:p w14:paraId="45888350">
            <w:pPr>
              <w:widowControl/>
              <w:rPr>
                <w:rFonts w:ascii="仿宋" w:hAnsi="仿宋" w:eastAsia="仿宋" w:cs="Arial"/>
                <w:color w:val="000000"/>
                <w:kern w:val="0"/>
                <w:szCs w:val="21"/>
              </w:rPr>
            </w:pPr>
            <w:r>
              <w:rPr>
                <w:rFonts w:hint="eastAsia" w:ascii="仿宋" w:hAnsi="仿宋" w:eastAsia="仿宋" w:cs="Arial"/>
                <w:kern w:val="0"/>
                <w:szCs w:val="21"/>
              </w:rPr>
              <w:t>支持备份及还原固件的功能</w:t>
            </w:r>
          </w:p>
        </w:tc>
      </w:tr>
      <w:tr w14:paraId="35BCEE8E">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407D4CF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1FF51F7">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35</w:t>
            </w:r>
          </w:p>
        </w:tc>
        <w:tc>
          <w:tcPr>
            <w:tcW w:w="1413" w:type="dxa"/>
            <w:vMerge w:val="continue"/>
            <w:tcBorders>
              <w:top w:val="nil"/>
              <w:left w:val="single" w:color="000000" w:sz="4" w:space="0"/>
              <w:bottom w:val="single" w:color="000000" w:sz="4" w:space="0"/>
              <w:right w:val="single" w:color="000000" w:sz="4" w:space="0"/>
            </w:tcBorders>
            <w:vAlign w:val="center"/>
          </w:tcPr>
          <w:p w14:paraId="5AF83237">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EAB5EBD">
            <w:pPr>
              <w:widowControl/>
              <w:jc w:val="center"/>
              <w:rPr>
                <w:rFonts w:ascii="仿宋" w:hAnsi="仿宋" w:eastAsia="仿宋" w:cs="Arial"/>
                <w:color w:val="000000"/>
                <w:kern w:val="0"/>
                <w:szCs w:val="21"/>
              </w:rPr>
            </w:pPr>
            <w:r>
              <w:rPr>
                <w:rFonts w:ascii="仿宋" w:hAnsi="仿宋" w:eastAsia="仿宋" w:cs="Arial"/>
                <w:kern w:val="0"/>
                <w:szCs w:val="21"/>
              </w:rPr>
              <w:t>操作系统</w:t>
            </w:r>
            <w:r>
              <w:rPr>
                <w:rFonts w:hint="eastAsia" w:ascii="仿宋" w:hAnsi="仿宋" w:eastAsia="仿宋" w:cs="Arial"/>
                <w:kern w:val="0"/>
                <w:szCs w:val="21"/>
              </w:rPr>
              <w:t>及驱动升级</w:t>
            </w:r>
          </w:p>
        </w:tc>
        <w:tc>
          <w:tcPr>
            <w:tcW w:w="4862" w:type="dxa"/>
            <w:tcBorders>
              <w:top w:val="nil"/>
              <w:left w:val="nil"/>
              <w:bottom w:val="single" w:color="000000" w:sz="4" w:space="0"/>
              <w:right w:val="single" w:color="000000" w:sz="4" w:space="0"/>
            </w:tcBorders>
            <w:shd w:val="clear" w:color="auto" w:fill="auto"/>
            <w:vAlign w:val="center"/>
          </w:tcPr>
          <w:p w14:paraId="0F5E750B">
            <w:pPr>
              <w:widowControl/>
              <w:rPr>
                <w:rFonts w:ascii="仿宋" w:hAnsi="仿宋" w:eastAsia="仿宋" w:cs="Arial"/>
                <w:color w:val="000000"/>
                <w:kern w:val="0"/>
                <w:szCs w:val="21"/>
              </w:rPr>
            </w:pPr>
            <w:r>
              <w:rPr>
                <w:rFonts w:hint="eastAsia" w:ascii="仿宋" w:hAnsi="仿宋" w:eastAsia="仿宋" w:cs="Arial"/>
                <w:kern w:val="0"/>
                <w:szCs w:val="21"/>
              </w:rPr>
              <w:t>支持通过网络、闪存盘等方式对操作系统、驱动进行升级</w:t>
            </w:r>
          </w:p>
        </w:tc>
      </w:tr>
      <w:tr w14:paraId="235CD775">
        <w:tblPrEx>
          <w:tblCellMar>
            <w:top w:w="0" w:type="dxa"/>
            <w:left w:w="108" w:type="dxa"/>
            <w:bottom w:w="0" w:type="dxa"/>
            <w:right w:w="108" w:type="dxa"/>
          </w:tblCellMar>
        </w:tblPrEx>
        <w:trPr>
          <w:trHeight w:val="495" w:hRule="atLeast"/>
          <w:jc w:val="center"/>
        </w:trPr>
        <w:tc>
          <w:tcPr>
            <w:tcW w:w="355" w:type="dxa"/>
            <w:tcBorders>
              <w:top w:val="nil"/>
              <w:left w:val="single" w:color="000000" w:sz="4" w:space="0"/>
              <w:bottom w:val="single" w:color="000000" w:sz="4" w:space="0"/>
              <w:right w:val="single" w:color="000000" w:sz="4" w:space="0"/>
            </w:tcBorders>
            <w:vAlign w:val="center"/>
          </w:tcPr>
          <w:p w14:paraId="2C1882F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3654593">
            <w:pPr>
              <w:widowControl/>
              <w:jc w:val="left"/>
              <w:rPr>
                <w:rFonts w:ascii="仿宋" w:hAnsi="仿宋" w:eastAsia="仿宋" w:cs="Arial"/>
                <w:color w:val="000000"/>
                <w:kern w:val="0"/>
                <w:szCs w:val="21"/>
              </w:rPr>
            </w:pPr>
            <w:r>
              <w:rPr>
                <w:rFonts w:ascii="仿宋" w:hAnsi="仿宋" w:eastAsia="仿宋" w:cs="Arial"/>
                <w:color w:val="000000"/>
                <w:kern w:val="0"/>
                <w:szCs w:val="21"/>
              </w:rPr>
              <w:t>13</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1F2AFE4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F6AD160">
            <w:pPr>
              <w:widowControl/>
              <w:jc w:val="center"/>
              <w:rPr>
                <w:rFonts w:ascii="仿宋" w:hAnsi="仿宋" w:eastAsia="仿宋" w:cs="Arial"/>
                <w:color w:val="000000"/>
                <w:kern w:val="0"/>
                <w:szCs w:val="21"/>
              </w:rPr>
            </w:pPr>
            <w:r>
              <w:rPr>
                <w:rFonts w:hint="eastAsia" w:ascii="仿宋" w:hAnsi="仿宋" w:eastAsia="仿宋" w:cs="Arial"/>
                <w:kern w:val="0"/>
                <w:szCs w:val="21"/>
              </w:rPr>
              <w:t>固件升级</w:t>
            </w:r>
          </w:p>
        </w:tc>
        <w:tc>
          <w:tcPr>
            <w:tcW w:w="4862" w:type="dxa"/>
            <w:tcBorders>
              <w:top w:val="nil"/>
              <w:left w:val="nil"/>
              <w:bottom w:val="single" w:color="000000" w:sz="4" w:space="0"/>
              <w:right w:val="single" w:color="000000" w:sz="4" w:space="0"/>
            </w:tcBorders>
            <w:shd w:val="clear" w:color="auto" w:fill="auto"/>
            <w:vAlign w:val="center"/>
          </w:tcPr>
          <w:p w14:paraId="4FEF1DF3">
            <w:pPr>
              <w:widowControl/>
              <w:rPr>
                <w:rFonts w:ascii="仿宋" w:hAnsi="仿宋" w:eastAsia="仿宋" w:cs="Arial"/>
                <w:color w:val="000000"/>
                <w:kern w:val="0"/>
                <w:szCs w:val="21"/>
              </w:rPr>
            </w:pPr>
            <w:r>
              <w:rPr>
                <w:rFonts w:hint="eastAsia" w:ascii="仿宋" w:hAnsi="仿宋" w:eastAsia="仿宋" w:cs="Arial"/>
                <w:kern w:val="0"/>
                <w:szCs w:val="21"/>
              </w:rPr>
              <w:t>支持通过网络、闪存盘等方式对固件进行升级</w:t>
            </w:r>
          </w:p>
        </w:tc>
      </w:tr>
      <w:tr w14:paraId="5851057D">
        <w:tblPrEx>
          <w:tblCellMar>
            <w:top w:w="0" w:type="dxa"/>
            <w:left w:w="108" w:type="dxa"/>
            <w:bottom w:w="0" w:type="dxa"/>
            <w:right w:w="108" w:type="dxa"/>
          </w:tblCellMar>
        </w:tblPrEx>
        <w:trPr>
          <w:trHeight w:val="495" w:hRule="atLeast"/>
          <w:jc w:val="center"/>
        </w:trPr>
        <w:tc>
          <w:tcPr>
            <w:tcW w:w="355" w:type="dxa"/>
            <w:tcBorders>
              <w:top w:val="nil"/>
              <w:left w:val="single" w:color="000000" w:sz="4" w:space="0"/>
              <w:bottom w:val="single" w:color="000000" w:sz="4" w:space="0"/>
              <w:right w:val="single" w:color="000000" w:sz="4" w:space="0"/>
            </w:tcBorders>
            <w:vAlign w:val="center"/>
          </w:tcPr>
          <w:p w14:paraId="3BC277B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E77D457">
            <w:pPr>
              <w:widowControl/>
              <w:jc w:val="left"/>
              <w:rPr>
                <w:rFonts w:ascii="仿宋" w:hAnsi="仿宋" w:eastAsia="仿宋" w:cs="Arial"/>
                <w:color w:val="000000"/>
                <w:kern w:val="0"/>
                <w:szCs w:val="21"/>
              </w:rPr>
            </w:pPr>
            <w:r>
              <w:rPr>
                <w:rFonts w:ascii="仿宋" w:hAnsi="仿宋" w:eastAsia="仿宋" w:cs="Arial"/>
                <w:color w:val="000000"/>
                <w:kern w:val="0"/>
                <w:szCs w:val="21"/>
              </w:rPr>
              <w:t>13</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4619E92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B12EF1C">
            <w:pPr>
              <w:widowControl/>
              <w:jc w:val="center"/>
              <w:rPr>
                <w:rFonts w:ascii="仿宋" w:hAnsi="仿宋" w:eastAsia="仿宋" w:cs="Arial"/>
                <w:color w:val="000000"/>
                <w:kern w:val="0"/>
                <w:szCs w:val="21"/>
              </w:rPr>
            </w:pPr>
            <w:r>
              <w:rPr>
                <w:rFonts w:ascii="仿宋" w:hAnsi="仿宋" w:eastAsia="仿宋" w:cs="Arial"/>
                <w:kern w:val="0"/>
                <w:szCs w:val="21"/>
              </w:rPr>
              <w:t xml:space="preserve">BIOS </w:t>
            </w:r>
            <w:r>
              <w:rPr>
                <w:rFonts w:hint="eastAsia" w:ascii="仿宋" w:hAnsi="仿宋" w:eastAsia="仿宋" w:cs="Arial"/>
                <w:kern w:val="0"/>
                <w:szCs w:val="21"/>
              </w:rPr>
              <w:t>支持关闭通讯接口</w:t>
            </w:r>
          </w:p>
        </w:tc>
        <w:tc>
          <w:tcPr>
            <w:tcW w:w="4862" w:type="dxa"/>
            <w:tcBorders>
              <w:top w:val="nil"/>
              <w:left w:val="nil"/>
              <w:bottom w:val="single" w:color="000000" w:sz="4" w:space="0"/>
              <w:right w:val="single" w:color="000000" w:sz="4" w:space="0"/>
            </w:tcBorders>
            <w:shd w:val="clear" w:color="auto" w:fill="auto"/>
            <w:vAlign w:val="center"/>
          </w:tcPr>
          <w:p w14:paraId="506BF2DE">
            <w:pPr>
              <w:widowControl/>
              <w:rPr>
                <w:rFonts w:ascii="仿宋" w:hAnsi="仿宋" w:eastAsia="仿宋" w:cs="Arial"/>
                <w:color w:val="000000"/>
                <w:kern w:val="0"/>
                <w:szCs w:val="21"/>
              </w:rPr>
            </w:pPr>
            <w:r>
              <w:rPr>
                <w:rFonts w:hint="eastAsia" w:ascii="仿宋" w:hAnsi="仿宋" w:eastAsia="仿宋" w:cs="Arial"/>
                <w:kern w:val="0"/>
                <w:szCs w:val="21"/>
              </w:rPr>
              <w:t>支持</w:t>
            </w:r>
            <w:r>
              <w:rPr>
                <w:rFonts w:ascii="仿宋" w:hAnsi="仿宋" w:eastAsia="仿宋" w:cs="Arial"/>
                <w:kern w:val="0"/>
                <w:szCs w:val="21"/>
              </w:rPr>
              <w:t xml:space="preserve"> BIOS </w:t>
            </w:r>
            <w:r>
              <w:rPr>
                <w:rFonts w:hint="eastAsia" w:ascii="仿宋" w:hAnsi="仿宋" w:eastAsia="仿宋" w:cs="Arial"/>
                <w:kern w:val="0"/>
                <w:szCs w:val="21"/>
              </w:rPr>
              <w:t>关闭以太网及</w:t>
            </w:r>
            <w:r>
              <w:rPr>
                <w:rFonts w:ascii="仿宋" w:hAnsi="仿宋" w:eastAsia="仿宋" w:cs="Arial"/>
                <w:kern w:val="0"/>
                <w:szCs w:val="21"/>
              </w:rPr>
              <w:t xml:space="preserve"> USB </w:t>
            </w:r>
            <w:r>
              <w:rPr>
                <w:rFonts w:hint="eastAsia" w:ascii="仿宋" w:hAnsi="仿宋" w:eastAsia="仿宋" w:cs="Arial"/>
                <w:kern w:val="0"/>
                <w:szCs w:val="21"/>
              </w:rPr>
              <w:t>接口</w:t>
            </w:r>
          </w:p>
        </w:tc>
      </w:tr>
      <w:tr w14:paraId="6C556646">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374C7A42">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BFAF465">
            <w:pPr>
              <w:widowControl/>
              <w:jc w:val="left"/>
              <w:rPr>
                <w:rFonts w:ascii="仿宋" w:hAnsi="仿宋" w:eastAsia="仿宋" w:cs="Arial"/>
                <w:color w:val="000000"/>
                <w:kern w:val="0"/>
                <w:szCs w:val="21"/>
              </w:rPr>
            </w:pPr>
            <w:r>
              <w:rPr>
                <w:rFonts w:ascii="仿宋" w:hAnsi="仿宋" w:eastAsia="仿宋" w:cs="Arial"/>
                <w:color w:val="000000"/>
                <w:kern w:val="0"/>
                <w:szCs w:val="21"/>
              </w:rPr>
              <w:t>13</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357E85E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1E4E0FD">
            <w:pPr>
              <w:widowControl/>
              <w:jc w:val="center"/>
              <w:rPr>
                <w:rFonts w:ascii="仿宋" w:hAnsi="仿宋" w:eastAsia="仿宋" w:cs="Arial"/>
                <w:color w:val="000000"/>
                <w:kern w:val="0"/>
                <w:szCs w:val="21"/>
              </w:rPr>
            </w:pPr>
            <w:r>
              <w:rPr>
                <w:rFonts w:ascii="仿宋" w:hAnsi="仿宋" w:eastAsia="仿宋" w:cs="Arial"/>
                <w:kern w:val="0"/>
                <w:szCs w:val="21"/>
              </w:rPr>
              <w:t>固件查看</w:t>
            </w:r>
            <w:r>
              <w:rPr>
                <w:rFonts w:hint="eastAsia" w:ascii="仿宋" w:hAnsi="仿宋" w:eastAsia="仿宋" w:cs="Arial"/>
                <w:kern w:val="0"/>
                <w:szCs w:val="21"/>
              </w:rPr>
              <w:t>信息</w:t>
            </w:r>
          </w:p>
        </w:tc>
        <w:tc>
          <w:tcPr>
            <w:tcW w:w="4862" w:type="dxa"/>
            <w:tcBorders>
              <w:top w:val="nil"/>
              <w:left w:val="nil"/>
              <w:bottom w:val="single" w:color="000000" w:sz="4" w:space="0"/>
              <w:right w:val="single" w:color="000000" w:sz="4" w:space="0"/>
            </w:tcBorders>
            <w:shd w:val="clear" w:color="auto" w:fill="auto"/>
            <w:vAlign w:val="center"/>
          </w:tcPr>
          <w:p w14:paraId="54982878">
            <w:pPr>
              <w:widowControl/>
              <w:rPr>
                <w:rFonts w:ascii="仿宋" w:hAnsi="仿宋" w:eastAsia="仿宋" w:cs="Arial"/>
                <w:color w:val="000000"/>
                <w:kern w:val="0"/>
                <w:szCs w:val="21"/>
              </w:rPr>
            </w:pPr>
            <w:r>
              <w:rPr>
                <w:rFonts w:hint="eastAsia" w:ascii="仿宋" w:hAnsi="仿宋" w:eastAsia="仿宋" w:cs="Arial"/>
                <w:kern w:val="0"/>
                <w:szCs w:val="21"/>
              </w:rPr>
              <w:t>支持查看固件版本、内存信息、主板信息、处理器信息和系统时间信息等功能</w:t>
            </w:r>
          </w:p>
        </w:tc>
      </w:tr>
      <w:tr w14:paraId="564EEA4F">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23416DB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01BAB20">
            <w:pPr>
              <w:widowControl/>
              <w:jc w:val="left"/>
              <w:rPr>
                <w:rFonts w:ascii="仿宋" w:hAnsi="仿宋" w:eastAsia="仿宋" w:cs="Arial"/>
                <w:color w:val="000000"/>
                <w:kern w:val="0"/>
                <w:szCs w:val="21"/>
              </w:rPr>
            </w:pPr>
            <w:r>
              <w:rPr>
                <w:rFonts w:ascii="仿宋" w:hAnsi="仿宋" w:eastAsia="仿宋" w:cs="Arial"/>
                <w:color w:val="000000"/>
                <w:kern w:val="0"/>
                <w:szCs w:val="21"/>
              </w:rPr>
              <w:t>13</w:t>
            </w:r>
            <w:r>
              <w:rPr>
                <w:rFonts w:hint="eastAsia" w:ascii="仿宋" w:hAnsi="仿宋" w:eastAsia="仿宋" w:cs="Arial"/>
                <w:color w:val="000000"/>
                <w:kern w:val="0"/>
                <w:szCs w:val="21"/>
              </w:rPr>
              <w:t>9</w:t>
            </w:r>
          </w:p>
        </w:tc>
        <w:tc>
          <w:tcPr>
            <w:tcW w:w="1413" w:type="dxa"/>
            <w:vMerge w:val="restart"/>
            <w:tcBorders>
              <w:top w:val="nil"/>
              <w:left w:val="single" w:color="000000" w:sz="4" w:space="0"/>
              <w:bottom w:val="single" w:color="000000" w:sz="4" w:space="0"/>
              <w:right w:val="single" w:color="000000" w:sz="4" w:space="0"/>
            </w:tcBorders>
            <w:vAlign w:val="center"/>
          </w:tcPr>
          <w:p w14:paraId="4CA16608">
            <w:pPr>
              <w:widowControl/>
              <w:jc w:val="center"/>
              <w:rPr>
                <w:rFonts w:ascii="仿宋" w:hAnsi="仿宋" w:eastAsia="仿宋" w:cs="Arial"/>
                <w:color w:val="000000"/>
                <w:kern w:val="0"/>
                <w:szCs w:val="21"/>
              </w:rPr>
            </w:pPr>
          </w:p>
          <w:p w14:paraId="6080BEB1">
            <w:pPr>
              <w:widowControl/>
              <w:jc w:val="center"/>
              <w:rPr>
                <w:rFonts w:ascii="仿宋" w:hAnsi="仿宋" w:eastAsia="仿宋" w:cs="Arial"/>
                <w:color w:val="000000"/>
                <w:kern w:val="0"/>
                <w:szCs w:val="21"/>
              </w:rPr>
            </w:pPr>
            <w:r>
              <w:rPr>
                <w:rFonts w:hint="eastAsia" w:ascii="仿宋" w:hAnsi="仿宋" w:eastAsia="仿宋" w:cs="Arial"/>
                <w:kern w:val="0"/>
                <w:szCs w:val="21"/>
              </w:rPr>
              <w:t>生物识别功能</w:t>
            </w:r>
          </w:p>
        </w:tc>
        <w:tc>
          <w:tcPr>
            <w:tcW w:w="1651" w:type="dxa"/>
            <w:tcBorders>
              <w:top w:val="nil"/>
              <w:left w:val="nil"/>
              <w:bottom w:val="single" w:color="000000" w:sz="4" w:space="0"/>
              <w:right w:val="single" w:color="000000" w:sz="4" w:space="0"/>
            </w:tcBorders>
            <w:shd w:val="clear" w:color="auto" w:fill="auto"/>
            <w:vAlign w:val="center"/>
          </w:tcPr>
          <w:p w14:paraId="462084DC">
            <w:pPr>
              <w:widowControl/>
              <w:jc w:val="center"/>
              <w:rPr>
                <w:rFonts w:ascii="仿宋" w:hAnsi="仿宋" w:eastAsia="仿宋" w:cs="Arial"/>
                <w:color w:val="000000"/>
                <w:kern w:val="0"/>
                <w:szCs w:val="21"/>
              </w:rPr>
            </w:pPr>
            <w:r>
              <w:rPr>
                <w:rFonts w:ascii="仿宋" w:hAnsi="仿宋" w:eastAsia="仿宋" w:cs="Arial"/>
                <w:kern w:val="0"/>
                <w:szCs w:val="21"/>
              </w:rPr>
              <w:t>固件设置</w:t>
            </w:r>
            <w:r>
              <w:rPr>
                <w:rFonts w:hint="eastAsia" w:ascii="仿宋" w:hAnsi="仿宋" w:eastAsia="仿宋" w:cs="Arial"/>
                <w:kern w:val="0"/>
                <w:szCs w:val="21"/>
              </w:rPr>
              <w:t>启动顺序</w:t>
            </w:r>
          </w:p>
        </w:tc>
        <w:tc>
          <w:tcPr>
            <w:tcW w:w="4862" w:type="dxa"/>
            <w:tcBorders>
              <w:top w:val="nil"/>
              <w:left w:val="nil"/>
              <w:bottom w:val="single" w:color="000000" w:sz="4" w:space="0"/>
              <w:right w:val="single" w:color="000000" w:sz="4" w:space="0"/>
            </w:tcBorders>
            <w:shd w:val="clear" w:color="auto" w:fill="auto"/>
            <w:vAlign w:val="center"/>
          </w:tcPr>
          <w:p w14:paraId="6895CFB9">
            <w:pPr>
              <w:widowControl/>
              <w:rPr>
                <w:rFonts w:ascii="仿宋" w:hAnsi="仿宋" w:eastAsia="仿宋" w:cs="Arial"/>
                <w:color w:val="000000"/>
                <w:kern w:val="0"/>
                <w:szCs w:val="21"/>
              </w:rPr>
            </w:pPr>
            <w:r>
              <w:rPr>
                <w:rFonts w:hint="eastAsia" w:ascii="仿宋" w:hAnsi="仿宋" w:eastAsia="仿宋" w:cs="Arial"/>
                <w:kern w:val="0"/>
                <w:szCs w:val="21"/>
              </w:rPr>
              <w:t>支持设置启动顺序功能，并按照设置的启动顺序启动</w:t>
            </w:r>
          </w:p>
        </w:tc>
      </w:tr>
      <w:tr w14:paraId="41E56A2D">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C7FCD70">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DF91B61">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40</w:t>
            </w:r>
          </w:p>
        </w:tc>
        <w:tc>
          <w:tcPr>
            <w:tcW w:w="1413" w:type="dxa"/>
            <w:vMerge w:val="continue"/>
            <w:tcBorders>
              <w:top w:val="nil"/>
              <w:left w:val="single" w:color="000000" w:sz="4" w:space="0"/>
              <w:bottom w:val="single" w:color="000000" w:sz="4" w:space="0"/>
              <w:right w:val="single" w:color="000000" w:sz="4" w:space="0"/>
            </w:tcBorders>
            <w:vAlign w:val="center"/>
          </w:tcPr>
          <w:p w14:paraId="189C1BFA">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7EA0117">
            <w:pPr>
              <w:widowControl/>
              <w:jc w:val="center"/>
              <w:rPr>
                <w:rFonts w:ascii="仿宋" w:hAnsi="仿宋" w:eastAsia="仿宋" w:cs="Arial"/>
                <w:color w:val="000000"/>
                <w:kern w:val="0"/>
                <w:szCs w:val="21"/>
              </w:rPr>
            </w:pPr>
            <w:r>
              <w:rPr>
                <w:rFonts w:ascii="仿宋" w:hAnsi="仿宋" w:eastAsia="仿宋" w:cs="Arial"/>
                <w:kern w:val="0"/>
                <w:szCs w:val="21"/>
              </w:rPr>
              <w:t>固件设置</w:t>
            </w:r>
            <w:r>
              <w:rPr>
                <w:rFonts w:hint="eastAsia" w:ascii="仿宋" w:hAnsi="仿宋" w:eastAsia="仿宋" w:cs="Arial"/>
                <w:kern w:val="0"/>
                <w:szCs w:val="21"/>
              </w:rPr>
              <w:t>口令</w:t>
            </w:r>
          </w:p>
        </w:tc>
        <w:tc>
          <w:tcPr>
            <w:tcW w:w="4862" w:type="dxa"/>
            <w:tcBorders>
              <w:top w:val="nil"/>
              <w:left w:val="nil"/>
              <w:bottom w:val="single" w:color="000000" w:sz="4" w:space="0"/>
              <w:right w:val="single" w:color="000000" w:sz="4" w:space="0"/>
            </w:tcBorders>
            <w:shd w:val="clear" w:color="auto" w:fill="auto"/>
            <w:vAlign w:val="center"/>
          </w:tcPr>
          <w:p w14:paraId="27389CD5">
            <w:pPr>
              <w:widowControl/>
              <w:rPr>
                <w:rFonts w:ascii="仿宋" w:hAnsi="仿宋" w:eastAsia="仿宋" w:cs="Arial"/>
                <w:color w:val="000000"/>
                <w:kern w:val="0"/>
                <w:szCs w:val="21"/>
              </w:rPr>
            </w:pPr>
            <w:r>
              <w:rPr>
                <w:rFonts w:hint="eastAsia" w:ascii="仿宋" w:hAnsi="仿宋" w:eastAsia="仿宋" w:cs="Arial"/>
                <w:kern w:val="0"/>
                <w:szCs w:val="21"/>
              </w:rPr>
              <w:t>支持设置口令、修改口令、验证口令功能</w:t>
            </w:r>
          </w:p>
        </w:tc>
      </w:tr>
      <w:tr w14:paraId="47B20832">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19270F2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A7DE820">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41</w:t>
            </w:r>
          </w:p>
        </w:tc>
        <w:tc>
          <w:tcPr>
            <w:tcW w:w="1413" w:type="dxa"/>
            <w:vMerge w:val="continue"/>
            <w:tcBorders>
              <w:top w:val="nil"/>
              <w:left w:val="single" w:color="000000" w:sz="4" w:space="0"/>
              <w:bottom w:val="single" w:color="000000" w:sz="4" w:space="0"/>
              <w:right w:val="single" w:color="000000" w:sz="4" w:space="0"/>
            </w:tcBorders>
            <w:vAlign w:val="center"/>
          </w:tcPr>
          <w:p w14:paraId="1B3EBEA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12430BB">
            <w:pPr>
              <w:widowControl/>
              <w:jc w:val="center"/>
              <w:rPr>
                <w:rFonts w:ascii="仿宋" w:hAnsi="仿宋" w:eastAsia="仿宋" w:cs="Arial"/>
                <w:color w:val="000000"/>
                <w:kern w:val="0"/>
                <w:szCs w:val="21"/>
              </w:rPr>
            </w:pPr>
            <w:r>
              <w:rPr>
                <w:rFonts w:ascii="仿宋" w:hAnsi="仿宋" w:eastAsia="仿宋" w:cs="Arial"/>
                <w:kern w:val="0"/>
                <w:szCs w:val="21"/>
              </w:rPr>
              <w:t>固件设置</w:t>
            </w:r>
            <w:r>
              <w:rPr>
                <w:rFonts w:hint="eastAsia" w:ascii="仿宋" w:hAnsi="仿宋" w:eastAsia="仿宋" w:cs="Arial"/>
                <w:kern w:val="0"/>
                <w:szCs w:val="21"/>
              </w:rPr>
              <w:t>网络引导</w:t>
            </w:r>
          </w:p>
        </w:tc>
        <w:tc>
          <w:tcPr>
            <w:tcW w:w="4862" w:type="dxa"/>
            <w:tcBorders>
              <w:top w:val="nil"/>
              <w:left w:val="nil"/>
              <w:bottom w:val="single" w:color="000000" w:sz="4" w:space="0"/>
              <w:right w:val="single" w:color="000000" w:sz="4" w:space="0"/>
            </w:tcBorders>
            <w:shd w:val="clear" w:color="auto" w:fill="auto"/>
            <w:vAlign w:val="center"/>
          </w:tcPr>
          <w:p w14:paraId="746E54A4">
            <w:pPr>
              <w:widowControl/>
              <w:rPr>
                <w:rFonts w:ascii="仿宋" w:hAnsi="仿宋" w:eastAsia="仿宋" w:cs="Arial"/>
                <w:color w:val="000000"/>
                <w:kern w:val="0"/>
                <w:szCs w:val="21"/>
              </w:rPr>
            </w:pPr>
            <w:r>
              <w:rPr>
                <w:rFonts w:hint="eastAsia" w:ascii="仿宋" w:hAnsi="仿宋" w:eastAsia="仿宋" w:cs="Arial"/>
                <w:kern w:val="0"/>
                <w:szCs w:val="21"/>
              </w:rPr>
              <w:t>支持网络引导启动和关闭功能</w:t>
            </w:r>
          </w:p>
        </w:tc>
      </w:tr>
      <w:tr w14:paraId="61FBFD8E">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13F1404E">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93CB785">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42</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19593239">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DE8846F">
            <w:pPr>
              <w:widowControl/>
              <w:jc w:val="center"/>
              <w:rPr>
                <w:rFonts w:ascii="仿宋" w:hAnsi="仿宋" w:eastAsia="仿宋" w:cs="Arial"/>
                <w:color w:val="000000"/>
                <w:kern w:val="0"/>
                <w:szCs w:val="21"/>
              </w:rPr>
            </w:pPr>
            <w:r>
              <w:rPr>
                <w:rFonts w:hint="eastAsia" w:ascii="仿宋" w:hAnsi="仿宋" w:eastAsia="仿宋" w:cs="Arial"/>
                <w:kern w:val="0"/>
                <w:szCs w:val="21"/>
              </w:rPr>
              <w:t>指纹识别</w:t>
            </w:r>
          </w:p>
        </w:tc>
        <w:tc>
          <w:tcPr>
            <w:tcW w:w="4862" w:type="dxa"/>
            <w:tcBorders>
              <w:top w:val="nil"/>
              <w:left w:val="nil"/>
              <w:bottom w:val="single" w:color="000000" w:sz="4" w:space="0"/>
              <w:right w:val="single" w:color="000000" w:sz="4" w:space="0"/>
            </w:tcBorders>
            <w:shd w:val="clear" w:color="auto" w:fill="auto"/>
            <w:vAlign w:val="center"/>
          </w:tcPr>
          <w:p w14:paraId="2C2D53FE">
            <w:pPr>
              <w:widowControl/>
              <w:rPr>
                <w:rFonts w:ascii="仿宋" w:hAnsi="仿宋" w:eastAsia="仿宋" w:cs="Arial"/>
                <w:color w:val="000000"/>
                <w:kern w:val="0"/>
                <w:szCs w:val="21"/>
              </w:rPr>
            </w:pPr>
            <w:r>
              <w:rPr>
                <w:rFonts w:ascii="仿宋" w:hAnsi="仿宋" w:eastAsia="仿宋" w:cs="Arial"/>
                <w:kern w:val="0"/>
                <w:szCs w:val="21"/>
              </w:rPr>
              <w:t>/</w:t>
            </w:r>
          </w:p>
        </w:tc>
      </w:tr>
      <w:tr w14:paraId="0F415BC5">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tcPr>
          <w:p w14:paraId="1B3B18F7">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539702E">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43</w:t>
            </w:r>
          </w:p>
        </w:tc>
        <w:tc>
          <w:tcPr>
            <w:tcW w:w="1413" w:type="dxa"/>
            <w:vMerge w:val="restart"/>
            <w:tcBorders>
              <w:top w:val="nil"/>
              <w:left w:val="single" w:color="000000" w:sz="4" w:space="0"/>
              <w:bottom w:val="single" w:color="000000" w:sz="4" w:space="0"/>
              <w:right w:val="single" w:color="000000" w:sz="4" w:space="0"/>
            </w:tcBorders>
            <w:vAlign w:val="center"/>
          </w:tcPr>
          <w:p w14:paraId="68BA251F">
            <w:pPr>
              <w:widowControl/>
              <w:jc w:val="center"/>
              <w:rPr>
                <w:rFonts w:ascii="仿宋" w:hAnsi="仿宋" w:eastAsia="仿宋" w:cs="Arial"/>
                <w:color w:val="000000"/>
                <w:kern w:val="0"/>
                <w:szCs w:val="21"/>
              </w:rPr>
            </w:pPr>
            <w:r>
              <w:rPr>
                <w:rFonts w:hint="eastAsia" w:ascii="仿宋" w:hAnsi="仿宋" w:eastAsia="仿宋" w:cs="Arial"/>
                <w:kern w:val="0"/>
                <w:szCs w:val="21"/>
              </w:rPr>
              <w:t>生物识别功能</w:t>
            </w:r>
          </w:p>
          <w:p w14:paraId="4791743F">
            <w:pPr>
              <w:widowControl/>
              <w:jc w:val="center"/>
              <w:rPr>
                <w:rFonts w:ascii="仿宋" w:hAnsi="仿宋" w:eastAsia="仿宋" w:cs="Arial"/>
                <w:color w:val="000000"/>
                <w:kern w:val="0"/>
                <w:szCs w:val="21"/>
              </w:rPr>
            </w:pPr>
            <w:r>
              <w:rPr>
                <w:rFonts w:hint="eastAsia" w:ascii="仿宋" w:hAnsi="仿宋" w:eastAsia="仿宋" w:cs="Arial"/>
                <w:kern w:val="0"/>
                <w:szCs w:val="21"/>
              </w:rPr>
              <w:t>硬件加速功能</w:t>
            </w:r>
          </w:p>
        </w:tc>
        <w:tc>
          <w:tcPr>
            <w:tcW w:w="1651" w:type="dxa"/>
            <w:tcBorders>
              <w:top w:val="nil"/>
              <w:left w:val="nil"/>
              <w:bottom w:val="single" w:color="000000" w:sz="4" w:space="0"/>
              <w:right w:val="single" w:color="000000" w:sz="4" w:space="0"/>
            </w:tcBorders>
            <w:shd w:val="clear" w:color="auto" w:fill="auto"/>
            <w:vAlign w:val="center"/>
          </w:tcPr>
          <w:p w14:paraId="32255F11">
            <w:pPr>
              <w:widowControl/>
              <w:jc w:val="center"/>
              <w:rPr>
                <w:rFonts w:ascii="仿宋" w:hAnsi="仿宋" w:eastAsia="仿宋" w:cs="Arial"/>
                <w:color w:val="000000"/>
                <w:kern w:val="0"/>
                <w:szCs w:val="21"/>
              </w:rPr>
            </w:pPr>
            <w:r>
              <w:rPr>
                <w:rFonts w:hint="eastAsia" w:ascii="仿宋" w:hAnsi="仿宋" w:eastAsia="仿宋" w:cs="Arial"/>
                <w:kern w:val="0"/>
                <w:szCs w:val="21"/>
              </w:rPr>
              <w:t>人脸识别</w:t>
            </w:r>
          </w:p>
        </w:tc>
        <w:tc>
          <w:tcPr>
            <w:tcW w:w="4862" w:type="dxa"/>
            <w:tcBorders>
              <w:top w:val="nil"/>
              <w:left w:val="nil"/>
              <w:bottom w:val="single" w:color="000000" w:sz="4" w:space="0"/>
              <w:right w:val="single" w:color="000000" w:sz="4" w:space="0"/>
            </w:tcBorders>
            <w:shd w:val="clear" w:color="auto" w:fill="auto"/>
            <w:vAlign w:val="center"/>
          </w:tcPr>
          <w:p w14:paraId="5EBCE245">
            <w:pPr>
              <w:widowControl/>
              <w:rPr>
                <w:rFonts w:ascii="仿宋" w:hAnsi="仿宋" w:eastAsia="仿宋" w:cs="Arial"/>
                <w:kern w:val="0"/>
                <w:szCs w:val="21"/>
              </w:rPr>
            </w:pPr>
            <w:r>
              <w:rPr>
                <w:rFonts w:ascii="仿宋" w:hAnsi="仿宋" w:eastAsia="仿宋" w:cs="Arial"/>
                <w:kern w:val="0"/>
                <w:szCs w:val="21"/>
              </w:rPr>
              <w:t>/</w:t>
            </w:r>
          </w:p>
        </w:tc>
      </w:tr>
      <w:tr w14:paraId="2DD4BBA8">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tcPr>
          <w:p w14:paraId="596A3ADB">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B60B66E">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44</w:t>
            </w:r>
          </w:p>
        </w:tc>
        <w:tc>
          <w:tcPr>
            <w:tcW w:w="1413" w:type="dxa"/>
            <w:vMerge w:val="continue"/>
            <w:tcBorders>
              <w:top w:val="nil"/>
              <w:left w:val="single" w:color="000000" w:sz="4" w:space="0"/>
              <w:bottom w:val="single" w:color="000000" w:sz="4" w:space="0"/>
              <w:right w:val="single" w:color="000000" w:sz="4" w:space="0"/>
            </w:tcBorders>
            <w:vAlign w:val="center"/>
          </w:tcPr>
          <w:p w14:paraId="28436FC1">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E231821">
            <w:pPr>
              <w:widowControl/>
              <w:jc w:val="center"/>
              <w:rPr>
                <w:rFonts w:ascii="仿宋" w:hAnsi="仿宋" w:eastAsia="仿宋" w:cs="Arial"/>
                <w:color w:val="000000"/>
                <w:kern w:val="0"/>
                <w:szCs w:val="21"/>
              </w:rPr>
            </w:pPr>
            <w:r>
              <w:rPr>
                <w:rFonts w:hint="eastAsia" w:ascii="仿宋" w:hAnsi="仿宋" w:eastAsia="仿宋" w:cs="Arial"/>
                <w:kern w:val="0"/>
                <w:szCs w:val="21"/>
              </w:rPr>
              <w:t>静脉识别</w:t>
            </w:r>
          </w:p>
        </w:tc>
        <w:tc>
          <w:tcPr>
            <w:tcW w:w="4862" w:type="dxa"/>
            <w:tcBorders>
              <w:top w:val="nil"/>
              <w:left w:val="nil"/>
              <w:bottom w:val="single" w:color="000000" w:sz="4" w:space="0"/>
              <w:right w:val="single" w:color="000000" w:sz="4" w:space="0"/>
            </w:tcBorders>
            <w:shd w:val="clear" w:color="auto" w:fill="auto"/>
            <w:vAlign w:val="center"/>
          </w:tcPr>
          <w:p w14:paraId="63617BBC">
            <w:pPr>
              <w:widowControl/>
              <w:rPr>
                <w:rFonts w:ascii="仿宋" w:hAnsi="仿宋" w:eastAsia="仿宋" w:cs="Arial"/>
                <w:kern w:val="0"/>
                <w:szCs w:val="21"/>
              </w:rPr>
            </w:pPr>
            <w:r>
              <w:rPr>
                <w:rFonts w:ascii="仿宋" w:hAnsi="仿宋" w:eastAsia="仿宋" w:cs="Arial"/>
                <w:kern w:val="0"/>
                <w:szCs w:val="21"/>
              </w:rPr>
              <w:t>/</w:t>
            </w:r>
          </w:p>
        </w:tc>
      </w:tr>
      <w:tr w14:paraId="4C0735D8">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tcPr>
          <w:p w14:paraId="552FE622">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99C98D8">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45</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77A05EEC">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E667660">
            <w:pPr>
              <w:widowControl/>
              <w:jc w:val="center"/>
              <w:rPr>
                <w:rFonts w:ascii="仿宋" w:hAnsi="仿宋" w:eastAsia="仿宋" w:cs="Arial"/>
                <w:color w:val="000000"/>
                <w:kern w:val="0"/>
                <w:szCs w:val="21"/>
              </w:rPr>
            </w:pPr>
            <w:r>
              <w:rPr>
                <w:rFonts w:ascii="仿宋" w:hAnsi="仿宋" w:eastAsia="仿宋" w:cs="Arial"/>
                <w:kern w:val="0"/>
                <w:szCs w:val="21"/>
              </w:rPr>
              <w:t xml:space="preserve">NPU/GPU </w:t>
            </w:r>
            <w:r>
              <w:rPr>
                <w:rFonts w:hint="eastAsia" w:ascii="仿宋" w:hAnsi="仿宋" w:eastAsia="仿宋" w:cs="Arial"/>
                <w:kern w:val="0"/>
                <w:szCs w:val="21"/>
              </w:rPr>
              <w:t>等</w:t>
            </w:r>
            <w:r>
              <w:rPr>
                <w:rFonts w:ascii="仿宋" w:hAnsi="仿宋" w:eastAsia="仿宋" w:cs="Arial"/>
                <w:kern w:val="0"/>
                <w:szCs w:val="21"/>
              </w:rPr>
              <w:t xml:space="preserve">A I </w:t>
            </w:r>
            <w:r>
              <w:rPr>
                <w:rFonts w:hint="eastAsia" w:ascii="仿宋" w:hAnsi="仿宋" w:eastAsia="仿宋" w:cs="Arial"/>
                <w:kern w:val="0"/>
                <w:szCs w:val="21"/>
              </w:rPr>
              <w:t>加速模块</w:t>
            </w:r>
          </w:p>
        </w:tc>
        <w:tc>
          <w:tcPr>
            <w:tcW w:w="4862" w:type="dxa"/>
            <w:tcBorders>
              <w:top w:val="nil"/>
              <w:left w:val="nil"/>
              <w:bottom w:val="single" w:color="000000" w:sz="4" w:space="0"/>
              <w:right w:val="single" w:color="000000" w:sz="4" w:space="0"/>
            </w:tcBorders>
            <w:shd w:val="clear" w:color="auto" w:fill="auto"/>
            <w:vAlign w:val="center"/>
          </w:tcPr>
          <w:p w14:paraId="1BD8176B">
            <w:pPr>
              <w:widowControl/>
              <w:rPr>
                <w:rFonts w:ascii="仿宋" w:hAnsi="仿宋" w:eastAsia="仿宋" w:cs="Arial"/>
                <w:kern w:val="0"/>
                <w:szCs w:val="21"/>
              </w:rPr>
            </w:pPr>
            <w:r>
              <w:rPr>
                <w:rFonts w:ascii="仿宋" w:hAnsi="仿宋" w:eastAsia="仿宋" w:cs="Arial"/>
                <w:kern w:val="0"/>
                <w:szCs w:val="21"/>
              </w:rPr>
              <w:t>/</w:t>
            </w:r>
          </w:p>
        </w:tc>
      </w:tr>
      <w:tr w14:paraId="16B71ECE">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tcPr>
          <w:p w14:paraId="4BA96E5E">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DFBF041">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46</w:t>
            </w:r>
          </w:p>
        </w:tc>
        <w:tc>
          <w:tcPr>
            <w:tcW w:w="1413" w:type="dxa"/>
            <w:vMerge w:val="restart"/>
            <w:tcBorders>
              <w:top w:val="nil"/>
              <w:left w:val="single" w:color="000000" w:sz="4" w:space="0"/>
              <w:bottom w:val="single" w:color="000000" w:sz="4" w:space="0"/>
              <w:right w:val="single" w:color="000000" w:sz="4" w:space="0"/>
            </w:tcBorders>
            <w:vAlign w:val="center"/>
          </w:tcPr>
          <w:p w14:paraId="46877ED9">
            <w:pPr>
              <w:widowControl/>
              <w:jc w:val="center"/>
              <w:rPr>
                <w:rFonts w:ascii="仿宋" w:hAnsi="仿宋" w:eastAsia="仿宋" w:cs="Arial"/>
                <w:color w:val="000000"/>
                <w:kern w:val="0"/>
                <w:szCs w:val="21"/>
              </w:rPr>
            </w:pPr>
            <w:r>
              <w:rPr>
                <w:rFonts w:hint="eastAsia" w:ascii="仿宋" w:hAnsi="仿宋" w:eastAsia="仿宋" w:cs="Arial"/>
                <w:kern w:val="0"/>
                <w:szCs w:val="21"/>
              </w:rPr>
              <w:t>硬件加速功能</w:t>
            </w:r>
          </w:p>
          <w:p w14:paraId="053CBADE">
            <w:pPr>
              <w:widowControl/>
              <w:jc w:val="center"/>
              <w:rPr>
                <w:rFonts w:ascii="仿宋" w:hAnsi="仿宋" w:eastAsia="仿宋" w:cs="Arial"/>
                <w:color w:val="000000"/>
                <w:kern w:val="0"/>
                <w:szCs w:val="21"/>
              </w:rPr>
            </w:pPr>
            <w:r>
              <w:rPr>
                <w:rFonts w:ascii="仿宋" w:hAnsi="仿宋" w:eastAsia="仿宋" w:cs="Arial"/>
                <w:kern w:val="0"/>
                <w:szCs w:val="21"/>
              </w:rPr>
              <w:t>存储</w:t>
            </w:r>
            <w:r>
              <w:rPr>
                <w:rFonts w:hint="eastAsia" w:ascii="仿宋" w:hAnsi="仿宋" w:eastAsia="仿宋" w:cs="Arial"/>
                <w:kern w:val="0"/>
                <w:szCs w:val="21"/>
              </w:rPr>
              <w:t>设备可靠性</w:t>
            </w:r>
          </w:p>
        </w:tc>
        <w:tc>
          <w:tcPr>
            <w:tcW w:w="1651" w:type="dxa"/>
            <w:tcBorders>
              <w:top w:val="nil"/>
              <w:left w:val="nil"/>
              <w:bottom w:val="single" w:color="000000" w:sz="4" w:space="0"/>
              <w:right w:val="single" w:color="000000" w:sz="4" w:space="0"/>
            </w:tcBorders>
            <w:shd w:val="clear" w:color="auto" w:fill="auto"/>
            <w:vAlign w:val="center"/>
          </w:tcPr>
          <w:p w14:paraId="05D9948B">
            <w:pPr>
              <w:widowControl/>
              <w:jc w:val="center"/>
              <w:rPr>
                <w:rFonts w:ascii="仿宋" w:hAnsi="仿宋" w:eastAsia="仿宋" w:cs="Arial"/>
                <w:color w:val="000000"/>
                <w:kern w:val="0"/>
                <w:szCs w:val="21"/>
              </w:rPr>
            </w:pPr>
            <w:r>
              <w:rPr>
                <w:rFonts w:hint="eastAsia" w:ascii="仿宋" w:hAnsi="仿宋" w:eastAsia="仿宋" w:cs="Arial"/>
                <w:kern w:val="0"/>
                <w:szCs w:val="21"/>
              </w:rPr>
              <w:t>视频编解码加速模块</w:t>
            </w:r>
          </w:p>
        </w:tc>
        <w:tc>
          <w:tcPr>
            <w:tcW w:w="4862" w:type="dxa"/>
            <w:tcBorders>
              <w:top w:val="nil"/>
              <w:left w:val="nil"/>
              <w:bottom w:val="single" w:color="000000" w:sz="4" w:space="0"/>
              <w:right w:val="single" w:color="000000" w:sz="4" w:space="0"/>
            </w:tcBorders>
            <w:shd w:val="clear" w:color="auto" w:fill="auto"/>
            <w:vAlign w:val="center"/>
          </w:tcPr>
          <w:p w14:paraId="07244D53">
            <w:pPr>
              <w:widowControl/>
              <w:rPr>
                <w:rFonts w:ascii="仿宋" w:hAnsi="仿宋" w:eastAsia="仿宋" w:cs="Arial"/>
                <w:kern w:val="0"/>
                <w:szCs w:val="21"/>
              </w:rPr>
            </w:pPr>
            <w:r>
              <w:rPr>
                <w:rFonts w:ascii="仿宋" w:hAnsi="仿宋" w:eastAsia="仿宋" w:cs="Arial"/>
                <w:kern w:val="0"/>
                <w:szCs w:val="21"/>
              </w:rPr>
              <w:t>/</w:t>
            </w:r>
          </w:p>
        </w:tc>
      </w:tr>
      <w:tr w14:paraId="47F66873">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tcPr>
          <w:p w14:paraId="0A257A6A">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AD5E31D">
            <w:pPr>
              <w:widowControl/>
              <w:jc w:val="left"/>
              <w:rPr>
                <w:rFonts w:ascii="仿宋" w:hAnsi="仿宋" w:eastAsia="仿宋" w:cs="Arial"/>
                <w:color w:val="000000"/>
                <w:kern w:val="0"/>
                <w:szCs w:val="21"/>
              </w:rPr>
            </w:pPr>
            <w:r>
              <w:rPr>
                <w:rFonts w:ascii="仿宋" w:hAnsi="仿宋" w:eastAsia="仿宋" w:cs="Arial"/>
                <w:color w:val="000000"/>
                <w:kern w:val="0"/>
                <w:szCs w:val="21"/>
              </w:rPr>
              <w:t>14</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5A76A8A0">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52FDAD8">
            <w:pPr>
              <w:widowControl/>
              <w:jc w:val="center"/>
              <w:rPr>
                <w:rFonts w:ascii="仿宋" w:hAnsi="仿宋" w:eastAsia="仿宋" w:cs="Arial"/>
                <w:color w:val="000000"/>
                <w:kern w:val="0"/>
                <w:szCs w:val="21"/>
              </w:rPr>
            </w:pPr>
            <w:r>
              <w:rPr>
                <w:rFonts w:hint="eastAsia" w:ascii="仿宋" w:hAnsi="仿宋" w:eastAsia="仿宋" w:cs="Arial"/>
                <w:kern w:val="0"/>
                <w:szCs w:val="21"/>
              </w:rPr>
              <w:t>影像处理加速模块</w:t>
            </w:r>
          </w:p>
        </w:tc>
        <w:tc>
          <w:tcPr>
            <w:tcW w:w="4862" w:type="dxa"/>
            <w:tcBorders>
              <w:top w:val="nil"/>
              <w:left w:val="nil"/>
              <w:bottom w:val="single" w:color="000000" w:sz="4" w:space="0"/>
              <w:right w:val="single" w:color="000000" w:sz="4" w:space="0"/>
            </w:tcBorders>
            <w:shd w:val="clear" w:color="auto" w:fill="auto"/>
            <w:vAlign w:val="center"/>
          </w:tcPr>
          <w:p w14:paraId="67EB4657">
            <w:pPr>
              <w:widowControl/>
              <w:rPr>
                <w:rFonts w:ascii="仿宋" w:hAnsi="仿宋" w:eastAsia="仿宋" w:cs="Arial"/>
                <w:kern w:val="0"/>
                <w:szCs w:val="21"/>
              </w:rPr>
            </w:pPr>
            <w:r>
              <w:rPr>
                <w:rFonts w:ascii="仿宋" w:hAnsi="仿宋" w:eastAsia="仿宋" w:cs="Arial"/>
                <w:kern w:val="0"/>
                <w:szCs w:val="21"/>
              </w:rPr>
              <w:t>/</w:t>
            </w:r>
          </w:p>
        </w:tc>
      </w:tr>
      <w:tr w14:paraId="057075B1">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5311CC62">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CDAA5D0">
            <w:pPr>
              <w:widowControl/>
              <w:jc w:val="left"/>
              <w:rPr>
                <w:rFonts w:ascii="仿宋" w:hAnsi="仿宋" w:eastAsia="仿宋" w:cs="Arial"/>
                <w:color w:val="000000"/>
                <w:kern w:val="0"/>
                <w:szCs w:val="21"/>
              </w:rPr>
            </w:pPr>
            <w:r>
              <w:rPr>
                <w:rFonts w:ascii="仿宋" w:hAnsi="仿宋" w:eastAsia="仿宋" w:cs="Arial"/>
                <w:color w:val="000000"/>
                <w:kern w:val="0"/>
                <w:szCs w:val="21"/>
              </w:rPr>
              <w:t>14</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1B181114">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553F121">
            <w:pPr>
              <w:widowControl/>
              <w:jc w:val="center"/>
              <w:rPr>
                <w:rFonts w:ascii="仿宋" w:hAnsi="仿宋" w:eastAsia="仿宋" w:cs="Arial"/>
                <w:color w:val="000000"/>
                <w:kern w:val="0"/>
                <w:szCs w:val="21"/>
              </w:rPr>
            </w:pPr>
            <w:r>
              <w:rPr>
                <w:rFonts w:ascii="仿宋" w:hAnsi="仿宋" w:eastAsia="仿宋" w:cs="Arial"/>
                <w:kern w:val="0"/>
                <w:szCs w:val="21"/>
              </w:rPr>
              <w:t>固态存储</w:t>
            </w:r>
            <w:r>
              <w:rPr>
                <w:rFonts w:hint="eastAsia" w:ascii="仿宋" w:hAnsi="仿宋" w:eastAsia="仿宋" w:cs="Arial"/>
                <w:kern w:val="0"/>
                <w:szCs w:val="21"/>
              </w:rPr>
              <w:t>寿命</w:t>
            </w:r>
          </w:p>
        </w:tc>
        <w:tc>
          <w:tcPr>
            <w:tcW w:w="4862" w:type="dxa"/>
            <w:tcBorders>
              <w:top w:val="nil"/>
              <w:left w:val="nil"/>
              <w:bottom w:val="single" w:color="000000" w:sz="4" w:space="0"/>
              <w:right w:val="single" w:color="000000" w:sz="4" w:space="0"/>
            </w:tcBorders>
            <w:shd w:val="clear" w:color="auto" w:fill="auto"/>
            <w:vAlign w:val="center"/>
          </w:tcPr>
          <w:p w14:paraId="00562FB2">
            <w:pPr>
              <w:widowControl/>
              <w:rPr>
                <w:rFonts w:ascii="仿宋" w:hAnsi="仿宋" w:eastAsia="仿宋" w:cs="Arial"/>
                <w:kern w:val="0"/>
                <w:szCs w:val="21"/>
              </w:rPr>
            </w:pPr>
            <w:r>
              <w:rPr>
                <w:rFonts w:ascii="仿宋" w:hAnsi="仿宋" w:eastAsia="仿宋" w:cs="Arial"/>
                <w:kern w:val="0"/>
                <w:szCs w:val="21"/>
              </w:rPr>
              <w:t xml:space="preserve">TBW </w:t>
            </w:r>
            <w:r>
              <w:rPr>
                <w:rFonts w:hint="eastAsia" w:ascii="仿宋" w:hAnsi="仿宋" w:eastAsia="仿宋" w:cs="Arial"/>
                <w:kern w:val="0"/>
                <w:szCs w:val="21"/>
              </w:rPr>
              <w:t>≥</w:t>
            </w:r>
            <w:r>
              <w:rPr>
                <w:rFonts w:ascii="仿宋" w:hAnsi="仿宋" w:eastAsia="仿宋" w:cs="Arial"/>
                <w:kern w:val="0"/>
                <w:szCs w:val="21"/>
              </w:rPr>
              <w:t xml:space="preserve"> 80TB（条件：240GB </w:t>
            </w:r>
            <w:r>
              <w:rPr>
                <w:rFonts w:hint="eastAsia" w:ascii="仿宋" w:hAnsi="仿宋" w:eastAsia="仿宋" w:cs="Arial"/>
                <w:kern w:val="0"/>
                <w:szCs w:val="21"/>
              </w:rPr>
              <w:t>硬盘容量）</w:t>
            </w:r>
          </w:p>
        </w:tc>
      </w:tr>
      <w:tr w14:paraId="2CA5CD92">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465FB95B">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156A6CB">
            <w:pPr>
              <w:widowControl/>
              <w:jc w:val="left"/>
              <w:rPr>
                <w:rFonts w:ascii="仿宋" w:hAnsi="仿宋" w:eastAsia="仿宋" w:cs="Arial"/>
                <w:color w:val="000000"/>
                <w:kern w:val="0"/>
                <w:szCs w:val="21"/>
              </w:rPr>
            </w:pPr>
            <w:r>
              <w:rPr>
                <w:rFonts w:ascii="仿宋" w:hAnsi="仿宋" w:eastAsia="仿宋" w:cs="Arial"/>
                <w:color w:val="000000"/>
                <w:kern w:val="0"/>
                <w:szCs w:val="21"/>
              </w:rPr>
              <w:t>14</w:t>
            </w:r>
            <w:r>
              <w:rPr>
                <w:rFonts w:hint="eastAsia" w:ascii="仿宋" w:hAnsi="仿宋" w:eastAsia="仿宋" w:cs="Arial"/>
                <w:color w:val="000000"/>
                <w:kern w:val="0"/>
                <w:szCs w:val="21"/>
              </w:rPr>
              <w:t>9</w:t>
            </w:r>
          </w:p>
        </w:tc>
        <w:tc>
          <w:tcPr>
            <w:tcW w:w="1413" w:type="dxa"/>
            <w:vMerge w:val="restart"/>
            <w:tcBorders>
              <w:top w:val="nil"/>
              <w:left w:val="single" w:color="000000" w:sz="4" w:space="0"/>
              <w:bottom w:val="single" w:color="000000" w:sz="4" w:space="0"/>
              <w:right w:val="single" w:color="000000" w:sz="4" w:space="0"/>
            </w:tcBorders>
            <w:vAlign w:val="center"/>
          </w:tcPr>
          <w:p w14:paraId="73157AD0">
            <w:pPr>
              <w:widowControl/>
              <w:jc w:val="center"/>
              <w:rPr>
                <w:rFonts w:ascii="仿宋" w:hAnsi="仿宋" w:eastAsia="仿宋" w:cs="Arial"/>
                <w:color w:val="000000"/>
                <w:kern w:val="0"/>
                <w:szCs w:val="21"/>
              </w:rPr>
            </w:pPr>
            <w:r>
              <w:rPr>
                <w:rFonts w:ascii="仿宋" w:hAnsi="仿宋" w:eastAsia="仿宋" w:cs="Arial"/>
                <w:kern w:val="0"/>
                <w:szCs w:val="21"/>
              </w:rPr>
              <w:t>存储</w:t>
            </w:r>
            <w:r>
              <w:rPr>
                <w:rFonts w:hint="eastAsia" w:ascii="仿宋" w:hAnsi="仿宋" w:eastAsia="仿宋" w:cs="Arial"/>
                <w:kern w:val="0"/>
                <w:szCs w:val="21"/>
              </w:rPr>
              <w:t>设备可靠性</w:t>
            </w:r>
          </w:p>
          <w:p w14:paraId="54499F6C">
            <w:pPr>
              <w:widowControl/>
              <w:jc w:val="center"/>
              <w:rPr>
                <w:rFonts w:ascii="仿宋" w:hAnsi="仿宋" w:eastAsia="仿宋" w:cs="Arial"/>
                <w:color w:val="000000"/>
                <w:kern w:val="0"/>
                <w:szCs w:val="21"/>
              </w:rPr>
            </w:pPr>
            <w:r>
              <w:rPr>
                <w:rFonts w:ascii="仿宋" w:hAnsi="仿宋" w:eastAsia="仿宋" w:cs="Arial"/>
                <w:kern w:val="0"/>
                <w:szCs w:val="21"/>
              </w:rPr>
              <w:t>显示</w:t>
            </w:r>
            <w:r>
              <w:rPr>
                <w:rFonts w:hint="eastAsia" w:ascii="仿宋" w:hAnsi="仿宋" w:eastAsia="仿宋" w:cs="Arial"/>
                <w:kern w:val="0"/>
                <w:szCs w:val="21"/>
              </w:rPr>
              <w:t>设备可靠性</w:t>
            </w:r>
          </w:p>
        </w:tc>
        <w:tc>
          <w:tcPr>
            <w:tcW w:w="1651" w:type="dxa"/>
            <w:tcBorders>
              <w:top w:val="nil"/>
              <w:left w:val="nil"/>
              <w:bottom w:val="single" w:color="000000" w:sz="4" w:space="0"/>
              <w:right w:val="single" w:color="000000" w:sz="4" w:space="0"/>
            </w:tcBorders>
            <w:shd w:val="clear" w:color="auto" w:fill="auto"/>
            <w:vAlign w:val="center"/>
          </w:tcPr>
          <w:p w14:paraId="2775DEBB">
            <w:pPr>
              <w:widowControl/>
              <w:jc w:val="center"/>
              <w:rPr>
                <w:rFonts w:ascii="仿宋" w:hAnsi="仿宋" w:eastAsia="仿宋" w:cs="Arial"/>
                <w:color w:val="000000"/>
                <w:kern w:val="0"/>
                <w:szCs w:val="21"/>
              </w:rPr>
            </w:pPr>
            <w:r>
              <w:rPr>
                <w:rFonts w:ascii="仿宋" w:hAnsi="仿宋" w:eastAsia="仿宋" w:cs="Arial"/>
                <w:kern w:val="0"/>
                <w:szCs w:val="21"/>
              </w:rPr>
              <w:t>机械硬盘</w:t>
            </w:r>
            <w:r>
              <w:rPr>
                <w:rFonts w:hint="eastAsia" w:ascii="仿宋" w:hAnsi="仿宋" w:eastAsia="仿宋" w:cs="Arial"/>
                <w:kern w:val="0"/>
                <w:szCs w:val="21"/>
              </w:rPr>
              <w:t>寿命</w:t>
            </w:r>
          </w:p>
        </w:tc>
        <w:tc>
          <w:tcPr>
            <w:tcW w:w="4862" w:type="dxa"/>
            <w:tcBorders>
              <w:top w:val="nil"/>
              <w:left w:val="nil"/>
              <w:bottom w:val="single" w:color="000000" w:sz="4" w:space="0"/>
              <w:right w:val="single" w:color="000000" w:sz="4" w:space="0"/>
            </w:tcBorders>
            <w:shd w:val="clear" w:color="auto" w:fill="auto"/>
            <w:vAlign w:val="center"/>
          </w:tcPr>
          <w:p w14:paraId="6FEE865F">
            <w:pPr>
              <w:widowControl/>
              <w:rPr>
                <w:rFonts w:ascii="仿宋" w:hAnsi="仿宋" w:eastAsia="仿宋" w:cs="Arial"/>
                <w:color w:val="000000"/>
                <w:kern w:val="0"/>
                <w:szCs w:val="21"/>
              </w:rPr>
            </w:pPr>
            <w:r>
              <w:rPr>
                <w:rFonts w:hint="eastAsia" w:ascii="仿宋" w:hAnsi="仿宋" w:eastAsia="仿宋" w:cs="Arial"/>
                <w:kern w:val="0"/>
                <w:szCs w:val="21"/>
              </w:rPr>
              <w:t>通电时间≥</w:t>
            </w:r>
            <w:r>
              <w:rPr>
                <w:rFonts w:ascii="仿宋" w:hAnsi="仿宋" w:eastAsia="仿宋" w:cs="Arial"/>
                <w:kern w:val="0"/>
                <w:szCs w:val="21"/>
              </w:rPr>
              <w:t xml:space="preserve">5 </w:t>
            </w:r>
            <w:r>
              <w:rPr>
                <w:rFonts w:hint="eastAsia" w:ascii="仿宋" w:hAnsi="仿宋" w:eastAsia="仿宋" w:cs="Arial"/>
                <w:kern w:val="0"/>
                <w:szCs w:val="21"/>
              </w:rPr>
              <w:t>万小时</w:t>
            </w:r>
          </w:p>
        </w:tc>
      </w:tr>
      <w:tr w14:paraId="301E468D">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6FCC129B">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2F2C9D6">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50</w:t>
            </w:r>
          </w:p>
        </w:tc>
        <w:tc>
          <w:tcPr>
            <w:tcW w:w="1413" w:type="dxa"/>
            <w:vMerge w:val="continue"/>
            <w:tcBorders>
              <w:top w:val="nil"/>
              <w:left w:val="nil"/>
              <w:bottom w:val="single" w:color="000000" w:sz="4" w:space="0"/>
              <w:right w:val="single" w:color="000000" w:sz="4" w:space="0"/>
            </w:tcBorders>
            <w:shd w:val="clear" w:color="auto" w:fill="auto"/>
            <w:vAlign w:val="center"/>
          </w:tcPr>
          <w:p w14:paraId="3735BE3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3CFACB6">
            <w:pPr>
              <w:widowControl/>
              <w:jc w:val="center"/>
              <w:rPr>
                <w:rFonts w:ascii="仿宋" w:hAnsi="仿宋" w:eastAsia="仿宋" w:cs="Arial"/>
                <w:color w:val="000000"/>
                <w:kern w:val="0"/>
                <w:szCs w:val="21"/>
              </w:rPr>
            </w:pPr>
            <w:r>
              <w:rPr>
                <w:rFonts w:ascii="仿宋" w:hAnsi="仿宋" w:eastAsia="仿宋" w:cs="Arial"/>
                <w:kern w:val="0"/>
                <w:szCs w:val="21"/>
              </w:rPr>
              <w:t>显示屏屏</w:t>
            </w:r>
            <w:r>
              <w:rPr>
                <w:rFonts w:hint="eastAsia" w:ascii="仿宋" w:hAnsi="仿宋" w:eastAsia="仿宋" w:cs="Arial"/>
                <w:kern w:val="0"/>
                <w:szCs w:val="21"/>
              </w:rPr>
              <w:t>幕失效点</w:t>
            </w:r>
          </w:p>
        </w:tc>
        <w:tc>
          <w:tcPr>
            <w:tcW w:w="4862" w:type="dxa"/>
            <w:tcBorders>
              <w:top w:val="nil"/>
              <w:left w:val="nil"/>
              <w:bottom w:val="single" w:color="000000" w:sz="4" w:space="0"/>
              <w:right w:val="single" w:color="000000" w:sz="4" w:space="0"/>
            </w:tcBorders>
            <w:shd w:val="clear" w:color="auto" w:fill="auto"/>
            <w:vAlign w:val="center"/>
          </w:tcPr>
          <w:p w14:paraId="71219356">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GB/T 9813.2 </w:t>
            </w:r>
            <w:r>
              <w:rPr>
                <w:rFonts w:hint="eastAsia" w:ascii="仿宋" w:hAnsi="仿宋" w:eastAsia="仿宋" w:cs="Arial"/>
                <w:kern w:val="0"/>
                <w:szCs w:val="21"/>
              </w:rPr>
              <w:t>的要求</w:t>
            </w:r>
          </w:p>
        </w:tc>
      </w:tr>
      <w:tr w14:paraId="48AE2854">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14854FE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95687F0">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51</w:t>
            </w:r>
          </w:p>
        </w:tc>
        <w:tc>
          <w:tcPr>
            <w:tcW w:w="1413" w:type="dxa"/>
            <w:tcBorders>
              <w:top w:val="nil"/>
              <w:left w:val="single" w:color="000000" w:sz="4" w:space="0"/>
              <w:bottom w:val="single" w:color="000000" w:sz="4" w:space="0"/>
              <w:right w:val="single" w:color="000000" w:sz="4" w:space="0"/>
            </w:tcBorders>
            <w:shd w:val="clear" w:color="auto" w:fill="auto"/>
            <w:vAlign w:val="center"/>
          </w:tcPr>
          <w:p w14:paraId="67A9DF2C">
            <w:pPr>
              <w:widowControl/>
              <w:jc w:val="center"/>
              <w:rPr>
                <w:rFonts w:ascii="仿宋" w:hAnsi="仿宋" w:eastAsia="仿宋" w:cs="Arial"/>
                <w:color w:val="000000"/>
                <w:kern w:val="0"/>
                <w:szCs w:val="21"/>
              </w:rPr>
            </w:pPr>
            <w:r>
              <w:rPr>
                <w:rFonts w:ascii="仿宋" w:hAnsi="仿宋" w:eastAsia="仿宋" w:cs="Arial"/>
                <w:kern w:val="0"/>
                <w:szCs w:val="21"/>
              </w:rPr>
              <w:t>外设</w:t>
            </w:r>
            <w:r>
              <w:rPr>
                <w:rFonts w:hint="eastAsia" w:ascii="仿宋" w:hAnsi="仿宋" w:eastAsia="仿宋" w:cs="Arial"/>
                <w:kern w:val="0"/>
                <w:szCs w:val="21"/>
              </w:rPr>
              <w:t>可靠性</w:t>
            </w:r>
          </w:p>
        </w:tc>
        <w:tc>
          <w:tcPr>
            <w:tcW w:w="1651" w:type="dxa"/>
            <w:tcBorders>
              <w:top w:val="nil"/>
              <w:left w:val="nil"/>
              <w:bottom w:val="single" w:color="000000" w:sz="4" w:space="0"/>
              <w:right w:val="single" w:color="000000" w:sz="4" w:space="0"/>
            </w:tcBorders>
            <w:shd w:val="clear" w:color="auto" w:fill="auto"/>
            <w:vAlign w:val="center"/>
          </w:tcPr>
          <w:p w14:paraId="7AE384C8">
            <w:pPr>
              <w:widowControl/>
              <w:jc w:val="center"/>
              <w:rPr>
                <w:rFonts w:ascii="仿宋" w:hAnsi="仿宋" w:eastAsia="仿宋" w:cs="Arial"/>
                <w:color w:val="000000"/>
                <w:kern w:val="0"/>
                <w:szCs w:val="21"/>
              </w:rPr>
            </w:pPr>
            <w:r>
              <w:rPr>
                <w:rFonts w:ascii="仿宋" w:hAnsi="仿宋" w:eastAsia="仿宋" w:cs="Arial"/>
                <w:kern w:val="0"/>
                <w:szCs w:val="21"/>
              </w:rPr>
              <w:t>键盘按键</w:t>
            </w:r>
            <w:r>
              <w:rPr>
                <w:rFonts w:hint="eastAsia" w:ascii="仿宋" w:hAnsi="仿宋" w:eastAsia="仿宋" w:cs="Arial"/>
                <w:kern w:val="0"/>
                <w:szCs w:val="21"/>
              </w:rPr>
              <w:t>寿命</w:t>
            </w:r>
          </w:p>
        </w:tc>
        <w:tc>
          <w:tcPr>
            <w:tcW w:w="4862" w:type="dxa"/>
            <w:tcBorders>
              <w:top w:val="nil"/>
              <w:left w:val="nil"/>
              <w:bottom w:val="single" w:color="000000" w:sz="4" w:space="0"/>
              <w:right w:val="single" w:color="000000" w:sz="4" w:space="0"/>
            </w:tcBorders>
            <w:shd w:val="clear" w:color="auto" w:fill="auto"/>
            <w:vAlign w:val="center"/>
          </w:tcPr>
          <w:p w14:paraId="0569D8C8">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1000 </w:t>
            </w:r>
            <w:r>
              <w:rPr>
                <w:rFonts w:hint="eastAsia" w:ascii="仿宋" w:hAnsi="仿宋" w:eastAsia="仿宋" w:cs="Arial"/>
                <w:kern w:val="0"/>
                <w:szCs w:val="21"/>
              </w:rPr>
              <w:t>万次</w:t>
            </w:r>
          </w:p>
        </w:tc>
      </w:tr>
      <w:tr w14:paraId="0C643838">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5C4DF6C8">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6012F72">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52</w:t>
            </w:r>
          </w:p>
        </w:tc>
        <w:tc>
          <w:tcPr>
            <w:tcW w:w="1413" w:type="dxa"/>
            <w:vMerge w:val="restart"/>
            <w:tcBorders>
              <w:top w:val="nil"/>
              <w:left w:val="single" w:color="000000" w:sz="4" w:space="0"/>
              <w:bottom w:val="single" w:color="000000" w:sz="4" w:space="0"/>
              <w:right w:val="single" w:color="000000" w:sz="4" w:space="0"/>
            </w:tcBorders>
            <w:vAlign w:val="center"/>
          </w:tcPr>
          <w:p w14:paraId="1576492B">
            <w:pPr>
              <w:widowControl/>
              <w:jc w:val="center"/>
              <w:rPr>
                <w:rFonts w:ascii="仿宋" w:hAnsi="仿宋" w:eastAsia="仿宋" w:cs="Arial"/>
                <w:color w:val="000000"/>
                <w:kern w:val="0"/>
                <w:szCs w:val="21"/>
              </w:rPr>
            </w:pPr>
            <w:r>
              <w:rPr>
                <w:rFonts w:ascii="仿宋" w:hAnsi="仿宋" w:eastAsia="仿宋" w:cs="Arial"/>
                <w:kern w:val="0"/>
                <w:szCs w:val="21"/>
              </w:rPr>
              <w:t>外设</w:t>
            </w:r>
            <w:r>
              <w:rPr>
                <w:rFonts w:hint="eastAsia" w:ascii="仿宋" w:hAnsi="仿宋" w:eastAsia="仿宋" w:cs="Arial"/>
                <w:kern w:val="0"/>
                <w:szCs w:val="21"/>
              </w:rPr>
              <w:t>可靠性</w:t>
            </w:r>
          </w:p>
          <w:p w14:paraId="66860B9E">
            <w:pPr>
              <w:widowControl/>
              <w:jc w:val="center"/>
              <w:rPr>
                <w:rFonts w:ascii="仿宋" w:hAnsi="仿宋" w:eastAsia="仿宋" w:cs="Arial"/>
                <w:color w:val="000000"/>
                <w:kern w:val="0"/>
                <w:szCs w:val="21"/>
              </w:rPr>
            </w:pPr>
            <w:r>
              <w:rPr>
                <w:rFonts w:ascii="仿宋" w:hAnsi="仿宋" w:eastAsia="仿宋" w:cs="Arial"/>
                <w:kern w:val="0"/>
                <w:szCs w:val="21"/>
              </w:rPr>
              <w:t>整机</w:t>
            </w:r>
            <w:r>
              <w:rPr>
                <w:rFonts w:hint="eastAsia" w:ascii="仿宋" w:hAnsi="仿宋" w:eastAsia="仿宋" w:cs="Arial"/>
                <w:kern w:val="0"/>
                <w:szCs w:val="21"/>
              </w:rPr>
              <w:t>可靠性要求</w:t>
            </w:r>
          </w:p>
        </w:tc>
        <w:tc>
          <w:tcPr>
            <w:tcW w:w="1651" w:type="dxa"/>
            <w:tcBorders>
              <w:top w:val="nil"/>
              <w:left w:val="nil"/>
              <w:bottom w:val="single" w:color="000000" w:sz="4" w:space="0"/>
              <w:right w:val="single" w:color="000000" w:sz="4" w:space="0"/>
            </w:tcBorders>
            <w:shd w:val="clear" w:color="auto" w:fill="auto"/>
            <w:vAlign w:val="center"/>
          </w:tcPr>
          <w:p w14:paraId="3F78991F">
            <w:pPr>
              <w:widowControl/>
              <w:jc w:val="center"/>
              <w:rPr>
                <w:rFonts w:ascii="仿宋" w:hAnsi="仿宋" w:eastAsia="仿宋" w:cs="Arial"/>
                <w:color w:val="000000"/>
                <w:kern w:val="0"/>
                <w:szCs w:val="21"/>
              </w:rPr>
            </w:pPr>
            <w:r>
              <w:rPr>
                <w:rFonts w:ascii="仿宋" w:hAnsi="仿宋" w:eastAsia="仿宋" w:cs="Arial"/>
                <w:kern w:val="0"/>
                <w:szCs w:val="21"/>
              </w:rPr>
              <w:t>鼠标按键</w:t>
            </w:r>
            <w:r>
              <w:rPr>
                <w:rFonts w:hint="eastAsia" w:ascii="仿宋" w:hAnsi="仿宋" w:eastAsia="仿宋" w:cs="Arial"/>
                <w:kern w:val="0"/>
                <w:szCs w:val="21"/>
              </w:rPr>
              <w:t>寿命</w:t>
            </w:r>
          </w:p>
        </w:tc>
        <w:tc>
          <w:tcPr>
            <w:tcW w:w="4862" w:type="dxa"/>
            <w:tcBorders>
              <w:top w:val="nil"/>
              <w:left w:val="nil"/>
              <w:bottom w:val="single" w:color="000000" w:sz="4" w:space="0"/>
              <w:right w:val="single" w:color="000000" w:sz="4" w:space="0"/>
            </w:tcBorders>
            <w:shd w:val="clear" w:color="auto" w:fill="auto"/>
            <w:vAlign w:val="center"/>
          </w:tcPr>
          <w:p w14:paraId="1097033F">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500 </w:t>
            </w:r>
            <w:r>
              <w:rPr>
                <w:rFonts w:hint="eastAsia" w:ascii="仿宋" w:hAnsi="仿宋" w:eastAsia="仿宋" w:cs="Arial"/>
                <w:kern w:val="0"/>
                <w:szCs w:val="21"/>
              </w:rPr>
              <w:t>万次</w:t>
            </w:r>
          </w:p>
        </w:tc>
      </w:tr>
      <w:tr w14:paraId="170E2E0C">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7BCD75E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430727D">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53</w:t>
            </w:r>
          </w:p>
        </w:tc>
        <w:tc>
          <w:tcPr>
            <w:tcW w:w="1413" w:type="dxa"/>
            <w:vMerge w:val="continue"/>
            <w:tcBorders>
              <w:top w:val="nil"/>
              <w:left w:val="single" w:color="000000" w:sz="4" w:space="0"/>
              <w:bottom w:val="single" w:color="000000" w:sz="4" w:space="0"/>
              <w:right w:val="single" w:color="000000" w:sz="4" w:space="0"/>
            </w:tcBorders>
            <w:vAlign w:val="center"/>
          </w:tcPr>
          <w:p w14:paraId="21A4E3FA">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DCABAFF">
            <w:pPr>
              <w:widowControl/>
              <w:jc w:val="center"/>
              <w:rPr>
                <w:rFonts w:ascii="仿宋" w:hAnsi="仿宋" w:eastAsia="仿宋" w:cs="Arial"/>
                <w:color w:val="000000"/>
                <w:kern w:val="0"/>
                <w:szCs w:val="21"/>
              </w:rPr>
            </w:pPr>
            <w:r>
              <w:rPr>
                <w:rFonts w:ascii="仿宋" w:hAnsi="仿宋" w:eastAsia="仿宋" w:cs="Arial"/>
                <w:kern w:val="0"/>
                <w:szCs w:val="21"/>
              </w:rPr>
              <w:t>键盘鼠标</w:t>
            </w:r>
            <w:r>
              <w:rPr>
                <w:rFonts w:hint="eastAsia" w:ascii="仿宋" w:hAnsi="仿宋" w:eastAsia="仿宋" w:cs="Arial"/>
                <w:kern w:val="0"/>
                <w:szCs w:val="21"/>
              </w:rPr>
              <w:t>线材寿命</w:t>
            </w:r>
          </w:p>
        </w:tc>
        <w:tc>
          <w:tcPr>
            <w:tcW w:w="4862" w:type="dxa"/>
            <w:tcBorders>
              <w:top w:val="nil"/>
              <w:left w:val="nil"/>
              <w:bottom w:val="single" w:color="000000" w:sz="4" w:space="0"/>
              <w:right w:val="single" w:color="000000" w:sz="4" w:space="0"/>
            </w:tcBorders>
            <w:shd w:val="clear" w:color="auto" w:fill="auto"/>
            <w:vAlign w:val="center"/>
          </w:tcPr>
          <w:p w14:paraId="7574A5EB">
            <w:pPr>
              <w:widowControl/>
              <w:rPr>
                <w:rFonts w:ascii="仿宋" w:hAnsi="仿宋" w:eastAsia="仿宋" w:cs="Arial"/>
                <w:color w:val="000000"/>
                <w:kern w:val="0"/>
                <w:szCs w:val="21"/>
              </w:rPr>
            </w:pPr>
            <w:r>
              <w:rPr>
                <w:rFonts w:hint="eastAsia" w:ascii="仿宋" w:hAnsi="仿宋" w:eastAsia="仿宋" w:cs="Arial"/>
                <w:kern w:val="0"/>
                <w:szCs w:val="21"/>
              </w:rPr>
              <w:t>键盘鼠标所用线材经±</w:t>
            </w:r>
            <w:r>
              <w:rPr>
                <w:rFonts w:ascii="仿宋" w:hAnsi="仿宋" w:eastAsia="仿宋" w:cs="Arial"/>
                <w:kern w:val="0"/>
                <w:szCs w:val="21"/>
              </w:rPr>
              <w:t xml:space="preserve">60 </w:t>
            </w:r>
            <w:r>
              <w:rPr>
                <w:rFonts w:hint="eastAsia" w:ascii="仿宋" w:hAnsi="仿宋" w:eastAsia="仿宋" w:cs="Arial"/>
                <w:kern w:val="0"/>
                <w:szCs w:val="21"/>
              </w:rPr>
              <w:t>°弯折不低于</w:t>
            </w:r>
            <w:r>
              <w:rPr>
                <w:rFonts w:ascii="仿宋" w:hAnsi="仿宋" w:eastAsia="仿宋" w:cs="Arial"/>
                <w:kern w:val="0"/>
                <w:szCs w:val="21"/>
              </w:rPr>
              <w:t xml:space="preserve"> 3000 </w:t>
            </w:r>
            <w:r>
              <w:rPr>
                <w:rFonts w:hint="eastAsia" w:ascii="仿宋" w:hAnsi="仿宋" w:eastAsia="仿宋" w:cs="Arial"/>
                <w:kern w:val="0"/>
                <w:szCs w:val="21"/>
              </w:rPr>
              <w:t>次，功能、外观完好</w:t>
            </w:r>
          </w:p>
        </w:tc>
      </w:tr>
      <w:tr w14:paraId="2CBCA3C5">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160937A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AA8214F">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54</w:t>
            </w:r>
          </w:p>
        </w:tc>
        <w:tc>
          <w:tcPr>
            <w:tcW w:w="1413" w:type="dxa"/>
            <w:vMerge w:val="continue"/>
            <w:tcBorders>
              <w:top w:val="nil"/>
              <w:left w:val="single" w:color="000000" w:sz="4" w:space="0"/>
              <w:bottom w:val="single" w:color="000000" w:sz="4" w:space="0"/>
              <w:right w:val="single" w:color="000000" w:sz="4" w:space="0"/>
            </w:tcBorders>
            <w:vAlign w:val="center"/>
          </w:tcPr>
          <w:p w14:paraId="1F12BD47">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CF3FDB9">
            <w:pPr>
              <w:widowControl/>
              <w:jc w:val="center"/>
              <w:rPr>
                <w:rFonts w:ascii="仿宋" w:hAnsi="仿宋" w:eastAsia="仿宋" w:cs="Arial"/>
                <w:color w:val="000000"/>
                <w:kern w:val="0"/>
                <w:szCs w:val="21"/>
              </w:rPr>
            </w:pPr>
            <w:r>
              <w:rPr>
                <w:rFonts w:ascii="仿宋" w:hAnsi="仿宋" w:eastAsia="仿宋" w:cs="Arial"/>
                <w:kern w:val="0"/>
                <w:szCs w:val="21"/>
              </w:rPr>
              <w:t>风扇寿命</w:t>
            </w:r>
          </w:p>
        </w:tc>
        <w:tc>
          <w:tcPr>
            <w:tcW w:w="4862" w:type="dxa"/>
            <w:tcBorders>
              <w:top w:val="nil"/>
              <w:left w:val="nil"/>
              <w:bottom w:val="single" w:color="000000" w:sz="4" w:space="0"/>
              <w:right w:val="single" w:color="000000" w:sz="4" w:space="0"/>
            </w:tcBorders>
            <w:shd w:val="clear" w:color="auto" w:fill="auto"/>
            <w:vAlign w:val="center"/>
          </w:tcPr>
          <w:p w14:paraId="27596D23">
            <w:pPr>
              <w:widowControl/>
              <w:rPr>
                <w:rFonts w:ascii="仿宋" w:hAnsi="仿宋" w:eastAsia="仿宋" w:cs="Arial"/>
                <w:color w:val="000000"/>
                <w:kern w:val="0"/>
                <w:szCs w:val="21"/>
              </w:rPr>
            </w:pPr>
            <w:r>
              <w:rPr>
                <w:rFonts w:hint="eastAsia" w:ascii="仿宋" w:hAnsi="仿宋" w:eastAsia="仿宋" w:cs="Arial"/>
                <w:kern w:val="0"/>
                <w:szCs w:val="21"/>
              </w:rPr>
              <w:t>≥</w:t>
            </w:r>
            <w:r>
              <w:rPr>
                <w:rFonts w:ascii="仿宋" w:hAnsi="仿宋" w:eastAsia="仿宋" w:cs="Arial"/>
                <w:kern w:val="0"/>
                <w:szCs w:val="21"/>
              </w:rPr>
              <w:t xml:space="preserve">4 </w:t>
            </w:r>
            <w:r>
              <w:rPr>
                <w:rFonts w:hint="eastAsia" w:ascii="仿宋" w:hAnsi="仿宋" w:eastAsia="仿宋" w:cs="Arial"/>
                <w:kern w:val="0"/>
                <w:szCs w:val="21"/>
              </w:rPr>
              <w:t>万小时</w:t>
            </w:r>
          </w:p>
        </w:tc>
      </w:tr>
      <w:tr w14:paraId="4A5FA2B1">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5BE37E0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167AF7C">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55</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41C3FE11">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6F699BC">
            <w:pPr>
              <w:widowControl/>
              <w:jc w:val="center"/>
              <w:rPr>
                <w:rFonts w:ascii="仿宋" w:hAnsi="仿宋" w:eastAsia="仿宋" w:cs="Arial"/>
                <w:color w:val="000000"/>
                <w:kern w:val="0"/>
                <w:szCs w:val="21"/>
              </w:rPr>
            </w:pPr>
            <w:r>
              <w:rPr>
                <w:rFonts w:ascii="仿宋" w:hAnsi="仿宋" w:eastAsia="仿宋" w:cs="Arial"/>
                <w:kern w:val="0"/>
                <w:szCs w:val="21"/>
              </w:rPr>
              <w:t>电磁兼容</w:t>
            </w:r>
            <w:r>
              <w:rPr>
                <w:rFonts w:hint="eastAsia" w:ascii="仿宋" w:hAnsi="仿宋" w:eastAsia="仿宋" w:cs="Arial"/>
                <w:kern w:val="0"/>
                <w:szCs w:val="21"/>
              </w:rPr>
              <w:t>性要求的抗扰度</w:t>
            </w:r>
          </w:p>
        </w:tc>
        <w:tc>
          <w:tcPr>
            <w:tcW w:w="4862" w:type="dxa"/>
            <w:tcBorders>
              <w:top w:val="nil"/>
              <w:left w:val="nil"/>
              <w:bottom w:val="single" w:color="000000" w:sz="4" w:space="0"/>
              <w:right w:val="single" w:color="000000" w:sz="4" w:space="0"/>
            </w:tcBorders>
            <w:shd w:val="clear" w:color="auto" w:fill="auto"/>
            <w:vAlign w:val="center"/>
          </w:tcPr>
          <w:p w14:paraId="0D7486AF">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GB/T 9254.2 </w:t>
            </w:r>
            <w:r>
              <w:rPr>
                <w:rFonts w:hint="eastAsia" w:ascii="仿宋" w:hAnsi="仿宋" w:eastAsia="仿宋" w:cs="Arial"/>
                <w:kern w:val="0"/>
                <w:szCs w:val="21"/>
              </w:rPr>
              <w:t>的规定</w:t>
            </w:r>
          </w:p>
        </w:tc>
      </w:tr>
      <w:tr w14:paraId="11294C46">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51F1463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01F13EE">
            <w:pPr>
              <w:widowControl/>
              <w:jc w:val="left"/>
              <w:rPr>
                <w:rFonts w:ascii="仿宋" w:hAnsi="仿宋" w:eastAsia="仿宋" w:cs="Arial"/>
                <w:color w:val="000000"/>
                <w:kern w:val="0"/>
                <w:szCs w:val="21"/>
              </w:rPr>
            </w:pPr>
            <w:r>
              <w:rPr>
                <w:rFonts w:ascii="仿宋" w:hAnsi="仿宋" w:eastAsia="仿宋" w:cs="Arial"/>
                <w:color w:val="000000"/>
                <w:kern w:val="0"/>
                <w:szCs w:val="21"/>
              </w:rPr>
              <w:t>15</w:t>
            </w:r>
            <w:r>
              <w:rPr>
                <w:rFonts w:hint="eastAsia" w:ascii="仿宋" w:hAnsi="仿宋" w:eastAsia="仿宋" w:cs="Arial"/>
                <w:color w:val="000000"/>
                <w:kern w:val="0"/>
                <w:szCs w:val="21"/>
              </w:rPr>
              <w:t>6</w:t>
            </w:r>
          </w:p>
        </w:tc>
        <w:tc>
          <w:tcPr>
            <w:tcW w:w="1413" w:type="dxa"/>
            <w:vMerge w:val="restart"/>
            <w:tcBorders>
              <w:top w:val="nil"/>
              <w:left w:val="single" w:color="000000" w:sz="4" w:space="0"/>
              <w:bottom w:val="single" w:color="000000" w:sz="4" w:space="0"/>
              <w:right w:val="single" w:color="000000" w:sz="4" w:space="0"/>
            </w:tcBorders>
            <w:vAlign w:val="center"/>
          </w:tcPr>
          <w:p w14:paraId="282A0A54">
            <w:pPr>
              <w:widowControl/>
              <w:jc w:val="center"/>
              <w:rPr>
                <w:rFonts w:ascii="仿宋" w:hAnsi="仿宋" w:eastAsia="仿宋" w:cs="Arial"/>
                <w:color w:val="000000"/>
                <w:kern w:val="0"/>
                <w:szCs w:val="21"/>
              </w:rPr>
            </w:pPr>
            <w:r>
              <w:rPr>
                <w:rFonts w:ascii="仿宋" w:hAnsi="仿宋" w:eastAsia="仿宋" w:cs="Arial"/>
                <w:kern w:val="0"/>
                <w:szCs w:val="21"/>
              </w:rPr>
              <w:t>整机</w:t>
            </w:r>
            <w:r>
              <w:rPr>
                <w:rFonts w:hint="eastAsia" w:ascii="仿宋" w:hAnsi="仿宋" w:eastAsia="仿宋" w:cs="Arial"/>
                <w:kern w:val="0"/>
                <w:szCs w:val="21"/>
              </w:rPr>
              <w:t>可靠性要求</w:t>
            </w:r>
          </w:p>
          <w:p w14:paraId="334C5F8A">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3F9EEF4">
            <w:pPr>
              <w:widowControl/>
              <w:jc w:val="center"/>
              <w:rPr>
                <w:rFonts w:ascii="仿宋" w:hAnsi="仿宋" w:eastAsia="仿宋" w:cs="Arial"/>
                <w:color w:val="000000"/>
                <w:kern w:val="0"/>
                <w:szCs w:val="21"/>
              </w:rPr>
            </w:pPr>
            <w:r>
              <w:rPr>
                <w:rFonts w:ascii="仿宋" w:hAnsi="仿宋" w:eastAsia="仿宋" w:cs="Arial"/>
                <w:kern w:val="0"/>
                <w:szCs w:val="21"/>
              </w:rPr>
              <w:t>环境条件</w:t>
            </w:r>
            <w:r>
              <w:rPr>
                <w:rFonts w:hint="eastAsia" w:ascii="仿宋" w:hAnsi="仿宋" w:eastAsia="仿宋" w:cs="Arial"/>
                <w:kern w:val="0"/>
                <w:szCs w:val="21"/>
              </w:rPr>
              <w:t>要求的气候环境适应性</w:t>
            </w:r>
          </w:p>
        </w:tc>
        <w:tc>
          <w:tcPr>
            <w:tcW w:w="4862" w:type="dxa"/>
            <w:tcBorders>
              <w:top w:val="nil"/>
              <w:left w:val="nil"/>
              <w:bottom w:val="single" w:color="000000" w:sz="4" w:space="0"/>
              <w:right w:val="single" w:color="000000" w:sz="4" w:space="0"/>
            </w:tcBorders>
            <w:shd w:val="clear" w:color="auto" w:fill="auto"/>
            <w:vAlign w:val="center"/>
          </w:tcPr>
          <w:p w14:paraId="7650B47E">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GB/T 9813.1 </w:t>
            </w:r>
            <w:r>
              <w:rPr>
                <w:rFonts w:hint="eastAsia" w:ascii="仿宋" w:hAnsi="仿宋" w:eastAsia="仿宋" w:cs="Arial"/>
                <w:kern w:val="0"/>
                <w:szCs w:val="21"/>
              </w:rPr>
              <w:t>中规定</w:t>
            </w:r>
          </w:p>
        </w:tc>
      </w:tr>
      <w:tr w14:paraId="2665EDF3">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785FCEB3">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E89AEDA">
            <w:pPr>
              <w:widowControl/>
              <w:jc w:val="left"/>
              <w:rPr>
                <w:rFonts w:ascii="仿宋" w:hAnsi="仿宋" w:eastAsia="仿宋" w:cs="Arial"/>
                <w:color w:val="000000"/>
                <w:kern w:val="0"/>
                <w:szCs w:val="21"/>
              </w:rPr>
            </w:pPr>
            <w:r>
              <w:rPr>
                <w:rFonts w:ascii="仿宋" w:hAnsi="仿宋" w:eastAsia="仿宋" w:cs="Arial"/>
                <w:color w:val="000000"/>
                <w:kern w:val="0"/>
                <w:szCs w:val="21"/>
              </w:rPr>
              <w:t>15</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5305A48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A86C0BE">
            <w:pPr>
              <w:widowControl/>
              <w:jc w:val="center"/>
              <w:rPr>
                <w:rFonts w:ascii="仿宋" w:hAnsi="仿宋" w:eastAsia="仿宋" w:cs="Arial"/>
                <w:color w:val="000000"/>
                <w:kern w:val="0"/>
                <w:szCs w:val="21"/>
              </w:rPr>
            </w:pPr>
            <w:r>
              <w:rPr>
                <w:rFonts w:ascii="仿宋" w:hAnsi="仿宋" w:eastAsia="仿宋" w:cs="Arial"/>
                <w:kern w:val="0"/>
                <w:szCs w:val="21"/>
              </w:rPr>
              <w:t>环境条件</w:t>
            </w:r>
            <w:r>
              <w:rPr>
                <w:rFonts w:hint="eastAsia" w:ascii="仿宋" w:hAnsi="仿宋" w:eastAsia="仿宋" w:cs="Arial"/>
                <w:kern w:val="0"/>
                <w:szCs w:val="21"/>
              </w:rPr>
              <w:t>要求的振动适应性</w:t>
            </w:r>
          </w:p>
        </w:tc>
        <w:tc>
          <w:tcPr>
            <w:tcW w:w="4862" w:type="dxa"/>
            <w:tcBorders>
              <w:top w:val="nil"/>
              <w:left w:val="nil"/>
              <w:bottom w:val="single" w:color="000000" w:sz="4" w:space="0"/>
              <w:right w:val="single" w:color="000000" w:sz="4" w:space="0"/>
            </w:tcBorders>
            <w:shd w:val="clear" w:color="auto" w:fill="auto"/>
            <w:vAlign w:val="center"/>
          </w:tcPr>
          <w:p w14:paraId="3E9CF4BE">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GB/T 9813.1 </w:t>
            </w:r>
            <w:r>
              <w:rPr>
                <w:rFonts w:hint="eastAsia" w:ascii="仿宋" w:hAnsi="仿宋" w:eastAsia="仿宋" w:cs="Arial"/>
                <w:kern w:val="0"/>
                <w:szCs w:val="21"/>
              </w:rPr>
              <w:t>中规定</w:t>
            </w:r>
          </w:p>
        </w:tc>
      </w:tr>
      <w:tr w14:paraId="6CAEECAD">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2F663D5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04C5069">
            <w:pPr>
              <w:widowControl/>
              <w:jc w:val="left"/>
              <w:rPr>
                <w:rFonts w:ascii="仿宋" w:hAnsi="仿宋" w:eastAsia="仿宋" w:cs="Arial"/>
                <w:color w:val="000000"/>
                <w:kern w:val="0"/>
                <w:szCs w:val="21"/>
              </w:rPr>
            </w:pPr>
            <w:r>
              <w:rPr>
                <w:rFonts w:ascii="仿宋" w:hAnsi="仿宋" w:eastAsia="仿宋" w:cs="Arial"/>
                <w:color w:val="000000"/>
                <w:kern w:val="0"/>
                <w:szCs w:val="21"/>
              </w:rPr>
              <w:t>15</w:t>
            </w:r>
            <w:r>
              <w:rPr>
                <w:rFonts w:hint="eastAsia" w:ascii="仿宋" w:hAnsi="仿宋" w:eastAsia="仿宋" w:cs="Arial"/>
                <w:color w:val="000000"/>
                <w:kern w:val="0"/>
                <w:szCs w:val="21"/>
              </w:rPr>
              <w:t>8</w:t>
            </w:r>
          </w:p>
        </w:tc>
        <w:tc>
          <w:tcPr>
            <w:tcW w:w="1413" w:type="dxa"/>
            <w:vMerge w:val="restart"/>
            <w:tcBorders>
              <w:top w:val="nil"/>
              <w:left w:val="single" w:color="000000" w:sz="4" w:space="0"/>
              <w:bottom w:val="single" w:color="000000" w:sz="4" w:space="0"/>
              <w:right w:val="single" w:color="000000" w:sz="4" w:space="0"/>
            </w:tcBorders>
            <w:vAlign w:val="center"/>
          </w:tcPr>
          <w:p w14:paraId="772BC454">
            <w:pPr>
              <w:widowControl/>
              <w:jc w:val="center"/>
              <w:rPr>
                <w:rFonts w:ascii="仿宋" w:hAnsi="仿宋" w:eastAsia="仿宋" w:cs="Arial"/>
                <w:color w:val="000000"/>
                <w:kern w:val="0"/>
                <w:szCs w:val="21"/>
              </w:rPr>
            </w:pPr>
          </w:p>
          <w:p w14:paraId="0AB56DCA">
            <w:pPr>
              <w:widowControl/>
              <w:jc w:val="center"/>
              <w:rPr>
                <w:rFonts w:ascii="仿宋" w:hAnsi="仿宋" w:eastAsia="仿宋" w:cs="Arial"/>
                <w:color w:val="000000"/>
                <w:kern w:val="0"/>
                <w:szCs w:val="21"/>
              </w:rPr>
            </w:pPr>
            <w:r>
              <w:rPr>
                <w:rFonts w:ascii="仿宋" w:hAnsi="仿宋" w:eastAsia="仿宋" w:cs="Arial"/>
                <w:kern w:val="0"/>
                <w:szCs w:val="21"/>
              </w:rPr>
              <w:t>兼容</w:t>
            </w:r>
            <w:r>
              <w:rPr>
                <w:rFonts w:hint="eastAsia" w:ascii="仿宋" w:hAnsi="仿宋" w:eastAsia="仿宋" w:cs="Arial"/>
                <w:kern w:val="0"/>
                <w:szCs w:val="21"/>
              </w:rPr>
              <w:t>要求</w:t>
            </w:r>
          </w:p>
        </w:tc>
        <w:tc>
          <w:tcPr>
            <w:tcW w:w="1651" w:type="dxa"/>
            <w:tcBorders>
              <w:top w:val="nil"/>
              <w:left w:val="nil"/>
              <w:bottom w:val="single" w:color="000000" w:sz="4" w:space="0"/>
              <w:right w:val="single" w:color="000000" w:sz="4" w:space="0"/>
            </w:tcBorders>
            <w:shd w:val="clear" w:color="auto" w:fill="auto"/>
            <w:vAlign w:val="center"/>
          </w:tcPr>
          <w:p w14:paraId="6D41A736">
            <w:pPr>
              <w:widowControl/>
              <w:jc w:val="center"/>
              <w:rPr>
                <w:rFonts w:ascii="仿宋" w:hAnsi="仿宋" w:eastAsia="仿宋" w:cs="Arial"/>
                <w:color w:val="000000"/>
                <w:kern w:val="0"/>
                <w:szCs w:val="21"/>
              </w:rPr>
            </w:pPr>
            <w:r>
              <w:rPr>
                <w:rFonts w:ascii="仿宋" w:hAnsi="仿宋" w:eastAsia="仿宋" w:cs="Arial"/>
                <w:kern w:val="0"/>
                <w:szCs w:val="21"/>
              </w:rPr>
              <w:t>环境条件</w:t>
            </w:r>
            <w:r>
              <w:rPr>
                <w:rFonts w:hint="eastAsia" w:ascii="仿宋" w:hAnsi="仿宋" w:eastAsia="仿宋" w:cs="Arial"/>
                <w:kern w:val="0"/>
                <w:szCs w:val="21"/>
              </w:rPr>
              <w:t>要求的冲击适应性</w:t>
            </w:r>
          </w:p>
        </w:tc>
        <w:tc>
          <w:tcPr>
            <w:tcW w:w="4862" w:type="dxa"/>
            <w:tcBorders>
              <w:top w:val="nil"/>
              <w:left w:val="nil"/>
              <w:bottom w:val="single" w:color="000000" w:sz="4" w:space="0"/>
              <w:right w:val="single" w:color="000000" w:sz="4" w:space="0"/>
            </w:tcBorders>
            <w:shd w:val="clear" w:color="auto" w:fill="auto"/>
            <w:vAlign w:val="center"/>
          </w:tcPr>
          <w:p w14:paraId="0AB8C01E">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GB/T 9813.1 </w:t>
            </w:r>
            <w:r>
              <w:rPr>
                <w:rFonts w:hint="eastAsia" w:ascii="仿宋" w:hAnsi="仿宋" w:eastAsia="仿宋" w:cs="Arial"/>
                <w:kern w:val="0"/>
                <w:szCs w:val="21"/>
              </w:rPr>
              <w:t>中规定</w:t>
            </w:r>
          </w:p>
        </w:tc>
      </w:tr>
      <w:tr w14:paraId="5CD2367D">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0DBAA861">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CDA4AB5">
            <w:pPr>
              <w:widowControl/>
              <w:jc w:val="left"/>
              <w:rPr>
                <w:rFonts w:ascii="仿宋" w:hAnsi="仿宋" w:eastAsia="仿宋" w:cs="Arial"/>
                <w:color w:val="000000"/>
                <w:kern w:val="0"/>
                <w:szCs w:val="21"/>
              </w:rPr>
            </w:pPr>
            <w:r>
              <w:rPr>
                <w:rFonts w:ascii="仿宋" w:hAnsi="仿宋" w:eastAsia="仿宋" w:cs="Arial"/>
                <w:color w:val="000000"/>
                <w:kern w:val="0"/>
                <w:szCs w:val="21"/>
              </w:rPr>
              <w:t>15</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6D70E7C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F79B2D0">
            <w:pPr>
              <w:widowControl/>
              <w:jc w:val="center"/>
              <w:rPr>
                <w:rFonts w:ascii="仿宋" w:hAnsi="仿宋" w:eastAsia="仿宋" w:cs="Arial"/>
                <w:color w:val="000000"/>
                <w:kern w:val="0"/>
                <w:szCs w:val="21"/>
              </w:rPr>
            </w:pPr>
            <w:r>
              <w:rPr>
                <w:rFonts w:ascii="仿宋" w:hAnsi="仿宋" w:eastAsia="仿宋" w:cs="Arial"/>
                <w:kern w:val="0"/>
                <w:szCs w:val="21"/>
              </w:rPr>
              <w:t>环境条件</w:t>
            </w:r>
            <w:r>
              <w:rPr>
                <w:rFonts w:hint="eastAsia" w:ascii="仿宋" w:hAnsi="仿宋" w:eastAsia="仿宋" w:cs="Arial"/>
                <w:kern w:val="0"/>
                <w:szCs w:val="21"/>
              </w:rPr>
              <w:t>要求的碰撞适应性</w:t>
            </w:r>
          </w:p>
        </w:tc>
        <w:tc>
          <w:tcPr>
            <w:tcW w:w="4862" w:type="dxa"/>
            <w:tcBorders>
              <w:top w:val="nil"/>
              <w:left w:val="nil"/>
              <w:bottom w:val="single" w:color="000000" w:sz="4" w:space="0"/>
              <w:right w:val="single" w:color="000000" w:sz="4" w:space="0"/>
            </w:tcBorders>
            <w:shd w:val="clear" w:color="auto" w:fill="auto"/>
            <w:vAlign w:val="center"/>
          </w:tcPr>
          <w:p w14:paraId="1ACD9B79">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GB/T 9813.1 </w:t>
            </w:r>
            <w:r>
              <w:rPr>
                <w:rFonts w:hint="eastAsia" w:ascii="仿宋" w:hAnsi="仿宋" w:eastAsia="仿宋" w:cs="Arial"/>
                <w:kern w:val="0"/>
                <w:szCs w:val="21"/>
              </w:rPr>
              <w:t>中规定</w:t>
            </w:r>
          </w:p>
        </w:tc>
      </w:tr>
      <w:tr w14:paraId="3A26AC4F">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078148D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5D3CAAE">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60</w:t>
            </w:r>
          </w:p>
        </w:tc>
        <w:tc>
          <w:tcPr>
            <w:tcW w:w="1413" w:type="dxa"/>
            <w:vMerge w:val="continue"/>
            <w:tcBorders>
              <w:top w:val="nil"/>
              <w:left w:val="single" w:color="000000" w:sz="4" w:space="0"/>
              <w:bottom w:val="single" w:color="000000" w:sz="4" w:space="0"/>
              <w:right w:val="single" w:color="000000" w:sz="4" w:space="0"/>
            </w:tcBorders>
            <w:vAlign w:val="center"/>
          </w:tcPr>
          <w:p w14:paraId="29132AA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F57763F">
            <w:pPr>
              <w:widowControl/>
              <w:jc w:val="center"/>
              <w:rPr>
                <w:rFonts w:ascii="仿宋" w:hAnsi="仿宋" w:eastAsia="仿宋" w:cs="Arial"/>
                <w:color w:val="000000"/>
                <w:kern w:val="0"/>
                <w:szCs w:val="21"/>
              </w:rPr>
            </w:pPr>
            <w:r>
              <w:rPr>
                <w:rFonts w:ascii="仿宋" w:hAnsi="仿宋" w:eastAsia="仿宋" w:cs="Arial"/>
                <w:kern w:val="0"/>
                <w:szCs w:val="21"/>
              </w:rPr>
              <w:t>环境条件</w:t>
            </w:r>
            <w:r>
              <w:rPr>
                <w:rFonts w:hint="eastAsia" w:ascii="仿宋" w:hAnsi="仿宋" w:eastAsia="仿宋" w:cs="Arial"/>
                <w:kern w:val="0"/>
                <w:szCs w:val="21"/>
              </w:rPr>
              <w:t>要求的运输包装件跌落适应性</w:t>
            </w:r>
          </w:p>
        </w:tc>
        <w:tc>
          <w:tcPr>
            <w:tcW w:w="4862" w:type="dxa"/>
            <w:tcBorders>
              <w:top w:val="nil"/>
              <w:left w:val="nil"/>
              <w:bottom w:val="single" w:color="000000" w:sz="4" w:space="0"/>
              <w:right w:val="single" w:color="000000" w:sz="4" w:space="0"/>
            </w:tcBorders>
            <w:shd w:val="clear" w:color="auto" w:fill="auto"/>
            <w:vAlign w:val="center"/>
          </w:tcPr>
          <w:p w14:paraId="39603038">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GB/T 9813.1 </w:t>
            </w:r>
            <w:r>
              <w:rPr>
                <w:rFonts w:hint="eastAsia" w:ascii="仿宋" w:hAnsi="仿宋" w:eastAsia="仿宋" w:cs="Arial"/>
                <w:kern w:val="0"/>
                <w:szCs w:val="21"/>
              </w:rPr>
              <w:t>中规定</w:t>
            </w:r>
          </w:p>
        </w:tc>
      </w:tr>
      <w:tr w14:paraId="348476FA">
        <w:tblPrEx>
          <w:tblCellMar>
            <w:top w:w="0" w:type="dxa"/>
            <w:left w:w="108" w:type="dxa"/>
            <w:bottom w:w="0" w:type="dxa"/>
            <w:right w:w="108" w:type="dxa"/>
          </w:tblCellMar>
        </w:tblPrEx>
        <w:trPr>
          <w:trHeight w:val="1200" w:hRule="atLeast"/>
          <w:jc w:val="center"/>
        </w:trPr>
        <w:tc>
          <w:tcPr>
            <w:tcW w:w="355" w:type="dxa"/>
            <w:tcBorders>
              <w:top w:val="nil"/>
              <w:left w:val="single" w:color="000000" w:sz="4" w:space="0"/>
              <w:bottom w:val="single" w:color="000000" w:sz="4" w:space="0"/>
              <w:right w:val="single" w:color="000000" w:sz="4" w:space="0"/>
            </w:tcBorders>
            <w:vAlign w:val="center"/>
          </w:tcPr>
          <w:p w14:paraId="78AD35F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7FCAB83">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61</w:t>
            </w:r>
          </w:p>
        </w:tc>
        <w:tc>
          <w:tcPr>
            <w:tcW w:w="1413" w:type="dxa"/>
            <w:vMerge w:val="continue"/>
            <w:tcBorders>
              <w:top w:val="nil"/>
              <w:left w:val="single" w:color="000000" w:sz="4" w:space="0"/>
              <w:bottom w:val="single" w:color="000000" w:sz="4" w:space="0"/>
              <w:right w:val="single" w:color="000000" w:sz="4" w:space="0"/>
            </w:tcBorders>
            <w:vAlign w:val="center"/>
          </w:tcPr>
          <w:p w14:paraId="234C857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9A863D8">
            <w:pPr>
              <w:widowControl/>
              <w:jc w:val="center"/>
              <w:rPr>
                <w:rFonts w:ascii="仿宋" w:hAnsi="仿宋" w:eastAsia="仿宋" w:cs="Arial"/>
                <w:color w:val="000000"/>
                <w:kern w:val="0"/>
                <w:szCs w:val="21"/>
              </w:rPr>
            </w:pPr>
            <w:r>
              <w:rPr>
                <w:rFonts w:ascii="仿宋" w:hAnsi="仿宋" w:eastAsia="仿宋" w:cs="Arial"/>
                <w:kern w:val="0"/>
                <w:szCs w:val="21"/>
              </w:rPr>
              <w:t xml:space="preserve">MTBF </w:t>
            </w:r>
            <w:r>
              <w:rPr>
                <w:rFonts w:hint="eastAsia" w:ascii="仿宋" w:hAnsi="仿宋" w:eastAsia="仿宋" w:cs="Arial"/>
                <w:kern w:val="0"/>
                <w:szCs w:val="21"/>
              </w:rPr>
              <w:t>测试</w:t>
            </w:r>
          </w:p>
        </w:tc>
        <w:tc>
          <w:tcPr>
            <w:tcW w:w="4862" w:type="dxa"/>
            <w:tcBorders>
              <w:top w:val="nil"/>
              <w:left w:val="nil"/>
              <w:bottom w:val="single" w:color="000000" w:sz="4" w:space="0"/>
              <w:right w:val="single" w:color="000000" w:sz="4" w:space="0"/>
            </w:tcBorders>
            <w:shd w:val="clear" w:color="auto" w:fill="auto"/>
            <w:vAlign w:val="center"/>
          </w:tcPr>
          <w:p w14:paraId="5C0B31DB">
            <w:pPr>
              <w:widowControl/>
              <w:rPr>
                <w:rFonts w:ascii="仿宋" w:hAnsi="仿宋" w:eastAsia="仿宋" w:cs="Arial"/>
                <w:color w:val="000000"/>
                <w:kern w:val="0"/>
                <w:szCs w:val="21"/>
              </w:rPr>
            </w:pPr>
            <w:r>
              <w:rPr>
                <w:rFonts w:ascii="仿宋" w:hAnsi="仿宋" w:eastAsia="仿宋" w:cs="Arial"/>
                <w:kern w:val="0"/>
                <w:szCs w:val="21"/>
              </w:rPr>
              <w:t>MTBF(m1)</w:t>
            </w:r>
            <w:r>
              <w:rPr>
                <w:rFonts w:hint="eastAsia" w:ascii="仿宋" w:hAnsi="仿宋" w:eastAsia="仿宋" w:cs="Arial"/>
                <w:kern w:val="0"/>
                <w:szCs w:val="21"/>
              </w:rPr>
              <w:t>≥</w:t>
            </w:r>
            <w:r>
              <w:rPr>
                <w:rFonts w:ascii="仿宋" w:hAnsi="仿宋" w:eastAsia="仿宋" w:cs="Arial"/>
                <w:kern w:val="0"/>
                <w:szCs w:val="21"/>
              </w:rPr>
              <w:t xml:space="preserve">100 </w:t>
            </w:r>
            <w:r>
              <w:rPr>
                <w:rFonts w:hint="eastAsia" w:ascii="仿宋" w:hAnsi="仿宋" w:eastAsia="仿宋" w:cs="Arial"/>
                <w:kern w:val="0"/>
                <w:szCs w:val="21"/>
              </w:rPr>
              <w:t>万小时</w:t>
            </w:r>
          </w:p>
        </w:tc>
      </w:tr>
      <w:tr w14:paraId="22C2A36C">
        <w:tblPrEx>
          <w:tblCellMar>
            <w:top w:w="0" w:type="dxa"/>
            <w:left w:w="108" w:type="dxa"/>
            <w:bottom w:w="0" w:type="dxa"/>
            <w:right w:w="108" w:type="dxa"/>
          </w:tblCellMar>
        </w:tblPrEx>
        <w:trPr>
          <w:trHeight w:val="943" w:hRule="atLeast"/>
          <w:jc w:val="center"/>
        </w:trPr>
        <w:tc>
          <w:tcPr>
            <w:tcW w:w="355" w:type="dxa"/>
            <w:tcBorders>
              <w:top w:val="nil"/>
              <w:left w:val="single" w:color="000000" w:sz="4" w:space="0"/>
              <w:bottom w:val="single" w:color="000000" w:sz="4" w:space="0"/>
              <w:right w:val="single" w:color="000000" w:sz="4" w:space="0"/>
            </w:tcBorders>
            <w:vAlign w:val="center"/>
          </w:tcPr>
          <w:p w14:paraId="58D5152F">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19A870B">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62</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203B51B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EBBA7F7">
            <w:pPr>
              <w:widowControl/>
              <w:jc w:val="center"/>
              <w:rPr>
                <w:rFonts w:ascii="仿宋" w:hAnsi="仿宋" w:eastAsia="仿宋" w:cs="Arial"/>
                <w:color w:val="000000"/>
                <w:kern w:val="0"/>
                <w:szCs w:val="21"/>
              </w:rPr>
            </w:pPr>
            <w:r>
              <w:rPr>
                <w:rFonts w:ascii="仿宋" w:hAnsi="仿宋" w:eastAsia="仿宋" w:cs="Arial"/>
                <w:kern w:val="0"/>
                <w:szCs w:val="21"/>
              </w:rPr>
              <w:t>常用软件</w:t>
            </w:r>
            <w:r>
              <w:rPr>
                <w:rFonts w:hint="eastAsia" w:ascii="仿宋" w:hAnsi="仿宋" w:eastAsia="仿宋" w:cs="Arial"/>
                <w:kern w:val="0"/>
                <w:szCs w:val="21"/>
              </w:rPr>
              <w:t>兼容</w:t>
            </w:r>
          </w:p>
        </w:tc>
        <w:tc>
          <w:tcPr>
            <w:tcW w:w="4862" w:type="dxa"/>
            <w:tcBorders>
              <w:top w:val="nil"/>
              <w:left w:val="nil"/>
              <w:bottom w:val="single" w:color="000000" w:sz="4" w:space="0"/>
              <w:right w:val="single" w:color="000000" w:sz="4" w:space="0"/>
            </w:tcBorders>
            <w:shd w:val="clear" w:color="auto" w:fill="auto"/>
            <w:vAlign w:val="center"/>
          </w:tcPr>
          <w:p w14:paraId="202767B7">
            <w:pPr>
              <w:widowControl/>
              <w:rPr>
                <w:rFonts w:ascii="仿宋" w:hAnsi="仿宋" w:eastAsia="仿宋" w:cs="Arial"/>
                <w:kern w:val="0"/>
                <w:szCs w:val="21"/>
              </w:rPr>
            </w:pPr>
            <w:r>
              <w:rPr>
                <w:rFonts w:hint="eastAsia" w:ascii="仿宋" w:hAnsi="仿宋" w:eastAsia="仿宋" w:cs="Arial"/>
                <w:kern w:val="0"/>
                <w:szCs w:val="21"/>
              </w:rPr>
              <w:t>应支持流式软件、版式软件、浏览器、邮件客户端、解压软件、多媒体、图形图像处理等常用软件</w:t>
            </w:r>
          </w:p>
        </w:tc>
      </w:tr>
      <w:tr w14:paraId="4022B14A">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20043074">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BC3958A">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63</w:t>
            </w:r>
          </w:p>
        </w:tc>
        <w:tc>
          <w:tcPr>
            <w:tcW w:w="1413" w:type="dxa"/>
            <w:vMerge w:val="restart"/>
            <w:tcBorders>
              <w:top w:val="nil"/>
              <w:left w:val="single" w:color="000000" w:sz="4" w:space="0"/>
              <w:bottom w:val="single" w:color="000000" w:sz="4" w:space="0"/>
              <w:right w:val="single" w:color="000000" w:sz="4" w:space="0"/>
            </w:tcBorders>
            <w:vAlign w:val="center"/>
          </w:tcPr>
          <w:p w14:paraId="19547D38">
            <w:pPr>
              <w:widowControl/>
              <w:jc w:val="center"/>
              <w:rPr>
                <w:rFonts w:ascii="仿宋" w:hAnsi="仿宋" w:eastAsia="仿宋" w:cs="Arial"/>
                <w:color w:val="000000"/>
                <w:kern w:val="0"/>
                <w:szCs w:val="21"/>
              </w:rPr>
            </w:pPr>
            <w:r>
              <w:rPr>
                <w:rFonts w:ascii="仿宋" w:hAnsi="仿宋" w:eastAsia="仿宋" w:cs="Arial"/>
                <w:kern w:val="0"/>
                <w:szCs w:val="21"/>
              </w:rPr>
              <w:t>兼容</w:t>
            </w:r>
            <w:r>
              <w:rPr>
                <w:rFonts w:hint="eastAsia" w:ascii="仿宋" w:hAnsi="仿宋" w:eastAsia="仿宋" w:cs="Arial"/>
                <w:kern w:val="0"/>
                <w:szCs w:val="21"/>
              </w:rPr>
              <w:t>要求</w:t>
            </w:r>
          </w:p>
          <w:p w14:paraId="794CA496">
            <w:pPr>
              <w:widowControl/>
              <w:jc w:val="center"/>
              <w:rPr>
                <w:rFonts w:ascii="仿宋" w:hAnsi="仿宋" w:eastAsia="仿宋" w:cs="Arial"/>
                <w:color w:val="000000"/>
                <w:kern w:val="0"/>
                <w:szCs w:val="21"/>
              </w:rPr>
            </w:pPr>
            <w:r>
              <w:rPr>
                <w:rFonts w:ascii="仿宋" w:hAnsi="仿宋" w:eastAsia="仿宋" w:cs="Arial"/>
                <w:kern w:val="0"/>
                <w:szCs w:val="21"/>
              </w:rPr>
              <w:t>包装</w:t>
            </w:r>
            <w:r>
              <w:rPr>
                <w:rFonts w:hint="eastAsia" w:ascii="仿宋" w:hAnsi="仿宋" w:eastAsia="仿宋" w:cs="Arial"/>
                <w:kern w:val="0"/>
                <w:szCs w:val="21"/>
              </w:rPr>
              <w:t>及运输要求</w:t>
            </w:r>
          </w:p>
        </w:tc>
        <w:tc>
          <w:tcPr>
            <w:tcW w:w="1651" w:type="dxa"/>
            <w:tcBorders>
              <w:top w:val="nil"/>
              <w:left w:val="nil"/>
              <w:bottom w:val="single" w:color="000000" w:sz="4" w:space="0"/>
              <w:right w:val="single" w:color="000000" w:sz="4" w:space="0"/>
            </w:tcBorders>
            <w:shd w:val="clear" w:color="auto" w:fill="auto"/>
            <w:vAlign w:val="center"/>
          </w:tcPr>
          <w:p w14:paraId="0C5301BC">
            <w:pPr>
              <w:widowControl/>
              <w:jc w:val="center"/>
              <w:rPr>
                <w:rFonts w:ascii="仿宋" w:hAnsi="仿宋" w:eastAsia="仿宋" w:cs="Arial"/>
                <w:color w:val="000000"/>
                <w:kern w:val="0"/>
                <w:szCs w:val="21"/>
              </w:rPr>
            </w:pPr>
            <w:r>
              <w:rPr>
                <w:rFonts w:ascii="仿宋" w:hAnsi="仿宋" w:eastAsia="仿宋" w:cs="Arial"/>
                <w:kern w:val="0"/>
                <w:szCs w:val="21"/>
              </w:rPr>
              <w:t>数据库兼</w:t>
            </w:r>
            <w:r>
              <w:rPr>
                <w:rFonts w:hint="eastAsia" w:ascii="仿宋" w:hAnsi="仿宋" w:eastAsia="仿宋" w:cs="Arial"/>
                <w:kern w:val="0"/>
                <w:szCs w:val="21"/>
              </w:rPr>
              <w:t>容</w:t>
            </w:r>
          </w:p>
        </w:tc>
        <w:tc>
          <w:tcPr>
            <w:tcW w:w="4862" w:type="dxa"/>
            <w:tcBorders>
              <w:top w:val="nil"/>
              <w:left w:val="nil"/>
              <w:bottom w:val="single" w:color="000000" w:sz="4" w:space="0"/>
              <w:right w:val="single" w:color="000000" w:sz="4" w:space="0"/>
            </w:tcBorders>
            <w:shd w:val="clear" w:color="auto" w:fill="auto"/>
            <w:vAlign w:val="center"/>
          </w:tcPr>
          <w:p w14:paraId="67764ADB">
            <w:pPr>
              <w:widowControl/>
              <w:rPr>
                <w:rFonts w:ascii="仿宋" w:hAnsi="仿宋" w:eastAsia="仿宋" w:cs="Arial"/>
                <w:color w:val="000000"/>
                <w:kern w:val="0"/>
                <w:szCs w:val="21"/>
              </w:rPr>
            </w:pPr>
            <w:r>
              <w:rPr>
                <w:rFonts w:hint="eastAsia" w:ascii="仿宋" w:hAnsi="仿宋" w:eastAsia="仿宋" w:cs="Arial"/>
                <w:kern w:val="0"/>
                <w:szCs w:val="21"/>
              </w:rPr>
              <w:t>兼容</w:t>
            </w:r>
            <w:r>
              <w:rPr>
                <w:rFonts w:ascii="仿宋" w:hAnsi="仿宋" w:eastAsia="仿宋" w:cs="Arial"/>
                <w:kern w:val="0"/>
                <w:szCs w:val="21"/>
              </w:rPr>
              <w:t xml:space="preserve"> 3 </w:t>
            </w:r>
            <w:r>
              <w:rPr>
                <w:rFonts w:hint="eastAsia" w:ascii="仿宋" w:hAnsi="仿宋" w:eastAsia="仿宋" w:cs="Arial"/>
                <w:kern w:val="0"/>
                <w:szCs w:val="21"/>
              </w:rPr>
              <w:t>个及以上厂商的数据库产品</w:t>
            </w:r>
          </w:p>
        </w:tc>
      </w:tr>
      <w:tr w14:paraId="0BE74132">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DF835C8">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6340197">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64</w:t>
            </w:r>
          </w:p>
        </w:tc>
        <w:tc>
          <w:tcPr>
            <w:tcW w:w="1413" w:type="dxa"/>
            <w:vMerge w:val="continue"/>
            <w:tcBorders>
              <w:top w:val="nil"/>
              <w:left w:val="single" w:color="000000" w:sz="4" w:space="0"/>
              <w:bottom w:val="single" w:color="000000" w:sz="4" w:space="0"/>
              <w:right w:val="single" w:color="000000" w:sz="4" w:space="0"/>
            </w:tcBorders>
            <w:vAlign w:val="center"/>
          </w:tcPr>
          <w:p w14:paraId="142DBFB8">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A20C2B9">
            <w:pPr>
              <w:widowControl/>
              <w:jc w:val="center"/>
              <w:rPr>
                <w:rFonts w:ascii="仿宋" w:hAnsi="仿宋" w:eastAsia="仿宋" w:cs="Arial"/>
                <w:color w:val="000000"/>
                <w:kern w:val="0"/>
                <w:szCs w:val="21"/>
              </w:rPr>
            </w:pPr>
            <w:r>
              <w:rPr>
                <w:rFonts w:hint="eastAsia" w:ascii="仿宋" w:hAnsi="仿宋" w:eastAsia="仿宋" w:cs="Arial"/>
                <w:kern w:val="0"/>
                <w:szCs w:val="21"/>
              </w:rPr>
              <w:t>中间件兼容</w:t>
            </w:r>
          </w:p>
        </w:tc>
        <w:tc>
          <w:tcPr>
            <w:tcW w:w="4862" w:type="dxa"/>
            <w:tcBorders>
              <w:top w:val="nil"/>
              <w:left w:val="nil"/>
              <w:bottom w:val="single" w:color="000000" w:sz="4" w:space="0"/>
              <w:right w:val="single" w:color="000000" w:sz="4" w:space="0"/>
            </w:tcBorders>
            <w:shd w:val="clear" w:color="auto" w:fill="auto"/>
            <w:vAlign w:val="center"/>
          </w:tcPr>
          <w:p w14:paraId="15DAF49F">
            <w:pPr>
              <w:widowControl/>
              <w:rPr>
                <w:rFonts w:ascii="仿宋" w:hAnsi="仿宋" w:eastAsia="仿宋" w:cs="Arial"/>
                <w:color w:val="000000"/>
                <w:kern w:val="0"/>
                <w:szCs w:val="21"/>
              </w:rPr>
            </w:pPr>
            <w:r>
              <w:rPr>
                <w:rFonts w:hint="eastAsia" w:ascii="仿宋" w:hAnsi="仿宋" w:eastAsia="仿宋" w:cs="Arial"/>
                <w:kern w:val="0"/>
                <w:szCs w:val="21"/>
              </w:rPr>
              <w:t>兼容</w:t>
            </w:r>
            <w:r>
              <w:rPr>
                <w:rFonts w:ascii="仿宋" w:hAnsi="仿宋" w:eastAsia="仿宋" w:cs="Arial"/>
                <w:kern w:val="0"/>
                <w:szCs w:val="21"/>
              </w:rPr>
              <w:t xml:space="preserve"> 3 </w:t>
            </w:r>
            <w:r>
              <w:rPr>
                <w:rFonts w:hint="eastAsia" w:ascii="仿宋" w:hAnsi="仿宋" w:eastAsia="仿宋" w:cs="Arial"/>
                <w:kern w:val="0"/>
                <w:szCs w:val="21"/>
              </w:rPr>
              <w:t>个及以上厂商中间件产品</w:t>
            </w:r>
          </w:p>
        </w:tc>
      </w:tr>
      <w:tr w14:paraId="19F8BE76">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41BCCEF1">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35BBABD">
            <w:pPr>
              <w:widowControl/>
              <w:jc w:val="left"/>
              <w:rPr>
                <w:rFonts w:ascii="仿宋" w:hAnsi="仿宋" w:eastAsia="仿宋" w:cs="Arial"/>
                <w:color w:val="000000"/>
                <w:kern w:val="0"/>
                <w:szCs w:val="21"/>
              </w:rPr>
            </w:pPr>
            <w:r>
              <w:rPr>
                <w:rFonts w:ascii="仿宋" w:hAnsi="仿宋" w:eastAsia="仿宋" w:cs="Arial"/>
                <w:color w:val="000000"/>
                <w:kern w:val="0"/>
                <w:szCs w:val="21"/>
              </w:rPr>
              <w:t>16</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71178733">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EAAA59E">
            <w:pPr>
              <w:widowControl/>
              <w:jc w:val="center"/>
              <w:rPr>
                <w:rFonts w:ascii="仿宋" w:hAnsi="仿宋" w:eastAsia="仿宋" w:cs="Arial"/>
                <w:color w:val="000000"/>
                <w:kern w:val="0"/>
                <w:szCs w:val="21"/>
              </w:rPr>
            </w:pPr>
            <w:r>
              <w:rPr>
                <w:rFonts w:ascii="仿宋" w:hAnsi="仿宋" w:eastAsia="仿宋" w:cs="Arial"/>
                <w:kern w:val="0"/>
                <w:szCs w:val="21"/>
              </w:rPr>
              <w:t>平台软件</w:t>
            </w:r>
            <w:r>
              <w:rPr>
                <w:rFonts w:hint="eastAsia" w:ascii="仿宋" w:hAnsi="仿宋" w:eastAsia="仿宋" w:cs="Arial"/>
                <w:kern w:val="0"/>
                <w:szCs w:val="21"/>
              </w:rPr>
              <w:t>兼容</w:t>
            </w:r>
          </w:p>
        </w:tc>
        <w:tc>
          <w:tcPr>
            <w:tcW w:w="4862" w:type="dxa"/>
            <w:tcBorders>
              <w:top w:val="nil"/>
              <w:left w:val="nil"/>
              <w:bottom w:val="single" w:color="000000" w:sz="4" w:space="0"/>
              <w:right w:val="single" w:color="000000" w:sz="4" w:space="0"/>
            </w:tcBorders>
            <w:shd w:val="clear" w:color="auto" w:fill="auto"/>
            <w:vAlign w:val="center"/>
          </w:tcPr>
          <w:p w14:paraId="63A05C10">
            <w:pPr>
              <w:widowControl/>
              <w:rPr>
                <w:rFonts w:ascii="仿宋" w:hAnsi="仿宋" w:eastAsia="仿宋" w:cs="Arial"/>
                <w:color w:val="000000"/>
                <w:kern w:val="0"/>
                <w:szCs w:val="21"/>
              </w:rPr>
            </w:pPr>
            <w:r>
              <w:rPr>
                <w:rFonts w:hint="eastAsia" w:ascii="仿宋" w:hAnsi="仿宋" w:eastAsia="仿宋" w:cs="Arial"/>
                <w:kern w:val="0"/>
                <w:szCs w:val="21"/>
              </w:rPr>
              <w:t>兼容</w:t>
            </w:r>
            <w:r>
              <w:rPr>
                <w:rFonts w:ascii="仿宋" w:hAnsi="仿宋" w:eastAsia="仿宋" w:cs="Arial"/>
                <w:kern w:val="0"/>
                <w:szCs w:val="21"/>
              </w:rPr>
              <w:t xml:space="preserve"> 3 </w:t>
            </w:r>
            <w:r>
              <w:rPr>
                <w:rFonts w:hint="eastAsia" w:ascii="仿宋" w:hAnsi="仿宋" w:eastAsia="仿宋" w:cs="Arial"/>
                <w:kern w:val="0"/>
                <w:szCs w:val="21"/>
              </w:rPr>
              <w:t>个及以上厂商云计算及大数据平台</w:t>
            </w:r>
          </w:p>
        </w:tc>
      </w:tr>
      <w:tr w14:paraId="2FAEE253">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76AF76E0">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470708D">
            <w:pPr>
              <w:widowControl/>
              <w:jc w:val="left"/>
              <w:rPr>
                <w:rFonts w:ascii="仿宋" w:hAnsi="仿宋" w:eastAsia="仿宋" w:cs="Arial"/>
                <w:color w:val="000000"/>
                <w:kern w:val="0"/>
                <w:szCs w:val="21"/>
              </w:rPr>
            </w:pPr>
            <w:r>
              <w:rPr>
                <w:rFonts w:ascii="仿宋" w:hAnsi="仿宋" w:eastAsia="仿宋" w:cs="Arial"/>
                <w:color w:val="000000"/>
                <w:kern w:val="0"/>
                <w:szCs w:val="21"/>
              </w:rPr>
              <w:t>16</w:t>
            </w:r>
            <w:r>
              <w:rPr>
                <w:rFonts w:hint="eastAsia" w:ascii="仿宋" w:hAnsi="仿宋" w:eastAsia="仿宋" w:cs="Arial"/>
                <w:color w:val="000000"/>
                <w:kern w:val="0"/>
                <w:szCs w:val="21"/>
              </w:rPr>
              <w:t>6</w:t>
            </w:r>
          </w:p>
        </w:tc>
        <w:tc>
          <w:tcPr>
            <w:tcW w:w="1413" w:type="dxa"/>
            <w:vMerge w:val="continue"/>
            <w:tcBorders>
              <w:top w:val="nil"/>
              <w:left w:val="nil"/>
              <w:bottom w:val="single" w:color="000000" w:sz="4" w:space="0"/>
              <w:right w:val="single" w:color="000000" w:sz="4" w:space="0"/>
            </w:tcBorders>
            <w:shd w:val="clear" w:color="auto" w:fill="auto"/>
            <w:vAlign w:val="center"/>
          </w:tcPr>
          <w:p w14:paraId="289AB0C2">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17BCCA8">
            <w:pPr>
              <w:widowControl/>
              <w:jc w:val="center"/>
              <w:rPr>
                <w:rFonts w:ascii="仿宋" w:hAnsi="仿宋" w:eastAsia="仿宋" w:cs="Arial"/>
                <w:color w:val="000000"/>
                <w:kern w:val="0"/>
                <w:szCs w:val="21"/>
              </w:rPr>
            </w:pPr>
            <w:r>
              <w:rPr>
                <w:rFonts w:ascii="仿宋" w:hAnsi="仿宋" w:eastAsia="仿宋" w:cs="Arial"/>
                <w:kern w:val="0"/>
                <w:szCs w:val="21"/>
              </w:rPr>
              <w:t>标志、包</w:t>
            </w:r>
            <w:r>
              <w:rPr>
                <w:rFonts w:hint="eastAsia" w:ascii="仿宋" w:hAnsi="仿宋" w:eastAsia="仿宋" w:cs="Arial"/>
                <w:kern w:val="0"/>
                <w:szCs w:val="21"/>
              </w:rPr>
              <w:t>装、运输和贮存</w:t>
            </w:r>
          </w:p>
        </w:tc>
        <w:tc>
          <w:tcPr>
            <w:tcW w:w="4862" w:type="dxa"/>
            <w:tcBorders>
              <w:top w:val="nil"/>
              <w:left w:val="nil"/>
              <w:bottom w:val="single" w:color="000000" w:sz="4" w:space="0"/>
              <w:right w:val="single" w:color="000000" w:sz="4" w:space="0"/>
            </w:tcBorders>
            <w:shd w:val="clear" w:color="auto" w:fill="auto"/>
            <w:vAlign w:val="center"/>
          </w:tcPr>
          <w:p w14:paraId="15671C21">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GB/T 9813.1 </w:t>
            </w:r>
            <w:r>
              <w:rPr>
                <w:rFonts w:hint="eastAsia" w:ascii="仿宋" w:hAnsi="仿宋" w:eastAsia="仿宋" w:cs="Arial"/>
                <w:kern w:val="0"/>
                <w:szCs w:val="21"/>
              </w:rPr>
              <w:t>和商品包装政府采购需求标准的相关规定</w:t>
            </w:r>
          </w:p>
        </w:tc>
      </w:tr>
      <w:tr w14:paraId="32260F9F">
        <w:tblPrEx>
          <w:tblCellMar>
            <w:top w:w="0" w:type="dxa"/>
            <w:left w:w="108" w:type="dxa"/>
            <w:bottom w:w="0" w:type="dxa"/>
            <w:right w:w="108" w:type="dxa"/>
          </w:tblCellMar>
        </w:tblPrEx>
        <w:trPr>
          <w:trHeight w:val="1241" w:hRule="atLeast"/>
          <w:jc w:val="center"/>
        </w:trPr>
        <w:tc>
          <w:tcPr>
            <w:tcW w:w="355" w:type="dxa"/>
            <w:tcBorders>
              <w:top w:val="nil"/>
              <w:left w:val="single" w:color="000000" w:sz="4" w:space="0"/>
              <w:bottom w:val="single" w:color="000000" w:sz="4" w:space="0"/>
              <w:right w:val="single" w:color="000000" w:sz="4" w:space="0"/>
            </w:tcBorders>
            <w:vAlign w:val="center"/>
          </w:tcPr>
          <w:p w14:paraId="632D56C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D67EFB5">
            <w:pPr>
              <w:widowControl/>
              <w:jc w:val="left"/>
              <w:rPr>
                <w:rFonts w:ascii="仿宋" w:hAnsi="仿宋" w:eastAsia="仿宋" w:cs="Arial"/>
                <w:color w:val="000000"/>
                <w:kern w:val="0"/>
                <w:szCs w:val="21"/>
              </w:rPr>
            </w:pPr>
            <w:r>
              <w:rPr>
                <w:rFonts w:ascii="仿宋" w:hAnsi="仿宋" w:eastAsia="仿宋" w:cs="Arial"/>
                <w:color w:val="000000"/>
                <w:kern w:val="0"/>
                <w:szCs w:val="21"/>
              </w:rPr>
              <w:t>16</w:t>
            </w:r>
            <w:r>
              <w:rPr>
                <w:rFonts w:hint="eastAsia" w:ascii="仿宋" w:hAnsi="仿宋" w:eastAsia="仿宋" w:cs="Arial"/>
                <w:color w:val="000000"/>
                <w:kern w:val="0"/>
                <w:szCs w:val="21"/>
              </w:rPr>
              <w:t>7</w:t>
            </w:r>
          </w:p>
        </w:tc>
        <w:tc>
          <w:tcPr>
            <w:tcW w:w="1413" w:type="dxa"/>
            <w:tcBorders>
              <w:top w:val="nil"/>
              <w:left w:val="single" w:color="000000" w:sz="4" w:space="0"/>
              <w:bottom w:val="single" w:color="000000" w:sz="4" w:space="0"/>
              <w:right w:val="single" w:color="000000" w:sz="4" w:space="0"/>
            </w:tcBorders>
            <w:shd w:val="clear" w:color="auto" w:fill="auto"/>
            <w:vAlign w:val="center"/>
          </w:tcPr>
          <w:p w14:paraId="7763C88B">
            <w:pPr>
              <w:widowControl/>
              <w:jc w:val="center"/>
              <w:rPr>
                <w:rFonts w:ascii="仿宋" w:hAnsi="仿宋" w:eastAsia="仿宋" w:cs="Arial"/>
                <w:color w:val="000000"/>
                <w:kern w:val="0"/>
                <w:szCs w:val="21"/>
              </w:rPr>
            </w:pPr>
            <w:r>
              <w:rPr>
                <w:rFonts w:ascii="仿宋" w:hAnsi="仿宋" w:eastAsia="仿宋" w:cs="Arial"/>
                <w:kern w:val="0"/>
                <w:szCs w:val="21"/>
              </w:rPr>
              <w:t>服务</w:t>
            </w:r>
            <w:r>
              <w:rPr>
                <w:rFonts w:hint="eastAsia" w:ascii="仿宋" w:hAnsi="仿宋" w:eastAsia="仿宋" w:cs="Arial"/>
                <w:kern w:val="0"/>
                <w:szCs w:val="21"/>
              </w:rPr>
              <w:t>要求</w:t>
            </w:r>
          </w:p>
        </w:tc>
        <w:tc>
          <w:tcPr>
            <w:tcW w:w="1651" w:type="dxa"/>
            <w:tcBorders>
              <w:top w:val="nil"/>
              <w:left w:val="nil"/>
              <w:bottom w:val="single" w:color="000000" w:sz="4" w:space="0"/>
              <w:right w:val="single" w:color="000000" w:sz="4" w:space="0"/>
            </w:tcBorders>
            <w:shd w:val="clear" w:color="auto" w:fill="auto"/>
            <w:vAlign w:val="center"/>
          </w:tcPr>
          <w:p w14:paraId="4A117BE0">
            <w:pPr>
              <w:widowControl/>
              <w:jc w:val="center"/>
              <w:rPr>
                <w:rFonts w:ascii="仿宋" w:hAnsi="仿宋" w:eastAsia="仿宋" w:cs="Arial"/>
                <w:color w:val="000000"/>
                <w:kern w:val="0"/>
                <w:szCs w:val="21"/>
              </w:rPr>
            </w:pPr>
            <w:r>
              <w:rPr>
                <w:rFonts w:ascii="仿宋" w:hAnsi="仿宋" w:eastAsia="仿宋" w:cs="Arial"/>
                <w:kern w:val="0"/>
                <w:szCs w:val="21"/>
              </w:rPr>
              <w:t>配置检查</w:t>
            </w:r>
            <w:r>
              <w:rPr>
                <w:rFonts w:hint="eastAsia" w:ascii="仿宋" w:hAnsi="仿宋" w:eastAsia="仿宋" w:cs="Arial"/>
                <w:kern w:val="0"/>
                <w:szCs w:val="21"/>
              </w:rPr>
              <w:t>工具</w:t>
            </w:r>
          </w:p>
        </w:tc>
        <w:tc>
          <w:tcPr>
            <w:tcW w:w="4862" w:type="dxa"/>
            <w:tcBorders>
              <w:top w:val="nil"/>
              <w:left w:val="nil"/>
              <w:bottom w:val="single" w:color="000000" w:sz="4" w:space="0"/>
              <w:right w:val="single" w:color="000000" w:sz="4" w:space="0"/>
            </w:tcBorders>
            <w:shd w:val="clear" w:color="auto" w:fill="auto"/>
            <w:vAlign w:val="center"/>
          </w:tcPr>
          <w:p w14:paraId="1BCA1220">
            <w:pPr>
              <w:widowControl/>
              <w:rPr>
                <w:rFonts w:ascii="仿宋" w:hAnsi="仿宋" w:eastAsia="仿宋" w:cs="Arial"/>
                <w:color w:val="000000"/>
                <w:kern w:val="0"/>
                <w:szCs w:val="21"/>
              </w:rPr>
            </w:pPr>
            <w:r>
              <w:rPr>
                <w:rFonts w:hint="eastAsia" w:ascii="仿宋" w:hAnsi="仿宋" w:eastAsia="仿宋" w:cs="Arial"/>
                <w:kern w:val="0"/>
                <w:szCs w:val="21"/>
              </w:rPr>
              <w:t>供应商提供自检测试工具</w:t>
            </w:r>
          </w:p>
        </w:tc>
      </w:tr>
      <w:tr w14:paraId="3F7E5939">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793210D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0BDE0C7">
            <w:pPr>
              <w:widowControl/>
              <w:jc w:val="left"/>
              <w:rPr>
                <w:rFonts w:ascii="仿宋" w:hAnsi="仿宋" w:eastAsia="仿宋" w:cs="Arial"/>
                <w:color w:val="000000"/>
                <w:kern w:val="0"/>
                <w:szCs w:val="21"/>
              </w:rPr>
            </w:pPr>
            <w:r>
              <w:rPr>
                <w:rFonts w:ascii="仿宋" w:hAnsi="仿宋" w:eastAsia="仿宋" w:cs="Arial"/>
                <w:color w:val="000000"/>
                <w:kern w:val="0"/>
                <w:szCs w:val="21"/>
              </w:rPr>
              <w:t>16</w:t>
            </w:r>
            <w:r>
              <w:rPr>
                <w:rFonts w:hint="eastAsia" w:ascii="仿宋" w:hAnsi="仿宋" w:eastAsia="仿宋" w:cs="Arial"/>
                <w:color w:val="000000"/>
                <w:kern w:val="0"/>
                <w:szCs w:val="21"/>
              </w:rPr>
              <w:t>8</w:t>
            </w:r>
          </w:p>
        </w:tc>
        <w:tc>
          <w:tcPr>
            <w:tcW w:w="1413" w:type="dxa"/>
            <w:vMerge w:val="restart"/>
            <w:tcBorders>
              <w:top w:val="nil"/>
              <w:left w:val="single" w:color="000000" w:sz="4" w:space="0"/>
              <w:bottom w:val="single" w:color="000000" w:sz="4" w:space="0"/>
              <w:right w:val="single" w:color="000000" w:sz="4" w:space="0"/>
            </w:tcBorders>
            <w:vAlign w:val="center"/>
          </w:tcPr>
          <w:p w14:paraId="440A7C69">
            <w:pPr>
              <w:widowControl/>
              <w:jc w:val="center"/>
              <w:rPr>
                <w:rFonts w:ascii="仿宋" w:hAnsi="仿宋" w:eastAsia="仿宋" w:cs="Arial"/>
                <w:color w:val="000000"/>
                <w:kern w:val="0"/>
                <w:szCs w:val="21"/>
              </w:rPr>
            </w:pPr>
            <w:r>
              <w:rPr>
                <w:rFonts w:ascii="仿宋" w:hAnsi="仿宋" w:eastAsia="仿宋" w:cs="Arial"/>
                <w:kern w:val="0"/>
                <w:szCs w:val="21"/>
              </w:rPr>
              <w:t>服务</w:t>
            </w:r>
            <w:r>
              <w:rPr>
                <w:rFonts w:hint="eastAsia" w:ascii="仿宋" w:hAnsi="仿宋" w:eastAsia="仿宋" w:cs="Arial"/>
                <w:kern w:val="0"/>
                <w:szCs w:val="21"/>
              </w:rPr>
              <w:t>要求</w:t>
            </w:r>
          </w:p>
          <w:p w14:paraId="5F64FAB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FF46407">
            <w:pPr>
              <w:widowControl/>
              <w:jc w:val="center"/>
              <w:rPr>
                <w:rFonts w:ascii="仿宋" w:hAnsi="仿宋" w:eastAsia="仿宋" w:cs="Arial"/>
                <w:color w:val="000000"/>
                <w:kern w:val="0"/>
                <w:szCs w:val="21"/>
              </w:rPr>
            </w:pPr>
            <w:r>
              <w:rPr>
                <w:rFonts w:ascii="仿宋" w:hAnsi="仿宋" w:eastAsia="仿宋" w:cs="Arial"/>
                <w:kern w:val="0"/>
                <w:szCs w:val="21"/>
              </w:rPr>
              <w:t>服务响应</w:t>
            </w:r>
          </w:p>
        </w:tc>
        <w:tc>
          <w:tcPr>
            <w:tcW w:w="4862" w:type="dxa"/>
            <w:tcBorders>
              <w:top w:val="nil"/>
              <w:left w:val="nil"/>
              <w:bottom w:val="single" w:color="000000" w:sz="4" w:space="0"/>
              <w:right w:val="single" w:color="000000" w:sz="4" w:space="0"/>
            </w:tcBorders>
            <w:shd w:val="clear" w:color="auto" w:fill="auto"/>
            <w:vAlign w:val="center"/>
          </w:tcPr>
          <w:p w14:paraId="1DAE36F0">
            <w:pPr>
              <w:widowControl/>
              <w:rPr>
                <w:rFonts w:ascii="仿宋" w:hAnsi="仿宋" w:eastAsia="仿宋" w:cs="Arial"/>
                <w:color w:val="000000"/>
                <w:kern w:val="0"/>
                <w:szCs w:val="21"/>
              </w:rPr>
            </w:pPr>
            <w:r>
              <w:rPr>
                <w:rFonts w:ascii="仿宋" w:hAnsi="仿宋" w:eastAsia="仿宋" w:cs="Arial"/>
                <w:kern w:val="0"/>
                <w:szCs w:val="21"/>
              </w:rPr>
              <w:t xml:space="preserve">a）提供产品 3 </w:t>
            </w:r>
            <w:r>
              <w:rPr>
                <w:rFonts w:hint="eastAsia" w:ascii="仿宋" w:hAnsi="仿宋" w:eastAsia="仿宋" w:cs="Arial"/>
                <w:kern w:val="0"/>
                <w:szCs w:val="21"/>
              </w:rPr>
              <w:t>年维保及上门服务（满足同城</w:t>
            </w:r>
            <w:r>
              <w:rPr>
                <w:rFonts w:ascii="仿宋" w:hAnsi="仿宋" w:eastAsia="仿宋" w:cs="Arial"/>
                <w:kern w:val="0"/>
                <w:szCs w:val="21"/>
              </w:rPr>
              <w:t xml:space="preserve"> 4 </w:t>
            </w:r>
            <w:r>
              <w:rPr>
                <w:rFonts w:hint="eastAsia" w:ascii="仿宋" w:hAnsi="仿宋" w:eastAsia="仿宋" w:cs="Arial"/>
                <w:kern w:val="0"/>
                <w:szCs w:val="21"/>
              </w:rPr>
              <w:t>小时、异地</w:t>
            </w:r>
            <w:r>
              <w:rPr>
                <w:rFonts w:ascii="仿宋" w:hAnsi="仿宋" w:eastAsia="仿宋" w:cs="Arial"/>
                <w:kern w:val="0"/>
                <w:szCs w:val="21"/>
              </w:rPr>
              <w:t xml:space="preserve"> 12 </w:t>
            </w:r>
            <w:r>
              <w:rPr>
                <w:rFonts w:hint="eastAsia" w:ascii="仿宋" w:hAnsi="仿宋" w:eastAsia="仿宋" w:cs="Arial"/>
                <w:kern w:val="0"/>
                <w:szCs w:val="21"/>
              </w:rPr>
              <w:t>小时响应要求）；</w:t>
            </w:r>
            <w:r>
              <w:rPr>
                <w:rFonts w:ascii="仿宋" w:hAnsi="仿宋" w:eastAsia="仿宋" w:cs="Arial"/>
                <w:kern w:val="0"/>
                <w:szCs w:val="21"/>
              </w:rPr>
              <w:t xml:space="preserve">b）提供政企专线 7*24 </w:t>
            </w:r>
            <w:r>
              <w:rPr>
                <w:rFonts w:hint="eastAsia" w:ascii="仿宋" w:hAnsi="仿宋" w:eastAsia="仿宋" w:cs="Arial"/>
                <w:kern w:val="0"/>
                <w:szCs w:val="21"/>
              </w:rPr>
              <w:t>在线服务；</w:t>
            </w:r>
            <w:r>
              <w:rPr>
                <w:rFonts w:ascii="仿宋" w:hAnsi="仿宋" w:eastAsia="仿宋" w:cs="Arial"/>
                <w:kern w:val="0"/>
                <w:szCs w:val="21"/>
              </w:rPr>
              <w:t>c）现场保障技术服务团队员，国</w:t>
            </w:r>
            <w:r>
              <w:rPr>
                <w:rFonts w:hint="eastAsia" w:ascii="仿宋" w:hAnsi="仿宋" w:eastAsia="仿宋" w:cs="Arial"/>
                <w:kern w:val="0"/>
                <w:szCs w:val="21"/>
              </w:rPr>
              <w:t>内上门服务地级市覆盖率达</w:t>
            </w:r>
            <w:r>
              <w:rPr>
                <w:rFonts w:ascii="仿宋" w:hAnsi="仿宋" w:eastAsia="仿宋" w:cs="Arial"/>
                <w:kern w:val="0"/>
                <w:szCs w:val="21"/>
              </w:rPr>
              <w:t xml:space="preserve"> 100%</w:t>
            </w:r>
          </w:p>
        </w:tc>
      </w:tr>
      <w:tr w14:paraId="7A0C8320">
        <w:tblPrEx>
          <w:tblCellMar>
            <w:top w:w="0" w:type="dxa"/>
            <w:left w:w="108" w:type="dxa"/>
            <w:bottom w:w="0" w:type="dxa"/>
            <w:right w:w="108" w:type="dxa"/>
          </w:tblCellMar>
        </w:tblPrEx>
        <w:trPr>
          <w:trHeight w:val="1453" w:hRule="atLeast"/>
          <w:jc w:val="center"/>
        </w:trPr>
        <w:tc>
          <w:tcPr>
            <w:tcW w:w="355" w:type="dxa"/>
            <w:tcBorders>
              <w:top w:val="nil"/>
              <w:left w:val="single" w:color="000000" w:sz="4" w:space="0"/>
              <w:bottom w:val="single" w:color="000000" w:sz="4" w:space="0"/>
              <w:right w:val="single" w:color="000000" w:sz="4" w:space="0"/>
            </w:tcBorders>
            <w:vAlign w:val="center"/>
          </w:tcPr>
          <w:p w14:paraId="6D31B6D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7408630">
            <w:pPr>
              <w:widowControl/>
              <w:jc w:val="left"/>
              <w:rPr>
                <w:rFonts w:ascii="仿宋" w:hAnsi="仿宋" w:eastAsia="仿宋" w:cs="Arial"/>
                <w:color w:val="000000"/>
                <w:kern w:val="0"/>
                <w:szCs w:val="21"/>
              </w:rPr>
            </w:pPr>
            <w:r>
              <w:rPr>
                <w:rFonts w:ascii="仿宋" w:hAnsi="仿宋" w:eastAsia="仿宋" w:cs="Arial"/>
                <w:color w:val="000000"/>
                <w:kern w:val="0"/>
                <w:szCs w:val="21"/>
              </w:rPr>
              <w:t>16</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7168B3E1">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8C9B3C6">
            <w:pPr>
              <w:widowControl/>
              <w:jc w:val="center"/>
              <w:rPr>
                <w:rFonts w:ascii="仿宋" w:hAnsi="仿宋" w:eastAsia="仿宋" w:cs="Arial"/>
                <w:color w:val="000000"/>
                <w:kern w:val="0"/>
                <w:szCs w:val="21"/>
              </w:rPr>
            </w:pPr>
            <w:r>
              <w:rPr>
                <w:rFonts w:ascii="仿宋" w:hAnsi="仿宋" w:eastAsia="仿宋" w:cs="Arial"/>
                <w:kern w:val="0"/>
                <w:szCs w:val="21"/>
              </w:rPr>
              <w:t>服务周期</w:t>
            </w:r>
          </w:p>
        </w:tc>
        <w:tc>
          <w:tcPr>
            <w:tcW w:w="4862" w:type="dxa"/>
            <w:tcBorders>
              <w:top w:val="nil"/>
              <w:left w:val="nil"/>
              <w:bottom w:val="single" w:color="000000" w:sz="4" w:space="0"/>
              <w:right w:val="single" w:color="000000" w:sz="4" w:space="0"/>
            </w:tcBorders>
            <w:shd w:val="clear" w:color="auto" w:fill="auto"/>
            <w:vAlign w:val="center"/>
          </w:tcPr>
          <w:p w14:paraId="4D02A8A4">
            <w:pPr>
              <w:widowControl/>
              <w:rPr>
                <w:rFonts w:ascii="仿宋" w:hAnsi="仿宋" w:eastAsia="仿宋" w:cs="Arial"/>
                <w:color w:val="000000"/>
                <w:kern w:val="0"/>
                <w:szCs w:val="21"/>
              </w:rPr>
            </w:pPr>
            <w:r>
              <w:rPr>
                <w:rFonts w:hint="eastAsia" w:ascii="仿宋" w:hAnsi="仿宋" w:eastAsia="仿宋" w:cs="Arial"/>
                <w:kern w:val="0"/>
                <w:szCs w:val="21"/>
              </w:rPr>
              <w:t>支持产品延保≥</w:t>
            </w:r>
            <w:r>
              <w:rPr>
                <w:rFonts w:ascii="仿宋" w:hAnsi="仿宋" w:eastAsia="仿宋" w:cs="Arial"/>
                <w:kern w:val="0"/>
                <w:szCs w:val="21"/>
              </w:rPr>
              <w:t xml:space="preserve">3 </w:t>
            </w:r>
            <w:r>
              <w:rPr>
                <w:rFonts w:hint="eastAsia" w:ascii="仿宋" w:hAnsi="仿宋" w:eastAsia="仿宋" w:cs="Arial"/>
                <w:kern w:val="0"/>
                <w:szCs w:val="21"/>
              </w:rPr>
              <w:t>年提供每年延保服务报价提供备件服务能力≥</w:t>
            </w:r>
            <w:r>
              <w:rPr>
                <w:rFonts w:ascii="仿宋" w:hAnsi="仿宋" w:eastAsia="仿宋" w:cs="Arial"/>
                <w:kern w:val="0"/>
                <w:szCs w:val="21"/>
              </w:rPr>
              <w:t xml:space="preserve">6 </w:t>
            </w:r>
            <w:r>
              <w:rPr>
                <w:rFonts w:hint="eastAsia" w:ascii="仿宋" w:hAnsi="仿宋" w:eastAsia="仿宋" w:cs="Arial"/>
                <w:kern w:val="0"/>
                <w:szCs w:val="21"/>
              </w:rPr>
              <w:t>年（自购买之日起）</w:t>
            </w:r>
          </w:p>
        </w:tc>
      </w:tr>
      <w:tr w14:paraId="7D7EA353">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4D0F63E0">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2776EF3">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70</w:t>
            </w:r>
          </w:p>
        </w:tc>
        <w:tc>
          <w:tcPr>
            <w:tcW w:w="1413" w:type="dxa"/>
            <w:vMerge w:val="continue"/>
            <w:tcBorders>
              <w:top w:val="nil"/>
              <w:left w:val="single" w:color="000000" w:sz="4" w:space="0"/>
              <w:bottom w:val="single" w:color="000000" w:sz="4" w:space="0"/>
              <w:right w:val="single" w:color="000000" w:sz="4" w:space="0"/>
            </w:tcBorders>
            <w:vAlign w:val="center"/>
          </w:tcPr>
          <w:p w14:paraId="1AE853A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DDE9678">
            <w:pPr>
              <w:widowControl/>
              <w:jc w:val="center"/>
              <w:rPr>
                <w:rFonts w:ascii="仿宋" w:hAnsi="仿宋" w:eastAsia="仿宋" w:cs="Arial"/>
                <w:color w:val="000000"/>
                <w:kern w:val="0"/>
                <w:szCs w:val="21"/>
              </w:rPr>
            </w:pPr>
            <w:r>
              <w:rPr>
                <w:rFonts w:ascii="仿宋" w:hAnsi="仿宋" w:eastAsia="仿宋" w:cs="Arial"/>
                <w:kern w:val="0"/>
                <w:szCs w:val="21"/>
              </w:rPr>
              <w:t>预装操作</w:t>
            </w:r>
            <w:r>
              <w:rPr>
                <w:rFonts w:hint="eastAsia" w:ascii="仿宋" w:hAnsi="仿宋" w:eastAsia="仿宋" w:cs="Arial"/>
                <w:kern w:val="0"/>
                <w:szCs w:val="21"/>
              </w:rPr>
              <w:t>系统</w:t>
            </w:r>
          </w:p>
        </w:tc>
        <w:tc>
          <w:tcPr>
            <w:tcW w:w="4862" w:type="dxa"/>
            <w:tcBorders>
              <w:top w:val="nil"/>
              <w:left w:val="nil"/>
              <w:bottom w:val="single" w:color="000000" w:sz="4" w:space="0"/>
              <w:right w:val="single" w:color="000000" w:sz="4" w:space="0"/>
            </w:tcBorders>
            <w:shd w:val="clear" w:color="auto" w:fill="auto"/>
            <w:vAlign w:val="center"/>
          </w:tcPr>
          <w:p w14:paraId="3F3F6125">
            <w:pPr>
              <w:widowControl/>
              <w:rPr>
                <w:rFonts w:ascii="仿宋" w:hAnsi="仿宋" w:eastAsia="仿宋" w:cs="Arial"/>
                <w:color w:val="000000"/>
                <w:kern w:val="0"/>
                <w:szCs w:val="21"/>
              </w:rPr>
            </w:pPr>
            <w:r>
              <w:rPr>
                <w:rFonts w:hint="eastAsia" w:ascii="仿宋" w:hAnsi="仿宋" w:eastAsia="仿宋" w:cs="Arial"/>
                <w:kern w:val="0"/>
                <w:szCs w:val="21"/>
              </w:rPr>
              <w:t>预装正版操作系统</w:t>
            </w:r>
          </w:p>
        </w:tc>
      </w:tr>
      <w:tr w14:paraId="3EE233A4">
        <w:tblPrEx>
          <w:tblCellMar>
            <w:top w:w="0" w:type="dxa"/>
            <w:left w:w="108" w:type="dxa"/>
            <w:bottom w:w="0" w:type="dxa"/>
            <w:right w:w="108" w:type="dxa"/>
          </w:tblCellMar>
        </w:tblPrEx>
        <w:trPr>
          <w:trHeight w:val="973" w:hRule="atLeast"/>
          <w:jc w:val="center"/>
        </w:trPr>
        <w:tc>
          <w:tcPr>
            <w:tcW w:w="355" w:type="dxa"/>
            <w:tcBorders>
              <w:top w:val="nil"/>
              <w:left w:val="single" w:color="000000" w:sz="4" w:space="0"/>
              <w:bottom w:val="single" w:color="000000" w:sz="4" w:space="0"/>
              <w:right w:val="single" w:color="000000" w:sz="4" w:space="0"/>
            </w:tcBorders>
            <w:vAlign w:val="center"/>
          </w:tcPr>
          <w:p w14:paraId="7E4CB40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FA2E9DF">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171</w:t>
            </w:r>
          </w:p>
        </w:tc>
        <w:tc>
          <w:tcPr>
            <w:tcW w:w="1413" w:type="dxa"/>
            <w:vMerge w:val="continue"/>
            <w:tcBorders>
              <w:top w:val="nil"/>
              <w:left w:val="single" w:color="000000" w:sz="4" w:space="0"/>
              <w:bottom w:val="single" w:color="000000" w:sz="4" w:space="0"/>
              <w:right w:val="single" w:color="000000" w:sz="4" w:space="0"/>
            </w:tcBorders>
            <w:vAlign w:val="center"/>
          </w:tcPr>
          <w:p w14:paraId="07F309EC">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1D06A85">
            <w:pPr>
              <w:widowControl/>
              <w:jc w:val="center"/>
              <w:rPr>
                <w:rFonts w:ascii="仿宋" w:hAnsi="仿宋" w:eastAsia="仿宋" w:cs="Arial"/>
                <w:color w:val="000000"/>
                <w:kern w:val="0"/>
                <w:szCs w:val="21"/>
              </w:rPr>
            </w:pPr>
            <w:r>
              <w:rPr>
                <w:rFonts w:ascii="仿宋" w:hAnsi="仿宋" w:eastAsia="仿宋" w:cs="Arial"/>
                <w:kern w:val="0"/>
                <w:szCs w:val="21"/>
              </w:rPr>
              <w:t>培训服务</w:t>
            </w:r>
          </w:p>
        </w:tc>
        <w:tc>
          <w:tcPr>
            <w:tcW w:w="4862" w:type="dxa"/>
            <w:tcBorders>
              <w:top w:val="nil"/>
              <w:left w:val="nil"/>
              <w:bottom w:val="single" w:color="000000" w:sz="4" w:space="0"/>
              <w:right w:val="single" w:color="000000" w:sz="4" w:space="0"/>
            </w:tcBorders>
            <w:shd w:val="clear" w:color="auto" w:fill="auto"/>
            <w:vAlign w:val="center"/>
          </w:tcPr>
          <w:p w14:paraId="0393243F">
            <w:pPr>
              <w:widowControl/>
              <w:rPr>
                <w:rFonts w:ascii="仿宋" w:hAnsi="仿宋" w:eastAsia="仿宋" w:cs="Arial"/>
                <w:kern w:val="0"/>
                <w:szCs w:val="21"/>
              </w:rPr>
            </w:pPr>
            <w:r>
              <w:rPr>
                <w:rFonts w:hint="eastAsia" w:ascii="仿宋" w:hAnsi="仿宋" w:eastAsia="仿宋" w:cs="Arial"/>
                <w:kern w:val="0"/>
                <w:szCs w:val="21"/>
              </w:rPr>
              <w:t>供应商提供培训材料、产品手册、培训视频等培训相关内容</w:t>
            </w:r>
          </w:p>
        </w:tc>
      </w:tr>
      <w:tr w14:paraId="2632397D">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6E4019C">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41E67C7">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72</w:t>
            </w:r>
          </w:p>
        </w:tc>
        <w:tc>
          <w:tcPr>
            <w:tcW w:w="1413" w:type="dxa"/>
            <w:vMerge w:val="continue"/>
            <w:tcBorders>
              <w:top w:val="nil"/>
              <w:left w:val="single" w:color="000000" w:sz="4" w:space="0"/>
              <w:bottom w:val="single" w:color="000000" w:sz="4" w:space="0"/>
              <w:right w:val="single" w:color="000000" w:sz="4" w:space="0"/>
            </w:tcBorders>
            <w:vAlign w:val="center"/>
          </w:tcPr>
          <w:p w14:paraId="4D8040A4">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4C3CBD74">
            <w:pPr>
              <w:widowControl/>
              <w:jc w:val="center"/>
              <w:rPr>
                <w:rFonts w:ascii="仿宋" w:hAnsi="仿宋" w:eastAsia="仿宋" w:cs="Arial"/>
                <w:color w:val="000000"/>
                <w:kern w:val="0"/>
                <w:szCs w:val="21"/>
              </w:rPr>
            </w:pPr>
            <w:r>
              <w:rPr>
                <w:rFonts w:ascii="仿宋" w:hAnsi="仿宋" w:eastAsia="仿宋" w:cs="Arial"/>
                <w:kern w:val="0"/>
                <w:szCs w:val="21"/>
              </w:rPr>
              <w:t>典型问题</w:t>
            </w:r>
            <w:r>
              <w:rPr>
                <w:rFonts w:hint="eastAsia" w:ascii="仿宋" w:hAnsi="仿宋" w:eastAsia="仿宋" w:cs="Arial"/>
                <w:kern w:val="0"/>
                <w:szCs w:val="21"/>
              </w:rPr>
              <w:t>解决手册</w:t>
            </w:r>
          </w:p>
        </w:tc>
        <w:tc>
          <w:tcPr>
            <w:tcW w:w="4862" w:type="dxa"/>
            <w:tcBorders>
              <w:top w:val="nil"/>
              <w:left w:val="nil"/>
              <w:bottom w:val="single" w:color="000000" w:sz="4" w:space="0"/>
              <w:right w:val="single" w:color="000000" w:sz="4" w:space="0"/>
            </w:tcBorders>
            <w:shd w:val="clear" w:color="auto" w:fill="auto"/>
            <w:vAlign w:val="center"/>
          </w:tcPr>
          <w:p w14:paraId="513CD7DE">
            <w:pPr>
              <w:widowControl/>
              <w:rPr>
                <w:rFonts w:ascii="仿宋" w:hAnsi="仿宋" w:eastAsia="仿宋" w:cs="Arial"/>
                <w:color w:val="000000"/>
                <w:kern w:val="0"/>
                <w:szCs w:val="21"/>
              </w:rPr>
            </w:pPr>
            <w:r>
              <w:rPr>
                <w:rFonts w:hint="eastAsia" w:ascii="仿宋" w:hAnsi="仿宋" w:eastAsia="仿宋" w:cs="Arial"/>
                <w:kern w:val="0"/>
                <w:szCs w:val="21"/>
              </w:rPr>
              <w:t>供应商提供典型问题解决说明文档或视频</w:t>
            </w:r>
          </w:p>
        </w:tc>
      </w:tr>
      <w:tr w14:paraId="32AD85A8">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6FD4421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CF7F905">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73</w:t>
            </w:r>
          </w:p>
        </w:tc>
        <w:tc>
          <w:tcPr>
            <w:tcW w:w="1413" w:type="dxa"/>
            <w:vMerge w:val="continue"/>
            <w:tcBorders>
              <w:top w:val="nil"/>
              <w:left w:val="single" w:color="000000" w:sz="4" w:space="0"/>
              <w:bottom w:val="single" w:color="000000" w:sz="4" w:space="0"/>
              <w:right w:val="single" w:color="000000" w:sz="4" w:space="0"/>
            </w:tcBorders>
            <w:vAlign w:val="center"/>
          </w:tcPr>
          <w:p w14:paraId="1019031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A99689F">
            <w:pPr>
              <w:widowControl/>
              <w:jc w:val="center"/>
              <w:rPr>
                <w:rFonts w:ascii="仿宋" w:hAnsi="仿宋" w:eastAsia="仿宋" w:cs="Arial"/>
                <w:color w:val="000000"/>
                <w:kern w:val="0"/>
                <w:szCs w:val="21"/>
              </w:rPr>
            </w:pPr>
            <w:r>
              <w:rPr>
                <w:rFonts w:ascii="仿宋" w:hAnsi="仿宋" w:eastAsia="仿宋" w:cs="Arial"/>
                <w:kern w:val="0"/>
                <w:szCs w:val="21"/>
              </w:rPr>
              <w:t>厂家升级</w:t>
            </w:r>
            <w:r>
              <w:rPr>
                <w:rFonts w:hint="eastAsia" w:ascii="仿宋" w:hAnsi="仿宋" w:eastAsia="仿宋" w:cs="Arial"/>
                <w:kern w:val="0"/>
                <w:szCs w:val="21"/>
              </w:rPr>
              <w:t>软件与扩容服务</w:t>
            </w:r>
          </w:p>
        </w:tc>
        <w:tc>
          <w:tcPr>
            <w:tcW w:w="4862" w:type="dxa"/>
            <w:tcBorders>
              <w:top w:val="nil"/>
              <w:left w:val="nil"/>
              <w:bottom w:val="single" w:color="000000" w:sz="4" w:space="0"/>
              <w:right w:val="single" w:color="000000" w:sz="4" w:space="0"/>
            </w:tcBorders>
            <w:shd w:val="clear" w:color="auto" w:fill="auto"/>
            <w:vAlign w:val="center"/>
          </w:tcPr>
          <w:p w14:paraId="5A4F639E">
            <w:pPr>
              <w:widowControl/>
              <w:rPr>
                <w:rFonts w:ascii="仿宋" w:hAnsi="仿宋" w:eastAsia="仿宋" w:cs="Arial"/>
                <w:color w:val="000000"/>
                <w:kern w:val="0"/>
                <w:szCs w:val="21"/>
              </w:rPr>
            </w:pPr>
            <w:r>
              <w:rPr>
                <w:rFonts w:hint="eastAsia" w:ascii="仿宋" w:hAnsi="仿宋" w:eastAsia="仿宋" w:cs="Arial"/>
                <w:kern w:val="0"/>
                <w:szCs w:val="21"/>
              </w:rPr>
              <w:t>供应商提供上门升级部件软件的增值服务</w:t>
            </w:r>
          </w:p>
        </w:tc>
      </w:tr>
      <w:tr w14:paraId="600D3B91">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45ED4F07">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BFDA6F2">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74</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0CFA5EDE">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7C163307">
            <w:pPr>
              <w:widowControl/>
              <w:jc w:val="center"/>
              <w:rPr>
                <w:rFonts w:ascii="仿宋" w:hAnsi="仿宋" w:eastAsia="仿宋" w:cs="Arial"/>
                <w:color w:val="000000"/>
                <w:kern w:val="0"/>
                <w:szCs w:val="21"/>
              </w:rPr>
            </w:pPr>
            <w:r>
              <w:rPr>
                <w:rFonts w:hint="eastAsia" w:ascii="仿宋" w:hAnsi="仿宋" w:eastAsia="仿宋" w:cs="Arial"/>
                <w:kern w:val="0"/>
                <w:szCs w:val="21"/>
              </w:rPr>
              <w:t>服务</w:t>
            </w:r>
          </w:p>
        </w:tc>
        <w:tc>
          <w:tcPr>
            <w:tcW w:w="4862" w:type="dxa"/>
            <w:tcBorders>
              <w:top w:val="nil"/>
              <w:left w:val="nil"/>
              <w:bottom w:val="single" w:color="000000" w:sz="4" w:space="0"/>
              <w:right w:val="single" w:color="000000" w:sz="4" w:space="0"/>
            </w:tcBorders>
            <w:shd w:val="clear" w:color="auto" w:fill="auto"/>
            <w:vAlign w:val="center"/>
          </w:tcPr>
          <w:p w14:paraId="7AB07F36">
            <w:pPr>
              <w:widowControl/>
              <w:rPr>
                <w:rFonts w:ascii="仿宋" w:hAnsi="仿宋" w:eastAsia="仿宋" w:cs="Arial"/>
                <w:color w:val="000000"/>
                <w:kern w:val="0"/>
                <w:szCs w:val="21"/>
              </w:rPr>
            </w:pPr>
            <w:r>
              <w:rPr>
                <w:rFonts w:hint="eastAsia" w:ascii="仿宋" w:hAnsi="仿宋" w:eastAsia="仿宋" w:cs="Arial"/>
                <w:color w:val="000000"/>
                <w:kern w:val="0"/>
                <w:szCs w:val="21"/>
              </w:rPr>
              <w:t>/</w:t>
            </w:r>
          </w:p>
        </w:tc>
      </w:tr>
      <w:tr w14:paraId="549A33A1">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216B23CD">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64939CE">
            <w:pPr>
              <w:widowControl/>
              <w:jc w:val="left"/>
              <w:rPr>
                <w:rFonts w:ascii="仿宋" w:hAnsi="仿宋" w:eastAsia="仿宋" w:cs="Arial"/>
                <w:color w:val="000000"/>
                <w:kern w:val="0"/>
                <w:szCs w:val="21"/>
              </w:rPr>
            </w:pPr>
            <w:r>
              <w:rPr>
                <w:rFonts w:ascii="仿宋" w:hAnsi="仿宋" w:eastAsia="仿宋" w:cs="Arial"/>
                <w:color w:val="000000"/>
                <w:kern w:val="0"/>
                <w:szCs w:val="21"/>
              </w:rPr>
              <w:t>17</w:t>
            </w:r>
            <w:r>
              <w:rPr>
                <w:rFonts w:hint="eastAsia" w:ascii="仿宋" w:hAnsi="仿宋" w:eastAsia="仿宋" w:cs="Arial"/>
                <w:color w:val="000000"/>
                <w:kern w:val="0"/>
                <w:szCs w:val="21"/>
              </w:rPr>
              <w:t>5</w:t>
            </w:r>
          </w:p>
        </w:tc>
        <w:tc>
          <w:tcPr>
            <w:tcW w:w="1413" w:type="dxa"/>
            <w:vMerge w:val="continue"/>
            <w:tcBorders>
              <w:top w:val="nil"/>
              <w:left w:val="single" w:color="000000" w:sz="4" w:space="0"/>
              <w:bottom w:val="single" w:color="000000" w:sz="4" w:space="0"/>
              <w:right w:val="single" w:color="000000" w:sz="4" w:space="0"/>
            </w:tcBorders>
            <w:vAlign w:val="center"/>
          </w:tcPr>
          <w:p w14:paraId="623B4E81">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83F8D52">
            <w:pPr>
              <w:widowControl/>
              <w:jc w:val="center"/>
              <w:rPr>
                <w:rFonts w:ascii="仿宋" w:hAnsi="仿宋" w:eastAsia="仿宋" w:cs="Arial"/>
                <w:color w:val="000000"/>
                <w:kern w:val="0"/>
                <w:szCs w:val="21"/>
              </w:rPr>
            </w:pPr>
            <w:r>
              <w:rPr>
                <w:rFonts w:ascii="仿宋" w:hAnsi="仿宋" w:eastAsia="仿宋" w:cs="Arial"/>
                <w:kern w:val="0"/>
                <w:szCs w:val="21"/>
              </w:rPr>
              <w:t>合格证书</w:t>
            </w:r>
            <w:r>
              <w:rPr>
                <w:rFonts w:hint="eastAsia" w:ascii="仿宋" w:hAnsi="仿宋" w:eastAsia="仿宋" w:cs="Arial"/>
                <w:kern w:val="0"/>
                <w:szCs w:val="21"/>
              </w:rPr>
              <w:t>要求</w:t>
            </w:r>
          </w:p>
        </w:tc>
        <w:tc>
          <w:tcPr>
            <w:tcW w:w="4862" w:type="dxa"/>
            <w:tcBorders>
              <w:top w:val="nil"/>
              <w:left w:val="nil"/>
              <w:bottom w:val="single" w:color="000000" w:sz="4" w:space="0"/>
              <w:right w:val="single" w:color="000000" w:sz="4" w:space="0"/>
            </w:tcBorders>
            <w:shd w:val="clear" w:color="auto" w:fill="auto"/>
            <w:vAlign w:val="center"/>
          </w:tcPr>
          <w:p w14:paraId="591D5030">
            <w:pPr>
              <w:widowControl/>
              <w:rPr>
                <w:rFonts w:ascii="仿宋" w:hAnsi="仿宋" w:eastAsia="仿宋" w:cs="Arial"/>
                <w:color w:val="000000"/>
                <w:kern w:val="0"/>
                <w:szCs w:val="21"/>
              </w:rPr>
            </w:pPr>
            <w:r>
              <w:rPr>
                <w:rFonts w:hint="eastAsia" w:ascii="仿宋" w:hAnsi="仿宋" w:eastAsia="仿宋" w:cs="Arial"/>
                <w:kern w:val="0"/>
                <w:szCs w:val="21"/>
              </w:rPr>
              <w:t>供应商提供产品合格证</w:t>
            </w:r>
          </w:p>
        </w:tc>
      </w:tr>
      <w:tr w14:paraId="26445461">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3ABB7A6F">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4554D116">
            <w:pPr>
              <w:widowControl/>
              <w:jc w:val="left"/>
              <w:rPr>
                <w:rFonts w:ascii="仿宋" w:hAnsi="仿宋" w:eastAsia="仿宋" w:cs="Arial"/>
                <w:color w:val="000000"/>
                <w:kern w:val="0"/>
                <w:szCs w:val="21"/>
              </w:rPr>
            </w:pPr>
            <w:r>
              <w:rPr>
                <w:rFonts w:ascii="仿宋" w:hAnsi="仿宋" w:eastAsia="仿宋" w:cs="Arial"/>
                <w:color w:val="000000"/>
                <w:kern w:val="0"/>
                <w:szCs w:val="21"/>
              </w:rPr>
              <w:t>17</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61E60DE2">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1AF8F96">
            <w:pPr>
              <w:widowControl/>
              <w:jc w:val="center"/>
              <w:rPr>
                <w:rFonts w:ascii="仿宋" w:hAnsi="仿宋" w:eastAsia="仿宋" w:cs="Arial"/>
                <w:color w:val="000000"/>
                <w:kern w:val="0"/>
                <w:szCs w:val="21"/>
              </w:rPr>
            </w:pPr>
            <w:r>
              <w:rPr>
                <w:rFonts w:ascii="仿宋" w:hAnsi="仿宋" w:eastAsia="仿宋" w:cs="Arial"/>
                <w:kern w:val="0"/>
                <w:szCs w:val="21"/>
              </w:rPr>
              <w:t>开箱组装/</w:t>
            </w:r>
            <w:r>
              <w:rPr>
                <w:rFonts w:hint="eastAsia" w:ascii="仿宋" w:hAnsi="仿宋" w:eastAsia="仿宋" w:cs="Arial"/>
                <w:kern w:val="0"/>
                <w:szCs w:val="21"/>
              </w:rPr>
              <w:t>使用指导要求</w:t>
            </w:r>
          </w:p>
        </w:tc>
        <w:tc>
          <w:tcPr>
            <w:tcW w:w="4862" w:type="dxa"/>
            <w:tcBorders>
              <w:top w:val="nil"/>
              <w:left w:val="nil"/>
              <w:bottom w:val="single" w:color="000000" w:sz="4" w:space="0"/>
              <w:right w:val="single" w:color="000000" w:sz="4" w:space="0"/>
            </w:tcBorders>
            <w:shd w:val="clear" w:color="auto" w:fill="auto"/>
            <w:vAlign w:val="center"/>
          </w:tcPr>
          <w:p w14:paraId="57244A54">
            <w:pPr>
              <w:widowControl/>
              <w:rPr>
                <w:rFonts w:ascii="仿宋" w:hAnsi="仿宋" w:eastAsia="仿宋" w:cs="Arial"/>
                <w:color w:val="000000"/>
                <w:kern w:val="0"/>
                <w:szCs w:val="21"/>
              </w:rPr>
            </w:pPr>
            <w:r>
              <w:rPr>
                <w:rFonts w:hint="eastAsia" w:ascii="仿宋" w:hAnsi="仿宋" w:eastAsia="仿宋" w:cs="Arial"/>
                <w:kern w:val="0"/>
                <w:szCs w:val="21"/>
              </w:rPr>
              <w:t>供应商提供开箱组装</w:t>
            </w:r>
            <w:r>
              <w:rPr>
                <w:rFonts w:ascii="仿宋" w:hAnsi="仿宋" w:eastAsia="仿宋" w:cs="Arial"/>
                <w:kern w:val="0"/>
                <w:szCs w:val="21"/>
              </w:rPr>
              <w:t>/使用指导</w:t>
            </w:r>
          </w:p>
        </w:tc>
      </w:tr>
      <w:tr w14:paraId="33E6070C">
        <w:tblPrEx>
          <w:tblCellMar>
            <w:top w:w="0" w:type="dxa"/>
            <w:left w:w="108" w:type="dxa"/>
            <w:bottom w:w="0" w:type="dxa"/>
            <w:right w:w="108" w:type="dxa"/>
          </w:tblCellMar>
        </w:tblPrEx>
        <w:trPr>
          <w:trHeight w:val="735" w:hRule="atLeast"/>
          <w:jc w:val="center"/>
        </w:trPr>
        <w:tc>
          <w:tcPr>
            <w:tcW w:w="355" w:type="dxa"/>
            <w:tcBorders>
              <w:top w:val="nil"/>
              <w:left w:val="single" w:color="000000" w:sz="4" w:space="0"/>
              <w:bottom w:val="single" w:color="000000" w:sz="4" w:space="0"/>
              <w:right w:val="single" w:color="000000" w:sz="4" w:space="0"/>
            </w:tcBorders>
            <w:vAlign w:val="center"/>
          </w:tcPr>
          <w:p w14:paraId="2665DB3E">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2C98905F">
            <w:pPr>
              <w:widowControl/>
              <w:jc w:val="left"/>
              <w:rPr>
                <w:rFonts w:ascii="仿宋" w:hAnsi="仿宋" w:eastAsia="仿宋" w:cs="Arial"/>
                <w:color w:val="000000"/>
                <w:kern w:val="0"/>
                <w:szCs w:val="21"/>
              </w:rPr>
            </w:pPr>
            <w:r>
              <w:rPr>
                <w:rFonts w:ascii="仿宋" w:hAnsi="仿宋" w:eastAsia="仿宋" w:cs="Arial"/>
                <w:color w:val="000000"/>
                <w:kern w:val="0"/>
                <w:szCs w:val="21"/>
              </w:rPr>
              <w:t>17</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73E764D9">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F14DEF5">
            <w:pPr>
              <w:widowControl/>
              <w:jc w:val="center"/>
              <w:rPr>
                <w:rFonts w:ascii="仿宋" w:hAnsi="仿宋" w:eastAsia="仿宋" w:cs="Arial"/>
                <w:color w:val="000000"/>
                <w:kern w:val="0"/>
                <w:szCs w:val="21"/>
              </w:rPr>
            </w:pPr>
            <w:r>
              <w:rPr>
                <w:rFonts w:ascii="仿宋" w:hAnsi="仿宋" w:eastAsia="仿宋" w:cs="Arial"/>
                <w:kern w:val="0"/>
                <w:szCs w:val="21"/>
              </w:rPr>
              <w:t>驱动下载</w:t>
            </w:r>
            <w:r>
              <w:rPr>
                <w:rFonts w:hint="eastAsia" w:ascii="仿宋" w:hAnsi="仿宋" w:eastAsia="仿宋" w:cs="Arial"/>
                <w:kern w:val="0"/>
                <w:szCs w:val="21"/>
              </w:rPr>
              <w:t>服务要求</w:t>
            </w:r>
          </w:p>
        </w:tc>
        <w:tc>
          <w:tcPr>
            <w:tcW w:w="4862" w:type="dxa"/>
            <w:tcBorders>
              <w:top w:val="nil"/>
              <w:left w:val="nil"/>
              <w:bottom w:val="single" w:color="000000" w:sz="4" w:space="0"/>
              <w:right w:val="single" w:color="000000" w:sz="4" w:space="0"/>
            </w:tcBorders>
            <w:shd w:val="clear" w:color="auto" w:fill="auto"/>
            <w:vAlign w:val="center"/>
          </w:tcPr>
          <w:p w14:paraId="2EBA15E0">
            <w:pPr>
              <w:widowControl/>
              <w:rPr>
                <w:rFonts w:ascii="仿宋" w:hAnsi="仿宋" w:eastAsia="仿宋" w:cs="Arial"/>
                <w:color w:val="000000"/>
                <w:kern w:val="0"/>
                <w:szCs w:val="21"/>
              </w:rPr>
            </w:pPr>
            <w:r>
              <w:rPr>
                <w:rFonts w:hint="eastAsia" w:ascii="仿宋" w:hAnsi="仿宋" w:eastAsia="仿宋" w:cs="Arial"/>
                <w:kern w:val="0"/>
                <w:szCs w:val="21"/>
              </w:rPr>
              <w:t>供应商提供驱动光盘或下载方式</w:t>
            </w:r>
          </w:p>
        </w:tc>
      </w:tr>
      <w:tr w14:paraId="27321EF6">
        <w:tblPrEx>
          <w:tblCellMar>
            <w:top w:w="0" w:type="dxa"/>
            <w:left w:w="108" w:type="dxa"/>
            <w:bottom w:w="0" w:type="dxa"/>
            <w:right w:w="108" w:type="dxa"/>
          </w:tblCellMar>
        </w:tblPrEx>
        <w:trPr>
          <w:trHeight w:val="495" w:hRule="atLeast"/>
          <w:jc w:val="center"/>
        </w:trPr>
        <w:tc>
          <w:tcPr>
            <w:tcW w:w="355" w:type="dxa"/>
            <w:tcBorders>
              <w:top w:val="nil"/>
              <w:left w:val="single" w:color="000000" w:sz="4" w:space="0"/>
              <w:bottom w:val="single" w:color="000000" w:sz="4" w:space="0"/>
              <w:right w:val="single" w:color="000000" w:sz="4" w:space="0"/>
            </w:tcBorders>
            <w:vAlign w:val="center"/>
          </w:tcPr>
          <w:p w14:paraId="1AA91494">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387349A">
            <w:pPr>
              <w:widowControl/>
              <w:jc w:val="left"/>
              <w:rPr>
                <w:rFonts w:ascii="仿宋" w:hAnsi="仿宋" w:eastAsia="仿宋" w:cs="Arial"/>
                <w:color w:val="000000"/>
                <w:kern w:val="0"/>
                <w:szCs w:val="21"/>
              </w:rPr>
            </w:pPr>
            <w:r>
              <w:rPr>
                <w:rFonts w:ascii="仿宋" w:hAnsi="仿宋" w:eastAsia="仿宋" w:cs="Arial"/>
                <w:color w:val="000000"/>
                <w:kern w:val="0"/>
                <w:szCs w:val="21"/>
              </w:rPr>
              <w:t>17</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vAlign w:val="center"/>
          </w:tcPr>
          <w:p w14:paraId="54F9D2A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F145C25">
            <w:pPr>
              <w:widowControl/>
              <w:jc w:val="center"/>
              <w:rPr>
                <w:rFonts w:ascii="仿宋" w:hAnsi="仿宋" w:eastAsia="仿宋" w:cs="Arial"/>
                <w:color w:val="000000"/>
                <w:kern w:val="0"/>
                <w:szCs w:val="21"/>
              </w:rPr>
            </w:pPr>
            <w:r>
              <w:rPr>
                <w:rFonts w:ascii="仿宋" w:hAnsi="仿宋" w:eastAsia="仿宋" w:cs="Arial"/>
                <w:kern w:val="0"/>
                <w:szCs w:val="21"/>
              </w:rPr>
              <w:t>兼容适配</w:t>
            </w:r>
            <w:r>
              <w:rPr>
                <w:rFonts w:hint="eastAsia" w:ascii="仿宋" w:hAnsi="仿宋" w:eastAsia="仿宋" w:cs="Arial"/>
                <w:kern w:val="0"/>
                <w:szCs w:val="21"/>
              </w:rPr>
              <w:t>软件下载服务要求</w:t>
            </w:r>
          </w:p>
        </w:tc>
        <w:tc>
          <w:tcPr>
            <w:tcW w:w="4862" w:type="dxa"/>
            <w:tcBorders>
              <w:top w:val="nil"/>
              <w:left w:val="nil"/>
              <w:bottom w:val="single" w:color="000000" w:sz="4" w:space="0"/>
              <w:right w:val="single" w:color="000000" w:sz="4" w:space="0"/>
            </w:tcBorders>
            <w:shd w:val="clear" w:color="auto" w:fill="auto"/>
            <w:vAlign w:val="center"/>
          </w:tcPr>
          <w:p w14:paraId="1B1F9F61">
            <w:pPr>
              <w:widowControl/>
              <w:rPr>
                <w:rFonts w:ascii="仿宋" w:hAnsi="仿宋" w:eastAsia="仿宋" w:cs="Arial"/>
                <w:color w:val="000000"/>
                <w:kern w:val="0"/>
                <w:szCs w:val="21"/>
              </w:rPr>
            </w:pPr>
            <w:r>
              <w:rPr>
                <w:rFonts w:hint="eastAsia" w:ascii="仿宋" w:hAnsi="仿宋" w:eastAsia="仿宋" w:cs="Arial"/>
                <w:kern w:val="0"/>
                <w:szCs w:val="21"/>
              </w:rPr>
              <w:t>供应商提供兼容适配软件下载渠道（光盘、网站）</w:t>
            </w:r>
          </w:p>
        </w:tc>
      </w:tr>
      <w:tr w14:paraId="4DCC29D2">
        <w:tblPrEx>
          <w:tblCellMar>
            <w:top w:w="0" w:type="dxa"/>
            <w:left w:w="108" w:type="dxa"/>
            <w:bottom w:w="0" w:type="dxa"/>
            <w:right w:w="108" w:type="dxa"/>
          </w:tblCellMar>
        </w:tblPrEx>
        <w:trPr>
          <w:trHeight w:val="735" w:hRule="atLeast"/>
          <w:jc w:val="center"/>
        </w:trPr>
        <w:tc>
          <w:tcPr>
            <w:tcW w:w="355" w:type="dxa"/>
            <w:tcBorders>
              <w:top w:val="nil"/>
              <w:left w:val="single" w:color="000000" w:sz="4" w:space="0"/>
              <w:bottom w:val="single" w:color="000000" w:sz="4" w:space="0"/>
              <w:right w:val="single" w:color="000000" w:sz="4" w:space="0"/>
            </w:tcBorders>
            <w:vAlign w:val="center"/>
          </w:tcPr>
          <w:p w14:paraId="48DA8B39">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31BEAF8">
            <w:pPr>
              <w:widowControl/>
              <w:jc w:val="left"/>
              <w:rPr>
                <w:rFonts w:ascii="仿宋" w:hAnsi="仿宋" w:eastAsia="仿宋" w:cs="Arial"/>
                <w:color w:val="000000"/>
                <w:kern w:val="0"/>
                <w:szCs w:val="21"/>
              </w:rPr>
            </w:pPr>
            <w:r>
              <w:rPr>
                <w:rFonts w:ascii="仿宋" w:hAnsi="仿宋" w:eastAsia="仿宋" w:cs="Arial"/>
                <w:color w:val="000000"/>
                <w:kern w:val="0"/>
                <w:szCs w:val="21"/>
              </w:rPr>
              <w:t>17</w:t>
            </w:r>
            <w:r>
              <w:rPr>
                <w:rFonts w:hint="eastAsia" w:ascii="仿宋" w:hAnsi="仿宋" w:eastAsia="仿宋" w:cs="Arial"/>
                <w:color w:val="000000"/>
                <w:kern w:val="0"/>
                <w:szCs w:val="21"/>
              </w:rPr>
              <w:t>9</w:t>
            </w:r>
          </w:p>
        </w:tc>
        <w:tc>
          <w:tcPr>
            <w:tcW w:w="1413" w:type="dxa"/>
            <w:vMerge w:val="continue"/>
            <w:tcBorders>
              <w:top w:val="nil"/>
              <w:left w:val="single" w:color="000000" w:sz="4" w:space="0"/>
              <w:bottom w:val="single" w:color="000000" w:sz="4" w:space="0"/>
              <w:right w:val="single" w:color="000000" w:sz="4" w:space="0"/>
            </w:tcBorders>
            <w:vAlign w:val="center"/>
          </w:tcPr>
          <w:p w14:paraId="6111D6BA">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46784FA">
            <w:pPr>
              <w:widowControl/>
              <w:jc w:val="center"/>
              <w:rPr>
                <w:rFonts w:ascii="仿宋" w:hAnsi="仿宋" w:eastAsia="仿宋" w:cs="Arial"/>
                <w:color w:val="000000"/>
                <w:kern w:val="0"/>
                <w:szCs w:val="21"/>
              </w:rPr>
            </w:pPr>
            <w:r>
              <w:rPr>
                <w:rFonts w:hint="eastAsia" w:ascii="仿宋" w:hAnsi="仿宋" w:eastAsia="仿宋" w:cs="Arial"/>
                <w:kern w:val="0"/>
                <w:szCs w:val="21"/>
              </w:rPr>
              <w:t>跨架构平台应用兼容</w:t>
            </w:r>
          </w:p>
        </w:tc>
        <w:tc>
          <w:tcPr>
            <w:tcW w:w="4862" w:type="dxa"/>
            <w:tcBorders>
              <w:top w:val="nil"/>
              <w:left w:val="nil"/>
              <w:bottom w:val="single" w:color="000000" w:sz="4" w:space="0"/>
              <w:right w:val="single" w:color="000000" w:sz="4" w:space="0"/>
            </w:tcBorders>
            <w:shd w:val="clear" w:color="auto" w:fill="auto"/>
            <w:vAlign w:val="center"/>
          </w:tcPr>
          <w:p w14:paraId="1265286A">
            <w:pPr>
              <w:widowControl/>
              <w:rPr>
                <w:rFonts w:ascii="仿宋" w:hAnsi="仿宋" w:eastAsia="仿宋" w:cs="Arial"/>
                <w:color w:val="000000"/>
                <w:kern w:val="0"/>
                <w:szCs w:val="21"/>
              </w:rPr>
            </w:pPr>
            <w:r>
              <w:rPr>
                <w:rFonts w:ascii="仿宋" w:hAnsi="仿宋" w:eastAsia="仿宋" w:cs="Arial"/>
                <w:kern w:val="0"/>
                <w:szCs w:val="21"/>
              </w:rPr>
              <w:t>/</w:t>
            </w:r>
          </w:p>
        </w:tc>
      </w:tr>
      <w:tr w14:paraId="5466220A">
        <w:tblPrEx>
          <w:tblCellMar>
            <w:top w:w="0" w:type="dxa"/>
            <w:left w:w="108" w:type="dxa"/>
            <w:bottom w:w="0" w:type="dxa"/>
            <w:right w:w="108" w:type="dxa"/>
          </w:tblCellMar>
        </w:tblPrEx>
        <w:trPr>
          <w:trHeight w:val="1040" w:hRule="atLeast"/>
          <w:jc w:val="center"/>
        </w:trPr>
        <w:tc>
          <w:tcPr>
            <w:tcW w:w="355" w:type="dxa"/>
            <w:tcBorders>
              <w:top w:val="nil"/>
              <w:left w:val="single" w:color="000000" w:sz="4" w:space="0"/>
              <w:bottom w:val="single" w:color="000000" w:sz="4" w:space="0"/>
              <w:right w:val="single" w:color="000000" w:sz="4" w:space="0"/>
            </w:tcBorders>
            <w:vAlign w:val="center"/>
          </w:tcPr>
          <w:p w14:paraId="2C6D49C9">
            <w:pPr>
              <w:widowControl/>
              <w:jc w:val="center"/>
              <w:rPr>
                <w:rFonts w:ascii="仿宋" w:hAnsi="仿宋" w:eastAsia="仿宋" w:cs="Arial"/>
                <w:color w:val="000000"/>
                <w:kern w:val="0"/>
                <w:szCs w:val="21"/>
              </w:rPr>
            </w:pPr>
          </w:p>
        </w:tc>
        <w:tc>
          <w:tcPr>
            <w:tcW w:w="741" w:type="dxa"/>
            <w:tcBorders>
              <w:top w:val="nil"/>
              <w:left w:val="single" w:color="000000" w:sz="4" w:space="0"/>
              <w:bottom w:val="single" w:color="000000" w:sz="4" w:space="0"/>
              <w:right w:val="single" w:color="000000" w:sz="4" w:space="0"/>
            </w:tcBorders>
            <w:shd w:val="clear" w:color="auto" w:fill="auto"/>
            <w:vAlign w:val="center"/>
          </w:tcPr>
          <w:p w14:paraId="77B47E74">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80</w:t>
            </w:r>
          </w:p>
        </w:tc>
        <w:tc>
          <w:tcPr>
            <w:tcW w:w="1413" w:type="dxa"/>
            <w:vMerge w:val="continue"/>
            <w:tcBorders>
              <w:top w:val="nil"/>
              <w:left w:val="nil"/>
              <w:bottom w:val="single" w:color="000000" w:sz="4" w:space="0"/>
              <w:right w:val="single" w:color="000000" w:sz="4" w:space="0"/>
            </w:tcBorders>
            <w:shd w:val="clear" w:color="auto" w:fill="auto"/>
            <w:vAlign w:val="center"/>
          </w:tcPr>
          <w:p w14:paraId="6264318F">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38CE19E2">
            <w:pPr>
              <w:widowControl/>
              <w:jc w:val="center"/>
              <w:rPr>
                <w:rFonts w:ascii="仿宋" w:hAnsi="仿宋" w:eastAsia="仿宋" w:cs="Arial"/>
                <w:color w:val="000000"/>
                <w:kern w:val="0"/>
                <w:szCs w:val="21"/>
              </w:rPr>
            </w:pPr>
            <w:r>
              <w:rPr>
                <w:rFonts w:ascii="仿宋" w:hAnsi="仿宋" w:eastAsia="仿宋" w:cs="Arial"/>
                <w:kern w:val="0"/>
                <w:szCs w:val="21"/>
              </w:rPr>
              <w:t>产品部件</w:t>
            </w:r>
            <w:r>
              <w:rPr>
                <w:rFonts w:hint="eastAsia" w:ascii="仿宋" w:hAnsi="仿宋" w:eastAsia="仿宋" w:cs="Arial"/>
                <w:kern w:val="0"/>
                <w:szCs w:val="21"/>
              </w:rPr>
              <w:t>保障</w:t>
            </w:r>
          </w:p>
        </w:tc>
        <w:tc>
          <w:tcPr>
            <w:tcW w:w="4862" w:type="dxa"/>
            <w:tcBorders>
              <w:top w:val="nil"/>
              <w:left w:val="nil"/>
              <w:bottom w:val="single" w:color="000000" w:sz="4" w:space="0"/>
              <w:right w:val="single" w:color="000000" w:sz="4" w:space="0"/>
            </w:tcBorders>
            <w:shd w:val="clear" w:color="auto" w:fill="auto"/>
            <w:vAlign w:val="center"/>
          </w:tcPr>
          <w:p w14:paraId="55C3D242">
            <w:pPr>
              <w:widowControl/>
              <w:rPr>
                <w:rFonts w:ascii="仿宋" w:hAnsi="仿宋" w:eastAsia="仿宋" w:cs="Arial"/>
                <w:kern w:val="0"/>
                <w:szCs w:val="21"/>
              </w:rPr>
            </w:pPr>
            <w:r>
              <w:rPr>
                <w:rFonts w:hint="eastAsia" w:ascii="仿宋" w:hAnsi="仿宋" w:eastAsia="仿宋" w:cs="Arial"/>
                <w:kern w:val="0"/>
                <w:szCs w:val="21"/>
              </w:rPr>
              <w:t>保障产品主要部件，应提供</w:t>
            </w:r>
            <w:r>
              <w:rPr>
                <w:rFonts w:ascii="仿宋" w:hAnsi="仿宋" w:eastAsia="仿宋" w:cs="Arial"/>
                <w:kern w:val="0"/>
                <w:szCs w:val="21"/>
              </w:rPr>
              <w:t xml:space="preserve"> 6 </w:t>
            </w:r>
            <w:r>
              <w:rPr>
                <w:rFonts w:hint="eastAsia" w:ascii="仿宋" w:hAnsi="仿宋" w:eastAsia="仿宋" w:cs="Arial"/>
                <w:kern w:val="0"/>
                <w:szCs w:val="21"/>
              </w:rPr>
              <w:t>年的备件服务能力（自购买之日起），或提供可兼容原设备的升级换代产品</w:t>
            </w:r>
          </w:p>
        </w:tc>
      </w:tr>
      <w:tr w14:paraId="356961A9">
        <w:tblPrEx>
          <w:tblCellMar>
            <w:top w:w="0" w:type="dxa"/>
            <w:left w:w="108" w:type="dxa"/>
            <w:bottom w:w="0" w:type="dxa"/>
            <w:right w:w="108" w:type="dxa"/>
          </w:tblCellMar>
        </w:tblPrEx>
        <w:trPr>
          <w:trHeight w:val="1215" w:hRule="atLeast"/>
          <w:jc w:val="center"/>
        </w:trPr>
        <w:tc>
          <w:tcPr>
            <w:tcW w:w="355" w:type="dxa"/>
            <w:tcBorders>
              <w:top w:val="nil"/>
              <w:left w:val="single" w:color="000000" w:sz="4" w:space="0"/>
              <w:bottom w:val="single" w:color="000000" w:sz="4" w:space="0"/>
              <w:right w:val="single" w:color="000000" w:sz="4" w:space="0"/>
            </w:tcBorders>
            <w:vAlign w:val="center"/>
          </w:tcPr>
          <w:p w14:paraId="6D34C155">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BE9C2B5">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81</w:t>
            </w:r>
          </w:p>
        </w:tc>
        <w:tc>
          <w:tcPr>
            <w:tcW w:w="1413" w:type="dxa"/>
            <w:tcBorders>
              <w:top w:val="nil"/>
              <w:left w:val="single" w:color="000000" w:sz="4" w:space="0"/>
              <w:bottom w:val="single" w:color="000000" w:sz="4" w:space="0"/>
              <w:right w:val="single" w:color="000000" w:sz="4" w:space="0"/>
            </w:tcBorders>
            <w:shd w:val="clear" w:color="auto" w:fill="auto"/>
            <w:vAlign w:val="center"/>
          </w:tcPr>
          <w:p w14:paraId="71DF51B9">
            <w:pPr>
              <w:widowControl/>
              <w:jc w:val="center"/>
              <w:rPr>
                <w:rFonts w:ascii="仿宋" w:hAnsi="仿宋" w:eastAsia="仿宋" w:cs="Arial"/>
                <w:color w:val="000000"/>
                <w:kern w:val="0"/>
                <w:szCs w:val="21"/>
              </w:rPr>
            </w:pPr>
            <w:r>
              <w:rPr>
                <w:rFonts w:ascii="仿宋" w:hAnsi="仿宋" w:eastAsia="仿宋" w:cs="Arial"/>
                <w:kern w:val="0"/>
                <w:szCs w:val="21"/>
              </w:rPr>
              <w:t>供应</w:t>
            </w:r>
            <w:r>
              <w:rPr>
                <w:rFonts w:hint="eastAsia" w:ascii="仿宋" w:hAnsi="仿宋" w:eastAsia="仿宋" w:cs="Arial"/>
                <w:kern w:val="0"/>
                <w:szCs w:val="21"/>
              </w:rPr>
              <w:t>链质量</w:t>
            </w:r>
          </w:p>
        </w:tc>
        <w:tc>
          <w:tcPr>
            <w:tcW w:w="1651" w:type="dxa"/>
            <w:tcBorders>
              <w:top w:val="nil"/>
              <w:left w:val="nil"/>
              <w:bottom w:val="single" w:color="000000" w:sz="4" w:space="0"/>
              <w:right w:val="single" w:color="000000" w:sz="4" w:space="0"/>
            </w:tcBorders>
            <w:shd w:val="clear" w:color="auto" w:fill="auto"/>
            <w:vAlign w:val="center"/>
          </w:tcPr>
          <w:p w14:paraId="1F4F1A59">
            <w:pPr>
              <w:widowControl/>
              <w:jc w:val="center"/>
              <w:rPr>
                <w:rFonts w:ascii="仿宋" w:hAnsi="仿宋" w:eastAsia="仿宋" w:cs="Arial"/>
                <w:color w:val="000000"/>
                <w:kern w:val="0"/>
                <w:szCs w:val="21"/>
              </w:rPr>
            </w:pPr>
            <w:r>
              <w:rPr>
                <w:rFonts w:ascii="仿宋" w:hAnsi="仿宋" w:eastAsia="仿宋" w:cs="Arial"/>
                <w:kern w:val="0"/>
                <w:szCs w:val="21"/>
              </w:rPr>
              <w:t>抗干扰性</w:t>
            </w:r>
          </w:p>
        </w:tc>
        <w:tc>
          <w:tcPr>
            <w:tcW w:w="4862" w:type="dxa"/>
            <w:tcBorders>
              <w:top w:val="nil"/>
              <w:left w:val="nil"/>
              <w:bottom w:val="single" w:color="000000" w:sz="4" w:space="0"/>
              <w:right w:val="single" w:color="000000" w:sz="4" w:space="0"/>
            </w:tcBorders>
            <w:shd w:val="clear" w:color="auto" w:fill="auto"/>
            <w:vAlign w:val="center"/>
          </w:tcPr>
          <w:p w14:paraId="38B290CA">
            <w:pPr>
              <w:widowControl/>
              <w:rPr>
                <w:rFonts w:ascii="仿宋" w:hAnsi="仿宋" w:eastAsia="仿宋" w:cs="Arial"/>
                <w:color w:val="000000"/>
                <w:kern w:val="0"/>
                <w:szCs w:val="21"/>
              </w:rPr>
            </w:pPr>
            <w:r>
              <w:rPr>
                <w:rFonts w:hint="eastAsia" w:ascii="仿宋" w:hAnsi="仿宋" w:eastAsia="仿宋" w:cs="Arial"/>
                <w:kern w:val="0"/>
                <w:szCs w:val="21"/>
              </w:rPr>
              <w:t>当产品部件出现供应风险时，供应商应通知客户并提供风险应对方案确保产品的服务保障，必要时应停止相关受影响产品的销售</w:t>
            </w:r>
          </w:p>
        </w:tc>
      </w:tr>
      <w:tr w14:paraId="3C6E58DB">
        <w:tblPrEx>
          <w:tblCellMar>
            <w:top w:w="0" w:type="dxa"/>
            <w:left w:w="108" w:type="dxa"/>
            <w:bottom w:w="0" w:type="dxa"/>
            <w:right w:w="108" w:type="dxa"/>
          </w:tblCellMar>
        </w:tblPrEx>
        <w:trPr>
          <w:trHeight w:val="1108" w:hRule="atLeast"/>
          <w:jc w:val="center"/>
        </w:trPr>
        <w:tc>
          <w:tcPr>
            <w:tcW w:w="355" w:type="dxa"/>
            <w:tcBorders>
              <w:top w:val="nil"/>
              <w:left w:val="single" w:color="000000" w:sz="4" w:space="0"/>
              <w:bottom w:val="single" w:color="000000" w:sz="4" w:space="0"/>
              <w:right w:val="single" w:color="000000" w:sz="4" w:space="0"/>
            </w:tcBorders>
            <w:vAlign w:val="center"/>
          </w:tcPr>
          <w:p w14:paraId="26D466C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3D78176B">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82</w:t>
            </w:r>
          </w:p>
        </w:tc>
        <w:tc>
          <w:tcPr>
            <w:tcW w:w="1413" w:type="dxa"/>
            <w:vMerge w:val="restart"/>
            <w:tcBorders>
              <w:top w:val="nil"/>
              <w:left w:val="single" w:color="000000" w:sz="4" w:space="0"/>
              <w:bottom w:val="single" w:color="000000" w:sz="4" w:space="0"/>
              <w:right w:val="single" w:color="000000" w:sz="4" w:space="0"/>
            </w:tcBorders>
            <w:vAlign w:val="center"/>
          </w:tcPr>
          <w:p w14:paraId="01654F25">
            <w:pPr>
              <w:widowControl/>
              <w:jc w:val="center"/>
              <w:rPr>
                <w:rFonts w:ascii="仿宋" w:hAnsi="仿宋" w:eastAsia="仿宋" w:cs="Arial"/>
                <w:color w:val="000000"/>
                <w:kern w:val="0"/>
                <w:szCs w:val="21"/>
              </w:rPr>
            </w:pPr>
            <w:r>
              <w:rPr>
                <w:rFonts w:ascii="仿宋" w:hAnsi="仿宋" w:eastAsia="仿宋" w:cs="Arial"/>
                <w:kern w:val="0"/>
                <w:szCs w:val="21"/>
              </w:rPr>
              <w:t>供应</w:t>
            </w:r>
            <w:r>
              <w:rPr>
                <w:rFonts w:hint="eastAsia" w:ascii="仿宋" w:hAnsi="仿宋" w:eastAsia="仿宋" w:cs="Arial"/>
                <w:kern w:val="0"/>
                <w:szCs w:val="21"/>
              </w:rPr>
              <w:t>链质量</w:t>
            </w:r>
          </w:p>
          <w:p w14:paraId="43273B03">
            <w:pPr>
              <w:widowControl/>
              <w:jc w:val="center"/>
              <w:rPr>
                <w:rFonts w:ascii="仿宋" w:hAnsi="仿宋" w:eastAsia="仿宋" w:cs="Arial"/>
                <w:color w:val="000000"/>
                <w:kern w:val="0"/>
                <w:szCs w:val="21"/>
              </w:rPr>
            </w:pPr>
            <w:r>
              <w:rPr>
                <w:rFonts w:ascii="仿宋" w:hAnsi="仿宋" w:eastAsia="仿宋" w:cs="Arial"/>
                <w:kern w:val="0"/>
                <w:szCs w:val="21"/>
              </w:rPr>
              <w:t>关键</w:t>
            </w:r>
            <w:r>
              <w:rPr>
                <w:rFonts w:hint="eastAsia" w:ascii="仿宋" w:hAnsi="仿宋" w:eastAsia="仿宋" w:cs="Arial"/>
                <w:kern w:val="0"/>
                <w:szCs w:val="21"/>
              </w:rPr>
              <w:t>部件安全要求</w:t>
            </w:r>
          </w:p>
        </w:tc>
        <w:tc>
          <w:tcPr>
            <w:tcW w:w="1651" w:type="dxa"/>
            <w:tcBorders>
              <w:top w:val="nil"/>
              <w:left w:val="nil"/>
              <w:bottom w:val="single" w:color="000000" w:sz="4" w:space="0"/>
              <w:right w:val="single" w:color="000000" w:sz="4" w:space="0"/>
            </w:tcBorders>
            <w:shd w:val="clear" w:color="auto" w:fill="auto"/>
            <w:vAlign w:val="center"/>
          </w:tcPr>
          <w:p w14:paraId="530FC572">
            <w:pPr>
              <w:widowControl/>
              <w:jc w:val="center"/>
              <w:rPr>
                <w:rFonts w:ascii="仿宋" w:hAnsi="仿宋" w:eastAsia="仿宋" w:cs="Arial"/>
                <w:color w:val="000000"/>
                <w:kern w:val="0"/>
                <w:szCs w:val="21"/>
              </w:rPr>
            </w:pPr>
            <w:r>
              <w:rPr>
                <w:rFonts w:ascii="仿宋" w:hAnsi="仿宋" w:eastAsia="仿宋" w:cs="Arial"/>
                <w:kern w:val="0"/>
                <w:szCs w:val="21"/>
              </w:rPr>
              <w:t>供应能力</w:t>
            </w:r>
            <w:r>
              <w:rPr>
                <w:rFonts w:hint="eastAsia" w:ascii="仿宋" w:hAnsi="仿宋" w:eastAsia="仿宋" w:cs="Arial"/>
                <w:kern w:val="0"/>
                <w:szCs w:val="21"/>
              </w:rPr>
              <w:t>证明</w:t>
            </w:r>
          </w:p>
        </w:tc>
        <w:tc>
          <w:tcPr>
            <w:tcW w:w="4862" w:type="dxa"/>
            <w:tcBorders>
              <w:top w:val="nil"/>
              <w:left w:val="nil"/>
              <w:bottom w:val="single" w:color="000000" w:sz="4" w:space="0"/>
              <w:right w:val="single" w:color="000000" w:sz="4" w:space="0"/>
            </w:tcBorders>
            <w:shd w:val="clear" w:color="auto" w:fill="auto"/>
            <w:vAlign w:val="center"/>
          </w:tcPr>
          <w:p w14:paraId="1F167AB6">
            <w:pPr>
              <w:widowControl/>
              <w:rPr>
                <w:rFonts w:ascii="仿宋" w:hAnsi="仿宋" w:eastAsia="仿宋" w:cs="Arial"/>
                <w:color w:val="000000"/>
                <w:kern w:val="0"/>
                <w:szCs w:val="21"/>
              </w:rPr>
            </w:pPr>
            <w:r>
              <w:rPr>
                <w:rFonts w:hint="eastAsia" w:ascii="仿宋" w:hAnsi="仿宋" w:eastAsia="仿宋" w:cs="Arial"/>
                <w:kern w:val="0"/>
                <w:szCs w:val="21"/>
              </w:rPr>
              <w:t>提供供应链稳定承诺书，确保产品的部件在产品服务周期内稳定供货</w:t>
            </w:r>
          </w:p>
        </w:tc>
      </w:tr>
      <w:tr w14:paraId="35ED65E9">
        <w:tblPrEx>
          <w:tblCellMar>
            <w:top w:w="0" w:type="dxa"/>
            <w:left w:w="108" w:type="dxa"/>
            <w:bottom w:w="0" w:type="dxa"/>
            <w:right w:w="108" w:type="dxa"/>
          </w:tblCellMar>
        </w:tblPrEx>
        <w:trPr>
          <w:trHeight w:val="1033" w:hRule="atLeast"/>
          <w:jc w:val="center"/>
        </w:trPr>
        <w:tc>
          <w:tcPr>
            <w:tcW w:w="355" w:type="dxa"/>
            <w:tcBorders>
              <w:top w:val="nil"/>
              <w:left w:val="single" w:color="000000" w:sz="4" w:space="0"/>
              <w:bottom w:val="single" w:color="000000" w:sz="4" w:space="0"/>
              <w:right w:val="single" w:color="000000" w:sz="4" w:space="0"/>
            </w:tcBorders>
            <w:vAlign w:val="center"/>
          </w:tcPr>
          <w:p w14:paraId="7053A0FF">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35455DD">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83</w:t>
            </w:r>
          </w:p>
        </w:tc>
        <w:tc>
          <w:tcPr>
            <w:tcW w:w="1413" w:type="dxa"/>
            <w:vMerge w:val="continue"/>
            <w:tcBorders>
              <w:top w:val="nil"/>
              <w:left w:val="nil"/>
              <w:bottom w:val="single" w:color="000000" w:sz="4" w:space="0"/>
              <w:right w:val="single" w:color="000000" w:sz="4" w:space="0"/>
            </w:tcBorders>
            <w:shd w:val="clear" w:color="auto" w:fill="auto"/>
            <w:vAlign w:val="center"/>
          </w:tcPr>
          <w:p w14:paraId="656EE99B">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6B04D5D8">
            <w:pPr>
              <w:widowControl/>
              <w:jc w:val="center"/>
              <w:rPr>
                <w:rFonts w:ascii="仿宋" w:hAnsi="仿宋" w:eastAsia="仿宋" w:cs="Arial"/>
                <w:color w:val="000000"/>
                <w:kern w:val="0"/>
                <w:szCs w:val="21"/>
              </w:rPr>
            </w:pPr>
            <w:r>
              <w:rPr>
                <w:rFonts w:ascii="仿宋" w:hAnsi="仿宋" w:eastAsia="仿宋" w:cs="Arial"/>
                <w:kern w:val="0"/>
                <w:szCs w:val="21"/>
              </w:rPr>
              <w:t>关键部件</w:t>
            </w:r>
            <w:r>
              <w:rPr>
                <w:rFonts w:hint="eastAsia" w:ascii="仿宋" w:hAnsi="仿宋" w:eastAsia="仿宋" w:cs="Arial"/>
                <w:kern w:val="0"/>
                <w:szCs w:val="21"/>
              </w:rPr>
              <w:t>安全要求</w:t>
            </w:r>
            <w:r>
              <w:rPr>
                <w:rFonts w:ascii="仿宋" w:hAnsi="仿宋" w:eastAsia="仿宋" w:cs="Arial"/>
                <w:kern w:val="0"/>
                <w:szCs w:val="21"/>
              </w:rPr>
              <w:t>3</w:t>
            </w:r>
          </w:p>
        </w:tc>
        <w:tc>
          <w:tcPr>
            <w:tcW w:w="4862" w:type="dxa"/>
            <w:tcBorders>
              <w:top w:val="nil"/>
              <w:left w:val="nil"/>
              <w:bottom w:val="single" w:color="000000" w:sz="4" w:space="0"/>
              <w:right w:val="single" w:color="000000" w:sz="4" w:space="0"/>
            </w:tcBorders>
            <w:shd w:val="clear" w:color="auto" w:fill="auto"/>
            <w:vAlign w:val="center"/>
          </w:tcPr>
          <w:p w14:paraId="338CA6F2">
            <w:pPr>
              <w:widowControl/>
              <w:rPr>
                <w:rFonts w:ascii="仿宋" w:hAnsi="仿宋" w:eastAsia="仿宋" w:cs="Arial"/>
                <w:color w:val="000000"/>
                <w:kern w:val="0"/>
                <w:szCs w:val="21"/>
              </w:rPr>
            </w:pPr>
            <w:r>
              <w:rPr>
                <w:rFonts w:ascii="仿宋" w:hAnsi="仿宋" w:eastAsia="仿宋" w:cs="Arial"/>
                <w:kern w:val="0"/>
                <w:szCs w:val="21"/>
              </w:rPr>
              <w:t>/</w:t>
            </w:r>
          </w:p>
        </w:tc>
      </w:tr>
      <w:tr w14:paraId="21CE2240">
        <w:tblPrEx>
          <w:tblCellMar>
            <w:top w:w="0" w:type="dxa"/>
            <w:left w:w="108" w:type="dxa"/>
            <w:bottom w:w="0" w:type="dxa"/>
            <w:right w:w="108" w:type="dxa"/>
          </w:tblCellMar>
        </w:tblPrEx>
        <w:trPr>
          <w:trHeight w:val="980" w:hRule="atLeast"/>
          <w:jc w:val="center"/>
        </w:trPr>
        <w:tc>
          <w:tcPr>
            <w:tcW w:w="355" w:type="dxa"/>
            <w:tcBorders>
              <w:top w:val="nil"/>
              <w:left w:val="single" w:color="000000" w:sz="4" w:space="0"/>
              <w:bottom w:val="single" w:color="000000" w:sz="4" w:space="0"/>
              <w:right w:val="single" w:color="000000" w:sz="4" w:space="0"/>
            </w:tcBorders>
            <w:vAlign w:val="center"/>
          </w:tcPr>
          <w:p w14:paraId="6F6B66DF">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065660F1">
            <w:pPr>
              <w:widowControl/>
              <w:jc w:val="left"/>
              <w:rPr>
                <w:rFonts w:ascii="仿宋" w:hAnsi="仿宋" w:eastAsia="仿宋" w:cs="Arial"/>
                <w:color w:val="000000"/>
                <w:kern w:val="0"/>
                <w:szCs w:val="21"/>
              </w:rPr>
            </w:pPr>
            <w:r>
              <w:rPr>
                <w:rFonts w:ascii="仿宋" w:hAnsi="仿宋" w:eastAsia="仿宋" w:cs="Arial"/>
                <w:color w:val="000000"/>
                <w:kern w:val="0"/>
                <w:szCs w:val="21"/>
              </w:rPr>
              <w:t>1</w:t>
            </w:r>
            <w:r>
              <w:rPr>
                <w:rFonts w:hint="eastAsia" w:ascii="仿宋" w:hAnsi="仿宋" w:eastAsia="仿宋" w:cs="Arial"/>
                <w:color w:val="000000"/>
                <w:kern w:val="0"/>
                <w:szCs w:val="21"/>
              </w:rPr>
              <w:t>84</w:t>
            </w:r>
          </w:p>
        </w:tc>
        <w:tc>
          <w:tcPr>
            <w:tcW w:w="1413" w:type="dxa"/>
            <w:tcBorders>
              <w:top w:val="nil"/>
              <w:left w:val="single" w:color="000000" w:sz="4" w:space="0"/>
              <w:bottom w:val="single" w:color="000000" w:sz="4" w:space="0"/>
              <w:right w:val="single" w:color="000000" w:sz="4" w:space="0"/>
            </w:tcBorders>
            <w:shd w:val="clear" w:color="auto" w:fill="auto"/>
            <w:vAlign w:val="center"/>
          </w:tcPr>
          <w:p w14:paraId="3AD1AEA1">
            <w:pPr>
              <w:widowControl/>
              <w:jc w:val="center"/>
              <w:rPr>
                <w:rFonts w:ascii="仿宋" w:hAnsi="仿宋" w:eastAsia="仿宋" w:cs="Arial"/>
                <w:color w:val="000000"/>
                <w:kern w:val="0"/>
                <w:szCs w:val="21"/>
              </w:rPr>
            </w:pPr>
            <w:r>
              <w:rPr>
                <w:rFonts w:ascii="仿宋" w:hAnsi="仿宋" w:eastAsia="仿宋" w:cs="Arial"/>
                <w:kern w:val="0"/>
                <w:szCs w:val="21"/>
              </w:rPr>
              <w:t>整机</w:t>
            </w:r>
            <w:r>
              <w:rPr>
                <w:rFonts w:hint="eastAsia" w:ascii="仿宋" w:hAnsi="仿宋" w:eastAsia="仿宋" w:cs="Arial"/>
                <w:kern w:val="0"/>
                <w:szCs w:val="21"/>
              </w:rPr>
              <w:t>安全性要求</w:t>
            </w:r>
          </w:p>
        </w:tc>
        <w:tc>
          <w:tcPr>
            <w:tcW w:w="1651" w:type="dxa"/>
            <w:tcBorders>
              <w:top w:val="nil"/>
              <w:left w:val="nil"/>
              <w:bottom w:val="single" w:color="000000" w:sz="4" w:space="0"/>
              <w:right w:val="single" w:color="000000" w:sz="4" w:space="0"/>
            </w:tcBorders>
            <w:shd w:val="clear" w:color="auto" w:fill="auto"/>
            <w:vAlign w:val="center"/>
          </w:tcPr>
          <w:p w14:paraId="19252F5B">
            <w:pPr>
              <w:widowControl/>
              <w:jc w:val="center"/>
              <w:rPr>
                <w:rFonts w:ascii="仿宋" w:hAnsi="仿宋" w:eastAsia="仿宋" w:cs="Arial"/>
                <w:color w:val="000000"/>
                <w:kern w:val="0"/>
                <w:szCs w:val="21"/>
              </w:rPr>
            </w:pPr>
            <w:r>
              <w:rPr>
                <w:rFonts w:ascii="仿宋" w:hAnsi="仿宋" w:eastAsia="仿宋" w:cs="Arial"/>
                <w:kern w:val="0"/>
                <w:szCs w:val="21"/>
              </w:rPr>
              <w:t xml:space="preserve">USB </w:t>
            </w:r>
            <w:r>
              <w:rPr>
                <w:rFonts w:hint="eastAsia" w:ascii="仿宋" w:hAnsi="仿宋" w:eastAsia="仿宋" w:cs="Arial"/>
                <w:kern w:val="0"/>
                <w:szCs w:val="21"/>
              </w:rPr>
              <w:t>端口管控</w:t>
            </w:r>
          </w:p>
        </w:tc>
        <w:tc>
          <w:tcPr>
            <w:tcW w:w="4862" w:type="dxa"/>
            <w:tcBorders>
              <w:top w:val="nil"/>
              <w:left w:val="nil"/>
              <w:bottom w:val="single" w:color="000000" w:sz="4" w:space="0"/>
              <w:right w:val="single" w:color="000000" w:sz="4" w:space="0"/>
            </w:tcBorders>
            <w:shd w:val="clear" w:color="auto" w:fill="auto"/>
            <w:vAlign w:val="center"/>
          </w:tcPr>
          <w:p w14:paraId="429679DE">
            <w:pPr>
              <w:widowControl/>
              <w:rPr>
                <w:rFonts w:ascii="仿宋" w:hAnsi="仿宋" w:eastAsia="仿宋" w:cs="Arial"/>
                <w:kern w:val="0"/>
                <w:szCs w:val="21"/>
              </w:rPr>
            </w:pPr>
            <w:r>
              <w:rPr>
                <w:rFonts w:hint="eastAsia" w:ascii="仿宋" w:hAnsi="仿宋" w:eastAsia="仿宋" w:cs="Arial"/>
                <w:kern w:val="0"/>
                <w:szCs w:val="21"/>
              </w:rPr>
              <w:t>支持</w:t>
            </w:r>
            <w:r>
              <w:rPr>
                <w:rFonts w:ascii="仿宋" w:hAnsi="仿宋" w:eastAsia="仿宋" w:cs="Arial"/>
                <w:kern w:val="0"/>
                <w:szCs w:val="21"/>
              </w:rPr>
              <w:t xml:space="preserve"> USB </w:t>
            </w:r>
            <w:r>
              <w:rPr>
                <w:rFonts w:hint="eastAsia" w:ascii="仿宋" w:hAnsi="仿宋" w:eastAsia="仿宋" w:cs="Arial"/>
                <w:kern w:val="0"/>
                <w:szCs w:val="21"/>
              </w:rPr>
              <w:t>端口管控</w:t>
            </w:r>
          </w:p>
        </w:tc>
      </w:tr>
      <w:tr w14:paraId="624FBE07">
        <w:tblPrEx>
          <w:tblCellMar>
            <w:top w:w="0" w:type="dxa"/>
            <w:left w:w="108" w:type="dxa"/>
            <w:bottom w:w="0" w:type="dxa"/>
            <w:right w:w="108" w:type="dxa"/>
          </w:tblCellMar>
        </w:tblPrEx>
        <w:trPr>
          <w:trHeight w:val="735" w:hRule="atLeast"/>
          <w:jc w:val="center"/>
        </w:trPr>
        <w:tc>
          <w:tcPr>
            <w:tcW w:w="355" w:type="dxa"/>
            <w:tcBorders>
              <w:top w:val="nil"/>
              <w:left w:val="single" w:color="000000" w:sz="4" w:space="0"/>
              <w:bottom w:val="single" w:color="000000" w:sz="4" w:space="0"/>
              <w:right w:val="single" w:color="000000" w:sz="4" w:space="0"/>
            </w:tcBorders>
            <w:vAlign w:val="center"/>
          </w:tcPr>
          <w:p w14:paraId="7C04BA9A">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C779F7A">
            <w:pPr>
              <w:widowControl/>
              <w:jc w:val="left"/>
              <w:rPr>
                <w:rFonts w:ascii="仿宋" w:hAnsi="仿宋" w:eastAsia="仿宋" w:cs="Arial"/>
                <w:color w:val="000000"/>
                <w:kern w:val="0"/>
                <w:szCs w:val="21"/>
              </w:rPr>
            </w:pPr>
            <w:r>
              <w:rPr>
                <w:rFonts w:ascii="仿宋" w:hAnsi="仿宋" w:eastAsia="仿宋" w:cs="Arial"/>
                <w:color w:val="000000"/>
                <w:kern w:val="0"/>
                <w:szCs w:val="21"/>
              </w:rPr>
              <w:t>18</w:t>
            </w:r>
            <w:r>
              <w:rPr>
                <w:rFonts w:hint="eastAsia" w:ascii="仿宋" w:hAnsi="仿宋" w:eastAsia="仿宋" w:cs="Arial"/>
                <w:color w:val="000000"/>
                <w:kern w:val="0"/>
                <w:szCs w:val="21"/>
              </w:rPr>
              <w:t>5</w:t>
            </w:r>
          </w:p>
        </w:tc>
        <w:tc>
          <w:tcPr>
            <w:tcW w:w="1413" w:type="dxa"/>
            <w:vMerge w:val="restart"/>
            <w:tcBorders>
              <w:top w:val="nil"/>
              <w:left w:val="single" w:color="000000" w:sz="4" w:space="0"/>
              <w:bottom w:val="single" w:color="000000" w:sz="4" w:space="0"/>
              <w:right w:val="single" w:color="000000" w:sz="4" w:space="0"/>
            </w:tcBorders>
            <w:vAlign w:val="center"/>
          </w:tcPr>
          <w:p w14:paraId="60E62DE3">
            <w:pPr>
              <w:widowControl/>
              <w:jc w:val="center"/>
              <w:rPr>
                <w:rFonts w:ascii="仿宋" w:hAnsi="仿宋" w:eastAsia="仿宋" w:cs="Arial"/>
                <w:color w:val="000000"/>
                <w:kern w:val="0"/>
                <w:szCs w:val="21"/>
              </w:rPr>
            </w:pPr>
            <w:r>
              <w:rPr>
                <w:rFonts w:ascii="仿宋" w:hAnsi="仿宋" w:eastAsia="仿宋" w:cs="Arial"/>
                <w:kern w:val="0"/>
                <w:szCs w:val="21"/>
              </w:rPr>
              <w:t>整机</w:t>
            </w:r>
            <w:r>
              <w:rPr>
                <w:rFonts w:hint="eastAsia" w:ascii="仿宋" w:hAnsi="仿宋" w:eastAsia="仿宋" w:cs="Arial"/>
                <w:kern w:val="0"/>
                <w:szCs w:val="21"/>
              </w:rPr>
              <w:t>安全性要求</w:t>
            </w:r>
          </w:p>
          <w:p w14:paraId="742DFD22">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354FE2F">
            <w:pPr>
              <w:widowControl/>
              <w:jc w:val="center"/>
              <w:rPr>
                <w:rFonts w:ascii="仿宋" w:hAnsi="仿宋" w:eastAsia="仿宋" w:cs="Arial"/>
                <w:color w:val="000000"/>
                <w:kern w:val="0"/>
                <w:szCs w:val="21"/>
              </w:rPr>
            </w:pPr>
            <w:r>
              <w:rPr>
                <w:rFonts w:ascii="仿宋" w:hAnsi="仿宋" w:eastAsia="仿宋" w:cs="Arial"/>
                <w:kern w:val="0"/>
                <w:szCs w:val="21"/>
              </w:rPr>
              <w:t>密码算法</w:t>
            </w:r>
            <w:r>
              <w:rPr>
                <w:rFonts w:hint="eastAsia" w:ascii="仿宋" w:hAnsi="仿宋" w:eastAsia="仿宋" w:cs="Arial"/>
                <w:kern w:val="0"/>
                <w:szCs w:val="21"/>
              </w:rPr>
              <w:t>实现</w:t>
            </w:r>
          </w:p>
        </w:tc>
        <w:tc>
          <w:tcPr>
            <w:tcW w:w="4862" w:type="dxa"/>
            <w:tcBorders>
              <w:top w:val="nil"/>
              <w:left w:val="nil"/>
              <w:bottom w:val="single" w:color="000000" w:sz="4" w:space="0"/>
              <w:right w:val="single" w:color="000000" w:sz="4" w:space="0"/>
            </w:tcBorders>
            <w:shd w:val="clear" w:color="auto" w:fill="auto"/>
            <w:vAlign w:val="center"/>
          </w:tcPr>
          <w:p w14:paraId="0EA81C3B">
            <w:pPr>
              <w:widowControl/>
              <w:rPr>
                <w:rFonts w:ascii="仿宋" w:hAnsi="仿宋" w:eastAsia="仿宋" w:cs="Arial"/>
                <w:color w:val="000000"/>
                <w:kern w:val="0"/>
                <w:szCs w:val="21"/>
              </w:rPr>
            </w:pPr>
            <w:r>
              <w:rPr>
                <w:rFonts w:ascii="仿宋" w:hAnsi="仿宋" w:eastAsia="仿宋" w:cs="Arial"/>
                <w:kern w:val="0"/>
                <w:szCs w:val="21"/>
              </w:rPr>
              <w:t>/</w:t>
            </w:r>
          </w:p>
        </w:tc>
      </w:tr>
      <w:tr w14:paraId="69FF4369">
        <w:tblPrEx>
          <w:tblCellMar>
            <w:top w:w="0" w:type="dxa"/>
            <w:left w:w="108" w:type="dxa"/>
            <w:bottom w:w="0" w:type="dxa"/>
            <w:right w:w="108" w:type="dxa"/>
          </w:tblCellMar>
        </w:tblPrEx>
        <w:trPr>
          <w:trHeight w:val="735" w:hRule="atLeast"/>
          <w:jc w:val="center"/>
        </w:trPr>
        <w:tc>
          <w:tcPr>
            <w:tcW w:w="355" w:type="dxa"/>
            <w:tcBorders>
              <w:top w:val="nil"/>
              <w:left w:val="single" w:color="000000" w:sz="4" w:space="0"/>
              <w:bottom w:val="single" w:color="000000" w:sz="4" w:space="0"/>
              <w:right w:val="single" w:color="000000" w:sz="4" w:space="0"/>
            </w:tcBorders>
            <w:vAlign w:val="center"/>
          </w:tcPr>
          <w:p w14:paraId="2839EE08">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516D7A6D">
            <w:pPr>
              <w:widowControl/>
              <w:jc w:val="left"/>
              <w:rPr>
                <w:rFonts w:ascii="仿宋" w:hAnsi="仿宋" w:eastAsia="仿宋" w:cs="Arial"/>
                <w:color w:val="000000"/>
                <w:kern w:val="0"/>
                <w:szCs w:val="21"/>
              </w:rPr>
            </w:pPr>
            <w:r>
              <w:rPr>
                <w:rFonts w:ascii="仿宋" w:hAnsi="仿宋" w:eastAsia="仿宋" w:cs="Arial"/>
                <w:color w:val="000000"/>
                <w:kern w:val="0"/>
                <w:szCs w:val="21"/>
              </w:rPr>
              <w:t>18</w:t>
            </w:r>
            <w:r>
              <w:rPr>
                <w:rFonts w:hint="eastAsia" w:ascii="仿宋" w:hAnsi="仿宋" w:eastAsia="仿宋" w:cs="Arial"/>
                <w:color w:val="000000"/>
                <w:kern w:val="0"/>
                <w:szCs w:val="21"/>
              </w:rPr>
              <w:t>6</w:t>
            </w:r>
          </w:p>
        </w:tc>
        <w:tc>
          <w:tcPr>
            <w:tcW w:w="1413" w:type="dxa"/>
            <w:vMerge w:val="continue"/>
            <w:tcBorders>
              <w:top w:val="nil"/>
              <w:left w:val="single" w:color="000000" w:sz="4" w:space="0"/>
              <w:bottom w:val="single" w:color="000000" w:sz="4" w:space="0"/>
              <w:right w:val="single" w:color="000000" w:sz="4" w:space="0"/>
            </w:tcBorders>
            <w:vAlign w:val="center"/>
          </w:tcPr>
          <w:p w14:paraId="6FFE9969">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15504DFA">
            <w:pPr>
              <w:widowControl/>
              <w:jc w:val="center"/>
              <w:rPr>
                <w:rFonts w:ascii="仿宋" w:hAnsi="仿宋" w:eastAsia="仿宋" w:cs="Arial"/>
                <w:color w:val="000000"/>
                <w:kern w:val="0"/>
                <w:szCs w:val="21"/>
              </w:rPr>
            </w:pPr>
            <w:r>
              <w:rPr>
                <w:rFonts w:hint="eastAsia" w:ascii="仿宋" w:hAnsi="仿宋" w:eastAsia="仿宋" w:cs="Arial"/>
                <w:kern w:val="0"/>
                <w:szCs w:val="21"/>
              </w:rPr>
              <w:t>安全物理锁</w:t>
            </w:r>
          </w:p>
        </w:tc>
        <w:tc>
          <w:tcPr>
            <w:tcW w:w="4862" w:type="dxa"/>
            <w:tcBorders>
              <w:top w:val="nil"/>
              <w:left w:val="nil"/>
              <w:bottom w:val="single" w:color="000000" w:sz="4" w:space="0"/>
              <w:right w:val="single" w:color="000000" w:sz="4" w:space="0"/>
            </w:tcBorders>
            <w:shd w:val="clear" w:color="auto" w:fill="auto"/>
            <w:vAlign w:val="center"/>
          </w:tcPr>
          <w:p w14:paraId="44CC3AF9">
            <w:pPr>
              <w:widowControl/>
              <w:rPr>
                <w:rFonts w:ascii="仿宋" w:hAnsi="仿宋" w:eastAsia="仿宋" w:cs="Arial"/>
                <w:kern w:val="0"/>
                <w:szCs w:val="21"/>
              </w:rPr>
            </w:pPr>
            <w:r>
              <w:rPr>
                <w:rFonts w:hint="eastAsia" w:ascii="仿宋" w:hAnsi="仿宋" w:eastAsia="仿宋" w:cs="Arial"/>
                <w:kern w:val="0"/>
                <w:szCs w:val="21"/>
              </w:rPr>
              <w:t>支持安全物理锁</w:t>
            </w:r>
          </w:p>
        </w:tc>
      </w:tr>
      <w:tr w14:paraId="5F02439C">
        <w:tblPrEx>
          <w:tblCellMar>
            <w:top w:w="0" w:type="dxa"/>
            <w:left w:w="108" w:type="dxa"/>
            <w:bottom w:w="0" w:type="dxa"/>
            <w:right w:w="108" w:type="dxa"/>
          </w:tblCellMar>
        </w:tblPrEx>
        <w:trPr>
          <w:trHeight w:val="493" w:hRule="atLeast"/>
          <w:jc w:val="center"/>
        </w:trPr>
        <w:tc>
          <w:tcPr>
            <w:tcW w:w="355" w:type="dxa"/>
            <w:tcBorders>
              <w:top w:val="nil"/>
              <w:left w:val="single" w:color="000000" w:sz="4" w:space="0"/>
              <w:bottom w:val="single" w:color="000000" w:sz="4" w:space="0"/>
              <w:right w:val="single" w:color="000000" w:sz="4" w:space="0"/>
            </w:tcBorders>
            <w:vAlign w:val="center"/>
          </w:tcPr>
          <w:p w14:paraId="00CA1500">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63944C28">
            <w:pPr>
              <w:widowControl/>
              <w:jc w:val="left"/>
              <w:rPr>
                <w:rFonts w:ascii="仿宋" w:hAnsi="仿宋" w:eastAsia="仿宋" w:cs="Arial"/>
                <w:color w:val="000000"/>
                <w:kern w:val="0"/>
                <w:szCs w:val="21"/>
              </w:rPr>
            </w:pPr>
            <w:r>
              <w:rPr>
                <w:rFonts w:ascii="仿宋" w:hAnsi="仿宋" w:eastAsia="仿宋" w:cs="Arial"/>
                <w:color w:val="000000"/>
                <w:kern w:val="0"/>
                <w:szCs w:val="21"/>
              </w:rPr>
              <w:t>18</w:t>
            </w:r>
            <w:r>
              <w:rPr>
                <w:rFonts w:hint="eastAsia" w:ascii="仿宋" w:hAnsi="仿宋" w:eastAsia="仿宋" w:cs="Arial"/>
                <w:color w:val="000000"/>
                <w:kern w:val="0"/>
                <w:szCs w:val="21"/>
              </w:rPr>
              <w:t>7</w:t>
            </w:r>
          </w:p>
        </w:tc>
        <w:tc>
          <w:tcPr>
            <w:tcW w:w="1413" w:type="dxa"/>
            <w:vMerge w:val="continue"/>
            <w:tcBorders>
              <w:top w:val="nil"/>
              <w:left w:val="single" w:color="000000" w:sz="4" w:space="0"/>
              <w:bottom w:val="single" w:color="000000" w:sz="4" w:space="0"/>
              <w:right w:val="single" w:color="000000" w:sz="4" w:space="0"/>
            </w:tcBorders>
            <w:vAlign w:val="center"/>
          </w:tcPr>
          <w:p w14:paraId="4B3A8C59">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20271444">
            <w:pPr>
              <w:widowControl/>
              <w:jc w:val="center"/>
              <w:rPr>
                <w:rFonts w:ascii="仿宋" w:hAnsi="仿宋" w:eastAsia="仿宋" w:cs="Arial"/>
                <w:color w:val="000000"/>
                <w:kern w:val="0"/>
                <w:szCs w:val="21"/>
              </w:rPr>
            </w:pPr>
            <w:r>
              <w:rPr>
                <w:rFonts w:ascii="仿宋" w:hAnsi="仿宋" w:eastAsia="仿宋" w:cs="Arial"/>
                <w:kern w:val="0"/>
                <w:szCs w:val="21"/>
              </w:rPr>
              <w:t>信息安全</w:t>
            </w:r>
            <w:r>
              <w:rPr>
                <w:rFonts w:hint="eastAsia" w:ascii="仿宋" w:hAnsi="仿宋" w:eastAsia="仿宋" w:cs="Arial"/>
                <w:kern w:val="0"/>
                <w:szCs w:val="21"/>
              </w:rPr>
              <w:t>基础要求</w:t>
            </w:r>
          </w:p>
        </w:tc>
        <w:tc>
          <w:tcPr>
            <w:tcW w:w="4862" w:type="dxa"/>
            <w:tcBorders>
              <w:top w:val="nil"/>
              <w:left w:val="nil"/>
              <w:bottom w:val="single" w:color="000000" w:sz="4" w:space="0"/>
              <w:right w:val="single" w:color="000000" w:sz="4" w:space="0"/>
            </w:tcBorders>
            <w:shd w:val="clear" w:color="auto" w:fill="auto"/>
            <w:vAlign w:val="center"/>
          </w:tcPr>
          <w:p w14:paraId="164137B1">
            <w:pPr>
              <w:widowControl/>
              <w:rPr>
                <w:rFonts w:ascii="仿宋" w:hAnsi="仿宋" w:eastAsia="仿宋" w:cs="Arial"/>
                <w:color w:val="000000"/>
                <w:kern w:val="0"/>
                <w:szCs w:val="21"/>
              </w:rPr>
            </w:pPr>
            <w:r>
              <w:rPr>
                <w:rFonts w:ascii="仿宋" w:hAnsi="仿宋" w:eastAsia="仿宋" w:cs="Arial"/>
                <w:kern w:val="0"/>
                <w:szCs w:val="21"/>
              </w:rPr>
              <w:t xml:space="preserve">a) </w:t>
            </w:r>
            <w:r>
              <w:rPr>
                <w:rFonts w:hint="eastAsia" w:ascii="仿宋" w:hAnsi="仿宋" w:eastAsia="仿宋" w:cs="Arial"/>
                <w:kern w:val="0"/>
                <w:szCs w:val="21"/>
              </w:rPr>
              <w:t>应符合</w:t>
            </w:r>
            <w:r>
              <w:rPr>
                <w:rFonts w:ascii="仿宋" w:hAnsi="仿宋" w:eastAsia="仿宋" w:cs="Arial"/>
                <w:kern w:val="0"/>
                <w:szCs w:val="21"/>
              </w:rPr>
              <w:t xml:space="preserve"> GB/T 39276 </w:t>
            </w:r>
            <w:r>
              <w:rPr>
                <w:rFonts w:hint="eastAsia" w:ascii="仿宋" w:hAnsi="仿宋" w:eastAsia="仿宋" w:cs="Arial"/>
                <w:kern w:val="0"/>
                <w:szCs w:val="21"/>
              </w:rPr>
              <w:t>的</w:t>
            </w:r>
            <w:r>
              <w:rPr>
                <w:rFonts w:ascii="仿宋" w:hAnsi="仿宋" w:eastAsia="仿宋" w:cs="Arial"/>
                <w:kern w:val="0"/>
                <w:szCs w:val="21"/>
              </w:rPr>
              <w:t xml:space="preserve"> 5.2 </w:t>
            </w:r>
            <w:r>
              <w:rPr>
                <w:rFonts w:hint="eastAsia" w:ascii="仿宋" w:hAnsi="仿宋" w:eastAsia="仿宋" w:cs="Arial"/>
                <w:kern w:val="0"/>
                <w:szCs w:val="21"/>
              </w:rPr>
              <w:t>的规定；</w:t>
            </w:r>
            <w:r>
              <w:rPr>
                <w:rFonts w:ascii="仿宋" w:hAnsi="仿宋" w:eastAsia="仿宋" w:cs="Arial"/>
                <w:kern w:val="0"/>
                <w:szCs w:val="21"/>
              </w:rPr>
              <w:t xml:space="preserve">b) </w:t>
            </w:r>
            <w:r>
              <w:rPr>
                <w:rFonts w:hint="eastAsia" w:ascii="仿宋" w:hAnsi="仿宋" w:eastAsia="仿宋" w:cs="Arial"/>
                <w:kern w:val="0"/>
                <w:szCs w:val="21"/>
              </w:rPr>
              <w:t>生产厂商应建立漏洞跟踪表，保证产品版本涉及到的漏洞</w:t>
            </w:r>
            <w:r>
              <w:rPr>
                <w:rFonts w:ascii="仿宋" w:hAnsi="仿宋" w:eastAsia="仿宋" w:cs="Arial"/>
                <w:kern w:val="0"/>
                <w:szCs w:val="21"/>
              </w:rPr>
              <w:t>(如驱</w:t>
            </w:r>
            <w:r>
              <w:rPr>
                <w:rFonts w:hint="eastAsia" w:ascii="仿宋" w:hAnsi="仿宋" w:eastAsia="仿宋" w:cs="Arial"/>
                <w:kern w:val="0"/>
                <w:szCs w:val="21"/>
              </w:rPr>
              <w:t>动程序等</w:t>
            </w:r>
            <w:r>
              <w:rPr>
                <w:rFonts w:ascii="仿宋" w:hAnsi="仿宋" w:eastAsia="仿宋" w:cs="Arial"/>
                <w:kern w:val="0"/>
                <w:szCs w:val="21"/>
              </w:rPr>
              <w:t xml:space="preserve">)可查看；c) </w:t>
            </w:r>
            <w:r>
              <w:rPr>
                <w:rFonts w:hint="eastAsia" w:ascii="仿宋" w:hAnsi="仿宋" w:eastAsia="仿宋" w:cs="Arial"/>
                <w:kern w:val="0"/>
                <w:szCs w:val="21"/>
              </w:rPr>
              <w:t>不得包含已知的恶意代码或漏洞，不存在未声明的指令、功能、接口</w:t>
            </w:r>
          </w:p>
        </w:tc>
      </w:tr>
      <w:tr w14:paraId="72A7CE76">
        <w:tblPrEx>
          <w:tblCellMar>
            <w:top w:w="0" w:type="dxa"/>
            <w:left w:w="108" w:type="dxa"/>
            <w:bottom w:w="0" w:type="dxa"/>
            <w:right w:w="108" w:type="dxa"/>
          </w:tblCellMar>
        </w:tblPrEx>
        <w:trPr>
          <w:trHeight w:val="1955" w:hRule="atLeast"/>
          <w:jc w:val="center"/>
        </w:trPr>
        <w:tc>
          <w:tcPr>
            <w:tcW w:w="355" w:type="dxa"/>
            <w:tcBorders>
              <w:top w:val="nil"/>
              <w:left w:val="single" w:color="000000" w:sz="4" w:space="0"/>
              <w:bottom w:val="single" w:color="000000" w:sz="4" w:space="0"/>
              <w:right w:val="single" w:color="000000" w:sz="4" w:space="0"/>
            </w:tcBorders>
            <w:vAlign w:val="center"/>
          </w:tcPr>
          <w:p w14:paraId="74E8AE5B">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D75CE79">
            <w:pPr>
              <w:widowControl/>
              <w:jc w:val="left"/>
              <w:rPr>
                <w:rFonts w:ascii="仿宋" w:hAnsi="仿宋" w:eastAsia="仿宋" w:cs="Arial"/>
                <w:color w:val="000000"/>
                <w:kern w:val="0"/>
                <w:szCs w:val="21"/>
              </w:rPr>
            </w:pPr>
            <w:r>
              <w:rPr>
                <w:rFonts w:ascii="仿宋" w:hAnsi="仿宋" w:eastAsia="仿宋" w:cs="Arial"/>
                <w:color w:val="000000"/>
                <w:kern w:val="0"/>
                <w:szCs w:val="21"/>
              </w:rPr>
              <w:t>18</w:t>
            </w:r>
            <w:r>
              <w:rPr>
                <w:rFonts w:hint="eastAsia" w:ascii="仿宋" w:hAnsi="仿宋" w:eastAsia="仿宋" w:cs="Arial"/>
                <w:color w:val="000000"/>
                <w:kern w:val="0"/>
                <w:szCs w:val="21"/>
              </w:rPr>
              <w:t>8</w:t>
            </w:r>
          </w:p>
        </w:tc>
        <w:tc>
          <w:tcPr>
            <w:tcW w:w="1413" w:type="dxa"/>
            <w:vMerge w:val="continue"/>
            <w:tcBorders>
              <w:top w:val="nil"/>
              <w:left w:val="single" w:color="000000" w:sz="4" w:space="0"/>
              <w:bottom w:val="single" w:color="000000" w:sz="4" w:space="0"/>
              <w:right w:val="single" w:color="000000" w:sz="4" w:space="0"/>
            </w:tcBorders>
            <w:shd w:val="clear" w:color="auto" w:fill="auto"/>
            <w:vAlign w:val="center"/>
          </w:tcPr>
          <w:p w14:paraId="4B7EC3B6">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5926E918">
            <w:pPr>
              <w:widowControl/>
              <w:jc w:val="center"/>
              <w:rPr>
                <w:rFonts w:ascii="仿宋" w:hAnsi="仿宋" w:eastAsia="仿宋" w:cs="Arial"/>
                <w:color w:val="000000"/>
                <w:kern w:val="0"/>
                <w:szCs w:val="21"/>
              </w:rPr>
            </w:pPr>
            <w:r>
              <w:rPr>
                <w:rFonts w:hint="eastAsia" w:ascii="仿宋" w:hAnsi="仿宋" w:eastAsia="仿宋" w:cs="Arial"/>
                <w:kern w:val="0"/>
                <w:szCs w:val="21"/>
              </w:rPr>
              <w:t>固件安全启动</w:t>
            </w:r>
          </w:p>
        </w:tc>
        <w:tc>
          <w:tcPr>
            <w:tcW w:w="4862" w:type="dxa"/>
            <w:tcBorders>
              <w:top w:val="nil"/>
              <w:left w:val="nil"/>
              <w:bottom w:val="single" w:color="000000" w:sz="4" w:space="0"/>
              <w:right w:val="single" w:color="000000" w:sz="4" w:space="0"/>
            </w:tcBorders>
            <w:shd w:val="clear" w:color="auto" w:fill="auto"/>
            <w:vAlign w:val="center"/>
          </w:tcPr>
          <w:p w14:paraId="44C91E9A">
            <w:pPr>
              <w:widowControl/>
              <w:rPr>
                <w:rFonts w:ascii="仿宋" w:hAnsi="仿宋" w:eastAsia="仿宋" w:cs="Arial"/>
                <w:color w:val="000000"/>
                <w:kern w:val="0"/>
                <w:szCs w:val="21"/>
              </w:rPr>
            </w:pPr>
            <w:r>
              <w:rPr>
                <w:rFonts w:hint="eastAsia" w:ascii="仿宋" w:hAnsi="仿宋" w:eastAsia="仿宋" w:cs="Arial"/>
                <w:kern w:val="0"/>
                <w:szCs w:val="21"/>
              </w:rPr>
              <w:t>支持固件安全启动功能，固件启动过程中只有通过启动校验才能正常启动</w:t>
            </w:r>
          </w:p>
        </w:tc>
      </w:tr>
      <w:tr w14:paraId="51969347">
        <w:tblPrEx>
          <w:tblCellMar>
            <w:top w:w="0" w:type="dxa"/>
            <w:left w:w="108" w:type="dxa"/>
            <w:bottom w:w="0" w:type="dxa"/>
            <w:right w:w="108" w:type="dxa"/>
          </w:tblCellMar>
        </w:tblPrEx>
        <w:trPr>
          <w:trHeight w:val="733" w:hRule="atLeast"/>
          <w:jc w:val="center"/>
        </w:trPr>
        <w:tc>
          <w:tcPr>
            <w:tcW w:w="355" w:type="dxa"/>
            <w:tcBorders>
              <w:top w:val="nil"/>
              <w:left w:val="single" w:color="000000" w:sz="4" w:space="0"/>
              <w:bottom w:val="single" w:color="000000" w:sz="4" w:space="0"/>
              <w:right w:val="single" w:color="000000" w:sz="4" w:space="0"/>
            </w:tcBorders>
            <w:vAlign w:val="center"/>
          </w:tcPr>
          <w:p w14:paraId="2AA880E0">
            <w:pPr>
              <w:widowControl/>
              <w:jc w:val="center"/>
              <w:rPr>
                <w:rFonts w:ascii="仿宋" w:hAnsi="仿宋" w:eastAsia="仿宋" w:cs="Arial"/>
                <w:color w:val="000000"/>
                <w:kern w:val="0"/>
                <w:szCs w:val="21"/>
              </w:rPr>
            </w:pPr>
            <w:r>
              <w:rPr>
                <w:rFonts w:ascii="仿宋" w:hAnsi="仿宋" w:eastAsia="仿宋" w:cs="仿宋_GB2312"/>
                <w:kern w:val="0"/>
                <w:szCs w:val="21"/>
                <w:lang w:bidi="ar"/>
              </w:rPr>
              <w:t>▲</w:t>
            </w:r>
          </w:p>
        </w:tc>
        <w:tc>
          <w:tcPr>
            <w:tcW w:w="741" w:type="dxa"/>
            <w:tcBorders>
              <w:top w:val="nil"/>
              <w:left w:val="single" w:color="000000" w:sz="4" w:space="0"/>
              <w:bottom w:val="single" w:color="000000" w:sz="4" w:space="0"/>
              <w:right w:val="single" w:color="000000" w:sz="4" w:space="0"/>
            </w:tcBorders>
            <w:shd w:val="clear" w:color="auto" w:fill="auto"/>
            <w:vAlign w:val="center"/>
          </w:tcPr>
          <w:p w14:paraId="1D64DC88">
            <w:pPr>
              <w:widowControl/>
              <w:jc w:val="left"/>
              <w:rPr>
                <w:rFonts w:ascii="仿宋" w:hAnsi="仿宋" w:eastAsia="仿宋" w:cs="Arial"/>
                <w:color w:val="000000"/>
                <w:kern w:val="0"/>
                <w:szCs w:val="21"/>
              </w:rPr>
            </w:pPr>
            <w:r>
              <w:rPr>
                <w:rFonts w:ascii="仿宋" w:hAnsi="仿宋" w:eastAsia="仿宋" w:cs="Arial"/>
                <w:color w:val="000000"/>
                <w:kern w:val="0"/>
                <w:szCs w:val="21"/>
              </w:rPr>
              <w:t>18</w:t>
            </w:r>
            <w:r>
              <w:rPr>
                <w:rFonts w:hint="eastAsia" w:ascii="仿宋" w:hAnsi="仿宋" w:eastAsia="仿宋" w:cs="Arial"/>
                <w:color w:val="000000"/>
                <w:kern w:val="0"/>
                <w:szCs w:val="21"/>
              </w:rPr>
              <w:t>9</w:t>
            </w:r>
          </w:p>
        </w:tc>
        <w:tc>
          <w:tcPr>
            <w:tcW w:w="1413" w:type="dxa"/>
            <w:tcBorders>
              <w:top w:val="nil"/>
              <w:left w:val="single" w:color="000000" w:sz="4" w:space="0"/>
              <w:bottom w:val="single" w:color="000000" w:sz="4" w:space="0"/>
              <w:right w:val="single" w:color="000000" w:sz="4" w:space="0"/>
            </w:tcBorders>
            <w:vAlign w:val="center"/>
          </w:tcPr>
          <w:p w14:paraId="416D0800">
            <w:pPr>
              <w:widowControl/>
              <w:jc w:val="center"/>
              <w:rPr>
                <w:rFonts w:ascii="仿宋" w:hAnsi="仿宋" w:eastAsia="仿宋" w:cs="Arial"/>
                <w:color w:val="000000"/>
                <w:kern w:val="0"/>
                <w:szCs w:val="21"/>
              </w:rPr>
            </w:pPr>
          </w:p>
        </w:tc>
        <w:tc>
          <w:tcPr>
            <w:tcW w:w="1651" w:type="dxa"/>
            <w:tcBorders>
              <w:top w:val="nil"/>
              <w:left w:val="nil"/>
              <w:bottom w:val="single" w:color="000000" w:sz="4" w:space="0"/>
              <w:right w:val="single" w:color="000000" w:sz="4" w:space="0"/>
            </w:tcBorders>
            <w:shd w:val="clear" w:color="auto" w:fill="auto"/>
            <w:vAlign w:val="center"/>
          </w:tcPr>
          <w:p w14:paraId="0ED8C37E">
            <w:pPr>
              <w:widowControl/>
              <w:jc w:val="center"/>
              <w:rPr>
                <w:rFonts w:ascii="仿宋" w:hAnsi="仿宋" w:eastAsia="仿宋" w:cs="Arial"/>
                <w:color w:val="000000"/>
                <w:kern w:val="0"/>
                <w:szCs w:val="21"/>
              </w:rPr>
            </w:pPr>
            <w:r>
              <w:rPr>
                <w:rFonts w:ascii="仿宋" w:hAnsi="仿宋" w:eastAsia="仿宋" w:cs="Arial"/>
                <w:kern w:val="0"/>
                <w:szCs w:val="21"/>
              </w:rPr>
              <w:t>限用物质</w:t>
            </w:r>
            <w:r>
              <w:rPr>
                <w:rFonts w:hint="eastAsia" w:ascii="仿宋" w:hAnsi="仿宋" w:eastAsia="仿宋" w:cs="Arial"/>
                <w:kern w:val="0"/>
                <w:szCs w:val="21"/>
              </w:rPr>
              <w:t>的限量要求</w:t>
            </w:r>
          </w:p>
        </w:tc>
        <w:tc>
          <w:tcPr>
            <w:tcW w:w="4862" w:type="dxa"/>
            <w:tcBorders>
              <w:top w:val="nil"/>
              <w:left w:val="nil"/>
              <w:bottom w:val="single" w:color="000000" w:sz="4" w:space="0"/>
              <w:right w:val="single" w:color="000000" w:sz="4" w:space="0"/>
            </w:tcBorders>
            <w:shd w:val="clear" w:color="auto" w:fill="auto"/>
            <w:vAlign w:val="center"/>
          </w:tcPr>
          <w:p w14:paraId="2CD063EF">
            <w:pPr>
              <w:widowControl/>
              <w:rPr>
                <w:rFonts w:ascii="仿宋" w:hAnsi="仿宋" w:eastAsia="仿宋" w:cs="Arial"/>
                <w:color w:val="000000"/>
                <w:kern w:val="0"/>
                <w:szCs w:val="21"/>
              </w:rPr>
            </w:pPr>
            <w:r>
              <w:rPr>
                <w:rFonts w:hint="eastAsia" w:ascii="仿宋" w:hAnsi="仿宋" w:eastAsia="仿宋" w:cs="Arial"/>
                <w:kern w:val="0"/>
                <w:szCs w:val="21"/>
              </w:rPr>
              <w:t>符合</w:t>
            </w:r>
            <w:r>
              <w:rPr>
                <w:rFonts w:ascii="仿宋" w:hAnsi="仿宋" w:eastAsia="仿宋" w:cs="Arial"/>
                <w:kern w:val="0"/>
                <w:szCs w:val="21"/>
              </w:rPr>
              <w:t xml:space="preserve"> GB/T 26572 </w:t>
            </w:r>
            <w:r>
              <w:rPr>
                <w:rFonts w:hint="eastAsia" w:ascii="仿宋" w:hAnsi="仿宋" w:eastAsia="仿宋" w:cs="Arial"/>
                <w:kern w:val="0"/>
                <w:szCs w:val="21"/>
              </w:rPr>
              <w:t>中规定</w:t>
            </w:r>
          </w:p>
        </w:tc>
      </w:tr>
    </w:tbl>
    <w:p w14:paraId="5B49F8B0">
      <w:pPr>
        <w:pStyle w:val="57"/>
        <w:widowControl/>
        <w:ind w:firstLine="281"/>
        <w:jc w:val="left"/>
        <w:rPr>
          <w:rFonts w:asciiTheme="minorEastAsia" w:hAnsiTheme="minorEastAsia" w:cstheme="minorEastAsia"/>
          <w:b/>
          <w:color w:val="000000"/>
          <w:sz w:val="28"/>
          <w:szCs w:val="28"/>
          <w:lang w:bidi="ar"/>
        </w:rPr>
      </w:pPr>
    </w:p>
    <w:p w14:paraId="42BB3B56">
      <w:pPr>
        <w:pStyle w:val="57"/>
        <w:ind w:firstLine="210"/>
        <w:rPr>
          <w:lang w:bidi="ar"/>
        </w:rPr>
      </w:pPr>
    </w:p>
    <w:p w14:paraId="4708D70C">
      <w:pPr>
        <w:pStyle w:val="57"/>
        <w:ind w:firstLine="210"/>
        <w:rPr>
          <w:lang w:bidi="ar"/>
        </w:rPr>
      </w:pPr>
    </w:p>
    <w:p w14:paraId="65FA5752">
      <w:pPr>
        <w:spacing w:after="120" w:afterLines="50" w:line="360" w:lineRule="exact"/>
        <w:jc w:val="left"/>
        <w:rPr>
          <w:rFonts w:ascii="仿宋" w:hAnsi="仿宋" w:eastAsia="仿宋"/>
          <w:b/>
          <w:color w:val="000000"/>
          <w:szCs w:val="21"/>
        </w:rPr>
      </w:pPr>
    </w:p>
    <w:p w14:paraId="7CFF841C">
      <w:pPr>
        <w:spacing w:after="120" w:afterLines="50" w:line="360" w:lineRule="exact"/>
        <w:jc w:val="left"/>
        <w:rPr>
          <w:rFonts w:ascii="仿宋" w:hAnsi="仿宋" w:eastAsia="仿宋"/>
          <w:b/>
          <w:color w:val="000000"/>
          <w:szCs w:val="21"/>
        </w:rPr>
      </w:pPr>
    </w:p>
    <w:p w14:paraId="076ED6ED">
      <w:pPr>
        <w:spacing w:after="120" w:afterLines="50" w:line="360" w:lineRule="exact"/>
        <w:jc w:val="left"/>
        <w:rPr>
          <w:rFonts w:ascii="仿宋" w:hAnsi="仿宋" w:eastAsia="仿宋"/>
          <w:b/>
          <w:color w:val="000000"/>
          <w:szCs w:val="21"/>
        </w:rPr>
      </w:pPr>
      <w:r>
        <w:rPr>
          <w:rFonts w:hint="eastAsia" w:ascii="仿宋" w:hAnsi="仿宋" w:eastAsia="仿宋"/>
          <w:b/>
          <w:color w:val="000000"/>
          <w:szCs w:val="21"/>
        </w:rPr>
        <w:t>附表</w:t>
      </w:r>
      <w:r>
        <w:rPr>
          <w:rFonts w:ascii="仿宋" w:hAnsi="仿宋" w:eastAsia="仿宋"/>
          <w:b/>
          <w:color w:val="000000"/>
          <w:szCs w:val="21"/>
        </w:rPr>
        <w:t>2</w:t>
      </w:r>
      <w:r>
        <w:rPr>
          <w:rFonts w:hint="eastAsia" w:ascii="仿宋" w:hAnsi="仿宋" w:eastAsia="仿宋"/>
          <w:b/>
          <w:color w:val="000000"/>
          <w:szCs w:val="21"/>
        </w:rPr>
        <w:t>：标项2采购清单第2项“台式机”主要技术参数</w:t>
      </w:r>
    </w:p>
    <w:tbl>
      <w:tblPr>
        <w:tblStyle w:val="59"/>
        <w:tblW w:w="9254" w:type="dxa"/>
        <w:tblInd w:w="-335" w:type="dxa"/>
        <w:tblLayout w:type="fixed"/>
        <w:tblCellMar>
          <w:top w:w="0" w:type="dxa"/>
          <w:left w:w="108" w:type="dxa"/>
          <w:bottom w:w="0" w:type="dxa"/>
          <w:right w:w="108" w:type="dxa"/>
        </w:tblCellMar>
      </w:tblPr>
      <w:tblGrid>
        <w:gridCol w:w="509"/>
        <w:gridCol w:w="720"/>
        <w:gridCol w:w="1350"/>
        <w:gridCol w:w="1560"/>
        <w:gridCol w:w="5115"/>
      </w:tblGrid>
      <w:tr w14:paraId="3A5FCBAD">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370B3E4">
            <w:pPr>
              <w:spacing w:line="360" w:lineRule="exact"/>
              <w:jc w:val="center"/>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5B219C1">
            <w:pPr>
              <w:spacing w:line="360" w:lineRule="exact"/>
              <w:jc w:val="center"/>
              <w:textAlignment w:val="center"/>
              <w:rPr>
                <w:rStyle w:val="997"/>
                <w:rFonts w:ascii="仿宋" w:hAnsi="仿宋" w:eastAsia="仿宋" w:cs="仿宋_GB2312"/>
                <w:color w:val="auto"/>
                <w:sz w:val="21"/>
                <w:szCs w:val="21"/>
                <w:lang w:bidi="ar"/>
              </w:rPr>
            </w:pPr>
            <w:r>
              <w:rPr>
                <w:rStyle w:val="997"/>
                <w:rFonts w:hint="eastAsia" w:ascii="仿宋" w:hAnsi="仿宋" w:eastAsia="仿宋" w:cs="仿宋_GB2312"/>
                <w:color w:val="auto"/>
                <w:sz w:val="21"/>
                <w:szCs w:val="21"/>
                <w:lang w:bidi="ar"/>
              </w:rPr>
              <w:t>序号</w:t>
            </w:r>
          </w:p>
        </w:tc>
        <w:tc>
          <w:tcPr>
            <w:tcW w:w="1350" w:type="dxa"/>
            <w:tcBorders>
              <w:top w:val="single" w:color="000000" w:sz="4" w:space="0"/>
              <w:left w:val="single" w:color="000000" w:sz="4" w:space="0"/>
              <w:bottom w:val="single" w:color="000000" w:sz="4" w:space="0"/>
              <w:right w:val="single" w:color="000000" w:sz="4" w:space="0"/>
            </w:tcBorders>
            <w:vAlign w:val="center"/>
          </w:tcPr>
          <w:p w14:paraId="3C92D87B">
            <w:pPr>
              <w:spacing w:line="360" w:lineRule="exact"/>
              <w:jc w:val="center"/>
              <w:textAlignment w:val="center"/>
              <w:rPr>
                <w:rStyle w:val="997"/>
                <w:rFonts w:ascii="仿宋" w:hAnsi="仿宋" w:eastAsia="仿宋" w:cs="仿宋_GB2312"/>
                <w:color w:val="auto"/>
                <w:sz w:val="21"/>
                <w:szCs w:val="21"/>
                <w:lang w:bidi="ar"/>
              </w:rPr>
            </w:pPr>
            <w:r>
              <w:rPr>
                <w:rStyle w:val="997"/>
                <w:rFonts w:hint="eastAsia" w:ascii="仿宋" w:hAnsi="仿宋" w:eastAsia="仿宋" w:cs="仿宋_GB2312"/>
                <w:color w:val="auto"/>
                <w:sz w:val="21"/>
                <w:szCs w:val="21"/>
                <w:lang w:bidi="ar"/>
              </w:rPr>
              <w:t>一级指标</w:t>
            </w:r>
          </w:p>
        </w:tc>
        <w:tc>
          <w:tcPr>
            <w:tcW w:w="1560" w:type="dxa"/>
            <w:tcBorders>
              <w:top w:val="single" w:color="000000" w:sz="4" w:space="0"/>
              <w:left w:val="single" w:color="000000" w:sz="4" w:space="0"/>
              <w:bottom w:val="single" w:color="000000" w:sz="4" w:space="0"/>
              <w:right w:val="nil"/>
            </w:tcBorders>
            <w:vAlign w:val="center"/>
          </w:tcPr>
          <w:p w14:paraId="6887B894">
            <w:pPr>
              <w:spacing w:line="360" w:lineRule="exact"/>
              <w:jc w:val="center"/>
              <w:textAlignment w:val="center"/>
              <w:rPr>
                <w:rStyle w:val="997"/>
                <w:rFonts w:ascii="仿宋" w:hAnsi="仿宋" w:eastAsia="仿宋" w:cs="仿宋_GB2312"/>
                <w:color w:val="auto"/>
                <w:sz w:val="21"/>
                <w:szCs w:val="21"/>
                <w:lang w:bidi="ar"/>
              </w:rPr>
            </w:pPr>
            <w:r>
              <w:rPr>
                <w:rStyle w:val="997"/>
                <w:rFonts w:hint="eastAsia" w:ascii="仿宋" w:hAnsi="仿宋" w:eastAsia="仿宋" w:cs="仿宋_GB2312"/>
                <w:color w:val="auto"/>
                <w:sz w:val="21"/>
                <w:szCs w:val="21"/>
                <w:lang w:bidi="ar"/>
              </w:rPr>
              <w:t>二级指标</w:t>
            </w:r>
          </w:p>
        </w:tc>
        <w:tc>
          <w:tcPr>
            <w:tcW w:w="5115" w:type="dxa"/>
            <w:tcBorders>
              <w:top w:val="single" w:color="000000" w:sz="4" w:space="0"/>
              <w:left w:val="single" w:color="000000" w:sz="4" w:space="0"/>
              <w:bottom w:val="single" w:color="000000" w:sz="4" w:space="0"/>
              <w:right w:val="single" w:color="000000" w:sz="4" w:space="0"/>
            </w:tcBorders>
            <w:vAlign w:val="center"/>
          </w:tcPr>
          <w:p w14:paraId="39C0F410">
            <w:pPr>
              <w:spacing w:line="360" w:lineRule="exact"/>
              <w:jc w:val="center"/>
              <w:textAlignment w:val="center"/>
              <w:rPr>
                <w:rStyle w:val="997"/>
                <w:rFonts w:ascii="仿宋" w:hAnsi="仿宋" w:eastAsia="仿宋" w:cs="仿宋_GB2312"/>
                <w:color w:val="auto"/>
                <w:sz w:val="21"/>
                <w:szCs w:val="21"/>
                <w:lang w:bidi="ar"/>
              </w:rPr>
            </w:pPr>
            <w:r>
              <w:rPr>
                <w:rStyle w:val="997"/>
                <w:rFonts w:hint="eastAsia" w:ascii="仿宋" w:hAnsi="仿宋" w:eastAsia="仿宋" w:cs="仿宋_GB2312"/>
                <w:color w:val="auto"/>
                <w:sz w:val="21"/>
                <w:szCs w:val="21"/>
                <w:lang w:bidi="ar"/>
              </w:rPr>
              <w:t>指标要求</w:t>
            </w:r>
          </w:p>
        </w:tc>
      </w:tr>
      <w:tr w14:paraId="47FAC22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81578BA">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AC538F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w:t>
            </w:r>
          </w:p>
        </w:tc>
        <w:tc>
          <w:tcPr>
            <w:tcW w:w="1350" w:type="dxa"/>
            <w:tcBorders>
              <w:top w:val="single" w:color="000000" w:sz="4" w:space="0"/>
              <w:left w:val="single" w:color="000000" w:sz="4" w:space="0"/>
              <w:bottom w:val="single" w:color="000000" w:sz="4" w:space="0"/>
              <w:right w:val="single" w:color="000000" w:sz="4" w:space="0"/>
            </w:tcBorders>
            <w:vAlign w:val="center"/>
          </w:tcPr>
          <w:p w14:paraId="3B27E4FA">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CPU规格</w:t>
            </w:r>
          </w:p>
        </w:tc>
        <w:tc>
          <w:tcPr>
            <w:tcW w:w="1560" w:type="dxa"/>
            <w:tcBorders>
              <w:top w:val="single" w:color="000000" w:sz="4" w:space="0"/>
              <w:left w:val="single" w:color="000000" w:sz="4" w:space="0"/>
              <w:bottom w:val="single" w:color="000000" w:sz="4" w:space="0"/>
              <w:right w:val="nil"/>
            </w:tcBorders>
            <w:vAlign w:val="center"/>
          </w:tcPr>
          <w:p w14:paraId="048824F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CPU 信息</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B88C">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物理核数≥10个，线程数≥16个，主频≥2.4GHz，缓存≥24MB，功耗≥65W，内存支持的最高速率≥5200 MT/s、通道数≥2个</w:t>
            </w:r>
          </w:p>
        </w:tc>
      </w:tr>
      <w:tr w14:paraId="747C8E9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9F63BC9">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660790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6E0F76FA">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内存规格</w:t>
            </w:r>
          </w:p>
        </w:tc>
        <w:tc>
          <w:tcPr>
            <w:tcW w:w="1560" w:type="dxa"/>
            <w:tcBorders>
              <w:top w:val="single" w:color="000000" w:sz="4" w:space="0"/>
              <w:left w:val="single" w:color="000000" w:sz="4" w:space="0"/>
              <w:bottom w:val="single" w:color="000000" w:sz="4" w:space="0"/>
              <w:right w:val="nil"/>
            </w:tcBorders>
            <w:vAlign w:val="center"/>
          </w:tcPr>
          <w:p w14:paraId="62543DA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内存配置容量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54CDC14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≥32GB</w:t>
            </w:r>
          </w:p>
        </w:tc>
      </w:tr>
      <w:tr w14:paraId="5662A083">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9763F58">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868F7B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DF53FFD">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4A4B26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内存类型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6D5E515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DDR5及以上内存类型</w:t>
            </w:r>
          </w:p>
        </w:tc>
      </w:tr>
      <w:tr w14:paraId="56305B9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0B4A6D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D7088F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143AB9E">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C1BD39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内存条配置数量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6290559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≥2条</w:t>
            </w:r>
          </w:p>
        </w:tc>
      </w:tr>
      <w:tr w14:paraId="349E237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837AD78">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B068BB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52BC5E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主板规格</w:t>
            </w:r>
          </w:p>
        </w:tc>
        <w:tc>
          <w:tcPr>
            <w:tcW w:w="1560" w:type="dxa"/>
            <w:tcBorders>
              <w:top w:val="single" w:color="000000" w:sz="4" w:space="0"/>
              <w:left w:val="single" w:color="000000" w:sz="4" w:space="0"/>
              <w:bottom w:val="single" w:color="000000" w:sz="4" w:space="0"/>
              <w:right w:val="nil"/>
            </w:tcBorders>
            <w:vAlign w:val="center"/>
          </w:tcPr>
          <w:p w14:paraId="6B52F1A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主板集成模块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680D4DE3">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集成资源扩展模块、计算处理模块、</w:t>
            </w:r>
          </w:p>
          <w:p w14:paraId="6171DC8C">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音频扩展模块等，主板的互联拓扑可</w:t>
            </w:r>
          </w:p>
          <w:p w14:paraId="6826D3F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通过处理器或交换电路实现</w:t>
            </w:r>
          </w:p>
        </w:tc>
      </w:tr>
      <w:tr w14:paraId="417EAF0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31C34E5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CA05B3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ED7DBAB">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A12F9A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主板支持的 CPU和内存情况</w:t>
            </w:r>
          </w:p>
        </w:tc>
        <w:tc>
          <w:tcPr>
            <w:tcW w:w="5115" w:type="dxa"/>
            <w:tcBorders>
              <w:top w:val="single" w:color="000000" w:sz="4" w:space="0"/>
              <w:left w:val="single" w:color="000000" w:sz="4" w:space="0"/>
              <w:bottom w:val="single" w:color="000000" w:sz="4" w:space="0"/>
              <w:right w:val="single" w:color="000000" w:sz="4" w:space="0"/>
            </w:tcBorders>
            <w:vAlign w:val="center"/>
          </w:tcPr>
          <w:p w14:paraId="2501316C">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支持1个第13代或第14代intel酷睿cpu处理器；</w:t>
            </w:r>
          </w:p>
          <w:p w14:paraId="39D1D25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支持不低于DDR5 5200内存；</w:t>
            </w:r>
          </w:p>
        </w:tc>
      </w:tr>
      <w:tr w14:paraId="44A6D3CF">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340DFA42">
            <w:pPr>
              <w:spacing w:line="360" w:lineRule="exact"/>
              <w:jc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74697D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A3BA8C3">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DC6074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主板内置PCIe 插槽数量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2111D861">
            <w:pPr>
              <w:spacing w:line="360" w:lineRule="exact"/>
              <w:jc w:val="left"/>
              <w:textAlignment w:val="center"/>
              <w:rPr>
                <w:rFonts w:ascii="仿宋" w:hAnsi="仿宋" w:eastAsia="仿宋" w:cs="仿宋_GB2312"/>
                <w:szCs w:val="21"/>
              </w:rPr>
            </w:pPr>
            <w:r>
              <w:rPr>
                <w:rFonts w:ascii="仿宋" w:hAnsi="仿宋" w:eastAsia="仿宋" w:cs="仿宋_GB2312"/>
                <w:szCs w:val="21"/>
              </w:rPr>
              <w:t>支持 PCIe 插槽数量不少于 2 个</w:t>
            </w:r>
          </w:p>
        </w:tc>
      </w:tr>
      <w:tr w14:paraId="2E1996B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F188C7B">
            <w:pPr>
              <w:spacing w:line="360" w:lineRule="exact"/>
              <w:jc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BD2342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A28BF52">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18409B5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特殊孔位及接口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0192FC78">
            <w:pPr>
              <w:spacing w:line="360" w:lineRule="exact"/>
              <w:jc w:val="left"/>
              <w:textAlignment w:val="center"/>
              <w:rPr>
                <w:rFonts w:ascii="仿宋" w:hAnsi="仿宋" w:eastAsia="仿宋" w:cs="仿宋_GB2312"/>
                <w:szCs w:val="21"/>
              </w:rPr>
            </w:pPr>
            <w:r>
              <w:rPr>
                <w:rFonts w:ascii="仿宋" w:hAnsi="仿宋" w:eastAsia="仿宋" w:cs="仿宋_GB2312"/>
                <w:szCs w:val="21"/>
              </w:rPr>
              <w:t>a）预留满足 USB3.0 数据传输规范的</w:t>
            </w:r>
          </w:p>
          <w:p w14:paraId="7EEC481A">
            <w:pPr>
              <w:spacing w:line="360" w:lineRule="exact"/>
              <w:jc w:val="left"/>
              <w:textAlignment w:val="center"/>
              <w:rPr>
                <w:rFonts w:ascii="仿宋" w:hAnsi="仿宋" w:eastAsia="仿宋" w:cs="仿宋_GB2312"/>
                <w:szCs w:val="21"/>
              </w:rPr>
            </w:pPr>
            <w:r>
              <w:rPr>
                <w:rFonts w:ascii="仿宋" w:hAnsi="仿宋" w:eastAsia="仿宋" w:cs="仿宋_GB2312"/>
                <w:szCs w:val="21"/>
              </w:rPr>
              <w:t>接口，工作电压 5V，最大过电流应不</w:t>
            </w:r>
          </w:p>
          <w:p w14:paraId="49971CB6">
            <w:pPr>
              <w:spacing w:line="360" w:lineRule="exact"/>
              <w:jc w:val="left"/>
              <w:textAlignment w:val="center"/>
              <w:rPr>
                <w:rFonts w:ascii="仿宋" w:hAnsi="仿宋" w:eastAsia="仿宋" w:cs="仿宋_GB2312"/>
                <w:szCs w:val="21"/>
              </w:rPr>
            </w:pPr>
            <w:r>
              <w:rPr>
                <w:rFonts w:ascii="仿宋" w:hAnsi="仿宋" w:eastAsia="仿宋" w:cs="仿宋_GB2312"/>
                <w:szCs w:val="21"/>
              </w:rPr>
              <w:t>小于 3A；</w:t>
            </w:r>
          </w:p>
          <w:p w14:paraId="45353C85">
            <w:pPr>
              <w:spacing w:line="360" w:lineRule="exact"/>
              <w:jc w:val="left"/>
              <w:textAlignment w:val="center"/>
              <w:rPr>
                <w:rFonts w:ascii="仿宋" w:hAnsi="仿宋" w:eastAsia="仿宋" w:cs="仿宋_GB2312"/>
                <w:szCs w:val="21"/>
              </w:rPr>
            </w:pPr>
            <w:r>
              <w:rPr>
                <w:rFonts w:ascii="仿宋" w:hAnsi="仿宋" w:eastAsia="仿宋" w:cs="仿宋_GB2312"/>
                <w:szCs w:val="21"/>
              </w:rPr>
              <w:t>b) 预留多功能导入装置板卡安装孔</w:t>
            </w:r>
          </w:p>
          <w:p w14:paraId="265FA252">
            <w:pPr>
              <w:spacing w:line="360" w:lineRule="exact"/>
              <w:jc w:val="left"/>
              <w:textAlignment w:val="center"/>
              <w:rPr>
                <w:rFonts w:ascii="仿宋" w:hAnsi="仿宋" w:eastAsia="仿宋" w:cs="仿宋_GB2312"/>
                <w:szCs w:val="21"/>
              </w:rPr>
            </w:pPr>
            <w:r>
              <w:rPr>
                <w:rFonts w:ascii="仿宋" w:hAnsi="仿宋" w:eastAsia="仿宋" w:cs="仿宋_GB2312"/>
                <w:szCs w:val="21"/>
              </w:rPr>
              <w:t>位，采用内置方式与主机一体化集成，</w:t>
            </w:r>
          </w:p>
          <w:p w14:paraId="3DE2DBC3">
            <w:pPr>
              <w:spacing w:line="360" w:lineRule="exact"/>
              <w:jc w:val="left"/>
              <w:textAlignment w:val="center"/>
              <w:rPr>
                <w:rFonts w:ascii="仿宋" w:hAnsi="仿宋" w:eastAsia="仿宋" w:cs="仿宋_GB2312"/>
                <w:szCs w:val="21"/>
              </w:rPr>
            </w:pPr>
            <w:r>
              <w:rPr>
                <w:rFonts w:ascii="仿宋" w:hAnsi="仿宋" w:eastAsia="仿宋" w:cs="仿宋_GB2312"/>
                <w:szCs w:val="21"/>
              </w:rPr>
              <w:t>容量不小于 145mm×125mm×16.5mm</w:t>
            </w:r>
          </w:p>
          <w:p w14:paraId="4315959E">
            <w:pPr>
              <w:spacing w:line="360" w:lineRule="exact"/>
              <w:jc w:val="left"/>
              <w:textAlignment w:val="center"/>
              <w:rPr>
                <w:rFonts w:ascii="仿宋" w:hAnsi="仿宋" w:eastAsia="仿宋" w:cs="仿宋_GB2312"/>
                <w:szCs w:val="21"/>
              </w:rPr>
            </w:pPr>
            <w:r>
              <w:rPr>
                <w:rFonts w:ascii="仿宋" w:hAnsi="仿宋" w:eastAsia="仿宋" w:cs="仿宋_GB2312"/>
                <w:szCs w:val="21"/>
              </w:rPr>
              <w:t>（长×宽×高）</w:t>
            </w:r>
          </w:p>
        </w:tc>
      </w:tr>
      <w:tr w14:paraId="07BF621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6B75C19">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354E35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AA2DD58">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512572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主板其他内置接口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0BA6596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M.2接口≥3个，至少两个用于固态硬盘，1个用于内置wifi扩展；SATA接口≥2个。</w:t>
            </w:r>
          </w:p>
        </w:tc>
      </w:tr>
      <w:tr w14:paraId="547290E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421BD67">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D6BFE1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2FFCB38">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A23D76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单内存插槽最大可支持容量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5C0C06E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≥32GB</w:t>
            </w:r>
          </w:p>
        </w:tc>
      </w:tr>
      <w:tr w14:paraId="2BBF3CE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A2CFF53">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B4BE91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A3A24AB">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39DA3F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内存插槽满配时提供的最高内存总容量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61A9020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≥64GB</w:t>
            </w:r>
          </w:p>
        </w:tc>
      </w:tr>
      <w:tr w14:paraId="131E84D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28F4D0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E8A850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131DE03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存储设备规格</w:t>
            </w:r>
          </w:p>
        </w:tc>
        <w:tc>
          <w:tcPr>
            <w:tcW w:w="1560" w:type="dxa"/>
            <w:tcBorders>
              <w:top w:val="single" w:color="000000" w:sz="4" w:space="0"/>
              <w:left w:val="single" w:color="000000" w:sz="4" w:space="0"/>
              <w:bottom w:val="single" w:color="000000" w:sz="4" w:space="0"/>
              <w:right w:val="nil"/>
            </w:tcBorders>
            <w:vAlign w:val="center"/>
          </w:tcPr>
          <w:p w14:paraId="7C3072A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固态盘数量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69AC53F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 个</w:t>
            </w:r>
          </w:p>
        </w:tc>
      </w:tr>
      <w:tr w14:paraId="401722EF">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4DB494F">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B98125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403BD9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E8D0F9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固态存储容量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749CD7F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≥1TB</w:t>
            </w:r>
          </w:p>
        </w:tc>
      </w:tr>
      <w:tr w14:paraId="773A827F">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2A407CF">
            <w:pPr>
              <w:spacing w:line="360" w:lineRule="exact"/>
              <w:jc w:val="center"/>
              <w:textAlignment w:val="center"/>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9CC79F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47117C2">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1A94B8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机械硬盘数量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06C2B8D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314B364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AAD3348">
            <w:pPr>
              <w:spacing w:line="360" w:lineRule="exact"/>
              <w:jc w:val="center"/>
              <w:textAlignment w:val="center"/>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1950F6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E7D79E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EBA5A5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机械硬盘总容量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0E280B6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6D98616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D6F22C8">
            <w:pPr>
              <w:spacing w:line="360" w:lineRule="exact"/>
              <w:jc w:val="center"/>
              <w:textAlignment w:val="center"/>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B96215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9898913">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C5C9DE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机械硬盘转速</w:t>
            </w:r>
          </w:p>
        </w:tc>
        <w:tc>
          <w:tcPr>
            <w:tcW w:w="5115" w:type="dxa"/>
            <w:tcBorders>
              <w:top w:val="single" w:color="000000" w:sz="4" w:space="0"/>
              <w:left w:val="single" w:color="000000" w:sz="4" w:space="0"/>
              <w:bottom w:val="single" w:color="000000" w:sz="4" w:space="0"/>
              <w:right w:val="single" w:color="000000" w:sz="4" w:space="0"/>
            </w:tcBorders>
            <w:vAlign w:val="center"/>
          </w:tcPr>
          <w:p w14:paraId="6821A3D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239E216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09DD7986">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08BB9B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B603F2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1663925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机械硬盘接口协议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04F0C40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2706D9F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4736D58">
            <w:pPr>
              <w:spacing w:line="360" w:lineRule="exact"/>
              <w:jc w:val="center"/>
              <w:textAlignment w:val="center"/>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B367A0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3F4F73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7BD2FE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机械硬盘形态</w:t>
            </w:r>
          </w:p>
        </w:tc>
        <w:tc>
          <w:tcPr>
            <w:tcW w:w="5115" w:type="dxa"/>
            <w:tcBorders>
              <w:top w:val="single" w:color="000000" w:sz="4" w:space="0"/>
              <w:left w:val="single" w:color="000000" w:sz="4" w:space="0"/>
              <w:bottom w:val="single" w:color="000000" w:sz="4" w:space="0"/>
              <w:right w:val="single" w:color="000000" w:sz="4" w:space="0"/>
            </w:tcBorders>
            <w:vAlign w:val="center"/>
          </w:tcPr>
          <w:p w14:paraId="2FE2B35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79616B6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CE4858A">
            <w:pPr>
              <w:spacing w:line="360" w:lineRule="exact"/>
              <w:jc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5E3CA6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ED9F338">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A547E9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固态存储接口协议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26893921">
            <w:pPr>
              <w:spacing w:line="360" w:lineRule="exact"/>
              <w:jc w:val="left"/>
              <w:textAlignment w:val="center"/>
              <w:rPr>
                <w:rFonts w:ascii="仿宋" w:hAnsi="仿宋" w:eastAsia="仿宋" w:cs="仿宋_GB2312"/>
                <w:szCs w:val="21"/>
              </w:rPr>
            </w:pPr>
            <w:r>
              <w:rPr>
                <w:rFonts w:ascii="仿宋" w:hAnsi="仿宋" w:eastAsia="仿宋" w:cs="仿宋_GB2312"/>
                <w:szCs w:val="21"/>
              </w:rPr>
              <w:t>UFS/SATA/PCIe/NVMe 等类型接口协议</w:t>
            </w:r>
          </w:p>
        </w:tc>
      </w:tr>
      <w:tr w14:paraId="1BFA30C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961FBA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F00EA9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134C5C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0932C3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固态存储形态</w:t>
            </w:r>
          </w:p>
        </w:tc>
        <w:tc>
          <w:tcPr>
            <w:tcW w:w="5115" w:type="dxa"/>
            <w:tcBorders>
              <w:top w:val="single" w:color="000000" w:sz="4" w:space="0"/>
              <w:left w:val="single" w:color="000000" w:sz="4" w:space="0"/>
              <w:bottom w:val="single" w:color="000000" w:sz="4" w:space="0"/>
              <w:right w:val="single" w:color="000000" w:sz="4" w:space="0"/>
            </w:tcBorders>
            <w:vAlign w:val="center"/>
          </w:tcPr>
          <w:p w14:paraId="59152A0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主板板载M.2接口形态</w:t>
            </w:r>
          </w:p>
        </w:tc>
      </w:tr>
      <w:tr w14:paraId="140EAB4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682DFAC9">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6FAEF9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3C5AC3A">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16CEE0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存储设备扩展盘位</w:t>
            </w:r>
          </w:p>
        </w:tc>
        <w:tc>
          <w:tcPr>
            <w:tcW w:w="5115" w:type="dxa"/>
            <w:tcBorders>
              <w:top w:val="single" w:color="000000" w:sz="4" w:space="0"/>
              <w:left w:val="single" w:color="000000" w:sz="4" w:space="0"/>
              <w:bottom w:val="single" w:color="000000" w:sz="4" w:space="0"/>
              <w:right w:val="single" w:color="000000" w:sz="4" w:space="0"/>
            </w:tcBorders>
            <w:vAlign w:val="center"/>
          </w:tcPr>
          <w:p w14:paraId="7AF49540">
            <w:pPr>
              <w:spacing w:line="360" w:lineRule="exact"/>
              <w:jc w:val="left"/>
              <w:textAlignment w:val="center"/>
              <w:rPr>
                <w:rFonts w:ascii="仿宋" w:hAnsi="仿宋" w:eastAsia="仿宋" w:cs="仿宋_GB2312"/>
                <w:szCs w:val="21"/>
              </w:rPr>
            </w:pPr>
            <w:r>
              <w:rPr>
                <w:rFonts w:ascii="仿宋" w:hAnsi="仿宋" w:eastAsia="仿宋" w:cs="仿宋_GB2312"/>
                <w:szCs w:val="21"/>
              </w:rPr>
              <w:t>≥1</w:t>
            </w:r>
          </w:p>
        </w:tc>
      </w:tr>
      <w:tr w14:paraId="385EF89C">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1CD22A7">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5B7171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BFCBC11">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9C7D0A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存储设备其他参数要求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519CC03B">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固态盘应符合 SJ/T 11654 相关规定；</w:t>
            </w:r>
          </w:p>
          <w:p w14:paraId="0587734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工作状态环境温度应满足 5℃~55℃</w:t>
            </w:r>
          </w:p>
        </w:tc>
      </w:tr>
      <w:tr w14:paraId="5DA84F1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E7455E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00F977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23</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131A9CF">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显卡规格</w:t>
            </w:r>
          </w:p>
        </w:tc>
        <w:tc>
          <w:tcPr>
            <w:tcW w:w="1560" w:type="dxa"/>
            <w:tcBorders>
              <w:top w:val="single" w:color="000000" w:sz="4" w:space="0"/>
              <w:left w:val="single" w:color="000000" w:sz="4" w:space="0"/>
              <w:bottom w:val="single" w:color="000000" w:sz="4" w:space="0"/>
              <w:right w:val="nil"/>
            </w:tcBorders>
            <w:vAlign w:val="center"/>
          </w:tcPr>
          <w:p w14:paraId="594C494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显卡类型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5EA43C4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独立显卡或集成显卡</w:t>
            </w:r>
          </w:p>
        </w:tc>
      </w:tr>
      <w:tr w14:paraId="0CC966D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1CEE4DFE">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D32C4B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FB095B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46C580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独立显卡显存类型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5B7A20D8">
            <w:pPr>
              <w:spacing w:line="360" w:lineRule="exact"/>
              <w:jc w:val="left"/>
              <w:textAlignment w:val="center"/>
              <w:rPr>
                <w:rFonts w:ascii="仿宋" w:hAnsi="仿宋" w:eastAsia="仿宋" w:cs="仿宋_GB2312"/>
                <w:szCs w:val="21"/>
              </w:rPr>
            </w:pPr>
            <w:r>
              <w:rPr>
                <w:rFonts w:ascii="仿宋" w:hAnsi="仿宋" w:eastAsia="仿宋" w:cs="仿宋_GB2312"/>
                <w:szCs w:val="21"/>
              </w:rPr>
              <w:t>若配置独立显卡，显存类型应为</w:t>
            </w:r>
          </w:p>
          <w:p w14:paraId="774AD48F">
            <w:pPr>
              <w:spacing w:line="360" w:lineRule="exact"/>
              <w:jc w:val="left"/>
              <w:textAlignment w:val="center"/>
              <w:rPr>
                <w:rFonts w:ascii="仿宋" w:hAnsi="仿宋" w:eastAsia="仿宋" w:cs="仿宋_GB2312"/>
                <w:szCs w:val="21"/>
              </w:rPr>
            </w:pPr>
            <w:r>
              <w:rPr>
                <w:rFonts w:ascii="仿宋" w:hAnsi="仿宋" w:eastAsia="仿宋" w:cs="仿宋_GB2312"/>
                <w:szCs w:val="21"/>
              </w:rPr>
              <w:t>DDR3/DDR4/GDDR5/GDDR6/LPDDR4</w:t>
            </w:r>
          </w:p>
        </w:tc>
      </w:tr>
      <w:tr w14:paraId="4F8DD07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257B075F">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BD6830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F6C9FBE">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53928E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独立显卡显存位宽</w:t>
            </w:r>
          </w:p>
        </w:tc>
        <w:tc>
          <w:tcPr>
            <w:tcW w:w="5115" w:type="dxa"/>
            <w:tcBorders>
              <w:top w:val="single" w:color="000000" w:sz="4" w:space="0"/>
              <w:left w:val="single" w:color="000000" w:sz="4" w:space="0"/>
              <w:bottom w:val="single" w:color="000000" w:sz="4" w:space="0"/>
              <w:right w:val="single" w:color="000000" w:sz="4" w:space="0"/>
            </w:tcBorders>
            <w:vAlign w:val="center"/>
          </w:tcPr>
          <w:p w14:paraId="6CE2B02E">
            <w:pPr>
              <w:spacing w:line="360" w:lineRule="exact"/>
              <w:jc w:val="left"/>
              <w:textAlignment w:val="center"/>
              <w:rPr>
                <w:rFonts w:ascii="仿宋" w:hAnsi="仿宋" w:eastAsia="仿宋" w:cs="仿宋_GB2312"/>
                <w:szCs w:val="21"/>
              </w:rPr>
            </w:pPr>
            <w:r>
              <w:rPr>
                <w:rFonts w:ascii="仿宋" w:hAnsi="仿宋" w:eastAsia="仿宋" w:cs="仿宋_GB2312"/>
                <w:szCs w:val="21"/>
              </w:rPr>
              <w:t>若配置独立显卡，显存位宽≥16 位</w:t>
            </w:r>
          </w:p>
        </w:tc>
      </w:tr>
      <w:tr w14:paraId="6574A9FB">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0E844E50">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4BD130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490B835">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1EF7A4F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独立显卡显存容量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D807E29">
            <w:pPr>
              <w:spacing w:line="360" w:lineRule="exact"/>
              <w:jc w:val="left"/>
              <w:textAlignment w:val="center"/>
              <w:rPr>
                <w:rFonts w:ascii="仿宋" w:hAnsi="仿宋" w:eastAsia="仿宋" w:cs="仿宋_GB2312"/>
                <w:szCs w:val="21"/>
              </w:rPr>
            </w:pPr>
            <w:r>
              <w:rPr>
                <w:rFonts w:ascii="仿宋" w:hAnsi="仿宋" w:eastAsia="仿宋" w:cs="仿宋_GB2312"/>
                <w:szCs w:val="21"/>
              </w:rPr>
              <w:t>若配置独立显卡，显存容量≥1G</w:t>
            </w:r>
          </w:p>
        </w:tc>
      </w:tr>
      <w:tr w14:paraId="7248A8D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47AA0023">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FD4258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8B01AE2">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704397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独立显卡接口协议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081CD975">
            <w:pPr>
              <w:spacing w:line="360" w:lineRule="exact"/>
              <w:jc w:val="left"/>
              <w:textAlignment w:val="center"/>
              <w:rPr>
                <w:rFonts w:ascii="仿宋" w:hAnsi="仿宋" w:eastAsia="仿宋" w:cs="仿宋_GB2312"/>
                <w:szCs w:val="21"/>
              </w:rPr>
            </w:pPr>
            <w:r>
              <w:rPr>
                <w:rFonts w:ascii="仿宋" w:hAnsi="仿宋" w:eastAsia="仿宋" w:cs="仿宋_GB2312"/>
                <w:szCs w:val="21"/>
              </w:rPr>
              <w:t>支持 PCIe 协议版本大于等于 2.0 或 HT</w:t>
            </w:r>
          </w:p>
          <w:p w14:paraId="55CF0776">
            <w:pPr>
              <w:spacing w:line="360" w:lineRule="exact"/>
              <w:jc w:val="left"/>
              <w:textAlignment w:val="center"/>
              <w:rPr>
                <w:rFonts w:ascii="仿宋" w:hAnsi="仿宋" w:eastAsia="仿宋" w:cs="仿宋_GB2312"/>
                <w:szCs w:val="21"/>
              </w:rPr>
            </w:pPr>
            <w:r>
              <w:rPr>
                <w:rFonts w:ascii="仿宋" w:hAnsi="仿宋" w:eastAsia="仿宋" w:cs="仿宋_GB2312"/>
                <w:szCs w:val="21"/>
              </w:rPr>
              <w:t>（HyperTransport）协议版本大于等</w:t>
            </w:r>
          </w:p>
          <w:p w14:paraId="025E2F49">
            <w:pPr>
              <w:spacing w:line="360" w:lineRule="exact"/>
              <w:jc w:val="left"/>
              <w:textAlignment w:val="center"/>
              <w:rPr>
                <w:rFonts w:ascii="仿宋" w:hAnsi="仿宋" w:eastAsia="仿宋" w:cs="仿宋_GB2312"/>
                <w:szCs w:val="21"/>
              </w:rPr>
            </w:pPr>
            <w:r>
              <w:rPr>
                <w:rFonts w:ascii="仿宋" w:hAnsi="仿宋" w:eastAsia="仿宋" w:cs="仿宋_GB2312"/>
                <w:szCs w:val="21"/>
              </w:rPr>
              <w:t>于 3.0 的独立显卡接口协议</w:t>
            </w:r>
          </w:p>
        </w:tc>
      </w:tr>
      <w:tr w14:paraId="44A7803D">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881DEC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94B67C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CD8488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显示设备规格</w:t>
            </w:r>
          </w:p>
        </w:tc>
        <w:tc>
          <w:tcPr>
            <w:tcW w:w="1560" w:type="dxa"/>
            <w:tcBorders>
              <w:top w:val="single" w:color="000000" w:sz="4" w:space="0"/>
              <w:left w:val="single" w:color="000000" w:sz="4" w:space="0"/>
              <w:bottom w:val="single" w:color="000000" w:sz="4" w:space="0"/>
              <w:right w:val="nil"/>
            </w:tcBorders>
            <w:vAlign w:val="center"/>
          </w:tcPr>
          <w:p w14:paraId="5064499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显示屏屏占比</w:t>
            </w:r>
          </w:p>
        </w:tc>
        <w:tc>
          <w:tcPr>
            <w:tcW w:w="5115" w:type="dxa"/>
            <w:tcBorders>
              <w:top w:val="single" w:color="000000" w:sz="4" w:space="0"/>
              <w:left w:val="single" w:color="000000" w:sz="4" w:space="0"/>
              <w:bottom w:val="single" w:color="000000" w:sz="4" w:space="0"/>
              <w:right w:val="single" w:color="000000" w:sz="4" w:space="0"/>
            </w:tcBorders>
            <w:vAlign w:val="center"/>
          </w:tcPr>
          <w:p w14:paraId="32676C0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≥88%</w:t>
            </w:r>
          </w:p>
        </w:tc>
      </w:tr>
      <w:tr w14:paraId="05AFB5B9">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8EF732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520CA6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60280BB">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911443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2672303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≥1920x1080</w:t>
            </w:r>
          </w:p>
        </w:tc>
      </w:tr>
      <w:tr w14:paraId="713C3AA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40DB3F97">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623655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6F37A2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5A1B87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显示屏像素密度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682F14C2">
            <w:pPr>
              <w:spacing w:line="360" w:lineRule="exact"/>
              <w:jc w:val="left"/>
              <w:textAlignment w:val="center"/>
              <w:rPr>
                <w:rFonts w:ascii="仿宋" w:hAnsi="仿宋" w:eastAsia="仿宋" w:cs="仿宋_GB2312"/>
                <w:szCs w:val="21"/>
              </w:rPr>
            </w:pPr>
            <w:r>
              <w:rPr>
                <w:rFonts w:ascii="仿宋" w:hAnsi="仿宋" w:eastAsia="仿宋" w:cs="仿宋_GB2312"/>
                <w:szCs w:val="21"/>
              </w:rPr>
              <w:t>≥90 像素/英寸</w:t>
            </w:r>
          </w:p>
        </w:tc>
      </w:tr>
      <w:tr w14:paraId="213D055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2EA31341">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1265E6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7FFB12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73C70C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显示屏可视角度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54BE3D2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618C22C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3D02C45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E32AFA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98A1533">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15C3CC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显示屏尺寸</w:t>
            </w:r>
          </w:p>
        </w:tc>
        <w:tc>
          <w:tcPr>
            <w:tcW w:w="5115" w:type="dxa"/>
            <w:tcBorders>
              <w:top w:val="single" w:color="000000" w:sz="4" w:space="0"/>
              <w:left w:val="single" w:color="000000" w:sz="4" w:space="0"/>
              <w:bottom w:val="single" w:color="000000" w:sz="4" w:space="0"/>
              <w:right w:val="single" w:color="000000" w:sz="4" w:space="0"/>
            </w:tcBorders>
            <w:vAlign w:val="center"/>
          </w:tcPr>
          <w:p w14:paraId="7A95D7F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≥23.8 英寸</w:t>
            </w:r>
          </w:p>
        </w:tc>
      </w:tr>
      <w:tr w14:paraId="6737982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81F481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31CA63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D21775A">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7EC9CB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显示屏屏幕比例</w:t>
            </w:r>
          </w:p>
        </w:tc>
        <w:tc>
          <w:tcPr>
            <w:tcW w:w="5115" w:type="dxa"/>
            <w:tcBorders>
              <w:top w:val="single" w:color="000000" w:sz="4" w:space="0"/>
              <w:left w:val="single" w:color="000000" w:sz="4" w:space="0"/>
              <w:bottom w:val="single" w:color="000000" w:sz="4" w:space="0"/>
              <w:right w:val="single" w:color="000000" w:sz="4" w:space="0"/>
            </w:tcBorders>
            <w:vAlign w:val="center"/>
          </w:tcPr>
          <w:p w14:paraId="5B44532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≥16:9</w:t>
            </w:r>
          </w:p>
        </w:tc>
      </w:tr>
      <w:tr w14:paraId="2250A37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AD4C97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042988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5E23DE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36D65A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显示器外观颜色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26E10A3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黑色</w:t>
            </w:r>
          </w:p>
        </w:tc>
      </w:tr>
      <w:tr w14:paraId="30C24FF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A9BBF69">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40AD4F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E980B6C">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9FB215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显示屏防蓝光</w:t>
            </w:r>
          </w:p>
        </w:tc>
        <w:tc>
          <w:tcPr>
            <w:tcW w:w="5115" w:type="dxa"/>
            <w:tcBorders>
              <w:top w:val="single" w:color="000000" w:sz="4" w:space="0"/>
              <w:left w:val="single" w:color="000000" w:sz="4" w:space="0"/>
              <w:bottom w:val="single" w:color="000000" w:sz="4" w:space="0"/>
              <w:right w:val="single" w:color="000000" w:sz="4" w:space="0"/>
            </w:tcBorders>
            <w:vAlign w:val="center"/>
          </w:tcPr>
          <w:p w14:paraId="223A46F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支持防蓝光模式</w:t>
            </w:r>
          </w:p>
        </w:tc>
      </w:tr>
      <w:tr w14:paraId="3FE6CC2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981D04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4210E8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3387611">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1816363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显示屏低频闪</w:t>
            </w:r>
          </w:p>
        </w:tc>
        <w:tc>
          <w:tcPr>
            <w:tcW w:w="5115" w:type="dxa"/>
            <w:tcBorders>
              <w:top w:val="single" w:color="000000" w:sz="4" w:space="0"/>
              <w:left w:val="single" w:color="000000" w:sz="4" w:space="0"/>
              <w:bottom w:val="single" w:color="000000" w:sz="4" w:space="0"/>
              <w:right w:val="single" w:color="000000" w:sz="4" w:space="0"/>
            </w:tcBorders>
            <w:vAlign w:val="center"/>
          </w:tcPr>
          <w:p w14:paraId="272B36E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显示屏应支持低频闪</w:t>
            </w:r>
          </w:p>
        </w:tc>
      </w:tr>
      <w:tr w14:paraId="7C0DC023">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4320A5F">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EC4A61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923C5EC">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C6CD03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显示屏防炫目</w:t>
            </w:r>
          </w:p>
        </w:tc>
        <w:tc>
          <w:tcPr>
            <w:tcW w:w="5115" w:type="dxa"/>
            <w:tcBorders>
              <w:top w:val="single" w:color="000000" w:sz="4" w:space="0"/>
              <w:left w:val="single" w:color="000000" w:sz="4" w:space="0"/>
              <w:bottom w:val="single" w:color="000000" w:sz="4" w:space="0"/>
              <w:right w:val="single" w:color="000000" w:sz="4" w:space="0"/>
            </w:tcBorders>
            <w:vAlign w:val="center"/>
          </w:tcPr>
          <w:p w14:paraId="657CB3E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显示屏镜面反射率≤10%</w:t>
            </w:r>
          </w:p>
        </w:tc>
      </w:tr>
      <w:tr w14:paraId="4E9E02C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3690F328">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1CD037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610C014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外设规格</w:t>
            </w:r>
          </w:p>
        </w:tc>
        <w:tc>
          <w:tcPr>
            <w:tcW w:w="1560" w:type="dxa"/>
            <w:tcBorders>
              <w:top w:val="single" w:color="000000" w:sz="4" w:space="0"/>
              <w:left w:val="single" w:color="000000" w:sz="4" w:space="0"/>
              <w:bottom w:val="single" w:color="000000" w:sz="4" w:space="0"/>
              <w:right w:val="nil"/>
            </w:tcBorders>
            <w:vAlign w:val="center"/>
          </w:tcPr>
          <w:p w14:paraId="249A724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传声器数量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541F44C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0210CB1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1EDD2B2A">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5CDBDC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0F74F9E">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AB63AB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扬声器数量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0BF6470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02F5D7B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94CE80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66D71B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FB053EB">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A90418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鼠标数量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5B2DB14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 个</w:t>
            </w:r>
          </w:p>
        </w:tc>
      </w:tr>
      <w:tr w14:paraId="18752B9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C615DC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E583E8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A64266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F21F0F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42632B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 个</w:t>
            </w:r>
          </w:p>
        </w:tc>
      </w:tr>
      <w:tr w14:paraId="589E623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62152846">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0B6F40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5BC67EA">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7EB5EC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摄像头数量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6B9F481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6C1AABD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4F2BB8F8">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B63D0C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F4CE4C5">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3F10CD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光驱数量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185910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4702665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63F2435">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F5CDBA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863335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0B567B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键盘按键数目</w:t>
            </w:r>
          </w:p>
        </w:tc>
        <w:tc>
          <w:tcPr>
            <w:tcW w:w="5115" w:type="dxa"/>
            <w:tcBorders>
              <w:top w:val="single" w:color="000000" w:sz="4" w:space="0"/>
              <w:left w:val="single" w:color="000000" w:sz="4" w:space="0"/>
              <w:bottom w:val="single" w:color="000000" w:sz="4" w:space="0"/>
              <w:right w:val="single" w:color="000000" w:sz="4" w:space="0"/>
            </w:tcBorders>
            <w:vAlign w:val="center"/>
          </w:tcPr>
          <w:p w14:paraId="5A59EDB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≥104 键</w:t>
            </w:r>
          </w:p>
        </w:tc>
      </w:tr>
      <w:tr w14:paraId="2487754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421C1887">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AE5CA7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C95CFE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A5607D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摄像头像素</w:t>
            </w:r>
          </w:p>
        </w:tc>
        <w:tc>
          <w:tcPr>
            <w:tcW w:w="5115" w:type="dxa"/>
            <w:tcBorders>
              <w:top w:val="single" w:color="000000" w:sz="4" w:space="0"/>
              <w:left w:val="single" w:color="000000" w:sz="4" w:space="0"/>
              <w:bottom w:val="single" w:color="000000" w:sz="4" w:space="0"/>
              <w:right w:val="single" w:color="000000" w:sz="4" w:space="0"/>
            </w:tcBorders>
            <w:vAlign w:val="center"/>
          </w:tcPr>
          <w:p w14:paraId="6176C59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55CC06A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7BAAA71D">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CD9F59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0AEF3ED">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2D097A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摄像头分辨率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575793C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0DA21D2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0F288067">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FD29E5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E10A4C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F8D485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扬声器功率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3A1D35B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6E634463">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1F44FDB8">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4C6373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34000E2">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96EACC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扬声器频率范围</w:t>
            </w:r>
          </w:p>
        </w:tc>
        <w:tc>
          <w:tcPr>
            <w:tcW w:w="5115" w:type="dxa"/>
            <w:tcBorders>
              <w:top w:val="single" w:color="000000" w:sz="4" w:space="0"/>
              <w:left w:val="single" w:color="000000" w:sz="4" w:space="0"/>
              <w:bottom w:val="single" w:color="000000" w:sz="4" w:space="0"/>
              <w:right w:val="single" w:color="000000" w:sz="4" w:space="0"/>
            </w:tcBorders>
            <w:vAlign w:val="center"/>
          </w:tcPr>
          <w:p w14:paraId="65E71D7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7589F26D">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71436D18">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2BD178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B3D2A0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481418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扬声器总谐波失真</w:t>
            </w:r>
          </w:p>
        </w:tc>
        <w:tc>
          <w:tcPr>
            <w:tcW w:w="5115" w:type="dxa"/>
            <w:tcBorders>
              <w:top w:val="single" w:color="000000" w:sz="4" w:space="0"/>
              <w:left w:val="single" w:color="000000" w:sz="4" w:space="0"/>
              <w:bottom w:val="single" w:color="000000" w:sz="4" w:space="0"/>
              <w:right w:val="single" w:color="000000" w:sz="4" w:space="0"/>
            </w:tcBorders>
            <w:vAlign w:val="center"/>
          </w:tcPr>
          <w:p w14:paraId="0DBBB7E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04C1642B">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48262892">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AEF554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AA8A398">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298EDA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扬声器最大声压级</w:t>
            </w:r>
          </w:p>
        </w:tc>
        <w:tc>
          <w:tcPr>
            <w:tcW w:w="5115" w:type="dxa"/>
            <w:tcBorders>
              <w:top w:val="single" w:color="000000" w:sz="4" w:space="0"/>
              <w:left w:val="single" w:color="000000" w:sz="4" w:space="0"/>
              <w:bottom w:val="single" w:color="000000" w:sz="4" w:space="0"/>
              <w:right w:val="single" w:color="000000" w:sz="4" w:space="0"/>
            </w:tcBorders>
            <w:vAlign w:val="center"/>
          </w:tcPr>
          <w:p w14:paraId="7FE163D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65971689">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A2C665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45FE61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E0AADD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ABBCE6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键盘连接方式</w:t>
            </w:r>
          </w:p>
        </w:tc>
        <w:tc>
          <w:tcPr>
            <w:tcW w:w="5115" w:type="dxa"/>
            <w:tcBorders>
              <w:top w:val="single" w:color="000000" w:sz="4" w:space="0"/>
              <w:left w:val="single" w:color="000000" w:sz="4" w:space="0"/>
              <w:bottom w:val="single" w:color="000000" w:sz="4" w:space="0"/>
              <w:right w:val="single" w:color="000000" w:sz="4" w:space="0"/>
            </w:tcBorders>
            <w:vAlign w:val="center"/>
          </w:tcPr>
          <w:p w14:paraId="61E9E8D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USB有线连接</w:t>
            </w:r>
          </w:p>
        </w:tc>
      </w:tr>
      <w:tr w14:paraId="7CEE560D">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048851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925F4A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0289BD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0EF5EC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键盘键程</w:t>
            </w:r>
          </w:p>
        </w:tc>
        <w:tc>
          <w:tcPr>
            <w:tcW w:w="5115" w:type="dxa"/>
            <w:tcBorders>
              <w:top w:val="single" w:color="000000" w:sz="4" w:space="0"/>
              <w:left w:val="single" w:color="000000" w:sz="4" w:space="0"/>
              <w:bottom w:val="single" w:color="000000" w:sz="4" w:space="0"/>
              <w:right w:val="single" w:color="000000" w:sz="4" w:space="0"/>
            </w:tcBorders>
            <w:vAlign w:val="center"/>
          </w:tcPr>
          <w:p w14:paraId="1A13995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2.3mm ~ 4.0mm</w:t>
            </w:r>
          </w:p>
        </w:tc>
      </w:tr>
      <w:tr w14:paraId="649FBBD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E681A7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ACB6CA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913B8A1">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149EC54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键盘按键压力</w:t>
            </w:r>
          </w:p>
        </w:tc>
        <w:tc>
          <w:tcPr>
            <w:tcW w:w="5115" w:type="dxa"/>
            <w:tcBorders>
              <w:top w:val="single" w:color="000000" w:sz="4" w:space="0"/>
              <w:left w:val="single" w:color="000000" w:sz="4" w:space="0"/>
              <w:bottom w:val="single" w:color="000000" w:sz="4" w:space="0"/>
              <w:right w:val="single" w:color="000000" w:sz="4" w:space="0"/>
            </w:tcBorders>
            <w:vAlign w:val="center"/>
          </w:tcPr>
          <w:p w14:paraId="2A0388B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0.54 N±0.14N</w:t>
            </w:r>
          </w:p>
        </w:tc>
      </w:tr>
      <w:tr w14:paraId="2373BA6F">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EF673F5">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FCB6F1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A70E30D">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7C3379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有线键盘连接线</w:t>
            </w:r>
          </w:p>
        </w:tc>
        <w:tc>
          <w:tcPr>
            <w:tcW w:w="5115" w:type="dxa"/>
            <w:tcBorders>
              <w:top w:val="single" w:color="000000" w:sz="4" w:space="0"/>
              <w:left w:val="single" w:color="000000" w:sz="4" w:space="0"/>
              <w:bottom w:val="single" w:color="000000" w:sz="4" w:space="0"/>
              <w:right w:val="single" w:color="000000" w:sz="4" w:space="0"/>
            </w:tcBorders>
            <w:vAlign w:val="center"/>
          </w:tcPr>
          <w:p w14:paraId="2737D1A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 米</w:t>
            </w:r>
          </w:p>
        </w:tc>
      </w:tr>
      <w:tr w14:paraId="03DD023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9C3ECF9">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C66CC3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EB5704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1A1889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6D02149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黑色</w:t>
            </w:r>
          </w:p>
        </w:tc>
      </w:tr>
      <w:tr w14:paraId="359BAA3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50AA6FD0">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590601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EC44BC4">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B9B9B7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键盘其他要求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2BA8B280">
            <w:pPr>
              <w:spacing w:line="360" w:lineRule="exact"/>
              <w:jc w:val="left"/>
              <w:textAlignment w:val="center"/>
              <w:rPr>
                <w:rFonts w:ascii="仿宋" w:hAnsi="仿宋" w:eastAsia="仿宋" w:cs="仿宋_GB2312"/>
                <w:szCs w:val="21"/>
              </w:rPr>
            </w:pPr>
            <w:r>
              <w:rPr>
                <w:rFonts w:ascii="仿宋" w:hAnsi="仿宋" w:eastAsia="仿宋" w:cs="仿宋_GB2312"/>
                <w:szCs w:val="21"/>
              </w:rPr>
              <w:t>键盘外观结构、连接方式、主要功能、</w:t>
            </w:r>
          </w:p>
          <w:p w14:paraId="01D492CC">
            <w:pPr>
              <w:spacing w:line="360" w:lineRule="exact"/>
              <w:jc w:val="left"/>
              <w:textAlignment w:val="center"/>
              <w:rPr>
                <w:rFonts w:ascii="仿宋" w:hAnsi="仿宋" w:eastAsia="仿宋" w:cs="仿宋_GB2312"/>
                <w:szCs w:val="21"/>
              </w:rPr>
            </w:pPr>
            <w:r>
              <w:rPr>
                <w:rFonts w:ascii="仿宋" w:hAnsi="仿宋" w:eastAsia="仿宋" w:cs="仿宋_GB2312"/>
                <w:szCs w:val="21"/>
              </w:rPr>
              <w:t>安全、电磁兼容性、可靠性应符合 GB/T</w:t>
            </w:r>
          </w:p>
          <w:p w14:paraId="53105BB9">
            <w:pPr>
              <w:spacing w:line="360" w:lineRule="exact"/>
              <w:jc w:val="left"/>
              <w:textAlignment w:val="center"/>
              <w:rPr>
                <w:rFonts w:ascii="仿宋" w:hAnsi="仿宋" w:eastAsia="仿宋" w:cs="仿宋_GB2312"/>
                <w:szCs w:val="21"/>
              </w:rPr>
            </w:pPr>
            <w:r>
              <w:rPr>
                <w:rFonts w:ascii="仿宋" w:hAnsi="仿宋" w:eastAsia="仿宋" w:cs="仿宋_GB2312"/>
                <w:szCs w:val="21"/>
              </w:rPr>
              <w:t>14081 的相关规定</w:t>
            </w:r>
          </w:p>
        </w:tc>
      </w:tr>
      <w:tr w14:paraId="5663A88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FDDE0F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E0B32A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EA3E85F">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1164FF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鼠标连接方式</w:t>
            </w:r>
          </w:p>
        </w:tc>
        <w:tc>
          <w:tcPr>
            <w:tcW w:w="5115" w:type="dxa"/>
            <w:tcBorders>
              <w:top w:val="single" w:color="000000" w:sz="4" w:space="0"/>
              <w:left w:val="single" w:color="000000" w:sz="4" w:space="0"/>
              <w:bottom w:val="single" w:color="000000" w:sz="4" w:space="0"/>
              <w:right w:val="single" w:color="000000" w:sz="4" w:space="0"/>
            </w:tcBorders>
            <w:vAlign w:val="center"/>
          </w:tcPr>
          <w:p w14:paraId="40068D3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USB有线连接</w:t>
            </w:r>
          </w:p>
        </w:tc>
      </w:tr>
      <w:tr w14:paraId="1A5891B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8453C6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32C055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AD5384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10DD416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有线鼠标连接线</w:t>
            </w:r>
          </w:p>
        </w:tc>
        <w:tc>
          <w:tcPr>
            <w:tcW w:w="5115" w:type="dxa"/>
            <w:tcBorders>
              <w:top w:val="single" w:color="000000" w:sz="4" w:space="0"/>
              <w:left w:val="single" w:color="000000" w:sz="4" w:space="0"/>
              <w:bottom w:val="single" w:color="000000" w:sz="4" w:space="0"/>
              <w:right w:val="single" w:color="000000" w:sz="4" w:space="0"/>
            </w:tcBorders>
            <w:vAlign w:val="center"/>
          </w:tcPr>
          <w:p w14:paraId="1321FFA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 米</w:t>
            </w:r>
          </w:p>
        </w:tc>
      </w:tr>
      <w:tr w14:paraId="65624D9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2DAE53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298FAC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1D95ED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B17261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鼠标 DPI分辨率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421CC94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800-1600</w:t>
            </w:r>
          </w:p>
        </w:tc>
      </w:tr>
      <w:tr w14:paraId="2D5EDC9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7472E17">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0BFDD7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BA08934">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8BC81B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鼠标颜色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42C8D34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黑色</w:t>
            </w:r>
          </w:p>
        </w:tc>
      </w:tr>
      <w:tr w14:paraId="7A37612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B410F08">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9EA63A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FFDA48F">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09EBFE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鼠标其他要求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5535562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其它参数应符合 GB/T 26245 的相关规定</w:t>
            </w:r>
          </w:p>
        </w:tc>
      </w:tr>
      <w:tr w14:paraId="03A198A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3996CB1E">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8FB0F5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2888DD2">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BB5658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内置光驱</w:t>
            </w:r>
          </w:p>
        </w:tc>
        <w:tc>
          <w:tcPr>
            <w:tcW w:w="5115" w:type="dxa"/>
            <w:tcBorders>
              <w:top w:val="single" w:color="000000" w:sz="4" w:space="0"/>
              <w:left w:val="single" w:color="000000" w:sz="4" w:space="0"/>
              <w:bottom w:val="single" w:color="000000" w:sz="4" w:space="0"/>
              <w:right w:val="single" w:color="000000" w:sz="4" w:space="0"/>
            </w:tcBorders>
            <w:vAlign w:val="center"/>
          </w:tcPr>
          <w:p w14:paraId="0904439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69CBED1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96AEDC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62FD4D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63</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404F9C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网络设备规格</w:t>
            </w:r>
          </w:p>
        </w:tc>
        <w:tc>
          <w:tcPr>
            <w:tcW w:w="1560" w:type="dxa"/>
            <w:tcBorders>
              <w:top w:val="single" w:color="000000" w:sz="4" w:space="0"/>
              <w:left w:val="single" w:color="000000" w:sz="4" w:space="0"/>
              <w:bottom w:val="single" w:color="000000" w:sz="4" w:space="0"/>
              <w:right w:val="nil"/>
            </w:tcBorders>
            <w:vAlign w:val="center"/>
          </w:tcPr>
          <w:p w14:paraId="3DEEE73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有线网卡数量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128EAF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w:t>
            </w:r>
          </w:p>
        </w:tc>
      </w:tr>
      <w:tr w14:paraId="37B3691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4F534486">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878B93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A6692CD">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C1AAD2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无线网卡及天线数量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6723DA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10264AF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78D346C8">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C4F660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D0A3904">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C3A2ED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单无线网卡天线数量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F22ABD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5567959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817B27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027327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6AC6C209">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外部接口规格</w:t>
            </w:r>
          </w:p>
        </w:tc>
        <w:tc>
          <w:tcPr>
            <w:tcW w:w="1560" w:type="dxa"/>
            <w:tcBorders>
              <w:top w:val="single" w:color="000000" w:sz="4" w:space="0"/>
              <w:left w:val="single" w:color="000000" w:sz="4" w:space="0"/>
              <w:bottom w:val="single" w:color="000000" w:sz="4" w:space="0"/>
              <w:right w:val="nil"/>
            </w:tcBorders>
            <w:vAlign w:val="center"/>
          </w:tcPr>
          <w:p w14:paraId="660EBAD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USB 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5E21E55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前置USB接口数量：前置不少于5个USB 3.2 Gen1(至少包含一个Type-C接口)；后置不少于2个USB2.0和2个USB3.2</w:t>
            </w:r>
          </w:p>
        </w:tc>
      </w:tr>
      <w:tr w14:paraId="5109DE5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01E2A60A">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F087B7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3764A8C">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C16A90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USB 母座接口要求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6C609A3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6881932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2A2A04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3EB3E8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2CB65A3">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0071AD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视频接口数量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B9CC6C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w:t>
            </w:r>
          </w:p>
        </w:tc>
      </w:tr>
      <w:tr w14:paraId="1D023FE3">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DF661F5">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018CF5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69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2D7268E">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2EEE94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音频接口数量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4278528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≥3</w:t>
            </w:r>
          </w:p>
        </w:tc>
      </w:tr>
      <w:tr w14:paraId="02E7F4C4">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7A59A833">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C96AA5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B1157D2">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362DE1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存储卡接口数量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02EE16A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5A84DB9B">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7A5AC7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9D72B7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EAB7AA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整机基础规格</w:t>
            </w:r>
          </w:p>
        </w:tc>
        <w:tc>
          <w:tcPr>
            <w:tcW w:w="1560" w:type="dxa"/>
            <w:tcBorders>
              <w:top w:val="single" w:color="000000" w:sz="4" w:space="0"/>
              <w:left w:val="single" w:color="000000" w:sz="4" w:space="0"/>
              <w:bottom w:val="single" w:color="000000" w:sz="4" w:space="0"/>
              <w:right w:val="nil"/>
            </w:tcBorders>
            <w:vAlign w:val="center"/>
          </w:tcPr>
          <w:p w14:paraId="738DE53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整机外观</w:t>
            </w:r>
          </w:p>
        </w:tc>
        <w:tc>
          <w:tcPr>
            <w:tcW w:w="5115" w:type="dxa"/>
            <w:tcBorders>
              <w:top w:val="single" w:color="000000" w:sz="4" w:space="0"/>
              <w:left w:val="single" w:color="000000" w:sz="4" w:space="0"/>
              <w:bottom w:val="single" w:color="000000" w:sz="4" w:space="0"/>
              <w:right w:val="single" w:color="000000" w:sz="4" w:space="0"/>
            </w:tcBorders>
            <w:vAlign w:val="center"/>
          </w:tcPr>
          <w:p w14:paraId="259F2275">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a) 产品表面不应有凹痕、划伤、裂缝、变形和污染等。表面涂层均匀，不应起泡、龟裂、脱落和磨损，金属零部件无锈蚀及其它机械损伤；</w:t>
            </w:r>
          </w:p>
          <w:p w14:paraId="64F9B44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b) 产品表面说明功能的文字、符号、标志，应清晰、端正、牢固</w:t>
            </w:r>
          </w:p>
        </w:tc>
      </w:tr>
      <w:tr w14:paraId="4CEED4E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35E9B9C7">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288D36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6239EB1">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F8BB89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状态指示灯</w:t>
            </w:r>
          </w:p>
        </w:tc>
        <w:tc>
          <w:tcPr>
            <w:tcW w:w="5115" w:type="dxa"/>
            <w:tcBorders>
              <w:top w:val="single" w:color="000000" w:sz="4" w:space="0"/>
              <w:left w:val="single" w:color="000000" w:sz="4" w:space="0"/>
              <w:bottom w:val="single" w:color="000000" w:sz="4" w:space="0"/>
              <w:right w:val="single" w:color="000000" w:sz="4" w:space="0"/>
            </w:tcBorders>
            <w:vAlign w:val="center"/>
          </w:tcPr>
          <w:p w14:paraId="7E34DC2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在产品显著位置提供状态指示功能，如运行状态等</w:t>
            </w:r>
          </w:p>
        </w:tc>
      </w:tr>
      <w:tr w14:paraId="7FF8975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16B859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4F1484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76F864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C7ED14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整机结构</w:t>
            </w:r>
          </w:p>
        </w:tc>
        <w:tc>
          <w:tcPr>
            <w:tcW w:w="5115" w:type="dxa"/>
            <w:tcBorders>
              <w:top w:val="single" w:color="000000" w:sz="4" w:space="0"/>
              <w:left w:val="single" w:color="000000" w:sz="4" w:space="0"/>
              <w:bottom w:val="single" w:color="000000" w:sz="4" w:space="0"/>
              <w:right w:val="single" w:color="000000" w:sz="4" w:space="0"/>
            </w:tcBorders>
            <w:vAlign w:val="center"/>
          </w:tcPr>
          <w:p w14:paraId="0830836E">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a) 机箱应符合 GB/T 4208、GB/T 26246的相关规定；</w:t>
            </w:r>
          </w:p>
          <w:p w14:paraId="482EC5E9">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b) 产品内部结构应符合通用部件的安装需求；</w:t>
            </w:r>
          </w:p>
          <w:p w14:paraId="456B6944">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c) 所有输入输出接口应符合相关国家或行业标准；</w:t>
            </w:r>
          </w:p>
          <w:p w14:paraId="44B22594">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d) 产品零部件应紧固无松动，可插拔部件应可靠连接，开关、按钮和其它控制部件应灵活可靠，布局应方便使用；</w:t>
            </w:r>
          </w:p>
          <w:p w14:paraId="01586A5F">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e) 所有 I/O 连接器及需插接线缆的部位应预留采购人操作空间，方便插拔解锁与插拔线缆；</w:t>
            </w:r>
          </w:p>
          <w:p w14:paraId="37F57C8E">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f) 可插拔板卡插槽部位应预留安装、拆卸或更换板卡空间；</w:t>
            </w:r>
          </w:p>
          <w:p w14:paraId="5FB81659">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g) 拆装可能接触到的金属剪口或金属尖角部位应做防划伤处理，以保证安全；</w:t>
            </w:r>
          </w:p>
          <w:p w14:paraId="343E3391">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h) 整机内部走线应规整，固线结构和位置要合理可靠并做防割线处理，需便于理线和插拔操作，走线应不影响系统各主要部件组装和拆卸；</w:t>
            </w:r>
          </w:p>
          <w:p w14:paraId="514D1658">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i) 如需通过孔走线，过线孔应做防割线处理；</w:t>
            </w:r>
          </w:p>
          <w:p w14:paraId="155F118D">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j) 各插头位置和插拔方向应合理，应做到插拔无障碍设计，具备防呆设计，有效避免误操作；</w:t>
            </w:r>
          </w:p>
          <w:p w14:paraId="7B31110E">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k) 各主要部件拆装无障碍，使用常规工具拆装，无特殊拆装工具需求；</w:t>
            </w:r>
          </w:p>
          <w:p w14:paraId="24684730">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l) 各主要部件拆装步骤要少，各自拆装需避免相互干扰；</w:t>
            </w:r>
          </w:p>
          <w:p w14:paraId="4F7FD514">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m) 对于整机或零部件外表面为高亮面的，应粘贴保护膜，保护膜需粘贴牢固，运输、组装等过程不易脱落，撕下无残留；</w:t>
            </w:r>
          </w:p>
          <w:p w14:paraId="761E358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n) 其它要求应符合 GB/T 9813.1 的相关规定</w:t>
            </w:r>
          </w:p>
        </w:tc>
      </w:tr>
      <w:tr w14:paraId="2E707CD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ED3DFD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13E39B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B389411">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4953CA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机箱防护要求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C456CE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机箱应符合 GB/T 4208 中 IP20 防护要求</w:t>
            </w:r>
          </w:p>
        </w:tc>
      </w:tr>
      <w:tr w14:paraId="6021D4C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C73100A">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53B1CB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7CA2E9D">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26B207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整机噪音</w:t>
            </w:r>
          </w:p>
        </w:tc>
        <w:tc>
          <w:tcPr>
            <w:tcW w:w="5115" w:type="dxa"/>
            <w:tcBorders>
              <w:top w:val="single" w:color="000000" w:sz="4" w:space="0"/>
              <w:left w:val="single" w:color="000000" w:sz="4" w:space="0"/>
              <w:bottom w:val="single" w:color="000000" w:sz="4" w:space="0"/>
              <w:right w:val="single" w:color="000000" w:sz="4" w:space="0"/>
            </w:tcBorders>
            <w:vAlign w:val="center"/>
          </w:tcPr>
          <w:p w14:paraId="62C9507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产品工作在空闲状态下，产品的声功率级应不超过1.76 Bel(A)</w:t>
            </w:r>
          </w:p>
        </w:tc>
      </w:tr>
      <w:tr w14:paraId="2E0C75EF">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CEBDEF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FD4431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D1F12D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C22862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整机散热</w:t>
            </w:r>
          </w:p>
        </w:tc>
        <w:tc>
          <w:tcPr>
            <w:tcW w:w="5115" w:type="dxa"/>
            <w:tcBorders>
              <w:top w:val="single" w:color="000000" w:sz="4" w:space="0"/>
              <w:left w:val="single" w:color="000000" w:sz="4" w:space="0"/>
              <w:bottom w:val="single" w:color="000000" w:sz="4" w:space="0"/>
              <w:right w:val="single" w:color="000000" w:sz="4" w:space="0"/>
            </w:tcBorders>
            <w:vAlign w:val="center"/>
          </w:tcPr>
          <w:p w14:paraId="6380EA38">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在环境温度 25℃及处理器满载情况下，产品表面温度应符合如下要求：</w:t>
            </w:r>
          </w:p>
          <w:p w14:paraId="63A649B2">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a) 出风口在机箱后面板情况下，出风口温度不高于 55℃ ;</w:t>
            </w:r>
          </w:p>
          <w:p w14:paraId="7D662C51">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b) 可触及面温度不高于 45℃ ;</w:t>
            </w:r>
          </w:p>
          <w:p w14:paraId="53BF2CE4">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c) 显示器表面温度：显示屏不高于38℃ , 显示屏上下灯带位置温度（如</w:t>
            </w:r>
          </w:p>
          <w:p w14:paraId="6829FE4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涉及）不高于 40℃ , 出风口温度不高于 45℃</w:t>
            </w:r>
          </w:p>
        </w:tc>
      </w:tr>
      <w:tr w14:paraId="322162F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F1515A3">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6EBD07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FA8BB7F">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72DCA4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整机能效限定值</w:t>
            </w:r>
          </w:p>
        </w:tc>
        <w:tc>
          <w:tcPr>
            <w:tcW w:w="5115" w:type="dxa"/>
            <w:tcBorders>
              <w:top w:val="single" w:color="000000" w:sz="4" w:space="0"/>
              <w:left w:val="single" w:color="000000" w:sz="4" w:space="0"/>
              <w:bottom w:val="single" w:color="000000" w:sz="4" w:space="0"/>
              <w:right w:val="single" w:color="000000" w:sz="4" w:space="0"/>
            </w:tcBorders>
            <w:vAlign w:val="center"/>
          </w:tcPr>
          <w:p w14:paraId="32B7040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产品能效限定值应达到 GB 28380-2012标准中能效等级 2 级及以上</w:t>
            </w:r>
          </w:p>
        </w:tc>
      </w:tr>
      <w:tr w14:paraId="79E0FDCC">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5DE9E4F">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86C0AD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3E911FB">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F639A4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机身材质</w:t>
            </w:r>
          </w:p>
        </w:tc>
        <w:tc>
          <w:tcPr>
            <w:tcW w:w="5115" w:type="dxa"/>
            <w:tcBorders>
              <w:top w:val="single" w:color="000000" w:sz="4" w:space="0"/>
              <w:left w:val="single" w:color="000000" w:sz="4" w:space="0"/>
              <w:bottom w:val="single" w:color="000000" w:sz="4" w:space="0"/>
              <w:right w:val="single" w:color="000000" w:sz="4" w:space="0"/>
            </w:tcBorders>
            <w:vAlign w:val="center"/>
          </w:tcPr>
          <w:p w14:paraId="7B229CA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金属</w:t>
            </w:r>
          </w:p>
        </w:tc>
      </w:tr>
      <w:tr w14:paraId="3A9A186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775656F">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DC1239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57E867B">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11FA130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机身颜色</w:t>
            </w:r>
          </w:p>
        </w:tc>
        <w:tc>
          <w:tcPr>
            <w:tcW w:w="5115" w:type="dxa"/>
            <w:tcBorders>
              <w:top w:val="single" w:color="000000" w:sz="4" w:space="0"/>
              <w:left w:val="single" w:color="000000" w:sz="4" w:space="0"/>
              <w:bottom w:val="single" w:color="000000" w:sz="4" w:space="0"/>
              <w:right w:val="single" w:color="000000" w:sz="4" w:space="0"/>
            </w:tcBorders>
            <w:vAlign w:val="center"/>
          </w:tcPr>
          <w:p w14:paraId="41B7934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黑色</w:t>
            </w:r>
          </w:p>
        </w:tc>
      </w:tr>
      <w:tr w14:paraId="07CAA6CD">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4A73329">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D627C8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64FBEE1">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C5A78E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机箱尺寸容量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5DE2F5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机箱≤9L</w:t>
            </w:r>
          </w:p>
        </w:tc>
      </w:tr>
      <w:tr w14:paraId="13383F1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46DAE9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ECE849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3C21449">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CPU性能</w:t>
            </w:r>
          </w:p>
        </w:tc>
        <w:tc>
          <w:tcPr>
            <w:tcW w:w="1560" w:type="dxa"/>
            <w:tcBorders>
              <w:top w:val="single" w:color="000000" w:sz="4" w:space="0"/>
              <w:left w:val="single" w:color="000000" w:sz="4" w:space="0"/>
              <w:bottom w:val="single" w:color="000000" w:sz="4" w:space="0"/>
              <w:right w:val="nil"/>
            </w:tcBorders>
            <w:vAlign w:val="center"/>
          </w:tcPr>
          <w:p w14:paraId="5791169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CPU 物理核数</w:t>
            </w:r>
          </w:p>
        </w:tc>
        <w:tc>
          <w:tcPr>
            <w:tcW w:w="5115" w:type="dxa"/>
            <w:tcBorders>
              <w:top w:val="single" w:color="000000" w:sz="4" w:space="0"/>
              <w:left w:val="single" w:color="000000" w:sz="4" w:space="0"/>
              <w:bottom w:val="single" w:color="000000" w:sz="4" w:space="0"/>
              <w:right w:val="single" w:color="000000" w:sz="4" w:space="0"/>
            </w:tcBorders>
            <w:vAlign w:val="center"/>
          </w:tcPr>
          <w:p w14:paraId="741CE2D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≥10核</w:t>
            </w:r>
          </w:p>
        </w:tc>
      </w:tr>
      <w:tr w14:paraId="3B8E774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FD8D9C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D27764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DF0F9EE">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0B0D03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CPU 主频</w:t>
            </w:r>
          </w:p>
        </w:tc>
        <w:tc>
          <w:tcPr>
            <w:tcW w:w="5115" w:type="dxa"/>
            <w:tcBorders>
              <w:top w:val="single" w:color="000000" w:sz="4" w:space="0"/>
              <w:left w:val="single" w:color="000000" w:sz="4" w:space="0"/>
              <w:bottom w:val="single" w:color="000000" w:sz="4" w:space="0"/>
              <w:right w:val="single" w:color="000000" w:sz="4" w:space="0"/>
            </w:tcBorders>
            <w:vAlign w:val="center"/>
          </w:tcPr>
          <w:p w14:paraId="5A31978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≥2.4GHz</w:t>
            </w:r>
          </w:p>
        </w:tc>
      </w:tr>
      <w:tr w14:paraId="2426706C">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38192FC">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CF0CB5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CB6149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03F9C4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CPU 缓存容量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135AF99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≥24MB</w:t>
            </w:r>
          </w:p>
        </w:tc>
      </w:tr>
      <w:tr w14:paraId="664FEA3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1B3B327">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5ECC9C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8063681">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165D0D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CPU 支持的内存最高速率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1A08FFF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≥5200MT/s</w:t>
            </w:r>
          </w:p>
        </w:tc>
      </w:tr>
      <w:tr w14:paraId="4651C08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2D81645">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6DB1EF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85</w:t>
            </w:r>
          </w:p>
        </w:tc>
        <w:tc>
          <w:tcPr>
            <w:tcW w:w="1350" w:type="dxa"/>
            <w:tcBorders>
              <w:top w:val="single" w:color="000000" w:sz="4" w:space="0"/>
              <w:left w:val="single" w:color="000000" w:sz="4" w:space="0"/>
              <w:bottom w:val="single" w:color="000000" w:sz="4" w:space="0"/>
              <w:right w:val="single" w:color="000000" w:sz="4" w:space="0"/>
            </w:tcBorders>
            <w:vAlign w:val="center"/>
          </w:tcPr>
          <w:p w14:paraId="2F3F078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内存性能</w:t>
            </w:r>
          </w:p>
        </w:tc>
        <w:tc>
          <w:tcPr>
            <w:tcW w:w="1560" w:type="dxa"/>
            <w:tcBorders>
              <w:top w:val="single" w:color="000000" w:sz="4" w:space="0"/>
              <w:left w:val="single" w:color="000000" w:sz="4" w:space="0"/>
              <w:bottom w:val="single" w:color="000000" w:sz="4" w:space="0"/>
              <w:right w:val="nil"/>
            </w:tcBorders>
            <w:vAlign w:val="center"/>
          </w:tcPr>
          <w:p w14:paraId="200F8E5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内存读写速率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0FD3AAF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≥5200MT/s</w:t>
            </w:r>
          </w:p>
        </w:tc>
      </w:tr>
      <w:tr w14:paraId="1E16B1B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495316B7">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39B3C0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559BDD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显卡性能</w:t>
            </w:r>
          </w:p>
        </w:tc>
        <w:tc>
          <w:tcPr>
            <w:tcW w:w="1560" w:type="dxa"/>
            <w:tcBorders>
              <w:top w:val="single" w:color="000000" w:sz="4" w:space="0"/>
              <w:left w:val="single" w:color="000000" w:sz="4" w:space="0"/>
              <w:bottom w:val="single" w:color="000000" w:sz="4" w:space="0"/>
              <w:right w:val="nil"/>
            </w:tcBorders>
            <w:vAlign w:val="center"/>
          </w:tcPr>
          <w:p w14:paraId="1ED3D16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显示分辨率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3F14DAB2">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≥1920x1080</w:t>
            </w:r>
          </w:p>
        </w:tc>
      </w:tr>
      <w:tr w14:paraId="78988EC9">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67AB6A4D">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61A031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EF61BAC">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290486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显卡显示芯片核心频率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5437B7F2">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≥300MHz</w:t>
            </w:r>
          </w:p>
        </w:tc>
      </w:tr>
      <w:tr w14:paraId="2BF4C5EC">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0FAAA6FD">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0D4F60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4EF344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7B5311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显存等效频率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4D28A953">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≥1000MT/s</w:t>
            </w:r>
          </w:p>
        </w:tc>
      </w:tr>
      <w:tr w14:paraId="4B06069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859B05F">
            <w:pPr>
              <w:spacing w:line="360" w:lineRule="exact"/>
              <w:jc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3D00AD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F3CF49B">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1080CCF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显卡可支持多屏同时显示数量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3844779A">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显卡支持 2 块屏幕同时显示，分辨</w:t>
            </w:r>
          </w:p>
          <w:p w14:paraId="35AD0E30">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率应不低于 1920×1080</w:t>
            </w:r>
          </w:p>
        </w:tc>
      </w:tr>
      <w:tr w14:paraId="2F7DC13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41382081">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143D78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90</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2B0D1C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显示设备性能</w:t>
            </w:r>
          </w:p>
        </w:tc>
        <w:tc>
          <w:tcPr>
            <w:tcW w:w="1560" w:type="dxa"/>
            <w:tcBorders>
              <w:top w:val="single" w:color="000000" w:sz="4" w:space="0"/>
              <w:left w:val="single" w:color="000000" w:sz="4" w:space="0"/>
              <w:bottom w:val="single" w:color="000000" w:sz="4" w:space="0"/>
              <w:right w:val="nil"/>
            </w:tcBorders>
            <w:vAlign w:val="center"/>
          </w:tcPr>
          <w:p w14:paraId="146D8B4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显示屏刷新率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4985DD0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≥75Hz</w:t>
            </w:r>
          </w:p>
        </w:tc>
      </w:tr>
      <w:tr w14:paraId="5732F563">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0669589C">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2790A0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883631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37D8FC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显示屏位深</w:t>
            </w:r>
          </w:p>
        </w:tc>
        <w:tc>
          <w:tcPr>
            <w:tcW w:w="5115" w:type="dxa"/>
            <w:tcBorders>
              <w:top w:val="single" w:color="000000" w:sz="4" w:space="0"/>
              <w:left w:val="single" w:color="000000" w:sz="4" w:space="0"/>
              <w:bottom w:val="single" w:color="000000" w:sz="4" w:space="0"/>
              <w:right w:val="single" w:color="000000" w:sz="4" w:space="0"/>
            </w:tcBorders>
            <w:vAlign w:val="center"/>
          </w:tcPr>
          <w:p w14:paraId="330162A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≥8 位</w:t>
            </w:r>
          </w:p>
        </w:tc>
      </w:tr>
      <w:tr w14:paraId="6DC39C3F">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58FCCACE">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4FD13A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BE6FCAD">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77855F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显示屏色域</w:t>
            </w:r>
          </w:p>
        </w:tc>
        <w:tc>
          <w:tcPr>
            <w:tcW w:w="5115" w:type="dxa"/>
            <w:tcBorders>
              <w:top w:val="single" w:color="000000" w:sz="4" w:space="0"/>
              <w:left w:val="single" w:color="000000" w:sz="4" w:space="0"/>
              <w:bottom w:val="single" w:color="000000" w:sz="4" w:space="0"/>
              <w:right w:val="single" w:color="000000" w:sz="4" w:space="0"/>
            </w:tcBorders>
            <w:vAlign w:val="center"/>
          </w:tcPr>
          <w:p w14:paraId="3E8775E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≥99% sRGB</w:t>
            </w:r>
          </w:p>
        </w:tc>
      </w:tr>
      <w:tr w14:paraId="35A2C438">
        <w:tblPrEx>
          <w:tblCellMar>
            <w:top w:w="0" w:type="dxa"/>
            <w:left w:w="108" w:type="dxa"/>
            <w:bottom w:w="0" w:type="dxa"/>
            <w:right w:w="108" w:type="dxa"/>
          </w:tblCellMar>
        </w:tblPrEx>
        <w:trPr>
          <w:trHeight w:val="90" w:hRule="atLeast"/>
        </w:trPr>
        <w:tc>
          <w:tcPr>
            <w:tcW w:w="509" w:type="dxa"/>
            <w:tcBorders>
              <w:top w:val="single" w:color="000000" w:sz="4" w:space="0"/>
              <w:left w:val="single" w:color="000000" w:sz="4" w:space="0"/>
              <w:bottom w:val="single" w:color="000000" w:sz="4" w:space="0"/>
              <w:right w:val="single" w:color="000000" w:sz="4" w:space="0"/>
            </w:tcBorders>
          </w:tcPr>
          <w:p w14:paraId="044E21F7">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479A49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9AD41D4">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6C3223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显示屏色准</w:t>
            </w:r>
          </w:p>
        </w:tc>
        <w:tc>
          <w:tcPr>
            <w:tcW w:w="5115" w:type="dxa"/>
            <w:tcBorders>
              <w:top w:val="single" w:color="000000" w:sz="4" w:space="0"/>
              <w:left w:val="single" w:color="000000" w:sz="4" w:space="0"/>
              <w:bottom w:val="single" w:color="000000" w:sz="4" w:space="0"/>
              <w:right w:val="single" w:color="000000" w:sz="4" w:space="0"/>
            </w:tcBorders>
            <w:vAlign w:val="center"/>
          </w:tcPr>
          <w:p w14:paraId="1704FE76">
            <w:pPr>
              <w:spacing w:line="360" w:lineRule="exact"/>
              <w:jc w:val="left"/>
              <w:textAlignment w:val="center"/>
              <w:rPr>
                <w:rFonts w:ascii="仿宋" w:hAnsi="仿宋" w:eastAsia="仿宋" w:cs="仿宋_GB2312"/>
                <w:szCs w:val="21"/>
              </w:rPr>
            </w:pPr>
            <w:r>
              <w:rPr>
                <w:rFonts w:ascii="仿宋" w:hAnsi="仿宋" w:eastAsia="仿宋" w:cs="仿宋_GB2312"/>
                <w:szCs w:val="21"/>
              </w:rPr>
              <w:t>△E ≤ 4</w:t>
            </w:r>
          </w:p>
        </w:tc>
      </w:tr>
      <w:tr w14:paraId="015C3274">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04E5988">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8CD914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14BD0C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4941BC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显示屏响应时间</w:t>
            </w:r>
          </w:p>
        </w:tc>
        <w:tc>
          <w:tcPr>
            <w:tcW w:w="5115" w:type="dxa"/>
            <w:tcBorders>
              <w:top w:val="single" w:color="000000" w:sz="4" w:space="0"/>
              <w:left w:val="single" w:color="000000" w:sz="4" w:space="0"/>
              <w:bottom w:val="single" w:color="000000" w:sz="4" w:space="0"/>
              <w:right w:val="single" w:color="000000" w:sz="4" w:space="0"/>
            </w:tcBorders>
            <w:vAlign w:val="center"/>
          </w:tcPr>
          <w:p w14:paraId="70FBA7A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≤4ms</w:t>
            </w:r>
          </w:p>
        </w:tc>
      </w:tr>
      <w:tr w14:paraId="3341D20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9082BD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986843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88AFE43">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749005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显示屏亮度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36A0008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≥250 尼特</w:t>
            </w:r>
          </w:p>
        </w:tc>
      </w:tr>
      <w:tr w14:paraId="037293D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F222D5A">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D32D05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16FF3E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EEB906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显示屏亮度一致性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6E1053F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≥70%</w:t>
            </w:r>
          </w:p>
        </w:tc>
      </w:tr>
      <w:tr w14:paraId="68E784BB">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D9E2F83">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891AC5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78CD00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015A19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显示屏对比度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38E5F4A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≥1000：1</w:t>
            </w:r>
          </w:p>
        </w:tc>
      </w:tr>
      <w:tr w14:paraId="66E0D96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4DBE083">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240CE9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B4352C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0CA50F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显示屏其他参数</w:t>
            </w:r>
          </w:p>
        </w:tc>
        <w:tc>
          <w:tcPr>
            <w:tcW w:w="5115" w:type="dxa"/>
            <w:tcBorders>
              <w:top w:val="single" w:color="000000" w:sz="4" w:space="0"/>
              <w:left w:val="single" w:color="000000" w:sz="4" w:space="0"/>
              <w:bottom w:val="single" w:color="000000" w:sz="4" w:space="0"/>
              <w:right w:val="single" w:color="000000" w:sz="4" w:space="0"/>
            </w:tcBorders>
            <w:vAlign w:val="center"/>
          </w:tcPr>
          <w:p w14:paraId="6C8FE21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与主机同品牌，其它参数应符合SJ/T 11292的相关规定</w:t>
            </w:r>
          </w:p>
        </w:tc>
      </w:tr>
      <w:tr w14:paraId="730E807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B013C6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97627A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99</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24DC50B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网络设备性能</w:t>
            </w:r>
          </w:p>
        </w:tc>
        <w:tc>
          <w:tcPr>
            <w:tcW w:w="1560" w:type="dxa"/>
            <w:tcBorders>
              <w:top w:val="single" w:color="000000" w:sz="4" w:space="0"/>
              <w:left w:val="single" w:color="000000" w:sz="4" w:space="0"/>
              <w:bottom w:val="single" w:color="000000" w:sz="4" w:space="0"/>
              <w:right w:val="nil"/>
            </w:tcBorders>
            <w:vAlign w:val="center"/>
          </w:tcPr>
          <w:p w14:paraId="3312546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有线网卡速率</w:t>
            </w:r>
          </w:p>
        </w:tc>
        <w:tc>
          <w:tcPr>
            <w:tcW w:w="5115" w:type="dxa"/>
            <w:tcBorders>
              <w:top w:val="single" w:color="000000" w:sz="4" w:space="0"/>
              <w:left w:val="single" w:color="000000" w:sz="4" w:space="0"/>
              <w:bottom w:val="single" w:color="000000" w:sz="4" w:space="0"/>
              <w:right w:val="single" w:color="000000" w:sz="4" w:space="0"/>
            </w:tcBorders>
            <w:vAlign w:val="center"/>
          </w:tcPr>
          <w:p w14:paraId="613CC2E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集成 10/100/1000M 千兆以太网卡</w:t>
            </w:r>
          </w:p>
        </w:tc>
      </w:tr>
      <w:tr w14:paraId="5A7201CD">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0E645AC9">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AFB91F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01C368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564CBE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支持无线网络通信技术协议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76EF6E9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197A07F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62BBEDD0">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E9F245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A413CE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3C9241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无线网卡频宽</w:t>
            </w:r>
          </w:p>
        </w:tc>
        <w:tc>
          <w:tcPr>
            <w:tcW w:w="5115" w:type="dxa"/>
            <w:tcBorders>
              <w:top w:val="single" w:color="000000" w:sz="4" w:space="0"/>
              <w:left w:val="single" w:color="000000" w:sz="4" w:space="0"/>
              <w:bottom w:val="single" w:color="000000" w:sz="4" w:space="0"/>
              <w:right w:val="single" w:color="000000" w:sz="4" w:space="0"/>
            </w:tcBorders>
            <w:vAlign w:val="center"/>
          </w:tcPr>
          <w:p w14:paraId="667B0BA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7CC2FF9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98F63F7">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CFAFC8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13B5D1C9">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主板功能</w:t>
            </w:r>
          </w:p>
        </w:tc>
        <w:tc>
          <w:tcPr>
            <w:tcW w:w="1560" w:type="dxa"/>
            <w:tcBorders>
              <w:top w:val="single" w:color="000000" w:sz="4" w:space="0"/>
              <w:left w:val="single" w:color="000000" w:sz="4" w:space="0"/>
              <w:bottom w:val="single" w:color="000000" w:sz="4" w:space="0"/>
              <w:right w:val="nil"/>
            </w:tcBorders>
            <w:vAlign w:val="center"/>
          </w:tcPr>
          <w:p w14:paraId="413DB53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内存扩展接口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775E6E8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≥2个</w:t>
            </w:r>
          </w:p>
        </w:tc>
      </w:tr>
      <w:tr w14:paraId="38BE813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FD3454D">
            <w:pPr>
              <w:spacing w:line="360" w:lineRule="exact"/>
              <w:jc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7167CE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4C29344">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798806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存储扩展接口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3081D990">
            <w:pPr>
              <w:spacing w:line="360" w:lineRule="exact"/>
              <w:jc w:val="left"/>
              <w:textAlignment w:val="center"/>
              <w:rPr>
                <w:rFonts w:ascii="仿宋" w:hAnsi="仿宋" w:eastAsia="仿宋" w:cs="仿宋_GB2312"/>
                <w:szCs w:val="21"/>
              </w:rPr>
            </w:pPr>
            <w:r>
              <w:rPr>
                <w:rFonts w:ascii="仿宋" w:hAnsi="仿宋" w:eastAsia="仿宋" w:cs="仿宋_GB2312"/>
                <w:szCs w:val="21"/>
              </w:rPr>
              <w:t>供应商给出主板支持存储扩展接口类</w:t>
            </w:r>
          </w:p>
          <w:p w14:paraId="0084385E">
            <w:pPr>
              <w:spacing w:line="360" w:lineRule="exact"/>
              <w:jc w:val="left"/>
              <w:textAlignment w:val="center"/>
              <w:rPr>
                <w:rFonts w:ascii="仿宋" w:hAnsi="仿宋" w:eastAsia="仿宋" w:cs="仿宋_GB2312"/>
                <w:szCs w:val="21"/>
              </w:rPr>
            </w:pPr>
            <w:r>
              <w:rPr>
                <w:rFonts w:ascii="仿宋" w:hAnsi="仿宋" w:eastAsia="仿宋" w:cs="仿宋_GB2312"/>
                <w:szCs w:val="21"/>
              </w:rPr>
              <w:t>型，如 UFS3.0、SATA3.0、SAS3.0、M.2</w:t>
            </w:r>
          </w:p>
          <w:p w14:paraId="6B731376">
            <w:pPr>
              <w:spacing w:line="360" w:lineRule="exact"/>
              <w:jc w:val="left"/>
              <w:textAlignment w:val="center"/>
              <w:rPr>
                <w:rFonts w:ascii="仿宋" w:hAnsi="仿宋" w:eastAsia="仿宋" w:cs="仿宋_GB2312"/>
                <w:szCs w:val="21"/>
              </w:rPr>
            </w:pPr>
            <w:r>
              <w:rPr>
                <w:rFonts w:ascii="仿宋" w:hAnsi="仿宋" w:eastAsia="仿宋" w:cs="仿宋_GB2312"/>
                <w:szCs w:val="21"/>
              </w:rPr>
              <w:t>等类型接口</w:t>
            </w:r>
          </w:p>
        </w:tc>
      </w:tr>
      <w:tr w14:paraId="13B2C7F9">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F70F1C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AF8395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FBD3ECA">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A1E7FF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主板 USB瞬间过流保护</w:t>
            </w:r>
          </w:p>
        </w:tc>
        <w:tc>
          <w:tcPr>
            <w:tcW w:w="5115" w:type="dxa"/>
            <w:tcBorders>
              <w:top w:val="single" w:color="000000" w:sz="4" w:space="0"/>
              <w:left w:val="single" w:color="000000" w:sz="4" w:space="0"/>
              <w:bottom w:val="single" w:color="000000" w:sz="4" w:space="0"/>
              <w:right w:val="single" w:color="000000" w:sz="4" w:space="0"/>
            </w:tcBorders>
            <w:vAlign w:val="center"/>
          </w:tcPr>
          <w:p w14:paraId="2F20ADA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支持有瞬间过流保护功能</w:t>
            </w:r>
          </w:p>
        </w:tc>
      </w:tr>
      <w:tr w14:paraId="122FA3C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CAE48F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53102D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446E24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E636E0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主板防静电保护</w:t>
            </w:r>
          </w:p>
        </w:tc>
        <w:tc>
          <w:tcPr>
            <w:tcW w:w="5115" w:type="dxa"/>
            <w:tcBorders>
              <w:top w:val="single" w:color="000000" w:sz="4" w:space="0"/>
              <w:left w:val="single" w:color="000000" w:sz="4" w:space="0"/>
              <w:bottom w:val="single" w:color="000000" w:sz="4" w:space="0"/>
              <w:right w:val="single" w:color="000000" w:sz="4" w:space="0"/>
            </w:tcBorders>
            <w:vAlign w:val="center"/>
          </w:tcPr>
          <w:p w14:paraId="07819B4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支持防静电保护功能</w:t>
            </w:r>
          </w:p>
        </w:tc>
      </w:tr>
      <w:tr w14:paraId="368F5F4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8A9E13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8325E2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F5340E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7EDE15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I/O 接口功能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3BEAB78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提供基于标准USB接口外设连接功能、基于音频输入输出接口的音频扩展功能、基于PCIe接口板卡扩展功能、基于 HDMI 或 VGA 或Type-C 或DVI或DP等接口外接显示器扩展功能、基于存储接口对产品进行增容功能</w:t>
            </w:r>
          </w:p>
        </w:tc>
      </w:tr>
      <w:tr w14:paraId="758E911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354616B5">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CE1EC4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107</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6232476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显卡功能</w:t>
            </w:r>
          </w:p>
        </w:tc>
        <w:tc>
          <w:tcPr>
            <w:tcW w:w="1560" w:type="dxa"/>
            <w:tcBorders>
              <w:top w:val="single" w:color="000000" w:sz="4" w:space="0"/>
              <w:left w:val="single" w:color="000000" w:sz="4" w:space="0"/>
              <w:bottom w:val="single" w:color="000000" w:sz="4" w:space="0"/>
              <w:right w:val="nil"/>
            </w:tcBorders>
            <w:vAlign w:val="center"/>
          </w:tcPr>
          <w:p w14:paraId="3DEAB5B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显卡外接显示接口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704A82F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显卡至少支持 VGA、HDMI共2 种显示接口</w:t>
            </w:r>
          </w:p>
        </w:tc>
      </w:tr>
      <w:tr w14:paraId="768131B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796055D9">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FCA5ED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1A5456F">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C65796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独立显卡数量</w:t>
            </w:r>
          </w:p>
        </w:tc>
        <w:tc>
          <w:tcPr>
            <w:tcW w:w="5115" w:type="dxa"/>
            <w:tcBorders>
              <w:top w:val="single" w:color="000000" w:sz="4" w:space="0"/>
              <w:left w:val="single" w:color="000000" w:sz="4" w:space="0"/>
              <w:bottom w:val="single" w:color="000000" w:sz="4" w:space="0"/>
              <w:right w:val="single" w:color="000000" w:sz="4" w:space="0"/>
            </w:tcBorders>
            <w:vAlign w:val="center"/>
          </w:tcPr>
          <w:p w14:paraId="2BEE7813">
            <w:pPr>
              <w:spacing w:line="360" w:lineRule="exact"/>
              <w:jc w:val="left"/>
              <w:textAlignment w:val="center"/>
              <w:rPr>
                <w:rFonts w:ascii="仿宋" w:hAnsi="仿宋" w:eastAsia="仿宋" w:cs="仿宋_GB2312"/>
                <w:szCs w:val="21"/>
              </w:rPr>
            </w:pPr>
            <w:r>
              <w:rPr>
                <w:rFonts w:ascii="仿宋" w:hAnsi="仿宋" w:eastAsia="仿宋" w:cs="仿宋_GB2312"/>
                <w:szCs w:val="21"/>
              </w:rPr>
              <w:t>≥0</w:t>
            </w:r>
          </w:p>
        </w:tc>
      </w:tr>
      <w:tr w14:paraId="4F5DD4F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55D17E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F6A5A9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109</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E217D9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显示设备功能</w:t>
            </w:r>
          </w:p>
        </w:tc>
        <w:tc>
          <w:tcPr>
            <w:tcW w:w="1560" w:type="dxa"/>
            <w:tcBorders>
              <w:top w:val="single" w:color="000000" w:sz="4" w:space="0"/>
              <w:left w:val="single" w:color="000000" w:sz="4" w:space="0"/>
              <w:bottom w:val="single" w:color="000000" w:sz="4" w:space="0"/>
              <w:right w:val="nil"/>
            </w:tcBorders>
            <w:vAlign w:val="center"/>
          </w:tcPr>
          <w:p w14:paraId="45DBC8B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显示器接口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1BB023E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至少包含VGA、HDM、DVI其中两种接口</w:t>
            </w:r>
          </w:p>
        </w:tc>
      </w:tr>
      <w:tr w14:paraId="59B2002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DC0F51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E86F42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A52627A">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598AD0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显示器支架</w:t>
            </w:r>
          </w:p>
        </w:tc>
        <w:tc>
          <w:tcPr>
            <w:tcW w:w="5115" w:type="dxa"/>
            <w:tcBorders>
              <w:top w:val="single" w:color="000000" w:sz="4" w:space="0"/>
              <w:left w:val="single" w:color="000000" w:sz="4" w:space="0"/>
              <w:bottom w:val="single" w:color="000000" w:sz="4" w:space="0"/>
              <w:right w:val="single" w:color="000000" w:sz="4" w:space="0"/>
            </w:tcBorders>
            <w:vAlign w:val="center"/>
          </w:tcPr>
          <w:p w14:paraId="3D329CB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显示器须提供显示器标准支架，支持屏幕俯仰、VESA壁挂</w:t>
            </w:r>
          </w:p>
        </w:tc>
      </w:tr>
      <w:tr w14:paraId="137E34A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CBCA77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C707AA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21D77DC">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F8C190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显示器参数调节</w:t>
            </w:r>
          </w:p>
        </w:tc>
        <w:tc>
          <w:tcPr>
            <w:tcW w:w="5115" w:type="dxa"/>
            <w:tcBorders>
              <w:top w:val="single" w:color="000000" w:sz="4" w:space="0"/>
              <w:left w:val="single" w:color="000000" w:sz="4" w:space="0"/>
              <w:bottom w:val="single" w:color="000000" w:sz="4" w:space="0"/>
              <w:right w:val="single" w:color="000000" w:sz="4" w:space="0"/>
            </w:tcBorders>
            <w:vAlign w:val="center"/>
          </w:tcPr>
          <w:p w14:paraId="4CA9D14D">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提供OSD选单按钮用于调节色彩、模式等；</w:t>
            </w:r>
          </w:p>
          <w:p w14:paraId="29CF5F0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支持色温、亮度、对比度调节</w:t>
            </w:r>
          </w:p>
        </w:tc>
      </w:tr>
      <w:tr w14:paraId="2463602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6BB72769">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C6FD63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1978D0C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外设功能</w:t>
            </w:r>
          </w:p>
        </w:tc>
        <w:tc>
          <w:tcPr>
            <w:tcW w:w="1560" w:type="dxa"/>
            <w:tcBorders>
              <w:top w:val="single" w:color="000000" w:sz="4" w:space="0"/>
              <w:left w:val="single" w:color="000000" w:sz="4" w:space="0"/>
              <w:bottom w:val="single" w:color="000000" w:sz="4" w:space="0"/>
              <w:right w:val="nil"/>
            </w:tcBorders>
            <w:vAlign w:val="center"/>
          </w:tcPr>
          <w:p w14:paraId="4AEDED9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摄像头物理隐私保护开关</w:t>
            </w:r>
          </w:p>
        </w:tc>
        <w:tc>
          <w:tcPr>
            <w:tcW w:w="5115" w:type="dxa"/>
            <w:tcBorders>
              <w:top w:val="single" w:color="000000" w:sz="4" w:space="0"/>
              <w:left w:val="single" w:color="000000" w:sz="4" w:space="0"/>
              <w:bottom w:val="single" w:color="000000" w:sz="4" w:space="0"/>
              <w:right w:val="single" w:color="000000" w:sz="4" w:space="0"/>
            </w:tcBorders>
            <w:vAlign w:val="center"/>
          </w:tcPr>
          <w:p w14:paraId="24C13D8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5A2089A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136CA3C5">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9D369B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E8CB288">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6A9E5B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传声器降噪</w:t>
            </w:r>
          </w:p>
        </w:tc>
        <w:tc>
          <w:tcPr>
            <w:tcW w:w="5115" w:type="dxa"/>
            <w:tcBorders>
              <w:top w:val="single" w:color="000000" w:sz="4" w:space="0"/>
              <w:left w:val="single" w:color="000000" w:sz="4" w:space="0"/>
              <w:bottom w:val="single" w:color="000000" w:sz="4" w:space="0"/>
              <w:right w:val="single" w:color="000000" w:sz="4" w:space="0"/>
            </w:tcBorders>
            <w:vAlign w:val="center"/>
          </w:tcPr>
          <w:p w14:paraId="3EDDB2C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5E657BD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2D4ECF0C">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369DC5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F3705C4">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CE51C5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键盘背光</w:t>
            </w:r>
          </w:p>
        </w:tc>
        <w:tc>
          <w:tcPr>
            <w:tcW w:w="5115" w:type="dxa"/>
            <w:tcBorders>
              <w:top w:val="single" w:color="000000" w:sz="4" w:space="0"/>
              <w:left w:val="single" w:color="000000" w:sz="4" w:space="0"/>
              <w:bottom w:val="single" w:color="000000" w:sz="4" w:space="0"/>
              <w:right w:val="single" w:color="000000" w:sz="4" w:space="0"/>
            </w:tcBorders>
            <w:vAlign w:val="center"/>
          </w:tcPr>
          <w:p w14:paraId="4C7C7A1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47801E1B">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764C7749">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E8934B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0B81A7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1DAF8F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光驱功能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588D804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38893FB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90FCF9F">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E9CCA2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3002EC6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存储功能</w:t>
            </w:r>
          </w:p>
        </w:tc>
        <w:tc>
          <w:tcPr>
            <w:tcW w:w="1560" w:type="dxa"/>
            <w:tcBorders>
              <w:top w:val="single" w:color="000000" w:sz="4" w:space="0"/>
              <w:left w:val="single" w:color="000000" w:sz="4" w:space="0"/>
              <w:bottom w:val="single" w:color="000000" w:sz="4" w:space="0"/>
              <w:right w:val="nil"/>
            </w:tcBorders>
            <w:vAlign w:val="center"/>
          </w:tcPr>
          <w:p w14:paraId="7B34809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存储功能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2835F1C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能通过SATA固态存储/PCIe固态存储 /UFS固态存储/SATA硬磁盘等存储部件提供存储功能</w:t>
            </w:r>
          </w:p>
        </w:tc>
      </w:tr>
      <w:tr w14:paraId="45742A0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045E93A6">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B52E8F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6BF7B1B">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AE2A9E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内置控制器固态存储加密</w:t>
            </w:r>
          </w:p>
        </w:tc>
        <w:tc>
          <w:tcPr>
            <w:tcW w:w="5115" w:type="dxa"/>
            <w:tcBorders>
              <w:top w:val="single" w:color="000000" w:sz="4" w:space="0"/>
              <w:left w:val="single" w:color="000000" w:sz="4" w:space="0"/>
              <w:bottom w:val="single" w:color="000000" w:sz="4" w:space="0"/>
              <w:right w:val="single" w:color="000000" w:sz="4" w:space="0"/>
            </w:tcBorders>
            <w:vAlign w:val="center"/>
          </w:tcPr>
          <w:p w14:paraId="549DD15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2DD0AC1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47D365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299B13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D308B7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网络设备功能</w:t>
            </w:r>
          </w:p>
        </w:tc>
        <w:tc>
          <w:tcPr>
            <w:tcW w:w="1560" w:type="dxa"/>
            <w:tcBorders>
              <w:top w:val="single" w:color="000000" w:sz="4" w:space="0"/>
              <w:left w:val="single" w:color="000000" w:sz="4" w:space="0"/>
              <w:bottom w:val="single" w:color="000000" w:sz="4" w:space="0"/>
              <w:right w:val="nil"/>
            </w:tcBorders>
            <w:vAlign w:val="center"/>
          </w:tcPr>
          <w:p w14:paraId="4A63DB3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网络功能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73DE2F7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支持网络连接、网络开启/关闭功能；支持访问网络和数据交换功能</w:t>
            </w:r>
          </w:p>
        </w:tc>
      </w:tr>
      <w:tr w14:paraId="2D164443">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39660A7A">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AACBF4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119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03352F8">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C02F32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无线网卡频段</w:t>
            </w:r>
          </w:p>
        </w:tc>
        <w:tc>
          <w:tcPr>
            <w:tcW w:w="5115" w:type="dxa"/>
            <w:tcBorders>
              <w:top w:val="single" w:color="000000" w:sz="4" w:space="0"/>
              <w:left w:val="single" w:color="000000" w:sz="4" w:space="0"/>
              <w:bottom w:val="single" w:color="000000" w:sz="4" w:space="0"/>
              <w:right w:val="single" w:color="000000" w:sz="4" w:space="0"/>
            </w:tcBorders>
            <w:vAlign w:val="center"/>
          </w:tcPr>
          <w:p w14:paraId="1837BB3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1A18B15B">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4A458DEA">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962201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47653F8">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A8038B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物理开关</w:t>
            </w:r>
          </w:p>
        </w:tc>
        <w:tc>
          <w:tcPr>
            <w:tcW w:w="5115" w:type="dxa"/>
            <w:tcBorders>
              <w:top w:val="single" w:color="000000" w:sz="4" w:space="0"/>
              <w:left w:val="single" w:color="000000" w:sz="4" w:space="0"/>
              <w:bottom w:val="single" w:color="000000" w:sz="4" w:space="0"/>
              <w:right w:val="single" w:color="000000" w:sz="4" w:space="0"/>
            </w:tcBorders>
            <w:vAlign w:val="center"/>
          </w:tcPr>
          <w:p w14:paraId="240CCCC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43E0049C">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058B957">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6CB0AC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66A769F">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D55A04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数据传输</w:t>
            </w:r>
          </w:p>
        </w:tc>
        <w:tc>
          <w:tcPr>
            <w:tcW w:w="5115" w:type="dxa"/>
            <w:tcBorders>
              <w:top w:val="single" w:color="000000" w:sz="4" w:space="0"/>
              <w:left w:val="single" w:color="000000" w:sz="4" w:space="0"/>
              <w:bottom w:val="single" w:color="000000" w:sz="4" w:space="0"/>
              <w:right w:val="single" w:color="000000" w:sz="4" w:space="0"/>
            </w:tcBorders>
            <w:vAlign w:val="center"/>
          </w:tcPr>
          <w:p w14:paraId="68F2C0E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支持数据传输能力，并提供数据流量和异常日志记录功能</w:t>
            </w:r>
          </w:p>
        </w:tc>
      </w:tr>
      <w:tr w14:paraId="3153407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041DBD93">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3FE6F4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2FF6CC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BFBF4E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蓝牙协议</w:t>
            </w:r>
          </w:p>
        </w:tc>
        <w:tc>
          <w:tcPr>
            <w:tcW w:w="5115" w:type="dxa"/>
            <w:tcBorders>
              <w:top w:val="single" w:color="000000" w:sz="4" w:space="0"/>
              <w:left w:val="single" w:color="000000" w:sz="4" w:space="0"/>
              <w:bottom w:val="single" w:color="000000" w:sz="4" w:space="0"/>
              <w:right w:val="single" w:color="000000" w:sz="4" w:space="0"/>
            </w:tcBorders>
            <w:vAlign w:val="center"/>
          </w:tcPr>
          <w:p w14:paraId="7BEF95D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2C43F0F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1DD6228">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50B909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7B5E411">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7FB2E6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有线网卡接口类型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4A2FF12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标准 RJ45 接口</w:t>
            </w:r>
          </w:p>
        </w:tc>
      </w:tr>
      <w:tr w14:paraId="53227E4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457FEE40">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7E3E1C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C591835">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1029AB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无线网卡标准</w:t>
            </w:r>
          </w:p>
        </w:tc>
        <w:tc>
          <w:tcPr>
            <w:tcW w:w="5115" w:type="dxa"/>
            <w:tcBorders>
              <w:top w:val="single" w:color="000000" w:sz="4" w:space="0"/>
              <w:left w:val="single" w:color="000000" w:sz="4" w:space="0"/>
              <w:bottom w:val="single" w:color="000000" w:sz="4" w:space="0"/>
              <w:right w:val="single" w:color="000000" w:sz="4" w:space="0"/>
            </w:tcBorders>
            <w:vAlign w:val="center"/>
          </w:tcPr>
          <w:p w14:paraId="3BF578A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0B7AD93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D533AF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D08FE8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D1945E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D9B85F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网络设备拆装</w:t>
            </w:r>
          </w:p>
        </w:tc>
        <w:tc>
          <w:tcPr>
            <w:tcW w:w="5115" w:type="dxa"/>
            <w:tcBorders>
              <w:top w:val="single" w:color="000000" w:sz="4" w:space="0"/>
              <w:left w:val="single" w:color="000000" w:sz="4" w:space="0"/>
              <w:bottom w:val="single" w:color="000000" w:sz="4" w:space="0"/>
              <w:right w:val="single" w:color="000000" w:sz="4" w:space="0"/>
            </w:tcBorders>
            <w:vAlign w:val="center"/>
          </w:tcPr>
          <w:p w14:paraId="326FF0E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网络设备支持物理拆装</w:t>
            </w:r>
          </w:p>
        </w:tc>
      </w:tr>
      <w:tr w14:paraId="4AB81C3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2ECDFE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455E26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126</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DDC5D1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外部接口功能</w:t>
            </w:r>
          </w:p>
        </w:tc>
        <w:tc>
          <w:tcPr>
            <w:tcW w:w="1560" w:type="dxa"/>
            <w:tcBorders>
              <w:top w:val="single" w:color="000000" w:sz="4" w:space="0"/>
              <w:left w:val="single" w:color="000000" w:sz="4" w:space="0"/>
              <w:bottom w:val="single" w:color="000000" w:sz="4" w:space="0"/>
              <w:right w:val="nil"/>
            </w:tcBorders>
            <w:vAlign w:val="center"/>
          </w:tcPr>
          <w:p w14:paraId="09EB547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音频接口类型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2414BD8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 3.5mm 孔径</w:t>
            </w:r>
          </w:p>
        </w:tc>
      </w:tr>
      <w:tr w14:paraId="4F8335C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41F55F5">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13141A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9B0F04C">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3FF6FC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视频接口类型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796FC27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至少支持 VGA、HDMI两种显示接口</w:t>
            </w:r>
          </w:p>
        </w:tc>
      </w:tr>
      <w:tr w14:paraId="69DB2162">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7B2ED2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640030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0C0D6B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0FA2D0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HDMI、DP、Type-C 显示接口要求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89D693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提供 HDMI作为显示接口，支持音频和视频同步输出</w:t>
            </w:r>
          </w:p>
        </w:tc>
      </w:tr>
      <w:tr w14:paraId="1178A7F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169CA474">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25DAAE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129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E71C1E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D27681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其他接口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4BD04F2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0F47BFC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5CD075B0">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43FBB4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C01550F">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A29035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存储卡接口类型</w:t>
            </w:r>
          </w:p>
        </w:tc>
        <w:tc>
          <w:tcPr>
            <w:tcW w:w="5115" w:type="dxa"/>
            <w:tcBorders>
              <w:top w:val="single" w:color="000000" w:sz="4" w:space="0"/>
              <w:left w:val="single" w:color="000000" w:sz="4" w:space="0"/>
              <w:bottom w:val="single" w:color="000000" w:sz="4" w:space="0"/>
              <w:right w:val="single" w:color="000000" w:sz="4" w:space="0"/>
            </w:tcBorders>
            <w:vAlign w:val="center"/>
          </w:tcPr>
          <w:p w14:paraId="52728AE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12A6FA3F">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E93D79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8C236C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131</w:t>
            </w:r>
          </w:p>
        </w:tc>
        <w:tc>
          <w:tcPr>
            <w:tcW w:w="1350" w:type="dxa"/>
            <w:tcBorders>
              <w:top w:val="single" w:color="000000" w:sz="4" w:space="0"/>
              <w:left w:val="single" w:color="000000" w:sz="4" w:space="0"/>
              <w:bottom w:val="single" w:color="000000" w:sz="4" w:space="0"/>
              <w:right w:val="single" w:color="000000" w:sz="4" w:space="0"/>
            </w:tcBorders>
            <w:vAlign w:val="center"/>
          </w:tcPr>
          <w:p w14:paraId="6DBBA33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电源功能</w:t>
            </w:r>
          </w:p>
        </w:tc>
        <w:tc>
          <w:tcPr>
            <w:tcW w:w="1560" w:type="dxa"/>
            <w:tcBorders>
              <w:top w:val="single" w:color="000000" w:sz="4" w:space="0"/>
              <w:left w:val="single" w:color="000000" w:sz="4" w:space="0"/>
              <w:bottom w:val="single" w:color="000000" w:sz="4" w:space="0"/>
              <w:right w:val="nil"/>
            </w:tcBorders>
            <w:vAlign w:val="center"/>
          </w:tcPr>
          <w:p w14:paraId="52706C2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电源线适配能力</w:t>
            </w:r>
          </w:p>
        </w:tc>
        <w:tc>
          <w:tcPr>
            <w:tcW w:w="5115" w:type="dxa"/>
            <w:tcBorders>
              <w:top w:val="single" w:color="000000" w:sz="4" w:space="0"/>
              <w:left w:val="single" w:color="000000" w:sz="4" w:space="0"/>
              <w:bottom w:val="single" w:color="000000" w:sz="4" w:space="0"/>
              <w:right w:val="single" w:color="000000" w:sz="4" w:space="0"/>
            </w:tcBorders>
            <w:vAlign w:val="center"/>
          </w:tcPr>
          <w:p w14:paraId="3DF2475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≥180W电源，电线组件应符合GB/T 15934的要求，可拆线的插头和连接器</w:t>
            </w:r>
          </w:p>
        </w:tc>
      </w:tr>
      <w:tr w14:paraId="6B387DE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ADAF41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CD3E35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7C53C2C">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操作系统及软件功能</w:t>
            </w:r>
          </w:p>
        </w:tc>
        <w:tc>
          <w:tcPr>
            <w:tcW w:w="1560" w:type="dxa"/>
            <w:tcBorders>
              <w:top w:val="single" w:color="000000" w:sz="4" w:space="0"/>
              <w:left w:val="single" w:color="000000" w:sz="4" w:space="0"/>
              <w:bottom w:val="single" w:color="000000" w:sz="4" w:space="0"/>
              <w:right w:val="nil"/>
            </w:tcBorders>
            <w:vAlign w:val="center"/>
          </w:tcPr>
          <w:p w14:paraId="44A24D5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中文信息处理要求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217D9E8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符合 GB 18030 的相关规定</w:t>
            </w:r>
          </w:p>
        </w:tc>
      </w:tr>
      <w:tr w14:paraId="44A3A5D9">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14322B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796D26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0131EED">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8962B9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操作系统备份及还原功能</w:t>
            </w:r>
          </w:p>
        </w:tc>
        <w:tc>
          <w:tcPr>
            <w:tcW w:w="5115" w:type="dxa"/>
            <w:tcBorders>
              <w:top w:val="single" w:color="000000" w:sz="4" w:space="0"/>
              <w:left w:val="single" w:color="000000" w:sz="4" w:space="0"/>
              <w:bottom w:val="single" w:color="000000" w:sz="4" w:space="0"/>
              <w:right w:val="single" w:color="000000" w:sz="4" w:space="0"/>
            </w:tcBorders>
            <w:vAlign w:val="center"/>
          </w:tcPr>
          <w:p w14:paraId="6412E9E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支持操作系统备份及还原功能</w:t>
            </w:r>
          </w:p>
        </w:tc>
      </w:tr>
      <w:tr w14:paraId="3E5E421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51E3D63">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425EAB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DAA299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40AB87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固件备份还原能力</w:t>
            </w:r>
          </w:p>
        </w:tc>
        <w:tc>
          <w:tcPr>
            <w:tcW w:w="5115" w:type="dxa"/>
            <w:tcBorders>
              <w:top w:val="single" w:color="000000" w:sz="4" w:space="0"/>
              <w:left w:val="single" w:color="000000" w:sz="4" w:space="0"/>
              <w:bottom w:val="single" w:color="000000" w:sz="4" w:space="0"/>
              <w:right w:val="single" w:color="000000" w:sz="4" w:space="0"/>
            </w:tcBorders>
            <w:vAlign w:val="center"/>
          </w:tcPr>
          <w:p w14:paraId="6A54481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支持备份及还原固件的功能</w:t>
            </w:r>
          </w:p>
        </w:tc>
      </w:tr>
      <w:tr w14:paraId="1234D9CD">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1196A5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711F94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794F8ED">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91E77A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操作系统及驱动升级</w:t>
            </w:r>
          </w:p>
        </w:tc>
        <w:tc>
          <w:tcPr>
            <w:tcW w:w="5115" w:type="dxa"/>
            <w:tcBorders>
              <w:top w:val="single" w:color="000000" w:sz="4" w:space="0"/>
              <w:left w:val="single" w:color="000000" w:sz="4" w:space="0"/>
              <w:bottom w:val="single" w:color="000000" w:sz="4" w:space="0"/>
              <w:right w:val="single" w:color="000000" w:sz="4" w:space="0"/>
            </w:tcBorders>
            <w:vAlign w:val="center"/>
          </w:tcPr>
          <w:p w14:paraId="70E166E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支持通过网络、闪存盘等方式对操作系统、驱动进行升级</w:t>
            </w:r>
          </w:p>
        </w:tc>
      </w:tr>
      <w:tr w14:paraId="1E7E15B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0943DF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219812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77B670A">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42CD03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固件升级</w:t>
            </w:r>
          </w:p>
        </w:tc>
        <w:tc>
          <w:tcPr>
            <w:tcW w:w="5115" w:type="dxa"/>
            <w:tcBorders>
              <w:top w:val="single" w:color="000000" w:sz="4" w:space="0"/>
              <w:left w:val="single" w:color="000000" w:sz="4" w:space="0"/>
              <w:bottom w:val="single" w:color="000000" w:sz="4" w:space="0"/>
              <w:right w:val="single" w:color="000000" w:sz="4" w:space="0"/>
            </w:tcBorders>
            <w:vAlign w:val="center"/>
          </w:tcPr>
          <w:p w14:paraId="263D735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支持通过网络、闪存盘等方式对固件进行升级</w:t>
            </w:r>
          </w:p>
        </w:tc>
      </w:tr>
      <w:tr w14:paraId="1A025AC9">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613C9CC">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031796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50BBD5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E6B605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BIOS 支持关闭通讯接口</w:t>
            </w:r>
          </w:p>
        </w:tc>
        <w:tc>
          <w:tcPr>
            <w:tcW w:w="5115" w:type="dxa"/>
            <w:tcBorders>
              <w:top w:val="single" w:color="000000" w:sz="4" w:space="0"/>
              <w:left w:val="single" w:color="000000" w:sz="4" w:space="0"/>
              <w:bottom w:val="single" w:color="000000" w:sz="4" w:space="0"/>
              <w:right w:val="single" w:color="000000" w:sz="4" w:space="0"/>
            </w:tcBorders>
            <w:vAlign w:val="center"/>
          </w:tcPr>
          <w:p w14:paraId="085AAF4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 BIOS 关闭以太网及 USB 接口</w:t>
            </w:r>
          </w:p>
        </w:tc>
      </w:tr>
      <w:tr w14:paraId="12139134">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7618265">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2D4516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644C2A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6EC446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固件查看信息</w:t>
            </w:r>
          </w:p>
        </w:tc>
        <w:tc>
          <w:tcPr>
            <w:tcW w:w="5115" w:type="dxa"/>
            <w:tcBorders>
              <w:top w:val="single" w:color="000000" w:sz="4" w:space="0"/>
              <w:left w:val="single" w:color="000000" w:sz="4" w:space="0"/>
              <w:bottom w:val="single" w:color="000000" w:sz="4" w:space="0"/>
              <w:right w:val="single" w:color="000000" w:sz="4" w:space="0"/>
            </w:tcBorders>
            <w:vAlign w:val="center"/>
          </w:tcPr>
          <w:p w14:paraId="4109050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支持查看固件版本、内存信息、主板信息、处理器信息和系统时间信息等功能</w:t>
            </w:r>
          </w:p>
        </w:tc>
      </w:tr>
      <w:tr w14:paraId="27329D70">
        <w:tblPrEx>
          <w:tblCellMar>
            <w:top w:w="0" w:type="dxa"/>
            <w:left w:w="108" w:type="dxa"/>
            <w:bottom w:w="0" w:type="dxa"/>
            <w:right w:w="108" w:type="dxa"/>
          </w:tblCellMar>
        </w:tblPrEx>
        <w:trPr>
          <w:trHeight w:val="90"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3B62453">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D9C52F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139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1281DF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B12115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固件设置启动顺序</w:t>
            </w:r>
          </w:p>
        </w:tc>
        <w:tc>
          <w:tcPr>
            <w:tcW w:w="5115" w:type="dxa"/>
            <w:tcBorders>
              <w:top w:val="single" w:color="000000" w:sz="4" w:space="0"/>
              <w:left w:val="single" w:color="000000" w:sz="4" w:space="0"/>
              <w:bottom w:val="single" w:color="000000" w:sz="4" w:space="0"/>
              <w:right w:val="single" w:color="000000" w:sz="4" w:space="0"/>
            </w:tcBorders>
            <w:vAlign w:val="center"/>
          </w:tcPr>
          <w:p w14:paraId="7F3173C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支持设置启动顺序功能，并按照设置的启动顺序启动</w:t>
            </w:r>
          </w:p>
        </w:tc>
      </w:tr>
      <w:tr w14:paraId="4B4870F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BCEA1EF">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1273C4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93FF2DD">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554F34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固件设置口令</w:t>
            </w:r>
          </w:p>
        </w:tc>
        <w:tc>
          <w:tcPr>
            <w:tcW w:w="5115" w:type="dxa"/>
            <w:tcBorders>
              <w:top w:val="single" w:color="000000" w:sz="4" w:space="0"/>
              <w:left w:val="single" w:color="000000" w:sz="4" w:space="0"/>
              <w:bottom w:val="single" w:color="000000" w:sz="4" w:space="0"/>
              <w:right w:val="single" w:color="000000" w:sz="4" w:space="0"/>
            </w:tcBorders>
            <w:vAlign w:val="center"/>
          </w:tcPr>
          <w:p w14:paraId="4705F9A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支持设置口令、修改口令、验证口令功能</w:t>
            </w:r>
          </w:p>
        </w:tc>
      </w:tr>
      <w:tr w14:paraId="4F718A4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352264A9">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37C725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83AA634">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D0700B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固件设置网络引导</w:t>
            </w:r>
          </w:p>
        </w:tc>
        <w:tc>
          <w:tcPr>
            <w:tcW w:w="5115" w:type="dxa"/>
            <w:tcBorders>
              <w:top w:val="single" w:color="000000" w:sz="4" w:space="0"/>
              <w:left w:val="single" w:color="000000" w:sz="4" w:space="0"/>
              <w:bottom w:val="single" w:color="000000" w:sz="4" w:space="0"/>
              <w:right w:val="single" w:color="000000" w:sz="4" w:space="0"/>
            </w:tcBorders>
            <w:vAlign w:val="center"/>
          </w:tcPr>
          <w:p w14:paraId="70B4496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支持网络引导启动和关闭功能</w:t>
            </w:r>
          </w:p>
        </w:tc>
      </w:tr>
      <w:tr w14:paraId="0E5F5A1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51D1A72B">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307085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6FD8DFA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生物识别功能</w:t>
            </w:r>
          </w:p>
        </w:tc>
        <w:tc>
          <w:tcPr>
            <w:tcW w:w="1560" w:type="dxa"/>
            <w:tcBorders>
              <w:top w:val="single" w:color="000000" w:sz="4" w:space="0"/>
              <w:left w:val="single" w:color="000000" w:sz="4" w:space="0"/>
              <w:bottom w:val="single" w:color="000000" w:sz="4" w:space="0"/>
              <w:right w:val="nil"/>
            </w:tcBorders>
            <w:vAlign w:val="center"/>
          </w:tcPr>
          <w:p w14:paraId="6E08097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指纹识别</w:t>
            </w:r>
          </w:p>
        </w:tc>
        <w:tc>
          <w:tcPr>
            <w:tcW w:w="5115" w:type="dxa"/>
            <w:tcBorders>
              <w:top w:val="single" w:color="000000" w:sz="4" w:space="0"/>
              <w:left w:val="single" w:color="000000" w:sz="4" w:space="0"/>
              <w:bottom w:val="single" w:color="000000" w:sz="4" w:space="0"/>
              <w:right w:val="single" w:color="000000" w:sz="4" w:space="0"/>
            </w:tcBorders>
            <w:vAlign w:val="center"/>
          </w:tcPr>
          <w:p w14:paraId="455FFC5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5143DE8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7B0ED8D9">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3A1F02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686AA42">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73E989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人脸识别</w:t>
            </w:r>
          </w:p>
        </w:tc>
        <w:tc>
          <w:tcPr>
            <w:tcW w:w="5115" w:type="dxa"/>
            <w:tcBorders>
              <w:top w:val="single" w:color="000000" w:sz="4" w:space="0"/>
              <w:left w:val="single" w:color="000000" w:sz="4" w:space="0"/>
              <w:bottom w:val="single" w:color="000000" w:sz="4" w:space="0"/>
              <w:right w:val="single" w:color="000000" w:sz="4" w:space="0"/>
            </w:tcBorders>
            <w:vAlign w:val="center"/>
          </w:tcPr>
          <w:p w14:paraId="2771BBF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2D16F7DF">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33BC8995">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2F6D6D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29DF644">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0FD4C9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静脉识别</w:t>
            </w:r>
          </w:p>
        </w:tc>
        <w:tc>
          <w:tcPr>
            <w:tcW w:w="5115" w:type="dxa"/>
            <w:tcBorders>
              <w:top w:val="single" w:color="000000" w:sz="4" w:space="0"/>
              <w:left w:val="single" w:color="000000" w:sz="4" w:space="0"/>
              <w:bottom w:val="single" w:color="000000" w:sz="4" w:space="0"/>
              <w:right w:val="single" w:color="000000" w:sz="4" w:space="0"/>
            </w:tcBorders>
            <w:vAlign w:val="center"/>
          </w:tcPr>
          <w:p w14:paraId="40703E6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533B6D0F">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652FE28D">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913326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145</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082A5C9">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硬件加速功能</w:t>
            </w:r>
          </w:p>
        </w:tc>
        <w:tc>
          <w:tcPr>
            <w:tcW w:w="1560" w:type="dxa"/>
            <w:tcBorders>
              <w:top w:val="single" w:color="000000" w:sz="4" w:space="0"/>
              <w:left w:val="single" w:color="000000" w:sz="4" w:space="0"/>
              <w:bottom w:val="single" w:color="000000" w:sz="4" w:space="0"/>
              <w:right w:val="nil"/>
            </w:tcBorders>
            <w:vAlign w:val="center"/>
          </w:tcPr>
          <w:p w14:paraId="5F1F0BB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NPU/GPU等AI加速模块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4511B43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165EE167">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29D3B271">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971524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B6EFEC2">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C30277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视频编解码加速模块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5E6651D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2E6E6739">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50F9F1A7">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FB8673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05C70C4">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55EC32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影像处理加速模块</w:t>
            </w:r>
          </w:p>
        </w:tc>
        <w:tc>
          <w:tcPr>
            <w:tcW w:w="5115" w:type="dxa"/>
            <w:tcBorders>
              <w:top w:val="single" w:color="000000" w:sz="4" w:space="0"/>
              <w:left w:val="single" w:color="000000" w:sz="4" w:space="0"/>
              <w:bottom w:val="single" w:color="000000" w:sz="4" w:space="0"/>
              <w:right w:val="single" w:color="000000" w:sz="4" w:space="0"/>
            </w:tcBorders>
            <w:vAlign w:val="center"/>
          </w:tcPr>
          <w:p w14:paraId="4F709E1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5521844C">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C7AC16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C59B7F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148</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48F3B07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存储设备可靠性</w:t>
            </w:r>
          </w:p>
        </w:tc>
        <w:tc>
          <w:tcPr>
            <w:tcW w:w="1560" w:type="dxa"/>
            <w:tcBorders>
              <w:top w:val="single" w:color="000000" w:sz="4" w:space="0"/>
              <w:left w:val="single" w:color="000000" w:sz="4" w:space="0"/>
              <w:bottom w:val="single" w:color="000000" w:sz="4" w:space="0"/>
              <w:right w:val="nil"/>
            </w:tcBorders>
            <w:vAlign w:val="center"/>
          </w:tcPr>
          <w:p w14:paraId="47C5730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固态存储寿命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7CDA134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TBW ≥ 80TB</w:t>
            </w:r>
          </w:p>
        </w:tc>
      </w:tr>
      <w:tr w14:paraId="5C446CF6">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1DD2FC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D7F9D4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149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3C22D93">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B5B3D6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机械硬盘寿命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464EE8C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通电时间≥5 万小时</w:t>
            </w:r>
          </w:p>
        </w:tc>
      </w:tr>
      <w:tr w14:paraId="4C5A68ED">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814F75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76122D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150</w:t>
            </w:r>
          </w:p>
        </w:tc>
        <w:tc>
          <w:tcPr>
            <w:tcW w:w="1350" w:type="dxa"/>
            <w:tcBorders>
              <w:top w:val="single" w:color="000000" w:sz="4" w:space="0"/>
              <w:left w:val="single" w:color="000000" w:sz="4" w:space="0"/>
              <w:bottom w:val="single" w:color="000000" w:sz="4" w:space="0"/>
              <w:right w:val="single" w:color="000000" w:sz="4" w:space="0"/>
            </w:tcBorders>
            <w:vAlign w:val="center"/>
          </w:tcPr>
          <w:p w14:paraId="1481627A">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显示设备可靠性</w:t>
            </w:r>
          </w:p>
        </w:tc>
        <w:tc>
          <w:tcPr>
            <w:tcW w:w="1560" w:type="dxa"/>
            <w:tcBorders>
              <w:top w:val="single" w:color="000000" w:sz="4" w:space="0"/>
              <w:left w:val="single" w:color="000000" w:sz="4" w:space="0"/>
              <w:bottom w:val="single" w:color="000000" w:sz="4" w:space="0"/>
              <w:right w:val="nil"/>
            </w:tcBorders>
            <w:vAlign w:val="center"/>
          </w:tcPr>
          <w:p w14:paraId="42AB9EC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显示屏屏幕失效点</w:t>
            </w:r>
          </w:p>
        </w:tc>
        <w:tc>
          <w:tcPr>
            <w:tcW w:w="5115" w:type="dxa"/>
            <w:tcBorders>
              <w:top w:val="single" w:color="000000" w:sz="4" w:space="0"/>
              <w:left w:val="single" w:color="000000" w:sz="4" w:space="0"/>
              <w:bottom w:val="single" w:color="000000" w:sz="4" w:space="0"/>
              <w:right w:val="single" w:color="000000" w:sz="4" w:space="0"/>
            </w:tcBorders>
            <w:vAlign w:val="center"/>
          </w:tcPr>
          <w:p w14:paraId="4CF7754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符合 GB/T 9813.2 的要求</w:t>
            </w:r>
          </w:p>
        </w:tc>
      </w:tr>
      <w:tr w14:paraId="325CA53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37820E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293A28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24CECFA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外设可靠性</w:t>
            </w:r>
          </w:p>
        </w:tc>
        <w:tc>
          <w:tcPr>
            <w:tcW w:w="1560" w:type="dxa"/>
            <w:tcBorders>
              <w:top w:val="single" w:color="000000" w:sz="4" w:space="0"/>
              <w:left w:val="single" w:color="000000" w:sz="4" w:space="0"/>
              <w:bottom w:val="single" w:color="000000" w:sz="4" w:space="0"/>
              <w:right w:val="nil"/>
            </w:tcBorders>
            <w:vAlign w:val="center"/>
          </w:tcPr>
          <w:p w14:paraId="2D007BD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键盘按键寿命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069C39A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≥1000 万次</w:t>
            </w:r>
          </w:p>
        </w:tc>
      </w:tr>
      <w:tr w14:paraId="0BE6E26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73C12B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6A7C6F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D8981B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F42575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鼠标按键寿命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7F1CB8B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≥500 万次</w:t>
            </w:r>
          </w:p>
        </w:tc>
      </w:tr>
      <w:tr w14:paraId="4C75CF7C">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338768FF">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CD3DC9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6C2AAE2">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52256B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键盘鼠标线材寿命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5165E10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键盘鼠标所用线材经±60 °弯折不低于 3000 次，功能、外观完好</w:t>
            </w:r>
          </w:p>
        </w:tc>
      </w:tr>
      <w:tr w14:paraId="58D7E803">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EA5A60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3DE6C0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6E2FF1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D60F82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风扇寿命</w:t>
            </w:r>
          </w:p>
        </w:tc>
        <w:tc>
          <w:tcPr>
            <w:tcW w:w="5115" w:type="dxa"/>
            <w:tcBorders>
              <w:top w:val="single" w:color="000000" w:sz="4" w:space="0"/>
              <w:left w:val="single" w:color="000000" w:sz="4" w:space="0"/>
              <w:bottom w:val="single" w:color="000000" w:sz="4" w:space="0"/>
              <w:right w:val="single" w:color="000000" w:sz="4" w:space="0"/>
            </w:tcBorders>
            <w:vAlign w:val="center"/>
          </w:tcPr>
          <w:p w14:paraId="6C1E135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≥4 万小时</w:t>
            </w:r>
          </w:p>
        </w:tc>
      </w:tr>
      <w:tr w14:paraId="5C275D84">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6DEC8FFB">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75C88A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155</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23F3E4F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整机可靠性要求</w:t>
            </w:r>
          </w:p>
        </w:tc>
        <w:tc>
          <w:tcPr>
            <w:tcW w:w="1560" w:type="dxa"/>
            <w:tcBorders>
              <w:top w:val="single" w:color="000000" w:sz="4" w:space="0"/>
              <w:left w:val="single" w:color="000000" w:sz="4" w:space="0"/>
              <w:bottom w:val="single" w:color="000000" w:sz="4" w:space="0"/>
              <w:right w:val="nil"/>
            </w:tcBorders>
            <w:vAlign w:val="center"/>
          </w:tcPr>
          <w:p w14:paraId="5EA366D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电磁兼容性要求的抗扰度</w:t>
            </w:r>
          </w:p>
        </w:tc>
        <w:tc>
          <w:tcPr>
            <w:tcW w:w="5115" w:type="dxa"/>
            <w:tcBorders>
              <w:top w:val="single" w:color="000000" w:sz="4" w:space="0"/>
              <w:left w:val="single" w:color="000000" w:sz="4" w:space="0"/>
              <w:bottom w:val="single" w:color="000000" w:sz="4" w:space="0"/>
              <w:right w:val="single" w:color="000000" w:sz="4" w:space="0"/>
            </w:tcBorders>
            <w:vAlign w:val="center"/>
          </w:tcPr>
          <w:p w14:paraId="3DAE20A6">
            <w:pPr>
              <w:spacing w:line="360" w:lineRule="exact"/>
              <w:jc w:val="left"/>
              <w:textAlignment w:val="center"/>
              <w:rPr>
                <w:rFonts w:ascii="仿宋" w:hAnsi="仿宋" w:eastAsia="仿宋" w:cs="仿宋_GB2312"/>
                <w:szCs w:val="21"/>
              </w:rPr>
            </w:pPr>
            <w:r>
              <w:rPr>
                <w:rFonts w:ascii="仿宋" w:hAnsi="仿宋" w:eastAsia="仿宋" w:cs="仿宋_GB2312"/>
                <w:szCs w:val="21"/>
              </w:rPr>
              <w:t>符合 GB/T 9254.2 的规定</w:t>
            </w:r>
          </w:p>
        </w:tc>
      </w:tr>
      <w:tr w14:paraId="1F660CF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6D3B694B">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B43420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E47FF98">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B25654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环境条件要求的气候环境适应性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54AA2BF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符合 GB/T 9813.1 中规定</w:t>
            </w:r>
          </w:p>
        </w:tc>
      </w:tr>
      <w:tr w14:paraId="3AFF3C25">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290BE580">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87038D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440713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742E7F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环境条件要求的振动适应性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2CC920E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符合 GB/T 9813.1 中规定</w:t>
            </w:r>
          </w:p>
        </w:tc>
      </w:tr>
      <w:tr w14:paraId="49F755B3">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6CB31A33">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E0110A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9E9003A">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ABAB34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环境条件要求的冲击适应性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677D38C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符合 GB/T 9813.1 中规定</w:t>
            </w:r>
          </w:p>
        </w:tc>
      </w:tr>
      <w:tr w14:paraId="615DA7FD">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309F8B18">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3A7F41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159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D4C883A">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C12D96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环境条件要求的碰撞适应性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0A2C524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符合 GB/T 9813.1 中规定</w:t>
            </w:r>
          </w:p>
        </w:tc>
      </w:tr>
      <w:tr w14:paraId="1189EDB3">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61027D35">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78A547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0D71685">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687DC7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环境条件要求的运输包装件跌落适应性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052257A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符合 GB/T 9813.1 中规定</w:t>
            </w:r>
          </w:p>
        </w:tc>
      </w:tr>
      <w:tr w14:paraId="13F7F38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370B6C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621E15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CCDAA3C">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1908700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MTBF 测试</w:t>
            </w:r>
          </w:p>
        </w:tc>
        <w:tc>
          <w:tcPr>
            <w:tcW w:w="5115" w:type="dxa"/>
            <w:tcBorders>
              <w:top w:val="single" w:color="000000" w:sz="4" w:space="0"/>
              <w:left w:val="single" w:color="000000" w:sz="4" w:space="0"/>
              <w:bottom w:val="single" w:color="000000" w:sz="4" w:space="0"/>
              <w:right w:val="single" w:color="000000" w:sz="4" w:space="0"/>
            </w:tcBorders>
            <w:vAlign w:val="center"/>
          </w:tcPr>
          <w:p w14:paraId="73BF7BA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MTBF≥100万小时</w:t>
            </w:r>
          </w:p>
        </w:tc>
      </w:tr>
      <w:tr w14:paraId="426CA9D9">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A46B36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755D27B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162</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11C9AB9E">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兼容要求</w:t>
            </w:r>
          </w:p>
        </w:tc>
        <w:tc>
          <w:tcPr>
            <w:tcW w:w="1560" w:type="dxa"/>
            <w:tcBorders>
              <w:top w:val="single" w:color="000000" w:sz="4" w:space="0"/>
              <w:left w:val="single" w:color="000000" w:sz="4" w:space="0"/>
              <w:bottom w:val="single" w:color="000000" w:sz="4" w:space="0"/>
              <w:right w:val="nil"/>
            </w:tcBorders>
            <w:vAlign w:val="center"/>
          </w:tcPr>
          <w:p w14:paraId="00C983E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常用软件兼容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4DD6BF1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支持流式软件、版式软件、浏览器、邮件采购人端、解压软件、多媒体、图形图像处理等常用软件</w:t>
            </w:r>
          </w:p>
        </w:tc>
      </w:tr>
      <w:tr w14:paraId="6E3FA61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DBCB163">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AEE0EB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09B73D9A">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5C2FC7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数据库兼容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345CFC1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兼容 3 个及以上厂商的数据库产品</w:t>
            </w:r>
          </w:p>
        </w:tc>
      </w:tr>
      <w:tr w14:paraId="5B18752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AD2BE5C">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1DD7D5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91ECCCC">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DA3858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中间件兼容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45474B1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兼容 3 个及以上厂商中间件产品</w:t>
            </w:r>
          </w:p>
        </w:tc>
      </w:tr>
      <w:tr w14:paraId="517692B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453B4DB">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A4E254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2F8E7F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1E7BA0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平台软件兼容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61D8B3C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兼容 3 个及以上厂商云计算及大数据平台</w:t>
            </w:r>
          </w:p>
        </w:tc>
      </w:tr>
      <w:tr w14:paraId="1466F37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CE76F1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59E964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166</w:t>
            </w:r>
          </w:p>
        </w:tc>
        <w:tc>
          <w:tcPr>
            <w:tcW w:w="1350" w:type="dxa"/>
            <w:tcBorders>
              <w:top w:val="single" w:color="000000" w:sz="4" w:space="0"/>
              <w:left w:val="single" w:color="000000" w:sz="4" w:space="0"/>
              <w:bottom w:val="single" w:color="000000" w:sz="4" w:space="0"/>
              <w:right w:val="single" w:color="000000" w:sz="4" w:space="0"/>
            </w:tcBorders>
            <w:vAlign w:val="center"/>
          </w:tcPr>
          <w:p w14:paraId="0FF92853">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包装及运输要求</w:t>
            </w:r>
          </w:p>
        </w:tc>
        <w:tc>
          <w:tcPr>
            <w:tcW w:w="1560" w:type="dxa"/>
            <w:tcBorders>
              <w:top w:val="single" w:color="000000" w:sz="4" w:space="0"/>
              <w:left w:val="single" w:color="000000" w:sz="4" w:space="0"/>
              <w:bottom w:val="single" w:color="000000" w:sz="4" w:space="0"/>
              <w:right w:val="nil"/>
            </w:tcBorders>
            <w:vAlign w:val="center"/>
          </w:tcPr>
          <w:p w14:paraId="648CA08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标志、包装、运输和贮存</w:t>
            </w:r>
          </w:p>
        </w:tc>
        <w:tc>
          <w:tcPr>
            <w:tcW w:w="5115" w:type="dxa"/>
            <w:tcBorders>
              <w:top w:val="single" w:color="000000" w:sz="4" w:space="0"/>
              <w:left w:val="single" w:color="000000" w:sz="4" w:space="0"/>
              <w:bottom w:val="single" w:color="000000" w:sz="4" w:space="0"/>
              <w:right w:val="single" w:color="000000" w:sz="4" w:space="0"/>
            </w:tcBorders>
            <w:vAlign w:val="center"/>
          </w:tcPr>
          <w:p w14:paraId="01F7A44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符合 GB/T 9813.1 和商品包装政府采购需求标准的相关规定</w:t>
            </w:r>
          </w:p>
        </w:tc>
      </w:tr>
      <w:tr w14:paraId="6278F8E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C96FFB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7DDC88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167</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7262DF32">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服务要求</w:t>
            </w:r>
          </w:p>
        </w:tc>
        <w:tc>
          <w:tcPr>
            <w:tcW w:w="1560" w:type="dxa"/>
            <w:tcBorders>
              <w:top w:val="single" w:color="000000" w:sz="4" w:space="0"/>
              <w:left w:val="single" w:color="000000" w:sz="4" w:space="0"/>
              <w:bottom w:val="single" w:color="000000" w:sz="4" w:space="0"/>
              <w:right w:val="nil"/>
            </w:tcBorders>
            <w:vAlign w:val="center"/>
          </w:tcPr>
          <w:p w14:paraId="5619808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配置检查工具</w:t>
            </w:r>
          </w:p>
        </w:tc>
        <w:tc>
          <w:tcPr>
            <w:tcW w:w="5115" w:type="dxa"/>
            <w:tcBorders>
              <w:top w:val="single" w:color="000000" w:sz="4" w:space="0"/>
              <w:left w:val="single" w:color="000000" w:sz="4" w:space="0"/>
              <w:bottom w:val="single" w:color="000000" w:sz="4" w:space="0"/>
              <w:right w:val="single" w:color="000000" w:sz="4" w:space="0"/>
            </w:tcBorders>
            <w:vAlign w:val="center"/>
          </w:tcPr>
          <w:p w14:paraId="2B65263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供应商提供自检测试工具</w:t>
            </w:r>
          </w:p>
        </w:tc>
      </w:tr>
      <w:tr w14:paraId="34C7103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5F0C03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00A7D6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D78E10E">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15EC8B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服务响应</w:t>
            </w:r>
          </w:p>
        </w:tc>
        <w:tc>
          <w:tcPr>
            <w:tcW w:w="5115" w:type="dxa"/>
            <w:tcBorders>
              <w:top w:val="single" w:color="000000" w:sz="4" w:space="0"/>
              <w:left w:val="single" w:color="000000" w:sz="4" w:space="0"/>
              <w:bottom w:val="single" w:color="000000" w:sz="4" w:space="0"/>
              <w:right w:val="single" w:color="000000" w:sz="4" w:space="0"/>
            </w:tcBorders>
            <w:vAlign w:val="center"/>
          </w:tcPr>
          <w:p w14:paraId="4C475E1D">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 xml:space="preserve">a) 提供售后服务专线、电子邮件、微信服务公众号 </w:t>
            </w:r>
          </w:p>
          <w:p w14:paraId="44796B1F">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b）提供产品上门服务（满足同城4 小时、异</w:t>
            </w:r>
          </w:p>
          <w:p w14:paraId="080AB918">
            <w:pPr>
              <w:spacing w:line="360" w:lineRule="exact"/>
              <w:jc w:val="left"/>
              <w:textAlignment w:val="center"/>
              <w:rPr>
                <w:rFonts w:ascii="仿宋" w:hAnsi="仿宋" w:eastAsia="仿宋" w:cs="仿宋_GB2312"/>
                <w:kern w:val="0"/>
                <w:szCs w:val="21"/>
                <w:lang w:bidi="ar"/>
              </w:rPr>
            </w:pPr>
          </w:p>
          <w:p w14:paraId="68F25081">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地 12 小时技术响应要求，制造厂商需承诺：当日下午4点前报修，下一自然日24点前修复，若没有完成修复，则免费赠送延迟日数对应的月度延保服务；在三年维保时间内，承诺将提供1次免费的尝试性故障硬盘（单盘）数据拯救服务，若未恢复则不计次数）；</w:t>
            </w:r>
          </w:p>
          <w:p w14:paraId="33075A21">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c) 现场保障技术服务团队员，国内上门服务地级市覆盖率达100%</w:t>
            </w:r>
          </w:p>
          <w:p w14:paraId="3C1961B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d)服务周期内提供产品的维修、换件和升级服务</w:t>
            </w:r>
          </w:p>
        </w:tc>
      </w:tr>
      <w:tr w14:paraId="1D6A1EE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3C4BF5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DECD4B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169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1A8D96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5A9205C">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服务周期</w:t>
            </w:r>
          </w:p>
        </w:tc>
        <w:tc>
          <w:tcPr>
            <w:tcW w:w="5115" w:type="dxa"/>
            <w:tcBorders>
              <w:top w:val="single" w:color="000000" w:sz="4" w:space="0"/>
              <w:left w:val="single" w:color="000000" w:sz="4" w:space="0"/>
              <w:bottom w:val="single" w:color="000000" w:sz="4" w:space="0"/>
              <w:right w:val="single" w:color="000000" w:sz="4" w:space="0"/>
            </w:tcBorders>
            <w:vAlign w:val="center"/>
          </w:tcPr>
          <w:p w14:paraId="444B1807">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a) 设备停产后应继续提供质量保障服务（含备品备件），服务终止时间与最后一批设备交付时间间隔不低于6 年；</w:t>
            </w:r>
          </w:p>
          <w:p w14:paraId="0FE59DA3">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b) 产品停止服务时间应提前 1 年告知；</w:t>
            </w:r>
          </w:p>
          <w:p w14:paraId="76DD2890">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c) 应明确产品发布日期</w:t>
            </w:r>
          </w:p>
        </w:tc>
      </w:tr>
      <w:tr w14:paraId="6DED58FC">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B30C19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87E80E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170</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8235A8E">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F55EE7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预装操作系统</w:t>
            </w:r>
          </w:p>
        </w:tc>
        <w:tc>
          <w:tcPr>
            <w:tcW w:w="5115" w:type="dxa"/>
            <w:tcBorders>
              <w:top w:val="single" w:color="000000" w:sz="4" w:space="0"/>
              <w:left w:val="single" w:color="000000" w:sz="4" w:space="0"/>
              <w:bottom w:val="single" w:color="000000" w:sz="4" w:space="0"/>
              <w:right w:val="single" w:color="000000" w:sz="4" w:space="0"/>
            </w:tcBorders>
            <w:vAlign w:val="center"/>
          </w:tcPr>
          <w:p w14:paraId="7EAA7F9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预出厂预装正版操作系统</w:t>
            </w:r>
          </w:p>
        </w:tc>
      </w:tr>
      <w:tr w14:paraId="73BDFE1E">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57B9E1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26C39B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171</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7CEEC9CA">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6FC03FF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培训服务</w:t>
            </w:r>
          </w:p>
        </w:tc>
        <w:tc>
          <w:tcPr>
            <w:tcW w:w="5115" w:type="dxa"/>
            <w:tcBorders>
              <w:top w:val="single" w:color="000000" w:sz="4" w:space="0"/>
              <w:left w:val="single" w:color="000000" w:sz="4" w:space="0"/>
              <w:bottom w:val="single" w:color="000000" w:sz="4" w:space="0"/>
              <w:right w:val="single" w:color="000000" w:sz="4" w:space="0"/>
            </w:tcBorders>
            <w:vAlign w:val="center"/>
          </w:tcPr>
          <w:p w14:paraId="3D62009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供应商提供培训材料、产品手册、培训视频等培训相关内容</w:t>
            </w:r>
          </w:p>
        </w:tc>
      </w:tr>
      <w:tr w14:paraId="4FAB328C">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ACAAD7F">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C6ED0D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24F34BB">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3A6B53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典型问题解决手册</w:t>
            </w:r>
          </w:p>
        </w:tc>
        <w:tc>
          <w:tcPr>
            <w:tcW w:w="5115" w:type="dxa"/>
            <w:tcBorders>
              <w:top w:val="single" w:color="000000" w:sz="4" w:space="0"/>
              <w:left w:val="single" w:color="000000" w:sz="4" w:space="0"/>
              <w:bottom w:val="single" w:color="000000" w:sz="4" w:space="0"/>
              <w:right w:val="single" w:color="000000" w:sz="4" w:space="0"/>
            </w:tcBorders>
            <w:vAlign w:val="center"/>
          </w:tcPr>
          <w:p w14:paraId="4D83ADB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供应商提供典型问题解决说明文档或视频</w:t>
            </w:r>
          </w:p>
        </w:tc>
      </w:tr>
      <w:tr w14:paraId="25D71F6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5BEF72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A1B97C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173</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F99E789">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E54487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厂家升级软件与扩容服务</w:t>
            </w:r>
          </w:p>
        </w:tc>
        <w:tc>
          <w:tcPr>
            <w:tcW w:w="5115" w:type="dxa"/>
            <w:tcBorders>
              <w:top w:val="single" w:color="000000" w:sz="4" w:space="0"/>
              <w:left w:val="single" w:color="000000" w:sz="4" w:space="0"/>
              <w:bottom w:val="single" w:color="000000" w:sz="4" w:space="0"/>
              <w:right w:val="single" w:color="000000" w:sz="4" w:space="0"/>
            </w:tcBorders>
            <w:vAlign w:val="center"/>
          </w:tcPr>
          <w:p w14:paraId="626DB57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供应商提供上门升级部件/软件与扩容的增值服务</w:t>
            </w:r>
          </w:p>
        </w:tc>
      </w:tr>
      <w:tr w14:paraId="2BF933A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8DB5F7F">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2EB58C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174</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9B91193">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BE3FAF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整机质量服务要求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4420736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原厂免费服务周期（含换件和维修）3年免费上门服务</w:t>
            </w:r>
          </w:p>
        </w:tc>
      </w:tr>
      <w:tr w14:paraId="54C7576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23F6EB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686AB7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76D8173">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5F0BE49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合格证书要求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664DE14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供应商提供产品合格证</w:t>
            </w:r>
          </w:p>
        </w:tc>
      </w:tr>
      <w:tr w14:paraId="7855CD9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E6FD2C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2F5A1B1">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4448B9C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50BBCC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开箱组装/使用指导要求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E5685C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供应商提供开箱组装/使用指导</w:t>
            </w:r>
          </w:p>
        </w:tc>
      </w:tr>
      <w:tr w14:paraId="11EB863B">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EBD3EE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D23C39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01277BB">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4F88038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驱动下载服务要求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2FFCD7B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供应商提供驱动光盘或下载方式</w:t>
            </w:r>
          </w:p>
        </w:tc>
      </w:tr>
      <w:tr w14:paraId="119265A0">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1389529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163307F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EC52150">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B9BD5B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兼容适配软件下载服务要求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1462137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供应商提供兼容适配软件下载渠道（光盘、网站）</w:t>
            </w:r>
          </w:p>
        </w:tc>
      </w:tr>
      <w:tr w14:paraId="42DA7BD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38515BFB">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442702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179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3D50B9E">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F2B6D8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跨架构平台应用兼容</w:t>
            </w:r>
          </w:p>
        </w:tc>
        <w:tc>
          <w:tcPr>
            <w:tcW w:w="5115" w:type="dxa"/>
            <w:tcBorders>
              <w:top w:val="single" w:color="000000" w:sz="4" w:space="0"/>
              <w:left w:val="single" w:color="000000" w:sz="4" w:space="0"/>
              <w:bottom w:val="single" w:color="000000" w:sz="4" w:space="0"/>
              <w:right w:val="single" w:color="000000" w:sz="4" w:space="0"/>
            </w:tcBorders>
            <w:vAlign w:val="center"/>
          </w:tcPr>
          <w:p w14:paraId="00150E84">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3E7B8CA9">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2CE1FE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8A9DF5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180</w:t>
            </w:r>
          </w:p>
        </w:tc>
        <w:tc>
          <w:tcPr>
            <w:tcW w:w="1350" w:type="dxa"/>
            <w:tcBorders>
              <w:top w:val="single" w:color="000000" w:sz="4" w:space="0"/>
              <w:left w:val="single" w:color="000000" w:sz="4" w:space="0"/>
              <w:bottom w:val="single" w:color="000000" w:sz="4" w:space="0"/>
              <w:right w:val="single" w:color="000000" w:sz="4" w:space="0"/>
            </w:tcBorders>
            <w:vAlign w:val="center"/>
          </w:tcPr>
          <w:p w14:paraId="37EAF0D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供应链合规性</w:t>
            </w:r>
          </w:p>
        </w:tc>
        <w:tc>
          <w:tcPr>
            <w:tcW w:w="1560" w:type="dxa"/>
            <w:tcBorders>
              <w:top w:val="single" w:color="000000" w:sz="4" w:space="0"/>
              <w:left w:val="single" w:color="000000" w:sz="4" w:space="0"/>
              <w:bottom w:val="single" w:color="000000" w:sz="4" w:space="0"/>
              <w:right w:val="nil"/>
            </w:tcBorders>
            <w:vAlign w:val="center"/>
          </w:tcPr>
          <w:p w14:paraId="4B25495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产品部件保障</w:t>
            </w:r>
          </w:p>
        </w:tc>
        <w:tc>
          <w:tcPr>
            <w:tcW w:w="5115" w:type="dxa"/>
            <w:tcBorders>
              <w:top w:val="single" w:color="000000" w:sz="4" w:space="0"/>
              <w:left w:val="single" w:color="000000" w:sz="4" w:space="0"/>
              <w:bottom w:val="single" w:color="000000" w:sz="4" w:space="0"/>
              <w:right w:val="single" w:color="000000" w:sz="4" w:space="0"/>
            </w:tcBorders>
            <w:vAlign w:val="center"/>
          </w:tcPr>
          <w:p w14:paraId="707B1FB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供应商保障产品主要部件，提供 6 年的备件服务能力（自购买之日起），或提供可兼容原设备的升级换代产品</w:t>
            </w:r>
          </w:p>
        </w:tc>
      </w:tr>
      <w:tr w14:paraId="383C4B6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24D014A0">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5DB400CF">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181</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5D8FF85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供应链质量</w:t>
            </w:r>
          </w:p>
        </w:tc>
        <w:tc>
          <w:tcPr>
            <w:tcW w:w="1560" w:type="dxa"/>
            <w:tcBorders>
              <w:top w:val="single" w:color="000000" w:sz="4" w:space="0"/>
              <w:left w:val="single" w:color="000000" w:sz="4" w:space="0"/>
              <w:bottom w:val="single" w:color="000000" w:sz="4" w:space="0"/>
              <w:right w:val="nil"/>
            </w:tcBorders>
            <w:vAlign w:val="center"/>
          </w:tcPr>
          <w:p w14:paraId="7737E89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抗干扰性</w:t>
            </w:r>
          </w:p>
        </w:tc>
        <w:tc>
          <w:tcPr>
            <w:tcW w:w="5115" w:type="dxa"/>
            <w:tcBorders>
              <w:top w:val="single" w:color="000000" w:sz="4" w:space="0"/>
              <w:left w:val="single" w:color="000000" w:sz="4" w:space="0"/>
              <w:bottom w:val="single" w:color="000000" w:sz="4" w:space="0"/>
              <w:right w:val="single" w:color="000000" w:sz="4" w:space="0"/>
            </w:tcBorders>
            <w:vAlign w:val="center"/>
          </w:tcPr>
          <w:p w14:paraId="36E2DCC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当产品部件出现供应风险时，供应商应通知采购人并提供风险应对方案确保产品的服务保障</w:t>
            </w:r>
          </w:p>
        </w:tc>
      </w:tr>
      <w:tr w14:paraId="374F359B">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7C25A673">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B6F898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182</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10FBF4B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2CE7967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供应能力证明</w:t>
            </w:r>
          </w:p>
        </w:tc>
        <w:tc>
          <w:tcPr>
            <w:tcW w:w="5115" w:type="dxa"/>
            <w:tcBorders>
              <w:top w:val="single" w:color="000000" w:sz="4" w:space="0"/>
              <w:left w:val="single" w:color="000000" w:sz="4" w:space="0"/>
              <w:bottom w:val="single" w:color="000000" w:sz="4" w:space="0"/>
              <w:right w:val="single" w:color="000000" w:sz="4" w:space="0"/>
            </w:tcBorders>
            <w:vAlign w:val="center"/>
          </w:tcPr>
          <w:p w14:paraId="4B848E2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制造商提供供应链稳定承诺书，确保产品的部件在产品服务周期内稳定供货</w:t>
            </w:r>
          </w:p>
        </w:tc>
      </w:tr>
      <w:tr w14:paraId="400BDA3A">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74C84C4E">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32433B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183</w:t>
            </w:r>
          </w:p>
        </w:tc>
        <w:tc>
          <w:tcPr>
            <w:tcW w:w="1350" w:type="dxa"/>
            <w:tcBorders>
              <w:top w:val="single" w:color="000000" w:sz="4" w:space="0"/>
              <w:left w:val="single" w:color="000000" w:sz="4" w:space="0"/>
              <w:bottom w:val="single" w:color="000000" w:sz="4" w:space="0"/>
              <w:right w:val="single" w:color="000000" w:sz="4" w:space="0"/>
            </w:tcBorders>
            <w:vAlign w:val="center"/>
          </w:tcPr>
          <w:p w14:paraId="5EE1A69C">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关键部件安全要求</w:t>
            </w:r>
          </w:p>
        </w:tc>
        <w:tc>
          <w:tcPr>
            <w:tcW w:w="1560" w:type="dxa"/>
            <w:tcBorders>
              <w:top w:val="single" w:color="000000" w:sz="4" w:space="0"/>
              <w:left w:val="single" w:color="000000" w:sz="4" w:space="0"/>
              <w:bottom w:val="single" w:color="000000" w:sz="4" w:space="0"/>
              <w:right w:val="nil"/>
            </w:tcBorders>
            <w:vAlign w:val="center"/>
          </w:tcPr>
          <w:p w14:paraId="11C19D6B">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关键部件安全要求</w:t>
            </w:r>
            <w:r>
              <w:rPr>
                <w:rStyle w:val="998"/>
                <w:rFonts w:ascii="仿宋" w:hAnsi="仿宋" w:eastAsia="仿宋" w:cs="仿宋_GB2312"/>
                <w:color w:val="auto"/>
                <w:sz w:val="21"/>
                <w:szCs w:val="21"/>
                <w:lang w:bidi="ar"/>
              </w:rPr>
              <w:t>3</w:t>
            </w:r>
          </w:p>
        </w:tc>
        <w:tc>
          <w:tcPr>
            <w:tcW w:w="5115" w:type="dxa"/>
            <w:tcBorders>
              <w:top w:val="single" w:color="000000" w:sz="4" w:space="0"/>
              <w:left w:val="single" w:color="000000" w:sz="4" w:space="0"/>
              <w:bottom w:val="single" w:color="000000" w:sz="4" w:space="0"/>
              <w:right w:val="single" w:color="000000" w:sz="4" w:space="0"/>
            </w:tcBorders>
            <w:vAlign w:val="center"/>
          </w:tcPr>
          <w:p w14:paraId="4BC0D72E">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43B99868">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21BFA6BC">
            <w:pPr>
              <w:spacing w:line="360" w:lineRule="exact"/>
              <w:jc w:val="left"/>
              <w:rPr>
                <w:rFonts w:ascii="仿宋" w:hAnsi="仿宋" w:eastAsia="仿宋" w:cs="仿宋_GB2312"/>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06C2E99">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184</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6144752D">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整机安全性要求</w:t>
            </w:r>
          </w:p>
        </w:tc>
        <w:tc>
          <w:tcPr>
            <w:tcW w:w="1560" w:type="dxa"/>
            <w:tcBorders>
              <w:top w:val="single" w:color="000000" w:sz="4" w:space="0"/>
              <w:left w:val="single" w:color="000000" w:sz="4" w:space="0"/>
              <w:bottom w:val="single" w:color="000000" w:sz="4" w:space="0"/>
              <w:right w:val="nil"/>
            </w:tcBorders>
            <w:vAlign w:val="center"/>
          </w:tcPr>
          <w:p w14:paraId="1A503822">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密码算法实现</w:t>
            </w:r>
          </w:p>
        </w:tc>
        <w:tc>
          <w:tcPr>
            <w:tcW w:w="5115" w:type="dxa"/>
            <w:tcBorders>
              <w:top w:val="single" w:color="000000" w:sz="4" w:space="0"/>
              <w:left w:val="single" w:color="000000" w:sz="4" w:space="0"/>
              <w:bottom w:val="single" w:color="000000" w:sz="4" w:space="0"/>
              <w:right w:val="single" w:color="000000" w:sz="4" w:space="0"/>
            </w:tcBorders>
            <w:vAlign w:val="center"/>
          </w:tcPr>
          <w:p w14:paraId="128642B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w:t>
            </w:r>
          </w:p>
        </w:tc>
      </w:tr>
      <w:tr w14:paraId="6F39D61D">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42189D48">
            <w:pPr>
              <w:spacing w:line="360" w:lineRule="exact"/>
              <w:jc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556A248">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185</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79C76CE">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8867DB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USB 端口管控</w:t>
            </w:r>
          </w:p>
        </w:tc>
        <w:tc>
          <w:tcPr>
            <w:tcW w:w="5115" w:type="dxa"/>
            <w:tcBorders>
              <w:top w:val="single" w:color="000000" w:sz="4" w:space="0"/>
              <w:left w:val="single" w:color="000000" w:sz="4" w:space="0"/>
              <w:bottom w:val="single" w:color="000000" w:sz="4" w:space="0"/>
              <w:right w:val="single" w:color="000000" w:sz="4" w:space="0"/>
            </w:tcBorders>
            <w:vAlign w:val="center"/>
          </w:tcPr>
          <w:p w14:paraId="1A920796">
            <w:pPr>
              <w:spacing w:line="360" w:lineRule="exact"/>
              <w:jc w:val="left"/>
              <w:textAlignment w:val="center"/>
              <w:rPr>
                <w:rFonts w:ascii="仿宋" w:hAnsi="仿宋" w:eastAsia="仿宋" w:cs="仿宋_GB2312"/>
                <w:szCs w:val="21"/>
              </w:rPr>
            </w:pPr>
            <w:r>
              <w:rPr>
                <w:rFonts w:ascii="仿宋" w:hAnsi="仿宋" w:eastAsia="仿宋" w:cs="仿宋_GB2312"/>
                <w:szCs w:val="21"/>
              </w:rPr>
              <w:t>支持 USB 端口管控</w:t>
            </w:r>
          </w:p>
        </w:tc>
      </w:tr>
      <w:tr w14:paraId="34C06BEB">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tcPr>
          <w:p w14:paraId="18D80176">
            <w:pPr>
              <w:spacing w:line="360" w:lineRule="exact"/>
              <w:jc w:val="left"/>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31BCC72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186</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2305731">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38DC59A">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安全物理锁</w:t>
            </w:r>
          </w:p>
        </w:tc>
        <w:tc>
          <w:tcPr>
            <w:tcW w:w="5115" w:type="dxa"/>
            <w:tcBorders>
              <w:top w:val="single" w:color="000000" w:sz="4" w:space="0"/>
              <w:left w:val="single" w:color="000000" w:sz="4" w:space="0"/>
              <w:bottom w:val="single" w:color="000000" w:sz="4" w:space="0"/>
              <w:right w:val="single" w:color="000000" w:sz="4" w:space="0"/>
            </w:tcBorders>
            <w:vAlign w:val="center"/>
          </w:tcPr>
          <w:p w14:paraId="70E24D67">
            <w:pPr>
              <w:spacing w:line="360" w:lineRule="exact"/>
              <w:jc w:val="left"/>
              <w:textAlignment w:val="center"/>
              <w:rPr>
                <w:rFonts w:ascii="仿宋" w:hAnsi="仿宋" w:eastAsia="仿宋" w:cs="仿宋_GB2312"/>
                <w:szCs w:val="21"/>
              </w:rPr>
            </w:pPr>
            <w:r>
              <w:rPr>
                <w:rFonts w:ascii="仿宋" w:hAnsi="仿宋" w:eastAsia="仿宋" w:cs="仿宋_GB2312"/>
                <w:szCs w:val="21"/>
              </w:rPr>
              <w:t>支持安全物理锁</w:t>
            </w:r>
          </w:p>
        </w:tc>
      </w:tr>
      <w:tr w14:paraId="15449BB1">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54F8E7D1">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6BE227C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187</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5E1CB184">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0DD30606">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信息安全基本要求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739ACB53">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a) 产品应符合 GB/T 39276 的 5.2 的规定；</w:t>
            </w:r>
          </w:p>
          <w:p w14:paraId="1477235E">
            <w:pPr>
              <w:spacing w:line="360" w:lineRule="exact"/>
              <w:jc w:val="left"/>
              <w:textAlignment w:val="center"/>
              <w:rPr>
                <w:rFonts w:ascii="仿宋" w:hAnsi="仿宋" w:eastAsia="仿宋" w:cs="仿宋_GB2312"/>
                <w:kern w:val="0"/>
                <w:szCs w:val="21"/>
                <w:lang w:bidi="ar"/>
              </w:rPr>
            </w:pPr>
            <w:r>
              <w:rPr>
                <w:rFonts w:ascii="仿宋" w:hAnsi="仿宋" w:eastAsia="仿宋" w:cs="仿宋_GB2312"/>
                <w:kern w:val="0"/>
                <w:szCs w:val="21"/>
                <w:lang w:bidi="ar"/>
              </w:rPr>
              <w:t>b) 生产厂商应建立漏洞跟踪表，保证产品版本涉及到的漏洞(如驱动程序等)可查看；</w:t>
            </w:r>
          </w:p>
          <w:p w14:paraId="39949C80">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c) 产品不得包含已知的恶意代码或漏洞，不存在未声明的指令、功能、接口</w:t>
            </w:r>
          </w:p>
        </w:tc>
      </w:tr>
      <w:tr w14:paraId="699761FF">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041589D4">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49554A2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188</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680AA696">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7BA5C253">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固件安全启动</w:t>
            </w:r>
          </w:p>
        </w:tc>
        <w:tc>
          <w:tcPr>
            <w:tcW w:w="5115" w:type="dxa"/>
            <w:tcBorders>
              <w:top w:val="single" w:color="000000" w:sz="4" w:space="0"/>
              <w:left w:val="single" w:color="000000" w:sz="4" w:space="0"/>
              <w:bottom w:val="single" w:color="000000" w:sz="4" w:space="0"/>
              <w:right w:val="single" w:color="000000" w:sz="4" w:space="0"/>
            </w:tcBorders>
            <w:vAlign w:val="center"/>
          </w:tcPr>
          <w:p w14:paraId="211CD155">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支持固件安全启动功能，固件启动过程中只有通过启动校验才能正常启动</w:t>
            </w:r>
          </w:p>
        </w:tc>
      </w:tr>
      <w:tr w14:paraId="4E0EEFE9">
        <w:tblPrEx>
          <w:tblCellMar>
            <w:top w:w="0" w:type="dxa"/>
            <w:left w:w="108" w:type="dxa"/>
            <w:bottom w:w="0" w:type="dxa"/>
            <w:right w:w="108" w:type="dxa"/>
          </w:tblCellMar>
        </w:tblPrEx>
        <w:trPr>
          <w:trHeight w:val="23" w:hRule="atLeast"/>
        </w:trPr>
        <w:tc>
          <w:tcPr>
            <w:tcW w:w="509" w:type="dxa"/>
            <w:tcBorders>
              <w:top w:val="single" w:color="000000" w:sz="4" w:space="0"/>
              <w:left w:val="single" w:color="000000" w:sz="4" w:space="0"/>
              <w:bottom w:val="single" w:color="000000" w:sz="4" w:space="0"/>
              <w:right w:val="single" w:color="000000" w:sz="4" w:space="0"/>
            </w:tcBorders>
            <w:vAlign w:val="center"/>
          </w:tcPr>
          <w:p w14:paraId="6F9775B6">
            <w:pPr>
              <w:spacing w:line="360" w:lineRule="exact"/>
              <w:jc w:val="center"/>
              <w:textAlignment w:val="center"/>
              <w:rPr>
                <w:rFonts w:ascii="仿宋" w:hAnsi="仿宋" w:eastAsia="仿宋" w:cs="仿宋_GB2312"/>
                <w:szCs w:val="21"/>
              </w:rPr>
            </w:pPr>
            <w:r>
              <w:rPr>
                <w:rFonts w:ascii="仿宋" w:hAnsi="仿宋" w:eastAsia="仿宋" w:cs="仿宋_GB2312"/>
                <w:kern w:val="0"/>
                <w:szCs w:val="21"/>
                <w:lang w:bidi="ar"/>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208BAD8C">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189</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98D9307">
            <w:pPr>
              <w:spacing w:line="360" w:lineRule="exact"/>
              <w:jc w:val="center"/>
              <w:rPr>
                <w:rFonts w:ascii="仿宋" w:hAnsi="仿宋" w:eastAsia="仿宋" w:cs="仿宋_GB2312"/>
                <w:szCs w:val="21"/>
              </w:rPr>
            </w:pPr>
          </w:p>
        </w:tc>
        <w:tc>
          <w:tcPr>
            <w:tcW w:w="1560" w:type="dxa"/>
            <w:tcBorders>
              <w:top w:val="single" w:color="000000" w:sz="4" w:space="0"/>
              <w:left w:val="single" w:color="000000" w:sz="4" w:space="0"/>
              <w:bottom w:val="single" w:color="000000" w:sz="4" w:space="0"/>
              <w:right w:val="nil"/>
            </w:tcBorders>
            <w:vAlign w:val="center"/>
          </w:tcPr>
          <w:p w14:paraId="374E2BBD">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限用物质的限量要求</w:t>
            </w:r>
          </w:p>
        </w:tc>
        <w:tc>
          <w:tcPr>
            <w:tcW w:w="5115" w:type="dxa"/>
            <w:tcBorders>
              <w:top w:val="single" w:color="000000" w:sz="4" w:space="0"/>
              <w:left w:val="single" w:color="000000" w:sz="4" w:space="0"/>
              <w:bottom w:val="single" w:color="000000" w:sz="4" w:space="0"/>
              <w:right w:val="single" w:color="000000" w:sz="4" w:space="0"/>
            </w:tcBorders>
            <w:vAlign w:val="center"/>
          </w:tcPr>
          <w:p w14:paraId="4CF0D457">
            <w:pPr>
              <w:spacing w:line="360" w:lineRule="exact"/>
              <w:jc w:val="left"/>
              <w:textAlignment w:val="center"/>
              <w:rPr>
                <w:rFonts w:ascii="仿宋" w:hAnsi="仿宋" w:eastAsia="仿宋" w:cs="仿宋_GB2312"/>
                <w:szCs w:val="21"/>
              </w:rPr>
            </w:pPr>
            <w:r>
              <w:rPr>
                <w:rFonts w:ascii="仿宋" w:hAnsi="仿宋" w:eastAsia="仿宋" w:cs="仿宋_GB2312"/>
                <w:kern w:val="0"/>
                <w:szCs w:val="21"/>
                <w:lang w:bidi="ar"/>
              </w:rPr>
              <w:t>符合 GB/T 26572 中规定</w:t>
            </w:r>
          </w:p>
        </w:tc>
      </w:tr>
    </w:tbl>
    <w:p w14:paraId="6C8056D9">
      <w:pPr>
        <w:pStyle w:val="57"/>
        <w:ind w:firstLine="210"/>
        <w:rPr>
          <w:lang w:bidi="ar"/>
        </w:rPr>
      </w:pPr>
    </w:p>
    <w:p w14:paraId="52E26CB1">
      <w:pPr>
        <w:pStyle w:val="57"/>
        <w:ind w:firstLine="210"/>
        <w:rPr>
          <w:lang w:bidi="ar"/>
        </w:rPr>
      </w:pPr>
    </w:p>
    <w:p w14:paraId="4C267B93">
      <w:pPr>
        <w:pStyle w:val="57"/>
        <w:ind w:firstLine="210"/>
        <w:rPr>
          <w:lang w:bidi="ar"/>
        </w:rPr>
      </w:pPr>
    </w:p>
    <w:p w14:paraId="11725E68">
      <w:pPr>
        <w:spacing w:after="120" w:afterLines="50" w:line="360" w:lineRule="exact"/>
        <w:jc w:val="left"/>
        <w:rPr>
          <w:rFonts w:hint="eastAsia" w:ascii="仿宋" w:hAnsi="仿宋" w:eastAsia="仿宋"/>
          <w:b/>
          <w:color w:val="000000"/>
          <w:szCs w:val="21"/>
        </w:rPr>
      </w:pPr>
    </w:p>
    <w:p w14:paraId="3541F7A5">
      <w:pPr>
        <w:spacing w:after="120" w:afterLines="50" w:line="360" w:lineRule="exact"/>
        <w:jc w:val="left"/>
        <w:rPr>
          <w:rFonts w:ascii="仿宋" w:hAnsi="仿宋" w:eastAsia="仿宋"/>
          <w:b/>
          <w:color w:val="000000"/>
          <w:szCs w:val="21"/>
        </w:rPr>
      </w:pPr>
      <w:r>
        <w:rPr>
          <w:rFonts w:hint="eastAsia" w:ascii="仿宋" w:hAnsi="仿宋" w:eastAsia="仿宋"/>
          <w:b/>
          <w:color w:val="000000"/>
          <w:szCs w:val="21"/>
        </w:rPr>
        <w:t>附表</w:t>
      </w:r>
      <w:r>
        <w:rPr>
          <w:rFonts w:ascii="仿宋" w:hAnsi="仿宋" w:eastAsia="仿宋"/>
          <w:b/>
          <w:color w:val="000000"/>
          <w:szCs w:val="21"/>
        </w:rPr>
        <w:t xml:space="preserve">3 </w:t>
      </w:r>
      <w:r>
        <w:rPr>
          <w:rFonts w:hint="eastAsia" w:ascii="仿宋" w:hAnsi="仿宋" w:eastAsia="仿宋"/>
          <w:b/>
          <w:color w:val="000000"/>
          <w:szCs w:val="21"/>
        </w:rPr>
        <w:t>标项2采购清单第17项“服务器”主要技术参数</w:t>
      </w:r>
    </w:p>
    <w:tbl>
      <w:tblPr>
        <w:tblStyle w:val="59"/>
        <w:tblW w:w="9282"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75"/>
        <w:gridCol w:w="1325"/>
        <w:gridCol w:w="1575"/>
        <w:gridCol w:w="5112"/>
      </w:tblGrid>
      <w:tr w14:paraId="6757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95" w:type="dxa"/>
            <w:vAlign w:val="center"/>
          </w:tcPr>
          <w:p w14:paraId="2F1D340C">
            <w:pPr>
              <w:pStyle w:val="779"/>
              <w:spacing w:before="135" w:line="209" w:lineRule="auto"/>
              <w:jc w:val="center"/>
              <w:rPr>
                <w:rFonts w:ascii="仿宋" w:hAnsi="仿宋" w:eastAsia="仿宋"/>
                <w:b/>
                <w:bCs/>
                <w:sz w:val="21"/>
                <w:szCs w:val="21"/>
                <w:lang w:eastAsia="zh-CN"/>
              </w:rPr>
            </w:pPr>
          </w:p>
        </w:tc>
        <w:tc>
          <w:tcPr>
            <w:tcW w:w="775" w:type="dxa"/>
            <w:vAlign w:val="center"/>
          </w:tcPr>
          <w:p w14:paraId="0E626F61">
            <w:pPr>
              <w:pStyle w:val="779"/>
              <w:spacing w:before="135" w:line="209" w:lineRule="auto"/>
              <w:ind w:left="148" w:hanging="148" w:hangingChars="70"/>
              <w:jc w:val="center"/>
              <w:rPr>
                <w:rFonts w:ascii="仿宋" w:hAnsi="仿宋" w:eastAsia="仿宋"/>
                <w:sz w:val="21"/>
                <w:szCs w:val="21"/>
              </w:rPr>
            </w:pPr>
            <w:r>
              <w:rPr>
                <w:rFonts w:ascii="仿宋" w:hAnsi="仿宋" w:eastAsia="仿宋"/>
                <w:b/>
                <w:bCs/>
                <w:sz w:val="21"/>
                <w:szCs w:val="21"/>
              </w:rPr>
              <w:t>序号</w:t>
            </w:r>
          </w:p>
        </w:tc>
        <w:tc>
          <w:tcPr>
            <w:tcW w:w="1325" w:type="dxa"/>
            <w:vAlign w:val="center"/>
          </w:tcPr>
          <w:p w14:paraId="7157867F">
            <w:pPr>
              <w:pStyle w:val="779"/>
              <w:spacing w:before="135" w:line="209" w:lineRule="auto"/>
              <w:ind w:left="162" w:right="138" w:firstLine="27"/>
              <w:jc w:val="center"/>
              <w:rPr>
                <w:rFonts w:ascii="仿宋" w:hAnsi="仿宋" w:eastAsia="仿宋"/>
                <w:b/>
                <w:bCs/>
                <w:sz w:val="21"/>
                <w:szCs w:val="21"/>
              </w:rPr>
            </w:pPr>
            <w:r>
              <w:rPr>
                <w:rFonts w:ascii="仿宋" w:hAnsi="仿宋" w:eastAsia="仿宋"/>
                <w:b/>
                <w:bCs/>
                <w:sz w:val="21"/>
                <w:szCs w:val="21"/>
              </w:rPr>
              <w:t>一级指标1</w:t>
            </w:r>
          </w:p>
        </w:tc>
        <w:tc>
          <w:tcPr>
            <w:tcW w:w="1575" w:type="dxa"/>
            <w:vAlign w:val="center"/>
          </w:tcPr>
          <w:p w14:paraId="45CFA10F">
            <w:pPr>
              <w:pStyle w:val="779"/>
              <w:spacing w:before="135" w:line="209" w:lineRule="auto"/>
              <w:ind w:left="162" w:right="272" w:firstLine="49"/>
              <w:jc w:val="center"/>
              <w:rPr>
                <w:rFonts w:ascii="仿宋" w:hAnsi="仿宋" w:eastAsia="仿宋"/>
                <w:b/>
                <w:bCs/>
                <w:sz w:val="21"/>
                <w:szCs w:val="21"/>
              </w:rPr>
            </w:pPr>
            <w:r>
              <w:rPr>
                <w:rFonts w:ascii="仿宋" w:hAnsi="仿宋" w:eastAsia="仿宋"/>
                <w:b/>
                <w:bCs/>
                <w:sz w:val="21"/>
                <w:szCs w:val="21"/>
              </w:rPr>
              <w:t>二级指标1</w:t>
            </w:r>
          </w:p>
        </w:tc>
        <w:tc>
          <w:tcPr>
            <w:tcW w:w="5112" w:type="dxa"/>
            <w:vAlign w:val="center"/>
          </w:tcPr>
          <w:p w14:paraId="49629E15">
            <w:pPr>
              <w:pStyle w:val="779"/>
              <w:spacing w:before="135" w:line="209" w:lineRule="auto"/>
              <w:ind w:left="162"/>
              <w:jc w:val="center"/>
              <w:rPr>
                <w:rFonts w:ascii="仿宋" w:hAnsi="仿宋" w:eastAsia="仿宋"/>
                <w:b/>
                <w:bCs/>
                <w:sz w:val="21"/>
                <w:szCs w:val="21"/>
              </w:rPr>
            </w:pPr>
            <w:r>
              <w:rPr>
                <w:rFonts w:ascii="仿宋" w:hAnsi="仿宋" w:eastAsia="仿宋"/>
                <w:b/>
                <w:bCs/>
                <w:sz w:val="21"/>
                <w:szCs w:val="21"/>
              </w:rPr>
              <w:t>指标要求</w:t>
            </w:r>
          </w:p>
        </w:tc>
      </w:tr>
      <w:tr w14:paraId="370C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95" w:type="dxa"/>
            <w:vAlign w:val="center"/>
          </w:tcPr>
          <w:p w14:paraId="1D02339B">
            <w:pPr>
              <w:spacing w:line="337"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78829021">
            <w:pPr>
              <w:pStyle w:val="779"/>
              <w:spacing w:before="59" w:line="239" w:lineRule="exact"/>
              <w:ind w:left="147" w:hanging="147" w:hangingChars="70"/>
              <w:jc w:val="center"/>
              <w:rPr>
                <w:rFonts w:ascii="仿宋" w:hAnsi="仿宋" w:eastAsia="仿宋"/>
                <w:sz w:val="21"/>
                <w:szCs w:val="21"/>
              </w:rPr>
            </w:pPr>
            <w:r>
              <w:rPr>
                <w:rFonts w:ascii="仿宋" w:hAnsi="仿宋" w:eastAsia="仿宋"/>
                <w:position w:val="1"/>
                <w:sz w:val="21"/>
                <w:szCs w:val="21"/>
              </w:rPr>
              <w:t>1</w:t>
            </w:r>
          </w:p>
        </w:tc>
        <w:tc>
          <w:tcPr>
            <w:tcW w:w="1325" w:type="dxa"/>
            <w:vAlign w:val="center"/>
          </w:tcPr>
          <w:p w14:paraId="43E0457D">
            <w:pPr>
              <w:pStyle w:val="779"/>
              <w:spacing w:before="33" w:line="223" w:lineRule="auto"/>
              <w:ind w:left="162"/>
              <w:jc w:val="center"/>
              <w:rPr>
                <w:rFonts w:ascii="仿宋" w:hAnsi="仿宋" w:eastAsia="仿宋"/>
                <w:sz w:val="21"/>
                <w:szCs w:val="21"/>
              </w:rPr>
            </w:pPr>
            <w:r>
              <w:rPr>
                <w:rFonts w:ascii="仿宋" w:hAnsi="仿宋" w:eastAsia="仿宋"/>
                <w:spacing w:val="-2"/>
                <w:sz w:val="21"/>
                <w:szCs w:val="21"/>
              </w:rPr>
              <w:t>CPU</w:t>
            </w:r>
            <w:r>
              <w:rPr>
                <w:rFonts w:ascii="仿宋" w:hAnsi="仿宋" w:eastAsia="仿宋"/>
                <w:spacing w:val="-3"/>
                <w:sz w:val="21"/>
                <w:szCs w:val="21"/>
              </w:rPr>
              <w:t>规格</w:t>
            </w:r>
          </w:p>
        </w:tc>
        <w:tc>
          <w:tcPr>
            <w:tcW w:w="1575" w:type="dxa"/>
            <w:vAlign w:val="center"/>
          </w:tcPr>
          <w:p w14:paraId="0DD69DDC">
            <w:pPr>
              <w:pStyle w:val="779"/>
              <w:spacing w:before="59" w:line="223" w:lineRule="auto"/>
              <w:ind w:left="105"/>
              <w:jc w:val="center"/>
              <w:rPr>
                <w:rFonts w:ascii="仿宋" w:hAnsi="仿宋" w:eastAsia="仿宋"/>
                <w:sz w:val="21"/>
                <w:szCs w:val="21"/>
              </w:rPr>
            </w:pPr>
            <w:r>
              <w:rPr>
                <w:rFonts w:ascii="仿宋" w:hAnsi="仿宋" w:eastAsia="仿宋"/>
                <w:spacing w:val="-2"/>
                <w:sz w:val="21"/>
                <w:szCs w:val="21"/>
              </w:rPr>
              <w:t>CPU</w:t>
            </w:r>
            <w:r>
              <w:rPr>
                <w:rFonts w:ascii="仿宋" w:hAnsi="仿宋" w:eastAsia="仿宋"/>
                <w:spacing w:val="-37"/>
                <w:sz w:val="21"/>
                <w:szCs w:val="21"/>
              </w:rPr>
              <w:t xml:space="preserve"> </w:t>
            </w:r>
            <w:r>
              <w:rPr>
                <w:rFonts w:ascii="仿宋" w:hAnsi="仿宋" w:eastAsia="仿宋"/>
                <w:spacing w:val="-2"/>
                <w:sz w:val="21"/>
                <w:szCs w:val="21"/>
              </w:rPr>
              <w:t>信息</w:t>
            </w:r>
          </w:p>
        </w:tc>
        <w:tc>
          <w:tcPr>
            <w:tcW w:w="5112" w:type="dxa"/>
            <w:vAlign w:val="center"/>
          </w:tcPr>
          <w:p w14:paraId="7D72C567">
            <w:pPr>
              <w:pStyle w:val="779"/>
              <w:spacing w:before="1" w:line="223" w:lineRule="auto"/>
              <w:ind w:left="113" w:right="189" w:hanging="3"/>
              <w:jc w:val="center"/>
              <w:rPr>
                <w:rFonts w:ascii="仿宋" w:hAnsi="仿宋" w:eastAsia="仿宋"/>
                <w:sz w:val="21"/>
                <w:szCs w:val="21"/>
                <w:lang w:eastAsia="zh-CN"/>
              </w:rPr>
            </w:pPr>
            <w:r>
              <w:rPr>
                <w:rFonts w:hint="eastAsia" w:ascii="仿宋" w:hAnsi="仿宋" w:eastAsia="仿宋"/>
                <w:spacing w:val="-4"/>
                <w:sz w:val="21"/>
                <w:szCs w:val="21"/>
                <w:lang w:eastAsia="zh-CN"/>
              </w:rPr>
              <w:t>频率</w:t>
            </w:r>
            <w:r>
              <w:rPr>
                <w:rFonts w:ascii="仿宋" w:hAnsi="仿宋" w:eastAsia="仿宋"/>
                <w:spacing w:val="-4"/>
                <w:sz w:val="21"/>
                <w:szCs w:val="21"/>
                <w:lang w:eastAsia="zh-CN"/>
              </w:rPr>
              <w:t xml:space="preserve">2.0GHz  </w:t>
            </w:r>
            <w:r>
              <w:rPr>
                <w:rFonts w:hint="eastAsia" w:ascii="仿宋" w:hAnsi="仿宋" w:eastAsia="仿宋"/>
                <w:spacing w:val="-4"/>
                <w:sz w:val="21"/>
                <w:szCs w:val="21"/>
                <w:lang w:eastAsia="zh-CN"/>
              </w:rPr>
              <w:t>核数</w:t>
            </w:r>
            <w:r>
              <w:rPr>
                <w:rFonts w:ascii="仿宋" w:hAnsi="仿宋" w:eastAsia="仿宋"/>
                <w:spacing w:val="-4"/>
                <w:sz w:val="21"/>
                <w:szCs w:val="21"/>
                <w:lang w:eastAsia="zh-CN"/>
              </w:rPr>
              <w:t>12核二级缓存30MB功率150W</w:t>
            </w:r>
          </w:p>
        </w:tc>
      </w:tr>
      <w:tr w14:paraId="6A51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629D6437">
            <w:pPr>
              <w:pStyle w:val="779"/>
              <w:spacing w:before="278" w:line="239" w:lineRule="exact"/>
              <w:jc w:val="center"/>
              <w:rPr>
                <w:rFonts w:ascii="仿宋" w:hAnsi="仿宋" w:eastAsia="仿宋"/>
                <w:position w:val="1"/>
                <w:sz w:val="21"/>
                <w:szCs w:val="21"/>
              </w:rPr>
            </w:pPr>
            <w:r>
              <w:rPr>
                <w:rFonts w:ascii="仿宋" w:hAnsi="仿宋" w:eastAsia="仿宋" w:cs="仿宋_GB2312"/>
                <w:szCs w:val="21"/>
                <w:lang w:bidi="ar"/>
              </w:rPr>
              <w:t>▲</w:t>
            </w:r>
          </w:p>
        </w:tc>
        <w:tc>
          <w:tcPr>
            <w:tcW w:w="775" w:type="dxa"/>
            <w:vAlign w:val="center"/>
          </w:tcPr>
          <w:p w14:paraId="4B1A6F7E">
            <w:pPr>
              <w:pStyle w:val="779"/>
              <w:spacing w:before="278" w:line="239" w:lineRule="exact"/>
              <w:ind w:left="147" w:hanging="147" w:hangingChars="70"/>
              <w:jc w:val="center"/>
              <w:rPr>
                <w:rFonts w:ascii="仿宋" w:hAnsi="仿宋" w:eastAsia="仿宋"/>
                <w:sz w:val="21"/>
                <w:szCs w:val="21"/>
              </w:rPr>
            </w:pPr>
            <w:r>
              <w:rPr>
                <w:rFonts w:ascii="仿宋" w:hAnsi="仿宋" w:eastAsia="仿宋"/>
                <w:position w:val="1"/>
                <w:sz w:val="21"/>
                <w:szCs w:val="21"/>
              </w:rPr>
              <w:t>2</w:t>
            </w:r>
          </w:p>
        </w:tc>
        <w:tc>
          <w:tcPr>
            <w:tcW w:w="1325" w:type="dxa"/>
            <w:vMerge w:val="restart"/>
            <w:vAlign w:val="center"/>
          </w:tcPr>
          <w:p w14:paraId="503402A0">
            <w:pPr>
              <w:pStyle w:val="779"/>
              <w:spacing w:before="58" w:line="248" w:lineRule="auto"/>
              <w:ind w:left="162" w:right="118" w:hanging="47"/>
              <w:jc w:val="center"/>
              <w:rPr>
                <w:rFonts w:ascii="仿宋" w:hAnsi="仿宋" w:eastAsia="仿宋"/>
                <w:sz w:val="21"/>
                <w:szCs w:val="21"/>
              </w:rPr>
            </w:pPr>
            <w:r>
              <w:rPr>
                <w:rFonts w:ascii="仿宋" w:hAnsi="仿宋" w:eastAsia="仿宋"/>
                <w:spacing w:val="-2"/>
                <w:sz w:val="21"/>
                <w:szCs w:val="21"/>
              </w:rPr>
              <w:t>内存</w:t>
            </w:r>
            <w:r>
              <w:rPr>
                <w:rFonts w:ascii="仿宋" w:hAnsi="仿宋" w:eastAsia="仿宋"/>
                <w:spacing w:val="-3"/>
                <w:sz w:val="21"/>
                <w:szCs w:val="21"/>
              </w:rPr>
              <w:t>规格</w:t>
            </w:r>
          </w:p>
        </w:tc>
        <w:tc>
          <w:tcPr>
            <w:tcW w:w="1575" w:type="dxa"/>
            <w:vAlign w:val="center"/>
          </w:tcPr>
          <w:p w14:paraId="76558365">
            <w:pPr>
              <w:pStyle w:val="779"/>
              <w:spacing w:before="158" w:line="248" w:lineRule="auto"/>
              <w:ind w:left="112" w:right="256" w:hanging="7"/>
              <w:jc w:val="center"/>
              <w:rPr>
                <w:rFonts w:ascii="仿宋" w:hAnsi="仿宋" w:eastAsia="仿宋"/>
                <w:sz w:val="21"/>
                <w:szCs w:val="21"/>
              </w:rPr>
            </w:pPr>
            <w:r>
              <w:rPr>
                <w:rFonts w:ascii="仿宋" w:hAnsi="仿宋" w:eastAsia="仿宋"/>
                <w:spacing w:val="-1"/>
                <w:sz w:val="21"/>
                <w:szCs w:val="21"/>
              </w:rPr>
              <w:t>内存配</w:t>
            </w:r>
            <w:r>
              <w:rPr>
                <w:rFonts w:ascii="仿宋" w:hAnsi="仿宋" w:eastAsia="仿宋"/>
                <w:spacing w:val="-4"/>
                <w:sz w:val="21"/>
                <w:szCs w:val="21"/>
              </w:rPr>
              <w:t>置容量</w:t>
            </w:r>
          </w:p>
        </w:tc>
        <w:tc>
          <w:tcPr>
            <w:tcW w:w="5112" w:type="dxa"/>
            <w:vAlign w:val="center"/>
          </w:tcPr>
          <w:p w14:paraId="499EC0A3">
            <w:pPr>
              <w:pStyle w:val="779"/>
              <w:spacing w:before="278"/>
              <w:ind w:left="129"/>
              <w:jc w:val="center"/>
              <w:rPr>
                <w:rFonts w:ascii="仿宋" w:hAnsi="仿宋" w:eastAsia="仿宋"/>
                <w:sz w:val="21"/>
                <w:szCs w:val="21"/>
              </w:rPr>
            </w:pPr>
            <w:r>
              <w:rPr>
                <w:rFonts w:ascii="仿宋" w:hAnsi="仿宋" w:eastAsia="仿宋"/>
                <w:spacing w:val="-7"/>
                <w:sz w:val="21"/>
                <w:szCs w:val="21"/>
              </w:rPr>
              <w:t>≥</w:t>
            </w:r>
            <w:r>
              <w:rPr>
                <w:rFonts w:ascii="仿宋" w:hAnsi="仿宋" w:eastAsia="仿宋"/>
                <w:spacing w:val="-7"/>
                <w:sz w:val="21"/>
                <w:szCs w:val="21"/>
                <w:lang w:eastAsia="zh-CN"/>
              </w:rPr>
              <w:t>64</w:t>
            </w:r>
            <w:r>
              <w:rPr>
                <w:rFonts w:ascii="仿宋" w:hAnsi="仿宋" w:eastAsia="仿宋"/>
                <w:spacing w:val="-7"/>
                <w:sz w:val="21"/>
                <w:szCs w:val="21"/>
              </w:rPr>
              <w:t>GB</w:t>
            </w:r>
          </w:p>
        </w:tc>
      </w:tr>
      <w:tr w14:paraId="5D6A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4251ACB5">
            <w:pPr>
              <w:pStyle w:val="779"/>
              <w:spacing w:before="203" w:line="237" w:lineRule="exact"/>
              <w:jc w:val="center"/>
              <w:rPr>
                <w:rFonts w:ascii="仿宋" w:hAnsi="仿宋" w:eastAsia="仿宋"/>
                <w:position w:val="1"/>
                <w:sz w:val="21"/>
                <w:szCs w:val="21"/>
                <w:lang w:eastAsia="zh-CN"/>
              </w:rPr>
            </w:pPr>
            <w:r>
              <w:rPr>
                <w:rFonts w:ascii="仿宋" w:hAnsi="仿宋" w:eastAsia="仿宋" w:cs="仿宋_GB2312"/>
                <w:szCs w:val="21"/>
                <w:lang w:bidi="ar"/>
              </w:rPr>
              <w:t>▲</w:t>
            </w:r>
          </w:p>
        </w:tc>
        <w:tc>
          <w:tcPr>
            <w:tcW w:w="775" w:type="dxa"/>
            <w:vAlign w:val="center"/>
          </w:tcPr>
          <w:p w14:paraId="525B6136">
            <w:pPr>
              <w:pStyle w:val="779"/>
              <w:spacing w:before="203" w:line="237" w:lineRule="exact"/>
              <w:ind w:left="147" w:hanging="147" w:hangingChars="70"/>
              <w:jc w:val="center"/>
              <w:rPr>
                <w:rFonts w:ascii="仿宋" w:hAnsi="仿宋" w:eastAsia="仿宋"/>
                <w:sz w:val="21"/>
                <w:szCs w:val="21"/>
              </w:rPr>
            </w:pPr>
            <w:r>
              <w:rPr>
                <w:rFonts w:ascii="仿宋" w:hAnsi="仿宋" w:eastAsia="仿宋"/>
                <w:position w:val="1"/>
                <w:sz w:val="21"/>
                <w:szCs w:val="21"/>
              </w:rPr>
              <w:t>3</w:t>
            </w:r>
          </w:p>
        </w:tc>
        <w:tc>
          <w:tcPr>
            <w:tcW w:w="1325" w:type="dxa"/>
            <w:vMerge w:val="continue"/>
            <w:vAlign w:val="center"/>
          </w:tcPr>
          <w:p w14:paraId="16AD3D12">
            <w:pPr>
              <w:jc w:val="center"/>
              <w:rPr>
                <w:rFonts w:ascii="仿宋" w:hAnsi="仿宋" w:eastAsia="仿宋"/>
                <w:szCs w:val="21"/>
              </w:rPr>
            </w:pPr>
          </w:p>
        </w:tc>
        <w:tc>
          <w:tcPr>
            <w:tcW w:w="1575" w:type="dxa"/>
            <w:vAlign w:val="center"/>
          </w:tcPr>
          <w:p w14:paraId="0F0C96F6">
            <w:pPr>
              <w:pStyle w:val="779"/>
              <w:spacing w:before="84" w:line="245" w:lineRule="auto"/>
              <w:ind w:left="112" w:right="256" w:hanging="7"/>
              <w:jc w:val="center"/>
              <w:rPr>
                <w:rFonts w:ascii="仿宋" w:hAnsi="仿宋" w:eastAsia="仿宋"/>
                <w:sz w:val="21"/>
                <w:szCs w:val="21"/>
              </w:rPr>
            </w:pPr>
            <w:r>
              <w:rPr>
                <w:rFonts w:ascii="仿宋" w:hAnsi="仿宋" w:eastAsia="仿宋"/>
                <w:spacing w:val="-1"/>
                <w:sz w:val="21"/>
                <w:szCs w:val="21"/>
              </w:rPr>
              <w:t>内存类</w:t>
            </w:r>
            <w:r>
              <w:rPr>
                <w:rFonts w:ascii="仿宋" w:hAnsi="仿宋" w:eastAsia="仿宋"/>
                <w:sz w:val="21"/>
                <w:szCs w:val="21"/>
              </w:rPr>
              <w:t>型</w:t>
            </w:r>
          </w:p>
        </w:tc>
        <w:tc>
          <w:tcPr>
            <w:tcW w:w="5112" w:type="dxa"/>
            <w:vAlign w:val="center"/>
          </w:tcPr>
          <w:p w14:paraId="7108106A">
            <w:pPr>
              <w:pStyle w:val="779"/>
              <w:spacing w:before="84" w:line="245" w:lineRule="auto"/>
              <w:ind w:left="113" w:right="189" w:firstLine="4"/>
              <w:jc w:val="center"/>
              <w:rPr>
                <w:rFonts w:ascii="仿宋" w:hAnsi="仿宋" w:eastAsia="仿宋"/>
                <w:sz w:val="21"/>
                <w:szCs w:val="21"/>
              </w:rPr>
            </w:pPr>
            <w:r>
              <w:rPr>
                <w:rFonts w:ascii="仿宋" w:hAnsi="仿宋" w:eastAsia="仿宋"/>
                <w:spacing w:val="-1"/>
                <w:sz w:val="21"/>
                <w:szCs w:val="21"/>
              </w:rPr>
              <w:t>支持</w:t>
            </w:r>
            <w:r>
              <w:rPr>
                <w:rFonts w:ascii="仿宋" w:hAnsi="仿宋" w:eastAsia="仿宋"/>
                <w:spacing w:val="-37"/>
                <w:sz w:val="21"/>
                <w:szCs w:val="21"/>
              </w:rPr>
              <w:t xml:space="preserve"> </w:t>
            </w:r>
            <w:r>
              <w:rPr>
                <w:rFonts w:ascii="仿宋" w:hAnsi="仿宋" w:eastAsia="仿宋"/>
                <w:spacing w:val="-1"/>
                <w:sz w:val="21"/>
                <w:szCs w:val="21"/>
              </w:rPr>
              <w:t>DDR4/LPDDR4/LPDDR</w:t>
            </w:r>
            <w:r>
              <w:rPr>
                <w:rFonts w:ascii="仿宋" w:hAnsi="仿宋" w:eastAsia="仿宋"/>
                <w:spacing w:val="-2"/>
                <w:sz w:val="21"/>
                <w:szCs w:val="21"/>
              </w:rPr>
              <w:t>4X</w:t>
            </w:r>
            <w:r>
              <w:rPr>
                <w:rFonts w:ascii="仿宋" w:hAnsi="仿宋" w:eastAsia="仿宋"/>
                <w:spacing w:val="-36"/>
                <w:sz w:val="21"/>
                <w:szCs w:val="21"/>
              </w:rPr>
              <w:t xml:space="preserve"> </w:t>
            </w:r>
            <w:r>
              <w:rPr>
                <w:rFonts w:ascii="仿宋" w:hAnsi="仿宋" w:eastAsia="仿宋"/>
                <w:spacing w:val="-2"/>
                <w:sz w:val="21"/>
                <w:szCs w:val="21"/>
              </w:rPr>
              <w:t>及以上内</w:t>
            </w:r>
            <w:r>
              <w:rPr>
                <w:rFonts w:ascii="仿宋" w:hAnsi="仿宋" w:eastAsia="仿宋"/>
                <w:sz w:val="21"/>
                <w:szCs w:val="21"/>
              </w:rPr>
              <w:t xml:space="preserve"> </w:t>
            </w:r>
            <w:r>
              <w:rPr>
                <w:rFonts w:ascii="仿宋" w:hAnsi="仿宋" w:eastAsia="仿宋"/>
                <w:spacing w:val="-3"/>
                <w:sz w:val="21"/>
                <w:szCs w:val="21"/>
              </w:rPr>
              <w:t>存类型</w:t>
            </w:r>
          </w:p>
        </w:tc>
      </w:tr>
      <w:tr w14:paraId="7F23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495" w:type="dxa"/>
            <w:vAlign w:val="center"/>
          </w:tcPr>
          <w:p w14:paraId="5F0C5C3F">
            <w:pPr>
              <w:spacing w:line="457"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783BB9F2">
            <w:pPr>
              <w:pStyle w:val="779"/>
              <w:spacing w:before="59" w:line="239" w:lineRule="exact"/>
              <w:ind w:left="147" w:hanging="147" w:hangingChars="70"/>
              <w:jc w:val="center"/>
              <w:rPr>
                <w:rFonts w:ascii="仿宋" w:hAnsi="仿宋" w:eastAsia="仿宋"/>
                <w:sz w:val="21"/>
                <w:szCs w:val="21"/>
              </w:rPr>
            </w:pPr>
            <w:r>
              <w:rPr>
                <w:rFonts w:ascii="仿宋" w:hAnsi="仿宋" w:eastAsia="仿宋"/>
                <w:position w:val="1"/>
                <w:sz w:val="21"/>
                <w:szCs w:val="21"/>
              </w:rPr>
              <w:t>4</w:t>
            </w:r>
          </w:p>
        </w:tc>
        <w:tc>
          <w:tcPr>
            <w:tcW w:w="1325" w:type="dxa"/>
            <w:vMerge w:val="continue"/>
            <w:vAlign w:val="center"/>
          </w:tcPr>
          <w:p w14:paraId="265969AF">
            <w:pPr>
              <w:jc w:val="center"/>
              <w:rPr>
                <w:rFonts w:ascii="仿宋" w:hAnsi="仿宋" w:eastAsia="仿宋"/>
                <w:szCs w:val="21"/>
              </w:rPr>
            </w:pPr>
          </w:p>
        </w:tc>
        <w:tc>
          <w:tcPr>
            <w:tcW w:w="1575" w:type="dxa"/>
            <w:vAlign w:val="center"/>
          </w:tcPr>
          <w:p w14:paraId="4F382049">
            <w:pPr>
              <w:pStyle w:val="779"/>
              <w:spacing w:before="38" w:line="222" w:lineRule="auto"/>
              <w:ind w:left="105"/>
              <w:jc w:val="center"/>
              <w:rPr>
                <w:rFonts w:ascii="仿宋" w:hAnsi="仿宋" w:eastAsia="仿宋"/>
                <w:sz w:val="21"/>
                <w:szCs w:val="21"/>
                <w:lang w:eastAsia="zh-CN"/>
              </w:rPr>
            </w:pPr>
            <w:r>
              <w:rPr>
                <w:rFonts w:ascii="仿宋" w:hAnsi="仿宋" w:eastAsia="仿宋"/>
                <w:spacing w:val="-1"/>
                <w:sz w:val="21"/>
                <w:szCs w:val="21"/>
                <w:lang w:eastAsia="zh-CN"/>
              </w:rPr>
              <w:t>内存条</w:t>
            </w:r>
            <w:r>
              <w:rPr>
                <w:rFonts w:ascii="仿宋" w:hAnsi="仿宋" w:eastAsia="仿宋"/>
                <w:spacing w:val="-2"/>
                <w:sz w:val="21"/>
                <w:szCs w:val="21"/>
                <w:lang w:eastAsia="zh-CN"/>
              </w:rPr>
              <w:t>配置数量</w:t>
            </w:r>
            <w:r>
              <w:rPr>
                <w:rFonts w:ascii="仿宋" w:hAnsi="仿宋" w:eastAsia="仿宋"/>
                <w:spacing w:val="-6"/>
                <w:sz w:val="21"/>
                <w:szCs w:val="21"/>
                <w:lang w:eastAsia="zh-CN"/>
              </w:rPr>
              <w:t>（板载内</w:t>
            </w:r>
            <w:r>
              <w:rPr>
                <w:rFonts w:ascii="仿宋" w:hAnsi="仿宋" w:eastAsia="仿宋"/>
                <w:spacing w:val="-3"/>
                <w:sz w:val="21"/>
                <w:szCs w:val="21"/>
                <w:lang w:eastAsia="zh-CN"/>
              </w:rPr>
              <w:t>存不涉</w:t>
            </w:r>
            <w:r>
              <w:rPr>
                <w:rFonts w:ascii="仿宋" w:hAnsi="仿宋" w:eastAsia="仿宋"/>
                <w:spacing w:val="-4"/>
                <w:sz w:val="21"/>
                <w:szCs w:val="21"/>
                <w:lang w:eastAsia="zh-CN"/>
              </w:rPr>
              <w:t>及）</w:t>
            </w:r>
          </w:p>
        </w:tc>
        <w:tc>
          <w:tcPr>
            <w:tcW w:w="5112" w:type="dxa"/>
            <w:vAlign w:val="center"/>
          </w:tcPr>
          <w:p w14:paraId="373B75D3">
            <w:pPr>
              <w:pStyle w:val="779"/>
              <w:spacing w:before="58"/>
              <w:ind w:left="129"/>
              <w:jc w:val="center"/>
              <w:rPr>
                <w:rFonts w:ascii="仿宋" w:hAnsi="仿宋" w:eastAsia="仿宋"/>
                <w:sz w:val="21"/>
                <w:szCs w:val="21"/>
                <w:lang w:eastAsia="zh-CN"/>
              </w:rPr>
            </w:pPr>
            <w:r>
              <w:rPr>
                <w:rFonts w:ascii="仿宋" w:hAnsi="仿宋" w:eastAsia="仿宋"/>
                <w:spacing w:val="-13"/>
                <w:sz w:val="21"/>
                <w:szCs w:val="21"/>
              </w:rPr>
              <w:t>≥</w:t>
            </w:r>
            <w:r>
              <w:rPr>
                <w:rFonts w:ascii="仿宋" w:hAnsi="仿宋" w:eastAsia="仿宋"/>
                <w:spacing w:val="-13"/>
                <w:sz w:val="21"/>
                <w:szCs w:val="21"/>
                <w:lang w:eastAsia="zh-CN"/>
              </w:rPr>
              <w:t>2</w:t>
            </w:r>
          </w:p>
        </w:tc>
      </w:tr>
      <w:tr w14:paraId="0B42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1FBA4462">
            <w:pPr>
              <w:pStyle w:val="779"/>
              <w:spacing w:before="280" w:line="242" w:lineRule="auto"/>
              <w:jc w:val="center"/>
              <w:rPr>
                <w:rFonts w:ascii="仿宋" w:hAnsi="仿宋" w:eastAsia="仿宋"/>
                <w:sz w:val="21"/>
                <w:szCs w:val="21"/>
              </w:rPr>
            </w:pPr>
            <w:r>
              <w:rPr>
                <w:rFonts w:ascii="仿宋" w:hAnsi="仿宋" w:eastAsia="仿宋" w:cs="仿宋_GB2312"/>
                <w:szCs w:val="21"/>
                <w:lang w:bidi="ar"/>
              </w:rPr>
              <w:t>▲</w:t>
            </w:r>
          </w:p>
        </w:tc>
        <w:tc>
          <w:tcPr>
            <w:tcW w:w="775" w:type="dxa"/>
            <w:vAlign w:val="center"/>
          </w:tcPr>
          <w:p w14:paraId="47DE1E92">
            <w:pPr>
              <w:pStyle w:val="779"/>
              <w:spacing w:before="280" w:line="242" w:lineRule="auto"/>
              <w:ind w:left="147" w:hanging="147" w:hangingChars="70"/>
              <w:jc w:val="center"/>
              <w:rPr>
                <w:rFonts w:ascii="仿宋" w:hAnsi="仿宋" w:eastAsia="仿宋"/>
                <w:sz w:val="21"/>
                <w:szCs w:val="21"/>
              </w:rPr>
            </w:pPr>
            <w:r>
              <w:rPr>
                <w:rFonts w:ascii="仿宋" w:hAnsi="仿宋" w:eastAsia="仿宋"/>
                <w:sz w:val="21"/>
                <w:szCs w:val="21"/>
              </w:rPr>
              <w:t>5</w:t>
            </w:r>
          </w:p>
        </w:tc>
        <w:tc>
          <w:tcPr>
            <w:tcW w:w="1325" w:type="dxa"/>
            <w:vMerge w:val="restart"/>
            <w:vAlign w:val="center"/>
          </w:tcPr>
          <w:p w14:paraId="2F479F02">
            <w:pPr>
              <w:pStyle w:val="779"/>
              <w:spacing w:before="58" w:line="248" w:lineRule="auto"/>
              <w:ind w:left="162" w:right="118" w:hanging="47"/>
              <w:jc w:val="center"/>
              <w:rPr>
                <w:rFonts w:ascii="仿宋" w:hAnsi="仿宋" w:eastAsia="仿宋"/>
                <w:sz w:val="21"/>
                <w:szCs w:val="21"/>
              </w:rPr>
            </w:pPr>
            <w:r>
              <w:rPr>
                <w:rFonts w:ascii="仿宋" w:hAnsi="仿宋" w:eastAsia="仿宋"/>
                <w:spacing w:val="-2"/>
                <w:sz w:val="21"/>
                <w:szCs w:val="21"/>
              </w:rPr>
              <w:t>主板</w:t>
            </w:r>
            <w:r>
              <w:rPr>
                <w:rFonts w:ascii="仿宋" w:hAnsi="仿宋" w:eastAsia="仿宋"/>
                <w:spacing w:val="-3"/>
                <w:sz w:val="21"/>
                <w:szCs w:val="21"/>
              </w:rPr>
              <w:t>规格</w:t>
            </w:r>
          </w:p>
        </w:tc>
        <w:tc>
          <w:tcPr>
            <w:tcW w:w="1575" w:type="dxa"/>
            <w:vAlign w:val="center"/>
          </w:tcPr>
          <w:p w14:paraId="69ABCCA4">
            <w:pPr>
              <w:pStyle w:val="779"/>
              <w:spacing w:before="159" w:line="248" w:lineRule="auto"/>
              <w:ind w:left="106" w:right="256" w:hanging="1"/>
              <w:jc w:val="center"/>
              <w:rPr>
                <w:rFonts w:ascii="仿宋" w:hAnsi="仿宋" w:eastAsia="仿宋"/>
                <w:sz w:val="21"/>
                <w:szCs w:val="21"/>
              </w:rPr>
            </w:pPr>
            <w:r>
              <w:rPr>
                <w:rFonts w:ascii="仿宋" w:hAnsi="仿宋" w:eastAsia="仿宋"/>
                <w:spacing w:val="-1"/>
                <w:sz w:val="21"/>
                <w:szCs w:val="21"/>
              </w:rPr>
              <w:t>主板集</w:t>
            </w:r>
            <w:r>
              <w:rPr>
                <w:rFonts w:ascii="仿宋" w:hAnsi="仿宋" w:eastAsia="仿宋"/>
                <w:spacing w:val="-2"/>
                <w:sz w:val="21"/>
                <w:szCs w:val="21"/>
              </w:rPr>
              <w:t>成模块</w:t>
            </w:r>
          </w:p>
        </w:tc>
        <w:tc>
          <w:tcPr>
            <w:tcW w:w="5112" w:type="dxa"/>
            <w:vAlign w:val="center"/>
          </w:tcPr>
          <w:p w14:paraId="7ED6A344">
            <w:pPr>
              <w:pStyle w:val="779"/>
              <w:spacing w:before="39" w:line="231" w:lineRule="auto"/>
              <w:ind w:left="110" w:right="189" w:firstLine="2"/>
              <w:jc w:val="center"/>
              <w:rPr>
                <w:rFonts w:ascii="仿宋" w:hAnsi="仿宋" w:eastAsia="仿宋"/>
                <w:sz w:val="21"/>
                <w:szCs w:val="21"/>
                <w:lang w:eastAsia="zh-CN"/>
              </w:rPr>
            </w:pPr>
            <w:r>
              <w:rPr>
                <w:rFonts w:ascii="仿宋" w:hAnsi="仿宋" w:eastAsia="仿宋"/>
                <w:spacing w:val="-1"/>
                <w:sz w:val="21"/>
                <w:szCs w:val="21"/>
                <w:lang w:eastAsia="zh-CN"/>
              </w:rPr>
              <w:t>集成资源扩展模块、计算处理模块、</w:t>
            </w:r>
            <w:r>
              <w:rPr>
                <w:rFonts w:ascii="仿宋" w:hAnsi="仿宋" w:eastAsia="仿宋"/>
                <w:spacing w:val="6"/>
                <w:sz w:val="21"/>
                <w:szCs w:val="21"/>
                <w:lang w:eastAsia="zh-CN"/>
              </w:rPr>
              <w:t xml:space="preserve"> </w:t>
            </w:r>
            <w:r>
              <w:rPr>
                <w:rFonts w:ascii="仿宋" w:hAnsi="仿宋" w:eastAsia="仿宋"/>
                <w:spacing w:val="-1"/>
                <w:sz w:val="21"/>
                <w:szCs w:val="21"/>
                <w:lang w:eastAsia="zh-CN"/>
              </w:rPr>
              <w:t>音频扩展模块等，主板的互联拓扑可</w:t>
            </w:r>
            <w:r>
              <w:rPr>
                <w:rFonts w:ascii="仿宋" w:hAnsi="仿宋" w:eastAsia="仿宋"/>
                <w:spacing w:val="9"/>
                <w:sz w:val="21"/>
                <w:szCs w:val="21"/>
                <w:lang w:eastAsia="zh-CN"/>
              </w:rPr>
              <w:t xml:space="preserve"> </w:t>
            </w:r>
            <w:r>
              <w:rPr>
                <w:rFonts w:ascii="仿宋" w:hAnsi="仿宋" w:eastAsia="仿宋"/>
                <w:spacing w:val="-1"/>
                <w:sz w:val="21"/>
                <w:szCs w:val="21"/>
                <w:lang w:eastAsia="zh-CN"/>
              </w:rPr>
              <w:t>通过处理器或交换电路实现</w:t>
            </w:r>
          </w:p>
        </w:tc>
      </w:tr>
      <w:tr w14:paraId="3EF7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95" w:type="dxa"/>
            <w:vAlign w:val="center"/>
          </w:tcPr>
          <w:p w14:paraId="0A74253E">
            <w:pPr>
              <w:spacing w:line="339"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24C57884">
            <w:pPr>
              <w:pStyle w:val="779"/>
              <w:spacing w:before="58" w:line="242" w:lineRule="auto"/>
              <w:ind w:left="147" w:hanging="147" w:hangingChars="70"/>
              <w:jc w:val="center"/>
              <w:rPr>
                <w:rFonts w:ascii="仿宋" w:hAnsi="仿宋" w:eastAsia="仿宋"/>
                <w:sz w:val="21"/>
                <w:szCs w:val="21"/>
              </w:rPr>
            </w:pPr>
            <w:r>
              <w:rPr>
                <w:rFonts w:ascii="仿宋" w:hAnsi="仿宋" w:eastAsia="仿宋"/>
                <w:sz w:val="21"/>
                <w:szCs w:val="21"/>
              </w:rPr>
              <w:t>6</w:t>
            </w:r>
          </w:p>
        </w:tc>
        <w:tc>
          <w:tcPr>
            <w:tcW w:w="1325" w:type="dxa"/>
            <w:vMerge w:val="continue"/>
            <w:vAlign w:val="center"/>
          </w:tcPr>
          <w:p w14:paraId="46AD343F">
            <w:pPr>
              <w:jc w:val="center"/>
              <w:rPr>
                <w:rFonts w:ascii="仿宋" w:hAnsi="仿宋" w:eastAsia="仿宋"/>
                <w:szCs w:val="21"/>
              </w:rPr>
            </w:pPr>
          </w:p>
        </w:tc>
        <w:tc>
          <w:tcPr>
            <w:tcW w:w="1575" w:type="dxa"/>
            <w:vAlign w:val="center"/>
          </w:tcPr>
          <w:p w14:paraId="7DBA3BFC">
            <w:pPr>
              <w:pStyle w:val="779"/>
              <w:spacing w:before="23" w:line="201" w:lineRule="auto"/>
              <w:ind w:left="110"/>
              <w:jc w:val="center"/>
              <w:rPr>
                <w:rFonts w:ascii="仿宋" w:hAnsi="仿宋" w:eastAsia="仿宋"/>
                <w:sz w:val="21"/>
                <w:szCs w:val="21"/>
                <w:lang w:eastAsia="zh-CN"/>
              </w:rPr>
            </w:pPr>
            <w:r>
              <w:rPr>
                <w:rFonts w:ascii="仿宋" w:hAnsi="仿宋" w:eastAsia="仿宋"/>
                <w:spacing w:val="-1"/>
                <w:sz w:val="21"/>
                <w:szCs w:val="21"/>
                <w:lang w:eastAsia="zh-CN"/>
              </w:rPr>
              <w:t>主板支</w:t>
            </w:r>
            <w:r>
              <w:rPr>
                <w:rFonts w:ascii="仿宋" w:hAnsi="仿宋" w:eastAsia="仿宋"/>
                <w:spacing w:val="-3"/>
                <w:sz w:val="21"/>
                <w:szCs w:val="21"/>
                <w:lang w:eastAsia="zh-CN"/>
              </w:rPr>
              <w:t>持的</w:t>
            </w:r>
            <w:r>
              <w:rPr>
                <w:rFonts w:ascii="仿宋" w:hAnsi="仿宋" w:eastAsia="仿宋"/>
                <w:spacing w:val="-37"/>
                <w:sz w:val="21"/>
                <w:szCs w:val="21"/>
                <w:lang w:eastAsia="zh-CN"/>
              </w:rPr>
              <w:t xml:space="preserve"> </w:t>
            </w:r>
            <w:r>
              <w:rPr>
                <w:rFonts w:ascii="仿宋" w:hAnsi="仿宋" w:eastAsia="仿宋"/>
                <w:spacing w:val="-3"/>
                <w:sz w:val="21"/>
                <w:szCs w:val="21"/>
                <w:lang w:eastAsia="zh-CN"/>
              </w:rPr>
              <w:t>CPU</w:t>
            </w:r>
            <w:r>
              <w:rPr>
                <w:rFonts w:ascii="仿宋" w:hAnsi="仿宋" w:eastAsia="仿宋"/>
                <w:spacing w:val="-2"/>
                <w:sz w:val="21"/>
                <w:szCs w:val="21"/>
                <w:lang w:eastAsia="zh-CN"/>
              </w:rPr>
              <w:t>和内存情</w:t>
            </w:r>
            <w:r>
              <w:rPr>
                <w:rFonts w:ascii="仿宋" w:hAnsi="仿宋" w:eastAsia="仿宋"/>
                <w:sz w:val="21"/>
                <w:szCs w:val="21"/>
                <w:lang w:eastAsia="zh-CN"/>
              </w:rPr>
              <w:t>况</w:t>
            </w:r>
          </w:p>
        </w:tc>
        <w:tc>
          <w:tcPr>
            <w:tcW w:w="5112" w:type="dxa"/>
            <w:vAlign w:val="center"/>
          </w:tcPr>
          <w:p w14:paraId="6C9C3059">
            <w:pPr>
              <w:pStyle w:val="779"/>
              <w:spacing w:before="279" w:line="248" w:lineRule="auto"/>
              <w:ind w:left="115" w:right="189" w:hanging="4"/>
              <w:jc w:val="center"/>
              <w:rPr>
                <w:rFonts w:ascii="仿宋" w:hAnsi="仿宋" w:eastAsia="仿宋"/>
                <w:sz w:val="21"/>
                <w:szCs w:val="21"/>
                <w:lang w:eastAsia="zh-CN"/>
              </w:rPr>
            </w:pPr>
            <w:r>
              <w:rPr>
                <w:rFonts w:hint="eastAsia" w:ascii="仿宋" w:hAnsi="仿宋" w:eastAsia="仿宋"/>
                <w:spacing w:val="2"/>
                <w:sz w:val="21"/>
                <w:szCs w:val="21"/>
                <w:lang w:eastAsia="zh-CN"/>
              </w:rPr>
              <w:t>主板支持两颗志强处理器，支持不低于</w:t>
            </w:r>
            <w:r>
              <w:rPr>
                <w:rFonts w:ascii="仿宋" w:hAnsi="仿宋" w:eastAsia="仿宋"/>
                <w:spacing w:val="2"/>
                <w:sz w:val="21"/>
                <w:szCs w:val="21"/>
                <w:lang w:eastAsia="zh-CN"/>
              </w:rPr>
              <w:t>4800 MT/s</w:t>
            </w:r>
            <w:r>
              <w:rPr>
                <w:rFonts w:hint="eastAsia" w:ascii="仿宋" w:hAnsi="仿宋" w:eastAsia="仿宋"/>
                <w:spacing w:val="2"/>
                <w:sz w:val="21"/>
                <w:szCs w:val="21"/>
                <w:lang w:eastAsia="zh-CN"/>
              </w:rPr>
              <w:t>的内存</w:t>
            </w:r>
          </w:p>
        </w:tc>
      </w:tr>
      <w:tr w14:paraId="77EE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495" w:type="dxa"/>
            <w:vAlign w:val="center"/>
          </w:tcPr>
          <w:p w14:paraId="4265C912">
            <w:pPr>
              <w:spacing w:line="289"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55DF7C9F">
            <w:pPr>
              <w:pStyle w:val="779"/>
              <w:spacing w:before="58" w:line="240" w:lineRule="exact"/>
              <w:ind w:left="147" w:hanging="147" w:hangingChars="70"/>
              <w:jc w:val="center"/>
              <w:rPr>
                <w:rFonts w:ascii="仿宋" w:hAnsi="仿宋" w:eastAsia="仿宋"/>
                <w:sz w:val="21"/>
                <w:szCs w:val="21"/>
              </w:rPr>
            </w:pPr>
            <w:r>
              <w:rPr>
                <w:rFonts w:ascii="仿宋" w:hAnsi="仿宋" w:eastAsia="仿宋"/>
                <w:position w:val="1"/>
                <w:sz w:val="21"/>
                <w:szCs w:val="21"/>
              </w:rPr>
              <w:t>7</w:t>
            </w:r>
          </w:p>
        </w:tc>
        <w:tc>
          <w:tcPr>
            <w:tcW w:w="1325" w:type="dxa"/>
            <w:vMerge w:val="continue"/>
            <w:vAlign w:val="center"/>
          </w:tcPr>
          <w:p w14:paraId="79BCCBBB">
            <w:pPr>
              <w:jc w:val="center"/>
              <w:rPr>
                <w:rFonts w:ascii="仿宋" w:hAnsi="仿宋" w:eastAsia="仿宋"/>
                <w:szCs w:val="21"/>
              </w:rPr>
            </w:pPr>
          </w:p>
        </w:tc>
        <w:tc>
          <w:tcPr>
            <w:tcW w:w="1575" w:type="dxa"/>
            <w:vAlign w:val="center"/>
          </w:tcPr>
          <w:p w14:paraId="5AE0BB52">
            <w:pPr>
              <w:pStyle w:val="779"/>
              <w:spacing w:before="59" w:line="247" w:lineRule="auto"/>
              <w:ind w:left="109" w:right="122" w:firstLine="2"/>
              <w:jc w:val="center"/>
              <w:rPr>
                <w:rFonts w:ascii="仿宋" w:hAnsi="仿宋" w:eastAsia="仿宋"/>
                <w:sz w:val="21"/>
                <w:szCs w:val="21"/>
                <w:lang w:eastAsia="zh-CN"/>
              </w:rPr>
            </w:pPr>
            <w:r>
              <w:rPr>
                <w:rFonts w:ascii="仿宋" w:hAnsi="仿宋" w:eastAsia="仿宋"/>
                <w:spacing w:val="-3"/>
                <w:sz w:val="21"/>
                <w:szCs w:val="21"/>
                <w:lang w:eastAsia="zh-CN"/>
              </w:rPr>
              <w:t>主板内置</w:t>
            </w:r>
            <w:r>
              <w:rPr>
                <w:rFonts w:ascii="仿宋" w:hAnsi="仿宋" w:eastAsia="仿宋"/>
                <w:spacing w:val="1"/>
                <w:sz w:val="21"/>
                <w:szCs w:val="21"/>
                <w:lang w:eastAsia="zh-CN"/>
              </w:rPr>
              <w:t xml:space="preserve"> </w:t>
            </w:r>
            <w:r>
              <w:rPr>
                <w:rFonts w:ascii="仿宋" w:hAnsi="仿宋" w:eastAsia="仿宋"/>
                <w:spacing w:val="-3"/>
                <w:sz w:val="21"/>
                <w:szCs w:val="21"/>
                <w:lang w:eastAsia="zh-CN"/>
              </w:rPr>
              <w:t>PCIe</w:t>
            </w:r>
            <w:r>
              <w:rPr>
                <w:rFonts w:ascii="仿宋" w:hAnsi="仿宋" w:eastAsia="仿宋"/>
                <w:spacing w:val="-36"/>
                <w:sz w:val="21"/>
                <w:szCs w:val="21"/>
                <w:lang w:eastAsia="zh-CN"/>
              </w:rPr>
              <w:t xml:space="preserve"> </w:t>
            </w:r>
            <w:r>
              <w:rPr>
                <w:rFonts w:ascii="仿宋" w:hAnsi="仿宋" w:eastAsia="仿宋"/>
                <w:spacing w:val="-3"/>
                <w:sz w:val="21"/>
                <w:szCs w:val="21"/>
                <w:lang w:eastAsia="zh-CN"/>
              </w:rPr>
              <w:t>插槽</w:t>
            </w:r>
            <w:r>
              <w:rPr>
                <w:rFonts w:ascii="仿宋" w:hAnsi="仿宋" w:eastAsia="仿宋"/>
                <w:spacing w:val="-4"/>
                <w:sz w:val="21"/>
                <w:szCs w:val="21"/>
                <w:lang w:eastAsia="zh-CN"/>
              </w:rPr>
              <w:t>数量</w:t>
            </w:r>
          </w:p>
        </w:tc>
        <w:tc>
          <w:tcPr>
            <w:tcW w:w="5112" w:type="dxa"/>
            <w:vAlign w:val="center"/>
          </w:tcPr>
          <w:p w14:paraId="7A7F1253">
            <w:pPr>
              <w:pStyle w:val="779"/>
              <w:spacing w:before="59" w:line="222" w:lineRule="auto"/>
              <w:ind w:left="117"/>
              <w:jc w:val="center"/>
              <w:rPr>
                <w:rFonts w:ascii="仿宋" w:hAnsi="仿宋" w:eastAsia="仿宋"/>
                <w:sz w:val="21"/>
                <w:szCs w:val="21"/>
                <w:lang w:eastAsia="zh-CN"/>
              </w:rPr>
            </w:pPr>
            <w:r>
              <w:rPr>
                <w:rFonts w:ascii="仿宋" w:hAnsi="仿宋" w:eastAsia="仿宋"/>
                <w:spacing w:val="-3"/>
                <w:sz w:val="21"/>
                <w:szCs w:val="21"/>
                <w:lang w:eastAsia="zh-CN"/>
              </w:rPr>
              <w:t>支持</w:t>
            </w:r>
            <w:r>
              <w:rPr>
                <w:rFonts w:ascii="仿宋" w:hAnsi="仿宋" w:eastAsia="仿宋"/>
                <w:spacing w:val="-27"/>
                <w:sz w:val="21"/>
                <w:szCs w:val="21"/>
                <w:lang w:eastAsia="zh-CN"/>
              </w:rPr>
              <w:t xml:space="preserve"> </w:t>
            </w:r>
            <w:r>
              <w:rPr>
                <w:rFonts w:ascii="仿宋" w:hAnsi="仿宋" w:eastAsia="仿宋"/>
                <w:spacing w:val="-3"/>
                <w:sz w:val="21"/>
                <w:szCs w:val="21"/>
                <w:lang w:eastAsia="zh-CN"/>
              </w:rPr>
              <w:t>PCIe</w:t>
            </w:r>
            <w:r>
              <w:rPr>
                <w:rFonts w:ascii="仿宋" w:hAnsi="仿宋" w:eastAsia="仿宋"/>
                <w:spacing w:val="-39"/>
                <w:sz w:val="21"/>
                <w:szCs w:val="21"/>
                <w:lang w:eastAsia="zh-CN"/>
              </w:rPr>
              <w:t xml:space="preserve"> </w:t>
            </w:r>
            <w:r>
              <w:rPr>
                <w:rFonts w:ascii="仿宋" w:hAnsi="仿宋" w:eastAsia="仿宋"/>
                <w:spacing w:val="-3"/>
                <w:sz w:val="21"/>
                <w:szCs w:val="21"/>
                <w:lang w:eastAsia="zh-CN"/>
              </w:rPr>
              <w:t>插槽数量不少于32</w:t>
            </w:r>
            <w:r>
              <w:rPr>
                <w:rFonts w:ascii="仿宋" w:hAnsi="仿宋" w:eastAsia="仿宋"/>
                <w:spacing w:val="-38"/>
                <w:sz w:val="21"/>
                <w:szCs w:val="21"/>
                <w:lang w:eastAsia="zh-CN"/>
              </w:rPr>
              <w:t xml:space="preserve"> </w:t>
            </w:r>
            <w:r>
              <w:rPr>
                <w:rFonts w:ascii="仿宋" w:hAnsi="仿宋" w:eastAsia="仿宋"/>
                <w:spacing w:val="-3"/>
                <w:sz w:val="21"/>
                <w:szCs w:val="21"/>
                <w:lang w:eastAsia="zh-CN"/>
              </w:rPr>
              <w:t>个</w:t>
            </w:r>
          </w:p>
        </w:tc>
      </w:tr>
      <w:tr w14:paraId="21CB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495" w:type="dxa"/>
            <w:vAlign w:val="center"/>
          </w:tcPr>
          <w:p w14:paraId="266062E0">
            <w:pPr>
              <w:spacing w:line="349"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5ABDDFC0">
            <w:pPr>
              <w:pStyle w:val="779"/>
              <w:spacing w:before="58" w:line="237" w:lineRule="exact"/>
              <w:ind w:left="147" w:hanging="147" w:hangingChars="70"/>
              <w:jc w:val="center"/>
              <w:rPr>
                <w:rFonts w:ascii="仿宋" w:hAnsi="仿宋" w:eastAsia="仿宋"/>
                <w:sz w:val="21"/>
                <w:szCs w:val="21"/>
              </w:rPr>
            </w:pPr>
            <w:r>
              <w:rPr>
                <w:rFonts w:ascii="仿宋" w:hAnsi="仿宋" w:eastAsia="仿宋"/>
                <w:position w:val="1"/>
                <w:sz w:val="21"/>
                <w:szCs w:val="21"/>
              </w:rPr>
              <w:t>8</w:t>
            </w:r>
          </w:p>
        </w:tc>
        <w:tc>
          <w:tcPr>
            <w:tcW w:w="1325" w:type="dxa"/>
            <w:vMerge w:val="continue"/>
            <w:vAlign w:val="center"/>
          </w:tcPr>
          <w:p w14:paraId="413DA151">
            <w:pPr>
              <w:jc w:val="center"/>
              <w:rPr>
                <w:rFonts w:ascii="仿宋" w:hAnsi="仿宋" w:eastAsia="仿宋"/>
                <w:szCs w:val="21"/>
              </w:rPr>
            </w:pPr>
          </w:p>
        </w:tc>
        <w:tc>
          <w:tcPr>
            <w:tcW w:w="1575" w:type="dxa"/>
            <w:vAlign w:val="center"/>
          </w:tcPr>
          <w:p w14:paraId="74626EB9">
            <w:pPr>
              <w:pStyle w:val="779"/>
              <w:spacing w:before="59" w:line="248" w:lineRule="auto"/>
              <w:ind w:left="108" w:right="167"/>
              <w:jc w:val="center"/>
              <w:rPr>
                <w:rFonts w:ascii="仿宋" w:hAnsi="仿宋" w:eastAsia="仿宋"/>
                <w:sz w:val="21"/>
                <w:szCs w:val="21"/>
              </w:rPr>
            </w:pPr>
            <w:r>
              <w:rPr>
                <w:rFonts w:ascii="仿宋" w:hAnsi="仿宋" w:eastAsia="仿宋"/>
                <w:spacing w:val="-2"/>
                <w:sz w:val="21"/>
                <w:szCs w:val="21"/>
              </w:rPr>
              <w:t>特殊孔位</w:t>
            </w:r>
            <w:r>
              <w:rPr>
                <w:rFonts w:ascii="仿宋" w:hAnsi="仿宋" w:eastAsia="仿宋"/>
                <w:spacing w:val="-3"/>
                <w:sz w:val="21"/>
                <w:szCs w:val="21"/>
              </w:rPr>
              <w:t>及接口</w:t>
            </w:r>
          </w:p>
        </w:tc>
        <w:tc>
          <w:tcPr>
            <w:tcW w:w="5112" w:type="dxa"/>
            <w:vAlign w:val="center"/>
          </w:tcPr>
          <w:p w14:paraId="7F3EA84A">
            <w:pPr>
              <w:pStyle w:val="779"/>
              <w:spacing w:before="23" w:line="197" w:lineRule="auto"/>
              <w:ind w:left="128"/>
              <w:jc w:val="center"/>
              <w:rPr>
                <w:rFonts w:ascii="仿宋" w:hAnsi="仿宋" w:eastAsia="仿宋"/>
                <w:sz w:val="21"/>
                <w:szCs w:val="21"/>
                <w:lang w:eastAsia="zh-CN"/>
              </w:rPr>
            </w:pPr>
            <w:r>
              <w:rPr>
                <w:rFonts w:ascii="仿宋" w:hAnsi="仿宋" w:eastAsia="仿宋"/>
                <w:spacing w:val="-2"/>
                <w:sz w:val="21"/>
                <w:szCs w:val="21"/>
                <w:lang w:eastAsia="zh-CN"/>
              </w:rPr>
              <w:t>a）预留满足</w:t>
            </w:r>
            <w:r>
              <w:rPr>
                <w:rFonts w:ascii="仿宋" w:hAnsi="仿宋" w:eastAsia="仿宋"/>
                <w:spacing w:val="-26"/>
                <w:sz w:val="21"/>
                <w:szCs w:val="21"/>
                <w:lang w:eastAsia="zh-CN"/>
              </w:rPr>
              <w:t xml:space="preserve"> </w:t>
            </w:r>
            <w:r>
              <w:rPr>
                <w:rFonts w:ascii="仿宋" w:hAnsi="仿宋" w:eastAsia="仿宋"/>
                <w:spacing w:val="-2"/>
                <w:sz w:val="21"/>
                <w:szCs w:val="21"/>
                <w:lang w:eastAsia="zh-CN"/>
              </w:rPr>
              <w:t>USB3.0</w:t>
            </w:r>
            <w:r>
              <w:rPr>
                <w:rFonts w:ascii="仿宋" w:hAnsi="仿宋" w:eastAsia="仿宋"/>
                <w:spacing w:val="-35"/>
                <w:sz w:val="21"/>
                <w:szCs w:val="21"/>
                <w:lang w:eastAsia="zh-CN"/>
              </w:rPr>
              <w:t xml:space="preserve"> </w:t>
            </w:r>
            <w:r>
              <w:rPr>
                <w:rFonts w:ascii="仿宋" w:hAnsi="仿宋" w:eastAsia="仿宋"/>
                <w:spacing w:val="-2"/>
                <w:sz w:val="21"/>
                <w:szCs w:val="21"/>
                <w:lang w:eastAsia="zh-CN"/>
              </w:rPr>
              <w:t>数据传输规范的</w:t>
            </w:r>
            <w:r>
              <w:rPr>
                <w:rFonts w:ascii="仿宋" w:hAnsi="仿宋" w:eastAsia="仿宋"/>
                <w:sz w:val="21"/>
                <w:szCs w:val="21"/>
                <w:lang w:eastAsia="zh-CN"/>
              </w:rPr>
              <w:t xml:space="preserve"> </w:t>
            </w:r>
            <w:r>
              <w:rPr>
                <w:rFonts w:ascii="仿宋" w:hAnsi="仿宋" w:eastAsia="仿宋"/>
                <w:spacing w:val="2"/>
                <w:sz w:val="21"/>
                <w:szCs w:val="21"/>
                <w:lang w:eastAsia="zh-CN"/>
              </w:rPr>
              <w:t>接口，工作电压5V，最大过电流应不</w:t>
            </w:r>
            <w:r>
              <w:rPr>
                <w:rFonts w:ascii="仿宋" w:hAnsi="仿宋" w:eastAsia="仿宋"/>
                <w:spacing w:val="4"/>
                <w:sz w:val="21"/>
                <w:szCs w:val="21"/>
                <w:lang w:eastAsia="zh-CN"/>
              </w:rPr>
              <w:t xml:space="preserve"> </w:t>
            </w:r>
            <w:r>
              <w:rPr>
                <w:rFonts w:ascii="仿宋" w:hAnsi="仿宋" w:eastAsia="仿宋"/>
                <w:spacing w:val="-3"/>
                <w:sz w:val="21"/>
                <w:szCs w:val="21"/>
                <w:lang w:eastAsia="zh-CN"/>
              </w:rPr>
              <w:t>小于</w:t>
            </w:r>
            <w:r>
              <w:rPr>
                <w:rFonts w:ascii="仿宋" w:hAnsi="仿宋" w:eastAsia="仿宋"/>
                <w:spacing w:val="-38"/>
                <w:sz w:val="21"/>
                <w:szCs w:val="21"/>
                <w:lang w:eastAsia="zh-CN"/>
              </w:rPr>
              <w:t xml:space="preserve"> </w:t>
            </w:r>
            <w:r>
              <w:rPr>
                <w:rFonts w:ascii="仿宋" w:hAnsi="仿宋" w:eastAsia="仿宋"/>
                <w:spacing w:val="-3"/>
                <w:sz w:val="21"/>
                <w:szCs w:val="21"/>
                <w:lang w:eastAsia="zh-CN"/>
              </w:rPr>
              <w:t>3A；</w:t>
            </w:r>
            <w:r>
              <w:rPr>
                <w:rFonts w:ascii="仿宋" w:hAnsi="仿宋" w:eastAsia="仿宋"/>
                <w:spacing w:val="-1"/>
                <w:sz w:val="21"/>
                <w:szCs w:val="21"/>
                <w:lang w:eastAsia="zh-CN"/>
              </w:rPr>
              <w:t>b) 预留多功能导入装置板卡安装孔</w:t>
            </w:r>
            <w:r>
              <w:rPr>
                <w:rFonts w:ascii="仿宋" w:hAnsi="仿宋" w:eastAsia="仿宋"/>
                <w:spacing w:val="2"/>
                <w:sz w:val="21"/>
                <w:szCs w:val="21"/>
                <w:lang w:eastAsia="zh-CN"/>
              </w:rPr>
              <w:t xml:space="preserve">   </w:t>
            </w:r>
            <w:r>
              <w:rPr>
                <w:rFonts w:ascii="仿宋" w:hAnsi="仿宋" w:eastAsia="仿宋"/>
                <w:spacing w:val="-4"/>
                <w:sz w:val="21"/>
                <w:szCs w:val="21"/>
                <w:lang w:eastAsia="zh-CN"/>
              </w:rPr>
              <w:t>位，采用内置方式与主机一体化集成，</w:t>
            </w:r>
            <w:r>
              <w:rPr>
                <w:rFonts w:ascii="仿宋" w:hAnsi="仿宋" w:eastAsia="仿宋"/>
                <w:spacing w:val="11"/>
                <w:sz w:val="21"/>
                <w:szCs w:val="21"/>
                <w:lang w:eastAsia="zh-CN"/>
              </w:rPr>
              <w:t xml:space="preserve"> </w:t>
            </w:r>
            <w:r>
              <w:rPr>
                <w:rFonts w:ascii="仿宋" w:hAnsi="仿宋" w:eastAsia="仿宋"/>
                <w:spacing w:val="-1"/>
                <w:sz w:val="21"/>
                <w:szCs w:val="21"/>
                <w:lang w:eastAsia="zh-CN"/>
              </w:rPr>
              <w:t>容量不小于</w:t>
            </w:r>
            <w:r>
              <w:rPr>
                <w:rFonts w:ascii="仿宋" w:hAnsi="仿宋" w:eastAsia="仿宋"/>
                <w:spacing w:val="-28"/>
                <w:sz w:val="21"/>
                <w:szCs w:val="21"/>
                <w:lang w:eastAsia="zh-CN"/>
              </w:rPr>
              <w:t xml:space="preserve"> </w:t>
            </w:r>
            <w:r>
              <w:rPr>
                <w:rFonts w:ascii="仿宋" w:hAnsi="仿宋" w:eastAsia="仿宋"/>
                <w:spacing w:val="-1"/>
                <w:sz w:val="21"/>
                <w:szCs w:val="21"/>
                <w:lang w:eastAsia="zh-CN"/>
              </w:rPr>
              <w:t>145mm×125mm×16.5</w:t>
            </w:r>
            <w:r>
              <w:rPr>
                <w:rFonts w:ascii="仿宋" w:hAnsi="仿宋" w:eastAsia="仿宋"/>
                <w:spacing w:val="-2"/>
                <w:sz w:val="21"/>
                <w:szCs w:val="21"/>
                <w:lang w:eastAsia="zh-CN"/>
              </w:rPr>
              <w:t>mm</w:t>
            </w:r>
            <w:r>
              <w:rPr>
                <w:rFonts w:ascii="仿宋" w:hAnsi="仿宋" w:eastAsia="仿宋"/>
                <w:spacing w:val="-4"/>
                <w:sz w:val="21"/>
                <w:szCs w:val="21"/>
                <w:lang w:eastAsia="zh-CN"/>
              </w:rPr>
              <w:t>（长×宽×高）</w:t>
            </w:r>
          </w:p>
        </w:tc>
      </w:tr>
      <w:tr w14:paraId="154B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95" w:type="dxa"/>
            <w:vAlign w:val="center"/>
          </w:tcPr>
          <w:p w14:paraId="05C27FC8">
            <w:pPr>
              <w:spacing w:line="341" w:lineRule="auto"/>
              <w:jc w:val="center"/>
              <w:rPr>
                <w:rFonts w:ascii="仿宋" w:hAnsi="仿宋" w:eastAsia="仿宋"/>
                <w:szCs w:val="21"/>
              </w:rPr>
            </w:pPr>
          </w:p>
        </w:tc>
        <w:tc>
          <w:tcPr>
            <w:tcW w:w="775" w:type="dxa"/>
            <w:vAlign w:val="center"/>
          </w:tcPr>
          <w:p w14:paraId="11ACCD43">
            <w:pPr>
              <w:pStyle w:val="779"/>
              <w:spacing w:before="59" w:line="237" w:lineRule="exact"/>
              <w:ind w:left="147" w:hanging="147" w:hangingChars="70"/>
              <w:jc w:val="center"/>
              <w:rPr>
                <w:rFonts w:ascii="仿宋" w:hAnsi="仿宋" w:eastAsia="仿宋"/>
                <w:sz w:val="21"/>
                <w:szCs w:val="21"/>
              </w:rPr>
            </w:pPr>
            <w:r>
              <w:rPr>
                <w:rFonts w:ascii="仿宋" w:hAnsi="仿宋" w:eastAsia="仿宋"/>
                <w:position w:val="1"/>
                <w:sz w:val="21"/>
                <w:szCs w:val="21"/>
              </w:rPr>
              <w:t>9</w:t>
            </w:r>
          </w:p>
        </w:tc>
        <w:tc>
          <w:tcPr>
            <w:tcW w:w="1325" w:type="dxa"/>
            <w:vMerge w:val="continue"/>
            <w:vAlign w:val="center"/>
          </w:tcPr>
          <w:p w14:paraId="2D4B4042">
            <w:pPr>
              <w:jc w:val="center"/>
              <w:rPr>
                <w:rFonts w:ascii="仿宋" w:hAnsi="仿宋" w:eastAsia="仿宋"/>
                <w:szCs w:val="21"/>
              </w:rPr>
            </w:pPr>
          </w:p>
        </w:tc>
        <w:tc>
          <w:tcPr>
            <w:tcW w:w="1575" w:type="dxa"/>
            <w:vAlign w:val="center"/>
          </w:tcPr>
          <w:p w14:paraId="3AECF14E">
            <w:pPr>
              <w:pStyle w:val="779"/>
              <w:spacing w:before="25" w:line="258" w:lineRule="auto"/>
              <w:ind w:left="129" w:right="167" w:hanging="19"/>
              <w:jc w:val="center"/>
              <w:rPr>
                <w:rFonts w:ascii="仿宋" w:hAnsi="仿宋" w:eastAsia="仿宋"/>
                <w:sz w:val="21"/>
                <w:szCs w:val="21"/>
              </w:rPr>
            </w:pPr>
            <w:r>
              <w:rPr>
                <w:rFonts w:ascii="仿宋" w:hAnsi="仿宋" w:eastAsia="仿宋"/>
                <w:spacing w:val="-1"/>
                <w:sz w:val="21"/>
                <w:szCs w:val="21"/>
              </w:rPr>
              <w:t>主板其</w:t>
            </w:r>
            <w:r>
              <w:rPr>
                <w:rFonts w:ascii="仿宋" w:hAnsi="仿宋" w:eastAsia="仿宋"/>
                <w:spacing w:val="-3"/>
                <w:sz w:val="21"/>
                <w:szCs w:val="21"/>
              </w:rPr>
              <w:t>他内置接</w:t>
            </w:r>
            <w:r>
              <w:rPr>
                <w:rFonts w:ascii="仿宋" w:hAnsi="仿宋" w:eastAsia="仿宋"/>
                <w:sz w:val="21"/>
                <w:szCs w:val="21"/>
              </w:rPr>
              <w:t>口</w:t>
            </w:r>
          </w:p>
        </w:tc>
        <w:tc>
          <w:tcPr>
            <w:tcW w:w="5112" w:type="dxa"/>
            <w:vAlign w:val="center"/>
          </w:tcPr>
          <w:p w14:paraId="2EF20232">
            <w:pPr>
              <w:pStyle w:val="779"/>
              <w:spacing w:before="282" w:line="248" w:lineRule="auto"/>
              <w:ind w:left="112" w:right="105" w:hanging="1"/>
              <w:jc w:val="center"/>
              <w:rPr>
                <w:rFonts w:ascii="仿宋" w:hAnsi="仿宋" w:eastAsia="仿宋"/>
                <w:sz w:val="21"/>
                <w:szCs w:val="21"/>
                <w:lang w:eastAsia="zh-CN"/>
              </w:rPr>
            </w:pPr>
            <w:r>
              <w:rPr>
                <w:rFonts w:ascii="仿宋" w:hAnsi="仿宋" w:eastAsia="仿宋"/>
                <w:spacing w:val="-2"/>
                <w:sz w:val="21"/>
                <w:szCs w:val="21"/>
                <w:lang w:eastAsia="zh-CN"/>
              </w:rPr>
              <w:t>/</w:t>
            </w:r>
          </w:p>
        </w:tc>
      </w:tr>
      <w:tr w14:paraId="0994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495" w:type="dxa"/>
            <w:vAlign w:val="center"/>
          </w:tcPr>
          <w:p w14:paraId="7B9426D1">
            <w:pPr>
              <w:spacing w:line="290"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7DA21EB3">
            <w:pPr>
              <w:pStyle w:val="779"/>
              <w:spacing w:before="58"/>
              <w:ind w:left="134" w:hanging="134" w:hangingChars="70"/>
              <w:jc w:val="center"/>
              <w:rPr>
                <w:rFonts w:ascii="仿宋" w:hAnsi="仿宋" w:eastAsia="仿宋"/>
                <w:sz w:val="21"/>
                <w:szCs w:val="21"/>
              </w:rPr>
            </w:pPr>
            <w:r>
              <w:rPr>
                <w:rFonts w:ascii="仿宋" w:hAnsi="仿宋" w:eastAsia="仿宋"/>
                <w:spacing w:val="-9"/>
                <w:sz w:val="21"/>
                <w:szCs w:val="21"/>
              </w:rPr>
              <w:t>10</w:t>
            </w:r>
          </w:p>
        </w:tc>
        <w:tc>
          <w:tcPr>
            <w:tcW w:w="1325" w:type="dxa"/>
            <w:vMerge w:val="continue"/>
            <w:vAlign w:val="center"/>
          </w:tcPr>
          <w:p w14:paraId="4F80C61E">
            <w:pPr>
              <w:jc w:val="center"/>
              <w:rPr>
                <w:rFonts w:ascii="仿宋" w:hAnsi="仿宋" w:eastAsia="仿宋"/>
                <w:szCs w:val="21"/>
              </w:rPr>
            </w:pPr>
          </w:p>
        </w:tc>
        <w:tc>
          <w:tcPr>
            <w:tcW w:w="1575" w:type="dxa"/>
            <w:vAlign w:val="center"/>
          </w:tcPr>
          <w:p w14:paraId="1A3D47F0">
            <w:pPr>
              <w:pStyle w:val="779"/>
              <w:spacing w:before="26" w:line="221" w:lineRule="auto"/>
              <w:ind w:left="109" w:right="167" w:firstLine="11"/>
              <w:jc w:val="center"/>
              <w:rPr>
                <w:rFonts w:ascii="仿宋" w:hAnsi="仿宋" w:eastAsia="仿宋"/>
                <w:sz w:val="21"/>
                <w:szCs w:val="21"/>
                <w:lang w:eastAsia="zh-CN"/>
              </w:rPr>
            </w:pPr>
            <w:r>
              <w:rPr>
                <w:rFonts w:ascii="仿宋" w:hAnsi="仿宋" w:eastAsia="仿宋"/>
                <w:spacing w:val="-1"/>
                <w:sz w:val="21"/>
                <w:szCs w:val="21"/>
                <w:lang w:eastAsia="zh-CN"/>
              </w:rPr>
              <w:t>单内存</w:t>
            </w:r>
            <w:r>
              <w:rPr>
                <w:rFonts w:ascii="仿宋" w:hAnsi="仿宋" w:eastAsia="仿宋"/>
                <w:spacing w:val="-2"/>
                <w:sz w:val="21"/>
                <w:szCs w:val="21"/>
                <w:lang w:eastAsia="zh-CN"/>
              </w:rPr>
              <w:t>插槽最大</w:t>
            </w:r>
            <w:r>
              <w:rPr>
                <w:rFonts w:ascii="仿宋" w:hAnsi="仿宋" w:eastAsia="仿宋"/>
                <w:spacing w:val="-3"/>
                <w:sz w:val="21"/>
                <w:szCs w:val="21"/>
                <w:lang w:eastAsia="zh-CN"/>
              </w:rPr>
              <w:t>可支持容量（板载</w:t>
            </w:r>
            <w:r>
              <w:rPr>
                <w:rFonts w:ascii="仿宋" w:hAnsi="仿宋" w:eastAsia="仿宋"/>
                <w:spacing w:val="-5"/>
                <w:sz w:val="21"/>
                <w:szCs w:val="21"/>
                <w:lang w:eastAsia="zh-CN"/>
              </w:rPr>
              <w:t>内存不涉</w:t>
            </w:r>
            <w:r>
              <w:rPr>
                <w:rFonts w:ascii="仿宋" w:hAnsi="仿宋" w:eastAsia="仿宋"/>
                <w:sz w:val="21"/>
                <w:szCs w:val="21"/>
                <w:lang w:eastAsia="zh-CN"/>
              </w:rPr>
              <w:t xml:space="preserve"> </w:t>
            </w:r>
            <w:r>
              <w:rPr>
                <w:rFonts w:ascii="仿宋" w:hAnsi="仿宋" w:eastAsia="仿宋"/>
                <w:spacing w:val="-4"/>
                <w:sz w:val="21"/>
                <w:szCs w:val="21"/>
                <w:lang w:eastAsia="zh-CN"/>
              </w:rPr>
              <w:t>及）</w:t>
            </w:r>
          </w:p>
        </w:tc>
        <w:tc>
          <w:tcPr>
            <w:tcW w:w="5112" w:type="dxa"/>
            <w:vAlign w:val="center"/>
          </w:tcPr>
          <w:p w14:paraId="3BFD9043">
            <w:pPr>
              <w:pStyle w:val="779"/>
              <w:spacing w:before="58"/>
              <w:ind w:left="129"/>
              <w:jc w:val="center"/>
              <w:rPr>
                <w:rFonts w:ascii="仿宋" w:hAnsi="仿宋" w:eastAsia="仿宋"/>
                <w:sz w:val="21"/>
                <w:szCs w:val="21"/>
              </w:rPr>
            </w:pPr>
            <w:r>
              <w:rPr>
                <w:rFonts w:ascii="仿宋" w:hAnsi="仿宋" w:eastAsia="仿宋"/>
                <w:spacing w:val="-7"/>
                <w:sz w:val="21"/>
                <w:szCs w:val="21"/>
              </w:rPr>
              <w:t>≥</w:t>
            </w:r>
            <w:r>
              <w:rPr>
                <w:rFonts w:ascii="仿宋" w:hAnsi="仿宋" w:eastAsia="仿宋"/>
                <w:spacing w:val="-7"/>
                <w:sz w:val="21"/>
                <w:szCs w:val="21"/>
                <w:lang w:eastAsia="zh-CN"/>
              </w:rPr>
              <w:t>128</w:t>
            </w:r>
            <w:r>
              <w:rPr>
                <w:rFonts w:ascii="仿宋" w:hAnsi="仿宋" w:eastAsia="仿宋"/>
                <w:spacing w:val="-7"/>
                <w:sz w:val="21"/>
                <w:szCs w:val="21"/>
              </w:rPr>
              <w:t>GB</w:t>
            </w:r>
          </w:p>
        </w:tc>
      </w:tr>
      <w:tr w14:paraId="42AE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495" w:type="dxa"/>
            <w:vAlign w:val="center"/>
          </w:tcPr>
          <w:p w14:paraId="4A448DEA">
            <w:pPr>
              <w:spacing w:line="290" w:lineRule="auto"/>
              <w:jc w:val="center"/>
              <w:rPr>
                <w:rFonts w:ascii="仿宋" w:hAnsi="仿宋" w:eastAsia="仿宋" w:cs="仿宋_GB2312"/>
                <w:kern w:val="0"/>
                <w:szCs w:val="21"/>
                <w:lang w:bidi="ar"/>
              </w:rPr>
            </w:pPr>
          </w:p>
        </w:tc>
        <w:tc>
          <w:tcPr>
            <w:tcW w:w="775" w:type="dxa"/>
            <w:vAlign w:val="center"/>
          </w:tcPr>
          <w:p w14:paraId="3F50F9E0">
            <w:pPr>
              <w:pStyle w:val="779"/>
              <w:spacing w:before="58"/>
              <w:ind w:left="134" w:hanging="134" w:hangingChars="70"/>
              <w:jc w:val="center"/>
              <w:rPr>
                <w:rFonts w:ascii="仿宋" w:hAnsi="仿宋" w:eastAsia="仿宋"/>
                <w:spacing w:val="-9"/>
                <w:sz w:val="21"/>
                <w:szCs w:val="21"/>
                <w:lang w:eastAsia="zh-CN"/>
              </w:rPr>
            </w:pPr>
            <w:r>
              <w:rPr>
                <w:rFonts w:hint="eastAsia" w:ascii="仿宋" w:hAnsi="仿宋" w:eastAsia="仿宋"/>
                <w:spacing w:val="-9"/>
                <w:sz w:val="21"/>
                <w:szCs w:val="21"/>
                <w:lang w:eastAsia="zh-CN"/>
              </w:rPr>
              <w:t>11</w:t>
            </w:r>
          </w:p>
        </w:tc>
        <w:tc>
          <w:tcPr>
            <w:tcW w:w="1325" w:type="dxa"/>
            <w:vAlign w:val="center"/>
          </w:tcPr>
          <w:p w14:paraId="0260A355">
            <w:pPr>
              <w:jc w:val="center"/>
              <w:rPr>
                <w:rFonts w:ascii="仿宋" w:hAnsi="仿宋" w:eastAsia="仿宋"/>
                <w:szCs w:val="21"/>
              </w:rPr>
            </w:pPr>
          </w:p>
        </w:tc>
        <w:tc>
          <w:tcPr>
            <w:tcW w:w="1575" w:type="dxa"/>
            <w:vAlign w:val="center"/>
          </w:tcPr>
          <w:p w14:paraId="2D9DC0D5">
            <w:pPr>
              <w:pStyle w:val="779"/>
              <w:spacing w:before="26" w:line="221" w:lineRule="auto"/>
              <w:ind w:left="109" w:right="167" w:firstLine="11"/>
              <w:jc w:val="center"/>
              <w:rPr>
                <w:rFonts w:ascii="仿宋" w:hAnsi="仿宋" w:eastAsia="仿宋"/>
                <w:spacing w:val="-1"/>
                <w:sz w:val="21"/>
                <w:szCs w:val="21"/>
                <w:lang w:eastAsia="zh-CN"/>
              </w:rPr>
            </w:pPr>
            <w:r>
              <w:rPr>
                <w:rFonts w:hint="eastAsia" w:ascii="仿宋" w:hAnsi="仿宋" w:eastAsia="仿宋"/>
                <w:spacing w:val="-1"/>
                <w:sz w:val="21"/>
                <w:szCs w:val="21"/>
                <w:lang w:eastAsia="zh-CN"/>
              </w:rPr>
              <w:t>内存插槽满配时提供的最高内存总容量</w:t>
            </w:r>
          </w:p>
        </w:tc>
        <w:tc>
          <w:tcPr>
            <w:tcW w:w="5112" w:type="dxa"/>
            <w:vAlign w:val="center"/>
          </w:tcPr>
          <w:p w14:paraId="43CC69BD">
            <w:pPr>
              <w:pStyle w:val="779"/>
              <w:spacing w:before="58"/>
              <w:ind w:left="129"/>
              <w:jc w:val="center"/>
              <w:rPr>
                <w:rFonts w:ascii="仿宋" w:hAnsi="仿宋" w:eastAsia="仿宋"/>
                <w:spacing w:val="-7"/>
                <w:sz w:val="21"/>
                <w:szCs w:val="21"/>
              </w:rPr>
            </w:pPr>
            <w:r>
              <w:rPr>
                <w:rFonts w:ascii="仿宋" w:hAnsi="仿宋" w:eastAsia="仿宋"/>
                <w:spacing w:val="-2"/>
                <w:sz w:val="21"/>
                <w:szCs w:val="21"/>
                <w:lang w:eastAsia="zh-CN"/>
              </w:rPr>
              <w:t>/</w:t>
            </w:r>
          </w:p>
        </w:tc>
      </w:tr>
      <w:tr w14:paraId="22C7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95" w:type="dxa"/>
            <w:vAlign w:val="center"/>
          </w:tcPr>
          <w:p w14:paraId="172F488A">
            <w:pPr>
              <w:pStyle w:val="779"/>
              <w:spacing w:before="160" w:line="240" w:lineRule="exact"/>
              <w:jc w:val="center"/>
              <w:rPr>
                <w:rFonts w:ascii="仿宋" w:hAnsi="仿宋" w:eastAsia="仿宋"/>
                <w:spacing w:val="-9"/>
                <w:position w:val="1"/>
                <w:sz w:val="21"/>
                <w:szCs w:val="21"/>
                <w:lang w:eastAsia="zh-CN"/>
              </w:rPr>
            </w:pPr>
            <w:r>
              <w:rPr>
                <w:rFonts w:ascii="仿宋" w:hAnsi="仿宋" w:eastAsia="仿宋" w:cs="仿宋_GB2312"/>
                <w:szCs w:val="21"/>
                <w:lang w:bidi="ar"/>
              </w:rPr>
              <w:t>▲</w:t>
            </w:r>
          </w:p>
        </w:tc>
        <w:tc>
          <w:tcPr>
            <w:tcW w:w="775" w:type="dxa"/>
            <w:vAlign w:val="center"/>
          </w:tcPr>
          <w:p w14:paraId="0BFE8FE8">
            <w:pPr>
              <w:pStyle w:val="779"/>
              <w:spacing w:before="160" w:line="240" w:lineRule="exact"/>
              <w:ind w:left="134" w:hanging="134" w:hangingChars="70"/>
              <w:jc w:val="center"/>
              <w:rPr>
                <w:rFonts w:ascii="仿宋" w:hAnsi="仿宋" w:eastAsia="仿宋"/>
                <w:sz w:val="21"/>
                <w:szCs w:val="21"/>
              </w:rPr>
            </w:pPr>
            <w:r>
              <w:rPr>
                <w:rFonts w:ascii="仿宋" w:hAnsi="仿宋" w:eastAsia="仿宋"/>
                <w:spacing w:val="-9"/>
                <w:position w:val="1"/>
                <w:sz w:val="21"/>
                <w:szCs w:val="21"/>
              </w:rPr>
              <w:t>12</w:t>
            </w:r>
          </w:p>
        </w:tc>
        <w:tc>
          <w:tcPr>
            <w:tcW w:w="1325" w:type="dxa"/>
            <w:vMerge w:val="restart"/>
            <w:vAlign w:val="center"/>
          </w:tcPr>
          <w:p w14:paraId="3FE36C7B">
            <w:pPr>
              <w:pStyle w:val="779"/>
              <w:spacing w:line="223" w:lineRule="auto"/>
              <w:ind w:left="162"/>
              <w:jc w:val="center"/>
              <w:rPr>
                <w:rFonts w:ascii="仿宋" w:hAnsi="仿宋" w:eastAsia="仿宋"/>
                <w:sz w:val="21"/>
                <w:szCs w:val="21"/>
              </w:rPr>
            </w:pPr>
            <w:r>
              <w:rPr>
                <w:rFonts w:ascii="仿宋" w:hAnsi="仿宋" w:eastAsia="仿宋"/>
                <w:spacing w:val="-2"/>
                <w:sz w:val="21"/>
                <w:szCs w:val="21"/>
              </w:rPr>
              <w:t>存储</w:t>
            </w:r>
            <w:r>
              <w:rPr>
                <w:rFonts w:ascii="仿宋" w:hAnsi="仿宋" w:eastAsia="仿宋"/>
                <w:spacing w:val="-4"/>
                <w:sz w:val="21"/>
                <w:szCs w:val="21"/>
              </w:rPr>
              <w:t>设备</w:t>
            </w:r>
            <w:r>
              <w:rPr>
                <w:rFonts w:ascii="仿宋" w:hAnsi="仿宋" w:eastAsia="仿宋"/>
                <w:spacing w:val="-3"/>
                <w:sz w:val="21"/>
                <w:szCs w:val="21"/>
              </w:rPr>
              <w:t>规格</w:t>
            </w:r>
          </w:p>
        </w:tc>
        <w:tc>
          <w:tcPr>
            <w:tcW w:w="1575" w:type="dxa"/>
            <w:vAlign w:val="center"/>
          </w:tcPr>
          <w:p w14:paraId="12C5832D">
            <w:pPr>
              <w:pStyle w:val="779"/>
              <w:spacing w:before="40" w:line="224" w:lineRule="auto"/>
              <w:ind w:left="109" w:right="256" w:hanging="4"/>
              <w:jc w:val="center"/>
              <w:rPr>
                <w:rFonts w:ascii="仿宋" w:hAnsi="仿宋" w:eastAsia="仿宋"/>
                <w:sz w:val="21"/>
                <w:szCs w:val="21"/>
              </w:rPr>
            </w:pPr>
            <w:r>
              <w:rPr>
                <w:rFonts w:ascii="仿宋" w:hAnsi="仿宋" w:eastAsia="仿宋"/>
                <w:spacing w:val="-1"/>
                <w:sz w:val="21"/>
                <w:szCs w:val="21"/>
              </w:rPr>
              <w:t>固态盘</w:t>
            </w:r>
            <w:r>
              <w:rPr>
                <w:rFonts w:ascii="仿宋" w:hAnsi="仿宋" w:eastAsia="仿宋"/>
                <w:sz w:val="21"/>
                <w:szCs w:val="21"/>
              </w:rPr>
              <w:t xml:space="preserve"> </w:t>
            </w:r>
            <w:r>
              <w:rPr>
                <w:rFonts w:ascii="仿宋" w:hAnsi="仿宋" w:eastAsia="仿宋"/>
                <w:spacing w:val="-4"/>
                <w:sz w:val="21"/>
                <w:szCs w:val="21"/>
              </w:rPr>
              <w:t>数量</w:t>
            </w:r>
          </w:p>
        </w:tc>
        <w:tc>
          <w:tcPr>
            <w:tcW w:w="5112" w:type="dxa"/>
            <w:vAlign w:val="center"/>
          </w:tcPr>
          <w:p w14:paraId="3E461CAE">
            <w:pPr>
              <w:pStyle w:val="779"/>
              <w:spacing w:before="160" w:line="223" w:lineRule="auto"/>
              <w:ind w:left="129"/>
              <w:jc w:val="center"/>
              <w:rPr>
                <w:rFonts w:ascii="仿宋" w:hAnsi="仿宋" w:eastAsia="仿宋"/>
                <w:sz w:val="21"/>
                <w:szCs w:val="21"/>
              </w:rPr>
            </w:pPr>
            <w:r>
              <w:rPr>
                <w:rFonts w:ascii="仿宋" w:hAnsi="仿宋" w:eastAsia="仿宋"/>
                <w:spacing w:val="6"/>
                <w:sz w:val="21"/>
                <w:szCs w:val="21"/>
              </w:rPr>
              <w:t>≥</w:t>
            </w:r>
            <w:r>
              <w:rPr>
                <w:rFonts w:ascii="仿宋" w:hAnsi="仿宋" w:eastAsia="仿宋"/>
                <w:spacing w:val="6"/>
                <w:sz w:val="21"/>
                <w:szCs w:val="21"/>
                <w:lang w:eastAsia="zh-CN"/>
              </w:rPr>
              <w:t>4</w:t>
            </w:r>
            <w:r>
              <w:rPr>
                <w:rFonts w:ascii="仿宋" w:hAnsi="仿宋" w:eastAsia="仿宋"/>
                <w:spacing w:val="6"/>
                <w:sz w:val="21"/>
                <w:szCs w:val="21"/>
              </w:rPr>
              <w:t>个</w:t>
            </w:r>
          </w:p>
        </w:tc>
      </w:tr>
      <w:tr w14:paraId="7A22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4AA5DE91">
            <w:pPr>
              <w:pStyle w:val="779"/>
              <w:spacing w:before="278" w:line="237" w:lineRule="exact"/>
              <w:jc w:val="center"/>
              <w:rPr>
                <w:rFonts w:ascii="仿宋" w:hAnsi="仿宋" w:eastAsia="仿宋"/>
                <w:spacing w:val="-9"/>
                <w:position w:val="1"/>
                <w:sz w:val="21"/>
                <w:szCs w:val="21"/>
              </w:rPr>
            </w:pPr>
            <w:r>
              <w:rPr>
                <w:rFonts w:ascii="仿宋" w:hAnsi="仿宋" w:eastAsia="仿宋" w:cs="仿宋_GB2312"/>
                <w:szCs w:val="21"/>
                <w:lang w:bidi="ar"/>
              </w:rPr>
              <w:t>▲</w:t>
            </w:r>
          </w:p>
        </w:tc>
        <w:tc>
          <w:tcPr>
            <w:tcW w:w="775" w:type="dxa"/>
            <w:vAlign w:val="center"/>
          </w:tcPr>
          <w:p w14:paraId="58584574">
            <w:pPr>
              <w:pStyle w:val="779"/>
              <w:spacing w:before="278" w:line="237" w:lineRule="exact"/>
              <w:ind w:left="134" w:hanging="134" w:hangingChars="70"/>
              <w:jc w:val="center"/>
              <w:rPr>
                <w:rFonts w:ascii="仿宋" w:hAnsi="仿宋" w:eastAsia="仿宋"/>
                <w:sz w:val="21"/>
                <w:szCs w:val="21"/>
              </w:rPr>
            </w:pPr>
            <w:r>
              <w:rPr>
                <w:rFonts w:ascii="仿宋" w:hAnsi="仿宋" w:eastAsia="仿宋"/>
                <w:spacing w:val="-9"/>
                <w:position w:val="1"/>
                <w:sz w:val="21"/>
                <w:szCs w:val="21"/>
              </w:rPr>
              <w:t>13</w:t>
            </w:r>
          </w:p>
        </w:tc>
        <w:tc>
          <w:tcPr>
            <w:tcW w:w="1325" w:type="dxa"/>
            <w:vMerge w:val="continue"/>
            <w:vAlign w:val="center"/>
          </w:tcPr>
          <w:p w14:paraId="4D6D58BE">
            <w:pPr>
              <w:jc w:val="center"/>
              <w:rPr>
                <w:rFonts w:ascii="仿宋" w:hAnsi="仿宋" w:eastAsia="仿宋"/>
                <w:szCs w:val="21"/>
              </w:rPr>
            </w:pPr>
          </w:p>
        </w:tc>
        <w:tc>
          <w:tcPr>
            <w:tcW w:w="1575" w:type="dxa"/>
            <w:vAlign w:val="center"/>
          </w:tcPr>
          <w:p w14:paraId="76F2568C">
            <w:pPr>
              <w:pStyle w:val="779"/>
              <w:spacing w:before="158" w:line="248" w:lineRule="auto"/>
              <w:ind w:left="106" w:right="256" w:hanging="1"/>
              <w:jc w:val="center"/>
              <w:rPr>
                <w:rFonts w:ascii="仿宋" w:hAnsi="仿宋" w:eastAsia="仿宋"/>
                <w:sz w:val="21"/>
                <w:szCs w:val="21"/>
              </w:rPr>
            </w:pPr>
            <w:r>
              <w:rPr>
                <w:rFonts w:ascii="仿宋" w:hAnsi="仿宋" w:eastAsia="仿宋"/>
                <w:spacing w:val="-1"/>
                <w:sz w:val="21"/>
                <w:szCs w:val="21"/>
              </w:rPr>
              <w:t>固态存</w:t>
            </w:r>
            <w:r>
              <w:rPr>
                <w:rFonts w:ascii="仿宋" w:hAnsi="仿宋" w:eastAsia="仿宋"/>
                <w:sz w:val="21"/>
                <w:szCs w:val="21"/>
              </w:rPr>
              <w:t xml:space="preserve"> </w:t>
            </w:r>
            <w:r>
              <w:rPr>
                <w:rFonts w:ascii="仿宋" w:hAnsi="仿宋" w:eastAsia="仿宋"/>
                <w:spacing w:val="-2"/>
                <w:sz w:val="21"/>
                <w:szCs w:val="21"/>
              </w:rPr>
              <w:t>储容量</w:t>
            </w:r>
          </w:p>
        </w:tc>
        <w:tc>
          <w:tcPr>
            <w:tcW w:w="5112" w:type="dxa"/>
            <w:vAlign w:val="center"/>
          </w:tcPr>
          <w:p w14:paraId="49EF3DC8">
            <w:pPr>
              <w:pStyle w:val="779"/>
              <w:spacing w:before="278"/>
              <w:ind w:left="129"/>
              <w:jc w:val="center"/>
              <w:rPr>
                <w:rFonts w:ascii="仿宋" w:hAnsi="仿宋" w:eastAsia="仿宋"/>
                <w:sz w:val="21"/>
                <w:szCs w:val="21"/>
              </w:rPr>
            </w:pPr>
            <w:r>
              <w:rPr>
                <w:rFonts w:ascii="仿宋" w:hAnsi="仿宋" w:eastAsia="仿宋"/>
                <w:spacing w:val="-5"/>
                <w:sz w:val="21"/>
                <w:szCs w:val="21"/>
              </w:rPr>
              <w:t>≥</w:t>
            </w:r>
            <w:r>
              <w:rPr>
                <w:rFonts w:ascii="仿宋" w:hAnsi="仿宋" w:eastAsia="仿宋"/>
                <w:spacing w:val="-5"/>
                <w:sz w:val="21"/>
                <w:szCs w:val="21"/>
                <w:lang w:eastAsia="zh-CN"/>
              </w:rPr>
              <w:t>96</w:t>
            </w:r>
            <w:r>
              <w:rPr>
                <w:rFonts w:ascii="仿宋" w:hAnsi="仿宋" w:eastAsia="仿宋"/>
                <w:spacing w:val="-5"/>
                <w:sz w:val="21"/>
                <w:szCs w:val="21"/>
              </w:rPr>
              <w:t>0GB</w:t>
            </w:r>
          </w:p>
        </w:tc>
      </w:tr>
      <w:tr w14:paraId="5172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5" w:type="dxa"/>
            <w:vAlign w:val="center"/>
          </w:tcPr>
          <w:p w14:paraId="0612F94B">
            <w:pPr>
              <w:pStyle w:val="779"/>
              <w:spacing w:before="158" w:line="239" w:lineRule="exact"/>
              <w:jc w:val="center"/>
              <w:rPr>
                <w:rFonts w:ascii="仿宋" w:hAnsi="仿宋" w:eastAsia="仿宋"/>
                <w:spacing w:val="-9"/>
                <w:position w:val="1"/>
                <w:sz w:val="21"/>
                <w:szCs w:val="21"/>
                <w:lang w:eastAsia="zh-CN"/>
              </w:rPr>
            </w:pPr>
            <w:r>
              <w:rPr>
                <w:rFonts w:ascii="仿宋" w:hAnsi="仿宋" w:eastAsia="仿宋" w:cs="仿宋_GB2312"/>
                <w:szCs w:val="21"/>
                <w:lang w:bidi="ar"/>
              </w:rPr>
              <w:t>▲</w:t>
            </w:r>
          </w:p>
        </w:tc>
        <w:tc>
          <w:tcPr>
            <w:tcW w:w="775" w:type="dxa"/>
            <w:vAlign w:val="center"/>
          </w:tcPr>
          <w:p w14:paraId="20F2699F">
            <w:pPr>
              <w:pStyle w:val="779"/>
              <w:spacing w:before="158" w:line="239" w:lineRule="exact"/>
              <w:ind w:left="134" w:hanging="134" w:hangingChars="70"/>
              <w:jc w:val="center"/>
              <w:rPr>
                <w:rFonts w:ascii="仿宋" w:hAnsi="仿宋" w:eastAsia="仿宋"/>
                <w:sz w:val="21"/>
                <w:szCs w:val="21"/>
              </w:rPr>
            </w:pPr>
            <w:r>
              <w:rPr>
                <w:rFonts w:ascii="仿宋" w:hAnsi="仿宋" w:eastAsia="仿宋"/>
                <w:spacing w:val="-9"/>
                <w:position w:val="1"/>
                <w:sz w:val="21"/>
                <w:szCs w:val="21"/>
              </w:rPr>
              <w:t>14</w:t>
            </w:r>
          </w:p>
        </w:tc>
        <w:tc>
          <w:tcPr>
            <w:tcW w:w="1325" w:type="dxa"/>
            <w:vMerge w:val="continue"/>
            <w:vAlign w:val="center"/>
          </w:tcPr>
          <w:p w14:paraId="0ECAB528">
            <w:pPr>
              <w:jc w:val="center"/>
              <w:rPr>
                <w:rFonts w:ascii="仿宋" w:hAnsi="仿宋" w:eastAsia="仿宋"/>
                <w:szCs w:val="21"/>
              </w:rPr>
            </w:pPr>
          </w:p>
        </w:tc>
        <w:tc>
          <w:tcPr>
            <w:tcW w:w="1575" w:type="dxa"/>
            <w:vAlign w:val="center"/>
          </w:tcPr>
          <w:p w14:paraId="11948272">
            <w:pPr>
              <w:pStyle w:val="779"/>
              <w:spacing w:before="38" w:line="224" w:lineRule="auto"/>
              <w:ind w:left="106" w:right="256" w:hanging="1"/>
              <w:jc w:val="center"/>
              <w:rPr>
                <w:rFonts w:ascii="仿宋" w:hAnsi="仿宋" w:eastAsia="仿宋"/>
                <w:sz w:val="21"/>
                <w:szCs w:val="21"/>
              </w:rPr>
            </w:pPr>
            <w:r>
              <w:rPr>
                <w:rFonts w:ascii="仿宋" w:hAnsi="仿宋" w:eastAsia="仿宋"/>
                <w:spacing w:val="-1"/>
                <w:sz w:val="21"/>
                <w:szCs w:val="21"/>
              </w:rPr>
              <w:t>机械硬</w:t>
            </w:r>
            <w:r>
              <w:rPr>
                <w:rFonts w:ascii="仿宋" w:hAnsi="仿宋" w:eastAsia="仿宋"/>
                <w:sz w:val="21"/>
                <w:szCs w:val="21"/>
              </w:rPr>
              <w:t xml:space="preserve"> </w:t>
            </w:r>
            <w:r>
              <w:rPr>
                <w:rFonts w:ascii="仿宋" w:hAnsi="仿宋" w:eastAsia="仿宋"/>
                <w:spacing w:val="-2"/>
                <w:sz w:val="21"/>
                <w:szCs w:val="21"/>
              </w:rPr>
              <w:t>盘数量</w:t>
            </w:r>
          </w:p>
        </w:tc>
        <w:tc>
          <w:tcPr>
            <w:tcW w:w="5112" w:type="dxa"/>
            <w:vAlign w:val="center"/>
          </w:tcPr>
          <w:p w14:paraId="095D0AC3">
            <w:pPr>
              <w:pStyle w:val="779"/>
              <w:spacing w:before="158" w:line="223" w:lineRule="auto"/>
              <w:ind w:left="129"/>
              <w:jc w:val="center"/>
              <w:rPr>
                <w:rFonts w:ascii="仿宋" w:hAnsi="仿宋" w:eastAsia="仿宋"/>
                <w:sz w:val="21"/>
                <w:szCs w:val="21"/>
              </w:rPr>
            </w:pPr>
            <w:r>
              <w:rPr>
                <w:rFonts w:ascii="仿宋" w:hAnsi="仿宋" w:eastAsia="仿宋"/>
                <w:spacing w:val="6"/>
                <w:sz w:val="21"/>
                <w:szCs w:val="21"/>
              </w:rPr>
              <w:t>≥1个</w:t>
            </w:r>
          </w:p>
        </w:tc>
      </w:tr>
      <w:tr w14:paraId="11E3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31FB9469">
            <w:pPr>
              <w:pStyle w:val="779"/>
              <w:spacing w:before="280" w:line="242" w:lineRule="auto"/>
              <w:jc w:val="center"/>
              <w:rPr>
                <w:rFonts w:ascii="仿宋" w:hAnsi="仿宋" w:eastAsia="仿宋"/>
                <w:spacing w:val="-9"/>
                <w:sz w:val="21"/>
                <w:szCs w:val="21"/>
              </w:rPr>
            </w:pPr>
            <w:r>
              <w:rPr>
                <w:rFonts w:ascii="仿宋" w:hAnsi="仿宋" w:eastAsia="仿宋" w:cs="仿宋_GB2312"/>
                <w:szCs w:val="21"/>
                <w:lang w:bidi="ar"/>
              </w:rPr>
              <w:t>▲</w:t>
            </w:r>
          </w:p>
        </w:tc>
        <w:tc>
          <w:tcPr>
            <w:tcW w:w="775" w:type="dxa"/>
            <w:vAlign w:val="center"/>
          </w:tcPr>
          <w:p w14:paraId="1B794F59">
            <w:pPr>
              <w:pStyle w:val="779"/>
              <w:spacing w:before="280" w:line="242" w:lineRule="auto"/>
              <w:ind w:left="134" w:hanging="134" w:hangingChars="70"/>
              <w:jc w:val="center"/>
              <w:rPr>
                <w:rFonts w:ascii="仿宋" w:hAnsi="仿宋" w:eastAsia="仿宋"/>
                <w:sz w:val="21"/>
                <w:szCs w:val="21"/>
              </w:rPr>
            </w:pPr>
            <w:r>
              <w:rPr>
                <w:rFonts w:ascii="仿宋" w:hAnsi="仿宋" w:eastAsia="仿宋"/>
                <w:spacing w:val="-9"/>
                <w:sz w:val="21"/>
                <w:szCs w:val="21"/>
              </w:rPr>
              <w:t>15</w:t>
            </w:r>
          </w:p>
        </w:tc>
        <w:tc>
          <w:tcPr>
            <w:tcW w:w="1325" w:type="dxa"/>
            <w:vMerge w:val="continue"/>
            <w:vAlign w:val="center"/>
          </w:tcPr>
          <w:p w14:paraId="17E5BC96">
            <w:pPr>
              <w:jc w:val="center"/>
              <w:rPr>
                <w:rFonts w:ascii="仿宋" w:hAnsi="仿宋" w:eastAsia="仿宋"/>
                <w:szCs w:val="21"/>
              </w:rPr>
            </w:pPr>
          </w:p>
        </w:tc>
        <w:tc>
          <w:tcPr>
            <w:tcW w:w="1575" w:type="dxa"/>
            <w:vAlign w:val="center"/>
          </w:tcPr>
          <w:p w14:paraId="63808342">
            <w:pPr>
              <w:pStyle w:val="779"/>
              <w:spacing w:before="22" w:line="222" w:lineRule="auto"/>
              <w:ind w:left="107"/>
              <w:jc w:val="center"/>
              <w:rPr>
                <w:rFonts w:ascii="仿宋" w:hAnsi="仿宋" w:eastAsia="仿宋"/>
                <w:sz w:val="21"/>
                <w:szCs w:val="21"/>
              </w:rPr>
            </w:pPr>
            <w:r>
              <w:rPr>
                <w:rFonts w:ascii="仿宋" w:hAnsi="仿宋" w:eastAsia="仿宋"/>
                <w:spacing w:val="-1"/>
                <w:sz w:val="21"/>
                <w:szCs w:val="21"/>
              </w:rPr>
              <w:t>机械硬</w:t>
            </w:r>
            <w:r>
              <w:rPr>
                <w:rFonts w:ascii="仿宋" w:hAnsi="仿宋" w:eastAsia="仿宋"/>
                <w:spacing w:val="-2"/>
                <w:sz w:val="21"/>
                <w:szCs w:val="21"/>
              </w:rPr>
              <w:t>盘总容量</w:t>
            </w:r>
          </w:p>
        </w:tc>
        <w:tc>
          <w:tcPr>
            <w:tcW w:w="5112" w:type="dxa"/>
            <w:vAlign w:val="center"/>
          </w:tcPr>
          <w:p w14:paraId="543860BA">
            <w:pPr>
              <w:pStyle w:val="779"/>
              <w:spacing w:before="280"/>
              <w:ind w:left="129"/>
              <w:jc w:val="center"/>
              <w:rPr>
                <w:rFonts w:ascii="仿宋" w:hAnsi="仿宋" w:eastAsia="仿宋"/>
                <w:sz w:val="21"/>
                <w:szCs w:val="21"/>
              </w:rPr>
            </w:pPr>
            <w:r>
              <w:rPr>
                <w:rFonts w:ascii="仿宋" w:hAnsi="仿宋" w:eastAsia="仿宋"/>
                <w:spacing w:val="-5"/>
                <w:sz w:val="21"/>
                <w:szCs w:val="21"/>
              </w:rPr>
              <w:t>≥</w:t>
            </w:r>
            <w:r>
              <w:rPr>
                <w:rFonts w:ascii="仿宋" w:hAnsi="仿宋" w:eastAsia="仿宋"/>
                <w:spacing w:val="-5"/>
                <w:sz w:val="21"/>
                <w:szCs w:val="21"/>
                <w:lang w:eastAsia="zh-CN"/>
              </w:rPr>
              <w:t>0</w:t>
            </w:r>
            <w:r>
              <w:rPr>
                <w:rFonts w:ascii="仿宋" w:hAnsi="仿宋" w:eastAsia="仿宋"/>
                <w:spacing w:val="-5"/>
                <w:sz w:val="21"/>
                <w:szCs w:val="21"/>
              </w:rPr>
              <w:t>GB</w:t>
            </w:r>
          </w:p>
        </w:tc>
      </w:tr>
      <w:tr w14:paraId="24F8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67583696">
            <w:pPr>
              <w:pStyle w:val="779"/>
              <w:spacing w:before="280" w:line="242" w:lineRule="auto"/>
              <w:jc w:val="center"/>
              <w:rPr>
                <w:rFonts w:ascii="仿宋" w:hAnsi="仿宋" w:eastAsia="仿宋"/>
                <w:spacing w:val="-9"/>
                <w:sz w:val="21"/>
                <w:szCs w:val="21"/>
                <w:lang w:eastAsia="zh-CN"/>
              </w:rPr>
            </w:pPr>
            <w:r>
              <w:rPr>
                <w:rFonts w:ascii="仿宋" w:hAnsi="仿宋" w:eastAsia="仿宋" w:cs="仿宋_GB2312"/>
                <w:szCs w:val="21"/>
                <w:lang w:bidi="ar"/>
              </w:rPr>
              <w:t>▲</w:t>
            </w:r>
          </w:p>
        </w:tc>
        <w:tc>
          <w:tcPr>
            <w:tcW w:w="775" w:type="dxa"/>
            <w:vAlign w:val="center"/>
          </w:tcPr>
          <w:p w14:paraId="3E32FBEC">
            <w:pPr>
              <w:pStyle w:val="779"/>
              <w:spacing w:before="280" w:line="242" w:lineRule="auto"/>
              <w:ind w:left="134" w:hanging="134" w:hangingChars="70"/>
              <w:jc w:val="center"/>
              <w:rPr>
                <w:rFonts w:ascii="仿宋" w:hAnsi="仿宋" w:eastAsia="仿宋"/>
                <w:sz w:val="21"/>
                <w:szCs w:val="21"/>
              </w:rPr>
            </w:pPr>
            <w:r>
              <w:rPr>
                <w:rFonts w:ascii="仿宋" w:hAnsi="仿宋" w:eastAsia="仿宋"/>
                <w:spacing w:val="-9"/>
                <w:sz w:val="21"/>
                <w:szCs w:val="21"/>
              </w:rPr>
              <w:t>16</w:t>
            </w:r>
          </w:p>
        </w:tc>
        <w:tc>
          <w:tcPr>
            <w:tcW w:w="1325" w:type="dxa"/>
            <w:vMerge w:val="continue"/>
            <w:vAlign w:val="center"/>
          </w:tcPr>
          <w:p w14:paraId="44F767FF">
            <w:pPr>
              <w:jc w:val="center"/>
              <w:rPr>
                <w:rFonts w:ascii="仿宋" w:hAnsi="仿宋" w:eastAsia="仿宋"/>
                <w:szCs w:val="21"/>
              </w:rPr>
            </w:pPr>
          </w:p>
        </w:tc>
        <w:tc>
          <w:tcPr>
            <w:tcW w:w="1575" w:type="dxa"/>
            <w:vAlign w:val="center"/>
          </w:tcPr>
          <w:p w14:paraId="625D849D">
            <w:pPr>
              <w:pStyle w:val="779"/>
              <w:spacing w:before="159" w:line="248" w:lineRule="auto"/>
              <w:ind w:left="106" w:right="256" w:hanging="1"/>
              <w:jc w:val="center"/>
              <w:rPr>
                <w:rFonts w:ascii="仿宋" w:hAnsi="仿宋" w:eastAsia="仿宋"/>
                <w:sz w:val="21"/>
                <w:szCs w:val="21"/>
              </w:rPr>
            </w:pPr>
            <w:r>
              <w:rPr>
                <w:rFonts w:ascii="仿宋" w:hAnsi="仿宋" w:eastAsia="仿宋"/>
                <w:spacing w:val="-1"/>
                <w:sz w:val="21"/>
                <w:szCs w:val="21"/>
              </w:rPr>
              <w:t>机械硬</w:t>
            </w:r>
            <w:r>
              <w:rPr>
                <w:rFonts w:ascii="仿宋" w:hAnsi="仿宋" w:eastAsia="仿宋"/>
                <w:spacing w:val="-2"/>
                <w:sz w:val="21"/>
                <w:szCs w:val="21"/>
              </w:rPr>
              <w:t>盘转速</w:t>
            </w:r>
          </w:p>
        </w:tc>
        <w:tc>
          <w:tcPr>
            <w:tcW w:w="5112" w:type="dxa"/>
            <w:vAlign w:val="center"/>
          </w:tcPr>
          <w:p w14:paraId="38B57937">
            <w:pPr>
              <w:pStyle w:val="779"/>
              <w:spacing w:before="279" w:line="218" w:lineRule="auto"/>
              <w:ind w:left="129"/>
              <w:jc w:val="center"/>
              <w:rPr>
                <w:rFonts w:ascii="仿宋" w:hAnsi="仿宋" w:eastAsia="仿宋"/>
                <w:sz w:val="21"/>
                <w:szCs w:val="21"/>
              </w:rPr>
            </w:pPr>
            <w:r>
              <w:rPr>
                <w:rFonts w:ascii="仿宋" w:hAnsi="仿宋" w:eastAsia="仿宋"/>
                <w:spacing w:val="-4"/>
                <w:sz w:val="21"/>
                <w:szCs w:val="21"/>
              </w:rPr>
              <w:t>≥</w:t>
            </w:r>
            <w:r>
              <w:rPr>
                <w:rFonts w:ascii="仿宋" w:hAnsi="仿宋" w:eastAsia="仿宋"/>
                <w:spacing w:val="-4"/>
                <w:sz w:val="21"/>
                <w:szCs w:val="21"/>
                <w:lang w:eastAsia="zh-CN"/>
              </w:rPr>
              <w:t>72</w:t>
            </w:r>
            <w:r>
              <w:rPr>
                <w:rFonts w:ascii="仿宋" w:hAnsi="仿宋" w:eastAsia="仿宋"/>
                <w:spacing w:val="-4"/>
                <w:sz w:val="21"/>
                <w:szCs w:val="21"/>
              </w:rPr>
              <w:t>00rpm</w:t>
            </w:r>
          </w:p>
        </w:tc>
      </w:tr>
      <w:tr w14:paraId="7AB6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5A642DB8">
            <w:pPr>
              <w:spacing w:line="338" w:lineRule="auto"/>
              <w:jc w:val="center"/>
              <w:rPr>
                <w:rFonts w:ascii="仿宋" w:hAnsi="仿宋" w:eastAsia="仿宋"/>
                <w:szCs w:val="21"/>
              </w:rPr>
            </w:pPr>
            <w:r>
              <w:rPr>
                <w:rFonts w:ascii="仿宋" w:hAnsi="仿宋" w:eastAsia="仿宋" w:cs="仿宋_GB2312"/>
                <w:szCs w:val="21"/>
                <w:lang w:bidi="ar"/>
              </w:rPr>
              <w:t>▲</w:t>
            </w:r>
          </w:p>
        </w:tc>
        <w:tc>
          <w:tcPr>
            <w:tcW w:w="775" w:type="dxa"/>
            <w:vAlign w:val="center"/>
          </w:tcPr>
          <w:p w14:paraId="503AD651">
            <w:pPr>
              <w:pStyle w:val="779"/>
              <w:spacing w:before="59" w:line="239" w:lineRule="exact"/>
              <w:ind w:left="134" w:hanging="134" w:hangingChars="70"/>
              <w:jc w:val="center"/>
              <w:rPr>
                <w:rFonts w:ascii="仿宋" w:hAnsi="仿宋" w:eastAsia="仿宋"/>
                <w:sz w:val="21"/>
                <w:szCs w:val="21"/>
              </w:rPr>
            </w:pPr>
            <w:r>
              <w:rPr>
                <w:rFonts w:ascii="仿宋" w:hAnsi="仿宋" w:eastAsia="仿宋"/>
                <w:spacing w:val="-9"/>
                <w:position w:val="1"/>
                <w:sz w:val="21"/>
                <w:szCs w:val="21"/>
              </w:rPr>
              <w:t>17</w:t>
            </w:r>
          </w:p>
        </w:tc>
        <w:tc>
          <w:tcPr>
            <w:tcW w:w="1325" w:type="dxa"/>
            <w:vMerge w:val="continue"/>
            <w:vAlign w:val="center"/>
          </w:tcPr>
          <w:p w14:paraId="7C3CBF88">
            <w:pPr>
              <w:jc w:val="center"/>
              <w:rPr>
                <w:rFonts w:ascii="仿宋" w:hAnsi="仿宋" w:eastAsia="仿宋"/>
                <w:szCs w:val="21"/>
              </w:rPr>
            </w:pPr>
          </w:p>
        </w:tc>
        <w:tc>
          <w:tcPr>
            <w:tcW w:w="1575" w:type="dxa"/>
            <w:vAlign w:val="center"/>
          </w:tcPr>
          <w:p w14:paraId="418CCA01">
            <w:pPr>
              <w:pStyle w:val="779"/>
              <w:spacing w:before="22" w:line="222" w:lineRule="auto"/>
              <w:ind w:left="108"/>
              <w:jc w:val="center"/>
              <w:rPr>
                <w:rFonts w:ascii="仿宋" w:hAnsi="仿宋" w:eastAsia="仿宋"/>
                <w:sz w:val="21"/>
                <w:szCs w:val="21"/>
              </w:rPr>
            </w:pPr>
            <w:r>
              <w:rPr>
                <w:rFonts w:ascii="仿宋" w:hAnsi="仿宋" w:eastAsia="仿宋"/>
                <w:spacing w:val="-2"/>
                <w:sz w:val="21"/>
                <w:szCs w:val="21"/>
              </w:rPr>
              <w:t>机械硬盘接口协议</w:t>
            </w:r>
          </w:p>
        </w:tc>
        <w:tc>
          <w:tcPr>
            <w:tcW w:w="5112" w:type="dxa"/>
            <w:vAlign w:val="center"/>
          </w:tcPr>
          <w:p w14:paraId="512E5D1B">
            <w:pPr>
              <w:pStyle w:val="779"/>
              <w:spacing w:before="279" w:line="248" w:lineRule="auto"/>
              <w:ind w:left="111" w:right="105" w:firstLine="6"/>
              <w:jc w:val="center"/>
              <w:rPr>
                <w:rFonts w:ascii="仿宋" w:hAnsi="仿宋" w:eastAsia="仿宋"/>
                <w:sz w:val="21"/>
                <w:szCs w:val="21"/>
              </w:rPr>
            </w:pPr>
            <w:r>
              <w:rPr>
                <w:rFonts w:ascii="仿宋" w:hAnsi="仿宋" w:eastAsia="仿宋"/>
                <w:spacing w:val="-2"/>
                <w:sz w:val="21"/>
                <w:szCs w:val="21"/>
              </w:rPr>
              <w:t>支持</w:t>
            </w:r>
            <w:r>
              <w:rPr>
                <w:rFonts w:ascii="仿宋" w:hAnsi="仿宋" w:eastAsia="仿宋"/>
                <w:spacing w:val="-36"/>
                <w:sz w:val="21"/>
                <w:szCs w:val="21"/>
              </w:rPr>
              <w:t xml:space="preserve"> </w:t>
            </w:r>
            <w:r>
              <w:rPr>
                <w:rFonts w:ascii="仿宋" w:hAnsi="仿宋" w:eastAsia="仿宋"/>
                <w:spacing w:val="-2"/>
                <w:sz w:val="21"/>
                <w:szCs w:val="21"/>
              </w:rPr>
              <w:t>SATA3.0</w:t>
            </w:r>
            <w:r>
              <w:rPr>
                <w:rFonts w:ascii="仿宋" w:hAnsi="仿宋" w:eastAsia="仿宋"/>
                <w:spacing w:val="-39"/>
                <w:sz w:val="21"/>
                <w:szCs w:val="21"/>
              </w:rPr>
              <w:t xml:space="preserve"> </w:t>
            </w:r>
            <w:r>
              <w:rPr>
                <w:rFonts w:ascii="仿宋" w:hAnsi="仿宋" w:eastAsia="仿宋"/>
                <w:spacing w:val="-2"/>
                <w:sz w:val="21"/>
                <w:szCs w:val="21"/>
              </w:rPr>
              <w:t>及以上或</w:t>
            </w:r>
            <w:r>
              <w:rPr>
                <w:rFonts w:ascii="仿宋" w:hAnsi="仿宋" w:eastAsia="仿宋"/>
                <w:spacing w:val="-40"/>
                <w:sz w:val="21"/>
                <w:szCs w:val="21"/>
              </w:rPr>
              <w:t xml:space="preserve"> </w:t>
            </w:r>
            <w:r>
              <w:rPr>
                <w:rFonts w:ascii="仿宋" w:hAnsi="仿宋" w:eastAsia="仿宋"/>
                <w:spacing w:val="-2"/>
                <w:sz w:val="21"/>
                <w:szCs w:val="21"/>
              </w:rPr>
              <w:t>SAS3.0</w:t>
            </w:r>
            <w:r>
              <w:rPr>
                <w:rFonts w:ascii="仿宋" w:hAnsi="仿宋" w:eastAsia="仿宋"/>
                <w:spacing w:val="-41"/>
                <w:sz w:val="21"/>
                <w:szCs w:val="21"/>
              </w:rPr>
              <w:t xml:space="preserve"> </w:t>
            </w:r>
            <w:r>
              <w:rPr>
                <w:rFonts w:ascii="仿宋" w:hAnsi="仿宋" w:eastAsia="仿宋"/>
                <w:spacing w:val="-2"/>
                <w:sz w:val="21"/>
                <w:szCs w:val="21"/>
              </w:rPr>
              <w:t>及以上</w:t>
            </w:r>
            <w:r>
              <w:rPr>
                <w:rFonts w:ascii="仿宋" w:hAnsi="仿宋" w:eastAsia="仿宋"/>
                <w:sz w:val="21"/>
                <w:szCs w:val="21"/>
              </w:rPr>
              <w:t xml:space="preserve"> </w:t>
            </w:r>
            <w:r>
              <w:rPr>
                <w:rFonts w:ascii="仿宋" w:hAnsi="仿宋" w:eastAsia="仿宋"/>
                <w:spacing w:val="-4"/>
                <w:sz w:val="21"/>
                <w:szCs w:val="21"/>
              </w:rPr>
              <w:t>接口</w:t>
            </w:r>
          </w:p>
        </w:tc>
      </w:tr>
      <w:tr w14:paraId="5783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5" w:type="dxa"/>
            <w:vAlign w:val="center"/>
          </w:tcPr>
          <w:p w14:paraId="4FD7EB23">
            <w:pPr>
              <w:pStyle w:val="779"/>
              <w:spacing w:before="159" w:line="238" w:lineRule="exact"/>
              <w:jc w:val="center"/>
              <w:rPr>
                <w:rFonts w:ascii="仿宋" w:hAnsi="仿宋" w:eastAsia="仿宋"/>
                <w:spacing w:val="-9"/>
                <w:position w:val="1"/>
                <w:sz w:val="21"/>
                <w:szCs w:val="21"/>
                <w:lang w:eastAsia="zh-CN"/>
              </w:rPr>
            </w:pPr>
            <w:r>
              <w:rPr>
                <w:rFonts w:ascii="仿宋" w:hAnsi="仿宋" w:eastAsia="仿宋" w:cs="仿宋_GB2312"/>
                <w:szCs w:val="21"/>
                <w:lang w:bidi="ar"/>
              </w:rPr>
              <w:t>▲</w:t>
            </w:r>
          </w:p>
        </w:tc>
        <w:tc>
          <w:tcPr>
            <w:tcW w:w="775" w:type="dxa"/>
            <w:vAlign w:val="center"/>
          </w:tcPr>
          <w:p w14:paraId="296478E7">
            <w:pPr>
              <w:pStyle w:val="779"/>
              <w:spacing w:before="159" w:line="238" w:lineRule="exact"/>
              <w:ind w:left="134" w:hanging="134" w:hangingChars="70"/>
              <w:jc w:val="center"/>
              <w:rPr>
                <w:rFonts w:ascii="仿宋" w:hAnsi="仿宋" w:eastAsia="仿宋"/>
                <w:sz w:val="21"/>
                <w:szCs w:val="21"/>
              </w:rPr>
            </w:pPr>
            <w:r>
              <w:rPr>
                <w:rFonts w:ascii="仿宋" w:hAnsi="仿宋" w:eastAsia="仿宋"/>
                <w:spacing w:val="-9"/>
                <w:position w:val="1"/>
                <w:sz w:val="21"/>
                <w:szCs w:val="21"/>
              </w:rPr>
              <w:t>18</w:t>
            </w:r>
          </w:p>
        </w:tc>
        <w:tc>
          <w:tcPr>
            <w:tcW w:w="1325" w:type="dxa"/>
            <w:vMerge w:val="continue"/>
            <w:vAlign w:val="center"/>
          </w:tcPr>
          <w:p w14:paraId="0E7F11EF">
            <w:pPr>
              <w:jc w:val="center"/>
              <w:rPr>
                <w:rFonts w:ascii="仿宋" w:hAnsi="仿宋" w:eastAsia="仿宋"/>
                <w:szCs w:val="21"/>
              </w:rPr>
            </w:pPr>
          </w:p>
        </w:tc>
        <w:tc>
          <w:tcPr>
            <w:tcW w:w="1575" w:type="dxa"/>
            <w:vAlign w:val="center"/>
          </w:tcPr>
          <w:p w14:paraId="3BDFB366">
            <w:pPr>
              <w:pStyle w:val="779"/>
              <w:spacing w:before="40" w:line="223" w:lineRule="auto"/>
              <w:ind w:left="106" w:right="256" w:hanging="1"/>
              <w:jc w:val="center"/>
              <w:rPr>
                <w:rFonts w:ascii="仿宋" w:hAnsi="仿宋" w:eastAsia="仿宋"/>
                <w:sz w:val="21"/>
                <w:szCs w:val="21"/>
              </w:rPr>
            </w:pPr>
            <w:r>
              <w:rPr>
                <w:rFonts w:ascii="仿宋" w:hAnsi="仿宋" w:eastAsia="仿宋"/>
                <w:spacing w:val="-1"/>
                <w:sz w:val="21"/>
                <w:szCs w:val="21"/>
              </w:rPr>
              <w:t>机械硬</w:t>
            </w:r>
            <w:r>
              <w:rPr>
                <w:rFonts w:ascii="仿宋" w:hAnsi="仿宋" w:eastAsia="仿宋"/>
                <w:spacing w:val="-2"/>
                <w:sz w:val="21"/>
                <w:szCs w:val="21"/>
              </w:rPr>
              <w:t>盘形态</w:t>
            </w:r>
          </w:p>
        </w:tc>
        <w:tc>
          <w:tcPr>
            <w:tcW w:w="5112" w:type="dxa"/>
            <w:vAlign w:val="center"/>
          </w:tcPr>
          <w:p w14:paraId="0FF22507">
            <w:pPr>
              <w:pStyle w:val="779"/>
              <w:spacing w:before="159" w:line="222" w:lineRule="auto"/>
              <w:ind w:left="110"/>
              <w:jc w:val="center"/>
              <w:rPr>
                <w:rFonts w:ascii="仿宋" w:hAnsi="仿宋" w:eastAsia="仿宋"/>
                <w:sz w:val="21"/>
                <w:szCs w:val="21"/>
                <w:lang w:eastAsia="zh-CN"/>
              </w:rPr>
            </w:pPr>
            <w:r>
              <w:rPr>
                <w:rFonts w:ascii="仿宋" w:hAnsi="仿宋" w:eastAsia="仿宋"/>
                <w:spacing w:val="-4"/>
                <w:sz w:val="21"/>
                <w:szCs w:val="21"/>
              </w:rPr>
              <w:t>2.5</w:t>
            </w:r>
            <w:r>
              <w:rPr>
                <w:rFonts w:ascii="仿宋" w:hAnsi="仿宋" w:eastAsia="仿宋"/>
                <w:spacing w:val="-25"/>
                <w:sz w:val="21"/>
                <w:szCs w:val="21"/>
              </w:rPr>
              <w:t xml:space="preserve"> </w:t>
            </w:r>
            <w:r>
              <w:rPr>
                <w:rFonts w:ascii="仿宋" w:hAnsi="仿宋" w:eastAsia="仿宋"/>
                <w:spacing w:val="-4"/>
                <w:sz w:val="21"/>
                <w:szCs w:val="21"/>
              </w:rPr>
              <w:t>英寸</w:t>
            </w:r>
          </w:p>
        </w:tc>
      </w:tr>
      <w:tr w14:paraId="7440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5EDF9FC8">
            <w:pPr>
              <w:spacing w:line="338" w:lineRule="auto"/>
              <w:jc w:val="center"/>
              <w:rPr>
                <w:rFonts w:ascii="仿宋" w:hAnsi="仿宋" w:eastAsia="仿宋"/>
                <w:szCs w:val="21"/>
              </w:rPr>
            </w:pPr>
            <w:r>
              <w:rPr>
                <w:rFonts w:ascii="仿宋" w:hAnsi="仿宋" w:eastAsia="仿宋" w:cs="仿宋_GB2312"/>
                <w:szCs w:val="21"/>
                <w:lang w:bidi="ar"/>
              </w:rPr>
              <w:t>▲</w:t>
            </w:r>
          </w:p>
        </w:tc>
        <w:tc>
          <w:tcPr>
            <w:tcW w:w="775" w:type="dxa"/>
            <w:vAlign w:val="center"/>
          </w:tcPr>
          <w:p w14:paraId="440197E5">
            <w:pPr>
              <w:pStyle w:val="779"/>
              <w:spacing w:before="59" w:line="237" w:lineRule="exact"/>
              <w:ind w:left="134" w:hanging="134" w:hangingChars="70"/>
              <w:jc w:val="center"/>
              <w:rPr>
                <w:rFonts w:ascii="仿宋" w:hAnsi="仿宋" w:eastAsia="仿宋"/>
                <w:sz w:val="21"/>
                <w:szCs w:val="21"/>
              </w:rPr>
            </w:pPr>
            <w:r>
              <w:rPr>
                <w:rFonts w:ascii="仿宋" w:hAnsi="仿宋" w:eastAsia="仿宋"/>
                <w:spacing w:val="-9"/>
                <w:position w:val="1"/>
                <w:sz w:val="21"/>
                <w:szCs w:val="21"/>
              </w:rPr>
              <w:t>19</w:t>
            </w:r>
          </w:p>
        </w:tc>
        <w:tc>
          <w:tcPr>
            <w:tcW w:w="1325" w:type="dxa"/>
            <w:vMerge w:val="continue"/>
            <w:vAlign w:val="center"/>
          </w:tcPr>
          <w:p w14:paraId="0C2CF6AC">
            <w:pPr>
              <w:jc w:val="center"/>
              <w:rPr>
                <w:rFonts w:ascii="仿宋" w:hAnsi="仿宋" w:eastAsia="仿宋"/>
                <w:szCs w:val="21"/>
              </w:rPr>
            </w:pPr>
          </w:p>
        </w:tc>
        <w:tc>
          <w:tcPr>
            <w:tcW w:w="1575" w:type="dxa"/>
            <w:vAlign w:val="center"/>
          </w:tcPr>
          <w:p w14:paraId="33FFED17">
            <w:pPr>
              <w:pStyle w:val="779"/>
              <w:spacing w:before="23" w:line="222" w:lineRule="auto"/>
              <w:ind w:left="108"/>
              <w:jc w:val="center"/>
              <w:rPr>
                <w:rFonts w:ascii="仿宋" w:hAnsi="仿宋" w:eastAsia="仿宋"/>
                <w:sz w:val="21"/>
                <w:szCs w:val="21"/>
              </w:rPr>
            </w:pPr>
            <w:r>
              <w:rPr>
                <w:rFonts w:ascii="仿宋" w:hAnsi="仿宋" w:eastAsia="仿宋"/>
                <w:spacing w:val="-5"/>
                <w:sz w:val="21"/>
                <w:szCs w:val="21"/>
              </w:rPr>
              <w:t>固态存储</w:t>
            </w:r>
            <w:r>
              <w:rPr>
                <w:rFonts w:ascii="仿宋" w:hAnsi="仿宋" w:eastAsia="仿宋"/>
                <w:spacing w:val="-2"/>
                <w:sz w:val="21"/>
                <w:szCs w:val="21"/>
              </w:rPr>
              <w:t>接口协议</w:t>
            </w:r>
          </w:p>
        </w:tc>
        <w:tc>
          <w:tcPr>
            <w:tcW w:w="5112" w:type="dxa"/>
            <w:vAlign w:val="center"/>
          </w:tcPr>
          <w:p w14:paraId="7C376591">
            <w:pPr>
              <w:pStyle w:val="779"/>
              <w:spacing w:before="59" w:line="221" w:lineRule="auto"/>
              <w:ind w:left="112"/>
              <w:jc w:val="center"/>
              <w:rPr>
                <w:rFonts w:ascii="仿宋" w:hAnsi="仿宋" w:eastAsia="仿宋"/>
                <w:sz w:val="21"/>
                <w:szCs w:val="21"/>
                <w:lang w:eastAsia="zh-CN"/>
              </w:rPr>
            </w:pPr>
            <w:r>
              <w:rPr>
                <w:rFonts w:ascii="仿宋" w:hAnsi="仿宋" w:eastAsia="仿宋"/>
                <w:spacing w:val="-1"/>
                <w:sz w:val="21"/>
                <w:szCs w:val="21"/>
                <w:lang w:eastAsia="zh-CN"/>
              </w:rPr>
              <w:t>SATA</w:t>
            </w:r>
            <w:r>
              <w:rPr>
                <w:rFonts w:ascii="仿宋" w:hAnsi="仿宋" w:eastAsia="仿宋"/>
                <w:spacing w:val="-29"/>
                <w:sz w:val="21"/>
                <w:szCs w:val="21"/>
                <w:lang w:eastAsia="zh-CN"/>
              </w:rPr>
              <w:t xml:space="preserve"> </w:t>
            </w:r>
            <w:r>
              <w:rPr>
                <w:rFonts w:ascii="仿宋" w:hAnsi="仿宋" w:eastAsia="仿宋"/>
                <w:spacing w:val="-1"/>
                <w:sz w:val="21"/>
                <w:szCs w:val="21"/>
                <w:lang w:eastAsia="zh-CN"/>
              </w:rPr>
              <w:t>等类型接口协议</w:t>
            </w:r>
          </w:p>
        </w:tc>
      </w:tr>
      <w:tr w14:paraId="040B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64B6FCA8">
            <w:pPr>
              <w:pStyle w:val="779"/>
              <w:spacing w:before="280"/>
              <w:jc w:val="center"/>
              <w:rPr>
                <w:rFonts w:ascii="仿宋" w:hAnsi="仿宋" w:eastAsia="仿宋"/>
                <w:spacing w:val="-3"/>
                <w:sz w:val="21"/>
                <w:szCs w:val="21"/>
                <w:lang w:eastAsia="zh-CN"/>
              </w:rPr>
            </w:pPr>
          </w:p>
        </w:tc>
        <w:tc>
          <w:tcPr>
            <w:tcW w:w="775" w:type="dxa"/>
            <w:vAlign w:val="center"/>
          </w:tcPr>
          <w:p w14:paraId="5B07B689">
            <w:pPr>
              <w:pStyle w:val="779"/>
              <w:spacing w:before="280"/>
              <w:ind w:left="143" w:hanging="142" w:hangingChars="70"/>
              <w:jc w:val="center"/>
              <w:rPr>
                <w:rFonts w:ascii="仿宋" w:hAnsi="仿宋" w:eastAsia="仿宋"/>
                <w:sz w:val="21"/>
                <w:szCs w:val="21"/>
              </w:rPr>
            </w:pPr>
            <w:r>
              <w:rPr>
                <w:rFonts w:ascii="仿宋" w:hAnsi="仿宋" w:eastAsia="仿宋"/>
                <w:spacing w:val="-3"/>
                <w:sz w:val="21"/>
                <w:szCs w:val="21"/>
              </w:rPr>
              <w:t>20</w:t>
            </w:r>
          </w:p>
        </w:tc>
        <w:tc>
          <w:tcPr>
            <w:tcW w:w="1325" w:type="dxa"/>
            <w:vMerge w:val="continue"/>
            <w:vAlign w:val="center"/>
          </w:tcPr>
          <w:p w14:paraId="51F28920">
            <w:pPr>
              <w:jc w:val="center"/>
              <w:rPr>
                <w:rFonts w:ascii="仿宋" w:hAnsi="仿宋" w:eastAsia="仿宋"/>
                <w:szCs w:val="21"/>
              </w:rPr>
            </w:pPr>
          </w:p>
        </w:tc>
        <w:tc>
          <w:tcPr>
            <w:tcW w:w="1575" w:type="dxa"/>
            <w:vAlign w:val="center"/>
          </w:tcPr>
          <w:p w14:paraId="608364EB">
            <w:pPr>
              <w:pStyle w:val="779"/>
              <w:spacing w:before="160" w:line="249" w:lineRule="auto"/>
              <w:ind w:left="106" w:right="256" w:hanging="1"/>
              <w:jc w:val="center"/>
              <w:rPr>
                <w:rFonts w:ascii="仿宋" w:hAnsi="仿宋" w:eastAsia="仿宋"/>
                <w:sz w:val="21"/>
                <w:szCs w:val="21"/>
              </w:rPr>
            </w:pPr>
            <w:r>
              <w:rPr>
                <w:rFonts w:ascii="仿宋" w:hAnsi="仿宋" w:eastAsia="仿宋"/>
                <w:spacing w:val="-1"/>
                <w:sz w:val="21"/>
                <w:szCs w:val="21"/>
              </w:rPr>
              <w:t>固态存</w:t>
            </w:r>
            <w:r>
              <w:rPr>
                <w:rFonts w:ascii="仿宋" w:hAnsi="仿宋" w:eastAsia="仿宋"/>
                <w:spacing w:val="-2"/>
                <w:sz w:val="21"/>
                <w:szCs w:val="21"/>
              </w:rPr>
              <w:t>储形态</w:t>
            </w:r>
          </w:p>
        </w:tc>
        <w:tc>
          <w:tcPr>
            <w:tcW w:w="5112" w:type="dxa"/>
            <w:vAlign w:val="center"/>
          </w:tcPr>
          <w:p w14:paraId="2BC37279">
            <w:pPr>
              <w:pStyle w:val="779"/>
              <w:spacing w:before="39" w:line="231" w:lineRule="auto"/>
              <w:ind w:left="110" w:right="143"/>
              <w:jc w:val="center"/>
              <w:rPr>
                <w:rFonts w:ascii="仿宋" w:hAnsi="仿宋" w:eastAsia="仿宋"/>
                <w:sz w:val="21"/>
                <w:szCs w:val="21"/>
                <w:lang w:eastAsia="zh-CN"/>
              </w:rPr>
            </w:pPr>
            <w:r>
              <w:rPr>
                <w:rFonts w:ascii="仿宋" w:hAnsi="仿宋" w:eastAsia="仿宋"/>
                <w:spacing w:val="-1"/>
                <w:sz w:val="21"/>
                <w:szCs w:val="21"/>
                <w:lang w:eastAsia="zh-CN"/>
              </w:rPr>
              <w:t>/</w:t>
            </w:r>
          </w:p>
        </w:tc>
      </w:tr>
      <w:tr w14:paraId="6409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43F118EB">
            <w:pPr>
              <w:pStyle w:val="779"/>
              <w:spacing w:before="282" w:line="239" w:lineRule="exact"/>
              <w:jc w:val="center"/>
              <w:rPr>
                <w:rFonts w:ascii="仿宋" w:hAnsi="仿宋" w:eastAsia="仿宋"/>
                <w:spacing w:val="-3"/>
                <w:position w:val="1"/>
                <w:sz w:val="21"/>
                <w:szCs w:val="21"/>
              </w:rPr>
            </w:pPr>
          </w:p>
        </w:tc>
        <w:tc>
          <w:tcPr>
            <w:tcW w:w="775" w:type="dxa"/>
            <w:vAlign w:val="center"/>
          </w:tcPr>
          <w:p w14:paraId="1355D98C">
            <w:pPr>
              <w:pStyle w:val="779"/>
              <w:spacing w:before="282" w:line="239"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21</w:t>
            </w:r>
          </w:p>
        </w:tc>
        <w:tc>
          <w:tcPr>
            <w:tcW w:w="1325" w:type="dxa"/>
            <w:vMerge w:val="continue"/>
            <w:vAlign w:val="center"/>
          </w:tcPr>
          <w:p w14:paraId="5F879218">
            <w:pPr>
              <w:jc w:val="center"/>
              <w:rPr>
                <w:rFonts w:ascii="仿宋" w:hAnsi="仿宋" w:eastAsia="仿宋"/>
                <w:szCs w:val="21"/>
              </w:rPr>
            </w:pPr>
          </w:p>
        </w:tc>
        <w:tc>
          <w:tcPr>
            <w:tcW w:w="1575" w:type="dxa"/>
            <w:vAlign w:val="center"/>
          </w:tcPr>
          <w:p w14:paraId="6EFC926F">
            <w:pPr>
              <w:pStyle w:val="779"/>
              <w:spacing w:before="23" w:line="222" w:lineRule="auto"/>
              <w:ind w:left="108"/>
              <w:jc w:val="center"/>
              <w:rPr>
                <w:rFonts w:ascii="仿宋" w:hAnsi="仿宋" w:eastAsia="仿宋"/>
                <w:sz w:val="21"/>
                <w:szCs w:val="21"/>
              </w:rPr>
            </w:pPr>
            <w:r>
              <w:rPr>
                <w:rFonts w:ascii="仿宋" w:hAnsi="仿宋" w:eastAsia="仿宋"/>
                <w:spacing w:val="-3"/>
                <w:sz w:val="21"/>
                <w:szCs w:val="21"/>
              </w:rPr>
              <w:t>存储设备</w:t>
            </w:r>
            <w:r>
              <w:rPr>
                <w:rFonts w:ascii="仿宋" w:hAnsi="仿宋" w:eastAsia="仿宋"/>
                <w:spacing w:val="-2"/>
                <w:sz w:val="21"/>
                <w:szCs w:val="21"/>
              </w:rPr>
              <w:t>扩展盘位</w:t>
            </w:r>
          </w:p>
        </w:tc>
        <w:tc>
          <w:tcPr>
            <w:tcW w:w="5112" w:type="dxa"/>
            <w:vAlign w:val="center"/>
          </w:tcPr>
          <w:p w14:paraId="6A8AA5DB">
            <w:pPr>
              <w:pStyle w:val="779"/>
              <w:spacing w:before="282"/>
              <w:ind w:left="129"/>
              <w:jc w:val="center"/>
              <w:rPr>
                <w:rFonts w:ascii="仿宋" w:hAnsi="仿宋" w:eastAsia="仿宋"/>
                <w:sz w:val="21"/>
                <w:szCs w:val="21"/>
                <w:lang w:eastAsia="zh-CN"/>
              </w:rPr>
            </w:pPr>
            <w:r>
              <w:rPr>
                <w:rFonts w:ascii="仿宋" w:hAnsi="仿宋" w:eastAsia="仿宋"/>
                <w:spacing w:val="-13"/>
                <w:sz w:val="21"/>
                <w:szCs w:val="21"/>
                <w:lang w:eastAsia="zh-CN"/>
              </w:rPr>
              <w:t>/</w:t>
            </w:r>
          </w:p>
        </w:tc>
      </w:tr>
      <w:tr w14:paraId="22C4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495" w:type="dxa"/>
            <w:vAlign w:val="center"/>
          </w:tcPr>
          <w:p w14:paraId="63599D57">
            <w:pPr>
              <w:spacing w:line="289" w:lineRule="auto"/>
              <w:jc w:val="center"/>
              <w:rPr>
                <w:rFonts w:ascii="仿宋" w:hAnsi="仿宋" w:eastAsia="仿宋"/>
                <w:szCs w:val="21"/>
              </w:rPr>
            </w:pPr>
          </w:p>
        </w:tc>
        <w:tc>
          <w:tcPr>
            <w:tcW w:w="775" w:type="dxa"/>
            <w:vAlign w:val="center"/>
          </w:tcPr>
          <w:p w14:paraId="7FF603F8">
            <w:pPr>
              <w:pStyle w:val="779"/>
              <w:spacing w:before="59" w:line="239"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22</w:t>
            </w:r>
          </w:p>
        </w:tc>
        <w:tc>
          <w:tcPr>
            <w:tcW w:w="1325" w:type="dxa"/>
            <w:vAlign w:val="center"/>
          </w:tcPr>
          <w:p w14:paraId="1C033A7B">
            <w:pPr>
              <w:jc w:val="center"/>
              <w:rPr>
                <w:rFonts w:ascii="仿宋" w:hAnsi="仿宋" w:eastAsia="仿宋"/>
                <w:szCs w:val="21"/>
              </w:rPr>
            </w:pPr>
          </w:p>
        </w:tc>
        <w:tc>
          <w:tcPr>
            <w:tcW w:w="1575" w:type="dxa"/>
            <w:vAlign w:val="center"/>
          </w:tcPr>
          <w:p w14:paraId="42E73E0D">
            <w:pPr>
              <w:pStyle w:val="779"/>
              <w:spacing w:before="23" w:line="248" w:lineRule="auto"/>
              <w:ind w:left="109" w:right="167"/>
              <w:jc w:val="center"/>
              <w:rPr>
                <w:rFonts w:ascii="仿宋" w:hAnsi="仿宋" w:eastAsia="仿宋"/>
                <w:sz w:val="21"/>
                <w:szCs w:val="21"/>
                <w:lang w:eastAsia="zh-CN"/>
              </w:rPr>
            </w:pPr>
            <w:r>
              <w:rPr>
                <w:rFonts w:ascii="仿宋" w:hAnsi="仿宋" w:eastAsia="仿宋"/>
                <w:spacing w:val="-1"/>
                <w:sz w:val="21"/>
                <w:szCs w:val="21"/>
                <w:lang w:eastAsia="zh-CN"/>
              </w:rPr>
              <w:t>存储设</w:t>
            </w:r>
            <w:r>
              <w:rPr>
                <w:rFonts w:ascii="仿宋" w:hAnsi="仿宋" w:eastAsia="仿宋"/>
                <w:spacing w:val="-2"/>
                <w:sz w:val="21"/>
                <w:szCs w:val="21"/>
                <w:lang w:eastAsia="zh-CN"/>
              </w:rPr>
              <w:t>备其他参</w:t>
            </w:r>
            <w:r>
              <w:rPr>
                <w:rFonts w:ascii="仿宋" w:hAnsi="仿宋" w:eastAsia="仿宋"/>
                <w:spacing w:val="-3"/>
                <w:sz w:val="21"/>
                <w:szCs w:val="21"/>
                <w:lang w:eastAsia="zh-CN"/>
              </w:rPr>
              <w:t>数要求</w:t>
            </w:r>
          </w:p>
        </w:tc>
        <w:tc>
          <w:tcPr>
            <w:tcW w:w="5112" w:type="dxa"/>
            <w:vAlign w:val="center"/>
          </w:tcPr>
          <w:p w14:paraId="3C44497F">
            <w:pPr>
              <w:pStyle w:val="779"/>
              <w:spacing w:before="31" w:line="222" w:lineRule="auto"/>
              <w:ind w:left="113" w:right="105" w:hanging="1"/>
              <w:jc w:val="center"/>
              <w:rPr>
                <w:rFonts w:ascii="仿宋" w:hAnsi="仿宋" w:eastAsia="仿宋"/>
                <w:sz w:val="21"/>
                <w:szCs w:val="21"/>
                <w:lang w:eastAsia="zh-CN"/>
              </w:rPr>
            </w:pPr>
            <w:r>
              <w:rPr>
                <w:rFonts w:ascii="仿宋" w:hAnsi="仿宋" w:eastAsia="仿宋"/>
                <w:spacing w:val="-2"/>
                <w:sz w:val="21"/>
                <w:szCs w:val="21"/>
                <w:lang w:eastAsia="zh-CN"/>
              </w:rPr>
              <w:t>/</w:t>
            </w:r>
          </w:p>
        </w:tc>
      </w:tr>
      <w:tr w14:paraId="3E9C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5" w:type="dxa"/>
            <w:vAlign w:val="center"/>
          </w:tcPr>
          <w:p w14:paraId="6295A32A">
            <w:pPr>
              <w:pStyle w:val="779"/>
              <w:spacing w:before="162" w:line="237" w:lineRule="exact"/>
              <w:jc w:val="center"/>
              <w:rPr>
                <w:rFonts w:ascii="仿宋" w:hAnsi="仿宋" w:eastAsia="仿宋"/>
                <w:spacing w:val="-3"/>
                <w:position w:val="1"/>
                <w:sz w:val="21"/>
                <w:szCs w:val="21"/>
              </w:rPr>
            </w:pPr>
          </w:p>
        </w:tc>
        <w:tc>
          <w:tcPr>
            <w:tcW w:w="775" w:type="dxa"/>
            <w:vAlign w:val="center"/>
          </w:tcPr>
          <w:p w14:paraId="21A16FE1">
            <w:pPr>
              <w:pStyle w:val="779"/>
              <w:spacing w:before="162" w:line="237"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23</w:t>
            </w:r>
          </w:p>
        </w:tc>
        <w:tc>
          <w:tcPr>
            <w:tcW w:w="1325" w:type="dxa"/>
            <w:vMerge w:val="restart"/>
            <w:vAlign w:val="center"/>
          </w:tcPr>
          <w:p w14:paraId="494DDA9D">
            <w:pPr>
              <w:pStyle w:val="779"/>
              <w:spacing w:before="58" w:line="248" w:lineRule="auto"/>
              <w:ind w:left="162" w:right="118" w:hanging="47"/>
              <w:jc w:val="center"/>
              <w:rPr>
                <w:rFonts w:ascii="仿宋" w:hAnsi="仿宋" w:eastAsia="仿宋"/>
                <w:sz w:val="21"/>
                <w:szCs w:val="21"/>
              </w:rPr>
            </w:pPr>
            <w:r>
              <w:rPr>
                <w:rFonts w:ascii="仿宋" w:hAnsi="仿宋" w:eastAsia="仿宋"/>
                <w:spacing w:val="-2"/>
                <w:sz w:val="21"/>
                <w:szCs w:val="21"/>
              </w:rPr>
              <w:t>显卡</w:t>
            </w:r>
            <w:r>
              <w:rPr>
                <w:rFonts w:ascii="仿宋" w:hAnsi="仿宋" w:eastAsia="仿宋"/>
                <w:spacing w:val="-3"/>
                <w:sz w:val="21"/>
                <w:szCs w:val="21"/>
              </w:rPr>
              <w:t>规格</w:t>
            </w:r>
          </w:p>
        </w:tc>
        <w:tc>
          <w:tcPr>
            <w:tcW w:w="1575" w:type="dxa"/>
            <w:vAlign w:val="center"/>
          </w:tcPr>
          <w:p w14:paraId="4AC884A3">
            <w:pPr>
              <w:pStyle w:val="779"/>
              <w:spacing w:before="42" w:line="222" w:lineRule="auto"/>
              <w:ind w:left="112" w:right="256" w:hanging="7"/>
              <w:jc w:val="center"/>
              <w:rPr>
                <w:rFonts w:ascii="仿宋" w:hAnsi="仿宋" w:eastAsia="仿宋"/>
                <w:sz w:val="21"/>
                <w:szCs w:val="21"/>
              </w:rPr>
            </w:pPr>
            <w:r>
              <w:rPr>
                <w:rFonts w:ascii="仿宋" w:hAnsi="仿宋" w:eastAsia="仿宋"/>
                <w:spacing w:val="-1"/>
                <w:sz w:val="21"/>
                <w:szCs w:val="21"/>
              </w:rPr>
              <w:t>显卡类</w:t>
            </w:r>
            <w:r>
              <w:rPr>
                <w:rFonts w:ascii="仿宋" w:hAnsi="仿宋" w:eastAsia="仿宋"/>
                <w:sz w:val="21"/>
                <w:szCs w:val="21"/>
              </w:rPr>
              <w:t>型</w:t>
            </w:r>
          </w:p>
        </w:tc>
        <w:tc>
          <w:tcPr>
            <w:tcW w:w="5112" w:type="dxa"/>
            <w:vAlign w:val="center"/>
          </w:tcPr>
          <w:p w14:paraId="0995459F">
            <w:pPr>
              <w:pStyle w:val="779"/>
              <w:spacing w:before="162" w:line="221" w:lineRule="auto"/>
              <w:ind w:left="111"/>
              <w:jc w:val="center"/>
              <w:rPr>
                <w:rFonts w:ascii="仿宋" w:hAnsi="仿宋" w:eastAsia="仿宋"/>
                <w:sz w:val="21"/>
                <w:szCs w:val="21"/>
                <w:lang w:eastAsia="zh-CN"/>
              </w:rPr>
            </w:pPr>
            <w:r>
              <w:rPr>
                <w:rFonts w:ascii="仿宋" w:hAnsi="仿宋" w:eastAsia="仿宋"/>
                <w:spacing w:val="-1"/>
                <w:sz w:val="21"/>
                <w:szCs w:val="21"/>
                <w:lang w:eastAsia="zh-CN"/>
              </w:rPr>
              <w:t>/</w:t>
            </w:r>
          </w:p>
        </w:tc>
      </w:tr>
      <w:tr w14:paraId="4D09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1AD39374">
            <w:pPr>
              <w:spacing w:line="341" w:lineRule="auto"/>
              <w:jc w:val="center"/>
              <w:rPr>
                <w:rFonts w:ascii="仿宋" w:hAnsi="仿宋" w:eastAsia="仿宋"/>
                <w:szCs w:val="21"/>
              </w:rPr>
            </w:pPr>
          </w:p>
        </w:tc>
        <w:tc>
          <w:tcPr>
            <w:tcW w:w="775" w:type="dxa"/>
            <w:vAlign w:val="center"/>
          </w:tcPr>
          <w:p w14:paraId="41CC7F77">
            <w:pPr>
              <w:pStyle w:val="779"/>
              <w:spacing w:before="58" w:line="240"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24</w:t>
            </w:r>
          </w:p>
        </w:tc>
        <w:tc>
          <w:tcPr>
            <w:tcW w:w="1325" w:type="dxa"/>
            <w:vMerge w:val="continue"/>
            <w:vAlign w:val="center"/>
          </w:tcPr>
          <w:p w14:paraId="5D42C628">
            <w:pPr>
              <w:jc w:val="center"/>
              <w:rPr>
                <w:rFonts w:ascii="仿宋" w:hAnsi="仿宋" w:eastAsia="仿宋"/>
                <w:szCs w:val="21"/>
              </w:rPr>
            </w:pPr>
          </w:p>
        </w:tc>
        <w:tc>
          <w:tcPr>
            <w:tcW w:w="1575" w:type="dxa"/>
            <w:vAlign w:val="center"/>
          </w:tcPr>
          <w:p w14:paraId="65B8C2C6">
            <w:pPr>
              <w:pStyle w:val="779"/>
              <w:spacing w:before="24" w:line="250" w:lineRule="auto"/>
              <w:ind w:left="112" w:right="167" w:hanging="2"/>
              <w:jc w:val="center"/>
              <w:rPr>
                <w:rFonts w:ascii="仿宋" w:hAnsi="仿宋" w:eastAsia="仿宋"/>
                <w:sz w:val="21"/>
                <w:szCs w:val="21"/>
              </w:rPr>
            </w:pPr>
            <w:r>
              <w:rPr>
                <w:rFonts w:ascii="仿宋" w:hAnsi="仿宋" w:eastAsia="仿宋"/>
                <w:spacing w:val="-1"/>
                <w:sz w:val="21"/>
                <w:szCs w:val="21"/>
              </w:rPr>
              <w:t>独立显</w:t>
            </w:r>
            <w:r>
              <w:rPr>
                <w:rFonts w:ascii="仿宋" w:hAnsi="仿宋" w:eastAsia="仿宋"/>
                <w:spacing w:val="-3"/>
                <w:sz w:val="21"/>
                <w:szCs w:val="21"/>
              </w:rPr>
              <w:t>卡显存类</w:t>
            </w:r>
            <w:r>
              <w:rPr>
                <w:rFonts w:ascii="仿宋" w:hAnsi="仿宋" w:eastAsia="仿宋"/>
                <w:sz w:val="21"/>
                <w:szCs w:val="21"/>
              </w:rPr>
              <w:t>型</w:t>
            </w:r>
          </w:p>
        </w:tc>
        <w:tc>
          <w:tcPr>
            <w:tcW w:w="5112" w:type="dxa"/>
            <w:vAlign w:val="center"/>
          </w:tcPr>
          <w:p w14:paraId="7C150263">
            <w:pPr>
              <w:pStyle w:val="779"/>
              <w:spacing w:before="281" w:line="255" w:lineRule="auto"/>
              <w:ind w:left="111" w:right="549"/>
              <w:jc w:val="center"/>
              <w:rPr>
                <w:rFonts w:ascii="仿宋" w:hAnsi="仿宋" w:eastAsia="仿宋"/>
                <w:sz w:val="21"/>
                <w:szCs w:val="21"/>
                <w:lang w:eastAsia="zh-CN"/>
              </w:rPr>
            </w:pPr>
            <w:r>
              <w:rPr>
                <w:rFonts w:ascii="仿宋" w:hAnsi="仿宋" w:eastAsia="仿宋"/>
                <w:spacing w:val="-1"/>
                <w:sz w:val="21"/>
                <w:szCs w:val="21"/>
                <w:lang w:eastAsia="zh-CN"/>
              </w:rPr>
              <w:t>/</w:t>
            </w:r>
          </w:p>
        </w:tc>
      </w:tr>
      <w:tr w14:paraId="7DA1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03C149CD">
            <w:pPr>
              <w:pStyle w:val="779"/>
              <w:spacing w:before="283" w:line="242" w:lineRule="auto"/>
              <w:jc w:val="center"/>
              <w:rPr>
                <w:rFonts w:ascii="仿宋" w:hAnsi="仿宋" w:eastAsia="仿宋"/>
                <w:spacing w:val="-3"/>
                <w:sz w:val="21"/>
                <w:szCs w:val="21"/>
                <w:lang w:eastAsia="zh-CN"/>
              </w:rPr>
            </w:pPr>
          </w:p>
        </w:tc>
        <w:tc>
          <w:tcPr>
            <w:tcW w:w="775" w:type="dxa"/>
            <w:vAlign w:val="center"/>
          </w:tcPr>
          <w:p w14:paraId="2938F96B">
            <w:pPr>
              <w:pStyle w:val="779"/>
              <w:spacing w:before="283" w:line="242" w:lineRule="auto"/>
              <w:ind w:left="143" w:hanging="142" w:hangingChars="70"/>
              <w:jc w:val="center"/>
              <w:rPr>
                <w:rFonts w:ascii="仿宋" w:hAnsi="仿宋" w:eastAsia="仿宋"/>
                <w:sz w:val="21"/>
                <w:szCs w:val="21"/>
              </w:rPr>
            </w:pPr>
            <w:r>
              <w:rPr>
                <w:rFonts w:ascii="仿宋" w:hAnsi="仿宋" w:eastAsia="仿宋"/>
                <w:spacing w:val="-3"/>
                <w:sz w:val="21"/>
                <w:szCs w:val="21"/>
              </w:rPr>
              <w:t>25</w:t>
            </w:r>
          </w:p>
        </w:tc>
        <w:tc>
          <w:tcPr>
            <w:tcW w:w="1325" w:type="dxa"/>
            <w:vMerge w:val="continue"/>
            <w:vAlign w:val="center"/>
          </w:tcPr>
          <w:p w14:paraId="09C53D57">
            <w:pPr>
              <w:jc w:val="center"/>
              <w:rPr>
                <w:rFonts w:ascii="仿宋" w:hAnsi="仿宋" w:eastAsia="仿宋"/>
                <w:szCs w:val="21"/>
              </w:rPr>
            </w:pPr>
          </w:p>
        </w:tc>
        <w:tc>
          <w:tcPr>
            <w:tcW w:w="1575" w:type="dxa"/>
            <w:vAlign w:val="center"/>
          </w:tcPr>
          <w:p w14:paraId="6ECEE04F">
            <w:pPr>
              <w:pStyle w:val="779"/>
              <w:spacing w:before="24" w:line="222" w:lineRule="auto"/>
              <w:ind w:left="112" w:right="167" w:hanging="2"/>
              <w:jc w:val="center"/>
              <w:rPr>
                <w:rFonts w:ascii="仿宋" w:hAnsi="仿宋" w:eastAsia="仿宋"/>
                <w:sz w:val="21"/>
                <w:szCs w:val="21"/>
              </w:rPr>
            </w:pPr>
            <w:r>
              <w:rPr>
                <w:rFonts w:ascii="仿宋" w:hAnsi="仿宋" w:eastAsia="仿宋"/>
                <w:spacing w:val="-1"/>
                <w:sz w:val="21"/>
                <w:szCs w:val="21"/>
              </w:rPr>
              <w:t>独立显</w:t>
            </w:r>
            <w:r>
              <w:rPr>
                <w:rFonts w:ascii="仿宋" w:hAnsi="仿宋" w:eastAsia="仿宋"/>
                <w:spacing w:val="-3"/>
                <w:sz w:val="21"/>
                <w:szCs w:val="21"/>
              </w:rPr>
              <w:t>卡显存位</w:t>
            </w:r>
            <w:r>
              <w:rPr>
                <w:rFonts w:ascii="仿宋" w:hAnsi="仿宋" w:eastAsia="仿宋"/>
                <w:sz w:val="21"/>
                <w:szCs w:val="21"/>
              </w:rPr>
              <w:t>宽</w:t>
            </w:r>
          </w:p>
        </w:tc>
        <w:tc>
          <w:tcPr>
            <w:tcW w:w="5112" w:type="dxa"/>
            <w:vAlign w:val="center"/>
          </w:tcPr>
          <w:p w14:paraId="11802F43">
            <w:pPr>
              <w:pStyle w:val="779"/>
              <w:spacing w:before="282" w:line="213" w:lineRule="auto"/>
              <w:ind w:left="111"/>
              <w:jc w:val="center"/>
              <w:rPr>
                <w:rFonts w:ascii="仿宋" w:hAnsi="仿宋" w:eastAsia="仿宋"/>
                <w:sz w:val="21"/>
                <w:szCs w:val="21"/>
                <w:lang w:eastAsia="zh-CN"/>
              </w:rPr>
            </w:pPr>
            <w:r>
              <w:rPr>
                <w:rFonts w:ascii="仿宋" w:hAnsi="仿宋" w:eastAsia="仿宋"/>
                <w:spacing w:val="-1"/>
                <w:sz w:val="21"/>
                <w:szCs w:val="21"/>
                <w:lang w:eastAsia="zh-CN"/>
              </w:rPr>
              <w:t>/</w:t>
            </w:r>
          </w:p>
        </w:tc>
      </w:tr>
      <w:tr w14:paraId="5FBB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4555E245">
            <w:pPr>
              <w:pStyle w:val="779"/>
              <w:spacing w:before="282" w:line="242" w:lineRule="auto"/>
              <w:jc w:val="center"/>
              <w:rPr>
                <w:rFonts w:ascii="仿宋" w:hAnsi="仿宋" w:eastAsia="仿宋"/>
                <w:spacing w:val="-3"/>
                <w:sz w:val="21"/>
                <w:szCs w:val="21"/>
                <w:lang w:eastAsia="zh-CN"/>
              </w:rPr>
            </w:pPr>
          </w:p>
        </w:tc>
        <w:tc>
          <w:tcPr>
            <w:tcW w:w="775" w:type="dxa"/>
            <w:vAlign w:val="center"/>
          </w:tcPr>
          <w:p w14:paraId="0AD63B53">
            <w:pPr>
              <w:pStyle w:val="779"/>
              <w:spacing w:before="282" w:line="242" w:lineRule="auto"/>
              <w:ind w:left="143" w:hanging="142" w:hangingChars="70"/>
              <w:jc w:val="center"/>
              <w:rPr>
                <w:rFonts w:ascii="仿宋" w:hAnsi="仿宋" w:eastAsia="仿宋"/>
                <w:sz w:val="21"/>
                <w:szCs w:val="21"/>
              </w:rPr>
            </w:pPr>
            <w:r>
              <w:rPr>
                <w:rFonts w:ascii="仿宋" w:hAnsi="仿宋" w:eastAsia="仿宋"/>
                <w:spacing w:val="-3"/>
                <w:sz w:val="21"/>
                <w:szCs w:val="21"/>
              </w:rPr>
              <w:t>26</w:t>
            </w:r>
          </w:p>
        </w:tc>
        <w:tc>
          <w:tcPr>
            <w:tcW w:w="1325" w:type="dxa"/>
            <w:vMerge w:val="continue"/>
            <w:vAlign w:val="center"/>
          </w:tcPr>
          <w:p w14:paraId="57AE92DA">
            <w:pPr>
              <w:jc w:val="center"/>
              <w:rPr>
                <w:rFonts w:ascii="仿宋" w:hAnsi="仿宋" w:eastAsia="仿宋"/>
                <w:szCs w:val="21"/>
              </w:rPr>
            </w:pPr>
          </w:p>
        </w:tc>
        <w:tc>
          <w:tcPr>
            <w:tcW w:w="1575" w:type="dxa"/>
            <w:vAlign w:val="center"/>
          </w:tcPr>
          <w:p w14:paraId="5F449BC5">
            <w:pPr>
              <w:pStyle w:val="779"/>
              <w:spacing w:before="24" w:line="222" w:lineRule="auto"/>
              <w:ind w:left="110" w:right="167"/>
              <w:jc w:val="center"/>
              <w:rPr>
                <w:rFonts w:ascii="仿宋" w:hAnsi="仿宋" w:eastAsia="仿宋"/>
                <w:sz w:val="21"/>
                <w:szCs w:val="21"/>
              </w:rPr>
            </w:pPr>
            <w:r>
              <w:rPr>
                <w:rFonts w:ascii="仿宋" w:hAnsi="仿宋" w:eastAsia="仿宋"/>
                <w:spacing w:val="-1"/>
                <w:sz w:val="21"/>
                <w:szCs w:val="21"/>
              </w:rPr>
              <w:t>独立显</w:t>
            </w:r>
            <w:r>
              <w:rPr>
                <w:rFonts w:ascii="仿宋" w:hAnsi="仿宋" w:eastAsia="仿宋"/>
                <w:spacing w:val="-3"/>
                <w:sz w:val="21"/>
                <w:szCs w:val="21"/>
              </w:rPr>
              <w:t>卡显存容</w:t>
            </w:r>
            <w:r>
              <w:rPr>
                <w:rFonts w:ascii="仿宋" w:hAnsi="仿宋" w:eastAsia="仿宋"/>
                <w:sz w:val="21"/>
                <w:szCs w:val="21"/>
              </w:rPr>
              <w:t>量</w:t>
            </w:r>
          </w:p>
        </w:tc>
        <w:tc>
          <w:tcPr>
            <w:tcW w:w="5112" w:type="dxa"/>
            <w:vAlign w:val="center"/>
          </w:tcPr>
          <w:p w14:paraId="6618C7F4">
            <w:pPr>
              <w:pStyle w:val="779"/>
              <w:spacing w:before="282" w:line="213" w:lineRule="auto"/>
              <w:ind w:left="111"/>
              <w:jc w:val="center"/>
              <w:rPr>
                <w:rFonts w:ascii="仿宋" w:hAnsi="仿宋" w:eastAsia="仿宋"/>
                <w:sz w:val="21"/>
                <w:szCs w:val="21"/>
                <w:lang w:eastAsia="zh-CN"/>
              </w:rPr>
            </w:pPr>
            <w:r>
              <w:rPr>
                <w:rFonts w:ascii="仿宋" w:hAnsi="仿宋" w:eastAsia="仿宋"/>
                <w:spacing w:val="-1"/>
                <w:sz w:val="21"/>
                <w:szCs w:val="21"/>
                <w:lang w:eastAsia="zh-CN"/>
              </w:rPr>
              <w:t>/</w:t>
            </w:r>
          </w:p>
        </w:tc>
      </w:tr>
      <w:tr w14:paraId="2FAC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95" w:type="dxa"/>
            <w:vAlign w:val="center"/>
          </w:tcPr>
          <w:p w14:paraId="435B513F">
            <w:pPr>
              <w:spacing w:line="343" w:lineRule="auto"/>
              <w:jc w:val="center"/>
              <w:rPr>
                <w:rFonts w:ascii="仿宋" w:hAnsi="仿宋" w:eastAsia="仿宋"/>
                <w:szCs w:val="21"/>
              </w:rPr>
            </w:pPr>
          </w:p>
        </w:tc>
        <w:tc>
          <w:tcPr>
            <w:tcW w:w="775" w:type="dxa"/>
            <w:vAlign w:val="center"/>
          </w:tcPr>
          <w:p w14:paraId="2148B8C7">
            <w:pPr>
              <w:pStyle w:val="779"/>
              <w:spacing w:before="59" w:line="239"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27</w:t>
            </w:r>
          </w:p>
        </w:tc>
        <w:tc>
          <w:tcPr>
            <w:tcW w:w="1325" w:type="dxa"/>
            <w:vMerge w:val="continue"/>
            <w:vAlign w:val="center"/>
          </w:tcPr>
          <w:p w14:paraId="7DE56A6E">
            <w:pPr>
              <w:jc w:val="center"/>
              <w:rPr>
                <w:rFonts w:ascii="仿宋" w:hAnsi="仿宋" w:eastAsia="仿宋"/>
                <w:szCs w:val="21"/>
              </w:rPr>
            </w:pPr>
          </w:p>
        </w:tc>
        <w:tc>
          <w:tcPr>
            <w:tcW w:w="1575" w:type="dxa"/>
            <w:vAlign w:val="center"/>
          </w:tcPr>
          <w:p w14:paraId="6530EA61">
            <w:pPr>
              <w:pStyle w:val="779"/>
              <w:spacing w:before="24" w:line="222" w:lineRule="auto"/>
              <w:ind w:left="108"/>
              <w:jc w:val="center"/>
              <w:rPr>
                <w:rFonts w:ascii="仿宋" w:hAnsi="仿宋" w:eastAsia="仿宋"/>
                <w:sz w:val="21"/>
                <w:szCs w:val="21"/>
              </w:rPr>
            </w:pPr>
            <w:r>
              <w:rPr>
                <w:rFonts w:ascii="仿宋" w:hAnsi="仿宋" w:eastAsia="仿宋"/>
                <w:spacing w:val="-2"/>
                <w:sz w:val="21"/>
                <w:szCs w:val="21"/>
              </w:rPr>
              <w:t>独立显卡接口协议</w:t>
            </w:r>
          </w:p>
        </w:tc>
        <w:tc>
          <w:tcPr>
            <w:tcW w:w="5112" w:type="dxa"/>
            <w:vAlign w:val="center"/>
          </w:tcPr>
          <w:p w14:paraId="209C8526">
            <w:pPr>
              <w:pStyle w:val="779"/>
              <w:spacing w:before="163" w:line="247" w:lineRule="auto"/>
              <w:ind w:left="112" w:right="106" w:firstLine="4"/>
              <w:jc w:val="center"/>
              <w:rPr>
                <w:rFonts w:ascii="仿宋" w:hAnsi="仿宋" w:eastAsia="仿宋"/>
                <w:sz w:val="21"/>
                <w:szCs w:val="21"/>
                <w:lang w:eastAsia="zh-CN"/>
              </w:rPr>
            </w:pPr>
            <w:r>
              <w:rPr>
                <w:rFonts w:ascii="仿宋" w:hAnsi="仿宋" w:eastAsia="仿宋"/>
                <w:spacing w:val="-1"/>
                <w:sz w:val="21"/>
                <w:szCs w:val="21"/>
                <w:lang w:eastAsia="zh-CN"/>
              </w:rPr>
              <w:t>/</w:t>
            </w:r>
          </w:p>
        </w:tc>
      </w:tr>
      <w:tr w14:paraId="7471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12E4B6C9">
            <w:pPr>
              <w:pStyle w:val="779"/>
              <w:spacing w:before="201" w:line="237" w:lineRule="exact"/>
              <w:jc w:val="center"/>
              <w:rPr>
                <w:rFonts w:ascii="仿宋" w:hAnsi="仿宋" w:eastAsia="仿宋"/>
                <w:spacing w:val="-3"/>
                <w:position w:val="1"/>
                <w:sz w:val="21"/>
                <w:szCs w:val="21"/>
                <w:lang w:eastAsia="zh-CN"/>
              </w:rPr>
            </w:pPr>
          </w:p>
        </w:tc>
        <w:tc>
          <w:tcPr>
            <w:tcW w:w="775" w:type="dxa"/>
            <w:vAlign w:val="center"/>
          </w:tcPr>
          <w:p w14:paraId="6B44EBC6">
            <w:pPr>
              <w:pStyle w:val="779"/>
              <w:spacing w:before="201" w:line="237"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28</w:t>
            </w:r>
          </w:p>
        </w:tc>
        <w:tc>
          <w:tcPr>
            <w:tcW w:w="1325" w:type="dxa"/>
            <w:vMerge w:val="restart"/>
            <w:vAlign w:val="center"/>
          </w:tcPr>
          <w:p w14:paraId="4E15F1F5">
            <w:pPr>
              <w:pStyle w:val="779"/>
              <w:spacing w:line="223" w:lineRule="auto"/>
              <w:ind w:left="162"/>
              <w:jc w:val="center"/>
              <w:rPr>
                <w:rFonts w:ascii="仿宋" w:hAnsi="仿宋" w:eastAsia="仿宋"/>
                <w:sz w:val="21"/>
                <w:szCs w:val="21"/>
              </w:rPr>
            </w:pPr>
            <w:r>
              <w:rPr>
                <w:rFonts w:ascii="仿宋" w:hAnsi="仿宋" w:eastAsia="仿宋"/>
                <w:spacing w:val="-2"/>
                <w:sz w:val="21"/>
                <w:szCs w:val="21"/>
              </w:rPr>
              <w:t>显示</w:t>
            </w:r>
            <w:r>
              <w:rPr>
                <w:rFonts w:ascii="仿宋" w:hAnsi="仿宋" w:eastAsia="仿宋"/>
                <w:spacing w:val="-4"/>
                <w:sz w:val="21"/>
                <w:szCs w:val="21"/>
              </w:rPr>
              <w:t>设备</w:t>
            </w:r>
            <w:r>
              <w:rPr>
                <w:rFonts w:ascii="仿宋" w:hAnsi="仿宋" w:eastAsia="仿宋"/>
                <w:spacing w:val="-3"/>
                <w:sz w:val="21"/>
                <w:szCs w:val="21"/>
              </w:rPr>
              <w:t>规格</w:t>
            </w:r>
          </w:p>
        </w:tc>
        <w:tc>
          <w:tcPr>
            <w:tcW w:w="1575" w:type="dxa"/>
            <w:vAlign w:val="center"/>
          </w:tcPr>
          <w:p w14:paraId="3AF0148D">
            <w:pPr>
              <w:pStyle w:val="779"/>
              <w:spacing w:before="82" w:line="246" w:lineRule="auto"/>
              <w:ind w:left="108" w:right="256" w:hanging="3"/>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3"/>
                <w:sz w:val="21"/>
                <w:szCs w:val="21"/>
              </w:rPr>
              <w:t>屏占比</w:t>
            </w:r>
          </w:p>
        </w:tc>
        <w:tc>
          <w:tcPr>
            <w:tcW w:w="5112" w:type="dxa"/>
            <w:vAlign w:val="center"/>
          </w:tcPr>
          <w:p w14:paraId="2751492E">
            <w:pPr>
              <w:pStyle w:val="779"/>
              <w:spacing w:before="202"/>
              <w:ind w:left="129"/>
              <w:jc w:val="center"/>
              <w:rPr>
                <w:rFonts w:ascii="仿宋" w:hAnsi="仿宋" w:eastAsia="仿宋"/>
                <w:sz w:val="21"/>
                <w:szCs w:val="21"/>
                <w:lang w:eastAsia="zh-CN"/>
              </w:rPr>
            </w:pPr>
            <w:r>
              <w:rPr>
                <w:rFonts w:ascii="仿宋" w:hAnsi="仿宋" w:eastAsia="仿宋"/>
                <w:spacing w:val="-7"/>
                <w:sz w:val="21"/>
                <w:szCs w:val="21"/>
                <w:lang w:eastAsia="zh-CN"/>
              </w:rPr>
              <w:t>/</w:t>
            </w:r>
          </w:p>
        </w:tc>
      </w:tr>
      <w:tr w14:paraId="5354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495" w:type="dxa"/>
            <w:vAlign w:val="center"/>
          </w:tcPr>
          <w:p w14:paraId="343FB7AD">
            <w:pPr>
              <w:spacing w:line="288" w:lineRule="auto"/>
              <w:jc w:val="center"/>
              <w:rPr>
                <w:rFonts w:ascii="仿宋" w:hAnsi="仿宋" w:eastAsia="仿宋"/>
                <w:szCs w:val="21"/>
              </w:rPr>
            </w:pPr>
          </w:p>
        </w:tc>
        <w:tc>
          <w:tcPr>
            <w:tcW w:w="775" w:type="dxa"/>
            <w:vAlign w:val="center"/>
          </w:tcPr>
          <w:p w14:paraId="0B76424A">
            <w:pPr>
              <w:pStyle w:val="779"/>
              <w:spacing w:before="59" w:line="237"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29</w:t>
            </w:r>
          </w:p>
        </w:tc>
        <w:tc>
          <w:tcPr>
            <w:tcW w:w="1325" w:type="dxa"/>
            <w:vMerge w:val="continue"/>
            <w:vAlign w:val="center"/>
          </w:tcPr>
          <w:p w14:paraId="52D9CD93">
            <w:pPr>
              <w:jc w:val="center"/>
              <w:rPr>
                <w:rFonts w:ascii="仿宋" w:hAnsi="仿宋" w:eastAsia="仿宋"/>
                <w:szCs w:val="21"/>
              </w:rPr>
            </w:pPr>
          </w:p>
        </w:tc>
        <w:tc>
          <w:tcPr>
            <w:tcW w:w="1575" w:type="dxa"/>
            <w:vAlign w:val="center"/>
          </w:tcPr>
          <w:p w14:paraId="08B05F31">
            <w:pPr>
              <w:pStyle w:val="779"/>
              <w:spacing w:before="59" w:line="248" w:lineRule="auto"/>
              <w:ind w:left="112" w:right="256" w:hanging="7"/>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4"/>
                <w:sz w:val="21"/>
                <w:szCs w:val="21"/>
              </w:rPr>
              <w:t>分辨率</w:t>
            </w:r>
          </w:p>
        </w:tc>
        <w:tc>
          <w:tcPr>
            <w:tcW w:w="5112" w:type="dxa"/>
            <w:vAlign w:val="center"/>
          </w:tcPr>
          <w:p w14:paraId="714085A8">
            <w:pPr>
              <w:pStyle w:val="779"/>
              <w:spacing w:before="58"/>
              <w:ind w:left="129"/>
              <w:jc w:val="center"/>
              <w:rPr>
                <w:rFonts w:ascii="仿宋" w:hAnsi="仿宋" w:eastAsia="仿宋"/>
                <w:sz w:val="21"/>
                <w:szCs w:val="21"/>
                <w:lang w:eastAsia="zh-CN"/>
              </w:rPr>
            </w:pPr>
            <w:r>
              <w:rPr>
                <w:rFonts w:ascii="仿宋" w:hAnsi="仿宋" w:eastAsia="仿宋"/>
                <w:sz w:val="21"/>
                <w:szCs w:val="21"/>
                <w:lang w:eastAsia="zh-CN"/>
              </w:rPr>
              <w:t>/</w:t>
            </w:r>
          </w:p>
        </w:tc>
      </w:tr>
      <w:tr w14:paraId="2997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6AE61C44">
            <w:pPr>
              <w:pStyle w:val="779"/>
              <w:spacing w:before="204"/>
              <w:jc w:val="center"/>
              <w:rPr>
                <w:rFonts w:ascii="仿宋" w:hAnsi="仿宋" w:eastAsia="仿宋"/>
                <w:spacing w:val="-4"/>
                <w:sz w:val="21"/>
                <w:szCs w:val="21"/>
                <w:lang w:eastAsia="zh-CN"/>
              </w:rPr>
            </w:pPr>
          </w:p>
        </w:tc>
        <w:tc>
          <w:tcPr>
            <w:tcW w:w="775" w:type="dxa"/>
            <w:vAlign w:val="center"/>
          </w:tcPr>
          <w:p w14:paraId="18D7538B">
            <w:pPr>
              <w:pStyle w:val="779"/>
              <w:spacing w:before="204"/>
              <w:ind w:left="141" w:hanging="141" w:hangingChars="70"/>
              <w:jc w:val="center"/>
              <w:rPr>
                <w:rFonts w:ascii="仿宋" w:hAnsi="仿宋" w:eastAsia="仿宋"/>
                <w:sz w:val="21"/>
                <w:szCs w:val="21"/>
              </w:rPr>
            </w:pPr>
            <w:r>
              <w:rPr>
                <w:rFonts w:ascii="仿宋" w:hAnsi="仿宋" w:eastAsia="仿宋"/>
                <w:spacing w:val="-4"/>
                <w:sz w:val="21"/>
                <w:szCs w:val="21"/>
              </w:rPr>
              <w:t>30</w:t>
            </w:r>
          </w:p>
        </w:tc>
        <w:tc>
          <w:tcPr>
            <w:tcW w:w="1325" w:type="dxa"/>
            <w:vMerge w:val="continue"/>
            <w:vAlign w:val="center"/>
          </w:tcPr>
          <w:p w14:paraId="17ACB245">
            <w:pPr>
              <w:jc w:val="center"/>
              <w:rPr>
                <w:rFonts w:ascii="仿宋" w:hAnsi="仿宋" w:eastAsia="仿宋"/>
                <w:szCs w:val="21"/>
              </w:rPr>
            </w:pPr>
          </w:p>
        </w:tc>
        <w:tc>
          <w:tcPr>
            <w:tcW w:w="1575" w:type="dxa"/>
            <w:vAlign w:val="center"/>
          </w:tcPr>
          <w:p w14:paraId="573FD270">
            <w:pPr>
              <w:pStyle w:val="779"/>
              <w:spacing w:before="84" w:line="245" w:lineRule="auto"/>
              <w:ind w:right="167"/>
              <w:jc w:val="center"/>
              <w:rPr>
                <w:rFonts w:ascii="仿宋" w:hAnsi="仿宋" w:eastAsia="仿宋"/>
                <w:sz w:val="21"/>
                <w:szCs w:val="21"/>
              </w:rPr>
            </w:pPr>
            <w:r>
              <w:rPr>
                <w:rFonts w:ascii="仿宋" w:hAnsi="仿宋" w:eastAsia="仿宋"/>
                <w:spacing w:val="-3"/>
                <w:sz w:val="21"/>
                <w:szCs w:val="21"/>
              </w:rPr>
              <w:t>显示屏像</w:t>
            </w:r>
            <w:r>
              <w:rPr>
                <w:rFonts w:ascii="仿宋" w:hAnsi="仿宋" w:eastAsia="仿宋"/>
                <w:spacing w:val="-4"/>
                <w:sz w:val="21"/>
                <w:szCs w:val="21"/>
              </w:rPr>
              <w:t>素密度</w:t>
            </w:r>
          </w:p>
        </w:tc>
        <w:tc>
          <w:tcPr>
            <w:tcW w:w="5112" w:type="dxa"/>
            <w:vAlign w:val="center"/>
          </w:tcPr>
          <w:p w14:paraId="4678F691">
            <w:pPr>
              <w:pStyle w:val="779"/>
              <w:spacing w:before="203" w:line="221" w:lineRule="auto"/>
              <w:ind w:left="129"/>
              <w:jc w:val="center"/>
              <w:rPr>
                <w:rFonts w:ascii="仿宋" w:hAnsi="仿宋" w:eastAsia="仿宋"/>
                <w:sz w:val="21"/>
                <w:szCs w:val="21"/>
                <w:lang w:eastAsia="zh-CN"/>
              </w:rPr>
            </w:pPr>
            <w:r>
              <w:rPr>
                <w:rFonts w:ascii="仿宋" w:hAnsi="仿宋" w:eastAsia="仿宋"/>
                <w:spacing w:val="-5"/>
                <w:sz w:val="21"/>
                <w:szCs w:val="21"/>
                <w:lang w:eastAsia="zh-CN"/>
              </w:rPr>
              <w:t>/</w:t>
            </w:r>
          </w:p>
        </w:tc>
      </w:tr>
      <w:tr w14:paraId="1F8D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45FA5B38">
            <w:pPr>
              <w:pStyle w:val="779"/>
              <w:spacing w:before="202" w:line="237" w:lineRule="exact"/>
              <w:jc w:val="center"/>
              <w:rPr>
                <w:rFonts w:ascii="仿宋" w:hAnsi="仿宋" w:eastAsia="仿宋"/>
                <w:spacing w:val="-4"/>
                <w:position w:val="1"/>
                <w:sz w:val="21"/>
                <w:szCs w:val="21"/>
                <w:lang w:eastAsia="zh-CN"/>
              </w:rPr>
            </w:pPr>
          </w:p>
        </w:tc>
        <w:tc>
          <w:tcPr>
            <w:tcW w:w="775" w:type="dxa"/>
            <w:vAlign w:val="center"/>
          </w:tcPr>
          <w:p w14:paraId="308A4D69">
            <w:pPr>
              <w:pStyle w:val="779"/>
              <w:spacing w:before="202" w:line="237"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31</w:t>
            </w:r>
          </w:p>
        </w:tc>
        <w:tc>
          <w:tcPr>
            <w:tcW w:w="1325" w:type="dxa"/>
            <w:vMerge w:val="continue"/>
            <w:vAlign w:val="center"/>
          </w:tcPr>
          <w:p w14:paraId="44C8755C">
            <w:pPr>
              <w:jc w:val="center"/>
              <w:rPr>
                <w:rFonts w:ascii="仿宋" w:hAnsi="仿宋" w:eastAsia="仿宋"/>
                <w:szCs w:val="21"/>
              </w:rPr>
            </w:pPr>
          </w:p>
        </w:tc>
        <w:tc>
          <w:tcPr>
            <w:tcW w:w="1575" w:type="dxa"/>
            <w:vAlign w:val="center"/>
          </w:tcPr>
          <w:p w14:paraId="594B1772">
            <w:pPr>
              <w:pStyle w:val="779"/>
              <w:spacing w:before="82" w:line="246" w:lineRule="auto"/>
              <w:ind w:left="107" w:right="167" w:firstLine="5"/>
              <w:jc w:val="center"/>
              <w:rPr>
                <w:rFonts w:ascii="仿宋" w:hAnsi="仿宋" w:eastAsia="仿宋"/>
                <w:sz w:val="21"/>
                <w:szCs w:val="21"/>
              </w:rPr>
            </w:pPr>
            <w:r>
              <w:rPr>
                <w:rFonts w:ascii="仿宋" w:hAnsi="仿宋" w:eastAsia="仿宋"/>
                <w:spacing w:val="-3"/>
                <w:sz w:val="21"/>
                <w:szCs w:val="21"/>
              </w:rPr>
              <w:t>显示屏可</w:t>
            </w:r>
            <w:r>
              <w:rPr>
                <w:rFonts w:ascii="仿宋" w:hAnsi="仿宋" w:eastAsia="仿宋"/>
                <w:spacing w:val="-2"/>
                <w:sz w:val="21"/>
                <w:szCs w:val="21"/>
              </w:rPr>
              <w:t>视角度</w:t>
            </w:r>
          </w:p>
        </w:tc>
        <w:tc>
          <w:tcPr>
            <w:tcW w:w="5112" w:type="dxa"/>
            <w:vAlign w:val="center"/>
          </w:tcPr>
          <w:p w14:paraId="30CF6621">
            <w:pPr>
              <w:pStyle w:val="779"/>
              <w:spacing w:before="202" w:line="222" w:lineRule="auto"/>
              <w:ind w:left="111"/>
              <w:jc w:val="center"/>
              <w:rPr>
                <w:rFonts w:ascii="仿宋" w:hAnsi="仿宋" w:eastAsia="仿宋"/>
                <w:sz w:val="21"/>
                <w:szCs w:val="21"/>
                <w:lang w:eastAsia="zh-CN"/>
              </w:rPr>
            </w:pPr>
            <w:r>
              <w:rPr>
                <w:rFonts w:ascii="仿宋" w:hAnsi="仿宋" w:eastAsia="仿宋"/>
                <w:spacing w:val="-2"/>
                <w:sz w:val="21"/>
                <w:szCs w:val="21"/>
                <w:lang w:eastAsia="zh-CN"/>
              </w:rPr>
              <w:t>/</w:t>
            </w:r>
          </w:p>
        </w:tc>
      </w:tr>
      <w:tr w14:paraId="6F22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1C38B63D">
            <w:pPr>
              <w:pStyle w:val="779"/>
              <w:spacing w:before="204" w:line="237" w:lineRule="exact"/>
              <w:jc w:val="center"/>
              <w:rPr>
                <w:rFonts w:ascii="仿宋" w:hAnsi="仿宋" w:eastAsia="仿宋"/>
                <w:spacing w:val="-4"/>
                <w:position w:val="1"/>
                <w:sz w:val="21"/>
                <w:szCs w:val="21"/>
                <w:lang w:eastAsia="zh-CN"/>
              </w:rPr>
            </w:pPr>
          </w:p>
        </w:tc>
        <w:tc>
          <w:tcPr>
            <w:tcW w:w="775" w:type="dxa"/>
            <w:vAlign w:val="center"/>
          </w:tcPr>
          <w:p w14:paraId="46B4024C">
            <w:pPr>
              <w:pStyle w:val="779"/>
              <w:spacing w:before="204" w:line="237"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32</w:t>
            </w:r>
          </w:p>
        </w:tc>
        <w:tc>
          <w:tcPr>
            <w:tcW w:w="1325" w:type="dxa"/>
            <w:vMerge w:val="continue"/>
            <w:vAlign w:val="center"/>
          </w:tcPr>
          <w:p w14:paraId="02C90A09">
            <w:pPr>
              <w:jc w:val="center"/>
              <w:rPr>
                <w:rFonts w:ascii="仿宋" w:hAnsi="仿宋" w:eastAsia="仿宋"/>
                <w:szCs w:val="21"/>
              </w:rPr>
            </w:pPr>
          </w:p>
        </w:tc>
        <w:tc>
          <w:tcPr>
            <w:tcW w:w="1575" w:type="dxa"/>
            <w:vAlign w:val="center"/>
          </w:tcPr>
          <w:p w14:paraId="7592A860">
            <w:pPr>
              <w:pStyle w:val="779"/>
              <w:spacing w:before="84" w:line="245" w:lineRule="auto"/>
              <w:ind w:left="107" w:right="256" w:hanging="2"/>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4"/>
                <w:sz w:val="21"/>
                <w:szCs w:val="21"/>
              </w:rPr>
              <w:t>尺寸</w:t>
            </w:r>
          </w:p>
        </w:tc>
        <w:tc>
          <w:tcPr>
            <w:tcW w:w="5112" w:type="dxa"/>
            <w:vAlign w:val="center"/>
          </w:tcPr>
          <w:p w14:paraId="1652520E">
            <w:pPr>
              <w:pStyle w:val="779"/>
              <w:spacing w:before="203" w:line="224" w:lineRule="auto"/>
              <w:ind w:left="129"/>
              <w:jc w:val="center"/>
              <w:rPr>
                <w:rFonts w:ascii="仿宋" w:hAnsi="仿宋" w:eastAsia="仿宋"/>
                <w:sz w:val="21"/>
                <w:szCs w:val="21"/>
                <w:lang w:eastAsia="zh-CN"/>
              </w:rPr>
            </w:pPr>
            <w:r>
              <w:rPr>
                <w:rFonts w:ascii="仿宋" w:hAnsi="仿宋" w:eastAsia="仿宋"/>
                <w:spacing w:val="-8"/>
                <w:sz w:val="21"/>
                <w:szCs w:val="21"/>
                <w:lang w:eastAsia="zh-CN"/>
              </w:rPr>
              <w:t>/</w:t>
            </w:r>
          </w:p>
        </w:tc>
      </w:tr>
      <w:tr w14:paraId="146E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2118B465">
            <w:pPr>
              <w:pStyle w:val="779"/>
              <w:spacing w:before="203" w:line="237" w:lineRule="exact"/>
              <w:jc w:val="center"/>
              <w:rPr>
                <w:rFonts w:ascii="仿宋" w:hAnsi="仿宋" w:eastAsia="仿宋"/>
                <w:spacing w:val="-4"/>
                <w:position w:val="1"/>
                <w:sz w:val="21"/>
                <w:szCs w:val="21"/>
                <w:lang w:eastAsia="zh-CN"/>
              </w:rPr>
            </w:pPr>
          </w:p>
        </w:tc>
        <w:tc>
          <w:tcPr>
            <w:tcW w:w="775" w:type="dxa"/>
            <w:vAlign w:val="center"/>
          </w:tcPr>
          <w:p w14:paraId="4BCD4BDA">
            <w:pPr>
              <w:pStyle w:val="779"/>
              <w:spacing w:before="203" w:line="237"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33</w:t>
            </w:r>
          </w:p>
        </w:tc>
        <w:tc>
          <w:tcPr>
            <w:tcW w:w="1325" w:type="dxa"/>
            <w:vMerge w:val="continue"/>
            <w:vAlign w:val="center"/>
          </w:tcPr>
          <w:p w14:paraId="1DE3B6C6">
            <w:pPr>
              <w:jc w:val="center"/>
              <w:rPr>
                <w:rFonts w:ascii="仿宋" w:hAnsi="仿宋" w:eastAsia="仿宋"/>
                <w:szCs w:val="21"/>
              </w:rPr>
            </w:pPr>
          </w:p>
        </w:tc>
        <w:tc>
          <w:tcPr>
            <w:tcW w:w="1575" w:type="dxa"/>
            <w:vAlign w:val="center"/>
          </w:tcPr>
          <w:p w14:paraId="43E795D5">
            <w:pPr>
              <w:pStyle w:val="779"/>
              <w:spacing w:before="24" w:line="222" w:lineRule="auto"/>
              <w:ind w:left="109"/>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2"/>
                <w:sz w:val="21"/>
                <w:szCs w:val="21"/>
              </w:rPr>
              <w:t>屏幕比例</w:t>
            </w:r>
          </w:p>
        </w:tc>
        <w:tc>
          <w:tcPr>
            <w:tcW w:w="5112" w:type="dxa"/>
            <w:vAlign w:val="center"/>
          </w:tcPr>
          <w:p w14:paraId="266BE64B">
            <w:pPr>
              <w:pStyle w:val="779"/>
              <w:spacing w:before="203" w:line="223" w:lineRule="auto"/>
              <w:ind w:left="121"/>
              <w:jc w:val="center"/>
              <w:rPr>
                <w:rFonts w:ascii="仿宋" w:hAnsi="仿宋" w:eastAsia="仿宋"/>
                <w:sz w:val="21"/>
                <w:szCs w:val="21"/>
                <w:lang w:eastAsia="zh-CN"/>
              </w:rPr>
            </w:pPr>
            <w:r>
              <w:rPr>
                <w:rFonts w:ascii="仿宋" w:hAnsi="仿宋" w:eastAsia="仿宋"/>
                <w:spacing w:val="-1"/>
                <w:sz w:val="21"/>
                <w:szCs w:val="21"/>
                <w:lang w:eastAsia="zh-CN"/>
              </w:rPr>
              <w:t>/</w:t>
            </w:r>
          </w:p>
        </w:tc>
      </w:tr>
      <w:tr w14:paraId="2F3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739210BB">
            <w:pPr>
              <w:pStyle w:val="779"/>
              <w:spacing w:before="202" w:line="237" w:lineRule="exact"/>
              <w:jc w:val="center"/>
              <w:rPr>
                <w:rFonts w:ascii="仿宋" w:hAnsi="仿宋" w:eastAsia="仿宋"/>
                <w:spacing w:val="-4"/>
                <w:position w:val="1"/>
                <w:sz w:val="21"/>
                <w:szCs w:val="21"/>
                <w:lang w:eastAsia="zh-CN"/>
              </w:rPr>
            </w:pPr>
          </w:p>
        </w:tc>
        <w:tc>
          <w:tcPr>
            <w:tcW w:w="775" w:type="dxa"/>
            <w:vAlign w:val="center"/>
          </w:tcPr>
          <w:p w14:paraId="4598CAE6">
            <w:pPr>
              <w:pStyle w:val="779"/>
              <w:spacing w:before="202" w:line="237"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34</w:t>
            </w:r>
          </w:p>
        </w:tc>
        <w:tc>
          <w:tcPr>
            <w:tcW w:w="1325" w:type="dxa"/>
            <w:vMerge w:val="continue"/>
            <w:vAlign w:val="center"/>
          </w:tcPr>
          <w:p w14:paraId="11ACA1DD">
            <w:pPr>
              <w:jc w:val="center"/>
              <w:rPr>
                <w:rFonts w:ascii="仿宋" w:hAnsi="仿宋" w:eastAsia="仿宋"/>
                <w:szCs w:val="21"/>
              </w:rPr>
            </w:pPr>
          </w:p>
        </w:tc>
        <w:tc>
          <w:tcPr>
            <w:tcW w:w="1575" w:type="dxa"/>
            <w:vAlign w:val="center"/>
          </w:tcPr>
          <w:p w14:paraId="26CA59A1">
            <w:pPr>
              <w:pStyle w:val="779"/>
              <w:spacing w:before="23" w:line="221" w:lineRule="auto"/>
              <w:ind w:left="107"/>
              <w:jc w:val="center"/>
              <w:rPr>
                <w:rFonts w:ascii="仿宋" w:hAnsi="仿宋" w:eastAsia="仿宋"/>
                <w:sz w:val="21"/>
                <w:szCs w:val="21"/>
              </w:rPr>
            </w:pPr>
            <w:r>
              <w:rPr>
                <w:rFonts w:ascii="仿宋" w:hAnsi="仿宋" w:eastAsia="仿宋"/>
                <w:spacing w:val="-1"/>
                <w:sz w:val="21"/>
                <w:szCs w:val="21"/>
              </w:rPr>
              <w:t>显示器</w:t>
            </w:r>
            <w:r>
              <w:rPr>
                <w:rFonts w:ascii="仿宋" w:hAnsi="仿宋" w:eastAsia="仿宋"/>
                <w:spacing w:val="-2"/>
                <w:sz w:val="21"/>
                <w:szCs w:val="21"/>
              </w:rPr>
              <w:t>外观颜色</w:t>
            </w:r>
          </w:p>
        </w:tc>
        <w:tc>
          <w:tcPr>
            <w:tcW w:w="5112" w:type="dxa"/>
            <w:vAlign w:val="center"/>
          </w:tcPr>
          <w:p w14:paraId="3BDD2DC3">
            <w:pPr>
              <w:pStyle w:val="779"/>
              <w:spacing w:before="202" w:line="221" w:lineRule="auto"/>
              <w:ind w:left="111"/>
              <w:jc w:val="center"/>
              <w:rPr>
                <w:rFonts w:ascii="仿宋" w:hAnsi="仿宋" w:eastAsia="仿宋"/>
                <w:sz w:val="21"/>
                <w:szCs w:val="21"/>
                <w:lang w:eastAsia="zh-CN"/>
              </w:rPr>
            </w:pPr>
            <w:r>
              <w:rPr>
                <w:rFonts w:ascii="仿宋" w:hAnsi="仿宋" w:eastAsia="仿宋"/>
                <w:spacing w:val="-1"/>
                <w:sz w:val="21"/>
                <w:szCs w:val="21"/>
                <w:lang w:eastAsia="zh-CN"/>
              </w:rPr>
              <w:t>/</w:t>
            </w:r>
          </w:p>
        </w:tc>
      </w:tr>
      <w:tr w14:paraId="3F6A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129B8AD0">
            <w:pPr>
              <w:spacing w:line="340" w:lineRule="auto"/>
              <w:jc w:val="center"/>
              <w:rPr>
                <w:rFonts w:ascii="仿宋" w:hAnsi="仿宋" w:eastAsia="仿宋"/>
                <w:szCs w:val="21"/>
              </w:rPr>
            </w:pPr>
          </w:p>
        </w:tc>
        <w:tc>
          <w:tcPr>
            <w:tcW w:w="775" w:type="dxa"/>
            <w:vAlign w:val="center"/>
          </w:tcPr>
          <w:p w14:paraId="74290D66">
            <w:pPr>
              <w:pStyle w:val="779"/>
              <w:spacing w:before="58" w:line="242" w:lineRule="auto"/>
              <w:ind w:left="141" w:hanging="141" w:hangingChars="70"/>
              <w:jc w:val="center"/>
              <w:rPr>
                <w:rFonts w:ascii="仿宋" w:hAnsi="仿宋" w:eastAsia="仿宋"/>
                <w:sz w:val="21"/>
                <w:szCs w:val="21"/>
              </w:rPr>
            </w:pPr>
            <w:r>
              <w:rPr>
                <w:rFonts w:ascii="仿宋" w:hAnsi="仿宋" w:eastAsia="仿宋"/>
                <w:spacing w:val="-4"/>
                <w:sz w:val="21"/>
                <w:szCs w:val="21"/>
              </w:rPr>
              <w:t>35</w:t>
            </w:r>
          </w:p>
        </w:tc>
        <w:tc>
          <w:tcPr>
            <w:tcW w:w="1325" w:type="dxa"/>
            <w:vMerge w:val="continue"/>
            <w:vAlign w:val="center"/>
          </w:tcPr>
          <w:p w14:paraId="65F3F8F7">
            <w:pPr>
              <w:jc w:val="center"/>
              <w:rPr>
                <w:rFonts w:ascii="仿宋" w:hAnsi="仿宋" w:eastAsia="仿宋"/>
                <w:szCs w:val="21"/>
              </w:rPr>
            </w:pPr>
          </w:p>
        </w:tc>
        <w:tc>
          <w:tcPr>
            <w:tcW w:w="1575" w:type="dxa"/>
            <w:vAlign w:val="center"/>
          </w:tcPr>
          <w:p w14:paraId="5BA2FFC2">
            <w:pPr>
              <w:pStyle w:val="779"/>
              <w:spacing w:before="280" w:line="247" w:lineRule="auto"/>
              <w:ind w:left="117" w:right="256" w:hanging="12"/>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6"/>
                <w:sz w:val="21"/>
                <w:szCs w:val="21"/>
              </w:rPr>
              <w:t>防蓝光</w:t>
            </w:r>
          </w:p>
        </w:tc>
        <w:tc>
          <w:tcPr>
            <w:tcW w:w="5112" w:type="dxa"/>
            <w:vAlign w:val="center"/>
          </w:tcPr>
          <w:p w14:paraId="173AA220">
            <w:pPr>
              <w:pStyle w:val="779"/>
              <w:spacing w:before="160" w:line="247" w:lineRule="auto"/>
              <w:ind w:left="111" w:right="189" w:firstLine="6"/>
              <w:jc w:val="center"/>
              <w:rPr>
                <w:rFonts w:ascii="仿宋" w:hAnsi="仿宋" w:eastAsia="仿宋"/>
                <w:sz w:val="21"/>
                <w:szCs w:val="21"/>
                <w:lang w:eastAsia="zh-CN"/>
              </w:rPr>
            </w:pPr>
            <w:r>
              <w:rPr>
                <w:rFonts w:ascii="仿宋" w:hAnsi="仿宋" w:eastAsia="仿宋"/>
                <w:spacing w:val="-1"/>
                <w:sz w:val="21"/>
                <w:szCs w:val="21"/>
                <w:lang w:eastAsia="zh-CN"/>
              </w:rPr>
              <w:t>/</w:t>
            </w:r>
          </w:p>
        </w:tc>
      </w:tr>
      <w:tr w14:paraId="1122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7016B306">
            <w:pPr>
              <w:pStyle w:val="779"/>
              <w:spacing w:before="204" w:line="242" w:lineRule="auto"/>
              <w:jc w:val="center"/>
              <w:rPr>
                <w:rFonts w:ascii="仿宋" w:hAnsi="仿宋" w:eastAsia="仿宋"/>
                <w:spacing w:val="-4"/>
                <w:sz w:val="21"/>
                <w:szCs w:val="21"/>
                <w:lang w:eastAsia="zh-CN"/>
              </w:rPr>
            </w:pPr>
          </w:p>
        </w:tc>
        <w:tc>
          <w:tcPr>
            <w:tcW w:w="775" w:type="dxa"/>
            <w:vAlign w:val="center"/>
          </w:tcPr>
          <w:p w14:paraId="31DEF314">
            <w:pPr>
              <w:pStyle w:val="779"/>
              <w:spacing w:before="204" w:line="242" w:lineRule="auto"/>
              <w:ind w:left="141" w:hanging="141" w:hangingChars="70"/>
              <w:jc w:val="center"/>
              <w:rPr>
                <w:rFonts w:ascii="仿宋" w:hAnsi="仿宋" w:eastAsia="仿宋"/>
                <w:sz w:val="21"/>
                <w:szCs w:val="21"/>
              </w:rPr>
            </w:pPr>
            <w:r>
              <w:rPr>
                <w:rFonts w:ascii="仿宋" w:hAnsi="仿宋" w:eastAsia="仿宋"/>
                <w:spacing w:val="-4"/>
                <w:sz w:val="21"/>
                <w:szCs w:val="21"/>
              </w:rPr>
              <w:t>36</w:t>
            </w:r>
          </w:p>
        </w:tc>
        <w:tc>
          <w:tcPr>
            <w:tcW w:w="1325" w:type="dxa"/>
            <w:vMerge w:val="restart"/>
            <w:vAlign w:val="center"/>
          </w:tcPr>
          <w:p w14:paraId="51201085">
            <w:pPr>
              <w:jc w:val="center"/>
              <w:rPr>
                <w:rFonts w:ascii="仿宋" w:hAnsi="仿宋" w:eastAsia="仿宋"/>
                <w:szCs w:val="21"/>
              </w:rPr>
            </w:pPr>
          </w:p>
        </w:tc>
        <w:tc>
          <w:tcPr>
            <w:tcW w:w="1575" w:type="dxa"/>
            <w:vAlign w:val="center"/>
          </w:tcPr>
          <w:p w14:paraId="56269861">
            <w:pPr>
              <w:pStyle w:val="779"/>
              <w:spacing w:before="84" w:line="245" w:lineRule="auto"/>
              <w:ind w:left="107" w:right="256" w:hanging="2"/>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3"/>
                <w:sz w:val="21"/>
                <w:szCs w:val="21"/>
              </w:rPr>
              <w:t>低频闪</w:t>
            </w:r>
          </w:p>
        </w:tc>
        <w:tc>
          <w:tcPr>
            <w:tcW w:w="5112" w:type="dxa"/>
            <w:vAlign w:val="center"/>
          </w:tcPr>
          <w:p w14:paraId="21B0A7D1">
            <w:pPr>
              <w:pStyle w:val="779"/>
              <w:spacing w:before="203" w:line="222" w:lineRule="auto"/>
              <w:ind w:left="116"/>
              <w:jc w:val="center"/>
              <w:rPr>
                <w:rFonts w:ascii="仿宋" w:hAnsi="仿宋" w:eastAsia="仿宋"/>
                <w:sz w:val="21"/>
                <w:szCs w:val="21"/>
                <w:lang w:eastAsia="zh-CN"/>
              </w:rPr>
            </w:pPr>
            <w:r>
              <w:rPr>
                <w:rFonts w:ascii="仿宋" w:hAnsi="仿宋" w:eastAsia="仿宋"/>
                <w:spacing w:val="-1"/>
                <w:sz w:val="21"/>
                <w:szCs w:val="21"/>
                <w:lang w:eastAsia="zh-CN"/>
              </w:rPr>
              <w:t>/</w:t>
            </w:r>
          </w:p>
        </w:tc>
      </w:tr>
      <w:tr w14:paraId="3A49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5" w:type="dxa"/>
            <w:vAlign w:val="center"/>
          </w:tcPr>
          <w:p w14:paraId="7EAA64FC">
            <w:pPr>
              <w:pStyle w:val="779"/>
              <w:spacing w:before="162" w:line="237" w:lineRule="exact"/>
              <w:jc w:val="center"/>
              <w:rPr>
                <w:rFonts w:ascii="仿宋" w:hAnsi="仿宋" w:eastAsia="仿宋"/>
                <w:spacing w:val="-4"/>
                <w:position w:val="1"/>
                <w:sz w:val="21"/>
                <w:szCs w:val="21"/>
                <w:lang w:eastAsia="zh-CN"/>
              </w:rPr>
            </w:pPr>
          </w:p>
        </w:tc>
        <w:tc>
          <w:tcPr>
            <w:tcW w:w="775" w:type="dxa"/>
            <w:vAlign w:val="center"/>
          </w:tcPr>
          <w:p w14:paraId="69F12575">
            <w:pPr>
              <w:pStyle w:val="779"/>
              <w:spacing w:before="162" w:line="237"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37</w:t>
            </w:r>
          </w:p>
        </w:tc>
        <w:tc>
          <w:tcPr>
            <w:tcW w:w="1325" w:type="dxa"/>
            <w:vMerge w:val="continue"/>
            <w:vAlign w:val="center"/>
          </w:tcPr>
          <w:p w14:paraId="6336FAE7">
            <w:pPr>
              <w:jc w:val="center"/>
              <w:rPr>
                <w:rFonts w:ascii="仿宋" w:hAnsi="仿宋" w:eastAsia="仿宋"/>
                <w:szCs w:val="21"/>
              </w:rPr>
            </w:pPr>
          </w:p>
        </w:tc>
        <w:tc>
          <w:tcPr>
            <w:tcW w:w="1575" w:type="dxa"/>
            <w:vAlign w:val="center"/>
          </w:tcPr>
          <w:p w14:paraId="4F44645B">
            <w:pPr>
              <w:pStyle w:val="779"/>
              <w:spacing w:before="42" w:line="222" w:lineRule="auto"/>
              <w:ind w:left="117" w:right="256" w:hanging="12"/>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z w:val="21"/>
                <w:szCs w:val="21"/>
              </w:rPr>
              <w:t xml:space="preserve"> </w:t>
            </w:r>
            <w:r>
              <w:rPr>
                <w:rFonts w:ascii="仿宋" w:hAnsi="仿宋" w:eastAsia="仿宋"/>
                <w:spacing w:val="-6"/>
                <w:sz w:val="21"/>
                <w:szCs w:val="21"/>
              </w:rPr>
              <w:t>防炫目</w:t>
            </w:r>
          </w:p>
        </w:tc>
        <w:tc>
          <w:tcPr>
            <w:tcW w:w="5112" w:type="dxa"/>
            <w:vAlign w:val="center"/>
          </w:tcPr>
          <w:p w14:paraId="0DCADB3E">
            <w:pPr>
              <w:pStyle w:val="779"/>
              <w:spacing w:before="161" w:line="222" w:lineRule="auto"/>
              <w:ind w:left="116"/>
              <w:jc w:val="center"/>
              <w:rPr>
                <w:rFonts w:ascii="仿宋" w:hAnsi="仿宋" w:eastAsia="仿宋"/>
                <w:sz w:val="21"/>
                <w:szCs w:val="21"/>
                <w:lang w:eastAsia="zh-CN"/>
              </w:rPr>
            </w:pPr>
            <w:r>
              <w:rPr>
                <w:rFonts w:ascii="仿宋" w:hAnsi="仿宋" w:eastAsia="仿宋"/>
                <w:spacing w:val="-2"/>
                <w:sz w:val="21"/>
                <w:szCs w:val="21"/>
                <w:lang w:eastAsia="zh-CN"/>
              </w:rPr>
              <w:t>/</w:t>
            </w:r>
          </w:p>
        </w:tc>
      </w:tr>
      <w:tr w14:paraId="517D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5" w:type="dxa"/>
            <w:vAlign w:val="center"/>
          </w:tcPr>
          <w:p w14:paraId="31DB745F">
            <w:pPr>
              <w:pStyle w:val="779"/>
              <w:spacing w:before="161" w:line="238" w:lineRule="exact"/>
              <w:jc w:val="center"/>
              <w:rPr>
                <w:rFonts w:ascii="仿宋" w:hAnsi="仿宋" w:eastAsia="仿宋"/>
                <w:spacing w:val="-4"/>
                <w:position w:val="1"/>
                <w:sz w:val="21"/>
                <w:szCs w:val="21"/>
                <w:lang w:eastAsia="zh-CN"/>
              </w:rPr>
            </w:pPr>
          </w:p>
        </w:tc>
        <w:tc>
          <w:tcPr>
            <w:tcW w:w="775" w:type="dxa"/>
            <w:vAlign w:val="center"/>
          </w:tcPr>
          <w:p w14:paraId="4B0C3C13">
            <w:pPr>
              <w:pStyle w:val="779"/>
              <w:spacing w:before="161" w:line="238"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38</w:t>
            </w:r>
          </w:p>
        </w:tc>
        <w:tc>
          <w:tcPr>
            <w:tcW w:w="1325" w:type="dxa"/>
            <w:vMerge w:val="restart"/>
            <w:vAlign w:val="center"/>
          </w:tcPr>
          <w:p w14:paraId="2F697D65">
            <w:pPr>
              <w:pStyle w:val="779"/>
              <w:spacing w:before="58" w:line="248" w:lineRule="auto"/>
              <w:ind w:left="162" w:right="118" w:hanging="47"/>
              <w:jc w:val="center"/>
              <w:rPr>
                <w:rFonts w:ascii="仿宋" w:hAnsi="仿宋" w:eastAsia="仿宋"/>
                <w:sz w:val="21"/>
                <w:szCs w:val="21"/>
              </w:rPr>
            </w:pPr>
            <w:r>
              <w:rPr>
                <w:rFonts w:ascii="仿宋" w:hAnsi="仿宋" w:eastAsia="仿宋"/>
                <w:spacing w:val="-2"/>
                <w:sz w:val="21"/>
                <w:szCs w:val="21"/>
              </w:rPr>
              <w:t>外设</w:t>
            </w:r>
            <w:r>
              <w:rPr>
                <w:rFonts w:ascii="仿宋" w:hAnsi="仿宋" w:eastAsia="仿宋"/>
                <w:spacing w:val="-3"/>
                <w:sz w:val="21"/>
                <w:szCs w:val="21"/>
              </w:rPr>
              <w:t>规格</w:t>
            </w:r>
          </w:p>
        </w:tc>
        <w:tc>
          <w:tcPr>
            <w:tcW w:w="1575" w:type="dxa"/>
            <w:vAlign w:val="center"/>
          </w:tcPr>
          <w:p w14:paraId="7CFC5305">
            <w:pPr>
              <w:pStyle w:val="779"/>
              <w:spacing w:before="42" w:line="222" w:lineRule="auto"/>
              <w:ind w:left="110" w:right="167" w:hanging="3"/>
              <w:jc w:val="center"/>
              <w:rPr>
                <w:rFonts w:ascii="仿宋" w:hAnsi="仿宋" w:eastAsia="仿宋"/>
                <w:sz w:val="21"/>
                <w:szCs w:val="21"/>
              </w:rPr>
            </w:pPr>
            <w:r>
              <w:rPr>
                <w:rFonts w:ascii="仿宋" w:hAnsi="仿宋" w:eastAsia="仿宋"/>
                <w:spacing w:val="-2"/>
                <w:sz w:val="21"/>
                <w:szCs w:val="21"/>
              </w:rPr>
              <w:t>传声器数</w:t>
            </w:r>
            <w:r>
              <w:rPr>
                <w:rFonts w:ascii="仿宋" w:hAnsi="仿宋" w:eastAsia="仿宋"/>
                <w:sz w:val="21"/>
                <w:szCs w:val="21"/>
              </w:rPr>
              <w:t>量</w:t>
            </w:r>
          </w:p>
        </w:tc>
        <w:tc>
          <w:tcPr>
            <w:tcW w:w="5112" w:type="dxa"/>
            <w:vAlign w:val="center"/>
          </w:tcPr>
          <w:p w14:paraId="7709E405">
            <w:pPr>
              <w:pStyle w:val="779"/>
              <w:spacing w:before="162"/>
              <w:ind w:left="129"/>
              <w:jc w:val="center"/>
              <w:rPr>
                <w:rFonts w:ascii="仿宋" w:hAnsi="仿宋" w:eastAsia="仿宋"/>
                <w:sz w:val="21"/>
                <w:szCs w:val="21"/>
                <w:lang w:eastAsia="zh-CN"/>
              </w:rPr>
            </w:pPr>
            <w:r>
              <w:rPr>
                <w:rFonts w:ascii="仿宋" w:hAnsi="仿宋" w:eastAsia="仿宋"/>
                <w:spacing w:val="-13"/>
                <w:sz w:val="21"/>
                <w:szCs w:val="21"/>
                <w:lang w:eastAsia="zh-CN"/>
              </w:rPr>
              <w:t>/</w:t>
            </w:r>
          </w:p>
        </w:tc>
      </w:tr>
      <w:tr w14:paraId="72D9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56E6F51E">
            <w:pPr>
              <w:pStyle w:val="779"/>
              <w:spacing w:before="204" w:line="237" w:lineRule="exact"/>
              <w:jc w:val="center"/>
              <w:rPr>
                <w:rFonts w:ascii="仿宋" w:hAnsi="仿宋" w:eastAsia="仿宋"/>
                <w:spacing w:val="-4"/>
                <w:position w:val="1"/>
                <w:sz w:val="21"/>
                <w:szCs w:val="21"/>
              </w:rPr>
            </w:pPr>
          </w:p>
        </w:tc>
        <w:tc>
          <w:tcPr>
            <w:tcW w:w="775" w:type="dxa"/>
            <w:vAlign w:val="center"/>
          </w:tcPr>
          <w:p w14:paraId="75566858">
            <w:pPr>
              <w:pStyle w:val="779"/>
              <w:spacing w:before="204" w:line="237"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39</w:t>
            </w:r>
          </w:p>
        </w:tc>
        <w:tc>
          <w:tcPr>
            <w:tcW w:w="1325" w:type="dxa"/>
            <w:vMerge w:val="continue"/>
            <w:vAlign w:val="center"/>
          </w:tcPr>
          <w:p w14:paraId="0EEE001E">
            <w:pPr>
              <w:jc w:val="center"/>
              <w:rPr>
                <w:rFonts w:ascii="仿宋" w:hAnsi="仿宋" w:eastAsia="仿宋"/>
                <w:szCs w:val="21"/>
              </w:rPr>
            </w:pPr>
          </w:p>
        </w:tc>
        <w:tc>
          <w:tcPr>
            <w:tcW w:w="1575" w:type="dxa"/>
            <w:vAlign w:val="center"/>
          </w:tcPr>
          <w:p w14:paraId="5B873405">
            <w:pPr>
              <w:pStyle w:val="779"/>
              <w:spacing w:before="84" w:line="245" w:lineRule="auto"/>
              <w:ind w:left="110" w:right="167" w:hanging="2"/>
              <w:jc w:val="center"/>
              <w:rPr>
                <w:rFonts w:ascii="仿宋" w:hAnsi="仿宋" w:eastAsia="仿宋"/>
                <w:sz w:val="21"/>
                <w:szCs w:val="21"/>
              </w:rPr>
            </w:pPr>
            <w:r>
              <w:rPr>
                <w:rFonts w:ascii="仿宋" w:hAnsi="仿宋" w:eastAsia="仿宋"/>
                <w:spacing w:val="-2"/>
                <w:sz w:val="21"/>
                <w:szCs w:val="21"/>
              </w:rPr>
              <w:t>扬声器数</w:t>
            </w:r>
            <w:r>
              <w:rPr>
                <w:rFonts w:ascii="仿宋" w:hAnsi="仿宋" w:eastAsia="仿宋"/>
                <w:sz w:val="21"/>
                <w:szCs w:val="21"/>
              </w:rPr>
              <w:t>量</w:t>
            </w:r>
          </w:p>
        </w:tc>
        <w:tc>
          <w:tcPr>
            <w:tcW w:w="5112" w:type="dxa"/>
            <w:vAlign w:val="center"/>
          </w:tcPr>
          <w:p w14:paraId="6CE39BB3">
            <w:pPr>
              <w:pStyle w:val="779"/>
              <w:spacing w:before="205"/>
              <w:ind w:left="129"/>
              <w:jc w:val="center"/>
              <w:rPr>
                <w:rFonts w:ascii="仿宋" w:hAnsi="仿宋" w:eastAsia="仿宋"/>
                <w:sz w:val="21"/>
                <w:szCs w:val="21"/>
                <w:lang w:eastAsia="zh-CN"/>
              </w:rPr>
            </w:pPr>
            <w:r>
              <w:rPr>
                <w:rFonts w:ascii="仿宋" w:hAnsi="仿宋" w:eastAsia="仿宋"/>
                <w:spacing w:val="-13"/>
                <w:sz w:val="21"/>
                <w:szCs w:val="21"/>
                <w:lang w:eastAsia="zh-CN"/>
              </w:rPr>
              <w:t>/</w:t>
            </w:r>
          </w:p>
        </w:tc>
      </w:tr>
      <w:tr w14:paraId="1AF5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5" w:type="dxa"/>
            <w:vAlign w:val="center"/>
          </w:tcPr>
          <w:p w14:paraId="0CDB1C04">
            <w:pPr>
              <w:pStyle w:val="779"/>
              <w:spacing w:before="201"/>
              <w:jc w:val="center"/>
              <w:rPr>
                <w:rFonts w:ascii="仿宋" w:hAnsi="仿宋" w:eastAsia="仿宋"/>
                <w:spacing w:val="-2"/>
                <w:sz w:val="21"/>
                <w:szCs w:val="21"/>
                <w:lang w:eastAsia="zh-CN"/>
              </w:rPr>
            </w:pPr>
          </w:p>
        </w:tc>
        <w:tc>
          <w:tcPr>
            <w:tcW w:w="775" w:type="dxa"/>
            <w:vAlign w:val="center"/>
          </w:tcPr>
          <w:p w14:paraId="4CCE7123">
            <w:pPr>
              <w:pStyle w:val="779"/>
              <w:spacing w:before="201"/>
              <w:ind w:left="144" w:hanging="144" w:hangingChars="70"/>
              <w:jc w:val="center"/>
              <w:rPr>
                <w:rFonts w:ascii="仿宋" w:hAnsi="仿宋" w:eastAsia="仿宋"/>
                <w:sz w:val="21"/>
                <w:szCs w:val="21"/>
              </w:rPr>
            </w:pPr>
            <w:r>
              <w:rPr>
                <w:rFonts w:ascii="仿宋" w:hAnsi="仿宋" w:eastAsia="仿宋"/>
                <w:spacing w:val="-2"/>
                <w:sz w:val="21"/>
                <w:szCs w:val="21"/>
              </w:rPr>
              <w:t>40</w:t>
            </w:r>
          </w:p>
        </w:tc>
        <w:tc>
          <w:tcPr>
            <w:tcW w:w="1325" w:type="dxa"/>
            <w:vMerge w:val="continue"/>
            <w:vAlign w:val="center"/>
          </w:tcPr>
          <w:p w14:paraId="26D72196">
            <w:pPr>
              <w:jc w:val="center"/>
              <w:rPr>
                <w:rFonts w:ascii="仿宋" w:hAnsi="仿宋" w:eastAsia="仿宋"/>
                <w:szCs w:val="21"/>
              </w:rPr>
            </w:pPr>
          </w:p>
        </w:tc>
        <w:tc>
          <w:tcPr>
            <w:tcW w:w="1575" w:type="dxa"/>
            <w:vAlign w:val="center"/>
          </w:tcPr>
          <w:p w14:paraId="2630311D">
            <w:pPr>
              <w:pStyle w:val="779"/>
              <w:spacing w:before="55" w:line="256" w:lineRule="auto"/>
              <w:ind w:left="110" w:right="256" w:hanging="5"/>
              <w:jc w:val="center"/>
              <w:rPr>
                <w:rFonts w:ascii="仿宋" w:hAnsi="仿宋" w:eastAsia="仿宋"/>
                <w:sz w:val="21"/>
                <w:szCs w:val="21"/>
              </w:rPr>
            </w:pPr>
            <w:r>
              <w:rPr>
                <w:rFonts w:ascii="仿宋" w:hAnsi="仿宋" w:eastAsia="仿宋"/>
                <w:spacing w:val="-1"/>
                <w:sz w:val="21"/>
                <w:szCs w:val="21"/>
              </w:rPr>
              <w:t>鼠标数</w:t>
            </w:r>
            <w:r>
              <w:rPr>
                <w:rFonts w:ascii="仿宋" w:hAnsi="仿宋" w:eastAsia="仿宋"/>
                <w:sz w:val="21"/>
                <w:szCs w:val="21"/>
              </w:rPr>
              <w:t>量</w:t>
            </w:r>
          </w:p>
        </w:tc>
        <w:tc>
          <w:tcPr>
            <w:tcW w:w="5112" w:type="dxa"/>
            <w:vAlign w:val="center"/>
          </w:tcPr>
          <w:p w14:paraId="21D8F32A">
            <w:pPr>
              <w:pStyle w:val="779"/>
              <w:spacing w:before="194" w:line="223" w:lineRule="auto"/>
              <w:ind w:left="129"/>
              <w:jc w:val="center"/>
              <w:rPr>
                <w:rFonts w:ascii="仿宋" w:hAnsi="仿宋" w:eastAsia="仿宋"/>
                <w:sz w:val="21"/>
                <w:szCs w:val="21"/>
                <w:lang w:eastAsia="zh-CN"/>
              </w:rPr>
            </w:pPr>
            <w:r>
              <w:rPr>
                <w:rFonts w:ascii="仿宋" w:hAnsi="仿宋" w:eastAsia="仿宋"/>
                <w:spacing w:val="6"/>
                <w:sz w:val="21"/>
                <w:szCs w:val="21"/>
                <w:lang w:eastAsia="zh-CN"/>
              </w:rPr>
              <w:t>/</w:t>
            </w:r>
          </w:p>
        </w:tc>
      </w:tr>
      <w:tr w14:paraId="5C93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4F898312">
            <w:pPr>
              <w:pStyle w:val="779"/>
              <w:spacing w:before="204" w:line="240" w:lineRule="exact"/>
              <w:jc w:val="center"/>
              <w:rPr>
                <w:rFonts w:ascii="仿宋" w:hAnsi="仿宋" w:eastAsia="仿宋"/>
                <w:spacing w:val="-2"/>
                <w:position w:val="1"/>
                <w:sz w:val="21"/>
                <w:szCs w:val="21"/>
              </w:rPr>
            </w:pPr>
          </w:p>
        </w:tc>
        <w:tc>
          <w:tcPr>
            <w:tcW w:w="775" w:type="dxa"/>
            <w:vAlign w:val="center"/>
          </w:tcPr>
          <w:p w14:paraId="6976276C">
            <w:pPr>
              <w:pStyle w:val="779"/>
              <w:spacing w:before="204" w:line="240"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41</w:t>
            </w:r>
          </w:p>
        </w:tc>
        <w:tc>
          <w:tcPr>
            <w:tcW w:w="1325" w:type="dxa"/>
            <w:vMerge w:val="continue"/>
            <w:vAlign w:val="center"/>
          </w:tcPr>
          <w:p w14:paraId="74D34AEC">
            <w:pPr>
              <w:jc w:val="center"/>
              <w:rPr>
                <w:rFonts w:ascii="仿宋" w:hAnsi="仿宋" w:eastAsia="仿宋"/>
                <w:szCs w:val="21"/>
              </w:rPr>
            </w:pPr>
          </w:p>
        </w:tc>
        <w:tc>
          <w:tcPr>
            <w:tcW w:w="1575" w:type="dxa"/>
            <w:vAlign w:val="center"/>
          </w:tcPr>
          <w:p w14:paraId="68EE4721">
            <w:pPr>
              <w:pStyle w:val="779"/>
              <w:spacing w:before="56" w:line="259" w:lineRule="auto"/>
              <w:ind w:left="110" w:right="256" w:hanging="5"/>
              <w:jc w:val="center"/>
              <w:rPr>
                <w:rFonts w:ascii="仿宋" w:hAnsi="仿宋" w:eastAsia="仿宋"/>
                <w:sz w:val="21"/>
                <w:szCs w:val="21"/>
              </w:rPr>
            </w:pPr>
            <w:r>
              <w:rPr>
                <w:rFonts w:ascii="仿宋" w:hAnsi="仿宋" w:eastAsia="仿宋"/>
                <w:spacing w:val="-1"/>
                <w:sz w:val="21"/>
                <w:szCs w:val="21"/>
              </w:rPr>
              <w:t>键盘数</w:t>
            </w:r>
            <w:r>
              <w:rPr>
                <w:rFonts w:ascii="仿宋" w:hAnsi="仿宋" w:eastAsia="仿宋"/>
                <w:sz w:val="21"/>
                <w:szCs w:val="21"/>
              </w:rPr>
              <w:t>量</w:t>
            </w:r>
          </w:p>
        </w:tc>
        <w:tc>
          <w:tcPr>
            <w:tcW w:w="5112" w:type="dxa"/>
            <w:vAlign w:val="center"/>
          </w:tcPr>
          <w:p w14:paraId="182B9F86">
            <w:pPr>
              <w:pStyle w:val="779"/>
              <w:spacing w:before="197" w:line="223" w:lineRule="auto"/>
              <w:ind w:left="129"/>
              <w:jc w:val="center"/>
              <w:rPr>
                <w:rFonts w:ascii="仿宋" w:hAnsi="仿宋" w:eastAsia="仿宋"/>
                <w:sz w:val="21"/>
                <w:szCs w:val="21"/>
                <w:lang w:eastAsia="zh-CN"/>
              </w:rPr>
            </w:pPr>
            <w:r>
              <w:rPr>
                <w:rFonts w:ascii="仿宋" w:hAnsi="仿宋" w:eastAsia="仿宋"/>
                <w:spacing w:val="6"/>
                <w:sz w:val="21"/>
                <w:szCs w:val="21"/>
                <w:lang w:eastAsia="zh-CN"/>
              </w:rPr>
              <w:t>/</w:t>
            </w:r>
          </w:p>
        </w:tc>
      </w:tr>
      <w:tr w14:paraId="2A29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5" w:type="dxa"/>
            <w:vAlign w:val="center"/>
          </w:tcPr>
          <w:p w14:paraId="227C78A5">
            <w:pPr>
              <w:pStyle w:val="779"/>
              <w:spacing w:before="201" w:line="239" w:lineRule="exact"/>
              <w:jc w:val="center"/>
              <w:rPr>
                <w:rFonts w:ascii="仿宋" w:hAnsi="仿宋" w:eastAsia="仿宋"/>
                <w:spacing w:val="-2"/>
                <w:position w:val="1"/>
                <w:sz w:val="21"/>
                <w:szCs w:val="21"/>
              </w:rPr>
            </w:pPr>
          </w:p>
        </w:tc>
        <w:tc>
          <w:tcPr>
            <w:tcW w:w="775" w:type="dxa"/>
            <w:vAlign w:val="center"/>
          </w:tcPr>
          <w:p w14:paraId="1C2D2544">
            <w:pPr>
              <w:pStyle w:val="779"/>
              <w:spacing w:before="201" w:line="239"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42</w:t>
            </w:r>
          </w:p>
        </w:tc>
        <w:tc>
          <w:tcPr>
            <w:tcW w:w="1325" w:type="dxa"/>
            <w:vMerge w:val="continue"/>
            <w:vAlign w:val="center"/>
          </w:tcPr>
          <w:p w14:paraId="0AFB5495">
            <w:pPr>
              <w:jc w:val="center"/>
              <w:rPr>
                <w:rFonts w:ascii="仿宋" w:hAnsi="仿宋" w:eastAsia="仿宋"/>
                <w:szCs w:val="21"/>
              </w:rPr>
            </w:pPr>
          </w:p>
        </w:tc>
        <w:tc>
          <w:tcPr>
            <w:tcW w:w="1575" w:type="dxa"/>
            <w:vAlign w:val="center"/>
          </w:tcPr>
          <w:p w14:paraId="66E8986A">
            <w:pPr>
              <w:pStyle w:val="779"/>
              <w:spacing w:before="55" w:line="256" w:lineRule="auto"/>
              <w:ind w:left="110" w:right="167" w:hanging="1"/>
              <w:jc w:val="center"/>
              <w:rPr>
                <w:rFonts w:ascii="仿宋" w:hAnsi="仿宋" w:eastAsia="仿宋"/>
                <w:sz w:val="21"/>
                <w:szCs w:val="21"/>
              </w:rPr>
            </w:pPr>
            <w:r>
              <w:rPr>
                <w:rFonts w:ascii="仿宋" w:hAnsi="仿宋" w:eastAsia="仿宋"/>
                <w:spacing w:val="-2"/>
                <w:sz w:val="21"/>
                <w:szCs w:val="21"/>
              </w:rPr>
              <w:t>摄像头数</w:t>
            </w:r>
            <w:r>
              <w:rPr>
                <w:rFonts w:ascii="仿宋" w:hAnsi="仿宋" w:eastAsia="仿宋"/>
                <w:sz w:val="21"/>
                <w:szCs w:val="21"/>
              </w:rPr>
              <w:t>量</w:t>
            </w:r>
          </w:p>
        </w:tc>
        <w:tc>
          <w:tcPr>
            <w:tcW w:w="5112" w:type="dxa"/>
            <w:vAlign w:val="center"/>
          </w:tcPr>
          <w:p w14:paraId="042C14DF">
            <w:pPr>
              <w:pStyle w:val="779"/>
              <w:spacing w:before="194" w:line="223" w:lineRule="auto"/>
              <w:ind w:left="129"/>
              <w:jc w:val="center"/>
              <w:rPr>
                <w:rFonts w:ascii="仿宋" w:hAnsi="仿宋" w:eastAsia="仿宋"/>
                <w:sz w:val="21"/>
                <w:szCs w:val="21"/>
                <w:lang w:eastAsia="zh-CN"/>
              </w:rPr>
            </w:pPr>
            <w:r>
              <w:rPr>
                <w:rFonts w:ascii="仿宋" w:hAnsi="仿宋" w:eastAsia="仿宋"/>
                <w:spacing w:val="6"/>
                <w:sz w:val="21"/>
                <w:szCs w:val="21"/>
                <w:lang w:eastAsia="zh-CN"/>
              </w:rPr>
              <w:t>/</w:t>
            </w:r>
          </w:p>
        </w:tc>
      </w:tr>
      <w:tr w14:paraId="7005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5" w:type="dxa"/>
            <w:vAlign w:val="center"/>
          </w:tcPr>
          <w:p w14:paraId="0E83A04E">
            <w:pPr>
              <w:pStyle w:val="779"/>
              <w:spacing w:before="161" w:line="238" w:lineRule="exact"/>
              <w:jc w:val="center"/>
              <w:rPr>
                <w:rFonts w:ascii="仿宋" w:hAnsi="仿宋" w:eastAsia="仿宋"/>
                <w:spacing w:val="-2"/>
                <w:position w:val="1"/>
                <w:sz w:val="21"/>
                <w:szCs w:val="21"/>
              </w:rPr>
            </w:pPr>
          </w:p>
        </w:tc>
        <w:tc>
          <w:tcPr>
            <w:tcW w:w="775" w:type="dxa"/>
            <w:vAlign w:val="center"/>
          </w:tcPr>
          <w:p w14:paraId="6AA98156">
            <w:pPr>
              <w:pStyle w:val="779"/>
              <w:spacing w:before="161" w:line="238"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43</w:t>
            </w:r>
          </w:p>
        </w:tc>
        <w:tc>
          <w:tcPr>
            <w:tcW w:w="1325" w:type="dxa"/>
            <w:vMerge w:val="continue"/>
            <w:vAlign w:val="center"/>
          </w:tcPr>
          <w:p w14:paraId="03D3B882">
            <w:pPr>
              <w:jc w:val="center"/>
              <w:rPr>
                <w:rFonts w:ascii="仿宋" w:hAnsi="仿宋" w:eastAsia="仿宋"/>
                <w:szCs w:val="21"/>
              </w:rPr>
            </w:pPr>
          </w:p>
        </w:tc>
        <w:tc>
          <w:tcPr>
            <w:tcW w:w="1575" w:type="dxa"/>
            <w:vAlign w:val="center"/>
          </w:tcPr>
          <w:p w14:paraId="6C59F4CB">
            <w:pPr>
              <w:pStyle w:val="779"/>
              <w:spacing w:before="154" w:line="222" w:lineRule="auto"/>
              <w:ind w:left="108"/>
              <w:jc w:val="center"/>
              <w:rPr>
                <w:rFonts w:ascii="仿宋" w:hAnsi="仿宋" w:eastAsia="仿宋"/>
                <w:sz w:val="21"/>
                <w:szCs w:val="21"/>
              </w:rPr>
            </w:pPr>
            <w:r>
              <w:rPr>
                <w:rFonts w:ascii="仿宋" w:hAnsi="仿宋" w:eastAsia="仿宋"/>
                <w:spacing w:val="-2"/>
                <w:sz w:val="21"/>
                <w:szCs w:val="21"/>
              </w:rPr>
              <w:t>光驱数量</w:t>
            </w:r>
          </w:p>
        </w:tc>
        <w:tc>
          <w:tcPr>
            <w:tcW w:w="5112" w:type="dxa"/>
            <w:vAlign w:val="center"/>
          </w:tcPr>
          <w:p w14:paraId="5210F7F8">
            <w:pPr>
              <w:pStyle w:val="779"/>
              <w:spacing w:before="154" w:line="223" w:lineRule="auto"/>
              <w:ind w:left="129"/>
              <w:jc w:val="center"/>
              <w:rPr>
                <w:rFonts w:ascii="仿宋" w:hAnsi="仿宋" w:eastAsia="仿宋"/>
                <w:sz w:val="21"/>
                <w:szCs w:val="21"/>
                <w:lang w:eastAsia="zh-CN"/>
              </w:rPr>
            </w:pPr>
            <w:r>
              <w:rPr>
                <w:rFonts w:ascii="仿宋" w:hAnsi="仿宋" w:eastAsia="仿宋"/>
                <w:spacing w:val="-9"/>
                <w:sz w:val="21"/>
                <w:szCs w:val="21"/>
                <w:lang w:eastAsia="zh-CN"/>
              </w:rPr>
              <w:t>/</w:t>
            </w:r>
          </w:p>
        </w:tc>
      </w:tr>
      <w:tr w14:paraId="7283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2B4BFC87">
            <w:pPr>
              <w:pStyle w:val="779"/>
              <w:spacing w:before="204" w:line="239" w:lineRule="exact"/>
              <w:jc w:val="center"/>
              <w:rPr>
                <w:rFonts w:ascii="仿宋" w:hAnsi="仿宋" w:eastAsia="仿宋"/>
                <w:spacing w:val="-2"/>
                <w:position w:val="1"/>
                <w:sz w:val="21"/>
                <w:szCs w:val="21"/>
              </w:rPr>
            </w:pPr>
          </w:p>
        </w:tc>
        <w:tc>
          <w:tcPr>
            <w:tcW w:w="775" w:type="dxa"/>
            <w:vAlign w:val="center"/>
          </w:tcPr>
          <w:p w14:paraId="1D238C81">
            <w:pPr>
              <w:pStyle w:val="779"/>
              <w:spacing w:before="204" w:line="239"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44</w:t>
            </w:r>
          </w:p>
        </w:tc>
        <w:tc>
          <w:tcPr>
            <w:tcW w:w="1325" w:type="dxa"/>
            <w:vMerge w:val="continue"/>
            <w:vAlign w:val="center"/>
          </w:tcPr>
          <w:p w14:paraId="77D1F2F2">
            <w:pPr>
              <w:jc w:val="center"/>
              <w:rPr>
                <w:rFonts w:ascii="仿宋" w:hAnsi="仿宋" w:eastAsia="仿宋"/>
                <w:szCs w:val="21"/>
              </w:rPr>
            </w:pPr>
          </w:p>
        </w:tc>
        <w:tc>
          <w:tcPr>
            <w:tcW w:w="1575" w:type="dxa"/>
            <w:vAlign w:val="center"/>
          </w:tcPr>
          <w:p w14:paraId="4C62360F">
            <w:pPr>
              <w:pStyle w:val="779"/>
              <w:spacing w:before="84" w:line="245" w:lineRule="auto"/>
              <w:ind w:left="106" w:right="256" w:hanging="1"/>
              <w:jc w:val="center"/>
              <w:rPr>
                <w:rFonts w:ascii="仿宋" w:hAnsi="仿宋" w:eastAsia="仿宋"/>
                <w:sz w:val="21"/>
                <w:szCs w:val="21"/>
              </w:rPr>
            </w:pPr>
            <w:r>
              <w:rPr>
                <w:rFonts w:ascii="仿宋" w:hAnsi="仿宋" w:eastAsia="仿宋"/>
                <w:spacing w:val="-1"/>
                <w:sz w:val="21"/>
                <w:szCs w:val="21"/>
              </w:rPr>
              <w:t>键盘按</w:t>
            </w:r>
            <w:r>
              <w:rPr>
                <w:rFonts w:ascii="仿宋" w:hAnsi="仿宋" w:eastAsia="仿宋"/>
                <w:spacing w:val="-2"/>
                <w:sz w:val="21"/>
                <w:szCs w:val="21"/>
              </w:rPr>
              <w:t>键数目</w:t>
            </w:r>
          </w:p>
        </w:tc>
        <w:tc>
          <w:tcPr>
            <w:tcW w:w="5112" w:type="dxa"/>
            <w:vAlign w:val="center"/>
          </w:tcPr>
          <w:p w14:paraId="6EC0B8EF">
            <w:pPr>
              <w:pStyle w:val="779"/>
              <w:spacing w:before="204" w:line="223" w:lineRule="auto"/>
              <w:ind w:left="111"/>
              <w:jc w:val="center"/>
              <w:rPr>
                <w:rFonts w:ascii="仿宋" w:hAnsi="仿宋" w:eastAsia="仿宋"/>
                <w:sz w:val="21"/>
                <w:szCs w:val="21"/>
                <w:lang w:eastAsia="zh-CN"/>
              </w:rPr>
            </w:pPr>
            <w:r>
              <w:rPr>
                <w:rFonts w:ascii="仿宋" w:hAnsi="仿宋" w:eastAsia="仿宋"/>
                <w:spacing w:val="-3"/>
                <w:sz w:val="21"/>
                <w:szCs w:val="21"/>
                <w:lang w:eastAsia="zh-CN"/>
              </w:rPr>
              <w:t>/</w:t>
            </w:r>
          </w:p>
        </w:tc>
      </w:tr>
      <w:tr w14:paraId="6148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95" w:type="dxa"/>
            <w:vAlign w:val="center"/>
          </w:tcPr>
          <w:p w14:paraId="3EB93192">
            <w:pPr>
              <w:pStyle w:val="779"/>
              <w:spacing w:before="281" w:line="242" w:lineRule="auto"/>
              <w:jc w:val="center"/>
              <w:rPr>
                <w:rFonts w:ascii="仿宋" w:hAnsi="仿宋" w:eastAsia="仿宋"/>
                <w:spacing w:val="-2"/>
                <w:sz w:val="21"/>
                <w:szCs w:val="21"/>
                <w:lang w:eastAsia="zh-CN"/>
              </w:rPr>
            </w:pPr>
          </w:p>
        </w:tc>
        <w:tc>
          <w:tcPr>
            <w:tcW w:w="775" w:type="dxa"/>
            <w:vAlign w:val="center"/>
          </w:tcPr>
          <w:p w14:paraId="61AF8494">
            <w:pPr>
              <w:pStyle w:val="779"/>
              <w:spacing w:before="281" w:line="242" w:lineRule="auto"/>
              <w:ind w:left="144" w:hanging="144" w:hangingChars="70"/>
              <w:jc w:val="center"/>
              <w:rPr>
                <w:rFonts w:ascii="仿宋" w:hAnsi="仿宋" w:eastAsia="仿宋"/>
                <w:sz w:val="21"/>
                <w:szCs w:val="21"/>
              </w:rPr>
            </w:pPr>
            <w:r>
              <w:rPr>
                <w:rFonts w:ascii="仿宋" w:hAnsi="仿宋" w:eastAsia="仿宋"/>
                <w:spacing w:val="-2"/>
                <w:sz w:val="21"/>
                <w:szCs w:val="21"/>
              </w:rPr>
              <w:t>45</w:t>
            </w:r>
          </w:p>
        </w:tc>
        <w:tc>
          <w:tcPr>
            <w:tcW w:w="1325" w:type="dxa"/>
            <w:vMerge w:val="continue"/>
            <w:vAlign w:val="center"/>
          </w:tcPr>
          <w:p w14:paraId="257E1A1A">
            <w:pPr>
              <w:jc w:val="center"/>
              <w:rPr>
                <w:rFonts w:ascii="仿宋" w:hAnsi="仿宋" w:eastAsia="仿宋"/>
                <w:szCs w:val="21"/>
              </w:rPr>
            </w:pPr>
          </w:p>
        </w:tc>
        <w:tc>
          <w:tcPr>
            <w:tcW w:w="1575" w:type="dxa"/>
            <w:vAlign w:val="center"/>
          </w:tcPr>
          <w:p w14:paraId="71BC2658">
            <w:pPr>
              <w:pStyle w:val="779"/>
              <w:spacing w:before="160" w:line="249" w:lineRule="auto"/>
              <w:ind w:left="113" w:right="167" w:hanging="4"/>
              <w:jc w:val="center"/>
              <w:rPr>
                <w:rFonts w:ascii="仿宋" w:hAnsi="仿宋" w:eastAsia="仿宋"/>
                <w:sz w:val="21"/>
                <w:szCs w:val="21"/>
              </w:rPr>
            </w:pPr>
            <w:r>
              <w:rPr>
                <w:rFonts w:ascii="仿宋" w:hAnsi="仿宋" w:eastAsia="仿宋"/>
                <w:spacing w:val="-2"/>
                <w:sz w:val="21"/>
                <w:szCs w:val="21"/>
              </w:rPr>
              <w:t>摄像头像</w:t>
            </w:r>
            <w:r>
              <w:rPr>
                <w:rFonts w:ascii="仿宋" w:hAnsi="仿宋" w:eastAsia="仿宋"/>
                <w:sz w:val="21"/>
                <w:szCs w:val="21"/>
              </w:rPr>
              <w:t>素</w:t>
            </w:r>
          </w:p>
        </w:tc>
        <w:tc>
          <w:tcPr>
            <w:tcW w:w="5112" w:type="dxa"/>
            <w:vAlign w:val="center"/>
          </w:tcPr>
          <w:p w14:paraId="5A17E212">
            <w:pPr>
              <w:pStyle w:val="779"/>
              <w:spacing w:before="280" w:line="224" w:lineRule="auto"/>
              <w:ind w:left="129"/>
              <w:jc w:val="center"/>
              <w:rPr>
                <w:rFonts w:ascii="仿宋" w:hAnsi="仿宋" w:eastAsia="仿宋"/>
                <w:sz w:val="21"/>
                <w:szCs w:val="21"/>
                <w:lang w:eastAsia="zh-CN"/>
              </w:rPr>
            </w:pPr>
            <w:r>
              <w:rPr>
                <w:rFonts w:ascii="仿宋" w:hAnsi="仿宋" w:eastAsia="仿宋"/>
                <w:spacing w:val="-7"/>
                <w:sz w:val="21"/>
                <w:szCs w:val="21"/>
                <w:lang w:eastAsia="zh-CN"/>
              </w:rPr>
              <w:t>/</w:t>
            </w:r>
          </w:p>
        </w:tc>
      </w:tr>
      <w:tr w14:paraId="5361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95" w:type="dxa"/>
            <w:vAlign w:val="center"/>
          </w:tcPr>
          <w:p w14:paraId="3F007C6C">
            <w:pPr>
              <w:pStyle w:val="779"/>
              <w:spacing w:before="281" w:line="242" w:lineRule="auto"/>
              <w:jc w:val="center"/>
              <w:rPr>
                <w:rFonts w:ascii="仿宋" w:hAnsi="仿宋" w:eastAsia="仿宋"/>
                <w:spacing w:val="-2"/>
                <w:sz w:val="21"/>
                <w:szCs w:val="21"/>
              </w:rPr>
            </w:pPr>
          </w:p>
        </w:tc>
        <w:tc>
          <w:tcPr>
            <w:tcW w:w="775" w:type="dxa"/>
            <w:vAlign w:val="center"/>
          </w:tcPr>
          <w:p w14:paraId="10B2166D">
            <w:pPr>
              <w:pStyle w:val="779"/>
              <w:spacing w:before="281" w:line="242" w:lineRule="auto"/>
              <w:ind w:left="144" w:hanging="144" w:hangingChars="70"/>
              <w:jc w:val="center"/>
              <w:rPr>
                <w:rFonts w:ascii="仿宋" w:hAnsi="仿宋" w:eastAsia="仿宋"/>
                <w:sz w:val="21"/>
                <w:szCs w:val="21"/>
              </w:rPr>
            </w:pPr>
            <w:r>
              <w:rPr>
                <w:rFonts w:ascii="仿宋" w:hAnsi="仿宋" w:eastAsia="仿宋"/>
                <w:spacing w:val="-2"/>
                <w:sz w:val="21"/>
                <w:szCs w:val="21"/>
              </w:rPr>
              <w:t>46</w:t>
            </w:r>
          </w:p>
        </w:tc>
        <w:tc>
          <w:tcPr>
            <w:tcW w:w="1325" w:type="dxa"/>
            <w:vMerge w:val="continue"/>
            <w:vAlign w:val="center"/>
          </w:tcPr>
          <w:p w14:paraId="1B130940">
            <w:pPr>
              <w:jc w:val="center"/>
              <w:rPr>
                <w:rFonts w:ascii="仿宋" w:hAnsi="仿宋" w:eastAsia="仿宋"/>
                <w:szCs w:val="21"/>
              </w:rPr>
            </w:pPr>
          </w:p>
        </w:tc>
        <w:tc>
          <w:tcPr>
            <w:tcW w:w="1575" w:type="dxa"/>
            <w:vAlign w:val="center"/>
          </w:tcPr>
          <w:p w14:paraId="445691D3">
            <w:pPr>
              <w:pStyle w:val="779"/>
              <w:spacing w:before="161" w:line="248" w:lineRule="auto"/>
              <w:ind w:left="109" w:right="167"/>
              <w:jc w:val="center"/>
              <w:rPr>
                <w:rFonts w:ascii="仿宋" w:hAnsi="仿宋" w:eastAsia="仿宋"/>
                <w:sz w:val="21"/>
                <w:szCs w:val="21"/>
              </w:rPr>
            </w:pPr>
            <w:r>
              <w:rPr>
                <w:rFonts w:ascii="仿宋" w:hAnsi="仿宋" w:eastAsia="仿宋"/>
                <w:spacing w:val="-2"/>
                <w:sz w:val="21"/>
                <w:szCs w:val="21"/>
              </w:rPr>
              <w:t>摄像头分</w:t>
            </w:r>
            <w:r>
              <w:rPr>
                <w:rFonts w:ascii="仿宋" w:hAnsi="仿宋" w:eastAsia="仿宋"/>
                <w:spacing w:val="-4"/>
                <w:sz w:val="21"/>
                <w:szCs w:val="21"/>
              </w:rPr>
              <w:t>辨率</w:t>
            </w:r>
          </w:p>
        </w:tc>
        <w:tc>
          <w:tcPr>
            <w:tcW w:w="5112" w:type="dxa"/>
            <w:vAlign w:val="center"/>
          </w:tcPr>
          <w:p w14:paraId="4825209F">
            <w:pPr>
              <w:pStyle w:val="779"/>
              <w:spacing w:before="281"/>
              <w:ind w:left="129"/>
              <w:jc w:val="center"/>
              <w:rPr>
                <w:rFonts w:ascii="仿宋" w:hAnsi="仿宋" w:eastAsia="仿宋"/>
                <w:sz w:val="21"/>
                <w:szCs w:val="21"/>
                <w:lang w:eastAsia="zh-CN"/>
              </w:rPr>
            </w:pPr>
            <w:r>
              <w:rPr>
                <w:rFonts w:ascii="仿宋" w:hAnsi="仿宋" w:eastAsia="仿宋"/>
                <w:spacing w:val="-4"/>
                <w:sz w:val="21"/>
                <w:szCs w:val="21"/>
                <w:lang w:eastAsia="zh-CN"/>
              </w:rPr>
              <w:t>/</w:t>
            </w:r>
          </w:p>
        </w:tc>
      </w:tr>
      <w:tr w14:paraId="1993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5" w:type="dxa"/>
            <w:vAlign w:val="center"/>
          </w:tcPr>
          <w:p w14:paraId="56CE1FE9">
            <w:pPr>
              <w:pStyle w:val="779"/>
              <w:spacing w:before="207" w:line="239" w:lineRule="exact"/>
              <w:jc w:val="center"/>
              <w:rPr>
                <w:rFonts w:ascii="仿宋" w:hAnsi="仿宋" w:eastAsia="仿宋"/>
                <w:spacing w:val="-2"/>
                <w:position w:val="1"/>
                <w:sz w:val="21"/>
                <w:szCs w:val="21"/>
                <w:lang w:eastAsia="zh-CN"/>
              </w:rPr>
            </w:pPr>
          </w:p>
        </w:tc>
        <w:tc>
          <w:tcPr>
            <w:tcW w:w="775" w:type="dxa"/>
            <w:vAlign w:val="center"/>
          </w:tcPr>
          <w:p w14:paraId="3CAB09E2">
            <w:pPr>
              <w:pStyle w:val="779"/>
              <w:spacing w:before="207" w:line="239"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47</w:t>
            </w:r>
          </w:p>
        </w:tc>
        <w:tc>
          <w:tcPr>
            <w:tcW w:w="1325" w:type="dxa"/>
            <w:vMerge w:val="continue"/>
            <w:vAlign w:val="center"/>
          </w:tcPr>
          <w:p w14:paraId="08A6ED96">
            <w:pPr>
              <w:jc w:val="center"/>
              <w:rPr>
                <w:rFonts w:ascii="仿宋" w:hAnsi="仿宋" w:eastAsia="仿宋"/>
                <w:szCs w:val="21"/>
              </w:rPr>
            </w:pPr>
          </w:p>
        </w:tc>
        <w:tc>
          <w:tcPr>
            <w:tcW w:w="1575" w:type="dxa"/>
            <w:vAlign w:val="center"/>
          </w:tcPr>
          <w:p w14:paraId="06F535BD">
            <w:pPr>
              <w:pStyle w:val="779"/>
              <w:spacing w:before="88" w:line="244" w:lineRule="auto"/>
              <w:ind w:left="110" w:right="167" w:hanging="2"/>
              <w:jc w:val="center"/>
              <w:rPr>
                <w:rFonts w:ascii="仿宋" w:hAnsi="仿宋" w:eastAsia="仿宋"/>
                <w:sz w:val="21"/>
                <w:szCs w:val="21"/>
              </w:rPr>
            </w:pPr>
            <w:r>
              <w:rPr>
                <w:rFonts w:ascii="仿宋" w:hAnsi="仿宋" w:eastAsia="仿宋"/>
                <w:spacing w:val="-2"/>
                <w:sz w:val="21"/>
                <w:szCs w:val="21"/>
              </w:rPr>
              <w:t>扬声器功</w:t>
            </w:r>
            <w:r>
              <w:rPr>
                <w:rFonts w:ascii="仿宋" w:hAnsi="仿宋" w:eastAsia="仿宋"/>
                <w:sz w:val="21"/>
                <w:szCs w:val="21"/>
              </w:rPr>
              <w:t>率</w:t>
            </w:r>
          </w:p>
        </w:tc>
        <w:tc>
          <w:tcPr>
            <w:tcW w:w="5112" w:type="dxa"/>
            <w:vAlign w:val="center"/>
          </w:tcPr>
          <w:p w14:paraId="081B4784">
            <w:pPr>
              <w:pStyle w:val="779"/>
              <w:spacing w:before="207" w:line="223" w:lineRule="auto"/>
              <w:ind w:left="129"/>
              <w:jc w:val="center"/>
              <w:rPr>
                <w:rFonts w:ascii="仿宋" w:hAnsi="仿宋" w:eastAsia="仿宋"/>
                <w:sz w:val="21"/>
                <w:szCs w:val="21"/>
                <w:lang w:eastAsia="zh-CN"/>
              </w:rPr>
            </w:pPr>
            <w:r>
              <w:rPr>
                <w:rFonts w:ascii="仿宋" w:hAnsi="仿宋" w:eastAsia="仿宋"/>
                <w:spacing w:val="-8"/>
                <w:sz w:val="21"/>
                <w:szCs w:val="21"/>
                <w:lang w:eastAsia="zh-CN"/>
              </w:rPr>
              <w:t>/</w:t>
            </w:r>
          </w:p>
        </w:tc>
      </w:tr>
      <w:tr w14:paraId="12EF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95" w:type="dxa"/>
            <w:vAlign w:val="center"/>
          </w:tcPr>
          <w:p w14:paraId="40414FCF">
            <w:pPr>
              <w:spacing w:line="323" w:lineRule="auto"/>
              <w:jc w:val="center"/>
              <w:rPr>
                <w:rFonts w:ascii="仿宋" w:hAnsi="仿宋" w:eastAsia="仿宋"/>
                <w:szCs w:val="21"/>
              </w:rPr>
            </w:pPr>
          </w:p>
        </w:tc>
        <w:tc>
          <w:tcPr>
            <w:tcW w:w="775" w:type="dxa"/>
            <w:vAlign w:val="center"/>
          </w:tcPr>
          <w:p w14:paraId="249F884D">
            <w:pPr>
              <w:pStyle w:val="779"/>
              <w:spacing w:before="59" w:line="237"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48</w:t>
            </w:r>
          </w:p>
        </w:tc>
        <w:tc>
          <w:tcPr>
            <w:tcW w:w="1325" w:type="dxa"/>
            <w:vMerge w:val="restart"/>
            <w:vAlign w:val="center"/>
          </w:tcPr>
          <w:p w14:paraId="173CAC1F">
            <w:pPr>
              <w:jc w:val="center"/>
              <w:rPr>
                <w:rFonts w:ascii="仿宋" w:hAnsi="仿宋" w:eastAsia="仿宋"/>
                <w:szCs w:val="21"/>
              </w:rPr>
            </w:pPr>
          </w:p>
        </w:tc>
        <w:tc>
          <w:tcPr>
            <w:tcW w:w="1575" w:type="dxa"/>
            <w:vAlign w:val="center"/>
          </w:tcPr>
          <w:p w14:paraId="0DA3D2F1">
            <w:pPr>
              <w:pStyle w:val="779"/>
              <w:spacing w:before="261" w:line="241" w:lineRule="auto"/>
              <w:ind w:left="110" w:right="167" w:hanging="2"/>
              <w:jc w:val="center"/>
              <w:rPr>
                <w:rFonts w:ascii="仿宋" w:hAnsi="仿宋" w:eastAsia="仿宋"/>
                <w:sz w:val="21"/>
                <w:szCs w:val="21"/>
              </w:rPr>
            </w:pPr>
            <w:r>
              <w:rPr>
                <w:rFonts w:ascii="仿宋" w:hAnsi="仿宋" w:eastAsia="仿宋"/>
                <w:spacing w:val="-2"/>
                <w:sz w:val="21"/>
                <w:szCs w:val="21"/>
              </w:rPr>
              <w:t>扬声器频</w:t>
            </w:r>
            <w:r>
              <w:rPr>
                <w:rFonts w:ascii="仿宋" w:hAnsi="仿宋" w:eastAsia="仿宋"/>
                <w:spacing w:val="-4"/>
                <w:sz w:val="21"/>
                <w:szCs w:val="21"/>
              </w:rPr>
              <w:t>率范围</w:t>
            </w:r>
          </w:p>
        </w:tc>
        <w:tc>
          <w:tcPr>
            <w:tcW w:w="5112" w:type="dxa"/>
            <w:vAlign w:val="center"/>
          </w:tcPr>
          <w:p w14:paraId="60E02B6F">
            <w:pPr>
              <w:pStyle w:val="779"/>
              <w:spacing w:before="59" w:line="223" w:lineRule="auto"/>
              <w:jc w:val="center"/>
              <w:rPr>
                <w:rFonts w:ascii="仿宋" w:hAnsi="仿宋" w:eastAsia="仿宋"/>
                <w:sz w:val="21"/>
                <w:szCs w:val="21"/>
                <w:lang w:eastAsia="zh-CN"/>
              </w:rPr>
            </w:pPr>
            <w:r>
              <w:rPr>
                <w:rFonts w:ascii="仿宋" w:hAnsi="仿宋" w:eastAsia="仿宋"/>
                <w:spacing w:val="-1"/>
                <w:sz w:val="21"/>
                <w:szCs w:val="21"/>
                <w:lang w:eastAsia="zh-CN"/>
              </w:rPr>
              <w:t>/</w:t>
            </w:r>
          </w:p>
        </w:tc>
      </w:tr>
      <w:tr w14:paraId="50DE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5" w:type="dxa"/>
            <w:vAlign w:val="center"/>
          </w:tcPr>
          <w:p w14:paraId="7D33866C">
            <w:pPr>
              <w:pStyle w:val="779"/>
              <w:spacing w:before="269" w:line="237" w:lineRule="exact"/>
              <w:jc w:val="center"/>
              <w:rPr>
                <w:rFonts w:ascii="仿宋" w:hAnsi="仿宋" w:eastAsia="仿宋"/>
                <w:spacing w:val="-2"/>
                <w:position w:val="1"/>
                <w:sz w:val="21"/>
                <w:szCs w:val="21"/>
                <w:lang w:eastAsia="zh-CN"/>
              </w:rPr>
            </w:pPr>
          </w:p>
        </w:tc>
        <w:tc>
          <w:tcPr>
            <w:tcW w:w="775" w:type="dxa"/>
            <w:vAlign w:val="center"/>
          </w:tcPr>
          <w:p w14:paraId="3CB8D725">
            <w:pPr>
              <w:pStyle w:val="779"/>
              <w:spacing w:before="269" w:line="237"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49</w:t>
            </w:r>
          </w:p>
        </w:tc>
        <w:tc>
          <w:tcPr>
            <w:tcW w:w="1325" w:type="dxa"/>
            <w:vMerge w:val="continue"/>
            <w:vAlign w:val="center"/>
          </w:tcPr>
          <w:p w14:paraId="1A226E4D">
            <w:pPr>
              <w:jc w:val="center"/>
              <w:rPr>
                <w:rFonts w:ascii="仿宋" w:hAnsi="仿宋" w:eastAsia="仿宋"/>
                <w:szCs w:val="21"/>
              </w:rPr>
            </w:pPr>
          </w:p>
        </w:tc>
        <w:tc>
          <w:tcPr>
            <w:tcW w:w="1575" w:type="dxa"/>
            <w:vAlign w:val="center"/>
          </w:tcPr>
          <w:p w14:paraId="35EE3ADE">
            <w:pPr>
              <w:pStyle w:val="779"/>
              <w:spacing w:before="15" w:line="222" w:lineRule="auto"/>
              <w:ind w:left="108"/>
              <w:jc w:val="center"/>
              <w:rPr>
                <w:rFonts w:ascii="仿宋" w:hAnsi="仿宋" w:eastAsia="仿宋"/>
                <w:sz w:val="21"/>
                <w:szCs w:val="21"/>
              </w:rPr>
            </w:pPr>
            <w:r>
              <w:rPr>
                <w:rFonts w:ascii="仿宋" w:hAnsi="仿宋" w:eastAsia="仿宋"/>
                <w:spacing w:val="-2"/>
                <w:sz w:val="21"/>
                <w:szCs w:val="21"/>
              </w:rPr>
              <w:t>扬声器总谐波失真</w:t>
            </w:r>
          </w:p>
        </w:tc>
        <w:tc>
          <w:tcPr>
            <w:tcW w:w="5112" w:type="dxa"/>
            <w:vAlign w:val="center"/>
          </w:tcPr>
          <w:p w14:paraId="0F5527A6">
            <w:pPr>
              <w:pStyle w:val="779"/>
              <w:spacing w:before="144" w:line="241" w:lineRule="auto"/>
              <w:ind w:left="116" w:right="105" w:hanging="5"/>
              <w:jc w:val="center"/>
              <w:rPr>
                <w:rFonts w:ascii="仿宋" w:hAnsi="仿宋" w:eastAsia="仿宋"/>
                <w:sz w:val="21"/>
                <w:szCs w:val="21"/>
                <w:lang w:eastAsia="zh-CN"/>
              </w:rPr>
            </w:pPr>
            <w:r>
              <w:rPr>
                <w:rFonts w:ascii="仿宋" w:hAnsi="仿宋" w:eastAsia="仿宋"/>
                <w:spacing w:val="-2"/>
                <w:sz w:val="21"/>
                <w:szCs w:val="21"/>
                <w:lang w:eastAsia="zh-CN"/>
              </w:rPr>
              <w:t>/</w:t>
            </w:r>
          </w:p>
        </w:tc>
      </w:tr>
      <w:tr w14:paraId="7E70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5" w:type="dxa"/>
            <w:vAlign w:val="center"/>
          </w:tcPr>
          <w:p w14:paraId="0E5218EC">
            <w:pPr>
              <w:pStyle w:val="779"/>
              <w:spacing w:before="269"/>
              <w:jc w:val="center"/>
              <w:rPr>
                <w:rFonts w:ascii="仿宋" w:hAnsi="仿宋" w:eastAsia="仿宋"/>
                <w:spacing w:val="-2"/>
                <w:sz w:val="21"/>
                <w:szCs w:val="21"/>
              </w:rPr>
            </w:pPr>
          </w:p>
        </w:tc>
        <w:tc>
          <w:tcPr>
            <w:tcW w:w="775" w:type="dxa"/>
            <w:vAlign w:val="center"/>
          </w:tcPr>
          <w:p w14:paraId="7E92DE1D">
            <w:pPr>
              <w:pStyle w:val="779"/>
              <w:spacing w:before="269"/>
              <w:ind w:left="144" w:hanging="144" w:hangingChars="70"/>
              <w:jc w:val="center"/>
              <w:rPr>
                <w:rFonts w:ascii="仿宋" w:hAnsi="仿宋" w:eastAsia="仿宋"/>
                <w:sz w:val="21"/>
                <w:szCs w:val="21"/>
              </w:rPr>
            </w:pPr>
            <w:r>
              <w:rPr>
                <w:rFonts w:ascii="仿宋" w:hAnsi="仿宋" w:eastAsia="仿宋"/>
                <w:spacing w:val="-2"/>
                <w:sz w:val="21"/>
                <w:szCs w:val="21"/>
              </w:rPr>
              <w:t>50</w:t>
            </w:r>
          </w:p>
        </w:tc>
        <w:tc>
          <w:tcPr>
            <w:tcW w:w="1325" w:type="dxa"/>
            <w:vMerge w:val="continue"/>
            <w:vAlign w:val="center"/>
          </w:tcPr>
          <w:p w14:paraId="635FEA35">
            <w:pPr>
              <w:jc w:val="center"/>
              <w:rPr>
                <w:rFonts w:ascii="仿宋" w:hAnsi="仿宋" w:eastAsia="仿宋"/>
                <w:szCs w:val="21"/>
              </w:rPr>
            </w:pPr>
          </w:p>
        </w:tc>
        <w:tc>
          <w:tcPr>
            <w:tcW w:w="1575" w:type="dxa"/>
            <w:vAlign w:val="center"/>
          </w:tcPr>
          <w:p w14:paraId="71A8CDD7">
            <w:pPr>
              <w:pStyle w:val="779"/>
              <w:spacing w:before="15" w:line="221" w:lineRule="auto"/>
              <w:ind w:left="108"/>
              <w:jc w:val="center"/>
              <w:rPr>
                <w:rFonts w:ascii="仿宋" w:hAnsi="仿宋" w:eastAsia="仿宋"/>
                <w:sz w:val="21"/>
                <w:szCs w:val="21"/>
              </w:rPr>
            </w:pPr>
            <w:r>
              <w:rPr>
                <w:rFonts w:ascii="仿宋" w:hAnsi="仿宋" w:eastAsia="仿宋"/>
                <w:spacing w:val="-2"/>
                <w:sz w:val="21"/>
                <w:szCs w:val="21"/>
              </w:rPr>
              <w:t>扬声器最大声压级</w:t>
            </w:r>
          </w:p>
        </w:tc>
        <w:tc>
          <w:tcPr>
            <w:tcW w:w="5112" w:type="dxa"/>
            <w:vAlign w:val="center"/>
          </w:tcPr>
          <w:p w14:paraId="73EDA218">
            <w:pPr>
              <w:pStyle w:val="779"/>
              <w:spacing w:before="144"/>
              <w:ind w:left="112" w:right="234" w:firstLine="4"/>
              <w:jc w:val="center"/>
              <w:rPr>
                <w:rFonts w:ascii="仿宋" w:hAnsi="仿宋" w:eastAsia="仿宋"/>
                <w:sz w:val="21"/>
                <w:szCs w:val="21"/>
                <w:lang w:eastAsia="zh-CN"/>
              </w:rPr>
            </w:pPr>
            <w:r>
              <w:rPr>
                <w:rFonts w:ascii="仿宋" w:hAnsi="仿宋" w:eastAsia="仿宋"/>
                <w:spacing w:val="-4"/>
                <w:sz w:val="21"/>
                <w:szCs w:val="21"/>
                <w:lang w:eastAsia="zh-CN"/>
              </w:rPr>
              <w:t>/</w:t>
            </w:r>
          </w:p>
        </w:tc>
      </w:tr>
      <w:tr w14:paraId="4E40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3A771F2C">
            <w:pPr>
              <w:pStyle w:val="779"/>
              <w:spacing w:before="203" w:line="242" w:lineRule="auto"/>
              <w:jc w:val="center"/>
              <w:rPr>
                <w:rFonts w:ascii="仿宋" w:hAnsi="仿宋" w:eastAsia="仿宋"/>
                <w:spacing w:val="-2"/>
                <w:sz w:val="21"/>
                <w:szCs w:val="21"/>
                <w:lang w:eastAsia="zh-CN"/>
              </w:rPr>
            </w:pPr>
          </w:p>
        </w:tc>
        <w:tc>
          <w:tcPr>
            <w:tcW w:w="775" w:type="dxa"/>
            <w:vAlign w:val="center"/>
          </w:tcPr>
          <w:p w14:paraId="06F3B0EE">
            <w:pPr>
              <w:pStyle w:val="779"/>
              <w:spacing w:before="203" w:line="242" w:lineRule="auto"/>
              <w:ind w:left="144" w:hanging="144" w:hangingChars="70"/>
              <w:jc w:val="center"/>
              <w:rPr>
                <w:rFonts w:ascii="仿宋" w:hAnsi="仿宋" w:eastAsia="仿宋"/>
                <w:sz w:val="21"/>
                <w:szCs w:val="21"/>
              </w:rPr>
            </w:pPr>
            <w:r>
              <w:rPr>
                <w:rFonts w:ascii="仿宋" w:hAnsi="仿宋" w:eastAsia="仿宋"/>
                <w:spacing w:val="-2"/>
                <w:sz w:val="21"/>
                <w:szCs w:val="21"/>
              </w:rPr>
              <w:t>51</w:t>
            </w:r>
          </w:p>
        </w:tc>
        <w:tc>
          <w:tcPr>
            <w:tcW w:w="1325" w:type="dxa"/>
            <w:vMerge w:val="continue"/>
            <w:vAlign w:val="center"/>
          </w:tcPr>
          <w:p w14:paraId="4DD75B0C">
            <w:pPr>
              <w:jc w:val="center"/>
              <w:rPr>
                <w:rFonts w:ascii="仿宋" w:hAnsi="仿宋" w:eastAsia="仿宋"/>
                <w:szCs w:val="21"/>
              </w:rPr>
            </w:pPr>
          </w:p>
        </w:tc>
        <w:tc>
          <w:tcPr>
            <w:tcW w:w="1575" w:type="dxa"/>
            <w:vAlign w:val="center"/>
          </w:tcPr>
          <w:p w14:paraId="59CCCB3A">
            <w:pPr>
              <w:pStyle w:val="779"/>
              <w:spacing w:before="80"/>
              <w:ind w:left="107" w:right="256" w:hanging="2"/>
              <w:jc w:val="center"/>
              <w:rPr>
                <w:rFonts w:ascii="仿宋" w:hAnsi="仿宋" w:eastAsia="仿宋"/>
                <w:sz w:val="21"/>
                <w:szCs w:val="21"/>
              </w:rPr>
            </w:pPr>
            <w:r>
              <w:rPr>
                <w:rFonts w:ascii="仿宋" w:hAnsi="仿宋" w:eastAsia="仿宋"/>
                <w:spacing w:val="-1"/>
                <w:sz w:val="21"/>
                <w:szCs w:val="21"/>
              </w:rPr>
              <w:t>键盘连</w:t>
            </w:r>
            <w:r>
              <w:rPr>
                <w:rFonts w:ascii="仿宋" w:hAnsi="仿宋" w:eastAsia="仿宋"/>
                <w:spacing w:val="-3"/>
                <w:sz w:val="21"/>
                <w:szCs w:val="21"/>
              </w:rPr>
              <w:t>接方式</w:t>
            </w:r>
          </w:p>
        </w:tc>
        <w:tc>
          <w:tcPr>
            <w:tcW w:w="5112" w:type="dxa"/>
            <w:vAlign w:val="center"/>
          </w:tcPr>
          <w:p w14:paraId="209D512E">
            <w:pPr>
              <w:pStyle w:val="779"/>
              <w:spacing w:before="195" w:line="219" w:lineRule="auto"/>
              <w:ind w:left="112"/>
              <w:jc w:val="center"/>
              <w:rPr>
                <w:rFonts w:ascii="仿宋" w:hAnsi="仿宋" w:eastAsia="仿宋"/>
                <w:sz w:val="21"/>
                <w:szCs w:val="21"/>
                <w:lang w:eastAsia="zh-CN"/>
              </w:rPr>
            </w:pPr>
            <w:r>
              <w:rPr>
                <w:rFonts w:ascii="仿宋" w:hAnsi="仿宋" w:eastAsia="仿宋"/>
                <w:spacing w:val="-2"/>
                <w:sz w:val="21"/>
                <w:szCs w:val="21"/>
                <w:lang w:eastAsia="zh-CN"/>
              </w:rPr>
              <w:t>/</w:t>
            </w:r>
          </w:p>
        </w:tc>
      </w:tr>
      <w:tr w14:paraId="4716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495" w:type="dxa"/>
            <w:vAlign w:val="center"/>
          </w:tcPr>
          <w:p w14:paraId="0B69B937">
            <w:pPr>
              <w:spacing w:line="443" w:lineRule="auto"/>
              <w:jc w:val="center"/>
              <w:rPr>
                <w:rFonts w:ascii="仿宋" w:hAnsi="仿宋" w:eastAsia="仿宋"/>
                <w:szCs w:val="21"/>
              </w:rPr>
            </w:pPr>
          </w:p>
        </w:tc>
        <w:tc>
          <w:tcPr>
            <w:tcW w:w="775" w:type="dxa"/>
            <w:vAlign w:val="center"/>
          </w:tcPr>
          <w:p w14:paraId="71F318D1">
            <w:pPr>
              <w:pStyle w:val="779"/>
              <w:spacing w:before="58" w:line="242" w:lineRule="auto"/>
              <w:ind w:left="144" w:hanging="144" w:hangingChars="70"/>
              <w:jc w:val="center"/>
              <w:rPr>
                <w:rFonts w:ascii="仿宋" w:hAnsi="仿宋" w:eastAsia="仿宋"/>
                <w:sz w:val="21"/>
                <w:szCs w:val="21"/>
              </w:rPr>
            </w:pPr>
            <w:r>
              <w:rPr>
                <w:rFonts w:ascii="仿宋" w:hAnsi="仿宋" w:eastAsia="仿宋"/>
                <w:spacing w:val="-2"/>
                <w:sz w:val="21"/>
                <w:szCs w:val="21"/>
              </w:rPr>
              <w:t>52</w:t>
            </w:r>
          </w:p>
        </w:tc>
        <w:tc>
          <w:tcPr>
            <w:tcW w:w="1325" w:type="dxa"/>
            <w:vMerge w:val="continue"/>
            <w:vAlign w:val="center"/>
          </w:tcPr>
          <w:p w14:paraId="160BFFB7">
            <w:pPr>
              <w:jc w:val="center"/>
              <w:rPr>
                <w:rFonts w:ascii="仿宋" w:hAnsi="仿宋" w:eastAsia="仿宋"/>
                <w:szCs w:val="21"/>
              </w:rPr>
            </w:pPr>
          </w:p>
        </w:tc>
        <w:tc>
          <w:tcPr>
            <w:tcW w:w="1575" w:type="dxa"/>
            <w:vAlign w:val="center"/>
          </w:tcPr>
          <w:p w14:paraId="655DD7A2">
            <w:pPr>
              <w:pStyle w:val="779"/>
              <w:spacing w:before="58"/>
              <w:ind w:left="107" w:right="256" w:hanging="2"/>
              <w:jc w:val="center"/>
              <w:rPr>
                <w:rFonts w:ascii="仿宋" w:hAnsi="仿宋" w:eastAsia="仿宋"/>
                <w:sz w:val="21"/>
                <w:szCs w:val="21"/>
              </w:rPr>
            </w:pPr>
            <w:r>
              <w:rPr>
                <w:rFonts w:ascii="仿宋" w:hAnsi="仿宋" w:eastAsia="仿宋"/>
                <w:spacing w:val="-1"/>
                <w:sz w:val="21"/>
                <w:szCs w:val="21"/>
              </w:rPr>
              <w:t>键盘键</w:t>
            </w:r>
            <w:r>
              <w:rPr>
                <w:rFonts w:ascii="仿宋" w:hAnsi="仿宋" w:eastAsia="仿宋"/>
                <w:sz w:val="21"/>
                <w:szCs w:val="21"/>
              </w:rPr>
              <w:t>程</w:t>
            </w:r>
          </w:p>
        </w:tc>
        <w:tc>
          <w:tcPr>
            <w:tcW w:w="5112" w:type="dxa"/>
            <w:vAlign w:val="center"/>
          </w:tcPr>
          <w:p w14:paraId="5C265EFB">
            <w:pPr>
              <w:pStyle w:val="779"/>
              <w:spacing w:before="59" w:line="241" w:lineRule="auto"/>
              <w:ind w:left="110"/>
              <w:jc w:val="center"/>
              <w:rPr>
                <w:rFonts w:ascii="仿宋" w:hAnsi="仿宋" w:eastAsia="仿宋"/>
                <w:sz w:val="21"/>
                <w:szCs w:val="21"/>
                <w:lang w:eastAsia="zh-CN"/>
              </w:rPr>
            </w:pPr>
            <w:r>
              <w:rPr>
                <w:rFonts w:ascii="仿宋" w:hAnsi="仿宋" w:eastAsia="仿宋"/>
                <w:spacing w:val="-2"/>
                <w:sz w:val="21"/>
                <w:szCs w:val="21"/>
                <w:lang w:eastAsia="zh-CN"/>
              </w:rPr>
              <w:t>/</w:t>
            </w:r>
          </w:p>
        </w:tc>
      </w:tr>
      <w:tr w14:paraId="00D5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5" w:type="dxa"/>
            <w:vAlign w:val="center"/>
          </w:tcPr>
          <w:p w14:paraId="4B86EA59">
            <w:pPr>
              <w:pStyle w:val="779"/>
              <w:spacing w:before="270" w:line="242" w:lineRule="auto"/>
              <w:jc w:val="center"/>
              <w:rPr>
                <w:rFonts w:ascii="仿宋" w:hAnsi="仿宋" w:eastAsia="仿宋"/>
                <w:spacing w:val="-2"/>
                <w:sz w:val="21"/>
                <w:szCs w:val="21"/>
                <w:lang w:eastAsia="zh-CN"/>
              </w:rPr>
            </w:pPr>
          </w:p>
        </w:tc>
        <w:tc>
          <w:tcPr>
            <w:tcW w:w="775" w:type="dxa"/>
            <w:vAlign w:val="center"/>
          </w:tcPr>
          <w:p w14:paraId="11D93D90">
            <w:pPr>
              <w:pStyle w:val="779"/>
              <w:spacing w:before="270" w:line="242" w:lineRule="auto"/>
              <w:ind w:left="144" w:hanging="144" w:hangingChars="70"/>
              <w:jc w:val="center"/>
              <w:rPr>
                <w:rFonts w:ascii="仿宋" w:hAnsi="仿宋" w:eastAsia="仿宋"/>
                <w:sz w:val="21"/>
                <w:szCs w:val="21"/>
              </w:rPr>
            </w:pPr>
            <w:r>
              <w:rPr>
                <w:rFonts w:ascii="仿宋" w:hAnsi="仿宋" w:eastAsia="仿宋"/>
                <w:spacing w:val="-2"/>
                <w:sz w:val="21"/>
                <w:szCs w:val="21"/>
              </w:rPr>
              <w:t>53</w:t>
            </w:r>
          </w:p>
        </w:tc>
        <w:tc>
          <w:tcPr>
            <w:tcW w:w="1325" w:type="dxa"/>
            <w:vMerge w:val="continue"/>
            <w:vAlign w:val="center"/>
          </w:tcPr>
          <w:p w14:paraId="561B7FFF">
            <w:pPr>
              <w:jc w:val="center"/>
              <w:rPr>
                <w:rFonts w:ascii="仿宋" w:hAnsi="仿宋" w:eastAsia="仿宋"/>
                <w:szCs w:val="21"/>
              </w:rPr>
            </w:pPr>
          </w:p>
        </w:tc>
        <w:tc>
          <w:tcPr>
            <w:tcW w:w="1575" w:type="dxa"/>
            <w:vAlign w:val="center"/>
          </w:tcPr>
          <w:p w14:paraId="780A4CCC">
            <w:pPr>
              <w:pStyle w:val="779"/>
              <w:spacing w:before="146"/>
              <w:ind w:left="106" w:right="256" w:hanging="1"/>
              <w:jc w:val="center"/>
              <w:rPr>
                <w:rFonts w:ascii="仿宋" w:hAnsi="仿宋" w:eastAsia="仿宋"/>
                <w:sz w:val="21"/>
                <w:szCs w:val="21"/>
              </w:rPr>
            </w:pPr>
            <w:r>
              <w:rPr>
                <w:rFonts w:ascii="仿宋" w:hAnsi="仿宋" w:eastAsia="仿宋"/>
                <w:spacing w:val="-1"/>
                <w:sz w:val="21"/>
                <w:szCs w:val="21"/>
              </w:rPr>
              <w:t>键盘按</w:t>
            </w:r>
            <w:r>
              <w:rPr>
                <w:rFonts w:ascii="仿宋" w:hAnsi="仿宋" w:eastAsia="仿宋"/>
                <w:spacing w:val="-2"/>
                <w:sz w:val="21"/>
                <w:szCs w:val="21"/>
              </w:rPr>
              <w:t>键压力</w:t>
            </w:r>
          </w:p>
        </w:tc>
        <w:tc>
          <w:tcPr>
            <w:tcW w:w="5112" w:type="dxa"/>
            <w:vAlign w:val="center"/>
          </w:tcPr>
          <w:p w14:paraId="3E313548">
            <w:pPr>
              <w:pStyle w:val="779"/>
              <w:spacing w:before="262" w:line="222" w:lineRule="auto"/>
              <w:ind w:left="110"/>
              <w:jc w:val="center"/>
              <w:rPr>
                <w:rFonts w:ascii="仿宋" w:hAnsi="仿宋" w:eastAsia="仿宋"/>
                <w:sz w:val="21"/>
                <w:szCs w:val="21"/>
                <w:lang w:eastAsia="zh-CN"/>
              </w:rPr>
            </w:pPr>
            <w:r>
              <w:rPr>
                <w:rFonts w:ascii="仿宋" w:hAnsi="仿宋" w:eastAsia="仿宋"/>
                <w:spacing w:val="-1"/>
                <w:sz w:val="21"/>
                <w:szCs w:val="21"/>
                <w:lang w:eastAsia="zh-CN"/>
              </w:rPr>
              <w:t>/</w:t>
            </w:r>
          </w:p>
        </w:tc>
      </w:tr>
      <w:tr w14:paraId="1837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26E77185">
            <w:pPr>
              <w:pStyle w:val="779"/>
              <w:spacing w:before="204" w:line="242" w:lineRule="auto"/>
              <w:jc w:val="center"/>
              <w:rPr>
                <w:rFonts w:ascii="仿宋" w:hAnsi="仿宋" w:eastAsia="仿宋"/>
                <w:spacing w:val="-2"/>
                <w:sz w:val="21"/>
                <w:szCs w:val="21"/>
                <w:lang w:eastAsia="zh-CN"/>
              </w:rPr>
            </w:pPr>
          </w:p>
        </w:tc>
        <w:tc>
          <w:tcPr>
            <w:tcW w:w="775" w:type="dxa"/>
            <w:vAlign w:val="center"/>
          </w:tcPr>
          <w:p w14:paraId="17FAC606">
            <w:pPr>
              <w:pStyle w:val="779"/>
              <w:spacing w:before="204" w:line="242" w:lineRule="auto"/>
              <w:ind w:left="144" w:hanging="144" w:hangingChars="70"/>
              <w:jc w:val="center"/>
              <w:rPr>
                <w:rFonts w:ascii="仿宋" w:hAnsi="仿宋" w:eastAsia="仿宋"/>
                <w:sz w:val="21"/>
                <w:szCs w:val="21"/>
              </w:rPr>
            </w:pPr>
            <w:r>
              <w:rPr>
                <w:rFonts w:ascii="仿宋" w:hAnsi="仿宋" w:eastAsia="仿宋"/>
                <w:spacing w:val="-2"/>
                <w:sz w:val="21"/>
                <w:szCs w:val="21"/>
              </w:rPr>
              <w:t>54</w:t>
            </w:r>
          </w:p>
        </w:tc>
        <w:tc>
          <w:tcPr>
            <w:tcW w:w="1325" w:type="dxa"/>
            <w:vMerge w:val="continue"/>
            <w:vAlign w:val="center"/>
          </w:tcPr>
          <w:p w14:paraId="0A8B96D5">
            <w:pPr>
              <w:jc w:val="center"/>
              <w:rPr>
                <w:rFonts w:ascii="仿宋" w:hAnsi="仿宋" w:eastAsia="仿宋"/>
                <w:szCs w:val="21"/>
              </w:rPr>
            </w:pPr>
          </w:p>
        </w:tc>
        <w:tc>
          <w:tcPr>
            <w:tcW w:w="1575" w:type="dxa"/>
            <w:vAlign w:val="center"/>
          </w:tcPr>
          <w:p w14:paraId="28261F84">
            <w:pPr>
              <w:pStyle w:val="779"/>
              <w:spacing w:before="19" w:line="219" w:lineRule="auto"/>
              <w:ind w:left="107"/>
              <w:jc w:val="center"/>
              <w:rPr>
                <w:rFonts w:ascii="仿宋" w:hAnsi="仿宋" w:eastAsia="仿宋"/>
                <w:sz w:val="21"/>
                <w:szCs w:val="21"/>
              </w:rPr>
            </w:pPr>
            <w:r>
              <w:rPr>
                <w:rFonts w:ascii="仿宋" w:hAnsi="仿宋" w:eastAsia="仿宋"/>
                <w:spacing w:val="-1"/>
                <w:sz w:val="21"/>
                <w:szCs w:val="21"/>
              </w:rPr>
              <w:t>有线键</w:t>
            </w:r>
            <w:r>
              <w:rPr>
                <w:rFonts w:ascii="仿宋" w:hAnsi="仿宋" w:eastAsia="仿宋"/>
                <w:spacing w:val="-2"/>
                <w:sz w:val="21"/>
                <w:szCs w:val="21"/>
              </w:rPr>
              <w:t>盘连接线</w:t>
            </w:r>
          </w:p>
        </w:tc>
        <w:tc>
          <w:tcPr>
            <w:tcW w:w="5112" w:type="dxa"/>
            <w:vAlign w:val="center"/>
          </w:tcPr>
          <w:p w14:paraId="5993DAA3">
            <w:pPr>
              <w:pStyle w:val="779"/>
              <w:spacing w:before="196" w:line="222" w:lineRule="auto"/>
              <w:ind w:left="129"/>
              <w:jc w:val="center"/>
              <w:rPr>
                <w:rFonts w:ascii="仿宋" w:hAnsi="仿宋" w:eastAsia="仿宋"/>
                <w:sz w:val="21"/>
                <w:szCs w:val="21"/>
                <w:lang w:eastAsia="zh-CN"/>
              </w:rPr>
            </w:pPr>
            <w:r>
              <w:rPr>
                <w:rFonts w:ascii="仿宋" w:hAnsi="仿宋" w:eastAsia="仿宋"/>
                <w:spacing w:val="-6"/>
                <w:sz w:val="21"/>
                <w:szCs w:val="21"/>
                <w:lang w:eastAsia="zh-CN"/>
              </w:rPr>
              <w:t>/</w:t>
            </w:r>
          </w:p>
        </w:tc>
      </w:tr>
      <w:tr w14:paraId="6896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270D031D">
            <w:pPr>
              <w:pStyle w:val="779"/>
              <w:spacing w:before="203" w:line="242" w:lineRule="auto"/>
              <w:jc w:val="center"/>
              <w:rPr>
                <w:rFonts w:ascii="仿宋" w:hAnsi="仿宋" w:eastAsia="仿宋"/>
                <w:spacing w:val="-2"/>
                <w:sz w:val="21"/>
                <w:szCs w:val="21"/>
                <w:lang w:eastAsia="zh-CN"/>
              </w:rPr>
            </w:pPr>
          </w:p>
        </w:tc>
        <w:tc>
          <w:tcPr>
            <w:tcW w:w="775" w:type="dxa"/>
            <w:vAlign w:val="center"/>
          </w:tcPr>
          <w:p w14:paraId="393D4807">
            <w:pPr>
              <w:pStyle w:val="779"/>
              <w:spacing w:before="203" w:line="242" w:lineRule="auto"/>
              <w:ind w:left="144" w:hanging="144" w:hangingChars="70"/>
              <w:jc w:val="center"/>
              <w:rPr>
                <w:rFonts w:ascii="仿宋" w:hAnsi="仿宋" w:eastAsia="仿宋"/>
                <w:sz w:val="21"/>
                <w:szCs w:val="21"/>
              </w:rPr>
            </w:pPr>
            <w:r>
              <w:rPr>
                <w:rFonts w:ascii="仿宋" w:hAnsi="仿宋" w:eastAsia="仿宋"/>
                <w:spacing w:val="-2"/>
                <w:sz w:val="21"/>
                <w:szCs w:val="21"/>
              </w:rPr>
              <w:t>55</w:t>
            </w:r>
          </w:p>
        </w:tc>
        <w:tc>
          <w:tcPr>
            <w:tcW w:w="1325" w:type="dxa"/>
            <w:vMerge w:val="continue"/>
            <w:vAlign w:val="center"/>
          </w:tcPr>
          <w:p w14:paraId="7F00FBDF">
            <w:pPr>
              <w:jc w:val="center"/>
              <w:rPr>
                <w:rFonts w:ascii="仿宋" w:hAnsi="仿宋" w:eastAsia="仿宋"/>
                <w:szCs w:val="21"/>
              </w:rPr>
            </w:pPr>
          </w:p>
        </w:tc>
        <w:tc>
          <w:tcPr>
            <w:tcW w:w="1575" w:type="dxa"/>
            <w:vAlign w:val="center"/>
          </w:tcPr>
          <w:p w14:paraId="63CB9737">
            <w:pPr>
              <w:pStyle w:val="779"/>
              <w:spacing w:before="81" w:line="243" w:lineRule="auto"/>
              <w:ind w:left="110" w:right="256" w:hanging="5"/>
              <w:jc w:val="center"/>
              <w:rPr>
                <w:rFonts w:ascii="仿宋" w:hAnsi="仿宋" w:eastAsia="仿宋"/>
                <w:sz w:val="21"/>
                <w:szCs w:val="21"/>
              </w:rPr>
            </w:pPr>
            <w:r>
              <w:rPr>
                <w:rFonts w:ascii="仿宋" w:hAnsi="仿宋" w:eastAsia="仿宋"/>
                <w:spacing w:val="-1"/>
                <w:sz w:val="21"/>
                <w:szCs w:val="21"/>
              </w:rPr>
              <w:t>键盘颜</w:t>
            </w:r>
            <w:r>
              <w:rPr>
                <w:rFonts w:ascii="仿宋" w:hAnsi="仿宋" w:eastAsia="仿宋"/>
                <w:sz w:val="21"/>
                <w:szCs w:val="21"/>
              </w:rPr>
              <w:t>色</w:t>
            </w:r>
          </w:p>
        </w:tc>
        <w:tc>
          <w:tcPr>
            <w:tcW w:w="5112" w:type="dxa"/>
            <w:vAlign w:val="center"/>
          </w:tcPr>
          <w:p w14:paraId="147506E7">
            <w:pPr>
              <w:pStyle w:val="779"/>
              <w:spacing w:before="195" w:line="221" w:lineRule="auto"/>
              <w:ind w:left="111"/>
              <w:jc w:val="center"/>
              <w:rPr>
                <w:rFonts w:ascii="仿宋" w:hAnsi="仿宋" w:eastAsia="仿宋"/>
                <w:sz w:val="21"/>
                <w:szCs w:val="21"/>
                <w:lang w:eastAsia="zh-CN"/>
              </w:rPr>
            </w:pPr>
            <w:r>
              <w:rPr>
                <w:rFonts w:ascii="仿宋" w:hAnsi="仿宋" w:eastAsia="仿宋"/>
                <w:spacing w:val="-1"/>
                <w:sz w:val="21"/>
                <w:szCs w:val="21"/>
                <w:lang w:eastAsia="zh-CN"/>
              </w:rPr>
              <w:t>/</w:t>
            </w:r>
          </w:p>
        </w:tc>
      </w:tr>
      <w:tr w14:paraId="3DDF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5" w:type="dxa"/>
            <w:vAlign w:val="center"/>
          </w:tcPr>
          <w:p w14:paraId="73511874">
            <w:pPr>
              <w:pStyle w:val="779"/>
              <w:spacing w:before="271" w:line="242" w:lineRule="auto"/>
              <w:jc w:val="center"/>
              <w:rPr>
                <w:rFonts w:ascii="仿宋" w:hAnsi="仿宋" w:eastAsia="仿宋"/>
                <w:spacing w:val="-2"/>
                <w:sz w:val="21"/>
                <w:szCs w:val="21"/>
                <w:lang w:eastAsia="zh-CN"/>
              </w:rPr>
            </w:pPr>
          </w:p>
        </w:tc>
        <w:tc>
          <w:tcPr>
            <w:tcW w:w="775" w:type="dxa"/>
            <w:vAlign w:val="center"/>
          </w:tcPr>
          <w:p w14:paraId="0924000C">
            <w:pPr>
              <w:pStyle w:val="779"/>
              <w:spacing w:before="271" w:line="242" w:lineRule="auto"/>
              <w:ind w:left="144" w:hanging="144" w:hangingChars="70"/>
              <w:jc w:val="center"/>
              <w:rPr>
                <w:rFonts w:ascii="仿宋" w:hAnsi="仿宋" w:eastAsia="仿宋"/>
                <w:sz w:val="21"/>
                <w:szCs w:val="21"/>
              </w:rPr>
            </w:pPr>
            <w:r>
              <w:rPr>
                <w:rFonts w:ascii="仿宋" w:hAnsi="仿宋" w:eastAsia="仿宋"/>
                <w:spacing w:val="-2"/>
                <w:sz w:val="21"/>
                <w:szCs w:val="21"/>
              </w:rPr>
              <w:t>56</w:t>
            </w:r>
          </w:p>
        </w:tc>
        <w:tc>
          <w:tcPr>
            <w:tcW w:w="1325" w:type="dxa"/>
            <w:vMerge w:val="continue"/>
            <w:vAlign w:val="center"/>
          </w:tcPr>
          <w:p w14:paraId="45228109">
            <w:pPr>
              <w:jc w:val="center"/>
              <w:rPr>
                <w:rFonts w:ascii="仿宋" w:hAnsi="仿宋" w:eastAsia="仿宋"/>
                <w:szCs w:val="21"/>
              </w:rPr>
            </w:pPr>
          </w:p>
        </w:tc>
        <w:tc>
          <w:tcPr>
            <w:tcW w:w="1575" w:type="dxa"/>
            <w:vAlign w:val="center"/>
          </w:tcPr>
          <w:p w14:paraId="57BD0458">
            <w:pPr>
              <w:pStyle w:val="779"/>
              <w:spacing w:before="145" w:line="241" w:lineRule="auto"/>
              <w:ind w:left="107" w:right="167"/>
              <w:jc w:val="center"/>
              <w:rPr>
                <w:rFonts w:ascii="仿宋" w:hAnsi="仿宋" w:eastAsia="仿宋"/>
                <w:sz w:val="21"/>
                <w:szCs w:val="21"/>
              </w:rPr>
            </w:pPr>
            <w:r>
              <w:rPr>
                <w:rFonts w:ascii="仿宋" w:hAnsi="仿宋" w:eastAsia="仿宋"/>
                <w:spacing w:val="-2"/>
                <w:sz w:val="21"/>
                <w:szCs w:val="21"/>
              </w:rPr>
              <w:t>键盘其他</w:t>
            </w:r>
            <w:r>
              <w:rPr>
                <w:rFonts w:ascii="仿宋" w:hAnsi="仿宋" w:eastAsia="仿宋"/>
                <w:spacing w:val="-3"/>
                <w:sz w:val="21"/>
                <w:szCs w:val="21"/>
              </w:rPr>
              <w:t>要求</w:t>
            </w:r>
          </w:p>
        </w:tc>
        <w:tc>
          <w:tcPr>
            <w:tcW w:w="5112" w:type="dxa"/>
            <w:vAlign w:val="center"/>
          </w:tcPr>
          <w:p w14:paraId="095C8827">
            <w:pPr>
              <w:pStyle w:val="779"/>
              <w:spacing w:before="28" w:line="228" w:lineRule="auto"/>
              <w:ind w:left="118" w:right="43" w:hanging="9"/>
              <w:jc w:val="center"/>
              <w:rPr>
                <w:rFonts w:ascii="仿宋" w:hAnsi="仿宋" w:eastAsia="仿宋"/>
                <w:sz w:val="21"/>
                <w:szCs w:val="21"/>
                <w:lang w:eastAsia="zh-CN"/>
              </w:rPr>
            </w:pPr>
            <w:r>
              <w:rPr>
                <w:rFonts w:ascii="仿宋" w:hAnsi="仿宋" w:eastAsia="仿宋"/>
                <w:spacing w:val="-3"/>
                <w:sz w:val="21"/>
                <w:szCs w:val="21"/>
                <w:lang w:eastAsia="zh-CN"/>
              </w:rPr>
              <w:t>/</w:t>
            </w:r>
          </w:p>
        </w:tc>
      </w:tr>
      <w:tr w14:paraId="1C93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52BB3C50">
            <w:pPr>
              <w:pStyle w:val="779"/>
              <w:spacing w:before="204" w:line="242" w:lineRule="auto"/>
              <w:jc w:val="center"/>
              <w:rPr>
                <w:rFonts w:ascii="仿宋" w:hAnsi="仿宋" w:eastAsia="仿宋"/>
                <w:spacing w:val="-2"/>
                <w:sz w:val="21"/>
                <w:szCs w:val="21"/>
              </w:rPr>
            </w:pPr>
          </w:p>
        </w:tc>
        <w:tc>
          <w:tcPr>
            <w:tcW w:w="775" w:type="dxa"/>
            <w:vAlign w:val="center"/>
          </w:tcPr>
          <w:p w14:paraId="7405A49F">
            <w:pPr>
              <w:pStyle w:val="779"/>
              <w:spacing w:before="204" w:line="242" w:lineRule="auto"/>
              <w:ind w:left="144" w:hanging="144" w:hangingChars="70"/>
              <w:jc w:val="center"/>
              <w:rPr>
                <w:rFonts w:ascii="仿宋" w:hAnsi="仿宋" w:eastAsia="仿宋"/>
                <w:sz w:val="21"/>
                <w:szCs w:val="21"/>
              </w:rPr>
            </w:pPr>
            <w:r>
              <w:rPr>
                <w:rFonts w:ascii="仿宋" w:hAnsi="仿宋" w:eastAsia="仿宋"/>
                <w:spacing w:val="-2"/>
                <w:sz w:val="21"/>
                <w:szCs w:val="21"/>
              </w:rPr>
              <w:t>57</w:t>
            </w:r>
          </w:p>
        </w:tc>
        <w:tc>
          <w:tcPr>
            <w:tcW w:w="1325" w:type="dxa"/>
            <w:vMerge w:val="continue"/>
            <w:vAlign w:val="center"/>
          </w:tcPr>
          <w:p w14:paraId="1789669E">
            <w:pPr>
              <w:jc w:val="center"/>
              <w:rPr>
                <w:rFonts w:ascii="仿宋" w:hAnsi="仿宋" w:eastAsia="仿宋"/>
                <w:szCs w:val="21"/>
              </w:rPr>
            </w:pPr>
          </w:p>
        </w:tc>
        <w:tc>
          <w:tcPr>
            <w:tcW w:w="1575" w:type="dxa"/>
            <w:vAlign w:val="center"/>
          </w:tcPr>
          <w:p w14:paraId="0D3282CF">
            <w:pPr>
              <w:pStyle w:val="779"/>
              <w:spacing w:before="79"/>
              <w:ind w:left="107" w:right="256" w:hanging="2"/>
              <w:jc w:val="center"/>
              <w:rPr>
                <w:rFonts w:ascii="仿宋" w:hAnsi="仿宋" w:eastAsia="仿宋"/>
                <w:sz w:val="21"/>
                <w:szCs w:val="21"/>
              </w:rPr>
            </w:pPr>
            <w:r>
              <w:rPr>
                <w:rFonts w:ascii="仿宋" w:hAnsi="仿宋" w:eastAsia="仿宋"/>
                <w:spacing w:val="-1"/>
                <w:sz w:val="21"/>
                <w:szCs w:val="21"/>
              </w:rPr>
              <w:t>鼠标连</w:t>
            </w:r>
            <w:r>
              <w:rPr>
                <w:rFonts w:ascii="仿宋" w:hAnsi="仿宋" w:eastAsia="仿宋"/>
                <w:spacing w:val="-3"/>
                <w:sz w:val="21"/>
                <w:szCs w:val="21"/>
              </w:rPr>
              <w:t>接方式</w:t>
            </w:r>
          </w:p>
        </w:tc>
        <w:tc>
          <w:tcPr>
            <w:tcW w:w="5112" w:type="dxa"/>
            <w:vAlign w:val="center"/>
          </w:tcPr>
          <w:p w14:paraId="65D0F6A5">
            <w:pPr>
              <w:pStyle w:val="779"/>
              <w:spacing w:before="197" w:line="219" w:lineRule="auto"/>
              <w:ind w:left="112"/>
              <w:jc w:val="center"/>
              <w:rPr>
                <w:rFonts w:ascii="仿宋" w:hAnsi="仿宋" w:eastAsia="仿宋"/>
                <w:sz w:val="21"/>
                <w:szCs w:val="21"/>
                <w:lang w:eastAsia="zh-CN"/>
              </w:rPr>
            </w:pPr>
            <w:r>
              <w:rPr>
                <w:rFonts w:ascii="仿宋" w:hAnsi="仿宋" w:eastAsia="仿宋"/>
                <w:spacing w:val="-2"/>
                <w:sz w:val="21"/>
                <w:szCs w:val="21"/>
                <w:lang w:eastAsia="zh-CN"/>
              </w:rPr>
              <w:t>/</w:t>
            </w:r>
          </w:p>
        </w:tc>
      </w:tr>
      <w:tr w14:paraId="44B6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4EB3BBE9">
            <w:pPr>
              <w:pStyle w:val="779"/>
              <w:spacing w:before="203" w:line="242" w:lineRule="auto"/>
              <w:jc w:val="center"/>
              <w:rPr>
                <w:rFonts w:ascii="仿宋" w:hAnsi="仿宋" w:eastAsia="仿宋"/>
                <w:spacing w:val="-2"/>
                <w:sz w:val="21"/>
                <w:szCs w:val="21"/>
              </w:rPr>
            </w:pPr>
          </w:p>
        </w:tc>
        <w:tc>
          <w:tcPr>
            <w:tcW w:w="775" w:type="dxa"/>
            <w:vAlign w:val="center"/>
          </w:tcPr>
          <w:p w14:paraId="603CBBB9">
            <w:pPr>
              <w:pStyle w:val="779"/>
              <w:spacing w:before="203" w:line="242" w:lineRule="auto"/>
              <w:ind w:left="144" w:hanging="144" w:hangingChars="70"/>
              <w:jc w:val="center"/>
              <w:rPr>
                <w:rFonts w:ascii="仿宋" w:hAnsi="仿宋" w:eastAsia="仿宋"/>
                <w:sz w:val="21"/>
                <w:szCs w:val="21"/>
              </w:rPr>
            </w:pPr>
            <w:r>
              <w:rPr>
                <w:rFonts w:ascii="仿宋" w:hAnsi="仿宋" w:eastAsia="仿宋"/>
                <w:spacing w:val="-2"/>
                <w:sz w:val="21"/>
                <w:szCs w:val="21"/>
              </w:rPr>
              <w:t>58</w:t>
            </w:r>
          </w:p>
        </w:tc>
        <w:tc>
          <w:tcPr>
            <w:tcW w:w="1325" w:type="dxa"/>
            <w:vMerge w:val="continue"/>
            <w:vAlign w:val="center"/>
          </w:tcPr>
          <w:p w14:paraId="14FA9F7F">
            <w:pPr>
              <w:jc w:val="center"/>
              <w:rPr>
                <w:rFonts w:ascii="仿宋" w:hAnsi="仿宋" w:eastAsia="仿宋"/>
                <w:szCs w:val="21"/>
              </w:rPr>
            </w:pPr>
          </w:p>
        </w:tc>
        <w:tc>
          <w:tcPr>
            <w:tcW w:w="1575" w:type="dxa"/>
            <w:vAlign w:val="center"/>
          </w:tcPr>
          <w:p w14:paraId="6DC58534">
            <w:pPr>
              <w:pStyle w:val="779"/>
              <w:spacing w:before="19" w:line="219" w:lineRule="auto"/>
              <w:ind w:left="105"/>
              <w:jc w:val="center"/>
              <w:rPr>
                <w:rFonts w:ascii="仿宋" w:hAnsi="仿宋" w:eastAsia="仿宋"/>
                <w:sz w:val="21"/>
                <w:szCs w:val="21"/>
              </w:rPr>
            </w:pPr>
            <w:r>
              <w:rPr>
                <w:rFonts w:ascii="仿宋" w:hAnsi="仿宋" w:eastAsia="仿宋"/>
                <w:spacing w:val="-1"/>
                <w:sz w:val="21"/>
                <w:szCs w:val="21"/>
              </w:rPr>
              <w:t>有线鼠标连接线</w:t>
            </w:r>
          </w:p>
        </w:tc>
        <w:tc>
          <w:tcPr>
            <w:tcW w:w="5112" w:type="dxa"/>
            <w:vAlign w:val="center"/>
          </w:tcPr>
          <w:p w14:paraId="4D941353">
            <w:pPr>
              <w:pStyle w:val="779"/>
              <w:spacing w:before="196" w:line="222" w:lineRule="auto"/>
              <w:ind w:left="129"/>
              <w:jc w:val="center"/>
              <w:rPr>
                <w:rFonts w:ascii="仿宋" w:hAnsi="仿宋" w:eastAsia="仿宋"/>
                <w:sz w:val="21"/>
                <w:szCs w:val="21"/>
                <w:lang w:eastAsia="zh-CN"/>
              </w:rPr>
            </w:pPr>
            <w:r>
              <w:rPr>
                <w:rFonts w:ascii="仿宋" w:hAnsi="仿宋" w:eastAsia="仿宋"/>
                <w:spacing w:val="-6"/>
                <w:sz w:val="21"/>
                <w:szCs w:val="21"/>
                <w:lang w:eastAsia="zh-CN"/>
              </w:rPr>
              <w:t>/</w:t>
            </w:r>
          </w:p>
        </w:tc>
      </w:tr>
      <w:tr w14:paraId="77C1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5" w:type="dxa"/>
            <w:vAlign w:val="center"/>
          </w:tcPr>
          <w:p w14:paraId="1F9BAE41">
            <w:pPr>
              <w:pStyle w:val="779"/>
              <w:spacing w:before="272" w:line="242" w:lineRule="auto"/>
              <w:jc w:val="center"/>
              <w:rPr>
                <w:rFonts w:ascii="仿宋" w:hAnsi="仿宋" w:eastAsia="仿宋"/>
                <w:spacing w:val="-2"/>
                <w:sz w:val="21"/>
                <w:szCs w:val="21"/>
                <w:lang w:eastAsia="zh-CN"/>
              </w:rPr>
            </w:pPr>
          </w:p>
        </w:tc>
        <w:tc>
          <w:tcPr>
            <w:tcW w:w="775" w:type="dxa"/>
            <w:vAlign w:val="center"/>
          </w:tcPr>
          <w:p w14:paraId="3278B421">
            <w:pPr>
              <w:pStyle w:val="779"/>
              <w:spacing w:before="272" w:line="242" w:lineRule="auto"/>
              <w:ind w:left="144" w:hanging="144" w:hangingChars="70"/>
              <w:jc w:val="center"/>
              <w:rPr>
                <w:rFonts w:ascii="仿宋" w:hAnsi="仿宋" w:eastAsia="仿宋"/>
                <w:sz w:val="21"/>
                <w:szCs w:val="21"/>
              </w:rPr>
            </w:pPr>
            <w:r>
              <w:rPr>
                <w:rFonts w:ascii="仿宋" w:hAnsi="仿宋" w:eastAsia="仿宋"/>
                <w:spacing w:val="-2"/>
                <w:sz w:val="21"/>
                <w:szCs w:val="21"/>
              </w:rPr>
              <w:t>59</w:t>
            </w:r>
          </w:p>
        </w:tc>
        <w:tc>
          <w:tcPr>
            <w:tcW w:w="1325" w:type="dxa"/>
            <w:vMerge w:val="continue"/>
            <w:vAlign w:val="center"/>
          </w:tcPr>
          <w:p w14:paraId="5BA31886">
            <w:pPr>
              <w:jc w:val="center"/>
              <w:rPr>
                <w:rFonts w:ascii="仿宋" w:hAnsi="仿宋" w:eastAsia="仿宋"/>
                <w:szCs w:val="21"/>
              </w:rPr>
            </w:pPr>
          </w:p>
        </w:tc>
        <w:tc>
          <w:tcPr>
            <w:tcW w:w="1575" w:type="dxa"/>
            <w:vAlign w:val="center"/>
          </w:tcPr>
          <w:p w14:paraId="1AF0B1E9">
            <w:pPr>
              <w:pStyle w:val="779"/>
              <w:spacing w:before="146" w:line="241" w:lineRule="auto"/>
              <w:ind w:left="112" w:right="123" w:hanging="7"/>
              <w:jc w:val="center"/>
              <w:rPr>
                <w:rFonts w:ascii="仿宋" w:hAnsi="仿宋" w:eastAsia="仿宋"/>
                <w:sz w:val="21"/>
                <w:szCs w:val="21"/>
              </w:rPr>
            </w:pPr>
            <w:r>
              <w:rPr>
                <w:rFonts w:ascii="仿宋" w:hAnsi="仿宋" w:eastAsia="仿宋"/>
                <w:spacing w:val="-2"/>
                <w:sz w:val="21"/>
                <w:szCs w:val="21"/>
              </w:rPr>
              <w:t>鼠标</w:t>
            </w:r>
            <w:r>
              <w:rPr>
                <w:rFonts w:ascii="仿宋" w:hAnsi="仿宋" w:eastAsia="仿宋"/>
                <w:spacing w:val="-39"/>
                <w:sz w:val="21"/>
                <w:szCs w:val="21"/>
              </w:rPr>
              <w:t xml:space="preserve"> </w:t>
            </w:r>
            <w:r>
              <w:rPr>
                <w:rFonts w:ascii="仿宋" w:hAnsi="仿宋" w:eastAsia="仿宋"/>
                <w:spacing w:val="-2"/>
                <w:sz w:val="21"/>
                <w:szCs w:val="21"/>
              </w:rPr>
              <w:t>DPI</w:t>
            </w:r>
            <w:r>
              <w:rPr>
                <w:rFonts w:ascii="仿宋" w:hAnsi="仿宋" w:eastAsia="仿宋"/>
                <w:spacing w:val="-4"/>
                <w:sz w:val="21"/>
                <w:szCs w:val="21"/>
              </w:rPr>
              <w:t>分辨率</w:t>
            </w:r>
          </w:p>
        </w:tc>
        <w:tc>
          <w:tcPr>
            <w:tcW w:w="5112" w:type="dxa"/>
            <w:vAlign w:val="center"/>
          </w:tcPr>
          <w:p w14:paraId="1EE5FA55">
            <w:pPr>
              <w:pStyle w:val="779"/>
              <w:spacing w:before="261" w:line="241" w:lineRule="auto"/>
              <w:ind w:left="109"/>
              <w:jc w:val="center"/>
              <w:rPr>
                <w:rFonts w:ascii="仿宋" w:hAnsi="仿宋" w:eastAsia="仿宋"/>
                <w:sz w:val="21"/>
                <w:szCs w:val="21"/>
                <w:lang w:eastAsia="zh-CN"/>
              </w:rPr>
            </w:pPr>
            <w:r>
              <w:rPr>
                <w:rFonts w:ascii="仿宋" w:hAnsi="仿宋" w:eastAsia="仿宋"/>
                <w:spacing w:val="-1"/>
                <w:sz w:val="21"/>
                <w:szCs w:val="21"/>
                <w:lang w:eastAsia="zh-CN"/>
              </w:rPr>
              <w:t>/</w:t>
            </w:r>
          </w:p>
        </w:tc>
      </w:tr>
      <w:tr w14:paraId="3ED8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4FE70305">
            <w:pPr>
              <w:pStyle w:val="779"/>
              <w:spacing w:before="205"/>
              <w:jc w:val="center"/>
              <w:rPr>
                <w:rFonts w:ascii="仿宋" w:hAnsi="仿宋" w:eastAsia="仿宋"/>
                <w:spacing w:val="-4"/>
                <w:sz w:val="21"/>
                <w:szCs w:val="21"/>
                <w:lang w:eastAsia="zh-CN"/>
              </w:rPr>
            </w:pPr>
          </w:p>
        </w:tc>
        <w:tc>
          <w:tcPr>
            <w:tcW w:w="775" w:type="dxa"/>
            <w:vAlign w:val="center"/>
          </w:tcPr>
          <w:p w14:paraId="6C6BA45D">
            <w:pPr>
              <w:pStyle w:val="779"/>
              <w:spacing w:before="205"/>
              <w:ind w:left="141" w:hanging="141" w:hangingChars="70"/>
              <w:jc w:val="center"/>
              <w:rPr>
                <w:rFonts w:ascii="仿宋" w:hAnsi="仿宋" w:eastAsia="仿宋"/>
                <w:sz w:val="21"/>
                <w:szCs w:val="21"/>
              </w:rPr>
            </w:pPr>
            <w:r>
              <w:rPr>
                <w:rFonts w:ascii="仿宋" w:hAnsi="仿宋" w:eastAsia="仿宋"/>
                <w:spacing w:val="-4"/>
                <w:sz w:val="21"/>
                <w:szCs w:val="21"/>
              </w:rPr>
              <w:t>60</w:t>
            </w:r>
          </w:p>
        </w:tc>
        <w:tc>
          <w:tcPr>
            <w:tcW w:w="1325" w:type="dxa"/>
            <w:vMerge w:val="continue"/>
            <w:vAlign w:val="center"/>
          </w:tcPr>
          <w:p w14:paraId="788D83E9">
            <w:pPr>
              <w:jc w:val="center"/>
              <w:rPr>
                <w:rFonts w:ascii="仿宋" w:hAnsi="仿宋" w:eastAsia="仿宋"/>
                <w:szCs w:val="21"/>
              </w:rPr>
            </w:pPr>
          </w:p>
        </w:tc>
        <w:tc>
          <w:tcPr>
            <w:tcW w:w="1575" w:type="dxa"/>
            <w:vAlign w:val="center"/>
          </w:tcPr>
          <w:p w14:paraId="680A72DC">
            <w:pPr>
              <w:pStyle w:val="779"/>
              <w:spacing w:before="81" w:line="243" w:lineRule="auto"/>
              <w:ind w:left="110" w:right="256" w:hanging="5"/>
              <w:jc w:val="center"/>
              <w:rPr>
                <w:rFonts w:ascii="仿宋" w:hAnsi="仿宋" w:eastAsia="仿宋"/>
                <w:sz w:val="21"/>
                <w:szCs w:val="21"/>
              </w:rPr>
            </w:pPr>
            <w:r>
              <w:rPr>
                <w:rFonts w:ascii="仿宋" w:hAnsi="仿宋" w:eastAsia="仿宋"/>
                <w:spacing w:val="-1"/>
                <w:sz w:val="21"/>
                <w:szCs w:val="21"/>
              </w:rPr>
              <w:t>鼠标颜</w:t>
            </w:r>
            <w:r>
              <w:rPr>
                <w:rFonts w:ascii="仿宋" w:hAnsi="仿宋" w:eastAsia="仿宋"/>
                <w:sz w:val="21"/>
                <w:szCs w:val="21"/>
              </w:rPr>
              <w:t>色</w:t>
            </w:r>
          </w:p>
        </w:tc>
        <w:tc>
          <w:tcPr>
            <w:tcW w:w="5112" w:type="dxa"/>
            <w:vAlign w:val="center"/>
          </w:tcPr>
          <w:p w14:paraId="73E54D71">
            <w:pPr>
              <w:pStyle w:val="779"/>
              <w:spacing w:before="195" w:line="221" w:lineRule="auto"/>
              <w:ind w:left="111"/>
              <w:jc w:val="center"/>
              <w:rPr>
                <w:rFonts w:ascii="仿宋" w:hAnsi="仿宋" w:eastAsia="仿宋"/>
                <w:sz w:val="21"/>
                <w:szCs w:val="21"/>
                <w:lang w:eastAsia="zh-CN"/>
              </w:rPr>
            </w:pPr>
            <w:r>
              <w:rPr>
                <w:rFonts w:ascii="仿宋" w:hAnsi="仿宋" w:eastAsia="仿宋"/>
                <w:spacing w:val="-1"/>
                <w:sz w:val="21"/>
                <w:szCs w:val="21"/>
                <w:lang w:eastAsia="zh-CN"/>
              </w:rPr>
              <w:t>/</w:t>
            </w:r>
          </w:p>
        </w:tc>
      </w:tr>
      <w:tr w14:paraId="78EF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20560E54">
            <w:pPr>
              <w:pStyle w:val="779"/>
              <w:spacing w:before="204" w:line="242" w:lineRule="auto"/>
              <w:jc w:val="center"/>
              <w:rPr>
                <w:rFonts w:ascii="仿宋" w:hAnsi="仿宋" w:eastAsia="仿宋"/>
                <w:spacing w:val="-4"/>
                <w:sz w:val="21"/>
                <w:szCs w:val="21"/>
                <w:lang w:eastAsia="zh-CN"/>
              </w:rPr>
            </w:pPr>
          </w:p>
        </w:tc>
        <w:tc>
          <w:tcPr>
            <w:tcW w:w="775" w:type="dxa"/>
            <w:vAlign w:val="center"/>
          </w:tcPr>
          <w:p w14:paraId="20706E01">
            <w:pPr>
              <w:pStyle w:val="779"/>
              <w:spacing w:before="204" w:line="242" w:lineRule="auto"/>
              <w:ind w:left="141" w:hanging="141" w:hangingChars="70"/>
              <w:jc w:val="center"/>
              <w:rPr>
                <w:rFonts w:ascii="仿宋" w:hAnsi="仿宋" w:eastAsia="仿宋"/>
                <w:sz w:val="21"/>
                <w:szCs w:val="21"/>
              </w:rPr>
            </w:pPr>
            <w:r>
              <w:rPr>
                <w:rFonts w:ascii="仿宋" w:hAnsi="仿宋" w:eastAsia="仿宋"/>
                <w:spacing w:val="-4"/>
                <w:sz w:val="21"/>
                <w:szCs w:val="21"/>
              </w:rPr>
              <w:t>61</w:t>
            </w:r>
          </w:p>
        </w:tc>
        <w:tc>
          <w:tcPr>
            <w:tcW w:w="1325" w:type="dxa"/>
            <w:vMerge w:val="continue"/>
            <w:vAlign w:val="center"/>
          </w:tcPr>
          <w:p w14:paraId="1438ECC4">
            <w:pPr>
              <w:jc w:val="center"/>
              <w:rPr>
                <w:rFonts w:ascii="仿宋" w:hAnsi="仿宋" w:eastAsia="仿宋"/>
                <w:szCs w:val="21"/>
              </w:rPr>
            </w:pPr>
          </w:p>
        </w:tc>
        <w:tc>
          <w:tcPr>
            <w:tcW w:w="1575" w:type="dxa"/>
            <w:vAlign w:val="center"/>
          </w:tcPr>
          <w:p w14:paraId="66DFCADB">
            <w:pPr>
              <w:pStyle w:val="779"/>
              <w:spacing w:before="78" w:line="241" w:lineRule="auto"/>
              <w:ind w:left="109" w:right="256" w:hanging="4"/>
              <w:jc w:val="center"/>
              <w:rPr>
                <w:rFonts w:ascii="仿宋" w:hAnsi="仿宋" w:eastAsia="仿宋"/>
                <w:sz w:val="21"/>
                <w:szCs w:val="21"/>
              </w:rPr>
            </w:pPr>
            <w:r>
              <w:rPr>
                <w:rFonts w:ascii="仿宋" w:hAnsi="仿宋" w:eastAsia="仿宋"/>
                <w:spacing w:val="-1"/>
                <w:sz w:val="21"/>
                <w:szCs w:val="21"/>
              </w:rPr>
              <w:t>鼠标其</w:t>
            </w:r>
            <w:r>
              <w:rPr>
                <w:rFonts w:ascii="仿宋" w:hAnsi="仿宋" w:eastAsia="仿宋"/>
                <w:spacing w:val="-3"/>
                <w:sz w:val="21"/>
                <w:szCs w:val="21"/>
              </w:rPr>
              <w:t>他要求</w:t>
            </w:r>
          </w:p>
        </w:tc>
        <w:tc>
          <w:tcPr>
            <w:tcW w:w="5112" w:type="dxa"/>
            <w:vAlign w:val="center"/>
          </w:tcPr>
          <w:p w14:paraId="3276217B">
            <w:pPr>
              <w:pStyle w:val="779"/>
              <w:spacing w:before="78" w:line="242" w:lineRule="auto"/>
              <w:ind w:left="-4" w:right="105" w:firstLine="4"/>
              <w:jc w:val="center"/>
              <w:rPr>
                <w:rFonts w:ascii="仿宋" w:hAnsi="仿宋" w:eastAsia="仿宋"/>
                <w:sz w:val="21"/>
                <w:szCs w:val="21"/>
                <w:lang w:eastAsia="zh-CN"/>
              </w:rPr>
            </w:pPr>
            <w:r>
              <w:rPr>
                <w:rFonts w:ascii="仿宋" w:hAnsi="仿宋" w:eastAsia="仿宋"/>
                <w:sz w:val="21"/>
                <w:szCs w:val="21"/>
                <w:lang w:eastAsia="zh-CN"/>
              </w:rPr>
              <w:t>/</w:t>
            </w:r>
          </w:p>
        </w:tc>
      </w:tr>
      <w:tr w14:paraId="0FCB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0B3A3AA9">
            <w:pPr>
              <w:pStyle w:val="779"/>
              <w:spacing w:before="203" w:line="242" w:lineRule="auto"/>
              <w:jc w:val="center"/>
              <w:rPr>
                <w:rFonts w:ascii="仿宋" w:hAnsi="仿宋" w:eastAsia="仿宋"/>
                <w:spacing w:val="-4"/>
                <w:sz w:val="21"/>
                <w:szCs w:val="21"/>
              </w:rPr>
            </w:pPr>
          </w:p>
        </w:tc>
        <w:tc>
          <w:tcPr>
            <w:tcW w:w="775" w:type="dxa"/>
            <w:vAlign w:val="center"/>
          </w:tcPr>
          <w:p w14:paraId="53E92502">
            <w:pPr>
              <w:pStyle w:val="779"/>
              <w:spacing w:before="203" w:line="242" w:lineRule="auto"/>
              <w:ind w:left="141" w:hanging="141" w:hangingChars="70"/>
              <w:jc w:val="center"/>
              <w:rPr>
                <w:rFonts w:ascii="仿宋" w:hAnsi="仿宋" w:eastAsia="仿宋"/>
                <w:sz w:val="21"/>
                <w:szCs w:val="21"/>
              </w:rPr>
            </w:pPr>
            <w:r>
              <w:rPr>
                <w:rFonts w:ascii="仿宋" w:hAnsi="仿宋" w:eastAsia="仿宋"/>
                <w:spacing w:val="-4"/>
                <w:sz w:val="21"/>
                <w:szCs w:val="21"/>
              </w:rPr>
              <w:t>62</w:t>
            </w:r>
          </w:p>
        </w:tc>
        <w:tc>
          <w:tcPr>
            <w:tcW w:w="1325" w:type="dxa"/>
            <w:vMerge w:val="continue"/>
            <w:vAlign w:val="center"/>
          </w:tcPr>
          <w:p w14:paraId="323D9FBC">
            <w:pPr>
              <w:jc w:val="center"/>
              <w:rPr>
                <w:rFonts w:ascii="仿宋" w:hAnsi="仿宋" w:eastAsia="仿宋"/>
                <w:szCs w:val="21"/>
              </w:rPr>
            </w:pPr>
          </w:p>
        </w:tc>
        <w:tc>
          <w:tcPr>
            <w:tcW w:w="1575" w:type="dxa"/>
            <w:vAlign w:val="center"/>
          </w:tcPr>
          <w:p w14:paraId="0125B941">
            <w:pPr>
              <w:pStyle w:val="779"/>
              <w:spacing w:before="195" w:line="222" w:lineRule="auto"/>
              <w:ind w:left="120"/>
              <w:jc w:val="center"/>
              <w:rPr>
                <w:rFonts w:ascii="仿宋" w:hAnsi="仿宋" w:eastAsia="仿宋"/>
                <w:sz w:val="21"/>
                <w:szCs w:val="21"/>
              </w:rPr>
            </w:pPr>
            <w:r>
              <w:rPr>
                <w:rFonts w:ascii="仿宋" w:hAnsi="仿宋" w:eastAsia="仿宋"/>
                <w:spacing w:val="-5"/>
                <w:sz w:val="21"/>
                <w:szCs w:val="21"/>
              </w:rPr>
              <w:t>内置光驱</w:t>
            </w:r>
          </w:p>
        </w:tc>
        <w:tc>
          <w:tcPr>
            <w:tcW w:w="5112" w:type="dxa"/>
            <w:vAlign w:val="center"/>
          </w:tcPr>
          <w:p w14:paraId="1F40B0CE">
            <w:pPr>
              <w:pStyle w:val="779"/>
              <w:spacing w:before="195" w:line="222" w:lineRule="auto"/>
              <w:ind w:left="117"/>
              <w:jc w:val="center"/>
              <w:rPr>
                <w:rFonts w:ascii="仿宋" w:hAnsi="仿宋" w:eastAsia="仿宋"/>
                <w:sz w:val="21"/>
                <w:szCs w:val="21"/>
                <w:lang w:eastAsia="zh-CN"/>
              </w:rPr>
            </w:pPr>
            <w:r>
              <w:rPr>
                <w:rFonts w:ascii="仿宋" w:hAnsi="仿宋" w:eastAsia="仿宋"/>
                <w:spacing w:val="-3"/>
                <w:sz w:val="21"/>
                <w:szCs w:val="21"/>
                <w:lang w:eastAsia="zh-CN"/>
              </w:rPr>
              <w:t>/</w:t>
            </w:r>
          </w:p>
        </w:tc>
      </w:tr>
      <w:tr w14:paraId="37EE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5" w:type="dxa"/>
            <w:vAlign w:val="center"/>
          </w:tcPr>
          <w:p w14:paraId="11B421CD">
            <w:pPr>
              <w:pStyle w:val="779"/>
              <w:spacing w:before="161" w:line="242" w:lineRule="auto"/>
              <w:jc w:val="center"/>
              <w:rPr>
                <w:rFonts w:ascii="仿宋" w:hAnsi="仿宋" w:eastAsia="仿宋"/>
                <w:spacing w:val="-4"/>
                <w:sz w:val="21"/>
                <w:szCs w:val="21"/>
                <w:lang w:eastAsia="zh-CN"/>
              </w:rPr>
            </w:pPr>
            <w:r>
              <w:rPr>
                <w:rFonts w:ascii="仿宋" w:hAnsi="仿宋" w:eastAsia="仿宋" w:cs="仿宋_GB2312"/>
                <w:szCs w:val="21"/>
                <w:lang w:bidi="ar"/>
              </w:rPr>
              <w:t>▲</w:t>
            </w:r>
          </w:p>
        </w:tc>
        <w:tc>
          <w:tcPr>
            <w:tcW w:w="775" w:type="dxa"/>
            <w:vAlign w:val="center"/>
          </w:tcPr>
          <w:p w14:paraId="46817B32">
            <w:pPr>
              <w:pStyle w:val="779"/>
              <w:spacing w:before="161" w:line="242" w:lineRule="auto"/>
              <w:ind w:left="141" w:hanging="141" w:hangingChars="70"/>
              <w:jc w:val="center"/>
              <w:rPr>
                <w:rFonts w:ascii="仿宋" w:hAnsi="仿宋" w:eastAsia="仿宋"/>
                <w:sz w:val="21"/>
                <w:szCs w:val="21"/>
              </w:rPr>
            </w:pPr>
            <w:r>
              <w:rPr>
                <w:rFonts w:ascii="仿宋" w:hAnsi="仿宋" w:eastAsia="仿宋"/>
                <w:spacing w:val="-4"/>
                <w:sz w:val="21"/>
                <w:szCs w:val="21"/>
              </w:rPr>
              <w:t>63</w:t>
            </w:r>
          </w:p>
        </w:tc>
        <w:tc>
          <w:tcPr>
            <w:tcW w:w="1325" w:type="dxa"/>
            <w:vMerge w:val="restart"/>
            <w:vAlign w:val="center"/>
          </w:tcPr>
          <w:p w14:paraId="705FF475">
            <w:pPr>
              <w:pStyle w:val="779"/>
              <w:spacing w:line="223" w:lineRule="auto"/>
              <w:ind w:left="162"/>
              <w:jc w:val="center"/>
              <w:rPr>
                <w:rFonts w:ascii="仿宋" w:hAnsi="仿宋" w:eastAsia="仿宋"/>
                <w:sz w:val="21"/>
                <w:szCs w:val="21"/>
              </w:rPr>
            </w:pPr>
            <w:r>
              <w:rPr>
                <w:rFonts w:ascii="仿宋" w:hAnsi="仿宋" w:eastAsia="仿宋"/>
                <w:spacing w:val="-2"/>
                <w:sz w:val="21"/>
                <w:szCs w:val="21"/>
              </w:rPr>
              <w:t>网络</w:t>
            </w:r>
            <w:r>
              <w:rPr>
                <w:rFonts w:ascii="仿宋" w:hAnsi="仿宋" w:eastAsia="仿宋"/>
                <w:spacing w:val="-4"/>
                <w:sz w:val="21"/>
                <w:szCs w:val="21"/>
              </w:rPr>
              <w:t>设备</w:t>
            </w:r>
            <w:r>
              <w:rPr>
                <w:rFonts w:ascii="仿宋" w:hAnsi="仿宋" w:eastAsia="仿宋"/>
                <w:spacing w:val="-3"/>
                <w:sz w:val="21"/>
                <w:szCs w:val="21"/>
              </w:rPr>
              <w:t>规格</w:t>
            </w:r>
          </w:p>
        </w:tc>
        <w:tc>
          <w:tcPr>
            <w:tcW w:w="1575" w:type="dxa"/>
            <w:vAlign w:val="center"/>
          </w:tcPr>
          <w:p w14:paraId="2C321302">
            <w:pPr>
              <w:pStyle w:val="779"/>
              <w:spacing w:before="36" w:line="225" w:lineRule="auto"/>
              <w:ind w:left="109" w:right="256" w:hanging="4"/>
              <w:jc w:val="center"/>
              <w:rPr>
                <w:rFonts w:ascii="仿宋" w:hAnsi="仿宋" w:eastAsia="仿宋"/>
                <w:sz w:val="21"/>
                <w:szCs w:val="21"/>
              </w:rPr>
            </w:pPr>
            <w:r>
              <w:rPr>
                <w:rFonts w:ascii="仿宋" w:hAnsi="仿宋" w:eastAsia="仿宋"/>
                <w:spacing w:val="-1"/>
                <w:sz w:val="21"/>
                <w:szCs w:val="21"/>
              </w:rPr>
              <w:t>有线网</w:t>
            </w:r>
            <w:r>
              <w:rPr>
                <w:rFonts w:ascii="仿宋" w:hAnsi="仿宋" w:eastAsia="仿宋"/>
                <w:spacing w:val="-3"/>
                <w:sz w:val="21"/>
                <w:szCs w:val="21"/>
              </w:rPr>
              <w:t>卡数量</w:t>
            </w:r>
          </w:p>
        </w:tc>
        <w:tc>
          <w:tcPr>
            <w:tcW w:w="5112" w:type="dxa"/>
            <w:vAlign w:val="center"/>
          </w:tcPr>
          <w:p w14:paraId="180FF9CA">
            <w:pPr>
              <w:pStyle w:val="779"/>
              <w:spacing w:before="154"/>
              <w:ind w:left="129"/>
              <w:jc w:val="center"/>
              <w:rPr>
                <w:rFonts w:ascii="仿宋" w:hAnsi="仿宋" w:eastAsia="仿宋"/>
                <w:sz w:val="21"/>
                <w:szCs w:val="21"/>
                <w:lang w:eastAsia="zh-CN"/>
              </w:rPr>
            </w:pPr>
            <w:r>
              <w:rPr>
                <w:rFonts w:ascii="仿宋" w:hAnsi="仿宋" w:eastAsia="仿宋"/>
                <w:spacing w:val="-13"/>
                <w:sz w:val="21"/>
                <w:szCs w:val="21"/>
              </w:rPr>
              <w:t>≥</w:t>
            </w:r>
            <w:r>
              <w:rPr>
                <w:rFonts w:ascii="仿宋" w:hAnsi="仿宋" w:eastAsia="仿宋"/>
                <w:spacing w:val="-13"/>
                <w:sz w:val="21"/>
                <w:szCs w:val="21"/>
                <w:lang w:eastAsia="zh-CN"/>
              </w:rPr>
              <w:t>4</w:t>
            </w:r>
          </w:p>
        </w:tc>
      </w:tr>
      <w:tr w14:paraId="4F0F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5" w:type="dxa"/>
            <w:vAlign w:val="center"/>
          </w:tcPr>
          <w:p w14:paraId="50050D96">
            <w:pPr>
              <w:pStyle w:val="779"/>
              <w:spacing w:before="271" w:line="242" w:lineRule="auto"/>
              <w:jc w:val="center"/>
              <w:rPr>
                <w:rFonts w:ascii="仿宋" w:hAnsi="仿宋" w:eastAsia="仿宋"/>
                <w:spacing w:val="-4"/>
                <w:sz w:val="21"/>
                <w:szCs w:val="21"/>
              </w:rPr>
            </w:pPr>
          </w:p>
        </w:tc>
        <w:tc>
          <w:tcPr>
            <w:tcW w:w="775" w:type="dxa"/>
            <w:vAlign w:val="center"/>
          </w:tcPr>
          <w:p w14:paraId="6CE711E6">
            <w:pPr>
              <w:pStyle w:val="779"/>
              <w:spacing w:before="271" w:line="242" w:lineRule="auto"/>
              <w:ind w:left="141" w:hanging="141" w:hangingChars="70"/>
              <w:jc w:val="center"/>
              <w:rPr>
                <w:rFonts w:ascii="仿宋" w:hAnsi="仿宋" w:eastAsia="仿宋"/>
                <w:sz w:val="21"/>
                <w:szCs w:val="21"/>
              </w:rPr>
            </w:pPr>
            <w:r>
              <w:rPr>
                <w:rFonts w:ascii="仿宋" w:hAnsi="仿宋" w:eastAsia="仿宋"/>
                <w:spacing w:val="-4"/>
                <w:sz w:val="21"/>
                <w:szCs w:val="21"/>
              </w:rPr>
              <w:t>64</w:t>
            </w:r>
          </w:p>
        </w:tc>
        <w:tc>
          <w:tcPr>
            <w:tcW w:w="1325" w:type="dxa"/>
            <w:vMerge w:val="continue"/>
            <w:vAlign w:val="center"/>
          </w:tcPr>
          <w:p w14:paraId="77A69FA9">
            <w:pPr>
              <w:jc w:val="center"/>
              <w:rPr>
                <w:rFonts w:ascii="仿宋" w:hAnsi="仿宋" w:eastAsia="仿宋"/>
                <w:szCs w:val="21"/>
              </w:rPr>
            </w:pPr>
          </w:p>
        </w:tc>
        <w:tc>
          <w:tcPr>
            <w:tcW w:w="1575" w:type="dxa"/>
            <w:vAlign w:val="center"/>
          </w:tcPr>
          <w:p w14:paraId="4E480104">
            <w:pPr>
              <w:pStyle w:val="779"/>
              <w:spacing w:before="18" w:line="221" w:lineRule="auto"/>
              <w:ind w:left="111" w:right="167" w:hanging="2"/>
              <w:jc w:val="center"/>
              <w:rPr>
                <w:rFonts w:ascii="仿宋" w:hAnsi="仿宋" w:eastAsia="仿宋"/>
                <w:sz w:val="21"/>
                <w:szCs w:val="21"/>
              </w:rPr>
            </w:pPr>
            <w:r>
              <w:rPr>
                <w:rFonts w:ascii="仿宋" w:hAnsi="仿宋" w:eastAsia="仿宋"/>
                <w:spacing w:val="-3"/>
                <w:sz w:val="21"/>
                <w:szCs w:val="21"/>
              </w:rPr>
              <w:t>无线网卡</w:t>
            </w:r>
            <w:r>
              <w:rPr>
                <w:rFonts w:ascii="仿宋" w:hAnsi="仿宋" w:eastAsia="仿宋"/>
                <w:spacing w:val="-2"/>
                <w:sz w:val="21"/>
                <w:szCs w:val="21"/>
              </w:rPr>
              <w:t>及天线数</w:t>
            </w:r>
            <w:r>
              <w:rPr>
                <w:rFonts w:ascii="仿宋" w:hAnsi="仿宋" w:eastAsia="仿宋"/>
                <w:sz w:val="21"/>
                <w:szCs w:val="21"/>
              </w:rPr>
              <w:t>量</w:t>
            </w:r>
          </w:p>
        </w:tc>
        <w:tc>
          <w:tcPr>
            <w:tcW w:w="5112" w:type="dxa"/>
            <w:vAlign w:val="center"/>
          </w:tcPr>
          <w:p w14:paraId="3B5BE293">
            <w:pPr>
              <w:pStyle w:val="779"/>
              <w:spacing w:before="264"/>
              <w:ind w:left="129"/>
              <w:jc w:val="center"/>
              <w:rPr>
                <w:rFonts w:ascii="仿宋" w:hAnsi="仿宋" w:eastAsia="仿宋"/>
                <w:sz w:val="21"/>
                <w:szCs w:val="21"/>
                <w:lang w:eastAsia="zh-CN"/>
              </w:rPr>
            </w:pPr>
            <w:r>
              <w:rPr>
                <w:rFonts w:ascii="仿宋" w:hAnsi="仿宋" w:eastAsia="仿宋"/>
                <w:spacing w:val="-13"/>
                <w:sz w:val="21"/>
                <w:szCs w:val="21"/>
                <w:lang w:eastAsia="zh-CN"/>
              </w:rPr>
              <w:t>/</w:t>
            </w:r>
          </w:p>
        </w:tc>
      </w:tr>
      <w:tr w14:paraId="4130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95" w:type="dxa"/>
            <w:vAlign w:val="center"/>
          </w:tcPr>
          <w:p w14:paraId="33C46415">
            <w:pPr>
              <w:spacing w:line="326" w:lineRule="auto"/>
              <w:jc w:val="center"/>
              <w:rPr>
                <w:rFonts w:ascii="仿宋" w:hAnsi="仿宋" w:eastAsia="仿宋"/>
                <w:szCs w:val="21"/>
              </w:rPr>
            </w:pPr>
          </w:p>
        </w:tc>
        <w:tc>
          <w:tcPr>
            <w:tcW w:w="775" w:type="dxa"/>
            <w:vAlign w:val="center"/>
          </w:tcPr>
          <w:p w14:paraId="1040568B">
            <w:pPr>
              <w:pStyle w:val="779"/>
              <w:spacing w:before="59" w:line="242" w:lineRule="auto"/>
              <w:ind w:left="141" w:hanging="141" w:hangingChars="70"/>
              <w:jc w:val="center"/>
              <w:rPr>
                <w:rFonts w:ascii="仿宋" w:hAnsi="仿宋" w:eastAsia="仿宋"/>
                <w:sz w:val="21"/>
                <w:szCs w:val="21"/>
              </w:rPr>
            </w:pPr>
            <w:r>
              <w:rPr>
                <w:rFonts w:ascii="仿宋" w:hAnsi="仿宋" w:eastAsia="仿宋"/>
                <w:spacing w:val="-4"/>
                <w:sz w:val="21"/>
                <w:szCs w:val="21"/>
              </w:rPr>
              <w:t>65</w:t>
            </w:r>
          </w:p>
        </w:tc>
        <w:tc>
          <w:tcPr>
            <w:tcW w:w="1325" w:type="dxa"/>
            <w:vMerge w:val="continue"/>
            <w:vAlign w:val="center"/>
          </w:tcPr>
          <w:p w14:paraId="0F44CEF7">
            <w:pPr>
              <w:jc w:val="center"/>
              <w:rPr>
                <w:rFonts w:ascii="仿宋" w:hAnsi="仿宋" w:eastAsia="仿宋"/>
                <w:szCs w:val="21"/>
              </w:rPr>
            </w:pPr>
          </w:p>
        </w:tc>
        <w:tc>
          <w:tcPr>
            <w:tcW w:w="1575" w:type="dxa"/>
            <w:vAlign w:val="center"/>
          </w:tcPr>
          <w:p w14:paraId="5DC4A39C">
            <w:pPr>
              <w:pStyle w:val="779"/>
              <w:spacing w:before="18" w:line="244" w:lineRule="auto"/>
              <w:ind w:left="110" w:right="167"/>
              <w:jc w:val="center"/>
              <w:rPr>
                <w:rFonts w:ascii="仿宋" w:hAnsi="仿宋" w:eastAsia="仿宋"/>
                <w:sz w:val="21"/>
                <w:szCs w:val="21"/>
              </w:rPr>
            </w:pPr>
            <w:r>
              <w:rPr>
                <w:rFonts w:ascii="仿宋" w:hAnsi="仿宋" w:eastAsia="仿宋"/>
                <w:spacing w:val="-3"/>
                <w:sz w:val="21"/>
                <w:szCs w:val="21"/>
              </w:rPr>
              <w:t>单无线网卡天线数</w:t>
            </w:r>
            <w:r>
              <w:rPr>
                <w:rFonts w:ascii="仿宋" w:hAnsi="仿宋" w:eastAsia="仿宋"/>
                <w:sz w:val="21"/>
                <w:szCs w:val="21"/>
              </w:rPr>
              <w:t>量</w:t>
            </w:r>
          </w:p>
        </w:tc>
        <w:tc>
          <w:tcPr>
            <w:tcW w:w="5112" w:type="dxa"/>
            <w:vAlign w:val="center"/>
          </w:tcPr>
          <w:p w14:paraId="5BC57542">
            <w:pPr>
              <w:pStyle w:val="779"/>
              <w:spacing w:before="59"/>
              <w:ind w:left="129"/>
              <w:jc w:val="center"/>
              <w:rPr>
                <w:rFonts w:ascii="仿宋" w:hAnsi="仿宋" w:eastAsia="仿宋"/>
                <w:sz w:val="21"/>
                <w:szCs w:val="21"/>
                <w:lang w:eastAsia="zh-CN"/>
              </w:rPr>
            </w:pPr>
            <w:r>
              <w:rPr>
                <w:rFonts w:ascii="仿宋" w:hAnsi="仿宋" w:eastAsia="仿宋"/>
                <w:spacing w:val="-13"/>
                <w:sz w:val="21"/>
                <w:szCs w:val="21"/>
                <w:lang w:eastAsia="zh-CN"/>
              </w:rPr>
              <w:t>/</w:t>
            </w:r>
          </w:p>
        </w:tc>
      </w:tr>
      <w:tr w14:paraId="3B52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95" w:type="dxa"/>
            <w:vAlign w:val="center"/>
          </w:tcPr>
          <w:p w14:paraId="72261242">
            <w:pPr>
              <w:pStyle w:val="779"/>
              <w:spacing w:before="282" w:line="242" w:lineRule="auto"/>
              <w:jc w:val="center"/>
              <w:rPr>
                <w:rFonts w:ascii="仿宋" w:hAnsi="仿宋" w:eastAsia="仿宋"/>
                <w:spacing w:val="-4"/>
                <w:sz w:val="21"/>
                <w:szCs w:val="21"/>
                <w:lang w:eastAsia="zh-CN"/>
              </w:rPr>
            </w:pPr>
            <w:r>
              <w:rPr>
                <w:rFonts w:ascii="仿宋" w:hAnsi="仿宋" w:eastAsia="仿宋" w:cs="仿宋_GB2312"/>
                <w:szCs w:val="21"/>
                <w:lang w:bidi="ar"/>
              </w:rPr>
              <w:t>▲</w:t>
            </w:r>
          </w:p>
        </w:tc>
        <w:tc>
          <w:tcPr>
            <w:tcW w:w="775" w:type="dxa"/>
            <w:vAlign w:val="center"/>
          </w:tcPr>
          <w:p w14:paraId="3997754C">
            <w:pPr>
              <w:pStyle w:val="779"/>
              <w:spacing w:before="282" w:line="242" w:lineRule="auto"/>
              <w:ind w:left="141" w:hanging="141" w:hangingChars="70"/>
              <w:jc w:val="center"/>
              <w:rPr>
                <w:rFonts w:ascii="仿宋" w:hAnsi="仿宋" w:eastAsia="仿宋"/>
                <w:sz w:val="21"/>
                <w:szCs w:val="21"/>
              </w:rPr>
            </w:pPr>
            <w:r>
              <w:rPr>
                <w:rFonts w:ascii="仿宋" w:hAnsi="仿宋" w:eastAsia="仿宋"/>
                <w:spacing w:val="-4"/>
                <w:sz w:val="21"/>
                <w:szCs w:val="21"/>
              </w:rPr>
              <w:t>66</w:t>
            </w:r>
          </w:p>
        </w:tc>
        <w:tc>
          <w:tcPr>
            <w:tcW w:w="1325" w:type="dxa"/>
            <w:vAlign w:val="center"/>
          </w:tcPr>
          <w:p w14:paraId="027BC040">
            <w:pPr>
              <w:pStyle w:val="779"/>
              <w:spacing w:line="200" w:lineRule="auto"/>
              <w:ind w:left="162"/>
              <w:jc w:val="center"/>
              <w:rPr>
                <w:rFonts w:ascii="仿宋" w:hAnsi="仿宋" w:eastAsia="仿宋"/>
                <w:sz w:val="21"/>
                <w:szCs w:val="21"/>
              </w:rPr>
            </w:pPr>
            <w:r>
              <w:rPr>
                <w:rFonts w:ascii="仿宋" w:hAnsi="仿宋" w:eastAsia="仿宋"/>
                <w:spacing w:val="-2"/>
                <w:sz w:val="21"/>
                <w:szCs w:val="21"/>
              </w:rPr>
              <w:t>外部</w:t>
            </w:r>
            <w:r>
              <w:rPr>
                <w:rFonts w:ascii="仿宋" w:hAnsi="仿宋" w:eastAsia="仿宋"/>
                <w:spacing w:val="-4"/>
                <w:sz w:val="21"/>
                <w:szCs w:val="21"/>
              </w:rPr>
              <w:t>接口</w:t>
            </w:r>
            <w:r>
              <w:rPr>
                <w:rFonts w:ascii="仿宋" w:hAnsi="仿宋" w:eastAsia="仿宋"/>
                <w:spacing w:val="-3"/>
                <w:sz w:val="21"/>
                <w:szCs w:val="21"/>
              </w:rPr>
              <w:t>规格</w:t>
            </w:r>
          </w:p>
        </w:tc>
        <w:tc>
          <w:tcPr>
            <w:tcW w:w="1575" w:type="dxa"/>
            <w:vAlign w:val="center"/>
          </w:tcPr>
          <w:p w14:paraId="608B1058">
            <w:pPr>
              <w:pStyle w:val="779"/>
              <w:spacing w:before="161" w:line="248" w:lineRule="auto"/>
              <w:ind w:left="109" w:right="122" w:hanging="4"/>
              <w:jc w:val="center"/>
              <w:rPr>
                <w:rFonts w:ascii="仿宋" w:hAnsi="仿宋" w:eastAsia="仿宋"/>
                <w:sz w:val="21"/>
                <w:szCs w:val="21"/>
              </w:rPr>
            </w:pPr>
            <w:r>
              <w:rPr>
                <w:rFonts w:ascii="仿宋" w:hAnsi="仿宋" w:eastAsia="仿宋"/>
                <w:spacing w:val="-2"/>
                <w:sz w:val="21"/>
                <w:szCs w:val="21"/>
              </w:rPr>
              <w:t>USB</w:t>
            </w:r>
            <w:r>
              <w:rPr>
                <w:rFonts w:ascii="仿宋" w:hAnsi="仿宋" w:eastAsia="仿宋"/>
                <w:spacing w:val="-37"/>
                <w:sz w:val="21"/>
                <w:szCs w:val="21"/>
              </w:rPr>
              <w:t xml:space="preserve"> </w:t>
            </w:r>
            <w:r>
              <w:rPr>
                <w:rFonts w:ascii="仿宋" w:hAnsi="仿宋" w:eastAsia="仿宋"/>
                <w:spacing w:val="-2"/>
                <w:sz w:val="21"/>
                <w:szCs w:val="21"/>
              </w:rPr>
              <w:t>接口</w:t>
            </w:r>
            <w:r>
              <w:rPr>
                <w:rFonts w:ascii="仿宋" w:hAnsi="仿宋" w:eastAsia="仿宋"/>
                <w:spacing w:val="-4"/>
                <w:sz w:val="21"/>
                <w:szCs w:val="21"/>
              </w:rPr>
              <w:t>数量</w:t>
            </w:r>
          </w:p>
        </w:tc>
        <w:tc>
          <w:tcPr>
            <w:tcW w:w="5112" w:type="dxa"/>
            <w:vAlign w:val="center"/>
          </w:tcPr>
          <w:p w14:paraId="51FEE98B">
            <w:pPr>
              <w:pStyle w:val="779"/>
              <w:spacing w:before="162" w:line="247" w:lineRule="auto"/>
              <w:ind w:left="132" w:right="189" w:hanging="22"/>
              <w:jc w:val="center"/>
              <w:rPr>
                <w:rFonts w:ascii="仿宋" w:hAnsi="仿宋" w:eastAsia="仿宋"/>
                <w:sz w:val="21"/>
                <w:szCs w:val="21"/>
                <w:lang w:eastAsia="zh-CN"/>
              </w:rPr>
            </w:pPr>
            <w:r>
              <w:rPr>
                <w:rFonts w:ascii="仿宋" w:hAnsi="仿宋" w:eastAsia="仿宋"/>
                <w:spacing w:val="-3"/>
                <w:sz w:val="21"/>
                <w:szCs w:val="21"/>
                <w:lang w:eastAsia="zh-CN"/>
              </w:rPr>
              <w:t>机箱应提供不少于</w:t>
            </w:r>
            <w:r>
              <w:rPr>
                <w:rFonts w:ascii="仿宋" w:hAnsi="仿宋" w:eastAsia="仿宋"/>
                <w:spacing w:val="-24"/>
                <w:sz w:val="21"/>
                <w:szCs w:val="21"/>
                <w:lang w:eastAsia="zh-CN"/>
              </w:rPr>
              <w:t xml:space="preserve"> </w:t>
            </w:r>
            <w:r>
              <w:rPr>
                <w:rFonts w:ascii="仿宋" w:hAnsi="仿宋" w:eastAsia="仿宋"/>
                <w:spacing w:val="-3"/>
                <w:sz w:val="21"/>
                <w:szCs w:val="21"/>
                <w:lang w:eastAsia="zh-CN"/>
              </w:rPr>
              <w:t>5个</w:t>
            </w:r>
            <w:r>
              <w:rPr>
                <w:rFonts w:ascii="仿宋" w:hAnsi="仿宋" w:eastAsia="仿宋"/>
                <w:spacing w:val="-36"/>
                <w:sz w:val="21"/>
                <w:szCs w:val="21"/>
                <w:lang w:eastAsia="zh-CN"/>
              </w:rPr>
              <w:t xml:space="preserve"> </w:t>
            </w:r>
            <w:r>
              <w:rPr>
                <w:rFonts w:ascii="仿宋" w:hAnsi="仿宋" w:eastAsia="仿宋"/>
                <w:spacing w:val="-3"/>
                <w:sz w:val="21"/>
                <w:szCs w:val="21"/>
                <w:lang w:eastAsia="zh-CN"/>
              </w:rPr>
              <w:t>USB</w:t>
            </w:r>
            <w:r>
              <w:rPr>
                <w:rFonts w:ascii="仿宋" w:hAnsi="仿宋" w:eastAsia="仿宋"/>
                <w:spacing w:val="-37"/>
                <w:sz w:val="21"/>
                <w:szCs w:val="21"/>
                <w:lang w:eastAsia="zh-CN"/>
              </w:rPr>
              <w:t xml:space="preserve"> </w:t>
            </w:r>
            <w:r>
              <w:rPr>
                <w:rFonts w:ascii="仿宋" w:hAnsi="仿宋" w:eastAsia="仿宋"/>
                <w:spacing w:val="-3"/>
                <w:sz w:val="21"/>
                <w:szCs w:val="21"/>
                <w:lang w:eastAsia="zh-CN"/>
              </w:rPr>
              <w:t>接</w:t>
            </w:r>
            <w:r>
              <w:rPr>
                <w:rFonts w:ascii="仿宋" w:hAnsi="仿宋" w:eastAsia="仿宋"/>
                <w:spacing w:val="-4"/>
                <w:sz w:val="21"/>
                <w:szCs w:val="21"/>
                <w:lang w:eastAsia="zh-CN"/>
              </w:rPr>
              <w:t>口</w:t>
            </w:r>
          </w:p>
        </w:tc>
      </w:tr>
      <w:tr w14:paraId="744D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6361B8BC">
            <w:pPr>
              <w:pStyle w:val="779"/>
              <w:spacing w:before="58" w:line="242" w:lineRule="auto"/>
              <w:jc w:val="center"/>
              <w:rPr>
                <w:rFonts w:ascii="仿宋" w:hAnsi="仿宋" w:eastAsia="仿宋"/>
                <w:spacing w:val="-4"/>
                <w:sz w:val="21"/>
                <w:szCs w:val="21"/>
                <w:lang w:eastAsia="zh-CN"/>
              </w:rPr>
            </w:pPr>
          </w:p>
        </w:tc>
        <w:tc>
          <w:tcPr>
            <w:tcW w:w="775" w:type="dxa"/>
            <w:vAlign w:val="center"/>
          </w:tcPr>
          <w:p w14:paraId="36F8FBA9">
            <w:pPr>
              <w:pStyle w:val="779"/>
              <w:spacing w:before="58" w:line="242" w:lineRule="auto"/>
              <w:ind w:left="141" w:hanging="141" w:hangingChars="70"/>
              <w:jc w:val="center"/>
              <w:rPr>
                <w:rFonts w:ascii="仿宋" w:hAnsi="仿宋" w:eastAsia="仿宋"/>
                <w:sz w:val="21"/>
                <w:szCs w:val="21"/>
              </w:rPr>
            </w:pPr>
            <w:r>
              <w:rPr>
                <w:rFonts w:ascii="仿宋" w:hAnsi="仿宋" w:eastAsia="仿宋"/>
                <w:spacing w:val="-4"/>
                <w:sz w:val="21"/>
                <w:szCs w:val="21"/>
              </w:rPr>
              <w:t>67</w:t>
            </w:r>
          </w:p>
        </w:tc>
        <w:tc>
          <w:tcPr>
            <w:tcW w:w="1325" w:type="dxa"/>
            <w:vMerge w:val="restart"/>
            <w:vAlign w:val="center"/>
          </w:tcPr>
          <w:p w14:paraId="08DB4370">
            <w:pPr>
              <w:jc w:val="center"/>
              <w:rPr>
                <w:rFonts w:ascii="仿宋" w:hAnsi="仿宋" w:eastAsia="仿宋"/>
                <w:szCs w:val="21"/>
              </w:rPr>
            </w:pPr>
          </w:p>
        </w:tc>
        <w:tc>
          <w:tcPr>
            <w:tcW w:w="1575" w:type="dxa"/>
            <w:vAlign w:val="center"/>
          </w:tcPr>
          <w:p w14:paraId="5EB6C646">
            <w:pPr>
              <w:pStyle w:val="779"/>
              <w:spacing w:before="278" w:line="248" w:lineRule="auto"/>
              <w:ind w:right="167"/>
              <w:jc w:val="center"/>
              <w:rPr>
                <w:rFonts w:ascii="仿宋" w:hAnsi="仿宋" w:eastAsia="仿宋"/>
                <w:sz w:val="21"/>
                <w:szCs w:val="21"/>
              </w:rPr>
            </w:pPr>
            <w:r>
              <w:rPr>
                <w:rFonts w:ascii="仿宋" w:hAnsi="仿宋" w:eastAsia="仿宋"/>
                <w:spacing w:val="-4"/>
                <w:sz w:val="21"/>
                <w:szCs w:val="21"/>
              </w:rPr>
              <w:t>USB</w:t>
            </w:r>
            <w:r>
              <w:rPr>
                <w:rFonts w:ascii="仿宋" w:hAnsi="仿宋" w:eastAsia="仿宋"/>
                <w:spacing w:val="-35"/>
                <w:sz w:val="21"/>
                <w:szCs w:val="21"/>
              </w:rPr>
              <w:t xml:space="preserve"> </w:t>
            </w:r>
            <w:r>
              <w:rPr>
                <w:rFonts w:ascii="仿宋" w:hAnsi="仿宋" w:eastAsia="仿宋"/>
                <w:spacing w:val="-4"/>
                <w:sz w:val="21"/>
                <w:szCs w:val="21"/>
              </w:rPr>
              <w:t>母座</w:t>
            </w:r>
            <w:r>
              <w:rPr>
                <w:rFonts w:ascii="仿宋" w:hAnsi="仿宋" w:eastAsia="仿宋"/>
                <w:spacing w:val="-2"/>
                <w:sz w:val="21"/>
                <w:szCs w:val="21"/>
              </w:rPr>
              <w:t>接口要求</w:t>
            </w:r>
          </w:p>
        </w:tc>
        <w:tc>
          <w:tcPr>
            <w:tcW w:w="5112" w:type="dxa"/>
            <w:vAlign w:val="center"/>
          </w:tcPr>
          <w:p w14:paraId="24E15A2D">
            <w:pPr>
              <w:pStyle w:val="779"/>
              <w:spacing w:before="37" w:line="235" w:lineRule="auto"/>
              <w:ind w:right="189"/>
              <w:jc w:val="center"/>
              <w:rPr>
                <w:rFonts w:ascii="仿宋" w:hAnsi="仿宋" w:eastAsia="仿宋"/>
                <w:sz w:val="21"/>
                <w:szCs w:val="21"/>
                <w:lang w:eastAsia="zh-CN"/>
              </w:rPr>
            </w:pPr>
            <w:r>
              <w:rPr>
                <w:rFonts w:ascii="仿宋" w:hAnsi="仿宋" w:eastAsia="仿宋"/>
                <w:spacing w:val="-3"/>
                <w:sz w:val="21"/>
                <w:szCs w:val="21"/>
                <w:lang w:eastAsia="zh-CN"/>
              </w:rPr>
              <w:t>/</w:t>
            </w:r>
          </w:p>
        </w:tc>
      </w:tr>
      <w:tr w14:paraId="3EED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5110488B">
            <w:pPr>
              <w:pStyle w:val="779"/>
              <w:spacing w:before="202" w:line="242" w:lineRule="auto"/>
              <w:jc w:val="center"/>
              <w:rPr>
                <w:rFonts w:ascii="仿宋" w:hAnsi="仿宋" w:eastAsia="仿宋"/>
                <w:spacing w:val="-4"/>
                <w:sz w:val="21"/>
                <w:szCs w:val="21"/>
              </w:rPr>
            </w:pPr>
            <w:r>
              <w:rPr>
                <w:rFonts w:ascii="仿宋" w:hAnsi="仿宋" w:eastAsia="仿宋" w:cs="仿宋_GB2312"/>
                <w:szCs w:val="21"/>
                <w:lang w:bidi="ar"/>
              </w:rPr>
              <w:t>▲</w:t>
            </w:r>
          </w:p>
        </w:tc>
        <w:tc>
          <w:tcPr>
            <w:tcW w:w="775" w:type="dxa"/>
            <w:vAlign w:val="center"/>
          </w:tcPr>
          <w:p w14:paraId="78BBE684">
            <w:pPr>
              <w:pStyle w:val="779"/>
              <w:spacing w:before="202" w:line="242" w:lineRule="auto"/>
              <w:ind w:left="141" w:hanging="141" w:hangingChars="70"/>
              <w:jc w:val="center"/>
              <w:rPr>
                <w:rFonts w:ascii="仿宋" w:hAnsi="仿宋" w:eastAsia="仿宋"/>
                <w:sz w:val="21"/>
                <w:szCs w:val="21"/>
              </w:rPr>
            </w:pPr>
            <w:r>
              <w:rPr>
                <w:rFonts w:ascii="仿宋" w:hAnsi="仿宋" w:eastAsia="仿宋"/>
                <w:spacing w:val="-4"/>
                <w:sz w:val="21"/>
                <w:szCs w:val="21"/>
              </w:rPr>
              <w:t>68</w:t>
            </w:r>
          </w:p>
        </w:tc>
        <w:tc>
          <w:tcPr>
            <w:tcW w:w="1325" w:type="dxa"/>
            <w:vMerge w:val="continue"/>
            <w:vAlign w:val="center"/>
          </w:tcPr>
          <w:p w14:paraId="5B8756FA">
            <w:pPr>
              <w:jc w:val="center"/>
              <w:rPr>
                <w:rFonts w:ascii="仿宋" w:hAnsi="仿宋" w:eastAsia="仿宋"/>
                <w:szCs w:val="21"/>
              </w:rPr>
            </w:pPr>
          </w:p>
        </w:tc>
        <w:tc>
          <w:tcPr>
            <w:tcW w:w="1575" w:type="dxa"/>
            <w:vAlign w:val="center"/>
          </w:tcPr>
          <w:p w14:paraId="7220ACED">
            <w:pPr>
              <w:pStyle w:val="779"/>
              <w:spacing w:before="82" w:line="246" w:lineRule="auto"/>
              <w:ind w:right="256"/>
              <w:jc w:val="center"/>
              <w:rPr>
                <w:rFonts w:ascii="仿宋" w:hAnsi="仿宋" w:eastAsia="仿宋"/>
                <w:sz w:val="21"/>
                <w:szCs w:val="21"/>
              </w:rPr>
            </w:pPr>
            <w:r>
              <w:rPr>
                <w:rFonts w:ascii="仿宋" w:hAnsi="仿宋" w:eastAsia="仿宋"/>
                <w:spacing w:val="-1"/>
                <w:sz w:val="21"/>
                <w:szCs w:val="21"/>
              </w:rPr>
              <w:t>视频接</w:t>
            </w:r>
            <w:r>
              <w:rPr>
                <w:rFonts w:ascii="仿宋" w:hAnsi="仿宋" w:eastAsia="仿宋"/>
                <w:spacing w:val="-10"/>
                <w:sz w:val="21"/>
                <w:szCs w:val="21"/>
              </w:rPr>
              <w:t>口数量</w:t>
            </w:r>
          </w:p>
        </w:tc>
        <w:tc>
          <w:tcPr>
            <w:tcW w:w="5112" w:type="dxa"/>
            <w:vAlign w:val="center"/>
          </w:tcPr>
          <w:p w14:paraId="6A9706D1">
            <w:pPr>
              <w:pStyle w:val="779"/>
              <w:spacing w:before="202"/>
              <w:jc w:val="center"/>
              <w:rPr>
                <w:rFonts w:ascii="仿宋" w:hAnsi="仿宋" w:eastAsia="仿宋"/>
                <w:sz w:val="21"/>
                <w:szCs w:val="21"/>
              </w:rPr>
            </w:pPr>
            <w:r>
              <w:rPr>
                <w:rFonts w:ascii="仿宋" w:hAnsi="仿宋" w:eastAsia="仿宋"/>
                <w:spacing w:val="-13"/>
                <w:sz w:val="21"/>
                <w:szCs w:val="21"/>
              </w:rPr>
              <w:t>≥1</w:t>
            </w:r>
          </w:p>
        </w:tc>
      </w:tr>
      <w:tr w14:paraId="2568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36035E90">
            <w:pPr>
              <w:pStyle w:val="779"/>
              <w:spacing w:before="204" w:line="242" w:lineRule="auto"/>
              <w:jc w:val="center"/>
              <w:rPr>
                <w:rFonts w:ascii="仿宋" w:hAnsi="仿宋" w:eastAsia="仿宋"/>
                <w:spacing w:val="-4"/>
                <w:sz w:val="21"/>
                <w:szCs w:val="21"/>
              </w:rPr>
            </w:pPr>
          </w:p>
        </w:tc>
        <w:tc>
          <w:tcPr>
            <w:tcW w:w="775" w:type="dxa"/>
            <w:vAlign w:val="center"/>
          </w:tcPr>
          <w:p w14:paraId="3A4F7A87">
            <w:pPr>
              <w:pStyle w:val="779"/>
              <w:spacing w:before="204" w:line="242" w:lineRule="auto"/>
              <w:ind w:left="141" w:hanging="141" w:hangingChars="70"/>
              <w:jc w:val="center"/>
              <w:rPr>
                <w:rFonts w:ascii="仿宋" w:hAnsi="仿宋" w:eastAsia="仿宋"/>
                <w:sz w:val="21"/>
                <w:szCs w:val="21"/>
              </w:rPr>
            </w:pPr>
            <w:r>
              <w:rPr>
                <w:rFonts w:ascii="仿宋" w:hAnsi="仿宋" w:eastAsia="仿宋"/>
                <w:spacing w:val="-4"/>
                <w:sz w:val="21"/>
                <w:szCs w:val="21"/>
              </w:rPr>
              <w:t>69</w:t>
            </w:r>
          </w:p>
        </w:tc>
        <w:tc>
          <w:tcPr>
            <w:tcW w:w="1325" w:type="dxa"/>
            <w:vMerge w:val="continue"/>
            <w:vAlign w:val="center"/>
          </w:tcPr>
          <w:p w14:paraId="161C5A12">
            <w:pPr>
              <w:jc w:val="center"/>
              <w:rPr>
                <w:rFonts w:ascii="仿宋" w:hAnsi="仿宋" w:eastAsia="仿宋"/>
                <w:szCs w:val="21"/>
              </w:rPr>
            </w:pPr>
          </w:p>
        </w:tc>
        <w:tc>
          <w:tcPr>
            <w:tcW w:w="1575" w:type="dxa"/>
            <w:vAlign w:val="center"/>
          </w:tcPr>
          <w:p w14:paraId="58B833E3">
            <w:pPr>
              <w:pStyle w:val="779"/>
              <w:spacing w:before="84" w:line="245" w:lineRule="auto"/>
              <w:ind w:right="256"/>
              <w:jc w:val="center"/>
              <w:rPr>
                <w:rFonts w:ascii="仿宋" w:hAnsi="仿宋" w:eastAsia="仿宋"/>
                <w:sz w:val="21"/>
                <w:szCs w:val="21"/>
              </w:rPr>
            </w:pPr>
            <w:r>
              <w:rPr>
                <w:rFonts w:ascii="仿宋" w:hAnsi="仿宋" w:eastAsia="仿宋"/>
                <w:spacing w:val="-1"/>
                <w:sz w:val="21"/>
                <w:szCs w:val="21"/>
              </w:rPr>
              <w:t>音频接</w:t>
            </w:r>
            <w:r>
              <w:rPr>
                <w:rFonts w:ascii="仿宋" w:hAnsi="仿宋" w:eastAsia="仿宋"/>
                <w:spacing w:val="-10"/>
                <w:sz w:val="21"/>
                <w:szCs w:val="21"/>
              </w:rPr>
              <w:t>口数量</w:t>
            </w:r>
          </w:p>
        </w:tc>
        <w:tc>
          <w:tcPr>
            <w:tcW w:w="5112" w:type="dxa"/>
            <w:vAlign w:val="center"/>
          </w:tcPr>
          <w:p w14:paraId="2DAB7304">
            <w:pPr>
              <w:pStyle w:val="779"/>
              <w:spacing w:before="204"/>
              <w:jc w:val="center"/>
              <w:rPr>
                <w:rFonts w:ascii="仿宋" w:hAnsi="仿宋" w:eastAsia="仿宋"/>
                <w:sz w:val="21"/>
                <w:szCs w:val="21"/>
                <w:lang w:eastAsia="zh-CN"/>
              </w:rPr>
            </w:pPr>
            <w:r>
              <w:rPr>
                <w:rFonts w:ascii="仿宋" w:hAnsi="仿宋" w:eastAsia="仿宋"/>
                <w:spacing w:val="-13"/>
                <w:sz w:val="21"/>
                <w:szCs w:val="21"/>
                <w:lang w:eastAsia="zh-CN"/>
              </w:rPr>
              <w:t>/</w:t>
            </w:r>
          </w:p>
        </w:tc>
      </w:tr>
      <w:tr w14:paraId="4A77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2AB95F1C">
            <w:pPr>
              <w:pStyle w:val="779"/>
              <w:spacing w:before="203"/>
              <w:jc w:val="center"/>
              <w:rPr>
                <w:rFonts w:ascii="仿宋" w:hAnsi="仿宋" w:eastAsia="仿宋"/>
                <w:spacing w:val="-4"/>
                <w:sz w:val="21"/>
                <w:szCs w:val="21"/>
              </w:rPr>
            </w:pPr>
          </w:p>
        </w:tc>
        <w:tc>
          <w:tcPr>
            <w:tcW w:w="775" w:type="dxa"/>
            <w:vAlign w:val="center"/>
          </w:tcPr>
          <w:p w14:paraId="24827B3B">
            <w:pPr>
              <w:pStyle w:val="779"/>
              <w:spacing w:before="203"/>
              <w:ind w:left="141" w:hanging="141" w:hangingChars="70"/>
              <w:jc w:val="center"/>
              <w:rPr>
                <w:rFonts w:ascii="仿宋" w:hAnsi="仿宋" w:eastAsia="仿宋"/>
                <w:sz w:val="21"/>
                <w:szCs w:val="21"/>
              </w:rPr>
            </w:pPr>
            <w:r>
              <w:rPr>
                <w:rFonts w:ascii="仿宋" w:hAnsi="仿宋" w:eastAsia="仿宋"/>
                <w:spacing w:val="-4"/>
                <w:sz w:val="21"/>
                <w:szCs w:val="21"/>
              </w:rPr>
              <w:t>70</w:t>
            </w:r>
          </w:p>
        </w:tc>
        <w:tc>
          <w:tcPr>
            <w:tcW w:w="1325" w:type="dxa"/>
            <w:vMerge w:val="continue"/>
            <w:vAlign w:val="center"/>
          </w:tcPr>
          <w:p w14:paraId="3CBE59E7">
            <w:pPr>
              <w:jc w:val="center"/>
              <w:rPr>
                <w:rFonts w:ascii="仿宋" w:hAnsi="仿宋" w:eastAsia="仿宋"/>
                <w:szCs w:val="21"/>
              </w:rPr>
            </w:pPr>
          </w:p>
        </w:tc>
        <w:tc>
          <w:tcPr>
            <w:tcW w:w="1575" w:type="dxa"/>
            <w:vAlign w:val="center"/>
          </w:tcPr>
          <w:p w14:paraId="6D8BDA17">
            <w:pPr>
              <w:pStyle w:val="779"/>
              <w:spacing w:before="82" w:line="246" w:lineRule="auto"/>
              <w:ind w:right="167"/>
              <w:jc w:val="center"/>
              <w:rPr>
                <w:rFonts w:ascii="仿宋" w:hAnsi="仿宋" w:eastAsia="仿宋"/>
                <w:sz w:val="21"/>
                <w:szCs w:val="21"/>
              </w:rPr>
            </w:pPr>
            <w:r>
              <w:rPr>
                <w:rFonts w:ascii="仿宋" w:hAnsi="仿宋" w:eastAsia="仿宋"/>
                <w:spacing w:val="-3"/>
                <w:sz w:val="21"/>
                <w:szCs w:val="21"/>
              </w:rPr>
              <w:t>存储卡接</w:t>
            </w:r>
            <w:r>
              <w:rPr>
                <w:rFonts w:ascii="仿宋" w:hAnsi="仿宋" w:eastAsia="仿宋"/>
                <w:spacing w:val="-10"/>
                <w:sz w:val="21"/>
                <w:szCs w:val="21"/>
              </w:rPr>
              <w:t>口数量</w:t>
            </w:r>
          </w:p>
        </w:tc>
        <w:tc>
          <w:tcPr>
            <w:tcW w:w="5112" w:type="dxa"/>
            <w:vAlign w:val="center"/>
          </w:tcPr>
          <w:p w14:paraId="293AA921">
            <w:pPr>
              <w:pStyle w:val="779"/>
              <w:spacing w:before="203"/>
              <w:jc w:val="center"/>
              <w:rPr>
                <w:rFonts w:ascii="仿宋" w:hAnsi="仿宋" w:eastAsia="仿宋"/>
                <w:sz w:val="21"/>
                <w:szCs w:val="21"/>
                <w:lang w:eastAsia="zh-CN"/>
              </w:rPr>
            </w:pPr>
            <w:r>
              <w:rPr>
                <w:rFonts w:ascii="仿宋" w:hAnsi="仿宋" w:eastAsia="仿宋"/>
                <w:spacing w:val="-13"/>
                <w:sz w:val="21"/>
                <w:szCs w:val="21"/>
                <w:lang w:eastAsia="zh-CN"/>
              </w:rPr>
              <w:t>/</w:t>
            </w:r>
          </w:p>
        </w:tc>
      </w:tr>
      <w:tr w14:paraId="65C4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495" w:type="dxa"/>
            <w:vAlign w:val="center"/>
          </w:tcPr>
          <w:p w14:paraId="58D58F7B">
            <w:pPr>
              <w:spacing w:line="289"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13EE46C4">
            <w:pPr>
              <w:pStyle w:val="779"/>
              <w:spacing w:before="59" w:line="239"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71</w:t>
            </w:r>
          </w:p>
        </w:tc>
        <w:tc>
          <w:tcPr>
            <w:tcW w:w="1325" w:type="dxa"/>
            <w:vMerge w:val="restart"/>
            <w:vAlign w:val="center"/>
          </w:tcPr>
          <w:p w14:paraId="371D81F4">
            <w:pPr>
              <w:pStyle w:val="779"/>
              <w:spacing w:line="223" w:lineRule="auto"/>
              <w:jc w:val="center"/>
              <w:rPr>
                <w:rFonts w:ascii="仿宋" w:hAnsi="仿宋" w:eastAsia="仿宋"/>
                <w:sz w:val="21"/>
                <w:szCs w:val="21"/>
              </w:rPr>
            </w:pPr>
            <w:r>
              <w:rPr>
                <w:rFonts w:ascii="仿宋" w:hAnsi="仿宋" w:eastAsia="仿宋"/>
                <w:spacing w:val="-2"/>
                <w:sz w:val="21"/>
                <w:szCs w:val="21"/>
              </w:rPr>
              <w:t>整机</w:t>
            </w:r>
            <w:r>
              <w:rPr>
                <w:rFonts w:ascii="仿宋" w:hAnsi="仿宋" w:eastAsia="仿宋"/>
                <w:spacing w:val="-4"/>
                <w:sz w:val="21"/>
                <w:szCs w:val="21"/>
              </w:rPr>
              <w:t>基础</w:t>
            </w:r>
            <w:r>
              <w:rPr>
                <w:rFonts w:ascii="仿宋" w:hAnsi="仿宋" w:eastAsia="仿宋"/>
                <w:spacing w:val="-3"/>
                <w:sz w:val="21"/>
                <w:szCs w:val="21"/>
              </w:rPr>
              <w:t>规格</w:t>
            </w:r>
          </w:p>
        </w:tc>
        <w:tc>
          <w:tcPr>
            <w:tcW w:w="1575" w:type="dxa"/>
            <w:vAlign w:val="center"/>
          </w:tcPr>
          <w:p w14:paraId="020F42B0">
            <w:pPr>
              <w:pStyle w:val="779"/>
              <w:spacing w:before="59" w:line="248" w:lineRule="auto"/>
              <w:ind w:right="256"/>
              <w:jc w:val="center"/>
              <w:rPr>
                <w:rFonts w:ascii="仿宋" w:hAnsi="仿宋" w:eastAsia="仿宋"/>
                <w:sz w:val="21"/>
                <w:szCs w:val="21"/>
              </w:rPr>
            </w:pPr>
            <w:r>
              <w:rPr>
                <w:rFonts w:ascii="仿宋" w:hAnsi="仿宋" w:eastAsia="仿宋"/>
                <w:spacing w:val="-1"/>
                <w:sz w:val="21"/>
                <w:szCs w:val="21"/>
              </w:rPr>
              <w:t>整机外</w:t>
            </w:r>
            <w:r>
              <w:rPr>
                <w:rFonts w:ascii="仿宋" w:hAnsi="仿宋" w:eastAsia="仿宋"/>
                <w:sz w:val="21"/>
                <w:szCs w:val="21"/>
              </w:rPr>
              <w:t>观</w:t>
            </w:r>
          </w:p>
        </w:tc>
        <w:tc>
          <w:tcPr>
            <w:tcW w:w="5112" w:type="dxa"/>
            <w:vAlign w:val="center"/>
          </w:tcPr>
          <w:p w14:paraId="1E7E13A2">
            <w:pPr>
              <w:pStyle w:val="779"/>
              <w:spacing w:before="32" w:line="222" w:lineRule="auto"/>
              <w:ind w:right="130"/>
              <w:jc w:val="center"/>
              <w:rPr>
                <w:rFonts w:ascii="仿宋" w:hAnsi="仿宋" w:eastAsia="仿宋"/>
                <w:sz w:val="21"/>
                <w:szCs w:val="21"/>
                <w:lang w:eastAsia="zh-CN"/>
              </w:rPr>
            </w:pPr>
            <w:r>
              <w:rPr>
                <w:rFonts w:ascii="仿宋" w:hAnsi="仿宋" w:eastAsia="仿宋"/>
                <w:spacing w:val="-7"/>
                <w:sz w:val="21"/>
                <w:szCs w:val="21"/>
                <w:lang w:eastAsia="zh-CN"/>
              </w:rPr>
              <w:t>a) 产品表面不应有凹痕、划伤、裂缝、</w:t>
            </w:r>
            <w:r>
              <w:rPr>
                <w:rFonts w:ascii="仿宋" w:hAnsi="仿宋" w:eastAsia="仿宋"/>
                <w:sz w:val="21"/>
                <w:szCs w:val="21"/>
                <w:lang w:eastAsia="zh-CN"/>
              </w:rPr>
              <w:t xml:space="preserve"> </w:t>
            </w:r>
            <w:r>
              <w:rPr>
                <w:rFonts w:ascii="仿宋" w:hAnsi="仿宋" w:eastAsia="仿宋"/>
                <w:spacing w:val="-1"/>
                <w:sz w:val="21"/>
                <w:szCs w:val="21"/>
                <w:lang w:eastAsia="zh-CN"/>
              </w:rPr>
              <w:t>变形和污染等。表面涂层均匀，不应</w:t>
            </w:r>
            <w:r>
              <w:rPr>
                <w:rFonts w:ascii="仿宋" w:hAnsi="仿宋" w:eastAsia="仿宋"/>
                <w:spacing w:val="4"/>
                <w:sz w:val="21"/>
                <w:szCs w:val="21"/>
                <w:lang w:eastAsia="zh-CN"/>
              </w:rPr>
              <w:t xml:space="preserve">  </w:t>
            </w:r>
            <w:r>
              <w:rPr>
                <w:rFonts w:ascii="仿宋" w:hAnsi="仿宋" w:eastAsia="仿宋"/>
                <w:spacing w:val="-1"/>
                <w:sz w:val="21"/>
                <w:szCs w:val="21"/>
                <w:lang w:eastAsia="zh-CN"/>
              </w:rPr>
              <w:t>起泡、龟裂、脱落和磨损，金属零部</w:t>
            </w:r>
            <w:r>
              <w:rPr>
                <w:rFonts w:ascii="仿宋" w:hAnsi="仿宋" w:eastAsia="仿宋"/>
                <w:spacing w:val="4"/>
                <w:sz w:val="21"/>
                <w:szCs w:val="21"/>
                <w:lang w:eastAsia="zh-CN"/>
              </w:rPr>
              <w:t xml:space="preserve">  </w:t>
            </w:r>
            <w:r>
              <w:rPr>
                <w:rFonts w:ascii="仿宋" w:hAnsi="仿宋" w:eastAsia="仿宋"/>
                <w:spacing w:val="-1"/>
                <w:sz w:val="21"/>
                <w:szCs w:val="21"/>
                <w:lang w:eastAsia="zh-CN"/>
              </w:rPr>
              <w:t>件无锈蚀及其它机械损伤；</w:t>
            </w:r>
            <w:r>
              <w:rPr>
                <w:rFonts w:ascii="仿宋" w:hAnsi="仿宋" w:eastAsia="仿宋"/>
                <w:spacing w:val="-3"/>
                <w:sz w:val="21"/>
                <w:szCs w:val="21"/>
                <w:lang w:eastAsia="zh-CN"/>
              </w:rPr>
              <w:t>b) 产品表面说明功能的文字、符号、</w:t>
            </w:r>
            <w:r>
              <w:rPr>
                <w:rFonts w:ascii="仿宋" w:hAnsi="仿宋" w:eastAsia="仿宋"/>
                <w:spacing w:val="13"/>
                <w:sz w:val="21"/>
                <w:szCs w:val="21"/>
                <w:lang w:eastAsia="zh-CN"/>
              </w:rPr>
              <w:t xml:space="preserve"> </w:t>
            </w:r>
            <w:r>
              <w:rPr>
                <w:rFonts w:ascii="仿宋" w:hAnsi="仿宋" w:eastAsia="仿宋"/>
                <w:spacing w:val="-1"/>
                <w:sz w:val="21"/>
                <w:szCs w:val="21"/>
                <w:lang w:eastAsia="zh-CN"/>
              </w:rPr>
              <w:t>标志，应清晰、端正、牢固</w:t>
            </w:r>
          </w:p>
        </w:tc>
      </w:tr>
      <w:tr w14:paraId="1822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2B9EC308">
            <w:pPr>
              <w:pStyle w:val="779"/>
              <w:spacing w:before="281" w:line="239" w:lineRule="exact"/>
              <w:jc w:val="center"/>
              <w:rPr>
                <w:rFonts w:ascii="仿宋" w:hAnsi="仿宋" w:eastAsia="仿宋"/>
                <w:spacing w:val="-4"/>
                <w:position w:val="1"/>
                <w:sz w:val="21"/>
                <w:szCs w:val="21"/>
              </w:rPr>
            </w:pPr>
            <w:r>
              <w:rPr>
                <w:rFonts w:ascii="仿宋" w:hAnsi="仿宋" w:eastAsia="仿宋" w:cs="仿宋_GB2312"/>
                <w:szCs w:val="21"/>
                <w:lang w:bidi="ar"/>
              </w:rPr>
              <w:t>▲</w:t>
            </w:r>
          </w:p>
        </w:tc>
        <w:tc>
          <w:tcPr>
            <w:tcW w:w="775" w:type="dxa"/>
            <w:vAlign w:val="center"/>
          </w:tcPr>
          <w:p w14:paraId="04ACC7CD">
            <w:pPr>
              <w:pStyle w:val="779"/>
              <w:spacing w:before="281" w:line="239"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72</w:t>
            </w:r>
          </w:p>
        </w:tc>
        <w:tc>
          <w:tcPr>
            <w:tcW w:w="1325" w:type="dxa"/>
            <w:vMerge w:val="continue"/>
            <w:vAlign w:val="center"/>
          </w:tcPr>
          <w:p w14:paraId="7379B84B">
            <w:pPr>
              <w:jc w:val="center"/>
              <w:rPr>
                <w:rFonts w:ascii="仿宋" w:hAnsi="仿宋" w:eastAsia="仿宋"/>
                <w:szCs w:val="21"/>
              </w:rPr>
            </w:pPr>
          </w:p>
        </w:tc>
        <w:tc>
          <w:tcPr>
            <w:tcW w:w="1575" w:type="dxa"/>
            <w:vAlign w:val="center"/>
          </w:tcPr>
          <w:p w14:paraId="1FA017A0">
            <w:pPr>
              <w:pStyle w:val="779"/>
              <w:spacing w:before="160" w:line="248" w:lineRule="auto"/>
              <w:ind w:right="256"/>
              <w:jc w:val="center"/>
              <w:rPr>
                <w:rFonts w:ascii="仿宋" w:hAnsi="仿宋" w:eastAsia="仿宋"/>
                <w:sz w:val="21"/>
                <w:szCs w:val="21"/>
              </w:rPr>
            </w:pPr>
            <w:r>
              <w:rPr>
                <w:rFonts w:ascii="仿宋" w:hAnsi="仿宋" w:eastAsia="仿宋"/>
                <w:spacing w:val="-1"/>
                <w:sz w:val="21"/>
                <w:szCs w:val="21"/>
              </w:rPr>
              <w:t>状态指</w:t>
            </w:r>
            <w:r>
              <w:rPr>
                <w:rFonts w:ascii="仿宋" w:hAnsi="仿宋" w:eastAsia="仿宋"/>
                <w:spacing w:val="-8"/>
                <w:sz w:val="21"/>
                <w:szCs w:val="21"/>
              </w:rPr>
              <w:t>示灯</w:t>
            </w:r>
          </w:p>
        </w:tc>
        <w:tc>
          <w:tcPr>
            <w:tcW w:w="5112" w:type="dxa"/>
            <w:vAlign w:val="center"/>
          </w:tcPr>
          <w:p w14:paraId="5BB70AB3">
            <w:pPr>
              <w:pStyle w:val="779"/>
              <w:spacing w:before="42" w:line="230" w:lineRule="auto"/>
              <w:ind w:right="189"/>
              <w:jc w:val="center"/>
              <w:rPr>
                <w:rFonts w:ascii="仿宋" w:hAnsi="仿宋" w:eastAsia="仿宋"/>
                <w:sz w:val="21"/>
                <w:szCs w:val="21"/>
                <w:lang w:eastAsia="zh-CN"/>
              </w:rPr>
            </w:pPr>
            <w:r>
              <w:rPr>
                <w:rFonts w:ascii="仿宋" w:hAnsi="仿宋" w:eastAsia="仿宋"/>
                <w:spacing w:val="-1"/>
                <w:sz w:val="21"/>
                <w:szCs w:val="21"/>
                <w:lang w:eastAsia="zh-CN"/>
              </w:rPr>
              <w:t>在产品显著位置提供状态指示功能，如运行状态</w:t>
            </w:r>
            <w:r>
              <w:rPr>
                <w:rFonts w:hint="eastAsia" w:ascii="仿宋" w:hAnsi="仿宋" w:eastAsia="仿宋"/>
                <w:spacing w:val="-1"/>
                <w:sz w:val="21"/>
                <w:szCs w:val="21"/>
                <w:lang w:eastAsia="zh-CN"/>
              </w:rPr>
              <w:t>等</w:t>
            </w:r>
          </w:p>
        </w:tc>
      </w:tr>
      <w:tr w14:paraId="0852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1" w:hRule="atLeast"/>
        </w:trPr>
        <w:tc>
          <w:tcPr>
            <w:tcW w:w="495" w:type="dxa"/>
            <w:vAlign w:val="center"/>
          </w:tcPr>
          <w:p w14:paraId="767D94B9">
            <w:pPr>
              <w:spacing w:line="245"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4ABF7C49">
            <w:pPr>
              <w:pStyle w:val="779"/>
              <w:spacing w:before="58" w:line="237"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73</w:t>
            </w:r>
          </w:p>
        </w:tc>
        <w:tc>
          <w:tcPr>
            <w:tcW w:w="1325" w:type="dxa"/>
            <w:vMerge w:val="continue"/>
            <w:vAlign w:val="center"/>
          </w:tcPr>
          <w:p w14:paraId="2F0FD8C2">
            <w:pPr>
              <w:jc w:val="center"/>
              <w:rPr>
                <w:rFonts w:ascii="仿宋" w:hAnsi="仿宋" w:eastAsia="仿宋"/>
                <w:szCs w:val="21"/>
              </w:rPr>
            </w:pPr>
          </w:p>
        </w:tc>
        <w:tc>
          <w:tcPr>
            <w:tcW w:w="1575" w:type="dxa"/>
            <w:vAlign w:val="center"/>
          </w:tcPr>
          <w:p w14:paraId="0DFB54F5">
            <w:pPr>
              <w:pStyle w:val="779"/>
              <w:spacing w:before="59" w:line="250" w:lineRule="auto"/>
              <w:ind w:right="256"/>
              <w:jc w:val="center"/>
              <w:rPr>
                <w:rFonts w:ascii="仿宋" w:hAnsi="仿宋" w:eastAsia="仿宋"/>
                <w:sz w:val="21"/>
                <w:szCs w:val="21"/>
              </w:rPr>
            </w:pPr>
            <w:r>
              <w:rPr>
                <w:rFonts w:ascii="仿宋" w:hAnsi="仿宋" w:eastAsia="仿宋"/>
                <w:spacing w:val="-1"/>
                <w:sz w:val="21"/>
                <w:szCs w:val="21"/>
              </w:rPr>
              <w:t>整机结</w:t>
            </w:r>
            <w:r>
              <w:rPr>
                <w:rFonts w:ascii="仿宋" w:hAnsi="仿宋" w:eastAsia="仿宋"/>
                <w:sz w:val="21"/>
                <w:szCs w:val="21"/>
              </w:rPr>
              <w:t>构</w:t>
            </w:r>
          </w:p>
        </w:tc>
        <w:tc>
          <w:tcPr>
            <w:tcW w:w="5112" w:type="dxa"/>
            <w:vAlign w:val="center"/>
          </w:tcPr>
          <w:p w14:paraId="7DF7039B">
            <w:pPr>
              <w:pStyle w:val="779"/>
              <w:spacing w:before="24" w:line="231" w:lineRule="auto"/>
              <w:ind w:right="189"/>
              <w:jc w:val="center"/>
              <w:rPr>
                <w:rFonts w:ascii="仿宋" w:hAnsi="仿宋" w:eastAsia="仿宋"/>
                <w:sz w:val="21"/>
                <w:szCs w:val="21"/>
                <w:lang w:eastAsia="zh-CN"/>
              </w:rPr>
            </w:pPr>
            <w:r>
              <w:rPr>
                <w:rFonts w:ascii="仿宋" w:hAnsi="仿宋" w:eastAsia="仿宋"/>
                <w:spacing w:val="-3"/>
                <w:sz w:val="21"/>
                <w:szCs w:val="21"/>
                <w:lang w:eastAsia="zh-CN"/>
              </w:rPr>
              <w:t>a) 机箱应符合</w:t>
            </w:r>
            <w:r>
              <w:rPr>
                <w:rFonts w:ascii="仿宋" w:hAnsi="仿宋" w:eastAsia="仿宋"/>
                <w:spacing w:val="-37"/>
                <w:sz w:val="21"/>
                <w:szCs w:val="21"/>
                <w:lang w:eastAsia="zh-CN"/>
              </w:rPr>
              <w:t xml:space="preserve"> </w:t>
            </w:r>
            <w:r>
              <w:rPr>
                <w:rFonts w:ascii="仿宋" w:hAnsi="仿宋" w:eastAsia="仿宋"/>
                <w:spacing w:val="-3"/>
                <w:sz w:val="21"/>
                <w:szCs w:val="21"/>
                <w:lang w:eastAsia="zh-CN"/>
              </w:rPr>
              <w:t>GB/T</w:t>
            </w:r>
            <w:r>
              <w:rPr>
                <w:rFonts w:ascii="仿宋" w:hAnsi="仿宋" w:eastAsia="仿宋"/>
                <w:spacing w:val="-41"/>
                <w:sz w:val="21"/>
                <w:szCs w:val="21"/>
                <w:lang w:eastAsia="zh-CN"/>
              </w:rPr>
              <w:t xml:space="preserve"> </w:t>
            </w:r>
            <w:r>
              <w:rPr>
                <w:rFonts w:ascii="仿宋" w:hAnsi="仿宋" w:eastAsia="仿宋"/>
                <w:spacing w:val="-3"/>
                <w:sz w:val="21"/>
                <w:szCs w:val="21"/>
                <w:lang w:eastAsia="zh-CN"/>
              </w:rPr>
              <w:t>4208、GB/T</w:t>
            </w:r>
            <w:r>
              <w:rPr>
                <w:rFonts w:ascii="仿宋" w:hAnsi="仿宋" w:eastAsia="仿宋"/>
                <w:spacing w:val="-38"/>
                <w:sz w:val="21"/>
                <w:szCs w:val="21"/>
                <w:lang w:eastAsia="zh-CN"/>
              </w:rPr>
              <w:t xml:space="preserve"> </w:t>
            </w:r>
            <w:r>
              <w:rPr>
                <w:rFonts w:ascii="仿宋" w:hAnsi="仿宋" w:eastAsia="仿宋"/>
                <w:spacing w:val="-3"/>
                <w:sz w:val="21"/>
                <w:szCs w:val="21"/>
                <w:lang w:eastAsia="zh-CN"/>
              </w:rPr>
              <w:t>26246</w:t>
            </w:r>
            <w:r>
              <w:rPr>
                <w:rFonts w:ascii="仿宋" w:hAnsi="仿宋" w:eastAsia="仿宋"/>
                <w:sz w:val="21"/>
                <w:szCs w:val="21"/>
                <w:lang w:eastAsia="zh-CN"/>
              </w:rPr>
              <w:t xml:space="preserve"> </w:t>
            </w:r>
            <w:r>
              <w:rPr>
                <w:rFonts w:ascii="仿宋" w:hAnsi="仿宋" w:eastAsia="仿宋"/>
                <w:spacing w:val="-3"/>
                <w:sz w:val="21"/>
                <w:szCs w:val="21"/>
                <w:lang w:eastAsia="zh-CN"/>
              </w:rPr>
              <w:t>的相关规定；</w:t>
            </w:r>
            <w:r>
              <w:rPr>
                <w:rFonts w:ascii="仿宋" w:hAnsi="仿宋" w:eastAsia="仿宋"/>
                <w:spacing w:val="-1"/>
                <w:sz w:val="21"/>
                <w:szCs w:val="21"/>
                <w:lang w:eastAsia="zh-CN"/>
              </w:rPr>
              <w:t>b) 产品内部结构应符合通用部件的</w:t>
            </w:r>
            <w:r>
              <w:rPr>
                <w:rFonts w:ascii="仿宋" w:hAnsi="仿宋" w:eastAsia="仿宋"/>
                <w:spacing w:val="6"/>
                <w:sz w:val="21"/>
                <w:szCs w:val="21"/>
                <w:lang w:eastAsia="zh-CN"/>
              </w:rPr>
              <w:t xml:space="preserve"> </w:t>
            </w:r>
            <w:r>
              <w:rPr>
                <w:rFonts w:ascii="仿宋" w:hAnsi="仿宋" w:eastAsia="仿宋"/>
                <w:spacing w:val="-3"/>
                <w:sz w:val="21"/>
                <w:szCs w:val="21"/>
                <w:lang w:eastAsia="zh-CN"/>
              </w:rPr>
              <w:t>安装需求；</w:t>
            </w:r>
            <w:r>
              <w:rPr>
                <w:rFonts w:ascii="仿宋" w:hAnsi="仿宋" w:eastAsia="仿宋"/>
                <w:spacing w:val="-1"/>
                <w:sz w:val="21"/>
                <w:szCs w:val="21"/>
                <w:lang w:eastAsia="zh-CN"/>
              </w:rPr>
              <w:t>c) 所有输入输出接口应符合相关国</w:t>
            </w:r>
            <w:r>
              <w:rPr>
                <w:rFonts w:ascii="仿宋" w:hAnsi="仿宋" w:eastAsia="仿宋"/>
                <w:spacing w:val="8"/>
                <w:sz w:val="21"/>
                <w:szCs w:val="21"/>
                <w:lang w:eastAsia="zh-CN"/>
              </w:rPr>
              <w:t xml:space="preserve"> </w:t>
            </w:r>
            <w:r>
              <w:rPr>
                <w:rFonts w:ascii="仿宋" w:hAnsi="仿宋" w:eastAsia="仿宋"/>
                <w:spacing w:val="-2"/>
                <w:sz w:val="21"/>
                <w:szCs w:val="21"/>
                <w:lang w:eastAsia="zh-CN"/>
              </w:rPr>
              <w:t>家或行业标准；</w:t>
            </w:r>
            <w:r>
              <w:rPr>
                <w:rFonts w:ascii="仿宋" w:hAnsi="仿宋" w:eastAsia="仿宋"/>
                <w:spacing w:val="-1"/>
                <w:sz w:val="21"/>
                <w:szCs w:val="21"/>
                <w:lang w:eastAsia="zh-CN"/>
              </w:rPr>
              <w:t>d) 产品零部件应紧固无松动，可插拔</w:t>
            </w:r>
            <w:r>
              <w:rPr>
                <w:rFonts w:ascii="仿宋" w:hAnsi="仿宋" w:eastAsia="仿宋"/>
                <w:spacing w:val="4"/>
                <w:sz w:val="21"/>
                <w:szCs w:val="21"/>
                <w:lang w:eastAsia="zh-CN"/>
              </w:rPr>
              <w:t xml:space="preserve"> </w:t>
            </w:r>
            <w:r>
              <w:rPr>
                <w:rFonts w:ascii="仿宋" w:hAnsi="仿宋" w:eastAsia="仿宋"/>
                <w:spacing w:val="-1"/>
                <w:sz w:val="21"/>
                <w:szCs w:val="21"/>
                <w:lang w:eastAsia="zh-CN"/>
              </w:rPr>
              <w:t>部件应可靠连接，开关、按钮和其它</w:t>
            </w:r>
            <w:r>
              <w:rPr>
                <w:rFonts w:ascii="仿宋" w:hAnsi="仿宋" w:eastAsia="仿宋"/>
                <w:spacing w:val="4"/>
                <w:sz w:val="21"/>
                <w:szCs w:val="21"/>
                <w:lang w:eastAsia="zh-CN"/>
              </w:rPr>
              <w:t xml:space="preserve">  </w:t>
            </w:r>
            <w:r>
              <w:rPr>
                <w:rFonts w:ascii="仿宋" w:hAnsi="仿宋" w:eastAsia="仿宋"/>
                <w:spacing w:val="-1"/>
                <w:sz w:val="21"/>
                <w:szCs w:val="21"/>
                <w:lang w:eastAsia="zh-CN"/>
              </w:rPr>
              <w:t>控制部件应灵活可靠，布局应方便使</w:t>
            </w:r>
            <w:r>
              <w:rPr>
                <w:rFonts w:ascii="仿宋" w:hAnsi="仿宋" w:eastAsia="仿宋"/>
                <w:spacing w:val="4"/>
                <w:sz w:val="21"/>
                <w:szCs w:val="21"/>
                <w:lang w:eastAsia="zh-CN"/>
              </w:rPr>
              <w:t xml:space="preserve">  </w:t>
            </w:r>
            <w:r>
              <w:rPr>
                <w:rFonts w:ascii="仿宋" w:hAnsi="仿宋" w:eastAsia="仿宋"/>
                <w:spacing w:val="-4"/>
                <w:sz w:val="21"/>
                <w:szCs w:val="21"/>
                <w:lang w:eastAsia="zh-CN"/>
              </w:rPr>
              <w:t>用；e) 所有 I/O</w:t>
            </w:r>
            <w:r>
              <w:rPr>
                <w:rFonts w:ascii="仿宋" w:hAnsi="仿宋" w:eastAsia="仿宋"/>
                <w:spacing w:val="-25"/>
                <w:sz w:val="21"/>
                <w:szCs w:val="21"/>
                <w:lang w:eastAsia="zh-CN"/>
              </w:rPr>
              <w:t xml:space="preserve"> </w:t>
            </w:r>
            <w:r>
              <w:rPr>
                <w:rFonts w:ascii="仿宋" w:hAnsi="仿宋" w:eastAsia="仿宋"/>
                <w:spacing w:val="-4"/>
                <w:sz w:val="21"/>
                <w:szCs w:val="21"/>
                <w:lang w:eastAsia="zh-CN"/>
              </w:rPr>
              <w:t>连接器及需插接线缆的部</w:t>
            </w:r>
            <w:r>
              <w:rPr>
                <w:rFonts w:ascii="仿宋" w:hAnsi="仿宋" w:eastAsia="仿宋"/>
                <w:sz w:val="21"/>
                <w:szCs w:val="21"/>
                <w:lang w:eastAsia="zh-CN"/>
              </w:rPr>
              <w:t xml:space="preserve"> </w:t>
            </w:r>
            <w:r>
              <w:rPr>
                <w:rFonts w:ascii="仿宋" w:hAnsi="仿宋" w:eastAsia="仿宋"/>
                <w:spacing w:val="-1"/>
                <w:sz w:val="21"/>
                <w:szCs w:val="21"/>
                <w:lang w:eastAsia="zh-CN"/>
              </w:rPr>
              <w:t>位应预留采购人操作空间，方便插拔</w:t>
            </w:r>
            <w:r>
              <w:rPr>
                <w:rFonts w:ascii="仿宋" w:hAnsi="仿宋" w:eastAsia="仿宋"/>
                <w:spacing w:val="4"/>
                <w:sz w:val="21"/>
                <w:szCs w:val="21"/>
                <w:lang w:eastAsia="zh-CN"/>
              </w:rPr>
              <w:t xml:space="preserve">  </w:t>
            </w:r>
            <w:r>
              <w:rPr>
                <w:rFonts w:ascii="仿宋" w:hAnsi="仿宋" w:eastAsia="仿宋"/>
                <w:spacing w:val="-1"/>
                <w:sz w:val="21"/>
                <w:szCs w:val="21"/>
                <w:lang w:eastAsia="zh-CN"/>
              </w:rPr>
              <w:t>解锁与插拔线缆；</w:t>
            </w:r>
            <w:r>
              <w:rPr>
                <w:rFonts w:ascii="仿宋" w:hAnsi="仿宋" w:eastAsia="仿宋"/>
                <w:spacing w:val="-3"/>
                <w:sz w:val="21"/>
                <w:szCs w:val="21"/>
                <w:lang w:eastAsia="zh-CN"/>
              </w:rPr>
              <w:t>f) 可插拔板卡插槽部位应预留安装、</w:t>
            </w:r>
            <w:r>
              <w:rPr>
                <w:rFonts w:ascii="仿宋" w:hAnsi="仿宋" w:eastAsia="仿宋"/>
                <w:spacing w:val="14"/>
                <w:sz w:val="21"/>
                <w:szCs w:val="21"/>
                <w:lang w:eastAsia="zh-CN"/>
              </w:rPr>
              <w:t xml:space="preserve"> </w:t>
            </w:r>
            <w:r>
              <w:rPr>
                <w:rFonts w:ascii="仿宋" w:hAnsi="仿宋" w:eastAsia="仿宋"/>
                <w:spacing w:val="-1"/>
                <w:sz w:val="21"/>
                <w:szCs w:val="21"/>
                <w:lang w:eastAsia="zh-CN"/>
              </w:rPr>
              <w:t>拆卸或更换板卡空间；g) 拆装可能接触到的金属剪口或金</w:t>
            </w:r>
            <w:r>
              <w:rPr>
                <w:rFonts w:ascii="仿宋" w:hAnsi="仿宋" w:eastAsia="仿宋"/>
                <w:spacing w:val="3"/>
                <w:sz w:val="21"/>
                <w:szCs w:val="21"/>
                <w:lang w:eastAsia="zh-CN"/>
              </w:rPr>
              <w:t xml:space="preserve">  </w:t>
            </w:r>
            <w:r>
              <w:rPr>
                <w:rFonts w:ascii="仿宋" w:hAnsi="仿宋" w:eastAsia="仿宋"/>
                <w:spacing w:val="-1"/>
                <w:sz w:val="21"/>
                <w:szCs w:val="21"/>
                <w:lang w:eastAsia="zh-CN"/>
              </w:rPr>
              <w:t>属尖角部位应做防划伤处理，以保证</w:t>
            </w:r>
            <w:r>
              <w:rPr>
                <w:rFonts w:ascii="仿宋" w:hAnsi="仿宋" w:eastAsia="仿宋"/>
                <w:spacing w:val="7"/>
                <w:sz w:val="21"/>
                <w:szCs w:val="21"/>
                <w:lang w:eastAsia="zh-CN"/>
              </w:rPr>
              <w:t xml:space="preserve"> </w:t>
            </w:r>
            <w:r>
              <w:rPr>
                <w:rFonts w:ascii="仿宋" w:hAnsi="仿宋" w:eastAsia="仿宋"/>
                <w:spacing w:val="-3"/>
                <w:sz w:val="21"/>
                <w:szCs w:val="21"/>
                <w:lang w:eastAsia="zh-CN"/>
              </w:rPr>
              <w:t>安全；</w:t>
            </w:r>
            <w:r>
              <w:rPr>
                <w:rFonts w:ascii="仿宋" w:hAnsi="仿宋" w:eastAsia="仿宋"/>
                <w:spacing w:val="-1"/>
                <w:sz w:val="21"/>
                <w:szCs w:val="21"/>
                <w:lang w:eastAsia="zh-CN"/>
              </w:rPr>
              <w:t>h) 整机内部走线应规整，固线结构和</w:t>
            </w:r>
            <w:r>
              <w:rPr>
                <w:rFonts w:ascii="仿宋" w:hAnsi="仿宋" w:eastAsia="仿宋"/>
                <w:spacing w:val="1"/>
                <w:sz w:val="21"/>
                <w:szCs w:val="21"/>
                <w:lang w:eastAsia="zh-CN"/>
              </w:rPr>
              <w:t xml:space="preserve"> </w:t>
            </w:r>
            <w:r>
              <w:rPr>
                <w:rFonts w:ascii="仿宋" w:hAnsi="仿宋" w:eastAsia="仿宋"/>
                <w:spacing w:val="-1"/>
                <w:sz w:val="21"/>
                <w:szCs w:val="21"/>
                <w:lang w:eastAsia="zh-CN"/>
              </w:rPr>
              <w:t>位置要合理可靠并做防割线处理，需</w:t>
            </w:r>
            <w:r>
              <w:rPr>
                <w:rFonts w:ascii="仿宋" w:hAnsi="仿宋" w:eastAsia="仿宋"/>
                <w:spacing w:val="4"/>
                <w:sz w:val="21"/>
                <w:szCs w:val="21"/>
                <w:lang w:eastAsia="zh-CN"/>
              </w:rPr>
              <w:t xml:space="preserve">  </w:t>
            </w:r>
            <w:r>
              <w:rPr>
                <w:rFonts w:ascii="仿宋" w:hAnsi="仿宋" w:eastAsia="仿宋"/>
                <w:spacing w:val="-1"/>
                <w:sz w:val="21"/>
                <w:szCs w:val="21"/>
                <w:lang w:eastAsia="zh-CN"/>
              </w:rPr>
              <w:t>便于理线和插拔操作，走线应不影响</w:t>
            </w:r>
            <w:r>
              <w:rPr>
                <w:rFonts w:ascii="仿宋" w:hAnsi="仿宋" w:eastAsia="仿宋"/>
                <w:spacing w:val="4"/>
                <w:sz w:val="21"/>
                <w:szCs w:val="21"/>
                <w:lang w:eastAsia="zh-CN"/>
              </w:rPr>
              <w:t xml:space="preserve">  </w:t>
            </w:r>
            <w:r>
              <w:rPr>
                <w:rFonts w:ascii="仿宋" w:hAnsi="仿宋" w:eastAsia="仿宋"/>
                <w:spacing w:val="-1"/>
                <w:sz w:val="21"/>
                <w:szCs w:val="21"/>
                <w:lang w:eastAsia="zh-CN"/>
              </w:rPr>
              <w:t>系统各主要部件组装和拆卸；</w:t>
            </w:r>
            <w:r>
              <w:rPr>
                <w:rFonts w:ascii="仿宋" w:hAnsi="仿宋" w:eastAsia="仿宋"/>
                <w:spacing w:val="-3"/>
                <w:sz w:val="21"/>
                <w:szCs w:val="21"/>
                <w:lang w:eastAsia="zh-CN"/>
              </w:rPr>
              <w:t>i) 如需通过孔走线，过线孔应做防割</w:t>
            </w:r>
            <w:r>
              <w:rPr>
                <w:rFonts w:ascii="仿宋" w:hAnsi="仿宋" w:eastAsia="仿宋"/>
                <w:spacing w:val="10"/>
                <w:sz w:val="21"/>
                <w:szCs w:val="21"/>
                <w:lang w:eastAsia="zh-CN"/>
              </w:rPr>
              <w:t xml:space="preserve"> </w:t>
            </w:r>
            <w:r>
              <w:rPr>
                <w:rFonts w:ascii="仿宋" w:hAnsi="仿宋" w:eastAsia="仿宋"/>
                <w:spacing w:val="-2"/>
                <w:sz w:val="21"/>
                <w:szCs w:val="21"/>
                <w:lang w:eastAsia="zh-CN"/>
              </w:rPr>
              <w:t>线处理；j) 各插头位置和插拔方向应合理，应</w:t>
            </w:r>
            <w:r>
              <w:rPr>
                <w:rFonts w:ascii="仿宋" w:hAnsi="仿宋" w:eastAsia="仿宋"/>
                <w:spacing w:val="12"/>
                <w:sz w:val="21"/>
                <w:szCs w:val="21"/>
                <w:lang w:eastAsia="zh-CN"/>
              </w:rPr>
              <w:t xml:space="preserve"> </w:t>
            </w:r>
            <w:r>
              <w:rPr>
                <w:rFonts w:ascii="仿宋" w:hAnsi="仿宋" w:eastAsia="仿宋"/>
                <w:spacing w:val="-4"/>
                <w:sz w:val="21"/>
                <w:szCs w:val="21"/>
                <w:lang w:eastAsia="zh-CN"/>
              </w:rPr>
              <w:t>做到插拔无障碍设计，具备防呆设计，</w:t>
            </w:r>
            <w:r>
              <w:rPr>
                <w:rFonts w:ascii="仿宋" w:hAnsi="仿宋" w:eastAsia="仿宋"/>
                <w:spacing w:val="9"/>
                <w:sz w:val="21"/>
                <w:szCs w:val="21"/>
                <w:lang w:eastAsia="zh-CN"/>
              </w:rPr>
              <w:t xml:space="preserve"> </w:t>
            </w:r>
            <w:r>
              <w:rPr>
                <w:rFonts w:ascii="仿宋" w:hAnsi="仿宋" w:eastAsia="仿宋"/>
                <w:spacing w:val="-1"/>
                <w:sz w:val="21"/>
                <w:szCs w:val="21"/>
                <w:lang w:eastAsia="zh-CN"/>
              </w:rPr>
              <w:t>有效避免误操作；k) 各主要部件拆装无障碍，使用常规</w:t>
            </w:r>
            <w:r>
              <w:rPr>
                <w:rFonts w:ascii="仿宋" w:hAnsi="仿宋" w:eastAsia="仿宋"/>
                <w:sz w:val="21"/>
                <w:szCs w:val="21"/>
                <w:lang w:eastAsia="zh-CN"/>
              </w:rPr>
              <w:t xml:space="preserve"> </w:t>
            </w:r>
            <w:r>
              <w:rPr>
                <w:rFonts w:ascii="仿宋" w:hAnsi="仿宋" w:eastAsia="仿宋"/>
                <w:spacing w:val="-1"/>
                <w:sz w:val="21"/>
                <w:szCs w:val="21"/>
                <w:lang w:eastAsia="zh-CN"/>
              </w:rPr>
              <w:t>工具拆装，无特殊拆装工具需求；</w:t>
            </w:r>
            <w:r>
              <w:rPr>
                <w:rFonts w:ascii="仿宋" w:hAnsi="仿宋" w:eastAsia="仿宋"/>
                <w:spacing w:val="-3"/>
                <w:sz w:val="21"/>
                <w:szCs w:val="21"/>
                <w:lang w:eastAsia="zh-CN"/>
              </w:rPr>
              <w:t>l) 各主要部件拆装步骤要少，各自拆</w:t>
            </w:r>
            <w:r>
              <w:rPr>
                <w:rFonts w:ascii="仿宋" w:hAnsi="仿宋" w:eastAsia="仿宋"/>
                <w:spacing w:val="9"/>
                <w:sz w:val="21"/>
                <w:szCs w:val="21"/>
                <w:lang w:eastAsia="zh-CN"/>
              </w:rPr>
              <w:t xml:space="preserve"> </w:t>
            </w:r>
            <w:r>
              <w:rPr>
                <w:rFonts w:ascii="仿宋" w:hAnsi="仿宋" w:eastAsia="仿宋"/>
                <w:spacing w:val="-2"/>
                <w:sz w:val="21"/>
                <w:szCs w:val="21"/>
                <w:lang w:eastAsia="zh-CN"/>
              </w:rPr>
              <w:t>装需避免相互干扰；</w:t>
            </w:r>
            <w:r>
              <w:rPr>
                <w:rFonts w:ascii="仿宋" w:hAnsi="仿宋" w:eastAsia="仿宋"/>
                <w:spacing w:val="-1"/>
                <w:sz w:val="21"/>
                <w:szCs w:val="21"/>
                <w:lang w:eastAsia="zh-CN"/>
              </w:rPr>
              <w:t>m) 对于整机或零部件外表面为高亮</w:t>
            </w:r>
            <w:r>
              <w:rPr>
                <w:rFonts w:ascii="仿宋" w:hAnsi="仿宋" w:eastAsia="仿宋"/>
                <w:spacing w:val="5"/>
                <w:sz w:val="21"/>
                <w:szCs w:val="21"/>
                <w:lang w:eastAsia="zh-CN"/>
              </w:rPr>
              <w:t xml:space="preserve">  </w:t>
            </w:r>
            <w:r>
              <w:rPr>
                <w:rFonts w:ascii="仿宋" w:hAnsi="仿宋" w:eastAsia="仿宋"/>
                <w:spacing w:val="-1"/>
                <w:sz w:val="21"/>
                <w:szCs w:val="21"/>
                <w:lang w:eastAsia="zh-CN"/>
              </w:rPr>
              <w:t>面的，应粘贴保护膜，保护膜需粘贴</w:t>
            </w:r>
            <w:r>
              <w:rPr>
                <w:rFonts w:ascii="仿宋" w:hAnsi="仿宋" w:eastAsia="仿宋"/>
                <w:spacing w:val="9"/>
                <w:sz w:val="21"/>
                <w:szCs w:val="21"/>
                <w:lang w:eastAsia="zh-CN"/>
              </w:rPr>
              <w:t xml:space="preserve"> </w:t>
            </w:r>
            <w:r>
              <w:rPr>
                <w:rFonts w:ascii="仿宋" w:hAnsi="仿宋" w:eastAsia="仿宋"/>
                <w:spacing w:val="-1"/>
                <w:sz w:val="21"/>
                <w:szCs w:val="21"/>
                <w:lang w:eastAsia="zh-CN"/>
              </w:rPr>
              <w:t>牢固，运输、组装等过程不易脱落，</w:t>
            </w:r>
            <w:r>
              <w:rPr>
                <w:rFonts w:ascii="仿宋" w:hAnsi="仿宋" w:eastAsia="仿宋"/>
                <w:spacing w:val="9"/>
                <w:sz w:val="21"/>
                <w:szCs w:val="21"/>
                <w:lang w:eastAsia="zh-CN"/>
              </w:rPr>
              <w:t xml:space="preserve"> </w:t>
            </w:r>
            <w:r>
              <w:rPr>
                <w:rFonts w:ascii="仿宋" w:hAnsi="仿宋" w:eastAsia="仿宋"/>
                <w:spacing w:val="-1"/>
                <w:sz w:val="21"/>
                <w:szCs w:val="21"/>
                <w:lang w:eastAsia="zh-CN"/>
              </w:rPr>
              <w:t>撕下无残留；</w:t>
            </w:r>
            <w:r>
              <w:rPr>
                <w:rFonts w:ascii="仿宋" w:hAnsi="仿宋" w:eastAsia="仿宋"/>
                <w:spacing w:val="-2"/>
                <w:sz w:val="21"/>
                <w:szCs w:val="21"/>
                <w:lang w:eastAsia="zh-CN"/>
              </w:rPr>
              <w:t>n) 其它要求应符合</w:t>
            </w:r>
            <w:r>
              <w:rPr>
                <w:rFonts w:ascii="仿宋" w:hAnsi="仿宋" w:eastAsia="仿宋"/>
                <w:spacing w:val="-33"/>
                <w:sz w:val="21"/>
                <w:szCs w:val="21"/>
                <w:lang w:eastAsia="zh-CN"/>
              </w:rPr>
              <w:t xml:space="preserve"> </w:t>
            </w:r>
            <w:r>
              <w:rPr>
                <w:rFonts w:ascii="仿宋" w:hAnsi="仿宋" w:eastAsia="仿宋"/>
                <w:spacing w:val="-2"/>
                <w:sz w:val="21"/>
                <w:szCs w:val="21"/>
                <w:lang w:eastAsia="zh-CN"/>
              </w:rPr>
              <w:t>GB/T 9813.1</w:t>
            </w:r>
            <w:r>
              <w:rPr>
                <w:rFonts w:ascii="仿宋" w:hAnsi="仿宋" w:eastAsia="仿宋"/>
                <w:spacing w:val="-28"/>
                <w:sz w:val="21"/>
                <w:szCs w:val="21"/>
                <w:lang w:eastAsia="zh-CN"/>
              </w:rPr>
              <w:t xml:space="preserve"> </w:t>
            </w:r>
            <w:r>
              <w:rPr>
                <w:rFonts w:ascii="仿宋" w:hAnsi="仿宋" w:eastAsia="仿宋"/>
                <w:spacing w:val="-2"/>
                <w:sz w:val="21"/>
                <w:szCs w:val="21"/>
                <w:lang w:eastAsia="zh-CN"/>
              </w:rPr>
              <w:t>的相</w:t>
            </w:r>
            <w:r>
              <w:rPr>
                <w:rFonts w:ascii="仿宋" w:hAnsi="仿宋" w:eastAsia="仿宋"/>
                <w:sz w:val="21"/>
                <w:szCs w:val="21"/>
                <w:lang w:eastAsia="zh-CN"/>
              </w:rPr>
              <w:t xml:space="preserve"> </w:t>
            </w:r>
            <w:r>
              <w:rPr>
                <w:rFonts w:ascii="仿宋" w:hAnsi="仿宋" w:eastAsia="仿宋"/>
                <w:spacing w:val="-5"/>
                <w:sz w:val="21"/>
                <w:szCs w:val="21"/>
                <w:lang w:eastAsia="zh-CN"/>
              </w:rPr>
              <w:t>关规定</w:t>
            </w:r>
          </w:p>
        </w:tc>
      </w:tr>
      <w:tr w14:paraId="028E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591C3F9D">
            <w:pPr>
              <w:pStyle w:val="779"/>
              <w:spacing w:before="203" w:line="239" w:lineRule="exact"/>
              <w:jc w:val="center"/>
              <w:rPr>
                <w:rFonts w:ascii="仿宋" w:hAnsi="仿宋" w:eastAsia="仿宋"/>
                <w:spacing w:val="-4"/>
                <w:position w:val="1"/>
                <w:sz w:val="21"/>
                <w:szCs w:val="21"/>
                <w:lang w:eastAsia="zh-CN"/>
              </w:rPr>
            </w:pPr>
            <w:r>
              <w:rPr>
                <w:rFonts w:ascii="仿宋" w:hAnsi="仿宋" w:eastAsia="仿宋" w:cs="仿宋_GB2312"/>
                <w:szCs w:val="21"/>
                <w:lang w:bidi="ar"/>
              </w:rPr>
              <w:t>▲</w:t>
            </w:r>
          </w:p>
        </w:tc>
        <w:tc>
          <w:tcPr>
            <w:tcW w:w="775" w:type="dxa"/>
            <w:vAlign w:val="center"/>
          </w:tcPr>
          <w:p w14:paraId="2BC1552F">
            <w:pPr>
              <w:pStyle w:val="779"/>
              <w:spacing w:before="203" w:line="239"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74</w:t>
            </w:r>
          </w:p>
        </w:tc>
        <w:tc>
          <w:tcPr>
            <w:tcW w:w="1325" w:type="dxa"/>
            <w:vMerge w:val="continue"/>
            <w:vAlign w:val="center"/>
          </w:tcPr>
          <w:p w14:paraId="32EDBC2C">
            <w:pPr>
              <w:jc w:val="center"/>
              <w:rPr>
                <w:rFonts w:ascii="仿宋" w:hAnsi="仿宋" w:eastAsia="仿宋"/>
                <w:szCs w:val="21"/>
              </w:rPr>
            </w:pPr>
          </w:p>
        </w:tc>
        <w:tc>
          <w:tcPr>
            <w:tcW w:w="1575" w:type="dxa"/>
            <w:vAlign w:val="center"/>
          </w:tcPr>
          <w:p w14:paraId="6558C47D">
            <w:pPr>
              <w:pStyle w:val="779"/>
              <w:spacing w:before="78"/>
              <w:ind w:right="256"/>
              <w:jc w:val="center"/>
              <w:rPr>
                <w:rFonts w:ascii="仿宋" w:hAnsi="仿宋" w:eastAsia="仿宋"/>
                <w:sz w:val="21"/>
                <w:szCs w:val="21"/>
              </w:rPr>
            </w:pPr>
            <w:r>
              <w:rPr>
                <w:rFonts w:ascii="仿宋" w:hAnsi="仿宋" w:eastAsia="仿宋"/>
                <w:spacing w:val="-1"/>
                <w:sz w:val="21"/>
                <w:szCs w:val="21"/>
              </w:rPr>
              <w:t>机箱防</w:t>
            </w:r>
            <w:r>
              <w:rPr>
                <w:rFonts w:ascii="仿宋" w:hAnsi="仿宋" w:eastAsia="仿宋"/>
                <w:spacing w:val="-3"/>
                <w:sz w:val="21"/>
                <w:szCs w:val="21"/>
              </w:rPr>
              <w:t>护要求</w:t>
            </w:r>
          </w:p>
        </w:tc>
        <w:tc>
          <w:tcPr>
            <w:tcW w:w="5112" w:type="dxa"/>
            <w:vAlign w:val="center"/>
          </w:tcPr>
          <w:p w14:paraId="1976EDD1">
            <w:pPr>
              <w:pStyle w:val="779"/>
              <w:spacing w:before="79" w:line="242" w:lineRule="auto"/>
              <w:ind w:right="105"/>
              <w:jc w:val="center"/>
              <w:rPr>
                <w:rFonts w:ascii="仿宋" w:hAnsi="仿宋" w:eastAsia="仿宋"/>
                <w:sz w:val="21"/>
                <w:szCs w:val="21"/>
              </w:rPr>
            </w:pPr>
            <w:r>
              <w:rPr>
                <w:rFonts w:ascii="仿宋" w:hAnsi="仿宋" w:eastAsia="仿宋"/>
                <w:spacing w:val="-5"/>
                <w:sz w:val="21"/>
                <w:szCs w:val="21"/>
              </w:rPr>
              <w:t>机箱应符合</w:t>
            </w:r>
            <w:r>
              <w:rPr>
                <w:rFonts w:ascii="仿宋" w:hAnsi="仿宋" w:eastAsia="仿宋"/>
                <w:spacing w:val="-27"/>
                <w:sz w:val="21"/>
                <w:szCs w:val="21"/>
              </w:rPr>
              <w:t xml:space="preserve"> </w:t>
            </w:r>
            <w:r>
              <w:rPr>
                <w:rFonts w:ascii="仿宋" w:hAnsi="仿宋" w:eastAsia="仿宋"/>
                <w:spacing w:val="-5"/>
                <w:sz w:val="21"/>
                <w:szCs w:val="21"/>
              </w:rPr>
              <w:t>GB/T 4208</w:t>
            </w:r>
            <w:r>
              <w:rPr>
                <w:rFonts w:ascii="仿宋" w:hAnsi="仿宋" w:eastAsia="仿宋"/>
                <w:spacing w:val="-22"/>
                <w:sz w:val="21"/>
                <w:szCs w:val="21"/>
              </w:rPr>
              <w:t xml:space="preserve"> </w:t>
            </w:r>
            <w:r>
              <w:rPr>
                <w:rFonts w:ascii="仿宋" w:hAnsi="仿宋" w:eastAsia="仿宋"/>
                <w:spacing w:val="-5"/>
                <w:sz w:val="21"/>
                <w:szCs w:val="21"/>
              </w:rPr>
              <w:t>中 IP20</w:t>
            </w:r>
            <w:r>
              <w:rPr>
                <w:rFonts w:ascii="仿宋" w:hAnsi="仿宋" w:eastAsia="仿宋"/>
                <w:spacing w:val="-29"/>
                <w:sz w:val="21"/>
                <w:szCs w:val="21"/>
              </w:rPr>
              <w:t xml:space="preserve"> </w:t>
            </w:r>
            <w:r>
              <w:rPr>
                <w:rFonts w:ascii="仿宋" w:hAnsi="仿宋" w:eastAsia="仿宋"/>
                <w:spacing w:val="-5"/>
                <w:sz w:val="21"/>
                <w:szCs w:val="21"/>
              </w:rPr>
              <w:t>防护要</w:t>
            </w:r>
            <w:r>
              <w:rPr>
                <w:rFonts w:ascii="仿宋" w:hAnsi="仿宋" w:eastAsia="仿宋"/>
                <w:sz w:val="21"/>
                <w:szCs w:val="21"/>
              </w:rPr>
              <w:t xml:space="preserve"> 求</w:t>
            </w:r>
          </w:p>
        </w:tc>
      </w:tr>
      <w:tr w14:paraId="032F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23A6AAC5">
            <w:pPr>
              <w:pStyle w:val="779"/>
              <w:spacing w:before="202" w:line="242" w:lineRule="auto"/>
              <w:jc w:val="center"/>
              <w:rPr>
                <w:rFonts w:ascii="仿宋" w:hAnsi="仿宋" w:eastAsia="仿宋"/>
                <w:spacing w:val="-4"/>
                <w:sz w:val="21"/>
                <w:szCs w:val="21"/>
              </w:rPr>
            </w:pPr>
            <w:r>
              <w:rPr>
                <w:rFonts w:ascii="仿宋" w:hAnsi="仿宋" w:eastAsia="仿宋" w:cs="仿宋_GB2312"/>
                <w:szCs w:val="21"/>
                <w:lang w:bidi="ar"/>
              </w:rPr>
              <w:t>▲</w:t>
            </w:r>
          </w:p>
        </w:tc>
        <w:tc>
          <w:tcPr>
            <w:tcW w:w="775" w:type="dxa"/>
            <w:vAlign w:val="center"/>
          </w:tcPr>
          <w:p w14:paraId="4BF20CCD">
            <w:pPr>
              <w:pStyle w:val="779"/>
              <w:spacing w:before="202" w:line="242" w:lineRule="auto"/>
              <w:ind w:left="141" w:hanging="141" w:hangingChars="70"/>
              <w:jc w:val="center"/>
              <w:rPr>
                <w:rFonts w:ascii="仿宋" w:hAnsi="仿宋" w:eastAsia="仿宋"/>
                <w:sz w:val="21"/>
                <w:szCs w:val="21"/>
              </w:rPr>
            </w:pPr>
            <w:r>
              <w:rPr>
                <w:rFonts w:ascii="仿宋" w:hAnsi="仿宋" w:eastAsia="仿宋"/>
                <w:spacing w:val="-4"/>
                <w:sz w:val="21"/>
                <w:szCs w:val="21"/>
              </w:rPr>
              <w:t>75</w:t>
            </w:r>
          </w:p>
        </w:tc>
        <w:tc>
          <w:tcPr>
            <w:tcW w:w="1325" w:type="dxa"/>
            <w:vMerge w:val="continue"/>
            <w:vAlign w:val="center"/>
          </w:tcPr>
          <w:p w14:paraId="1FE1FF06">
            <w:pPr>
              <w:jc w:val="center"/>
              <w:rPr>
                <w:rFonts w:ascii="仿宋" w:hAnsi="仿宋" w:eastAsia="仿宋"/>
                <w:szCs w:val="21"/>
              </w:rPr>
            </w:pPr>
          </w:p>
        </w:tc>
        <w:tc>
          <w:tcPr>
            <w:tcW w:w="1575" w:type="dxa"/>
            <w:vAlign w:val="center"/>
          </w:tcPr>
          <w:p w14:paraId="3C0147E5">
            <w:pPr>
              <w:pStyle w:val="779"/>
              <w:spacing w:before="77" w:line="241" w:lineRule="auto"/>
              <w:ind w:right="256"/>
              <w:jc w:val="center"/>
              <w:rPr>
                <w:rFonts w:ascii="仿宋" w:hAnsi="仿宋" w:eastAsia="仿宋"/>
                <w:sz w:val="21"/>
                <w:szCs w:val="21"/>
              </w:rPr>
            </w:pPr>
            <w:r>
              <w:rPr>
                <w:rFonts w:ascii="仿宋" w:hAnsi="仿宋" w:eastAsia="仿宋"/>
                <w:spacing w:val="-1"/>
                <w:sz w:val="21"/>
                <w:szCs w:val="21"/>
              </w:rPr>
              <w:t>整机噪</w:t>
            </w:r>
            <w:r>
              <w:rPr>
                <w:rFonts w:ascii="仿宋" w:hAnsi="仿宋" w:eastAsia="仿宋"/>
                <w:sz w:val="21"/>
                <w:szCs w:val="21"/>
              </w:rPr>
              <w:t>音</w:t>
            </w:r>
          </w:p>
        </w:tc>
        <w:tc>
          <w:tcPr>
            <w:tcW w:w="5112" w:type="dxa"/>
            <w:vAlign w:val="center"/>
          </w:tcPr>
          <w:p w14:paraId="182FF74F">
            <w:pPr>
              <w:pStyle w:val="779"/>
              <w:spacing w:before="77"/>
              <w:ind w:right="189"/>
              <w:jc w:val="center"/>
              <w:rPr>
                <w:rFonts w:ascii="仿宋" w:hAnsi="仿宋" w:eastAsia="仿宋"/>
                <w:sz w:val="21"/>
                <w:szCs w:val="21"/>
                <w:lang w:eastAsia="zh-CN"/>
              </w:rPr>
            </w:pPr>
            <w:r>
              <w:rPr>
                <w:rFonts w:ascii="仿宋" w:hAnsi="仿宋" w:eastAsia="仿宋"/>
                <w:spacing w:val="-1"/>
                <w:sz w:val="21"/>
                <w:szCs w:val="21"/>
                <w:lang w:eastAsia="zh-CN"/>
              </w:rPr>
              <w:t>产品工作在空闲状态下，产品的声功</w:t>
            </w:r>
            <w:r>
              <w:rPr>
                <w:rFonts w:ascii="仿宋" w:hAnsi="仿宋" w:eastAsia="仿宋"/>
                <w:spacing w:val="3"/>
                <w:sz w:val="21"/>
                <w:szCs w:val="21"/>
                <w:lang w:eastAsia="zh-CN"/>
              </w:rPr>
              <w:t xml:space="preserve">率级应不超过4.5 </w:t>
            </w:r>
            <w:r>
              <w:rPr>
                <w:rFonts w:ascii="仿宋" w:hAnsi="仿宋" w:eastAsia="仿宋"/>
                <w:sz w:val="21"/>
                <w:szCs w:val="21"/>
                <w:lang w:eastAsia="zh-CN"/>
              </w:rPr>
              <w:t>Bel</w:t>
            </w:r>
          </w:p>
        </w:tc>
      </w:tr>
      <w:tr w14:paraId="5F5A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95" w:type="dxa"/>
            <w:vAlign w:val="center"/>
          </w:tcPr>
          <w:p w14:paraId="46C5A94C">
            <w:pPr>
              <w:spacing w:line="301"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27FC9D35">
            <w:pPr>
              <w:pStyle w:val="779"/>
              <w:spacing w:before="59" w:line="242" w:lineRule="auto"/>
              <w:ind w:left="141" w:hanging="141" w:hangingChars="70"/>
              <w:jc w:val="center"/>
              <w:rPr>
                <w:rFonts w:ascii="仿宋" w:hAnsi="仿宋" w:eastAsia="仿宋"/>
                <w:sz w:val="21"/>
                <w:szCs w:val="21"/>
              </w:rPr>
            </w:pPr>
            <w:r>
              <w:rPr>
                <w:rFonts w:ascii="仿宋" w:hAnsi="仿宋" w:eastAsia="仿宋"/>
                <w:spacing w:val="-4"/>
                <w:sz w:val="21"/>
                <w:szCs w:val="21"/>
              </w:rPr>
              <w:t>76</w:t>
            </w:r>
          </w:p>
        </w:tc>
        <w:tc>
          <w:tcPr>
            <w:tcW w:w="1325" w:type="dxa"/>
            <w:vMerge w:val="continue"/>
            <w:vAlign w:val="center"/>
          </w:tcPr>
          <w:p w14:paraId="2127C782">
            <w:pPr>
              <w:jc w:val="center"/>
              <w:rPr>
                <w:rFonts w:ascii="仿宋" w:hAnsi="仿宋" w:eastAsia="仿宋"/>
                <w:szCs w:val="21"/>
              </w:rPr>
            </w:pPr>
          </w:p>
        </w:tc>
        <w:tc>
          <w:tcPr>
            <w:tcW w:w="1575" w:type="dxa"/>
            <w:vAlign w:val="center"/>
          </w:tcPr>
          <w:p w14:paraId="0E1D841F">
            <w:pPr>
              <w:pStyle w:val="779"/>
              <w:spacing w:before="58" w:line="241" w:lineRule="auto"/>
              <w:ind w:right="256"/>
              <w:jc w:val="center"/>
              <w:rPr>
                <w:rFonts w:ascii="仿宋" w:hAnsi="仿宋" w:eastAsia="仿宋"/>
                <w:sz w:val="21"/>
                <w:szCs w:val="21"/>
              </w:rPr>
            </w:pPr>
            <w:r>
              <w:rPr>
                <w:rFonts w:ascii="仿宋" w:hAnsi="仿宋" w:eastAsia="仿宋"/>
                <w:spacing w:val="-1"/>
                <w:sz w:val="21"/>
                <w:szCs w:val="21"/>
              </w:rPr>
              <w:t>整机散</w:t>
            </w:r>
            <w:r>
              <w:rPr>
                <w:rFonts w:ascii="仿宋" w:hAnsi="仿宋" w:eastAsia="仿宋"/>
                <w:sz w:val="21"/>
                <w:szCs w:val="21"/>
              </w:rPr>
              <w:t>热</w:t>
            </w:r>
          </w:p>
        </w:tc>
        <w:tc>
          <w:tcPr>
            <w:tcW w:w="5112" w:type="dxa"/>
            <w:vAlign w:val="center"/>
          </w:tcPr>
          <w:p w14:paraId="1D624E17">
            <w:pPr>
              <w:pStyle w:val="779"/>
              <w:spacing w:before="16" w:line="231" w:lineRule="auto"/>
              <w:ind w:right="143"/>
              <w:jc w:val="center"/>
              <w:rPr>
                <w:rFonts w:ascii="仿宋" w:hAnsi="仿宋" w:eastAsia="仿宋"/>
                <w:sz w:val="21"/>
                <w:szCs w:val="21"/>
                <w:lang w:eastAsia="zh-CN"/>
              </w:rPr>
            </w:pPr>
            <w:r>
              <w:rPr>
                <w:rFonts w:ascii="仿宋" w:hAnsi="仿宋" w:eastAsia="仿宋"/>
                <w:spacing w:val="-1"/>
                <w:sz w:val="21"/>
                <w:szCs w:val="21"/>
                <w:lang w:eastAsia="zh-CN"/>
              </w:rPr>
              <w:t>在环境温度</w:t>
            </w:r>
            <w:r>
              <w:rPr>
                <w:rFonts w:ascii="仿宋" w:hAnsi="仿宋" w:eastAsia="仿宋"/>
                <w:spacing w:val="-35"/>
                <w:sz w:val="21"/>
                <w:szCs w:val="21"/>
                <w:lang w:eastAsia="zh-CN"/>
              </w:rPr>
              <w:t xml:space="preserve"> </w:t>
            </w:r>
            <w:r>
              <w:rPr>
                <w:rFonts w:ascii="仿宋" w:hAnsi="仿宋" w:eastAsia="仿宋"/>
                <w:spacing w:val="-1"/>
                <w:sz w:val="21"/>
                <w:szCs w:val="21"/>
                <w:lang w:eastAsia="zh-CN"/>
              </w:rPr>
              <w:t>25℃及处理器满载情况</w:t>
            </w:r>
            <w:r>
              <w:rPr>
                <w:rFonts w:ascii="仿宋" w:hAnsi="仿宋" w:eastAsia="仿宋"/>
                <w:sz w:val="21"/>
                <w:szCs w:val="21"/>
                <w:lang w:eastAsia="zh-CN"/>
              </w:rPr>
              <w:t xml:space="preserve">  </w:t>
            </w:r>
            <w:r>
              <w:rPr>
                <w:rFonts w:ascii="仿宋" w:hAnsi="仿宋" w:eastAsia="仿宋"/>
                <w:spacing w:val="-4"/>
                <w:sz w:val="21"/>
                <w:szCs w:val="21"/>
                <w:lang w:eastAsia="zh-CN"/>
              </w:rPr>
              <w:t>下，产品表面温度应符合如下要求：</w:t>
            </w:r>
            <w:r>
              <w:rPr>
                <w:rFonts w:ascii="仿宋" w:hAnsi="仿宋" w:eastAsia="仿宋"/>
                <w:spacing w:val="-1"/>
                <w:sz w:val="21"/>
                <w:szCs w:val="21"/>
                <w:lang w:eastAsia="zh-CN"/>
              </w:rPr>
              <w:t>a) 出风口在机箱后面板情况下，出风</w:t>
            </w:r>
            <w:r>
              <w:rPr>
                <w:rFonts w:ascii="仿宋" w:hAnsi="仿宋" w:eastAsia="仿宋"/>
                <w:spacing w:val="3"/>
                <w:sz w:val="21"/>
                <w:szCs w:val="21"/>
                <w:lang w:eastAsia="zh-CN"/>
              </w:rPr>
              <w:t xml:space="preserve"> </w:t>
            </w:r>
            <w:r>
              <w:rPr>
                <w:rFonts w:ascii="仿宋" w:hAnsi="仿宋" w:eastAsia="仿宋"/>
                <w:spacing w:val="1"/>
                <w:sz w:val="21"/>
                <w:szCs w:val="21"/>
                <w:lang w:eastAsia="zh-CN"/>
              </w:rPr>
              <w:t>口温度不高于55℃</w:t>
            </w:r>
            <w:r>
              <w:rPr>
                <w:rFonts w:ascii="仿宋" w:hAnsi="仿宋" w:eastAsia="仿宋"/>
                <w:spacing w:val="-52"/>
                <w:sz w:val="21"/>
                <w:szCs w:val="21"/>
                <w:lang w:eastAsia="zh-CN"/>
              </w:rPr>
              <w:t xml:space="preserve"> </w:t>
            </w:r>
            <w:r>
              <w:rPr>
                <w:rFonts w:ascii="仿宋" w:hAnsi="仿宋" w:eastAsia="仿宋"/>
                <w:spacing w:val="1"/>
                <w:sz w:val="21"/>
                <w:szCs w:val="21"/>
                <w:lang w:eastAsia="zh-CN"/>
              </w:rPr>
              <w:t>;</w:t>
            </w:r>
            <w:r>
              <w:rPr>
                <w:rFonts w:ascii="仿宋" w:hAnsi="仿宋" w:eastAsia="仿宋"/>
                <w:spacing w:val="2"/>
                <w:sz w:val="21"/>
                <w:szCs w:val="21"/>
                <w:lang w:eastAsia="zh-CN"/>
              </w:rPr>
              <w:t>b) 可触及面温度不高于45℃</w:t>
            </w:r>
            <w:r>
              <w:rPr>
                <w:rFonts w:ascii="仿宋" w:hAnsi="仿宋" w:eastAsia="仿宋"/>
                <w:spacing w:val="-55"/>
                <w:sz w:val="21"/>
                <w:szCs w:val="21"/>
                <w:lang w:eastAsia="zh-CN"/>
              </w:rPr>
              <w:t xml:space="preserve"> </w:t>
            </w:r>
            <w:r>
              <w:rPr>
                <w:rFonts w:ascii="仿宋" w:hAnsi="仿宋" w:eastAsia="仿宋"/>
                <w:spacing w:val="2"/>
                <w:sz w:val="21"/>
                <w:szCs w:val="21"/>
                <w:lang w:eastAsia="zh-CN"/>
              </w:rPr>
              <w:t>;</w:t>
            </w:r>
            <w:r>
              <w:rPr>
                <w:rFonts w:ascii="仿宋" w:hAnsi="仿宋" w:eastAsia="仿宋"/>
                <w:spacing w:val="-1"/>
                <w:sz w:val="21"/>
                <w:szCs w:val="21"/>
                <w:lang w:eastAsia="zh-CN"/>
              </w:rPr>
              <w:t>c) 显示器表面温度：显示屏不高于</w:t>
            </w:r>
            <w:r>
              <w:rPr>
                <w:rFonts w:ascii="仿宋" w:hAnsi="仿宋" w:eastAsia="仿宋"/>
                <w:spacing w:val="4"/>
                <w:sz w:val="21"/>
                <w:szCs w:val="21"/>
                <w:lang w:eastAsia="zh-CN"/>
              </w:rPr>
              <w:t xml:space="preserve">  </w:t>
            </w:r>
            <w:r>
              <w:rPr>
                <w:rFonts w:ascii="仿宋" w:hAnsi="仿宋" w:eastAsia="仿宋"/>
                <w:spacing w:val="-5"/>
                <w:sz w:val="21"/>
                <w:szCs w:val="21"/>
                <w:lang w:eastAsia="zh-CN"/>
              </w:rPr>
              <w:t>38℃</w:t>
            </w:r>
            <w:r>
              <w:rPr>
                <w:rFonts w:ascii="仿宋" w:hAnsi="仿宋" w:eastAsia="仿宋"/>
                <w:spacing w:val="-65"/>
                <w:sz w:val="21"/>
                <w:szCs w:val="21"/>
                <w:lang w:eastAsia="zh-CN"/>
              </w:rPr>
              <w:t xml:space="preserve"> </w:t>
            </w:r>
            <w:r>
              <w:rPr>
                <w:rFonts w:ascii="仿宋" w:hAnsi="仿宋" w:eastAsia="仿宋"/>
                <w:spacing w:val="-5"/>
                <w:sz w:val="21"/>
                <w:szCs w:val="21"/>
                <w:lang w:eastAsia="zh-CN"/>
              </w:rPr>
              <w:t>,</w:t>
            </w:r>
            <w:r>
              <w:rPr>
                <w:rFonts w:ascii="仿宋" w:hAnsi="仿宋" w:eastAsia="仿宋"/>
                <w:spacing w:val="51"/>
                <w:w w:val="101"/>
                <w:sz w:val="21"/>
                <w:szCs w:val="21"/>
                <w:lang w:eastAsia="zh-CN"/>
              </w:rPr>
              <w:t xml:space="preserve"> </w:t>
            </w:r>
            <w:r>
              <w:rPr>
                <w:rFonts w:ascii="仿宋" w:hAnsi="仿宋" w:eastAsia="仿宋"/>
                <w:spacing w:val="-5"/>
                <w:sz w:val="21"/>
                <w:szCs w:val="21"/>
                <w:lang w:eastAsia="zh-CN"/>
              </w:rPr>
              <w:t>显示屏上下灯带位置温度（如</w:t>
            </w:r>
            <w:r>
              <w:rPr>
                <w:rFonts w:ascii="仿宋" w:hAnsi="仿宋" w:eastAsia="仿宋"/>
                <w:sz w:val="21"/>
                <w:szCs w:val="21"/>
                <w:lang w:eastAsia="zh-CN"/>
              </w:rPr>
              <w:t xml:space="preserve"> </w:t>
            </w:r>
            <w:r>
              <w:rPr>
                <w:rFonts w:ascii="仿宋" w:hAnsi="仿宋" w:eastAsia="仿宋"/>
                <w:spacing w:val="-3"/>
                <w:sz w:val="21"/>
                <w:szCs w:val="21"/>
                <w:lang w:eastAsia="zh-CN"/>
              </w:rPr>
              <w:t>涉及）不高于40℃</w:t>
            </w:r>
            <w:r>
              <w:rPr>
                <w:rFonts w:ascii="仿宋" w:hAnsi="仿宋" w:eastAsia="仿宋"/>
                <w:spacing w:val="-61"/>
                <w:sz w:val="21"/>
                <w:szCs w:val="21"/>
                <w:lang w:eastAsia="zh-CN"/>
              </w:rPr>
              <w:t xml:space="preserve"> </w:t>
            </w:r>
            <w:r>
              <w:rPr>
                <w:rFonts w:ascii="仿宋" w:hAnsi="仿宋" w:eastAsia="仿宋"/>
                <w:spacing w:val="-3"/>
                <w:sz w:val="21"/>
                <w:szCs w:val="21"/>
                <w:lang w:eastAsia="zh-CN"/>
              </w:rPr>
              <w:t>,</w:t>
            </w:r>
            <w:r>
              <w:rPr>
                <w:rFonts w:ascii="仿宋" w:hAnsi="仿宋" w:eastAsia="仿宋"/>
                <w:spacing w:val="59"/>
                <w:sz w:val="21"/>
                <w:szCs w:val="21"/>
                <w:lang w:eastAsia="zh-CN"/>
              </w:rPr>
              <w:t xml:space="preserve"> </w:t>
            </w:r>
            <w:r>
              <w:rPr>
                <w:rFonts w:ascii="仿宋" w:hAnsi="仿宋" w:eastAsia="仿宋"/>
                <w:spacing w:val="-3"/>
                <w:sz w:val="21"/>
                <w:szCs w:val="21"/>
                <w:lang w:eastAsia="zh-CN"/>
              </w:rPr>
              <w:t>出风口温度不高</w:t>
            </w:r>
            <w:r>
              <w:rPr>
                <w:rFonts w:ascii="仿宋" w:hAnsi="仿宋" w:eastAsia="仿宋"/>
                <w:sz w:val="21"/>
                <w:szCs w:val="21"/>
                <w:lang w:eastAsia="zh-CN"/>
              </w:rPr>
              <w:t xml:space="preserve"> </w:t>
            </w:r>
            <w:r>
              <w:rPr>
                <w:rFonts w:ascii="仿宋" w:hAnsi="仿宋" w:eastAsia="仿宋"/>
                <w:spacing w:val="-3"/>
                <w:sz w:val="21"/>
                <w:szCs w:val="21"/>
                <w:lang w:eastAsia="zh-CN"/>
              </w:rPr>
              <w:t>于</w:t>
            </w:r>
            <w:r>
              <w:rPr>
                <w:rFonts w:ascii="仿宋" w:hAnsi="仿宋" w:eastAsia="仿宋"/>
                <w:spacing w:val="-41"/>
                <w:sz w:val="21"/>
                <w:szCs w:val="21"/>
                <w:lang w:eastAsia="zh-CN"/>
              </w:rPr>
              <w:t xml:space="preserve"> </w:t>
            </w:r>
            <w:r>
              <w:rPr>
                <w:rFonts w:ascii="仿宋" w:hAnsi="仿宋" w:eastAsia="仿宋"/>
                <w:spacing w:val="-3"/>
                <w:sz w:val="21"/>
                <w:szCs w:val="21"/>
                <w:lang w:eastAsia="zh-CN"/>
              </w:rPr>
              <w:t>45℃</w:t>
            </w:r>
          </w:p>
        </w:tc>
      </w:tr>
      <w:tr w14:paraId="0348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5" w:type="dxa"/>
            <w:vAlign w:val="center"/>
          </w:tcPr>
          <w:p w14:paraId="2DA0C84D">
            <w:pPr>
              <w:pStyle w:val="779"/>
              <w:spacing w:before="270" w:line="239" w:lineRule="exact"/>
              <w:jc w:val="center"/>
              <w:rPr>
                <w:rFonts w:ascii="仿宋" w:hAnsi="仿宋" w:eastAsia="仿宋"/>
                <w:spacing w:val="-4"/>
                <w:position w:val="1"/>
                <w:sz w:val="21"/>
                <w:szCs w:val="21"/>
              </w:rPr>
            </w:pPr>
            <w:r>
              <w:rPr>
                <w:rFonts w:ascii="仿宋" w:hAnsi="仿宋" w:eastAsia="仿宋" w:cs="仿宋_GB2312"/>
                <w:szCs w:val="21"/>
                <w:lang w:bidi="ar"/>
              </w:rPr>
              <w:t>▲</w:t>
            </w:r>
          </w:p>
        </w:tc>
        <w:tc>
          <w:tcPr>
            <w:tcW w:w="775" w:type="dxa"/>
            <w:vAlign w:val="center"/>
          </w:tcPr>
          <w:p w14:paraId="0C3106F2">
            <w:pPr>
              <w:pStyle w:val="779"/>
              <w:spacing w:before="270" w:line="239"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77</w:t>
            </w:r>
          </w:p>
        </w:tc>
        <w:tc>
          <w:tcPr>
            <w:tcW w:w="1325" w:type="dxa"/>
            <w:vMerge w:val="continue"/>
            <w:vAlign w:val="center"/>
          </w:tcPr>
          <w:p w14:paraId="4FE424A4">
            <w:pPr>
              <w:jc w:val="center"/>
              <w:rPr>
                <w:rFonts w:ascii="仿宋" w:hAnsi="仿宋" w:eastAsia="仿宋"/>
                <w:szCs w:val="21"/>
              </w:rPr>
            </w:pPr>
          </w:p>
        </w:tc>
        <w:tc>
          <w:tcPr>
            <w:tcW w:w="1575" w:type="dxa"/>
            <w:vAlign w:val="center"/>
          </w:tcPr>
          <w:p w14:paraId="7E5E804A">
            <w:pPr>
              <w:pStyle w:val="779"/>
              <w:spacing w:before="18" w:line="221" w:lineRule="auto"/>
              <w:jc w:val="center"/>
              <w:rPr>
                <w:rFonts w:ascii="仿宋" w:hAnsi="仿宋" w:eastAsia="仿宋"/>
                <w:sz w:val="21"/>
                <w:szCs w:val="21"/>
              </w:rPr>
            </w:pPr>
            <w:r>
              <w:rPr>
                <w:rFonts w:ascii="仿宋" w:hAnsi="仿宋" w:eastAsia="仿宋"/>
                <w:spacing w:val="-1"/>
                <w:sz w:val="21"/>
                <w:szCs w:val="21"/>
              </w:rPr>
              <w:t>整机能</w:t>
            </w:r>
            <w:r>
              <w:rPr>
                <w:rFonts w:ascii="仿宋" w:hAnsi="仿宋" w:eastAsia="仿宋"/>
                <w:spacing w:val="-2"/>
                <w:sz w:val="21"/>
                <w:szCs w:val="21"/>
              </w:rPr>
              <w:t>效限定值</w:t>
            </w:r>
          </w:p>
        </w:tc>
        <w:tc>
          <w:tcPr>
            <w:tcW w:w="5112" w:type="dxa"/>
            <w:vAlign w:val="center"/>
          </w:tcPr>
          <w:p w14:paraId="0A6C997D">
            <w:pPr>
              <w:pStyle w:val="779"/>
              <w:spacing w:before="143" w:line="242" w:lineRule="auto"/>
              <w:ind w:right="104"/>
              <w:jc w:val="center"/>
              <w:rPr>
                <w:rFonts w:ascii="仿宋" w:hAnsi="仿宋" w:eastAsia="仿宋"/>
                <w:sz w:val="21"/>
                <w:szCs w:val="21"/>
                <w:lang w:eastAsia="zh-CN"/>
              </w:rPr>
            </w:pPr>
            <w:r>
              <w:rPr>
                <w:rFonts w:ascii="仿宋" w:hAnsi="仿宋" w:eastAsia="仿宋"/>
                <w:spacing w:val="-1"/>
                <w:sz w:val="21"/>
                <w:szCs w:val="21"/>
                <w:lang w:eastAsia="zh-CN"/>
              </w:rPr>
              <w:t>产品能效限定值应达到</w:t>
            </w:r>
            <w:r>
              <w:rPr>
                <w:rFonts w:ascii="仿宋" w:hAnsi="仿宋" w:eastAsia="仿宋"/>
                <w:spacing w:val="-40"/>
                <w:sz w:val="21"/>
                <w:szCs w:val="21"/>
                <w:lang w:eastAsia="zh-CN"/>
              </w:rPr>
              <w:t xml:space="preserve"> </w:t>
            </w:r>
            <w:r>
              <w:rPr>
                <w:rFonts w:ascii="仿宋" w:hAnsi="仿宋" w:eastAsia="仿宋"/>
                <w:spacing w:val="-1"/>
                <w:sz w:val="21"/>
                <w:szCs w:val="21"/>
                <w:lang w:eastAsia="zh-CN"/>
              </w:rPr>
              <w:t>GB</w:t>
            </w:r>
            <w:r>
              <w:rPr>
                <w:rFonts w:ascii="仿宋" w:hAnsi="仿宋" w:eastAsia="仿宋"/>
                <w:spacing w:val="-40"/>
                <w:sz w:val="21"/>
                <w:szCs w:val="21"/>
                <w:lang w:eastAsia="zh-CN"/>
              </w:rPr>
              <w:t xml:space="preserve"> </w:t>
            </w:r>
            <w:r>
              <w:rPr>
                <w:rFonts w:ascii="仿宋" w:hAnsi="仿宋" w:eastAsia="仿宋"/>
                <w:spacing w:val="-1"/>
                <w:sz w:val="21"/>
                <w:szCs w:val="21"/>
                <w:lang w:eastAsia="zh-CN"/>
              </w:rPr>
              <w:t>28380-2012</w:t>
            </w:r>
            <w:r>
              <w:rPr>
                <w:rFonts w:ascii="仿宋" w:hAnsi="仿宋" w:eastAsia="仿宋"/>
                <w:sz w:val="21"/>
                <w:szCs w:val="21"/>
                <w:lang w:eastAsia="zh-CN"/>
              </w:rPr>
              <w:t xml:space="preserve"> </w:t>
            </w:r>
            <w:r>
              <w:rPr>
                <w:rFonts w:ascii="仿宋" w:hAnsi="仿宋" w:eastAsia="仿宋"/>
                <w:spacing w:val="-2"/>
                <w:sz w:val="21"/>
                <w:szCs w:val="21"/>
                <w:lang w:eastAsia="zh-CN"/>
              </w:rPr>
              <w:t>标准中能效等级</w:t>
            </w:r>
            <w:r>
              <w:rPr>
                <w:rFonts w:ascii="仿宋" w:hAnsi="仿宋" w:eastAsia="仿宋"/>
                <w:spacing w:val="-34"/>
                <w:sz w:val="21"/>
                <w:szCs w:val="21"/>
                <w:lang w:eastAsia="zh-CN"/>
              </w:rPr>
              <w:t xml:space="preserve"> </w:t>
            </w:r>
            <w:r>
              <w:rPr>
                <w:rFonts w:ascii="仿宋" w:hAnsi="仿宋" w:eastAsia="仿宋"/>
                <w:spacing w:val="-2"/>
                <w:sz w:val="21"/>
                <w:szCs w:val="21"/>
                <w:lang w:eastAsia="zh-CN"/>
              </w:rPr>
              <w:t>2</w:t>
            </w:r>
            <w:r>
              <w:rPr>
                <w:rFonts w:ascii="仿宋" w:hAnsi="仿宋" w:eastAsia="仿宋"/>
                <w:spacing w:val="-37"/>
                <w:sz w:val="21"/>
                <w:szCs w:val="21"/>
                <w:lang w:eastAsia="zh-CN"/>
              </w:rPr>
              <w:t xml:space="preserve"> </w:t>
            </w:r>
            <w:r>
              <w:rPr>
                <w:rFonts w:ascii="仿宋" w:hAnsi="仿宋" w:eastAsia="仿宋"/>
                <w:spacing w:val="-2"/>
                <w:sz w:val="21"/>
                <w:szCs w:val="21"/>
                <w:lang w:eastAsia="zh-CN"/>
              </w:rPr>
              <w:t>级及以上</w:t>
            </w:r>
          </w:p>
        </w:tc>
      </w:tr>
      <w:tr w14:paraId="1A06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20DC8785">
            <w:pPr>
              <w:pStyle w:val="779"/>
              <w:spacing w:before="203" w:line="237" w:lineRule="exact"/>
              <w:jc w:val="center"/>
              <w:rPr>
                <w:rFonts w:ascii="仿宋" w:hAnsi="仿宋" w:eastAsia="仿宋"/>
                <w:spacing w:val="-4"/>
                <w:position w:val="1"/>
                <w:sz w:val="21"/>
                <w:szCs w:val="21"/>
                <w:lang w:eastAsia="zh-CN"/>
              </w:rPr>
            </w:pPr>
            <w:r>
              <w:rPr>
                <w:rFonts w:ascii="仿宋" w:hAnsi="仿宋" w:eastAsia="仿宋" w:cs="仿宋_GB2312"/>
                <w:szCs w:val="21"/>
                <w:lang w:bidi="ar"/>
              </w:rPr>
              <w:t>▲</w:t>
            </w:r>
          </w:p>
        </w:tc>
        <w:tc>
          <w:tcPr>
            <w:tcW w:w="775" w:type="dxa"/>
            <w:vAlign w:val="center"/>
          </w:tcPr>
          <w:p w14:paraId="4747CF69">
            <w:pPr>
              <w:pStyle w:val="779"/>
              <w:spacing w:before="203" w:line="237"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78</w:t>
            </w:r>
          </w:p>
        </w:tc>
        <w:tc>
          <w:tcPr>
            <w:tcW w:w="1325" w:type="dxa"/>
            <w:vMerge w:val="continue"/>
            <w:vAlign w:val="center"/>
          </w:tcPr>
          <w:p w14:paraId="28ECD4AD">
            <w:pPr>
              <w:jc w:val="center"/>
              <w:rPr>
                <w:rFonts w:ascii="仿宋" w:hAnsi="仿宋" w:eastAsia="仿宋"/>
                <w:szCs w:val="21"/>
              </w:rPr>
            </w:pPr>
          </w:p>
        </w:tc>
        <w:tc>
          <w:tcPr>
            <w:tcW w:w="1575" w:type="dxa"/>
            <w:vAlign w:val="center"/>
          </w:tcPr>
          <w:p w14:paraId="20A7A90C">
            <w:pPr>
              <w:pStyle w:val="779"/>
              <w:spacing w:before="77" w:line="241" w:lineRule="auto"/>
              <w:ind w:right="256"/>
              <w:jc w:val="center"/>
              <w:rPr>
                <w:rFonts w:ascii="仿宋" w:hAnsi="仿宋" w:eastAsia="仿宋"/>
                <w:sz w:val="21"/>
                <w:szCs w:val="21"/>
              </w:rPr>
            </w:pPr>
            <w:r>
              <w:rPr>
                <w:rFonts w:ascii="仿宋" w:hAnsi="仿宋" w:eastAsia="仿宋"/>
                <w:spacing w:val="-1"/>
                <w:sz w:val="21"/>
                <w:szCs w:val="21"/>
              </w:rPr>
              <w:t>机身材</w:t>
            </w:r>
            <w:r>
              <w:rPr>
                <w:rFonts w:ascii="仿宋" w:hAnsi="仿宋" w:eastAsia="仿宋"/>
                <w:sz w:val="21"/>
                <w:szCs w:val="21"/>
              </w:rPr>
              <w:t>质</w:t>
            </w:r>
          </w:p>
        </w:tc>
        <w:tc>
          <w:tcPr>
            <w:tcW w:w="5112" w:type="dxa"/>
            <w:vAlign w:val="center"/>
          </w:tcPr>
          <w:p w14:paraId="5B0CEDAD">
            <w:pPr>
              <w:pStyle w:val="779"/>
              <w:spacing w:before="196" w:line="222" w:lineRule="auto"/>
              <w:jc w:val="center"/>
              <w:rPr>
                <w:rFonts w:ascii="仿宋" w:hAnsi="仿宋" w:eastAsia="仿宋"/>
                <w:sz w:val="21"/>
                <w:szCs w:val="21"/>
              </w:rPr>
            </w:pPr>
            <w:r>
              <w:rPr>
                <w:rFonts w:ascii="仿宋" w:hAnsi="仿宋" w:eastAsia="仿宋"/>
                <w:spacing w:val="-2"/>
                <w:sz w:val="21"/>
                <w:szCs w:val="21"/>
              </w:rPr>
              <w:t>塑料/金属等</w:t>
            </w:r>
          </w:p>
        </w:tc>
      </w:tr>
      <w:tr w14:paraId="16D6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16050600">
            <w:pPr>
              <w:pStyle w:val="779"/>
              <w:spacing w:before="202" w:line="237" w:lineRule="exact"/>
              <w:jc w:val="center"/>
              <w:rPr>
                <w:rFonts w:ascii="仿宋" w:hAnsi="仿宋" w:eastAsia="仿宋"/>
                <w:spacing w:val="-4"/>
                <w:position w:val="1"/>
                <w:sz w:val="21"/>
                <w:szCs w:val="21"/>
                <w:lang w:eastAsia="zh-CN"/>
              </w:rPr>
            </w:pPr>
            <w:r>
              <w:rPr>
                <w:rFonts w:ascii="仿宋" w:hAnsi="仿宋" w:eastAsia="仿宋" w:cs="仿宋_GB2312"/>
                <w:szCs w:val="21"/>
                <w:lang w:bidi="ar"/>
              </w:rPr>
              <w:t>▲</w:t>
            </w:r>
          </w:p>
        </w:tc>
        <w:tc>
          <w:tcPr>
            <w:tcW w:w="775" w:type="dxa"/>
            <w:vAlign w:val="center"/>
          </w:tcPr>
          <w:p w14:paraId="59C3DBB4">
            <w:pPr>
              <w:pStyle w:val="779"/>
              <w:spacing w:before="202" w:line="237" w:lineRule="exact"/>
              <w:ind w:left="141" w:hanging="141" w:hangingChars="70"/>
              <w:jc w:val="center"/>
              <w:rPr>
                <w:rFonts w:ascii="仿宋" w:hAnsi="仿宋" w:eastAsia="仿宋"/>
                <w:sz w:val="21"/>
                <w:szCs w:val="21"/>
              </w:rPr>
            </w:pPr>
            <w:r>
              <w:rPr>
                <w:rFonts w:ascii="仿宋" w:hAnsi="仿宋" w:eastAsia="仿宋"/>
                <w:spacing w:val="-4"/>
                <w:position w:val="1"/>
                <w:sz w:val="21"/>
                <w:szCs w:val="21"/>
              </w:rPr>
              <w:t>79</w:t>
            </w:r>
          </w:p>
        </w:tc>
        <w:tc>
          <w:tcPr>
            <w:tcW w:w="1325" w:type="dxa"/>
            <w:vMerge w:val="continue"/>
            <w:vAlign w:val="center"/>
          </w:tcPr>
          <w:p w14:paraId="49D080F3">
            <w:pPr>
              <w:jc w:val="center"/>
              <w:rPr>
                <w:rFonts w:ascii="仿宋" w:hAnsi="仿宋" w:eastAsia="仿宋"/>
                <w:szCs w:val="21"/>
              </w:rPr>
            </w:pPr>
          </w:p>
        </w:tc>
        <w:tc>
          <w:tcPr>
            <w:tcW w:w="1575" w:type="dxa"/>
            <w:vAlign w:val="center"/>
          </w:tcPr>
          <w:p w14:paraId="5EEFCE15">
            <w:pPr>
              <w:pStyle w:val="779"/>
              <w:spacing w:before="81" w:line="243" w:lineRule="auto"/>
              <w:ind w:right="256"/>
              <w:jc w:val="center"/>
              <w:rPr>
                <w:rFonts w:ascii="仿宋" w:hAnsi="仿宋" w:eastAsia="仿宋"/>
                <w:sz w:val="21"/>
                <w:szCs w:val="21"/>
              </w:rPr>
            </w:pPr>
            <w:r>
              <w:rPr>
                <w:rFonts w:ascii="仿宋" w:hAnsi="仿宋" w:eastAsia="仿宋"/>
                <w:spacing w:val="-1"/>
                <w:sz w:val="21"/>
                <w:szCs w:val="21"/>
              </w:rPr>
              <w:t>机身颜</w:t>
            </w:r>
            <w:r>
              <w:rPr>
                <w:rFonts w:ascii="仿宋" w:hAnsi="仿宋" w:eastAsia="仿宋"/>
                <w:sz w:val="21"/>
                <w:szCs w:val="21"/>
              </w:rPr>
              <w:t>色</w:t>
            </w:r>
          </w:p>
        </w:tc>
        <w:tc>
          <w:tcPr>
            <w:tcW w:w="5112" w:type="dxa"/>
            <w:vAlign w:val="center"/>
          </w:tcPr>
          <w:p w14:paraId="30C1D35F">
            <w:pPr>
              <w:pStyle w:val="779"/>
              <w:spacing w:before="195" w:line="221" w:lineRule="auto"/>
              <w:jc w:val="center"/>
              <w:rPr>
                <w:rFonts w:ascii="仿宋" w:hAnsi="仿宋" w:eastAsia="仿宋"/>
                <w:sz w:val="21"/>
                <w:szCs w:val="21"/>
              </w:rPr>
            </w:pPr>
            <w:r>
              <w:rPr>
                <w:rFonts w:ascii="仿宋" w:hAnsi="仿宋" w:eastAsia="仿宋"/>
                <w:spacing w:val="-1"/>
                <w:sz w:val="21"/>
                <w:szCs w:val="21"/>
              </w:rPr>
              <w:t>灰色/黑色等商务色系</w:t>
            </w:r>
          </w:p>
        </w:tc>
      </w:tr>
      <w:tr w14:paraId="5746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95" w:type="dxa"/>
            <w:vAlign w:val="center"/>
          </w:tcPr>
          <w:p w14:paraId="45732B27">
            <w:pPr>
              <w:spacing w:line="326"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6E4B6144">
            <w:pPr>
              <w:pStyle w:val="779"/>
              <w:spacing w:before="58"/>
              <w:ind w:left="143" w:hanging="142" w:hangingChars="70"/>
              <w:jc w:val="center"/>
              <w:rPr>
                <w:rFonts w:ascii="仿宋" w:hAnsi="仿宋" w:eastAsia="仿宋"/>
                <w:sz w:val="21"/>
                <w:szCs w:val="21"/>
              </w:rPr>
            </w:pPr>
            <w:r>
              <w:rPr>
                <w:rFonts w:ascii="仿宋" w:hAnsi="仿宋" w:eastAsia="仿宋"/>
                <w:spacing w:val="-3"/>
                <w:sz w:val="21"/>
                <w:szCs w:val="21"/>
              </w:rPr>
              <w:t>80</w:t>
            </w:r>
          </w:p>
        </w:tc>
        <w:tc>
          <w:tcPr>
            <w:tcW w:w="1325" w:type="dxa"/>
            <w:vMerge w:val="continue"/>
            <w:vAlign w:val="center"/>
          </w:tcPr>
          <w:p w14:paraId="5CDF4F55">
            <w:pPr>
              <w:jc w:val="center"/>
              <w:rPr>
                <w:rFonts w:ascii="仿宋" w:hAnsi="仿宋" w:eastAsia="仿宋"/>
                <w:szCs w:val="21"/>
              </w:rPr>
            </w:pPr>
          </w:p>
        </w:tc>
        <w:tc>
          <w:tcPr>
            <w:tcW w:w="1575" w:type="dxa"/>
            <w:vAlign w:val="center"/>
          </w:tcPr>
          <w:p w14:paraId="7DF363CA">
            <w:pPr>
              <w:pStyle w:val="779"/>
              <w:spacing w:before="260" w:line="241" w:lineRule="auto"/>
              <w:ind w:right="256"/>
              <w:jc w:val="center"/>
              <w:rPr>
                <w:rFonts w:ascii="仿宋" w:hAnsi="仿宋" w:eastAsia="仿宋"/>
                <w:sz w:val="21"/>
                <w:szCs w:val="21"/>
              </w:rPr>
            </w:pPr>
            <w:r>
              <w:rPr>
                <w:rFonts w:ascii="仿宋" w:hAnsi="仿宋" w:eastAsia="仿宋"/>
                <w:spacing w:val="-1"/>
                <w:sz w:val="21"/>
                <w:szCs w:val="21"/>
              </w:rPr>
              <w:t>机箱尺</w:t>
            </w:r>
            <w:r>
              <w:rPr>
                <w:rFonts w:ascii="仿宋" w:hAnsi="仿宋" w:eastAsia="仿宋"/>
                <w:spacing w:val="-5"/>
                <w:sz w:val="21"/>
                <w:szCs w:val="21"/>
              </w:rPr>
              <w:t>寸容量</w:t>
            </w:r>
          </w:p>
        </w:tc>
        <w:tc>
          <w:tcPr>
            <w:tcW w:w="5112" w:type="dxa"/>
            <w:vAlign w:val="center"/>
          </w:tcPr>
          <w:p w14:paraId="7D483C82">
            <w:pPr>
              <w:pStyle w:val="779"/>
              <w:spacing w:before="58" w:line="222" w:lineRule="auto"/>
              <w:jc w:val="center"/>
              <w:rPr>
                <w:rFonts w:ascii="仿宋" w:hAnsi="仿宋" w:eastAsia="仿宋"/>
                <w:sz w:val="21"/>
                <w:szCs w:val="21"/>
              </w:rPr>
            </w:pPr>
            <w:r>
              <w:rPr>
                <w:rFonts w:ascii="仿宋" w:hAnsi="仿宋" w:eastAsia="仿宋"/>
                <w:spacing w:val="3"/>
                <w:sz w:val="21"/>
                <w:szCs w:val="21"/>
              </w:rPr>
              <w:t>机箱体积应不大于30L</w:t>
            </w:r>
          </w:p>
        </w:tc>
      </w:tr>
      <w:tr w14:paraId="300F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3BF03293">
            <w:pPr>
              <w:pStyle w:val="779"/>
              <w:spacing w:before="204" w:line="237" w:lineRule="exact"/>
              <w:jc w:val="center"/>
              <w:rPr>
                <w:rFonts w:ascii="仿宋" w:hAnsi="仿宋" w:eastAsia="仿宋"/>
                <w:spacing w:val="-3"/>
                <w:position w:val="1"/>
                <w:sz w:val="21"/>
                <w:szCs w:val="21"/>
                <w:lang w:eastAsia="zh-CN"/>
              </w:rPr>
            </w:pPr>
            <w:r>
              <w:rPr>
                <w:rFonts w:ascii="仿宋" w:hAnsi="仿宋" w:eastAsia="仿宋" w:cs="仿宋_GB2312"/>
                <w:szCs w:val="21"/>
                <w:lang w:bidi="ar"/>
              </w:rPr>
              <w:t>▲</w:t>
            </w:r>
          </w:p>
        </w:tc>
        <w:tc>
          <w:tcPr>
            <w:tcW w:w="775" w:type="dxa"/>
            <w:vAlign w:val="center"/>
          </w:tcPr>
          <w:p w14:paraId="08D0FDFC">
            <w:pPr>
              <w:pStyle w:val="779"/>
              <w:spacing w:before="204" w:line="237"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81</w:t>
            </w:r>
          </w:p>
        </w:tc>
        <w:tc>
          <w:tcPr>
            <w:tcW w:w="1325" w:type="dxa"/>
            <w:vMerge w:val="restart"/>
            <w:vAlign w:val="center"/>
          </w:tcPr>
          <w:p w14:paraId="54AC5216">
            <w:pPr>
              <w:pStyle w:val="779"/>
              <w:spacing w:before="33" w:line="222" w:lineRule="auto"/>
              <w:jc w:val="center"/>
              <w:rPr>
                <w:rFonts w:ascii="仿宋" w:hAnsi="仿宋" w:eastAsia="仿宋"/>
                <w:sz w:val="21"/>
                <w:szCs w:val="21"/>
              </w:rPr>
            </w:pPr>
            <w:r>
              <w:rPr>
                <w:rFonts w:ascii="仿宋" w:hAnsi="仿宋" w:eastAsia="仿宋"/>
                <w:spacing w:val="-2"/>
                <w:sz w:val="21"/>
                <w:szCs w:val="21"/>
              </w:rPr>
              <w:t>CPU</w:t>
            </w:r>
            <w:r>
              <w:rPr>
                <w:rFonts w:ascii="仿宋" w:hAnsi="仿宋" w:eastAsia="仿宋"/>
                <w:spacing w:val="-4"/>
                <w:sz w:val="21"/>
                <w:szCs w:val="21"/>
              </w:rPr>
              <w:t>性能</w:t>
            </w:r>
          </w:p>
        </w:tc>
        <w:tc>
          <w:tcPr>
            <w:tcW w:w="1575" w:type="dxa"/>
            <w:vAlign w:val="center"/>
          </w:tcPr>
          <w:p w14:paraId="71D5EFE7">
            <w:pPr>
              <w:pStyle w:val="779"/>
              <w:spacing w:before="78" w:line="241" w:lineRule="auto"/>
              <w:ind w:right="122"/>
              <w:jc w:val="center"/>
              <w:rPr>
                <w:rFonts w:ascii="仿宋" w:hAnsi="仿宋" w:eastAsia="仿宋"/>
                <w:sz w:val="21"/>
                <w:szCs w:val="21"/>
              </w:rPr>
            </w:pPr>
            <w:r>
              <w:rPr>
                <w:rFonts w:ascii="仿宋" w:hAnsi="仿宋" w:eastAsia="仿宋"/>
                <w:spacing w:val="-2"/>
                <w:sz w:val="21"/>
                <w:szCs w:val="21"/>
              </w:rPr>
              <w:t>CPU</w:t>
            </w:r>
            <w:r>
              <w:rPr>
                <w:rFonts w:ascii="仿宋" w:hAnsi="仿宋" w:eastAsia="仿宋"/>
                <w:spacing w:val="-37"/>
                <w:sz w:val="21"/>
                <w:szCs w:val="21"/>
              </w:rPr>
              <w:t xml:space="preserve"> </w:t>
            </w:r>
            <w:r>
              <w:rPr>
                <w:rFonts w:ascii="仿宋" w:hAnsi="仿宋" w:eastAsia="仿宋"/>
                <w:spacing w:val="-2"/>
                <w:sz w:val="21"/>
                <w:szCs w:val="21"/>
              </w:rPr>
              <w:t>物理</w:t>
            </w:r>
            <w:r>
              <w:rPr>
                <w:rFonts w:ascii="仿宋" w:hAnsi="仿宋" w:eastAsia="仿宋"/>
                <w:spacing w:val="-3"/>
                <w:sz w:val="21"/>
                <w:szCs w:val="21"/>
              </w:rPr>
              <w:t>核数</w:t>
            </w:r>
          </w:p>
        </w:tc>
        <w:tc>
          <w:tcPr>
            <w:tcW w:w="5112" w:type="dxa"/>
            <w:vAlign w:val="center"/>
          </w:tcPr>
          <w:p w14:paraId="37616FEC">
            <w:pPr>
              <w:pStyle w:val="779"/>
              <w:spacing w:before="197"/>
              <w:jc w:val="center"/>
              <w:rPr>
                <w:rFonts w:ascii="仿宋" w:hAnsi="仿宋" w:eastAsia="仿宋"/>
                <w:sz w:val="21"/>
                <w:szCs w:val="21"/>
                <w:lang w:eastAsia="zh-CN"/>
              </w:rPr>
            </w:pPr>
            <w:r>
              <w:rPr>
                <w:rFonts w:ascii="仿宋" w:hAnsi="仿宋" w:eastAsia="仿宋"/>
                <w:spacing w:val="-13"/>
                <w:sz w:val="21"/>
                <w:szCs w:val="21"/>
              </w:rPr>
              <w:t>≥</w:t>
            </w:r>
            <w:r>
              <w:rPr>
                <w:rFonts w:ascii="仿宋" w:hAnsi="仿宋" w:eastAsia="仿宋"/>
                <w:spacing w:val="-13"/>
                <w:sz w:val="21"/>
                <w:szCs w:val="21"/>
                <w:lang w:eastAsia="zh-CN"/>
              </w:rPr>
              <w:t>12</w:t>
            </w:r>
          </w:p>
        </w:tc>
      </w:tr>
      <w:tr w14:paraId="4770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5E9782D5">
            <w:pPr>
              <w:pStyle w:val="779"/>
              <w:spacing w:before="203" w:line="237" w:lineRule="exact"/>
              <w:jc w:val="center"/>
              <w:rPr>
                <w:rFonts w:ascii="仿宋" w:hAnsi="仿宋" w:eastAsia="仿宋"/>
                <w:spacing w:val="-3"/>
                <w:position w:val="1"/>
                <w:sz w:val="21"/>
                <w:szCs w:val="21"/>
              </w:rPr>
            </w:pPr>
            <w:r>
              <w:rPr>
                <w:rFonts w:ascii="仿宋" w:hAnsi="仿宋" w:eastAsia="仿宋" w:cs="仿宋_GB2312"/>
                <w:szCs w:val="21"/>
                <w:lang w:bidi="ar"/>
              </w:rPr>
              <w:t>▲</w:t>
            </w:r>
          </w:p>
        </w:tc>
        <w:tc>
          <w:tcPr>
            <w:tcW w:w="775" w:type="dxa"/>
            <w:vAlign w:val="center"/>
          </w:tcPr>
          <w:p w14:paraId="75830FD9">
            <w:pPr>
              <w:pStyle w:val="779"/>
              <w:spacing w:before="203" w:line="237"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82</w:t>
            </w:r>
          </w:p>
        </w:tc>
        <w:tc>
          <w:tcPr>
            <w:tcW w:w="1325" w:type="dxa"/>
            <w:vMerge w:val="continue"/>
            <w:vAlign w:val="center"/>
          </w:tcPr>
          <w:p w14:paraId="4003FC4E">
            <w:pPr>
              <w:jc w:val="center"/>
              <w:rPr>
                <w:rFonts w:ascii="仿宋" w:hAnsi="仿宋" w:eastAsia="仿宋"/>
                <w:szCs w:val="21"/>
              </w:rPr>
            </w:pPr>
          </w:p>
        </w:tc>
        <w:tc>
          <w:tcPr>
            <w:tcW w:w="1575" w:type="dxa"/>
            <w:vAlign w:val="center"/>
          </w:tcPr>
          <w:p w14:paraId="73F31B91">
            <w:pPr>
              <w:pStyle w:val="779"/>
              <w:spacing w:before="196" w:line="222" w:lineRule="auto"/>
              <w:jc w:val="center"/>
              <w:rPr>
                <w:rFonts w:ascii="仿宋" w:hAnsi="仿宋" w:eastAsia="仿宋"/>
                <w:sz w:val="21"/>
                <w:szCs w:val="21"/>
              </w:rPr>
            </w:pPr>
            <w:r>
              <w:rPr>
                <w:rFonts w:ascii="仿宋" w:hAnsi="仿宋" w:eastAsia="仿宋"/>
                <w:spacing w:val="-3"/>
                <w:sz w:val="21"/>
                <w:szCs w:val="21"/>
              </w:rPr>
              <w:t>CPU</w:t>
            </w:r>
            <w:r>
              <w:rPr>
                <w:rFonts w:ascii="仿宋" w:hAnsi="仿宋" w:eastAsia="仿宋"/>
                <w:spacing w:val="-31"/>
                <w:sz w:val="21"/>
                <w:szCs w:val="21"/>
              </w:rPr>
              <w:t xml:space="preserve"> </w:t>
            </w:r>
            <w:r>
              <w:rPr>
                <w:rFonts w:ascii="仿宋" w:hAnsi="仿宋" w:eastAsia="仿宋"/>
                <w:spacing w:val="-3"/>
                <w:sz w:val="21"/>
                <w:szCs w:val="21"/>
              </w:rPr>
              <w:t>主频</w:t>
            </w:r>
          </w:p>
        </w:tc>
        <w:tc>
          <w:tcPr>
            <w:tcW w:w="5112" w:type="dxa"/>
            <w:vAlign w:val="center"/>
          </w:tcPr>
          <w:p w14:paraId="507584B5">
            <w:pPr>
              <w:pStyle w:val="779"/>
              <w:spacing w:before="196"/>
              <w:jc w:val="center"/>
              <w:rPr>
                <w:rFonts w:ascii="仿宋" w:hAnsi="仿宋" w:eastAsia="仿宋"/>
                <w:sz w:val="21"/>
                <w:szCs w:val="21"/>
              </w:rPr>
            </w:pPr>
            <w:r>
              <w:rPr>
                <w:rFonts w:ascii="仿宋" w:hAnsi="仿宋" w:eastAsia="仿宋"/>
                <w:spacing w:val="-4"/>
                <w:sz w:val="21"/>
                <w:szCs w:val="21"/>
              </w:rPr>
              <w:t>≥</w:t>
            </w:r>
            <w:r>
              <w:rPr>
                <w:rFonts w:ascii="仿宋" w:hAnsi="仿宋" w:eastAsia="仿宋"/>
                <w:spacing w:val="-4"/>
                <w:sz w:val="21"/>
                <w:szCs w:val="21"/>
                <w:lang w:eastAsia="zh-CN"/>
              </w:rPr>
              <w:t>2.0</w:t>
            </w:r>
            <w:r>
              <w:rPr>
                <w:rFonts w:ascii="仿宋" w:hAnsi="仿宋" w:eastAsia="仿宋"/>
                <w:spacing w:val="-4"/>
                <w:sz w:val="21"/>
                <w:szCs w:val="21"/>
              </w:rPr>
              <w:t>GHz</w:t>
            </w:r>
          </w:p>
        </w:tc>
      </w:tr>
      <w:tr w14:paraId="6D90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495" w:type="dxa"/>
            <w:vAlign w:val="center"/>
          </w:tcPr>
          <w:p w14:paraId="53D320D2">
            <w:pPr>
              <w:spacing w:line="443"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659EEAC8">
            <w:pPr>
              <w:pStyle w:val="779"/>
              <w:spacing w:before="58" w:line="237"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83</w:t>
            </w:r>
          </w:p>
        </w:tc>
        <w:tc>
          <w:tcPr>
            <w:tcW w:w="1325" w:type="dxa"/>
            <w:vMerge w:val="continue"/>
            <w:vAlign w:val="center"/>
          </w:tcPr>
          <w:p w14:paraId="1CA1FA56">
            <w:pPr>
              <w:jc w:val="center"/>
              <w:rPr>
                <w:rFonts w:ascii="仿宋" w:hAnsi="仿宋" w:eastAsia="仿宋"/>
                <w:szCs w:val="21"/>
              </w:rPr>
            </w:pPr>
          </w:p>
        </w:tc>
        <w:tc>
          <w:tcPr>
            <w:tcW w:w="1575" w:type="dxa"/>
            <w:vAlign w:val="center"/>
          </w:tcPr>
          <w:p w14:paraId="0D0D7C81">
            <w:pPr>
              <w:pStyle w:val="779"/>
              <w:spacing w:before="263" w:line="243" w:lineRule="auto"/>
              <w:ind w:right="167"/>
              <w:jc w:val="center"/>
              <w:rPr>
                <w:rFonts w:ascii="仿宋" w:hAnsi="仿宋" w:eastAsia="仿宋"/>
                <w:sz w:val="21"/>
                <w:szCs w:val="21"/>
              </w:rPr>
            </w:pPr>
            <w:r>
              <w:rPr>
                <w:rFonts w:ascii="仿宋" w:hAnsi="仿宋" w:eastAsia="仿宋"/>
                <w:spacing w:val="-3"/>
                <w:sz w:val="21"/>
                <w:szCs w:val="21"/>
              </w:rPr>
              <w:t>CPU</w:t>
            </w:r>
            <w:r>
              <w:rPr>
                <w:rFonts w:ascii="仿宋" w:hAnsi="仿宋" w:eastAsia="仿宋"/>
                <w:spacing w:val="11"/>
                <w:sz w:val="21"/>
                <w:szCs w:val="21"/>
              </w:rPr>
              <w:t xml:space="preserve"> </w:t>
            </w:r>
            <w:r>
              <w:rPr>
                <w:rFonts w:ascii="仿宋" w:hAnsi="仿宋" w:eastAsia="仿宋"/>
                <w:spacing w:val="-3"/>
                <w:sz w:val="21"/>
                <w:szCs w:val="21"/>
              </w:rPr>
              <w:t>末级缓存容</w:t>
            </w:r>
            <w:r>
              <w:rPr>
                <w:rFonts w:ascii="仿宋" w:hAnsi="仿宋" w:eastAsia="仿宋"/>
                <w:spacing w:val="2"/>
                <w:sz w:val="21"/>
                <w:szCs w:val="21"/>
              </w:rPr>
              <w:t xml:space="preserve"> </w:t>
            </w:r>
            <w:r>
              <w:rPr>
                <w:rFonts w:ascii="仿宋" w:hAnsi="仿宋" w:eastAsia="仿宋"/>
                <w:sz w:val="21"/>
                <w:szCs w:val="21"/>
              </w:rPr>
              <w:t>量</w:t>
            </w:r>
          </w:p>
        </w:tc>
        <w:tc>
          <w:tcPr>
            <w:tcW w:w="5112" w:type="dxa"/>
            <w:vAlign w:val="center"/>
          </w:tcPr>
          <w:p w14:paraId="596E0A5F">
            <w:pPr>
              <w:pStyle w:val="779"/>
              <w:spacing w:before="59"/>
              <w:jc w:val="center"/>
              <w:rPr>
                <w:rFonts w:ascii="仿宋" w:hAnsi="仿宋" w:eastAsia="仿宋"/>
                <w:sz w:val="21"/>
                <w:szCs w:val="21"/>
              </w:rPr>
            </w:pPr>
            <w:r>
              <w:rPr>
                <w:rFonts w:ascii="仿宋" w:hAnsi="仿宋" w:eastAsia="仿宋"/>
                <w:spacing w:val="-7"/>
                <w:sz w:val="21"/>
                <w:szCs w:val="21"/>
              </w:rPr>
              <w:t>≥2MB</w:t>
            </w:r>
          </w:p>
        </w:tc>
      </w:tr>
      <w:tr w14:paraId="439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5" w:type="dxa"/>
            <w:vAlign w:val="center"/>
          </w:tcPr>
          <w:p w14:paraId="679ABCB9">
            <w:pPr>
              <w:pStyle w:val="779"/>
              <w:spacing w:before="271" w:line="237" w:lineRule="exact"/>
              <w:jc w:val="center"/>
              <w:rPr>
                <w:rFonts w:ascii="仿宋" w:hAnsi="仿宋" w:eastAsia="仿宋"/>
                <w:spacing w:val="-3"/>
                <w:position w:val="1"/>
                <w:sz w:val="21"/>
                <w:szCs w:val="21"/>
                <w:lang w:eastAsia="zh-CN"/>
              </w:rPr>
            </w:pPr>
            <w:r>
              <w:rPr>
                <w:rFonts w:ascii="仿宋" w:hAnsi="仿宋" w:eastAsia="仿宋" w:cs="仿宋_GB2312"/>
                <w:szCs w:val="21"/>
                <w:lang w:bidi="ar"/>
              </w:rPr>
              <w:t>▲</w:t>
            </w:r>
          </w:p>
        </w:tc>
        <w:tc>
          <w:tcPr>
            <w:tcW w:w="775" w:type="dxa"/>
            <w:vAlign w:val="center"/>
          </w:tcPr>
          <w:p w14:paraId="3646EE55">
            <w:pPr>
              <w:pStyle w:val="779"/>
              <w:spacing w:before="271" w:line="237"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84</w:t>
            </w:r>
          </w:p>
        </w:tc>
        <w:tc>
          <w:tcPr>
            <w:tcW w:w="1325" w:type="dxa"/>
            <w:vMerge w:val="continue"/>
            <w:vAlign w:val="center"/>
          </w:tcPr>
          <w:p w14:paraId="5A3206A6">
            <w:pPr>
              <w:jc w:val="center"/>
              <w:rPr>
                <w:rFonts w:ascii="仿宋" w:hAnsi="仿宋" w:eastAsia="仿宋"/>
                <w:szCs w:val="21"/>
              </w:rPr>
            </w:pPr>
          </w:p>
        </w:tc>
        <w:tc>
          <w:tcPr>
            <w:tcW w:w="1575" w:type="dxa"/>
            <w:vAlign w:val="center"/>
          </w:tcPr>
          <w:p w14:paraId="4C35EAFE">
            <w:pPr>
              <w:pStyle w:val="779"/>
              <w:spacing w:before="31" w:line="227" w:lineRule="auto"/>
              <w:ind w:right="122"/>
              <w:jc w:val="center"/>
              <w:rPr>
                <w:rFonts w:ascii="仿宋" w:hAnsi="仿宋" w:eastAsia="仿宋"/>
                <w:sz w:val="21"/>
                <w:szCs w:val="21"/>
              </w:rPr>
            </w:pPr>
            <w:r>
              <w:rPr>
                <w:rFonts w:ascii="仿宋" w:hAnsi="仿宋" w:eastAsia="仿宋"/>
                <w:spacing w:val="-3"/>
                <w:sz w:val="21"/>
                <w:szCs w:val="21"/>
              </w:rPr>
              <w:t>CPU</w:t>
            </w:r>
            <w:r>
              <w:rPr>
                <w:rFonts w:ascii="仿宋" w:hAnsi="仿宋" w:eastAsia="仿宋"/>
                <w:spacing w:val="-31"/>
                <w:sz w:val="21"/>
                <w:szCs w:val="21"/>
              </w:rPr>
              <w:t xml:space="preserve"> </w:t>
            </w:r>
            <w:r>
              <w:rPr>
                <w:rFonts w:ascii="仿宋" w:hAnsi="仿宋" w:eastAsia="仿宋"/>
                <w:spacing w:val="-3"/>
                <w:sz w:val="21"/>
                <w:szCs w:val="21"/>
              </w:rPr>
              <w:t>支持的内存最</w:t>
            </w:r>
            <w:r>
              <w:rPr>
                <w:rFonts w:ascii="仿宋" w:hAnsi="仿宋" w:eastAsia="仿宋"/>
                <w:sz w:val="21"/>
                <w:szCs w:val="21"/>
              </w:rPr>
              <w:t xml:space="preserve"> </w:t>
            </w:r>
            <w:r>
              <w:rPr>
                <w:rFonts w:ascii="仿宋" w:hAnsi="仿宋" w:eastAsia="仿宋"/>
                <w:spacing w:val="-4"/>
                <w:sz w:val="21"/>
                <w:szCs w:val="21"/>
              </w:rPr>
              <w:t>高速率</w:t>
            </w:r>
          </w:p>
        </w:tc>
        <w:tc>
          <w:tcPr>
            <w:tcW w:w="5112" w:type="dxa"/>
            <w:vAlign w:val="center"/>
          </w:tcPr>
          <w:p w14:paraId="4B84E033">
            <w:pPr>
              <w:pStyle w:val="779"/>
              <w:spacing w:before="264" w:line="236" w:lineRule="auto"/>
              <w:jc w:val="center"/>
              <w:rPr>
                <w:rFonts w:ascii="仿宋" w:hAnsi="仿宋" w:eastAsia="仿宋"/>
                <w:sz w:val="21"/>
                <w:szCs w:val="21"/>
              </w:rPr>
            </w:pPr>
            <w:r>
              <w:rPr>
                <w:rFonts w:ascii="仿宋" w:hAnsi="仿宋" w:eastAsia="仿宋"/>
                <w:spacing w:val="-3"/>
                <w:sz w:val="21"/>
                <w:szCs w:val="21"/>
              </w:rPr>
              <w:t>≥</w:t>
            </w:r>
            <w:r>
              <w:rPr>
                <w:rFonts w:ascii="仿宋" w:hAnsi="仿宋" w:eastAsia="仿宋"/>
                <w:spacing w:val="-3"/>
                <w:sz w:val="21"/>
                <w:szCs w:val="21"/>
                <w:lang w:eastAsia="zh-CN"/>
              </w:rPr>
              <w:t>4800</w:t>
            </w:r>
            <w:r>
              <w:rPr>
                <w:rFonts w:ascii="仿宋" w:hAnsi="仿宋" w:eastAsia="仿宋"/>
                <w:spacing w:val="-3"/>
                <w:sz w:val="21"/>
                <w:szCs w:val="21"/>
              </w:rPr>
              <w:t>MT/s</w:t>
            </w:r>
          </w:p>
        </w:tc>
      </w:tr>
      <w:tr w14:paraId="44B4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95" w:type="dxa"/>
            <w:vAlign w:val="center"/>
          </w:tcPr>
          <w:p w14:paraId="006A9408">
            <w:pPr>
              <w:pStyle w:val="779"/>
              <w:spacing w:before="205" w:line="242" w:lineRule="auto"/>
              <w:jc w:val="center"/>
              <w:rPr>
                <w:rFonts w:ascii="仿宋" w:hAnsi="仿宋" w:eastAsia="仿宋"/>
                <w:spacing w:val="-3"/>
                <w:sz w:val="21"/>
                <w:szCs w:val="21"/>
                <w:lang w:eastAsia="zh-CN"/>
              </w:rPr>
            </w:pPr>
            <w:r>
              <w:rPr>
                <w:rFonts w:ascii="仿宋" w:hAnsi="仿宋" w:eastAsia="仿宋" w:cs="仿宋_GB2312"/>
                <w:szCs w:val="21"/>
                <w:lang w:bidi="ar"/>
              </w:rPr>
              <w:t>▲</w:t>
            </w:r>
          </w:p>
        </w:tc>
        <w:tc>
          <w:tcPr>
            <w:tcW w:w="775" w:type="dxa"/>
            <w:vAlign w:val="center"/>
          </w:tcPr>
          <w:p w14:paraId="13BDAFEE">
            <w:pPr>
              <w:pStyle w:val="779"/>
              <w:spacing w:before="205" w:line="242" w:lineRule="auto"/>
              <w:ind w:left="143" w:hanging="142" w:hangingChars="70"/>
              <w:jc w:val="center"/>
              <w:rPr>
                <w:rFonts w:ascii="仿宋" w:hAnsi="仿宋" w:eastAsia="仿宋"/>
                <w:sz w:val="21"/>
                <w:szCs w:val="21"/>
              </w:rPr>
            </w:pPr>
            <w:r>
              <w:rPr>
                <w:rFonts w:ascii="仿宋" w:hAnsi="仿宋" w:eastAsia="仿宋"/>
                <w:spacing w:val="-3"/>
                <w:sz w:val="21"/>
                <w:szCs w:val="21"/>
              </w:rPr>
              <w:t>85</w:t>
            </w:r>
          </w:p>
        </w:tc>
        <w:tc>
          <w:tcPr>
            <w:tcW w:w="1325" w:type="dxa"/>
            <w:vAlign w:val="center"/>
          </w:tcPr>
          <w:p w14:paraId="6F12F9B4">
            <w:pPr>
              <w:pStyle w:val="779"/>
              <w:spacing w:before="84" w:line="245" w:lineRule="auto"/>
              <w:ind w:right="118"/>
              <w:jc w:val="center"/>
              <w:rPr>
                <w:rFonts w:ascii="仿宋" w:hAnsi="仿宋" w:eastAsia="仿宋"/>
                <w:sz w:val="21"/>
                <w:szCs w:val="21"/>
              </w:rPr>
            </w:pPr>
            <w:r>
              <w:rPr>
                <w:rFonts w:ascii="仿宋" w:hAnsi="仿宋" w:eastAsia="仿宋"/>
                <w:spacing w:val="-2"/>
                <w:sz w:val="21"/>
                <w:szCs w:val="21"/>
              </w:rPr>
              <w:t>内存</w:t>
            </w:r>
            <w:r>
              <w:rPr>
                <w:rFonts w:ascii="仿宋" w:hAnsi="仿宋" w:eastAsia="仿宋"/>
                <w:spacing w:val="-4"/>
                <w:sz w:val="21"/>
                <w:szCs w:val="21"/>
              </w:rPr>
              <w:t>性能</w:t>
            </w:r>
          </w:p>
        </w:tc>
        <w:tc>
          <w:tcPr>
            <w:tcW w:w="1575" w:type="dxa"/>
            <w:vAlign w:val="center"/>
          </w:tcPr>
          <w:p w14:paraId="4602553B">
            <w:pPr>
              <w:pStyle w:val="779"/>
              <w:spacing w:before="81" w:line="243" w:lineRule="auto"/>
              <w:ind w:right="256"/>
              <w:jc w:val="center"/>
              <w:rPr>
                <w:rFonts w:ascii="仿宋" w:hAnsi="仿宋" w:eastAsia="仿宋"/>
                <w:sz w:val="21"/>
                <w:szCs w:val="21"/>
              </w:rPr>
            </w:pPr>
            <w:r>
              <w:rPr>
                <w:rFonts w:ascii="仿宋" w:hAnsi="仿宋" w:eastAsia="仿宋"/>
                <w:spacing w:val="-1"/>
                <w:sz w:val="21"/>
                <w:szCs w:val="21"/>
              </w:rPr>
              <w:t>内存读</w:t>
            </w:r>
            <w:r>
              <w:rPr>
                <w:rFonts w:ascii="仿宋" w:hAnsi="仿宋" w:eastAsia="仿宋"/>
                <w:spacing w:val="-6"/>
                <w:sz w:val="21"/>
                <w:szCs w:val="21"/>
              </w:rPr>
              <w:t>写速率</w:t>
            </w:r>
          </w:p>
        </w:tc>
        <w:tc>
          <w:tcPr>
            <w:tcW w:w="5112" w:type="dxa"/>
            <w:vAlign w:val="center"/>
          </w:tcPr>
          <w:p w14:paraId="628C8AC7">
            <w:pPr>
              <w:pStyle w:val="779"/>
              <w:spacing w:before="197" w:line="236" w:lineRule="auto"/>
              <w:jc w:val="center"/>
              <w:rPr>
                <w:rFonts w:ascii="仿宋" w:hAnsi="仿宋" w:eastAsia="仿宋"/>
                <w:sz w:val="21"/>
                <w:szCs w:val="21"/>
              </w:rPr>
            </w:pPr>
            <w:r>
              <w:rPr>
                <w:rFonts w:ascii="仿宋" w:hAnsi="仿宋" w:eastAsia="仿宋"/>
                <w:spacing w:val="-3"/>
                <w:sz w:val="21"/>
                <w:szCs w:val="21"/>
              </w:rPr>
              <w:t>≥</w:t>
            </w:r>
            <w:r>
              <w:rPr>
                <w:rFonts w:ascii="仿宋" w:hAnsi="仿宋" w:eastAsia="仿宋"/>
                <w:spacing w:val="-3"/>
                <w:sz w:val="21"/>
                <w:szCs w:val="21"/>
                <w:lang w:eastAsia="zh-CN"/>
              </w:rPr>
              <w:t>4800</w:t>
            </w:r>
            <w:r>
              <w:rPr>
                <w:rFonts w:ascii="仿宋" w:hAnsi="仿宋" w:eastAsia="仿宋"/>
                <w:spacing w:val="-3"/>
                <w:sz w:val="21"/>
                <w:szCs w:val="21"/>
              </w:rPr>
              <w:t>MT/s</w:t>
            </w:r>
          </w:p>
        </w:tc>
      </w:tr>
      <w:tr w14:paraId="577C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5" w:type="dxa"/>
            <w:vAlign w:val="center"/>
          </w:tcPr>
          <w:p w14:paraId="6AE9B6C4">
            <w:pPr>
              <w:pStyle w:val="779"/>
              <w:spacing w:before="163" w:line="242" w:lineRule="auto"/>
              <w:jc w:val="center"/>
              <w:rPr>
                <w:rFonts w:ascii="仿宋" w:hAnsi="仿宋" w:eastAsia="仿宋"/>
                <w:spacing w:val="-3"/>
                <w:sz w:val="21"/>
                <w:szCs w:val="21"/>
                <w:lang w:eastAsia="zh-CN"/>
              </w:rPr>
            </w:pPr>
          </w:p>
        </w:tc>
        <w:tc>
          <w:tcPr>
            <w:tcW w:w="775" w:type="dxa"/>
            <w:vAlign w:val="center"/>
          </w:tcPr>
          <w:p w14:paraId="231572B1">
            <w:pPr>
              <w:pStyle w:val="779"/>
              <w:spacing w:before="163" w:line="242" w:lineRule="auto"/>
              <w:ind w:left="143" w:hanging="142" w:hangingChars="70"/>
              <w:jc w:val="center"/>
              <w:rPr>
                <w:rFonts w:ascii="仿宋" w:hAnsi="仿宋" w:eastAsia="仿宋"/>
                <w:sz w:val="21"/>
                <w:szCs w:val="21"/>
              </w:rPr>
            </w:pPr>
            <w:r>
              <w:rPr>
                <w:rFonts w:ascii="仿宋" w:hAnsi="仿宋" w:eastAsia="仿宋"/>
                <w:spacing w:val="-3"/>
                <w:sz w:val="21"/>
                <w:szCs w:val="21"/>
              </w:rPr>
              <w:t>86</w:t>
            </w:r>
          </w:p>
        </w:tc>
        <w:tc>
          <w:tcPr>
            <w:tcW w:w="1325" w:type="dxa"/>
            <w:vMerge w:val="restart"/>
            <w:vAlign w:val="center"/>
          </w:tcPr>
          <w:p w14:paraId="08DDC2F3">
            <w:pPr>
              <w:pStyle w:val="779"/>
              <w:spacing w:before="58" w:line="248" w:lineRule="auto"/>
              <w:ind w:right="118"/>
              <w:jc w:val="center"/>
              <w:rPr>
                <w:rFonts w:ascii="仿宋" w:hAnsi="仿宋" w:eastAsia="仿宋"/>
                <w:sz w:val="21"/>
                <w:szCs w:val="21"/>
              </w:rPr>
            </w:pPr>
            <w:r>
              <w:rPr>
                <w:rFonts w:ascii="仿宋" w:hAnsi="仿宋" w:eastAsia="仿宋"/>
                <w:spacing w:val="-2"/>
                <w:sz w:val="21"/>
                <w:szCs w:val="21"/>
              </w:rPr>
              <w:t>显卡</w:t>
            </w:r>
            <w:r>
              <w:rPr>
                <w:rFonts w:ascii="仿宋" w:hAnsi="仿宋" w:eastAsia="仿宋"/>
                <w:spacing w:val="-4"/>
                <w:sz w:val="21"/>
                <w:szCs w:val="21"/>
              </w:rPr>
              <w:t>性能</w:t>
            </w:r>
          </w:p>
        </w:tc>
        <w:tc>
          <w:tcPr>
            <w:tcW w:w="1575" w:type="dxa"/>
            <w:vAlign w:val="center"/>
          </w:tcPr>
          <w:p w14:paraId="3E8CA52A">
            <w:pPr>
              <w:pStyle w:val="779"/>
              <w:spacing w:before="38" w:line="224" w:lineRule="auto"/>
              <w:ind w:right="256"/>
              <w:jc w:val="center"/>
              <w:rPr>
                <w:rFonts w:ascii="仿宋" w:hAnsi="仿宋" w:eastAsia="仿宋"/>
                <w:sz w:val="21"/>
                <w:szCs w:val="21"/>
              </w:rPr>
            </w:pPr>
            <w:r>
              <w:rPr>
                <w:rFonts w:ascii="仿宋" w:hAnsi="仿宋" w:eastAsia="仿宋"/>
                <w:spacing w:val="-1"/>
                <w:sz w:val="21"/>
                <w:szCs w:val="21"/>
              </w:rPr>
              <w:t>显示分</w:t>
            </w:r>
            <w:r>
              <w:rPr>
                <w:rFonts w:ascii="仿宋" w:hAnsi="仿宋" w:eastAsia="仿宋"/>
                <w:spacing w:val="-4"/>
                <w:sz w:val="21"/>
                <w:szCs w:val="21"/>
              </w:rPr>
              <w:t>辨率</w:t>
            </w:r>
          </w:p>
        </w:tc>
        <w:tc>
          <w:tcPr>
            <w:tcW w:w="5112" w:type="dxa"/>
            <w:vAlign w:val="center"/>
          </w:tcPr>
          <w:p w14:paraId="34A921A3">
            <w:pPr>
              <w:pStyle w:val="779"/>
              <w:spacing w:before="153"/>
              <w:jc w:val="center"/>
              <w:rPr>
                <w:rFonts w:ascii="仿宋" w:hAnsi="仿宋" w:eastAsia="仿宋"/>
                <w:sz w:val="21"/>
                <w:szCs w:val="21"/>
                <w:lang w:eastAsia="zh-CN"/>
              </w:rPr>
            </w:pPr>
            <w:r>
              <w:rPr>
                <w:rFonts w:ascii="仿宋" w:hAnsi="仿宋" w:eastAsia="仿宋"/>
                <w:spacing w:val="-3"/>
                <w:sz w:val="21"/>
                <w:szCs w:val="21"/>
                <w:lang w:eastAsia="zh-CN"/>
              </w:rPr>
              <w:t>/</w:t>
            </w:r>
          </w:p>
        </w:tc>
      </w:tr>
      <w:tr w14:paraId="0E8E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5" w:type="dxa"/>
            <w:vAlign w:val="center"/>
          </w:tcPr>
          <w:p w14:paraId="53EA0EAA">
            <w:pPr>
              <w:pStyle w:val="779"/>
              <w:spacing w:before="273" w:line="237" w:lineRule="exact"/>
              <w:jc w:val="center"/>
              <w:rPr>
                <w:rFonts w:ascii="仿宋" w:hAnsi="仿宋" w:eastAsia="仿宋"/>
                <w:spacing w:val="-3"/>
                <w:position w:val="1"/>
                <w:sz w:val="21"/>
                <w:szCs w:val="21"/>
                <w:lang w:eastAsia="zh-CN"/>
              </w:rPr>
            </w:pPr>
          </w:p>
        </w:tc>
        <w:tc>
          <w:tcPr>
            <w:tcW w:w="775" w:type="dxa"/>
            <w:vAlign w:val="center"/>
          </w:tcPr>
          <w:p w14:paraId="55417150">
            <w:pPr>
              <w:pStyle w:val="779"/>
              <w:spacing w:before="273" w:line="237"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87</w:t>
            </w:r>
          </w:p>
        </w:tc>
        <w:tc>
          <w:tcPr>
            <w:tcW w:w="1325" w:type="dxa"/>
            <w:vMerge w:val="continue"/>
            <w:vAlign w:val="center"/>
          </w:tcPr>
          <w:p w14:paraId="4AA4F6EF">
            <w:pPr>
              <w:jc w:val="center"/>
              <w:rPr>
                <w:rFonts w:ascii="仿宋" w:hAnsi="仿宋" w:eastAsia="仿宋"/>
                <w:szCs w:val="21"/>
              </w:rPr>
            </w:pPr>
          </w:p>
        </w:tc>
        <w:tc>
          <w:tcPr>
            <w:tcW w:w="1575" w:type="dxa"/>
            <w:vAlign w:val="center"/>
          </w:tcPr>
          <w:p w14:paraId="35A205BE">
            <w:pPr>
              <w:pStyle w:val="779"/>
              <w:spacing w:before="15" w:line="221" w:lineRule="auto"/>
              <w:ind w:right="167"/>
              <w:jc w:val="center"/>
              <w:rPr>
                <w:rFonts w:ascii="仿宋" w:hAnsi="仿宋" w:eastAsia="仿宋"/>
                <w:sz w:val="21"/>
                <w:szCs w:val="21"/>
                <w:lang w:eastAsia="zh-CN"/>
              </w:rPr>
            </w:pPr>
            <w:r>
              <w:rPr>
                <w:rFonts w:ascii="仿宋" w:hAnsi="仿宋" w:eastAsia="仿宋"/>
                <w:spacing w:val="-1"/>
                <w:sz w:val="21"/>
                <w:szCs w:val="21"/>
                <w:lang w:eastAsia="zh-CN"/>
              </w:rPr>
              <w:t>显卡显</w:t>
            </w:r>
            <w:r>
              <w:rPr>
                <w:rFonts w:ascii="仿宋" w:hAnsi="仿宋" w:eastAsia="仿宋"/>
                <w:spacing w:val="-4"/>
                <w:sz w:val="21"/>
                <w:szCs w:val="21"/>
                <w:lang w:eastAsia="zh-CN"/>
              </w:rPr>
              <w:t>示芯片核心频率</w:t>
            </w:r>
          </w:p>
        </w:tc>
        <w:tc>
          <w:tcPr>
            <w:tcW w:w="5112" w:type="dxa"/>
            <w:vAlign w:val="center"/>
          </w:tcPr>
          <w:p w14:paraId="23C3187A">
            <w:pPr>
              <w:pStyle w:val="779"/>
              <w:spacing w:before="263"/>
              <w:jc w:val="center"/>
              <w:rPr>
                <w:rFonts w:ascii="仿宋" w:hAnsi="仿宋" w:eastAsia="仿宋"/>
                <w:sz w:val="21"/>
                <w:szCs w:val="21"/>
                <w:lang w:eastAsia="zh-CN"/>
              </w:rPr>
            </w:pPr>
            <w:r>
              <w:rPr>
                <w:rFonts w:ascii="仿宋" w:hAnsi="仿宋" w:eastAsia="仿宋"/>
                <w:spacing w:val="-4"/>
                <w:sz w:val="21"/>
                <w:szCs w:val="21"/>
                <w:lang w:eastAsia="zh-CN"/>
              </w:rPr>
              <w:t>/</w:t>
            </w:r>
          </w:p>
        </w:tc>
      </w:tr>
      <w:tr w14:paraId="317B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5" w:type="dxa"/>
            <w:vAlign w:val="center"/>
          </w:tcPr>
          <w:p w14:paraId="1499FF04">
            <w:pPr>
              <w:pStyle w:val="779"/>
              <w:spacing w:before="271" w:line="237" w:lineRule="exact"/>
              <w:jc w:val="center"/>
              <w:rPr>
                <w:rFonts w:ascii="仿宋" w:hAnsi="仿宋" w:eastAsia="仿宋"/>
                <w:spacing w:val="-3"/>
                <w:position w:val="1"/>
                <w:sz w:val="21"/>
                <w:szCs w:val="21"/>
                <w:lang w:eastAsia="zh-CN"/>
              </w:rPr>
            </w:pPr>
          </w:p>
        </w:tc>
        <w:tc>
          <w:tcPr>
            <w:tcW w:w="775" w:type="dxa"/>
            <w:vAlign w:val="center"/>
          </w:tcPr>
          <w:p w14:paraId="72D8F818">
            <w:pPr>
              <w:pStyle w:val="779"/>
              <w:spacing w:before="271" w:line="237"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88</w:t>
            </w:r>
          </w:p>
        </w:tc>
        <w:tc>
          <w:tcPr>
            <w:tcW w:w="1325" w:type="dxa"/>
            <w:vMerge w:val="continue"/>
            <w:vAlign w:val="center"/>
          </w:tcPr>
          <w:p w14:paraId="08B2A10A">
            <w:pPr>
              <w:jc w:val="center"/>
              <w:rPr>
                <w:rFonts w:ascii="仿宋" w:hAnsi="仿宋" w:eastAsia="仿宋"/>
                <w:szCs w:val="21"/>
              </w:rPr>
            </w:pPr>
          </w:p>
        </w:tc>
        <w:tc>
          <w:tcPr>
            <w:tcW w:w="1575" w:type="dxa"/>
            <w:vAlign w:val="center"/>
          </w:tcPr>
          <w:p w14:paraId="47D8BAE6">
            <w:pPr>
              <w:pStyle w:val="779"/>
              <w:spacing w:before="146"/>
              <w:ind w:right="256"/>
              <w:jc w:val="center"/>
              <w:rPr>
                <w:rFonts w:ascii="仿宋" w:hAnsi="仿宋" w:eastAsia="仿宋"/>
                <w:sz w:val="21"/>
                <w:szCs w:val="21"/>
              </w:rPr>
            </w:pPr>
            <w:r>
              <w:rPr>
                <w:rFonts w:ascii="仿宋" w:hAnsi="仿宋" w:eastAsia="仿宋"/>
                <w:spacing w:val="-1"/>
                <w:sz w:val="21"/>
                <w:szCs w:val="21"/>
              </w:rPr>
              <w:t>显存等</w:t>
            </w:r>
            <w:r>
              <w:rPr>
                <w:rFonts w:ascii="仿宋" w:hAnsi="仿宋" w:eastAsia="仿宋"/>
                <w:spacing w:val="-3"/>
                <w:sz w:val="21"/>
                <w:szCs w:val="21"/>
              </w:rPr>
              <w:t>效频率</w:t>
            </w:r>
          </w:p>
        </w:tc>
        <w:tc>
          <w:tcPr>
            <w:tcW w:w="5112" w:type="dxa"/>
            <w:vAlign w:val="center"/>
          </w:tcPr>
          <w:p w14:paraId="6086E138">
            <w:pPr>
              <w:pStyle w:val="779"/>
              <w:spacing w:before="263" w:line="236" w:lineRule="auto"/>
              <w:jc w:val="center"/>
              <w:rPr>
                <w:rFonts w:ascii="仿宋" w:hAnsi="仿宋" w:eastAsia="仿宋"/>
                <w:sz w:val="21"/>
                <w:szCs w:val="21"/>
                <w:lang w:eastAsia="zh-CN"/>
              </w:rPr>
            </w:pPr>
            <w:r>
              <w:rPr>
                <w:rFonts w:ascii="仿宋" w:hAnsi="仿宋" w:eastAsia="仿宋"/>
                <w:spacing w:val="-3"/>
                <w:sz w:val="21"/>
                <w:szCs w:val="21"/>
                <w:lang w:eastAsia="zh-CN"/>
              </w:rPr>
              <w:t>/</w:t>
            </w:r>
          </w:p>
        </w:tc>
      </w:tr>
      <w:tr w14:paraId="43E6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95" w:type="dxa"/>
            <w:vAlign w:val="center"/>
          </w:tcPr>
          <w:p w14:paraId="58FFA958">
            <w:pPr>
              <w:spacing w:line="328" w:lineRule="auto"/>
              <w:jc w:val="center"/>
              <w:rPr>
                <w:rFonts w:ascii="仿宋" w:hAnsi="仿宋" w:eastAsia="仿宋"/>
                <w:szCs w:val="21"/>
              </w:rPr>
            </w:pPr>
          </w:p>
        </w:tc>
        <w:tc>
          <w:tcPr>
            <w:tcW w:w="775" w:type="dxa"/>
            <w:vAlign w:val="center"/>
          </w:tcPr>
          <w:p w14:paraId="63107EB1">
            <w:pPr>
              <w:pStyle w:val="779"/>
              <w:spacing w:before="59" w:line="237" w:lineRule="exact"/>
              <w:ind w:left="143" w:hanging="142" w:hangingChars="70"/>
              <w:jc w:val="center"/>
              <w:rPr>
                <w:rFonts w:ascii="仿宋" w:hAnsi="仿宋" w:eastAsia="仿宋"/>
                <w:sz w:val="21"/>
                <w:szCs w:val="21"/>
              </w:rPr>
            </w:pPr>
            <w:r>
              <w:rPr>
                <w:rFonts w:ascii="仿宋" w:hAnsi="仿宋" w:eastAsia="仿宋"/>
                <w:spacing w:val="-3"/>
                <w:position w:val="1"/>
                <w:sz w:val="21"/>
                <w:szCs w:val="21"/>
              </w:rPr>
              <w:t>89</w:t>
            </w:r>
          </w:p>
        </w:tc>
        <w:tc>
          <w:tcPr>
            <w:tcW w:w="1325" w:type="dxa"/>
            <w:vMerge w:val="continue"/>
            <w:vAlign w:val="center"/>
          </w:tcPr>
          <w:p w14:paraId="0AD93175">
            <w:pPr>
              <w:jc w:val="center"/>
              <w:rPr>
                <w:rFonts w:ascii="仿宋" w:hAnsi="仿宋" w:eastAsia="仿宋"/>
                <w:szCs w:val="21"/>
              </w:rPr>
            </w:pPr>
          </w:p>
        </w:tc>
        <w:tc>
          <w:tcPr>
            <w:tcW w:w="1575" w:type="dxa"/>
            <w:vAlign w:val="center"/>
          </w:tcPr>
          <w:p w14:paraId="494B1139">
            <w:pPr>
              <w:pStyle w:val="779"/>
              <w:spacing w:before="17" w:line="222" w:lineRule="auto"/>
              <w:ind w:right="167"/>
              <w:jc w:val="center"/>
              <w:rPr>
                <w:rFonts w:ascii="仿宋" w:hAnsi="仿宋" w:eastAsia="仿宋"/>
                <w:sz w:val="21"/>
                <w:szCs w:val="21"/>
                <w:lang w:eastAsia="zh-CN"/>
              </w:rPr>
            </w:pPr>
            <w:r>
              <w:rPr>
                <w:rFonts w:ascii="仿宋" w:hAnsi="仿宋" w:eastAsia="仿宋"/>
                <w:spacing w:val="-1"/>
                <w:sz w:val="21"/>
                <w:szCs w:val="21"/>
                <w:lang w:eastAsia="zh-CN"/>
              </w:rPr>
              <w:t>显卡可</w:t>
            </w:r>
            <w:r>
              <w:rPr>
                <w:rFonts w:ascii="仿宋" w:hAnsi="仿宋" w:eastAsia="仿宋"/>
                <w:spacing w:val="-4"/>
                <w:sz w:val="21"/>
                <w:szCs w:val="21"/>
                <w:lang w:eastAsia="zh-CN"/>
              </w:rPr>
              <w:t>支持多屏</w:t>
            </w:r>
            <w:r>
              <w:rPr>
                <w:rFonts w:ascii="仿宋" w:hAnsi="仿宋" w:eastAsia="仿宋"/>
                <w:spacing w:val="-5"/>
                <w:sz w:val="21"/>
                <w:szCs w:val="21"/>
                <w:lang w:eastAsia="zh-CN"/>
              </w:rPr>
              <w:t>同时显示</w:t>
            </w:r>
            <w:r>
              <w:rPr>
                <w:rFonts w:ascii="仿宋" w:hAnsi="仿宋" w:eastAsia="仿宋"/>
                <w:spacing w:val="-4"/>
                <w:sz w:val="21"/>
                <w:szCs w:val="21"/>
                <w:lang w:eastAsia="zh-CN"/>
              </w:rPr>
              <w:t>数量</w:t>
            </w:r>
          </w:p>
        </w:tc>
        <w:tc>
          <w:tcPr>
            <w:tcW w:w="5112" w:type="dxa"/>
            <w:vAlign w:val="center"/>
          </w:tcPr>
          <w:p w14:paraId="5FE088A1">
            <w:pPr>
              <w:pStyle w:val="779"/>
              <w:spacing w:before="264" w:line="241" w:lineRule="auto"/>
              <w:ind w:right="189"/>
              <w:jc w:val="center"/>
              <w:rPr>
                <w:rFonts w:ascii="仿宋" w:hAnsi="仿宋" w:eastAsia="仿宋"/>
                <w:sz w:val="21"/>
                <w:szCs w:val="21"/>
                <w:lang w:eastAsia="zh-CN"/>
              </w:rPr>
            </w:pPr>
            <w:r>
              <w:rPr>
                <w:rFonts w:ascii="仿宋" w:hAnsi="仿宋" w:eastAsia="仿宋"/>
                <w:spacing w:val="-2"/>
                <w:sz w:val="21"/>
                <w:szCs w:val="21"/>
                <w:lang w:eastAsia="zh-CN"/>
              </w:rPr>
              <w:t>/</w:t>
            </w:r>
          </w:p>
        </w:tc>
      </w:tr>
      <w:tr w14:paraId="5549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7953F6CE">
            <w:pPr>
              <w:pStyle w:val="779"/>
              <w:spacing w:before="278"/>
              <w:jc w:val="center"/>
              <w:rPr>
                <w:rFonts w:ascii="仿宋" w:hAnsi="仿宋" w:eastAsia="仿宋"/>
                <w:spacing w:val="-2"/>
                <w:sz w:val="21"/>
                <w:szCs w:val="21"/>
                <w:lang w:eastAsia="zh-CN"/>
              </w:rPr>
            </w:pPr>
          </w:p>
        </w:tc>
        <w:tc>
          <w:tcPr>
            <w:tcW w:w="775" w:type="dxa"/>
            <w:vAlign w:val="center"/>
          </w:tcPr>
          <w:p w14:paraId="25302B35">
            <w:pPr>
              <w:pStyle w:val="779"/>
              <w:spacing w:before="278"/>
              <w:ind w:left="144" w:hanging="144" w:hangingChars="70"/>
              <w:jc w:val="center"/>
              <w:rPr>
                <w:rFonts w:ascii="仿宋" w:hAnsi="仿宋" w:eastAsia="仿宋"/>
                <w:sz w:val="21"/>
                <w:szCs w:val="21"/>
              </w:rPr>
            </w:pPr>
            <w:r>
              <w:rPr>
                <w:rFonts w:ascii="仿宋" w:hAnsi="仿宋" w:eastAsia="仿宋"/>
                <w:spacing w:val="-2"/>
                <w:sz w:val="21"/>
                <w:szCs w:val="21"/>
              </w:rPr>
              <w:t>90</w:t>
            </w:r>
          </w:p>
        </w:tc>
        <w:tc>
          <w:tcPr>
            <w:tcW w:w="1325" w:type="dxa"/>
            <w:vMerge w:val="restart"/>
            <w:vAlign w:val="center"/>
          </w:tcPr>
          <w:p w14:paraId="43F65929">
            <w:pPr>
              <w:pStyle w:val="779"/>
              <w:spacing w:line="222" w:lineRule="auto"/>
              <w:jc w:val="center"/>
              <w:rPr>
                <w:rFonts w:ascii="仿宋" w:hAnsi="仿宋" w:eastAsia="仿宋"/>
                <w:sz w:val="21"/>
                <w:szCs w:val="21"/>
              </w:rPr>
            </w:pPr>
            <w:r>
              <w:rPr>
                <w:rFonts w:ascii="仿宋" w:hAnsi="仿宋" w:eastAsia="仿宋"/>
                <w:spacing w:val="-2"/>
                <w:sz w:val="21"/>
                <w:szCs w:val="21"/>
              </w:rPr>
              <w:t>显示</w:t>
            </w:r>
            <w:r>
              <w:rPr>
                <w:rFonts w:ascii="仿宋" w:hAnsi="仿宋" w:eastAsia="仿宋"/>
                <w:spacing w:val="-4"/>
                <w:sz w:val="21"/>
                <w:szCs w:val="21"/>
              </w:rPr>
              <w:t>设备性能</w:t>
            </w:r>
          </w:p>
        </w:tc>
        <w:tc>
          <w:tcPr>
            <w:tcW w:w="1575" w:type="dxa"/>
            <w:vAlign w:val="center"/>
          </w:tcPr>
          <w:p w14:paraId="5CC7499E">
            <w:pPr>
              <w:pStyle w:val="779"/>
              <w:spacing w:before="159" w:line="247" w:lineRule="auto"/>
              <w:ind w:right="256"/>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2"/>
                <w:sz w:val="21"/>
                <w:szCs w:val="21"/>
              </w:rPr>
              <w:t>刷新率</w:t>
            </w:r>
          </w:p>
        </w:tc>
        <w:tc>
          <w:tcPr>
            <w:tcW w:w="5112" w:type="dxa"/>
            <w:vAlign w:val="center"/>
          </w:tcPr>
          <w:p w14:paraId="6460166D">
            <w:pPr>
              <w:pStyle w:val="779"/>
              <w:spacing w:before="278"/>
              <w:jc w:val="center"/>
              <w:rPr>
                <w:rFonts w:ascii="仿宋" w:hAnsi="仿宋" w:eastAsia="仿宋"/>
                <w:sz w:val="21"/>
                <w:szCs w:val="21"/>
                <w:lang w:eastAsia="zh-CN"/>
              </w:rPr>
            </w:pPr>
            <w:r>
              <w:rPr>
                <w:rFonts w:ascii="仿宋" w:hAnsi="仿宋" w:eastAsia="仿宋"/>
                <w:spacing w:val="-6"/>
                <w:sz w:val="21"/>
                <w:szCs w:val="21"/>
                <w:lang w:eastAsia="zh-CN"/>
              </w:rPr>
              <w:t>/</w:t>
            </w:r>
          </w:p>
        </w:tc>
      </w:tr>
      <w:tr w14:paraId="7D6B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763272E5">
            <w:pPr>
              <w:pStyle w:val="779"/>
              <w:spacing w:before="278" w:line="237" w:lineRule="exact"/>
              <w:jc w:val="center"/>
              <w:rPr>
                <w:rFonts w:ascii="仿宋" w:hAnsi="仿宋" w:eastAsia="仿宋"/>
                <w:spacing w:val="-2"/>
                <w:position w:val="1"/>
                <w:sz w:val="21"/>
                <w:szCs w:val="21"/>
                <w:lang w:eastAsia="zh-CN"/>
              </w:rPr>
            </w:pPr>
          </w:p>
        </w:tc>
        <w:tc>
          <w:tcPr>
            <w:tcW w:w="775" w:type="dxa"/>
            <w:vAlign w:val="center"/>
          </w:tcPr>
          <w:p w14:paraId="086EBC5F">
            <w:pPr>
              <w:pStyle w:val="779"/>
              <w:spacing w:before="278" w:line="237"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91</w:t>
            </w:r>
          </w:p>
        </w:tc>
        <w:tc>
          <w:tcPr>
            <w:tcW w:w="1325" w:type="dxa"/>
            <w:vMerge w:val="continue"/>
            <w:vAlign w:val="center"/>
          </w:tcPr>
          <w:p w14:paraId="1B3D41AF">
            <w:pPr>
              <w:jc w:val="center"/>
              <w:rPr>
                <w:rFonts w:ascii="仿宋" w:hAnsi="仿宋" w:eastAsia="仿宋"/>
                <w:szCs w:val="21"/>
              </w:rPr>
            </w:pPr>
          </w:p>
        </w:tc>
        <w:tc>
          <w:tcPr>
            <w:tcW w:w="1575" w:type="dxa"/>
            <w:vAlign w:val="center"/>
          </w:tcPr>
          <w:p w14:paraId="180DA0C2">
            <w:pPr>
              <w:pStyle w:val="779"/>
              <w:spacing w:before="158" w:line="248" w:lineRule="auto"/>
              <w:ind w:right="256"/>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3"/>
                <w:sz w:val="21"/>
                <w:szCs w:val="21"/>
              </w:rPr>
              <w:t>位深</w:t>
            </w:r>
          </w:p>
        </w:tc>
        <w:tc>
          <w:tcPr>
            <w:tcW w:w="5112" w:type="dxa"/>
            <w:vAlign w:val="center"/>
          </w:tcPr>
          <w:p w14:paraId="5DDCDF35">
            <w:pPr>
              <w:pStyle w:val="779"/>
              <w:spacing w:before="278" w:line="222" w:lineRule="auto"/>
              <w:jc w:val="center"/>
              <w:rPr>
                <w:rFonts w:ascii="仿宋" w:hAnsi="仿宋" w:eastAsia="仿宋"/>
                <w:sz w:val="21"/>
                <w:szCs w:val="21"/>
                <w:lang w:eastAsia="zh-CN"/>
              </w:rPr>
            </w:pPr>
            <w:r>
              <w:rPr>
                <w:rFonts w:ascii="仿宋" w:hAnsi="仿宋" w:eastAsia="仿宋"/>
                <w:spacing w:val="-9"/>
                <w:sz w:val="21"/>
                <w:szCs w:val="21"/>
                <w:lang w:eastAsia="zh-CN"/>
              </w:rPr>
              <w:t>/</w:t>
            </w:r>
          </w:p>
        </w:tc>
      </w:tr>
      <w:tr w14:paraId="6923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2E55034B">
            <w:pPr>
              <w:pStyle w:val="779"/>
              <w:spacing w:before="280" w:line="237" w:lineRule="exact"/>
              <w:jc w:val="both"/>
              <w:rPr>
                <w:rFonts w:ascii="仿宋" w:hAnsi="仿宋" w:eastAsia="仿宋"/>
                <w:spacing w:val="-2"/>
                <w:position w:val="1"/>
                <w:sz w:val="21"/>
                <w:szCs w:val="21"/>
                <w:lang w:eastAsia="zh-CN"/>
              </w:rPr>
            </w:pPr>
          </w:p>
        </w:tc>
        <w:tc>
          <w:tcPr>
            <w:tcW w:w="775" w:type="dxa"/>
            <w:vAlign w:val="center"/>
          </w:tcPr>
          <w:p w14:paraId="0E6C2732">
            <w:pPr>
              <w:pStyle w:val="779"/>
              <w:spacing w:before="280" w:line="237"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92</w:t>
            </w:r>
          </w:p>
        </w:tc>
        <w:tc>
          <w:tcPr>
            <w:tcW w:w="1325" w:type="dxa"/>
            <w:vMerge w:val="continue"/>
            <w:vAlign w:val="center"/>
          </w:tcPr>
          <w:p w14:paraId="66285F8F">
            <w:pPr>
              <w:jc w:val="center"/>
              <w:rPr>
                <w:rFonts w:ascii="仿宋" w:hAnsi="仿宋" w:eastAsia="仿宋"/>
                <w:szCs w:val="21"/>
              </w:rPr>
            </w:pPr>
          </w:p>
        </w:tc>
        <w:tc>
          <w:tcPr>
            <w:tcW w:w="1575" w:type="dxa"/>
            <w:vAlign w:val="center"/>
          </w:tcPr>
          <w:p w14:paraId="35E6EC35">
            <w:pPr>
              <w:pStyle w:val="779"/>
              <w:spacing w:before="160" w:line="248" w:lineRule="auto"/>
              <w:ind w:right="256"/>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5"/>
                <w:sz w:val="21"/>
                <w:szCs w:val="21"/>
              </w:rPr>
              <w:t>色域</w:t>
            </w:r>
          </w:p>
        </w:tc>
        <w:tc>
          <w:tcPr>
            <w:tcW w:w="5112" w:type="dxa"/>
            <w:vAlign w:val="center"/>
          </w:tcPr>
          <w:p w14:paraId="77007F5F">
            <w:pPr>
              <w:pStyle w:val="779"/>
              <w:spacing w:before="280"/>
              <w:jc w:val="center"/>
              <w:rPr>
                <w:rFonts w:ascii="仿宋" w:hAnsi="仿宋" w:eastAsia="仿宋"/>
                <w:sz w:val="21"/>
                <w:szCs w:val="21"/>
                <w:lang w:eastAsia="zh-CN"/>
              </w:rPr>
            </w:pPr>
            <w:r>
              <w:rPr>
                <w:rFonts w:ascii="仿宋" w:hAnsi="仿宋" w:eastAsia="仿宋"/>
                <w:spacing w:val="-5"/>
                <w:sz w:val="21"/>
                <w:szCs w:val="21"/>
                <w:lang w:eastAsia="zh-CN"/>
              </w:rPr>
              <w:t>/</w:t>
            </w:r>
          </w:p>
        </w:tc>
      </w:tr>
      <w:tr w14:paraId="3FC3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0D8EBC0F">
            <w:pPr>
              <w:pStyle w:val="779"/>
              <w:spacing w:before="202" w:line="238" w:lineRule="exact"/>
              <w:jc w:val="center"/>
              <w:rPr>
                <w:rFonts w:ascii="仿宋" w:hAnsi="仿宋" w:eastAsia="仿宋"/>
                <w:spacing w:val="-2"/>
                <w:position w:val="1"/>
                <w:sz w:val="21"/>
                <w:szCs w:val="21"/>
                <w:lang w:eastAsia="zh-CN"/>
              </w:rPr>
            </w:pPr>
          </w:p>
        </w:tc>
        <w:tc>
          <w:tcPr>
            <w:tcW w:w="775" w:type="dxa"/>
            <w:vAlign w:val="center"/>
          </w:tcPr>
          <w:p w14:paraId="37D13A0E">
            <w:pPr>
              <w:pStyle w:val="779"/>
              <w:spacing w:before="202" w:line="238"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93</w:t>
            </w:r>
          </w:p>
        </w:tc>
        <w:tc>
          <w:tcPr>
            <w:tcW w:w="1325" w:type="dxa"/>
            <w:vMerge w:val="continue"/>
            <w:vAlign w:val="center"/>
          </w:tcPr>
          <w:p w14:paraId="70AD042C">
            <w:pPr>
              <w:jc w:val="center"/>
              <w:rPr>
                <w:rFonts w:ascii="仿宋" w:hAnsi="仿宋" w:eastAsia="仿宋"/>
                <w:szCs w:val="21"/>
              </w:rPr>
            </w:pPr>
          </w:p>
        </w:tc>
        <w:tc>
          <w:tcPr>
            <w:tcW w:w="1575" w:type="dxa"/>
            <w:vAlign w:val="center"/>
          </w:tcPr>
          <w:p w14:paraId="38860B10">
            <w:pPr>
              <w:pStyle w:val="779"/>
              <w:spacing w:before="82" w:line="246" w:lineRule="auto"/>
              <w:ind w:right="256"/>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5"/>
                <w:sz w:val="21"/>
                <w:szCs w:val="21"/>
              </w:rPr>
              <w:t>色准</w:t>
            </w:r>
          </w:p>
        </w:tc>
        <w:tc>
          <w:tcPr>
            <w:tcW w:w="5112" w:type="dxa"/>
            <w:vAlign w:val="center"/>
          </w:tcPr>
          <w:p w14:paraId="0963410E">
            <w:pPr>
              <w:pStyle w:val="779"/>
              <w:spacing w:before="202" w:line="239" w:lineRule="auto"/>
              <w:jc w:val="center"/>
              <w:rPr>
                <w:rFonts w:ascii="仿宋" w:hAnsi="仿宋" w:eastAsia="仿宋"/>
                <w:sz w:val="21"/>
                <w:szCs w:val="21"/>
                <w:lang w:eastAsia="zh-CN"/>
              </w:rPr>
            </w:pPr>
            <w:r>
              <w:rPr>
                <w:rFonts w:ascii="仿宋" w:hAnsi="仿宋" w:eastAsia="仿宋"/>
                <w:spacing w:val="-9"/>
                <w:sz w:val="21"/>
                <w:szCs w:val="21"/>
                <w:lang w:eastAsia="zh-CN"/>
              </w:rPr>
              <w:t>/</w:t>
            </w:r>
          </w:p>
        </w:tc>
      </w:tr>
      <w:tr w14:paraId="2225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4468457F">
            <w:pPr>
              <w:pStyle w:val="779"/>
              <w:spacing w:before="201" w:line="238" w:lineRule="exact"/>
              <w:jc w:val="center"/>
              <w:rPr>
                <w:rFonts w:ascii="仿宋" w:hAnsi="仿宋" w:eastAsia="仿宋"/>
                <w:spacing w:val="-2"/>
                <w:position w:val="1"/>
                <w:sz w:val="21"/>
                <w:szCs w:val="21"/>
                <w:lang w:eastAsia="zh-CN"/>
              </w:rPr>
            </w:pPr>
          </w:p>
        </w:tc>
        <w:tc>
          <w:tcPr>
            <w:tcW w:w="775" w:type="dxa"/>
            <w:vAlign w:val="center"/>
          </w:tcPr>
          <w:p w14:paraId="6F3EF359">
            <w:pPr>
              <w:pStyle w:val="779"/>
              <w:spacing w:before="201" w:line="238"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94</w:t>
            </w:r>
          </w:p>
        </w:tc>
        <w:tc>
          <w:tcPr>
            <w:tcW w:w="1325" w:type="dxa"/>
            <w:vMerge w:val="continue"/>
            <w:vAlign w:val="center"/>
          </w:tcPr>
          <w:p w14:paraId="5D0A91D8">
            <w:pPr>
              <w:jc w:val="center"/>
              <w:rPr>
                <w:rFonts w:ascii="仿宋" w:hAnsi="仿宋" w:eastAsia="仿宋"/>
                <w:szCs w:val="21"/>
              </w:rPr>
            </w:pPr>
          </w:p>
        </w:tc>
        <w:tc>
          <w:tcPr>
            <w:tcW w:w="1575" w:type="dxa"/>
            <w:vAlign w:val="center"/>
          </w:tcPr>
          <w:p w14:paraId="7989F6B0">
            <w:pPr>
              <w:pStyle w:val="779"/>
              <w:spacing w:before="23" w:line="223" w:lineRule="auto"/>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4"/>
                <w:sz w:val="21"/>
                <w:szCs w:val="21"/>
              </w:rPr>
              <w:t>响应时间</w:t>
            </w:r>
          </w:p>
        </w:tc>
        <w:tc>
          <w:tcPr>
            <w:tcW w:w="5112" w:type="dxa"/>
            <w:vAlign w:val="center"/>
          </w:tcPr>
          <w:p w14:paraId="3CC9BB5E">
            <w:pPr>
              <w:pStyle w:val="779"/>
              <w:spacing w:before="201" w:line="239" w:lineRule="auto"/>
              <w:jc w:val="center"/>
              <w:rPr>
                <w:rFonts w:ascii="仿宋" w:hAnsi="仿宋" w:eastAsia="仿宋"/>
                <w:sz w:val="21"/>
                <w:szCs w:val="21"/>
                <w:lang w:eastAsia="zh-CN"/>
              </w:rPr>
            </w:pPr>
            <w:r>
              <w:rPr>
                <w:rFonts w:ascii="仿宋" w:hAnsi="仿宋" w:eastAsia="仿宋"/>
                <w:spacing w:val="-6"/>
                <w:sz w:val="21"/>
                <w:szCs w:val="21"/>
                <w:lang w:eastAsia="zh-CN"/>
              </w:rPr>
              <w:t>/</w:t>
            </w:r>
          </w:p>
        </w:tc>
      </w:tr>
      <w:tr w14:paraId="0B0F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224FDCEE">
            <w:pPr>
              <w:pStyle w:val="779"/>
              <w:spacing w:before="203" w:line="242" w:lineRule="auto"/>
              <w:jc w:val="center"/>
              <w:rPr>
                <w:rFonts w:ascii="仿宋" w:hAnsi="仿宋" w:eastAsia="仿宋"/>
                <w:spacing w:val="-2"/>
                <w:sz w:val="21"/>
                <w:szCs w:val="21"/>
              </w:rPr>
            </w:pPr>
          </w:p>
        </w:tc>
        <w:tc>
          <w:tcPr>
            <w:tcW w:w="775" w:type="dxa"/>
            <w:vAlign w:val="center"/>
          </w:tcPr>
          <w:p w14:paraId="6CDB4E94">
            <w:pPr>
              <w:pStyle w:val="779"/>
              <w:spacing w:before="203" w:line="242" w:lineRule="auto"/>
              <w:ind w:left="144" w:hanging="144" w:hangingChars="70"/>
              <w:jc w:val="center"/>
              <w:rPr>
                <w:rFonts w:ascii="仿宋" w:hAnsi="仿宋" w:eastAsia="仿宋"/>
                <w:sz w:val="21"/>
                <w:szCs w:val="21"/>
              </w:rPr>
            </w:pPr>
            <w:r>
              <w:rPr>
                <w:rFonts w:ascii="仿宋" w:hAnsi="仿宋" w:eastAsia="仿宋"/>
                <w:spacing w:val="-2"/>
                <w:sz w:val="21"/>
                <w:szCs w:val="21"/>
              </w:rPr>
              <w:t>95</w:t>
            </w:r>
          </w:p>
        </w:tc>
        <w:tc>
          <w:tcPr>
            <w:tcW w:w="1325" w:type="dxa"/>
            <w:vMerge w:val="continue"/>
            <w:vAlign w:val="center"/>
          </w:tcPr>
          <w:p w14:paraId="346285D8">
            <w:pPr>
              <w:jc w:val="center"/>
              <w:rPr>
                <w:rFonts w:ascii="仿宋" w:hAnsi="仿宋" w:eastAsia="仿宋"/>
                <w:szCs w:val="21"/>
              </w:rPr>
            </w:pPr>
          </w:p>
        </w:tc>
        <w:tc>
          <w:tcPr>
            <w:tcW w:w="1575" w:type="dxa"/>
            <w:vAlign w:val="center"/>
          </w:tcPr>
          <w:p w14:paraId="42B56F88">
            <w:pPr>
              <w:pStyle w:val="779"/>
              <w:spacing w:before="84" w:line="245" w:lineRule="auto"/>
              <w:ind w:right="256"/>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6"/>
                <w:sz w:val="21"/>
                <w:szCs w:val="21"/>
              </w:rPr>
              <w:t>亮度</w:t>
            </w:r>
          </w:p>
        </w:tc>
        <w:tc>
          <w:tcPr>
            <w:tcW w:w="5112" w:type="dxa"/>
            <w:vAlign w:val="center"/>
          </w:tcPr>
          <w:p w14:paraId="458499DC">
            <w:pPr>
              <w:pStyle w:val="779"/>
              <w:spacing w:before="202" w:line="222" w:lineRule="auto"/>
              <w:jc w:val="center"/>
              <w:rPr>
                <w:rFonts w:ascii="仿宋" w:hAnsi="仿宋" w:eastAsia="仿宋"/>
                <w:sz w:val="21"/>
                <w:szCs w:val="21"/>
                <w:lang w:eastAsia="zh-CN"/>
              </w:rPr>
            </w:pPr>
            <w:r>
              <w:rPr>
                <w:rFonts w:ascii="仿宋" w:hAnsi="仿宋" w:eastAsia="仿宋"/>
                <w:spacing w:val="-6"/>
                <w:sz w:val="21"/>
                <w:szCs w:val="21"/>
                <w:lang w:eastAsia="zh-CN"/>
              </w:rPr>
              <w:t>/</w:t>
            </w:r>
          </w:p>
        </w:tc>
      </w:tr>
      <w:tr w14:paraId="7B3F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95" w:type="dxa"/>
            <w:vAlign w:val="center"/>
          </w:tcPr>
          <w:p w14:paraId="688FDC64">
            <w:pPr>
              <w:pStyle w:val="779"/>
              <w:spacing w:before="279" w:line="242" w:lineRule="auto"/>
              <w:jc w:val="center"/>
              <w:rPr>
                <w:rFonts w:ascii="仿宋" w:hAnsi="仿宋" w:eastAsia="仿宋"/>
                <w:spacing w:val="-2"/>
                <w:sz w:val="21"/>
                <w:szCs w:val="21"/>
                <w:lang w:eastAsia="zh-CN"/>
              </w:rPr>
            </w:pPr>
          </w:p>
        </w:tc>
        <w:tc>
          <w:tcPr>
            <w:tcW w:w="775" w:type="dxa"/>
            <w:vAlign w:val="center"/>
          </w:tcPr>
          <w:p w14:paraId="7206CA42">
            <w:pPr>
              <w:pStyle w:val="779"/>
              <w:spacing w:before="279" w:line="242" w:lineRule="auto"/>
              <w:ind w:left="144" w:hanging="144" w:hangingChars="70"/>
              <w:jc w:val="center"/>
              <w:rPr>
                <w:rFonts w:ascii="仿宋" w:hAnsi="仿宋" w:eastAsia="仿宋"/>
                <w:sz w:val="21"/>
                <w:szCs w:val="21"/>
              </w:rPr>
            </w:pPr>
            <w:r>
              <w:rPr>
                <w:rFonts w:ascii="仿宋" w:hAnsi="仿宋" w:eastAsia="仿宋"/>
                <w:spacing w:val="-2"/>
                <w:sz w:val="21"/>
                <w:szCs w:val="21"/>
              </w:rPr>
              <w:t>96</w:t>
            </w:r>
          </w:p>
        </w:tc>
        <w:tc>
          <w:tcPr>
            <w:tcW w:w="1325" w:type="dxa"/>
            <w:vMerge w:val="continue"/>
            <w:vAlign w:val="center"/>
          </w:tcPr>
          <w:p w14:paraId="098A2F54">
            <w:pPr>
              <w:jc w:val="center"/>
              <w:rPr>
                <w:rFonts w:ascii="仿宋" w:hAnsi="仿宋" w:eastAsia="仿宋"/>
                <w:szCs w:val="21"/>
              </w:rPr>
            </w:pPr>
          </w:p>
        </w:tc>
        <w:tc>
          <w:tcPr>
            <w:tcW w:w="1575" w:type="dxa"/>
            <w:vAlign w:val="center"/>
          </w:tcPr>
          <w:p w14:paraId="15466BFB">
            <w:pPr>
              <w:pStyle w:val="779"/>
              <w:spacing w:before="23" w:line="223" w:lineRule="auto"/>
              <w:ind w:right="167"/>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3"/>
                <w:sz w:val="21"/>
                <w:szCs w:val="21"/>
              </w:rPr>
              <w:t>亮度一致</w:t>
            </w:r>
            <w:r>
              <w:rPr>
                <w:rFonts w:ascii="仿宋" w:hAnsi="仿宋" w:eastAsia="仿宋"/>
                <w:sz w:val="21"/>
                <w:szCs w:val="21"/>
              </w:rPr>
              <w:t>性</w:t>
            </w:r>
          </w:p>
        </w:tc>
        <w:tc>
          <w:tcPr>
            <w:tcW w:w="5112" w:type="dxa"/>
            <w:vAlign w:val="center"/>
          </w:tcPr>
          <w:p w14:paraId="49A93414">
            <w:pPr>
              <w:pStyle w:val="779"/>
              <w:spacing w:before="279"/>
              <w:jc w:val="center"/>
              <w:rPr>
                <w:rFonts w:ascii="仿宋" w:hAnsi="仿宋" w:eastAsia="仿宋"/>
                <w:sz w:val="21"/>
                <w:szCs w:val="21"/>
                <w:lang w:eastAsia="zh-CN"/>
              </w:rPr>
            </w:pPr>
            <w:r>
              <w:rPr>
                <w:rFonts w:ascii="仿宋" w:hAnsi="仿宋" w:eastAsia="仿宋"/>
                <w:spacing w:val="-7"/>
                <w:sz w:val="21"/>
                <w:szCs w:val="21"/>
                <w:lang w:eastAsia="zh-CN"/>
              </w:rPr>
              <w:t>/</w:t>
            </w:r>
          </w:p>
        </w:tc>
      </w:tr>
      <w:tr w14:paraId="4CA5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5A2C251D">
            <w:pPr>
              <w:pStyle w:val="779"/>
              <w:spacing w:before="202" w:line="238" w:lineRule="exact"/>
              <w:jc w:val="center"/>
              <w:rPr>
                <w:rFonts w:ascii="仿宋" w:hAnsi="仿宋" w:eastAsia="仿宋"/>
                <w:spacing w:val="-2"/>
                <w:position w:val="1"/>
                <w:sz w:val="21"/>
                <w:szCs w:val="21"/>
                <w:lang w:eastAsia="zh-CN"/>
              </w:rPr>
            </w:pPr>
          </w:p>
        </w:tc>
        <w:tc>
          <w:tcPr>
            <w:tcW w:w="775" w:type="dxa"/>
            <w:vAlign w:val="center"/>
          </w:tcPr>
          <w:p w14:paraId="6A98ADDD">
            <w:pPr>
              <w:pStyle w:val="779"/>
              <w:spacing w:before="202" w:line="238"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97</w:t>
            </w:r>
          </w:p>
        </w:tc>
        <w:tc>
          <w:tcPr>
            <w:tcW w:w="1325" w:type="dxa"/>
            <w:vMerge w:val="continue"/>
            <w:vAlign w:val="center"/>
          </w:tcPr>
          <w:p w14:paraId="7E52D970">
            <w:pPr>
              <w:jc w:val="center"/>
              <w:rPr>
                <w:rFonts w:ascii="仿宋" w:hAnsi="仿宋" w:eastAsia="仿宋"/>
                <w:szCs w:val="21"/>
              </w:rPr>
            </w:pPr>
          </w:p>
        </w:tc>
        <w:tc>
          <w:tcPr>
            <w:tcW w:w="1575" w:type="dxa"/>
            <w:vAlign w:val="center"/>
          </w:tcPr>
          <w:p w14:paraId="4B6C9BF1">
            <w:pPr>
              <w:pStyle w:val="779"/>
              <w:spacing w:before="82" w:line="246" w:lineRule="auto"/>
              <w:ind w:right="256"/>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2"/>
                <w:sz w:val="21"/>
                <w:szCs w:val="21"/>
              </w:rPr>
              <w:t>对比度</w:t>
            </w:r>
          </w:p>
        </w:tc>
        <w:tc>
          <w:tcPr>
            <w:tcW w:w="5112" w:type="dxa"/>
            <w:vAlign w:val="center"/>
          </w:tcPr>
          <w:p w14:paraId="20A748F1">
            <w:pPr>
              <w:pStyle w:val="779"/>
              <w:spacing w:before="203"/>
              <w:jc w:val="center"/>
              <w:rPr>
                <w:rFonts w:ascii="仿宋" w:hAnsi="仿宋" w:eastAsia="仿宋"/>
                <w:sz w:val="21"/>
                <w:szCs w:val="21"/>
                <w:lang w:eastAsia="zh-CN"/>
              </w:rPr>
            </w:pPr>
            <w:r>
              <w:rPr>
                <w:rFonts w:ascii="仿宋" w:hAnsi="仿宋" w:eastAsia="仿宋"/>
                <w:spacing w:val="-2"/>
                <w:sz w:val="21"/>
                <w:szCs w:val="21"/>
                <w:lang w:eastAsia="zh-CN"/>
              </w:rPr>
              <w:t>/</w:t>
            </w:r>
          </w:p>
        </w:tc>
      </w:tr>
      <w:tr w14:paraId="5476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1618B5AD">
            <w:pPr>
              <w:pStyle w:val="779"/>
              <w:spacing w:before="204" w:line="237" w:lineRule="exact"/>
              <w:jc w:val="center"/>
              <w:rPr>
                <w:rFonts w:ascii="仿宋" w:hAnsi="仿宋" w:eastAsia="仿宋"/>
                <w:spacing w:val="-2"/>
                <w:position w:val="1"/>
                <w:sz w:val="21"/>
                <w:szCs w:val="21"/>
                <w:lang w:eastAsia="zh-CN"/>
              </w:rPr>
            </w:pPr>
          </w:p>
        </w:tc>
        <w:tc>
          <w:tcPr>
            <w:tcW w:w="775" w:type="dxa"/>
            <w:vAlign w:val="center"/>
          </w:tcPr>
          <w:p w14:paraId="4CFE6272">
            <w:pPr>
              <w:pStyle w:val="779"/>
              <w:spacing w:before="204" w:line="237"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98</w:t>
            </w:r>
          </w:p>
        </w:tc>
        <w:tc>
          <w:tcPr>
            <w:tcW w:w="1325" w:type="dxa"/>
            <w:vMerge w:val="continue"/>
            <w:vAlign w:val="center"/>
          </w:tcPr>
          <w:p w14:paraId="56139CE2">
            <w:pPr>
              <w:jc w:val="center"/>
              <w:rPr>
                <w:rFonts w:ascii="仿宋" w:hAnsi="仿宋" w:eastAsia="仿宋"/>
                <w:szCs w:val="21"/>
              </w:rPr>
            </w:pPr>
          </w:p>
        </w:tc>
        <w:tc>
          <w:tcPr>
            <w:tcW w:w="1575" w:type="dxa"/>
            <w:vAlign w:val="center"/>
          </w:tcPr>
          <w:p w14:paraId="49767267">
            <w:pPr>
              <w:pStyle w:val="779"/>
              <w:spacing w:before="24" w:line="222" w:lineRule="auto"/>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3"/>
                <w:sz w:val="21"/>
                <w:szCs w:val="21"/>
              </w:rPr>
              <w:t>其他参数</w:t>
            </w:r>
          </w:p>
        </w:tc>
        <w:tc>
          <w:tcPr>
            <w:tcW w:w="5112" w:type="dxa"/>
            <w:vAlign w:val="center"/>
          </w:tcPr>
          <w:p w14:paraId="600FAD43">
            <w:pPr>
              <w:pStyle w:val="779"/>
              <w:spacing w:before="84" w:line="245" w:lineRule="auto"/>
              <w:ind w:right="105"/>
              <w:jc w:val="center"/>
              <w:rPr>
                <w:rFonts w:ascii="仿宋" w:hAnsi="仿宋" w:eastAsia="仿宋"/>
                <w:sz w:val="21"/>
                <w:szCs w:val="21"/>
                <w:lang w:eastAsia="zh-CN"/>
              </w:rPr>
            </w:pPr>
            <w:r>
              <w:rPr>
                <w:rFonts w:ascii="仿宋" w:hAnsi="仿宋" w:eastAsia="仿宋"/>
                <w:sz w:val="21"/>
                <w:szCs w:val="21"/>
                <w:lang w:eastAsia="zh-CN"/>
              </w:rPr>
              <w:t>/</w:t>
            </w:r>
          </w:p>
        </w:tc>
      </w:tr>
      <w:tr w14:paraId="51A5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6BBCEE70">
            <w:pPr>
              <w:spacing w:line="339"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4A143BAB">
            <w:pPr>
              <w:pStyle w:val="779"/>
              <w:spacing w:before="59" w:line="237" w:lineRule="exact"/>
              <w:ind w:left="144" w:hanging="144" w:hangingChars="70"/>
              <w:jc w:val="center"/>
              <w:rPr>
                <w:rFonts w:ascii="仿宋" w:hAnsi="仿宋" w:eastAsia="仿宋"/>
                <w:sz w:val="21"/>
                <w:szCs w:val="21"/>
              </w:rPr>
            </w:pPr>
            <w:r>
              <w:rPr>
                <w:rFonts w:ascii="仿宋" w:hAnsi="仿宋" w:eastAsia="仿宋"/>
                <w:spacing w:val="-2"/>
                <w:position w:val="1"/>
                <w:sz w:val="21"/>
                <w:szCs w:val="21"/>
              </w:rPr>
              <w:t>99</w:t>
            </w:r>
          </w:p>
        </w:tc>
        <w:tc>
          <w:tcPr>
            <w:tcW w:w="1325" w:type="dxa"/>
            <w:vMerge w:val="restart"/>
            <w:vAlign w:val="center"/>
          </w:tcPr>
          <w:p w14:paraId="0541E811">
            <w:pPr>
              <w:pStyle w:val="779"/>
              <w:spacing w:line="222" w:lineRule="auto"/>
              <w:jc w:val="center"/>
              <w:rPr>
                <w:rFonts w:ascii="仿宋" w:hAnsi="仿宋" w:eastAsia="仿宋"/>
                <w:sz w:val="21"/>
                <w:szCs w:val="21"/>
              </w:rPr>
            </w:pPr>
            <w:r>
              <w:rPr>
                <w:rFonts w:ascii="仿宋" w:hAnsi="仿宋" w:eastAsia="仿宋"/>
                <w:spacing w:val="-2"/>
                <w:sz w:val="21"/>
                <w:szCs w:val="21"/>
              </w:rPr>
              <w:t>网络</w:t>
            </w:r>
            <w:r>
              <w:rPr>
                <w:rFonts w:ascii="仿宋" w:hAnsi="仿宋" w:eastAsia="仿宋"/>
                <w:spacing w:val="-4"/>
                <w:sz w:val="21"/>
                <w:szCs w:val="21"/>
              </w:rPr>
              <w:t>设备性能</w:t>
            </w:r>
          </w:p>
        </w:tc>
        <w:tc>
          <w:tcPr>
            <w:tcW w:w="1575" w:type="dxa"/>
            <w:vAlign w:val="center"/>
          </w:tcPr>
          <w:p w14:paraId="4C707897">
            <w:pPr>
              <w:pStyle w:val="779"/>
              <w:spacing w:before="280" w:line="248" w:lineRule="auto"/>
              <w:ind w:right="256"/>
              <w:jc w:val="center"/>
              <w:rPr>
                <w:rFonts w:ascii="仿宋" w:hAnsi="仿宋" w:eastAsia="仿宋"/>
                <w:sz w:val="21"/>
                <w:szCs w:val="21"/>
              </w:rPr>
            </w:pPr>
            <w:r>
              <w:rPr>
                <w:rFonts w:ascii="仿宋" w:hAnsi="仿宋" w:eastAsia="仿宋"/>
                <w:spacing w:val="-1"/>
                <w:sz w:val="21"/>
                <w:szCs w:val="21"/>
              </w:rPr>
              <w:t>有线网</w:t>
            </w:r>
            <w:r>
              <w:rPr>
                <w:rFonts w:ascii="仿宋" w:hAnsi="仿宋" w:eastAsia="仿宋"/>
                <w:spacing w:val="-3"/>
                <w:sz w:val="21"/>
                <w:szCs w:val="21"/>
              </w:rPr>
              <w:t>卡速率</w:t>
            </w:r>
          </w:p>
        </w:tc>
        <w:tc>
          <w:tcPr>
            <w:tcW w:w="5112" w:type="dxa"/>
            <w:vAlign w:val="center"/>
          </w:tcPr>
          <w:p w14:paraId="11CF1D56">
            <w:pPr>
              <w:pStyle w:val="779"/>
              <w:spacing w:before="159" w:line="248" w:lineRule="auto"/>
              <w:ind w:right="105"/>
              <w:jc w:val="center"/>
              <w:rPr>
                <w:rFonts w:ascii="仿宋" w:hAnsi="仿宋" w:eastAsia="仿宋"/>
                <w:sz w:val="21"/>
                <w:szCs w:val="21"/>
              </w:rPr>
            </w:pPr>
            <w:r>
              <w:rPr>
                <w:rFonts w:ascii="仿宋" w:hAnsi="仿宋" w:eastAsia="仿宋"/>
                <w:spacing w:val="-2"/>
                <w:sz w:val="21"/>
                <w:szCs w:val="21"/>
              </w:rPr>
              <w:t>最高速率应不低于</w:t>
            </w:r>
            <w:r>
              <w:rPr>
                <w:rFonts w:ascii="仿宋" w:hAnsi="仿宋" w:eastAsia="仿宋"/>
                <w:spacing w:val="-18"/>
                <w:sz w:val="21"/>
                <w:szCs w:val="21"/>
              </w:rPr>
              <w:t xml:space="preserve"> </w:t>
            </w:r>
            <w:r>
              <w:rPr>
                <w:rFonts w:ascii="仿宋" w:hAnsi="仿宋" w:eastAsia="仿宋"/>
                <w:spacing w:val="-2"/>
                <w:sz w:val="21"/>
                <w:szCs w:val="21"/>
              </w:rPr>
              <w:t>1000Mbps，应支持</w:t>
            </w:r>
            <w:r>
              <w:rPr>
                <w:rFonts w:ascii="仿宋" w:hAnsi="仿宋" w:eastAsia="仿宋"/>
                <w:sz w:val="21"/>
                <w:szCs w:val="21"/>
              </w:rPr>
              <w:t xml:space="preserve"> </w:t>
            </w:r>
            <w:r>
              <w:rPr>
                <w:rFonts w:ascii="仿宋" w:hAnsi="仿宋" w:eastAsia="仿宋"/>
                <w:spacing w:val="-3"/>
                <w:sz w:val="21"/>
                <w:szCs w:val="21"/>
              </w:rPr>
              <w:t>10Mbps、100Mbps、1000Mbps</w:t>
            </w:r>
            <w:r>
              <w:rPr>
                <w:rFonts w:ascii="仿宋" w:hAnsi="仿宋" w:eastAsia="仿宋"/>
                <w:spacing w:val="-25"/>
                <w:sz w:val="21"/>
                <w:szCs w:val="21"/>
              </w:rPr>
              <w:t xml:space="preserve"> </w:t>
            </w:r>
            <w:r>
              <w:rPr>
                <w:rFonts w:ascii="仿宋" w:hAnsi="仿宋" w:eastAsia="仿宋"/>
                <w:spacing w:val="-3"/>
                <w:sz w:val="21"/>
                <w:szCs w:val="21"/>
              </w:rPr>
              <w:t>速率自适</w:t>
            </w:r>
            <w:r>
              <w:rPr>
                <w:rFonts w:ascii="仿宋" w:hAnsi="仿宋" w:eastAsia="仿宋"/>
                <w:sz w:val="21"/>
                <w:szCs w:val="21"/>
              </w:rPr>
              <w:t xml:space="preserve"> 应</w:t>
            </w:r>
          </w:p>
        </w:tc>
      </w:tr>
      <w:tr w14:paraId="3463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4A14611B">
            <w:pPr>
              <w:pStyle w:val="779"/>
              <w:spacing w:before="281"/>
              <w:jc w:val="center"/>
              <w:rPr>
                <w:rFonts w:ascii="仿宋" w:hAnsi="仿宋" w:eastAsia="仿宋"/>
                <w:spacing w:val="-6"/>
                <w:sz w:val="21"/>
                <w:szCs w:val="21"/>
                <w:lang w:eastAsia="zh-CN"/>
              </w:rPr>
            </w:pPr>
          </w:p>
        </w:tc>
        <w:tc>
          <w:tcPr>
            <w:tcW w:w="775" w:type="dxa"/>
            <w:vAlign w:val="center"/>
          </w:tcPr>
          <w:p w14:paraId="0ADE25E0">
            <w:pPr>
              <w:pStyle w:val="779"/>
              <w:spacing w:before="281"/>
              <w:ind w:left="139" w:hanging="138" w:hangingChars="70"/>
              <w:jc w:val="center"/>
              <w:rPr>
                <w:rFonts w:ascii="仿宋" w:hAnsi="仿宋" w:eastAsia="仿宋"/>
                <w:sz w:val="21"/>
                <w:szCs w:val="21"/>
              </w:rPr>
            </w:pPr>
            <w:r>
              <w:rPr>
                <w:rFonts w:ascii="仿宋" w:hAnsi="仿宋" w:eastAsia="仿宋"/>
                <w:spacing w:val="-6"/>
                <w:sz w:val="21"/>
                <w:szCs w:val="21"/>
              </w:rPr>
              <w:t>100</w:t>
            </w:r>
          </w:p>
        </w:tc>
        <w:tc>
          <w:tcPr>
            <w:tcW w:w="1325" w:type="dxa"/>
            <w:vMerge w:val="continue"/>
            <w:vAlign w:val="center"/>
          </w:tcPr>
          <w:p w14:paraId="075FA66B">
            <w:pPr>
              <w:jc w:val="center"/>
              <w:rPr>
                <w:rFonts w:ascii="仿宋" w:hAnsi="仿宋" w:eastAsia="仿宋"/>
                <w:szCs w:val="21"/>
              </w:rPr>
            </w:pPr>
          </w:p>
        </w:tc>
        <w:tc>
          <w:tcPr>
            <w:tcW w:w="1575" w:type="dxa"/>
            <w:vAlign w:val="center"/>
          </w:tcPr>
          <w:p w14:paraId="7B801881">
            <w:pPr>
              <w:pStyle w:val="779"/>
              <w:spacing w:before="24" w:line="199" w:lineRule="auto"/>
              <w:jc w:val="center"/>
              <w:rPr>
                <w:rFonts w:ascii="仿宋" w:hAnsi="仿宋" w:eastAsia="仿宋"/>
                <w:sz w:val="21"/>
                <w:szCs w:val="21"/>
                <w:lang w:eastAsia="zh-CN"/>
              </w:rPr>
            </w:pPr>
            <w:r>
              <w:rPr>
                <w:rFonts w:ascii="仿宋" w:hAnsi="仿宋" w:eastAsia="仿宋"/>
                <w:spacing w:val="-4"/>
                <w:sz w:val="21"/>
                <w:szCs w:val="21"/>
                <w:lang w:eastAsia="zh-CN"/>
              </w:rPr>
              <w:t>支持无线网络通信</w:t>
            </w:r>
            <w:r>
              <w:rPr>
                <w:rFonts w:ascii="仿宋" w:hAnsi="仿宋" w:eastAsia="仿宋"/>
                <w:spacing w:val="-2"/>
                <w:sz w:val="21"/>
                <w:szCs w:val="21"/>
                <w:lang w:eastAsia="zh-CN"/>
              </w:rPr>
              <w:t>技术协议</w:t>
            </w:r>
          </w:p>
        </w:tc>
        <w:tc>
          <w:tcPr>
            <w:tcW w:w="5112" w:type="dxa"/>
            <w:vAlign w:val="center"/>
          </w:tcPr>
          <w:p w14:paraId="7C39118F">
            <w:pPr>
              <w:pStyle w:val="779"/>
              <w:spacing w:before="280" w:line="221"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424E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6A780D9B">
            <w:pPr>
              <w:pStyle w:val="779"/>
              <w:spacing w:before="280"/>
              <w:jc w:val="center"/>
              <w:rPr>
                <w:rFonts w:ascii="仿宋" w:hAnsi="仿宋" w:eastAsia="仿宋"/>
                <w:spacing w:val="-6"/>
                <w:sz w:val="21"/>
                <w:szCs w:val="21"/>
                <w:lang w:eastAsia="zh-CN"/>
              </w:rPr>
            </w:pPr>
          </w:p>
        </w:tc>
        <w:tc>
          <w:tcPr>
            <w:tcW w:w="775" w:type="dxa"/>
            <w:vAlign w:val="center"/>
          </w:tcPr>
          <w:p w14:paraId="1AAEDADD">
            <w:pPr>
              <w:pStyle w:val="779"/>
              <w:spacing w:before="280"/>
              <w:ind w:left="139" w:hanging="138" w:hangingChars="70"/>
              <w:jc w:val="center"/>
              <w:rPr>
                <w:rFonts w:ascii="仿宋" w:hAnsi="仿宋" w:eastAsia="仿宋"/>
                <w:sz w:val="21"/>
                <w:szCs w:val="21"/>
              </w:rPr>
            </w:pPr>
            <w:r>
              <w:rPr>
                <w:rFonts w:ascii="仿宋" w:hAnsi="仿宋" w:eastAsia="仿宋"/>
                <w:spacing w:val="-6"/>
                <w:sz w:val="21"/>
                <w:szCs w:val="21"/>
              </w:rPr>
              <w:t>101</w:t>
            </w:r>
          </w:p>
        </w:tc>
        <w:tc>
          <w:tcPr>
            <w:tcW w:w="1325" w:type="dxa"/>
            <w:vMerge w:val="continue"/>
            <w:vAlign w:val="center"/>
          </w:tcPr>
          <w:p w14:paraId="410F04CF">
            <w:pPr>
              <w:jc w:val="center"/>
              <w:rPr>
                <w:rFonts w:ascii="仿宋" w:hAnsi="仿宋" w:eastAsia="仿宋"/>
                <w:szCs w:val="21"/>
              </w:rPr>
            </w:pPr>
          </w:p>
        </w:tc>
        <w:tc>
          <w:tcPr>
            <w:tcW w:w="1575" w:type="dxa"/>
            <w:vAlign w:val="center"/>
          </w:tcPr>
          <w:p w14:paraId="78385FB3">
            <w:pPr>
              <w:pStyle w:val="779"/>
              <w:spacing w:before="160" w:line="247" w:lineRule="auto"/>
              <w:ind w:right="167"/>
              <w:jc w:val="center"/>
              <w:rPr>
                <w:rFonts w:ascii="仿宋" w:hAnsi="仿宋" w:eastAsia="仿宋"/>
                <w:sz w:val="21"/>
                <w:szCs w:val="21"/>
              </w:rPr>
            </w:pPr>
            <w:r>
              <w:rPr>
                <w:rFonts w:ascii="仿宋" w:hAnsi="仿宋" w:eastAsia="仿宋"/>
                <w:spacing w:val="-3"/>
                <w:sz w:val="21"/>
                <w:szCs w:val="21"/>
              </w:rPr>
              <w:t>无线网卡频宽</w:t>
            </w:r>
          </w:p>
        </w:tc>
        <w:tc>
          <w:tcPr>
            <w:tcW w:w="5112" w:type="dxa"/>
            <w:vAlign w:val="center"/>
          </w:tcPr>
          <w:p w14:paraId="25BC4273">
            <w:pPr>
              <w:pStyle w:val="779"/>
              <w:spacing w:before="280"/>
              <w:jc w:val="center"/>
              <w:rPr>
                <w:rFonts w:ascii="仿宋" w:hAnsi="仿宋" w:eastAsia="仿宋"/>
                <w:sz w:val="21"/>
                <w:szCs w:val="21"/>
                <w:lang w:eastAsia="zh-CN"/>
              </w:rPr>
            </w:pPr>
            <w:r>
              <w:rPr>
                <w:rFonts w:ascii="仿宋" w:hAnsi="仿宋" w:eastAsia="仿宋"/>
                <w:spacing w:val="-5"/>
                <w:sz w:val="21"/>
                <w:szCs w:val="21"/>
                <w:lang w:eastAsia="zh-CN"/>
              </w:rPr>
              <w:t>/</w:t>
            </w:r>
          </w:p>
        </w:tc>
      </w:tr>
      <w:tr w14:paraId="3469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495" w:type="dxa"/>
            <w:vAlign w:val="center"/>
          </w:tcPr>
          <w:p w14:paraId="46C87CEF">
            <w:pPr>
              <w:spacing w:line="461"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146DB71E">
            <w:pPr>
              <w:pStyle w:val="779"/>
              <w:spacing w:before="58"/>
              <w:ind w:left="139" w:hanging="138" w:hangingChars="70"/>
              <w:jc w:val="center"/>
              <w:rPr>
                <w:rFonts w:ascii="仿宋" w:hAnsi="仿宋" w:eastAsia="仿宋"/>
                <w:sz w:val="21"/>
                <w:szCs w:val="21"/>
              </w:rPr>
            </w:pPr>
            <w:r>
              <w:rPr>
                <w:rFonts w:ascii="仿宋" w:hAnsi="仿宋" w:eastAsia="仿宋"/>
                <w:spacing w:val="-6"/>
                <w:sz w:val="21"/>
                <w:szCs w:val="21"/>
              </w:rPr>
              <w:t>102</w:t>
            </w:r>
          </w:p>
        </w:tc>
        <w:tc>
          <w:tcPr>
            <w:tcW w:w="1325" w:type="dxa"/>
            <w:vMerge w:val="restart"/>
            <w:vAlign w:val="center"/>
          </w:tcPr>
          <w:p w14:paraId="5016A8A7">
            <w:pPr>
              <w:pStyle w:val="779"/>
              <w:spacing w:before="59" w:line="248" w:lineRule="auto"/>
              <w:ind w:right="118"/>
              <w:jc w:val="center"/>
              <w:rPr>
                <w:rFonts w:ascii="仿宋" w:hAnsi="仿宋" w:eastAsia="仿宋"/>
                <w:sz w:val="21"/>
                <w:szCs w:val="21"/>
              </w:rPr>
            </w:pPr>
            <w:r>
              <w:rPr>
                <w:rFonts w:ascii="仿宋" w:hAnsi="仿宋" w:eastAsia="仿宋"/>
                <w:spacing w:val="-2"/>
                <w:sz w:val="21"/>
                <w:szCs w:val="21"/>
              </w:rPr>
              <w:t>主板</w:t>
            </w:r>
            <w:r>
              <w:rPr>
                <w:rFonts w:ascii="仿宋" w:hAnsi="仿宋" w:eastAsia="仿宋"/>
                <w:spacing w:val="-5"/>
                <w:sz w:val="21"/>
                <w:szCs w:val="21"/>
              </w:rPr>
              <w:t>功能</w:t>
            </w:r>
          </w:p>
        </w:tc>
        <w:tc>
          <w:tcPr>
            <w:tcW w:w="1575" w:type="dxa"/>
            <w:vAlign w:val="center"/>
          </w:tcPr>
          <w:p w14:paraId="1050F5B3">
            <w:pPr>
              <w:pStyle w:val="779"/>
              <w:spacing w:before="43" w:line="236" w:lineRule="auto"/>
              <w:ind w:right="256"/>
              <w:jc w:val="center"/>
              <w:rPr>
                <w:rFonts w:ascii="仿宋" w:hAnsi="仿宋" w:eastAsia="仿宋"/>
                <w:sz w:val="21"/>
                <w:szCs w:val="21"/>
                <w:lang w:eastAsia="zh-CN"/>
              </w:rPr>
            </w:pPr>
            <w:r>
              <w:rPr>
                <w:rFonts w:ascii="仿宋" w:hAnsi="仿宋" w:eastAsia="仿宋"/>
                <w:spacing w:val="-1"/>
                <w:sz w:val="21"/>
                <w:szCs w:val="21"/>
                <w:lang w:eastAsia="zh-CN"/>
              </w:rPr>
              <w:t>内存扩</w:t>
            </w:r>
            <w:r>
              <w:rPr>
                <w:rFonts w:ascii="仿宋" w:hAnsi="仿宋" w:eastAsia="仿宋"/>
                <w:spacing w:val="-3"/>
                <w:sz w:val="21"/>
                <w:szCs w:val="21"/>
                <w:lang w:eastAsia="zh-CN"/>
              </w:rPr>
              <w:t>展接口</w:t>
            </w:r>
            <w:r>
              <w:rPr>
                <w:rFonts w:ascii="仿宋" w:hAnsi="仿宋" w:eastAsia="仿宋"/>
                <w:spacing w:val="-2"/>
                <w:sz w:val="21"/>
                <w:szCs w:val="21"/>
                <w:lang w:eastAsia="zh-CN"/>
              </w:rPr>
              <w:t>(板载内</w:t>
            </w:r>
            <w:r>
              <w:rPr>
                <w:rFonts w:ascii="仿宋" w:hAnsi="仿宋" w:eastAsia="仿宋"/>
                <w:spacing w:val="-3"/>
                <w:sz w:val="21"/>
                <w:szCs w:val="21"/>
                <w:lang w:eastAsia="zh-CN"/>
              </w:rPr>
              <w:t>存不涉</w:t>
            </w:r>
            <w:r>
              <w:rPr>
                <w:rFonts w:ascii="仿宋" w:hAnsi="仿宋" w:eastAsia="仿宋"/>
                <w:spacing w:val="-4"/>
                <w:sz w:val="21"/>
                <w:szCs w:val="21"/>
                <w:lang w:eastAsia="zh-CN"/>
              </w:rPr>
              <w:t>及)</w:t>
            </w:r>
          </w:p>
        </w:tc>
        <w:tc>
          <w:tcPr>
            <w:tcW w:w="5112" w:type="dxa"/>
            <w:vAlign w:val="center"/>
          </w:tcPr>
          <w:p w14:paraId="0CEE7E24">
            <w:pPr>
              <w:pStyle w:val="779"/>
              <w:spacing w:before="58" w:line="223" w:lineRule="auto"/>
              <w:jc w:val="center"/>
              <w:rPr>
                <w:rFonts w:ascii="仿宋" w:hAnsi="仿宋" w:eastAsia="仿宋"/>
                <w:sz w:val="21"/>
                <w:szCs w:val="21"/>
              </w:rPr>
            </w:pPr>
            <w:r>
              <w:rPr>
                <w:rFonts w:ascii="仿宋" w:hAnsi="仿宋" w:eastAsia="仿宋"/>
                <w:spacing w:val="-9"/>
                <w:sz w:val="21"/>
                <w:szCs w:val="21"/>
              </w:rPr>
              <w:t>≥</w:t>
            </w:r>
            <w:r>
              <w:rPr>
                <w:rFonts w:ascii="仿宋" w:hAnsi="仿宋" w:eastAsia="仿宋"/>
                <w:spacing w:val="-9"/>
                <w:sz w:val="21"/>
                <w:szCs w:val="21"/>
                <w:lang w:eastAsia="zh-CN"/>
              </w:rPr>
              <w:t>3</w:t>
            </w:r>
            <w:r>
              <w:rPr>
                <w:rFonts w:ascii="仿宋" w:hAnsi="仿宋" w:eastAsia="仿宋"/>
                <w:spacing w:val="-9"/>
                <w:sz w:val="21"/>
                <w:szCs w:val="21"/>
              </w:rPr>
              <w:t>2</w:t>
            </w:r>
            <w:r>
              <w:rPr>
                <w:rFonts w:ascii="仿宋" w:hAnsi="仿宋" w:eastAsia="仿宋"/>
                <w:spacing w:val="-38"/>
                <w:sz w:val="21"/>
                <w:szCs w:val="21"/>
              </w:rPr>
              <w:t xml:space="preserve"> </w:t>
            </w:r>
            <w:r>
              <w:rPr>
                <w:rFonts w:ascii="仿宋" w:hAnsi="仿宋" w:eastAsia="仿宋"/>
                <w:spacing w:val="-9"/>
                <w:sz w:val="21"/>
                <w:szCs w:val="21"/>
              </w:rPr>
              <w:t>个</w:t>
            </w:r>
          </w:p>
        </w:tc>
      </w:tr>
      <w:tr w14:paraId="482A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5D0479D3">
            <w:pPr>
              <w:spacing w:line="342" w:lineRule="auto"/>
              <w:jc w:val="center"/>
              <w:rPr>
                <w:rFonts w:ascii="仿宋" w:hAnsi="仿宋" w:eastAsia="仿宋"/>
                <w:szCs w:val="21"/>
              </w:rPr>
            </w:pPr>
          </w:p>
        </w:tc>
        <w:tc>
          <w:tcPr>
            <w:tcW w:w="775" w:type="dxa"/>
            <w:vAlign w:val="center"/>
          </w:tcPr>
          <w:p w14:paraId="0FC27FC7">
            <w:pPr>
              <w:pStyle w:val="779"/>
              <w:spacing w:before="59"/>
              <w:ind w:left="139" w:hanging="138" w:hangingChars="70"/>
              <w:jc w:val="center"/>
              <w:rPr>
                <w:rFonts w:ascii="仿宋" w:hAnsi="仿宋" w:eastAsia="仿宋"/>
                <w:sz w:val="21"/>
                <w:szCs w:val="21"/>
              </w:rPr>
            </w:pPr>
            <w:r>
              <w:rPr>
                <w:rFonts w:ascii="仿宋" w:hAnsi="仿宋" w:eastAsia="仿宋"/>
                <w:spacing w:val="-6"/>
                <w:sz w:val="21"/>
                <w:szCs w:val="21"/>
              </w:rPr>
              <w:t>103</w:t>
            </w:r>
          </w:p>
        </w:tc>
        <w:tc>
          <w:tcPr>
            <w:tcW w:w="1325" w:type="dxa"/>
            <w:vMerge w:val="continue"/>
            <w:vAlign w:val="center"/>
          </w:tcPr>
          <w:p w14:paraId="33ACACE4">
            <w:pPr>
              <w:jc w:val="center"/>
              <w:rPr>
                <w:rFonts w:ascii="仿宋" w:hAnsi="仿宋" w:eastAsia="仿宋"/>
                <w:szCs w:val="21"/>
              </w:rPr>
            </w:pPr>
          </w:p>
        </w:tc>
        <w:tc>
          <w:tcPr>
            <w:tcW w:w="1575" w:type="dxa"/>
            <w:vAlign w:val="center"/>
          </w:tcPr>
          <w:p w14:paraId="02717821">
            <w:pPr>
              <w:pStyle w:val="779"/>
              <w:spacing w:before="24" w:line="221" w:lineRule="auto"/>
              <w:ind w:right="167"/>
              <w:jc w:val="center"/>
              <w:rPr>
                <w:rFonts w:ascii="仿宋" w:hAnsi="仿宋" w:eastAsia="仿宋"/>
                <w:sz w:val="21"/>
                <w:szCs w:val="21"/>
                <w:lang w:eastAsia="zh-CN"/>
              </w:rPr>
            </w:pPr>
            <w:r>
              <w:rPr>
                <w:rFonts w:ascii="仿宋" w:hAnsi="仿宋" w:eastAsia="仿宋"/>
                <w:spacing w:val="-3"/>
                <w:sz w:val="21"/>
                <w:szCs w:val="21"/>
                <w:lang w:eastAsia="zh-CN"/>
              </w:rPr>
              <w:t>存储扩展</w:t>
            </w:r>
            <w:r>
              <w:rPr>
                <w:rFonts w:ascii="仿宋" w:hAnsi="仿宋" w:eastAsia="仿宋"/>
                <w:spacing w:val="-2"/>
                <w:sz w:val="21"/>
                <w:szCs w:val="21"/>
                <w:lang w:eastAsia="zh-CN"/>
              </w:rPr>
              <w:t>接口(板载存储不</w:t>
            </w:r>
            <w:r>
              <w:rPr>
                <w:rFonts w:ascii="仿宋" w:hAnsi="仿宋" w:eastAsia="仿宋"/>
                <w:spacing w:val="-3"/>
                <w:sz w:val="21"/>
                <w:szCs w:val="21"/>
                <w:lang w:eastAsia="zh-CN"/>
              </w:rPr>
              <w:t>涉及)</w:t>
            </w:r>
          </w:p>
        </w:tc>
        <w:tc>
          <w:tcPr>
            <w:tcW w:w="5112" w:type="dxa"/>
            <w:vAlign w:val="center"/>
          </w:tcPr>
          <w:p w14:paraId="561A4089">
            <w:pPr>
              <w:pStyle w:val="779"/>
              <w:spacing w:before="162" w:line="247" w:lineRule="auto"/>
              <w:ind w:right="104"/>
              <w:jc w:val="center"/>
              <w:rPr>
                <w:rFonts w:ascii="仿宋" w:hAnsi="仿宋" w:eastAsia="仿宋"/>
                <w:sz w:val="21"/>
                <w:szCs w:val="21"/>
                <w:lang w:eastAsia="zh-CN"/>
              </w:rPr>
            </w:pPr>
            <w:r>
              <w:rPr>
                <w:rFonts w:ascii="仿宋" w:hAnsi="仿宋" w:eastAsia="仿宋"/>
                <w:spacing w:val="-1"/>
                <w:sz w:val="21"/>
                <w:szCs w:val="21"/>
                <w:lang w:eastAsia="zh-CN"/>
              </w:rPr>
              <w:t>/</w:t>
            </w:r>
          </w:p>
        </w:tc>
      </w:tr>
      <w:tr w14:paraId="25B3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27DFB6D4">
            <w:pPr>
              <w:pStyle w:val="779"/>
              <w:spacing w:before="283"/>
              <w:jc w:val="center"/>
              <w:rPr>
                <w:rFonts w:ascii="仿宋" w:hAnsi="仿宋" w:eastAsia="仿宋"/>
                <w:spacing w:val="-6"/>
                <w:sz w:val="21"/>
                <w:szCs w:val="21"/>
              </w:rPr>
            </w:pPr>
          </w:p>
        </w:tc>
        <w:tc>
          <w:tcPr>
            <w:tcW w:w="775" w:type="dxa"/>
            <w:vAlign w:val="center"/>
          </w:tcPr>
          <w:p w14:paraId="4C75B789">
            <w:pPr>
              <w:pStyle w:val="779"/>
              <w:spacing w:before="283"/>
              <w:ind w:left="139" w:hanging="138" w:hangingChars="70"/>
              <w:jc w:val="center"/>
              <w:rPr>
                <w:rFonts w:ascii="仿宋" w:hAnsi="仿宋" w:eastAsia="仿宋"/>
                <w:sz w:val="21"/>
                <w:szCs w:val="21"/>
              </w:rPr>
            </w:pPr>
            <w:r>
              <w:rPr>
                <w:rFonts w:ascii="仿宋" w:hAnsi="仿宋" w:eastAsia="仿宋"/>
                <w:spacing w:val="-6"/>
                <w:sz w:val="21"/>
                <w:szCs w:val="21"/>
              </w:rPr>
              <w:t>104</w:t>
            </w:r>
          </w:p>
        </w:tc>
        <w:tc>
          <w:tcPr>
            <w:tcW w:w="1325" w:type="dxa"/>
            <w:vMerge w:val="continue"/>
            <w:vAlign w:val="center"/>
          </w:tcPr>
          <w:p w14:paraId="5B0ED869">
            <w:pPr>
              <w:jc w:val="center"/>
              <w:rPr>
                <w:rFonts w:ascii="仿宋" w:hAnsi="仿宋" w:eastAsia="仿宋"/>
                <w:szCs w:val="21"/>
              </w:rPr>
            </w:pPr>
          </w:p>
        </w:tc>
        <w:tc>
          <w:tcPr>
            <w:tcW w:w="1575" w:type="dxa"/>
            <w:vAlign w:val="center"/>
          </w:tcPr>
          <w:p w14:paraId="63912596">
            <w:pPr>
              <w:pStyle w:val="779"/>
              <w:spacing w:before="42" w:line="230" w:lineRule="auto"/>
              <w:ind w:right="123"/>
              <w:jc w:val="center"/>
              <w:rPr>
                <w:rFonts w:ascii="仿宋" w:hAnsi="仿宋" w:eastAsia="仿宋"/>
                <w:sz w:val="21"/>
                <w:szCs w:val="21"/>
                <w:lang w:eastAsia="zh-CN"/>
              </w:rPr>
            </w:pPr>
            <w:r>
              <w:rPr>
                <w:rFonts w:ascii="仿宋" w:hAnsi="仿宋" w:eastAsia="仿宋"/>
                <w:spacing w:val="-2"/>
                <w:sz w:val="21"/>
                <w:szCs w:val="21"/>
                <w:lang w:eastAsia="zh-CN"/>
              </w:rPr>
              <w:t>主板</w:t>
            </w:r>
            <w:r>
              <w:rPr>
                <w:rFonts w:ascii="仿宋" w:hAnsi="仿宋" w:eastAsia="仿宋"/>
                <w:spacing w:val="-39"/>
                <w:sz w:val="21"/>
                <w:szCs w:val="21"/>
                <w:lang w:eastAsia="zh-CN"/>
              </w:rPr>
              <w:t xml:space="preserve"> </w:t>
            </w:r>
            <w:r>
              <w:rPr>
                <w:rFonts w:ascii="仿宋" w:hAnsi="仿宋" w:eastAsia="仿宋"/>
                <w:spacing w:val="-2"/>
                <w:sz w:val="21"/>
                <w:szCs w:val="21"/>
                <w:lang w:eastAsia="zh-CN"/>
              </w:rPr>
              <w:t>USB瞬间过流</w:t>
            </w:r>
            <w:r>
              <w:rPr>
                <w:rFonts w:ascii="仿宋" w:hAnsi="仿宋" w:eastAsia="仿宋"/>
                <w:spacing w:val="-3"/>
                <w:sz w:val="21"/>
                <w:szCs w:val="21"/>
                <w:lang w:eastAsia="zh-CN"/>
              </w:rPr>
              <w:t>保护</w:t>
            </w:r>
          </w:p>
        </w:tc>
        <w:tc>
          <w:tcPr>
            <w:tcW w:w="5112" w:type="dxa"/>
            <w:vAlign w:val="center"/>
          </w:tcPr>
          <w:p w14:paraId="525BC57B">
            <w:pPr>
              <w:pStyle w:val="779"/>
              <w:spacing w:before="283" w:line="220"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3311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008A1166">
            <w:pPr>
              <w:pStyle w:val="779"/>
              <w:spacing w:before="206"/>
              <w:jc w:val="center"/>
              <w:rPr>
                <w:rFonts w:ascii="仿宋" w:hAnsi="仿宋" w:eastAsia="仿宋"/>
                <w:spacing w:val="-6"/>
                <w:sz w:val="21"/>
                <w:szCs w:val="21"/>
                <w:lang w:eastAsia="zh-CN"/>
              </w:rPr>
            </w:pPr>
          </w:p>
        </w:tc>
        <w:tc>
          <w:tcPr>
            <w:tcW w:w="775" w:type="dxa"/>
            <w:vAlign w:val="center"/>
          </w:tcPr>
          <w:p w14:paraId="4BCA1EAA">
            <w:pPr>
              <w:pStyle w:val="779"/>
              <w:spacing w:before="206"/>
              <w:ind w:left="139" w:hanging="138" w:hangingChars="70"/>
              <w:jc w:val="center"/>
              <w:rPr>
                <w:rFonts w:ascii="仿宋" w:hAnsi="仿宋" w:eastAsia="仿宋"/>
                <w:sz w:val="21"/>
                <w:szCs w:val="21"/>
              </w:rPr>
            </w:pPr>
            <w:r>
              <w:rPr>
                <w:rFonts w:ascii="仿宋" w:hAnsi="仿宋" w:eastAsia="仿宋"/>
                <w:spacing w:val="-6"/>
                <w:sz w:val="21"/>
                <w:szCs w:val="21"/>
              </w:rPr>
              <w:t>105</w:t>
            </w:r>
          </w:p>
        </w:tc>
        <w:tc>
          <w:tcPr>
            <w:tcW w:w="1325" w:type="dxa"/>
            <w:vMerge w:val="continue"/>
            <w:vAlign w:val="center"/>
          </w:tcPr>
          <w:p w14:paraId="24074AD5">
            <w:pPr>
              <w:jc w:val="center"/>
              <w:rPr>
                <w:rFonts w:ascii="仿宋" w:hAnsi="仿宋" w:eastAsia="仿宋"/>
                <w:szCs w:val="21"/>
              </w:rPr>
            </w:pPr>
          </w:p>
        </w:tc>
        <w:tc>
          <w:tcPr>
            <w:tcW w:w="1575" w:type="dxa"/>
            <w:vAlign w:val="center"/>
          </w:tcPr>
          <w:p w14:paraId="46CEA1F9">
            <w:pPr>
              <w:pStyle w:val="779"/>
              <w:spacing w:before="24" w:line="222" w:lineRule="auto"/>
              <w:jc w:val="center"/>
              <w:rPr>
                <w:rFonts w:ascii="仿宋" w:hAnsi="仿宋" w:eastAsia="仿宋"/>
                <w:sz w:val="21"/>
                <w:szCs w:val="21"/>
              </w:rPr>
            </w:pPr>
            <w:r>
              <w:rPr>
                <w:rFonts w:ascii="仿宋" w:hAnsi="仿宋" w:eastAsia="仿宋"/>
                <w:spacing w:val="-1"/>
                <w:sz w:val="21"/>
                <w:szCs w:val="21"/>
              </w:rPr>
              <w:t>主板防</w:t>
            </w:r>
            <w:r>
              <w:rPr>
                <w:rFonts w:ascii="仿宋" w:hAnsi="仿宋" w:eastAsia="仿宋"/>
                <w:spacing w:val="-2"/>
                <w:sz w:val="21"/>
                <w:szCs w:val="21"/>
              </w:rPr>
              <w:t>静电保护</w:t>
            </w:r>
          </w:p>
        </w:tc>
        <w:tc>
          <w:tcPr>
            <w:tcW w:w="5112" w:type="dxa"/>
            <w:vAlign w:val="center"/>
          </w:tcPr>
          <w:p w14:paraId="0028AA13">
            <w:pPr>
              <w:pStyle w:val="779"/>
              <w:spacing w:before="206" w:line="221"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0CCB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495" w:type="dxa"/>
            <w:vAlign w:val="center"/>
          </w:tcPr>
          <w:p w14:paraId="37245181">
            <w:pPr>
              <w:spacing w:line="290" w:lineRule="auto"/>
              <w:jc w:val="center"/>
              <w:rPr>
                <w:rFonts w:ascii="仿宋" w:hAnsi="仿宋" w:eastAsia="仿宋"/>
                <w:szCs w:val="21"/>
              </w:rPr>
            </w:pPr>
          </w:p>
        </w:tc>
        <w:tc>
          <w:tcPr>
            <w:tcW w:w="775" w:type="dxa"/>
            <w:vAlign w:val="center"/>
          </w:tcPr>
          <w:p w14:paraId="075785FA">
            <w:pPr>
              <w:pStyle w:val="779"/>
              <w:spacing w:before="58"/>
              <w:ind w:left="139" w:hanging="138" w:hangingChars="70"/>
              <w:jc w:val="center"/>
              <w:rPr>
                <w:rFonts w:ascii="仿宋" w:hAnsi="仿宋" w:eastAsia="仿宋"/>
                <w:sz w:val="21"/>
                <w:szCs w:val="21"/>
              </w:rPr>
            </w:pPr>
            <w:r>
              <w:rPr>
                <w:rFonts w:ascii="仿宋" w:hAnsi="仿宋" w:eastAsia="仿宋"/>
                <w:spacing w:val="-6"/>
                <w:sz w:val="21"/>
                <w:szCs w:val="21"/>
              </w:rPr>
              <w:t>106</w:t>
            </w:r>
          </w:p>
        </w:tc>
        <w:tc>
          <w:tcPr>
            <w:tcW w:w="1325" w:type="dxa"/>
            <w:vMerge w:val="continue"/>
            <w:vAlign w:val="center"/>
          </w:tcPr>
          <w:p w14:paraId="43BB7F91">
            <w:pPr>
              <w:jc w:val="center"/>
              <w:rPr>
                <w:rFonts w:ascii="仿宋" w:hAnsi="仿宋" w:eastAsia="仿宋"/>
                <w:szCs w:val="21"/>
              </w:rPr>
            </w:pPr>
          </w:p>
        </w:tc>
        <w:tc>
          <w:tcPr>
            <w:tcW w:w="1575" w:type="dxa"/>
            <w:vAlign w:val="center"/>
          </w:tcPr>
          <w:p w14:paraId="0B19BCEA">
            <w:pPr>
              <w:pStyle w:val="779"/>
              <w:spacing w:before="59" w:line="248" w:lineRule="auto"/>
              <w:ind w:right="122"/>
              <w:jc w:val="center"/>
              <w:rPr>
                <w:rFonts w:ascii="仿宋" w:hAnsi="仿宋" w:eastAsia="仿宋"/>
                <w:sz w:val="21"/>
                <w:szCs w:val="21"/>
              </w:rPr>
            </w:pPr>
            <w:r>
              <w:rPr>
                <w:rFonts w:ascii="仿宋" w:hAnsi="仿宋" w:eastAsia="仿宋"/>
                <w:spacing w:val="-2"/>
                <w:sz w:val="21"/>
                <w:szCs w:val="21"/>
              </w:rPr>
              <w:t>I/O</w:t>
            </w:r>
            <w:r>
              <w:rPr>
                <w:rFonts w:ascii="仿宋" w:hAnsi="仿宋" w:eastAsia="仿宋"/>
                <w:spacing w:val="-37"/>
                <w:sz w:val="21"/>
                <w:szCs w:val="21"/>
              </w:rPr>
              <w:t xml:space="preserve"> </w:t>
            </w:r>
            <w:r>
              <w:rPr>
                <w:rFonts w:ascii="仿宋" w:hAnsi="仿宋" w:eastAsia="仿宋"/>
                <w:spacing w:val="-2"/>
                <w:sz w:val="21"/>
                <w:szCs w:val="21"/>
              </w:rPr>
              <w:t>接口</w:t>
            </w:r>
            <w:r>
              <w:rPr>
                <w:rFonts w:ascii="仿宋" w:hAnsi="仿宋" w:eastAsia="仿宋"/>
                <w:spacing w:val="-5"/>
                <w:sz w:val="21"/>
                <w:szCs w:val="21"/>
              </w:rPr>
              <w:t>功能</w:t>
            </w:r>
          </w:p>
        </w:tc>
        <w:tc>
          <w:tcPr>
            <w:tcW w:w="5112" w:type="dxa"/>
            <w:vAlign w:val="center"/>
          </w:tcPr>
          <w:p w14:paraId="75710B50">
            <w:pPr>
              <w:pStyle w:val="779"/>
              <w:spacing w:before="44" w:line="238" w:lineRule="auto"/>
              <w:ind w:right="43"/>
              <w:jc w:val="center"/>
              <w:rPr>
                <w:rFonts w:ascii="仿宋" w:hAnsi="仿宋" w:eastAsia="仿宋"/>
                <w:sz w:val="21"/>
                <w:szCs w:val="21"/>
              </w:rPr>
            </w:pPr>
            <w:r>
              <w:rPr>
                <w:rFonts w:ascii="仿宋" w:hAnsi="仿宋" w:eastAsia="仿宋"/>
                <w:spacing w:val="-3"/>
                <w:sz w:val="21"/>
                <w:szCs w:val="21"/>
                <w:lang w:eastAsia="zh-CN"/>
              </w:rPr>
              <w:t>/</w:t>
            </w:r>
          </w:p>
        </w:tc>
      </w:tr>
      <w:tr w14:paraId="75BF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95" w:type="dxa"/>
            <w:vAlign w:val="center"/>
          </w:tcPr>
          <w:p w14:paraId="044F7FDB">
            <w:pPr>
              <w:pStyle w:val="779"/>
              <w:spacing w:before="280"/>
              <w:jc w:val="center"/>
              <w:rPr>
                <w:rFonts w:ascii="仿宋" w:hAnsi="仿宋" w:eastAsia="仿宋"/>
                <w:spacing w:val="-6"/>
                <w:sz w:val="21"/>
                <w:szCs w:val="21"/>
              </w:rPr>
            </w:pPr>
          </w:p>
        </w:tc>
        <w:tc>
          <w:tcPr>
            <w:tcW w:w="775" w:type="dxa"/>
            <w:vAlign w:val="center"/>
          </w:tcPr>
          <w:p w14:paraId="78E8AFE6">
            <w:pPr>
              <w:pStyle w:val="779"/>
              <w:spacing w:before="280"/>
              <w:ind w:left="139" w:hanging="138" w:hangingChars="70"/>
              <w:jc w:val="center"/>
              <w:rPr>
                <w:rFonts w:ascii="仿宋" w:hAnsi="仿宋" w:eastAsia="仿宋"/>
                <w:sz w:val="21"/>
                <w:szCs w:val="21"/>
              </w:rPr>
            </w:pPr>
            <w:r>
              <w:rPr>
                <w:rFonts w:ascii="仿宋" w:hAnsi="仿宋" w:eastAsia="仿宋"/>
                <w:spacing w:val="-6"/>
                <w:sz w:val="21"/>
                <w:szCs w:val="21"/>
              </w:rPr>
              <w:t>107</w:t>
            </w:r>
          </w:p>
        </w:tc>
        <w:tc>
          <w:tcPr>
            <w:tcW w:w="1325" w:type="dxa"/>
            <w:vMerge w:val="restart"/>
            <w:vAlign w:val="center"/>
          </w:tcPr>
          <w:p w14:paraId="11B1055E">
            <w:pPr>
              <w:pStyle w:val="779"/>
              <w:spacing w:before="58" w:line="248" w:lineRule="auto"/>
              <w:ind w:right="118"/>
              <w:jc w:val="center"/>
              <w:rPr>
                <w:rFonts w:ascii="仿宋" w:hAnsi="仿宋" w:eastAsia="仿宋"/>
                <w:sz w:val="21"/>
                <w:szCs w:val="21"/>
              </w:rPr>
            </w:pPr>
            <w:r>
              <w:rPr>
                <w:rFonts w:ascii="仿宋" w:hAnsi="仿宋" w:eastAsia="仿宋"/>
                <w:spacing w:val="-2"/>
                <w:sz w:val="21"/>
                <w:szCs w:val="21"/>
              </w:rPr>
              <w:t>显卡</w:t>
            </w:r>
            <w:r>
              <w:rPr>
                <w:rFonts w:ascii="仿宋" w:hAnsi="仿宋" w:eastAsia="仿宋"/>
                <w:spacing w:val="-5"/>
                <w:sz w:val="21"/>
                <w:szCs w:val="21"/>
              </w:rPr>
              <w:t>功能</w:t>
            </w:r>
          </w:p>
        </w:tc>
        <w:tc>
          <w:tcPr>
            <w:tcW w:w="1575" w:type="dxa"/>
            <w:vAlign w:val="center"/>
          </w:tcPr>
          <w:p w14:paraId="4F278F89">
            <w:pPr>
              <w:pStyle w:val="779"/>
              <w:spacing w:before="21" w:line="223" w:lineRule="auto"/>
              <w:ind w:right="167"/>
              <w:jc w:val="center"/>
              <w:rPr>
                <w:rFonts w:ascii="仿宋" w:hAnsi="仿宋" w:eastAsia="仿宋"/>
                <w:sz w:val="21"/>
                <w:szCs w:val="21"/>
              </w:rPr>
            </w:pPr>
            <w:r>
              <w:rPr>
                <w:rFonts w:ascii="仿宋" w:hAnsi="仿宋" w:eastAsia="仿宋"/>
                <w:spacing w:val="-1"/>
                <w:sz w:val="21"/>
                <w:szCs w:val="21"/>
              </w:rPr>
              <w:t>显卡外</w:t>
            </w:r>
            <w:r>
              <w:rPr>
                <w:rFonts w:ascii="仿宋" w:hAnsi="仿宋" w:eastAsia="仿宋"/>
                <w:spacing w:val="-2"/>
                <w:sz w:val="21"/>
                <w:szCs w:val="21"/>
              </w:rPr>
              <w:t>接显示接</w:t>
            </w:r>
            <w:r>
              <w:rPr>
                <w:rFonts w:ascii="仿宋" w:hAnsi="仿宋" w:eastAsia="仿宋"/>
                <w:sz w:val="21"/>
                <w:szCs w:val="21"/>
              </w:rPr>
              <w:t>口</w:t>
            </w:r>
          </w:p>
        </w:tc>
        <w:tc>
          <w:tcPr>
            <w:tcW w:w="5112" w:type="dxa"/>
            <w:vAlign w:val="center"/>
          </w:tcPr>
          <w:p w14:paraId="3BBA50F0">
            <w:pPr>
              <w:pStyle w:val="779"/>
              <w:spacing w:before="41" w:line="230" w:lineRule="auto"/>
              <w:ind w:right="143"/>
              <w:jc w:val="center"/>
              <w:rPr>
                <w:rFonts w:ascii="仿宋" w:hAnsi="仿宋" w:eastAsia="仿宋"/>
                <w:sz w:val="21"/>
                <w:szCs w:val="21"/>
                <w:lang w:eastAsia="zh-CN"/>
              </w:rPr>
            </w:pPr>
            <w:r>
              <w:rPr>
                <w:rFonts w:ascii="仿宋" w:hAnsi="仿宋" w:eastAsia="仿宋"/>
                <w:sz w:val="21"/>
                <w:szCs w:val="21"/>
                <w:lang w:eastAsia="zh-CN"/>
              </w:rPr>
              <w:t>/</w:t>
            </w:r>
          </w:p>
        </w:tc>
      </w:tr>
      <w:tr w14:paraId="08E1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5C81E2B7">
            <w:pPr>
              <w:pStyle w:val="779"/>
              <w:spacing w:before="204"/>
              <w:jc w:val="center"/>
              <w:rPr>
                <w:rFonts w:ascii="仿宋" w:hAnsi="仿宋" w:eastAsia="仿宋"/>
                <w:spacing w:val="-6"/>
                <w:sz w:val="21"/>
                <w:szCs w:val="21"/>
              </w:rPr>
            </w:pPr>
          </w:p>
        </w:tc>
        <w:tc>
          <w:tcPr>
            <w:tcW w:w="775" w:type="dxa"/>
            <w:vAlign w:val="center"/>
          </w:tcPr>
          <w:p w14:paraId="7DE368B5">
            <w:pPr>
              <w:pStyle w:val="779"/>
              <w:spacing w:before="204"/>
              <w:ind w:left="139" w:hanging="138" w:hangingChars="70"/>
              <w:jc w:val="center"/>
              <w:rPr>
                <w:rFonts w:ascii="仿宋" w:hAnsi="仿宋" w:eastAsia="仿宋"/>
                <w:sz w:val="21"/>
                <w:szCs w:val="21"/>
              </w:rPr>
            </w:pPr>
            <w:r>
              <w:rPr>
                <w:rFonts w:ascii="仿宋" w:hAnsi="仿宋" w:eastAsia="仿宋"/>
                <w:spacing w:val="-6"/>
                <w:sz w:val="21"/>
                <w:szCs w:val="21"/>
              </w:rPr>
              <w:t>108</w:t>
            </w:r>
          </w:p>
        </w:tc>
        <w:tc>
          <w:tcPr>
            <w:tcW w:w="1325" w:type="dxa"/>
            <w:vMerge w:val="continue"/>
            <w:vAlign w:val="center"/>
          </w:tcPr>
          <w:p w14:paraId="1834ECFB">
            <w:pPr>
              <w:jc w:val="center"/>
              <w:rPr>
                <w:rFonts w:ascii="仿宋" w:hAnsi="仿宋" w:eastAsia="仿宋"/>
                <w:szCs w:val="21"/>
              </w:rPr>
            </w:pPr>
          </w:p>
        </w:tc>
        <w:tc>
          <w:tcPr>
            <w:tcW w:w="1575" w:type="dxa"/>
            <w:vAlign w:val="center"/>
          </w:tcPr>
          <w:p w14:paraId="41740B29">
            <w:pPr>
              <w:pStyle w:val="779"/>
              <w:spacing w:before="84" w:line="245" w:lineRule="auto"/>
              <w:ind w:right="167"/>
              <w:jc w:val="center"/>
              <w:rPr>
                <w:rFonts w:ascii="仿宋" w:hAnsi="仿宋" w:eastAsia="仿宋"/>
                <w:sz w:val="21"/>
                <w:szCs w:val="21"/>
              </w:rPr>
            </w:pPr>
            <w:r>
              <w:rPr>
                <w:rFonts w:ascii="仿宋" w:hAnsi="仿宋" w:eastAsia="仿宋"/>
                <w:spacing w:val="-2"/>
                <w:sz w:val="21"/>
                <w:szCs w:val="21"/>
              </w:rPr>
              <w:t>独立显卡</w:t>
            </w:r>
            <w:r>
              <w:rPr>
                <w:rFonts w:ascii="仿宋" w:hAnsi="仿宋" w:eastAsia="仿宋"/>
                <w:spacing w:val="-4"/>
                <w:sz w:val="21"/>
                <w:szCs w:val="21"/>
              </w:rPr>
              <w:t>数量</w:t>
            </w:r>
          </w:p>
        </w:tc>
        <w:tc>
          <w:tcPr>
            <w:tcW w:w="5112" w:type="dxa"/>
            <w:vAlign w:val="center"/>
          </w:tcPr>
          <w:p w14:paraId="1BDD03A8">
            <w:pPr>
              <w:pStyle w:val="779"/>
              <w:spacing w:before="204"/>
              <w:jc w:val="center"/>
              <w:rPr>
                <w:rFonts w:ascii="仿宋" w:hAnsi="仿宋" w:eastAsia="仿宋"/>
                <w:sz w:val="21"/>
                <w:szCs w:val="21"/>
                <w:lang w:eastAsia="zh-CN"/>
              </w:rPr>
            </w:pPr>
            <w:r>
              <w:rPr>
                <w:rFonts w:ascii="仿宋" w:hAnsi="仿宋" w:eastAsia="仿宋"/>
                <w:spacing w:val="-13"/>
                <w:sz w:val="21"/>
                <w:szCs w:val="21"/>
                <w:lang w:eastAsia="zh-CN"/>
              </w:rPr>
              <w:t>/</w:t>
            </w:r>
          </w:p>
        </w:tc>
      </w:tr>
      <w:tr w14:paraId="55C1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60AA3ED8">
            <w:pPr>
              <w:pStyle w:val="779"/>
              <w:spacing w:before="203"/>
              <w:jc w:val="center"/>
              <w:rPr>
                <w:rFonts w:ascii="仿宋" w:hAnsi="仿宋" w:eastAsia="仿宋"/>
                <w:spacing w:val="-6"/>
                <w:sz w:val="21"/>
                <w:szCs w:val="21"/>
              </w:rPr>
            </w:pPr>
          </w:p>
        </w:tc>
        <w:tc>
          <w:tcPr>
            <w:tcW w:w="775" w:type="dxa"/>
            <w:vAlign w:val="center"/>
          </w:tcPr>
          <w:p w14:paraId="7E39D049">
            <w:pPr>
              <w:pStyle w:val="779"/>
              <w:spacing w:before="203"/>
              <w:ind w:left="139" w:hanging="138" w:hangingChars="70"/>
              <w:jc w:val="center"/>
              <w:rPr>
                <w:rFonts w:ascii="仿宋" w:hAnsi="仿宋" w:eastAsia="仿宋"/>
                <w:sz w:val="21"/>
                <w:szCs w:val="21"/>
              </w:rPr>
            </w:pPr>
            <w:r>
              <w:rPr>
                <w:rFonts w:ascii="仿宋" w:hAnsi="仿宋" w:eastAsia="仿宋"/>
                <w:spacing w:val="-6"/>
                <w:sz w:val="21"/>
                <w:szCs w:val="21"/>
              </w:rPr>
              <w:t>109</w:t>
            </w:r>
          </w:p>
        </w:tc>
        <w:tc>
          <w:tcPr>
            <w:tcW w:w="1325" w:type="dxa"/>
            <w:vMerge w:val="restart"/>
            <w:vAlign w:val="center"/>
          </w:tcPr>
          <w:p w14:paraId="0AF88F56">
            <w:pPr>
              <w:pStyle w:val="779"/>
              <w:spacing w:line="222" w:lineRule="auto"/>
              <w:jc w:val="center"/>
              <w:rPr>
                <w:rFonts w:ascii="仿宋" w:hAnsi="仿宋" w:eastAsia="仿宋"/>
                <w:sz w:val="21"/>
                <w:szCs w:val="21"/>
              </w:rPr>
            </w:pPr>
            <w:r>
              <w:rPr>
                <w:rFonts w:ascii="仿宋" w:hAnsi="仿宋" w:eastAsia="仿宋"/>
                <w:spacing w:val="-2"/>
                <w:sz w:val="21"/>
                <w:szCs w:val="21"/>
              </w:rPr>
              <w:t>显示</w:t>
            </w:r>
            <w:r>
              <w:rPr>
                <w:rFonts w:ascii="仿宋" w:hAnsi="仿宋" w:eastAsia="仿宋"/>
                <w:sz w:val="21"/>
                <w:szCs w:val="21"/>
              </w:rPr>
              <w:t xml:space="preserve"> </w:t>
            </w:r>
            <w:r>
              <w:rPr>
                <w:rFonts w:ascii="仿宋" w:hAnsi="仿宋" w:eastAsia="仿宋"/>
                <w:spacing w:val="-4"/>
                <w:sz w:val="21"/>
                <w:szCs w:val="21"/>
              </w:rPr>
              <w:t>设备</w:t>
            </w:r>
            <w:r>
              <w:rPr>
                <w:rFonts w:ascii="仿宋" w:hAnsi="仿宋" w:eastAsia="仿宋"/>
                <w:spacing w:val="-5"/>
                <w:sz w:val="21"/>
                <w:szCs w:val="21"/>
              </w:rPr>
              <w:t>功能</w:t>
            </w:r>
          </w:p>
        </w:tc>
        <w:tc>
          <w:tcPr>
            <w:tcW w:w="1575" w:type="dxa"/>
            <w:vAlign w:val="center"/>
          </w:tcPr>
          <w:p w14:paraId="7C9F91CF">
            <w:pPr>
              <w:pStyle w:val="779"/>
              <w:spacing w:before="82" w:line="246" w:lineRule="auto"/>
              <w:ind w:right="256"/>
              <w:jc w:val="center"/>
              <w:rPr>
                <w:rFonts w:ascii="仿宋" w:hAnsi="仿宋" w:eastAsia="仿宋"/>
                <w:sz w:val="21"/>
                <w:szCs w:val="21"/>
              </w:rPr>
            </w:pPr>
            <w:r>
              <w:rPr>
                <w:rFonts w:ascii="仿宋" w:hAnsi="仿宋" w:eastAsia="仿宋"/>
                <w:spacing w:val="-1"/>
                <w:sz w:val="21"/>
                <w:szCs w:val="21"/>
              </w:rPr>
              <w:t>显示器</w:t>
            </w:r>
            <w:r>
              <w:rPr>
                <w:rFonts w:ascii="仿宋" w:hAnsi="仿宋" w:eastAsia="仿宋"/>
                <w:spacing w:val="-4"/>
                <w:sz w:val="21"/>
                <w:szCs w:val="21"/>
              </w:rPr>
              <w:t>接口</w:t>
            </w:r>
          </w:p>
        </w:tc>
        <w:tc>
          <w:tcPr>
            <w:tcW w:w="5112" w:type="dxa"/>
            <w:vAlign w:val="center"/>
          </w:tcPr>
          <w:p w14:paraId="10A99B8D">
            <w:pPr>
              <w:pStyle w:val="779"/>
              <w:spacing w:before="202" w:line="222" w:lineRule="auto"/>
              <w:jc w:val="center"/>
              <w:rPr>
                <w:rFonts w:ascii="仿宋" w:hAnsi="仿宋" w:eastAsia="仿宋"/>
                <w:sz w:val="21"/>
                <w:szCs w:val="21"/>
                <w:lang w:eastAsia="zh-CN"/>
              </w:rPr>
            </w:pPr>
            <w:r>
              <w:rPr>
                <w:rFonts w:ascii="仿宋" w:hAnsi="仿宋" w:eastAsia="仿宋"/>
                <w:spacing w:val="-1"/>
                <w:sz w:val="21"/>
                <w:szCs w:val="21"/>
                <w:lang w:eastAsia="zh-CN"/>
              </w:rPr>
              <w:t>/</w:t>
            </w:r>
          </w:p>
        </w:tc>
      </w:tr>
      <w:tr w14:paraId="5432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6FC241D5">
            <w:pPr>
              <w:pStyle w:val="779"/>
              <w:spacing w:before="204"/>
              <w:jc w:val="center"/>
              <w:rPr>
                <w:rFonts w:ascii="仿宋" w:hAnsi="仿宋" w:eastAsia="仿宋"/>
                <w:spacing w:val="-6"/>
                <w:sz w:val="21"/>
                <w:szCs w:val="21"/>
              </w:rPr>
            </w:pPr>
          </w:p>
        </w:tc>
        <w:tc>
          <w:tcPr>
            <w:tcW w:w="775" w:type="dxa"/>
            <w:vAlign w:val="center"/>
          </w:tcPr>
          <w:p w14:paraId="0A64758E">
            <w:pPr>
              <w:pStyle w:val="779"/>
              <w:spacing w:before="204"/>
              <w:ind w:left="139" w:hanging="138" w:hangingChars="70"/>
              <w:jc w:val="center"/>
              <w:rPr>
                <w:rFonts w:ascii="仿宋" w:hAnsi="仿宋" w:eastAsia="仿宋"/>
                <w:sz w:val="21"/>
                <w:szCs w:val="21"/>
              </w:rPr>
            </w:pPr>
            <w:r>
              <w:rPr>
                <w:rFonts w:ascii="仿宋" w:hAnsi="仿宋" w:eastAsia="仿宋"/>
                <w:spacing w:val="-6"/>
                <w:sz w:val="21"/>
                <w:szCs w:val="21"/>
              </w:rPr>
              <w:t>110</w:t>
            </w:r>
          </w:p>
        </w:tc>
        <w:tc>
          <w:tcPr>
            <w:tcW w:w="1325" w:type="dxa"/>
            <w:vMerge w:val="continue"/>
            <w:vAlign w:val="center"/>
          </w:tcPr>
          <w:p w14:paraId="4AFE6EB9">
            <w:pPr>
              <w:jc w:val="center"/>
              <w:rPr>
                <w:rFonts w:ascii="仿宋" w:hAnsi="仿宋" w:eastAsia="仿宋"/>
                <w:szCs w:val="21"/>
              </w:rPr>
            </w:pPr>
          </w:p>
        </w:tc>
        <w:tc>
          <w:tcPr>
            <w:tcW w:w="1575" w:type="dxa"/>
            <w:vAlign w:val="center"/>
          </w:tcPr>
          <w:p w14:paraId="1DEA9A82">
            <w:pPr>
              <w:pStyle w:val="779"/>
              <w:spacing w:before="84" w:line="245" w:lineRule="auto"/>
              <w:ind w:right="256"/>
              <w:jc w:val="center"/>
              <w:rPr>
                <w:rFonts w:ascii="仿宋" w:hAnsi="仿宋" w:eastAsia="仿宋"/>
                <w:sz w:val="21"/>
                <w:szCs w:val="21"/>
              </w:rPr>
            </w:pPr>
            <w:r>
              <w:rPr>
                <w:rFonts w:ascii="仿宋" w:hAnsi="仿宋" w:eastAsia="仿宋"/>
                <w:spacing w:val="-1"/>
                <w:sz w:val="21"/>
                <w:szCs w:val="21"/>
              </w:rPr>
              <w:t>显示器</w:t>
            </w:r>
            <w:r>
              <w:rPr>
                <w:rFonts w:ascii="仿宋" w:hAnsi="仿宋" w:eastAsia="仿宋"/>
                <w:spacing w:val="-7"/>
                <w:sz w:val="21"/>
                <w:szCs w:val="21"/>
              </w:rPr>
              <w:t>支架</w:t>
            </w:r>
          </w:p>
        </w:tc>
        <w:tc>
          <w:tcPr>
            <w:tcW w:w="5112" w:type="dxa"/>
            <w:vAlign w:val="center"/>
          </w:tcPr>
          <w:p w14:paraId="4C3624E6">
            <w:pPr>
              <w:pStyle w:val="779"/>
              <w:spacing w:before="84" w:line="245" w:lineRule="auto"/>
              <w:ind w:right="189"/>
              <w:jc w:val="center"/>
              <w:rPr>
                <w:rFonts w:ascii="仿宋" w:hAnsi="仿宋" w:eastAsia="仿宋"/>
                <w:sz w:val="21"/>
                <w:szCs w:val="21"/>
                <w:lang w:eastAsia="zh-CN"/>
              </w:rPr>
            </w:pPr>
            <w:r>
              <w:rPr>
                <w:rFonts w:ascii="仿宋" w:hAnsi="仿宋" w:eastAsia="仿宋"/>
                <w:spacing w:val="-1"/>
                <w:sz w:val="21"/>
                <w:szCs w:val="21"/>
                <w:lang w:eastAsia="zh-CN"/>
              </w:rPr>
              <w:t>/</w:t>
            </w:r>
          </w:p>
        </w:tc>
      </w:tr>
      <w:tr w14:paraId="67E6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95" w:type="dxa"/>
            <w:vAlign w:val="center"/>
          </w:tcPr>
          <w:p w14:paraId="2C2C4815">
            <w:pPr>
              <w:pStyle w:val="779"/>
              <w:spacing w:before="279" w:line="240" w:lineRule="exact"/>
              <w:jc w:val="center"/>
              <w:rPr>
                <w:rFonts w:ascii="仿宋" w:hAnsi="仿宋" w:eastAsia="仿宋"/>
                <w:spacing w:val="-6"/>
                <w:position w:val="1"/>
                <w:sz w:val="21"/>
                <w:szCs w:val="21"/>
              </w:rPr>
            </w:pPr>
          </w:p>
        </w:tc>
        <w:tc>
          <w:tcPr>
            <w:tcW w:w="775" w:type="dxa"/>
            <w:vAlign w:val="center"/>
          </w:tcPr>
          <w:p w14:paraId="39D60A79">
            <w:pPr>
              <w:pStyle w:val="779"/>
              <w:spacing w:before="279" w:line="240"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111</w:t>
            </w:r>
          </w:p>
        </w:tc>
        <w:tc>
          <w:tcPr>
            <w:tcW w:w="1325" w:type="dxa"/>
            <w:vMerge w:val="continue"/>
            <w:vAlign w:val="center"/>
          </w:tcPr>
          <w:p w14:paraId="635C8A50">
            <w:pPr>
              <w:jc w:val="center"/>
              <w:rPr>
                <w:rFonts w:ascii="仿宋" w:hAnsi="仿宋" w:eastAsia="仿宋"/>
                <w:szCs w:val="21"/>
              </w:rPr>
            </w:pPr>
          </w:p>
        </w:tc>
        <w:tc>
          <w:tcPr>
            <w:tcW w:w="1575" w:type="dxa"/>
            <w:vAlign w:val="center"/>
          </w:tcPr>
          <w:p w14:paraId="70330E67">
            <w:pPr>
              <w:pStyle w:val="779"/>
              <w:spacing w:before="24" w:line="222" w:lineRule="auto"/>
              <w:jc w:val="center"/>
              <w:rPr>
                <w:rFonts w:ascii="仿宋" w:hAnsi="仿宋" w:eastAsia="仿宋"/>
                <w:sz w:val="21"/>
                <w:szCs w:val="21"/>
              </w:rPr>
            </w:pPr>
            <w:r>
              <w:rPr>
                <w:rFonts w:ascii="仿宋" w:hAnsi="仿宋" w:eastAsia="仿宋"/>
                <w:spacing w:val="-1"/>
                <w:sz w:val="21"/>
                <w:szCs w:val="21"/>
              </w:rPr>
              <w:t>显示器</w:t>
            </w:r>
            <w:r>
              <w:rPr>
                <w:rFonts w:ascii="仿宋" w:hAnsi="仿宋" w:eastAsia="仿宋"/>
                <w:spacing w:val="-2"/>
                <w:sz w:val="21"/>
                <w:szCs w:val="21"/>
              </w:rPr>
              <w:t>参数调节</w:t>
            </w:r>
          </w:p>
        </w:tc>
        <w:tc>
          <w:tcPr>
            <w:tcW w:w="5112" w:type="dxa"/>
            <w:vAlign w:val="center"/>
          </w:tcPr>
          <w:p w14:paraId="71BC8278">
            <w:pPr>
              <w:pStyle w:val="779"/>
              <w:spacing w:before="32" w:line="199" w:lineRule="auto"/>
              <w:jc w:val="center"/>
              <w:rPr>
                <w:rFonts w:ascii="仿宋" w:hAnsi="仿宋" w:eastAsia="仿宋"/>
                <w:sz w:val="21"/>
                <w:szCs w:val="21"/>
                <w:lang w:eastAsia="zh-CN"/>
              </w:rPr>
            </w:pPr>
            <w:r>
              <w:rPr>
                <w:rFonts w:ascii="仿宋" w:hAnsi="仿宋" w:eastAsia="仿宋"/>
                <w:spacing w:val="-4"/>
                <w:sz w:val="21"/>
                <w:szCs w:val="21"/>
                <w:lang w:eastAsia="zh-CN"/>
              </w:rPr>
              <w:t>/</w:t>
            </w:r>
          </w:p>
        </w:tc>
      </w:tr>
      <w:tr w14:paraId="150B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06965A41">
            <w:pPr>
              <w:pStyle w:val="779"/>
              <w:spacing w:before="280" w:line="239" w:lineRule="exact"/>
              <w:jc w:val="center"/>
              <w:rPr>
                <w:rFonts w:ascii="仿宋" w:hAnsi="仿宋" w:eastAsia="仿宋"/>
                <w:spacing w:val="-6"/>
                <w:position w:val="1"/>
                <w:sz w:val="21"/>
                <w:szCs w:val="21"/>
              </w:rPr>
            </w:pPr>
          </w:p>
        </w:tc>
        <w:tc>
          <w:tcPr>
            <w:tcW w:w="775" w:type="dxa"/>
            <w:vAlign w:val="center"/>
          </w:tcPr>
          <w:p w14:paraId="511130F3">
            <w:pPr>
              <w:pStyle w:val="779"/>
              <w:spacing w:before="280" w:line="239"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112</w:t>
            </w:r>
          </w:p>
        </w:tc>
        <w:tc>
          <w:tcPr>
            <w:tcW w:w="1325" w:type="dxa"/>
            <w:vMerge w:val="restart"/>
            <w:vAlign w:val="center"/>
          </w:tcPr>
          <w:p w14:paraId="1B8FC31B">
            <w:pPr>
              <w:pStyle w:val="779"/>
              <w:spacing w:before="24" w:line="222" w:lineRule="auto"/>
              <w:jc w:val="center"/>
              <w:rPr>
                <w:rFonts w:ascii="仿宋" w:hAnsi="仿宋" w:eastAsia="仿宋"/>
                <w:sz w:val="21"/>
                <w:szCs w:val="21"/>
              </w:rPr>
            </w:pPr>
            <w:r>
              <w:rPr>
                <w:rFonts w:ascii="仿宋" w:hAnsi="仿宋" w:eastAsia="仿宋"/>
                <w:spacing w:val="-3"/>
                <w:sz w:val="21"/>
                <w:szCs w:val="21"/>
              </w:rPr>
              <w:t>外设</w:t>
            </w:r>
            <w:r>
              <w:rPr>
                <w:rFonts w:ascii="仿宋" w:hAnsi="仿宋" w:eastAsia="仿宋"/>
                <w:spacing w:val="-5"/>
                <w:sz w:val="21"/>
                <w:szCs w:val="21"/>
              </w:rPr>
              <w:t>功能</w:t>
            </w:r>
          </w:p>
        </w:tc>
        <w:tc>
          <w:tcPr>
            <w:tcW w:w="1575" w:type="dxa"/>
            <w:vAlign w:val="center"/>
          </w:tcPr>
          <w:p w14:paraId="753C9AB4">
            <w:pPr>
              <w:pStyle w:val="779"/>
              <w:spacing w:before="24" w:line="223" w:lineRule="auto"/>
              <w:ind w:right="167"/>
              <w:jc w:val="center"/>
              <w:rPr>
                <w:rFonts w:ascii="仿宋" w:hAnsi="仿宋" w:eastAsia="仿宋"/>
                <w:sz w:val="21"/>
                <w:szCs w:val="21"/>
                <w:lang w:eastAsia="zh-CN"/>
              </w:rPr>
            </w:pPr>
            <w:r>
              <w:rPr>
                <w:rFonts w:ascii="仿宋" w:hAnsi="仿宋" w:eastAsia="仿宋"/>
                <w:spacing w:val="-2"/>
                <w:sz w:val="21"/>
                <w:szCs w:val="21"/>
                <w:lang w:eastAsia="zh-CN"/>
              </w:rPr>
              <w:t>摄像头物理隐私保</w:t>
            </w:r>
            <w:r>
              <w:rPr>
                <w:rFonts w:ascii="仿宋" w:hAnsi="仿宋" w:eastAsia="仿宋"/>
                <w:spacing w:val="-3"/>
                <w:sz w:val="21"/>
                <w:szCs w:val="21"/>
                <w:lang w:eastAsia="zh-CN"/>
              </w:rPr>
              <w:t>护开关</w:t>
            </w:r>
          </w:p>
        </w:tc>
        <w:tc>
          <w:tcPr>
            <w:tcW w:w="5112" w:type="dxa"/>
            <w:vAlign w:val="center"/>
          </w:tcPr>
          <w:p w14:paraId="3107D890">
            <w:pPr>
              <w:pStyle w:val="779"/>
              <w:spacing w:before="280" w:line="222"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2388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5" w:type="dxa"/>
            <w:vAlign w:val="center"/>
          </w:tcPr>
          <w:p w14:paraId="02898EDD">
            <w:pPr>
              <w:pStyle w:val="779"/>
              <w:spacing w:before="160" w:line="237" w:lineRule="exact"/>
              <w:jc w:val="center"/>
              <w:rPr>
                <w:rFonts w:ascii="仿宋" w:hAnsi="仿宋" w:eastAsia="仿宋"/>
                <w:spacing w:val="-6"/>
                <w:position w:val="1"/>
                <w:sz w:val="21"/>
                <w:szCs w:val="21"/>
                <w:lang w:eastAsia="zh-CN"/>
              </w:rPr>
            </w:pPr>
          </w:p>
        </w:tc>
        <w:tc>
          <w:tcPr>
            <w:tcW w:w="775" w:type="dxa"/>
            <w:vAlign w:val="center"/>
          </w:tcPr>
          <w:p w14:paraId="723A6BF4">
            <w:pPr>
              <w:pStyle w:val="779"/>
              <w:spacing w:before="160"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113</w:t>
            </w:r>
          </w:p>
        </w:tc>
        <w:tc>
          <w:tcPr>
            <w:tcW w:w="1325" w:type="dxa"/>
            <w:vMerge w:val="continue"/>
            <w:vAlign w:val="center"/>
          </w:tcPr>
          <w:p w14:paraId="464C6E46">
            <w:pPr>
              <w:jc w:val="center"/>
              <w:rPr>
                <w:rFonts w:ascii="仿宋" w:hAnsi="仿宋" w:eastAsia="仿宋"/>
                <w:szCs w:val="21"/>
              </w:rPr>
            </w:pPr>
          </w:p>
        </w:tc>
        <w:tc>
          <w:tcPr>
            <w:tcW w:w="1575" w:type="dxa"/>
            <w:vAlign w:val="center"/>
          </w:tcPr>
          <w:p w14:paraId="7D2F3CEE">
            <w:pPr>
              <w:pStyle w:val="779"/>
              <w:spacing w:before="40" w:line="223" w:lineRule="auto"/>
              <w:ind w:right="167"/>
              <w:jc w:val="center"/>
              <w:rPr>
                <w:rFonts w:ascii="仿宋" w:hAnsi="仿宋" w:eastAsia="仿宋"/>
                <w:sz w:val="21"/>
                <w:szCs w:val="21"/>
              </w:rPr>
            </w:pPr>
            <w:r>
              <w:rPr>
                <w:rFonts w:ascii="仿宋" w:hAnsi="仿宋" w:eastAsia="仿宋"/>
                <w:spacing w:val="-2"/>
                <w:sz w:val="21"/>
                <w:szCs w:val="21"/>
              </w:rPr>
              <w:t>传声器降</w:t>
            </w:r>
            <w:r>
              <w:rPr>
                <w:rFonts w:ascii="仿宋" w:hAnsi="仿宋" w:eastAsia="仿宋"/>
                <w:sz w:val="21"/>
                <w:szCs w:val="21"/>
              </w:rPr>
              <w:t>噪</w:t>
            </w:r>
          </w:p>
        </w:tc>
        <w:tc>
          <w:tcPr>
            <w:tcW w:w="5112" w:type="dxa"/>
            <w:vAlign w:val="center"/>
          </w:tcPr>
          <w:p w14:paraId="18417DEF">
            <w:pPr>
              <w:pStyle w:val="779"/>
              <w:spacing w:before="160" w:line="222" w:lineRule="auto"/>
              <w:jc w:val="center"/>
              <w:rPr>
                <w:rFonts w:ascii="仿宋" w:hAnsi="仿宋" w:eastAsia="仿宋"/>
                <w:sz w:val="21"/>
                <w:szCs w:val="21"/>
                <w:lang w:eastAsia="zh-CN"/>
              </w:rPr>
            </w:pPr>
            <w:r>
              <w:rPr>
                <w:rFonts w:ascii="仿宋" w:hAnsi="仿宋" w:eastAsia="仿宋"/>
                <w:spacing w:val="-3"/>
                <w:sz w:val="21"/>
                <w:szCs w:val="21"/>
                <w:lang w:eastAsia="zh-CN"/>
              </w:rPr>
              <w:t>/</w:t>
            </w:r>
          </w:p>
        </w:tc>
      </w:tr>
      <w:tr w14:paraId="0ADD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595A59BE">
            <w:pPr>
              <w:pStyle w:val="779"/>
              <w:spacing w:before="205" w:line="239" w:lineRule="exact"/>
              <w:jc w:val="center"/>
              <w:rPr>
                <w:rFonts w:ascii="仿宋" w:hAnsi="仿宋" w:eastAsia="仿宋"/>
                <w:spacing w:val="-6"/>
                <w:position w:val="1"/>
                <w:sz w:val="21"/>
                <w:szCs w:val="21"/>
                <w:lang w:eastAsia="zh-CN"/>
              </w:rPr>
            </w:pPr>
          </w:p>
        </w:tc>
        <w:tc>
          <w:tcPr>
            <w:tcW w:w="775" w:type="dxa"/>
            <w:vAlign w:val="center"/>
          </w:tcPr>
          <w:p w14:paraId="7A31C096">
            <w:pPr>
              <w:pStyle w:val="779"/>
              <w:spacing w:before="205" w:line="239"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114</w:t>
            </w:r>
          </w:p>
        </w:tc>
        <w:tc>
          <w:tcPr>
            <w:tcW w:w="1325" w:type="dxa"/>
            <w:vMerge w:val="continue"/>
            <w:vAlign w:val="center"/>
          </w:tcPr>
          <w:p w14:paraId="61B63047">
            <w:pPr>
              <w:jc w:val="center"/>
              <w:rPr>
                <w:rFonts w:ascii="仿宋" w:hAnsi="仿宋" w:eastAsia="仿宋"/>
                <w:szCs w:val="21"/>
              </w:rPr>
            </w:pPr>
          </w:p>
        </w:tc>
        <w:tc>
          <w:tcPr>
            <w:tcW w:w="1575" w:type="dxa"/>
            <w:vAlign w:val="center"/>
          </w:tcPr>
          <w:p w14:paraId="25670250">
            <w:pPr>
              <w:pStyle w:val="779"/>
              <w:spacing w:before="205" w:line="223" w:lineRule="auto"/>
              <w:jc w:val="center"/>
              <w:rPr>
                <w:rFonts w:ascii="仿宋" w:hAnsi="仿宋" w:eastAsia="仿宋"/>
                <w:sz w:val="21"/>
                <w:szCs w:val="21"/>
              </w:rPr>
            </w:pPr>
            <w:r>
              <w:rPr>
                <w:rFonts w:ascii="仿宋" w:hAnsi="仿宋" w:eastAsia="仿宋"/>
                <w:spacing w:val="-2"/>
                <w:sz w:val="21"/>
                <w:szCs w:val="21"/>
              </w:rPr>
              <w:t>键盘背光</w:t>
            </w:r>
          </w:p>
        </w:tc>
        <w:tc>
          <w:tcPr>
            <w:tcW w:w="5112" w:type="dxa"/>
            <w:vAlign w:val="center"/>
          </w:tcPr>
          <w:p w14:paraId="7BD08DD3">
            <w:pPr>
              <w:pStyle w:val="779"/>
              <w:spacing w:before="205" w:line="222" w:lineRule="auto"/>
              <w:jc w:val="center"/>
              <w:rPr>
                <w:rFonts w:ascii="仿宋" w:hAnsi="仿宋" w:eastAsia="仿宋"/>
                <w:sz w:val="21"/>
                <w:szCs w:val="21"/>
                <w:lang w:eastAsia="zh-CN"/>
              </w:rPr>
            </w:pPr>
            <w:r>
              <w:rPr>
                <w:rFonts w:ascii="仿宋" w:hAnsi="仿宋" w:eastAsia="仿宋"/>
                <w:spacing w:val="-3"/>
                <w:sz w:val="21"/>
                <w:szCs w:val="21"/>
                <w:lang w:eastAsia="zh-CN"/>
              </w:rPr>
              <w:t>/</w:t>
            </w:r>
          </w:p>
        </w:tc>
      </w:tr>
      <w:tr w14:paraId="026D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495" w:type="dxa"/>
            <w:vAlign w:val="center"/>
          </w:tcPr>
          <w:p w14:paraId="7DA2E7CD">
            <w:pPr>
              <w:spacing w:line="272" w:lineRule="auto"/>
              <w:jc w:val="center"/>
              <w:rPr>
                <w:rFonts w:ascii="仿宋" w:hAnsi="仿宋" w:eastAsia="仿宋"/>
                <w:szCs w:val="21"/>
              </w:rPr>
            </w:pPr>
          </w:p>
        </w:tc>
        <w:tc>
          <w:tcPr>
            <w:tcW w:w="775" w:type="dxa"/>
            <w:vAlign w:val="center"/>
          </w:tcPr>
          <w:p w14:paraId="6DA38FAB">
            <w:pPr>
              <w:pStyle w:val="779"/>
              <w:spacing w:before="58" w:line="242" w:lineRule="auto"/>
              <w:ind w:left="139" w:hanging="138" w:hangingChars="70"/>
              <w:jc w:val="center"/>
              <w:rPr>
                <w:rFonts w:ascii="仿宋" w:hAnsi="仿宋" w:eastAsia="仿宋"/>
                <w:sz w:val="21"/>
                <w:szCs w:val="21"/>
              </w:rPr>
            </w:pPr>
            <w:r>
              <w:rPr>
                <w:rFonts w:ascii="仿宋" w:hAnsi="仿宋" w:eastAsia="仿宋"/>
                <w:spacing w:val="-6"/>
                <w:sz w:val="21"/>
                <w:szCs w:val="21"/>
              </w:rPr>
              <w:t>115</w:t>
            </w:r>
          </w:p>
        </w:tc>
        <w:tc>
          <w:tcPr>
            <w:tcW w:w="1325" w:type="dxa"/>
            <w:vMerge w:val="continue"/>
            <w:vAlign w:val="center"/>
          </w:tcPr>
          <w:p w14:paraId="36CB780D">
            <w:pPr>
              <w:jc w:val="center"/>
              <w:rPr>
                <w:rFonts w:ascii="仿宋" w:hAnsi="仿宋" w:eastAsia="仿宋"/>
                <w:szCs w:val="21"/>
              </w:rPr>
            </w:pPr>
          </w:p>
        </w:tc>
        <w:tc>
          <w:tcPr>
            <w:tcW w:w="1575" w:type="dxa"/>
            <w:vAlign w:val="center"/>
          </w:tcPr>
          <w:p w14:paraId="36C957FA">
            <w:pPr>
              <w:pStyle w:val="779"/>
              <w:spacing w:before="58" w:line="222" w:lineRule="auto"/>
              <w:jc w:val="center"/>
              <w:rPr>
                <w:rFonts w:ascii="仿宋" w:hAnsi="仿宋" w:eastAsia="仿宋"/>
                <w:sz w:val="21"/>
                <w:szCs w:val="21"/>
              </w:rPr>
            </w:pPr>
            <w:r>
              <w:rPr>
                <w:rFonts w:ascii="仿宋" w:hAnsi="仿宋" w:eastAsia="仿宋"/>
                <w:spacing w:val="-2"/>
                <w:sz w:val="21"/>
                <w:szCs w:val="21"/>
              </w:rPr>
              <w:t>光驱功能</w:t>
            </w:r>
          </w:p>
        </w:tc>
        <w:tc>
          <w:tcPr>
            <w:tcW w:w="5112" w:type="dxa"/>
            <w:vAlign w:val="center"/>
          </w:tcPr>
          <w:p w14:paraId="6540CFB6">
            <w:pPr>
              <w:pStyle w:val="779"/>
              <w:spacing w:before="41" w:line="243" w:lineRule="auto"/>
              <w:ind w:right="189"/>
              <w:jc w:val="center"/>
              <w:rPr>
                <w:rFonts w:ascii="仿宋" w:hAnsi="仿宋" w:eastAsia="仿宋"/>
                <w:sz w:val="21"/>
                <w:szCs w:val="21"/>
                <w:lang w:eastAsia="zh-CN"/>
              </w:rPr>
            </w:pPr>
            <w:r>
              <w:rPr>
                <w:rFonts w:ascii="仿宋" w:hAnsi="仿宋" w:eastAsia="仿宋"/>
                <w:spacing w:val="-1"/>
                <w:sz w:val="21"/>
                <w:szCs w:val="21"/>
                <w:lang w:eastAsia="zh-CN"/>
              </w:rPr>
              <w:t>/</w:t>
            </w:r>
          </w:p>
        </w:tc>
      </w:tr>
      <w:tr w14:paraId="2D29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37481059">
            <w:pPr>
              <w:pStyle w:val="779"/>
              <w:spacing w:before="282" w:line="242" w:lineRule="auto"/>
              <w:jc w:val="center"/>
              <w:rPr>
                <w:rFonts w:ascii="仿宋" w:hAnsi="仿宋" w:eastAsia="仿宋"/>
                <w:spacing w:val="-6"/>
                <w:sz w:val="21"/>
                <w:szCs w:val="21"/>
              </w:rPr>
            </w:pPr>
          </w:p>
        </w:tc>
        <w:tc>
          <w:tcPr>
            <w:tcW w:w="775" w:type="dxa"/>
            <w:vAlign w:val="center"/>
          </w:tcPr>
          <w:p w14:paraId="62A80245">
            <w:pPr>
              <w:pStyle w:val="779"/>
              <w:spacing w:before="282" w:line="242" w:lineRule="auto"/>
              <w:ind w:left="139" w:hanging="138" w:hangingChars="70"/>
              <w:jc w:val="center"/>
              <w:rPr>
                <w:rFonts w:ascii="仿宋" w:hAnsi="仿宋" w:eastAsia="仿宋"/>
                <w:sz w:val="21"/>
                <w:szCs w:val="21"/>
              </w:rPr>
            </w:pPr>
            <w:r>
              <w:rPr>
                <w:rFonts w:ascii="仿宋" w:hAnsi="仿宋" w:eastAsia="仿宋"/>
                <w:spacing w:val="-6"/>
                <w:sz w:val="21"/>
                <w:szCs w:val="21"/>
              </w:rPr>
              <w:t>116</w:t>
            </w:r>
          </w:p>
        </w:tc>
        <w:tc>
          <w:tcPr>
            <w:tcW w:w="1325" w:type="dxa"/>
            <w:vMerge w:val="restart"/>
            <w:vAlign w:val="center"/>
          </w:tcPr>
          <w:p w14:paraId="626BFD09">
            <w:pPr>
              <w:pStyle w:val="779"/>
              <w:spacing w:before="59" w:line="248" w:lineRule="auto"/>
              <w:ind w:right="118"/>
              <w:jc w:val="center"/>
              <w:rPr>
                <w:rFonts w:ascii="仿宋" w:hAnsi="仿宋" w:eastAsia="仿宋"/>
                <w:sz w:val="21"/>
                <w:szCs w:val="21"/>
              </w:rPr>
            </w:pPr>
            <w:r>
              <w:rPr>
                <w:rFonts w:ascii="仿宋" w:hAnsi="仿宋" w:eastAsia="仿宋"/>
                <w:spacing w:val="-2"/>
                <w:sz w:val="21"/>
                <w:szCs w:val="21"/>
              </w:rPr>
              <w:t>存储</w:t>
            </w:r>
            <w:r>
              <w:rPr>
                <w:rFonts w:ascii="仿宋" w:hAnsi="仿宋" w:eastAsia="仿宋"/>
                <w:spacing w:val="-5"/>
                <w:sz w:val="21"/>
                <w:szCs w:val="21"/>
              </w:rPr>
              <w:t>功能</w:t>
            </w:r>
          </w:p>
        </w:tc>
        <w:tc>
          <w:tcPr>
            <w:tcW w:w="1575" w:type="dxa"/>
            <w:vAlign w:val="center"/>
          </w:tcPr>
          <w:p w14:paraId="63D738A8">
            <w:pPr>
              <w:pStyle w:val="779"/>
              <w:spacing w:before="161" w:line="248" w:lineRule="auto"/>
              <w:ind w:right="256"/>
              <w:jc w:val="center"/>
              <w:rPr>
                <w:rFonts w:ascii="仿宋" w:hAnsi="仿宋" w:eastAsia="仿宋"/>
                <w:sz w:val="21"/>
                <w:szCs w:val="21"/>
              </w:rPr>
            </w:pPr>
            <w:r>
              <w:rPr>
                <w:rFonts w:ascii="仿宋" w:hAnsi="仿宋" w:eastAsia="仿宋"/>
                <w:spacing w:val="-1"/>
                <w:sz w:val="21"/>
                <w:szCs w:val="21"/>
              </w:rPr>
              <w:t>存储功</w:t>
            </w:r>
            <w:r>
              <w:rPr>
                <w:rFonts w:ascii="仿宋" w:hAnsi="仿宋" w:eastAsia="仿宋"/>
                <w:sz w:val="21"/>
                <w:szCs w:val="21"/>
              </w:rPr>
              <w:t>能</w:t>
            </w:r>
          </w:p>
        </w:tc>
        <w:tc>
          <w:tcPr>
            <w:tcW w:w="5112" w:type="dxa"/>
            <w:vAlign w:val="center"/>
          </w:tcPr>
          <w:p w14:paraId="52A55E92">
            <w:pPr>
              <w:pStyle w:val="779"/>
              <w:spacing w:before="42" w:line="230" w:lineRule="auto"/>
              <w:ind w:right="189"/>
              <w:jc w:val="center"/>
              <w:rPr>
                <w:rFonts w:ascii="仿宋" w:hAnsi="仿宋" w:eastAsia="仿宋"/>
                <w:sz w:val="21"/>
                <w:szCs w:val="21"/>
                <w:lang w:eastAsia="zh-CN"/>
              </w:rPr>
            </w:pPr>
            <w:r>
              <w:rPr>
                <w:rFonts w:ascii="仿宋" w:hAnsi="仿宋" w:eastAsia="仿宋"/>
                <w:spacing w:val="-3"/>
                <w:sz w:val="21"/>
                <w:szCs w:val="21"/>
                <w:lang w:eastAsia="zh-CN"/>
              </w:rPr>
              <w:t>/</w:t>
            </w:r>
          </w:p>
        </w:tc>
      </w:tr>
      <w:tr w14:paraId="2409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495" w:type="dxa"/>
            <w:vAlign w:val="center"/>
          </w:tcPr>
          <w:p w14:paraId="3AFE0567">
            <w:pPr>
              <w:spacing w:line="272" w:lineRule="auto"/>
              <w:jc w:val="center"/>
              <w:rPr>
                <w:rFonts w:ascii="仿宋" w:hAnsi="仿宋" w:eastAsia="仿宋"/>
                <w:szCs w:val="21"/>
              </w:rPr>
            </w:pPr>
          </w:p>
        </w:tc>
        <w:tc>
          <w:tcPr>
            <w:tcW w:w="775" w:type="dxa"/>
            <w:vAlign w:val="center"/>
          </w:tcPr>
          <w:p w14:paraId="3E220D25">
            <w:pPr>
              <w:pStyle w:val="779"/>
              <w:spacing w:before="59" w:line="239"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117</w:t>
            </w:r>
          </w:p>
        </w:tc>
        <w:tc>
          <w:tcPr>
            <w:tcW w:w="1325" w:type="dxa"/>
            <w:vMerge w:val="continue"/>
            <w:vAlign w:val="center"/>
          </w:tcPr>
          <w:p w14:paraId="3B5F1E48">
            <w:pPr>
              <w:jc w:val="center"/>
              <w:rPr>
                <w:rFonts w:ascii="仿宋" w:hAnsi="仿宋" w:eastAsia="仿宋"/>
                <w:szCs w:val="21"/>
              </w:rPr>
            </w:pPr>
          </w:p>
        </w:tc>
        <w:tc>
          <w:tcPr>
            <w:tcW w:w="1575" w:type="dxa"/>
            <w:vAlign w:val="center"/>
          </w:tcPr>
          <w:p w14:paraId="4B1981D4">
            <w:pPr>
              <w:pStyle w:val="779"/>
              <w:spacing w:before="23" w:line="247" w:lineRule="auto"/>
              <w:ind w:right="167"/>
              <w:jc w:val="center"/>
              <w:rPr>
                <w:rFonts w:ascii="仿宋" w:hAnsi="仿宋" w:eastAsia="仿宋"/>
                <w:sz w:val="21"/>
                <w:szCs w:val="21"/>
                <w:lang w:eastAsia="zh-CN"/>
              </w:rPr>
            </w:pPr>
            <w:r>
              <w:rPr>
                <w:rFonts w:ascii="仿宋" w:hAnsi="仿宋" w:eastAsia="仿宋"/>
                <w:spacing w:val="-5"/>
                <w:sz w:val="21"/>
                <w:szCs w:val="21"/>
                <w:lang w:eastAsia="zh-CN"/>
              </w:rPr>
              <w:t>内置控制</w:t>
            </w:r>
            <w:r>
              <w:rPr>
                <w:rFonts w:ascii="仿宋" w:hAnsi="仿宋" w:eastAsia="仿宋"/>
                <w:spacing w:val="-2"/>
                <w:sz w:val="21"/>
                <w:szCs w:val="21"/>
                <w:lang w:eastAsia="zh-CN"/>
              </w:rPr>
              <w:t>器固态存储加密</w:t>
            </w:r>
          </w:p>
        </w:tc>
        <w:tc>
          <w:tcPr>
            <w:tcW w:w="5112" w:type="dxa"/>
            <w:vAlign w:val="center"/>
          </w:tcPr>
          <w:p w14:paraId="2C967B68">
            <w:pPr>
              <w:pStyle w:val="779"/>
              <w:spacing w:before="31" w:line="198"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30A2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0B2AFF7C">
            <w:pPr>
              <w:pStyle w:val="779"/>
              <w:spacing w:before="205" w:line="237" w:lineRule="exact"/>
              <w:jc w:val="center"/>
              <w:rPr>
                <w:rFonts w:ascii="仿宋" w:hAnsi="仿宋" w:eastAsia="仿宋"/>
                <w:spacing w:val="-6"/>
                <w:position w:val="1"/>
                <w:sz w:val="21"/>
                <w:szCs w:val="21"/>
                <w:lang w:eastAsia="zh-CN"/>
              </w:rPr>
            </w:pPr>
            <w:r>
              <w:rPr>
                <w:rFonts w:ascii="仿宋" w:hAnsi="仿宋" w:eastAsia="仿宋" w:cs="仿宋_GB2312"/>
                <w:szCs w:val="21"/>
                <w:lang w:bidi="ar"/>
              </w:rPr>
              <w:t>▲</w:t>
            </w:r>
          </w:p>
        </w:tc>
        <w:tc>
          <w:tcPr>
            <w:tcW w:w="775" w:type="dxa"/>
            <w:vAlign w:val="center"/>
          </w:tcPr>
          <w:p w14:paraId="0B97DDAA">
            <w:pPr>
              <w:pStyle w:val="779"/>
              <w:spacing w:before="205"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118</w:t>
            </w:r>
          </w:p>
        </w:tc>
        <w:tc>
          <w:tcPr>
            <w:tcW w:w="1325" w:type="dxa"/>
            <w:vMerge w:val="restart"/>
            <w:vAlign w:val="center"/>
          </w:tcPr>
          <w:p w14:paraId="5C1F7D47">
            <w:pPr>
              <w:pStyle w:val="779"/>
              <w:spacing w:line="222" w:lineRule="auto"/>
              <w:jc w:val="center"/>
              <w:rPr>
                <w:rFonts w:ascii="仿宋" w:hAnsi="仿宋" w:eastAsia="仿宋"/>
                <w:sz w:val="21"/>
                <w:szCs w:val="21"/>
              </w:rPr>
            </w:pPr>
            <w:r>
              <w:rPr>
                <w:rFonts w:ascii="仿宋" w:hAnsi="仿宋" w:eastAsia="仿宋"/>
                <w:spacing w:val="-2"/>
                <w:sz w:val="21"/>
                <w:szCs w:val="21"/>
              </w:rPr>
              <w:t>网络</w:t>
            </w:r>
            <w:r>
              <w:rPr>
                <w:rFonts w:ascii="仿宋" w:hAnsi="仿宋" w:eastAsia="仿宋"/>
                <w:spacing w:val="-4"/>
                <w:sz w:val="21"/>
                <w:szCs w:val="21"/>
              </w:rPr>
              <w:t>设备</w:t>
            </w:r>
            <w:r>
              <w:rPr>
                <w:rFonts w:ascii="仿宋" w:hAnsi="仿宋" w:eastAsia="仿宋"/>
                <w:spacing w:val="-5"/>
                <w:sz w:val="21"/>
                <w:szCs w:val="21"/>
              </w:rPr>
              <w:t>功能</w:t>
            </w:r>
          </w:p>
        </w:tc>
        <w:tc>
          <w:tcPr>
            <w:tcW w:w="1575" w:type="dxa"/>
            <w:vAlign w:val="center"/>
          </w:tcPr>
          <w:p w14:paraId="3F15E150">
            <w:pPr>
              <w:pStyle w:val="779"/>
              <w:spacing w:before="84" w:line="245" w:lineRule="auto"/>
              <w:ind w:right="256"/>
              <w:jc w:val="center"/>
              <w:rPr>
                <w:rFonts w:ascii="仿宋" w:hAnsi="仿宋" w:eastAsia="仿宋"/>
                <w:sz w:val="21"/>
                <w:szCs w:val="21"/>
              </w:rPr>
            </w:pPr>
            <w:r>
              <w:rPr>
                <w:rFonts w:ascii="仿宋" w:hAnsi="仿宋" w:eastAsia="仿宋"/>
                <w:spacing w:val="-1"/>
                <w:sz w:val="21"/>
                <w:szCs w:val="21"/>
              </w:rPr>
              <w:t>网络功</w:t>
            </w:r>
            <w:r>
              <w:rPr>
                <w:rFonts w:ascii="仿宋" w:hAnsi="仿宋" w:eastAsia="仿宋"/>
                <w:sz w:val="21"/>
                <w:szCs w:val="21"/>
              </w:rPr>
              <w:t>能</w:t>
            </w:r>
          </w:p>
        </w:tc>
        <w:tc>
          <w:tcPr>
            <w:tcW w:w="5112" w:type="dxa"/>
            <w:vAlign w:val="center"/>
          </w:tcPr>
          <w:p w14:paraId="45718FB5">
            <w:pPr>
              <w:pStyle w:val="779"/>
              <w:spacing w:before="85" w:line="243" w:lineRule="auto"/>
              <w:ind w:right="189"/>
              <w:jc w:val="center"/>
              <w:rPr>
                <w:rFonts w:ascii="仿宋" w:hAnsi="仿宋" w:eastAsia="仿宋"/>
                <w:sz w:val="21"/>
                <w:szCs w:val="21"/>
                <w:lang w:eastAsia="zh-CN"/>
              </w:rPr>
            </w:pPr>
            <w:r>
              <w:rPr>
                <w:rFonts w:ascii="仿宋" w:hAnsi="仿宋" w:eastAsia="仿宋"/>
                <w:spacing w:val="-1"/>
                <w:sz w:val="21"/>
                <w:szCs w:val="21"/>
                <w:lang w:eastAsia="zh-CN"/>
              </w:rPr>
              <w:t>a)支持网络连接、网络开启/关闭功</w:t>
            </w:r>
            <w:r>
              <w:rPr>
                <w:rFonts w:ascii="仿宋" w:hAnsi="仿宋" w:eastAsia="仿宋"/>
                <w:spacing w:val="3"/>
                <w:sz w:val="21"/>
                <w:szCs w:val="21"/>
                <w:lang w:eastAsia="zh-CN"/>
              </w:rPr>
              <w:t xml:space="preserve">  </w:t>
            </w:r>
            <w:r>
              <w:rPr>
                <w:rFonts w:ascii="仿宋" w:hAnsi="仿宋" w:eastAsia="仿宋"/>
                <w:spacing w:val="-1"/>
                <w:sz w:val="21"/>
                <w:szCs w:val="21"/>
                <w:lang w:eastAsia="zh-CN"/>
              </w:rPr>
              <w:t>能；b)支持访问网络和数据交换功能</w:t>
            </w:r>
          </w:p>
        </w:tc>
      </w:tr>
      <w:tr w14:paraId="0E3E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73250E5D">
            <w:pPr>
              <w:pStyle w:val="779"/>
              <w:spacing w:before="206" w:line="237" w:lineRule="exact"/>
              <w:jc w:val="center"/>
              <w:rPr>
                <w:rFonts w:ascii="仿宋" w:hAnsi="仿宋" w:eastAsia="仿宋"/>
                <w:spacing w:val="-6"/>
                <w:position w:val="1"/>
                <w:sz w:val="21"/>
                <w:szCs w:val="21"/>
                <w:lang w:eastAsia="zh-CN"/>
              </w:rPr>
            </w:pPr>
          </w:p>
        </w:tc>
        <w:tc>
          <w:tcPr>
            <w:tcW w:w="775" w:type="dxa"/>
            <w:vAlign w:val="center"/>
          </w:tcPr>
          <w:p w14:paraId="6FA50BC1">
            <w:pPr>
              <w:pStyle w:val="779"/>
              <w:spacing w:before="206"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119</w:t>
            </w:r>
          </w:p>
        </w:tc>
        <w:tc>
          <w:tcPr>
            <w:tcW w:w="1325" w:type="dxa"/>
            <w:vMerge w:val="continue"/>
            <w:vAlign w:val="center"/>
          </w:tcPr>
          <w:p w14:paraId="29C0E2A0">
            <w:pPr>
              <w:jc w:val="center"/>
              <w:rPr>
                <w:rFonts w:ascii="仿宋" w:hAnsi="仿宋" w:eastAsia="仿宋"/>
                <w:szCs w:val="21"/>
              </w:rPr>
            </w:pPr>
          </w:p>
        </w:tc>
        <w:tc>
          <w:tcPr>
            <w:tcW w:w="1575" w:type="dxa"/>
            <w:vAlign w:val="center"/>
          </w:tcPr>
          <w:p w14:paraId="67C2E32C">
            <w:pPr>
              <w:pStyle w:val="779"/>
              <w:spacing w:before="86" w:line="244" w:lineRule="auto"/>
              <w:ind w:right="167"/>
              <w:jc w:val="center"/>
              <w:rPr>
                <w:rFonts w:ascii="仿宋" w:hAnsi="仿宋" w:eastAsia="仿宋"/>
                <w:sz w:val="21"/>
                <w:szCs w:val="21"/>
              </w:rPr>
            </w:pPr>
            <w:r>
              <w:rPr>
                <w:rFonts w:ascii="仿宋" w:hAnsi="仿宋" w:eastAsia="仿宋"/>
                <w:spacing w:val="-3"/>
                <w:sz w:val="21"/>
                <w:szCs w:val="21"/>
              </w:rPr>
              <w:t>无线网卡频段</w:t>
            </w:r>
          </w:p>
        </w:tc>
        <w:tc>
          <w:tcPr>
            <w:tcW w:w="5112" w:type="dxa"/>
            <w:vAlign w:val="center"/>
          </w:tcPr>
          <w:p w14:paraId="3A920107">
            <w:pPr>
              <w:pStyle w:val="779"/>
              <w:spacing w:before="206" w:line="222" w:lineRule="auto"/>
              <w:jc w:val="center"/>
              <w:rPr>
                <w:rFonts w:ascii="仿宋" w:hAnsi="仿宋" w:eastAsia="仿宋"/>
                <w:sz w:val="21"/>
                <w:szCs w:val="21"/>
                <w:lang w:eastAsia="zh-CN"/>
              </w:rPr>
            </w:pPr>
            <w:r>
              <w:rPr>
                <w:rFonts w:ascii="仿宋" w:hAnsi="仿宋" w:eastAsia="仿宋"/>
                <w:spacing w:val="-3"/>
                <w:sz w:val="21"/>
                <w:szCs w:val="21"/>
                <w:lang w:eastAsia="zh-CN"/>
              </w:rPr>
              <w:t>/</w:t>
            </w:r>
          </w:p>
        </w:tc>
      </w:tr>
      <w:tr w14:paraId="44BF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028CBC3B">
            <w:pPr>
              <w:pStyle w:val="779"/>
              <w:spacing w:before="205"/>
              <w:jc w:val="center"/>
              <w:rPr>
                <w:rFonts w:ascii="仿宋" w:hAnsi="仿宋" w:eastAsia="仿宋"/>
                <w:spacing w:val="-6"/>
                <w:sz w:val="21"/>
                <w:szCs w:val="21"/>
                <w:lang w:eastAsia="zh-CN"/>
              </w:rPr>
            </w:pPr>
          </w:p>
        </w:tc>
        <w:tc>
          <w:tcPr>
            <w:tcW w:w="775" w:type="dxa"/>
            <w:vAlign w:val="center"/>
          </w:tcPr>
          <w:p w14:paraId="6C1DD136">
            <w:pPr>
              <w:pStyle w:val="779"/>
              <w:spacing w:before="205"/>
              <w:ind w:left="139" w:hanging="138" w:hangingChars="70"/>
              <w:jc w:val="center"/>
              <w:rPr>
                <w:rFonts w:ascii="仿宋" w:hAnsi="仿宋" w:eastAsia="仿宋"/>
                <w:sz w:val="21"/>
                <w:szCs w:val="21"/>
              </w:rPr>
            </w:pPr>
            <w:r>
              <w:rPr>
                <w:rFonts w:ascii="仿宋" w:hAnsi="仿宋" w:eastAsia="仿宋"/>
                <w:spacing w:val="-6"/>
                <w:sz w:val="21"/>
                <w:szCs w:val="21"/>
              </w:rPr>
              <w:t>120</w:t>
            </w:r>
          </w:p>
        </w:tc>
        <w:tc>
          <w:tcPr>
            <w:tcW w:w="1325" w:type="dxa"/>
            <w:vMerge w:val="continue"/>
            <w:vAlign w:val="center"/>
          </w:tcPr>
          <w:p w14:paraId="4EF00426">
            <w:pPr>
              <w:jc w:val="center"/>
              <w:rPr>
                <w:rFonts w:ascii="仿宋" w:hAnsi="仿宋" w:eastAsia="仿宋"/>
                <w:szCs w:val="21"/>
              </w:rPr>
            </w:pPr>
          </w:p>
        </w:tc>
        <w:tc>
          <w:tcPr>
            <w:tcW w:w="1575" w:type="dxa"/>
            <w:vAlign w:val="center"/>
          </w:tcPr>
          <w:p w14:paraId="68DBF633">
            <w:pPr>
              <w:pStyle w:val="779"/>
              <w:spacing w:before="205" w:line="224" w:lineRule="auto"/>
              <w:jc w:val="center"/>
              <w:rPr>
                <w:rFonts w:ascii="仿宋" w:hAnsi="仿宋" w:eastAsia="仿宋"/>
                <w:sz w:val="21"/>
                <w:szCs w:val="21"/>
              </w:rPr>
            </w:pPr>
            <w:r>
              <w:rPr>
                <w:rFonts w:ascii="仿宋" w:hAnsi="仿宋" w:eastAsia="仿宋"/>
                <w:spacing w:val="-2"/>
                <w:sz w:val="21"/>
                <w:szCs w:val="21"/>
              </w:rPr>
              <w:t>物理开关</w:t>
            </w:r>
          </w:p>
        </w:tc>
        <w:tc>
          <w:tcPr>
            <w:tcW w:w="5112" w:type="dxa"/>
            <w:vAlign w:val="center"/>
          </w:tcPr>
          <w:p w14:paraId="5980FEE8">
            <w:pPr>
              <w:pStyle w:val="779"/>
              <w:spacing w:before="205" w:line="221"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5DBD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13A1A847">
            <w:pPr>
              <w:pStyle w:val="779"/>
              <w:spacing w:before="206" w:line="240" w:lineRule="exact"/>
              <w:jc w:val="center"/>
              <w:rPr>
                <w:rFonts w:ascii="仿宋" w:hAnsi="仿宋" w:eastAsia="仿宋"/>
                <w:spacing w:val="-6"/>
                <w:position w:val="1"/>
                <w:sz w:val="21"/>
                <w:szCs w:val="21"/>
              </w:rPr>
            </w:pPr>
            <w:r>
              <w:rPr>
                <w:rFonts w:ascii="仿宋" w:hAnsi="仿宋" w:eastAsia="仿宋" w:cs="仿宋_GB2312"/>
                <w:szCs w:val="21"/>
                <w:lang w:bidi="ar"/>
              </w:rPr>
              <w:t>▲</w:t>
            </w:r>
          </w:p>
        </w:tc>
        <w:tc>
          <w:tcPr>
            <w:tcW w:w="775" w:type="dxa"/>
            <w:vAlign w:val="center"/>
          </w:tcPr>
          <w:p w14:paraId="3BC166E9">
            <w:pPr>
              <w:pStyle w:val="779"/>
              <w:spacing w:before="206" w:line="240"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121</w:t>
            </w:r>
          </w:p>
        </w:tc>
        <w:tc>
          <w:tcPr>
            <w:tcW w:w="1325" w:type="dxa"/>
            <w:vMerge w:val="continue"/>
            <w:vAlign w:val="center"/>
          </w:tcPr>
          <w:p w14:paraId="0595DE8D">
            <w:pPr>
              <w:jc w:val="center"/>
              <w:rPr>
                <w:rFonts w:ascii="仿宋" w:hAnsi="仿宋" w:eastAsia="仿宋"/>
                <w:szCs w:val="21"/>
              </w:rPr>
            </w:pPr>
          </w:p>
        </w:tc>
        <w:tc>
          <w:tcPr>
            <w:tcW w:w="1575" w:type="dxa"/>
            <w:vAlign w:val="center"/>
          </w:tcPr>
          <w:p w14:paraId="61877BE5">
            <w:pPr>
              <w:pStyle w:val="779"/>
              <w:spacing w:before="86" w:line="244" w:lineRule="auto"/>
              <w:ind w:right="256"/>
              <w:jc w:val="center"/>
              <w:rPr>
                <w:rFonts w:ascii="仿宋" w:hAnsi="仿宋" w:eastAsia="仿宋"/>
                <w:sz w:val="21"/>
                <w:szCs w:val="21"/>
              </w:rPr>
            </w:pPr>
            <w:r>
              <w:rPr>
                <w:rFonts w:ascii="仿宋" w:hAnsi="仿宋" w:eastAsia="仿宋"/>
                <w:spacing w:val="-1"/>
                <w:sz w:val="21"/>
                <w:szCs w:val="21"/>
              </w:rPr>
              <w:t>数据传</w:t>
            </w:r>
            <w:r>
              <w:rPr>
                <w:rFonts w:ascii="仿宋" w:hAnsi="仿宋" w:eastAsia="仿宋"/>
                <w:sz w:val="21"/>
                <w:szCs w:val="21"/>
              </w:rPr>
              <w:t>输</w:t>
            </w:r>
          </w:p>
        </w:tc>
        <w:tc>
          <w:tcPr>
            <w:tcW w:w="5112" w:type="dxa"/>
            <w:vAlign w:val="center"/>
          </w:tcPr>
          <w:p w14:paraId="25A8F4A2">
            <w:pPr>
              <w:pStyle w:val="779"/>
              <w:spacing w:before="86" w:line="244" w:lineRule="auto"/>
              <w:ind w:right="189"/>
              <w:jc w:val="center"/>
              <w:rPr>
                <w:rFonts w:ascii="仿宋" w:hAnsi="仿宋" w:eastAsia="仿宋"/>
                <w:sz w:val="21"/>
                <w:szCs w:val="21"/>
                <w:lang w:eastAsia="zh-CN"/>
              </w:rPr>
            </w:pPr>
            <w:r>
              <w:rPr>
                <w:rFonts w:ascii="仿宋" w:hAnsi="仿宋" w:eastAsia="仿宋"/>
                <w:spacing w:val="-1"/>
                <w:sz w:val="21"/>
                <w:szCs w:val="21"/>
                <w:lang w:eastAsia="zh-CN"/>
              </w:rPr>
              <w:t>支持数据传输能力，并提供数据流量</w:t>
            </w:r>
            <w:r>
              <w:rPr>
                <w:rFonts w:ascii="仿宋" w:hAnsi="仿宋" w:eastAsia="仿宋"/>
                <w:spacing w:val="2"/>
                <w:sz w:val="21"/>
                <w:szCs w:val="21"/>
                <w:lang w:eastAsia="zh-CN"/>
              </w:rPr>
              <w:t xml:space="preserve"> </w:t>
            </w:r>
            <w:r>
              <w:rPr>
                <w:rFonts w:ascii="仿宋" w:hAnsi="仿宋" w:eastAsia="仿宋"/>
                <w:spacing w:val="-1"/>
                <w:sz w:val="21"/>
                <w:szCs w:val="21"/>
                <w:lang w:eastAsia="zh-CN"/>
              </w:rPr>
              <w:t>和异常日志记录功能</w:t>
            </w:r>
          </w:p>
        </w:tc>
      </w:tr>
      <w:tr w14:paraId="6ECF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5" w:type="dxa"/>
            <w:vAlign w:val="center"/>
          </w:tcPr>
          <w:p w14:paraId="4FFC7C57">
            <w:pPr>
              <w:pStyle w:val="779"/>
              <w:spacing w:before="205" w:line="240" w:lineRule="exact"/>
              <w:jc w:val="center"/>
              <w:rPr>
                <w:rFonts w:ascii="仿宋" w:hAnsi="仿宋" w:eastAsia="仿宋"/>
                <w:spacing w:val="-6"/>
                <w:position w:val="1"/>
                <w:sz w:val="21"/>
                <w:szCs w:val="21"/>
                <w:lang w:eastAsia="zh-CN"/>
              </w:rPr>
            </w:pPr>
          </w:p>
        </w:tc>
        <w:tc>
          <w:tcPr>
            <w:tcW w:w="775" w:type="dxa"/>
            <w:vAlign w:val="center"/>
          </w:tcPr>
          <w:p w14:paraId="243AF5BE">
            <w:pPr>
              <w:pStyle w:val="779"/>
              <w:spacing w:before="205" w:line="240"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122</w:t>
            </w:r>
          </w:p>
        </w:tc>
        <w:tc>
          <w:tcPr>
            <w:tcW w:w="1325" w:type="dxa"/>
            <w:vMerge w:val="continue"/>
            <w:vAlign w:val="center"/>
          </w:tcPr>
          <w:p w14:paraId="04F22F3A">
            <w:pPr>
              <w:jc w:val="center"/>
              <w:rPr>
                <w:rFonts w:ascii="仿宋" w:hAnsi="仿宋" w:eastAsia="仿宋"/>
                <w:szCs w:val="21"/>
              </w:rPr>
            </w:pPr>
          </w:p>
        </w:tc>
        <w:tc>
          <w:tcPr>
            <w:tcW w:w="1575" w:type="dxa"/>
            <w:vAlign w:val="center"/>
          </w:tcPr>
          <w:p w14:paraId="5A0A7632">
            <w:pPr>
              <w:pStyle w:val="779"/>
              <w:spacing w:before="205" w:line="222" w:lineRule="auto"/>
              <w:jc w:val="center"/>
              <w:rPr>
                <w:rFonts w:ascii="仿宋" w:hAnsi="仿宋" w:eastAsia="仿宋"/>
                <w:sz w:val="21"/>
                <w:szCs w:val="21"/>
              </w:rPr>
            </w:pPr>
            <w:r>
              <w:rPr>
                <w:rFonts w:ascii="仿宋" w:hAnsi="仿宋" w:eastAsia="仿宋"/>
                <w:spacing w:val="-2"/>
                <w:sz w:val="21"/>
                <w:szCs w:val="21"/>
              </w:rPr>
              <w:t>蓝牙协议</w:t>
            </w:r>
          </w:p>
        </w:tc>
        <w:tc>
          <w:tcPr>
            <w:tcW w:w="5112" w:type="dxa"/>
            <w:vAlign w:val="center"/>
          </w:tcPr>
          <w:p w14:paraId="5E6549DC">
            <w:pPr>
              <w:pStyle w:val="779"/>
              <w:spacing w:before="86" w:line="245" w:lineRule="auto"/>
              <w:ind w:right="104"/>
              <w:jc w:val="center"/>
              <w:rPr>
                <w:rFonts w:ascii="仿宋" w:hAnsi="仿宋" w:eastAsia="仿宋"/>
                <w:sz w:val="21"/>
                <w:szCs w:val="21"/>
                <w:lang w:eastAsia="zh-CN"/>
              </w:rPr>
            </w:pPr>
            <w:r>
              <w:rPr>
                <w:rFonts w:ascii="仿宋" w:hAnsi="仿宋" w:eastAsia="仿宋"/>
                <w:spacing w:val="-1"/>
                <w:sz w:val="21"/>
                <w:szCs w:val="21"/>
                <w:lang w:eastAsia="zh-CN"/>
              </w:rPr>
              <w:t>/</w:t>
            </w:r>
          </w:p>
        </w:tc>
      </w:tr>
      <w:tr w14:paraId="3DE3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22CD4DB0">
            <w:pPr>
              <w:pStyle w:val="779"/>
              <w:spacing w:before="278" w:line="237" w:lineRule="exact"/>
              <w:jc w:val="center"/>
              <w:rPr>
                <w:rFonts w:ascii="仿宋" w:hAnsi="仿宋" w:eastAsia="仿宋"/>
                <w:spacing w:val="-6"/>
                <w:position w:val="1"/>
                <w:sz w:val="21"/>
                <w:szCs w:val="21"/>
                <w:lang w:eastAsia="zh-CN"/>
              </w:rPr>
            </w:pPr>
            <w:r>
              <w:rPr>
                <w:rFonts w:ascii="仿宋" w:hAnsi="仿宋" w:eastAsia="仿宋" w:cs="仿宋_GB2312"/>
                <w:szCs w:val="21"/>
                <w:lang w:bidi="ar"/>
              </w:rPr>
              <w:t>▲</w:t>
            </w:r>
          </w:p>
        </w:tc>
        <w:tc>
          <w:tcPr>
            <w:tcW w:w="775" w:type="dxa"/>
            <w:vAlign w:val="center"/>
          </w:tcPr>
          <w:p w14:paraId="392A1781">
            <w:pPr>
              <w:pStyle w:val="779"/>
              <w:spacing w:before="278"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123</w:t>
            </w:r>
          </w:p>
        </w:tc>
        <w:tc>
          <w:tcPr>
            <w:tcW w:w="1325" w:type="dxa"/>
            <w:vMerge w:val="restart"/>
            <w:vAlign w:val="center"/>
          </w:tcPr>
          <w:p w14:paraId="1ED47D0B">
            <w:pPr>
              <w:jc w:val="center"/>
              <w:rPr>
                <w:rFonts w:ascii="仿宋" w:hAnsi="仿宋" w:eastAsia="仿宋"/>
                <w:szCs w:val="21"/>
              </w:rPr>
            </w:pPr>
          </w:p>
        </w:tc>
        <w:tc>
          <w:tcPr>
            <w:tcW w:w="1575" w:type="dxa"/>
            <w:vAlign w:val="center"/>
          </w:tcPr>
          <w:p w14:paraId="58CDC5EB">
            <w:pPr>
              <w:pStyle w:val="779"/>
              <w:spacing w:before="25" w:line="224" w:lineRule="auto"/>
              <w:ind w:right="167"/>
              <w:jc w:val="center"/>
              <w:rPr>
                <w:rFonts w:ascii="仿宋" w:hAnsi="仿宋" w:eastAsia="仿宋"/>
                <w:sz w:val="21"/>
                <w:szCs w:val="21"/>
              </w:rPr>
            </w:pPr>
            <w:r>
              <w:rPr>
                <w:rFonts w:ascii="仿宋" w:hAnsi="仿宋" w:eastAsia="仿宋"/>
                <w:spacing w:val="-1"/>
                <w:sz w:val="21"/>
                <w:szCs w:val="21"/>
              </w:rPr>
              <w:t>有线网</w:t>
            </w:r>
            <w:r>
              <w:rPr>
                <w:rFonts w:ascii="仿宋" w:hAnsi="仿宋" w:eastAsia="仿宋"/>
                <w:spacing w:val="-3"/>
                <w:sz w:val="21"/>
                <w:szCs w:val="21"/>
              </w:rPr>
              <w:t>卡接口类</w:t>
            </w:r>
            <w:r>
              <w:rPr>
                <w:rFonts w:ascii="仿宋" w:hAnsi="仿宋" w:eastAsia="仿宋"/>
                <w:spacing w:val="2"/>
                <w:sz w:val="21"/>
                <w:szCs w:val="21"/>
              </w:rPr>
              <w:t xml:space="preserve"> </w:t>
            </w:r>
            <w:r>
              <w:rPr>
                <w:rFonts w:ascii="仿宋" w:hAnsi="仿宋" w:eastAsia="仿宋"/>
                <w:sz w:val="21"/>
                <w:szCs w:val="21"/>
              </w:rPr>
              <w:t>型</w:t>
            </w:r>
          </w:p>
        </w:tc>
        <w:tc>
          <w:tcPr>
            <w:tcW w:w="5112" w:type="dxa"/>
            <w:vAlign w:val="center"/>
          </w:tcPr>
          <w:p w14:paraId="692EA7AD">
            <w:pPr>
              <w:pStyle w:val="779"/>
              <w:spacing w:before="278" w:line="222" w:lineRule="auto"/>
              <w:jc w:val="center"/>
              <w:rPr>
                <w:rFonts w:ascii="仿宋" w:hAnsi="仿宋" w:eastAsia="仿宋"/>
                <w:sz w:val="21"/>
                <w:szCs w:val="21"/>
              </w:rPr>
            </w:pPr>
            <w:r>
              <w:rPr>
                <w:rFonts w:ascii="仿宋" w:hAnsi="仿宋" w:eastAsia="仿宋"/>
                <w:spacing w:val="-4"/>
                <w:sz w:val="21"/>
                <w:szCs w:val="21"/>
              </w:rPr>
              <w:t>支持</w:t>
            </w:r>
            <w:r>
              <w:rPr>
                <w:rFonts w:ascii="仿宋" w:hAnsi="仿宋" w:eastAsia="仿宋"/>
                <w:spacing w:val="-34"/>
                <w:sz w:val="21"/>
                <w:szCs w:val="21"/>
              </w:rPr>
              <w:t xml:space="preserve"> </w:t>
            </w:r>
            <w:r>
              <w:rPr>
                <w:rFonts w:ascii="仿宋" w:hAnsi="仿宋" w:eastAsia="仿宋"/>
                <w:spacing w:val="-4"/>
                <w:sz w:val="21"/>
                <w:szCs w:val="21"/>
              </w:rPr>
              <w:t>RJ45</w:t>
            </w:r>
            <w:r>
              <w:rPr>
                <w:rFonts w:ascii="仿宋" w:hAnsi="仿宋" w:eastAsia="仿宋"/>
                <w:spacing w:val="-39"/>
                <w:sz w:val="21"/>
                <w:szCs w:val="21"/>
              </w:rPr>
              <w:t xml:space="preserve"> </w:t>
            </w:r>
            <w:r>
              <w:rPr>
                <w:rFonts w:ascii="仿宋" w:hAnsi="仿宋" w:eastAsia="仿宋"/>
                <w:spacing w:val="-4"/>
                <w:sz w:val="21"/>
                <w:szCs w:val="21"/>
              </w:rPr>
              <w:t>接口</w:t>
            </w:r>
          </w:p>
        </w:tc>
      </w:tr>
      <w:tr w14:paraId="074A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5F91F94A">
            <w:pPr>
              <w:pStyle w:val="779"/>
              <w:spacing w:before="201" w:line="239" w:lineRule="exact"/>
              <w:jc w:val="center"/>
              <w:rPr>
                <w:rFonts w:ascii="仿宋" w:hAnsi="仿宋" w:eastAsia="仿宋"/>
                <w:spacing w:val="-6"/>
                <w:position w:val="1"/>
                <w:sz w:val="21"/>
                <w:szCs w:val="21"/>
                <w:lang w:eastAsia="zh-CN"/>
              </w:rPr>
            </w:pPr>
          </w:p>
        </w:tc>
        <w:tc>
          <w:tcPr>
            <w:tcW w:w="775" w:type="dxa"/>
            <w:vAlign w:val="center"/>
          </w:tcPr>
          <w:p w14:paraId="7E157574">
            <w:pPr>
              <w:pStyle w:val="779"/>
              <w:spacing w:before="201" w:line="239"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124</w:t>
            </w:r>
          </w:p>
        </w:tc>
        <w:tc>
          <w:tcPr>
            <w:tcW w:w="1325" w:type="dxa"/>
            <w:vMerge w:val="continue"/>
            <w:vAlign w:val="center"/>
          </w:tcPr>
          <w:p w14:paraId="1847E0B9">
            <w:pPr>
              <w:jc w:val="center"/>
              <w:rPr>
                <w:rFonts w:ascii="仿宋" w:hAnsi="仿宋" w:eastAsia="仿宋"/>
                <w:szCs w:val="21"/>
              </w:rPr>
            </w:pPr>
          </w:p>
        </w:tc>
        <w:tc>
          <w:tcPr>
            <w:tcW w:w="1575" w:type="dxa"/>
            <w:vAlign w:val="center"/>
          </w:tcPr>
          <w:p w14:paraId="1884DD2B">
            <w:pPr>
              <w:pStyle w:val="779"/>
              <w:spacing w:before="82" w:line="246" w:lineRule="auto"/>
              <w:ind w:right="167"/>
              <w:jc w:val="center"/>
              <w:rPr>
                <w:rFonts w:ascii="仿宋" w:hAnsi="仿宋" w:eastAsia="仿宋"/>
                <w:sz w:val="21"/>
                <w:szCs w:val="21"/>
              </w:rPr>
            </w:pPr>
            <w:r>
              <w:rPr>
                <w:rFonts w:ascii="仿宋" w:hAnsi="仿宋" w:eastAsia="仿宋"/>
                <w:spacing w:val="-3"/>
                <w:sz w:val="21"/>
                <w:szCs w:val="21"/>
              </w:rPr>
              <w:t>无线网卡</w:t>
            </w:r>
            <w:r>
              <w:rPr>
                <w:rFonts w:ascii="仿宋" w:hAnsi="仿宋" w:eastAsia="仿宋"/>
                <w:spacing w:val="-2"/>
                <w:sz w:val="21"/>
                <w:szCs w:val="21"/>
              </w:rPr>
              <w:t>标准</w:t>
            </w:r>
          </w:p>
        </w:tc>
        <w:tc>
          <w:tcPr>
            <w:tcW w:w="5112" w:type="dxa"/>
            <w:vAlign w:val="center"/>
          </w:tcPr>
          <w:p w14:paraId="3C258ACC">
            <w:pPr>
              <w:pStyle w:val="779"/>
              <w:spacing w:before="32" w:line="222" w:lineRule="auto"/>
              <w:jc w:val="center"/>
              <w:rPr>
                <w:rFonts w:ascii="仿宋" w:hAnsi="仿宋" w:eastAsia="仿宋"/>
                <w:sz w:val="21"/>
                <w:szCs w:val="21"/>
              </w:rPr>
            </w:pPr>
            <w:r>
              <w:rPr>
                <w:rFonts w:ascii="仿宋" w:hAnsi="仿宋" w:eastAsia="仿宋"/>
                <w:spacing w:val="-1"/>
                <w:sz w:val="21"/>
                <w:szCs w:val="21"/>
                <w:lang w:eastAsia="zh-CN"/>
              </w:rPr>
              <w:t>/</w:t>
            </w:r>
          </w:p>
        </w:tc>
      </w:tr>
      <w:tr w14:paraId="2FEF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4E7FDFA0">
            <w:pPr>
              <w:pStyle w:val="779"/>
              <w:spacing w:before="203" w:line="242" w:lineRule="auto"/>
              <w:jc w:val="center"/>
              <w:rPr>
                <w:rFonts w:ascii="仿宋" w:hAnsi="仿宋" w:eastAsia="仿宋"/>
                <w:spacing w:val="-6"/>
                <w:sz w:val="21"/>
                <w:szCs w:val="21"/>
              </w:rPr>
            </w:pPr>
          </w:p>
        </w:tc>
        <w:tc>
          <w:tcPr>
            <w:tcW w:w="775" w:type="dxa"/>
            <w:vAlign w:val="center"/>
          </w:tcPr>
          <w:p w14:paraId="1AB2E7C0">
            <w:pPr>
              <w:pStyle w:val="779"/>
              <w:spacing w:before="203" w:line="242" w:lineRule="auto"/>
              <w:ind w:left="139" w:hanging="138" w:hangingChars="70"/>
              <w:jc w:val="center"/>
              <w:rPr>
                <w:rFonts w:ascii="仿宋" w:hAnsi="仿宋" w:eastAsia="仿宋"/>
                <w:sz w:val="21"/>
                <w:szCs w:val="21"/>
              </w:rPr>
            </w:pPr>
            <w:r>
              <w:rPr>
                <w:rFonts w:ascii="仿宋" w:hAnsi="仿宋" w:eastAsia="仿宋"/>
                <w:spacing w:val="-6"/>
                <w:sz w:val="21"/>
                <w:szCs w:val="21"/>
              </w:rPr>
              <w:t>125</w:t>
            </w:r>
          </w:p>
        </w:tc>
        <w:tc>
          <w:tcPr>
            <w:tcW w:w="1325" w:type="dxa"/>
            <w:vMerge w:val="continue"/>
            <w:vAlign w:val="center"/>
          </w:tcPr>
          <w:p w14:paraId="5C71766F">
            <w:pPr>
              <w:jc w:val="center"/>
              <w:rPr>
                <w:rFonts w:ascii="仿宋" w:hAnsi="仿宋" w:eastAsia="仿宋"/>
                <w:szCs w:val="21"/>
              </w:rPr>
            </w:pPr>
          </w:p>
        </w:tc>
        <w:tc>
          <w:tcPr>
            <w:tcW w:w="1575" w:type="dxa"/>
            <w:vAlign w:val="center"/>
          </w:tcPr>
          <w:p w14:paraId="07D95752">
            <w:pPr>
              <w:pStyle w:val="779"/>
              <w:spacing w:before="82" w:line="246" w:lineRule="auto"/>
              <w:ind w:right="256"/>
              <w:jc w:val="center"/>
              <w:rPr>
                <w:rFonts w:ascii="仿宋" w:hAnsi="仿宋" w:eastAsia="仿宋"/>
                <w:sz w:val="21"/>
                <w:szCs w:val="21"/>
              </w:rPr>
            </w:pPr>
            <w:r>
              <w:rPr>
                <w:rFonts w:ascii="仿宋" w:hAnsi="仿宋" w:eastAsia="仿宋"/>
                <w:spacing w:val="-1"/>
                <w:sz w:val="21"/>
                <w:szCs w:val="21"/>
              </w:rPr>
              <w:t>网络设</w:t>
            </w:r>
            <w:r>
              <w:rPr>
                <w:rFonts w:ascii="仿宋" w:hAnsi="仿宋" w:eastAsia="仿宋"/>
                <w:spacing w:val="-3"/>
                <w:sz w:val="21"/>
                <w:szCs w:val="21"/>
              </w:rPr>
              <w:t>备拆装</w:t>
            </w:r>
          </w:p>
        </w:tc>
        <w:tc>
          <w:tcPr>
            <w:tcW w:w="5112" w:type="dxa"/>
            <w:vAlign w:val="center"/>
          </w:tcPr>
          <w:p w14:paraId="37F793D8">
            <w:pPr>
              <w:pStyle w:val="779"/>
              <w:spacing w:before="82" w:line="246" w:lineRule="auto"/>
              <w:ind w:right="189"/>
              <w:jc w:val="center"/>
              <w:rPr>
                <w:rFonts w:ascii="仿宋" w:hAnsi="仿宋" w:eastAsia="仿宋"/>
                <w:sz w:val="21"/>
                <w:szCs w:val="21"/>
                <w:lang w:eastAsia="zh-CN"/>
              </w:rPr>
            </w:pPr>
            <w:r>
              <w:rPr>
                <w:rFonts w:ascii="仿宋" w:hAnsi="仿宋" w:eastAsia="仿宋"/>
                <w:spacing w:val="-1"/>
                <w:sz w:val="21"/>
                <w:szCs w:val="21"/>
                <w:lang w:eastAsia="zh-CN"/>
              </w:rPr>
              <w:t>/</w:t>
            </w:r>
          </w:p>
        </w:tc>
      </w:tr>
      <w:tr w14:paraId="12A2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1726E6B8">
            <w:pPr>
              <w:pStyle w:val="779"/>
              <w:spacing w:before="202" w:line="242" w:lineRule="auto"/>
              <w:jc w:val="center"/>
              <w:rPr>
                <w:rFonts w:ascii="仿宋" w:hAnsi="仿宋" w:eastAsia="仿宋"/>
                <w:spacing w:val="-6"/>
                <w:sz w:val="21"/>
                <w:szCs w:val="21"/>
              </w:rPr>
            </w:pPr>
            <w:r>
              <w:rPr>
                <w:rFonts w:ascii="仿宋" w:hAnsi="仿宋" w:eastAsia="仿宋" w:cs="仿宋_GB2312"/>
                <w:szCs w:val="21"/>
                <w:lang w:bidi="ar"/>
              </w:rPr>
              <w:t>▲</w:t>
            </w:r>
          </w:p>
        </w:tc>
        <w:tc>
          <w:tcPr>
            <w:tcW w:w="775" w:type="dxa"/>
            <w:vAlign w:val="center"/>
          </w:tcPr>
          <w:p w14:paraId="4A6DD8F7">
            <w:pPr>
              <w:pStyle w:val="779"/>
              <w:spacing w:before="202" w:line="242" w:lineRule="auto"/>
              <w:ind w:left="139" w:hanging="138" w:hangingChars="70"/>
              <w:jc w:val="center"/>
              <w:rPr>
                <w:rFonts w:ascii="仿宋" w:hAnsi="仿宋" w:eastAsia="仿宋"/>
                <w:sz w:val="21"/>
                <w:szCs w:val="21"/>
              </w:rPr>
            </w:pPr>
            <w:r>
              <w:rPr>
                <w:rFonts w:ascii="仿宋" w:hAnsi="仿宋" w:eastAsia="仿宋"/>
                <w:spacing w:val="-6"/>
                <w:sz w:val="21"/>
                <w:szCs w:val="21"/>
              </w:rPr>
              <w:t>126</w:t>
            </w:r>
          </w:p>
        </w:tc>
        <w:tc>
          <w:tcPr>
            <w:tcW w:w="1325" w:type="dxa"/>
            <w:vMerge w:val="restart"/>
            <w:vAlign w:val="center"/>
          </w:tcPr>
          <w:p w14:paraId="73295771">
            <w:pPr>
              <w:pStyle w:val="779"/>
              <w:spacing w:line="222" w:lineRule="auto"/>
              <w:jc w:val="center"/>
              <w:rPr>
                <w:rFonts w:ascii="仿宋" w:hAnsi="仿宋" w:eastAsia="仿宋"/>
                <w:sz w:val="21"/>
                <w:szCs w:val="21"/>
              </w:rPr>
            </w:pPr>
            <w:r>
              <w:rPr>
                <w:rFonts w:ascii="仿宋" w:hAnsi="仿宋" w:eastAsia="仿宋"/>
                <w:spacing w:val="-2"/>
                <w:sz w:val="21"/>
                <w:szCs w:val="21"/>
              </w:rPr>
              <w:t>外部</w:t>
            </w:r>
            <w:r>
              <w:rPr>
                <w:rFonts w:ascii="仿宋" w:hAnsi="仿宋" w:eastAsia="仿宋"/>
                <w:spacing w:val="-4"/>
                <w:sz w:val="21"/>
                <w:szCs w:val="21"/>
              </w:rPr>
              <w:t>接口</w:t>
            </w:r>
            <w:r>
              <w:rPr>
                <w:rFonts w:ascii="仿宋" w:hAnsi="仿宋" w:eastAsia="仿宋"/>
                <w:spacing w:val="-5"/>
                <w:sz w:val="21"/>
                <w:szCs w:val="21"/>
              </w:rPr>
              <w:t>功能</w:t>
            </w:r>
          </w:p>
        </w:tc>
        <w:tc>
          <w:tcPr>
            <w:tcW w:w="1575" w:type="dxa"/>
            <w:vAlign w:val="center"/>
          </w:tcPr>
          <w:p w14:paraId="140C707B">
            <w:pPr>
              <w:pStyle w:val="779"/>
              <w:spacing w:before="82" w:line="246" w:lineRule="auto"/>
              <w:ind w:right="256"/>
              <w:jc w:val="center"/>
              <w:rPr>
                <w:rFonts w:ascii="仿宋" w:hAnsi="仿宋" w:eastAsia="仿宋"/>
                <w:sz w:val="21"/>
                <w:szCs w:val="21"/>
              </w:rPr>
            </w:pPr>
            <w:r>
              <w:rPr>
                <w:rFonts w:ascii="仿宋" w:hAnsi="仿宋" w:eastAsia="仿宋"/>
                <w:spacing w:val="-1"/>
                <w:sz w:val="21"/>
                <w:szCs w:val="21"/>
              </w:rPr>
              <w:t>音频接</w:t>
            </w:r>
            <w:r>
              <w:rPr>
                <w:rFonts w:ascii="仿宋" w:hAnsi="仿宋" w:eastAsia="仿宋"/>
                <w:spacing w:val="-10"/>
                <w:sz w:val="21"/>
                <w:szCs w:val="21"/>
              </w:rPr>
              <w:t>口类型</w:t>
            </w:r>
          </w:p>
        </w:tc>
        <w:tc>
          <w:tcPr>
            <w:tcW w:w="5112" w:type="dxa"/>
            <w:vAlign w:val="center"/>
          </w:tcPr>
          <w:p w14:paraId="3C43DDD9">
            <w:pPr>
              <w:pStyle w:val="779"/>
              <w:spacing w:before="201" w:line="222" w:lineRule="auto"/>
              <w:jc w:val="center"/>
              <w:rPr>
                <w:rFonts w:ascii="仿宋" w:hAnsi="仿宋" w:eastAsia="仿宋"/>
                <w:sz w:val="21"/>
                <w:szCs w:val="21"/>
                <w:lang w:eastAsia="zh-CN"/>
              </w:rPr>
            </w:pPr>
            <w:r>
              <w:rPr>
                <w:rFonts w:ascii="仿宋" w:hAnsi="仿宋" w:eastAsia="仿宋"/>
                <w:spacing w:val="-3"/>
                <w:sz w:val="21"/>
                <w:szCs w:val="21"/>
                <w:lang w:eastAsia="zh-CN"/>
              </w:rPr>
              <w:t>/</w:t>
            </w:r>
          </w:p>
        </w:tc>
      </w:tr>
      <w:tr w14:paraId="1C68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05BC5B03">
            <w:pPr>
              <w:spacing w:line="339"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25FC3E09">
            <w:pPr>
              <w:pStyle w:val="779"/>
              <w:spacing w:before="58" w:line="240"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127</w:t>
            </w:r>
          </w:p>
        </w:tc>
        <w:tc>
          <w:tcPr>
            <w:tcW w:w="1325" w:type="dxa"/>
            <w:vMerge w:val="continue"/>
            <w:vAlign w:val="center"/>
          </w:tcPr>
          <w:p w14:paraId="58E49EBC">
            <w:pPr>
              <w:jc w:val="center"/>
              <w:rPr>
                <w:rFonts w:ascii="仿宋" w:hAnsi="仿宋" w:eastAsia="仿宋"/>
                <w:szCs w:val="21"/>
              </w:rPr>
            </w:pPr>
          </w:p>
        </w:tc>
        <w:tc>
          <w:tcPr>
            <w:tcW w:w="1575" w:type="dxa"/>
            <w:vAlign w:val="center"/>
          </w:tcPr>
          <w:p w14:paraId="55AA665E">
            <w:pPr>
              <w:pStyle w:val="779"/>
              <w:spacing w:before="280" w:line="247" w:lineRule="auto"/>
              <w:ind w:right="256"/>
              <w:jc w:val="center"/>
              <w:rPr>
                <w:rFonts w:ascii="仿宋" w:hAnsi="仿宋" w:eastAsia="仿宋"/>
                <w:sz w:val="21"/>
                <w:szCs w:val="21"/>
              </w:rPr>
            </w:pPr>
            <w:r>
              <w:rPr>
                <w:rFonts w:ascii="仿宋" w:hAnsi="仿宋" w:eastAsia="仿宋"/>
                <w:spacing w:val="-1"/>
                <w:sz w:val="21"/>
                <w:szCs w:val="21"/>
              </w:rPr>
              <w:t>视频接</w:t>
            </w:r>
            <w:r>
              <w:rPr>
                <w:rFonts w:ascii="仿宋" w:hAnsi="仿宋" w:eastAsia="仿宋"/>
                <w:spacing w:val="-10"/>
                <w:sz w:val="21"/>
                <w:szCs w:val="21"/>
              </w:rPr>
              <w:t>口类型</w:t>
            </w:r>
          </w:p>
        </w:tc>
        <w:tc>
          <w:tcPr>
            <w:tcW w:w="5112" w:type="dxa"/>
            <w:vAlign w:val="center"/>
          </w:tcPr>
          <w:p w14:paraId="0525F659">
            <w:pPr>
              <w:pStyle w:val="779"/>
              <w:spacing w:before="280" w:line="247" w:lineRule="auto"/>
              <w:ind w:right="104"/>
              <w:jc w:val="center"/>
              <w:rPr>
                <w:rFonts w:ascii="仿宋" w:hAnsi="仿宋" w:eastAsia="仿宋"/>
                <w:sz w:val="21"/>
                <w:szCs w:val="21"/>
              </w:rPr>
            </w:pPr>
            <w:r>
              <w:rPr>
                <w:rFonts w:ascii="仿宋" w:hAnsi="仿宋" w:eastAsia="仿宋"/>
                <w:spacing w:val="-6"/>
                <w:sz w:val="21"/>
                <w:szCs w:val="21"/>
              </w:rPr>
              <w:t>至少支持</w:t>
            </w:r>
            <w:r>
              <w:rPr>
                <w:rFonts w:ascii="仿宋" w:hAnsi="仿宋" w:eastAsia="仿宋"/>
                <w:spacing w:val="-43"/>
                <w:sz w:val="21"/>
                <w:szCs w:val="21"/>
              </w:rPr>
              <w:t xml:space="preserve"> </w:t>
            </w:r>
            <w:r>
              <w:rPr>
                <w:rFonts w:ascii="仿宋" w:hAnsi="仿宋" w:eastAsia="仿宋"/>
                <w:spacing w:val="-6"/>
                <w:sz w:val="21"/>
                <w:szCs w:val="21"/>
              </w:rPr>
              <w:t>VGA、HDMI、DVI、DP、Type-C</w:t>
            </w:r>
            <w:r>
              <w:rPr>
                <w:rFonts w:ascii="仿宋" w:hAnsi="仿宋" w:eastAsia="仿宋"/>
                <w:sz w:val="21"/>
                <w:szCs w:val="21"/>
              </w:rPr>
              <w:t xml:space="preserve"> </w:t>
            </w:r>
            <w:r>
              <w:rPr>
                <w:rFonts w:ascii="仿宋" w:hAnsi="仿宋" w:eastAsia="仿宋"/>
                <w:spacing w:val="-7"/>
                <w:sz w:val="21"/>
                <w:szCs w:val="21"/>
              </w:rPr>
              <w:t>中</w:t>
            </w:r>
            <w:r>
              <w:rPr>
                <w:rFonts w:ascii="仿宋" w:hAnsi="仿宋" w:eastAsia="仿宋"/>
                <w:spacing w:val="-25"/>
                <w:sz w:val="21"/>
                <w:szCs w:val="21"/>
              </w:rPr>
              <w:t xml:space="preserve"> </w:t>
            </w:r>
            <w:r>
              <w:rPr>
                <w:rFonts w:ascii="仿宋" w:hAnsi="仿宋" w:eastAsia="仿宋"/>
                <w:spacing w:val="-7"/>
                <w:sz w:val="21"/>
                <w:szCs w:val="21"/>
              </w:rPr>
              <w:t>1</w:t>
            </w:r>
            <w:r>
              <w:rPr>
                <w:rFonts w:ascii="仿宋" w:hAnsi="仿宋" w:eastAsia="仿宋"/>
                <w:spacing w:val="-39"/>
                <w:sz w:val="21"/>
                <w:szCs w:val="21"/>
              </w:rPr>
              <w:t xml:space="preserve"> </w:t>
            </w:r>
            <w:r>
              <w:rPr>
                <w:rFonts w:ascii="仿宋" w:hAnsi="仿宋" w:eastAsia="仿宋"/>
                <w:spacing w:val="-7"/>
                <w:sz w:val="21"/>
                <w:szCs w:val="21"/>
              </w:rPr>
              <w:t>种显示接口</w:t>
            </w:r>
          </w:p>
        </w:tc>
      </w:tr>
      <w:tr w14:paraId="2303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495" w:type="dxa"/>
            <w:vAlign w:val="center"/>
          </w:tcPr>
          <w:p w14:paraId="6DE190AB">
            <w:pPr>
              <w:spacing w:line="459" w:lineRule="auto"/>
              <w:jc w:val="center"/>
              <w:rPr>
                <w:rFonts w:ascii="仿宋" w:hAnsi="仿宋" w:eastAsia="仿宋"/>
                <w:szCs w:val="21"/>
              </w:rPr>
            </w:pPr>
          </w:p>
        </w:tc>
        <w:tc>
          <w:tcPr>
            <w:tcW w:w="775" w:type="dxa"/>
            <w:vAlign w:val="center"/>
          </w:tcPr>
          <w:p w14:paraId="0177E4DD">
            <w:pPr>
              <w:pStyle w:val="779"/>
              <w:spacing w:before="58"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128</w:t>
            </w:r>
          </w:p>
        </w:tc>
        <w:tc>
          <w:tcPr>
            <w:tcW w:w="1325" w:type="dxa"/>
            <w:vMerge w:val="continue"/>
            <w:vAlign w:val="center"/>
          </w:tcPr>
          <w:p w14:paraId="6F93A5C2">
            <w:pPr>
              <w:jc w:val="center"/>
              <w:rPr>
                <w:rFonts w:ascii="仿宋" w:hAnsi="仿宋" w:eastAsia="仿宋"/>
                <w:szCs w:val="21"/>
              </w:rPr>
            </w:pPr>
          </w:p>
        </w:tc>
        <w:tc>
          <w:tcPr>
            <w:tcW w:w="1575" w:type="dxa"/>
            <w:vAlign w:val="center"/>
          </w:tcPr>
          <w:p w14:paraId="0E4AFB84">
            <w:pPr>
              <w:pStyle w:val="779"/>
              <w:spacing w:before="33" w:line="230" w:lineRule="auto"/>
              <w:ind w:right="122"/>
              <w:jc w:val="center"/>
              <w:rPr>
                <w:rFonts w:ascii="仿宋" w:hAnsi="仿宋" w:eastAsia="仿宋"/>
                <w:sz w:val="21"/>
                <w:szCs w:val="21"/>
              </w:rPr>
            </w:pPr>
            <w:r>
              <w:rPr>
                <w:rFonts w:ascii="仿宋" w:hAnsi="仿宋" w:eastAsia="仿宋"/>
                <w:spacing w:val="-2"/>
                <w:sz w:val="21"/>
                <w:szCs w:val="21"/>
              </w:rPr>
              <w:t>HDMI、</w:t>
            </w:r>
            <w:r>
              <w:rPr>
                <w:rFonts w:ascii="仿宋" w:hAnsi="仿宋" w:eastAsia="仿宋"/>
                <w:spacing w:val="-3"/>
                <w:sz w:val="21"/>
                <w:szCs w:val="21"/>
              </w:rPr>
              <w:t>DP、Type-C</w:t>
            </w:r>
            <w:r>
              <w:rPr>
                <w:rFonts w:ascii="仿宋" w:hAnsi="仿宋" w:eastAsia="仿宋"/>
                <w:spacing w:val="-32"/>
                <w:sz w:val="21"/>
                <w:szCs w:val="21"/>
              </w:rPr>
              <w:t xml:space="preserve"> </w:t>
            </w:r>
            <w:r>
              <w:rPr>
                <w:rFonts w:ascii="仿宋" w:hAnsi="仿宋" w:eastAsia="仿宋"/>
                <w:spacing w:val="-3"/>
                <w:sz w:val="21"/>
                <w:szCs w:val="21"/>
              </w:rPr>
              <w:t>显示接口要</w:t>
            </w:r>
            <w:r>
              <w:rPr>
                <w:rFonts w:ascii="仿宋" w:hAnsi="仿宋" w:eastAsia="仿宋"/>
                <w:spacing w:val="2"/>
                <w:sz w:val="21"/>
                <w:szCs w:val="21"/>
              </w:rPr>
              <w:t xml:space="preserve"> </w:t>
            </w:r>
            <w:r>
              <w:rPr>
                <w:rFonts w:ascii="仿宋" w:hAnsi="仿宋" w:eastAsia="仿宋"/>
                <w:sz w:val="21"/>
                <w:szCs w:val="21"/>
              </w:rPr>
              <w:t>求</w:t>
            </w:r>
          </w:p>
        </w:tc>
        <w:tc>
          <w:tcPr>
            <w:tcW w:w="5112" w:type="dxa"/>
            <w:vAlign w:val="center"/>
          </w:tcPr>
          <w:p w14:paraId="6D9FB584">
            <w:pPr>
              <w:pStyle w:val="779"/>
              <w:spacing w:before="59" w:line="243" w:lineRule="auto"/>
              <w:ind w:right="105"/>
              <w:jc w:val="center"/>
              <w:rPr>
                <w:rFonts w:ascii="仿宋" w:hAnsi="仿宋" w:eastAsia="仿宋"/>
                <w:sz w:val="21"/>
                <w:szCs w:val="21"/>
                <w:lang w:eastAsia="zh-CN"/>
              </w:rPr>
            </w:pPr>
            <w:r>
              <w:rPr>
                <w:rFonts w:ascii="仿宋" w:hAnsi="仿宋" w:eastAsia="仿宋"/>
                <w:spacing w:val="-3"/>
                <w:sz w:val="21"/>
                <w:szCs w:val="21"/>
                <w:lang w:eastAsia="zh-CN"/>
              </w:rPr>
              <w:t>/</w:t>
            </w:r>
          </w:p>
        </w:tc>
      </w:tr>
      <w:tr w14:paraId="687D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57CBCB35">
            <w:pPr>
              <w:spacing w:line="340" w:lineRule="auto"/>
              <w:jc w:val="center"/>
              <w:rPr>
                <w:rFonts w:ascii="仿宋" w:hAnsi="仿宋" w:eastAsia="仿宋"/>
                <w:szCs w:val="21"/>
              </w:rPr>
            </w:pPr>
          </w:p>
        </w:tc>
        <w:tc>
          <w:tcPr>
            <w:tcW w:w="775" w:type="dxa"/>
            <w:vAlign w:val="center"/>
          </w:tcPr>
          <w:p w14:paraId="403F9D80">
            <w:pPr>
              <w:pStyle w:val="779"/>
              <w:spacing w:before="59"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129</w:t>
            </w:r>
          </w:p>
        </w:tc>
        <w:tc>
          <w:tcPr>
            <w:tcW w:w="1325" w:type="dxa"/>
            <w:vMerge w:val="continue"/>
            <w:vAlign w:val="center"/>
          </w:tcPr>
          <w:p w14:paraId="638A0AE5">
            <w:pPr>
              <w:jc w:val="center"/>
              <w:rPr>
                <w:rFonts w:ascii="仿宋" w:hAnsi="仿宋" w:eastAsia="仿宋"/>
                <w:szCs w:val="21"/>
              </w:rPr>
            </w:pPr>
          </w:p>
        </w:tc>
        <w:tc>
          <w:tcPr>
            <w:tcW w:w="1575" w:type="dxa"/>
            <w:vAlign w:val="center"/>
          </w:tcPr>
          <w:p w14:paraId="41D0D366">
            <w:pPr>
              <w:pStyle w:val="779"/>
              <w:spacing w:before="59" w:line="222" w:lineRule="auto"/>
              <w:jc w:val="center"/>
              <w:rPr>
                <w:rFonts w:ascii="仿宋" w:hAnsi="仿宋" w:eastAsia="仿宋"/>
                <w:sz w:val="21"/>
                <w:szCs w:val="21"/>
              </w:rPr>
            </w:pPr>
            <w:r>
              <w:rPr>
                <w:rFonts w:ascii="仿宋" w:hAnsi="仿宋" w:eastAsia="仿宋"/>
                <w:spacing w:val="-3"/>
                <w:sz w:val="21"/>
                <w:szCs w:val="21"/>
              </w:rPr>
              <w:t>其他接口</w:t>
            </w:r>
          </w:p>
        </w:tc>
        <w:tc>
          <w:tcPr>
            <w:tcW w:w="5112" w:type="dxa"/>
            <w:vAlign w:val="center"/>
          </w:tcPr>
          <w:p w14:paraId="034AD297">
            <w:pPr>
              <w:pStyle w:val="779"/>
              <w:spacing w:before="32" w:line="198" w:lineRule="auto"/>
              <w:jc w:val="center"/>
              <w:rPr>
                <w:rFonts w:ascii="仿宋" w:hAnsi="仿宋" w:eastAsia="仿宋"/>
                <w:sz w:val="21"/>
                <w:szCs w:val="21"/>
                <w:lang w:eastAsia="zh-CN"/>
              </w:rPr>
            </w:pPr>
            <w:r>
              <w:rPr>
                <w:rFonts w:ascii="仿宋" w:hAnsi="仿宋" w:eastAsia="仿宋"/>
                <w:spacing w:val="-1"/>
                <w:sz w:val="21"/>
                <w:szCs w:val="21"/>
                <w:lang w:eastAsia="zh-CN"/>
              </w:rPr>
              <w:t>/</w:t>
            </w:r>
          </w:p>
        </w:tc>
      </w:tr>
      <w:tr w14:paraId="2569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355E1DFF">
            <w:pPr>
              <w:pStyle w:val="779"/>
              <w:spacing w:before="205"/>
              <w:jc w:val="center"/>
              <w:rPr>
                <w:rFonts w:ascii="仿宋" w:hAnsi="仿宋" w:eastAsia="仿宋"/>
                <w:spacing w:val="-6"/>
                <w:sz w:val="21"/>
                <w:szCs w:val="21"/>
                <w:lang w:eastAsia="zh-CN"/>
              </w:rPr>
            </w:pPr>
          </w:p>
        </w:tc>
        <w:tc>
          <w:tcPr>
            <w:tcW w:w="775" w:type="dxa"/>
            <w:vAlign w:val="center"/>
          </w:tcPr>
          <w:p w14:paraId="76B18398">
            <w:pPr>
              <w:pStyle w:val="779"/>
              <w:spacing w:before="205"/>
              <w:ind w:left="139" w:hanging="138" w:hangingChars="70"/>
              <w:jc w:val="center"/>
              <w:rPr>
                <w:rFonts w:ascii="仿宋" w:hAnsi="仿宋" w:eastAsia="仿宋"/>
                <w:sz w:val="21"/>
                <w:szCs w:val="21"/>
              </w:rPr>
            </w:pPr>
            <w:r>
              <w:rPr>
                <w:rFonts w:ascii="仿宋" w:hAnsi="仿宋" w:eastAsia="仿宋"/>
                <w:spacing w:val="-6"/>
                <w:sz w:val="21"/>
                <w:szCs w:val="21"/>
              </w:rPr>
              <w:t>130</w:t>
            </w:r>
          </w:p>
        </w:tc>
        <w:tc>
          <w:tcPr>
            <w:tcW w:w="1325" w:type="dxa"/>
            <w:vMerge w:val="continue"/>
            <w:vAlign w:val="center"/>
          </w:tcPr>
          <w:p w14:paraId="131254C2">
            <w:pPr>
              <w:jc w:val="center"/>
              <w:rPr>
                <w:rFonts w:ascii="仿宋" w:hAnsi="仿宋" w:eastAsia="仿宋"/>
                <w:szCs w:val="21"/>
              </w:rPr>
            </w:pPr>
          </w:p>
        </w:tc>
        <w:tc>
          <w:tcPr>
            <w:tcW w:w="1575" w:type="dxa"/>
            <w:vAlign w:val="center"/>
          </w:tcPr>
          <w:p w14:paraId="414A57BD">
            <w:pPr>
              <w:pStyle w:val="779"/>
              <w:spacing w:before="84" w:line="245" w:lineRule="auto"/>
              <w:ind w:right="167"/>
              <w:jc w:val="center"/>
              <w:rPr>
                <w:rFonts w:ascii="仿宋" w:hAnsi="仿宋" w:eastAsia="仿宋"/>
                <w:sz w:val="21"/>
                <w:szCs w:val="21"/>
              </w:rPr>
            </w:pPr>
            <w:r>
              <w:rPr>
                <w:rFonts w:ascii="仿宋" w:hAnsi="仿宋" w:eastAsia="仿宋"/>
                <w:spacing w:val="-3"/>
                <w:sz w:val="21"/>
                <w:szCs w:val="21"/>
              </w:rPr>
              <w:t>存储卡接</w:t>
            </w:r>
            <w:r>
              <w:rPr>
                <w:rFonts w:ascii="仿宋" w:hAnsi="仿宋" w:eastAsia="仿宋"/>
                <w:spacing w:val="-10"/>
                <w:sz w:val="21"/>
                <w:szCs w:val="21"/>
              </w:rPr>
              <w:t>口类型</w:t>
            </w:r>
          </w:p>
        </w:tc>
        <w:tc>
          <w:tcPr>
            <w:tcW w:w="5112" w:type="dxa"/>
            <w:vAlign w:val="center"/>
          </w:tcPr>
          <w:p w14:paraId="5C14CF84">
            <w:pPr>
              <w:pStyle w:val="779"/>
              <w:spacing w:before="204" w:line="222"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70C2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95" w:type="dxa"/>
            <w:vAlign w:val="center"/>
          </w:tcPr>
          <w:p w14:paraId="695CF2AC">
            <w:pPr>
              <w:pStyle w:val="779"/>
              <w:spacing w:before="283" w:line="237" w:lineRule="exact"/>
              <w:jc w:val="center"/>
              <w:rPr>
                <w:rFonts w:ascii="仿宋" w:hAnsi="仿宋" w:eastAsia="仿宋"/>
                <w:spacing w:val="-6"/>
                <w:position w:val="1"/>
                <w:sz w:val="21"/>
                <w:szCs w:val="21"/>
                <w:lang w:eastAsia="zh-CN"/>
              </w:rPr>
            </w:pPr>
            <w:r>
              <w:rPr>
                <w:rFonts w:ascii="仿宋" w:hAnsi="仿宋" w:eastAsia="仿宋" w:cs="仿宋_GB2312"/>
                <w:szCs w:val="21"/>
                <w:lang w:bidi="ar"/>
              </w:rPr>
              <w:t>▲</w:t>
            </w:r>
          </w:p>
        </w:tc>
        <w:tc>
          <w:tcPr>
            <w:tcW w:w="775" w:type="dxa"/>
            <w:vAlign w:val="center"/>
          </w:tcPr>
          <w:p w14:paraId="2DD6A6CC">
            <w:pPr>
              <w:pStyle w:val="779"/>
              <w:spacing w:before="283"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131</w:t>
            </w:r>
          </w:p>
        </w:tc>
        <w:tc>
          <w:tcPr>
            <w:tcW w:w="1325" w:type="dxa"/>
            <w:vAlign w:val="center"/>
          </w:tcPr>
          <w:p w14:paraId="1EC9B2AF">
            <w:pPr>
              <w:pStyle w:val="779"/>
              <w:spacing w:before="163" w:line="248" w:lineRule="auto"/>
              <w:ind w:right="118"/>
              <w:jc w:val="center"/>
              <w:rPr>
                <w:rFonts w:ascii="仿宋" w:hAnsi="仿宋" w:eastAsia="仿宋"/>
                <w:sz w:val="21"/>
                <w:szCs w:val="21"/>
              </w:rPr>
            </w:pPr>
            <w:r>
              <w:rPr>
                <w:rFonts w:ascii="仿宋" w:hAnsi="仿宋" w:eastAsia="仿宋"/>
                <w:spacing w:val="-2"/>
                <w:sz w:val="21"/>
                <w:szCs w:val="21"/>
              </w:rPr>
              <w:t>电源</w:t>
            </w:r>
            <w:r>
              <w:rPr>
                <w:rFonts w:ascii="仿宋" w:hAnsi="仿宋" w:eastAsia="仿宋"/>
                <w:spacing w:val="-5"/>
                <w:sz w:val="21"/>
                <w:szCs w:val="21"/>
              </w:rPr>
              <w:t>功能</w:t>
            </w:r>
          </w:p>
        </w:tc>
        <w:tc>
          <w:tcPr>
            <w:tcW w:w="1575" w:type="dxa"/>
            <w:vAlign w:val="center"/>
          </w:tcPr>
          <w:p w14:paraId="3AD89D7F">
            <w:pPr>
              <w:pStyle w:val="779"/>
              <w:spacing w:before="25" w:line="222" w:lineRule="auto"/>
              <w:jc w:val="center"/>
              <w:rPr>
                <w:rFonts w:ascii="仿宋" w:hAnsi="仿宋" w:eastAsia="仿宋"/>
                <w:sz w:val="21"/>
                <w:szCs w:val="21"/>
              </w:rPr>
            </w:pPr>
            <w:r>
              <w:rPr>
                <w:rFonts w:ascii="仿宋" w:hAnsi="仿宋" w:eastAsia="仿宋"/>
                <w:spacing w:val="-1"/>
                <w:sz w:val="21"/>
                <w:szCs w:val="21"/>
              </w:rPr>
              <w:t>电源线</w:t>
            </w:r>
            <w:r>
              <w:rPr>
                <w:rFonts w:ascii="仿宋" w:hAnsi="仿宋" w:eastAsia="仿宋"/>
                <w:spacing w:val="-3"/>
                <w:sz w:val="21"/>
                <w:szCs w:val="21"/>
              </w:rPr>
              <w:t>适配能力</w:t>
            </w:r>
          </w:p>
        </w:tc>
        <w:tc>
          <w:tcPr>
            <w:tcW w:w="5112" w:type="dxa"/>
            <w:vAlign w:val="center"/>
          </w:tcPr>
          <w:p w14:paraId="231ED446">
            <w:pPr>
              <w:pStyle w:val="779"/>
              <w:spacing w:before="26" w:line="221" w:lineRule="auto"/>
              <w:ind w:right="105"/>
              <w:jc w:val="center"/>
              <w:rPr>
                <w:rFonts w:ascii="仿宋" w:hAnsi="仿宋" w:eastAsia="仿宋"/>
                <w:sz w:val="21"/>
                <w:szCs w:val="21"/>
                <w:lang w:eastAsia="zh-CN"/>
              </w:rPr>
            </w:pPr>
            <w:r>
              <w:rPr>
                <w:rFonts w:ascii="仿宋" w:hAnsi="仿宋" w:eastAsia="仿宋"/>
                <w:spacing w:val="1"/>
                <w:sz w:val="21"/>
                <w:szCs w:val="21"/>
                <w:lang w:eastAsia="zh-CN"/>
              </w:rPr>
              <w:t>电源适配器电线组件应符合</w:t>
            </w:r>
            <w:r>
              <w:rPr>
                <w:rFonts w:ascii="仿宋" w:hAnsi="仿宋" w:eastAsia="仿宋"/>
                <w:sz w:val="21"/>
                <w:szCs w:val="21"/>
                <w:lang w:eastAsia="zh-CN"/>
              </w:rPr>
              <w:t>GB</w:t>
            </w:r>
            <w:r>
              <w:rPr>
                <w:rFonts w:ascii="仿宋" w:hAnsi="仿宋" w:eastAsia="仿宋"/>
                <w:spacing w:val="1"/>
                <w:sz w:val="21"/>
                <w:szCs w:val="21"/>
                <w:lang w:eastAsia="zh-CN"/>
              </w:rPr>
              <w:t>/T</w:t>
            </w:r>
            <w:r>
              <w:rPr>
                <w:rFonts w:ascii="仿宋" w:hAnsi="仿宋" w:eastAsia="仿宋"/>
                <w:spacing w:val="-5"/>
                <w:sz w:val="21"/>
                <w:szCs w:val="21"/>
                <w:lang w:eastAsia="zh-CN"/>
              </w:rPr>
              <w:t>15934</w:t>
            </w:r>
            <w:r>
              <w:rPr>
                <w:rFonts w:ascii="仿宋" w:hAnsi="仿宋" w:eastAsia="仿宋"/>
                <w:spacing w:val="-19"/>
                <w:sz w:val="21"/>
                <w:szCs w:val="21"/>
                <w:lang w:eastAsia="zh-CN"/>
              </w:rPr>
              <w:t xml:space="preserve"> </w:t>
            </w:r>
            <w:r>
              <w:rPr>
                <w:rFonts w:ascii="仿宋" w:hAnsi="仿宋" w:eastAsia="仿宋"/>
                <w:spacing w:val="-5"/>
                <w:sz w:val="21"/>
                <w:szCs w:val="21"/>
                <w:lang w:eastAsia="zh-CN"/>
              </w:rPr>
              <w:t>的要求，可拆线的插头和连接器</w:t>
            </w:r>
            <w:r>
              <w:rPr>
                <w:rFonts w:ascii="仿宋" w:hAnsi="仿宋" w:eastAsia="仿宋"/>
                <w:sz w:val="21"/>
                <w:szCs w:val="21"/>
                <w:lang w:eastAsia="zh-CN"/>
              </w:rPr>
              <w:t xml:space="preserve"> </w:t>
            </w:r>
            <w:r>
              <w:rPr>
                <w:rFonts w:ascii="仿宋" w:hAnsi="仿宋" w:eastAsia="仿宋"/>
                <w:spacing w:val="-2"/>
                <w:sz w:val="21"/>
                <w:szCs w:val="21"/>
                <w:lang w:eastAsia="zh-CN"/>
              </w:rPr>
              <w:t>可以不做要求</w:t>
            </w:r>
          </w:p>
        </w:tc>
      </w:tr>
      <w:tr w14:paraId="02B0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69C4484A">
            <w:pPr>
              <w:pStyle w:val="779"/>
              <w:spacing w:before="282" w:line="237" w:lineRule="exact"/>
              <w:jc w:val="center"/>
              <w:rPr>
                <w:rFonts w:ascii="仿宋" w:hAnsi="仿宋" w:eastAsia="仿宋"/>
                <w:spacing w:val="-6"/>
                <w:position w:val="1"/>
                <w:sz w:val="21"/>
                <w:szCs w:val="21"/>
                <w:lang w:eastAsia="zh-CN"/>
              </w:rPr>
            </w:pPr>
            <w:r>
              <w:rPr>
                <w:rFonts w:ascii="仿宋" w:hAnsi="仿宋" w:eastAsia="仿宋" w:cs="仿宋_GB2312"/>
                <w:szCs w:val="21"/>
                <w:lang w:bidi="ar"/>
              </w:rPr>
              <w:t>▲</w:t>
            </w:r>
          </w:p>
        </w:tc>
        <w:tc>
          <w:tcPr>
            <w:tcW w:w="775" w:type="dxa"/>
            <w:vAlign w:val="center"/>
          </w:tcPr>
          <w:p w14:paraId="2A163532">
            <w:pPr>
              <w:pStyle w:val="779"/>
              <w:spacing w:before="282"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132</w:t>
            </w:r>
          </w:p>
        </w:tc>
        <w:tc>
          <w:tcPr>
            <w:tcW w:w="1325" w:type="dxa"/>
            <w:vMerge w:val="restart"/>
            <w:vAlign w:val="center"/>
          </w:tcPr>
          <w:p w14:paraId="310391BC">
            <w:pPr>
              <w:pStyle w:val="779"/>
              <w:spacing w:before="23" w:line="248" w:lineRule="auto"/>
              <w:ind w:right="161"/>
              <w:jc w:val="center"/>
              <w:rPr>
                <w:rFonts w:ascii="仿宋" w:hAnsi="仿宋" w:eastAsia="仿宋"/>
                <w:sz w:val="21"/>
                <w:szCs w:val="21"/>
              </w:rPr>
            </w:pPr>
            <w:r>
              <w:rPr>
                <w:rFonts w:ascii="仿宋" w:hAnsi="仿宋" w:eastAsia="仿宋"/>
                <w:spacing w:val="-2"/>
                <w:sz w:val="21"/>
                <w:szCs w:val="21"/>
              </w:rPr>
              <w:t>操作</w:t>
            </w:r>
            <w:r>
              <w:rPr>
                <w:rFonts w:ascii="仿宋" w:hAnsi="仿宋" w:eastAsia="仿宋"/>
                <w:spacing w:val="-6"/>
                <w:sz w:val="21"/>
                <w:szCs w:val="21"/>
              </w:rPr>
              <w:t>系统</w:t>
            </w:r>
            <w:r>
              <w:rPr>
                <w:rFonts w:ascii="仿宋" w:hAnsi="仿宋" w:eastAsia="仿宋"/>
                <w:spacing w:val="-4"/>
                <w:sz w:val="21"/>
                <w:szCs w:val="21"/>
              </w:rPr>
              <w:t>及软</w:t>
            </w:r>
            <w:r>
              <w:rPr>
                <w:rFonts w:ascii="仿宋" w:hAnsi="仿宋" w:eastAsia="仿宋"/>
                <w:spacing w:val="-3"/>
                <w:sz w:val="21"/>
                <w:szCs w:val="21"/>
              </w:rPr>
              <w:t>件功</w:t>
            </w:r>
            <w:r>
              <w:rPr>
                <w:rFonts w:ascii="仿宋" w:hAnsi="仿宋" w:eastAsia="仿宋"/>
                <w:sz w:val="21"/>
                <w:szCs w:val="21"/>
              </w:rPr>
              <w:t>能</w:t>
            </w:r>
          </w:p>
        </w:tc>
        <w:tc>
          <w:tcPr>
            <w:tcW w:w="1575" w:type="dxa"/>
            <w:vAlign w:val="center"/>
          </w:tcPr>
          <w:p w14:paraId="70FAB994">
            <w:pPr>
              <w:pStyle w:val="779"/>
              <w:spacing w:before="23" w:line="222" w:lineRule="auto"/>
              <w:ind w:right="167"/>
              <w:jc w:val="center"/>
              <w:rPr>
                <w:rFonts w:ascii="仿宋" w:hAnsi="仿宋" w:eastAsia="仿宋"/>
                <w:sz w:val="21"/>
                <w:szCs w:val="21"/>
              </w:rPr>
            </w:pPr>
            <w:r>
              <w:rPr>
                <w:rFonts w:ascii="仿宋" w:hAnsi="仿宋" w:eastAsia="仿宋"/>
                <w:spacing w:val="-1"/>
                <w:sz w:val="21"/>
                <w:szCs w:val="21"/>
              </w:rPr>
              <w:t>中文信</w:t>
            </w:r>
            <w:r>
              <w:rPr>
                <w:rFonts w:ascii="仿宋" w:hAnsi="仿宋" w:eastAsia="仿宋"/>
                <w:spacing w:val="-3"/>
                <w:sz w:val="21"/>
                <w:szCs w:val="21"/>
              </w:rPr>
              <w:t>息处理要</w:t>
            </w:r>
            <w:r>
              <w:rPr>
                <w:rFonts w:ascii="仿宋" w:hAnsi="仿宋" w:eastAsia="仿宋"/>
                <w:spacing w:val="2"/>
                <w:sz w:val="21"/>
                <w:szCs w:val="21"/>
              </w:rPr>
              <w:t xml:space="preserve"> </w:t>
            </w:r>
            <w:r>
              <w:rPr>
                <w:rFonts w:ascii="仿宋" w:hAnsi="仿宋" w:eastAsia="仿宋"/>
                <w:sz w:val="21"/>
                <w:szCs w:val="21"/>
              </w:rPr>
              <w:t>求</w:t>
            </w:r>
          </w:p>
        </w:tc>
        <w:tc>
          <w:tcPr>
            <w:tcW w:w="5112" w:type="dxa"/>
            <w:vAlign w:val="center"/>
          </w:tcPr>
          <w:p w14:paraId="5DAE4C43">
            <w:pPr>
              <w:pStyle w:val="779"/>
              <w:spacing w:before="282" w:line="222" w:lineRule="auto"/>
              <w:jc w:val="center"/>
              <w:rPr>
                <w:rFonts w:ascii="仿宋" w:hAnsi="仿宋" w:eastAsia="仿宋"/>
                <w:sz w:val="21"/>
                <w:szCs w:val="21"/>
              </w:rPr>
            </w:pPr>
            <w:r>
              <w:rPr>
                <w:rFonts w:ascii="仿宋" w:hAnsi="仿宋" w:eastAsia="仿宋"/>
                <w:spacing w:val="-4"/>
                <w:sz w:val="21"/>
                <w:szCs w:val="21"/>
              </w:rPr>
              <w:t>符合</w:t>
            </w:r>
            <w:r>
              <w:rPr>
                <w:rFonts w:ascii="仿宋" w:hAnsi="仿宋" w:eastAsia="仿宋"/>
                <w:spacing w:val="-33"/>
                <w:sz w:val="21"/>
                <w:szCs w:val="21"/>
              </w:rPr>
              <w:t xml:space="preserve"> </w:t>
            </w:r>
            <w:r>
              <w:rPr>
                <w:rFonts w:ascii="仿宋" w:hAnsi="仿宋" w:eastAsia="仿宋"/>
                <w:spacing w:val="-4"/>
                <w:sz w:val="21"/>
                <w:szCs w:val="21"/>
              </w:rPr>
              <w:t>GB</w:t>
            </w:r>
            <w:r>
              <w:rPr>
                <w:rFonts w:ascii="仿宋" w:hAnsi="仿宋" w:eastAsia="仿宋"/>
                <w:spacing w:val="16"/>
                <w:sz w:val="21"/>
                <w:szCs w:val="21"/>
              </w:rPr>
              <w:t xml:space="preserve"> </w:t>
            </w:r>
            <w:r>
              <w:rPr>
                <w:rFonts w:ascii="仿宋" w:hAnsi="仿宋" w:eastAsia="仿宋"/>
                <w:spacing w:val="-4"/>
                <w:sz w:val="21"/>
                <w:szCs w:val="21"/>
              </w:rPr>
              <w:t>18030</w:t>
            </w:r>
            <w:r>
              <w:rPr>
                <w:rFonts w:ascii="仿宋" w:hAnsi="仿宋" w:eastAsia="仿宋"/>
                <w:spacing w:val="-26"/>
                <w:sz w:val="21"/>
                <w:szCs w:val="21"/>
              </w:rPr>
              <w:t xml:space="preserve"> </w:t>
            </w:r>
            <w:r>
              <w:rPr>
                <w:rFonts w:ascii="仿宋" w:hAnsi="仿宋" w:eastAsia="仿宋"/>
                <w:spacing w:val="-4"/>
                <w:sz w:val="21"/>
                <w:szCs w:val="21"/>
              </w:rPr>
              <w:t>的相关规定</w:t>
            </w:r>
          </w:p>
        </w:tc>
      </w:tr>
      <w:tr w14:paraId="2ABF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95" w:type="dxa"/>
            <w:vAlign w:val="center"/>
          </w:tcPr>
          <w:p w14:paraId="4C8204B9">
            <w:pPr>
              <w:pStyle w:val="779"/>
              <w:spacing w:before="282" w:line="237" w:lineRule="exact"/>
              <w:jc w:val="center"/>
              <w:rPr>
                <w:rFonts w:ascii="仿宋" w:hAnsi="仿宋" w:eastAsia="仿宋"/>
                <w:spacing w:val="-6"/>
                <w:position w:val="1"/>
                <w:sz w:val="21"/>
                <w:szCs w:val="21"/>
              </w:rPr>
            </w:pPr>
          </w:p>
        </w:tc>
        <w:tc>
          <w:tcPr>
            <w:tcW w:w="775" w:type="dxa"/>
            <w:vAlign w:val="center"/>
          </w:tcPr>
          <w:p w14:paraId="32FBFD02">
            <w:pPr>
              <w:pStyle w:val="779"/>
              <w:spacing w:before="282"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133</w:t>
            </w:r>
          </w:p>
        </w:tc>
        <w:tc>
          <w:tcPr>
            <w:tcW w:w="1325" w:type="dxa"/>
            <w:vMerge w:val="continue"/>
            <w:vAlign w:val="center"/>
          </w:tcPr>
          <w:p w14:paraId="0826115E">
            <w:pPr>
              <w:jc w:val="center"/>
              <w:rPr>
                <w:rFonts w:ascii="仿宋" w:hAnsi="仿宋" w:eastAsia="仿宋"/>
                <w:szCs w:val="21"/>
              </w:rPr>
            </w:pPr>
          </w:p>
        </w:tc>
        <w:tc>
          <w:tcPr>
            <w:tcW w:w="1575" w:type="dxa"/>
            <w:vAlign w:val="center"/>
          </w:tcPr>
          <w:p w14:paraId="3774FC3F">
            <w:pPr>
              <w:pStyle w:val="779"/>
              <w:spacing w:before="24" w:line="197" w:lineRule="auto"/>
              <w:jc w:val="center"/>
              <w:rPr>
                <w:rFonts w:ascii="仿宋" w:hAnsi="仿宋" w:eastAsia="仿宋"/>
                <w:sz w:val="21"/>
                <w:szCs w:val="21"/>
                <w:lang w:eastAsia="zh-CN"/>
              </w:rPr>
            </w:pPr>
            <w:r>
              <w:rPr>
                <w:rFonts w:ascii="仿宋" w:hAnsi="仿宋" w:eastAsia="仿宋"/>
                <w:spacing w:val="-1"/>
                <w:sz w:val="21"/>
                <w:szCs w:val="21"/>
                <w:lang w:eastAsia="zh-CN"/>
              </w:rPr>
              <w:t>操作系</w:t>
            </w:r>
            <w:r>
              <w:rPr>
                <w:rFonts w:ascii="仿宋" w:hAnsi="仿宋" w:eastAsia="仿宋"/>
                <w:spacing w:val="-2"/>
                <w:sz w:val="21"/>
                <w:szCs w:val="21"/>
                <w:lang w:eastAsia="zh-CN"/>
              </w:rPr>
              <w:t>统备份及还原功能</w:t>
            </w:r>
          </w:p>
        </w:tc>
        <w:tc>
          <w:tcPr>
            <w:tcW w:w="5112" w:type="dxa"/>
            <w:vAlign w:val="center"/>
          </w:tcPr>
          <w:p w14:paraId="1DFDC01A">
            <w:pPr>
              <w:pStyle w:val="779"/>
              <w:spacing w:before="282" w:line="221" w:lineRule="auto"/>
              <w:jc w:val="center"/>
              <w:rPr>
                <w:rFonts w:ascii="仿宋" w:hAnsi="仿宋" w:eastAsia="仿宋"/>
                <w:sz w:val="21"/>
                <w:szCs w:val="21"/>
                <w:lang w:eastAsia="zh-CN"/>
              </w:rPr>
            </w:pPr>
            <w:r>
              <w:rPr>
                <w:rFonts w:ascii="仿宋" w:hAnsi="仿宋" w:eastAsia="仿宋"/>
                <w:spacing w:val="-1"/>
                <w:sz w:val="21"/>
                <w:szCs w:val="21"/>
                <w:lang w:eastAsia="zh-CN"/>
              </w:rPr>
              <w:t>/</w:t>
            </w:r>
          </w:p>
        </w:tc>
      </w:tr>
      <w:tr w14:paraId="3F88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095E8BF0">
            <w:pPr>
              <w:pStyle w:val="779"/>
              <w:spacing w:before="282" w:line="238" w:lineRule="exact"/>
              <w:jc w:val="center"/>
              <w:rPr>
                <w:rFonts w:ascii="仿宋" w:hAnsi="仿宋" w:eastAsia="仿宋"/>
                <w:spacing w:val="-6"/>
                <w:position w:val="1"/>
                <w:sz w:val="21"/>
                <w:szCs w:val="21"/>
                <w:lang w:eastAsia="zh-CN"/>
              </w:rPr>
            </w:pPr>
          </w:p>
        </w:tc>
        <w:tc>
          <w:tcPr>
            <w:tcW w:w="775" w:type="dxa"/>
            <w:vAlign w:val="center"/>
          </w:tcPr>
          <w:p w14:paraId="0B2B2000">
            <w:pPr>
              <w:pStyle w:val="779"/>
              <w:spacing w:before="282" w:line="238"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134</w:t>
            </w:r>
          </w:p>
        </w:tc>
        <w:tc>
          <w:tcPr>
            <w:tcW w:w="1325" w:type="dxa"/>
            <w:vMerge w:val="continue"/>
            <w:vAlign w:val="center"/>
          </w:tcPr>
          <w:p w14:paraId="1077611E">
            <w:pPr>
              <w:jc w:val="center"/>
              <w:rPr>
                <w:rFonts w:ascii="仿宋" w:hAnsi="仿宋" w:eastAsia="仿宋"/>
                <w:szCs w:val="21"/>
              </w:rPr>
            </w:pPr>
          </w:p>
        </w:tc>
        <w:tc>
          <w:tcPr>
            <w:tcW w:w="1575" w:type="dxa"/>
            <w:vAlign w:val="center"/>
          </w:tcPr>
          <w:p w14:paraId="4ED56974">
            <w:pPr>
              <w:pStyle w:val="779"/>
              <w:spacing w:before="21" w:line="222" w:lineRule="auto"/>
              <w:ind w:right="167"/>
              <w:jc w:val="center"/>
              <w:rPr>
                <w:rFonts w:ascii="仿宋" w:hAnsi="仿宋" w:eastAsia="仿宋"/>
                <w:sz w:val="21"/>
                <w:szCs w:val="21"/>
              </w:rPr>
            </w:pPr>
            <w:r>
              <w:rPr>
                <w:rFonts w:ascii="仿宋" w:hAnsi="仿宋" w:eastAsia="仿宋"/>
                <w:spacing w:val="-1"/>
                <w:sz w:val="21"/>
                <w:szCs w:val="21"/>
              </w:rPr>
              <w:t>固件备</w:t>
            </w:r>
            <w:r>
              <w:rPr>
                <w:rFonts w:ascii="仿宋" w:hAnsi="仿宋" w:eastAsia="仿宋"/>
                <w:spacing w:val="-2"/>
                <w:sz w:val="21"/>
                <w:szCs w:val="21"/>
              </w:rPr>
              <w:t>份还原能</w:t>
            </w:r>
            <w:r>
              <w:rPr>
                <w:rFonts w:ascii="仿宋" w:hAnsi="仿宋" w:eastAsia="仿宋"/>
                <w:sz w:val="21"/>
                <w:szCs w:val="21"/>
              </w:rPr>
              <w:t xml:space="preserve"> 力</w:t>
            </w:r>
          </w:p>
        </w:tc>
        <w:tc>
          <w:tcPr>
            <w:tcW w:w="5112" w:type="dxa"/>
            <w:vAlign w:val="center"/>
          </w:tcPr>
          <w:p w14:paraId="6C3B71C3">
            <w:pPr>
              <w:pStyle w:val="779"/>
              <w:spacing w:before="283" w:line="222"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6B06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66EEA89B">
            <w:pPr>
              <w:pStyle w:val="779"/>
              <w:spacing w:before="283" w:line="242" w:lineRule="auto"/>
              <w:jc w:val="center"/>
              <w:rPr>
                <w:rFonts w:ascii="仿宋" w:hAnsi="仿宋" w:eastAsia="仿宋"/>
                <w:spacing w:val="-6"/>
                <w:sz w:val="21"/>
                <w:szCs w:val="21"/>
              </w:rPr>
            </w:pPr>
            <w:r>
              <w:rPr>
                <w:rFonts w:ascii="仿宋" w:hAnsi="仿宋" w:eastAsia="仿宋" w:cs="仿宋_GB2312"/>
                <w:szCs w:val="21"/>
                <w:lang w:bidi="ar"/>
              </w:rPr>
              <w:t>▲</w:t>
            </w:r>
          </w:p>
        </w:tc>
        <w:tc>
          <w:tcPr>
            <w:tcW w:w="775" w:type="dxa"/>
            <w:vAlign w:val="center"/>
          </w:tcPr>
          <w:p w14:paraId="6CC725A9">
            <w:pPr>
              <w:pStyle w:val="779"/>
              <w:spacing w:before="283" w:line="242" w:lineRule="auto"/>
              <w:ind w:left="139" w:hanging="138" w:hangingChars="70"/>
              <w:jc w:val="center"/>
              <w:rPr>
                <w:rFonts w:ascii="仿宋" w:hAnsi="仿宋" w:eastAsia="仿宋"/>
                <w:sz w:val="21"/>
                <w:szCs w:val="21"/>
              </w:rPr>
            </w:pPr>
            <w:r>
              <w:rPr>
                <w:rFonts w:ascii="仿宋" w:hAnsi="仿宋" w:eastAsia="仿宋"/>
                <w:spacing w:val="-6"/>
                <w:sz w:val="21"/>
                <w:szCs w:val="21"/>
              </w:rPr>
              <w:t>135</w:t>
            </w:r>
          </w:p>
        </w:tc>
        <w:tc>
          <w:tcPr>
            <w:tcW w:w="1325" w:type="dxa"/>
            <w:vMerge w:val="continue"/>
            <w:vAlign w:val="center"/>
          </w:tcPr>
          <w:p w14:paraId="2EFCBF0E">
            <w:pPr>
              <w:jc w:val="center"/>
              <w:rPr>
                <w:rFonts w:ascii="仿宋" w:hAnsi="仿宋" w:eastAsia="仿宋"/>
                <w:szCs w:val="21"/>
              </w:rPr>
            </w:pPr>
          </w:p>
        </w:tc>
        <w:tc>
          <w:tcPr>
            <w:tcW w:w="1575" w:type="dxa"/>
            <w:vAlign w:val="center"/>
          </w:tcPr>
          <w:p w14:paraId="313A3CE6">
            <w:pPr>
              <w:pStyle w:val="779"/>
              <w:spacing w:before="23" w:line="222" w:lineRule="auto"/>
              <w:ind w:right="167"/>
              <w:jc w:val="center"/>
              <w:rPr>
                <w:rFonts w:ascii="仿宋" w:hAnsi="仿宋" w:eastAsia="仿宋"/>
                <w:sz w:val="21"/>
                <w:szCs w:val="21"/>
              </w:rPr>
            </w:pPr>
            <w:r>
              <w:rPr>
                <w:rFonts w:ascii="仿宋" w:hAnsi="仿宋" w:eastAsia="仿宋"/>
                <w:spacing w:val="-1"/>
                <w:sz w:val="21"/>
                <w:szCs w:val="21"/>
              </w:rPr>
              <w:t>操作系</w:t>
            </w:r>
            <w:r>
              <w:rPr>
                <w:rFonts w:ascii="仿宋" w:hAnsi="仿宋" w:eastAsia="仿宋"/>
                <w:spacing w:val="-2"/>
                <w:sz w:val="21"/>
                <w:szCs w:val="21"/>
              </w:rPr>
              <w:t>统及驱动</w:t>
            </w:r>
            <w:r>
              <w:rPr>
                <w:rFonts w:ascii="仿宋" w:hAnsi="仿宋" w:eastAsia="仿宋"/>
                <w:spacing w:val="1"/>
                <w:sz w:val="21"/>
                <w:szCs w:val="21"/>
              </w:rPr>
              <w:t xml:space="preserve"> </w:t>
            </w:r>
            <w:r>
              <w:rPr>
                <w:rFonts w:ascii="仿宋" w:hAnsi="仿宋" w:eastAsia="仿宋"/>
                <w:spacing w:val="-4"/>
                <w:sz w:val="21"/>
                <w:szCs w:val="21"/>
              </w:rPr>
              <w:t>升级</w:t>
            </w:r>
          </w:p>
        </w:tc>
        <w:tc>
          <w:tcPr>
            <w:tcW w:w="5112" w:type="dxa"/>
            <w:vAlign w:val="center"/>
          </w:tcPr>
          <w:p w14:paraId="223F21F7">
            <w:pPr>
              <w:pStyle w:val="779"/>
              <w:spacing w:before="163" w:line="247" w:lineRule="auto"/>
              <w:ind w:right="189"/>
              <w:jc w:val="center"/>
              <w:rPr>
                <w:rFonts w:ascii="仿宋" w:hAnsi="仿宋" w:eastAsia="仿宋"/>
                <w:sz w:val="21"/>
                <w:szCs w:val="21"/>
                <w:lang w:eastAsia="zh-CN"/>
              </w:rPr>
            </w:pPr>
            <w:r>
              <w:rPr>
                <w:rFonts w:ascii="仿宋" w:hAnsi="仿宋" w:eastAsia="仿宋"/>
                <w:spacing w:val="-1"/>
                <w:sz w:val="21"/>
                <w:szCs w:val="21"/>
                <w:lang w:eastAsia="zh-CN"/>
              </w:rPr>
              <w:t>支持通过网络、闪存盘等方式对操作</w:t>
            </w:r>
            <w:r>
              <w:rPr>
                <w:rFonts w:ascii="仿宋" w:hAnsi="仿宋" w:eastAsia="仿宋"/>
                <w:spacing w:val="2"/>
                <w:sz w:val="21"/>
                <w:szCs w:val="21"/>
                <w:lang w:eastAsia="zh-CN"/>
              </w:rPr>
              <w:t xml:space="preserve"> </w:t>
            </w:r>
            <w:r>
              <w:rPr>
                <w:rFonts w:ascii="仿宋" w:hAnsi="仿宋" w:eastAsia="仿宋"/>
                <w:spacing w:val="-2"/>
                <w:sz w:val="21"/>
                <w:szCs w:val="21"/>
                <w:lang w:eastAsia="zh-CN"/>
              </w:rPr>
              <w:t>系统、驱动进行升级</w:t>
            </w:r>
          </w:p>
        </w:tc>
      </w:tr>
      <w:tr w14:paraId="0BEC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00386D82">
            <w:pPr>
              <w:pStyle w:val="779"/>
              <w:spacing w:before="205" w:line="242" w:lineRule="auto"/>
              <w:jc w:val="center"/>
              <w:rPr>
                <w:rFonts w:ascii="仿宋" w:hAnsi="仿宋" w:eastAsia="仿宋"/>
                <w:spacing w:val="-6"/>
                <w:sz w:val="21"/>
                <w:szCs w:val="21"/>
                <w:lang w:eastAsia="zh-CN"/>
              </w:rPr>
            </w:pPr>
            <w:r>
              <w:rPr>
                <w:rFonts w:ascii="仿宋" w:hAnsi="仿宋" w:eastAsia="仿宋" w:cs="仿宋_GB2312"/>
                <w:szCs w:val="21"/>
                <w:lang w:bidi="ar"/>
              </w:rPr>
              <w:t>▲</w:t>
            </w:r>
          </w:p>
        </w:tc>
        <w:tc>
          <w:tcPr>
            <w:tcW w:w="775" w:type="dxa"/>
            <w:vAlign w:val="center"/>
          </w:tcPr>
          <w:p w14:paraId="0FCDD318">
            <w:pPr>
              <w:pStyle w:val="779"/>
              <w:spacing w:before="205" w:line="242" w:lineRule="auto"/>
              <w:ind w:left="139" w:hanging="138" w:hangingChars="70"/>
              <w:jc w:val="center"/>
              <w:rPr>
                <w:rFonts w:ascii="仿宋" w:hAnsi="仿宋" w:eastAsia="仿宋"/>
                <w:sz w:val="21"/>
                <w:szCs w:val="21"/>
              </w:rPr>
            </w:pPr>
            <w:r>
              <w:rPr>
                <w:rFonts w:ascii="仿宋" w:hAnsi="仿宋" w:eastAsia="仿宋"/>
                <w:spacing w:val="-6"/>
                <w:sz w:val="21"/>
                <w:szCs w:val="21"/>
              </w:rPr>
              <w:t>136</w:t>
            </w:r>
          </w:p>
        </w:tc>
        <w:tc>
          <w:tcPr>
            <w:tcW w:w="1325" w:type="dxa"/>
            <w:vMerge w:val="continue"/>
            <w:vAlign w:val="center"/>
          </w:tcPr>
          <w:p w14:paraId="66280268">
            <w:pPr>
              <w:jc w:val="center"/>
              <w:rPr>
                <w:rFonts w:ascii="仿宋" w:hAnsi="仿宋" w:eastAsia="仿宋"/>
                <w:szCs w:val="21"/>
              </w:rPr>
            </w:pPr>
          </w:p>
        </w:tc>
        <w:tc>
          <w:tcPr>
            <w:tcW w:w="1575" w:type="dxa"/>
            <w:vAlign w:val="center"/>
          </w:tcPr>
          <w:p w14:paraId="27F12AF4">
            <w:pPr>
              <w:pStyle w:val="779"/>
              <w:spacing w:before="86" w:line="244" w:lineRule="auto"/>
              <w:ind w:right="256"/>
              <w:jc w:val="center"/>
              <w:rPr>
                <w:rFonts w:ascii="仿宋" w:hAnsi="仿宋" w:eastAsia="仿宋"/>
                <w:sz w:val="21"/>
                <w:szCs w:val="21"/>
              </w:rPr>
            </w:pPr>
            <w:r>
              <w:rPr>
                <w:rFonts w:ascii="仿宋" w:hAnsi="仿宋" w:eastAsia="仿宋"/>
                <w:spacing w:val="-1"/>
                <w:sz w:val="21"/>
                <w:szCs w:val="21"/>
              </w:rPr>
              <w:t>固件升</w:t>
            </w:r>
            <w:r>
              <w:rPr>
                <w:rFonts w:ascii="仿宋" w:hAnsi="仿宋" w:eastAsia="仿宋"/>
                <w:sz w:val="21"/>
                <w:szCs w:val="21"/>
              </w:rPr>
              <w:t>级</w:t>
            </w:r>
          </w:p>
        </w:tc>
        <w:tc>
          <w:tcPr>
            <w:tcW w:w="5112" w:type="dxa"/>
            <w:vAlign w:val="center"/>
          </w:tcPr>
          <w:p w14:paraId="6A099028">
            <w:pPr>
              <w:pStyle w:val="779"/>
              <w:spacing w:before="86" w:line="244" w:lineRule="auto"/>
              <w:ind w:right="189"/>
              <w:jc w:val="center"/>
              <w:rPr>
                <w:rFonts w:ascii="仿宋" w:hAnsi="仿宋" w:eastAsia="仿宋"/>
                <w:sz w:val="21"/>
                <w:szCs w:val="21"/>
                <w:lang w:eastAsia="zh-CN"/>
              </w:rPr>
            </w:pPr>
            <w:r>
              <w:rPr>
                <w:rFonts w:ascii="仿宋" w:hAnsi="仿宋" w:eastAsia="仿宋"/>
                <w:spacing w:val="-1"/>
                <w:sz w:val="21"/>
                <w:szCs w:val="21"/>
                <w:lang w:eastAsia="zh-CN"/>
              </w:rPr>
              <w:t>支持通过网络、闪存盘等方式对固件</w:t>
            </w:r>
            <w:r>
              <w:rPr>
                <w:rFonts w:ascii="仿宋" w:hAnsi="仿宋" w:eastAsia="仿宋"/>
                <w:spacing w:val="2"/>
                <w:sz w:val="21"/>
                <w:szCs w:val="21"/>
                <w:lang w:eastAsia="zh-CN"/>
              </w:rPr>
              <w:t xml:space="preserve"> </w:t>
            </w:r>
            <w:r>
              <w:rPr>
                <w:rFonts w:ascii="仿宋" w:hAnsi="仿宋" w:eastAsia="仿宋"/>
                <w:spacing w:val="-2"/>
                <w:sz w:val="21"/>
                <w:szCs w:val="21"/>
                <w:lang w:eastAsia="zh-CN"/>
              </w:rPr>
              <w:t>进行升级</w:t>
            </w:r>
          </w:p>
        </w:tc>
      </w:tr>
      <w:tr w14:paraId="2AE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7E906DC6">
            <w:pPr>
              <w:pStyle w:val="779"/>
              <w:spacing w:before="283" w:line="237" w:lineRule="exact"/>
              <w:jc w:val="center"/>
              <w:rPr>
                <w:rFonts w:ascii="仿宋" w:hAnsi="仿宋" w:eastAsia="仿宋"/>
                <w:spacing w:val="-6"/>
                <w:position w:val="1"/>
                <w:sz w:val="21"/>
                <w:szCs w:val="21"/>
              </w:rPr>
            </w:pPr>
            <w:r>
              <w:rPr>
                <w:rFonts w:ascii="仿宋" w:hAnsi="仿宋" w:eastAsia="仿宋" w:cs="仿宋_GB2312"/>
                <w:szCs w:val="21"/>
                <w:lang w:bidi="ar"/>
              </w:rPr>
              <w:t>▲</w:t>
            </w:r>
          </w:p>
        </w:tc>
        <w:tc>
          <w:tcPr>
            <w:tcW w:w="775" w:type="dxa"/>
            <w:vAlign w:val="center"/>
          </w:tcPr>
          <w:p w14:paraId="05D0455C">
            <w:pPr>
              <w:pStyle w:val="779"/>
              <w:spacing w:before="283"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137</w:t>
            </w:r>
          </w:p>
        </w:tc>
        <w:tc>
          <w:tcPr>
            <w:tcW w:w="1325" w:type="dxa"/>
            <w:vMerge w:val="continue"/>
            <w:vAlign w:val="center"/>
          </w:tcPr>
          <w:p w14:paraId="22019ACA">
            <w:pPr>
              <w:jc w:val="center"/>
              <w:rPr>
                <w:rFonts w:ascii="仿宋" w:hAnsi="仿宋" w:eastAsia="仿宋"/>
                <w:szCs w:val="21"/>
              </w:rPr>
            </w:pPr>
          </w:p>
        </w:tc>
        <w:tc>
          <w:tcPr>
            <w:tcW w:w="1575" w:type="dxa"/>
            <w:vAlign w:val="center"/>
          </w:tcPr>
          <w:p w14:paraId="329BEBFC">
            <w:pPr>
              <w:pStyle w:val="779"/>
              <w:spacing w:before="42" w:line="230" w:lineRule="auto"/>
              <w:ind w:right="167"/>
              <w:jc w:val="center"/>
              <w:rPr>
                <w:rFonts w:ascii="仿宋" w:hAnsi="仿宋" w:eastAsia="仿宋"/>
                <w:sz w:val="21"/>
                <w:szCs w:val="21"/>
                <w:lang w:eastAsia="zh-CN"/>
              </w:rPr>
            </w:pPr>
            <w:r>
              <w:rPr>
                <w:rFonts w:ascii="仿宋" w:hAnsi="仿宋" w:eastAsia="仿宋"/>
                <w:spacing w:val="-4"/>
                <w:sz w:val="21"/>
                <w:szCs w:val="21"/>
                <w:lang w:eastAsia="zh-CN"/>
              </w:rPr>
              <w:t>BIOS</w:t>
            </w:r>
            <w:r>
              <w:rPr>
                <w:rFonts w:ascii="仿宋" w:hAnsi="仿宋" w:eastAsia="仿宋"/>
                <w:spacing w:val="-27"/>
                <w:sz w:val="21"/>
                <w:szCs w:val="21"/>
                <w:lang w:eastAsia="zh-CN"/>
              </w:rPr>
              <w:t xml:space="preserve"> </w:t>
            </w:r>
            <w:r>
              <w:rPr>
                <w:rFonts w:ascii="仿宋" w:hAnsi="仿宋" w:eastAsia="仿宋"/>
                <w:spacing w:val="-4"/>
                <w:sz w:val="21"/>
                <w:szCs w:val="21"/>
                <w:lang w:eastAsia="zh-CN"/>
              </w:rPr>
              <w:t>支</w:t>
            </w:r>
            <w:r>
              <w:rPr>
                <w:rFonts w:ascii="仿宋" w:hAnsi="仿宋" w:eastAsia="仿宋"/>
                <w:spacing w:val="-2"/>
                <w:sz w:val="21"/>
                <w:szCs w:val="21"/>
                <w:lang w:eastAsia="zh-CN"/>
              </w:rPr>
              <w:t>持关闭通</w:t>
            </w:r>
            <w:r>
              <w:rPr>
                <w:rFonts w:ascii="仿宋" w:hAnsi="仿宋" w:eastAsia="仿宋"/>
                <w:spacing w:val="-3"/>
                <w:sz w:val="21"/>
                <w:szCs w:val="21"/>
                <w:lang w:eastAsia="zh-CN"/>
              </w:rPr>
              <w:t>讯接口</w:t>
            </w:r>
          </w:p>
        </w:tc>
        <w:tc>
          <w:tcPr>
            <w:tcW w:w="5112" w:type="dxa"/>
            <w:vAlign w:val="center"/>
          </w:tcPr>
          <w:p w14:paraId="22B8E9A8">
            <w:pPr>
              <w:pStyle w:val="779"/>
              <w:spacing w:before="283" w:line="221" w:lineRule="auto"/>
              <w:jc w:val="center"/>
              <w:rPr>
                <w:rFonts w:ascii="仿宋" w:hAnsi="仿宋" w:eastAsia="仿宋"/>
                <w:sz w:val="21"/>
                <w:szCs w:val="21"/>
              </w:rPr>
            </w:pPr>
            <w:r>
              <w:rPr>
                <w:rFonts w:ascii="仿宋" w:hAnsi="仿宋" w:eastAsia="仿宋"/>
                <w:spacing w:val="-4"/>
                <w:sz w:val="21"/>
                <w:szCs w:val="21"/>
              </w:rPr>
              <w:t>支持</w:t>
            </w:r>
            <w:r>
              <w:rPr>
                <w:rFonts w:ascii="仿宋" w:hAnsi="仿宋" w:eastAsia="仿宋"/>
                <w:spacing w:val="-22"/>
                <w:sz w:val="21"/>
                <w:szCs w:val="21"/>
              </w:rPr>
              <w:t xml:space="preserve"> </w:t>
            </w:r>
            <w:r>
              <w:rPr>
                <w:rFonts w:ascii="仿宋" w:hAnsi="仿宋" w:eastAsia="仿宋"/>
                <w:spacing w:val="-4"/>
                <w:sz w:val="21"/>
                <w:szCs w:val="21"/>
              </w:rPr>
              <w:t>BIOS</w:t>
            </w:r>
            <w:r>
              <w:rPr>
                <w:rFonts w:ascii="仿宋" w:hAnsi="仿宋" w:eastAsia="仿宋"/>
                <w:spacing w:val="-32"/>
                <w:sz w:val="21"/>
                <w:szCs w:val="21"/>
              </w:rPr>
              <w:t xml:space="preserve"> </w:t>
            </w:r>
            <w:r>
              <w:rPr>
                <w:rFonts w:ascii="仿宋" w:hAnsi="仿宋" w:eastAsia="仿宋"/>
                <w:spacing w:val="-4"/>
                <w:sz w:val="21"/>
                <w:szCs w:val="21"/>
              </w:rPr>
              <w:t>关闭以太网及</w:t>
            </w:r>
            <w:r>
              <w:rPr>
                <w:rFonts w:ascii="仿宋" w:hAnsi="仿宋" w:eastAsia="仿宋"/>
                <w:spacing w:val="-36"/>
                <w:sz w:val="21"/>
                <w:szCs w:val="21"/>
              </w:rPr>
              <w:t xml:space="preserve"> </w:t>
            </w:r>
            <w:r>
              <w:rPr>
                <w:rFonts w:ascii="仿宋" w:hAnsi="仿宋" w:eastAsia="仿宋"/>
                <w:spacing w:val="-4"/>
                <w:sz w:val="21"/>
                <w:szCs w:val="21"/>
              </w:rPr>
              <w:t>USB</w:t>
            </w:r>
            <w:r>
              <w:rPr>
                <w:rFonts w:ascii="仿宋" w:hAnsi="仿宋" w:eastAsia="仿宋"/>
                <w:spacing w:val="-37"/>
                <w:sz w:val="21"/>
                <w:szCs w:val="21"/>
              </w:rPr>
              <w:t xml:space="preserve"> </w:t>
            </w:r>
            <w:r>
              <w:rPr>
                <w:rFonts w:ascii="仿宋" w:hAnsi="仿宋" w:eastAsia="仿宋"/>
                <w:spacing w:val="-4"/>
                <w:sz w:val="21"/>
                <w:szCs w:val="21"/>
              </w:rPr>
              <w:t>接口</w:t>
            </w:r>
          </w:p>
        </w:tc>
      </w:tr>
      <w:tr w14:paraId="7679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378164F0">
            <w:pPr>
              <w:pStyle w:val="779"/>
              <w:spacing w:before="283" w:line="237" w:lineRule="exact"/>
              <w:jc w:val="center"/>
              <w:rPr>
                <w:rFonts w:ascii="仿宋" w:hAnsi="仿宋" w:eastAsia="仿宋"/>
                <w:spacing w:val="-6"/>
                <w:position w:val="1"/>
                <w:sz w:val="21"/>
                <w:szCs w:val="21"/>
              </w:rPr>
            </w:pPr>
            <w:r>
              <w:rPr>
                <w:rFonts w:ascii="仿宋" w:hAnsi="仿宋" w:eastAsia="仿宋" w:cs="仿宋_GB2312"/>
                <w:szCs w:val="21"/>
                <w:lang w:bidi="ar"/>
              </w:rPr>
              <w:t>▲</w:t>
            </w:r>
          </w:p>
        </w:tc>
        <w:tc>
          <w:tcPr>
            <w:tcW w:w="775" w:type="dxa"/>
            <w:vAlign w:val="center"/>
          </w:tcPr>
          <w:p w14:paraId="7A0A2ED7">
            <w:pPr>
              <w:pStyle w:val="779"/>
              <w:spacing w:before="283"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138</w:t>
            </w:r>
          </w:p>
        </w:tc>
        <w:tc>
          <w:tcPr>
            <w:tcW w:w="1325" w:type="dxa"/>
            <w:vMerge w:val="continue"/>
            <w:vAlign w:val="center"/>
          </w:tcPr>
          <w:p w14:paraId="73B3DE45">
            <w:pPr>
              <w:jc w:val="center"/>
              <w:rPr>
                <w:rFonts w:ascii="仿宋" w:hAnsi="仿宋" w:eastAsia="仿宋"/>
                <w:szCs w:val="21"/>
              </w:rPr>
            </w:pPr>
          </w:p>
        </w:tc>
        <w:tc>
          <w:tcPr>
            <w:tcW w:w="1575" w:type="dxa"/>
            <w:vAlign w:val="center"/>
          </w:tcPr>
          <w:p w14:paraId="5662FA1F">
            <w:pPr>
              <w:pStyle w:val="779"/>
              <w:spacing w:before="163" w:line="248" w:lineRule="auto"/>
              <w:ind w:right="256"/>
              <w:jc w:val="center"/>
              <w:rPr>
                <w:rFonts w:ascii="仿宋" w:hAnsi="仿宋" w:eastAsia="仿宋"/>
                <w:sz w:val="21"/>
                <w:szCs w:val="21"/>
              </w:rPr>
            </w:pPr>
            <w:r>
              <w:rPr>
                <w:rFonts w:ascii="仿宋" w:hAnsi="仿宋" w:eastAsia="仿宋"/>
                <w:spacing w:val="-1"/>
                <w:sz w:val="21"/>
                <w:szCs w:val="21"/>
              </w:rPr>
              <w:t>固件查</w:t>
            </w:r>
            <w:r>
              <w:rPr>
                <w:rFonts w:ascii="仿宋" w:hAnsi="仿宋" w:eastAsia="仿宋"/>
                <w:spacing w:val="-3"/>
                <w:sz w:val="21"/>
                <w:szCs w:val="21"/>
              </w:rPr>
              <w:t>看信息</w:t>
            </w:r>
          </w:p>
        </w:tc>
        <w:tc>
          <w:tcPr>
            <w:tcW w:w="5112" w:type="dxa"/>
            <w:vAlign w:val="center"/>
          </w:tcPr>
          <w:p w14:paraId="2E22573F">
            <w:pPr>
              <w:pStyle w:val="779"/>
              <w:spacing w:before="42" w:line="230" w:lineRule="auto"/>
              <w:ind w:right="189"/>
              <w:jc w:val="center"/>
              <w:rPr>
                <w:rFonts w:ascii="仿宋" w:hAnsi="仿宋" w:eastAsia="仿宋"/>
                <w:sz w:val="21"/>
                <w:szCs w:val="21"/>
                <w:lang w:eastAsia="zh-CN"/>
              </w:rPr>
            </w:pPr>
            <w:r>
              <w:rPr>
                <w:rFonts w:ascii="仿宋" w:hAnsi="仿宋" w:eastAsia="仿宋"/>
                <w:spacing w:val="-1"/>
                <w:sz w:val="21"/>
                <w:szCs w:val="21"/>
                <w:lang w:eastAsia="zh-CN"/>
              </w:rPr>
              <w:t>支持查看固件版本、内存信息、主板</w:t>
            </w:r>
            <w:r>
              <w:rPr>
                <w:rFonts w:ascii="仿宋" w:hAnsi="仿宋" w:eastAsia="仿宋"/>
                <w:spacing w:val="2"/>
                <w:sz w:val="21"/>
                <w:szCs w:val="21"/>
                <w:lang w:eastAsia="zh-CN"/>
              </w:rPr>
              <w:t xml:space="preserve"> </w:t>
            </w:r>
            <w:r>
              <w:rPr>
                <w:rFonts w:ascii="仿宋" w:hAnsi="仿宋" w:eastAsia="仿宋"/>
                <w:spacing w:val="-1"/>
                <w:sz w:val="21"/>
                <w:szCs w:val="21"/>
                <w:lang w:eastAsia="zh-CN"/>
              </w:rPr>
              <w:t>信息、处理器信息和系统时间信息等</w:t>
            </w:r>
            <w:r>
              <w:rPr>
                <w:rFonts w:ascii="仿宋" w:hAnsi="仿宋" w:eastAsia="仿宋"/>
                <w:spacing w:val="7"/>
                <w:sz w:val="21"/>
                <w:szCs w:val="21"/>
                <w:lang w:eastAsia="zh-CN"/>
              </w:rPr>
              <w:t xml:space="preserve"> </w:t>
            </w:r>
            <w:r>
              <w:rPr>
                <w:rFonts w:ascii="仿宋" w:hAnsi="仿宋" w:eastAsia="仿宋"/>
                <w:spacing w:val="-4"/>
                <w:sz w:val="21"/>
                <w:szCs w:val="21"/>
                <w:lang w:eastAsia="zh-CN"/>
              </w:rPr>
              <w:t>功能</w:t>
            </w:r>
          </w:p>
        </w:tc>
      </w:tr>
      <w:tr w14:paraId="026E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3B9A5753">
            <w:pPr>
              <w:pStyle w:val="779"/>
              <w:spacing w:before="282" w:line="237" w:lineRule="exact"/>
              <w:jc w:val="center"/>
              <w:rPr>
                <w:rFonts w:ascii="仿宋" w:hAnsi="仿宋" w:eastAsia="仿宋"/>
                <w:spacing w:val="-6"/>
                <w:position w:val="1"/>
                <w:sz w:val="21"/>
                <w:szCs w:val="21"/>
              </w:rPr>
            </w:pPr>
            <w:r>
              <w:rPr>
                <w:rFonts w:ascii="仿宋" w:hAnsi="仿宋" w:eastAsia="仿宋" w:cs="仿宋_GB2312"/>
                <w:szCs w:val="21"/>
                <w:lang w:bidi="ar"/>
              </w:rPr>
              <w:t>▲</w:t>
            </w:r>
          </w:p>
        </w:tc>
        <w:tc>
          <w:tcPr>
            <w:tcW w:w="775" w:type="dxa"/>
            <w:vAlign w:val="center"/>
          </w:tcPr>
          <w:p w14:paraId="2B14D1D0">
            <w:pPr>
              <w:pStyle w:val="779"/>
              <w:spacing w:before="282"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139</w:t>
            </w:r>
          </w:p>
        </w:tc>
        <w:tc>
          <w:tcPr>
            <w:tcW w:w="1325" w:type="dxa"/>
            <w:vMerge w:val="continue"/>
            <w:vAlign w:val="center"/>
          </w:tcPr>
          <w:p w14:paraId="58C1D70D">
            <w:pPr>
              <w:jc w:val="center"/>
              <w:rPr>
                <w:rFonts w:ascii="仿宋" w:hAnsi="仿宋" w:eastAsia="仿宋"/>
                <w:szCs w:val="21"/>
              </w:rPr>
            </w:pPr>
          </w:p>
        </w:tc>
        <w:tc>
          <w:tcPr>
            <w:tcW w:w="1575" w:type="dxa"/>
            <w:vAlign w:val="center"/>
          </w:tcPr>
          <w:p w14:paraId="1F63FA4C">
            <w:pPr>
              <w:pStyle w:val="779"/>
              <w:spacing w:before="23" w:line="222" w:lineRule="auto"/>
              <w:ind w:right="167"/>
              <w:jc w:val="center"/>
              <w:rPr>
                <w:rFonts w:ascii="仿宋" w:hAnsi="仿宋" w:eastAsia="仿宋"/>
                <w:sz w:val="21"/>
                <w:szCs w:val="21"/>
              </w:rPr>
            </w:pPr>
            <w:r>
              <w:rPr>
                <w:rFonts w:ascii="仿宋" w:hAnsi="仿宋" w:eastAsia="仿宋"/>
                <w:spacing w:val="-1"/>
                <w:sz w:val="21"/>
                <w:szCs w:val="21"/>
              </w:rPr>
              <w:t>固件设</w:t>
            </w:r>
            <w:r>
              <w:rPr>
                <w:rFonts w:ascii="仿宋" w:hAnsi="仿宋" w:eastAsia="仿宋"/>
                <w:spacing w:val="-3"/>
                <w:sz w:val="21"/>
                <w:szCs w:val="21"/>
              </w:rPr>
              <w:t>置启动顺</w:t>
            </w:r>
            <w:r>
              <w:rPr>
                <w:rFonts w:ascii="仿宋" w:hAnsi="仿宋" w:eastAsia="仿宋"/>
                <w:sz w:val="21"/>
                <w:szCs w:val="21"/>
              </w:rPr>
              <w:t xml:space="preserve"> 序</w:t>
            </w:r>
          </w:p>
        </w:tc>
        <w:tc>
          <w:tcPr>
            <w:tcW w:w="5112" w:type="dxa"/>
            <w:vAlign w:val="center"/>
          </w:tcPr>
          <w:p w14:paraId="5985F0A7">
            <w:pPr>
              <w:pStyle w:val="779"/>
              <w:spacing w:before="163" w:line="247" w:lineRule="auto"/>
              <w:ind w:right="189"/>
              <w:jc w:val="center"/>
              <w:rPr>
                <w:rFonts w:ascii="仿宋" w:hAnsi="仿宋" w:eastAsia="仿宋"/>
                <w:sz w:val="21"/>
                <w:szCs w:val="21"/>
                <w:lang w:eastAsia="zh-CN"/>
              </w:rPr>
            </w:pPr>
            <w:r>
              <w:rPr>
                <w:rFonts w:ascii="仿宋" w:hAnsi="仿宋" w:eastAsia="仿宋"/>
                <w:spacing w:val="-1"/>
                <w:sz w:val="21"/>
                <w:szCs w:val="21"/>
                <w:lang w:eastAsia="zh-CN"/>
              </w:rPr>
              <w:t>支持设置启动顺序功能，并按照设置</w:t>
            </w:r>
            <w:r>
              <w:rPr>
                <w:rFonts w:ascii="仿宋" w:hAnsi="仿宋" w:eastAsia="仿宋"/>
                <w:spacing w:val="2"/>
                <w:sz w:val="21"/>
                <w:szCs w:val="21"/>
                <w:lang w:eastAsia="zh-CN"/>
              </w:rPr>
              <w:t xml:space="preserve"> </w:t>
            </w:r>
            <w:r>
              <w:rPr>
                <w:rFonts w:ascii="仿宋" w:hAnsi="仿宋" w:eastAsia="仿宋"/>
                <w:spacing w:val="-3"/>
                <w:sz w:val="21"/>
                <w:szCs w:val="21"/>
                <w:lang w:eastAsia="zh-CN"/>
              </w:rPr>
              <w:t>的启动顺序启动</w:t>
            </w:r>
          </w:p>
        </w:tc>
      </w:tr>
      <w:tr w14:paraId="2793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5" w:type="dxa"/>
            <w:vAlign w:val="center"/>
          </w:tcPr>
          <w:p w14:paraId="543F941A">
            <w:pPr>
              <w:pStyle w:val="779"/>
              <w:spacing w:before="205"/>
              <w:jc w:val="center"/>
              <w:rPr>
                <w:rFonts w:ascii="仿宋" w:hAnsi="仿宋" w:eastAsia="仿宋"/>
                <w:spacing w:val="-6"/>
                <w:sz w:val="21"/>
                <w:szCs w:val="21"/>
              </w:rPr>
            </w:pPr>
            <w:r>
              <w:rPr>
                <w:rFonts w:ascii="仿宋" w:hAnsi="仿宋" w:eastAsia="仿宋" w:cs="仿宋_GB2312"/>
                <w:szCs w:val="21"/>
                <w:lang w:bidi="ar"/>
              </w:rPr>
              <w:t>▲</w:t>
            </w:r>
          </w:p>
        </w:tc>
        <w:tc>
          <w:tcPr>
            <w:tcW w:w="775" w:type="dxa"/>
            <w:vAlign w:val="center"/>
          </w:tcPr>
          <w:p w14:paraId="26219D83">
            <w:pPr>
              <w:pStyle w:val="779"/>
              <w:spacing w:before="205"/>
              <w:ind w:left="139" w:hanging="138" w:hangingChars="70"/>
              <w:jc w:val="center"/>
              <w:rPr>
                <w:rFonts w:ascii="仿宋" w:hAnsi="仿宋" w:eastAsia="仿宋"/>
                <w:sz w:val="21"/>
                <w:szCs w:val="21"/>
              </w:rPr>
            </w:pPr>
            <w:r>
              <w:rPr>
                <w:rFonts w:ascii="仿宋" w:hAnsi="仿宋" w:eastAsia="仿宋"/>
                <w:spacing w:val="-6"/>
                <w:sz w:val="21"/>
                <w:szCs w:val="21"/>
              </w:rPr>
              <w:t>140</w:t>
            </w:r>
          </w:p>
        </w:tc>
        <w:tc>
          <w:tcPr>
            <w:tcW w:w="1325" w:type="dxa"/>
            <w:vMerge w:val="continue"/>
            <w:vAlign w:val="center"/>
          </w:tcPr>
          <w:p w14:paraId="72A482ED">
            <w:pPr>
              <w:jc w:val="center"/>
              <w:rPr>
                <w:rFonts w:ascii="仿宋" w:hAnsi="仿宋" w:eastAsia="仿宋"/>
                <w:szCs w:val="21"/>
              </w:rPr>
            </w:pPr>
          </w:p>
        </w:tc>
        <w:tc>
          <w:tcPr>
            <w:tcW w:w="1575" w:type="dxa"/>
            <w:vAlign w:val="center"/>
          </w:tcPr>
          <w:p w14:paraId="2C3FC439">
            <w:pPr>
              <w:pStyle w:val="779"/>
              <w:spacing w:before="86" w:line="245" w:lineRule="auto"/>
              <w:ind w:right="256"/>
              <w:jc w:val="center"/>
              <w:rPr>
                <w:rFonts w:ascii="仿宋" w:hAnsi="仿宋" w:eastAsia="仿宋"/>
                <w:sz w:val="21"/>
                <w:szCs w:val="21"/>
              </w:rPr>
            </w:pPr>
            <w:r>
              <w:rPr>
                <w:rFonts w:ascii="仿宋" w:hAnsi="仿宋" w:eastAsia="仿宋"/>
                <w:spacing w:val="-1"/>
                <w:sz w:val="21"/>
                <w:szCs w:val="21"/>
              </w:rPr>
              <w:t>固件设</w:t>
            </w:r>
            <w:r>
              <w:rPr>
                <w:rFonts w:ascii="仿宋" w:hAnsi="仿宋" w:eastAsia="仿宋"/>
                <w:spacing w:val="-4"/>
                <w:sz w:val="21"/>
                <w:szCs w:val="21"/>
              </w:rPr>
              <w:t>置口令</w:t>
            </w:r>
          </w:p>
        </w:tc>
        <w:tc>
          <w:tcPr>
            <w:tcW w:w="5112" w:type="dxa"/>
            <w:vAlign w:val="center"/>
          </w:tcPr>
          <w:p w14:paraId="25577794">
            <w:pPr>
              <w:pStyle w:val="779"/>
              <w:spacing w:before="86" w:line="245" w:lineRule="auto"/>
              <w:ind w:right="189"/>
              <w:jc w:val="center"/>
              <w:rPr>
                <w:rFonts w:ascii="仿宋" w:hAnsi="仿宋" w:eastAsia="仿宋"/>
                <w:sz w:val="21"/>
                <w:szCs w:val="21"/>
                <w:lang w:eastAsia="zh-CN"/>
              </w:rPr>
            </w:pPr>
            <w:r>
              <w:rPr>
                <w:rFonts w:ascii="仿宋" w:hAnsi="仿宋" w:eastAsia="仿宋"/>
                <w:spacing w:val="-1"/>
                <w:sz w:val="21"/>
                <w:szCs w:val="21"/>
                <w:lang w:eastAsia="zh-CN"/>
              </w:rPr>
              <w:t>支持设置口令、修改口令、验证口令</w:t>
            </w:r>
            <w:r>
              <w:rPr>
                <w:rFonts w:ascii="仿宋" w:hAnsi="仿宋" w:eastAsia="仿宋"/>
                <w:spacing w:val="2"/>
                <w:sz w:val="21"/>
                <w:szCs w:val="21"/>
                <w:lang w:eastAsia="zh-CN"/>
              </w:rPr>
              <w:t xml:space="preserve"> </w:t>
            </w:r>
            <w:r>
              <w:rPr>
                <w:rFonts w:ascii="仿宋" w:hAnsi="仿宋" w:eastAsia="仿宋"/>
                <w:spacing w:val="-5"/>
                <w:sz w:val="21"/>
                <w:szCs w:val="21"/>
                <w:lang w:eastAsia="zh-CN"/>
              </w:rPr>
              <w:t>功能</w:t>
            </w:r>
          </w:p>
        </w:tc>
      </w:tr>
      <w:tr w14:paraId="2147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95" w:type="dxa"/>
            <w:vAlign w:val="center"/>
          </w:tcPr>
          <w:p w14:paraId="56A8AEE7">
            <w:pPr>
              <w:pStyle w:val="779"/>
              <w:spacing w:before="278" w:line="239" w:lineRule="exact"/>
              <w:jc w:val="center"/>
              <w:rPr>
                <w:spacing w:val="-6"/>
                <w:position w:val="1"/>
              </w:rPr>
            </w:pPr>
            <w:r>
              <w:rPr>
                <w:rFonts w:ascii="仿宋" w:hAnsi="仿宋" w:eastAsia="仿宋" w:cs="仿宋_GB2312"/>
                <w:szCs w:val="21"/>
                <w:lang w:bidi="ar"/>
              </w:rPr>
              <w:t>▲</w:t>
            </w:r>
          </w:p>
        </w:tc>
        <w:tc>
          <w:tcPr>
            <w:tcW w:w="775" w:type="dxa"/>
            <w:vAlign w:val="center"/>
          </w:tcPr>
          <w:p w14:paraId="204ABD1F">
            <w:pPr>
              <w:pStyle w:val="779"/>
              <w:spacing w:before="278" w:line="239" w:lineRule="exact"/>
              <w:ind w:left="118" w:hanging="159" w:hangingChars="70"/>
              <w:jc w:val="center"/>
            </w:pPr>
            <w:r>
              <w:rPr>
                <w:spacing w:val="-6"/>
                <w:position w:val="1"/>
              </w:rPr>
              <w:t>141</w:t>
            </w:r>
          </w:p>
        </w:tc>
        <w:tc>
          <w:tcPr>
            <w:tcW w:w="1325" w:type="dxa"/>
            <w:vAlign w:val="center"/>
          </w:tcPr>
          <w:p w14:paraId="6E4602A2">
            <w:pPr>
              <w:pStyle w:val="779"/>
              <w:spacing w:before="24" w:line="223" w:lineRule="auto"/>
              <w:jc w:val="center"/>
              <w:rPr>
                <w:rFonts w:ascii="仿宋" w:hAnsi="仿宋" w:eastAsia="仿宋"/>
                <w:spacing w:val="-2"/>
                <w:sz w:val="21"/>
                <w:szCs w:val="21"/>
              </w:rPr>
            </w:pPr>
          </w:p>
        </w:tc>
        <w:tc>
          <w:tcPr>
            <w:tcW w:w="1575" w:type="dxa"/>
            <w:vAlign w:val="center"/>
          </w:tcPr>
          <w:p w14:paraId="0EDFFFC9">
            <w:pPr>
              <w:pStyle w:val="779"/>
              <w:spacing w:before="24" w:line="223" w:lineRule="auto"/>
              <w:jc w:val="center"/>
              <w:rPr>
                <w:rFonts w:ascii="仿宋" w:hAnsi="仿宋" w:eastAsia="仿宋"/>
                <w:spacing w:val="-2"/>
                <w:sz w:val="21"/>
                <w:szCs w:val="21"/>
              </w:rPr>
            </w:pPr>
            <w:r>
              <w:rPr>
                <w:rFonts w:ascii="仿宋" w:hAnsi="仿宋" w:eastAsia="仿宋"/>
                <w:spacing w:val="-2"/>
                <w:sz w:val="21"/>
                <w:szCs w:val="21"/>
              </w:rPr>
              <w:t>固件设置网络引导</w:t>
            </w:r>
          </w:p>
        </w:tc>
        <w:tc>
          <w:tcPr>
            <w:tcW w:w="5112" w:type="dxa"/>
            <w:vAlign w:val="center"/>
          </w:tcPr>
          <w:p w14:paraId="42646A1B">
            <w:pPr>
              <w:pStyle w:val="779"/>
              <w:spacing w:before="24" w:line="223" w:lineRule="auto"/>
              <w:jc w:val="center"/>
              <w:rPr>
                <w:rFonts w:ascii="仿宋" w:hAnsi="仿宋" w:eastAsia="仿宋"/>
                <w:spacing w:val="-2"/>
                <w:sz w:val="21"/>
                <w:szCs w:val="21"/>
                <w:lang w:eastAsia="zh-CN"/>
              </w:rPr>
            </w:pPr>
            <w:r>
              <w:rPr>
                <w:rFonts w:ascii="仿宋" w:hAnsi="仿宋" w:eastAsia="仿宋"/>
                <w:spacing w:val="-2"/>
                <w:sz w:val="21"/>
                <w:szCs w:val="21"/>
                <w:lang w:eastAsia="zh-CN"/>
              </w:rPr>
              <w:t>支持网络引导启动和关闭功能</w:t>
            </w:r>
          </w:p>
        </w:tc>
      </w:tr>
      <w:tr w14:paraId="3FE7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4C65B135">
            <w:pPr>
              <w:pStyle w:val="779"/>
              <w:spacing w:before="279" w:line="239" w:lineRule="exact"/>
              <w:jc w:val="center"/>
              <w:rPr>
                <w:spacing w:val="-6"/>
                <w:position w:val="1"/>
                <w:lang w:eastAsia="zh-CN"/>
              </w:rPr>
            </w:pPr>
          </w:p>
        </w:tc>
        <w:tc>
          <w:tcPr>
            <w:tcW w:w="775" w:type="dxa"/>
            <w:vAlign w:val="center"/>
          </w:tcPr>
          <w:p w14:paraId="744C2042">
            <w:pPr>
              <w:pStyle w:val="779"/>
              <w:spacing w:before="279" w:line="239" w:lineRule="exact"/>
              <w:ind w:left="118" w:hanging="159" w:hangingChars="70"/>
              <w:jc w:val="center"/>
            </w:pPr>
            <w:r>
              <w:rPr>
                <w:spacing w:val="-6"/>
                <w:position w:val="1"/>
              </w:rPr>
              <w:t>142</w:t>
            </w:r>
          </w:p>
        </w:tc>
        <w:tc>
          <w:tcPr>
            <w:tcW w:w="1325" w:type="dxa"/>
            <w:vMerge w:val="restart"/>
            <w:vAlign w:val="center"/>
          </w:tcPr>
          <w:p w14:paraId="277E744C">
            <w:pPr>
              <w:pStyle w:val="779"/>
              <w:spacing w:before="24" w:line="223" w:lineRule="auto"/>
              <w:jc w:val="center"/>
              <w:rPr>
                <w:rFonts w:ascii="仿宋" w:hAnsi="仿宋" w:eastAsia="仿宋"/>
                <w:spacing w:val="-2"/>
                <w:sz w:val="21"/>
                <w:szCs w:val="21"/>
              </w:rPr>
            </w:pPr>
            <w:r>
              <w:rPr>
                <w:rFonts w:ascii="仿宋" w:hAnsi="仿宋" w:eastAsia="仿宋"/>
                <w:spacing w:val="-2"/>
                <w:sz w:val="21"/>
                <w:szCs w:val="21"/>
              </w:rPr>
              <w:t>生物识别功能</w:t>
            </w:r>
          </w:p>
        </w:tc>
        <w:tc>
          <w:tcPr>
            <w:tcW w:w="1575" w:type="dxa"/>
            <w:vAlign w:val="center"/>
          </w:tcPr>
          <w:p w14:paraId="394045E0">
            <w:pPr>
              <w:pStyle w:val="779"/>
              <w:spacing w:before="278" w:line="223" w:lineRule="auto"/>
              <w:jc w:val="center"/>
              <w:rPr>
                <w:rFonts w:ascii="仿宋" w:hAnsi="仿宋" w:eastAsia="仿宋"/>
                <w:spacing w:val="-2"/>
                <w:sz w:val="21"/>
                <w:szCs w:val="21"/>
              </w:rPr>
            </w:pPr>
            <w:r>
              <w:rPr>
                <w:rFonts w:ascii="仿宋" w:hAnsi="仿宋" w:eastAsia="仿宋"/>
                <w:spacing w:val="-2"/>
                <w:sz w:val="21"/>
                <w:szCs w:val="21"/>
              </w:rPr>
              <w:t>指纹识别</w:t>
            </w:r>
          </w:p>
        </w:tc>
        <w:tc>
          <w:tcPr>
            <w:tcW w:w="5112" w:type="dxa"/>
            <w:vAlign w:val="center"/>
          </w:tcPr>
          <w:p w14:paraId="71C57A0A">
            <w:pPr>
              <w:pStyle w:val="779"/>
              <w:spacing w:before="159" w:line="223" w:lineRule="auto"/>
              <w:jc w:val="center"/>
              <w:rPr>
                <w:rFonts w:ascii="仿宋" w:hAnsi="仿宋" w:eastAsia="仿宋"/>
                <w:spacing w:val="-2"/>
                <w:sz w:val="21"/>
                <w:szCs w:val="21"/>
              </w:rPr>
            </w:pPr>
            <w:r>
              <w:rPr>
                <w:rFonts w:hint="eastAsia" w:ascii="仿宋" w:hAnsi="仿宋" w:eastAsia="仿宋"/>
                <w:spacing w:val="-2"/>
                <w:sz w:val="21"/>
                <w:szCs w:val="21"/>
              </w:rPr>
              <w:t>/</w:t>
            </w:r>
          </w:p>
        </w:tc>
      </w:tr>
      <w:tr w14:paraId="40E1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38A6B04E">
            <w:pPr>
              <w:pStyle w:val="779"/>
              <w:spacing w:before="281" w:line="237" w:lineRule="exact"/>
              <w:jc w:val="center"/>
              <w:rPr>
                <w:spacing w:val="-6"/>
                <w:position w:val="1"/>
                <w:lang w:eastAsia="zh-CN"/>
              </w:rPr>
            </w:pPr>
          </w:p>
        </w:tc>
        <w:tc>
          <w:tcPr>
            <w:tcW w:w="775" w:type="dxa"/>
            <w:vAlign w:val="center"/>
          </w:tcPr>
          <w:p w14:paraId="6DC66AAA">
            <w:pPr>
              <w:pStyle w:val="779"/>
              <w:spacing w:before="281" w:line="237" w:lineRule="exact"/>
              <w:ind w:left="118" w:hanging="159" w:hangingChars="70"/>
              <w:jc w:val="center"/>
            </w:pPr>
            <w:r>
              <w:rPr>
                <w:spacing w:val="-6"/>
                <w:position w:val="1"/>
              </w:rPr>
              <w:t>143</w:t>
            </w:r>
          </w:p>
        </w:tc>
        <w:tc>
          <w:tcPr>
            <w:tcW w:w="1325" w:type="dxa"/>
            <w:vMerge w:val="continue"/>
            <w:vAlign w:val="center"/>
          </w:tcPr>
          <w:p w14:paraId="6FF6DCCA">
            <w:pPr>
              <w:pStyle w:val="779"/>
              <w:spacing w:before="24" w:line="223" w:lineRule="auto"/>
              <w:jc w:val="center"/>
              <w:rPr>
                <w:rFonts w:ascii="仿宋" w:hAnsi="仿宋" w:eastAsia="仿宋"/>
                <w:spacing w:val="-2"/>
                <w:sz w:val="21"/>
                <w:szCs w:val="21"/>
              </w:rPr>
            </w:pPr>
          </w:p>
        </w:tc>
        <w:tc>
          <w:tcPr>
            <w:tcW w:w="1575" w:type="dxa"/>
            <w:vAlign w:val="center"/>
          </w:tcPr>
          <w:p w14:paraId="6C8113E9">
            <w:pPr>
              <w:pStyle w:val="779"/>
              <w:spacing w:before="24" w:line="223" w:lineRule="auto"/>
              <w:jc w:val="center"/>
              <w:rPr>
                <w:rFonts w:ascii="仿宋" w:hAnsi="仿宋" w:eastAsia="仿宋"/>
                <w:spacing w:val="-2"/>
                <w:sz w:val="21"/>
                <w:szCs w:val="21"/>
              </w:rPr>
            </w:pPr>
            <w:r>
              <w:rPr>
                <w:rFonts w:ascii="仿宋" w:hAnsi="仿宋" w:eastAsia="仿宋"/>
                <w:spacing w:val="-2"/>
                <w:sz w:val="21"/>
                <w:szCs w:val="21"/>
              </w:rPr>
              <w:t>人脸识别</w:t>
            </w:r>
          </w:p>
        </w:tc>
        <w:tc>
          <w:tcPr>
            <w:tcW w:w="5112" w:type="dxa"/>
            <w:vAlign w:val="center"/>
          </w:tcPr>
          <w:p w14:paraId="2EE5CC74">
            <w:pPr>
              <w:pStyle w:val="779"/>
              <w:spacing w:before="24" w:line="223" w:lineRule="auto"/>
              <w:jc w:val="center"/>
              <w:rPr>
                <w:rFonts w:ascii="仿宋" w:hAnsi="仿宋" w:eastAsia="仿宋"/>
                <w:spacing w:val="-2"/>
                <w:sz w:val="21"/>
                <w:szCs w:val="21"/>
              </w:rPr>
            </w:pPr>
            <w:r>
              <w:rPr>
                <w:rFonts w:hint="eastAsia" w:ascii="仿宋" w:hAnsi="仿宋" w:eastAsia="仿宋"/>
                <w:spacing w:val="-2"/>
                <w:sz w:val="21"/>
                <w:szCs w:val="21"/>
              </w:rPr>
              <w:t>/</w:t>
            </w:r>
          </w:p>
        </w:tc>
      </w:tr>
      <w:tr w14:paraId="2AB8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1E4F9CFF">
            <w:pPr>
              <w:pStyle w:val="779"/>
              <w:spacing w:before="280" w:line="240" w:lineRule="exact"/>
              <w:jc w:val="center"/>
              <w:rPr>
                <w:spacing w:val="-6"/>
                <w:position w:val="1"/>
                <w:lang w:eastAsia="zh-CN"/>
              </w:rPr>
            </w:pPr>
          </w:p>
        </w:tc>
        <w:tc>
          <w:tcPr>
            <w:tcW w:w="775" w:type="dxa"/>
            <w:vAlign w:val="center"/>
          </w:tcPr>
          <w:p w14:paraId="6F46B821">
            <w:pPr>
              <w:pStyle w:val="779"/>
              <w:spacing w:before="280" w:line="240" w:lineRule="exact"/>
              <w:ind w:left="118" w:hanging="159" w:hangingChars="70"/>
              <w:jc w:val="center"/>
            </w:pPr>
            <w:r>
              <w:rPr>
                <w:spacing w:val="-6"/>
                <w:position w:val="1"/>
              </w:rPr>
              <w:t>144</w:t>
            </w:r>
          </w:p>
        </w:tc>
        <w:tc>
          <w:tcPr>
            <w:tcW w:w="1325" w:type="dxa"/>
            <w:vMerge w:val="continue"/>
            <w:vAlign w:val="center"/>
          </w:tcPr>
          <w:p w14:paraId="0712AD7F">
            <w:pPr>
              <w:pStyle w:val="779"/>
              <w:spacing w:before="24" w:line="223" w:lineRule="auto"/>
              <w:jc w:val="center"/>
              <w:rPr>
                <w:rFonts w:ascii="仿宋" w:hAnsi="仿宋" w:eastAsia="仿宋"/>
                <w:spacing w:val="-2"/>
                <w:sz w:val="21"/>
                <w:szCs w:val="21"/>
              </w:rPr>
            </w:pPr>
          </w:p>
        </w:tc>
        <w:tc>
          <w:tcPr>
            <w:tcW w:w="1575" w:type="dxa"/>
            <w:vAlign w:val="center"/>
          </w:tcPr>
          <w:p w14:paraId="72969D00">
            <w:pPr>
              <w:pStyle w:val="779"/>
              <w:spacing w:before="24" w:line="223" w:lineRule="auto"/>
              <w:jc w:val="center"/>
              <w:rPr>
                <w:rFonts w:ascii="仿宋" w:hAnsi="仿宋" w:eastAsia="仿宋"/>
                <w:spacing w:val="-2"/>
                <w:sz w:val="21"/>
                <w:szCs w:val="21"/>
              </w:rPr>
            </w:pPr>
            <w:r>
              <w:rPr>
                <w:rFonts w:ascii="仿宋" w:hAnsi="仿宋" w:eastAsia="仿宋"/>
                <w:spacing w:val="-2"/>
                <w:sz w:val="21"/>
                <w:szCs w:val="21"/>
              </w:rPr>
              <w:t>静脉识别</w:t>
            </w:r>
          </w:p>
        </w:tc>
        <w:tc>
          <w:tcPr>
            <w:tcW w:w="5112" w:type="dxa"/>
            <w:vAlign w:val="center"/>
          </w:tcPr>
          <w:p w14:paraId="17120E3A">
            <w:pPr>
              <w:pStyle w:val="779"/>
              <w:spacing w:before="24" w:line="223" w:lineRule="auto"/>
              <w:jc w:val="center"/>
              <w:rPr>
                <w:rFonts w:ascii="仿宋" w:hAnsi="仿宋" w:eastAsia="仿宋"/>
                <w:spacing w:val="-2"/>
                <w:sz w:val="21"/>
                <w:szCs w:val="21"/>
              </w:rPr>
            </w:pPr>
            <w:r>
              <w:rPr>
                <w:rFonts w:hint="eastAsia" w:ascii="仿宋" w:hAnsi="仿宋" w:eastAsia="仿宋"/>
                <w:spacing w:val="-2"/>
                <w:sz w:val="21"/>
                <w:szCs w:val="21"/>
              </w:rPr>
              <w:t>/</w:t>
            </w:r>
          </w:p>
        </w:tc>
      </w:tr>
      <w:tr w14:paraId="16F6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0208A11F">
            <w:pPr>
              <w:pStyle w:val="779"/>
              <w:spacing w:before="280" w:line="242" w:lineRule="auto"/>
              <w:jc w:val="center"/>
              <w:rPr>
                <w:spacing w:val="-6"/>
                <w:lang w:eastAsia="zh-CN"/>
              </w:rPr>
            </w:pPr>
          </w:p>
        </w:tc>
        <w:tc>
          <w:tcPr>
            <w:tcW w:w="775" w:type="dxa"/>
            <w:vAlign w:val="center"/>
          </w:tcPr>
          <w:p w14:paraId="2019DAFC">
            <w:pPr>
              <w:pStyle w:val="779"/>
              <w:spacing w:before="280" w:line="242" w:lineRule="auto"/>
              <w:ind w:left="118" w:hanging="159" w:hangingChars="70"/>
              <w:jc w:val="center"/>
            </w:pPr>
            <w:r>
              <w:rPr>
                <w:spacing w:val="-6"/>
              </w:rPr>
              <w:t>145</w:t>
            </w:r>
          </w:p>
        </w:tc>
        <w:tc>
          <w:tcPr>
            <w:tcW w:w="1325" w:type="dxa"/>
            <w:vMerge w:val="restart"/>
            <w:vAlign w:val="center"/>
          </w:tcPr>
          <w:p w14:paraId="1AF2BC49">
            <w:pPr>
              <w:pStyle w:val="779"/>
              <w:spacing w:before="24" w:line="223" w:lineRule="auto"/>
              <w:jc w:val="center"/>
              <w:rPr>
                <w:rFonts w:ascii="仿宋" w:hAnsi="仿宋" w:eastAsia="仿宋"/>
                <w:spacing w:val="-2"/>
                <w:sz w:val="21"/>
                <w:szCs w:val="21"/>
              </w:rPr>
            </w:pPr>
            <w:r>
              <w:rPr>
                <w:rFonts w:ascii="仿宋" w:hAnsi="仿宋" w:eastAsia="仿宋"/>
                <w:spacing w:val="-2"/>
                <w:sz w:val="21"/>
                <w:szCs w:val="21"/>
              </w:rPr>
              <w:t>硬件加速功能</w:t>
            </w:r>
          </w:p>
        </w:tc>
        <w:tc>
          <w:tcPr>
            <w:tcW w:w="1575" w:type="dxa"/>
            <w:vAlign w:val="center"/>
          </w:tcPr>
          <w:p w14:paraId="6D2DF29E">
            <w:pPr>
              <w:pStyle w:val="779"/>
              <w:spacing w:before="24" w:line="223" w:lineRule="auto"/>
              <w:ind w:firstLine="1"/>
              <w:jc w:val="center"/>
              <w:rPr>
                <w:rFonts w:ascii="仿宋" w:hAnsi="仿宋" w:eastAsia="仿宋"/>
                <w:spacing w:val="-2"/>
                <w:sz w:val="21"/>
                <w:szCs w:val="21"/>
              </w:rPr>
            </w:pPr>
            <w:r>
              <w:rPr>
                <w:rFonts w:ascii="仿宋" w:hAnsi="仿宋" w:eastAsia="仿宋"/>
                <w:spacing w:val="-2"/>
                <w:sz w:val="21"/>
                <w:szCs w:val="21"/>
              </w:rPr>
              <w:t>NPU/GPU  等AI加速 模块</w:t>
            </w:r>
          </w:p>
        </w:tc>
        <w:tc>
          <w:tcPr>
            <w:tcW w:w="5112" w:type="dxa"/>
            <w:vAlign w:val="center"/>
          </w:tcPr>
          <w:p w14:paraId="16C176C9">
            <w:pPr>
              <w:pStyle w:val="779"/>
              <w:spacing w:before="24" w:line="223" w:lineRule="auto"/>
              <w:jc w:val="center"/>
              <w:rPr>
                <w:rFonts w:ascii="仿宋" w:hAnsi="仿宋" w:eastAsia="仿宋"/>
                <w:spacing w:val="-2"/>
                <w:sz w:val="21"/>
                <w:szCs w:val="21"/>
              </w:rPr>
            </w:pPr>
            <w:r>
              <w:rPr>
                <w:rFonts w:hint="eastAsia" w:ascii="仿宋" w:hAnsi="仿宋" w:eastAsia="仿宋"/>
                <w:spacing w:val="-2"/>
                <w:sz w:val="21"/>
                <w:szCs w:val="21"/>
              </w:rPr>
              <w:t>/</w:t>
            </w:r>
          </w:p>
        </w:tc>
      </w:tr>
      <w:tr w14:paraId="576C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1230FA8D">
            <w:pPr>
              <w:pStyle w:val="779"/>
              <w:spacing w:before="280" w:line="242" w:lineRule="auto"/>
              <w:jc w:val="center"/>
              <w:rPr>
                <w:rFonts w:ascii="仿宋" w:hAnsi="仿宋" w:eastAsia="仿宋"/>
                <w:spacing w:val="-6"/>
                <w:sz w:val="21"/>
                <w:szCs w:val="21"/>
              </w:rPr>
            </w:pPr>
          </w:p>
        </w:tc>
        <w:tc>
          <w:tcPr>
            <w:tcW w:w="775" w:type="dxa"/>
            <w:vAlign w:val="center"/>
          </w:tcPr>
          <w:p w14:paraId="7C08B2AF">
            <w:pPr>
              <w:pStyle w:val="779"/>
              <w:spacing w:before="280" w:line="242" w:lineRule="auto"/>
              <w:ind w:left="139" w:hanging="138" w:hangingChars="70"/>
              <w:jc w:val="center"/>
              <w:rPr>
                <w:rFonts w:ascii="仿宋" w:hAnsi="仿宋" w:eastAsia="仿宋"/>
                <w:sz w:val="21"/>
                <w:szCs w:val="21"/>
              </w:rPr>
            </w:pPr>
            <w:r>
              <w:rPr>
                <w:rFonts w:ascii="仿宋" w:hAnsi="仿宋" w:eastAsia="仿宋"/>
                <w:spacing w:val="-6"/>
                <w:sz w:val="21"/>
                <w:szCs w:val="21"/>
              </w:rPr>
              <w:t>146</w:t>
            </w:r>
          </w:p>
        </w:tc>
        <w:tc>
          <w:tcPr>
            <w:tcW w:w="1325" w:type="dxa"/>
            <w:vMerge w:val="continue"/>
            <w:vAlign w:val="center"/>
          </w:tcPr>
          <w:p w14:paraId="74BBDE01">
            <w:pPr>
              <w:jc w:val="center"/>
              <w:rPr>
                <w:rFonts w:ascii="仿宋" w:hAnsi="仿宋" w:eastAsia="仿宋"/>
                <w:szCs w:val="21"/>
              </w:rPr>
            </w:pPr>
          </w:p>
        </w:tc>
        <w:tc>
          <w:tcPr>
            <w:tcW w:w="1575" w:type="dxa"/>
            <w:vAlign w:val="center"/>
          </w:tcPr>
          <w:p w14:paraId="6640C512">
            <w:pPr>
              <w:pStyle w:val="779"/>
              <w:spacing w:before="24" w:line="223" w:lineRule="auto"/>
              <w:jc w:val="center"/>
              <w:rPr>
                <w:rFonts w:ascii="仿宋" w:hAnsi="仿宋" w:eastAsia="仿宋"/>
                <w:sz w:val="21"/>
                <w:szCs w:val="21"/>
              </w:rPr>
            </w:pPr>
            <w:r>
              <w:rPr>
                <w:rFonts w:ascii="仿宋" w:hAnsi="仿宋" w:eastAsia="仿宋"/>
                <w:spacing w:val="-2"/>
                <w:sz w:val="21"/>
                <w:szCs w:val="21"/>
              </w:rPr>
              <w:t>视频编解码加速模</w:t>
            </w:r>
            <w:r>
              <w:rPr>
                <w:rFonts w:ascii="仿宋" w:hAnsi="仿宋" w:eastAsia="仿宋"/>
                <w:sz w:val="21"/>
                <w:szCs w:val="21"/>
              </w:rPr>
              <w:t>块</w:t>
            </w:r>
          </w:p>
        </w:tc>
        <w:tc>
          <w:tcPr>
            <w:tcW w:w="5112" w:type="dxa"/>
            <w:vAlign w:val="center"/>
          </w:tcPr>
          <w:p w14:paraId="5DD5355B">
            <w:pPr>
              <w:pStyle w:val="779"/>
              <w:spacing w:before="279" w:line="221"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7CCB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5" w:type="dxa"/>
            <w:vAlign w:val="center"/>
          </w:tcPr>
          <w:p w14:paraId="013C980D">
            <w:pPr>
              <w:pStyle w:val="779"/>
              <w:spacing w:before="159" w:line="239" w:lineRule="exact"/>
              <w:jc w:val="center"/>
              <w:rPr>
                <w:rFonts w:ascii="仿宋" w:hAnsi="仿宋" w:eastAsia="仿宋"/>
                <w:spacing w:val="-6"/>
                <w:position w:val="1"/>
                <w:sz w:val="21"/>
                <w:szCs w:val="21"/>
                <w:lang w:eastAsia="zh-CN"/>
              </w:rPr>
            </w:pPr>
            <w:r>
              <w:rPr>
                <w:rFonts w:ascii="仿宋" w:hAnsi="仿宋" w:eastAsia="仿宋" w:cs="仿宋_GB2312"/>
                <w:szCs w:val="21"/>
                <w:lang w:bidi="ar"/>
              </w:rPr>
              <w:t>▲</w:t>
            </w:r>
          </w:p>
        </w:tc>
        <w:tc>
          <w:tcPr>
            <w:tcW w:w="775" w:type="dxa"/>
            <w:vAlign w:val="center"/>
          </w:tcPr>
          <w:p w14:paraId="0CA1D762">
            <w:pPr>
              <w:pStyle w:val="779"/>
              <w:spacing w:before="159" w:line="239"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147</w:t>
            </w:r>
          </w:p>
        </w:tc>
        <w:tc>
          <w:tcPr>
            <w:tcW w:w="1325" w:type="dxa"/>
            <w:vMerge w:val="continue"/>
            <w:vAlign w:val="center"/>
          </w:tcPr>
          <w:p w14:paraId="37D087F8">
            <w:pPr>
              <w:jc w:val="center"/>
              <w:rPr>
                <w:rFonts w:ascii="仿宋" w:hAnsi="仿宋" w:eastAsia="仿宋"/>
                <w:szCs w:val="21"/>
              </w:rPr>
            </w:pPr>
          </w:p>
        </w:tc>
        <w:tc>
          <w:tcPr>
            <w:tcW w:w="1575" w:type="dxa"/>
            <w:vAlign w:val="center"/>
          </w:tcPr>
          <w:p w14:paraId="55FD115E">
            <w:pPr>
              <w:pStyle w:val="779"/>
              <w:spacing w:before="25" w:line="200" w:lineRule="auto"/>
              <w:jc w:val="center"/>
              <w:rPr>
                <w:rFonts w:ascii="仿宋" w:hAnsi="仿宋" w:eastAsia="仿宋"/>
                <w:sz w:val="21"/>
                <w:szCs w:val="21"/>
              </w:rPr>
            </w:pPr>
            <w:r>
              <w:rPr>
                <w:rFonts w:ascii="仿宋" w:hAnsi="仿宋" w:eastAsia="仿宋"/>
                <w:spacing w:val="-2"/>
                <w:sz w:val="21"/>
                <w:szCs w:val="21"/>
              </w:rPr>
              <w:t>影像处理加速模块</w:t>
            </w:r>
          </w:p>
        </w:tc>
        <w:tc>
          <w:tcPr>
            <w:tcW w:w="5112" w:type="dxa"/>
            <w:vAlign w:val="center"/>
          </w:tcPr>
          <w:p w14:paraId="68902441">
            <w:pPr>
              <w:pStyle w:val="779"/>
              <w:spacing w:before="159" w:line="221"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44F3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2ED337EA">
            <w:pPr>
              <w:pStyle w:val="779"/>
              <w:spacing w:before="279" w:line="237" w:lineRule="exact"/>
              <w:jc w:val="center"/>
              <w:rPr>
                <w:rFonts w:ascii="仿宋" w:hAnsi="仿宋" w:eastAsia="仿宋"/>
                <w:spacing w:val="-6"/>
                <w:position w:val="1"/>
                <w:sz w:val="21"/>
                <w:szCs w:val="21"/>
                <w:lang w:eastAsia="zh-CN"/>
              </w:rPr>
            </w:pPr>
            <w:r>
              <w:rPr>
                <w:rFonts w:ascii="仿宋" w:hAnsi="仿宋" w:eastAsia="仿宋" w:cs="仿宋_GB2312"/>
                <w:szCs w:val="21"/>
                <w:lang w:bidi="ar"/>
              </w:rPr>
              <w:t>▲</w:t>
            </w:r>
          </w:p>
        </w:tc>
        <w:tc>
          <w:tcPr>
            <w:tcW w:w="775" w:type="dxa"/>
            <w:vAlign w:val="center"/>
          </w:tcPr>
          <w:p w14:paraId="7814D85B">
            <w:pPr>
              <w:pStyle w:val="779"/>
              <w:spacing w:before="279"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148</w:t>
            </w:r>
          </w:p>
        </w:tc>
        <w:tc>
          <w:tcPr>
            <w:tcW w:w="1325" w:type="dxa"/>
            <w:vMerge w:val="restart"/>
            <w:vAlign w:val="center"/>
          </w:tcPr>
          <w:p w14:paraId="52BD1EC8">
            <w:pPr>
              <w:pStyle w:val="779"/>
              <w:spacing w:line="248" w:lineRule="auto"/>
              <w:ind w:hanging="85"/>
              <w:jc w:val="center"/>
              <w:rPr>
                <w:rFonts w:ascii="仿宋" w:hAnsi="仿宋" w:eastAsia="仿宋"/>
                <w:sz w:val="21"/>
                <w:szCs w:val="21"/>
              </w:rPr>
            </w:pPr>
            <w:r>
              <w:rPr>
                <w:rFonts w:ascii="仿宋" w:hAnsi="仿宋" w:eastAsia="仿宋"/>
                <w:spacing w:val="-2"/>
                <w:sz w:val="21"/>
                <w:szCs w:val="21"/>
              </w:rPr>
              <w:t>存储</w:t>
            </w:r>
            <w:r>
              <w:rPr>
                <w:rFonts w:ascii="仿宋" w:hAnsi="仿宋" w:eastAsia="仿宋"/>
                <w:sz w:val="21"/>
                <w:szCs w:val="21"/>
              </w:rPr>
              <w:t xml:space="preserve"> </w:t>
            </w:r>
            <w:r>
              <w:rPr>
                <w:rFonts w:ascii="仿宋" w:hAnsi="仿宋" w:eastAsia="仿宋"/>
                <w:spacing w:val="-4"/>
                <w:sz w:val="21"/>
                <w:szCs w:val="21"/>
              </w:rPr>
              <w:t>设备</w:t>
            </w:r>
            <w:r>
              <w:rPr>
                <w:rFonts w:ascii="仿宋" w:hAnsi="仿宋" w:eastAsia="仿宋"/>
                <w:spacing w:val="-5"/>
                <w:sz w:val="21"/>
                <w:szCs w:val="21"/>
              </w:rPr>
              <w:t>可靠</w:t>
            </w:r>
            <w:r>
              <w:rPr>
                <w:rFonts w:ascii="仿宋" w:hAnsi="仿宋" w:eastAsia="仿宋"/>
                <w:sz w:val="21"/>
                <w:szCs w:val="21"/>
              </w:rPr>
              <w:t>性</w:t>
            </w:r>
          </w:p>
        </w:tc>
        <w:tc>
          <w:tcPr>
            <w:tcW w:w="1575" w:type="dxa"/>
            <w:vAlign w:val="center"/>
          </w:tcPr>
          <w:p w14:paraId="3C52C515">
            <w:pPr>
              <w:pStyle w:val="779"/>
              <w:spacing w:before="159" w:line="248" w:lineRule="auto"/>
              <w:ind w:hanging="1"/>
              <w:jc w:val="center"/>
              <w:rPr>
                <w:rFonts w:ascii="仿宋" w:hAnsi="仿宋" w:eastAsia="仿宋"/>
                <w:sz w:val="21"/>
                <w:szCs w:val="21"/>
              </w:rPr>
            </w:pPr>
            <w:r>
              <w:rPr>
                <w:rFonts w:ascii="仿宋" w:hAnsi="仿宋" w:eastAsia="仿宋"/>
                <w:spacing w:val="-1"/>
                <w:sz w:val="21"/>
                <w:szCs w:val="21"/>
              </w:rPr>
              <w:t>固态存</w:t>
            </w:r>
            <w:r>
              <w:rPr>
                <w:rFonts w:ascii="仿宋" w:hAnsi="仿宋" w:eastAsia="仿宋"/>
                <w:spacing w:val="-2"/>
                <w:sz w:val="21"/>
                <w:szCs w:val="21"/>
              </w:rPr>
              <w:t>储寿命</w:t>
            </w:r>
          </w:p>
        </w:tc>
        <w:tc>
          <w:tcPr>
            <w:tcW w:w="5112" w:type="dxa"/>
            <w:vAlign w:val="center"/>
          </w:tcPr>
          <w:p w14:paraId="4E5F9C15">
            <w:pPr>
              <w:pStyle w:val="779"/>
              <w:spacing w:before="279" w:line="222" w:lineRule="auto"/>
              <w:jc w:val="center"/>
              <w:rPr>
                <w:rFonts w:ascii="仿宋" w:hAnsi="仿宋" w:eastAsia="仿宋"/>
                <w:sz w:val="21"/>
                <w:szCs w:val="21"/>
              </w:rPr>
            </w:pPr>
            <w:r>
              <w:rPr>
                <w:rFonts w:ascii="仿宋" w:hAnsi="仿宋" w:eastAsia="仿宋"/>
                <w:spacing w:val="-4"/>
                <w:sz w:val="21"/>
                <w:szCs w:val="21"/>
              </w:rPr>
              <w:t>TBW</w:t>
            </w:r>
            <w:r>
              <w:rPr>
                <w:rFonts w:ascii="仿宋" w:hAnsi="仿宋" w:eastAsia="仿宋"/>
                <w:spacing w:val="28"/>
                <w:sz w:val="21"/>
                <w:szCs w:val="21"/>
              </w:rPr>
              <w:t xml:space="preserve"> </w:t>
            </w:r>
            <w:r>
              <w:rPr>
                <w:rFonts w:ascii="仿宋" w:hAnsi="仿宋" w:eastAsia="仿宋"/>
                <w:spacing w:val="-4"/>
                <w:sz w:val="21"/>
                <w:szCs w:val="21"/>
              </w:rPr>
              <w:t>≥ 80TB（条件：240GB</w:t>
            </w:r>
            <w:r>
              <w:rPr>
                <w:rFonts w:ascii="仿宋" w:hAnsi="仿宋" w:eastAsia="仿宋"/>
                <w:spacing w:val="-38"/>
                <w:sz w:val="21"/>
                <w:szCs w:val="21"/>
              </w:rPr>
              <w:t xml:space="preserve"> </w:t>
            </w:r>
            <w:r>
              <w:rPr>
                <w:rFonts w:ascii="仿宋" w:hAnsi="仿宋" w:eastAsia="仿宋"/>
                <w:spacing w:val="-4"/>
                <w:sz w:val="21"/>
                <w:szCs w:val="21"/>
              </w:rPr>
              <w:t>硬盘容</w:t>
            </w:r>
            <w:r>
              <w:rPr>
                <w:rFonts w:ascii="仿宋" w:hAnsi="仿宋" w:eastAsia="仿宋"/>
                <w:spacing w:val="-5"/>
                <w:sz w:val="21"/>
                <w:szCs w:val="21"/>
              </w:rPr>
              <w:t>量）</w:t>
            </w:r>
          </w:p>
        </w:tc>
      </w:tr>
      <w:tr w14:paraId="2BD9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52AFB025">
            <w:pPr>
              <w:pStyle w:val="779"/>
              <w:spacing w:before="281" w:line="237" w:lineRule="exact"/>
              <w:jc w:val="center"/>
              <w:rPr>
                <w:rFonts w:ascii="仿宋" w:hAnsi="仿宋" w:eastAsia="仿宋"/>
                <w:spacing w:val="-6"/>
                <w:position w:val="1"/>
                <w:sz w:val="21"/>
                <w:szCs w:val="21"/>
                <w:lang w:eastAsia="zh-CN"/>
              </w:rPr>
            </w:pPr>
          </w:p>
        </w:tc>
        <w:tc>
          <w:tcPr>
            <w:tcW w:w="775" w:type="dxa"/>
            <w:vAlign w:val="center"/>
          </w:tcPr>
          <w:p w14:paraId="39055D60">
            <w:pPr>
              <w:pStyle w:val="779"/>
              <w:spacing w:before="281"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149</w:t>
            </w:r>
          </w:p>
        </w:tc>
        <w:tc>
          <w:tcPr>
            <w:tcW w:w="1325" w:type="dxa"/>
            <w:vMerge w:val="continue"/>
            <w:vAlign w:val="center"/>
          </w:tcPr>
          <w:p w14:paraId="1DDBEEDD">
            <w:pPr>
              <w:jc w:val="center"/>
              <w:rPr>
                <w:rFonts w:ascii="仿宋" w:hAnsi="仿宋" w:eastAsia="仿宋"/>
                <w:szCs w:val="21"/>
              </w:rPr>
            </w:pPr>
          </w:p>
        </w:tc>
        <w:tc>
          <w:tcPr>
            <w:tcW w:w="1575" w:type="dxa"/>
            <w:vAlign w:val="center"/>
          </w:tcPr>
          <w:p w14:paraId="19675699">
            <w:pPr>
              <w:pStyle w:val="779"/>
              <w:spacing w:before="161" w:line="248" w:lineRule="auto"/>
              <w:ind w:hanging="1"/>
              <w:jc w:val="center"/>
              <w:rPr>
                <w:rFonts w:ascii="仿宋" w:hAnsi="仿宋" w:eastAsia="仿宋"/>
                <w:sz w:val="21"/>
                <w:szCs w:val="21"/>
              </w:rPr>
            </w:pPr>
            <w:r>
              <w:rPr>
                <w:rFonts w:ascii="仿宋" w:hAnsi="仿宋" w:eastAsia="仿宋"/>
                <w:spacing w:val="-1"/>
                <w:sz w:val="21"/>
                <w:szCs w:val="21"/>
              </w:rPr>
              <w:t>机械硬</w:t>
            </w:r>
            <w:r>
              <w:rPr>
                <w:rFonts w:ascii="仿宋" w:hAnsi="仿宋" w:eastAsia="仿宋"/>
                <w:sz w:val="21"/>
                <w:szCs w:val="21"/>
              </w:rPr>
              <w:t xml:space="preserve"> </w:t>
            </w:r>
            <w:r>
              <w:rPr>
                <w:rFonts w:ascii="仿宋" w:hAnsi="仿宋" w:eastAsia="仿宋"/>
                <w:spacing w:val="-2"/>
                <w:sz w:val="21"/>
                <w:szCs w:val="21"/>
              </w:rPr>
              <w:t>盘寿命</w:t>
            </w:r>
          </w:p>
        </w:tc>
        <w:tc>
          <w:tcPr>
            <w:tcW w:w="5112" w:type="dxa"/>
            <w:vAlign w:val="center"/>
          </w:tcPr>
          <w:p w14:paraId="2C71FBE8">
            <w:pPr>
              <w:pStyle w:val="779"/>
              <w:spacing w:before="281" w:line="222"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7430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95" w:type="dxa"/>
            <w:vAlign w:val="center"/>
          </w:tcPr>
          <w:p w14:paraId="5C01028E">
            <w:pPr>
              <w:spacing w:line="340"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2DCBECF6">
            <w:pPr>
              <w:pStyle w:val="779"/>
              <w:spacing w:before="58"/>
              <w:ind w:left="139" w:hanging="138" w:hangingChars="70"/>
              <w:jc w:val="center"/>
              <w:rPr>
                <w:rFonts w:ascii="仿宋" w:hAnsi="仿宋" w:eastAsia="仿宋"/>
                <w:sz w:val="21"/>
                <w:szCs w:val="21"/>
              </w:rPr>
            </w:pPr>
            <w:r>
              <w:rPr>
                <w:rFonts w:ascii="仿宋" w:hAnsi="仿宋" w:eastAsia="仿宋"/>
                <w:spacing w:val="-6"/>
                <w:sz w:val="21"/>
                <w:szCs w:val="21"/>
              </w:rPr>
              <w:t>150</w:t>
            </w:r>
          </w:p>
        </w:tc>
        <w:tc>
          <w:tcPr>
            <w:tcW w:w="1325" w:type="dxa"/>
            <w:vAlign w:val="center"/>
          </w:tcPr>
          <w:p w14:paraId="034E5803">
            <w:pPr>
              <w:pStyle w:val="779"/>
              <w:spacing w:line="222" w:lineRule="auto"/>
              <w:ind w:hanging="85"/>
              <w:jc w:val="center"/>
              <w:rPr>
                <w:rFonts w:ascii="仿宋" w:hAnsi="仿宋" w:eastAsia="仿宋"/>
                <w:sz w:val="21"/>
                <w:szCs w:val="21"/>
              </w:rPr>
            </w:pPr>
            <w:r>
              <w:rPr>
                <w:rFonts w:ascii="仿宋" w:hAnsi="仿宋" w:eastAsia="仿宋"/>
                <w:spacing w:val="-2"/>
                <w:sz w:val="21"/>
                <w:szCs w:val="21"/>
              </w:rPr>
              <w:t>显示</w:t>
            </w:r>
            <w:r>
              <w:rPr>
                <w:rFonts w:ascii="仿宋" w:hAnsi="仿宋" w:eastAsia="仿宋"/>
                <w:spacing w:val="-4"/>
                <w:sz w:val="21"/>
                <w:szCs w:val="21"/>
              </w:rPr>
              <w:t>设备</w:t>
            </w:r>
            <w:r>
              <w:rPr>
                <w:rFonts w:ascii="仿宋" w:hAnsi="仿宋" w:eastAsia="仿宋"/>
                <w:spacing w:val="-5"/>
                <w:sz w:val="21"/>
                <w:szCs w:val="21"/>
              </w:rPr>
              <w:t>可靠</w:t>
            </w:r>
            <w:r>
              <w:rPr>
                <w:rFonts w:ascii="仿宋" w:hAnsi="仿宋" w:eastAsia="仿宋"/>
                <w:sz w:val="21"/>
                <w:szCs w:val="21"/>
              </w:rPr>
              <w:t>性</w:t>
            </w:r>
          </w:p>
        </w:tc>
        <w:tc>
          <w:tcPr>
            <w:tcW w:w="1575" w:type="dxa"/>
            <w:vAlign w:val="center"/>
          </w:tcPr>
          <w:p w14:paraId="6F9318DE">
            <w:pPr>
              <w:pStyle w:val="779"/>
              <w:spacing w:before="24" w:line="248" w:lineRule="auto"/>
              <w:ind w:hanging="2"/>
              <w:jc w:val="center"/>
              <w:rPr>
                <w:rFonts w:ascii="仿宋" w:hAnsi="仿宋" w:eastAsia="仿宋"/>
                <w:sz w:val="21"/>
                <w:szCs w:val="21"/>
              </w:rPr>
            </w:pPr>
            <w:r>
              <w:rPr>
                <w:rFonts w:ascii="仿宋" w:hAnsi="仿宋" w:eastAsia="仿宋"/>
                <w:spacing w:val="-1"/>
                <w:sz w:val="21"/>
                <w:szCs w:val="21"/>
              </w:rPr>
              <w:t>显示屏</w:t>
            </w:r>
            <w:r>
              <w:rPr>
                <w:rFonts w:ascii="仿宋" w:hAnsi="仿宋" w:eastAsia="仿宋"/>
                <w:spacing w:val="-2"/>
                <w:sz w:val="21"/>
                <w:szCs w:val="21"/>
              </w:rPr>
              <w:t>屏幕失效</w:t>
            </w:r>
            <w:r>
              <w:rPr>
                <w:rFonts w:ascii="仿宋" w:hAnsi="仿宋" w:eastAsia="仿宋"/>
                <w:sz w:val="21"/>
                <w:szCs w:val="21"/>
              </w:rPr>
              <w:t xml:space="preserve"> 点</w:t>
            </w:r>
          </w:p>
        </w:tc>
        <w:tc>
          <w:tcPr>
            <w:tcW w:w="5112" w:type="dxa"/>
            <w:vAlign w:val="center"/>
          </w:tcPr>
          <w:p w14:paraId="792DFC2D">
            <w:pPr>
              <w:pStyle w:val="779"/>
              <w:spacing w:before="59" w:line="222" w:lineRule="auto"/>
              <w:jc w:val="center"/>
              <w:rPr>
                <w:rFonts w:ascii="仿宋" w:hAnsi="仿宋" w:eastAsia="仿宋"/>
                <w:sz w:val="21"/>
                <w:szCs w:val="21"/>
              </w:rPr>
            </w:pPr>
            <w:r>
              <w:rPr>
                <w:rFonts w:ascii="仿宋" w:hAnsi="仿宋" w:eastAsia="仿宋"/>
                <w:spacing w:val="-2"/>
                <w:sz w:val="21"/>
                <w:szCs w:val="21"/>
              </w:rPr>
              <w:t>符合</w:t>
            </w:r>
            <w:r>
              <w:rPr>
                <w:rFonts w:ascii="仿宋" w:hAnsi="仿宋" w:eastAsia="仿宋"/>
                <w:spacing w:val="-39"/>
                <w:sz w:val="21"/>
                <w:szCs w:val="21"/>
              </w:rPr>
              <w:t xml:space="preserve"> </w:t>
            </w:r>
            <w:r>
              <w:rPr>
                <w:rFonts w:ascii="仿宋" w:hAnsi="仿宋" w:eastAsia="仿宋"/>
                <w:spacing w:val="-2"/>
                <w:sz w:val="21"/>
                <w:szCs w:val="21"/>
              </w:rPr>
              <w:t>GB/T 9813.2</w:t>
            </w:r>
            <w:r>
              <w:rPr>
                <w:rFonts w:ascii="仿宋" w:hAnsi="仿宋" w:eastAsia="仿宋"/>
                <w:spacing w:val="-27"/>
                <w:sz w:val="21"/>
                <w:szCs w:val="21"/>
              </w:rPr>
              <w:t xml:space="preserve"> </w:t>
            </w:r>
            <w:r>
              <w:rPr>
                <w:rFonts w:ascii="仿宋" w:hAnsi="仿宋" w:eastAsia="仿宋"/>
                <w:spacing w:val="-2"/>
                <w:sz w:val="21"/>
                <w:szCs w:val="21"/>
              </w:rPr>
              <w:t>的要求</w:t>
            </w:r>
          </w:p>
        </w:tc>
      </w:tr>
      <w:tr w14:paraId="167A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7A3EA543">
            <w:pPr>
              <w:pStyle w:val="779"/>
              <w:spacing w:before="281" w:line="242" w:lineRule="auto"/>
              <w:jc w:val="center"/>
              <w:rPr>
                <w:rFonts w:ascii="仿宋" w:hAnsi="仿宋" w:eastAsia="仿宋"/>
                <w:spacing w:val="-6"/>
                <w:sz w:val="21"/>
                <w:szCs w:val="21"/>
                <w:lang w:eastAsia="zh-CN"/>
              </w:rPr>
            </w:pPr>
          </w:p>
        </w:tc>
        <w:tc>
          <w:tcPr>
            <w:tcW w:w="775" w:type="dxa"/>
            <w:vAlign w:val="center"/>
          </w:tcPr>
          <w:p w14:paraId="5056F04D">
            <w:pPr>
              <w:pStyle w:val="779"/>
              <w:spacing w:before="281" w:line="242" w:lineRule="auto"/>
              <w:ind w:left="139" w:hanging="138" w:hangingChars="70"/>
              <w:jc w:val="center"/>
              <w:rPr>
                <w:rFonts w:ascii="仿宋" w:hAnsi="仿宋" w:eastAsia="仿宋"/>
                <w:sz w:val="21"/>
                <w:szCs w:val="21"/>
              </w:rPr>
            </w:pPr>
            <w:r>
              <w:rPr>
                <w:rFonts w:ascii="仿宋" w:hAnsi="仿宋" w:eastAsia="仿宋"/>
                <w:spacing w:val="-6"/>
                <w:sz w:val="21"/>
                <w:szCs w:val="21"/>
              </w:rPr>
              <w:t>151</w:t>
            </w:r>
          </w:p>
        </w:tc>
        <w:tc>
          <w:tcPr>
            <w:tcW w:w="1325" w:type="dxa"/>
            <w:vMerge w:val="restart"/>
            <w:vAlign w:val="center"/>
          </w:tcPr>
          <w:p w14:paraId="324DA8A5">
            <w:pPr>
              <w:pStyle w:val="779"/>
              <w:spacing w:before="23" w:line="223" w:lineRule="auto"/>
              <w:jc w:val="center"/>
              <w:rPr>
                <w:rFonts w:ascii="仿宋" w:hAnsi="仿宋" w:eastAsia="仿宋"/>
                <w:sz w:val="21"/>
                <w:szCs w:val="21"/>
              </w:rPr>
            </w:pPr>
            <w:r>
              <w:rPr>
                <w:rFonts w:ascii="仿宋" w:hAnsi="仿宋" w:eastAsia="仿宋"/>
                <w:spacing w:val="-2"/>
                <w:sz w:val="21"/>
                <w:szCs w:val="21"/>
              </w:rPr>
              <w:t>外设</w:t>
            </w:r>
            <w:r>
              <w:rPr>
                <w:rFonts w:ascii="仿宋" w:hAnsi="仿宋" w:eastAsia="仿宋"/>
                <w:spacing w:val="-5"/>
                <w:sz w:val="21"/>
                <w:szCs w:val="21"/>
              </w:rPr>
              <w:t>可靠</w:t>
            </w:r>
            <w:r>
              <w:rPr>
                <w:rFonts w:ascii="仿宋" w:hAnsi="仿宋" w:eastAsia="仿宋"/>
                <w:sz w:val="21"/>
                <w:szCs w:val="21"/>
              </w:rPr>
              <w:t>性</w:t>
            </w:r>
          </w:p>
        </w:tc>
        <w:tc>
          <w:tcPr>
            <w:tcW w:w="1575" w:type="dxa"/>
            <w:vAlign w:val="center"/>
          </w:tcPr>
          <w:p w14:paraId="684B8048">
            <w:pPr>
              <w:pStyle w:val="779"/>
              <w:spacing w:before="161" w:line="248" w:lineRule="auto"/>
              <w:ind w:hanging="1"/>
              <w:jc w:val="center"/>
              <w:rPr>
                <w:rFonts w:ascii="仿宋" w:hAnsi="仿宋" w:eastAsia="仿宋"/>
                <w:sz w:val="21"/>
                <w:szCs w:val="21"/>
              </w:rPr>
            </w:pPr>
            <w:r>
              <w:rPr>
                <w:rFonts w:ascii="仿宋" w:hAnsi="仿宋" w:eastAsia="仿宋"/>
                <w:spacing w:val="-1"/>
                <w:sz w:val="21"/>
                <w:szCs w:val="21"/>
              </w:rPr>
              <w:t>键盘按</w:t>
            </w:r>
            <w:r>
              <w:rPr>
                <w:rFonts w:ascii="仿宋" w:hAnsi="仿宋" w:eastAsia="仿宋"/>
                <w:spacing w:val="-2"/>
                <w:sz w:val="21"/>
                <w:szCs w:val="21"/>
              </w:rPr>
              <w:t>键寿命</w:t>
            </w:r>
          </w:p>
        </w:tc>
        <w:tc>
          <w:tcPr>
            <w:tcW w:w="5112" w:type="dxa"/>
            <w:vAlign w:val="center"/>
          </w:tcPr>
          <w:p w14:paraId="338528CB">
            <w:pPr>
              <w:pStyle w:val="779"/>
              <w:spacing w:before="281" w:line="222" w:lineRule="auto"/>
              <w:jc w:val="center"/>
              <w:rPr>
                <w:rFonts w:ascii="仿宋" w:hAnsi="仿宋" w:eastAsia="仿宋"/>
                <w:sz w:val="21"/>
                <w:szCs w:val="21"/>
                <w:lang w:eastAsia="zh-CN"/>
              </w:rPr>
            </w:pPr>
            <w:r>
              <w:rPr>
                <w:rFonts w:ascii="仿宋" w:hAnsi="仿宋" w:eastAsia="仿宋"/>
                <w:spacing w:val="-6"/>
                <w:sz w:val="21"/>
                <w:szCs w:val="21"/>
                <w:lang w:eastAsia="zh-CN"/>
              </w:rPr>
              <w:t>/</w:t>
            </w:r>
          </w:p>
        </w:tc>
      </w:tr>
      <w:tr w14:paraId="4463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95" w:type="dxa"/>
            <w:vAlign w:val="center"/>
          </w:tcPr>
          <w:p w14:paraId="7CCC8C16">
            <w:pPr>
              <w:pStyle w:val="779"/>
              <w:spacing w:before="281" w:line="242" w:lineRule="auto"/>
              <w:jc w:val="center"/>
              <w:rPr>
                <w:rFonts w:ascii="仿宋" w:hAnsi="仿宋" w:eastAsia="仿宋"/>
                <w:spacing w:val="-6"/>
                <w:sz w:val="21"/>
                <w:szCs w:val="21"/>
                <w:lang w:eastAsia="zh-CN"/>
              </w:rPr>
            </w:pPr>
          </w:p>
        </w:tc>
        <w:tc>
          <w:tcPr>
            <w:tcW w:w="775" w:type="dxa"/>
            <w:vAlign w:val="center"/>
          </w:tcPr>
          <w:p w14:paraId="4E27348F">
            <w:pPr>
              <w:pStyle w:val="779"/>
              <w:spacing w:before="281" w:line="242" w:lineRule="auto"/>
              <w:ind w:left="139" w:hanging="138" w:hangingChars="70"/>
              <w:jc w:val="center"/>
              <w:rPr>
                <w:rFonts w:ascii="仿宋" w:hAnsi="仿宋" w:eastAsia="仿宋"/>
                <w:sz w:val="21"/>
                <w:szCs w:val="21"/>
              </w:rPr>
            </w:pPr>
            <w:r>
              <w:rPr>
                <w:rFonts w:ascii="仿宋" w:hAnsi="仿宋" w:eastAsia="仿宋"/>
                <w:spacing w:val="-6"/>
                <w:sz w:val="21"/>
                <w:szCs w:val="21"/>
              </w:rPr>
              <w:t>152</w:t>
            </w:r>
          </w:p>
        </w:tc>
        <w:tc>
          <w:tcPr>
            <w:tcW w:w="1325" w:type="dxa"/>
            <w:vMerge w:val="continue"/>
            <w:vAlign w:val="center"/>
          </w:tcPr>
          <w:p w14:paraId="5118227F">
            <w:pPr>
              <w:jc w:val="center"/>
              <w:rPr>
                <w:rFonts w:ascii="仿宋" w:hAnsi="仿宋" w:eastAsia="仿宋"/>
                <w:szCs w:val="21"/>
              </w:rPr>
            </w:pPr>
          </w:p>
        </w:tc>
        <w:tc>
          <w:tcPr>
            <w:tcW w:w="1575" w:type="dxa"/>
            <w:vAlign w:val="center"/>
          </w:tcPr>
          <w:p w14:paraId="25F04618">
            <w:pPr>
              <w:pStyle w:val="779"/>
              <w:spacing w:before="160" w:line="248" w:lineRule="auto"/>
              <w:ind w:hanging="1"/>
              <w:jc w:val="center"/>
              <w:rPr>
                <w:rFonts w:ascii="仿宋" w:hAnsi="仿宋" w:eastAsia="仿宋"/>
                <w:sz w:val="21"/>
                <w:szCs w:val="21"/>
              </w:rPr>
            </w:pPr>
            <w:r>
              <w:rPr>
                <w:rFonts w:ascii="仿宋" w:hAnsi="仿宋" w:eastAsia="仿宋"/>
                <w:spacing w:val="-1"/>
                <w:sz w:val="21"/>
                <w:szCs w:val="21"/>
              </w:rPr>
              <w:t>鼠标按</w:t>
            </w:r>
            <w:r>
              <w:rPr>
                <w:rFonts w:ascii="仿宋" w:hAnsi="仿宋" w:eastAsia="仿宋"/>
                <w:spacing w:val="-2"/>
                <w:sz w:val="21"/>
                <w:szCs w:val="21"/>
              </w:rPr>
              <w:t>键寿命</w:t>
            </w:r>
          </w:p>
        </w:tc>
        <w:tc>
          <w:tcPr>
            <w:tcW w:w="5112" w:type="dxa"/>
            <w:vAlign w:val="center"/>
          </w:tcPr>
          <w:p w14:paraId="0DBDC609">
            <w:pPr>
              <w:pStyle w:val="779"/>
              <w:spacing w:before="281" w:line="222" w:lineRule="auto"/>
              <w:jc w:val="center"/>
              <w:rPr>
                <w:rFonts w:ascii="仿宋" w:hAnsi="仿宋" w:eastAsia="仿宋"/>
                <w:sz w:val="21"/>
                <w:szCs w:val="21"/>
                <w:lang w:eastAsia="zh-CN"/>
              </w:rPr>
            </w:pPr>
            <w:r>
              <w:rPr>
                <w:rFonts w:ascii="仿宋" w:hAnsi="仿宋" w:eastAsia="仿宋"/>
                <w:spacing w:val="-7"/>
                <w:sz w:val="21"/>
                <w:szCs w:val="21"/>
                <w:lang w:eastAsia="zh-CN"/>
              </w:rPr>
              <w:t>/</w:t>
            </w:r>
          </w:p>
        </w:tc>
      </w:tr>
      <w:tr w14:paraId="75A2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270602DC">
            <w:pPr>
              <w:pStyle w:val="779"/>
              <w:spacing w:before="282" w:line="242" w:lineRule="auto"/>
              <w:jc w:val="center"/>
              <w:rPr>
                <w:rFonts w:ascii="仿宋" w:hAnsi="仿宋" w:eastAsia="仿宋"/>
                <w:spacing w:val="-6"/>
                <w:sz w:val="21"/>
                <w:szCs w:val="21"/>
                <w:lang w:eastAsia="zh-CN"/>
              </w:rPr>
            </w:pPr>
            <w:r>
              <w:rPr>
                <w:rFonts w:ascii="仿宋" w:hAnsi="仿宋" w:eastAsia="仿宋" w:cs="仿宋_GB2312"/>
                <w:szCs w:val="21"/>
                <w:lang w:bidi="ar"/>
              </w:rPr>
              <w:t>▲</w:t>
            </w:r>
          </w:p>
        </w:tc>
        <w:tc>
          <w:tcPr>
            <w:tcW w:w="775" w:type="dxa"/>
            <w:vAlign w:val="center"/>
          </w:tcPr>
          <w:p w14:paraId="2CA86E9E">
            <w:pPr>
              <w:pStyle w:val="779"/>
              <w:spacing w:before="282" w:line="242" w:lineRule="auto"/>
              <w:ind w:left="139" w:hanging="138" w:hangingChars="70"/>
              <w:jc w:val="center"/>
              <w:rPr>
                <w:rFonts w:ascii="仿宋" w:hAnsi="仿宋" w:eastAsia="仿宋"/>
                <w:sz w:val="21"/>
                <w:szCs w:val="21"/>
              </w:rPr>
            </w:pPr>
            <w:r>
              <w:rPr>
                <w:rFonts w:ascii="仿宋" w:hAnsi="仿宋" w:eastAsia="仿宋"/>
                <w:spacing w:val="-6"/>
                <w:sz w:val="21"/>
                <w:szCs w:val="21"/>
              </w:rPr>
              <w:t>153</w:t>
            </w:r>
          </w:p>
        </w:tc>
        <w:tc>
          <w:tcPr>
            <w:tcW w:w="1325" w:type="dxa"/>
            <w:vMerge w:val="continue"/>
            <w:vAlign w:val="center"/>
          </w:tcPr>
          <w:p w14:paraId="54A85BD2">
            <w:pPr>
              <w:jc w:val="center"/>
              <w:rPr>
                <w:rFonts w:ascii="仿宋" w:hAnsi="仿宋" w:eastAsia="仿宋"/>
                <w:szCs w:val="21"/>
              </w:rPr>
            </w:pPr>
          </w:p>
        </w:tc>
        <w:tc>
          <w:tcPr>
            <w:tcW w:w="1575" w:type="dxa"/>
            <w:vAlign w:val="center"/>
          </w:tcPr>
          <w:p w14:paraId="59D75883">
            <w:pPr>
              <w:pStyle w:val="779"/>
              <w:spacing w:before="23" w:line="222" w:lineRule="auto"/>
              <w:ind w:hanging="4"/>
              <w:jc w:val="center"/>
              <w:rPr>
                <w:rFonts w:ascii="仿宋" w:hAnsi="仿宋" w:eastAsia="仿宋"/>
                <w:sz w:val="21"/>
                <w:szCs w:val="21"/>
              </w:rPr>
            </w:pPr>
            <w:r>
              <w:rPr>
                <w:rFonts w:ascii="仿宋" w:hAnsi="仿宋" w:eastAsia="仿宋"/>
                <w:spacing w:val="-1"/>
                <w:sz w:val="21"/>
                <w:szCs w:val="21"/>
              </w:rPr>
              <w:t>键盘鼠标线材寿</w:t>
            </w:r>
            <w:r>
              <w:rPr>
                <w:rFonts w:ascii="仿宋" w:hAnsi="仿宋" w:eastAsia="仿宋"/>
                <w:sz w:val="21"/>
                <w:szCs w:val="21"/>
              </w:rPr>
              <w:t xml:space="preserve"> 命</w:t>
            </w:r>
          </w:p>
        </w:tc>
        <w:tc>
          <w:tcPr>
            <w:tcW w:w="5112" w:type="dxa"/>
            <w:vAlign w:val="center"/>
          </w:tcPr>
          <w:p w14:paraId="356B6F89">
            <w:pPr>
              <w:pStyle w:val="779"/>
              <w:spacing w:before="162" w:line="243" w:lineRule="auto"/>
              <w:ind w:hanging="2"/>
              <w:jc w:val="center"/>
              <w:rPr>
                <w:rFonts w:ascii="仿宋" w:hAnsi="仿宋" w:eastAsia="仿宋"/>
                <w:sz w:val="21"/>
                <w:szCs w:val="21"/>
                <w:lang w:eastAsia="zh-CN"/>
              </w:rPr>
            </w:pPr>
            <w:r>
              <w:rPr>
                <w:rFonts w:ascii="仿宋" w:hAnsi="仿宋" w:eastAsia="仿宋"/>
                <w:spacing w:val="-2"/>
                <w:sz w:val="21"/>
                <w:szCs w:val="21"/>
                <w:lang w:eastAsia="zh-CN"/>
              </w:rPr>
              <w:t>/</w:t>
            </w:r>
          </w:p>
        </w:tc>
      </w:tr>
      <w:tr w14:paraId="726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7A2EE1EC">
            <w:pPr>
              <w:pStyle w:val="779"/>
              <w:spacing w:before="281" w:line="242" w:lineRule="auto"/>
              <w:jc w:val="center"/>
              <w:rPr>
                <w:rFonts w:ascii="仿宋" w:hAnsi="仿宋" w:eastAsia="仿宋"/>
                <w:spacing w:val="-6"/>
                <w:sz w:val="21"/>
                <w:szCs w:val="21"/>
                <w:lang w:eastAsia="zh-CN"/>
              </w:rPr>
            </w:pPr>
            <w:r>
              <w:rPr>
                <w:rFonts w:ascii="仿宋" w:hAnsi="仿宋" w:eastAsia="仿宋" w:cs="仿宋_GB2312"/>
                <w:szCs w:val="21"/>
                <w:lang w:bidi="ar"/>
              </w:rPr>
              <w:t>▲</w:t>
            </w:r>
          </w:p>
        </w:tc>
        <w:tc>
          <w:tcPr>
            <w:tcW w:w="775" w:type="dxa"/>
            <w:vAlign w:val="center"/>
          </w:tcPr>
          <w:p w14:paraId="739E2247">
            <w:pPr>
              <w:pStyle w:val="779"/>
              <w:spacing w:before="281" w:line="242" w:lineRule="auto"/>
              <w:ind w:left="139" w:hanging="138" w:hangingChars="70"/>
              <w:jc w:val="center"/>
              <w:rPr>
                <w:rFonts w:ascii="仿宋" w:hAnsi="仿宋" w:eastAsia="仿宋"/>
                <w:sz w:val="21"/>
                <w:szCs w:val="21"/>
              </w:rPr>
            </w:pPr>
            <w:r>
              <w:rPr>
                <w:rFonts w:ascii="仿宋" w:hAnsi="仿宋" w:eastAsia="仿宋"/>
                <w:spacing w:val="-6"/>
                <w:sz w:val="21"/>
                <w:szCs w:val="21"/>
              </w:rPr>
              <w:t>154</w:t>
            </w:r>
          </w:p>
        </w:tc>
        <w:tc>
          <w:tcPr>
            <w:tcW w:w="1325" w:type="dxa"/>
            <w:vMerge w:val="continue"/>
            <w:vAlign w:val="center"/>
          </w:tcPr>
          <w:p w14:paraId="1495EE43">
            <w:pPr>
              <w:jc w:val="center"/>
              <w:rPr>
                <w:rFonts w:ascii="仿宋" w:hAnsi="仿宋" w:eastAsia="仿宋"/>
                <w:szCs w:val="21"/>
              </w:rPr>
            </w:pPr>
          </w:p>
        </w:tc>
        <w:tc>
          <w:tcPr>
            <w:tcW w:w="1575" w:type="dxa"/>
            <w:vAlign w:val="center"/>
          </w:tcPr>
          <w:p w14:paraId="56E24C8A">
            <w:pPr>
              <w:pStyle w:val="779"/>
              <w:spacing w:before="161" w:line="248" w:lineRule="auto"/>
              <w:ind w:hanging="4"/>
              <w:jc w:val="center"/>
              <w:rPr>
                <w:rFonts w:ascii="仿宋" w:hAnsi="仿宋" w:eastAsia="仿宋"/>
                <w:sz w:val="21"/>
                <w:szCs w:val="21"/>
              </w:rPr>
            </w:pPr>
            <w:r>
              <w:rPr>
                <w:rFonts w:ascii="仿宋" w:hAnsi="仿宋" w:eastAsia="仿宋"/>
                <w:spacing w:val="-1"/>
                <w:sz w:val="21"/>
                <w:szCs w:val="21"/>
              </w:rPr>
              <w:t>风扇寿</w:t>
            </w:r>
            <w:r>
              <w:rPr>
                <w:rFonts w:ascii="仿宋" w:hAnsi="仿宋" w:eastAsia="仿宋"/>
                <w:sz w:val="21"/>
                <w:szCs w:val="21"/>
              </w:rPr>
              <w:t>命</w:t>
            </w:r>
          </w:p>
        </w:tc>
        <w:tc>
          <w:tcPr>
            <w:tcW w:w="5112" w:type="dxa"/>
            <w:vAlign w:val="center"/>
          </w:tcPr>
          <w:p w14:paraId="429F3FEC">
            <w:pPr>
              <w:pStyle w:val="779"/>
              <w:spacing w:before="280" w:line="224" w:lineRule="auto"/>
              <w:jc w:val="center"/>
              <w:rPr>
                <w:rFonts w:ascii="仿宋" w:hAnsi="仿宋" w:eastAsia="仿宋"/>
                <w:sz w:val="21"/>
                <w:szCs w:val="21"/>
              </w:rPr>
            </w:pPr>
            <w:r>
              <w:rPr>
                <w:rFonts w:ascii="仿宋" w:hAnsi="仿宋" w:eastAsia="仿宋"/>
                <w:spacing w:val="-8"/>
                <w:sz w:val="21"/>
                <w:szCs w:val="21"/>
              </w:rPr>
              <w:t>≥4</w:t>
            </w:r>
            <w:r>
              <w:rPr>
                <w:rFonts w:ascii="仿宋" w:hAnsi="仿宋" w:eastAsia="仿宋"/>
                <w:spacing w:val="-32"/>
                <w:sz w:val="21"/>
                <w:szCs w:val="21"/>
              </w:rPr>
              <w:t xml:space="preserve"> </w:t>
            </w:r>
            <w:r>
              <w:rPr>
                <w:rFonts w:ascii="仿宋" w:hAnsi="仿宋" w:eastAsia="仿宋"/>
                <w:spacing w:val="-8"/>
                <w:sz w:val="21"/>
                <w:szCs w:val="21"/>
              </w:rPr>
              <w:t>万小时</w:t>
            </w:r>
          </w:p>
        </w:tc>
      </w:tr>
      <w:tr w14:paraId="7421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02B5E999">
            <w:pPr>
              <w:pStyle w:val="779"/>
              <w:spacing w:before="283" w:line="242" w:lineRule="auto"/>
              <w:jc w:val="center"/>
              <w:rPr>
                <w:rFonts w:ascii="仿宋" w:hAnsi="仿宋" w:eastAsia="仿宋"/>
                <w:spacing w:val="-6"/>
                <w:sz w:val="21"/>
                <w:szCs w:val="21"/>
              </w:rPr>
            </w:pPr>
          </w:p>
        </w:tc>
        <w:tc>
          <w:tcPr>
            <w:tcW w:w="775" w:type="dxa"/>
            <w:vAlign w:val="center"/>
          </w:tcPr>
          <w:p w14:paraId="17CF533F">
            <w:pPr>
              <w:pStyle w:val="779"/>
              <w:spacing w:before="283" w:line="242" w:lineRule="auto"/>
              <w:ind w:left="139" w:hanging="138" w:hangingChars="70"/>
              <w:jc w:val="center"/>
              <w:rPr>
                <w:rFonts w:ascii="仿宋" w:hAnsi="仿宋" w:eastAsia="仿宋"/>
                <w:sz w:val="21"/>
                <w:szCs w:val="21"/>
              </w:rPr>
            </w:pPr>
            <w:r>
              <w:rPr>
                <w:rFonts w:ascii="仿宋" w:hAnsi="仿宋" w:eastAsia="仿宋"/>
                <w:spacing w:val="-6"/>
                <w:sz w:val="21"/>
                <w:szCs w:val="21"/>
              </w:rPr>
              <w:t>155</w:t>
            </w:r>
          </w:p>
        </w:tc>
        <w:tc>
          <w:tcPr>
            <w:tcW w:w="1325" w:type="dxa"/>
            <w:vMerge w:val="restart"/>
            <w:vAlign w:val="center"/>
          </w:tcPr>
          <w:p w14:paraId="07B9685E">
            <w:pPr>
              <w:pStyle w:val="779"/>
              <w:spacing w:before="1" w:line="249" w:lineRule="auto"/>
              <w:ind w:hanging="90"/>
              <w:jc w:val="center"/>
              <w:rPr>
                <w:rFonts w:ascii="仿宋" w:hAnsi="仿宋" w:eastAsia="仿宋"/>
                <w:sz w:val="21"/>
                <w:szCs w:val="21"/>
              </w:rPr>
            </w:pPr>
            <w:r>
              <w:rPr>
                <w:rFonts w:ascii="仿宋" w:hAnsi="仿宋" w:eastAsia="仿宋"/>
                <w:spacing w:val="-2"/>
                <w:sz w:val="21"/>
                <w:szCs w:val="21"/>
              </w:rPr>
              <w:t>整机</w:t>
            </w:r>
            <w:r>
              <w:rPr>
                <w:rFonts w:ascii="仿宋" w:hAnsi="仿宋" w:eastAsia="仿宋"/>
                <w:spacing w:val="-5"/>
                <w:sz w:val="21"/>
                <w:szCs w:val="21"/>
              </w:rPr>
              <w:t>可靠</w:t>
            </w:r>
            <w:r>
              <w:rPr>
                <w:rFonts w:ascii="仿宋" w:hAnsi="仿宋" w:eastAsia="仿宋"/>
                <w:spacing w:val="-4"/>
                <w:sz w:val="21"/>
                <w:szCs w:val="21"/>
              </w:rPr>
              <w:t>性要</w:t>
            </w:r>
            <w:r>
              <w:rPr>
                <w:rFonts w:ascii="仿宋" w:hAnsi="仿宋" w:eastAsia="仿宋"/>
                <w:sz w:val="21"/>
                <w:szCs w:val="21"/>
              </w:rPr>
              <w:t>求</w:t>
            </w:r>
          </w:p>
        </w:tc>
        <w:tc>
          <w:tcPr>
            <w:tcW w:w="1575" w:type="dxa"/>
            <w:vAlign w:val="center"/>
          </w:tcPr>
          <w:p w14:paraId="6EE58569">
            <w:pPr>
              <w:pStyle w:val="779"/>
              <w:spacing w:before="23" w:line="197" w:lineRule="auto"/>
              <w:jc w:val="center"/>
              <w:rPr>
                <w:rFonts w:ascii="仿宋" w:hAnsi="仿宋" w:eastAsia="仿宋"/>
                <w:sz w:val="21"/>
                <w:szCs w:val="21"/>
                <w:lang w:eastAsia="zh-CN"/>
              </w:rPr>
            </w:pPr>
            <w:r>
              <w:rPr>
                <w:rFonts w:ascii="仿宋" w:hAnsi="仿宋" w:eastAsia="仿宋"/>
                <w:spacing w:val="-1"/>
                <w:sz w:val="21"/>
                <w:szCs w:val="21"/>
                <w:lang w:eastAsia="zh-CN"/>
              </w:rPr>
              <w:t>电磁兼</w:t>
            </w:r>
            <w:r>
              <w:rPr>
                <w:rFonts w:ascii="仿宋" w:hAnsi="仿宋" w:eastAsia="仿宋"/>
                <w:spacing w:val="-2"/>
                <w:sz w:val="21"/>
                <w:szCs w:val="21"/>
                <w:lang w:eastAsia="zh-CN"/>
              </w:rPr>
              <w:t>容性要求</w:t>
            </w:r>
            <w:r>
              <w:rPr>
                <w:rFonts w:ascii="仿宋" w:hAnsi="仿宋" w:eastAsia="仿宋"/>
                <w:spacing w:val="-5"/>
                <w:sz w:val="21"/>
                <w:szCs w:val="21"/>
                <w:lang w:eastAsia="zh-CN"/>
              </w:rPr>
              <w:t>的抗扰度</w:t>
            </w:r>
          </w:p>
        </w:tc>
        <w:tc>
          <w:tcPr>
            <w:tcW w:w="5112" w:type="dxa"/>
            <w:vAlign w:val="center"/>
          </w:tcPr>
          <w:p w14:paraId="763BEDE0">
            <w:pPr>
              <w:pStyle w:val="779"/>
              <w:spacing w:before="282" w:line="222"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26DF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47B9E29F">
            <w:pPr>
              <w:spacing w:line="342"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4137BB03">
            <w:pPr>
              <w:pStyle w:val="779"/>
              <w:spacing w:before="59" w:line="242" w:lineRule="auto"/>
              <w:ind w:left="139" w:hanging="138" w:hangingChars="70"/>
              <w:jc w:val="center"/>
              <w:rPr>
                <w:rFonts w:ascii="仿宋" w:hAnsi="仿宋" w:eastAsia="仿宋"/>
                <w:sz w:val="21"/>
                <w:szCs w:val="21"/>
              </w:rPr>
            </w:pPr>
            <w:r>
              <w:rPr>
                <w:rFonts w:ascii="仿宋" w:hAnsi="仿宋" w:eastAsia="仿宋"/>
                <w:spacing w:val="-6"/>
                <w:sz w:val="21"/>
                <w:szCs w:val="21"/>
              </w:rPr>
              <w:t>156</w:t>
            </w:r>
          </w:p>
        </w:tc>
        <w:tc>
          <w:tcPr>
            <w:tcW w:w="1325" w:type="dxa"/>
            <w:vMerge w:val="continue"/>
            <w:vAlign w:val="center"/>
          </w:tcPr>
          <w:p w14:paraId="120E4659">
            <w:pPr>
              <w:jc w:val="center"/>
              <w:rPr>
                <w:rFonts w:ascii="仿宋" w:hAnsi="仿宋" w:eastAsia="仿宋"/>
                <w:szCs w:val="21"/>
              </w:rPr>
            </w:pPr>
          </w:p>
        </w:tc>
        <w:tc>
          <w:tcPr>
            <w:tcW w:w="1575" w:type="dxa"/>
            <w:vAlign w:val="center"/>
          </w:tcPr>
          <w:p w14:paraId="48AD7928">
            <w:pPr>
              <w:pStyle w:val="779"/>
              <w:spacing w:before="23" w:line="221" w:lineRule="auto"/>
              <w:ind w:firstLine="1"/>
              <w:jc w:val="center"/>
              <w:rPr>
                <w:rFonts w:ascii="仿宋" w:hAnsi="仿宋" w:eastAsia="仿宋"/>
                <w:sz w:val="21"/>
                <w:szCs w:val="21"/>
                <w:lang w:eastAsia="zh-CN"/>
              </w:rPr>
            </w:pPr>
            <w:r>
              <w:rPr>
                <w:rFonts w:ascii="仿宋" w:hAnsi="仿宋" w:eastAsia="仿宋"/>
                <w:spacing w:val="-1"/>
                <w:sz w:val="21"/>
                <w:szCs w:val="21"/>
                <w:lang w:eastAsia="zh-CN"/>
              </w:rPr>
              <w:t>环境条</w:t>
            </w:r>
            <w:r>
              <w:rPr>
                <w:rFonts w:ascii="仿宋" w:hAnsi="仿宋" w:eastAsia="仿宋"/>
                <w:spacing w:val="-2"/>
                <w:sz w:val="21"/>
                <w:szCs w:val="21"/>
                <w:lang w:eastAsia="zh-CN"/>
              </w:rPr>
              <w:t>件要求的</w:t>
            </w:r>
            <w:r>
              <w:rPr>
                <w:rFonts w:ascii="仿宋" w:hAnsi="仿宋" w:eastAsia="仿宋"/>
                <w:spacing w:val="-3"/>
                <w:sz w:val="21"/>
                <w:szCs w:val="21"/>
                <w:lang w:eastAsia="zh-CN"/>
              </w:rPr>
              <w:t>气候环境</w:t>
            </w:r>
            <w:r>
              <w:rPr>
                <w:rFonts w:ascii="仿宋" w:hAnsi="仿宋" w:eastAsia="仿宋"/>
                <w:sz w:val="21"/>
                <w:szCs w:val="21"/>
                <w:lang w:eastAsia="zh-CN"/>
              </w:rPr>
              <w:t xml:space="preserve"> </w:t>
            </w:r>
            <w:r>
              <w:rPr>
                <w:rFonts w:ascii="仿宋" w:hAnsi="仿宋" w:eastAsia="仿宋"/>
                <w:spacing w:val="-4"/>
                <w:sz w:val="21"/>
                <w:szCs w:val="21"/>
                <w:lang w:eastAsia="zh-CN"/>
              </w:rPr>
              <w:t>适应性</w:t>
            </w:r>
          </w:p>
        </w:tc>
        <w:tc>
          <w:tcPr>
            <w:tcW w:w="5112" w:type="dxa"/>
            <w:vAlign w:val="center"/>
          </w:tcPr>
          <w:p w14:paraId="420DCF8B">
            <w:pPr>
              <w:pStyle w:val="779"/>
              <w:spacing w:before="59" w:line="222" w:lineRule="auto"/>
              <w:jc w:val="center"/>
              <w:rPr>
                <w:rFonts w:ascii="仿宋" w:hAnsi="仿宋" w:eastAsia="仿宋"/>
                <w:sz w:val="21"/>
                <w:szCs w:val="21"/>
              </w:rPr>
            </w:pPr>
            <w:r>
              <w:rPr>
                <w:rFonts w:ascii="仿宋" w:hAnsi="仿宋" w:eastAsia="仿宋"/>
                <w:spacing w:val="-3"/>
                <w:sz w:val="21"/>
                <w:szCs w:val="21"/>
              </w:rPr>
              <w:t>符合</w:t>
            </w:r>
            <w:r>
              <w:rPr>
                <w:rFonts w:ascii="仿宋" w:hAnsi="仿宋" w:eastAsia="仿宋"/>
                <w:spacing w:val="-28"/>
                <w:sz w:val="21"/>
                <w:szCs w:val="21"/>
              </w:rPr>
              <w:t xml:space="preserve"> </w:t>
            </w:r>
            <w:r>
              <w:rPr>
                <w:rFonts w:ascii="仿宋" w:hAnsi="仿宋" w:eastAsia="仿宋"/>
                <w:spacing w:val="-3"/>
                <w:sz w:val="21"/>
                <w:szCs w:val="21"/>
              </w:rPr>
              <w:t>GB/T 9813.1</w:t>
            </w:r>
            <w:r>
              <w:rPr>
                <w:rFonts w:ascii="仿宋" w:hAnsi="仿宋" w:eastAsia="仿宋"/>
                <w:spacing w:val="-22"/>
                <w:sz w:val="21"/>
                <w:szCs w:val="21"/>
              </w:rPr>
              <w:t xml:space="preserve"> </w:t>
            </w:r>
            <w:r>
              <w:rPr>
                <w:rFonts w:ascii="仿宋" w:hAnsi="仿宋" w:eastAsia="仿宋"/>
                <w:spacing w:val="-3"/>
                <w:sz w:val="21"/>
                <w:szCs w:val="21"/>
              </w:rPr>
              <w:t>中规定</w:t>
            </w:r>
          </w:p>
        </w:tc>
      </w:tr>
      <w:tr w14:paraId="7577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95" w:type="dxa"/>
            <w:vAlign w:val="center"/>
          </w:tcPr>
          <w:p w14:paraId="7624EE4A">
            <w:pPr>
              <w:spacing w:line="343"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01D68C57">
            <w:pPr>
              <w:pStyle w:val="779"/>
              <w:spacing w:before="58" w:line="242" w:lineRule="auto"/>
              <w:ind w:left="139" w:hanging="138" w:hangingChars="70"/>
              <w:jc w:val="center"/>
              <w:rPr>
                <w:rFonts w:ascii="仿宋" w:hAnsi="仿宋" w:eastAsia="仿宋"/>
                <w:sz w:val="21"/>
                <w:szCs w:val="21"/>
              </w:rPr>
            </w:pPr>
            <w:r>
              <w:rPr>
                <w:rFonts w:ascii="仿宋" w:hAnsi="仿宋" w:eastAsia="仿宋"/>
                <w:spacing w:val="-6"/>
                <w:sz w:val="21"/>
                <w:szCs w:val="21"/>
              </w:rPr>
              <w:t>157</w:t>
            </w:r>
          </w:p>
        </w:tc>
        <w:tc>
          <w:tcPr>
            <w:tcW w:w="1325" w:type="dxa"/>
            <w:vMerge w:val="continue"/>
            <w:vAlign w:val="center"/>
          </w:tcPr>
          <w:p w14:paraId="1ED29809">
            <w:pPr>
              <w:jc w:val="center"/>
              <w:rPr>
                <w:rFonts w:ascii="仿宋" w:hAnsi="仿宋" w:eastAsia="仿宋"/>
                <w:szCs w:val="21"/>
              </w:rPr>
            </w:pPr>
          </w:p>
        </w:tc>
        <w:tc>
          <w:tcPr>
            <w:tcW w:w="1575" w:type="dxa"/>
            <w:vAlign w:val="center"/>
          </w:tcPr>
          <w:p w14:paraId="101F4E1E">
            <w:pPr>
              <w:pStyle w:val="779"/>
              <w:spacing w:before="23" w:line="222" w:lineRule="auto"/>
              <w:jc w:val="center"/>
              <w:rPr>
                <w:rFonts w:ascii="仿宋" w:hAnsi="仿宋" w:eastAsia="仿宋"/>
                <w:sz w:val="21"/>
                <w:szCs w:val="21"/>
                <w:lang w:eastAsia="zh-CN"/>
              </w:rPr>
            </w:pPr>
            <w:r>
              <w:rPr>
                <w:rFonts w:ascii="仿宋" w:hAnsi="仿宋" w:eastAsia="仿宋"/>
                <w:spacing w:val="-1"/>
                <w:sz w:val="21"/>
                <w:szCs w:val="21"/>
                <w:lang w:eastAsia="zh-CN"/>
              </w:rPr>
              <w:t>环境条</w:t>
            </w:r>
            <w:r>
              <w:rPr>
                <w:rFonts w:ascii="仿宋" w:hAnsi="仿宋" w:eastAsia="仿宋"/>
                <w:spacing w:val="-2"/>
                <w:sz w:val="21"/>
                <w:szCs w:val="21"/>
                <w:lang w:eastAsia="zh-CN"/>
              </w:rPr>
              <w:t>件要求的振动适应</w:t>
            </w:r>
            <w:r>
              <w:rPr>
                <w:rFonts w:ascii="仿宋" w:hAnsi="仿宋" w:eastAsia="仿宋"/>
                <w:sz w:val="21"/>
                <w:szCs w:val="21"/>
                <w:lang w:eastAsia="zh-CN"/>
              </w:rPr>
              <w:t xml:space="preserve"> 性</w:t>
            </w:r>
          </w:p>
        </w:tc>
        <w:tc>
          <w:tcPr>
            <w:tcW w:w="5112" w:type="dxa"/>
            <w:vAlign w:val="center"/>
          </w:tcPr>
          <w:p w14:paraId="1C048BE6">
            <w:pPr>
              <w:pStyle w:val="779"/>
              <w:spacing w:before="58" w:line="222" w:lineRule="auto"/>
              <w:jc w:val="center"/>
              <w:rPr>
                <w:rFonts w:ascii="仿宋" w:hAnsi="仿宋" w:eastAsia="仿宋"/>
                <w:sz w:val="21"/>
                <w:szCs w:val="21"/>
              </w:rPr>
            </w:pPr>
            <w:r>
              <w:rPr>
                <w:rFonts w:ascii="仿宋" w:hAnsi="仿宋" w:eastAsia="仿宋"/>
                <w:spacing w:val="-3"/>
                <w:sz w:val="21"/>
                <w:szCs w:val="21"/>
              </w:rPr>
              <w:t>符合</w:t>
            </w:r>
            <w:r>
              <w:rPr>
                <w:rFonts w:ascii="仿宋" w:hAnsi="仿宋" w:eastAsia="仿宋"/>
                <w:spacing w:val="-28"/>
                <w:sz w:val="21"/>
                <w:szCs w:val="21"/>
              </w:rPr>
              <w:t xml:space="preserve"> </w:t>
            </w:r>
            <w:r>
              <w:rPr>
                <w:rFonts w:ascii="仿宋" w:hAnsi="仿宋" w:eastAsia="仿宋"/>
                <w:spacing w:val="-3"/>
                <w:sz w:val="21"/>
                <w:szCs w:val="21"/>
              </w:rPr>
              <w:t>GB/T 9813.1</w:t>
            </w:r>
            <w:r>
              <w:rPr>
                <w:rFonts w:ascii="仿宋" w:hAnsi="仿宋" w:eastAsia="仿宋"/>
                <w:spacing w:val="-22"/>
                <w:sz w:val="21"/>
                <w:szCs w:val="21"/>
              </w:rPr>
              <w:t xml:space="preserve"> </w:t>
            </w:r>
            <w:r>
              <w:rPr>
                <w:rFonts w:ascii="仿宋" w:hAnsi="仿宋" w:eastAsia="仿宋"/>
                <w:spacing w:val="-3"/>
                <w:sz w:val="21"/>
                <w:szCs w:val="21"/>
              </w:rPr>
              <w:t>中规定</w:t>
            </w:r>
          </w:p>
        </w:tc>
      </w:tr>
      <w:tr w14:paraId="40D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0C9FF11D">
            <w:pPr>
              <w:spacing w:line="338"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6EF19F01">
            <w:pPr>
              <w:pStyle w:val="779"/>
              <w:spacing w:before="58" w:line="242" w:lineRule="auto"/>
              <w:ind w:left="139" w:hanging="138" w:hangingChars="70"/>
              <w:jc w:val="center"/>
              <w:rPr>
                <w:rFonts w:ascii="仿宋" w:hAnsi="仿宋" w:eastAsia="仿宋"/>
                <w:sz w:val="21"/>
                <w:szCs w:val="21"/>
              </w:rPr>
            </w:pPr>
            <w:r>
              <w:rPr>
                <w:rFonts w:ascii="仿宋" w:hAnsi="仿宋" w:eastAsia="仿宋"/>
                <w:spacing w:val="-6"/>
                <w:sz w:val="21"/>
                <w:szCs w:val="21"/>
              </w:rPr>
              <w:t>158</w:t>
            </w:r>
          </w:p>
        </w:tc>
        <w:tc>
          <w:tcPr>
            <w:tcW w:w="1325" w:type="dxa"/>
            <w:vMerge w:val="restart"/>
            <w:vAlign w:val="center"/>
          </w:tcPr>
          <w:p w14:paraId="466DCF6A">
            <w:pPr>
              <w:jc w:val="center"/>
              <w:rPr>
                <w:rFonts w:ascii="仿宋" w:hAnsi="仿宋" w:eastAsia="仿宋"/>
                <w:szCs w:val="21"/>
              </w:rPr>
            </w:pPr>
          </w:p>
        </w:tc>
        <w:tc>
          <w:tcPr>
            <w:tcW w:w="1575" w:type="dxa"/>
            <w:vAlign w:val="center"/>
          </w:tcPr>
          <w:p w14:paraId="7DBAFEA1">
            <w:pPr>
              <w:pStyle w:val="779"/>
              <w:spacing w:before="23" w:line="223" w:lineRule="auto"/>
              <w:jc w:val="center"/>
              <w:rPr>
                <w:rFonts w:ascii="仿宋" w:hAnsi="仿宋" w:eastAsia="仿宋"/>
                <w:sz w:val="21"/>
                <w:szCs w:val="21"/>
                <w:lang w:eastAsia="zh-CN"/>
              </w:rPr>
            </w:pPr>
            <w:r>
              <w:rPr>
                <w:rFonts w:ascii="仿宋" w:hAnsi="仿宋" w:eastAsia="仿宋"/>
                <w:spacing w:val="-1"/>
                <w:sz w:val="21"/>
                <w:szCs w:val="21"/>
                <w:lang w:eastAsia="zh-CN"/>
              </w:rPr>
              <w:t>环境条</w:t>
            </w:r>
            <w:r>
              <w:rPr>
                <w:rFonts w:ascii="仿宋" w:hAnsi="仿宋" w:eastAsia="仿宋"/>
                <w:spacing w:val="-2"/>
                <w:sz w:val="21"/>
                <w:szCs w:val="21"/>
                <w:lang w:eastAsia="zh-CN"/>
              </w:rPr>
              <w:t>件要求的冲击适应</w:t>
            </w:r>
            <w:r>
              <w:rPr>
                <w:rFonts w:ascii="仿宋" w:hAnsi="仿宋" w:eastAsia="仿宋"/>
                <w:sz w:val="21"/>
                <w:szCs w:val="21"/>
                <w:lang w:eastAsia="zh-CN"/>
              </w:rPr>
              <w:t xml:space="preserve"> 性</w:t>
            </w:r>
          </w:p>
        </w:tc>
        <w:tc>
          <w:tcPr>
            <w:tcW w:w="5112" w:type="dxa"/>
            <w:vAlign w:val="center"/>
          </w:tcPr>
          <w:p w14:paraId="09C760A0">
            <w:pPr>
              <w:pStyle w:val="779"/>
              <w:spacing w:before="59" w:line="222" w:lineRule="auto"/>
              <w:jc w:val="center"/>
              <w:rPr>
                <w:rFonts w:ascii="仿宋" w:hAnsi="仿宋" w:eastAsia="仿宋"/>
                <w:sz w:val="21"/>
                <w:szCs w:val="21"/>
              </w:rPr>
            </w:pPr>
            <w:r>
              <w:rPr>
                <w:rFonts w:ascii="仿宋" w:hAnsi="仿宋" w:eastAsia="仿宋"/>
                <w:spacing w:val="-3"/>
                <w:sz w:val="21"/>
                <w:szCs w:val="21"/>
              </w:rPr>
              <w:t>符合</w:t>
            </w:r>
            <w:r>
              <w:rPr>
                <w:rFonts w:ascii="仿宋" w:hAnsi="仿宋" w:eastAsia="仿宋"/>
                <w:spacing w:val="-28"/>
                <w:sz w:val="21"/>
                <w:szCs w:val="21"/>
              </w:rPr>
              <w:t xml:space="preserve"> </w:t>
            </w:r>
            <w:r>
              <w:rPr>
                <w:rFonts w:ascii="仿宋" w:hAnsi="仿宋" w:eastAsia="仿宋"/>
                <w:spacing w:val="-3"/>
                <w:sz w:val="21"/>
                <w:szCs w:val="21"/>
              </w:rPr>
              <w:t>GB/T 9813.1</w:t>
            </w:r>
            <w:r>
              <w:rPr>
                <w:rFonts w:ascii="仿宋" w:hAnsi="仿宋" w:eastAsia="仿宋"/>
                <w:spacing w:val="-22"/>
                <w:sz w:val="21"/>
                <w:szCs w:val="21"/>
              </w:rPr>
              <w:t xml:space="preserve"> </w:t>
            </w:r>
            <w:r>
              <w:rPr>
                <w:rFonts w:ascii="仿宋" w:hAnsi="仿宋" w:eastAsia="仿宋"/>
                <w:spacing w:val="-3"/>
                <w:sz w:val="21"/>
                <w:szCs w:val="21"/>
              </w:rPr>
              <w:t>中规定</w:t>
            </w:r>
          </w:p>
        </w:tc>
      </w:tr>
      <w:tr w14:paraId="17B0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69021971">
            <w:pPr>
              <w:spacing w:line="339"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1096F86B">
            <w:pPr>
              <w:pStyle w:val="779"/>
              <w:spacing w:before="58" w:line="242" w:lineRule="auto"/>
              <w:ind w:left="139" w:hanging="138" w:hangingChars="70"/>
              <w:jc w:val="center"/>
              <w:rPr>
                <w:rFonts w:ascii="仿宋" w:hAnsi="仿宋" w:eastAsia="仿宋"/>
                <w:sz w:val="21"/>
                <w:szCs w:val="21"/>
              </w:rPr>
            </w:pPr>
            <w:r>
              <w:rPr>
                <w:rFonts w:ascii="仿宋" w:hAnsi="仿宋" w:eastAsia="仿宋"/>
                <w:spacing w:val="-6"/>
                <w:sz w:val="21"/>
                <w:szCs w:val="21"/>
              </w:rPr>
              <w:t>159</w:t>
            </w:r>
          </w:p>
        </w:tc>
        <w:tc>
          <w:tcPr>
            <w:tcW w:w="1325" w:type="dxa"/>
            <w:vMerge w:val="continue"/>
            <w:vAlign w:val="center"/>
          </w:tcPr>
          <w:p w14:paraId="0AC4D7B9">
            <w:pPr>
              <w:jc w:val="center"/>
              <w:rPr>
                <w:rFonts w:ascii="仿宋" w:hAnsi="仿宋" w:eastAsia="仿宋"/>
                <w:szCs w:val="21"/>
              </w:rPr>
            </w:pPr>
          </w:p>
        </w:tc>
        <w:tc>
          <w:tcPr>
            <w:tcW w:w="1575" w:type="dxa"/>
            <w:vAlign w:val="center"/>
          </w:tcPr>
          <w:p w14:paraId="3C94862F">
            <w:pPr>
              <w:pStyle w:val="779"/>
              <w:spacing w:before="23" w:line="223" w:lineRule="auto"/>
              <w:jc w:val="center"/>
              <w:rPr>
                <w:rFonts w:ascii="仿宋" w:hAnsi="仿宋" w:eastAsia="仿宋"/>
                <w:sz w:val="21"/>
                <w:szCs w:val="21"/>
                <w:lang w:eastAsia="zh-CN"/>
              </w:rPr>
            </w:pPr>
            <w:r>
              <w:rPr>
                <w:rFonts w:ascii="仿宋" w:hAnsi="仿宋" w:eastAsia="仿宋"/>
                <w:spacing w:val="-1"/>
                <w:sz w:val="21"/>
                <w:szCs w:val="21"/>
                <w:lang w:eastAsia="zh-CN"/>
              </w:rPr>
              <w:t>环境条</w:t>
            </w:r>
            <w:r>
              <w:rPr>
                <w:rFonts w:ascii="仿宋" w:hAnsi="仿宋" w:eastAsia="仿宋"/>
                <w:spacing w:val="-2"/>
                <w:sz w:val="21"/>
                <w:szCs w:val="21"/>
                <w:lang w:eastAsia="zh-CN"/>
              </w:rPr>
              <w:t>件要求的碰撞适应</w:t>
            </w:r>
            <w:r>
              <w:rPr>
                <w:rFonts w:ascii="仿宋" w:hAnsi="仿宋" w:eastAsia="仿宋"/>
                <w:sz w:val="21"/>
                <w:szCs w:val="21"/>
                <w:lang w:eastAsia="zh-CN"/>
              </w:rPr>
              <w:t xml:space="preserve"> 性</w:t>
            </w:r>
          </w:p>
        </w:tc>
        <w:tc>
          <w:tcPr>
            <w:tcW w:w="5112" w:type="dxa"/>
            <w:vAlign w:val="center"/>
          </w:tcPr>
          <w:p w14:paraId="28EC98D6">
            <w:pPr>
              <w:pStyle w:val="779"/>
              <w:spacing w:before="58" w:line="222" w:lineRule="auto"/>
              <w:jc w:val="center"/>
              <w:rPr>
                <w:rFonts w:ascii="仿宋" w:hAnsi="仿宋" w:eastAsia="仿宋"/>
                <w:sz w:val="21"/>
                <w:szCs w:val="21"/>
              </w:rPr>
            </w:pPr>
            <w:r>
              <w:rPr>
                <w:rFonts w:ascii="仿宋" w:hAnsi="仿宋" w:eastAsia="仿宋"/>
                <w:spacing w:val="-3"/>
                <w:sz w:val="21"/>
                <w:szCs w:val="21"/>
              </w:rPr>
              <w:t>符合</w:t>
            </w:r>
            <w:r>
              <w:rPr>
                <w:rFonts w:ascii="仿宋" w:hAnsi="仿宋" w:eastAsia="仿宋"/>
                <w:spacing w:val="-28"/>
                <w:sz w:val="21"/>
                <w:szCs w:val="21"/>
              </w:rPr>
              <w:t xml:space="preserve"> </w:t>
            </w:r>
            <w:r>
              <w:rPr>
                <w:rFonts w:ascii="仿宋" w:hAnsi="仿宋" w:eastAsia="仿宋"/>
                <w:spacing w:val="-3"/>
                <w:sz w:val="21"/>
                <w:szCs w:val="21"/>
              </w:rPr>
              <w:t>GB/T 9813.1</w:t>
            </w:r>
            <w:r>
              <w:rPr>
                <w:rFonts w:ascii="仿宋" w:hAnsi="仿宋" w:eastAsia="仿宋"/>
                <w:spacing w:val="-22"/>
                <w:sz w:val="21"/>
                <w:szCs w:val="21"/>
              </w:rPr>
              <w:t xml:space="preserve"> </w:t>
            </w:r>
            <w:r>
              <w:rPr>
                <w:rFonts w:ascii="仿宋" w:hAnsi="仿宋" w:eastAsia="仿宋"/>
                <w:spacing w:val="-3"/>
                <w:sz w:val="21"/>
                <w:szCs w:val="21"/>
              </w:rPr>
              <w:t>中规定</w:t>
            </w:r>
          </w:p>
        </w:tc>
      </w:tr>
      <w:tr w14:paraId="4F84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495" w:type="dxa"/>
            <w:vAlign w:val="center"/>
          </w:tcPr>
          <w:p w14:paraId="565B55F6">
            <w:pPr>
              <w:spacing w:line="461"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08FDAA31">
            <w:pPr>
              <w:pStyle w:val="779"/>
              <w:spacing w:before="58"/>
              <w:ind w:left="139" w:hanging="138" w:hangingChars="70"/>
              <w:jc w:val="center"/>
              <w:rPr>
                <w:rFonts w:ascii="仿宋" w:hAnsi="仿宋" w:eastAsia="仿宋"/>
                <w:sz w:val="21"/>
                <w:szCs w:val="21"/>
              </w:rPr>
            </w:pPr>
            <w:r>
              <w:rPr>
                <w:rFonts w:ascii="仿宋" w:hAnsi="仿宋" w:eastAsia="仿宋"/>
                <w:spacing w:val="-6"/>
                <w:sz w:val="21"/>
                <w:szCs w:val="21"/>
              </w:rPr>
              <w:t>160</w:t>
            </w:r>
          </w:p>
        </w:tc>
        <w:tc>
          <w:tcPr>
            <w:tcW w:w="1325" w:type="dxa"/>
            <w:vMerge w:val="continue"/>
            <w:vAlign w:val="center"/>
          </w:tcPr>
          <w:p w14:paraId="0676DBE4">
            <w:pPr>
              <w:jc w:val="center"/>
              <w:rPr>
                <w:rFonts w:ascii="仿宋" w:hAnsi="仿宋" w:eastAsia="仿宋"/>
                <w:szCs w:val="21"/>
              </w:rPr>
            </w:pPr>
          </w:p>
        </w:tc>
        <w:tc>
          <w:tcPr>
            <w:tcW w:w="1575" w:type="dxa"/>
            <w:vAlign w:val="center"/>
          </w:tcPr>
          <w:p w14:paraId="18DE7540">
            <w:pPr>
              <w:pStyle w:val="779"/>
              <w:spacing w:before="24" w:line="221" w:lineRule="auto"/>
              <w:ind w:hanging="2"/>
              <w:jc w:val="center"/>
              <w:rPr>
                <w:rFonts w:ascii="仿宋" w:hAnsi="仿宋" w:eastAsia="仿宋"/>
                <w:sz w:val="21"/>
                <w:szCs w:val="21"/>
                <w:lang w:eastAsia="zh-CN"/>
              </w:rPr>
            </w:pPr>
            <w:r>
              <w:rPr>
                <w:rFonts w:ascii="仿宋" w:hAnsi="仿宋" w:eastAsia="仿宋"/>
                <w:spacing w:val="-1"/>
                <w:sz w:val="21"/>
                <w:szCs w:val="21"/>
                <w:lang w:eastAsia="zh-CN"/>
              </w:rPr>
              <w:t>环境条</w:t>
            </w:r>
            <w:r>
              <w:rPr>
                <w:rFonts w:ascii="仿宋" w:hAnsi="仿宋" w:eastAsia="仿宋"/>
                <w:spacing w:val="-2"/>
                <w:sz w:val="21"/>
                <w:szCs w:val="21"/>
                <w:lang w:eastAsia="zh-CN"/>
              </w:rPr>
              <w:t>件要求的</w:t>
            </w:r>
            <w:r>
              <w:rPr>
                <w:rFonts w:ascii="仿宋" w:hAnsi="仿宋" w:eastAsia="仿宋"/>
                <w:spacing w:val="-3"/>
                <w:sz w:val="21"/>
                <w:szCs w:val="21"/>
                <w:lang w:eastAsia="zh-CN"/>
              </w:rPr>
              <w:t>运输包装</w:t>
            </w:r>
            <w:r>
              <w:rPr>
                <w:rFonts w:ascii="仿宋" w:hAnsi="仿宋" w:eastAsia="仿宋"/>
                <w:spacing w:val="-2"/>
                <w:sz w:val="21"/>
                <w:szCs w:val="21"/>
                <w:lang w:eastAsia="zh-CN"/>
              </w:rPr>
              <w:t>件跌落适</w:t>
            </w:r>
            <w:r>
              <w:rPr>
                <w:rFonts w:ascii="仿宋" w:hAnsi="仿宋" w:eastAsia="仿宋"/>
                <w:spacing w:val="1"/>
                <w:sz w:val="21"/>
                <w:szCs w:val="21"/>
                <w:lang w:eastAsia="zh-CN"/>
              </w:rPr>
              <w:t xml:space="preserve"> </w:t>
            </w:r>
            <w:r>
              <w:rPr>
                <w:rFonts w:ascii="仿宋" w:hAnsi="仿宋" w:eastAsia="仿宋"/>
                <w:spacing w:val="-5"/>
                <w:sz w:val="21"/>
                <w:szCs w:val="21"/>
                <w:lang w:eastAsia="zh-CN"/>
              </w:rPr>
              <w:t>应性</w:t>
            </w:r>
          </w:p>
        </w:tc>
        <w:tc>
          <w:tcPr>
            <w:tcW w:w="5112" w:type="dxa"/>
            <w:vAlign w:val="center"/>
          </w:tcPr>
          <w:p w14:paraId="2944CD4D">
            <w:pPr>
              <w:pStyle w:val="779"/>
              <w:spacing w:before="58" w:line="222" w:lineRule="auto"/>
              <w:jc w:val="center"/>
              <w:rPr>
                <w:rFonts w:ascii="仿宋" w:hAnsi="仿宋" w:eastAsia="仿宋"/>
                <w:sz w:val="21"/>
                <w:szCs w:val="21"/>
              </w:rPr>
            </w:pPr>
            <w:r>
              <w:rPr>
                <w:rFonts w:ascii="仿宋" w:hAnsi="仿宋" w:eastAsia="仿宋"/>
                <w:spacing w:val="-3"/>
                <w:sz w:val="21"/>
                <w:szCs w:val="21"/>
              </w:rPr>
              <w:t>符合</w:t>
            </w:r>
            <w:r>
              <w:rPr>
                <w:rFonts w:ascii="仿宋" w:hAnsi="仿宋" w:eastAsia="仿宋"/>
                <w:spacing w:val="-28"/>
                <w:sz w:val="21"/>
                <w:szCs w:val="21"/>
              </w:rPr>
              <w:t xml:space="preserve"> </w:t>
            </w:r>
            <w:r>
              <w:rPr>
                <w:rFonts w:ascii="仿宋" w:hAnsi="仿宋" w:eastAsia="仿宋"/>
                <w:spacing w:val="-3"/>
                <w:sz w:val="21"/>
                <w:szCs w:val="21"/>
              </w:rPr>
              <w:t>GB/T 9813.1</w:t>
            </w:r>
            <w:r>
              <w:rPr>
                <w:rFonts w:ascii="仿宋" w:hAnsi="仿宋" w:eastAsia="仿宋"/>
                <w:spacing w:val="-22"/>
                <w:sz w:val="21"/>
                <w:szCs w:val="21"/>
              </w:rPr>
              <w:t xml:space="preserve"> </w:t>
            </w:r>
            <w:r>
              <w:rPr>
                <w:rFonts w:ascii="仿宋" w:hAnsi="仿宋" w:eastAsia="仿宋"/>
                <w:spacing w:val="-3"/>
                <w:sz w:val="21"/>
                <w:szCs w:val="21"/>
              </w:rPr>
              <w:t>中规定</w:t>
            </w:r>
          </w:p>
        </w:tc>
      </w:tr>
      <w:tr w14:paraId="46BC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95" w:type="dxa"/>
            <w:vAlign w:val="center"/>
          </w:tcPr>
          <w:p w14:paraId="34CD839E">
            <w:pPr>
              <w:spacing w:line="342"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4B3F1A7E">
            <w:pPr>
              <w:pStyle w:val="779"/>
              <w:spacing w:before="59" w:line="242" w:lineRule="auto"/>
              <w:ind w:left="139" w:hanging="138" w:hangingChars="70"/>
              <w:jc w:val="center"/>
              <w:rPr>
                <w:rFonts w:ascii="仿宋" w:hAnsi="仿宋" w:eastAsia="仿宋"/>
                <w:sz w:val="21"/>
                <w:szCs w:val="21"/>
              </w:rPr>
            </w:pPr>
            <w:r>
              <w:rPr>
                <w:rFonts w:ascii="仿宋" w:hAnsi="仿宋" w:eastAsia="仿宋"/>
                <w:spacing w:val="-6"/>
                <w:sz w:val="21"/>
                <w:szCs w:val="21"/>
              </w:rPr>
              <w:t>161</w:t>
            </w:r>
          </w:p>
        </w:tc>
        <w:tc>
          <w:tcPr>
            <w:tcW w:w="1325" w:type="dxa"/>
            <w:vMerge w:val="continue"/>
            <w:vAlign w:val="center"/>
          </w:tcPr>
          <w:p w14:paraId="4EE8224C">
            <w:pPr>
              <w:jc w:val="center"/>
              <w:rPr>
                <w:rFonts w:ascii="仿宋" w:hAnsi="仿宋" w:eastAsia="仿宋"/>
                <w:szCs w:val="21"/>
              </w:rPr>
            </w:pPr>
          </w:p>
        </w:tc>
        <w:tc>
          <w:tcPr>
            <w:tcW w:w="1575" w:type="dxa"/>
            <w:vAlign w:val="center"/>
          </w:tcPr>
          <w:p w14:paraId="3A78A53C">
            <w:pPr>
              <w:pStyle w:val="779"/>
              <w:spacing w:before="283" w:line="247" w:lineRule="auto"/>
              <w:ind w:hanging="4"/>
              <w:jc w:val="center"/>
              <w:rPr>
                <w:rFonts w:ascii="仿宋" w:hAnsi="仿宋" w:eastAsia="仿宋"/>
                <w:sz w:val="21"/>
                <w:szCs w:val="21"/>
              </w:rPr>
            </w:pPr>
            <w:r>
              <w:rPr>
                <w:rFonts w:ascii="仿宋" w:hAnsi="仿宋" w:eastAsia="仿宋"/>
                <w:spacing w:val="-2"/>
                <w:sz w:val="21"/>
                <w:szCs w:val="21"/>
              </w:rPr>
              <w:t>MTBF</w:t>
            </w:r>
            <w:r>
              <w:rPr>
                <w:rFonts w:ascii="仿宋" w:hAnsi="仿宋" w:eastAsia="仿宋"/>
                <w:spacing w:val="-38"/>
                <w:sz w:val="21"/>
                <w:szCs w:val="21"/>
              </w:rPr>
              <w:t xml:space="preserve"> </w:t>
            </w:r>
            <w:r>
              <w:rPr>
                <w:rFonts w:ascii="仿宋" w:hAnsi="仿宋" w:eastAsia="仿宋"/>
                <w:spacing w:val="-2"/>
                <w:sz w:val="21"/>
                <w:szCs w:val="21"/>
              </w:rPr>
              <w:t>测</w:t>
            </w:r>
            <w:r>
              <w:rPr>
                <w:rFonts w:ascii="仿宋" w:hAnsi="仿宋" w:eastAsia="仿宋"/>
                <w:sz w:val="21"/>
                <w:szCs w:val="21"/>
              </w:rPr>
              <w:t xml:space="preserve"> 试</w:t>
            </w:r>
          </w:p>
        </w:tc>
        <w:tc>
          <w:tcPr>
            <w:tcW w:w="5112" w:type="dxa"/>
            <w:vAlign w:val="center"/>
          </w:tcPr>
          <w:p w14:paraId="4167D0A7">
            <w:pPr>
              <w:pStyle w:val="779"/>
              <w:spacing w:before="59" w:line="224" w:lineRule="auto"/>
              <w:jc w:val="center"/>
              <w:rPr>
                <w:rFonts w:ascii="仿宋" w:hAnsi="仿宋" w:eastAsia="仿宋"/>
                <w:sz w:val="21"/>
                <w:szCs w:val="21"/>
              </w:rPr>
            </w:pPr>
            <w:r>
              <w:rPr>
                <w:rFonts w:ascii="仿宋" w:hAnsi="仿宋" w:eastAsia="仿宋"/>
                <w:spacing w:val="-2"/>
                <w:sz w:val="21"/>
                <w:szCs w:val="21"/>
              </w:rPr>
              <w:t>MTBF(m1)≥3</w:t>
            </w:r>
            <w:r>
              <w:rPr>
                <w:rFonts w:ascii="仿宋" w:hAnsi="仿宋" w:eastAsia="仿宋"/>
                <w:spacing w:val="-27"/>
                <w:sz w:val="21"/>
                <w:szCs w:val="21"/>
              </w:rPr>
              <w:t xml:space="preserve"> </w:t>
            </w:r>
            <w:r>
              <w:rPr>
                <w:rFonts w:ascii="仿宋" w:hAnsi="仿宋" w:eastAsia="仿宋"/>
                <w:spacing w:val="-2"/>
                <w:sz w:val="21"/>
                <w:szCs w:val="21"/>
              </w:rPr>
              <w:t>万小时</w:t>
            </w:r>
          </w:p>
        </w:tc>
      </w:tr>
      <w:tr w14:paraId="0A6B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477CAE28">
            <w:pPr>
              <w:pStyle w:val="779"/>
              <w:spacing w:before="282" w:line="242" w:lineRule="auto"/>
              <w:jc w:val="center"/>
              <w:rPr>
                <w:rFonts w:ascii="仿宋" w:hAnsi="仿宋" w:eastAsia="仿宋"/>
                <w:spacing w:val="-6"/>
                <w:sz w:val="21"/>
                <w:szCs w:val="21"/>
                <w:lang w:eastAsia="zh-CN"/>
              </w:rPr>
            </w:pPr>
          </w:p>
        </w:tc>
        <w:tc>
          <w:tcPr>
            <w:tcW w:w="775" w:type="dxa"/>
            <w:vAlign w:val="center"/>
          </w:tcPr>
          <w:p w14:paraId="1532047C">
            <w:pPr>
              <w:pStyle w:val="779"/>
              <w:spacing w:before="282" w:line="242" w:lineRule="auto"/>
              <w:ind w:left="139" w:hanging="138" w:hangingChars="70"/>
              <w:jc w:val="center"/>
              <w:rPr>
                <w:rFonts w:ascii="仿宋" w:hAnsi="仿宋" w:eastAsia="仿宋"/>
                <w:sz w:val="21"/>
                <w:szCs w:val="21"/>
              </w:rPr>
            </w:pPr>
            <w:r>
              <w:rPr>
                <w:rFonts w:ascii="仿宋" w:hAnsi="仿宋" w:eastAsia="仿宋"/>
                <w:spacing w:val="-6"/>
                <w:sz w:val="21"/>
                <w:szCs w:val="21"/>
              </w:rPr>
              <w:t>162</w:t>
            </w:r>
          </w:p>
        </w:tc>
        <w:tc>
          <w:tcPr>
            <w:tcW w:w="1325" w:type="dxa"/>
            <w:vMerge w:val="restart"/>
            <w:vAlign w:val="center"/>
          </w:tcPr>
          <w:p w14:paraId="3AE2B541">
            <w:pPr>
              <w:pStyle w:val="779"/>
              <w:spacing w:before="59" w:line="248" w:lineRule="auto"/>
              <w:ind w:hanging="47"/>
              <w:jc w:val="center"/>
              <w:rPr>
                <w:rFonts w:ascii="仿宋" w:hAnsi="仿宋" w:eastAsia="仿宋"/>
                <w:sz w:val="21"/>
                <w:szCs w:val="21"/>
              </w:rPr>
            </w:pPr>
            <w:r>
              <w:rPr>
                <w:rFonts w:ascii="仿宋" w:hAnsi="仿宋" w:eastAsia="仿宋"/>
                <w:spacing w:val="-2"/>
                <w:sz w:val="21"/>
                <w:szCs w:val="21"/>
              </w:rPr>
              <w:t>兼容</w:t>
            </w:r>
            <w:r>
              <w:rPr>
                <w:rFonts w:ascii="仿宋" w:hAnsi="仿宋" w:eastAsia="仿宋"/>
                <w:spacing w:val="-3"/>
                <w:sz w:val="21"/>
                <w:szCs w:val="21"/>
              </w:rPr>
              <w:t>要求</w:t>
            </w:r>
          </w:p>
        </w:tc>
        <w:tc>
          <w:tcPr>
            <w:tcW w:w="1575" w:type="dxa"/>
            <w:vAlign w:val="center"/>
          </w:tcPr>
          <w:p w14:paraId="26505EE6">
            <w:pPr>
              <w:pStyle w:val="779"/>
              <w:spacing w:before="162" w:line="248" w:lineRule="auto"/>
              <w:ind w:hanging="1"/>
              <w:jc w:val="center"/>
              <w:rPr>
                <w:rFonts w:ascii="仿宋" w:hAnsi="仿宋" w:eastAsia="仿宋"/>
                <w:sz w:val="21"/>
                <w:szCs w:val="21"/>
              </w:rPr>
            </w:pPr>
            <w:r>
              <w:rPr>
                <w:rFonts w:ascii="仿宋" w:hAnsi="仿宋" w:eastAsia="仿宋"/>
                <w:spacing w:val="-1"/>
                <w:sz w:val="21"/>
                <w:szCs w:val="21"/>
              </w:rPr>
              <w:t>常用软</w:t>
            </w:r>
            <w:r>
              <w:rPr>
                <w:rFonts w:ascii="仿宋" w:hAnsi="仿宋" w:eastAsia="仿宋"/>
                <w:sz w:val="21"/>
                <w:szCs w:val="21"/>
              </w:rPr>
              <w:t xml:space="preserve"> </w:t>
            </w:r>
            <w:r>
              <w:rPr>
                <w:rFonts w:ascii="仿宋" w:hAnsi="仿宋" w:eastAsia="仿宋"/>
                <w:spacing w:val="-2"/>
                <w:sz w:val="21"/>
                <w:szCs w:val="21"/>
              </w:rPr>
              <w:t>件兼容</w:t>
            </w:r>
          </w:p>
        </w:tc>
        <w:tc>
          <w:tcPr>
            <w:tcW w:w="5112" w:type="dxa"/>
            <w:vAlign w:val="center"/>
          </w:tcPr>
          <w:p w14:paraId="745560B0">
            <w:pPr>
              <w:pStyle w:val="779"/>
              <w:spacing w:before="42" w:line="230" w:lineRule="auto"/>
              <w:ind w:hanging="3"/>
              <w:jc w:val="center"/>
              <w:rPr>
                <w:rFonts w:ascii="仿宋" w:hAnsi="仿宋" w:eastAsia="仿宋"/>
                <w:sz w:val="21"/>
                <w:szCs w:val="21"/>
                <w:lang w:eastAsia="zh-CN"/>
              </w:rPr>
            </w:pPr>
            <w:r>
              <w:rPr>
                <w:rFonts w:ascii="仿宋" w:hAnsi="仿宋" w:eastAsia="仿宋"/>
                <w:spacing w:val="-3"/>
                <w:sz w:val="21"/>
                <w:szCs w:val="21"/>
                <w:lang w:eastAsia="zh-CN"/>
              </w:rPr>
              <w:t>/</w:t>
            </w:r>
          </w:p>
        </w:tc>
      </w:tr>
      <w:tr w14:paraId="1523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4E188761">
            <w:pPr>
              <w:pStyle w:val="779"/>
              <w:spacing w:before="205" w:line="242" w:lineRule="auto"/>
              <w:jc w:val="center"/>
              <w:rPr>
                <w:rFonts w:ascii="仿宋" w:hAnsi="仿宋" w:eastAsia="仿宋"/>
                <w:spacing w:val="-6"/>
                <w:sz w:val="21"/>
                <w:szCs w:val="21"/>
              </w:rPr>
            </w:pPr>
            <w:r>
              <w:rPr>
                <w:rFonts w:ascii="仿宋" w:hAnsi="仿宋" w:eastAsia="仿宋" w:cs="仿宋_GB2312"/>
                <w:szCs w:val="21"/>
                <w:lang w:bidi="ar"/>
              </w:rPr>
              <w:t>▲</w:t>
            </w:r>
          </w:p>
        </w:tc>
        <w:tc>
          <w:tcPr>
            <w:tcW w:w="775" w:type="dxa"/>
            <w:vAlign w:val="center"/>
          </w:tcPr>
          <w:p w14:paraId="1E0E6B02">
            <w:pPr>
              <w:pStyle w:val="779"/>
              <w:spacing w:before="205" w:line="242" w:lineRule="auto"/>
              <w:ind w:left="139" w:hanging="138" w:hangingChars="70"/>
              <w:jc w:val="center"/>
              <w:rPr>
                <w:rFonts w:ascii="仿宋" w:hAnsi="仿宋" w:eastAsia="仿宋"/>
                <w:sz w:val="21"/>
                <w:szCs w:val="21"/>
              </w:rPr>
            </w:pPr>
            <w:r>
              <w:rPr>
                <w:rFonts w:ascii="仿宋" w:hAnsi="仿宋" w:eastAsia="仿宋"/>
                <w:spacing w:val="-6"/>
                <w:sz w:val="21"/>
                <w:szCs w:val="21"/>
              </w:rPr>
              <w:t>163</w:t>
            </w:r>
          </w:p>
        </w:tc>
        <w:tc>
          <w:tcPr>
            <w:tcW w:w="1325" w:type="dxa"/>
            <w:vMerge w:val="continue"/>
            <w:vAlign w:val="center"/>
          </w:tcPr>
          <w:p w14:paraId="2A2BEC3E">
            <w:pPr>
              <w:jc w:val="center"/>
              <w:rPr>
                <w:rFonts w:ascii="仿宋" w:hAnsi="仿宋" w:eastAsia="仿宋"/>
                <w:szCs w:val="21"/>
              </w:rPr>
            </w:pPr>
          </w:p>
        </w:tc>
        <w:tc>
          <w:tcPr>
            <w:tcW w:w="1575" w:type="dxa"/>
            <w:vAlign w:val="center"/>
          </w:tcPr>
          <w:p w14:paraId="7212C90F">
            <w:pPr>
              <w:pStyle w:val="779"/>
              <w:spacing w:before="84" w:line="245" w:lineRule="auto"/>
              <w:ind w:hanging="5"/>
              <w:jc w:val="center"/>
              <w:rPr>
                <w:rFonts w:ascii="仿宋" w:hAnsi="仿宋" w:eastAsia="仿宋"/>
                <w:sz w:val="21"/>
                <w:szCs w:val="21"/>
              </w:rPr>
            </w:pPr>
            <w:r>
              <w:rPr>
                <w:rFonts w:ascii="仿宋" w:hAnsi="仿宋" w:eastAsia="仿宋"/>
                <w:spacing w:val="-1"/>
                <w:sz w:val="21"/>
                <w:szCs w:val="21"/>
              </w:rPr>
              <w:t>数据库</w:t>
            </w:r>
            <w:r>
              <w:rPr>
                <w:rFonts w:ascii="仿宋" w:hAnsi="仿宋" w:eastAsia="仿宋"/>
                <w:sz w:val="21"/>
                <w:szCs w:val="21"/>
              </w:rPr>
              <w:t xml:space="preserve"> </w:t>
            </w:r>
            <w:r>
              <w:rPr>
                <w:rFonts w:ascii="仿宋" w:hAnsi="仿宋" w:eastAsia="仿宋"/>
                <w:spacing w:val="-5"/>
                <w:sz w:val="21"/>
                <w:szCs w:val="21"/>
              </w:rPr>
              <w:t>兼容</w:t>
            </w:r>
          </w:p>
        </w:tc>
        <w:tc>
          <w:tcPr>
            <w:tcW w:w="5112" w:type="dxa"/>
            <w:vAlign w:val="center"/>
          </w:tcPr>
          <w:p w14:paraId="55B829AD">
            <w:pPr>
              <w:pStyle w:val="779"/>
              <w:spacing w:before="205" w:line="221" w:lineRule="auto"/>
              <w:jc w:val="center"/>
              <w:rPr>
                <w:rFonts w:ascii="仿宋" w:hAnsi="仿宋" w:eastAsia="仿宋"/>
                <w:sz w:val="21"/>
                <w:szCs w:val="21"/>
                <w:lang w:eastAsia="zh-CN"/>
              </w:rPr>
            </w:pPr>
            <w:r>
              <w:rPr>
                <w:rFonts w:ascii="仿宋" w:hAnsi="仿宋" w:eastAsia="仿宋"/>
                <w:spacing w:val="-2"/>
                <w:sz w:val="21"/>
                <w:szCs w:val="21"/>
                <w:lang w:eastAsia="zh-CN"/>
              </w:rPr>
              <w:t>兼容</w:t>
            </w:r>
            <w:r>
              <w:rPr>
                <w:rFonts w:ascii="仿宋" w:hAnsi="仿宋" w:eastAsia="仿宋"/>
                <w:spacing w:val="-32"/>
                <w:sz w:val="21"/>
                <w:szCs w:val="21"/>
                <w:lang w:eastAsia="zh-CN"/>
              </w:rPr>
              <w:t xml:space="preserve"> </w:t>
            </w:r>
            <w:r>
              <w:rPr>
                <w:rFonts w:ascii="仿宋" w:hAnsi="仿宋" w:eastAsia="仿宋"/>
                <w:spacing w:val="-2"/>
                <w:sz w:val="21"/>
                <w:szCs w:val="21"/>
                <w:lang w:eastAsia="zh-CN"/>
              </w:rPr>
              <w:t>3</w:t>
            </w:r>
            <w:r>
              <w:rPr>
                <w:rFonts w:ascii="仿宋" w:hAnsi="仿宋" w:eastAsia="仿宋"/>
                <w:spacing w:val="-39"/>
                <w:sz w:val="21"/>
                <w:szCs w:val="21"/>
                <w:lang w:eastAsia="zh-CN"/>
              </w:rPr>
              <w:t xml:space="preserve"> </w:t>
            </w:r>
            <w:r>
              <w:rPr>
                <w:rFonts w:ascii="仿宋" w:hAnsi="仿宋" w:eastAsia="仿宋"/>
                <w:spacing w:val="-2"/>
                <w:sz w:val="21"/>
                <w:szCs w:val="21"/>
                <w:lang w:eastAsia="zh-CN"/>
              </w:rPr>
              <w:t>个及以上厂商的数据库产品</w:t>
            </w:r>
          </w:p>
        </w:tc>
      </w:tr>
      <w:tr w14:paraId="3EC6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95" w:type="dxa"/>
            <w:vAlign w:val="center"/>
          </w:tcPr>
          <w:p w14:paraId="16C8B63B">
            <w:pPr>
              <w:pStyle w:val="779"/>
              <w:spacing w:before="173" w:line="242" w:lineRule="auto"/>
              <w:jc w:val="center"/>
              <w:rPr>
                <w:rFonts w:ascii="仿宋" w:hAnsi="仿宋" w:eastAsia="仿宋"/>
                <w:spacing w:val="-6"/>
                <w:sz w:val="21"/>
                <w:szCs w:val="21"/>
              </w:rPr>
            </w:pPr>
            <w:r>
              <w:rPr>
                <w:rFonts w:ascii="仿宋" w:hAnsi="仿宋" w:eastAsia="仿宋" w:cs="仿宋_GB2312"/>
                <w:szCs w:val="21"/>
                <w:lang w:bidi="ar"/>
              </w:rPr>
              <w:t>▲</w:t>
            </w:r>
          </w:p>
        </w:tc>
        <w:tc>
          <w:tcPr>
            <w:tcW w:w="775" w:type="dxa"/>
            <w:vAlign w:val="center"/>
          </w:tcPr>
          <w:p w14:paraId="2D03ABC2">
            <w:pPr>
              <w:pStyle w:val="779"/>
              <w:spacing w:before="173" w:line="242" w:lineRule="auto"/>
              <w:ind w:left="139" w:hanging="138" w:hangingChars="70"/>
              <w:jc w:val="center"/>
              <w:rPr>
                <w:rFonts w:ascii="仿宋" w:hAnsi="仿宋" w:eastAsia="仿宋"/>
                <w:sz w:val="21"/>
                <w:szCs w:val="21"/>
              </w:rPr>
            </w:pPr>
            <w:r>
              <w:rPr>
                <w:rFonts w:ascii="仿宋" w:hAnsi="仿宋" w:eastAsia="仿宋"/>
                <w:spacing w:val="-6"/>
                <w:sz w:val="21"/>
                <w:szCs w:val="21"/>
              </w:rPr>
              <w:t>164</w:t>
            </w:r>
          </w:p>
        </w:tc>
        <w:tc>
          <w:tcPr>
            <w:tcW w:w="1325" w:type="dxa"/>
            <w:vMerge w:val="continue"/>
            <w:vAlign w:val="center"/>
          </w:tcPr>
          <w:p w14:paraId="00E0FF68">
            <w:pPr>
              <w:jc w:val="center"/>
              <w:rPr>
                <w:rFonts w:ascii="仿宋" w:hAnsi="仿宋" w:eastAsia="仿宋"/>
                <w:szCs w:val="21"/>
              </w:rPr>
            </w:pPr>
          </w:p>
        </w:tc>
        <w:tc>
          <w:tcPr>
            <w:tcW w:w="1575" w:type="dxa"/>
            <w:vAlign w:val="center"/>
          </w:tcPr>
          <w:p w14:paraId="52B2E8A9">
            <w:pPr>
              <w:pStyle w:val="779"/>
              <w:spacing w:before="52" w:line="227" w:lineRule="auto"/>
              <w:ind w:hanging="5"/>
              <w:jc w:val="center"/>
              <w:rPr>
                <w:rFonts w:ascii="仿宋" w:hAnsi="仿宋" w:eastAsia="仿宋"/>
                <w:sz w:val="21"/>
                <w:szCs w:val="21"/>
              </w:rPr>
            </w:pPr>
            <w:r>
              <w:rPr>
                <w:rFonts w:ascii="仿宋" w:hAnsi="仿宋" w:eastAsia="仿宋"/>
                <w:spacing w:val="-1"/>
                <w:sz w:val="21"/>
                <w:szCs w:val="21"/>
              </w:rPr>
              <w:t>中间件</w:t>
            </w:r>
            <w:r>
              <w:rPr>
                <w:rFonts w:ascii="仿宋" w:hAnsi="仿宋" w:eastAsia="仿宋"/>
                <w:sz w:val="21"/>
                <w:szCs w:val="21"/>
              </w:rPr>
              <w:t xml:space="preserve"> </w:t>
            </w:r>
            <w:r>
              <w:rPr>
                <w:rFonts w:ascii="仿宋" w:hAnsi="仿宋" w:eastAsia="仿宋"/>
                <w:spacing w:val="-5"/>
                <w:sz w:val="21"/>
                <w:szCs w:val="21"/>
              </w:rPr>
              <w:t>兼容</w:t>
            </w:r>
          </w:p>
        </w:tc>
        <w:tc>
          <w:tcPr>
            <w:tcW w:w="5112" w:type="dxa"/>
            <w:vAlign w:val="center"/>
          </w:tcPr>
          <w:p w14:paraId="349477DC">
            <w:pPr>
              <w:pStyle w:val="779"/>
              <w:spacing w:before="172" w:line="221" w:lineRule="auto"/>
              <w:jc w:val="center"/>
              <w:rPr>
                <w:rFonts w:ascii="仿宋" w:hAnsi="仿宋" w:eastAsia="仿宋"/>
                <w:sz w:val="21"/>
                <w:szCs w:val="21"/>
                <w:lang w:eastAsia="zh-CN"/>
              </w:rPr>
            </w:pPr>
            <w:r>
              <w:rPr>
                <w:rFonts w:ascii="仿宋" w:hAnsi="仿宋" w:eastAsia="仿宋"/>
                <w:spacing w:val="-2"/>
                <w:sz w:val="21"/>
                <w:szCs w:val="21"/>
                <w:lang w:eastAsia="zh-CN"/>
              </w:rPr>
              <w:t>兼容</w:t>
            </w:r>
            <w:r>
              <w:rPr>
                <w:rFonts w:ascii="仿宋" w:hAnsi="仿宋" w:eastAsia="仿宋"/>
                <w:spacing w:val="-34"/>
                <w:sz w:val="21"/>
                <w:szCs w:val="21"/>
                <w:lang w:eastAsia="zh-CN"/>
              </w:rPr>
              <w:t xml:space="preserve"> </w:t>
            </w:r>
            <w:r>
              <w:rPr>
                <w:rFonts w:ascii="仿宋" w:hAnsi="仿宋" w:eastAsia="仿宋"/>
                <w:spacing w:val="-2"/>
                <w:sz w:val="21"/>
                <w:szCs w:val="21"/>
                <w:lang w:eastAsia="zh-CN"/>
              </w:rPr>
              <w:t>3</w:t>
            </w:r>
            <w:r>
              <w:rPr>
                <w:rFonts w:ascii="仿宋" w:hAnsi="仿宋" w:eastAsia="仿宋"/>
                <w:spacing w:val="-39"/>
                <w:sz w:val="21"/>
                <w:szCs w:val="21"/>
                <w:lang w:eastAsia="zh-CN"/>
              </w:rPr>
              <w:t xml:space="preserve"> </w:t>
            </w:r>
            <w:r>
              <w:rPr>
                <w:rFonts w:ascii="仿宋" w:hAnsi="仿宋" w:eastAsia="仿宋"/>
                <w:spacing w:val="-2"/>
                <w:sz w:val="21"/>
                <w:szCs w:val="21"/>
                <w:lang w:eastAsia="zh-CN"/>
              </w:rPr>
              <w:t>个及以上厂商中间件产品</w:t>
            </w:r>
          </w:p>
        </w:tc>
      </w:tr>
      <w:tr w14:paraId="06D6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720E2B5E">
            <w:pPr>
              <w:pStyle w:val="779"/>
              <w:spacing w:before="205" w:line="242" w:lineRule="auto"/>
              <w:jc w:val="center"/>
              <w:rPr>
                <w:rFonts w:ascii="仿宋" w:hAnsi="仿宋" w:eastAsia="仿宋"/>
                <w:spacing w:val="-6"/>
                <w:sz w:val="21"/>
                <w:szCs w:val="21"/>
              </w:rPr>
            </w:pPr>
            <w:r>
              <w:rPr>
                <w:rFonts w:ascii="仿宋" w:hAnsi="仿宋" w:eastAsia="仿宋" w:cs="仿宋_GB2312"/>
                <w:szCs w:val="21"/>
                <w:lang w:bidi="ar"/>
              </w:rPr>
              <w:t>▲</w:t>
            </w:r>
          </w:p>
        </w:tc>
        <w:tc>
          <w:tcPr>
            <w:tcW w:w="775" w:type="dxa"/>
            <w:vAlign w:val="center"/>
          </w:tcPr>
          <w:p w14:paraId="24A2A624">
            <w:pPr>
              <w:pStyle w:val="779"/>
              <w:spacing w:before="205" w:line="242" w:lineRule="auto"/>
              <w:ind w:left="139" w:hanging="138" w:hangingChars="70"/>
              <w:jc w:val="center"/>
              <w:rPr>
                <w:rFonts w:ascii="仿宋" w:hAnsi="仿宋" w:eastAsia="仿宋"/>
                <w:sz w:val="21"/>
                <w:szCs w:val="21"/>
              </w:rPr>
            </w:pPr>
            <w:r>
              <w:rPr>
                <w:rFonts w:ascii="仿宋" w:hAnsi="仿宋" w:eastAsia="仿宋"/>
                <w:spacing w:val="-6"/>
                <w:sz w:val="21"/>
                <w:szCs w:val="21"/>
              </w:rPr>
              <w:t>165</w:t>
            </w:r>
          </w:p>
        </w:tc>
        <w:tc>
          <w:tcPr>
            <w:tcW w:w="1325" w:type="dxa"/>
            <w:vMerge w:val="continue"/>
            <w:vAlign w:val="center"/>
          </w:tcPr>
          <w:p w14:paraId="0ECC89A0">
            <w:pPr>
              <w:jc w:val="center"/>
              <w:rPr>
                <w:rFonts w:ascii="仿宋" w:hAnsi="仿宋" w:eastAsia="仿宋"/>
                <w:szCs w:val="21"/>
              </w:rPr>
            </w:pPr>
          </w:p>
        </w:tc>
        <w:tc>
          <w:tcPr>
            <w:tcW w:w="1575" w:type="dxa"/>
            <w:vAlign w:val="center"/>
          </w:tcPr>
          <w:p w14:paraId="57C86ABB">
            <w:pPr>
              <w:pStyle w:val="779"/>
              <w:spacing w:before="86" w:line="244" w:lineRule="auto"/>
              <w:ind w:hanging="1"/>
              <w:jc w:val="center"/>
              <w:rPr>
                <w:rFonts w:ascii="仿宋" w:hAnsi="仿宋" w:eastAsia="仿宋"/>
                <w:sz w:val="21"/>
                <w:szCs w:val="21"/>
              </w:rPr>
            </w:pPr>
            <w:r>
              <w:rPr>
                <w:rFonts w:ascii="仿宋" w:hAnsi="仿宋" w:eastAsia="仿宋"/>
                <w:spacing w:val="-1"/>
                <w:sz w:val="21"/>
                <w:szCs w:val="21"/>
              </w:rPr>
              <w:t>平台软</w:t>
            </w:r>
            <w:r>
              <w:rPr>
                <w:rFonts w:ascii="仿宋" w:hAnsi="仿宋" w:eastAsia="仿宋"/>
                <w:sz w:val="21"/>
                <w:szCs w:val="21"/>
              </w:rPr>
              <w:t xml:space="preserve"> </w:t>
            </w:r>
            <w:r>
              <w:rPr>
                <w:rFonts w:ascii="仿宋" w:hAnsi="仿宋" w:eastAsia="仿宋"/>
                <w:spacing w:val="-2"/>
                <w:sz w:val="21"/>
                <w:szCs w:val="21"/>
              </w:rPr>
              <w:t>件兼容</w:t>
            </w:r>
          </w:p>
        </w:tc>
        <w:tc>
          <w:tcPr>
            <w:tcW w:w="5112" w:type="dxa"/>
            <w:vAlign w:val="center"/>
          </w:tcPr>
          <w:p w14:paraId="3EB37D32">
            <w:pPr>
              <w:pStyle w:val="779"/>
              <w:spacing w:before="86" w:line="244" w:lineRule="auto"/>
              <w:ind w:hanging="1"/>
              <w:jc w:val="center"/>
              <w:rPr>
                <w:rFonts w:ascii="仿宋" w:hAnsi="仿宋" w:eastAsia="仿宋"/>
                <w:sz w:val="21"/>
                <w:szCs w:val="21"/>
                <w:lang w:eastAsia="zh-CN"/>
              </w:rPr>
            </w:pPr>
            <w:r>
              <w:rPr>
                <w:rFonts w:ascii="仿宋" w:hAnsi="仿宋" w:eastAsia="仿宋"/>
                <w:spacing w:val="-2"/>
                <w:sz w:val="21"/>
                <w:szCs w:val="21"/>
                <w:lang w:eastAsia="zh-CN"/>
              </w:rPr>
              <w:t>兼容</w:t>
            </w:r>
            <w:r>
              <w:rPr>
                <w:rFonts w:ascii="仿宋" w:hAnsi="仿宋" w:eastAsia="仿宋"/>
                <w:spacing w:val="-30"/>
                <w:sz w:val="21"/>
                <w:szCs w:val="21"/>
                <w:lang w:eastAsia="zh-CN"/>
              </w:rPr>
              <w:t xml:space="preserve"> </w:t>
            </w:r>
            <w:r>
              <w:rPr>
                <w:rFonts w:ascii="仿宋" w:hAnsi="仿宋" w:eastAsia="仿宋"/>
                <w:spacing w:val="-2"/>
                <w:sz w:val="21"/>
                <w:szCs w:val="21"/>
                <w:lang w:eastAsia="zh-CN"/>
              </w:rPr>
              <w:t>3</w:t>
            </w:r>
            <w:r>
              <w:rPr>
                <w:rFonts w:ascii="仿宋" w:hAnsi="仿宋" w:eastAsia="仿宋"/>
                <w:spacing w:val="-39"/>
                <w:sz w:val="21"/>
                <w:szCs w:val="21"/>
                <w:lang w:eastAsia="zh-CN"/>
              </w:rPr>
              <w:t xml:space="preserve"> </w:t>
            </w:r>
            <w:r>
              <w:rPr>
                <w:rFonts w:ascii="仿宋" w:hAnsi="仿宋" w:eastAsia="仿宋"/>
                <w:spacing w:val="-2"/>
                <w:sz w:val="21"/>
                <w:szCs w:val="21"/>
                <w:lang w:eastAsia="zh-CN"/>
              </w:rPr>
              <w:t>个及以上厂商云计算及大数据</w:t>
            </w:r>
            <w:r>
              <w:rPr>
                <w:rFonts w:ascii="仿宋" w:hAnsi="仿宋" w:eastAsia="仿宋"/>
                <w:sz w:val="21"/>
                <w:szCs w:val="21"/>
                <w:lang w:eastAsia="zh-CN"/>
              </w:rPr>
              <w:t xml:space="preserve"> </w:t>
            </w:r>
            <w:r>
              <w:rPr>
                <w:rFonts w:ascii="仿宋" w:hAnsi="仿宋" w:eastAsia="仿宋"/>
                <w:spacing w:val="-6"/>
                <w:sz w:val="21"/>
                <w:szCs w:val="21"/>
                <w:lang w:eastAsia="zh-CN"/>
              </w:rPr>
              <w:t>平台</w:t>
            </w:r>
          </w:p>
        </w:tc>
      </w:tr>
      <w:tr w14:paraId="49D5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95" w:type="dxa"/>
            <w:vAlign w:val="center"/>
          </w:tcPr>
          <w:p w14:paraId="7940E350">
            <w:pPr>
              <w:spacing w:line="341"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495D7EAE">
            <w:pPr>
              <w:pStyle w:val="779"/>
              <w:spacing w:before="58" w:line="242" w:lineRule="auto"/>
              <w:ind w:left="139" w:hanging="138" w:hangingChars="70"/>
              <w:jc w:val="center"/>
              <w:rPr>
                <w:rFonts w:ascii="仿宋" w:hAnsi="仿宋" w:eastAsia="仿宋"/>
                <w:sz w:val="21"/>
                <w:szCs w:val="21"/>
              </w:rPr>
            </w:pPr>
            <w:r>
              <w:rPr>
                <w:rFonts w:ascii="仿宋" w:hAnsi="仿宋" w:eastAsia="仿宋"/>
                <w:spacing w:val="-6"/>
                <w:sz w:val="21"/>
                <w:szCs w:val="21"/>
              </w:rPr>
              <w:t>166</w:t>
            </w:r>
          </w:p>
        </w:tc>
        <w:tc>
          <w:tcPr>
            <w:tcW w:w="1325" w:type="dxa"/>
            <w:vAlign w:val="center"/>
          </w:tcPr>
          <w:p w14:paraId="22D1B48D">
            <w:pPr>
              <w:pStyle w:val="779"/>
              <w:spacing w:line="222" w:lineRule="auto"/>
              <w:ind w:hanging="90"/>
              <w:jc w:val="center"/>
              <w:rPr>
                <w:rFonts w:ascii="仿宋" w:hAnsi="仿宋" w:eastAsia="仿宋"/>
                <w:sz w:val="21"/>
                <w:szCs w:val="21"/>
              </w:rPr>
            </w:pPr>
            <w:r>
              <w:rPr>
                <w:rFonts w:ascii="仿宋" w:hAnsi="仿宋" w:eastAsia="仿宋"/>
                <w:spacing w:val="-2"/>
                <w:sz w:val="21"/>
                <w:szCs w:val="21"/>
              </w:rPr>
              <w:t>包装</w:t>
            </w:r>
            <w:r>
              <w:rPr>
                <w:rFonts w:ascii="仿宋" w:hAnsi="仿宋" w:eastAsia="仿宋"/>
                <w:sz w:val="21"/>
                <w:szCs w:val="21"/>
              </w:rPr>
              <w:t xml:space="preserve"> </w:t>
            </w:r>
            <w:r>
              <w:rPr>
                <w:rFonts w:ascii="仿宋" w:hAnsi="仿宋" w:eastAsia="仿宋"/>
                <w:spacing w:val="-4"/>
                <w:sz w:val="21"/>
                <w:szCs w:val="21"/>
              </w:rPr>
              <w:t>及运输要</w:t>
            </w:r>
            <w:r>
              <w:rPr>
                <w:rFonts w:ascii="仿宋" w:hAnsi="仿宋" w:eastAsia="仿宋"/>
                <w:sz w:val="21"/>
                <w:szCs w:val="21"/>
              </w:rPr>
              <w:t xml:space="preserve"> 求</w:t>
            </w:r>
          </w:p>
        </w:tc>
        <w:tc>
          <w:tcPr>
            <w:tcW w:w="1575" w:type="dxa"/>
            <w:vAlign w:val="center"/>
          </w:tcPr>
          <w:p w14:paraId="620848CE">
            <w:pPr>
              <w:pStyle w:val="779"/>
              <w:spacing w:before="160" w:line="247" w:lineRule="auto"/>
              <w:ind w:hanging="4"/>
              <w:jc w:val="center"/>
              <w:rPr>
                <w:rFonts w:ascii="仿宋" w:hAnsi="仿宋" w:eastAsia="仿宋"/>
                <w:sz w:val="21"/>
                <w:szCs w:val="21"/>
                <w:lang w:eastAsia="zh-CN"/>
              </w:rPr>
            </w:pPr>
            <w:r>
              <w:rPr>
                <w:rFonts w:ascii="仿宋" w:hAnsi="仿宋" w:eastAsia="仿宋"/>
                <w:spacing w:val="-7"/>
                <w:sz w:val="21"/>
                <w:szCs w:val="21"/>
                <w:lang w:eastAsia="zh-CN"/>
              </w:rPr>
              <w:t>标志、包</w:t>
            </w:r>
            <w:r>
              <w:rPr>
                <w:rFonts w:ascii="仿宋" w:hAnsi="仿宋" w:eastAsia="仿宋"/>
                <w:spacing w:val="-2"/>
                <w:sz w:val="21"/>
                <w:szCs w:val="21"/>
                <w:lang w:eastAsia="zh-CN"/>
              </w:rPr>
              <w:t>装、运输</w:t>
            </w:r>
            <w:r>
              <w:rPr>
                <w:rFonts w:ascii="仿宋" w:hAnsi="仿宋" w:eastAsia="仿宋"/>
                <w:sz w:val="21"/>
                <w:szCs w:val="21"/>
                <w:lang w:eastAsia="zh-CN"/>
              </w:rPr>
              <w:t xml:space="preserve"> </w:t>
            </w:r>
            <w:r>
              <w:rPr>
                <w:rFonts w:ascii="仿宋" w:hAnsi="仿宋" w:eastAsia="仿宋"/>
                <w:spacing w:val="-3"/>
                <w:sz w:val="21"/>
                <w:szCs w:val="21"/>
                <w:lang w:eastAsia="zh-CN"/>
              </w:rPr>
              <w:t>和贮存</w:t>
            </w:r>
          </w:p>
        </w:tc>
        <w:tc>
          <w:tcPr>
            <w:tcW w:w="5112" w:type="dxa"/>
            <w:vAlign w:val="center"/>
          </w:tcPr>
          <w:p w14:paraId="72DE00E4">
            <w:pPr>
              <w:pStyle w:val="779"/>
              <w:spacing w:before="281" w:line="248" w:lineRule="auto"/>
              <w:jc w:val="center"/>
              <w:rPr>
                <w:rFonts w:ascii="仿宋" w:hAnsi="仿宋" w:eastAsia="仿宋"/>
                <w:sz w:val="21"/>
                <w:szCs w:val="21"/>
                <w:lang w:eastAsia="zh-CN"/>
              </w:rPr>
            </w:pPr>
            <w:r>
              <w:rPr>
                <w:rFonts w:ascii="仿宋" w:hAnsi="仿宋" w:eastAsia="仿宋"/>
                <w:spacing w:val="-2"/>
                <w:sz w:val="21"/>
                <w:szCs w:val="21"/>
                <w:lang w:eastAsia="zh-CN"/>
              </w:rPr>
              <w:t>符合</w:t>
            </w:r>
            <w:r>
              <w:rPr>
                <w:rFonts w:ascii="仿宋" w:hAnsi="仿宋" w:eastAsia="仿宋"/>
                <w:spacing w:val="-20"/>
                <w:sz w:val="21"/>
                <w:szCs w:val="21"/>
                <w:lang w:eastAsia="zh-CN"/>
              </w:rPr>
              <w:t xml:space="preserve"> </w:t>
            </w:r>
            <w:r>
              <w:rPr>
                <w:rFonts w:ascii="仿宋" w:hAnsi="仿宋" w:eastAsia="仿宋"/>
                <w:spacing w:val="-2"/>
                <w:sz w:val="21"/>
                <w:szCs w:val="21"/>
                <w:lang w:eastAsia="zh-CN"/>
              </w:rPr>
              <w:t>GB/T 9813.1</w:t>
            </w:r>
            <w:r>
              <w:rPr>
                <w:rFonts w:ascii="仿宋" w:hAnsi="仿宋" w:eastAsia="仿宋"/>
                <w:spacing w:val="-36"/>
                <w:sz w:val="21"/>
                <w:szCs w:val="21"/>
                <w:lang w:eastAsia="zh-CN"/>
              </w:rPr>
              <w:t xml:space="preserve"> </w:t>
            </w:r>
            <w:r>
              <w:rPr>
                <w:rFonts w:ascii="仿宋" w:hAnsi="仿宋" w:eastAsia="仿宋"/>
                <w:spacing w:val="-2"/>
                <w:sz w:val="21"/>
                <w:szCs w:val="21"/>
                <w:lang w:eastAsia="zh-CN"/>
              </w:rPr>
              <w:t>和商品包装政府采</w:t>
            </w:r>
            <w:r>
              <w:rPr>
                <w:rFonts w:ascii="仿宋" w:hAnsi="仿宋" w:eastAsia="仿宋"/>
                <w:sz w:val="21"/>
                <w:szCs w:val="21"/>
                <w:lang w:eastAsia="zh-CN"/>
              </w:rPr>
              <w:t xml:space="preserve"> </w:t>
            </w:r>
            <w:r>
              <w:rPr>
                <w:rFonts w:ascii="仿宋" w:hAnsi="仿宋" w:eastAsia="仿宋"/>
                <w:spacing w:val="-1"/>
                <w:sz w:val="21"/>
                <w:szCs w:val="21"/>
                <w:lang w:eastAsia="zh-CN"/>
              </w:rPr>
              <w:t>购需求标准的相关规定</w:t>
            </w:r>
          </w:p>
        </w:tc>
      </w:tr>
      <w:tr w14:paraId="5E4D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11428AB2">
            <w:pPr>
              <w:pStyle w:val="779"/>
              <w:spacing w:before="206" w:line="242" w:lineRule="auto"/>
              <w:jc w:val="center"/>
              <w:rPr>
                <w:rFonts w:ascii="仿宋" w:hAnsi="仿宋" w:eastAsia="仿宋"/>
                <w:spacing w:val="-6"/>
                <w:sz w:val="21"/>
                <w:szCs w:val="21"/>
              </w:rPr>
            </w:pPr>
            <w:r>
              <w:rPr>
                <w:rFonts w:ascii="仿宋" w:hAnsi="仿宋" w:eastAsia="仿宋" w:cs="仿宋_GB2312"/>
                <w:szCs w:val="21"/>
                <w:lang w:bidi="ar"/>
              </w:rPr>
              <w:t>▲</w:t>
            </w:r>
          </w:p>
        </w:tc>
        <w:tc>
          <w:tcPr>
            <w:tcW w:w="775" w:type="dxa"/>
            <w:vAlign w:val="center"/>
          </w:tcPr>
          <w:p w14:paraId="40CF7E2B">
            <w:pPr>
              <w:pStyle w:val="779"/>
              <w:spacing w:before="206" w:line="242" w:lineRule="auto"/>
              <w:ind w:left="139" w:hanging="138" w:hangingChars="70"/>
              <w:jc w:val="center"/>
              <w:rPr>
                <w:rFonts w:ascii="仿宋" w:hAnsi="仿宋" w:eastAsia="仿宋"/>
                <w:sz w:val="21"/>
                <w:szCs w:val="21"/>
              </w:rPr>
            </w:pPr>
            <w:r>
              <w:rPr>
                <w:rFonts w:ascii="仿宋" w:hAnsi="仿宋" w:eastAsia="仿宋"/>
                <w:spacing w:val="-6"/>
                <w:sz w:val="21"/>
                <w:szCs w:val="21"/>
              </w:rPr>
              <w:t>167</w:t>
            </w:r>
          </w:p>
        </w:tc>
        <w:tc>
          <w:tcPr>
            <w:tcW w:w="1325" w:type="dxa"/>
            <w:vMerge w:val="restart"/>
            <w:vAlign w:val="center"/>
          </w:tcPr>
          <w:p w14:paraId="7328179A">
            <w:pPr>
              <w:pStyle w:val="779"/>
              <w:spacing w:before="58" w:line="248" w:lineRule="auto"/>
              <w:ind w:hanging="47"/>
              <w:jc w:val="center"/>
              <w:rPr>
                <w:rFonts w:ascii="仿宋" w:hAnsi="仿宋" w:eastAsia="仿宋"/>
                <w:sz w:val="21"/>
                <w:szCs w:val="21"/>
              </w:rPr>
            </w:pPr>
            <w:r>
              <w:rPr>
                <w:rFonts w:ascii="仿宋" w:hAnsi="仿宋" w:eastAsia="仿宋"/>
                <w:spacing w:val="-2"/>
                <w:sz w:val="21"/>
                <w:szCs w:val="21"/>
              </w:rPr>
              <w:t>服务</w:t>
            </w:r>
            <w:r>
              <w:rPr>
                <w:rFonts w:ascii="仿宋" w:hAnsi="仿宋" w:eastAsia="仿宋"/>
                <w:spacing w:val="-3"/>
                <w:sz w:val="21"/>
                <w:szCs w:val="21"/>
              </w:rPr>
              <w:t>要求</w:t>
            </w:r>
          </w:p>
        </w:tc>
        <w:tc>
          <w:tcPr>
            <w:tcW w:w="1575" w:type="dxa"/>
            <w:vAlign w:val="center"/>
          </w:tcPr>
          <w:p w14:paraId="641E62EF">
            <w:pPr>
              <w:pStyle w:val="779"/>
              <w:spacing w:before="86" w:line="244" w:lineRule="auto"/>
              <w:ind w:hanging="4"/>
              <w:jc w:val="center"/>
              <w:rPr>
                <w:rFonts w:ascii="仿宋" w:hAnsi="仿宋" w:eastAsia="仿宋"/>
                <w:sz w:val="21"/>
                <w:szCs w:val="21"/>
              </w:rPr>
            </w:pPr>
            <w:r>
              <w:rPr>
                <w:rFonts w:ascii="仿宋" w:hAnsi="仿宋" w:eastAsia="仿宋"/>
                <w:spacing w:val="-1"/>
                <w:sz w:val="21"/>
                <w:szCs w:val="21"/>
              </w:rPr>
              <w:t>配置检</w:t>
            </w:r>
            <w:r>
              <w:rPr>
                <w:rFonts w:ascii="仿宋" w:hAnsi="仿宋" w:eastAsia="仿宋"/>
                <w:sz w:val="21"/>
                <w:szCs w:val="21"/>
              </w:rPr>
              <w:t xml:space="preserve"> </w:t>
            </w:r>
            <w:r>
              <w:rPr>
                <w:rFonts w:ascii="仿宋" w:hAnsi="仿宋" w:eastAsia="仿宋"/>
                <w:spacing w:val="-3"/>
                <w:sz w:val="21"/>
                <w:szCs w:val="21"/>
              </w:rPr>
              <w:t>查工具</w:t>
            </w:r>
          </w:p>
        </w:tc>
        <w:tc>
          <w:tcPr>
            <w:tcW w:w="5112" w:type="dxa"/>
            <w:vAlign w:val="center"/>
          </w:tcPr>
          <w:p w14:paraId="7CC64B8E">
            <w:pPr>
              <w:pStyle w:val="779"/>
              <w:spacing w:before="206" w:line="221" w:lineRule="auto"/>
              <w:jc w:val="center"/>
              <w:rPr>
                <w:rFonts w:ascii="仿宋" w:hAnsi="仿宋" w:eastAsia="仿宋"/>
                <w:sz w:val="21"/>
                <w:szCs w:val="21"/>
                <w:lang w:eastAsia="zh-CN"/>
              </w:rPr>
            </w:pPr>
            <w:r>
              <w:rPr>
                <w:rFonts w:ascii="仿宋" w:hAnsi="仿宋" w:eastAsia="仿宋"/>
                <w:spacing w:val="-1"/>
                <w:sz w:val="21"/>
                <w:szCs w:val="21"/>
                <w:lang w:eastAsia="zh-CN"/>
              </w:rPr>
              <w:t>供应商提供自检测试工具</w:t>
            </w:r>
          </w:p>
        </w:tc>
      </w:tr>
      <w:tr w14:paraId="4D19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495" w:type="dxa"/>
            <w:vAlign w:val="center"/>
          </w:tcPr>
          <w:p w14:paraId="5C560671">
            <w:pPr>
              <w:spacing w:line="259"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6B41F550">
            <w:pPr>
              <w:pStyle w:val="779"/>
              <w:spacing w:before="58" w:line="242" w:lineRule="auto"/>
              <w:ind w:left="139" w:hanging="138" w:hangingChars="70"/>
              <w:jc w:val="center"/>
              <w:rPr>
                <w:rFonts w:ascii="仿宋" w:hAnsi="仿宋" w:eastAsia="仿宋"/>
                <w:sz w:val="21"/>
                <w:szCs w:val="21"/>
              </w:rPr>
            </w:pPr>
            <w:r>
              <w:rPr>
                <w:rFonts w:ascii="仿宋" w:hAnsi="仿宋" w:eastAsia="仿宋"/>
                <w:spacing w:val="-6"/>
                <w:sz w:val="21"/>
                <w:szCs w:val="21"/>
              </w:rPr>
              <w:t>168</w:t>
            </w:r>
          </w:p>
        </w:tc>
        <w:tc>
          <w:tcPr>
            <w:tcW w:w="1325" w:type="dxa"/>
            <w:vMerge w:val="continue"/>
            <w:vAlign w:val="center"/>
          </w:tcPr>
          <w:p w14:paraId="5C6CFD37">
            <w:pPr>
              <w:jc w:val="center"/>
              <w:rPr>
                <w:rFonts w:ascii="仿宋" w:hAnsi="仿宋" w:eastAsia="仿宋"/>
                <w:szCs w:val="21"/>
              </w:rPr>
            </w:pPr>
          </w:p>
        </w:tc>
        <w:tc>
          <w:tcPr>
            <w:tcW w:w="1575" w:type="dxa"/>
            <w:vAlign w:val="center"/>
          </w:tcPr>
          <w:p w14:paraId="5C3B0A42">
            <w:pPr>
              <w:pStyle w:val="779"/>
              <w:spacing w:before="58" w:line="248" w:lineRule="auto"/>
              <w:ind w:hanging="4"/>
              <w:jc w:val="center"/>
              <w:rPr>
                <w:rFonts w:ascii="仿宋" w:hAnsi="仿宋" w:eastAsia="仿宋"/>
                <w:sz w:val="21"/>
                <w:szCs w:val="21"/>
              </w:rPr>
            </w:pPr>
            <w:r>
              <w:rPr>
                <w:rFonts w:ascii="仿宋" w:hAnsi="仿宋" w:eastAsia="仿宋"/>
                <w:spacing w:val="-1"/>
                <w:sz w:val="21"/>
                <w:szCs w:val="21"/>
              </w:rPr>
              <w:t>服务响</w:t>
            </w:r>
            <w:r>
              <w:rPr>
                <w:rFonts w:ascii="仿宋" w:hAnsi="仿宋" w:eastAsia="仿宋"/>
                <w:sz w:val="21"/>
                <w:szCs w:val="21"/>
              </w:rPr>
              <w:t>应</w:t>
            </w:r>
          </w:p>
        </w:tc>
        <w:tc>
          <w:tcPr>
            <w:tcW w:w="5112" w:type="dxa"/>
            <w:vAlign w:val="center"/>
          </w:tcPr>
          <w:p w14:paraId="600579AA">
            <w:pPr>
              <w:pStyle w:val="779"/>
              <w:spacing w:before="33" w:line="221" w:lineRule="auto"/>
              <w:ind w:hanging="1"/>
              <w:jc w:val="center"/>
              <w:rPr>
                <w:rFonts w:ascii="仿宋" w:hAnsi="仿宋" w:eastAsia="仿宋"/>
                <w:sz w:val="21"/>
                <w:szCs w:val="21"/>
                <w:lang w:eastAsia="zh-CN"/>
              </w:rPr>
            </w:pPr>
            <w:r>
              <w:rPr>
                <w:rFonts w:ascii="仿宋" w:hAnsi="仿宋" w:eastAsia="仿宋"/>
                <w:spacing w:val="-1"/>
                <w:sz w:val="21"/>
                <w:szCs w:val="21"/>
                <w:lang w:eastAsia="zh-CN"/>
              </w:rPr>
              <w:t>a)供应商提供电话、电子邮件、远程</w:t>
            </w:r>
            <w:r>
              <w:rPr>
                <w:rFonts w:ascii="仿宋" w:hAnsi="仿宋" w:eastAsia="仿宋"/>
                <w:spacing w:val="8"/>
                <w:sz w:val="21"/>
                <w:szCs w:val="21"/>
                <w:lang w:eastAsia="zh-CN"/>
              </w:rPr>
              <w:t xml:space="preserve"> </w:t>
            </w:r>
            <w:r>
              <w:rPr>
                <w:rFonts w:ascii="仿宋" w:hAnsi="仿宋" w:eastAsia="仿宋"/>
                <w:spacing w:val="-1"/>
                <w:sz w:val="21"/>
                <w:szCs w:val="21"/>
                <w:lang w:eastAsia="zh-CN"/>
              </w:rPr>
              <w:t>连接等多种形式服务；</w:t>
            </w:r>
            <w:r>
              <w:rPr>
                <w:rFonts w:ascii="仿宋" w:hAnsi="仿宋" w:eastAsia="仿宋"/>
                <w:sz w:val="21"/>
                <w:szCs w:val="21"/>
                <w:lang w:eastAsia="zh-CN"/>
              </w:rPr>
              <w:t>b)供应商提供同城4h、异地</w:t>
            </w:r>
            <w:r>
              <w:rPr>
                <w:rFonts w:ascii="仿宋" w:hAnsi="仿宋" w:eastAsia="仿宋"/>
                <w:spacing w:val="-21"/>
                <w:sz w:val="21"/>
                <w:szCs w:val="21"/>
                <w:lang w:eastAsia="zh-CN"/>
              </w:rPr>
              <w:t xml:space="preserve"> </w:t>
            </w:r>
            <w:r>
              <w:rPr>
                <w:rFonts w:ascii="仿宋" w:hAnsi="仿宋" w:eastAsia="仿宋"/>
                <w:sz w:val="21"/>
                <w:szCs w:val="21"/>
                <w:lang w:eastAsia="zh-CN"/>
              </w:rPr>
              <w:t>12h</w:t>
            </w:r>
            <w:r>
              <w:rPr>
                <w:rFonts w:ascii="仿宋" w:hAnsi="仿宋" w:eastAsia="仿宋"/>
                <w:spacing w:val="-33"/>
                <w:sz w:val="21"/>
                <w:szCs w:val="21"/>
                <w:lang w:eastAsia="zh-CN"/>
              </w:rPr>
              <w:t xml:space="preserve"> </w:t>
            </w:r>
            <w:r>
              <w:rPr>
                <w:rFonts w:ascii="仿宋" w:hAnsi="仿宋" w:eastAsia="仿宋"/>
                <w:sz w:val="21"/>
                <w:szCs w:val="21"/>
                <w:lang w:eastAsia="zh-CN"/>
              </w:rPr>
              <w:t xml:space="preserve">技术 </w:t>
            </w:r>
            <w:r>
              <w:rPr>
                <w:rFonts w:ascii="仿宋" w:hAnsi="仿宋" w:eastAsia="仿宋"/>
                <w:spacing w:val="-4"/>
                <w:sz w:val="21"/>
                <w:szCs w:val="21"/>
                <w:lang w:eastAsia="zh-CN"/>
              </w:rPr>
              <w:t>响应服务，2</w:t>
            </w:r>
            <w:r>
              <w:rPr>
                <w:rFonts w:ascii="仿宋" w:hAnsi="仿宋" w:eastAsia="仿宋"/>
                <w:spacing w:val="-36"/>
                <w:sz w:val="21"/>
                <w:szCs w:val="21"/>
                <w:lang w:eastAsia="zh-CN"/>
              </w:rPr>
              <w:t xml:space="preserve"> </w:t>
            </w:r>
            <w:r>
              <w:rPr>
                <w:rFonts w:ascii="仿宋" w:hAnsi="仿宋" w:eastAsia="仿宋"/>
                <w:spacing w:val="-4"/>
                <w:sz w:val="21"/>
                <w:szCs w:val="21"/>
                <w:lang w:eastAsia="zh-CN"/>
              </w:rPr>
              <w:t>个工作日解决问题，对于</w:t>
            </w:r>
            <w:r>
              <w:rPr>
                <w:rFonts w:ascii="仿宋" w:hAnsi="仿宋" w:eastAsia="仿宋"/>
                <w:sz w:val="21"/>
                <w:szCs w:val="21"/>
                <w:lang w:eastAsia="zh-CN"/>
              </w:rPr>
              <w:t xml:space="preserve"> </w:t>
            </w:r>
            <w:r>
              <w:rPr>
                <w:rFonts w:ascii="仿宋" w:hAnsi="仿宋" w:eastAsia="仿宋"/>
                <w:spacing w:val="-1"/>
                <w:sz w:val="21"/>
                <w:szCs w:val="21"/>
                <w:lang w:eastAsia="zh-CN"/>
              </w:rPr>
              <w:t>未能解决的问题和故障应提供可行的</w:t>
            </w:r>
            <w:r>
              <w:rPr>
                <w:rFonts w:ascii="仿宋" w:hAnsi="仿宋" w:eastAsia="仿宋"/>
                <w:spacing w:val="4"/>
                <w:sz w:val="21"/>
                <w:szCs w:val="21"/>
                <w:lang w:eastAsia="zh-CN"/>
              </w:rPr>
              <w:t xml:space="preserve">  </w:t>
            </w:r>
            <w:r>
              <w:rPr>
                <w:rFonts w:ascii="仿宋" w:hAnsi="仿宋" w:eastAsia="仿宋"/>
                <w:spacing w:val="-1"/>
                <w:sz w:val="21"/>
                <w:szCs w:val="21"/>
                <w:lang w:eastAsia="zh-CN"/>
              </w:rPr>
              <w:t>升级方案，并提供周转设备或更换设</w:t>
            </w:r>
            <w:r>
              <w:rPr>
                <w:rFonts w:ascii="仿宋" w:hAnsi="仿宋" w:eastAsia="仿宋"/>
                <w:spacing w:val="4"/>
                <w:sz w:val="21"/>
                <w:szCs w:val="21"/>
                <w:lang w:eastAsia="zh-CN"/>
              </w:rPr>
              <w:t xml:space="preserve">  </w:t>
            </w:r>
            <w:r>
              <w:rPr>
                <w:rFonts w:ascii="仿宋" w:hAnsi="仿宋" w:eastAsia="仿宋"/>
                <w:spacing w:val="-4"/>
                <w:sz w:val="21"/>
                <w:szCs w:val="21"/>
                <w:lang w:eastAsia="zh-CN"/>
              </w:rPr>
              <w:t>备；</w:t>
            </w:r>
            <w:r>
              <w:rPr>
                <w:rFonts w:ascii="仿宋" w:hAnsi="仿宋" w:eastAsia="仿宋"/>
                <w:spacing w:val="-1"/>
                <w:sz w:val="21"/>
                <w:szCs w:val="21"/>
                <w:lang w:eastAsia="zh-CN"/>
              </w:rPr>
              <w:t>c)建立全国技术服务体系和服务团体，符合专业服务体系标准要求，提</w:t>
            </w:r>
            <w:r>
              <w:rPr>
                <w:rFonts w:ascii="仿宋" w:hAnsi="仿宋" w:eastAsia="仿宋"/>
                <w:spacing w:val="8"/>
                <w:sz w:val="21"/>
                <w:szCs w:val="21"/>
                <w:lang w:eastAsia="zh-CN"/>
              </w:rPr>
              <w:t xml:space="preserve"> </w:t>
            </w:r>
            <w:r>
              <w:rPr>
                <w:rFonts w:ascii="仿宋" w:hAnsi="仿宋" w:eastAsia="仿宋"/>
                <w:spacing w:val="-1"/>
                <w:sz w:val="21"/>
                <w:szCs w:val="21"/>
                <w:lang w:eastAsia="zh-CN"/>
              </w:rPr>
              <w:t>供原厂中文服务；d)服务周期内提供产品的维修、换件</w:t>
            </w:r>
            <w:r>
              <w:rPr>
                <w:rFonts w:ascii="仿宋" w:hAnsi="仿宋" w:eastAsia="仿宋"/>
                <w:spacing w:val="9"/>
                <w:sz w:val="21"/>
                <w:szCs w:val="21"/>
                <w:lang w:eastAsia="zh-CN"/>
              </w:rPr>
              <w:t xml:space="preserve"> </w:t>
            </w:r>
            <w:r>
              <w:rPr>
                <w:rFonts w:ascii="仿宋" w:hAnsi="仿宋" w:eastAsia="仿宋"/>
                <w:spacing w:val="-2"/>
                <w:sz w:val="21"/>
                <w:szCs w:val="21"/>
                <w:lang w:eastAsia="zh-CN"/>
              </w:rPr>
              <w:t>和升级服务</w:t>
            </w:r>
          </w:p>
        </w:tc>
      </w:tr>
      <w:tr w14:paraId="6C9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495" w:type="dxa"/>
            <w:vAlign w:val="center"/>
          </w:tcPr>
          <w:p w14:paraId="609DC940">
            <w:pPr>
              <w:spacing w:line="350"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203E78A4">
            <w:pPr>
              <w:pStyle w:val="779"/>
              <w:spacing w:before="58" w:line="242" w:lineRule="auto"/>
              <w:ind w:left="139" w:hanging="138" w:hangingChars="70"/>
              <w:jc w:val="center"/>
              <w:rPr>
                <w:rFonts w:ascii="仿宋" w:hAnsi="仿宋" w:eastAsia="仿宋"/>
                <w:sz w:val="21"/>
                <w:szCs w:val="21"/>
              </w:rPr>
            </w:pPr>
            <w:r>
              <w:rPr>
                <w:rFonts w:ascii="仿宋" w:hAnsi="仿宋" w:eastAsia="仿宋"/>
                <w:spacing w:val="-6"/>
                <w:sz w:val="21"/>
                <w:szCs w:val="21"/>
              </w:rPr>
              <w:t>169</w:t>
            </w:r>
          </w:p>
        </w:tc>
        <w:tc>
          <w:tcPr>
            <w:tcW w:w="1325" w:type="dxa"/>
            <w:vMerge w:val="continue"/>
            <w:vAlign w:val="center"/>
          </w:tcPr>
          <w:p w14:paraId="17A6DDA2">
            <w:pPr>
              <w:jc w:val="center"/>
              <w:rPr>
                <w:rFonts w:ascii="仿宋" w:hAnsi="仿宋" w:eastAsia="仿宋"/>
                <w:szCs w:val="21"/>
              </w:rPr>
            </w:pPr>
          </w:p>
        </w:tc>
        <w:tc>
          <w:tcPr>
            <w:tcW w:w="1575" w:type="dxa"/>
            <w:vAlign w:val="center"/>
          </w:tcPr>
          <w:p w14:paraId="77915036">
            <w:pPr>
              <w:pStyle w:val="779"/>
              <w:spacing w:before="58" w:line="249" w:lineRule="auto"/>
              <w:ind w:hanging="2"/>
              <w:jc w:val="center"/>
              <w:rPr>
                <w:rFonts w:ascii="仿宋" w:hAnsi="仿宋" w:eastAsia="仿宋"/>
                <w:sz w:val="21"/>
                <w:szCs w:val="21"/>
              </w:rPr>
            </w:pPr>
            <w:r>
              <w:rPr>
                <w:rFonts w:ascii="仿宋" w:hAnsi="仿宋" w:eastAsia="仿宋"/>
                <w:spacing w:val="-1"/>
                <w:sz w:val="21"/>
                <w:szCs w:val="21"/>
              </w:rPr>
              <w:t>服务周</w:t>
            </w:r>
            <w:r>
              <w:rPr>
                <w:rFonts w:ascii="仿宋" w:hAnsi="仿宋" w:eastAsia="仿宋"/>
                <w:sz w:val="21"/>
                <w:szCs w:val="21"/>
              </w:rPr>
              <w:t>期</w:t>
            </w:r>
          </w:p>
        </w:tc>
        <w:tc>
          <w:tcPr>
            <w:tcW w:w="5112" w:type="dxa"/>
            <w:vAlign w:val="center"/>
          </w:tcPr>
          <w:p w14:paraId="1CBF28F2">
            <w:pPr>
              <w:pStyle w:val="779"/>
              <w:spacing w:before="32" w:line="199" w:lineRule="auto"/>
              <w:jc w:val="center"/>
              <w:rPr>
                <w:rFonts w:ascii="仿宋" w:hAnsi="仿宋" w:eastAsia="仿宋"/>
                <w:sz w:val="21"/>
                <w:szCs w:val="21"/>
                <w:lang w:eastAsia="zh-CN"/>
              </w:rPr>
            </w:pPr>
            <w:r>
              <w:rPr>
                <w:rFonts w:ascii="仿宋" w:hAnsi="仿宋" w:eastAsia="仿宋"/>
                <w:spacing w:val="-1"/>
                <w:sz w:val="21"/>
                <w:szCs w:val="21"/>
                <w:lang w:eastAsia="zh-CN"/>
              </w:rPr>
              <w:t>a) 设备停产后应继续提供质量保障</w:t>
            </w:r>
            <w:r>
              <w:rPr>
                <w:rFonts w:ascii="仿宋" w:hAnsi="仿宋" w:eastAsia="仿宋"/>
                <w:spacing w:val="3"/>
                <w:sz w:val="21"/>
                <w:szCs w:val="21"/>
                <w:lang w:eastAsia="zh-CN"/>
              </w:rPr>
              <w:t xml:space="preserve">  </w:t>
            </w:r>
            <w:r>
              <w:rPr>
                <w:rFonts w:ascii="仿宋" w:hAnsi="仿宋" w:eastAsia="仿宋"/>
                <w:spacing w:val="-1"/>
                <w:sz w:val="21"/>
                <w:szCs w:val="21"/>
                <w:lang w:eastAsia="zh-CN"/>
              </w:rPr>
              <w:t>服务（含备品备件</w:t>
            </w:r>
            <w:r>
              <w:rPr>
                <w:rFonts w:ascii="仿宋" w:hAnsi="仿宋" w:eastAsia="仿宋"/>
                <w:spacing w:val="3"/>
                <w:sz w:val="21"/>
                <w:szCs w:val="21"/>
                <w:lang w:eastAsia="zh-CN"/>
              </w:rPr>
              <w:t>），</w:t>
            </w:r>
            <w:r>
              <w:rPr>
                <w:rFonts w:ascii="仿宋" w:hAnsi="仿宋" w:eastAsia="仿宋"/>
                <w:spacing w:val="-1"/>
                <w:sz w:val="21"/>
                <w:szCs w:val="21"/>
                <w:lang w:eastAsia="zh-CN"/>
              </w:rPr>
              <w:t>服务终止时间</w:t>
            </w:r>
            <w:r>
              <w:rPr>
                <w:rFonts w:ascii="仿宋" w:hAnsi="仿宋" w:eastAsia="仿宋"/>
                <w:sz w:val="21"/>
                <w:szCs w:val="21"/>
                <w:lang w:eastAsia="zh-CN"/>
              </w:rPr>
              <w:t xml:space="preserve"> </w:t>
            </w:r>
            <w:r>
              <w:rPr>
                <w:rFonts w:ascii="仿宋" w:hAnsi="仿宋" w:eastAsia="仿宋"/>
                <w:spacing w:val="-1"/>
                <w:sz w:val="21"/>
                <w:szCs w:val="21"/>
                <w:lang w:eastAsia="zh-CN"/>
              </w:rPr>
              <w:t>与最后一批设备交付时间间隔不低于</w:t>
            </w:r>
            <w:r>
              <w:rPr>
                <w:rFonts w:ascii="仿宋" w:hAnsi="仿宋" w:eastAsia="仿宋"/>
                <w:spacing w:val="8"/>
                <w:sz w:val="21"/>
                <w:szCs w:val="21"/>
                <w:lang w:eastAsia="zh-CN"/>
              </w:rPr>
              <w:t xml:space="preserve"> </w:t>
            </w:r>
            <w:r>
              <w:rPr>
                <w:rFonts w:ascii="仿宋" w:hAnsi="仿宋" w:eastAsia="仿宋"/>
                <w:spacing w:val="-5"/>
                <w:sz w:val="21"/>
                <w:szCs w:val="21"/>
                <w:lang w:eastAsia="zh-CN"/>
              </w:rPr>
              <w:t>6</w:t>
            </w:r>
            <w:r>
              <w:rPr>
                <w:rFonts w:ascii="仿宋" w:hAnsi="仿宋" w:eastAsia="仿宋"/>
                <w:spacing w:val="-38"/>
                <w:sz w:val="21"/>
                <w:szCs w:val="21"/>
                <w:lang w:eastAsia="zh-CN"/>
              </w:rPr>
              <w:t xml:space="preserve"> </w:t>
            </w:r>
            <w:r>
              <w:rPr>
                <w:rFonts w:ascii="仿宋" w:hAnsi="仿宋" w:eastAsia="仿宋"/>
                <w:spacing w:val="-5"/>
                <w:sz w:val="21"/>
                <w:szCs w:val="21"/>
                <w:lang w:eastAsia="zh-CN"/>
              </w:rPr>
              <w:t>年；</w:t>
            </w:r>
            <w:r>
              <w:rPr>
                <w:rFonts w:ascii="仿宋" w:hAnsi="仿宋" w:eastAsia="仿宋"/>
                <w:spacing w:val="-2"/>
                <w:sz w:val="21"/>
                <w:szCs w:val="21"/>
                <w:lang w:eastAsia="zh-CN"/>
              </w:rPr>
              <w:t>b) 产品停止服务时间应提前</w:t>
            </w:r>
            <w:r>
              <w:rPr>
                <w:rFonts w:ascii="仿宋" w:hAnsi="仿宋" w:eastAsia="仿宋"/>
                <w:spacing w:val="-29"/>
                <w:sz w:val="21"/>
                <w:szCs w:val="21"/>
                <w:lang w:eastAsia="zh-CN"/>
              </w:rPr>
              <w:t xml:space="preserve"> </w:t>
            </w:r>
            <w:r>
              <w:rPr>
                <w:rFonts w:ascii="仿宋" w:hAnsi="仿宋" w:eastAsia="仿宋"/>
                <w:spacing w:val="-2"/>
                <w:sz w:val="21"/>
                <w:szCs w:val="21"/>
                <w:lang w:eastAsia="zh-CN"/>
              </w:rPr>
              <w:t>1</w:t>
            </w:r>
            <w:r>
              <w:rPr>
                <w:rFonts w:ascii="仿宋" w:hAnsi="仿宋" w:eastAsia="仿宋"/>
                <w:spacing w:val="-38"/>
                <w:sz w:val="21"/>
                <w:szCs w:val="21"/>
                <w:lang w:eastAsia="zh-CN"/>
              </w:rPr>
              <w:t xml:space="preserve"> </w:t>
            </w:r>
            <w:r>
              <w:rPr>
                <w:rFonts w:ascii="仿宋" w:hAnsi="仿宋" w:eastAsia="仿宋"/>
                <w:spacing w:val="-2"/>
                <w:sz w:val="21"/>
                <w:szCs w:val="21"/>
                <w:lang w:eastAsia="zh-CN"/>
              </w:rPr>
              <w:t>年告</w:t>
            </w:r>
            <w:r>
              <w:rPr>
                <w:rFonts w:ascii="仿宋" w:hAnsi="仿宋" w:eastAsia="仿宋"/>
                <w:sz w:val="21"/>
                <w:szCs w:val="21"/>
                <w:lang w:eastAsia="zh-CN"/>
              </w:rPr>
              <w:t xml:space="preserve"> </w:t>
            </w:r>
            <w:r>
              <w:rPr>
                <w:rFonts w:ascii="仿宋" w:hAnsi="仿宋" w:eastAsia="仿宋"/>
                <w:spacing w:val="-6"/>
                <w:sz w:val="21"/>
                <w:szCs w:val="21"/>
                <w:lang w:eastAsia="zh-CN"/>
              </w:rPr>
              <w:t>知；</w:t>
            </w:r>
            <w:r>
              <w:rPr>
                <w:rFonts w:ascii="仿宋" w:hAnsi="仿宋" w:eastAsia="仿宋"/>
                <w:spacing w:val="-1"/>
                <w:sz w:val="21"/>
                <w:szCs w:val="21"/>
                <w:lang w:eastAsia="zh-CN"/>
              </w:rPr>
              <w:t>c) 应明确产品发布日期</w:t>
            </w:r>
          </w:p>
        </w:tc>
      </w:tr>
      <w:tr w14:paraId="03CE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495" w:type="dxa"/>
            <w:vAlign w:val="center"/>
          </w:tcPr>
          <w:p w14:paraId="4E24CEDB">
            <w:pPr>
              <w:spacing w:line="431"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752099AC">
            <w:pPr>
              <w:pStyle w:val="779"/>
              <w:spacing w:before="58"/>
              <w:ind w:left="139" w:hanging="138" w:hangingChars="70"/>
              <w:jc w:val="center"/>
              <w:rPr>
                <w:rFonts w:ascii="仿宋" w:hAnsi="仿宋" w:eastAsia="仿宋"/>
                <w:sz w:val="21"/>
                <w:szCs w:val="21"/>
              </w:rPr>
            </w:pPr>
            <w:r>
              <w:rPr>
                <w:rFonts w:ascii="仿宋" w:hAnsi="仿宋" w:eastAsia="仿宋"/>
                <w:spacing w:val="-6"/>
                <w:sz w:val="21"/>
                <w:szCs w:val="21"/>
              </w:rPr>
              <w:t>170</w:t>
            </w:r>
          </w:p>
        </w:tc>
        <w:tc>
          <w:tcPr>
            <w:tcW w:w="1325" w:type="dxa"/>
            <w:vMerge w:val="restart"/>
            <w:vAlign w:val="center"/>
          </w:tcPr>
          <w:p w14:paraId="7EB44DD2">
            <w:pPr>
              <w:jc w:val="center"/>
              <w:rPr>
                <w:rFonts w:ascii="仿宋" w:hAnsi="仿宋" w:eastAsia="仿宋"/>
                <w:szCs w:val="21"/>
              </w:rPr>
            </w:pPr>
          </w:p>
        </w:tc>
        <w:tc>
          <w:tcPr>
            <w:tcW w:w="1575" w:type="dxa"/>
            <w:vAlign w:val="center"/>
          </w:tcPr>
          <w:p w14:paraId="661A78AF">
            <w:pPr>
              <w:pStyle w:val="779"/>
              <w:spacing w:before="58" w:line="247" w:lineRule="auto"/>
              <w:ind w:hanging="1"/>
              <w:jc w:val="center"/>
              <w:rPr>
                <w:rFonts w:ascii="仿宋" w:hAnsi="仿宋" w:eastAsia="仿宋"/>
                <w:sz w:val="21"/>
                <w:szCs w:val="21"/>
              </w:rPr>
            </w:pPr>
            <w:r>
              <w:rPr>
                <w:rFonts w:ascii="仿宋" w:hAnsi="仿宋" w:eastAsia="仿宋"/>
                <w:spacing w:val="-1"/>
                <w:sz w:val="21"/>
                <w:szCs w:val="21"/>
              </w:rPr>
              <w:t>预装操</w:t>
            </w:r>
            <w:r>
              <w:rPr>
                <w:rFonts w:ascii="仿宋" w:hAnsi="仿宋" w:eastAsia="仿宋"/>
                <w:spacing w:val="-2"/>
                <w:sz w:val="21"/>
                <w:szCs w:val="21"/>
              </w:rPr>
              <w:t>作系统</w:t>
            </w:r>
          </w:p>
        </w:tc>
        <w:tc>
          <w:tcPr>
            <w:tcW w:w="5112" w:type="dxa"/>
            <w:vAlign w:val="center"/>
          </w:tcPr>
          <w:p w14:paraId="2094B41B">
            <w:pPr>
              <w:pStyle w:val="779"/>
              <w:spacing w:before="58" w:line="247" w:lineRule="auto"/>
              <w:ind w:firstLine="6"/>
              <w:jc w:val="center"/>
              <w:rPr>
                <w:rFonts w:ascii="仿宋" w:hAnsi="仿宋" w:eastAsia="仿宋"/>
                <w:sz w:val="21"/>
                <w:szCs w:val="21"/>
                <w:lang w:eastAsia="zh-CN"/>
              </w:rPr>
            </w:pPr>
            <w:r>
              <w:rPr>
                <w:rFonts w:ascii="仿宋" w:hAnsi="仿宋" w:eastAsia="仿宋"/>
                <w:spacing w:val="-1"/>
                <w:sz w:val="21"/>
                <w:szCs w:val="21"/>
                <w:lang w:eastAsia="zh-CN"/>
              </w:rPr>
              <w:t>预装符合桌面操作系统政府采购需求</w:t>
            </w:r>
            <w:r>
              <w:rPr>
                <w:rFonts w:ascii="仿宋" w:hAnsi="仿宋" w:eastAsia="仿宋"/>
                <w:spacing w:val="5"/>
                <w:sz w:val="21"/>
                <w:szCs w:val="21"/>
                <w:lang w:eastAsia="zh-CN"/>
              </w:rPr>
              <w:t xml:space="preserve"> </w:t>
            </w:r>
            <w:r>
              <w:rPr>
                <w:rFonts w:ascii="仿宋" w:hAnsi="仿宋" w:eastAsia="仿宋"/>
                <w:spacing w:val="-1"/>
                <w:sz w:val="21"/>
                <w:szCs w:val="21"/>
                <w:lang w:eastAsia="zh-CN"/>
              </w:rPr>
              <w:t>标准的正版操作系统</w:t>
            </w:r>
          </w:p>
        </w:tc>
      </w:tr>
      <w:tr w14:paraId="1922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1B1A606B">
            <w:pPr>
              <w:pStyle w:val="779"/>
              <w:spacing w:before="203" w:line="239" w:lineRule="exact"/>
              <w:jc w:val="center"/>
              <w:rPr>
                <w:rFonts w:ascii="仿宋" w:hAnsi="仿宋" w:eastAsia="仿宋"/>
                <w:spacing w:val="-6"/>
                <w:position w:val="1"/>
                <w:sz w:val="21"/>
                <w:szCs w:val="21"/>
                <w:lang w:eastAsia="zh-CN"/>
              </w:rPr>
            </w:pPr>
            <w:r>
              <w:rPr>
                <w:rFonts w:ascii="仿宋" w:hAnsi="仿宋" w:eastAsia="仿宋" w:cs="仿宋_GB2312"/>
                <w:szCs w:val="21"/>
                <w:lang w:bidi="ar"/>
              </w:rPr>
              <w:t>▲</w:t>
            </w:r>
          </w:p>
        </w:tc>
        <w:tc>
          <w:tcPr>
            <w:tcW w:w="775" w:type="dxa"/>
            <w:vAlign w:val="center"/>
          </w:tcPr>
          <w:p w14:paraId="5DF1BC31">
            <w:pPr>
              <w:pStyle w:val="779"/>
              <w:spacing w:before="203" w:line="239"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171</w:t>
            </w:r>
          </w:p>
        </w:tc>
        <w:tc>
          <w:tcPr>
            <w:tcW w:w="1325" w:type="dxa"/>
            <w:vMerge w:val="continue"/>
            <w:vAlign w:val="center"/>
          </w:tcPr>
          <w:p w14:paraId="1DCD7D0B">
            <w:pPr>
              <w:jc w:val="center"/>
              <w:rPr>
                <w:rFonts w:ascii="仿宋" w:hAnsi="仿宋" w:eastAsia="仿宋"/>
                <w:szCs w:val="21"/>
              </w:rPr>
            </w:pPr>
          </w:p>
        </w:tc>
        <w:tc>
          <w:tcPr>
            <w:tcW w:w="1575" w:type="dxa"/>
            <w:vAlign w:val="center"/>
          </w:tcPr>
          <w:p w14:paraId="6F42CF48">
            <w:pPr>
              <w:pStyle w:val="779"/>
              <w:spacing w:before="82" w:line="246" w:lineRule="auto"/>
              <w:ind w:hanging="6"/>
              <w:jc w:val="center"/>
              <w:rPr>
                <w:rFonts w:ascii="仿宋" w:hAnsi="仿宋" w:eastAsia="仿宋"/>
                <w:sz w:val="21"/>
                <w:szCs w:val="21"/>
              </w:rPr>
            </w:pPr>
            <w:r>
              <w:rPr>
                <w:rFonts w:ascii="仿宋" w:hAnsi="仿宋" w:eastAsia="仿宋"/>
                <w:spacing w:val="-1"/>
                <w:sz w:val="21"/>
                <w:szCs w:val="21"/>
              </w:rPr>
              <w:t>培训服</w:t>
            </w:r>
            <w:r>
              <w:rPr>
                <w:rFonts w:ascii="仿宋" w:hAnsi="仿宋" w:eastAsia="仿宋"/>
                <w:sz w:val="21"/>
                <w:szCs w:val="21"/>
              </w:rPr>
              <w:t xml:space="preserve"> 务</w:t>
            </w:r>
          </w:p>
        </w:tc>
        <w:tc>
          <w:tcPr>
            <w:tcW w:w="5112" w:type="dxa"/>
            <w:vAlign w:val="center"/>
          </w:tcPr>
          <w:p w14:paraId="7116F783">
            <w:pPr>
              <w:pStyle w:val="779"/>
              <w:spacing w:before="82" w:line="246" w:lineRule="auto"/>
              <w:ind w:hanging="2"/>
              <w:jc w:val="center"/>
              <w:rPr>
                <w:rFonts w:ascii="仿宋" w:hAnsi="仿宋" w:eastAsia="仿宋"/>
                <w:sz w:val="21"/>
                <w:szCs w:val="21"/>
                <w:lang w:eastAsia="zh-CN"/>
              </w:rPr>
            </w:pPr>
            <w:r>
              <w:rPr>
                <w:rFonts w:ascii="仿宋" w:hAnsi="仿宋" w:eastAsia="仿宋"/>
                <w:spacing w:val="-1"/>
                <w:sz w:val="21"/>
                <w:szCs w:val="21"/>
                <w:lang w:eastAsia="zh-CN"/>
              </w:rPr>
              <w:t>供应商提供培训材料、产品手册、培</w:t>
            </w:r>
            <w:r>
              <w:rPr>
                <w:rFonts w:ascii="仿宋" w:hAnsi="仿宋" w:eastAsia="仿宋"/>
                <w:spacing w:val="8"/>
                <w:sz w:val="21"/>
                <w:szCs w:val="21"/>
                <w:lang w:eastAsia="zh-CN"/>
              </w:rPr>
              <w:t xml:space="preserve"> </w:t>
            </w:r>
            <w:r>
              <w:rPr>
                <w:rFonts w:ascii="仿宋" w:hAnsi="仿宋" w:eastAsia="仿宋"/>
                <w:spacing w:val="-1"/>
                <w:sz w:val="21"/>
                <w:szCs w:val="21"/>
                <w:lang w:eastAsia="zh-CN"/>
              </w:rPr>
              <w:t>训视频等培训相关内容</w:t>
            </w:r>
          </w:p>
        </w:tc>
      </w:tr>
      <w:tr w14:paraId="07B6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54210295">
            <w:pPr>
              <w:pStyle w:val="779"/>
              <w:spacing w:before="281" w:line="239" w:lineRule="exact"/>
              <w:jc w:val="center"/>
              <w:rPr>
                <w:rFonts w:ascii="仿宋" w:hAnsi="仿宋" w:eastAsia="仿宋"/>
                <w:spacing w:val="-6"/>
                <w:position w:val="1"/>
                <w:sz w:val="21"/>
                <w:szCs w:val="21"/>
              </w:rPr>
            </w:pPr>
            <w:r>
              <w:rPr>
                <w:rFonts w:ascii="仿宋" w:hAnsi="仿宋" w:eastAsia="仿宋" w:cs="仿宋_GB2312"/>
                <w:szCs w:val="21"/>
                <w:lang w:bidi="ar"/>
              </w:rPr>
              <w:t>▲</w:t>
            </w:r>
          </w:p>
        </w:tc>
        <w:tc>
          <w:tcPr>
            <w:tcW w:w="775" w:type="dxa"/>
            <w:vAlign w:val="center"/>
          </w:tcPr>
          <w:p w14:paraId="116CE859">
            <w:pPr>
              <w:pStyle w:val="779"/>
              <w:spacing w:before="281" w:line="239"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172</w:t>
            </w:r>
          </w:p>
        </w:tc>
        <w:tc>
          <w:tcPr>
            <w:tcW w:w="1325" w:type="dxa"/>
            <w:vMerge w:val="continue"/>
            <w:vAlign w:val="center"/>
          </w:tcPr>
          <w:p w14:paraId="1A1A461F">
            <w:pPr>
              <w:jc w:val="center"/>
              <w:rPr>
                <w:rFonts w:ascii="仿宋" w:hAnsi="仿宋" w:eastAsia="仿宋"/>
                <w:szCs w:val="21"/>
              </w:rPr>
            </w:pPr>
          </w:p>
        </w:tc>
        <w:tc>
          <w:tcPr>
            <w:tcW w:w="1575" w:type="dxa"/>
            <w:vAlign w:val="center"/>
          </w:tcPr>
          <w:p w14:paraId="7D00D80B">
            <w:pPr>
              <w:pStyle w:val="779"/>
              <w:spacing w:before="23" w:line="222" w:lineRule="auto"/>
              <w:ind w:hanging="2"/>
              <w:jc w:val="center"/>
              <w:rPr>
                <w:rFonts w:ascii="仿宋" w:hAnsi="仿宋" w:eastAsia="仿宋"/>
                <w:sz w:val="21"/>
                <w:szCs w:val="21"/>
              </w:rPr>
            </w:pPr>
            <w:r>
              <w:rPr>
                <w:rFonts w:ascii="仿宋" w:hAnsi="仿宋" w:eastAsia="仿宋"/>
                <w:spacing w:val="-1"/>
                <w:sz w:val="21"/>
                <w:szCs w:val="21"/>
              </w:rPr>
              <w:t>典型问</w:t>
            </w:r>
            <w:r>
              <w:rPr>
                <w:rFonts w:ascii="仿宋" w:hAnsi="仿宋" w:eastAsia="仿宋"/>
                <w:spacing w:val="-2"/>
                <w:sz w:val="21"/>
                <w:szCs w:val="21"/>
              </w:rPr>
              <w:t>题解决手</w:t>
            </w:r>
            <w:r>
              <w:rPr>
                <w:rFonts w:ascii="仿宋" w:hAnsi="仿宋" w:eastAsia="仿宋"/>
                <w:spacing w:val="1"/>
                <w:sz w:val="21"/>
                <w:szCs w:val="21"/>
              </w:rPr>
              <w:t xml:space="preserve"> </w:t>
            </w:r>
            <w:r>
              <w:rPr>
                <w:rFonts w:ascii="仿宋" w:hAnsi="仿宋" w:eastAsia="仿宋"/>
                <w:sz w:val="21"/>
                <w:szCs w:val="21"/>
              </w:rPr>
              <w:t>册</w:t>
            </w:r>
          </w:p>
        </w:tc>
        <w:tc>
          <w:tcPr>
            <w:tcW w:w="5112" w:type="dxa"/>
            <w:vAlign w:val="center"/>
          </w:tcPr>
          <w:p w14:paraId="246D1476">
            <w:pPr>
              <w:pStyle w:val="779"/>
              <w:spacing w:before="161" w:line="248" w:lineRule="auto"/>
              <w:jc w:val="center"/>
              <w:rPr>
                <w:rFonts w:ascii="仿宋" w:hAnsi="仿宋" w:eastAsia="仿宋"/>
                <w:sz w:val="21"/>
                <w:szCs w:val="21"/>
                <w:lang w:eastAsia="zh-CN"/>
              </w:rPr>
            </w:pPr>
            <w:r>
              <w:rPr>
                <w:rFonts w:ascii="仿宋" w:hAnsi="仿宋" w:eastAsia="仿宋"/>
                <w:spacing w:val="-1"/>
                <w:sz w:val="21"/>
                <w:szCs w:val="21"/>
                <w:lang w:eastAsia="zh-CN"/>
              </w:rPr>
              <w:t>供应商提供典型问题解决说明文档或</w:t>
            </w:r>
            <w:r>
              <w:rPr>
                <w:rFonts w:ascii="仿宋" w:hAnsi="仿宋" w:eastAsia="仿宋"/>
                <w:spacing w:val="8"/>
                <w:sz w:val="21"/>
                <w:szCs w:val="21"/>
                <w:lang w:eastAsia="zh-CN"/>
              </w:rPr>
              <w:t xml:space="preserve"> </w:t>
            </w:r>
            <w:r>
              <w:rPr>
                <w:rFonts w:ascii="仿宋" w:hAnsi="仿宋" w:eastAsia="仿宋"/>
                <w:spacing w:val="-3"/>
                <w:sz w:val="21"/>
                <w:szCs w:val="21"/>
                <w:lang w:eastAsia="zh-CN"/>
              </w:rPr>
              <w:t>视频</w:t>
            </w:r>
          </w:p>
        </w:tc>
      </w:tr>
      <w:tr w14:paraId="24D4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061B0401">
            <w:pPr>
              <w:pStyle w:val="779"/>
              <w:spacing w:before="280" w:line="238" w:lineRule="exact"/>
              <w:jc w:val="center"/>
              <w:rPr>
                <w:rFonts w:ascii="仿宋" w:hAnsi="仿宋" w:eastAsia="仿宋"/>
                <w:spacing w:val="-6"/>
                <w:position w:val="1"/>
                <w:sz w:val="21"/>
                <w:szCs w:val="21"/>
              </w:rPr>
            </w:pPr>
            <w:r>
              <w:rPr>
                <w:rFonts w:ascii="仿宋" w:hAnsi="仿宋" w:eastAsia="仿宋" w:cs="仿宋_GB2312"/>
                <w:szCs w:val="21"/>
                <w:lang w:bidi="ar"/>
              </w:rPr>
              <w:t>▲</w:t>
            </w:r>
          </w:p>
        </w:tc>
        <w:tc>
          <w:tcPr>
            <w:tcW w:w="775" w:type="dxa"/>
            <w:vAlign w:val="center"/>
          </w:tcPr>
          <w:p w14:paraId="55755A20">
            <w:pPr>
              <w:pStyle w:val="779"/>
              <w:spacing w:before="280" w:line="238"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173</w:t>
            </w:r>
          </w:p>
        </w:tc>
        <w:tc>
          <w:tcPr>
            <w:tcW w:w="1325" w:type="dxa"/>
            <w:vMerge w:val="continue"/>
            <w:vAlign w:val="center"/>
          </w:tcPr>
          <w:p w14:paraId="120F6D92">
            <w:pPr>
              <w:jc w:val="center"/>
              <w:rPr>
                <w:rFonts w:ascii="仿宋" w:hAnsi="仿宋" w:eastAsia="仿宋"/>
                <w:szCs w:val="21"/>
              </w:rPr>
            </w:pPr>
          </w:p>
        </w:tc>
        <w:tc>
          <w:tcPr>
            <w:tcW w:w="1575" w:type="dxa"/>
            <w:vAlign w:val="center"/>
          </w:tcPr>
          <w:p w14:paraId="74EB3BC0">
            <w:pPr>
              <w:pStyle w:val="779"/>
              <w:spacing w:before="24" w:line="199" w:lineRule="auto"/>
              <w:jc w:val="center"/>
              <w:rPr>
                <w:rFonts w:ascii="仿宋" w:hAnsi="仿宋" w:eastAsia="仿宋"/>
                <w:sz w:val="21"/>
                <w:szCs w:val="21"/>
                <w:lang w:eastAsia="zh-CN"/>
              </w:rPr>
            </w:pPr>
            <w:r>
              <w:rPr>
                <w:rFonts w:ascii="仿宋" w:hAnsi="仿宋" w:eastAsia="仿宋"/>
                <w:spacing w:val="-1"/>
                <w:sz w:val="21"/>
                <w:szCs w:val="21"/>
                <w:lang w:eastAsia="zh-CN"/>
              </w:rPr>
              <w:t>厂家升</w:t>
            </w:r>
            <w:r>
              <w:rPr>
                <w:rFonts w:ascii="仿宋" w:hAnsi="仿宋" w:eastAsia="仿宋"/>
                <w:spacing w:val="-3"/>
                <w:sz w:val="21"/>
                <w:szCs w:val="21"/>
                <w:lang w:eastAsia="zh-CN"/>
              </w:rPr>
              <w:t>级软件与</w:t>
            </w:r>
            <w:r>
              <w:rPr>
                <w:rFonts w:ascii="仿宋" w:hAnsi="仿宋" w:eastAsia="仿宋"/>
                <w:spacing w:val="-2"/>
                <w:sz w:val="21"/>
                <w:szCs w:val="21"/>
                <w:lang w:eastAsia="zh-CN"/>
              </w:rPr>
              <w:t>扩容服务</w:t>
            </w:r>
          </w:p>
        </w:tc>
        <w:tc>
          <w:tcPr>
            <w:tcW w:w="5112" w:type="dxa"/>
            <w:vAlign w:val="center"/>
          </w:tcPr>
          <w:p w14:paraId="7F601A0D">
            <w:pPr>
              <w:pStyle w:val="779"/>
              <w:spacing w:before="161" w:line="247" w:lineRule="auto"/>
              <w:jc w:val="center"/>
              <w:rPr>
                <w:rFonts w:ascii="仿宋" w:hAnsi="仿宋" w:eastAsia="仿宋"/>
                <w:sz w:val="21"/>
                <w:szCs w:val="21"/>
                <w:lang w:eastAsia="zh-CN"/>
              </w:rPr>
            </w:pPr>
            <w:r>
              <w:rPr>
                <w:rFonts w:ascii="仿宋" w:hAnsi="仿宋" w:eastAsia="仿宋"/>
                <w:spacing w:val="-1"/>
                <w:sz w:val="21"/>
                <w:szCs w:val="21"/>
                <w:lang w:eastAsia="zh-CN"/>
              </w:rPr>
              <w:t>供应商提供上门升级部件/软件与扩</w:t>
            </w:r>
            <w:r>
              <w:rPr>
                <w:rFonts w:ascii="仿宋" w:hAnsi="仿宋" w:eastAsia="仿宋"/>
                <w:spacing w:val="7"/>
                <w:sz w:val="21"/>
                <w:szCs w:val="21"/>
                <w:lang w:eastAsia="zh-CN"/>
              </w:rPr>
              <w:t xml:space="preserve"> </w:t>
            </w:r>
            <w:r>
              <w:rPr>
                <w:rFonts w:ascii="仿宋" w:hAnsi="仿宋" w:eastAsia="仿宋"/>
                <w:spacing w:val="-2"/>
                <w:sz w:val="21"/>
                <w:szCs w:val="21"/>
                <w:lang w:eastAsia="zh-CN"/>
              </w:rPr>
              <w:t>容的增值服务</w:t>
            </w:r>
          </w:p>
        </w:tc>
      </w:tr>
      <w:tr w14:paraId="553B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00C3C5C8">
            <w:pPr>
              <w:pStyle w:val="779"/>
              <w:spacing w:before="280" w:line="239" w:lineRule="exact"/>
              <w:jc w:val="center"/>
              <w:rPr>
                <w:rFonts w:ascii="仿宋" w:hAnsi="仿宋" w:eastAsia="仿宋"/>
                <w:spacing w:val="-6"/>
                <w:position w:val="1"/>
                <w:sz w:val="21"/>
                <w:szCs w:val="21"/>
              </w:rPr>
            </w:pPr>
            <w:r>
              <w:rPr>
                <w:rFonts w:ascii="仿宋" w:hAnsi="仿宋" w:eastAsia="仿宋" w:cs="仿宋_GB2312"/>
                <w:szCs w:val="21"/>
                <w:lang w:bidi="ar"/>
              </w:rPr>
              <w:t>▲</w:t>
            </w:r>
          </w:p>
        </w:tc>
        <w:tc>
          <w:tcPr>
            <w:tcW w:w="775" w:type="dxa"/>
            <w:vAlign w:val="center"/>
          </w:tcPr>
          <w:p w14:paraId="71874B71">
            <w:pPr>
              <w:pStyle w:val="779"/>
              <w:spacing w:before="280" w:line="239"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174</w:t>
            </w:r>
          </w:p>
        </w:tc>
        <w:tc>
          <w:tcPr>
            <w:tcW w:w="1325" w:type="dxa"/>
            <w:vMerge w:val="continue"/>
            <w:vAlign w:val="center"/>
          </w:tcPr>
          <w:p w14:paraId="6E661A52">
            <w:pPr>
              <w:jc w:val="center"/>
              <w:rPr>
                <w:rFonts w:ascii="仿宋" w:hAnsi="仿宋" w:eastAsia="仿宋"/>
                <w:szCs w:val="21"/>
              </w:rPr>
            </w:pPr>
          </w:p>
        </w:tc>
        <w:tc>
          <w:tcPr>
            <w:tcW w:w="1575" w:type="dxa"/>
            <w:vAlign w:val="center"/>
          </w:tcPr>
          <w:p w14:paraId="5E0CB34C">
            <w:pPr>
              <w:pStyle w:val="779"/>
              <w:spacing w:before="22" w:line="223" w:lineRule="auto"/>
              <w:jc w:val="center"/>
              <w:rPr>
                <w:rFonts w:ascii="仿宋" w:hAnsi="仿宋" w:eastAsia="仿宋"/>
                <w:sz w:val="21"/>
                <w:szCs w:val="21"/>
              </w:rPr>
            </w:pPr>
            <w:r>
              <w:rPr>
                <w:rFonts w:ascii="仿宋" w:hAnsi="仿宋" w:eastAsia="仿宋"/>
                <w:spacing w:val="-1"/>
                <w:sz w:val="21"/>
                <w:szCs w:val="21"/>
              </w:rPr>
              <w:t>整机质</w:t>
            </w:r>
            <w:r>
              <w:rPr>
                <w:rFonts w:ascii="仿宋" w:hAnsi="仿宋" w:eastAsia="仿宋"/>
                <w:spacing w:val="-3"/>
                <w:sz w:val="21"/>
                <w:szCs w:val="21"/>
              </w:rPr>
              <w:t>量服务要</w:t>
            </w:r>
            <w:r>
              <w:rPr>
                <w:rFonts w:ascii="仿宋" w:hAnsi="仿宋" w:eastAsia="仿宋"/>
                <w:spacing w:val="1"/>
                <w:sz w:val="21"/>
                <w:szCs w:val="21"/>
              </w:rPr>
              <w:t xml:space="preserve"> </w:t>
            </w:r>
            <w:r>
              <w:rPr>
                <w:rFonts w:ascii="仿宋" w:hAnsi="仿宋" w:eastAsia="仿宋"/>
                <w:sz w:val="21"/>
                <w:szCs w:val="21"/>
              </w:rPr>
              <w:t>求</w:t>
            </w:r>
          </w:p>
        </w:tc>
        <w:tc>
          <w:tcPr>
            <w:tcW w:w="5112" w:type="dxa"/>
            <w:vAlign w:val="center"/>
          </w:tcPr>
          <w:p w14:paraId="28476006">
            <w:pPr>
              <w:pStyle w:val="779"/>
              <w:spacing w:before="161" w:line="248" w:lineRule="auto"/>
              <w:ind w:hanging="4"/>
              <w:jc w:val="center"/>
              <w:rPr>
                <w:rFonts w:ascii="仿宋" w:hAnsi="仿宋" w:eastAsia="仿宋"/>
                <w:sz w:val="21"/>
                <w:szCs w:val="21"/>
                <w:lang w:eastAsia="zh-CN"/>
              </w:rPr>
            </w:pPr>
            <w:r>
              <w:rPr>
                <w:rFonts w:ascii="仿宋" w:hAnsi="仿宋" w:eastAsia="仿宋"/>
                <w:spacing w:val="-1"/>
                <w:sz w:val="21"/>
                <w:szCs w:val="21"/>
                <w:lang w:eastAsia="zh-CN"/>
              </w:rPr>
              <w:t>免费服务周期（含换件和维修）应不</w:t>
            </w:r>
            <w:r>
              <w:rPr>
                <w:rFonts w:ascii="仿宋" w:hAnsi="仿宋" w:eastAsia="仿宋"/>
                <w:spacing w:val="5"/>
                <w:sz w:val="21"/>
                <w:szCs w:val="21"/>
                <w:lang w:eastAsia="zh-CN"/>
              </w:rPr>
              <w:t xml:space="preserve"> </w:t>
            </w:r>
            <w:r>
              <w:rPr>
                <w:rFonts w:ascii="仿宋" w:hAnsi="仿宋" w:eastAsia="仿宋"/>
                <w:spacing w:val="-6"/>
                <w:sz w:val="21"/>
                <w:szCs w:val="21"/>
                <w:lang w:eastAsia="zh-CN"/>
              </w:rPr>
              <w:t>小于</w:t>
            </w:r>
            <w:r>
              <w:rPr>
                <w:rFonts w:ascii="仿宋" w:hAnsi="仿宋" w:eastAsia="仿宋"/>
                <w:spacing w:val="-36"/>
                <w:sz w:val="21"/>
                <w:szCs w:val="21"/>
                <w:lang w:eastAsia="zh-CN"/>
              </w:rPr>
              <w:t xml:space="preserve"> </w:t>
            </w:r>
            <w:r>
              <w:rPr>
                <w:rFonts w:ascii="仿宋" w:hAnsi="仿宋" w:eastAsia="仿宋"/>
                <w:spacing w:val="-6"/>
                <w:sz w:val="21"/>
                <w:szCs w:val="21"/>
                <w:lang w:eastAsia="zh-CN"/>
              </w:rPr>
              <w:t>5</w:t>
            </w:r>
            <w:r>
              <w:rPr>
                <w:rFonts w:ascii="仿宋" w:hAnsi="仿宋" w:eastAsia="仿宋"/>
                <w:spacing w:val="-38"/>
                <w:sz w:val="21"/>
                <w:szCs w:val="21"/>
                <w:lang w:eastAsia="zh-CN"/>
              </w:rPr>
              <w:t xml:space="preserve"> </w:t>
            </w:r>
            <w:r>
              <w:rPr>
                <w:rFonts w:ascii="仿宋" w:hAnsi="仿宋" w:eastAsia="仿宋"/>
                <w:spacing w:val="-6"/>
                <w:sz w:val="21"/>
                <w:szCs w:val="21"/>
                <w:lang w:eastAsia="zh-CN"/>
              </w:rPr>
              <w:t>年</w:t>
            </w:r>
          </w:p>
        </w:tc>
      </w:tr>
      <w:tr w14:paraId="30F0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5" w:type="dxa"/>
            <w:vAlign w:val="center"/>
          </w:tcPr>
          <w:p w14:paraId="695769EE">
            <w:pPr>
              <w:pStyle w:val="779"/>
              <w:spacing w:before="203" w:line="242" w:lineRule="auto"/>
              <w:jc w:val="center"/>
              <w:rPr>
                <w:rFonts w:ascii="仿宋" w:hAnsi="仿宋" w:eastAsia="仿宋"/>
                <w:spacing w:val="-6"/>
                <w:sz w:val="21"/>
                <w:szCs w:val="21"/>
                <w:lang w:eastAsia="zh-CN"/>
              </w:rPr>
            </w:pPr>
            <w:r>
              <w:rPr>
                <w:rFonts w:ascii="仿宋" w:hAnsi="仿宋" w:eastAsia="仿宋" w:cs="仿宋_GB2312"/>
                <w:szCs w:val="21"/>
                <w:lang w:bidi="ar"/>
              </w:rPr>
              <w:t>▲</w:t>
            </w:r>
          </w:p>
        </w:tc>
        <w:tc>
          <w:tcPr>
            <w:tcW w:w="775" w:type="dxa"/>
            <w:vAlign w:val="center"/>
          </w:tcPr>
          <w:p w14:paraId="5987B477">
            <w:pPr>
              <w:pStyle w:val="779"/>
              <w:spacing w:before="203" w:line="242" w:lineRule="auto"/>
              <w:ind w:left="139" w:hanging="138" w:hangingChars="70"/>
              <w:jc w:val="center"/>
              <w:rPr>
                <w:rFonts w:ascii="仿宋" w:hAnsi="仿宋" w:eastAsia="仿宋"/>
                <w:sz w:val="21"/>
                <w:szCs w:val="21"/>
              </w:rPr>
            </w:pPr>
            <w:r>
              <w:rPr>
                <w:rFonts w:ascii="仿宋" w:hAnsi="仿宋" w:eastAsia="仿宋"/>
                <w:spacing w:val="-6"/>
                <w:sz w:val="21"/>
                <w:szCs w:val="21"/>
              </w:rPr>
              <w:t>175</w:t>
            </w:r>
          </w:p>
        </w:tc>
        <w:tc>
          <w:tcPr>
            <w:tcW w:w="1325" w:type="dxa"/>
            <w:vMerge w:val="continue"/>
            <w:vAlign w:val="center"/>
          </w:tcPr>
          <w:p w14:paraId="46230D60">
            <w:pPr>
              <w:jc w:val="center"/>
              <w:rPr>
                <w:rFonts w:ascii="仿宋" w:hAnsi="仿宋" w:eastAsia="仿宋"/>
                <w:szCs w:val="21"/>
              </w:rPr>
            </w:pPr>
          </w:p>
        </w:tc>
        <w:tc>
          <w:tcPr>
            <w:tcW w:w="1575" w:type="dxa"/>
            <w:vAlign w:val="center"/>
          </w:tcPr>
          <w:p w14:paraId="49C4F50A">
            <w:pPr>
              <w:pStyle w:val="779"/>
              <w:spacing w:before="84" w:line="245" w:lineRule="auto"/>
              <w:ind w:hanging="9"/>
              <w:jc w:val="center"/>
              <w:rPr>
                <w:rFonts w:ascii="仿宋" w:hAnsi="仿宋" w:eastAsia="仿宋"/>
                <w:sz w:val="21"/>
                <w:szCs w:val="21"/>
              </w:rPr>
            </w:pPr>
            <w:r>
              <w:rPr>
                <w:rFonts w:ascii="仿宋" w:hAnsi="仿宋" w:eastAsia="仿宋"/>
                <w:spacing w:val="-1"/>
                <w:sz w:val="21"/>
                <w:szCs w:val="21"/>
              </w:rPr>
              <w:t>合格证</w:t>
            </w:r>
            <w:r>
              <w:rPr>
                <w:rFonts w:ascii="仿宋" w:hAnsi="仿宋" w:eastAsia="仿宋"/>
                <w:sz w:val="21"/>
                <w:szCs w:val="21"/>
              </w:rPr>
              <w:t xml:space="preserve"> </w:t>
            </w:r>
            <w:r>
              <w:rPr>
                <w:rFonts w:ascii="仿宋" w:hAnsi="仿宋" w:eastAsia="仿宋"/>
                <w:spacing w:val="-5"/>
                <w:sz w:val="21"/>
                <w:szCs w:val="21"/>
              </w:rPr>
              <w:t>书要求</w:t>
            </w:r>
          </w:p>
        </w:tc>
        <w:tc>
          <w:tcPr>
            <w:tcW w:w="5112" w:type="dxa"/>
            <w:vAlign w:val="center"/>
          </w:tcPr>
          <w:p w14:paraId="23F96051">
            <w:pPr>
              <w:pStyle w:val="779"/>
              <w:spacing w:before="202" w:line="222" w:lineRule="auto"/>
              <w:jc w:val="center"/>
              <w:rPr>
                <w:rFonts w:ascii="仿宋" w:hAnsi="仿宋" w:eastAsia="仿宋"/>
                <w:sz w:val="21"/>
                <w:szCs w:val="21"/>
                <w:lang w:eastAsia="zh-CN"/>
              </w:rPr>
            </w:pPr>
            <w:r>
              <w:rPr>
                <w:rFonts w:ascii="仿宋" w:hAnsi="仿宋" w:eastAsia="仿宋"/>
                <w:spacing w:val="-1"/>
                <w:sz w:val="21"/>
                <w:szCs w:val="21"/>
                <w:lang w:eastAsia="zh-CN"/>
              </w:rPr>
              <w:t>供应商提供产品合格证</w:t>
            </w:r>
          </w:p>
        </w:tc>
      </w:tr>
      <w:tr w14:paraId="3C96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23232E5A">
            <w:pPr>
              <w:pStyle w:val="779"/>
              <w:spacing w:before="279" w:line="242" w:lineRule="auto"/>
              <w:jc w:val="center"/>
              <w:rPr>
                <w:rFonts w:ascii="仿宋" w:hAnsi="仿宋" w:eastAsia="仿宋"/>
                <w:spacing w:val="-6"/>
                <w:sz w:val="21"/>
                <w:szCs w:val="21"/>
              </w:rPr>
            </w:pPr>
            <w:r>
              <w:rPr>
                <w:rFonts w:ascii="仿宋" w:hAnsi="仿宋" w:eastAsia="仿宋" w:cs="仿宋_GB2312"/>
                <w:szCs w:val="21"/>
                <w:lang w:bidi="ar"/>
              </w:rPr>
              <w:t>▲</w:t>
            </w:r>
          </w:p>
        </w:tc>
        <w:tc>
          <w:tcPr>
            <w:tcW w:w="775" w:type="dxa"/>
            <w:vAlign w:val="center"/>
          </w:tcPr>
          <w:p w14:paraId="17B5F7C8">
            <w:pPr>
              <w:pStyle w:val="779"/>
              <w:spacing w:before="279" w:line="242" w:lineRule="auto"/>
              <w:ind w:left="139" w:hanging="138" w:hangingChars="70"/>
              <w:jc w:val="center"/>
              <w:rPr>
                <w:rFonts w:ascii="仿宋" w:hAnsi="仿宋" w:eastAsia="仿宋"/>
                <w:sz w:val="21"/>
                <w:szCs w:val="21"/>
              </w:rPr>
            </w:pPr>
            <w:r>
              <w:rPr>
                <w:rFonts w:ascii="仿宋" w:hAnsi="仿宋" w:eastAsia="仿宋"/>
                <w:spacing w:val="-6"/>
                <w:sz w:val="21"/>
                <w:szCs w:val="21"/>
              </w:rPr>
              <w:t>176</w:t>
            </w:r>
          </w:p>
        </w:tc>
        <w:tc>
          <w:tcPr>
            <w:tcW w:w="1325" w:type="dxa"/>
            <w:vMerge w:val="continue"/>
            <w:vAlign w:val="center"/>
          </w:tcPr>
          <w:p w14:paraId="3AEF7944">
            <w:pPr>
              <w:jc w:val="center"/>
              <w:rPr>
                <w:rFonts w:ascii="仿宋" w:hAnsi="仿宋" w:eastAsia="仿宋"/>
                <w:szCs w:val="21"/>
              </w:rPr>
            </w:pPr>
          </w:p>
        </w:tc>
        <w:tc>
          <w:tcPr>
            <w:tcW w:w="1575" w:type="dxa"/>
            <w:vAlign w:val="center"/>
          </w:tcPr>
          <w:p w14:paraId="100BF5BB">
            <w:pPr>
              <w:pStyle w:val="779"/>
              <w:spacing w:before="23" w:line="201" w:lineRule="auto"/>
              <w:jc w:val="center"/>
              <w:rPr>
                <w:rFonts w:ascii="仿宋" w:hAnsi="仿宋" w:eastAsia="仿宋"/>
                <w:sz w:val="21"/>
                <w:szCs w:val="21"/>
                <w:lang w:eastAsia="zh-CN"/>
              </w:rPr>
            </w:pPr>
            <w:r>
              <w:rPr>
                <w:rFonts w:ascii="仿宋" w:hAnsi="仿宋" w:eastAsia="仿宋"/>
                <w:spacing w:val="-1"/>
                <w:sz w:val="21"/>
                <w:szCs w:val="21"/>
                <w:lang w:eastAsia="zh-CN"/>
              </w:rPr>
              <w:t>开箱组</w:t>
            </w:r>
            <w:r>
              <w:rPr>
                <w:rFonts w:ascii="仿宋" w:hAnsi="仿宋" w:eastAsia="仿宋"/>
                <w:spacing w:val="-3"/>
                <w:sz w:val="21"/>
                <w:szCs w:val="21"/>
                <w:lang w:eastAsia="zh-CN"/>
              </w:rPr>
              <w:t>装/使用</w:t>
            </w:r>
            <w:r>
              <w:rPr>
                <w:rFonts w:ascii="仿宋" w:hAnsi="仿宋" w:eastAsia="仿宋"/>
                <w:spacing w:val="-2"/>
                <w:sz w:val="21"/>
                <w:szCs w:val="21"/>
                <w:lang w:eastAsia="zh-CN"/>
              </w:rPr>
              <w:t>指导要求</w:t>
            </w:r>
          </w:p>
        </w:tc>
        <w:tc>
          <w:tcPr>
            <w:tcW w:w="5112" w:type="dxa"/>
            <w:vAlign w:val="center"/>
          </w:tcPr>
          <w:p w14:paraId="35DEBA1C">
            <w:pPr>
              <w:pStyle w:val="779"/>
              <w:spacing w:before="278" w:line="222" w:lineRule="auto"/>
              <w:jc w:val="center"/>
              <w:rPr>
                <w:rFonts w:ascii="仿宋" w:hAnsi="仿宋" w:eastAsia="仿宋"/>
                <w:sz w:val="21"/>
                <w:szCs w:val="21"/>
                <w:lang w:eastAsia="zh-CN"/>
              </w:rPr>
            </w:pPr>
            <w:r>
              <w:rPr>
                <w:rFonts w:ascii="仿宋" w:hAnsi="仿宋" w:eastAsia="仿宋"/>
                <w:spacing w:val="-1"/>
                <w:sz w:val="21"/>
                <w:szCs w:val="21"/>
                <w:lang w:eastAsia="zh-CN"/>
              </w:rPr>
              <w:t>供应商提供开箱组装/使用指导</w:t>
            </w:r>
          </w:p>
        </w:tc>
      </w:tr>
      <w:tr w14:paraId="5A02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7991C6C0">
            <w:pPr>
              <w:pStyle w:val="779"/>
              <w:spacing w:before="281" w:line="239" w:lineRule="exact"/>
              <w:jc w:val="center"/>
              <w:rPr>
                <w:rFonts w:ascii="仿宋" w:hAnsi="仿宋" w:eastAsia="仿宋"/>
                <w:spacing w:val="-6"/>
                <w:position w:val="1"/>
                <w:sz w:val="21"/>
                <w:szCs w:val="21"/>
              </w:rPr>
            </w:pPr>
            <w:r>
              <w:rPr>
                <w:rFonts w:ascii="仿宋" w:hAnsi="仿宋" w:eastAsia="仿宋" w:cs="仿宋_GB2312"/>
                <w:szCs w:val="21"/>
                <w:lang w:bidi="ar"/>
              </w:rPr>
              <w:t>▲</w:t>
            </w:r>
          </w:p>
        </w:tc>
        <w:tc>
          <w:tcPr>
            <w:tcW w:w="775" w:type="dxa"/>
            <w:vAlign w:val="center"/>
          </w:tcPr>
          <w:p w14:paraId="6882A6D6">
            <w:pPr>
              <w:pStyle w:val="779"/>
              <w:spacing w:before="281" w:line="239"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177</w:t>
            </w:r>
          </w:p>
        </w:tc>
        <w:tc>
          <w:tcPr>
            <w:tcW w:w="1325" w:type="dxa"/>
            <w:vMerge w:val="continue"/>
            <w:vAlign w:val="center"/>
          </w:tcPr>
          <w:p w14:paraId="77475FF1">
            <w:pPr>
              <w:jc w:val="center"/>
              <w:rPr>
                <w:rFonts w:ascii="仿宋" w:hAnsi="仿宋" w:eastAsia="仿宋"/>
                <w:szCs w:val="21"/>
              </w:rPr>
            </w:pPr>
          </w:p>
        </w:tc>
        <w:tc>
          <w:tcPr>
            <w:tcW w:w="1575" w:type="dxa"/>
            <w:vAlign w:val="center"/>
          </w:tcPr>
          <w:p w14:paraId="08389897">
            <w:pPr>
              <w:pStyle w:val="779"/>
              <w:spacing w:before="24" w:line="222" w:lineRule="auto"/>
              <w:ind w:hanging="1"/>
              <w:jc w:val="center"/>
              <w:rPr>
                <w:rFonts w:ascii="仿宋" w:hAnsi="仿宋" w:eastAsia="仿宋"/>
                <w:sz w:val="21"/>
                <w:szCs w:val="21"/>
              </w:rPr>
            </w:pPr>
            <w:r>
              <w:rPr>
                <w:rFonts w:ascii="仿宋" w:hAnsi="仿宋" w:eastAsia="仿宋"/>
                <w:spacing w:val="-1"/>
                <w:sz w:val="21"/>
                <w:szCs w:val="21"/>
              </w:rPr>
              <w:t>驱动下</w:t>
            </w:r>
            <w:r>
              <w:rPr>
                <w:rFonts w:ascii="仿宋" w:hAnsi="仿宋" w:eastAsia="仿宋"/>
                <w:spacing w:val="-2"/>
                <w:sz w:val="21"/>
                <w:szCs w:val="21"/>
              </w:rPr>
              <w:t>载服务要</w:t>
            </w:r>
            <w:r>
              <w:rPr>
                <w:rFonts w:ascii="仿宋" w:hAnsi="仿宋" w:eastAsia="仿宋"/>
                <w:sz w:val="21"/>
                <w:szCs w:val="21"/>
              </w:rPr>
              <w:t>求</w:t>
            </w:r>
          </w:p>
        </w:tc>
        <w:tc>
          <w:tcPr>
            <w:tcW w:w="5112" w:type="dxa"/>
            <w:vAlign w:val="center"/>
          </w:tcPr>
          <w:p w14:paraId="7E428C07">
            <w:pPr>
              <w:pStyle w:val="779"/>
              <w:spacing w:before="281" w:line="221" w:lineRule="auto"/>
              <w:jc w:val="center"/>
              <w:rPr>
                <w:rFonts w:ascii="仿宋" w:hAnsi="仿宋" w:eastAsia="仿宋"/>
                <w:sz w:val="21"/>
                <w:szCs w:val="21"/>
                <w:lang w:eastAsia="zh-CN"/>
              </w:rPr>
            </w:pPr>
            <w:r>
              <w:rPr>
                <w:rFonts w:ascii="仿宋" w:hAnsi="仿宋" w:eastAsia="仿宋"/>
                <w:spacing w:val="-1"/>
                <w:sz w:val="21"/>
                <w:szCs w:val="21"/>
                <w:lang w:eastAsia="zh-CN"/>
              </w:rPr>
              <w:t>供应商提供驱动光盘或下载方式</w:t>
            </w:r>
          </w:p>
        </w:tc>
      </w:tr>
      <w:tr w14:paraId="6AC1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95" w:type="dxa"/>
            <w:vAlign w:val="center"/>
          </w:tcPr>
          <w:p w14:paraId="3D00D533">
            <w:pPr>
              <w:spacing w:line="340"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63FFE030">
            <w:pPr>
              <w:pStyle w:val="779"/>
              <w:spacing w:before="58"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178</w:t>
            </w:r>
          </w:p>
        </w:tc>
        <w:tc>
          <w:tcPr>
            <w:tcW w:w="1325" w:type="dxa"/>
            <w:vMerge w:val="continue"/>
            <w:vAlign w:val="center"/>
          </w:tcPr>
          <w:p w14:paraId="6A488965">
            <w:pPr>
              <w:jc w:val="center"/>
              <w:rPr>
                <w:rFonts w:ascii="仿宋" w:hAnsi="仿宋" w:eastAsia="仿宋"/>
                <w:szCs w:val="21"/>
              </w:rPr>
            </w:pPr>
          </w:p>
        </w:tc>
        <w:tc>
          <w:tcPr>
            <w:tcW w:w="1575" w:type="dxa"/>
            <w:vAlign w:val="center"/>
          </w:tcPr>
          <w:p w14:paraId="7BCBE079">
            <w:pPr>
              <w:pStyle w:val="779"/>
              <w:spacing w:before="23" w:line="222" w:lineRule="auto"/>
              <w:ind w:hanging="1"/>
              <w:jc w:val="center"/>
              <w:rPr>
                <w:rFonts w:ascii="仿宋" w:hAnsi="仿宋" w:eastAsia="仿宋"/>
                <w:sz w:val="21"/>
                <w:szCs w:val="21"/>
                <w:lang w:eastAsia="zh-CN"/>
              </w:rPr>
            </w:pPr>
            <w:r>
              <w:rPr>
                <w:rFonts w:ascii="仿宋" w:hAnsi="仿宋" w:eastAsia="仿宋"/>
                <w:spacing w:val="-1"/>
                <w:sz w:val="21"/>
                <w:szCs w:val="21"/>
                <w:lang w:eastAsia="zh-CN"/>
              </w:rPr>
              <w:t>兼容适</w:t>
            </w:r>
            <w:r>
              <w:rPr>
                <w:rFonts w:ascii="仿宋" w:hAnsi="仿宋" w:eastAsia="仿宋"/>
                <w:spacing w:val="-2"/>
                <w:sz w:val="21"/>
                <w:szCs w:val="21"/>
                <w:lang w:eastAsia="zh-CN"/>
              </w:rPr>
              <w:t>配软件下载服务要</w:t>
            </w:r>
            <w:r>
              <w:rPr>
                <w:rFonts w:ascii="仿宋" w:hAnsi="仿宋" w:eastAsia="仿宋"/>
                <w:sz w:val="21"/>
                <w:szCs w:val="21"/>
                <w:lang w:eastAsia="zh-CN"/>
              </w:rPr>
              <w:t xml:space="preserve"> 求</w:t>
            </w:r>
          </w:p>
        </w:tc>
        <w:tc>
          <w:tcPr>
            <w:tcW w:w="5112" w:type="dxa"/>
            <w:vAlign w:val="center"/>
          </w:tcPr>
          <w:p w14:paraId="576F7AAA">
            <w:pPr>
              <w:pStyle w:val="779"/>
              <w:spacing w:before="280" w:line="249" w:lineRule="auto"/>
              <w:ind w:hanging="17"/>
              <w:jc w:val="center"/>
              <w:rPr>
                <w:rFonts w:ascii="仿宋" w:hAnsi="仿宋" w:eastAsia="仿宋"/>
                <w:sz w:val="21"/>
                <w:szCs w:val="21"/>
                <w:lang w:eastAsia="zh-CN"/>
              </w:rPr>
            </w:pPr>
            <w:r>
              <w:rPr>
                <w:rFonts w:ascii="仿宋" w:hAnsi="仿宋" w:eastAsia="仿宋"/>
                <w:spacing w:val="-1"/>
                <w:sz w:val="21"/>
                <w:szCs w:val="21"/>
                <w:lang w:eastAsia="zh-CN"/>
              </w:rPr>
              <w:t>供应商提供兼容适配软件下载渠道</w:t>
            </w:r>
            <w:r>
              <w:rPr>
                <w:rFonts w:ascii="仿宋" w:hAnsi="仿宋" w:eastAsia="仿宋"/>
                <w:spacing w:val="7"/>
                <w:sz w:val="21"/>
                <w:szCs w:val="21"/>
                <w:lang w:eastAsia="zh-CN"/>
              </w:rPr>
              <w:t xml:space="preserve"> </w:t>
            </w:r>
            <w:r>
              <w:rPr>
                <w:rFonts w:ascii="仿宋" w:hAnsi="仿宋" w:eastAsia="仿宋"/>
                <w:spacing w:val="-4"/>
                <w:sz w:val="21"/>
                <w:szCs w:val="21"/>
                <w:lang w:eastAsia="zh-CN"/>
              </w:rPr>
              <w:t>（光盘、网站）</w:t>
            </w:r>
          </w:p>
        </w:tc>
      </w:tr>
      <w:tr w14:paraId="3F73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259286DF">
            <w:pPr>
              <w:pStyle w:val="779"/>
              <w:spacing w:before="281" w:line="237" w:lineRule="exact"/>
              <w:jc w:val="center"/>
              <w:rPr>
                <w:rFonts w:ascii="仿宋" w:hAnsi="仿宋" w:eastAsia="仿宋"/>
                <w:spacing w:val="-6"/>
                <w:position w:val="1"/>
                <w:sz w:val="21"/>
                <w:szCs w:val="21"/>
                <w:lang w:eastAsia="zh-CN"/>
              </w:rPr>
            </w:pPr>
            <w:r>
              <w:rPr>
                <w:rFonts w:ascii="仿宋" w:hAnsi="仿宋" w:eastAsia="仿宋" w:cs="仿宋_GB2312"/>
                <w:szCs w:val="21"/>
                <w:lang w:bidi="ar"/>
              </w:rPr>
              <w:t>▲</w:t>
            </w:r>
          </w:p>
        </w:tc>
        <w:tc>
          <w:tcPr>
            <w:tcW w:w="775" w:type="dxa"/>
            <w:vAlign w:val="center"/>
          </w:tcPr>
          <w:p w14:paraId="014CE405">
            <w:pPr>
              <w:pStyle w:val="779"/>
              <w:spacing w:before="281"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179</w:t>
            </w:r>
          </w:p>
        </w:tc>
        <w:tc>
          <w:tcPr>
            <w:tcW w:w="1325" w:type="dxa"/>
            <w:vMerge w:val="continue"/>
            <w:vAlign w:val="center"/>
          </w:tcPr>
          <w:p w14:paraId="7DD44078">
            <w:pPr>
              <w:jc w:val="center"/>
              <w:rPr>
                <w:rFonts w:ascii="仿宋" w:hAnsi="仿宋" w:eastAsia="仿宋"/>
                <w:szCs w:val="21"/>
              </w:rPr>
            </w:pPr>
          </w:p>
        </w:tc>
        <w:tc>
          <w:tcPr>
            <w:tcW w:w="1575" w:type="dxa"/>
            <w:vAlign w:val="center"/>
          </w:tcPr>
          <w:p w14:paraId="52BA45B0">
            <w:pPr>
              <w:pStyle w:val="779"/>
              <w:spacing w:before="22" w:line="199" w:lineRule="auto"/>
              <w:jc w:val="center"/>
              <w:rPr>
                <w:rFonts w:ascii="仿宋" w:hAnsi="仿宋" w:eastAsia="仿宋"/>
                <w:sz w:val="21"/>
                <w:szCs w:val="21"/>
              </w:rPr>
            </w:pPr>
            <w:r>
              <w:rPr>
                <w:rFonts w:ascii="仿宋" w:hAnsi="仿宋" w:eastAsia="仿宋"/>
                <w:spacing w:val="-2"/>
                <w:sz w:val="21"/>
                <w:szCs w:val="21"/>
              </w:rPr>
              <w:t>跨架构平</w:t>
            </w:r>
            <w:r>
              <w:rPr>
                <w:rFonts w:ascii="仿宋" w:hAnsi="仿宋" w:eastAsia="仿宋"/>
                <w:spacing w:val="-5"/>
                <w:sz w:val="21"/>
                <w:szCs w:val="21"/>
              </w:rPr>
              <w:t>台应用兼</w:t>
            </w:r>
            <w:r>
              <w:rPr>
                <w:rFonts w:ascii="仿宋" w:hAnsi="仿宋" w:eastAsia="仿宋"/>
                <w:sz w:val="21"/>
                <w:szCs w:val="21"/>
              </w:rPr>
              <w:t>容</w:t>
            </w:r>
          </w:p>
        </w:tc>
        <w:tc>
          <w:tcPr>
            <w:tcW w:w="5112" w:type="dxa"/>
            <w:vAlign w:val="center"/>
          </w:tcPr>
          <w:p w14:paraId="4F104D53">
            <w:pPr>
              <w:pStyle w:val="779"/>
              <w:spacing w:before="42" w:line="230" w:lineRule="auto"/>
              <w:ind w:hanging="4"/>
              <w:jc w:val="center"/>
              <w:rPr>
                <w:rFonts w:ascii="仿宋" w:hAnsi="仿宋" w:eastAsia="仿宋"/>
                <w:sz w:val="21"/>
                <w:szCs w:val="21"/>
                <w:lang w:eastAsia="zh-CN"/>
              </w:rPr>
            </w:pPr>
            <w:r>
              <w:rPr>
                <w:rFonts w:ascii="仿宋" w:hAnsi="仿宋" w:eastAsia="仿宋"/>
                <w:spacing w:val="-1"/>
                <w:sz w:val="21"/>
                <w:szCs w:val="21"/>
                <w:lang w:eastAsia="zh-CN"/>
              </w:rPr>
              <w:t>供应商提供跨架构平台的应用兼容工</w:t>
            </w:r>
            <w:r>
              <w:rPr>
                <w:rFonts w:ascii="仿宋" w:hAnsi="仿宋" w:eastAsia="仿宋"/>
                <w:spacing w:val="8"/>
                <w:sz w:val="21"/>
                <w:szCs w:val="21"/>
                <w:lang w:eastAsia="zh-CN"/>
              </w:rPr>
              <w:t xml:space="preserve"> </w:t>
            </w:r>
            <w:r>
              <w:rPr>
                <w:rFonts w:ascii="仿宋" w:hAnsi="仿宋" w:eastAsia="仿宋"/>
                <w:spacing w:val="-1"/>
                <w:sz w:val="21"/>
                <w:szCs w:val="21"/>
                <w:lang w:eastAsia="zh-CN"/>
              </w:rPr>
              <w:t>具，支持一种或者一种以上不同架构</w:t>
            </w:r>
            <w:r>
              <w:rPr>
                <w:rFonts w:ascii="仿宋" w:hAnsi="仿宋" w:eastAsia="仿宋"/>
                <w:spacing w:val="4"/>
                <w:sz w:val="21"/>
                <w:szCs w:val="21"/>
                <w:lang w:eastAsia="zh-CN"/>
              </w:rPr>
              <w:t xml:space="preserve"> </w:t>
            </w:r>
            <w:r>
              <w:rPr>
                <w:rFonts w:ascii="仿宋" w:hAnsi="仿宋" w:eastAsia="仿宋"/>
                <w:spacing w:val="-3"/>
                <w:sz w:val="21"/>
                <w:szCs w:val="21"/>
                <w:lang w:eastAsia="zh-CN"/>
              </w:rPr>
              <w:t>平台的应用</w:t>
            </w:r>
          </w:p>
        </w:tc>
      </w:tr>
      <w:tr w14:paraId="1B60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95" w:type="dxa"/>
            <w:vAlign w:val="center"/>
          </w:tcPr>
          <w:p w14:paraId="43A73E67">
            <w:pPr>
              <w:pStyle w:val="779"/>
              <w:spacing w:before="281"/>
              <w:jc w:val="center"/>
              <w:rPr>
                <w:rFonts w:ascii="仿宋" w:hAnsi="仿宋" w:eastAsia="仿宋"/>
                <w:spacing w:val="-6"/>
                <w:sz w:val="21"/>
                <w:szCs w:val="21"/>
              </w:rPr>
            </w:pPr>
            <w:r>
              <w:rPr>
                <w:rFonts w:ascii="仿宋" w:hAnsi="仿宋" w:eastAsia="仿宋" w:cs="仿宋_GB2312"/>
                <w:szCs w:val="21"/>
                <w:lang w:bidi="ar"/>
              </w:rPr>
              <w:t>▲</w:t>
            </w:r>
          </w:p>
        </w:tc>
        <w:tc>
          <w:tcPr>
            <w:tcW w:w="775" w:type="dxa"/>
            <w:vAlign w:val="center"/>
          </w:tcPr>
          <w:p w14:paraId="0211D063">
            <w:pPr>
              <w:pStyle w:val="779"/>
              <w:spacing w:before="281"/>
              <w:ind w:left="139" w:hanging="138" w:hangingChars="70"/>
              <w:jc w:val="center"/>
              <w:rPr>
                <w:rFonts w:ascii="仿宋" w:hAnsi="仿宋" w:eastAsia="仿宋"/>
                <w:sz w:val="21"/>
                <w:szCs w:val="21"/>
              </w:rPr>
            </w:pPr>
            <w:r>
              <w:rPr>
                <w:rFonts w:ascii="仿宋" w:hAnsi="仿宋" w:eastAsia="仿宋"/>
                <w:spacing w:val="-6"/>
                <w:sz w:val="21"/>
                <w:szCs w:val="21"/>
              </w:rPr>
              <w:t>180</w:t>
            </w:r>
          </w:p>
        </w:tc>
        <w:tc>
          <w:tcPr>
            <w:tcW w:w="1325" w:type="dxa"/>
            <w:vAlign w:val="center"/>
          </w:tcPr>
          <w:p w14:paraId="007406B6">
            <w:pPr>
              <w:pStyle w:val="779"/>
              <w:spacing w:line="197" w:lineRule="auto"/>
              <w:jc w:val="center"/>
              <w:rPr>
                <w:rFonts w:ascii="仿宋" w:hAnsi="仿宋" w:eastAsia="仿宋"/>
                <w:sz w:val="21"/>
                <w:szCs w:val="21"/>
              </w:rPr>
            </w:pPr>
            <w:r>
              <w:rPr>
                <w:rFonts w:ascii="仿宋" w:hAnsi="仿宋" w:eastAsia="仿宋"/>
                <w:spacing w:val="-2"/>
                <w:sz w:val="21"/>
                <w:szCs w:val="21"/>
              </w:rPr>
              <w:t>供应</w:t>
            </w:r>
            <w:r>
              <w:rPr>
                <w:rFonts w:ascii="仿宋" w:hAnsi="仿宋" w:eastAsia="仿宋"/>
                <w:spacing w:val="-3"/>
                <w:sz w:val="21"/>
                <w:szCs w:val="21"/>
              </w:rPr>
              <w:t>链合规性</w:t>
            </w:r>
          </w:p>
        </w:tc>
        <w:tc>
          <w:tcPr>
            <w:tcW w:w="1575" w:type="dxa"/>
            <w:vAlign w:val="center"/>
          </w:tcPr>
          <w:p w14:paraId="7E32360E">
            <w:pPr>
              <w:pStyle w:val="779"/>
              <w:spacing w:before="161" w:line="248" w:lineRule="auto"/>
              <w:ind w:hanging="1"/>
              <w:jc w:val="center"/>
              <w:rPr>
                <w:rFonts w:ascii="仿宋" w:hAnsi="仿宋" w:eastAsia="仿宋"/>
                <w:sz w:val="21"/>
                <w:szCs w:val="21"/>
              </w:rPr>
            </w:pPr>
            <w:r>
              <w:rPr>
                <w:rFonts w:ascii="仿宋" w:hAnsi="仿宋" w:eastAsia="仿宋"/>
                <w:spacing w:val="-1"/>
                <w:sz w:val="21"/>
                <w:szCs w:val="21"/>
              </w:rPr>
              <w:t>产品部</w:t>
            </w:r>
            <w:r>
              <w:rPr>
                <w:rFonts w:ascii="仿宋" w:hAnsi="仿宋" w:eastAsia="仿宋"/>
                <w:spacing w:val="-2"/>
                <w:sz w:val="21"/>
                <w:szCs w:val="21"/>
              </w:rPr>
              <w:t>件保障</w:t>
            </w:r>
          </w:p>
        </w:tc>
        <w:tc>
          <w:tcPr>
            <w:tcW w:w="5112" w:type="dxa"/>
            <w:vAlign w:val="center"/>
          </w:tcPr>
          <w:p w14:paraId="6750A1ED">
            <w:pPr>
              <w:pStyle w:val="779"/>
              <w:spacing w:before="41" w:line="230" w:lineRule="auto"/>
              <w:ind w:hanging="4"/>
              <w:jc w:val="center"/>
              <w:rPr>
                <w:rFonts w:ascii="仿宋" w:hAnsi="仿宋" w:eastAsia="仿宋"/>
                <w:sz w:val="21"/>
                <w:szCs w:val="21"/>
                <w:lang w:eastAsia="zh-CN"/>
              </w:rPr>
            </w:pPr>
            <w:r>
              <w:rPr>
                <w:rFonts w:ascii="仿宋" w:hAnsi="仿宋" w:eastAsia="仿宋"/>
                <w:spacing w:val="-2"/>
                <w:sz w:val="21"/>
                <w:szCs w:val="21"/>
                <w:lang w:eastAsia="zh-CN"/>
              </w:rPr>
              <w:t>供应商保障产品主要部件，提供</w:t>
            </w:r>
            <w:r>
              <w:rPr>
                <w:rFonts w:ascii="仿宋" w:hAnsi="仿宋" w:eastAsia="仿宋"/>
                <w:spacing w:val="-28"/>
                <w:sz w:val="21"/>
                <w:szCs w:val="21"/>
                <w:lang w:eastAsia="zh-CN"/>
              </w:rPr>
              <w:t xml:space="preserve"> </w:t>
            </w:r>
            <w:r>
              <w:rPr>
                <w:rFonts w:ascii="仿宋" w:hAnsi="仿宋" w:eastAsia="仿宋"/>
                <w:spacing w:val="-2"/>
                <w:sz w:val="21"/>
                <w:szCs w:val="21"/>
                <w:lang w:eastAsia="zh-CN"/>
              </w:rPr>
              <w:t>6</w:t>
            </w:r>
            <w:r>
              <w:rPr>
                <w:rFonts w:ascii="仿宋" w:hAnsi="仿宋" w:eastAsia="仿宋"/>
                <w:spacing w:val="-38"/>
                <w:sz w:val="21"/>
                <w:szCs w:val="21"/>
                <w:lang w:eastAsia="zh-CN"/>
              </w:rPr>
              <w:t xml:space="preserve"> </w:t>
            </w:r>
            <w:r>
              <w:rPr>
                <w:rFonts w:ascii="仿宋" w:hAnsi="仿宋" w:eastAsia="仿宋"/>
                <w:spacing w:val="-2"/>
                <w:sz w:val="21"/>
                <w:szCs w:val="21"/>
                <w:lang w:eastAsia="zh-CN"/>
              </w:rPr>
              <w:t>年</w:t>
            </w:r>
            <w:r>
              <w:rPr>
                <w:rFonts w:ascii="仿宋" w:hAnsi="仿宋" w:eastAsia="仿宋"/>
                <w:sz w:val="21"/>
                <w:szCs w:val="21"/>
                <w:lang w:eastAsia="zh-CN"/>
              </w:rPr>
              <w:t xml:space="preserve"> </w:t>
            </w:r>
            <w:r>
              <w:rPr>
                <w:rFonts w:ascii="仿宋" w:hAnsi="仿宋" w:eastAsia="仿宋"/>
                <w:spacing w:val="-1"/>
                <w:sz w:val="21"/>
                <w:szCs w:val="21"/>
                <w:lang w:eastAsia="zh-CN"/>
              </w:rPr>
              <w:t>的备件服务能力（自购买之日起</w:t>
            </w:r>
            <w:r>
              <w:rPr>
                <w:rFonts w:ascii="仿宋" w:hAnsi="仿宋" w:eastAsia="仿宋"/>
                <w:spacing w:val="1"/>
                <w:sz w:val="21"/>
                <w:szCs w:val="21"/>
                <w:lang w:eastAsia="zh-CN"/>
              </w:rPr>
              <w:t>），</w:t>
            </w:r>
            <w:r>
              <w:rPr>
                <w:rFonts w:ascii="仿宋" w:hAnsi="仿宋" w:eastAsia="仿宋"/>
                <w:sz w:val="21"/>
                <w:szCs w:val="21"/>
                <w:lang w:eastAsia="zh-CN"/>
              </w:rPr>
              <w:t xml:space="preserve"> </w:t>
            </w:r>
            <w:r>
              <w:rPr>
                <w:rFonts w:ascii="仿宋" w:hAnsi="仿宋" w:eastAsia="仿宋"/>
                <w:spacing w:val="-1"/>
                <w:sz w:val="21"/>
                <w:szCs w:val="21"/>
                <w:lang w:eastAsia="zh-CN"/>
              </w:rPr>
              <w:t>或提供可兼容原设备的升级换代产品</w:t>
            </w:r>
          </w:p>
        </w:tc>
      </w:tr>
      <w:tr w14:paraId="65E0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70BE5833">
            <w:pPr>
              <w:pStyle w:val="779"/>
              <w:spacing w:before="281" w:line="237" w:lineRule="exact"/>
              <w:jc w:val="center"/>
              <w:rPr>
                <w:rFonts w:ascii="仿宋" w:hAnsi="仿宋" w:eastAsia="仿宋"/>
                <w:spacing w:val="-6"/>
                <w:position w:val="1"/>
                <w:sz w:val="21"/>
                <w:szCs w:val="21"/>
                <w:lang w:eastAsia="zh-CN"/>
              </w:rPr>
            </w:pPr>
            <w:r>
              <w:rPr>
                <w:rFonts w:ascii="仿宋" w:hAnsi="仿宋" w:eastAsia="仿宋" w:cs="仿宋_GB2312"/>
                <w:szCs w:val="21"/>
                <w:lang w:bidi="ar"/>
              </w:rPr>
              <w:t>▲</w:t>
            </w:r>
          </w:p>
        </w:tc>
        <w:tc>
          <w:tcPr>
            <w:tcW w:w="775" w:type="dxa"/>
            <w:vAlign w:val="center"/>
          </w:tcPr>
          <w:p w14:paraId="514A7E02">
            <w:pPr>
              <w:pStyle w:val="779"/>
              <w:spacing w:before="281"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181</w:t>
            </w:r>
          </w:p>
        </w:tc>
        <w:tc>
          <w:tcPr>
            <w:tcW w:w="1325" w:type="dxa"/>
            <w:vMerge w:val="restart"/>
            <w:vAlign w:val="center"/>
          </w:tcPr>
          <w:p w14:paraId="31D0F8B5">
            <w:pPr>
              <w:pStyle w:val="779"/>
              <w:spacing w:before="23" w:line="229" w:lineRule="auto"/>
              <w:jc w:val="center"/>
              <w:rPr>
                <w:rFonts w:ascii="仿宋" w:hAnsi="仿宋" w:eastAsia="仿宋"/>
                <w:sz w:val="21"/>
                <w:szCs w:val="21"/>
              </w:rPr>
            </w:pPr>
            <w:r>
              <w:rPr>
                <w:rFonts w:ascii="仿宋" w:hAnsi="仿宋" w:eastAsia="仿宋"/>
                <w:spacing w:val="-2"/>
                <w:sz w:val="21"/>
                <w:szCs w:val="21"/>
              </w:rPr>
              <w:t>供应</w:t>
            </w:r>
            <w:r>
              <w:rPr>
                <w:rFonts w:ascii="仿宋" w:hAnsi="仿宋" w:eastAsia="仿宋"/>
                <w:spacing w:val="-3"/>
                <w:sz w:val="21"/>
                <w:szCs w:val="21"/>
              </w:rPr>
              <w:t>链质</w:t>
            </w:r>
            <w:r>
              <w:rPr>
                <w:rFonts w:ascii="仿宋" w:hAnsi="仿宋" w:eastAsia="仿宋"/>
                <w:sz w:val="21"/>
                <w:szCs w:val="21"/>
              </w:rPr>
              <w:t>量</w:t>
            </w:r>
          </w:p>
        </w:tc>
        <w:tc>
          <w:tcPr>
            <w:tcW w:w="1575" w:type="dxa"/>
            <w:vAlign w:val="center"/>
          </w:tcPr>
          <w:p w14:paraId="38E1F366">
            <w:pPr>
              <w:pStyle w:val="779"/>
              <w:spacing w:before="162" w:line="248" w:lineRule="auto"/>
              <w:ind w:hanging="3"/>
              <w:jc w:val="center"/>
              <w:rPr>
                <w:rFonts w:ascii="仿宋" w:hAnsi="仿宋" w:eastAsia="仿宋"/>
                <w:sz w:val="21"/>
                <w:szCs w:val="21"/>
              </w:rPr>
            </w:pPr>
            <w:r>
              <w:rPr>
                <w:rFonts w:ascii="仿宋" w:hAnsi="仿宋" w:eastAsia="仿宋"/>
                <w:spacing w:val="-1"/>
                <w:sz w:val="21"/>
                <w:szCs w:val="21"/>
              </w:rPr>
              <w:t>抗干扰</w:t>
            </w:r>
            <w:r>
              <w:rPr>
                <w:rFonts w:ascii="仿宋" w:hAnsi="仿宋" w:eastAsia="仿宋"/>
                <w:sz w:val="21"/>
                <w:szCs w:val="21"/>
              </w:rPr>
              <w:t>性</w:t>
            </w:r>
          </w:p>
        </w:tc>
        <w:tc>
          <w:tcPr>
            <w:tcW w:w="5112" w:type="dxa"/>
            <w:vAlign w:val="center"/>
          </w:tcPr>
          <w:p w14:paraId="4F435A02">
            <w:pPr>
              <w:pStyle w:val="779"/>
              <w:spacing w:before="42" w:line="230" w:lineRule="auto"/>
              <w:ind w:firstLine="13"/>
              <w:jc w:val="center"/>
              <w:rPr>
                <w:rFonts w:ascii="仿宋" w:hAnsi="仿宋" w:eastAsia="仿宋"/>
                <w:sz w:val="21"/>
                <w:szCs w:val="21"/>
                <w:lang w:eastAsia="zh-CN"/>
              </w:rPr>
            </w:pPr>
            <w:r>
              <w:rPr>
                <w:rFonts w:ascii="仿宋" w:hAnsi="仿宋" w:eastAsia="仿宋"/>
                <w:spacing w:val="-2"/>
                <w:sz w:val="21"/>
                <w:szCs w:val="21"/>
                <w:lang w:eastAsia="zh-CN"/>
              </w:rPr>
              <w:t>当产品部件出现供应风险时，供应商</w:t>
            </w:r>
            <w:r>
              <w:rPr>
                <w:rFonts w:ascii="仿宋" w:hAnsi="仿宋" w:eastAsia="仿宋"/>
                <w:spacing w:val="12"/>
                <w:sz w:val="21"/>
                <w:szCs w:val="21"/>
                <w:lang w:eastAsia="zh-CN"/>
              </w:rPr>
              <w:t xml:space="preserve"> </w:t>
            </w:r>
            <w:r>
              <w:rPr>
                <w:rFonts w:ascii="仿宋" w:hAnsi="仿宋" w:eastAsia="仿宋"/>
                <w:spacing w:val="-1"/>
                <w:sz w:val="21"/>
                <w:szCs w:val="21"/>
                <w:lang w:eastAsia="zh-CN"/>
              </w:rPr>
              <w:t>应通知采购人并提供风险应对方案确</w:t>
            </w:r>
            <w:r>
              <w:rPr>
                <w:rFonts w:ascii="仿宋" w:hAnsi="仿宋" w:eastAsia="仿宋"/>
                <w:spacing w:val="9"/>
                <w:sz w:val="21"/>
                <w:szCs w:val="21"/>
                <w:lang w:eastAsia="zh-CN"/>
              </w:rPr>
              <w:t xml:space="preserve"> </w:t>
            </w:r>
            <w:r>
              <w:rPr>
                <w:rFonts w:ascii="仿宋" w:hAnsi="仿宋" w:eastAsia="仿宋"/>
                <w:spacing w:val="-1"/>
                <w:sz w:val="21"/>
                <w:szCs w:val="21"/>
                <w:lang w:eastAsia="zh-CN"/>
              </w:rPr>
              <w:t>保产品的服务保障</w:t>
            </w:r>
          </w:p>
        </w:tc>
      </w:tr>
      <w:tr w14:paraId="1EA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7F7C11DA">
            <w:pPr>
              <w:pStyle w:val="779"/>
              <w:spacing w:before="281" w:line="237" w:lineRule="exact"/>
              <w:jc w:val="center"/>
              <w:rPr>
                <w:rFonts w:ascii="仿宋" w:hAnsi="仿宋" w:eastAsia="仿宋"/>
                <w:spacing w:val="-6"/>
                <w:position w:val="1"/>
                <w:sz w:val="21"/>
                <w:szCs w:val="21"/>
              </w:rPr>
            </w:pPr>
            <w:r>
              <w:rPr>
                <w:rFonts w:ascii="仿宋" w:hAnsi="仿宋" w:eastAsia="仿宋" w:cs="仿宋_GB2312"/>
                <w:szCs w:val="21"/>
                <w:lang w:bidi="ar"/>
              </w:rPr>
              <w:t>▲</w:t>
            </w:r>
          </w:p>
        </w:tc>
        <w:tc>
          <w:tcPr>
            <w:tcW w:w="775" w:type="dxa"/>
            <w:vAlign w:val="center"/>
          </w:tcPr>
          <w:p w14:paraId="55C5CA16">
            <w:pPr>
              <w:pStyle w:val="779"/>
              <w:spacing w:before="281"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182</w:t>
            </w:r>
          </w:p>
        </w:tc>
        <w:tc>
          <w:tcPr>
            <w:tcW w:w="1325" w:type="dxa"/>
            <w:vMerge w:val="continue"/>
            <w:vAlign w:val="center"/>
          </w:tcPr>
          <w:p w14:paraId="1FE68B6E">
            <w:pPr>
              <w:jc w:val="center"/>
              <w:rPr>
                <w:rFonts w:ascii="仿宋" w:hAnsi="仿宋" w:eastAsia="仿宋"/>
                <w:szCs w:val="21"/>
              </w:rPr>
            </w:pPr>
          </w:p>
        </w:tc>
        <w:tc>
          <w:tcPr>
            <w:tcW w:w="1575" w:type="dxa"/>
            <w:vAlign w:val="center"/>
          </w:tcPr>
          <w:p w14:paraId="6A7FC1D7">
            <w:pPr>
              <w:pStyle w:val="779"/>
              <w:spacing w:before="161" w:line="247" w:lineRule="auto"/>
              <w:ind w:hanging="8"/>
              <w:jc w:val="center"/>
              <w:rPr>
                <w:rFonts w:ascii="仿宋" w:hAnsi="仿宋" w:eastAsia="仿宋"/>
                <w:sz w:val="21"/>
                <w:szCs w:val="21"/>
              </w:rPr>
            </w:pPr>
            <w:r>
              <w:rPr>
                <w:rFonts w:ascii="仿宋" w:hAnsi="仿宋" w:eastAsia="仿宋"/>
                <w:spacing w:val="-1"/>
                <w:sz w:val="21"/>
                <w:szCs w:val="21"/>
              </w:rPr>
              <w:t>供应能</w:t>
            </w:r>
            <w:r>
              <w:rPr>
                <w:rFonts w:ascii="仿宋" w:hAnsi="仿宋" w:eastAsia="仿宋"/>
                <w:spacing w:val="-4"/>
                <w:sz w:val="21"/>
                <w:szCs w:val="21"/>
              </w:rPr>
              <w:t>力证明</w:t>
            </w:r>
          </w:p>
        </w:tc>
        <w:tc>
          <w:tcPr>
            <w:tcW w:w="5112" w:type="dxa"/>
            <w:vAlign w:val="center"/>
          </w:tcPr>
          <w:p w14:paraId="423C4EDD">
            <w:pPr>
              <w:pStyle w:val="779"/>
              <w:spacing w:before="42" w:line="230" w:lineRule="auto"/>
              <w:jc w:val="center"/>
              <w:rPr>
                <w:rFonts w:ascii="仿宋" w:hAnsi="仿宋" w:eastAsia="仿宋"/>
                <w:sz w:val="21"/>
                <w:szCs w:val="21"/>
                <w:lang w:eastAsia="zh-CN"/>
              </w:rPr>
            </w:pPr>
            <w:r>
              <w:rPr>
                <w:rFonts w:ascii="仿宋" w:hAnsi="仿宋" w:eastAsia="仿宋"/>
                <w:spacing w:val="-1"/>
                <w:sz w:val="21"/>
                <w:szCs w:val="21"/>
                <w:lang w:eastAsia="zh-CN"/>
              </w:rPr>
              <w:t>供应商提供供应链稳定承诺书，确保</w:t>
            </w:r>
            <w:r>
              <w:rPr>
                <w:rFonts w:ascii="仿宋" w:hAnsi="仿宋" w:eastAsia="仿宋"/>
                <w:spacing w:val="8"/>
                <w:sz w:val="21"/>
                <w:szCs w:val="21"/>
                <w:lang w:eastAsia="zh-CN"/>
              </w:rPr>
              <w:t xml:space="preserve"> </w:t>
            </w:r>
            <w:r>
              <w:rPr>
                <w:rFonts w:ascii="仿宋" w:hAnsi="仿宋" w:eastAsia="仿宋"/>
                <w:spacing w:val="-1"/>
                <w:sz w:val="21"/>
                <w:szCs w:val="21"/>
                <w:lang w:eastAsia="zh-CN"/>
              </w:rPr>
              <w:t>产品的部件在产品服务周期内稳定供</w:t>
            </w:r>
            <w:r>
              <w:rPr>
                <w:rFonts w:ascii="仿宋" w:hAnsi="仿宋" w:eastAsia="仿宋"/>
                <w:spacing w:val="9"/>
                <w:sz w:val="21"/>
                <w:szCs w:val="21"/>
                <w:lang w:eastAsia="zh-CN"/>
              </w:rPr>
              <w:t xml:space="preserve"> </w:t>
            </w:r>
            <w:r>
              <w:rPr>
                <w:rFonts w:ascii="仿宋" w:hAnsi="仿宋" w:eastAsia="仿宋"/>
                <w:sz w:val="21"/>
                <w:szCs w:val="21"/>
                <w:lang w:eastAsia="zh-CN"/>
              </w:rPr>
              <w:t>货</w:t>
            </w:r>
          </w:p>
        </w:tc>
      </w:tr>
      <w:tr w14:paraId="7E72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95" w:type="dxa"/>
            <w:vAlign w:val="center"/>
          </w:tcPr>
          <w:p w14:paraId="0778484F">
            <w:pPr>
              <w:spacing w:line="342" w:lineRule="auto"/>
              <w:jc w:val="center"/>
              <w:rPr>
                <w:rFonts w:ascii="仿宋" w:hAnsi="仿宋" w:eastAsia="仿宋"/>
                <w:szCs w:val="21"/>
              </w:rPr>
            </w:pPr>
            <w:r>
              <w:rPr>
                <w:rFonts w:ascii="仿宋" w:hAnsi="仿宋" w:eastAsia="仿宋" w:cs="仿宋_GB2312"/>
                <w:kern w:val="0"/>
                <w:szCs w:val="21"/>
                <w:lang w:bidi="ar"/>
              </w:rPr>
              <w:t>▲</w:t>
            </w:r>
          </w:p>
        </w:tc>
        <w:tc>
          <w:tcPr>
            <w:tcW w:w="775" w:type="dxa"/>
            <w:vAlign w:val="center"/>
          </w:tcPr>
          <w:p w14:paraId="2C7AACB5">
            <w:pPr>
              <w:pStyle w:val="779"/>
              <w:spacing w:before="59"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183</w:t>
            </w:r>
          </w:p>
        </w:tc>
        <w:tc>
          <w:tcPr>
            <w:tcW w:w="1325" w:type="dxa"/>
            <w:vAlign w:val="center"/>
          </w:tcPr>
          <w:p w14:paraId="79406375">
            <w:pPr>
              <w:pStyle w:val="779"/>
              <w:spacing w:before="22" w:line="196" w:lineRule="auto"/>
              <w:jc w:val="center"/>
              <w:rPr>
                <w:rFonts w:ascii="仿宋" w:hAnsi="仿宋" w:eastAsia="仿宋"/>
                <w:sz w:val="21"/>
                <w:szCs w:val="21"/>
              </w:rPr>
            </w:pPr>
            <w:r>
              <w:rPr>
                <w:rFonts w:ascii="仿宋" w:hAnsi="仿宋" w:eastAsia="仿宋"/>
                <w:spacing w:val="-2"/>
                <w:sz w:val="21"/>
                <w:szCs w:val="21"/>
              </w:rPr>
              <w:t>关键</w:t>
            </w:r>
            <w:r>
              <w:rPr>
                <w:rFonts w:ascii="仿宋" w:hAnsi="仿宋" w:eastAsia="仿宋"/>
                <w:spacing w:val="-6"/>
                <w:sz w:val="21"/>
                <w:szCs w:val="21"/>
              </w:rPr>
              <w:t>部件</w:t>
            </w:r>
            <w:r>
              <w:rPr>
                <w:rFonts w:ascii="仿宋" w:hAnsi="仿宋" w:eastAsia="仿宋"/>
                <w:spacing w:val="-8"/>
                <w:sz w:val="21"/>
                <w:szCs w:val="21"/>
              </w:rPr>
              <w:t>安全</w:t>
            </w:r>
            <w:r>
              <w:rPr>
                <w:rFonts w:ascii="仿宋" w:hAnsi="仿宋" w:eastAsia="仿宋"/>
                <w:spacing w:val="-3"/>
                <w:sz w:val="21"/>
                <w:szCs w:val="21"/>
              </w:rPr>
              <w:t>要求</w:t>
            </w:r>
          </w:p>
        </w:tc>
        <w:tc>
          <w:tcPr>
            <w:tcW w:w="1575" w:type="dxa"/>
            <w:vAlign w:val="center"/>
          </w:tcPr>
          <w:p w14:paraId="36347930">
            <w:pPr>
              <w:pStyle w:val="779"/>
              <w:spacing w:before="21"/>
              <w:ind w:hanging="2"/>
              <w:jc w:val="center"/>
              <w:rPr>
                <w:rFonts w:ascii="仿宋" w:hAnsi="仿宋" w:eastAsia="仿宋"/>
                <w:sz w:val="21"/>
                <w:szCs w:val="21"/>
              </w:rPr>
            </w:pPr>
            <w:r>
              <w:rPr>
                <w:rFonts w:ascii="仿宋" w:hAnsi="仿宋" w:eastAsia="仿宋"/>
                <w:spacing w:val="-1"/>
                <w:sz w:val="21"/>
                <w:szCs w:val="21"/>
              </w:rPr>
              <w:t>关键部</w:t>
            </w:r>
            <w:r>
              <w:rPr>
                <w:rFonts w:ascii="仿宋" w:hAnsi="仿宋" w:eastAsia="仿宋"/>
                <w:spacing w:val="-2"/>
                <w:sz w:val="21"/>
                <w:szCs w:val="21"/>
              </w:rPr>
              <w:t>件安全要</w:t>
            </w:r>
            <w:r>
              <w:rPr>
                <w:rFonts w:ascii="仿宋" w:hAnsi="仿宋" w:eastAsia="仿宋"/>
                <w:spacing w:val="-2"/>
                <w:position w:val="-1"/>
                <w:sz w:val="21"/>
                <w:szCs w:val="21"/>
              </w:rPr>
              <w:t>求</w:t>
            </w:r>
          </w:p>
        </w:tc>
        <w:tc>
          <w:tcPr>
            <w:tcW w:w="5112" w:type="dxa"/>
            <w:vAlign w:val="center"/>
          </w:tcPr>
          <w:p w14:paraId="1619FFAE">
            <w:pPr>
              <w:pStyle w:val="779"/>
              <w:spacing w:before="282" w:line="248" w:lineRule="auto"/>
              <w:ind w:hanging="7"/>
              <w:jc w:val="center"/>
              <w:rPr>
                <w:rFonts w:ascii="仿宋" w:hAnsi="仿宋" w:eastAsia="仿宋"/>
                <w:sz w:val="21"/>
                <w:szCs w:val="21"/>
                <w:lang w:eastAsia="zh-CN"/>
              </w:rPr>
            </w:pPr>
            <w:r>
              <w:rPr>
                <w:rFonts w:ascii="仿宋" w:hAnsi="仿宋" w:eastAsia="仿宋"/>
                <w:spacing w:val="-1"/>
                <w:sz w:val="21"/>
                <w:szCs w:val="21"/>
                <w:lang w:eastAsia="zh-CN"/>
              </w:rPr>
              <w:t>CPU</w:t>
            </w:r>
            <w:r>
              <w:rPr>
                <w:rFonts w:ascii="仿宋" w:hAnsi="仿宋" w:eastAsia="仿宋"/>
                <w:spacing w:val="-36"/>
                <w:sz w:val="21"/>
                <w:szCs w:val="21"/>
                <w:lang w:eastAsia="zh-CN"/>
              </w:rPr>
              <w:t xml:space="preserve"> </w:t>
            </w:r>
            <w:r>
              <w:rPr>
                <w:rFonts w:ascii="仿宋" w:hAnsi="仿宋" w:eastAsia="仿宋"/>
                <w:spacing w:val="-1"/>
                <w:sz w:val="21"/>
                <w:szCs w:val="21"/>
                <w:lang w:eastAsia="zh-CN"/>
              </w:rPr>
              <w:t>和操作系统等关键部件应当符合</w:t>
            </w:r>
            <w:r>
              <w:rPr>
                <w:rFonts w:ascii="仿宋" w:hAnsi="仿宋" w:eastAsia="仿宋"/>
                <w:sz w:val="21"/>
                <w:szCs w:val="21"/>
                <w:lang w:eastAsia="zh-CN"/>
              </w:rPr>
              <w:t xml:space="preserve"> </w:t>
            </w:r>
            <w:r>
              <w:rPr>
                <w:rFonts w:ascii="仿宋" w:hAnsi="仿宋" w:eastAsia="仿宋"/>
                <w:spacing w:val="-2"/>
                <w:sz w:val="21"/>
                <w:szCs w:val="21"/>
                <w:lang w:eastAsia="zh-CN"/>
              </w:rPr>
              <w:t>安全可靠测评要求</w:t>
            </w:r>
          </w:p>
        </w:tc>
      </w:tr>
      <w:tr w14:paraId="60CB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5" w:type="dxa"/>
            <w:vAlign w:val="center"/>
          </w:tcPr>
          <w:p w14:paraId="0838E080">
            <w:pPr>
              <w:pStyle w:val="779"/>
              <w:spacing w:before="283" w:line="237" w:lineRule="exact"/>
              <w:jc w:val="center"/>
              <w:rPr>
                <w:rFonts w:ascii="仿宋" w:hAnsi="仿宋" w:eastAsia="仿宋"/>
                <w:spacing w:val="-6"/>
                <w:position w:val="1"/>
                <w:sz w:val="21"/>
                <w:szCs w:val="21"/>
                <w:lang w:eastAsia="zh-CN"/>
              </w:rPr>
            </w:pPr>
            <w:r>
              <w:rPr>
                <w:rFonts w:ascii="仿宋" w:hAnsi="仿宋" w:eastAsia="仿宋" w:cs="仿宋_GB2312"/>
                <w:szCs w:val="21"/>
                <w:lang w:bidi="ar"/>
              </w:rPr>
              <w:t>▲</w:t>
            </w:r>
          </w:p>
        </w:tc>
        <w:tc>
          <w:tcPr>
            <w:tcW w:w="775" w:type="dxa"/>
            <w:vAlign w:val="center"/>
          </w:tcPr>
          <w:p w14:paraId="09093371">
            <w:pPr>
              <w:pStyle w:val="779"/>
              <w:spacing w:before="283"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184</w:t>
            </w:r>
          </w:p>
        </w:tc>
        <w:tc>
          <w:tcPr>
            <w:tcW w:w="1325" w:type="dxa"/>
            <w:vMerge w:val="restart"/>
            <w:vAlign w:val="center"/>
          </w:tcPr>
          <w:p w14:paraId="41073E95">
            <w:pPr>
              <w:pStyle w:val="779"/>
              <w:spacing w:before="1" w:line="249" w:lineRule="auto"/>
              <w:ind w:hanging="90"/>
              <w:jc w:val="center"/>
              <w:rPr>
                <w:rFonts w:ascii="仿宋" w:hAnsi="仿宋" w:eastAsia="仿宋"/>
                <w:sz w:val="21"/>
                <w:szCs w:val="21"/>
              </w:rPr>
            </w:pPr>
            <w:r>
              <w:rPr>
                <w:rFonts w:ascii="仿宋" w:hAnsi="仿宋" w:eastAsia="仿宋"/>
                <w:spacing w:val="-2"/>
                <w:sz w:val="21"/>
                <w:szCs w:val="21"/>
              </w:rPr>
              <w:t>整机</w:t>
            </w:r>
            <w:r>
              <w:rPr>
                <w:rFonts w:ascii="仿宋" w:hAnsi="仿宋" w:eastAsia="仿宋"/>
                <w:spacing w:val="-8"/>
                <w:sz w:val="21"/>
                <w:szCs w:val="21"/>
              </w:rPr>
              <w:t>安全</w:t>
            </w:r>
            <w:r>
              <w:rPr>
                <w:rFonts w:ascii="仿宋" w:hAnsi="仿宋" w:eastAsia="仿宋"/>
                <w:spacing w:val="-4"/>
                <w:sz w:val="21"/>
                <w:szCs w:val="21"/>
              </w:rPr>
              <w:t>性要</w:t>
            </w:r>
            <w:r>
              <w:rPr>
                <w:rFonts w:ascii="仿宋" w:hAnsi="仿宋" w:eastAsia="仿宋"/>
                <w:sz w:val="21"/>
                <w:szCs w:val="21"/>
              </w:rPr>
              <w:t>求</w:t>
            </w:r>
          </w:p>
        </w:tc>
        <w:tc>
          <w:tcPr>
            <w:tcW w:w="1575" w:type="dxa"/>
            <w:vAlign w:val="center"/>
          </w:tcPr>
          <w:p w14:paraId="4DF8AD60">
            <w:pPr>
              <w:pStyle w:val="779"/>
              <w:spacing w:before="163" w:line="248" w:lineRule="auto"/>
              <w:ind w:hanging="4"/>
              <w:jc w:val="center"/>
              <w:rPr>
                <w:rFonts w:ascii="仿宋" w:hAnsi="仿宋" w:eastAsia="仿宋"/>
                <w:sz w:val="21"/>
                <w:szCs w:val="21"/>
              </w:rPr>
            </w:pPr>
            <w:r>
              <w:rPr>
                <w:rFonts w:ascii="仿宋" w:hAnsi="仿宋" w:eastAsia="仿宋"/>
                <w:spacing w:val="-1"/>
                <w:sz w:val="21"/>
                <w:szCs w:val="21"/>
              </w:rPr>
              <w:t>密码算</w:t>
            </w:r>
            <w:r>
              <w:rPr>
                <w:rFonts w:ascii="仿宋" w:hAnsi="仿宋" w:eastAsia="仿宋"/>
                <w:sz w:val="21"/>
                <w:szCs w:val="21"/>
              </w:rPr>
              <w:t xml:space="preserve"> </w:t>
            </w:r>
            <w:r>
              <w:rPr>
                <w:rFonts w:ascii="仿宋" w:hAnsi="仿宋" w:eastAsia="仿宋"/>
                <w:spacing w:val="-3"/>
                <w:sz w:val="21"/>
                <w:szCs w:val="21"/>
              </w:rPr>
              <w:t>法实现</w:t>
            </w:r>
          </w:p>
        </w:tc>
        <w:tc>
          <w:tcPr>
            <w:tcW w:w="5112" w:type="dxa"/>
            <w:vAlign w:val="center"/>
          </w:tcPr>
          <w:p w14:paraId="58200E25">
            <w:pPr>
              <w:pStyle w:val="779"/>
              <w:spacing w:before="45" w:line="229" w:lineRule="auto"/>
              <w:ind w:firstLine="1"/>
              <w:jc w:val="center"/>
              <w:rPr>
                <w:rFonts w:ascii="仿宋" w:hAnsi="仿宋" w:eastAsia="仿宋"/>
                <w:sz w:val="21"/>
                <w:szCs w:val="21"/>
                <w:lang w:eastAsia="zh-CN"/>
              </w:rPr>
            </w:pPr>
            <w:r>
              <w:rPr>
                <w:rFonts w:ascii="仿宋" w:hAnsi="仿宋" w:eastAsia="仿宋"/>
                <w:spacing w:val="-3"/>
                <w:sz w:val="21"/>
                <w:szCs w:val="21"/>
                <w:lang w:eastAsia="zh-CN"/>
              </w:rPr>
              <w:t>CPU</w:t>
            </w:r>
            <w:r>
              <w:rPr>
                <w:rFonts w:ascii="仿宋" w:hAnsi="仿宋" w:eastAsia="仿宋"/>
                <w:spacing w:val="-16"/>
                <w:sz w:val="21"/>
                <w:szCs w:val="21"/>
                <w:lang w:eastAsia="zh-CN"/>
              </w:rPr>
              <w:t xml:space="preserve"> </w:t>
            </w:r>
            <w:r>
              <w:rPr>
                <w:rFonts w:ascii="仿宋" w:hAnsi="仿宋" w:eastAsia="仿宋"/>
                <w:spacing w:val="-3"/>
                <w:sz w:val="21"/>
                <w:szCs w:val="21"/>
                <w:lang w:eastAsia="zh-CN"/>
              </w:rPr>
              <w:t>芯片应符合</w:t>
            </w:r>
            <w:r>
              <w:rPr>
                <w:rFonts w:ascii="仿宋" w:hAnsi="仿宋" w:eastAsia="仿宋"/>
                <w:spacing w:val="-38"/>
                <w:sz w:val="21"/>
                <w:szCs w:val="21"/>
                <w:lang w:eastAsia="zh-CN"/>
              </w:rPr>
              <w:t xml:space="preserve"> </w:t>
            </w:r>
            <w:r>
              <w:rPr>
                <w:rFonts w:ascii="仿宋" w:hAnsi="仿宋" w:eastAsia="仿宋"/>
                <w:spacing w:val="-3"/>
                <w:sz w:val="21"/>
                <w:szCs w:val="21"/>
                <w:lang w:eastAsia="zh-CN"/>
              </w:rPr>
              <w:t>GM/T 0008</w:t>
            </w:r>
            <w:r>
              <w:rPr>
                <w:rFonts w:ascii="仿宋" w:hAnsi="仿宋" w:eastAsia="仿宋"/>
                <w:spacing w:val="-26"/>
                <w:sz w:val="21"/>
                <w:szCs w:val="21"/>
                <w:lang w:eastAsia="zh-CN"/>
              </w:rPr>
              <w:t xml:space="preserve"> </w:t>
            </w:r>
            <w:r>
              <w:rPr>
                <w:rFonts w:ascii="仿宋" w:hAnsi="仿宋" w:eastAsia="仿宋"/>
                <w:spacing w:val="-3"/>
                <w:sz w:val="21"/>
                <w:szCs w:val="21"/>
                <w:lang w:eastAsia="zh-CN"/>
              </w:rPr>
              <w:t>的相关规</w:t>
            </w:r>
            <w:r>
              <w:rPr>
                <w:rFonts w:ascii="仿宋" w:hAnsi="仿宋" w:eastAsia="仿宋"/>
                <w:sz w:val="21"/>
                <w:szCs w:val="21"/>
                <w:lang w:eastAsia="zh-CN"/>
              </w:rPr>
              <w:t xml:space="preserve">  </w:t>
            </w:r>
            <w:r>
              <w:rPr>
                <w:rFonts w:ascii="仿宋" w:hAnsi="仿宋" w:eastAsia="仿宋"/>
                <w:spacing w:val="-3"/>
                <w:sz w:val="21"/>
                <w:szCs w:val="21"/>
                <w:lang w:eastAsia="zh-CN"/>
              </w:rPr>
              <w:t>定，或芯片密码模块应符合GB/T</w:t>
            </w:r>
            <w:r>
              <w:rPr>
                <w:rFonts w:ascii="仿宋" w:hAnsi="仿宋" w:eastAsia="仿宋"/>
                <w:spacing w:val="-36"/>
                <w:sz w:val="21"/>
                <w:szCs w:val="21"/>
                <w:lang w:eastAsia="zh-CN"/>
              </w:rPr>
              <w:t xml:space="preserve"> </w:t>
            </w:r>
            <w:r>
              <w:rPr>
                <w:rFonts w:ascii="仿宋" w:hAnsi="仿宋" w:eastAsia="仿宋"/>
                <w:spacing w:val="-3"/>
                <w:sz w:val="21"/>
                <w:szCs w:val="21"/>
                <w:lang w:eastAsia="zh-CN"/>
              </w:rPr>
              <w:t>370</w:t>
            </w:r>
            <w:r>
              <w:rPr>
                <w:rFonts w:ascii="仿宋" w:hAnsi="仿宋" w:eastAsia="仿宋"/>
                <w:spacing w:val="-4"/>
                <w:sz w:val="21"/>
                <w:szCs w:val="21"/>
                <w:lang w:eastAsia="zh-CN"/>
              </w:rPr>
              <w:t>92</w:t>
            </w:r>
            <w:r>
              <w:rPr>
                <w:rFonts w:ascii="仿宋" w:hAnsi="仿宋" w:eastAsia="仿宋"/>
                <w:sz w:val="21"/>
                <w:szCs w:val="21"/>
                <w:lang w:eastAsia="zh-CN"/>
              </w:rPr>
              <w:t xml:space="preserve"> </w:t>
            </w:r>
            <w:r>
              <w:rPr>
                <w:rFonts w:ascii="仿宋" w:hAnsi="仿宋" w:eastAsia="仿宋"/>
                <w:spacing w:val="-3"/>
                <w:sz w:val="21"/>
                <w:szCs w:val="21"/>
                <w:lang w:eastAsia="zh-CN"/>
              </w:rPr>
              <w:t>或</w:t>
            </w:r>
            <w:r>
              <w:rPr>
                <w:rFonts w:ascii="仿宋" w:hAnsi="仿宋" w:eastAsia="仿宋"/>
                <w:spacing w:val="-25"/>
                <w:sz w:val="21"/>
                <w:szCs w:val="21"/>
                <w:lang w:eastAsia="zh-CN"/>
              </w:rPr>
              <w:t xml:space="preserve"> </w:t>
            </w:r>
            <w:r>
              <w:rPr>
                <w:rFonts w:ascii="仿宋" w:hAnsi="仿宋" w:eastAsia="仿宋"/>
                <w:spacing w:val="-3"/>
                <w:sz w:val="21"/>
                <w:szCs w:val="21"/>
                <w:lang w:eastAsia="zh-CN"/>
              </w:rPr>
              <w:t>GM/T 0028</w:t>
            </w:r>
            <w:r>
              <w:rPr>
                <w:rFonts w:ascii="仿宋" w:hAnsi="仿宋" w:eastAsia="仿宋"/>
                <w:spacing w:val="-26"/>
                <w:sz w:val="21"/>
                <w:szCs w:val="21"/>
                <w:lang w:eastAsia="zh-CN"/>
              </w:rPr>
              <w:t xml:space="preserve"> </w:t>
            </w:r>
            <w:r>
              <w:rPr>
                <w:rFonts w:ascii="仿宋" w:hAnsi="仿宋" w:eastAsia="仿宋"/>
                <w:spacing w:val="-3"/>
                <w:sz w:val="21"/>
                <w:szCs w:val="21"/>
                <w:lang w:eastAsia="zh-CN"/>
              </w:rPr>
              <w:t>的相关规定</w:t>
            </w:r>
          </w:p>
        </w:tc>
      </w:tr>
      <w:tr w14:paraId="0BE2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5" w:type="dxa"/>
            <w:vAlign w:val="center"/>
          </w:tcPr>
          <w:p w14:paraId="7BCEED99">
            <w:pPr>
              <w:pStyle w:val="779"/>
              <w:spacing w:before="283" w:line="242" w:lineRule="auto"/>
              <w:jc w:val="center"/>
              <w:rPr>
                <w:rFonts w:ascii="仿宋" w:hAnsi="仿宋" w:eastAsia="仿宋"/>
                <w:spacing w:val="-6"/>
                <w:sz w:val="21"/>
                <w:szCs w:val="21"/>
                <w:lang w:eastAsia="zh-CN"/>
              </w:rPr>
            </w:pPr>
          </w:p>
        </w:tc>
        <w:tc>
          <w:tcPr>
            <w:tcW w:w="775" w:type="dxa"/>
            <w:vAlign w:val="center"/>
          </w:tcPr>
          <w:p w14:paraId="4C7DFBB2">
            <w:pPr>
              <w:pStyle w:val="779"/>
              <w:spacing w:before="283" w:line="242" w:lineRule="auto"/>
              <w:ind w:left="139" w:hanging="138" w:hangingChars="70"/>
              <w:jc w:val="center"/>
              <w:rPr>
                <w:rFonts w:ascii="仿宋" w:hAnsi="仿宋" w:eastAsia="仿宋"/>
                <w:sz w:val="21"/>
                <w:szCs w:val="21"/>
              </w:rPr>
            </w:pPr>
            <w:r>
              <w:rPr>
                <w:rFonts w:ascii="仿宋" w:hAnsi="仿宋" w:eastAsia="仿宋"/>
                <w:spacing w:val="-6"/>
                <w:sz w:val="21"/>
                <w:szCs w:val="21"/>
              </w:rPr>
              <w:t>185</w:t>
            </w:r>
          </w:p>
        </w:tc>
        <w:tc>
          <w:tcPr>
            <w:tcW w:w="1325" w:type="dxa"/>
            <w:vMerge w:val="continue"/>
            <w:vAlign w:val="center"/>
          </w:tcPr>
          <w:p w14:paraId="182DB1E9">
            <w:pPr>
              <w:jc w:val="center"/>
              <w:rPr>
                <w:rFonts w:ascii="仿宋" w:hAnsi="仿宋" w:eastAsia="仿宋"/>
                <w:szCs w:val="21"/>
              </w:rPr>
            </w:pPr>
          </w:p>
        </w:tc>
        <w:tc>
          <w:tcPr>
            <w:tcW w:w="1575" w:type="dxa"/>
            <w:vAlign w:val="center"/>
          </w:tcPr>
          <w:p w14:paraId="2C0EEDBF">
            <w:pPr>
              <w:pStyle w:val="779"/>
              <w:spacing w:before="164" w:line="248" w:lineRule="auto"/>
              <w:jc w:val="center"/>
              <w:rPr>
                <w:rFonts w:ascii="仿宋" w:hAnsi="仿宋" w:eastAsia="仿宋"/>
                <w:sz w:val="21"/>
                <w:szCs w:val="21"/>
              </w:rPr>
            </w:pPr>
            <w:r>
              <w:rPr>
                <w:rFonts w:ascii="仿宋" w:hAnsi="仿宋" w:eastAsia="仿宋"/>
                <w:spacing w:val="-4"/>
                <w:sz w:val="21"/>
                <w:szCs w:val="21"/>
              </w:rPr>
              <w:t>USB</w:t>
            </w:r>
            <w:r>
              <w:rPr>
                <w:rFonts w:ascii="仿宋" w:hAnsi="仿宋" w:eastAsia="仿宋"/>
                <w:spacing w:val="-35"/>
                <w:sz w:val="21"/>
                <w:szCs w:val="21"/>
              </w:rPr>
              <w:t xml:space="preserve"> </w:t>
            </w:r>
            <w:r>
              <w:rPr>
                <w:rFonts w:ascii="仿宋" w:hAnsi="仿宋" w:eastAsia="仿宋"/>
                <w:spacing w:val="-4"/>
                <w:sz w:val="21"/>
                <w:szCs w:val="21"/>
              </w:rPr>
              <w:t>端口</w:t>
            </w:r>
            <w:r>
              <w:rPr>
                <w:rFonts w:ascii="仿宋" w:hAnsi="仿宋" w:eastAsia="仿宋"/>
                <w:sz w:val="21"/>
                <w:szCs w:val="21"/>
              </w:rPr>
              <w:t xml:space="preserve"> </w:t>
            </w:r>
            <w:r>
              <w:rPr>
                <w:rFonts w:ascii="仿宋" w:hAnsi="仿宋" w:eastAsia="仿宋"/>
                <w:spacing w:val="-5"/>
                <w:sz w:val="21"/>
                <w:szCs w:val="21"/>
              </w:rPr>
              <w:t>管控</w:t>
            </w:r>
          </w:p>
        </w:tc>
        <w:tc>
          <w:tcPr>
            <w:tcW w:w="5112" w:type="dxa"/>
            <w:vAlign w:val="center"/>
          </w:tcPr>
          <w:p w14:paraId="53C37168">
            <w:pPr>
              <w:pStyle w:val="779"/>
              <w:spacing w:before="283" w:line="221" w:lineRule="auto"/>
              <w:jc w:val="center"/>
              <w:rPr>
                <w:rFonts w:ascii="仿宋" w:hAnsi="仿宋" w:eastAsia="仿宋"/>
                <w:sz w:val="21"/>
                <w:szCs w:val="21"/>
                <w:lang w:eastAsia="zh-CN"/>
              </w:rPr>
            </w:pPr>
            <w:r>
              <w:rPr>
                <w:rFonts w:ascii="仿宋" w:hAnsi="仿宋" w:eastAsia="仿宋"/>
                <w:spacing w:val="-4"/>
                <w:sz w:val="21"/>
                <w:szCs w:val="21"/>
                <w:lang w:eastAsia="zh-CN"/>
              </w:rPr>
              <w:t>/</w:t>
            </w:r>
          </w:p>
        </w:tc>
      </w:tr>
      <w:tr w14:paraId="0D49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95" w:type="dxa"/>
            <w:vAlign w:val="center"/>
          </w:tcPr>
          <w:p w14:paraId="0C24024E">
            <w:pPr>
              <w:pStyle w:val="779"/>
              <w:spacing w:before="202" w:line="242" w:lineRule="auto"/>
              <w:jc w:val="center"/>
              <w:rPr>
                <w:rFonts w:ascii="仿宋" w:hAnsi="仿宋" w:eastAsia="仿宋"/>
                <w:spacing w:val="-6"/>
                <w:sz w:val="21"/>
                <w:szCs w:val="21"/>
              </w:rPr>
            </w:pPr>
          </w:p>
        </w:tc>
        <w:tc>
          <w:tcPr>
            <w:tcW w:w="775" w:type="dxa"/>
            <w:vAlign w:val="center"/>
          </w:tcPr>
          <w:p w14:paraId="5C792DEB">
            <w:pPr>
              <w:pStyle w:val="779"/>
              <w:spacing w:before="202" w:line="242" w:lineRule="auto"/>
              <w:ind w:left="139" w:hanging="138" w:hangingChars="70"/>
              <w:jc w:val="center"/>
              <w:rPr>
                <w:rFonts w:ascii="仿宋" w:hAnsi="仿宋" w:eastAsia="仿宋"/>
                <w:sz w:val="21"/>
                <w:szCs w:val="21"/>
              </w:rPr>
            </w:pPr>
            <w:r>
              <w:rPr>
                <w:rFonts w:ascii="仿宋" w:hAnsi="仿宋" w:eastAsia="仿宋"/>
                <w:spacing w:val="-6"/>
                <w:sz w:val="21"/>
                <w:szCs w:val="21"/>
              </w:rPr>
              <w:t>186</w:t>
            </w:r>
          </w:p>
        </w:tc>
        <w:tc>
          <w:tcPr>
            <w:tcW w:w="1325" w:type="dxa"/>
            <w:vMerge w:val="restart"/>
            <w:vAlign w:val="center"/>
          </w:tcPr>
          <w:p w14:paraId="2FE38A6E">
            <w:pPr>
              <w:jc w:val="center"/>
              <w:rPr>
                <w:rFonts w:ascii="仿宋" w:hAnsi="仿宋" w:eastAsia="仿宋"/>
                <w:szCs w:val="21"/>
              </w:rPr>
            </w:pPr>
          </w:p>
        </w:tc>
        <w:tc>
          <w:tcPr>
            <w:tcW w:w="1575" w:type="dxa"/>
            <w:vAlign w:val="center"/>
          </w:tcPr>
          <w:p w14:paraId="474273AE">
            <w:pPr>
              <w:pStyle w:val="779"/>
              <w:spacing w:before="22" w:line="222" w:lineRule="auto"/>
              <w:jc w:val="center"/>
              <w:rPr>
                <w:rFonts w:ascii="仿宋" w:hAnsi="仿宋" w:eastAsia="仿宋"/>
                <w:sz w:val="21"/>
                <w:szCs w:val="21"/>
              </w:rPr>
            </w:pPr>
            <w:r>
              <w:rPr>
                <w:rFonts w:ascii="仿宋" w:hAnsi="仿宋" w:eastAsia="仿宋"/>
                <w:spacing w:val="-4"/>
                <w:sz w:val="21"/>
                <w:szCs w:val="21"/>
              </w:rPr>
              <w:t>安全物理</w:t>
            </w:r>
            <w:r>
              <w:rPr>
                <w:rFonts w:ascii="仿宋" w:hAnsi="仿宋" w:eastAsia="仿宋"/>
                <w:sz w:val="21"/>
                <w:szCs w:val="21"/>
              </w:rPr>
              <w:t>锁</w:t>
            </w:r>
          </w:p>
        </w:tc>
        <w:tc>
          <w:tcPr>
            <w:tcW w:w="5112" w:type="dxa"/>
            <w:vAlign w:val="center"/>
          </w:tcPr>
          <w:p w14:paraId="5B5CAC42">
            <w:pPr>
              <w:pStyle w:val="779"/>
              <w:spacing w:before="202" w:line="222" w:lineRule="auto"/>
              <w:jc w:val="center"/>
              <w:rPr>
                <w:rFonts w:ascii="仿宋" w:hAnsi="仿宋" w:eastAsia="仿宋"/>
                <w:sz w:val="21"/>
                <w:szCs w:val="21"/>
                <w:lang w:eastAsia="zh-CN"/>
              </w:rPr>
            </w:pPr>
            <w:r>
              <w:rPr>
                <w:rFonts w:ascii="仿宋" w:hAnsi="仿宋" w:eastAsia="仿宋"/>
                <w:spacing w:val="-2"/>
                <w:sz w:val="21"/>
                <w:szCs w:val="21"/>
                <w:lang w:eastAsia="zh-CN"/>
              </w:rPr>
              <w:t>/</w:t>
            </w:r>
          </w:p>
        </w:tc>
      </w:tr>
      <w:tr w14:paraId="113C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495" w:type="dxa"/>
            <w:vAlign w:val="center"/>
          </w:tcPr>
          <w:p w14:paraId="4CA37F74">
            <w:pPr>
              <w:spacing w:line="273" w:lineRule="auto"/>
              <w:jc w:val="center"/>
              <w:rPr>
                <w:rFonts w:ascii="仿宋" w:hAnsi="仿宋" w:eastAsia="仿宋"/>
                <w:szCs w:val="21"/>
              </w:rPr>
            </w:pPr>
          </w:p>
        </w:tc>
        <w:tc>
          <w:tcPr>
            <w:tcW w:w="775" w:type="dxa"/>
            <w:vAlign w:val="center"/>
          </w:tcPr>
          <w:p w14:paraId="375D52C4">
            <w:pPr>
              <w:pStyle w:val="779"/>
              <w:spacing w:before="58" w:line="238"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187</w:t>
            </w:r>
          </w:p>
        </w:tc>
        <w:tc>
          <w:tcPr>
            <w:tcW w:w="1325" w:type="dxa"/>
            <w:vMerge w:val="continue"/>
            <w:vAlign w:val="center"/>
          </w:tcPr>
          <w:p w14:paraId="123D09F0">
            <w:pPr>
              <w:jc w:val="center"/>
              <w:rPr>
                <w:rFonts w:ascii="仿宋" w:hAnsi="仿宋" w:eastAsia="仿宋"/>
                <w:szCs w:val="21"/>
              </w:rPr>
            </w:pPr>
          </w:p>
        </w:tc>
        <w:tc>
          <w:tcPr>
            <w:tcW w:w="1575" w:type="dxa"/>
            <w:vAlign w:val="center"/>
          </w:tcPr>
          <w:p w14:paraId="4AB302C5">
            <w:pPr>
              <w:pStyle w:val="779"/>
              <w:spacing w:before="23" w:line="226" w:lineRule="auto"/>
              <w:jc w:val="center"/>
              <w:rPr>
                <w:rFonts w:ascii="仿宋" w:hAnsi="仿宋" w:eastAsia="仿宋"/>
                <w:sz w:val="21"/>
                <w:szCs w:val="21"/>
              </w:rPr>
            </w:pPr>
            <w:r>
              <w:rPr>
                <w:rFonts w:ascii="仿宋" w:hAnsi="仿宋" w:eastAsia="仿宋"/>
                <w:spacing w:val="-1"/>
                <w:sz w:val="21"/>
                <w:szCs w:val="21"/>
              </w:rPr>
              <w:t>信息安</w:t>
            </w:r>
            <w:r>
              <w:rPr>
                <w:rFonts w:ascii="仿宋" w:hAnsi="仿宋" w:eastAsia="仿宋"/>
                <w:spacing w:val="-3"/>
                <w:sz w:val="21"/>
                <w:szCs w:val="21"/>
              </w:rPr>
              <w:t>全基本要</w:t>
            </w:r>
            <w:r>
              <w:rPr>
                <w:rFonts w:ascii="仿宋" w:hAnsi="仿宋" w:eastAsia="仿宋"/>
                <w:sz w:val="21"/>
                <w:szCs w:val="21"/>
              </w:rPr>
              <w:t>求</w:t>
            </w:r>
          </w:p>
        </w:tc>
        <w:tc>
          <w:tcPr>
            <w:tcW w:w="5112" w:type="dxa"/>
            <w:vAlign w:val="center"/>
          </w:tcPr>
          <w:p w14:paraId="507E1D73">
            <w:pPr>
              <w:pStyle w:val="779"/>
              <w:spacing w:before="31" w:line="230" w:lineRule="auto"/>
              <w:jc w:val="center"/>
              <w:rPr>
                <w:rFonts w:ascii="仿宋" w:hAnsi="仿宋" w:eastAsia="仿宋"/>
                <w:sz w:val="21"/>
                <w:szCs w:val="21"/>
                <w:lang w:eastAsia="zh-CN"/>
              </w:rPr>
            </w:pPr>
            <w:r>
              <w:rPr>
                <w:rFonts w:ascii="仿宋" w:hAnsi="仿宋" w:eastAsia="仿宋"/>
                <w:spacing w:val="-3"/>
                <w:sz w:val="21"/>
                <w:szCs w:val="21"/>
                <w:lang w:eastAsia="zh-CN"/>
              </w:rPr>
              <w:t>/</w:t>
            </w:r>
          </w:p>
        </w:tc>
      </w:tr>
      <w:tr w14:paraId="7DB4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95" w:type="dxa"/>
            <w:vAlign w:val="center"/>
          </w:tcPr>
          <w:p w14:paraId="610A9DA0">
            <w:pPr>
              <w:pStyle w:val="779"/>
              <w:spacing w:before="205" w:line="237" w:lineRule="exact"/>
              <w:jc w:val="center"/>
              <w:rPr>
                <w:rFonts w:ascii="仿宋" w:hAnsi="仿宋" w:eastAsia="仿宋"/>
                <w:spacing w:val="-6"/>
                <w:position w:val="1"/>
                <w:sz w:val="21"/>
                <w:szCs w:val="21"/>
              </w:rPr>
            </w:pPr>
          </w:p>
        </w:tc>
        <w:tc>
          <w:tcPr>
            <w:tcW w:w="775" w:type="dxa"/>
            <w:vAlign w:val="center"/>
          </w:tcPr>
          <w:p w14:paraId="6F4DE594">
            <w:pPr>
              <w:pStyle w:val="779"/>
              <w:spacing w:before="205"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188</w:t>
            </w:r>
          </w:p>
        </w:tc>
        <w:tc>
          <w:tcPr>
            <w:tcW w:w="1325" w:type="dxa"/>
            <w:vMerge w:val="continue"/>
            <w:vAlign w:val="center"/>
          </w:tcPr>
          <w:p w14:paraId="1A6D5288">
            <w:pPr>
              <w:jc w:val="center"/>
              <w:rPr>
                <w:rFonts w:ascii="仿宋" w:hAnsi="仿宋" w:eastAsia="仿宋"/>
                <w:szCs w:val="21"/>
              </w:rPr>
            </w:pPr>
          </w:p>
        </w:tc>
        <w:tc>
          <w:tcPr>
            <w:tcW w:w="1575" w:type="dxa"/>
            <w:vAlign w:val="center"/>
          </w:tcPr>
          <w:p w14:paraId="6F03F74E">
            <w:pPr>
              <w:pStyle w:val="779"/>
              <w:spacing w:before="85" w:line="244" w:lineRule="auto"/>
              <w:ind w:hanging="4"/>
              <w:jc w:val="center"/>
              <w:rPr>
                <w:rFonts w:ascii="仿宋" w:hAnsi="仿宋" w:eastAsia="仿宋"/>
                <w:sz w:val="21"/>
                <w:szCs w:val="21"/>
              </w:rPr>
            </w:pPr>
            <w:r>
              <w:rPr>
                <w:rFonts w:ascii="仿宋" w:hAnsi="仿宋" w:eastAsia="仿宋"/>
                <w:spacing w:val="-1"/>
                <w:sz w:val="21"/>
                <w:szCs w:val="21"/>
              </w:rPr>
              <w:t>固件安</w:t>
            </w:r>
            <w:r>
              <w:rPr>
                <w:rFonts w:ascii="仿宋" w:hAnsi="仿宋" w:eastAsia="仿宋"/>
                <w:spacing w:val="-3"/>
                <w:sz w:val="21"/>
                <w:szCs w:val="21"/>
              </w:rPr>
              <w:t>全启动</w:t>
            </w:r>
          </w:p>
        </w:tc>
        <w:tc>
          <w:tcPr>
            <w:tcW w:w="5112" w:type="dxa"/>
            <w:vAlign w:val="center"/>
          </w:tcPr>
          <w:p w14:paraId="06336B9E">
            <w:pPr>
              <w:pStyle w:val="779"/>
              <w:spacing w:before="85" w:line="244" w:lineRule="auto"/>
              <w:ind w:firstLine="6"/>
              <w:jc w:val="center"/>
              <w:rPr>
                <w:rFonts w:ascii="仿宋" w:hAnsi="仿宋" w:eastAsia="仿宋"/>
                <w:sz w:val="21"/>
                <w:szCs w:val="21"/>
                <w:lang w:eastAsia="zh-CN"/>
              </w:rPr>
            </w:pPr>
            <w:r>
              <w:rPr>
                <w:rFonts w:ascii="仿宋" w:hAnsi="仿宋" w:eastAsia="仿宋"/>
                <w:spacing w:val="-1"/>
                <w:sz w:val="21"/>
                <w:szCs w:val="21"/>
                <w:lang w:eastAsia="zh-CN"/>
              </w:rPr>
              <w:t>/</w:t>
            </w:r>
          </w:p>
        </w:tc>
      </w:tr>
      <w:tr w14:paraId="71A8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95" w:type="dxa"/>
            <w:vAlign w:val="center"/>
          </w:tcPr>
          <w:p w14:paraId="06D5481F">
            <w:pPr>
              <w:pStyle w:val="779"/>
              <w:spacing w:before="282" w:line="237" w:lineRule="exact"/>
              <w:jc w:val="center"/>
              <w:rPr>
                <w:rFonts w:ascii="仿宋" w:hAnsi="仿宋" w:eastAsia="仿宋"/>
                <w:spacing w:val="-6"/>
                <w:position w:val="1"/>
                <w:sz w:val="21"/>
                <w:szCs w:val="21"/>
              </w:rPr>
            </w:pPr>
            <w:r>
              <w:rPr>
                <w:rFonts w:ascii="仿宋" w:hAnsi="仿宋" w:eastAsia="仿宋" w:cs="仿宋_GB2312"/>
                <w:szCs w:val="21"/>
                <w:lang w:bidi="ar"/>
              </w:rPr>
              <w:t>▲</w:t>
            </w:r>
          </w:p>
        </w:tc>
        <w:tc>
          <w:tcPr>
            <w:tcW w:w="775" w:type="dxa"/>
            <w:vAlign w:val="center"/>
          </w:tcPr>
          <w:p w14:paraId="3F3C75A6">
            <w:pPr>
              <w:pStyle w:val="779"/>
              <w:spacing w:before="282" w:line="237" w:lineRule="exact"/>
              <w:ind w:left="139" w:hanging="138" w:hangingChars="70"/>
              <w:jc w:val="center"/>
              <w:rPr>
                <w:rFonts w:ascii="仿宋" w:hAnsi="仿宋" w:eastAsia="仿宋"/>
                <w:sz w:val="21"/>
                <w:szCs w:val="21"/>
              </w:rPr>
            </w:pPr>
            <w:r>
              <w:rPr>
                <w:rFonts w:ascii="仿宋" w:hAnsi="仿宋" w:eastAsia="仿宋"/>
                <w:spacing w:val="-6"/>
                <w:position w:val="1"/>
                <w:sz w:val="21"/>
                <w:szCs w:val="21"/>
              </w:rPr>
              <w:t>189</w:t>
            </w:r>
          </w:p>
        </w:tc>
        <w:tc>
          <w:tcPr>
            <w:tcW w:w="1325" w:type="dxa"/>
            <w:vMerge w:val="continue"/>
            <w:vAlign w:val="center"/>
          </w:tcPr>
          <w:p w14:paraId="0D7A377A">
            <w:pPr>
              <w:jc w:val="center"/>
              <w:rPr>
                <w:rFonts w:ascii="仿宋" w:hAnsi="仿宋" w:eastAsia="仿宋"/>
                <w:szCs w:val="21"/>
              </w:rPr>
            </w:pPr>
          </w:p>
        </w:tc>
        <w:tc>
          <w:tcPr>
            <w:tcW w:w="1575" w:type="dxa"/>
            <w:vAlign w:val="center"/>
          </w:tcPr>
          <w:p w14:paraId="24AEF274">
            <w:pPr>
              <w:pStyle w:val="779"/>
              <w:spacing w:before="21" w:line="224" w:lineRule="auto"/>
              <w:ind w:firstLine="2"/>
              <w:jc w:val="center"/>
              <w:rPr>
                <w:rFonts w:ascii="仿宋" w:hAnsi="仿宋" w:eastAsia="仿宋"/>
                <w:sz w:val="21"/>
                <w:szCs w:val="21"/>
              </w:rPr>
            </w:pPr>
            <w:r>
              <w:rPr>
                <w:rFonts w:ascii="仿宋" w:hAnsi="仿宋" w:eastAsia="仿宋"/>
                <w:spacing w:val="-1"/>
                <w:sz w:val="21"/>
                <w:szCs w:val="21"/>
              </w:rPr>
              <w:t>限用物</w:t>
            </w:r>
            <w:r>
              <w:rPr>
                <w:rFonts w:ascii="仿宋" w:hAnsi="仿宋" w:eastAsia="仿宋"/>
                <w:spacing w:val="-3"/>
                <w:sz w:val="21"/>
                <w:szCs w:val="21"/>
              </w:rPr>
              <w:t>质的限量</w:t>
            </w:r>
            <w:r>
              <w:rPr>
                <w:rFonts w:ascii="仿宋" w:hAnsi="仿宋" w:eastAsia="仿宋"/>
                <w:spacing w:val="2"/>
                <w:sz w:val="21"/>
                <w:szCs w:val="21"/>
              </w:rPr>
              <w:t xml:space="preserve"> </w:t>
            </w:r>
            <w:r>
              <w:rPr>
                <w:rFonts w:ascii="仿宋" w:hAnsi="仿宋" w:eastAsia="仿宋"/>
                <w:spacing w:val="-3"/>
                <w:sz w:val="21"/>
                <w:szCs w:val="21"/>
              </w:rPr>
              <w:t>要求</w:t>
            </w:r>
          </w:p>
        </w:tc>
        <w:tc>
          <w:tcPr>
            <w:tcW w:w="5112" w:type="dxa"/>
            <w:vAlign w:val="center"/>
          </w:tcPr>
          <w:p w14:paraId="66980948">
            <w:pPr>
              <w:pStyle w:val="779"/>
              <w:spacing w:before="282" w:line="222" w:lineRule="auto"/>
              <w:jc w:val="center"/>
              <w:rPr>
                <w:rFonts w:ascii="仿宋" w:hAnsi="仿宋" w:eastAsia="仿宋"/>
                <w:sz w:val="21"/>
                <w:szCs w:val="21"/>
              </w:rPr>
            </w:pPr>
            <w:r>
              <w:rPr>
                <w:rFonts w:ascii="仿宋" w:hAnsi="仿宋" w:eastAsia="仿宋"/>
                <w:spacing w:val="-3"/>
                <w:sz w:val="21"/>
                <w:szCs w:val="21"/>
              </w:rPr>
              <w:t>符合</w:t>
            </w:r>
            <w:r>
              <w:rPr>
                <w:rFonts w:ascii="仿宋" w:hAnsi="仿宋" w:eastAsia="仿宋"/>
                <w:spacing w:val="-32"/>
                <w:sz w:val="21"/>
                <w:szCs w:val="21"/>
              </w:rPr>
              <w:t xml:space="preserve"> </w:t>
            </w:r>
            <w:r>
              <w:rPr>
                <w:rFonts w:ascii="仿宋" w:hAnsi="仿宋" w:eastAsia="仿宋"/>
                <w:spacing w:val="-3"/>
                <w:sz w:val="21"/>
                <w:szCs w:val="21"/>
              </w:rPr>
              <w:t>GB/T 26572</w:t>
            </w:r>
            <w:r>
              <w:rPr>
                <w:rFonts w:ascii="仿宋" w:hAnsi="仿宋" w:eastAsia="仿宋"/>
                <w:spacing w:val="-22"/>
                <w:sz w:val="21"/>
                <w:szCs w:val="21"/>
              </w:rPr>
              <w:t xml:space="preserve"> </w:t>
            </w:r>
            <w:r>
              <w:rPr>
                <w:rFonts w:ascii="仿宋" w:hAnsi="仿宋" w:eastAsia="仿宋"/>
                <w:spacing w:val="-3"/>
                <w:sz w:val="21"/>
                <w:szCs w:val="21"/>
              </w:rPr>
              <w:t>中规定</w:t>
            </w:r>
          </w:p>
        </w:tc>
      </w:tr>
      <w:bookmarkEnd w:id="45"/>
    </w:tbl>
    <w:p w14:paraId="5AFCE8E6">
      <w:pPr>
        <w:widowControl/>
        <w:jc w:val="left"/>
        <w:rPr>
          <w:rFonts w:ascii="仿宋" w:hAnsi="仿宋" w:eastAsia="仿宋"/>
          <w:b/>
          <w:bCs/>
          <w:color w:val="000000" w:themeColor="text1"/>
          <w:sz w:val="28"/>
          <w:szCs w:val="28"/>
          <w14:textFill>
            <w14:solidFill>
              <w14:schemeClr w14:val="tx1"/>
            </w14:solidFill>
          </w14:textFill>
        </w:rPr>
      </w:pPr>
    </w:p>
    <w:p w14:paraId="2E58791A">
      <w:pPr>
        <w:widowControl/>
        <w:jc w:val="left"/>
        <w:rPr>
          <w:rFonts w:ascii="仿宋" w:hAnsi="仿宋" w:eastAsia="仿宋"/>
          <w:b/>
          <w:bCs/>
          <w:color w:val="000000" w:themeColor="text1"/>
          <w:sz w:val="28"/>
          <w:szCs w:val="28"/>
          <w14:textFill>
            <w14:solidFill>
              <w14:schemeClr w14:val="tx1"/>
            </w14:solidFill>
          </w14:textFill>
        </w:rPr>
      </w:pPr>
    </w:p>
    <w:p w14:paraId="0C526F19">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3C6C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8D9E140">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256D42BA">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交货时间：交货时间为合同签订后30日内</w:t>
            </w:r>
          </w:p>
          <w:p w14:paraId="72A1BF4F">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交货地点：采购人指定交货地点</w:t>
            </w:r>
          </w:p>
          <w:p w14:paraId="27610E1D">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安装标准：符合国家相关标准</w:t>
            </w:r>
          </w:p>
          <w:p w14:paraId="58F8FBBB">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安装过程中发生的一切费用由中标人承担</w:t>
            </w:r>
          </w:p>
          <w:p w14:paraId="1F244FBA">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投标人应在标书中明确安装调试计划、对安装场地和环境的要求。</w:t>
            </w:r>
          </w:p>
        </w:tc>
      </w:tr>
      <w:tr w14:paraId="5AA3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648EE9C">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03134B19">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付款方式：</w:t>
            </w:r>
          </w:p>
          <w:p w14:paraId="601F6DB9">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（一）履约保证金</w:t>
            </w:r>
          </w:p>
          <w:p w14:paraId="1FFB4180">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1.合同总价的1%作为履约保证金。履约保证金在合同履约期间无违约情形的，项目验收结束后，于一周内退还（不计息）；</w:t>
            </w:r>
          </w:p>
          <w:p w14:paraId="1FE067A2">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2.提交方式：支票、汇票、本票或金融机构、担保机构出具的保函等非现金形式。</w:t>
            </w:r>
          </w:p>
          <w:p w14:paraId="13856F9E">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（二）付款方式</w:t>
            </w:r>
          </w:p>
          <w:p w14:paraId="4F6110AE">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1.预付款：合同生效以及具备实施条件后 7 </w:t>
            </w:r>
            <w:r>
              <w:rPr>
                <w:rFonts w:hint="eastAsia" w:ascii="仿宋" w:hAnsi="仿宋" w:eastAsia="仿宋"/>
                <w:color w:val="000000" w:themeColor="text1"/>
                <w:sz w:val="28"/>
                <w:szCs w:val="28"/>
                <w14:textFill>
                  <w14:solidFill>
                    <w14:schemeClr w14:val="tx1"/>
                  </w14:solidFill>
                </w14:textFill>
              </w:rPr>
              <w:t>个工作日内支付合同价的</w:t>
            </w:r>
            <w:r>
              <w:rPr>
                <w:rFonts w:ascii="仿宋" w:hAnsi="仿宋" w:eastAsia="仿宋"/>
                <w:color w:val="000000" w:themeColor="text1"/>
                <w:sz w:val="28"/>
                <w:szCs w:val="28"/>
                <w14:textFill>
                  <w14:solidFill>
                    <w14:schemeClr w14:val="tx1"/>
                  </w14:solidFill>
                </w14:textFill>
              </w:rPr>
              <w:t xml:space="preserve"> 40% </w:t>
            </w:r>
            <w:r>
              <w:rPr>
                <w:rFonts w:hint="eastAsia" w:ascii="仿宋" w:hAnsi="仿宋" w:eastAsia="仿宋"/>
                <w:color w:val="000000" w:themeColor="text1"/>
                <w:sz w:val="28"/>
                <w:szCs w:val="28"/>
                <w14:textFill>
                  <w14:solidFill>
                    <w14:schemeClr w14:val="tx1"/>
                  </w14:solidFill>
                </w14:textFill>
              </w:rPr>
              <w:t>作为预付款（合同价的</w:t>
            </w:r>
            <w:r>
              <w:rPr>
                <w:rFonts w:ascii="仿宋" w:hAnsi="仿宋" w:eastAsia="仿宋"/>
                <w:color w:val="000000" w:themeColor="text1"/>
                <w:sz w:val="28"/>
                <w:szCs w:val="28"/>
                <w14:textFill>
                  <w14:solidFill>
                    <w14:schemeClr w14:val="tx1"/>
                  </w14:solidFill>
                </w14:textFill>
              </w:rPr>
              <w:t xml:space="preserve"> 40% </w:t>
            </w:r>
            <w:r>
              <w:rPr>
                <w:rFonts w:hint="eastAsia" w:ascii="仿宋" w:hAnsi="仿宋" w:eastAsia="仿宋"/>
                <w:color w:val="000000" w:themeColor="text1"/>
                <w:sz w:val="28"/>
                <w:szCs w:val="28"/>
                <w14:textFill>
                  <w14:solidFill>
                    <w14:schemeClr w14:val="tx1"/>
                  </w14:solidFill>
                </w14:textFill>
              </w:rPr>
              <w:t>作为预付款，前几个月的货款结算先从预付款中扣除，预付款扣完后再按实按月结算）。甲方在支付预付款的同时，乙方需提供等额保函。</w:t>
            </w:r>
          </w:p>
          <w:p w14:paraId="62BD86D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如在签订合同时，乙方明确表示无需预付款或者主动降低预付款比例的，可以在合同签订时约定。</w:t>
            </w:r>
          </w:p>
          <w:p w14:paraId="532C9A25">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剩余款项：货物送达指定地点且安装调试完毕，经采购人验收合格后，向中标人支付合同总价的</w:t>
            </w:r>
            <w:r>
              <w:rPr>
                <w:rFonts w:ascii="仿宋" w:hAnsi="仿宋" w:eastAsia="仿宋"/>
                <w:color w:val="000000" w:themeColor="text1"/>
                <w:sz w:val="28"/>
                <w:szCs w:val="28"/>
                <w14:textFill>
                  <w14:solidFill>
                    <w14:schemeClr w14:val="tx1"/>
                  </w14:solidFill>
                </w14:textFill>
              </w:rPr>
              <w:t>60%。</w:t>
            </w:r>
          </w:p>
          <w:p w14:paraId="53AEEA46">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以上款项中标人需提供采购人同等金额的正规发票。</w:t>
            </w:r>
          </w:p>
        </w:tc>
      </w:tr>
      <w:tr w14:paraId="23AC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F9A771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113529D">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352F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0D83400">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2D6A8BEE">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2ED24D8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5E90F2F0">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450BAB7A">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投标货物必须符合国家技术规范和质量标准，投标人所安装的软件产品均合法取得并且软件产品的最终用户为采购人。质保期内，硬件产品质保和软件产品升级都包含在投标报价中，所有软硬件产品的修复和服务均为原厂技术人员提供。</w:t>
            </w:r>
          </w:p>
          <w:p w14:paraId="4B7A590B">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2．计算机提供不少于六年原厂质保、服务器设备提供不少于五年原厂质保，空调设备提供不少于六年原厂质保，其余产品质保期不少于三年，在质保期内，应提供</w:t>
            </w:r>
            <w:r>
              <w:rPr>
                <w:rFonts w:ascii="仿宋" w:hAnsi="仿宋" w:eastAsia="仿宋" w:cs="仿宋_GB2312"/>
                <w:color w:val="000000" w:themeColor="text1"/>
                <w:sz w:val="28"/>
                <w:szCs w:val="28"/>
                <w14:textFill>
                  <w14:solidFill>
                    <w14:schemeClr w14:val="tx1"/>
                  </w14:solidFill>
                </w14:textFill>
              </w:rPr>
              <w:t>5</w:t>
            </w:r>
            <w:r>
              <w:rPr>
                <w:rFonts w:hint="eastAsia" w:ascii="仿宋" w:hAnsi="仿宋" w:eastAsia="仿宋" w:cs="仿宋_GB2312"/>
                <w:color w:val="000000" w:themeColor="text1"/>
                <w:sz w:val="28"/>
                <w:szCs w:val="28"/>
                <w14:textFill>
                  <w14:solidFill>
                    <w14:schemeClr w14:val="tx1"/>
                  </w14:solidFill>
                </w14:textFill>
              </w:rPr>
              <w:t>*</w:t>
            </w:r>
            <w:r>
              <w:rPr>
                <w:rFonts w:ascii="仿宋" w:hAnsi="仿宋" w:eastAsia="仿宋" w:cs="仿宋_GB2312"/>
                <w:color w:val="000000" w:themeColor="text1"/>
                <w:sz w:val="28"/>
                <w:szCs w:val="28"/>
                <w14:textFill>
                  <w14:solidFill>
                    <w14:schemeClr w14:val="tx1"/>
                  </w14:solidFill>
                </w14:textFill>
              </w:rPr>
              <w:t>8</w:t>
            </w:r>
            <w:r>
              <w:rPr>
                <w:rFonts w:hint="eastAsia" w:ascii="仿宋" w:hAnsi="仿宋" w:eastAsia="仿宋" w:cs="仿宋_GB2312"/>
                <w:color w:val="000000" w:themeColor="text1"/>
                <w:sz w:val="28"/>
                <w:szCs w:val="28"/>
                <w14:textFill>
                  <w14:solidFill>
                    <w14:schemeClr w14:val="tx1"/>
                  </w14:solidFill>
                </w14:textFill>
              </w:rPr>
              <w:t>小时的技术支持服务；如不能当场修复的，应采取提供备品、备件或备机等措施，以保证采购单位的正常使用。质保期内如产品出现故障而按照约定更换的，质保期重新计算；产品超出质保期，仍提供维修服务，仅收取更新零配件的成本费。</w:t>
            </w:r>
          </w:p>
          <w:p w14:paraId="0DC702B2">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3．当投标货物发生非人为因素严重故障时，供应商应当在七日内将补充或者更换的货物运抵发生故障的货物所在地，由此产生的一切相关费用由供应商负担。</w:t>
            </w:r>
          </w:p>
          <w:p w14:paraId="0DDD8A6A">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4.项目维护计划所发生的费用均包含在投标报价中。</w:t>
            </w:r>
          </w:p>
        </w:tc>
      </w:tr>
      <w:tr w14:paraId="0F48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1D56210C">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294D67B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6EC7A78E">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投标设备质保期内，供应商应提供7×24小时的技术服务，对故障在2小时内响应，6小时以内到现场；24小时内不能解决问题的，必须提供备机，以保证采购单位的正常使用。如果逾期未做出响应，采购人有权委托其他有资质的单位进行维修，所产生的费用以及由故障所造成的全部损失均由供应商承担。（评分范围：3,2,1,0分）</w:t>
            </w:r>
          </w:p>
        </w:tc>
      </w:tr>
      <w:tr w14:paraId="0E47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4B0F678D">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643246E">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5033A2D4">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根据客户的具体需求及实际情况，制定详细的培训计划，提供不少于一次现场集中培训，培训时间不少于两天,培训时提供完整的技术文档和资料。（技术培训费用包含在投标报价中）</w:t>
            </w:r>
          </w:p>
          <w:p w14:paraId="67FA7A80">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培训时间、地点和方式合理（评分范围：0</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，0分）</w:t>
            </w:r>
          </w:p>
          <w:p w14:paraId="0F3A7863">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有培训计划（评分范围：0</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，0分）</w:t>
            </w:r>
          </w:p>
          <w:p w14:paraId="5129396B">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有详细培训的内容（评分范围：1.5</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1，0.5，0分）</w:t>
            </w:r>
          </w:p>
          <w:p w14:paraId="71BFBA56">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提供培训资料（评分范围：0，0.5分）</w:t>
            </w:r>
          </w:p>
        </w:tc>
      </w:tr>
      <w:tr w14:paraId="45A6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C96276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373937E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228EAA83">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投标人具有实施本项目的专业技术能力。</w:t>
            </w:r>
          </w:p>
        </w:tc>
      </w:tr>
      <w:tr w14:paraId="4BDC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97D825B">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73A7ED4">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7ADA24BC">
            <w:pPr>
              <w:snapToGrid w:val="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投标人自2022年1月1日以来（以合同签订时间为准）同类合同业绩（以提供的合同原件或复印件为准，并加盖投标人公章），每提供1份合同业绩得1分，最高得3分。</w:t>
            </w:r>
          </w:p>
        </w:tc>
      </w:tr>
    </w:tbl>
    <w:p w14:paraId="1795ABC6">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1340B81A">
      <w:pPr>
        <w:pStyle w:val="31"/>
        <w:spacing w:before="120" w:after="120" w:line="360" w:lineRule="auto"/>
        <w:jc w:val="center"/>
        <w:outlineLvl w:val="0"/>
        <w:rPr>
          <w:rFonts w:hAnsi="宋体"/>
          <w:b/>
          <w:color w:val="000000" w:themeColor="text1"/>
          <w:sz w:val="36"/>
          <w:szCs w:val="36"/>
          <w14:textFill>
            <w14:solidFill>
              <w14:schemeClr w14:val="tx1"/>
            </w14:solidFill>
          </w14:textFill>
        </w:rPr>
      </w:pPr>
      <w:bookmarkStart w:id="46" w:name="_Toc26308"/>
      <w:r>
        <w:rPr>
          <w:rFonts w:hint="eastAsia" w:hAnsi="宋体"/>
          <w:b/>
          <w:color w:val="000000" w:themeColor="text1"/>
          <w:sz w:val="36"/>
          <w:szCs w:val="36"/>
          <w14:textFill>
            <w14:solidFill>
              <w14:schemeClr w14:val="tx1"/>
            </w14:solidFill>
          </w14:textFill>
        </w:rPr>
        <w:t>第五章浙江省政府采购合同主要条款指引</w:t>
      </w:r>
      <w:bookmarkEnd w:id="37"/>
      <w:bookmarkEnd w:id="46"/>
    </w:p>
    <w:p w14:paraId="48EB500E">
      <w:pPr>
        <w:rPr>
          <w:color w:val="000000" w:themeColor="text1"/>
          <w14:textFill>
            <w14:solidFill>
              <w14:schemeClr w14:val="tx1"/>
            </w14:solidFill>
          </w14:textFill>
        </w:rPr>
      </w:pPr>
    </w:p>
    <w:p w14:paraId="25199EE8">
      <w:pPr>
        <w:pStyle w:val="31"/>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3CAF3BB4">
      <w:pPr>
        <w:pStyle w:val="31"/>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6A01C9F8">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409AE217">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361EA15C">
      <w:pPr>
        <w:pStyle w:val="31"/>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0A7DA9AF">
      <w:pPr>
        <w:pStyle w:val="31"/>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4F46CAAB">
      <w:pPr>
        <w:pStyle w:val="31"/>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37F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35CB76B2">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4FAD783">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7EEA832F">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1F56478">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A952859">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2C21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29D3DD64">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4F5A1EBD">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338B709F">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A502C40">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3CC85416">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5B92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3ECD3467">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470A7F7E">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48659985">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05F4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64A92EF6">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4B7A801D">
      <w:pPr>
        <w:pStyle w:val="31"/>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2E8DC841">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7B39602D">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5FBF23DC">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23754305">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4A06899">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6BC9F862">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1BC2E398">
      <w:pPr>
        <w:pStyle w:val="31"/>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2CE4B084">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31B8CA16">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29AFA55F">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2C07FCD1">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6C441EF2">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3821C938">
      <w:pPr>
        <w:pStyle w:val="31"/>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50FB725F">
      <w:pPr>
        <w:pStyle w:val="31"/>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02FB22EC">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0DAE749E">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1C4CAE2F">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121961E6">
      <w:pPr>
        <w:pStyle w:val="31"/>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6B72A3C">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0CD515FF">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07F88498">
      <w:pPr>
        <w:adjustRightInd w:val="0"/>
        <w:snapToGrid w:val="0"/>
        <w:spacing w:before="120" w:beforeLines="50" w:after="12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3D784DFF">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3A2EC462">
      <w:pPr>
        <w:pStyle w:val="31"/>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7C7053BB">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7ECF5EC4">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0DF7E0A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13F175D">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614E9D48">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71285BD5">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06DE81C3">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37F99683">
      <w:pPr>
        <w:pStyle w:val="31"/>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33A60B8E">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7453DC88">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66D036E">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30CEC7E">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21ABA342">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27ACC942">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62BD6765">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0FBE5800">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05B2267E">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0585BC34">
      <w:pPr>
        <w:pStyle w:val="31"/>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2AF19C80">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72287F47">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1B7CA226">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6B229C38">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19383F3C">
      <w:pPr>
        <w:pStyle w:val="31"/>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669EF79">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04387FCF">
      <w:pPr>
        <w:pStyle w:val="31"/>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9DE248D">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3B4AB7C5">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3B50D549">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A634744">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E485435">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57319790">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419D47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242C75F">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7955A7E6">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0A02C49E">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7C3CFD53">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5F3DE515">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654F769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7AAE0AC9">
      <w:pPr>
        <w:rPr>
          <w:color w:val="000000" w:themeColor="text1"/>
          <w:szCs w:val="30"/>
          <w14:textFill>
            <w14:solidFill>
              <w14:schemeClr w14:val="tx1"/>
            </w14:solidFill>
          </w14:textFill>
        </w:rPr>
      </w:pPr>
    </w:p>
    <w:p w14:paraId="5FE07807">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7" w:name="_Toc22013"/>
      <w:r>
        <w:rPr>
          <w:rFonts w:hint="eastAsia" w:hAnsi="宋体"/>
          <w:b/>
          <w:color w:val="000000" w:themeColor="text1"/>
          <w:sz w:val="36"/>
          <w:szCs w:val="36"/>
          <w14:textFill>
            <w14:solidFill>
              <w14:schemeClr w14:val="tx1"/>
            </w14:solidFill>
          </w14:textFill>
        </w:rPr>
        <w:t>第六章投标文件格式附件</w:t>
      </w:r>
      <w:bookmarkEnd w:id="47"/>
    </w:p>
    <w:p w14:paraId="7B0B81EC">
      <w:pPr>
        <w:pStyle w:val="31"/>
        <w:spacing w:before="120" w:after="120" w:line="360" w:lineRule="auto"/>
        <w:jc w:val="center"/>
        <w:rPr>
          <w:rFonts w:hAnsi="宋体" w:eastAsia="仿宋_GB2312"/>
          <w:b/>
          <w:color w:val="000000" w:themeColor="text1"/>
          <w:sz w:val="36"/>
          <w:szCs w:val="36"/>
          <w14:textFill>
            <w14:solidFill>
              <w14:schemeClr w14:val="tx1"/>
            </w14:solidFill>
          </w14:textFill>
        </w:rPr>
      </w:pPr>
    </w:p>
    <w:p w14:paraId="220FCC8E">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50782C2">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7B68DEA">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74AE7AE">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B21BBAB">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3BD0C81">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608A205">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B622E97">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91FCC78">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82C7C27">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DD67BC4">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311DC1C">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E0F33E7">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BB8B8E9">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CC0144">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1703DA">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994B60C">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4D41925">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9CCE42F">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6A22960">
      <w:pPr>
        <w:pStyle w:val="31"/>
        <w:adjustRightInd w:val="0"/>
        <w:snapToGrid w:val="0"/>
        <w:spacing w:before="120" w:after="120" w:line="460" w:lineRule="exact"/>
        <w:rPr>
          <w:rFonts w:hAnsi="宋体" w:eastAsia="仿宋_GB2312"/>
          <w:b/>
          <w:color w:val="000000" w:themeColor="text1"/>
          <w:sz w:val="36"/>
          <w:szCs w:val="36"/>
          <w14:textFill>
            <w14:solidFill>
              <w14:schemeClr w14:val="tx1"/>
            </w14:solidFill>
          </w14:textFill>
        </w:rPr>
      </w:pPr>
    </w:p>
    <w:p w14:paraId="0DF689B0">
      <w:pPr>
        <w:snapToGrid w:val="0"/>
        <w:spacing w:before="120" w:beforeLines="50" w:after="50"/>
        <w:rPr>
          <w:rFonts w:hint="eastAsia" w:ascii="仿宋" w:hAnsi="仿宋" w:eastAsia="仿宋"/>
          <w:color w:val="000000" w:themeColor="text1"/>
          <w:sz w:val="30"/>
          <w:szCs w:val="30"/>
          <w14:textFill>
            <w14:solidFill>
              <w14:schemeClr w14:val="tx1"/>
            </w14:solidFill>
          </w14:textFill>
        </w:rPr>
      </w:pPr>
    </w:p>
    <w:p w14:paraId="7AB7C1DC">
      <w:pPr>
        <w:snapToGrid w:val="0"/>
        <w:spacing w:before="120"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616CB359">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bookmarkStart w:id="48" w:name="PO_1000000445_PM002_2"/>
      <w:r>
        <w:rPr>
          <w:rFonts w:hint="eastAsia" w:ascii="仿宋" w:hAnsi="仿宋" w:eastAsia="仿宋"/>
          <w:b/>
          <w:color w:val="000000" w:themeColor="text1"/>
          <w:spacing w:val="40"/>
          <w:sz w:val="52"/>
          <w:szCs w:val="52"/>
          <w14:textFill>
            <w14:solidFill>
              <w14:schemeClr w14:val="tx1"/>
            </w14:solidFill>
          </w14:textFill>
        </w:rPr>
        <w:t>浙江财经大学信息技术与人工智能学院计算机专业实验室建设项目</w:t>
      </w:r>
      <w:bookmarkEnd w:id="48"/>
    </w:p>
    <w:p w14:paraId="6743E79B">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9" w:name="PO_15528_PM001_2"/>
      <w:r>
        <w:rPr>
          <w:rFonts w:hint="eastAsia" w:ascii="仿宋" w:hAnsi="仿宋" w:eastAsia="仿宋"/>
          <w:color w:val="000000" w:themeColor="text1"/>
          <w:sz w:val="36"/>
          <w:szCs w:val="36"/>
          <w14:textFill>
            <w14:solidFill>
              <w14:schemeClr w14:val="tx1"/>
            </w14:solidFill>
          </w14:textFill>
        </w:rPr>
        <w:t>ZZCG2025P-GK-123</w:t>
      </w:r>
      <w:bookmarkEnd w:id="49"/>
      <w:r>
        <w:rPr>
          <w:rFonts w:hint="eastAsia" w:ascii="仿宋" w:hAnsi="仿宋" w:eastAsia="仿宋"/>
          <w:color w:val="000000" w:themeColor="text1"/>
          <w:sz w:val="36"/>
          <w:szCs w:val="36"/>
          <w14:textFill>
            <w14:solidFill>
              <w14:schemeClr w14:val="tx1"/>
            </w14:solidFill>
          </w14:textFill>
        </w:rPr>
        <w:t>（标项  ）</w:t>
      </w:r>
    </w:p>
    <w:p w14:paraId="61D0CB4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37AD86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224DAA1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78395BD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DA72F07">
      <w:pPr>
        <w:spacing w:after="100" w:afterAutospacing="1"/>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47EE69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4750B7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FAC0A3A">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86F928A">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2864E81B">
      <w:pPr>
        <w:snapToGrid w:val="0"/>
        <w:spacing w:before="50" w:after="50"/>
        <w:rPr>
          <w:rFonts w:ascii="仿宋" w:hAnsi="仿宋" w:eastAsia="仿宋"/>
          <w:sz w:val="30"/>
          <w:szCs w:val="30"/>
        </w:rPr>
      </w:pPr>
    </w:p>
    <w:p w14:paraId="47EEA72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0D90AD5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3AB22D1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CF8EFA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1BDFA45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4EE6CE7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7E167B9">
      <w:pPr>
        <w:pStyle w:val="34"/>
        <w:snapToGrid w:val="0"/>
        <w:spacing w:after="120" w:line="460" w:lineRule="exact"/>
        <w:ind w:left="5250" w:firstLine="600" w:firstLineChars="200"/>
        <w:rPr>
          <w:rFonts w:ascii="仿宋" w:hAnsi="仿宋" w:eastAsia="仿宋"/>
          <w:sz w:val="30"/>
          <w:szCs w:val="30"/>
        </w:rPr>
      </w:pPr>
    </w:p>
    <w:p w14:paraId="187FA039">
      <w:pPr>
        <w:snapToGrid w:val="0"/>
        <w:spacing w:line="460" w:lineRule="exact"/>
        <w:ind w:firstLine="588" w:firstLineChars="196"/>
        <w:jc w:val="left"/>
        <w:rPr>
          <w:rFonts w:ascii="仿宋" w:hAnsi="仿宋" w:eastAsia="仿宋"/>
          <w:sz w:val="30"/>
          <w:szCs w:val="30"/>
        </w:rPr>
      </w:pPr>
    </w:p>
    <w:p w14:paraId="16D18CCB">
      <w:pPr>
        <w:widowControl/>
        <w:jc w:val="left"/>
        <w:rPr>
          <w:rFonts w:ascii="仿宋" w:hAnsi="仿宋" w:eastAsia="仿宋"/>
          <w:bCs/>
          <w:sz w:val="28"/>
          <w:szCs w:val="28"/>
        </w:rPr>
      </w:pPr>
      <w:r>
        <w:rPr>
          <w:rFonts w:ascii="仿宋" w:hAnsi="仿宋" w:eastAsia="仿宋"/>
          <w:bCs/>
          <w:sz w:val="28"/>
          <w:szCs w:val="28"/>
        </w:rPr>
        <w:br w:type="page"/>
      </w:r>
    </w:p>
    <w:p w14:paraId="13760CF1">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3B261AA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7019A29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0FAE8A1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13CB314">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6C1F9AF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62811D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07AB50D9">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6B73222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DF855E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00CB8AB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12471BB6">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20BC52BD">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374BCB14">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04F0A24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71D8D69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B44D74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0BA5D796">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174D0BC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6554CCC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141DD077">
      <w:pPr>
        <w:pStyle w:val="31"/>
        <w:snapToGrid w:val="0"/>
        <w:spacing w:before="120" w:after="120" w:line="240" w:lineRule="auto"/>
        <w:rPr>
          <w:rFonts w:ascii="仿宋" w:hAnsi="仿宋" w:eastAsia="仿宋"/>
          <w:sz w:val="30"/>
          <w:szCs w:val="30"/>
        </w:rPr>
      </w:pPr>
    </w:p>
    <w:p w14:paraId="770F1540">
      <w:pPr>
        <w:pStyle w:val="31"/>
        <w:snapToGrid w:val="0"/>
        <w:spacing w:before="120" w:after="120" w:line="240" w:lineRule="auto"/>
        <w:rPr>
          <w:rFonts w:ascii="仿宋" w:hAnsi="仿宋" w:eastAsia="仿宋"/>
          <w:sz w:val="30"/>
          <w:szCs w:val="30"/>
        </w:rPr>
      </w:pPr>
    </w:p>
    <w:p w14:paraId="5011F627">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549DAD8F">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FF9A8AA">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E7984D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50" w:name="PO_3000002632_PM002"/>
      <w:r>
        <w:rPr>
          <w:rFonts w:hint="eastAsia" w:ascii="仿宋" w:hAnsi="仿宋" w:eastAsia="仿宋"/>
          <w:b/>
          <w:sz w:val="30"/>
          <w:szCs w:val="30"/>
          <w:u w:val="single"/>
        </w:rPr>
        <w:t>浙江财经大学信息技术与人工智能学院计算机专业实验室建设项目</w:t>
      </w:r>
      <w:bookmarkEnd w:id="50"/>
      <w:r>
        <w:rPr>
          <w:rFonts w:hint="eastAsia" w:ascii="仿宋" w:hAnsi="仿宋" w:eastAsia="仿宋"/>
          <w:sz w:val="30"/>
          <w:szCs w:val="30"/>
          <w:u w:val="single"/>
        </w:rPr>
        <w:t>（编号为</w:t>
      </w:r>
      <w:bookmarkStart w:id="51" w:name="PO_15528_PM001_3"/>
      <w:r>
        <w:rPr>
          <w:rFonts w:hint="eastAsia" w:ascii="仿宋" w:hAnsi="仿宋" w:eastAsia="仿宋"/>
          <w:sz w:val="30"/>
          <w:szCs w:val="30"/>
          <w:u w:val="single"/>
        </w:rPr>
        <w:t>ZZCG2025P-GK-123</w:t>
      </w:r>
      <w:bookmarkEnd w:id="51"/>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1E4736C0">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2B975E80">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1811604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BFDD33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C8DC3DE">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1A0F1CF6">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2C156BD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政府采购严重违法失信行为记录名单。</w:t>
      </w:r>
    </w:p>
    <w:p w14:paraId="4DAA6D5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6AC49C9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72F2414D">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4A61808B">
      <w:pPr>
        <w:snapToGrid w:val="0"/>
        <w:spacing w:before="120" w:beforeLines="50" w:after="50" w:line="460" w:lineRule="exact"/>
        <w:ind w:right="600" w:firstLine="150" w:firstLineChars="50"/>
        <w:rPr>
          <w:rFonts w:ascii="仿宋" w:hAnsi="仿宋" w:eastAsia="仿宋"/>
          <w:sz w:val="30"/>
          <w:szCs w:val="30"/>
        </w:rPr>
      </w:pPr>
    </w:p>
    <w:p w14:paraId="7164B59B">
      <w:pPr>
        <w:snapToGrid w:val="0"/>
        <w:spacing w:before="120" w:beforeLines="50" w:after="50" w:line="460" w:lineRule="exact"/>
        <w:ind w:right="600" w:firstLine="150" w:firstLineChars="50"/>
        <w:rPr>
          <w:rFonts w:ascii="仿宋" w:hAnsi="仿宋" w:eastAsia="仿宋"/>
          <w:sz w:val="30"/>
          <w:szCs w:val="30"/>
        </w:rPr>
      </w:pPr>
    </w:p>
    <w:p w14:paraId="1D0A41A3">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B922057">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23618A38">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3A2C5120">
      <w:pPr>
        <w:snapToGrid w:val="0"/>
        <w:spacing w:before="120" w:beforeLines="50" w:after="50"/>
        <w:jc w:val="center"/>
        <w:rPr>
          <w:rFonts w:ascii="仿宋" w:hAnsi="仿宋" w:eastAsia="仿宋"/>
          <w:b/>
          <w:sz w:val="30"/>
          <w:szCs w:val="30"/>
        </w:rPr>
      </w:pPr>
    </w:p>
    <w:p w14:paraId="526B4A43">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4C10B3A">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52" w:name="PO_3000002632_PM002_1"/>
      <w:r>
        <w:rPr>
          <w:rFonts w:hint="eastAsia" w:ascii="仿宋" w:hAnsi="仿宋" w:eastAsia="仿宋"/>
          <w:b/>
          <w:sz w:val="30"/>
          <w:szCs w:val="30"/>
          <w:u w:val="single"/>
        </w:rPr>
        <w:t>浙江财经大学信息技术与人工智能学院计算机专业实验室建设项目</w:t>
      </w:r>
      <w:bookmarkEnd w:id="52"/>
      <w:r>
        <w:rPr>
          <w:rFonts w:hint="eastAsia" w:ascii="仿宋" w:hAnsi="仿宋" w:eastAsia="仿宋"/>
          <w:sz w:val="30"/>
          <w:szCs w:val="30"/>
        </w:rPr>
        <w:t xml:space="preserve"> 项目编号：</w:t>
      </w:r>
      <w:bookmarkStart w:id="53" w:name="PO_3000002632_PM001"/>
      <w:r>
        <w:rPr>
          <w:rFonts w:hint="eastAsia" w:ascii="仿宋" w:hAnsi="仿宋" w:eastAsia="仿宋"/>
          <w:b/>
          <w:sz w:val="30"/>
          <w:szCs w:val="30"/>
          <w:u w:val="single"/>
        </w:rPr>
        <w:t>ZZCG2025P-GK-123</w:t>
      </w:r>
      <w:bookmarkEnd w:id="53"/>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19060DDA">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81A4DFB">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0A60C1F">
      <w:pPr>
        <w:snapToGrid w:val="0"/>
        <w:spacing w:before="120" w:beforeLines="50" w:after="50" w:line="460" w:lineRule="exact"/>
        <w:ind w:firstLine="480"/>
        <w:rPr>
          <w:rFonts w:ascii="仿宋" w:hAnsi="仿宋" w:eastAsia="仿宋"/>
          <w:sz w:val="30"/>
          <w:szCs w:val="30"/>
        </w:rPr>
      </w:pPr>
    </w:p>
    <w:p w14:paraId="2550BD99">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9AA5640">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5475ACE">
      <w:pPr>
        <w:snapToGrid w:val="0"/>
        <w:spacing w:before="120" w:beforeLines="50" w:after="50" w:line="460" w:lineRule="exact"/>
        <w:rPr>
          <w:rFonts w:ascii="仿宋" w:hAnsi="仿宋" w:eastAsia="仿宋"/>
          <w:sz w:val="30"/>
          <w:szCs w:val="30"/>
        </w:rPr>
      </w:pPr>
    </w:p>
    <w:p w14:paraId="609C2277">
      <w:pPr>
        <w:snapToGrid w:val="0"/>
        <w:spacing w:before="120" w:beforeLines="50" w:after="50" w:line="460" w:lineRule="exact"/>
        <w:rPr>
          <w:rFonts w:ascii="仿宋" w:hAnsi="仿宋" w:eastAsia="仿宋"/>
          <w:sz w:val="30"/>
          <w:szCs w:val="30"/>
        </w:rPr>
      </w:pPr>
    </w:p>
    <w:p w14:paraId="44F07292">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512CE72">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1512B856">
      <w:pPr>
        <w:snapToGrid w:val="0"/>
        <w:spacing w:before="120" w:beforeLines="50" w:after="50" w:line="460" w:lineRule="exact"/>
        <w:ind w:firstLine="6150" w:firstLineChars="2050"/>
        <w:rPr>
          <w:rFonts w:ascii="仿宋" w:hAnsi="仿宋" w:eastAsia="仿宋"/>
          <w:sz w:val="30"/>
          <w:szCs w:val="30"/>
        </w:rPr>
      </w:pPr>
    </w:p>
    <w:p w14:paraId="2DE0E4C5">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311DA6B">
      <w:pPr>
        <w:snapToGrid w:val="0"/>
        <w:spacing w:before="120" w:beforeLines="50" w:after="50" w:line="460" w:lineRule="exact"/>
        <w:rPr>
          <w:rFonts w:ascii="仿宋" w:hAnsi="仿宋" w:eastAsia="仿宋"/>
          <w:sz w:val="30"/>
          <w:szCs w:val="30"/>
        </w:rPr>
      </w:pPr>
    </w:p>
    <w:p w14:paraId="7C0F70C3">
      <w:pPr>
        <w:snapToGrid w:val="0"/>
        <w:spacing w:before="120" w:beforeLines="50" w:after="50" w:line="460" w:lineRule="exact"/>
        <w:rPr>
          <w:rFonts w:ascii="仿宋" w:hAnsi="仿宋" w:eastAsia="仿宋"/>
          <w:sz w:val="30"/>
          <w:szCs w:val="30"/>
        </w:rPr>
      </w:pPr>
    </w:p>
    <w:p w14:paraId="2AC28396">
      <w:pPr>
        <w:widowControl/>
        <w:jc w:val="left"/>
        <w:rPr>
          <w:rFonts w:ascii="仿宋" w:hAnsi="仿宋" w:eastAsia="仿宋"/>
          <w:sz w:val="30"/>
          <w:szCs w:val="30"/>
        </w:rPr>
      </w:pPr>
    </w:p>
    <w:p w14:paraId="4DEC1334">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48F058E4">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29176F4D">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2355B487">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正面：</w:t>
      </w:r>
    </w:p>
    <w:p w14:paraId="0131972B">
      <w:pPr>
        <w:snapToGrid w:val="0"/>
        <w:spacing w:before="120" w:beforeLines="50" w:after="50" w:line="460" w:lineRule="exact"/>
        <w:rPr>
          <w:rFonts w:ascii="仿宋" w:hAnsi="仿宋" w:eastAsia="仿宋"/>
          <w:sz w:val="30"/>
          <w:szCs w:val="30"/>
        </w:rPr>
      </w:pPr>
    </w:p>
    <w:p w14:paraId="4DBFC3C9">
      <w:pPr>
        <w:snapToGrid w:val="0"/>
        <w:spacing w:before="120" w:beforeLines="50" w:after="50" w:line="460" w:lineRule="exact"/>
        <w:rPr>
          <w:rFonts w:ascii="仿宋" w:hAnsi="仿宋" w:eastAsia="仿宋"/>
          <w:sz w:val="30"/>
          <w:szCs w:val="30"/>
        </w:rPr>
      </w:pPr>
    </w:p>
    <w:p w14:paraId="5B2CF74F">
      <w:pPr>
        <w:snapToGrid w:val="0"/>
        <w:spacing w:before="120" w:beforeLines="50" w:after="50" w:line="460" w:lineRule="exact"/>
        <w:rPr>
          <w:rFonts w:ascii="仿宋" w:hAnsi="仿宋" w:eastAsia="仿宋"/>
          <w:sz w:val="30"/>
          <w:szCs w:val="30"/>
        </w:rPr>
      </w:pPr>
    </w:p>
    <w:p w14:paraId="3D2F57E3">
      <w:pPr>
        <w:snapToGrid w:val="0"/>
        <w:spacing w:before="120" w:beforeLines="50" w:after="50" w:line="460" w:lineRule="exact"/>
        <w:rPr>
          <w:rFonts w:ascii="仿宋" w:hAnsi="仿宋" w:eastAsia="仿宋"/>
          <w:sz w:val="30"/>
          <w:szCs w:val="30"/>
        </w:rPr>
      </w:pPr>
    </w:p>
    <w:p w14:paraId="2A0392F5">
      <w:pPr>
        <w:snapToGrid w:val="0"/>
        <w:spacing w:before="120" w:beforeLines="50" w:after="50" w:line="460" w:lineRule="exact"/>
        <w:rPr>
          <w:rFonts w:ascii="仿宋" w:hAnsi="仿宋" w:eastAsia="仿宋"/>
          <w:sz w:val="30"/>
          <w:szCs w:val="30"/>
        </w:rPr>
      </w:pPr>
    </w:p>
    <w:p w14:paraId="3233056E">
      <w:pPr>
        <w:snapToGrid w:val="0"/>
        <w:spacing w:before="120" w:beforeLines="50" w:after="50" w:line="460" w:lineRule="exact"/>
        <w:rPr>
          <w:rFonts w:ascii="仿宋" w:hAnsi="仿宋" w:eastAsia="仿宋"/>
          <w:sz w:val="30"/>
          <w:szCs w:val="30"/>
        </w:rPr>
      </w:pPr>
    </w:p>
    <w:p w14:paraId="0C0340C6">
      <w:pPr>
        <w:snapToGrid w:val="0"/>
        <w:spacing w:before="120" w:beforeLines="50" w:after="50" w:line="460" w:lineRule="exact"/>
        <w:rPr>
          <w:rFonts w:ascii="仿宋" w:hAnsi="仿宋" w:eastAsia="仿宋"/>
          <w:sz w:val="30"/>
          <w:szCs w:val="30"/>
        </w:rPr>
      </w:pPr>
    </w:p>
    <w:p w14:paraId="58A886E1">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反面：</w:t>
      </w:r>
    </w:p>
    <w:p w14:paraId="76AEF3AA">
      <w:pPr>
        <w:widowControl/>
        <w:jc w:val="left"/>
        <w:rPr>
          <w:rFonts w:hAnsi="宋体" w:cs="宋体"/>
          <w:bCs/>
          <w:sz w:val="24"/>
        </w:rPr>
      </w:pPr>
    </w:p>
    <w:p w14:paraId="2CB213A4">
      <w:pPr>
        <w:widowControl/>
        <w:jc w:val="left"/>
        <w:rPr>
          <w:rFonts w:hAnsi="宋体" w:cs="宋体"/>
          <w:bCs/>
          <w:sz w:val="24"/>
        </w:rPr>
      </w:pPr>
    </w:p>
    <w:p w14:paraId="1FA2C9C9">
      <w:pPr>
        <w:widowControl/>
        <w:jc w:val="left"/>
        <w:rPr>
          <w:rFonts w:hAnsi="宋体" w:cs="宋体"/>
          <w:bCs/>
          <w:sz w:val="24"/>
        </w:rPr>
      </w:pPr>
    </w:p>
    <w:p w14:paraId="7240F9F2">
      <w:pPr>
        <w:snapToGrid w:val="0"/>
        <w:spacing w:before="120" w:beforeLines="50" w:after="50" w:line="460" w:lineRule="exact"/>
        <w:rPr>
          <w:rFonts w:ascii="仿宋" w:hAnsi="仿宋" w:eastAsia="仿宋"/>
          <w:sz w:val="30"/>
          <w:szCs w:val="30"/>
        </w:rPr>
      </w:pPr>
    </w:p>
    <w:p w14:paraId="47BC2378">
      <w:pPr>
        <w:snapToGrid w:val="0"/>
        <w:spacing w:before="120" w:beforeLines="50" w:after="50" w:line="460" w:lineRule="exact"/>
        <w:rPr>
          <w:rFonts w:ascii="仿宋" w:hAnsi="仿宋" w:eastAsia="仿宋"/>
          <w:sz w:val="30"/>
          <w:szCs w:val="30"/>
        </w:rPr>
      </w:pPr>
    </w:p>
    <w:p w14:paraId="7FED8A7E">
      <w:pPr>
        <w:widowControl/>
        <w:jc w:val="left"/>
        <w:rPr>
          <w:rFonts w:hAnsi="宋体" w:cs="宋体"/>
          <w:bCs/>
          <w:sz w:val="24"/>
        </w:rPr>
      </w:pPr>
    </w:p>
    <w:p w14:paraId="57F54D6B">
      <w:pPr>
        <w:widowControl/>
        <w:jc w:val="left"/>
        <w:rPr>
          <w:rFonts w:hAnsi="宋体" w:cs="宋体"/>
          <w:bCs/>
          <w:sz w:val="24"/>
        </w:rPr>
      </w:pPr>
    </w:p>
    <w:p w14:paraId="62D7EC39">
      <w:pPr>
        <w:widowControl/>
        <w:jc w:val="left"/>
        <w:rPr>
          <w:rFonts w:hAnsi="宋体" w:cs="宋体"/>
          <w:bCs/>
          <w:sz w:val="24"/>
        </w:rPr>
      </w:pPr>
    </w:p>
    <w:p w14:paraId="4DF73326">
      <w:pPr>
        <w:widowControl/>
        <w:jc w:val="left"/>
        <w:rPr>
          <w:rFonts w:hAnsi="宋体" w:cs="宋体"/>
          <w:bCs/>
          <w:sz w:val="24"/>
        </w:rPr>
      </w:pPr>
    </w:p>
    <w:p w14:paraId="00476D80">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C500380">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7530816">
      <w:pPr>
        <w:widowControl/>
        <w:jc w:val="left"/>
        <w:rPr>
          <w:rFonts w:hAnsi="宋体" w:cs="宋体"/>
          <w:bCs/>
          <w:sz w:val="24"/>
        </w:rPr>
      </w:pPr>
    </w:p>
    <w:p w14:paraId="274DAB07">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3B2659B">
      <w:pPr>
        <w:tabs>
          <w:tab w:val="left" w:pos="606"/>
        </w:tabs>
        <w:spacing w:line="360" w:lineRule="exact"/>
        <w:rPr>
          <w:rFonts w:hint="eastAsia" w:ascii="仿宋" w:hAnsi="仿宋" w:eastAsia="仿宋"/>
          <w:sz w:val="30"/>
          <w:szCs w:val="30"/>
        </w:rPr>
      </w:pPr>
    </w:p>
    <w:p w14:paraId="1E177A71">
      <w:pPr>
        <w:tabs>
          <w:tab w:val="left" w:pos="606"/>
        </w:tabs>
        <w:spacing w:line="360" w:lineRule="exact"/>
        <w:rPr>
          <w:rFonts w:hint="eastAsia" w:ascii="仿宋" w:hAnsi="仿宋" w:eastAsia="仿宋"/>
          <w:sz w:val="30"/>
          <w:szCs w:val="30"/>
        </w:rPr>
      </w:pPr>
    </w:p>
    <w:p w14:paraId="0FA78A71">
      <w:pPr>
        <w:tabs>
          <w:tab w:val="left" w:pos="606"/>
        </w:tabs>
        <w:spacing w:line="360" w:lineRule="exact"/>
        <w:rPr>
          <w:rFonts w:hint="eastAsia" w:ascii="仿宋" w:hAnsi="仿宋" w:eastAsia="仿宋"/>
          <w:sz w:val="30"/>
          <w:szCs w:val="30"/>
        </w:rPr>
      </w:pPr>
    </w:p>
    <w:p w14:paraId="3107F6CF">
      <w:pPr>
        <w:tabs>
          <w:tab w:val="left" w:pos="606"/>
        </w:tabs>
        <w:spacing w:line="360" w:lineRule="exact"/>
        <w:rPr>
          <w:rFonts w:hint="eastAsia" w:ascii="仿宋" w:hAnsi="仿宋" w:eastAsia="仿宋"/>
          <w:sz w:val="30"/>
          <w:szCs w:val="30"/>
        </w:rPr>
      </w:pPr>
    </w:p>
    <w:p w14:paraId="29927B19">
      <w:pPr>
        <w:tabs>
          <w:tab w:val="left" w:pos="606"/>
        </w:tabs>
        <w:spacing w:line="360" w:lineRule="exact"/>
        <w:rPr>
          <w:rFonts w:hint="eastAsia" w:ascii="仿宋" w:hAnsi="仿宋" w:eastAsia="仿宋"/>
          <w:sz w:val="30"/>
          <w:szCs w:val="30"/>
        </w:rPr>
      </w:pPr>
    </w:p>
    <w:p w14:paraId="0D79B743">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7FD82F63">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1A98CD1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AA1D2C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32512F5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363DE16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4" w:name="PO_3000002632_PM001_1"/>
      <w:r>
        <w:rPr>
          <w:rFonts w:hint="eastAsia" w:ascii="仿宋" w:hAnsi="仿宋" w:eastAsia="仿宋"/>
          <w:b/>
          <w:sz w:val="30"/>
          <w:szCs w:val="30"/>
          <w:u w:val="single"/>
        </w:rPr>
        <w:t>ZZCG2025P-GK-123</w:t>
      </w:r>
      <w:bookmarkEnd w:id="54"/>
      <w:r>
        <w:rPr>
          <w:rFonts w:hint="eastAsia" w:ascii="仿宋" w:hAnsi="仿宋" w:eastAsia="仿宋"/>
          <w:sz w:val="30"/>
          <w:szCs w:val="30"/>
        </w:rPr>
        <w:t>的招标活动联合进行投标之事宜，达成如下协议：</w:t>
      </w:r>
    </w:p>
    <w:p w14:paraId="6226698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67A829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1FDD2B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18E5AA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6F47156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021EA494">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71BA533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7BBEB260">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1DC79AA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2D9E419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367C523E">
        <w:tblPrEx>
          <w:tblCellMar>
            <w:top w:w="0" w:type="dxa"/>
            <w:left w:w="108" w:type="dxa"/>
            <w:bottom w:w="0" w:type="dxa"/>
            <w:right w:w="108" w:type="dxa"/>
          </w:tblCellMar>
        </w:tblPrEx>
        <w:trPr>
          <w:jc w:val="center"/>
        </w:trPr>
        <w:tc>
          <w:tcPr>
            <w:tcW w:w="4264" w:type="dxa"/>
          </w:tcPr>
          <w:p w14:paraId="4A0ADEA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8C8420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A796E9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9D5CD1E">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18506A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1C3471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E4015EF">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4A981C53">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6CE626E1">
      <w:pPr>
        <w:pStyle w:val="17"/>
        <w:overflowPunct w:val="0"/>
        <w:spacing w:line="460" w:lineRule="exact"/>
        <w:rPr>
          <w:rFonts w:ascii="仿宋" w:hAnsi="仿宋" w:eastAsia="仿宋"/>
          <w:sz w:val="30"/>
          <w:szCs w:val="30"/>
        </w:rPr>
      </w:pPr>
    </w:p>
    <w:p w14:paraId="093F6789">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5A7DBAE3">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9699719">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CE3DA5F">
      <w:pPr>
        <w:pStyle w:val="17"/>
        <w:overflowPunct w:val="0"/>
        <w:spacing w:line="460" w:lineRule="exact"/>
        <w:rPr>
          <w:rFonts w:ascii="仿宋" w:hAnsi="仿宋" w:eastAsia="仿宋"/>
          <w:sz w:val="30"/>
          <w:szCs w:val="30"/>
        </w:rPr>
      </w:pPr>
    </w:p>
    <w:p w14:paraId="11B524D6">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6125617">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3B3A12B">
      <w:pPr>
        <w:tabs>
          <w:tab w:val="left" w:pos="606"/>
        </w:tabs>
        <w:spacing w:line="460" w:lineRule="exact"/>
        <w:rPr>
          <w:rFonts w:ascii="仿宋" w:hAnsi="仿宋" w:eastAsia="仿宋"/>
          <w:spacing w:val="20"/>
          <w:sz w:val="30"/>
          <w:szCs w:val="30"/>
        </w:rPr>
      </w:pPr>
    </w:p>
    <w:p w14:paraId="7AD8E954">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2E74D723">
        <w:tblPrEx>
          <w:tblCellMar>
            <w:top w:w="0" w:type="dxa"/>
            <w:left w:w="108" w:type="dxa"/>
            <w:bottom w:w="0" w:type="dxa"/>
            <w:right w:w="108" w:type="dxa"/>
          </w:tblCellMar>
        </w:tblPrEx>
        <w:trPr>
          <w:jc w:val="center"/>
        </w:trPr>
        <w:tc>
          <w:tcPr>
            <w:tcW w:w="4264" w:type="dxa"/>
          </w:tcPr>
          <w:p w14:paraId="569E8376">
            <w:pPr>
              <w:pStyle w:val="17"/>
              <w:overflowPunct w:val="0"/>
              <w:spacing w:line="460" w:lineRule="exact"/>
              <w:ind w:firstLine="0"/>
              <w:rPr>
                <w:rFonts w:ascii="仿宋" w:hAnsi="仿宋" w:eastAsia="仿宋"/>
                <w:sz w:val="30"/>
                <w:szCs w:val="30"/>
              </w:rPr>
            </w:pPr>
          </w:p>
          <w:p w14:paraId="4A8494B4">
            <w:pPr>
              <w:pStyle w:val="17"/>
              <w:overflowPunct w:val="0"/>
              <w:spacing w:line="460" w:lineRule="exact"/>
              <w:ind w:firstLine="0"/>
              <w:rPr>
                <w:rFonts w:ascii="仿宋" w:hAnsi="仿宋" w:eastAsia="仿宋"/>
                <w:sz w:val="30"/>
                <w:szCs w:val="30"/>
              </w:rPr>
            </w:pPr>
          </w:p>
          <w:p w14:paraId="0C05B7D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FA47FC9">
            <w:pPr>
              <w:pStyle w:val="17"/>
              <w:overflowPunct w:val="0"/>
              <w:spacing w:line="460" w:lineRule="exact"/>
              <w:ind w:firstLine="0"/>
              <w:rPr>
                <w:rFonts w:ascii="仿宋" w:hAnsi="仿宋" w:eastAsia="仿宋"/>
                <w:sz w:val="30"/>
                <w:szCs w:val="30"/>
              </w:rPr>
            </w:pPr>
          </w:p>
          <w:p w14:paraId="363A3BA1">
            <w:pPr>
              <w:pStyle w:val="17"/>
              <w:overflowPunct w:val="0"/>
              <w:spacing w:line="460" w:lineRule="exact"/>
              <w:ind w:firstLine="0"/>
              <w:rPr>
                <w:rFonts w:ascii="仿宋" w:hAnsi="仿宋" w:eastAsia="仿宋"/>
                <w:sz w:val="30"/>
                <w:szCs w:val="30"/>
              </w:rPr>
            </w:pPr>
          </w:p>
          <w:p w14:paraId="33EC214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B216F72">
            <w:pPr>
              <w:pStyle w:val="17"/>
              <w:overflowPunct w:val="0"/>
              <w:spacing w:line="460" w:lineRule="exact"/>
              <w:ind w:firstLine="0"/>
              <w:rPr>
                <w:rFonts w:ascii="仿宋" w:hAnsi="仿宋" w:eastAsia="仿宋"/>
                <w:sz w:val="30"/>
                <w:szCs w:val="30"/>
              </w:rPr>
            </w:pPr>
          </w:p>
          <w:p w14:paraId="03C7410E">
            <w:pPr>
              <w:pStyle w:val="17"/>
              <w:overflowPunct w:val="0"/>
              <w:spacing w:line="460" w:lineRule="exact"/>
              <w:ind w:firstLine="0"/>
              <w:rPr>
                <w:rFonts w:ascii="仿宋" w:hAnsi="仿宋" w:eastAsia="仿宋"/>
                <w:sz w:val="30"/>
                <w:szCs w:val="30"/>
              </w:rPr>
            </w:pPr>
          </w:p>
          <w:p w14:paraId="0F3860C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06239061">
            <w:pPr>
              <w:pStyle w:val="17"/>
              <w:overflowPunct w:val="0"/>
              <w:spacing w:line="460" w:lineRule="exact"/>
              <w:ind w:firstLine="0"/>
              <w:rPr>
                <w:rFonts w:ascii="仿宋" w:hAnsi="仿宋" w:eastAsia="仿宋"/>
                <w:sz w:val="30"/>
                <w:szCs w:val="30"/>
              </w:rPr>
            </w:pPr>
          </w:p>
          <w:p w14:paraId="47291EAD">
            <w:pPr>
              <w:pStyle w:val="17"/>
              <w:overflowPunct w:val="0"/>
              <w:spacing w:line="460" w:lineRule="exact"/>
              <w:ind w:firstLine="0"/>
              <w:rPr>
                <w:rFonts w:ascii="仿宋" w:hAnsi="仿宋" w:eastAsia="仿宋"/>
                <w:sz w:val="30"/>
                <w:szCs w:val="30"/>
              </w:rPr>
            </w:pPr>
          </w:p>
          <w:p w14:paraId="6A1CD9D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0C78F0E">
            <w:pPr>
              <w:pStyle w:val="17"/>
              <w:overflowPunct w:val="0"/>
              <w:spacing w:line="460" w:lineRule="exact"/>
              <w:ind w:firstLine="0"/>
              <w:rPr>
                <w:rFonts w:ascii="仿宋" w:hAnsi="仿宋" w:eastAsia="仿宋"/>
                <w:sz w:val="30"/>
                <w:szCs w:val="30"/>
              </w:rPr>
            </w:pPr>
          </w:p>
          <w:p w14:paraId="26848B52">
            <w:pPr>
              <w:pStyle w:val="17"/>
              <w:overflowPunct w:val="0"/>
              <w:spacing w:line="460" w:lineRule="exact"/>
              <w:ind w:firstLine="0"/>
              <w:rPr>
                <w:rFonts w:ascii="仿宋" w:hAnsi="仿宋" w:eastAsia="仿宋"/>
                <w:sz w:val="30"/>
                <w:szCs w:val="30"/>
              </w:rPr>
            </w:pPr>
          </w:p>
          <w:p w14:paraId="4FAF172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4BEBD52">
            <w:pPr>
              <w:pStyle w:val="17"/>
              <w:overflowPunct w:val="0"/>
              <w:spacing w:line="460" w:lineRule="exact"/>
              <w:ind w:firstLine="0"/>
              <w:rPr>
                <w:rFonts w:ascii="仿宋" w:hAnsi="仿宋" w:eastAsia="仿宋"/>
                <w:sz w:val="30"/>
                <w:szCs w:val="30"/>
              </w:rPr>
            </w:pPr>
          </w:p>
          <w:p w14:paraId="7E8E0919">
            <w:pPr>
              <w:pStyle w:val="17"/>
              <w:overflowPunct w:val="0"/>
              <w:spacing w:line="460" w:lineRule="exact"/>
              <w:ind w:firstLine="0"/>
              <w:rPr>
                <w:rFonts w:ascii="仿宋" w:hAnsi="仿宋" w:eastAsia="仿宋"/>
                <w:sz w:val="30"/>
                <w:szCs w:val="30"/>
              </w:rPr>
            </w:pPr>
          </w:p>
          <w:p w14:paraId="07DB941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8FB59EE">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9609CA2">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FA7F2D0">
      <w:pPr>
        <w:pStyle w:val="58"/>
        <w:spacing w:before="156" w:after="156" w:line="400" w:lineRule="exact"/>
      </w:pPr>
    </w:p>
    <w:p w14:paraId="1CAD46C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094BCE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0948941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EABCA3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59F9820D">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1115D67D">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1334A418">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66E7946">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B6DB8A4">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1E00CE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53CD29A1">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FA7E22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49A47CFA">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E8BD4B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4EB733C0">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4B8EEF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06E39A5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5DF4AB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2FC6D34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855602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4A917A0">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7DDBC79">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63AC5551">
      <w:pPr>
        <w:rPr>
          <w:color w:val="000000" w:themeColor="text1"/>
          <w14:textFill>
            <w14:solidFill>
              <w14:schemeClr w14:val="tx1"/>
            </w14:solidFill>
          </w14:textFill>
        </w:rPr>
      </w:pPr>
    </w:p>
    <w:p w14:paraId="5154BB70">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p>
    <w:p w14:paraId="12239CFB">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55" w:name="PO_1000000445_PM002"/>
      <w:r>
        <w:rPr>
          <w:rFonts w:hint="eastAsia" w:ascii="仿宋" w:hAnsi="仿宋" w:eastAsia="仿宋"/>
          <w:b/>
          <w:color w:val="000000" w:themeColor="text1"/>
          <w:spacing w:val="40"/>
          <w:sz w:val="52"/>
          <w:szCs w:val="52"/>
          <w14:textFill>
            <w14:solidFill>
              <w14:schemeClr w14:val="tx1"/>
            </w14:solidFill>
          </w14:textFill>
        </w:rPr>
        <w:t>浙江财经大学信息技术与人工智能学院计算机专业实验室建设项目</w:t>
      </w:r>
      <w:bookmarkEnd w:id="55"/>
    </w:p>
    <w:p w14:paraId="5D2DA854">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6" w:name="PO_15528_PM001_4"/>
      <w:r>
        <w:rPr>
          <w:rFonts w:hint="eastAsia" w:ascii="仿宋" w:hAnsi="仿宋" w:eastAsia="仿宋"/>
          <w:color w:val="000000" w:themeColor="text1"/>
          <w:sz w:val="36"/>
          <w:szCs w:val="36"/>
          <w14:textFill>
            <w14:solidFill>
              <w14:schemeClr w14:val="tx1"/>
            </w14:solidFill>
          </w14:textFill>
        </w:rPr>
        <w:t>ZZCG2025P-GK-123</w:t>
      </w:r>
      <w:bookmarkEnd w:id="56"/>
      <w:r>
        <w:rPr>
          <w:rFonts w:hint="eastAsia" w:ascii="仿宋" w:hAnsi="仿宋" w:eastAsia="仿宋"/>
          <w:color w:val="000000" w:themeColor="text1"/>
          <w:sz w:val="36"/>
          <w:szCs w:val="36"/>
          <w14:textFill>
            <w14:solidFill>
              <w14:schemeClr w14:val="tx1"/>
            </w14:solidFill>
          </w14:textFill>
        </w:rPr>
        <w:t>（标项  ）</w:t>
      </w:r>
    </w:p>
    <w:p w14:paraId="5772E8B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669F66E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038F6C3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05BA2EB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1BF9CE1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125EDC9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AEFE95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F628B4C">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3289F2E">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1BE2983">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C8CD41B">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28C00A6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77FD3FB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5051051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43923E3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1556526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6D1AB02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13CF663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224A5C3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64E4AA7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087034C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0CC5C02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40B6930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40D1C087">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12A11602">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附件8：</w:t>
      </w:r>
    </w:p>
    <w:p w14:paraId="17307D38">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38F66E06">
      <w:pPr>
        <w:snapToGrid w:val="0"/>
        <w:spacing w:before="50"/>
        <w:jc w:val="center"/>
        <w:rPr>
          <w:rFonts w:ascii="仿宋" w:hAnsi="仿宋" w:eastAsia="仿宋"/>
          <w:b/>
          <w:color w:val="000000" w:themeColor="text1"/>
          <w:sz w:val="32"/>
          <w:szCs w:val="32"/>
          <w14:textFill>
            <w14:solidFill>
              <w14:schemeClr w14:val="tx1"/>
            </w14:solidFill>
          </w14:textFill>
        </w:rPr>
      </w:pPr>
    </w:p>
    <w:p w14:paraId="3F09EF6A">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AB18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7D6B41A">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63E762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D01CFC6">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07B26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B2C236F">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3EB0094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85BAC8E">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6FC8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62458F9">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6BFD640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C26E551">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4CD0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BB749F6">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94F148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86CBBA7">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1496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257DA90">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2A6AF1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A04F5F5">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02082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8E99D2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5FE578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240AB2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1733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1D5F59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D43C29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8EC1802">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6A0E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D5ED6EE">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470155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C0D2D5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8CFB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4B8AE5">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4BBC33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944E4E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26D0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98E680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24DD3F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B54538B">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593E453B">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1327AD9">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14:paraId="27820650">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4995DADB">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215C6640">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7C51359B">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72D6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B6B070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17CF05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26A042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49707D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3F03B6A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82FFA9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5E681AF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84DEEC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C4CC26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1D296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19C7C1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4D6D720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0489EEDB">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E0D935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28C779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409888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827FD68">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1F8B9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92F4E0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F44EDA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75CD08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4593796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E0845E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FEBCC6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AD9A5F4">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21174A4F">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09D87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F64A29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E545F6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1CB8163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2400229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10629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18D26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03C725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B07E39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7EB3D0DD">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E42E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3B7B40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2FE1B3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E3E29BA">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4AB8DD4">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E274DAB">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3664B793">
      <w:pPr>
        <w:snapToGrid w:val="0"/>
        <w:spacing w:before="120" w:beforeLines="50"/>
        <w:rPr>
          <w:rFonts w:ascii="仿宋" w:hAnsi="仿宋" w:eastAsia="仿宋"/>
          <w:color w:val="000000" w:themeColor="text1"/>
          <w:sz w:val="30"/>
          <w:szCs w:val="30"/>
          <w14:textFill>
            <w14:solidFill>
              <w14:schemeClr w14:val="tx1"/>
            </w14:solidFill>
          </w14:textFill>
        </w:rPr>
      </w:pPr>
    </w:p>
    <w:p w14:paraId="1E9FC808">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2FF9F2C">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32A105C1">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5095C05C">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05ACE9A0">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1CA062A2">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7C2B8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D501FE6">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4B632F3F">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0BABD123">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1CAEE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8AD80CB">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B323F3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86D88C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1725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EC56E25">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1E26FA9">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BE71494">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781C4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C7FF9D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6438E50">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15D497D">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EDC6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2F07B5DF">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EB8002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7EAB5BC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9847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631943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B390514">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2F0E2B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16DE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71155C4">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0A67DFB">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C46DC4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5F72F8A9">
      <w:pPr>
        <w:pStyle w:val="23"/>
        <w:ind w:firstLine="600"/>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FB785B4">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B8E2019">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3A4CD29">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EC8C0A9">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392F537E">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2399E8CA">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5F8B7C3A">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05B43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3A97395">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1C1DDA2">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08902D7">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2C23996A">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27CA7BA">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0C0A529A">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E549EC1">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779A981">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6BF5A7B2">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09D8E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521256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7A4DFF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BA9A7C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6A6BCD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990167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8D3EE5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56B9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CD2D85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A2E6F7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D5A566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C12386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A8A9D9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4B78C1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991C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BDB78F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9BEBC3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B4A9CDB">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9A990F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B2E0D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08EF2E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C987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B02A07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6ED9F4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A4599D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318BB5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C77289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DB008F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BDCB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ADE08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309AEA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B7004C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A93640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271639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887366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35A0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A64ACA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8FCFF2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AD2537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ECDD14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702CB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1BC00F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03E1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D00F4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ADDF9D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407283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5CFBF8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17431E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1031DD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85F0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641444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A99847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3960DE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1BF9D5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DF3784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57E35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F0F1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6293C1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3E1BDC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85FE7E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8B11EC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EE6831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7C457A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627F3B96">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78093EC2">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020A483D">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4639E23">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0BFDB6DB">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5346A4EB">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1B3E74A3">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345A40FB">
      <w:pPr>
        <w:snapToGrid w:val="0"/>
        <w:spacing w:before="50"/>
        <w:jc w:val="center"/>
        <w:rPr>
          <w:rFonts w:ascii="仿宋" w:hAnsi="仿宋" w:eastAsia="仿宋"/>
          <w:b/>
          <w:color w:val="000000" w:themeColor="text1"/>
          <w:sz w:val="32"/>
          <w:szCs w:val="32"/>
          <w14:textFill>
            <w14:solidFill>
              <w14:schemeClr w14:val="tx1"/>
            </w14:solidFill>
          </w14:textFill>
        </w:rPr>
      </w:pPr>
    </w:p>
    <w:p w14:paraId="7297A16C">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9A7B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43CE388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77ED7D00">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3D283E17">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4C723715">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6D149886">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4D9CD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3854094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62139BB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EBF510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BD60207">
            <w:pPr>
              <w:snapToGrid w:val="0"/>
              <w:jc w:val="left"/>
              <w:rPr>
                <w:rFonts w:ascii="仿宋" w:hAnsi="仿宋" w:eastAsia="仿宋"/>
                <w:color w:val="000000" w:themeColor="text1"/>
                <w:sz w:val="28"/>
                <w:szCs w:val="28"/>
                <w14:textFill>
                  <w14:solidFill>
                    <w14:schemeClr w14:val="tx1"/>
                  </w14:solidFill>
                </w14:textFill>
              </w:rPr>
            </w:pPr>
          </w:p>
        </w:tc>
      </w:tr>
      <w:tr w14:paraId="09A8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20A4CE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54CF8E2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7A4946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9DEBCD1">
            <w:pPr>
              <w:snapToGrid w:val="0"/>
              <w:jc w:val="left"/>
              <w:rPr>
                <w:rFonts w:ascii="仿宋" w:hAnsi="仿宋" w:eastAsia="仿宋"/>
                <w:color w:val="000000" w:themeColor="text1"/>
                <w:sz w:val="28"/>
                <w:szCs w:val="28"/>
                <w14:textFill>
                  <w14:solidFill>
                    <w14:schemeClr w14:val="tx1"/>
                  </w14:solidFill>
                </w14:textFill>
              </w:rPr>
            </w:pPr>
          </w:p>
        </w:tc>
      </w:tr>
      <w:tr w14:paraId="4A7C2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CAEE00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D04118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DA4FD0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3CBC15C">
            <w:pPr>
              <w:snapToGrid w:val="0"/>
              <w:jc w:val="left"/>
              <w:rPr>
                <w:rFonts w:ascii="仿宋" w:hAnsi="仿宋" w:eastAsia="仿宋"/>
                <w:color w:val="000000" w:themeColor="text1"/>
                <w:sz w:val="28"/>
                <w:szCs w:val="28"/>
                <w14:textFill>
                  <w14:solidFill>
                    <w14:schemeClr w14:val="tx1"/>
                  </w14:solidFill>
                </w14:textFill>
              </w:rPr>
            </w:pPr>
          </w:p>
        </w:tc>
      </w:tr>
      <w:tr w14:paraId="0A55B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259B06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60EF320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B4B09E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89D6EED">
            <w:pPr>
              <w:snapToGrid w:val="0"/>
              <w:jc w:val="left"/>
              <w:rPr>
                <w:rFonts w:ascii="仿宋" w:hAnsi="仿宋" w:eastAsia="仿宋"/>
                <w:color w:val="000000" w:themeColor="text1"/>
                <w:sz w:val="28"/>
                <w:szCs w:val="28"/>
                <w14:textFill>
                  <w14:solidFill>
                    <w14:schemeClr w14:val="tx1"/>
                  </w14:solidFill>
                </w14:textFill>
              </w:rPr>
            </w:pPr>
          </w:p>
        </w:tc>
      </w:tr>
      <w:tr w14:paraId="7BE1D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526475C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43E5239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B7BA70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5187243">
            <w:pPr>
              <w:snapToGrid w:val="0"/>
              <w:jc w:val="left"/>
              <w:rPr>
                <w:rFonts w:ascii="仿宋" w:hAnsi="仿宋" w:eastAsia="仿宋"/>
                <w:color w:val="000000" w:themeColor="text1"/>
                <w:sz w:val="28"/>
                <w:szCs w:val="28"/>
                <w14:textFill>
                  <w14:solidFill>
                    <w14:schemeClr w14:val="tx1"/>
                  </w14:solidFill>
                </w14:textFill>
              </w:rPr>
            </w:pPr>
          </w:p>
        </w:tc>
      </w:tr>
      <w:tr w14:paraId="267AD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D18CD0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521A205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98F298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B9C827F">
            <w:pPr>
              <w:snapToGrid w:val="0"/>
              <w:jc w:val="left"/>
              <w:rPr>
                <w:rFonts w:ascii="仿宋" w:hAnsi="仿宋" w:eastAsia="仿宋"/>
                <w:color w:val="000000" w:themeColor="text1"/>
                <w:sz w:val="28"/>
                <w:szCs w:val="28"/>
                <w14:textFill>
                  <w14:solidFill>
                    <w14:schemeClr w14:val="tx1"/>
                  </w14:solidFill>
                </w14:textFill>
              </w:rPr>
            </w:pPr>
          </w:p>
        </w:tc>
      </w:tr>
      <w:tr w14:paraId="269A3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4BA023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1F00C25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488D6D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30787C0">
            <w:pPr>
              <w:snapToGrid w:val="0"/>
              <w:jc w:val="left"/>
              <w:rPr>
                <w:rFonts w:ascii="仿宋" w:hAnsi="仿宋" w:eastAsia="仿宋"/>
                <w:color w:val="000000" w:themeColor="text1"/>
                <w:sz w:val="28"/>
                <w:szCs w:val="28"/>
                <w14:textFill>
                  <w14:solidFill>
                    <w14:schemeClr w14:val="tx1"/>
                  </w14:solidFill>
                </w14:textFill>
              </w:rPr>
            </w:pPr>
          </w:p>
        </w:tc>
      </w:tr>
      <w:tr w14:paraId="41573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D1EF8D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3021D6A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55B425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FC6EBFF">
            <w:pPr>
              <w:snapToGrid w:val="0"/>
              <w:jc w:val="left"/>
              <w:rPr>
                <w:rFonts w:ascii="仿宋" w:hAnsi="仿宋" w:eastAsia="仿宋"/>
                <w:color w:val="000000" w:themeColor="text1"/>
                <w:sz w:val="28"/>
                <w:szCs w:val="28"/>
                <w14:textFill>
                  <w14:solidFill>
                    <w14:schemeClr w14:val="tx1"/>
                  </w14:solidFill>
                </w14:textFill>
              </w:rPr>
            </w:pPr>
          </w:p>
        </w:tc>
      </w:tr>
      <w:tr w14:paraId="38DE2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139850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6404BFC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2D6124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A7CAD4D">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77C34B45">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30BF14D">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62CEFC5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14:paraId="199BC854">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05E4C20E">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5CC93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3AB9C3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C18423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F15FC0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7FC4F9E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C61C1C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184343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1436EA7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1B23E78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BA69F8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8C86EF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4FE2088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2B6D0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784BD63">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B77F563">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F613E4A">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6BBC69A">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CEB5C01">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332FC9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89D13E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5E3AF66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528F4A7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C3E5DEE">
            <w:pPr>
              <w:widowControl/>
              <w:jc w:val="left"/>
              <w:rPr>
                <w:rFonts w:ascii="仿宋" w:hAnsi="仿宋" w:eastAsia="仿宋"/>
                <w:color w:val="000000" w:themeColor="text1"/>
                <w:sz w:val="30"/>
                <w:szCs w:val="30"/>
                <w14:textFill>
                  <w14:solidFill>
                    <w14:schemeClr w14:val="tx1"/>
                  </w14:solidFill>
                </w14:textFill>
              </w:rPr>
            </w:pPr>
          </w:p>
        </w:tc>
      </w:tr>
      <w:tr w14:paraId="6181E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B8C96F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BA181D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26E51B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4C380B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D9DD89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BFD5DD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4ED043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E3D101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E865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71A0AF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731CC8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563A13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D70998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317B1F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73CCD8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0CED0F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495DAC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2C97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85333B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30DD6C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7E0BE8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5FBE88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106EDC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827EB7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137099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B20EEE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ECA8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2D624D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B63DC4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56E700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214A43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2E7667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93F0E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293738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FE4948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9AAE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4666152">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6BF5B36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169C3407">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2EAB6751">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7C553DBA">
      <w:pPr>
        <w:snapToGrid w:val="0"/>
        <w:spacing w:before="156"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p>
    <w:p w14:paraId="6FD39B43">
      <w:pPr>
        <w:spacing w:before="312"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57" w:name="PO_1000000445_PM002_1"/>
      <w:r>
        <w:rPr>
          <w:rFonts w:hint="eastAsia" w:ascii="仿宋" w:hAnsi="仿宋" w:eastAsia="仿宋"/>
          <w:b/>
          <w:color w:val="000000" w:themeColor="text1"/>
          <w:spacing w:val="40"/>
          <w:sz w:val="52"/>
          <w:szCs w:val="52"/>
          <w14:textFill>
            <w14:solidFill>
              <w14:schemeClr w14:val="tx1"/>
            </w14:solidFill>
          </w14:textFill>
        </w:rPr>
        <w:t>浙江财经大学信息技术与人工智能学院计算机专业实验室建设项目</w:t>
      </w:r>
      <w:bookmarkEnd w:id="57"/>
    </w:p>
    <w:p w14:paraId="4DE89FDB">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8" w:name="PO_1000000445_PM001"/>
      <w:r>
        <w:rPr>
          <w:rFonts w:hint="eastAsia" w:ascii="仿宋" w:hAnsi="仿宋" w:eastAsia="仿宋"/>
          <w:b/>
          <w:color w:val="000000" w:themeColor="text1"/>
          <w:sz w:val="36"/>
          <w:szCs w:val="36"/>
          <w14:textFill>
            <w14:solidFill>
              <w14:schemeClr w14:val="tx1"/>
            </w14:solidFill>
          </w14:textFill>
        </w:rPr>
        <w:t>ZZCG2025P-GK-123</w:t>
      </w:r>
      <w:bookmarkEnd w:id="58"/>
      <w:r>
        <w:rPr>
          <w:rFonts w:hint="eastAsia" w:ascii="仿宋" w:hAnsi="仿宋" w:eastAsia="仿宋"/>
          <w:color w:val="000000" w:themeColor="text1"/>
          <w:sz w:val="36"/>
          <w:szCs w:val="36"/>
          <w14:textFill>
            <w14:solidFill>
              <w14:schemeClr w14:val="tx1"/>
            </w14:solidFill>
          </w14:textFill>
        </w:rPr>
        <w:t>（标项  ）</w:t>
      </w:r>
    </w:p>
    <w:p w14:paraId="3C52331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28CEF8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375F9BB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797550D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C3594F1">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09F6512">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4BEDF872">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D2728A4">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87FD319">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79629E7">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3718889C">
      <w:pPr>
        <w:rPr>
          <w:rFonts w:ascii="仿宋" w:hAnsi="仿宋" w:eastAsia="仿宋"/>
          <w:color w:val="000000" w:themeColor="text1"/>
          <w14:textFill>
            <w14:solidFill>
              <w14:schemeClr w14:val="tx1"/>
            </w14:solidFill>
          </w14:textFill>
        </w:rPr>
      </w:pPr>
    </w:p>
    <w:p w14:paraId="04B8B986">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开标一览表（见附件15）；</w:t>
      </w:r>
    </w:p>
    <w:p w14:paraId="25ECBF98">
      <w:pPr>
        <w:snapToGrid w:val="0"/>
        <w:spacing w:line="460" w:lineRule="exact"/>
        <w:jc w:val="left"/>
        <w:rPr>
          <w:rFonts w:ascii="仿宋" w:hAnsi="仿宋" w:eastAsia="仿宋"/>
        </w:rPr>
      </w:pPr>
      <w:r>
        <w:rPr>
          <w:rFonts w:hint="eastAsia" w:ascii="仿宋" w:hAnsi="仿宋" w:eastAsia="仿宋"/>
          <w:sz w:val="30"/>
          <w:szCs w:val="30"/>
        </w:rPr>
        <w:t>（2）中小企业声明函（若需要，格式见附件16）；</w:t>
      </w:r>
    </w:p>
    <w:p w14:paraId="32091331">
      <w:pPr>
        <w:snapToGrid w:val="0"/>
        <w:spacing w:line="460" w:lineRule="exact"/>
        <w:jc w:val="left"/>
        <w:rPr>
          <w:rFonts w:ascii="仿宋" w:hAnsi="仿宋" w:eastAsia="仿宋"/>
          <w:sz w:val="30"/>
          <w:szCs w:val="30"/>
        </w:rPr>
      </w:pPr>
      <w:r>
        <w:rPr>
          <w:rFonts w:hint="eastAsia" w:ascii="仿宋" w:hAnsi="仿宋" w:eastAsia="仿宋"/>
          <w:sz w:val="30"/>
          <w:szCs w:val="30"/>
        </w:rPr>
        <w:t>（3）残疾人福利企业声明函（若需要，格式见附件17）；</w:t>
      </w:r>
    </w:p>
    <w:p w14:paraId="16297040">
      <w:pPr>
        <w:snapToGrid w:val="0"/>
        <w:spacing w:line="460" w:lineRule="exact"/>
        <w:jc w:val="left"/>
      </w:pPr>
      <w:r>
        <w:rPr>
          <w:rFonts w:hint="eastAsia" w:ascii="仿宋" w:hAnsi="仿宋" w:eastAsia="仿宋"/>
          <w:sz w:val="30"/>
          <w:szCs w:val="30"/>
        </w:rPr>
        <w:t>（4）</w:t>
      </w:r>
      <w:r>
        <w:rPr>
          <w:rFonts w:hint="eastAsia" w:ascii="仿宋" w:hAnsi="仿宋" w:eastAsia="仿宋"/>
          <w:bCs/>
          <w:sz w:val="30"/>
          <w:szCs w:val="30"/>
        </w:rPr>
        <w:t>监狱企业证明文件</w:t>
      </w:r>
      <w:r>
        <w:rPr>
          <w:rFonts w:hint="eastAsia" w:ascii="仿宋" w:hAnsi="仿宋" w:eastAsia="仿宋"/>
          <w:sz w:val="30"/>
          <w:szCs w:val="30"/>
        </w:rPr>
        <w:t>（若需要）；</w:t>
      </w:r>
    </w:p>
    <w:p w14:paraId="14842D39">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（5）投标人针对报价需要说明的其他文件和说明（格式自拟）；</w:t>
      </w:r>
    </w:p>
    <w:p w14:paraId="1B04EECE">
      <w:pPr>
        <w:pStyle w:val="31"/>
        <w:snapToGrid w:val="0"/>
        <w:spacing w:before="156" w:after="156"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附件15：</w:t>
      </w:r>
    </w:p>
    <w:p w14:paraId="75D92D12">
      <w:pPr>
        <w:pStyle w:val="31"/>
        <w:snapToGrid w:val="0"/>
        <w:spacing w:before="156" w:after="156"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7AF1EB68">
      <w:pPr>
        <w:pStyle w:val="31"/>
        <w:snapToGrid w:val="0"/>
        <w:spacing w:before="156" w:after="156"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2FBC39F">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05AA0AC">
      <w:pPr>
        <w:snapToGrid w:val="0"/>
        <w:rPr>
          <w:rFonts w:ascii="仿宋" w:hAnsi="仿宋" w:eastAsia="仿宋"/>
          <w:color w:val="000000" w:themeColor="text1"/>
          <w:sz w:val="28"/>
          <w:szCs w:val="28"/>
          <w14:textFill>
            <w14:solidFill>
              <w14:schemeClr w14:val="tx1"/>
            </w14:solidFill>
          </w14:textFill>
        </w:rPr>
      </w:pPr>
    </w:p>
    <w:p w14:paraId="501DFBBD">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9292CC2">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255A7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7B77147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620E7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221A9A7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18E4BE0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15A459B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7C46F24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7E5BB9E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25D914B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0EF7704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51229A2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1318DB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2D5A664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0C832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73993D96">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50883D8D">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48AE7042">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41AF9D3B">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12AF28B1">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5D1BD24E">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50DF93E9">
            <w:pPr>
              <w:widowControl/>
              <w:jc w:val="left"/>
              <w:rPr>
                <w:rFonts w:ascii="仿宋" w:hAnsi="仿宋" w:eastAsia="仿宋"/>
                <w:b/>
                <w:color w:val="000000" w:themeColor="text1"/>
                <w:sz w:val="24"/>
                <w:szCs w:val="24"/>
                <w14:textFill>
                  <w14:solidFill>
                    <w14:schemeClr w14:val="tx1"/>
                  </w14:solidFill>
                </w14:textFill>
              </w:rPr>
            </w:pPr>
          </w:p>
        </w:tc>
      </w:tr>
      <w:tr w14:paraId="2295C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2D35FD8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2334E19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2E26C49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793F394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662331A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324A15F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3C3C761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38C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3098598D">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4BC7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DD245F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36F3E52B">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5D5A86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6EDAB7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68583FB9">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7EB161C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742BC6B">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2D84ABBD">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1037727">
      <w:pPr>
        <w:snapToGrid w:val="0"/>
        <w:spacing w:before="50" w:after="50"/>
        <w:jc w:val="left"/>
        <w:rPr>
          <w:rFonts w:ascii="仿宋" w:hAnsi="仿宋" w:eastAsia="仿宋"/>
          <w:sz w:val="30"/>
          <w:szCs w:val="30"/>
        </w:rPr>
      </w:pPr>
    </w:p>
    <w:p w14:paraId="5BCFA1DB">
      <w:pPr>
        <w:snapToGrid w:val="0"/>
        <w:spacing w:before="50" w:after="50"/>
        <w:jc w:val="left"/>
        <w:rPr>
          <w:rFonts w:ascii="仿宋" w:hAnsi="仿宋" w:eastAsia="仿宋"/>
          <w:sz w:val="30"/>
          <w:szCs w:val="30"/>
        </w:rPr>
      </w:pPr>
    </w:p>
    <w:p w14:paraId="461F5ECB">
      <w:pPr>
        <w:snapToGrid w:val="0"/>
        <w:spacing w:before="50" w:after="50"/>
        <w:jc w:val="left"/>
        <w:rPr>
          <w:rFonts w:ascii="仿宋" w:hAnsi="仿宋" w:eastAsia="仿宋"/>
          <w:sz w:val="30"/>
          <w:szCs w:val="30"/>
        </w:rPr>
      </w:pPr>
    </w:p>
    <w:p w14:paraId="2F250049">
      <w:pPr>
        <w:snapToGrid w:val="0"/>
        <w:spacing w:before="50" w:after="50"/>
        <w:jc w:val="left"/>
        <w:rPr>
          <w:rFonts w:ascii="仿宋" w:hAnsi="仿宋" w:eastAsia="仿宋"/>
          <w:sz w:val="30"/>
          <w:szCs w:val="30"/>
        </w:rPr>
      </w:pPr>
    </w:p>
    <w:p w14:paraId="7C0B3EE2">
      <w:pPr>
        <w:snapToGrid w:val="0"/>
        <w:spacing w:before="50" w:after="50"/>
        <w:jc w:val="left"/>
        <w:rPr>
          <w:rFonts w:ascii="仿宋" w:hAnsi="仿宋" w:eastAsia="仿宋"/>
          <w:sz w:val="30"/>
          <w:szCs w:val="30"/>
        </w:rPr>
      </w:pPr>
    </w:p>
    <w:p w14:paraId="6D9E19AE">
      <w:pPr>
        <w:snapToGrid w:val="0"/>
        <w:spacing w:before="50" w:after="50"/>
        <w:jc w:val="left"/>
        <w:rPr>
          <w:rFonts w:ascii="仿宋" w:hAnsi="仿宋" w:eastAsia="仿宋"/>
          <w:sz w:val="30"/>
          <w:szCs w:val="30"/>
        </w:rPr>
      </w:pPr>
    </w:p>
    <w:p w14:paraId="26BEEB66">
      <w:pPr>
        <w:snapToGrid w:val="0"/>
        <w:spacing w:before="50" w:after="50"/>
        <w:jc w:val="left"/>
        <w:rPr>
          <w:rFonts w:ascii="仿宋" w:hAnsi="仿宋" w:eastAsia="仿宋"/>
          <w:sz w:val="30"/>
          <w:szCs w:val="30"/>
        </w:rPr>
      </w:pPr>
    </w:p>
    <w:p w14:paraId="67857E26">
      <w:pPr>
        <w:snapToGrid w:val="0"/>
        <w:spacing w:before="50" w:after="50"/>
        <w:jc w:val="left"/>
        <w:rPr>
          <w:rFonts w:ascii="仿宋" w:hAnsi="仿宋" w:eastAsia="仿宋"/>
          <w:sz w:val="30"/>
          <w:szCs w:val="30"/>
        </w:rPr>
      </w:pPr>
    </w:p>
    <w:p w14:paraId="5EA0983C">
      <w:pPr>
        <w:snapToGrid w:val="0"/>
        <w:spacing w:before="50" w:after="50"/>
        <w:jc w:val="left"/>
        <w:rPr>
          <w:rFonts w:ascii="仿宋" w:hAnsi="仿宋" w:eastAsia="仿宋"/>
          <w:sz w:val="30"/>
          <w:szCs w:val="30"/>
        </w:rPr>
      </w:pPr>
    </w:p>
    <w:p w14:paraId="400A4596">
      <w:pPr>
        <w:snapToGrid w:val="0"/>
        <w:spacing w:before="50" w:after="50"/>
        <w:jc w:val="left"/>
        <w:rPr>
          <w:rFonts w:ascii="仿宋" w:hAnsi="仿宋" w:eastAsia="仿宋"/>
          <w:sz w:val="30"/>
          <w:szCs w:val="30"/>
        </w:rPr>
      </w:pPr>
      <w:r>
        <w:rPr>
          <w:rFonts w:hint="eastAsia" w:ascii="仿宋" w:hAnsi="仿宋" w:eastAsia="仿宋"/>
          <w:sz w:val="30"/>
          <w:szCs w:val="30"/>
        </w:rPr>
        <w:t>附件16：</w:t>
      </w:r>
    </w:p>
    <w:p w14:paraId="2A82BBD4">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74D233A4">
      <w:pPr>
        <w:snapToGrid w:val="0"/>
        <w:spacing w:line="360" w:lineRule="auto"/>
        <w:rPr>
          <w:rFonts w:ascii="仿宋" w:hAnsi="仿宋" w:eastAsia="仿宋"/>
          <w:sz w:val="28"/>
          <w:szCs w:val="28"/>
        </w:rPr>
      </w:pPr>
    </w:p>
    <w:p w14:paraId="50D868D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664D04E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0AB277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B5505B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7AF97F0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1C005B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10DD6499">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06AD58C8">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43B086F">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15C3F4E">
      <w:pPr>
        <w:snapToGrid w:val="0"/>
        <w:spacing w:line="360" w:lineRule="auto"/>
        <w:jc w:val="right"/>
        <w:rPr>
          <w:rFonts w:ascii="仿宋" w:hAnsi="仿宋" w:eastAsia="仿宋"/>
          <w:sz w:val="28"/>
          <w:szCs w:val="28"/>
        </w:rPr>
      </w:pPr>
    </w:p>
    <w:p w14:paraId="04554845">
      <w:pPr>
        <w:widowControl/>
        <w:jc w:val="left"/>
        <w:rPr>
          <w:rFonts w:ascii="仿宋" w:hAnsi="仿宋" w:eastAsia="仿宋"/>
          <w:sz w:val="28"/>
          <w:szCs w:val="28"/>
        </w:rPr>
      </w:pPr>
      <w:r>
        <w:rPr>
          <w:rFonts w:ascii="仿宋" w:hAnsi="仿宋" w:eastAsia="仿宋"/>
          <w:sz w:val="28"/>
          <w:szCs w:val="28"/>
        </w:rPr>
        <w:br w:type="page"/>
      </w:r>
    </w:p>
    <w:p w14:paraId="0596F7E1">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4DF26778">
      <w:pPr>
        <w:jc w:val="left"/>
        <w:rPr>
          <w:rFonts w:ascii="仿宋" w:hAnsi="仿宋" w:eastAsia="仿宋"/>
        </w:rPr>
      </w:pPr>
      <w:r>
        <w:rPr>
          <w:rFonts w:hint="eastAsia" w:ascii="仿宋" w:hAnsi="仿宋" w:eastAsia="仿宋"/>
          <w:sz w:val="30"/>
          <w:szCs w:val="30"/>
        </w:rPr>
        <w:t>附件17：</w:t>
      </w:r>
    </w:p>
    <w:p w14:paraId="1BBE98F6">
      <w:pPr>
        <w:rPr>
          <w:rFonts w:ascii="仿宋" w:hAnsi="仿宋" w:eastAsia="仿宋"/>
        </w:rPr>
      </w:pPr>
    </w:p>
    <w:p w14:paraId="27F5DBB0">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6305F1F1">
      <w:pPr>
        <w:spacing w:line="588" w:lineRule="exact"/>
        <w:rPr>
          <w:rFonts w:ascii="仿宋_GB2312" w:eastAsia="仿宋_GB2312"/>
          <w:b/>
          <w:spacing w:val="6"/>
          <w:sz w:val="30"/>
          <w:szCs w:val="30"/>
        </w:rPr>
      </w:pPr>
    </w:p>
    <w:p w14:paraId="4D44E65A">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82241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5B2953B">
      <w:pPr>
        <w:snapToGrid w:val="0"/>
        <w:spacing w:line="360" w:lineRule="auto"/>
        <w:ind w:firstLine="560" w:firstLineChars="200"/>
        <w:rPr>
          <w:rFonts w:ascii="仿宋" w:hAnsi="仿宋" w:eastAsia="仿宋"/>
          <w:sz w:val="28"/>
          <w:szCs w:val="28"/>
        </w:rPr>
      </w:pPr>
    </w:p>
    <w:p w14:paraId="3E15CE91">
      <w:pPr>
        <w:spacing w:line="588" w:lineRule="exact"/>
        <w:ind w:firstLine="624" w:firstLineChars="200"/>
        <w:rPr>
          <w:rFonts w:ascii="仿宋_GB2312" w:eastAsia="仿宋_GB2312"/>
          <w:spacing w:val="6"/>
          <w:sz w:val="30"/>
          <w:szCs w:val="30"/>
        </w:rPr>
      </w:pPr>
    </w:p>
    <w:p w14:paraId="1F816C20">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19CA2E7E">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193438A1">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532D25E5">
      <w:pPr>
        <w:snapToGrid w:val="0"/>
        <w:spacing w:line="360" w:lineRule="auto"/>
      </w:pPr>
    </w:p>
    <w:p w14:paraId="52B30B76"/>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C670">
    <w:pPr>
      <w:pStyle w:val="3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9A6EE">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59A6EE">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E378">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7CF9B84E">
    <w:pPr>
      <w:pStyle w:val="38"/>
      <w:ind w:right="720" w:firstLine="180" w:firstLineChars="100"/>
      <w:jc w:val="center"/>
    </w:pPr>
  </w:p>
  <w:p w14:paraId="2E1092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40BD">
    <w:pPr>
      <w:pStyle w:val="38"/>
      <w:framePr w:wrap="around" w:vAnchor="text" w:hAnchor="margin" w:xAlign="outside" w:y="1"/>
      <w:rPr>
        <w:rStyle w:val="66"/>
      </w:rPr>
    </w:pPr>
    <w:r>
      <w:fldChar w:fldCharType="begin"/>
    </w:r>
    <w:r>
      <w:rPr>
        <w:rStyle w:val="66"/>
      </w:rPr>
      <w:instrText xml:space="preserve">PAGE  </w:instrText>
    </w:r>
    <w:r>
      <w:fldChar w:fldCharType="end"/>
    </w:r>
  </w:p>
  <w:p w14:paraId="0ED10417">
    <w:pPr>
      <w:pStyle w:val="38"/>
      <w:ind w:right="360" w:firstLine="360"/>
    </w:pPr>
  </w:p>
  <w:p w14:paraId="351341D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7A05A">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DA12">
    <w:pPr>
      <w:pStyle w:val="282"/>
    </w:pPr>
  </w:p>
  <w:p w14:paraId="403D4A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0B5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D5615"/>
    <w:multiLevelType w:val="singleLevel"/>
    <w:tmpl w:val="B9ED5615"/>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4794BDB"/>
    <w:rsid w:val="23BA0DDD"/>
    <w:rsid w:val="2BAA429E"/>
    <w:rsid w:val="5674612B"/>
    <w:rsid w:val="5B2B14B5"/>
    <w:rsid w:val="688E788F"/>
    <w:rsid w:val="6E06112F"/>
    <w:rsid w:val="6E8B48D5"/>
    <w:rsid w:val="7E81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iPriority="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99"/>
    <w:rPr>
      <w:rFonts w:ascii="宋体"/>
      <w:sz w:val="18"/>
      <w:szCs w:val="18"/>
    </w:rPr>
  </w:style>
  <w:style w:type="paragraph" w:styleId="21">
    <w:name w:val="annotation text"/>
    <w:basedOn w:val="1"/>
    <w:link w:val="82"/>
    <w:qFormat/>
    <w:uiPriority w:val="99"/>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87"/>
    <w:qFormat/>
    <w:uiPriority w:val="99"/>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unhideWhenUsed/>
    <w:qFormat/>
    <w:uiPriority w:val="0"/>
    <w:pPr>
      <w:tabs>
        <w:tab w:val="center" w:pos="4153"/>
        <w:tab w:val="right" w:pos="8306"/>
      </w:tabs>
      <w:snapToGrid w:val="0"/>
      <w:jc w:val="left"/>
    </w:pPr>
    <w:rPr>
      <w:sz w:val="18"/>
      <w:szCs w:val="18"/>
    </w:rPr>
  </w:style>
  <w:style w:type="paragraph" w:styleId="39">
    <w:name w:val="header"/>
    <w:basedOn w:val="1"/>
    <w:link w:val="3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5"/>
    <w:qFormat/>
    <w:uiPriority w:val="99"/>
    <w:rPr>
      <w:b/>
      <w:bCs/>
    </w:rPr>
  </w:style>
  <w:style w:type="paragraph" w:styleId="57">
    <w:name w:val="Body Text First Indent"/>
    <w:basedOn w:val="24"/>
    <w:link w:val="992"/>
    <w:qFormat/>
    <w:uiPriority w:val="0"/>
    <w:pPr>
      <w:ind w:firstLine="420" w:firstLineChars="100"/>
    </w:pPr>
    <w:rPr>
      <w:sz w:val="21"/>
      <w:szCs w:val="22"/>
    </w:rPr>
  </w:style>
  <w:style w:type="paragraph" w:styleId="58">
    <w:name w:val="Body Text First Indent 2"/>
    <w:basedOn w:val="25"/>
    <w:link w:val="995"/>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qFormat/>
    <w:uiPriority w:val="0"/>
  </w:style>
  <w:style w:type="paragraph" w:styleId="182">
    <w:name w:val="List Paragraph"/>
    <w:basedOn w:val="1"/>
    <w:link w:val="993"/>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eastAsiaTheme="minorEastAsia"/>
      <w:vanish/>
      <w:kern w:val="0"/>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paragraph" w:customStyle="1" w:styleId="896">
    <w:name w:val="z-窗体底端2"/>
    <w:basedOn w:val="1"/>
    <w:next w:val="1"/>
    <w:link w:val="894"/>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eastAsiaTheme="minorEastAsia"/>
      <w:vanish/>
      <w:kern w:val="0"/>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paragraph" w:customStyle="1" w:styleId="900">
    <w:name w:val="z-窗体顶端2"/>
    <w:basedOn w:val="1"/>
    <w:next w:val="1"/>
    <w:link w:val="898"/>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01">
    <w:name w:val="Subtle Reference"/>
    <w:qFormat/>
    <w:uiPriority w:val="31"/>
    <w:rPr>
      <w:smallCaps/>
      <w:color w:val="C0504D"/>
      <w:u w:val="single"/>
    </w:rPr>
  </w:style>
  <w:style w:type="paragraph" w:customStyle="1" w:styleId="902">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3">
    <w:name w:val="z-窗体底端 Char1"/>
    <w:basedOn w:val="64"/>
    <w:semiHidden/>
    <w:qFormat/>
    <w:uiPriority w:val="99"/>
    <w:rPr>
      <w:rFonts w:ascii="Arial" w:hAnsi="Arial" w:eastAsia="宋体" w:cs="Arial"/>
      <w:vanish/>
      <w:sz w:val="16"/>
      <w:szCs w:val="16"/>
    </w:rPr>
  </w:style>
  <w:style w:type="character" w:customStyle="1" w:styleId="904">
    <w:name w:val="z-窗体顶端 Char1"/>
    <w:basedOn w:val="64"/>
    <w:semiHidden/>
    <w:qFormat/>
    <w:uiPriority w:val="99"/>
    <w:rPr>
      <w:rFonts w:ascii="Arial" w:hAnsi="Arial" w:eastAsia="宋体" w:cs="Arial"/>
      <w:vanish/>
      <w:sz w:val="16"/>
      <w:szCs w:val="16"/>
    </w:rPr>
  </w:style>
  <w:style w:type="paragraph" w:customStyle="1" w:styleId="905">
    <w:name w:val="Revision"/>
    <w:semiHidden/>
    <w:qFormat/>
    <w:uiPriority w:val="99"/>
    <w:rPr>
      <w:rFonts w:ascii="Calibri" w:hAnsi="Calibri" w:eastAsia="宋体" w:cs="Times New Roman"/>
      <w:kern w:val="2"/>
      <w:sz w:val="21"/>
      <w:szCs w:val="22"/>
      <w:lang w:val="en-US" w:eastAsia="zh-CN" w:bidi="ar-SA"/>
    </w:rPr>
  </w:style>
  <w:style w:type="paragraph" w:customStyle="1" w:styleId="906">
    <w:name w:val="列表段落"/>
    <w:basedOn w:val="1"/>
    <w:qFormat/>
    <w:uiPriority w:val="99"/>
    <w:pPr>
      <w:ind w:firstLine="420" w:firstLineChars="200"/>
    </w:p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4"/>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4"/>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99"/>
    <w:pPr>
      <w:outlineLvl w:val="9"/>
    </w:pPr>
  </w:style>
  <w:style w:type="paragraph" w:customStyle="1" w:styleId="958">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82"/>
    <w:link w:val="56"/>
    <w:qFormat/>
    <w:uiPriority w:val="99"/>
    <w:rPr>
      <w:rFonts w:ascii="Calibri" w:hAnsi="Calibri" w:eastAsia="宋体" w:cs="Times New Roman"/>
      <w:b/>
      <w:bCs/>
    </w:rPr>
  </w:style>
  <w:style w:type="character" w:customStyle="1" w:styleId="966">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99"/>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99"/>
    <w:rPr>
      <w:rFonts w:ascii="宋体" w:hAnsi="Courier New" w:eastAsia="宋体"/>
      <w:spacing w:val="-4"/>
      <w:kern w:val="2"/>
      <w:sz w:val="18"/>
      <w:lang w:val="en-US" w:eastAsia="zh-CN" w:bidi="ar-SA"/>
    </w:rPr>
  </w:style>
  <w:style w:type="character" w:customStyle="1" w:styleId="973">
    <w:name w:val="标题 字符1"/>
    <w:basedOn w:val="64"/>
    <w:qFormat/>
    <w:uiPriority w:val="10"/>
    <w:rPr>
      <w:rFonts w:asciiTheme="majorHAnsi" w:hAnsiTheme="majorHAnsi" w:eastAsiaTheme="majorEastAsia" w:cstheme="majorBidi"/>
      <w:b/>
      <w:bCs/>
      <w:sz w:val="32"/>
      <w:szCs w:val="32"/>
    </w:rPr>
  </w:style>
  <w:style w:type="character" w:customStyle="1" w:styleId="974">
    <w:name w:val="副标题 字符1"/>
    <w:basedOn w:val="64"/>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4"/>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4"/>
    <w:qFormat/>
    <w:uiPriority w:val="0"/>
  </w:style>
  <w:style w:type="character" w:customStyle="1" w:styleId="983">
    <w:name w:val="书籍标题2"/>
    <w:qFormat/>
    <w:uiPriority w:val="33"/>
    <w:rPr>
      <w:b/>
      <w:bCs/>
      <w:smallCaps/>
      <w:spacing w:val="5"/>
    </w:rPr>
  </w:style>
  <w:style w:type="character" w:customStyle="1" w:styleId="984">
    <w:name w:val="明显参考2"/>
    <w:qFormat/>
    <w:uiPriority w:val="0"/>
    <w:rPr>
      <w:b/>
      <w:sz w:val="24"/>
      <w:u w:val="single"/>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正文文本首行缩进 字符"/>
    <w:basedOn w:val="85"/>
    <w:link w:val="57"/>
    <w:qFormat/>
    <w:uiPriority w:val="0"/>
    <w:rPr>
      <w:rFonts w:ascii="Calibri" w:hAnsi="Calibri" w:eastAsia="宋体" w:cs="Times New Roman"/>
      <w:sz w:val="28"/>
      <w:szCs w:val="24"/>
      <w:lang w:val="en-US" w:eastAsia="zh-CN" w:bidi="ar-SA"/>
    </w:rPr>
  </w:style>
  <w:style w:type="character" w:customStyle="1" w:styleId="993">
    <w:name w:val="列表段落 字符1"/>
    <w:link w:val="182"/>
    <w:qFormat/>
    <w:uiPriority w:val="0"/>
    <w:rPr>
      <w:rFonts w:ascii="Times New Roman" w:hAnsi="Times New Roman" w:eastAsia="宋体" w:cs="Times New Roman"/>
      <w:lang w:val="en-US" w:eastAsia="zh-CN" w:bidi="ar-SA"/>
    </w:rPr>
  </w:style>
  <w:style w:type="paragraph" w:customStyle="1" w:styleId="994">
    <w:name w:val="列表段落2"/>
    <w:basedOn w:val="1"/>
    <w:qFormat/>
    <w:uiPriority w:val="0"/>
    <w:pPr>
      <w:ind w:firstLine="420" w:firstLineChars="200"/>
    </w:pPr>
  </w:style>
  <w:style w:type="character" w:customStyle="1" w:styleId="995">
    <w:name w:val="正文文本首行缩进 2 字符"/>
    <w:basedOn w:val="86"/>
    <w:link w:val="58"/>
    <w:qFormat/>
    <w:uiPriority w:val="0"/>
    <w:rPr>
      <w:rFonts w:ascii="Times New Roman" w:hAnsi="Times New Roman" w:eastAsia="宋体" w:cs="Times New Roman"/>
      <w:spacing w:val="-4"/>
      <w:sz w:val="18"/>
      <w:szCs w:val="20"/>
      <w:lang w:val="en-US" w:eastAsia="zh-CN" w:bidi="ar-SA"/>
    </w:rPr>
  </w:style>
  <w:style w:type="paragraph" w:customStyle="1" w:styleId="996">
    <w:name w:val="_Style 3"/>
    <w:basedOn w:val="1"/>
    <w:next w:val="182"/>
    <w:qFormat/>
    <w:uiPriority w:val="34"/>
  </w:style>
  <w:style w:type="character" w:customStyle="1" w:styleId="997">
    <w:name w:val="font111"/>
    <w:basedOn w:val="64"/>
    <w:qFormat/>
    <w:uiPriority w:val="0"/>
    <w:rPr>
      <w:rFonts w:hint="default" w:ascii="等线" w:hAnsi="等线" w:eastAsia="等线" w:cs="等线"/>
      <w:color w:val="000000"/>
      <w:sz w:val="18"/>
      <w:szCs w:val="18"/>
      <w:u w:val="none"/>
    </w:rPr>
  </w:style>
  <w:style w:type="character" w:customStyle="1" w:styleId="998">
    <w:name w:val="font122"/>
    <w:basedOn w:val="64"/>
    <w:qFormat/>
    <w:uiPriority w:val="0"/>
    <w:rPr>
      <w:rFonts w:ascii="黑体" w:hAnsi="宋体" w:eastAsia="黑体" w:cs="黑体"/>
      <w:color w:val="000000"/>
      <w:sz w:val="8"/>
      <w:szCs w:val="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17109</Words>
  <Characters>18348</Characters>
  <Lines>1280</Lines>
  <Paragraphs>1000</Paragraphs>
  <TotalTime>7</TotalTime>
  <ScaleCrop>false</ScaleCrop>
  <LinksUpToDate>false</LinksUpToDate>
  <CharactersWithSpaces>18447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2025-06-25T08:36:01Z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eyJoZGlkIjoiMWNmYTg5NzkzNTM0M2VhN2VmOTFiNjBhOWFlMzZlNGMiLCJ1c2VySWQiOiIxODk1NTI3MzYifQ==</vt:lpwstr>
  </property>
  <property fmtid="{D5CDD505-2E9C-101B-9397-08002B2CF9AE}" pid="3" name="KSOProductBuildVer">
    <vt:lpwstr>2052-12.1.0.21541</vt:lpwstr>
  </property>
  <property fmtid="{D5CDD505-2E9C-101B-9397-08002B2CF9AE}" pid="4" name="ICV">
    <vt:lpwstr>452179FAC415465793AB23B5A1907CDE_12</vt:lpwstr>
  </property>
</Properties>
</file>