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FB" w:rsidRPr="000D3F8A" w:rsidRDefault="00D445D4" w:rsidP="00860246">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省高级人民法院全省法院审判服（夏装）制作项目</w:t>
      </w:r>
      <w:bookmarkEnd w:id="0"/>
    </w:p>
    <w:p w:rsidR="004958FB" w:rsidRDefault="004958FB" w:rsidP="00860246">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D445D4">
        <w:rPr>
          <w:rFonts w:ascii="宋体" w:hAnsi="宋体"/>
          <w:color w:val="000000"/>
          <w:sz w:val="36"/>
          <w:szCs w:val="36"/>
        </w:rPr>
        <w:t>ZZCG2019H-GK-110</w:t>
      </w:r>
      <w:bookmarkEnd w:id="1"/>
    </w:p>
    <w:p w:rsidR="004958FB" w:rsidRDefault="004958FB" w:rsidP="00860246">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4958FB" w:rsidRDefault="004958FB">
      <w:pPr>
        <w:ind w:right="-110"/>
        <w:rPr>
          <w:rFonts w:ascii="宋体" w:hAnsi="宋体"/>
          <w:color w:val="000000"/>
          <w:sz w:val="32"/>
          <w:szCs w:val="32"/>
        </w:rPr>
      </w:pPr>
    </w:p>
    <w:p w:rsidR="004958FB" w:rsidRDefault="004958FB">
      <w:pPr>
        <w:ind w:right="-110"/>
        <w:rPr>
          <w:rFonts w:ascii="宋体" w:hAnsi="宋体"/>
          <w:color w:val="000000"/>
          <w:sz w:val="32"/>
          <w:szCs w:val="32"/>
        </w:rPr>
      </w:pPr>
    </w:p>
    <w:p w:rsidR="00FC116F" w:rsidRDefault="00FC116F" w:rsidP="00FC116F">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FC116F" w:rsidRDefault="00FC116F" w:rsidP="00FC116F">
      <w:pPr>
        <w:spacing w:line="500" w:lineRule="exact"/>
        <w:ind w:right="532"/>
        <w:rPr>
          <w:rFonts w:ascii="宋体" w:hAnsi="宋体"/>
          <w:color w:val="000000"/>
          <w:sz w:val="36"/>
          <w:szCs w:val="36"/>
        </w:rPr>
      </w:pPr>
    </w:p>
    <w:p w:rsidR="00FC116F" w:rsidRDefault="00FC116F" w:rsidP="00FC116F">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4958FB" w:rsidRDefault="004958FB" w:rsidP="00FC116F">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4958FB" w:rsidRPr="000D3F8A" w:rsidRDefault="004958FB">
      <w:pPr>
        <w:pStyle w:val="affff7"/>
        <w:spacing w:before="120" w:after="120" w:line="360" w:lineRule="auto"/>
        <w:jc w:val="center"/>
        <w:rPr>
          <w:rFonts w:eastAsia="仿宋_GB2312" w:hAnsi="宋体"/>
          <w:color w:val="000000"/>
          <w:sz w:val="32"/>
          <w:szCs w:val="32"/>
        </w:rPr>
      </w:pPr>
    </w:p>
    <w:p w:rsidR="00A73C58" w:rsidRDefault="00860246">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4958FB">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A73C58" w:rsidRPr="00BE13C3">
          <w:rPr>
            <w:rStyle w:val="af3"/>
            <w:rFonts w:hAnsi="宋体" w:hint="eastAsia"/>
            <w:b/>
            <w:noProof/>
          </w:rPr>
          <w:t>第一章公开招标采购公告</w:t>
        </w:r>
        <w:r w:rsidR="00A73C58">
          <w:rPr>
            <w:noProof/>
            <w:webHidden/>
          </w:rPr>
          <w:tab/>
        </w:r>
        <w:r>
          <w:rPr>
            <w:noProof/>
            <w:webHidden/>
          </w:rPr>
          <w:fldChar w:fldCharType="begin"/>
        </w:r>
        <w:r w:rsidR="00A73C58">
          <w:rPr>
            <w:noProof/>
            <w:webHidden/>
          </w:rPr>
          <w:instrText xml:space="preserve"> PAGEREF _Toc496796635 \h </w:instrText>
        </w:r>
        <w:r>
          <w:rPr>
            <w:noProof/>
            <w:webHidden/>
          </w:rPr>
        </w:r>
        <w:r>
          <w:rPr>
            <w:noProof/>
            <w:webHidden/>
          </w:rPr>
          <w:fldChar w:fldCharType="separate"/>
        </w:r>
        <w:r w:rsidR="00D44142">
          <w:rPr>
            <w:noProof/>
            <w:webHidden/>
          </w:rPr>
          <w:t>3</w:t>
        </w:r>
        <w:r>
          <w:rPr>
            <w:noProof/>
            <w:webHidden/>
          </w:rPr>
          <w:fldChar w:fldCharType="end"/>
        </w:r>
      </w:hyperlink>
    </w:p>
    <w:p w:rsidR="00A73C58" w:rsidRDefault="00860246">
      <w:pPr>
        <w:pStyle w:val="1c"/>
        <w:tabs>
          <w:tab w:val="right" w:leader="dot" w:pos="8834"/>
        </w:tabs>
        <w:rPr>
          <w:rFonts w:ascii="Calibri" w:eastAsia="宋体" w:hAnsi="Calibri"/>
          <w:noProof/>
          <w:sz w:val="21"/>
          <w:szCs w:val="22"/>
        </w:rPr>
      </w:pPr>
      <w:hyperlink w:anchor="_Toc496796636" w:history="1">
        <w:r w:rsidR="00A73C58" w:rsidRPr="00BE13C3">
          <w:rPr>
            <w:rStyle w:val="af3"/>
            <w:rFonts w:ascii="仿宋" w:hAnsi="仿宋" w:hint="eastAsia"/>
            <w:b/>
            <w:noProof/>
          </w:rPr>
          <w:t>第二章投标人须知</w:t>
        </w:r>
        <w:r w:rsidR="00A73C58">
          <w:rPr>
            <w:noProof/>
            <w:webHidden/>
          </w:rPr>
          <w:tab/>
        </w:r>
        <w:r>
          <w:rPr>
            <w:noProof/>
            <w:webHidden/>
          </w:rPr>
          <w:fldChar w:fldCharType="begin"/>
        </w:r>
        <w:r w:rsidR="00A73C58">
          <w:rPr>
            <w:noProof/>
            <w:webHidden/>
          </w:rPr>
          <w:instrText xml:space="preserve"> PAGEREF _Toc496796636 \h </w:instrText>
        </w:r>
        <w:r>
          <w:rPr>
            <w:noProof/>
            <w:webHidden/>
          </w:rPr>
        </w:r>
        <w:r>
          <w:rPr>
            <w:noProof/>
            <w:webHidden/>
          </w:rPr>
          <w:fldChar w:fldCharType="separate"/>
        </w:r>
        <w:r w:rsidR="00D44142">
          <w:rPr>
            <w:noProof/>
            <w:webHidden/>
          </w:rPr>
          <w:t>6</w:t>
        </w:r>
        <w:r>
          <w:rPr>
            <w:noProof/>
            <w:webHidden/>
          </w:rPr>
          <w:fldChar w:fldCharType="end"/>
        </w:r>
      </w:hyperlink>
    </w:p>
    <w:p w:rsidR="00A73C58" w:rsidRDefault="00860246">
      <w:pPr>
        <w:pStyle w:val="1c"/>
        <w:tabs>
          <w:tab w:val="right" w:leader="dot" w:pos="8834"/>
        </w:tabs>
        <w:rPr>
          <w:rFonts w:ascii="Calibri" w:eastAsia="宋体" w:hAnsi="Calibri"/>
          <w:noProof/>
          <w:sz w:val="21"/>
          <w:szCs w:val="22"/>
        </w:rPr>
      </w:pPr>
      <w:hyperlink w:anchor="_Toc496796637" w:history="1">
        <w:r w:rsidR="00A73C58" w:rsidRPr="00BE13C3">
          <w:rPr>
            <w:rStyle w:val="af3"/>
            <w:rFonts w:hAnsi="宋体" w:hint="eastAsia"/>
            <w:b/>
            <w:noProof/>
          </w:rPr>
          <w:t>第三章评标办法及评分标准</w:t>
        </w:r>
        <w:r w:rsidR="00A73C58">
          <w:rPr>
            <w:noProof/>
            <w:webHidden/>
          </w:rPr>
          <w:tab/>
        </w:r>
        <w:r>
          <w:rPr>
            <w:noProof/>
            <w:webHidden/>
          </w:rPr>
          <w:fldChar w:fldCharType="begin"/>
        </w:r>
        <w:r w:rsidR="00A73C58">
          <w:rPr>
            <w:noProof/>
            <w:webHidden/>
          </w:rPr>
          <w:instrText xml:space="preserve"> PAGEREF _Toc496796637 \h </w:instrText>
        </w:r>
        <w:r>
          <w:rPr>
            <w:noProof/>
            <w:webHidden/>
          </w:rPr>
        </w:r>
        <w:r>
          <w:rPr>
            <w:noProof/>
            <w:webHidden/>
          </w:rPr>
          <w:fldChar w:fldCharType="separate"/>
        </w:r>
        <w:r w:rsidR="00D44142">
          <w:rPr>
            <w:noProof/>
            <w:webHidden/>
          </w:rPr>
          <w:t>21</w:t>
        </w:r>
        <w:r>
          <w:rPr>
            <w:noProof/>
            <w:webHidden/>
          </w:rPr>
          <w:fldChar w:fldCharType="end"/>
        </w:r>
      </w:hyperlink>
    </w:p>
    <w:p w:rsidR="00A73C58" w:rsidRDefault="00860246">
      <w:pPr>
        <w:pStyle w:val="1c"/>
        <w:tabs>
          <w:tab w:val="right" w:leader="dot" w:pos="8834"/>
        </w:tabs>
        <w:rPr>
          <w:rFonts w:ascii="Calibri" w:eastAsia="宋体" w:hAnsi="Calibri"/>
          <w:noProof/>
          <w:sz w:val="21"/>
          <w:szCs w:val="22"/>
        </w:rPr>
      </w:pPr>
      <w:hyperlink w:anchor="_Toc496796638" w:history="1">
        <w:r w:rsidR="00A73C58" w:rsidRPr="00BE13C3">
          <w:rPr>
            <w:rStyle w:val="af3"/>
            <w:rFonts w:hAnsi="宋体" w:hint="eastAsia"/>
            <w:b/>
            <w:noProof/>
          </w:rPr>
          <w:t>第四章招标需求</w:t>
        </w:r>
        <w:r w:rsidR="00A73C58">
          <w:rPr>
            <w:noProof/>
            <w:webHidden/>
          </w:rPr>
          <w:tab/>
        </w:r>
        <w:r>
          <w:rPr>
            <w:noProof/>
            <w:webHidden/>
          </w:rPr>
          <w:fldChar w:fldCharType="begin"/>
        </w:r>
        <w:r w:rsidR="00A73C58">
          <w:rPr>
            <w:noProof/>
            <w:webHidden/>
          </w:rPr>
          <w:instrText xml:space="preserve"> PAGEREF _Toc496796638 \h </w:instrText>
        </w:r>
        <w:r>
          <w:rPr>
            <w:noProof/>
            <w:webHidden/>
          </w:rPr>
        </w:r>
        <w:r>
          <w:rPr>
            <w:noProof/>
            <w:webHidden/>
          </w:rPr>
          <w:fldChar w:fldCharType="separate"/>
        </w:r>
        <w:r w:rsidR="00D44142">
          <w:rPr>
            <w:noProof/>
            <w:webHidden/>
          </w:rPr>
          <w:t>23</w:t>
        </w:r>
        <w:r>
          <w:rPr>
            <w:noProof/>
            <w:webHidden/>
          </w:rPr>
          <w:fldChar w:fldCharType="end"/>
        </w:r>
      </w:hyperlink>
    </w:p>
    <w:p w:rsidR="00A73C58" w:rsidRDefault="00860246">
      <w:pPr>
        <w:pStyle w:val="1c"/>
        <w:tabs>
          <w:tab w:val="right" w:leader="dot" w:pos="8834"/>
        </w:tabs>
        <w:rPr>
          <w:rFonts w:ascii="Calibri" w:eastAsia="宋体" w:hAnsi="Calibri"/>
          <w:noProof/>
          <w:sz w:val="21"/>
          <w:szCs w:val="22"/>
        </w:rPr>
      </w:pPr>
      <w:hyperlink w:anchor="_Toc496796639" w:history="1">
        <w:r w:rsidR="00A73C58" w:rsidRPr="00BE13C3">
          <w:rPr>
            <w:rStyle w:val="af3"/>
            <w:rFonts w:ascii="仿宋" w:hAnsi="仿宋" w:hint="eastAsia"/>
            <w:b/>
            <w:noProof/>
          </w:rPr>
          <w:t>第五章浙江省政府采购合同主要条款指引</w:t>
        </w:r>
        <w:r w:rsidR="00A73C58">
          <w:rPr>
            <w:noProof/>
            <w:webHidden/>
          </w:rPr>
          <w:tab/>
        </w:r>
        <w:r>
          <w:rPr>
            <w:noProof/>
            <w:webHidden/>
          </w:rPr>
          <w:fldChar w:fldCharType="begin"/>
        </w:r>
        <w:r w:rsidR="00A73C58">
          <w:rPr>
            <w:noProof/>
            <w:webHidden/>
          </w:rPr>
          <w:instrText xml:space="preserve"> PAGEREF _Toc496796639 \h </w:instrText>
        </w:r>
        <w:r>
          <w:rPr>
            <w:noProof/>
            <w:webHidden/>
          </w:rPr>
        </w:r>
        <w:r>
          <w:rPr>
            <w:noProof/>
            <w:webHidden/>
          </w:rPr>
          <w:fldChar w:fldCharType="separate"/>
        </w:r>
        <w:r w:rsidR="00D44142">
          <w:rPr>
            <w:noProof/>
            <w:webHidden/>
          </w:rPr>
          <w:t>29</w:t>
        </w:r>
        <w:r>
          <w:rPr>
            <w:noProof/>
            <w:webHidden/>
          </w:rPr>
          <w:fldChar w:fldCharType="end"/>
        </w:r>
      </w:hyperlink>
    </w:p>
    <w:p w:rsidR="00A73C58" w:rsidRDefault="00860246">
      <w:pPr>
        <w:pStyle w:val="1c"/>
        <w:tabs>
          <w:tab w:val="right" w:leader="dot" w:pos="8834"/>
        </w:tabs>
        <w:rPr>
          <w:rFonts w:ascii="Calibri" w:eastAsia="宋体" w:hAnsi="Calibri"/>
          <w:noProof/>
          <w:sz w:val="21"/>
          <w:szCs w:val="22"/>
        </w:rPr>
      </w:pPr>
      <w:hyperlink w:anchor="_Toc496796640" w:history="1">
        <w:r w:rsidR="00A73C58" w:rsidRPr="00BE13C3">
          <w:rPr>
            <w:rStyle w:val="af3"/>
            <w:rFonts w:hAnsi="宋体" w:hint="eastAsia"/>
            <w:b/>
            <w:noProof/>
          </w:rPr>
          <w:t>第六章投标文件格式附件</w:t>
        </w:r>
        <w:r w:rsidR="00A73C58">
          <w:rPr>
            <w:noProof/>
            <w:webHidden/>
          </w:rPr>
          <w:tab/>
        </w:r>
        <w:r>
          <w:rPr>
            <w:noProof/>
            <w:webHidden/>
          </w:rPr>
          <w:fldChar w:fldCharType="begin"/>
        </w:r>
        <w:r w:rsidR="00A73C58">
          <w:rPr>
            <w:noProof/>
            <w:webHidden/>
          </w:rPr>
          <w:instrText xml:space="preserve"> PAGEREF _Toc496796640 \h </w:instrText>
        </w:r>
        <w:r>
          <w:rPr>
            <w:noProof/>
            <w:webHidden/>
          </w:rPr>
        </w:r>
        <w:r>
          <w:rPr>
            <w:noProof/>
            <w:webHidden/>
          </w:rPr>
          <w:fldChar w:fldCharType="separate"/>
        </w:r>
        <w:r w:rsidR="00D44142">
          <w:rPr>
            <w:noProof/>
            <w:webHidden/>
          </w:rPr>
          <w:t>34</w:t>
        </w:r>
        <w:r>
          <w:rPr>
            <w:noProof/>
            <w:webHidden/>
          </w:rPr>
          <w:fldChar w:fldCharType="end"/>
        </w:r>
      </w:hyperlink>
    </w:p>
    <w:p w:rsidR="004958FB" w:rsidRDefault="00860246" w:rsidP="00860246">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C275C8" w:rsidRDefault="004958FB" w:rsidP="00C275C8">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sidR="00C275C8">
        <w:rPr>
          <w:rFonts w:hAnsi="宋体" w:hint="eastAsia"/>
          <w:b/>
          <w:color w:val="000000"/>
          <w:sz w:val="36"/>
          <w:szCs w:val="36"/>
        </w:rPr>
        <w:lastRenderedPageBreak/>
        <w:t>第一章  公开招标采购公告</w:t>
      </w:r>
      <w:bookmarkEnd w:id="2"/>
    </w:p>
    <w:p w:rsidR="00C275C8" w:rsidRDefault="00C275C8" w:rsidP="00F911FE">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C275C8" w:rsidRDefault="00C275C8" w:rsidP="00F911FE">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D445D4">
        <w:rPr>
          <w:rFonts w:ascii="仿宋" w:eastAsia="仿宋" w:hAnsi="仿宋" w:cs="Arial"/>
          <w:b/>
          <w:bCs/>
          <w:color w:val="000000"/>
          <w:sz w:val="30"/>
          <w:szCs w:val="30"/>
        </w:rPr>
        <w:t>ZZCG2019H-GK-110</w:t>
      </w:r>
      <w:bookmarkEnd w:id="3"/>
    </w:p>
    <w:p w:rsidR="00C275C8" w:rsidRPr="00952EB6" w:rsidRDefault="00C275C8" w:rsidP="00860246">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6E13D1" w:rsidRDefault="00C275C8" w:rsidP="00860246">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6E13D1">
        <w:rPr>
          <w:rFonts w:ascii="仿宋" w:eastAsia="仿宋" w:hAnsi="仿宋" w:cs="Arial"/>
          <w:b/>
          <w:sz w:val="28"/>
          <w:szCs w:val="28"/>
        </w:rPr>
        <w:t xml:space="preserve"> </w:t>
      </w:r>
    </w:p>
    <w:tbl>
      <w:tblPr>
        <w:tblW w:w="8390" w:type="dxa"/>
        <w:tblInd w:w="250" w:type="dxa"/>
        <w:tblBorders>
          <w:top w:val="single" w:sz="4" w:space="0" w:color="auto"/>
          <w:left w:val="single" w:sz="4" w:space="0" w:color="auto"/>
          <w:bottom w:val="single" w:sz="4" w:space="0" w:color="auto"/>
          <w:right w:val="single" w:sz="4" w:space="0" w:color="auto"/>
        </w:tblBorders>
        <w:tblLook w:val="0040"/>
      </w:tblPr>
      <w:tblGrid>
        <w:gridCol w:w="620"/>
        <w:gridCol w:w="2743"/>
        <w:gridCol w:w="987"/>
        <w:gridCol w:w="987"/>
        <w:gridCol w:w="1536"/>
        <w:gridCol w:w="1517"/>
      </w:tblGrid>
      <w:tr w:rsidR="006E13D1" w:rsidRPr="00C5649B" w:rsidTr="00D400D8">
        <w:trPr>
          <w:trHeight w:val="785"/>
        </w:trPr>
        <w:tc>
          <w:tcPr>
            <w:tcW w:w="620" w:type="dxa"/>
            <w:tcBorders>
              <w:top w:val="single" w:sz="4" w:space="0" w:color="auto"/>
              <w:left w:val="single" w:sz="4" w:space="0" w:color="auto"/>
              <w:bottom w:val="single" w:sz="4" w:space="0" w:color="auto"/>
              <w:right w:val="single" w:sz="4" w:space="0" w:color="auto"/>
            </w:tcBorders>
            <w:vAlign w:val="center"/>
          </w:tcPr>
          <w:p w:rsidR="006E13D1" w:rsidRPr="00C5649B" w:rsidRDefault="006E13D1" w:rsidP="00D400D8">
            <w:pPr>
              <w:snapToGrid w:val="0"/>
              <w:spacing w:line="460" w:lineRule="exact"/>
              <w:jc w:val="center"/>
              <w:rPr>
                <w:rFonts w:ascii="仿宋_GB2312" w:eastAsia="仿宋_GB2312" w:hAnsi="宋体" w:cs="Arial"/>
                <w:bCs/>
                <w:sz w:val="30"/>
                <w:szCs w:val="30"/>
              </w:rPr>
            </w:pPr>
            <w:proofErr w:type="gramStart"/>
            <w:r w:rsidRPr="00C5649B">
              <w:rPr>
                <w:rFonts w:ascii="仿宋_GB2312" w:eastAsia="仿宋_GB2312" w:hAnsi="宋体" w:cs="Arial" w:hint="eastAsia"/>
                <w:bCs/>
                <w:sz w:val="30"/>
                <w:szCs w:val="30"/>
              </w:rPr>
              <w:t>标项</w:t>
            </w:r>
            <w:proofErr w:type="gramEnd"/>
          </w:p>
        </w:tc>
        <w:tc>
          <w:tcPr>
            <w:tcW w:w="2743" w:type="dxa"/>
            <w:tcBorders>
              <w:top w:val="single" w:sz="4" w:space="0" w:color="auto"/>
              <w:left w:val="single" w:sz="4" w:space="0" w:color="auto"/>
              <w:bottom w:val="single" w:sz="4" w:space="0" w:color="auto"/>
              <w:right w:val="single" w:sz="4" w:space="0" w:color="auto"/>
            </w:tcBorders>
            <w:vAlign w:val="center"/>
          </w:tcPr>
          <w:p w:rsidR="006E13D1" w:rsidRPr="00C5649B" w:rsidRDefault="006E13D1" w:rsidP="00D400D8">
            <w:pPr>
              <w:snapToGrid w:val="0"/>
              <w:spacing w:line="460" w:lineRule="exact"/>
              <w:jc w:val="center"/>
              <w:rPr>
                <w:rFonts w:ascii="仿宋_GB2312" w:eastAsia="仿宋_GB2312" w:hAnsi="宋体" w:cs="Arial"/>
                <w:bCs/>
                <w:sz w:val="30"/>
                <w:szCs w:val="30"/>
              </w:rPr>
            </w:pPr>
            <w:r w:rsidRPr="00C5649B">
              <w:rPr>
                <w:rFonts w:ascii="仿宋_GB2312" w:eastAsia="仿宋_GB2312" w:hAnsi="宋体" w:cs="Arial" w:hint="eastAsia"/>
                <w:bCs/>
                <w:sz w:val="30"/>
                <w:szCs w:val="30"/>
              </w:rPr>
              <w:t>采购内容</w:t>
            </w:r>
          </w:p>
        </w:tc>
        <w:tc>
          <w:tcPr>
            <w:tcW w:w="987" w:type="dxa"/>
            <w:tcBorders>
              <w:top w:val="single" w:sz="4" w:space="0" w:color="auto"/>
              <w:left w:val="single" w:sz="4" w:space="0" w:color="auto"/>
              <w:bottom w:val="single" w:sz="4" w:space="0" w:color="auto"/>
              <w:right w:val="single" w:sz="4" w:space="0" w:color="auto"/>
            </w:tcBorders>
            <w:vAlign w:val="center"/>
          </w:tcPr>
          <w:p w:rsidR="006E13D1" w:rsidRPr="00C5649B" w:rsidRDefault="006E13D1" w:rsidP="00D400D8">
            <w:pPr>
              <w:snapToGrid w:val="0"/>
              <w:spacing w:line="460" w:lineRule="exact"/>
              <w:jc w:val="center"/>
              <w:rPr>
                <w:rFonts w:ascii="仿宋_GB2312" w:eastAsia="仿宋_GB2312" w:hAnsi="宋体" w:cs="Arial"/>
                <w:bCs/>
                <w:sz w:val="30"/>
                <w:szCs w:val="30"/>
              </w:rPr>
            </w:pPr>
            <w:r w:rsidRPr="00C5649B">
              <w:rPr>
                <w:rFonts w:ascii="仿宋_GB2312" w:eastAsia="仿宋_GB2312" w:hAnsi="宋体" w:cs="Arial" w:hint="eastAsia"/>
                <w:bCs/>
                <w:sz w:val="30"/>
                <w:szCs w:val="30"/>
              </w:rPr>
              <w:t>单位</w:t>
            </w:r>
          </w:p>
        </w:tc>
        <w:tc>
          <w:tcPr>
            <w:tcW w:w="987" w:type="dxa"/>
            <w:tcBorders>
              <w:top w:val="single" w:sz="4" w:space="0" w:color="auto"/>
              <w:left w:val="single" w:sz="4" w:space="0" w:color="auto"/>
              <w:bottom w:val="single" w:sz="4" w:space="0" w:color="auto"/>
              <w:right w:val="single" w:sz="4" w:space="0" w:color="auto"/>
            </w:tcBorders>
            <w:vAlign w:val="center"/>
          </w:tcPr>
          <w:p w:rsidR="006E13D1" w:rsidRPr="00C5649B" w:rsidRDefault="006E13D1" w:rsidP="00D400D8">
            <w:pPr>
              <w:snapToGrid w:val="0"/>
              <w:spacing w:line="460" w:lineRule="exact"/>
              <w:jc w:val="center"/>
              <w:rPr>
                <w:rFonts w:ascii="仿宋_GB2312" w:eastAsia="仿宋_GB2312" w:hAnsi="宋体" w:cs="Arial"/>
                <w:bCs/>
                <w:sz w:val="30"/>
                <w:szCs w:val="30"/>
              </w:rPr>
            </w:pPr>
            <w:r w:rsidRPr="00C5649B">
              <w:rPr>
                <w:rFonts w:ascii="仿宋_GB2312" w:eastAsia="仿宋_GB2312" w:hAnsi="宋体" w:cs="Arial" w:hint="eastAsia"/>
                <w:bCs/>
                <w:sz w:val="30"/>
                <w:szCs w:val="30"/>
              </w:rPr>
              <w:t>数量</w:t>
            </w:r>
          </w:p>
        </w:tc>
        <w:tc>
          <w:tcPr>
            <w:tcW w:w="1536" w:type="dxa"/>
            <w:tcBorders>
              <w:top w:val="single" w:sz="4" w:space="0" w:color="auto"/>
              <w:left w:val="single" w:sz="4" w:space="0" w:color="auto"/>
              <w:bottom w:val="single" w:sz="4" w:space="0" w:color="auto"/>
              <w:right w:val="single" w:sz="4" w:space="0" w:color="auto"/>
            </w:tcBorders>
          </w:tcPr>
          <w:p w:rsidR="006E13D1" w:rsidRDefault="006E13D1" w:rsidP="00D400D8">
            <w:pPr>
              <w:snapToGrid w:val="0"/>
              <w:spacing w:line="400" w:lineRule="exact"/>
              <w:jc w:val="center"/>
              <w:rPr>
                <w:rFonts w:ascii="仿宋_GB2312" w:eastAsia="仿宋_GB2312" w:hAnsi="宋体" w:cs="Arial"/>
                <w:bCs/>
                <w:sz w:val="30"/>
                <w:szCs w:val="30"/>
              </w:rPr>
            </w:pPr>
            <w:r w:rsidRPr="00C5649B">
              <w:rPr>
                <w:rFonts w:ascii="仿宋_GB2312" w:eastAsia="仿宋_GB2312" w:hAnsi="宋体" w:cs="Arial" w:hint="eastAsia"/>
                <w:bCs/>
                <w:sz w:val="30"/>
                <w:szCs w:val="30"/>
              </w:rPr>
              <w:t>预算</w:t>
            </w:r>
          </w:p>
          <w:p w:rsidR="006E13D1" w:rsidRPr="004B7900" w:rsidRDefault="006E13D1" w:rsidP="00D400D8">
            <w:pPr>
              <w:snapToGrid w:val="0"/>
              <w:spacing w:line="400" w:lineRule="exact"/>
              <w:jc w:val="center"/>
              <w:rPr>
                <w:rFonts w:ascii="仿宋_GB2312" w:eastAsia="仿宋_GB2312" w:hAnsi="宋体" w:cs="Arial"/>
                <w:bCs/>
                <w:sz w:val="30"/>
                <w:szCs w:val="30"/>
              </w:rPr>
            </w:pPr>
            <w:r w:rsidRPr="004B7900">
              <w:rPr>
                <w:rFonts w:ascii="仿宋_GB2312" w:eastAsia="仿宋_GB2312" w:hAnsi="宋体" w:cs="Arial" w:hint="eastAsia"/>
                <w:bCs/>
                <w:sz w:val="30"/>
                <w:szCs w:val="30"/>
              </w:rPr>
              <w:t>（万元）</w:t>
            </w:r>
          </w:p>
        </w:tc>
        <w:tc>
          <w:tcPr>
            <w:tcW w:w="1517" w:type="dxa"/>
            <w:tcBorders>
              <w:top w:val="single" w:sz="4" w:space="0" w:color="auto"/>
              <w:left w:val="single" w:sz="4" w:space="0" w:color="auto"/>
              <w:bottom w:val="single" w:sz="4" w:space="0" w:color="auto"/>
              <w:right w:val="single" w:sz="4" w:space="0" w:color="auto"/>
            </w:tcBorders>
            <w:vAlign w:val="center"/>
          </w:tcPr>
          <w:p w:rsidR="006E13D1" w:rsidRPr="00C5649B" w:rsidRDefault="006E13D1" w:rsidP="00D400D8">
            <w:pPr>
              <w:snapToGrid w:val="0"/>
              <w:spacing w:line="400" w:lineRule="exact"/>
              <w:jc w:val="center"/>
              <w:rPr>
                <w:rFonts w:ascii="仿宋_GB2312" w:eastAsia="仿宋_GB2312" w:hAnsi="宋体" w:cs="Arial"/>
                <w:bCs/>
                <w:sz w:val="30"/>
                <w:szCs w:val="30"/>
              </w:rPr>
            </w:pPr>
            <w:r w:rsidRPr="00C5649B">
              <w:rPr>
                <w:rFonts w:ascii="仿宋_GB2312" w:eastAsia="仿宋_GB2312" w:hAnsi="宋体" w:cs="Arial" w:hint="eastAsia"/>
                <w:bCs/>
                <w:sz w:val="30"/>
                <w:szCs w:val="30"/>
              </w:rPr>
              <w:t>使用单位</w:t>
            </w:r>
          </w:p>
        </w:tc>
      </w:tr>
      <w:tr w:rsidR="006E13D1" w:rsidRPr="00C5649B" w:rsidTr="00D400D8">
        <w:trPr>
          <w:trHeight w:val="602"/>
        </w:trPr>
        <w:tc>
          <w:tcPr>
            <w:tcW w:w="620" w:type="dxa"/>
            <w:tcBorders>
              <w:top w:val="single" w:sz="4" w:space="0" w:color="auto"/>
              <w:left w:val="single" w:sz="4" w:space="0" w:color="auto"/>
              <w:right w:val="single" w:sz="4" w:space="0" w:color="auto"/>
            </w:tcBorders>
            <w:vAlign w:val="center"/>
          </w:tcPr>
          <w:p w:rsidR="006E13D1" w:rsidRPr="00C5649B" w:rsidRDefault="006E13D1" w:rsidP="00D400D8">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1</w:t>
            </w:r>
          </w:p>
        </w:tc>
        <w:tc>
          <w:tcPr>
            <w:tcW w:w="2743" w:type="dxa"/>
            <w:tcBorders>
              <w:top w:val="single" w:sz="4" w:space="0" w:color="auto"/>
              <w:left w:val="single" w:sz="4" w:space="0" w:color="auto"/>
              <w:right w:val="single" w:sz="4" w:space="0" w:color="auto"/>
            </w:tcBorders>
            <w:shd w:val="clear" w:color="auto" w:fill="auto"/>
            <w:vAlign w:val="center"/>
          </w:tcPr>
          <w:p w:rsidR="006E13D1" w:rsidRPr="00C5649B" w:rsidRDefault="006E13D1" w:rsidP="00D400D8">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夏</w:t>
            </w:r>
            <w:r w:rsidRPr="00C5649B">
              <w:rPr>
                <w:rFonts w:ascii="仿宋_GB2312" w:eastAsia="仿宋_GB2312" w:hAnsi="宋体" w:cs="Arial" w:hint="eastAsia"/>
                <w:bCs/>
                <w:sz w:val="30"/>
                <w:szCs w:val="30"/>
              </w:rPr>
              <w:t>服</w:t>
            </w:r>
          </w:p>
        </w:tc>
        <w:tc>
          <w:tcPr>
            <w:tcW w:w="987" w:type="dxa"/>
            <w:tcBorders>
              <w:top w:val="single" w:sz="4" w:space="0" w:color="auto"/>
              <w:left w:val="single" w:sz="4" w:space="0" w:color="auto"/>
              <w:right w:val="single" w:sz="4" w:space="0" w:color="auto"/>
            </w:tcBorders>
            <w:vAlign w:val="center"/>
          </w:tcPr>
          <w:p w:rsidR="006E13D1" w:rsidRPr="00C5649B" w:rsidRDefault="006E13D1" w:rsidP="00D400D8">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批</w:t>
            </w:r>
          </w:p>
        </w:tc>
        <w:tc>
          <w:tcPr>
            <w:tcW w:w="987" w:type="dxa"/>
            <w:tcBorders>
              <w:top w:val="single" w:sz="4" w:space="0" w:color="auto"/>
              <w:left w:val="single" w:sz="4" w:space="0" w:color="auto"/>
              <w:right w:val="single" w:sz="4" w:space="0" w:color="auto"/>
            </w:tcBorders>
            <w:vAlign w:val="center"/>
          </w:tcPr>
          <w:p w:rsidR="006E13D1" w:rsidRDefault="006E13D1" w:rsidP="00D400D8">
            <w:pPr>
              <w:jc w:val="center"/>
            </w:pPr>
            <w:r>
              <w:rPr>
                <w:rFonts w:ascii="仿宋_GB2312" w:eastAsia="仿宋_GB2312" w:hAnsi="宋体" w:cs="Arial" w:hint="eastAsia"/>
                <w:bCs/>
                <w:sz w:val="30"/>
                <w:szCs w:val="30"/>
              </w:rPr>
              <w:t>1</w:t>
            </w:r>
          </w:p>
        </w:tc>
        <w:tc>
          <w:tcPr>
            <w:tcW w:w="1536" w:type="dxa"/>
            <w:tcBorders>
              <w:top w:val="single" w:sz="4" w:space="0" w:color="auto"/>
              <w:left w:val="single" w:sz="4" w:space="0" w:color="auto"/>
              <w:bottom w:val="single" w:sz="4" w:space="0" w:color="auto"/>
              <w:right w:val="single" w:sz="4" w:space="0" w:color="auto"/>
            </w:tcBorders>
            <w:vAlign w:val="center"/>
          </w:tcPr>
          <w:p w:rsidR="006E13D1" w:rsidRPr="00C5649B" w:rsidRDefault="006E13D1" w:rsidP="00D400D8">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1072</w:t>
            </w:r>
          </w:p>
        </w:tc>
        <w:tc>
          <w:tcPr>
            <w:tcW w:w="1517" w:type="dxa"/>
            <w:tcBorders>
              <w:top w:val="single" w:sz="4" w:space="0" w:color="auto"/>
              <w:left w:val="single" w:sz="4" w:space="0" w:color="auto"/>
              <w:bottom w:val="single" w:sz="4" w:space="0" w:color="auto"/>
              <w:right w:val="single" w:sz="4" w:space="0" w:color="auto"/>
            </w:tcBorders>
            <w:vAlign w:val="center"/>
          </w:tcPr>
          <w:p w:rsidR="006E13D1" w:rsidRPr="00C5649B" w:rsidRDefault="006E13D1" w:rsidP="00D400D8">
            <w:pPr>
              <w:snapToGrid w:val="0"/>
              <w:spacing w:line="460" w:lineRule="exact"/>
              <w:jc w:val="center"/>
              <w:rPr>
                <w:rFonts w:ascii="仿宋_GB2312" w:eastAsia="仿宋_GB2312" w:hAnsi="宋体" w:cs="Arial"/>
                <w:bCs/>
                <w:sz w:val="30"/>
                <w:szCs w:val="30"/>
              </w:rPr>
            </w:pPr>
            <w:r w:rsidRPr="00C5649B">
              <w:rPr>
                <w:rFonts w:ascii="仿宋_GB2312" w:eastAsia="仿宋_GB2312" w:hAnsi="宋体" w:cs="Arial" w:hint="eastAsia"/>
                <w:bCs/>
                <w:sz w:val="30"/>
                <w:szCs w:val="30"/>
              </w:rPr>
              <w:t>省法院</w:t>
            </w:r>
            <w:r>
              <w:rPr>
                <w:rFonts w:ascii="仿宋_GB2312" w:eastAsia="仿宋_GB2312" w:hAnsi="宋体" w:cs="Arial" w:hint="eastAsia"/>
                <w:bCs/>
                <w:sz w:val="30"/>
                <w:szCs w:val="30"/>
              </w:rPr>
              <w:t>（本级</w:t>
            </w:r>
            <w:r>
              <w:rPr>
                <w:rFonts w:ascii="仿宋_GB2312" w:eastAsia="仿宋_GB2312" w:hAnsi="宋体" w:cs="Arial"/>
                <w:bCs/>
                <w:sz w:val="30"/>
                <w:szCs w:val="30"/>
              </w:rPr>
              <w:t>）</w:t>
            </w:r>
          </w:p>
        </w:tc>
      </w:tr>
    </w:tbl>
    <w:bookmarkEnd w:id="4"/>
    <w:p w:rsidR="006E13D1" w:rsidRDefault="006E13D1" w:rsidP="006E13D1">
      <w:pPr>
        <w:snapToGrid w:val="0"/>
        <w:spacing w:line="460" w:lineRule="exact"/>
        <w:ind w:firstLineChars="200" w:firstLine="600"/>
        <w:rPr>
          <w:rFonts w:ascii="仿宋" w:eastAsia="仿宋" w:hAnsi="仿宋" w:cs="Arial"/>
          <w:b/>
          <w:bCs/>
          <w:color w:val="000000"/>
          <w:sz w:val="30"/>
          <w:szCs w:val="30"/>
        </w:rPr>
      </w:pPr>
      <w:r w:rsidRPr="00AF60A1">
        <w:rPr>
          <w:rFonts w:ascii="仿宋_GB2312" w:eastAsia="仿宋_GB2312" w:hAnsi="宋体" w:hint="eastAsia"/>
          <w:sz w:val="30"/>
          <w:szCs w:val="30"/>
        </w:rPr>
        <w:t>数量只是</w:t>
      </w:r>
      <w:r w:rsidRPr="00AF60A1">
        <w:rPr>
          <w:rFonts w:ascii="仿宋_GB2312" w:eastAsia="仿宋_GB2312" w:hAnsi="宋体"/>
          <w:sz w:val="30"/>
          <w:szCs w:val="30"/>
        </w:rPr>
        <w:t>预估数量</w:t>
      </w:r>
      <w:r w:rsidRPr="00AF60A1">
        <w:rPr>
          <w:rFonts w:ascii="仿宋_GB2312" w:eastAsia="仿宋_GB2312" w:hAnsi="宋体" w:hint="eastAsia"/>
          <w:sz w:val="30"/>
          <w:szCs w:val="30"/>
        </w:rPr>
        <w:t>，且可能会随着人员变动而变化，</w:t>
      </w:r>
      <w:r>
        <w:rPr>
          <w:rFonts w:ascii="仿宋_GB2312" w:eastAsia="仿宋_GB2312" w:hAnsi="宋体" w:hint="eastAsia"/>
          <w:sz w:val="30"/>
          <w:szCs w:val="30"/>
        </w:rPr>
        <w:t xml:space="preserve">  </w:t>
      </w:r>
      <w:r w:rsidRPr="00AF60A1">
        <w:rPr>
          <w:rFonts w:ascii="仿宋_GB2312" w:eastAsia="仿宋_GB2312" w:hAnsi="宋体" w:hint="eastAsia"/>
          <w:sz w:val="30"/>
          <w:szCs w:val="30"/>
        </w:rPr>
        <w:t>以实际需求为准</w:t>
      </w:r>
      <w:r w:rsidRPr="00AF60A1">
        <w:rPr>
          <w:rFonts w:ascii="仿宋_GB2312" w:eastAsia="仿宋_GB2312" w:hAnsi="宋体"/>
          <w:sz w:val="30"/>
          <w:szCs w:val="30"/>
        </w:rPr>
        <w:t>。</w:t>
      </w:r>
    </w:p>
    <w:p w:rsidR="00C275C8" w:rsidRDefault="00C275C8" w:rsidP="00F911FE">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C275C8" w:rsidRDefault="00C275C8" w:rsidP="00F911FE">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C275C8" w:rsidRDefault="00C275C8" w:rsidP="00F911FE">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p>
    <w:p w:rsidR="00C275C8" w:rsidRDefault="00D445D4" w:rsidP="00F911FE">
      <w:pPr>
        <w:snapToGrid w:val="0"/>
        <w:spacing w:line="460" w:lineRule="exact"/>
        <w:ind w:firstLineChars="200" w:firstLine="602"/>
        <w:rPr>
          <w:rFonts w:ascii="仿宋" w:eastAsia="仿宋" w:hAnsi="仿宋" w:cs="Arial"/>
          <w:b/>
          <w:bCs/>
          <w:color w:val="000000"/>
          <w:sz w:val="30"/>
          <w:szCs w:val="30"/>
        </w:rPr>
      </w:pPr>
      <w:bookmarkStart w:id="5"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5"/>
    </w:p>
    <w:p w:rsidR="00C275C8" w:rsidRDefault="00C275C8"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C275C8" w:rsidRDefault="00C275C8">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w:t>
      </w:r>
      <w:bookmarkStart w:id="6" w:name="PO_15528_PM008"/>
      <w:r w:rsidR="00D445D4">
        <w:rPr>
          <w:rFonts w:ascii="仿宋" w:eastAsia="仿宋" w:hAnsi="仿宋"/>
          <w:color w:val="000000"/>
          <w:kern w:val="0"/>
          <w:sz w:val="30"/>
          <w:szCs w:val="30"/>
        </w:rPr>
        <w:t>2019-04-22</w:t>
      </w:r>
      <w:bookmarkEnd w:id="6"/>
      <w:r>
        <w:rPr>
          <w:rFonts w:ascii="仿宋" w:eastAsia="仿宋" w:hAnsi="仿宋" w:hint="eastAsia"/>
          <w:color w:val="000000"/>
          <w:kern w:val="0"/>
          <w:sz w:val="30"/>
          <w:szCs w:val="30"/>
        </w:rPr>
        <w:t xml:space="preserve"> 至 </w:t>
      </w:r>
      <w:bookmarkStart w:id="7" w:name="PO_15528_PM009"/>
      <w:r w:rsidR="00D445D4">
        <w:rPr>
          <w:rFonts w:ascii="仿宋" w:eastAsia="仿宋" w:hAnsi="仿宋"/>
          <w:color w:val="000000"/>
          <w:kern w:val="0"/>
          <w:sz w:val="30"/>
          <w:szCs w:val="30"/>
        </w:rPr>
        <w:t>2019-04-30</w:t>
      </w:r>
      <w:bookmarkEnd w:id="7"/>
      <w:r>
        <w:rPr>
          <w:rFonts w:ascii="仿宋" w:eastAsia="仿宋" w:hAnsi="仿宋" w:hint="eastAsia"/>
          <w:kern w:val="0"/>
          <w:sz w:val="28"/>
          <w:szCs w:val="28"/>
        </w:rPr>
        <w:t>午08:30-11:30；下午14:30-17:00（节假日除外）。</w:t>
      </w:r>
    </w:p>
    <w:p w:rsidR="00950E55" w:rsidRDefault="00950E55" w:rsidP="00950E55">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950E55" w:rsidRDefault="00950E55" w:rsidP="00950E55">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hyperlink r:id="rId9" w:history="1">
        <w:r>
          <w:rPr>
            <w:rStyle w:val="af3"/>
            <w:rFonts w:ascii="仿宋" w:eastAsia="仿宋" w:hAnsi="仿宋" w:hint="eastAsia"/>
            <w:kern w:val="0"/>
            <w:sz w:val="30"/>
            <w:szCs w:val="30"/>
          </w:rPr>
          <w:t>http://www.zjzfcg.gov.cn/bs_other/2018-03-30/12002.html?</w:t>
        </w:r>
        <w:r>
          <w:rPr>
            <w:rStyle w:val="af3"/>
            <w:rFonts w:ascii="仿宋" w:eastAsia="仿宋" w:hAnsi="仿宋" w:hint="eastAsia"/>
            <w:kern w:val="0"/>
            <w:sz w:val="30"/>
            <w:szCs w:val="30"/>
          </w:rPr>
          <w:lastRenderedPageBreak/>
          <w:t>_=2018-03-30 11:40:47</w:t>
        </w:r>
      </w:hyperlink>
      <w:r>
        <w:rPr>
          <w:rFonts w:ascii="仿宋" w:eastAsia="仿宋" w:hAnsi="仿宋" w:hint="eastAsia"/>
          <w:color w:val="000000"/>
          <w:kern w:val="0"/>
          <w:sz w:val="30"/>
          <w:szCs w:val="30"/>
        </w:rPr>
        <w:t>）。</w:t>
      </w:r>
    </w:p>
    <w:p w:rsidR="00C275C8" w:rsidRPr="00F27CCB" w:rsidRDefault="00C275C8" w:rsidP="00F911FE">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w:t>
      </w:r>
      <w:r w:rsidR="00C275C8">
        <w:rPr>
          <w:rFonts w:ascii="仿宋" w:eastAsia="仿宋" w:hAnsi="仿宋" w:cs="Arial" w:hint="eastAsia"/>
          <w:b/>
          <w:bCs/>
          <w:color w:val="000000"/>
          <w:sz w:val="30"/>
          <w:szCs w:val="30"/>
        </w:rPr>
        <w:t>、投标保证金：</w:t>
      </w:r>
    </w:p>
    <w:p w:rsidR="00C275C8" w:rsidRDefault="00C275C8">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8" w:name="PO_15528_PM021"/>
      <w:r w:rsidR="00D445D4">
        <w:rPr>
          <w:rFonts w:ascii="仿宋" w:eastAsia="仿宋" w:hAnsi="仿宋"/>
          <w:color w:val="000000"/>
          <w:kern w:val="0"/>
          <w:sz w:val="30"/>
          <w:szCs w:val="30"/>
        </w:rPr>
        <w:t xml:space="preserve"> </w:t>
      </w:r>
      <w:bookmarkEnd w:id="8"/>
      <w:r>
        <w:rPr>
          <w:rFonts w:ascii="仿宋" w:eastAsia="仿宋" w:hAnsi="仿宋" w:hint="eastAsia"/>
          <w:color w:val="000000"/>
          <w:kern w:val="0"/>
          <w:sz w:val="30"/>
          <w:szCs w:val="30"/>
        </w:rPr>
        <w:t>（空或0元为无需交纳）;</w:t>
      </w:r>
    </w:p>
    <w:p w:rsidR="00C275C8"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9" w:name="PO_15528_PM020"/>
      <w:r w:rsidR="00D445D4">
        <w:rPr>
          <w:rFonts w:ascii="仿宋" w:eastAsia="仿宋" w:hAnsi="仿宋" w:cs="Arial"/>
          <w:color w:val="000000"/>
          <w:sz w:val="30"/>
          <w:szCs w:val="30"/>
        </w:rPr>
        <w:t xml:space="preserve"> </w:t>
      </w:r>
      <w:bookmarkEnd w:id="9"/>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w:t>
      </w:r>
      <w:proofErr w:type="gramStart"/>
      <w:r>
        <w:rPr>
          <w:rFonts w:ascii="仿宋" w:eastAsia="仿宋" w:hAnsi="仿宋" w:hint="eastAsia"/>
          <w:sz w:val="28"/>
          <w:szCs w:val="28"/>
        </w:rPr>
        <w:t>微信及</w:t>
      </w:r>
      <w:proofErr w:type="gramEnd"/>
      <w:r>
        <w:rPr>
          <w:rFonts w:ascii="仿宋" w:eastAsia="仿宋" w:hAnsi="仿宋" w:hint="eastAsia"/>
          <w:sz w:val="28"/>
          <w:szCs w:val="28"/>
        </w:rPr>
        <w:t>个人转账方式交纳的保证金</w:t>
      </w:r>
      <w:r>
        <w:rPr>
          <w:rFonts w:ascii="仿宋" w:eastAsia="仿宋" w:hAnsi="仿宋" w:cs="Arial" w:hint="eastAsia"/>
          <w:sz w:val="28"/>
          <w:szCs w:val="28"/>
        </w:rPr>
        <w:t>）交至浙江省政府采购中心，投标保证金若以网银、电汇方式交纳的,请</w:t>
      </w:r>
      <w:proofErr w:type="gramStart"/>
      <w:r>
        <w:rPr>
          <w:rFonts w:ascii="仿宋" w:eastAsia="仿宋" w:hAnsi="仿宋" w:cs="Arial" w:hint="eastAsia"/>
          <w:sz w:val="28"/>
          <w:szCs w:val="28"/>
        </w:rPr>
        <w:t>将网银电脑</w:t>
      </w:r>
      <w:proofErr w:type="gramEnd"/>
      <w:r>
        <w:rPr>
          <w:rFonts w:ascii="仿宋" w:eastAsia="仿宋" w:hAnsi="仿宋" w:cs="Arial" w:hint="eastAsia"/>
          <w:sz w:val="28"/>
          <w:szCs w:val="28"/>
        </w:rPr>
        <w:t>打印凭证、电汇底单复印件写上所投项目名称、编号、投标联系人、联系电话，请在开标前一个工作日前到招标方服务台开收据。</w:t>
      </w:r>
    </w:p>
    <w:p w:rsidR="00C275C8"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C275C8"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C275C8" w:rsidRDefault="00C275C8" w:rsidP="00F911FE">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C275C8" w:rsidRDefault="00C275C8" w:rsidP="00F911FE">
      <w:pPr>
        <w:snapToGrid w:val="0"/>
        <w:spacing w:line="440" w:lineRule="exact"/>
        <w:ind w:firstLineChars="200" w:firstLine="600"/>
        <w:rPr>
          <w:rFonts w:ascii="仿宋" w:eastAsia="仿宋" w:hAnsi="仿宋"/>
          <w:color w:val="000000"/>
          <w:kern w:val="0"/>
          <w:sz w:val="30"/>
          <w:szCs w:val="30"/>
        </w:rPr>
      </w:pP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w:t>
      </w:r>
      <w:r w:rsidR="00C275C8">
        <w:rPr>
          <w:rFonts w:ascii="仿宋" w:eastAsia="仿宋" w:hAnsi="仿宋" w:cs="Arial" w:hint="eastAsia"/>
          <w:b/>
          <w:bCs/>
          <w:color w:val="000000"/>
          <w:sz w:val="30"/>
          <w:szCs w:val="30"/>
        </w:rPr>
        <w:t>、投标截止时间和地点：</w:t>
      </w:r>
    </w:p>
    <w:p w:rsidR="00C275C8" w:rsidRDefault="00C275C8">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D445D4">
        <w:rPr>
          <w:rFonts w:ascii="仿宋" w:eastAsia="仿宋" w:hAnsi="仿宋" w:cs="Arial"/>
          <w:color w:val="000000"/>
          <w:sz w:val="30"/>
          <w:szCs w:val="30"/>
        </w:rPr>
        <w:t>2019-05-28 09:00:00</w:t>
      </w:r>
      <w:bookmarkEnd w:id="10"/>
      <w:r>
        <w:rPr>
          <w:rFonts w:ascii="仿宋" w:eastAsia="仿宋" w:hAnsi="仿宋" w:cs="Arial" w:hint="eastAsia"/>
          <w:color w:val="000000"/>
          <w:sz w:val="30"/>
          <w:szCs w:val="30"/>
        </w:rPr>
        <w:t>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w:t>
      </w:r>
      <w:bookmarkStart w:id="11" w:name="PO_15528_PM016"/>
      <w:r w:rsidR="00D445D4">
        <w:rPr>
          <w:rFonts w:ascii="仿宋" w:eastAsia="仿宋" w:hAnsi="仿宋" w:cs="Arial" w:hint="eastAsia"/>
          <w:color w:val="000000"/>
          <w:sz w:val="30"/>
          <w:szCs w:val="30"/>
        </w:rPr>
        <w:t>杭州市环城北路</w:t>
      </w:r>
      <w:r w:rsidR="00D445D4">
        <w:rPr>
          <w:rFonts w:ascii="仿宋" w:eastAsia="仿宋" w:hAnsi="仿宋" w:cs="Arial"/>
          <w:color w:val="000000"/>
          <w:sz w:val="30"/>
          <w:szCs w:val="30"/>
        </w:rPr>
        <w:t>305号</w:t>
      </w:r>
      <w:proofErr w:type="gramStart"/>
      <w:r w:rsidR="00D445D4">
        <w:rPr>
          <w:rFonts w:ascii="仿宋" w:eastAsia="仿宋" w:hAnsi="仿宋" w:cs="Arial"/>
          <w:color w:val="000000"/>
          <w:sz w:val="30"/>
          <w:szCs w:val="30"/>
        </w:rPr>
        <w:t>耀江发展</w:t>
      </w:r>
      <w:proofErr w:type="gramEnd"/>
      <w:r w:rsidR="00D445D4">
        <w:rPr>
          <w:rFonts w:ascii="仿宋" w:eastAsia="仿宋" w:hAnsi="仿宋" w:cs="Arial"/>
          <w:color w:val="000000"/>
          <w:sz w:val="30"/>
          <w:szCs w:val="30"/>
        </w:rPr>
        <w:t>中心 201开标室（大）</w:t>
      </w:r>
      <w:bookmarkEnd w:id="11"/>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w:t>
      </w:r>
      <w:r w:rsidR="00C275C8">
        <w:rPr>
          <w:rFonts w:ascii="仿宋" w:eastAsia="仿宋" w:hAnsi="仿宋" w:cs="Arial" w:hint="eastAsia"/>
          <w:b/>
          <w:bCs/>
          <w:color w:val="000000"/>
          <w:sz w:val="30"/>
          <w:szCs w:val="30"/>
        </w:rPr>
        <w:t>、开标时间及地点：</w:t>
      </w:r>
      <w:r w:rsidR="00C275C8">
        <w:rPr>
          <w:rFonts w:ascii="仿宋" w:eastAsia="仿宋" w:hAnsi="仿宋" w:cs="Arial" w:hint="eastAsia"/>
          <w:b/>
          <w:bCs/>
          <w:color w:val="000000"/>
          <w:sz w:val="30"/>
          <w:szCs w:val="30"/>
        </w:rPr>
        <w:tab/>
      </w:r>
    </w:p>
    <w:p w:rsidR="00C275C8" w:rsidRDefault="00C275C8" w:rsidP="00F911FE">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2" w:name="PO_15528_PM015_1"/>
      <w:r w:rsidR="00D445D4">
        <w:rPr>
          <w:rFonts w:ascii="仿宋" w:eastAsia="仿宋" w:hAnsi="仿宋" w:cs="Arial"/>
          <w:color w:val="000000"/>
          <w:sz w:val="30"/>
          <w:szCs w:val="30"/>
        </w:rPr>
        <w:t>2019-05-28 09:00:00</w:t>
      </w:r>
      <w:bookmarkEnd w:id="12"/>
      <w:r>
        <w:rPr>
          <w:rFonts w:ascii="仿宋" w:eastAsia="仿宋" w:hAnsi="仿宋" w:cs="Arial" w:hint="eastAsia"/>
          <w:color w:val="000000"/>
          <w:sz w:val="30"/>
          <w:szCs w:val="30"/>
        </w:rPr>
        <w:t>时整</w:t>
      </w:r>
      <w:r w:rsidR="00C62756">
        <w:rPr>
          <w:rFonts w:ascii="仿宋" w:eastAsia="仿宋" w:hAnsi="仿宋" w:cs="Arial" w:hint="eastAsia"/>
          <w:color w:val="000000"/>
          <w:sz w:val="30"/>
          <w:szCs w:val="30"/>
        </w:rPr>
        <w:t>在</w:t>
      </w:r>
      <w:bookmarkStart w:id="13" w:name="PO_15528_PM016_1"/>
      <w:r w:rsidR="00D445D4">
        <w:rPr>
          <w:rFonts w:ascii="仿宋" w:eastAsia="仿宋" w:hAnsi="仿宋" w:cs="Arial" w:hint="eastAsia"/>
          <w:color w:val="000000"/>
          <w:sz w:val="30"/>
          <w:szCs w:val="30"/>
        </w:rPr>
        <w:t>杭州市环城北路</w:t>
      </w:r>
      <w:r w:rsidR="00D445D4">
        <w:rPr>
          <w:rFonts w:ascii="仿宋" w:eastAsia="仿宋" w:hAnsi="仿宋" w:cs="Arial"/>
          <w:color w:val="000000"/>
          <w:sz w:val="30"/>
          <w:szCs w:val="30"/>
        </w:rPr>
        <w:t>305号</w:t>
      </w:r>
      <w:proofErr w:type="gramStart"/>
      <w:r w:rsidR="00D445D4">
        <w:rPr>
          <w:rFonts w:ascii="仿宋" w:eastAsia="仿宋" w:hAnsi="仿宋" w:cs="Arial"/>
          <w:color w:val="000000"/>
          <w:sz w:val="30"/>
          <w:szCs w:val="30"/>
        </w:rPr>
        <w:t>耀江发展</w:t>
      </w:r>
      <w:proofErr w:type="gramEnd"/>
      <w:r w:rsidR="00D445D4">
        <w:rPr>
          <w:rFonts w:ascii="仿宋" w:eastAsia="仿宋" w:hAnsi="仿宋" w:cs="Arial"/>
          <w:color w:val="000000"/>
          <w:sz w:val="30"/>
          <w:szCs w:val="30"/>
        </w:rPr>
        <w:t>中心 201开标室（大）</w:t>
      </w:r>
      <w:bookmarkEnd w:id="13"/>
      <w:r>
        <w:rPr>
          <w:rFonts w:ascii="仿宋" w:eastAsia="仿宋" w:hAnsi="仿宋" w:cs="Arial" w:hint="eastAsia"/>
          <w:color w:val="000000"/>
          <w:sz w:val="30"/>
          <w:szCs w:val="30"/>
        </w:rPr>
        <w:t>开标，</w:t>
      </w:r>
      <w:r>
        <w:rPr>
          <w:rFonts w:ascii="仿宋" w:eastAsia="仿宋" w:hAnsi="仿宋" w:cs="Arial" w:hint="eastAsia"/>
          <w:sz w:val="28"/>
          <w:szCs w:val="28"/>
        </w:rPr>
        <w:t>投标人可以派授权代表出席开标会议。</w:t>
      </w:r>
    </w:p>
    <w:p w:rsidR="00C275C8" w:rsidRPr="007C124B" w:rsidRDefault="007C124B" w:rsidP="007C124B">
      <w:pPr>
        <w:snapToGrid w:val="0"/>
        <w:spacing w:line="440" w:lineRule="exact"/>
        <w:ind w:firstLineChars="200" w:firstLine="602"/>
        <w:rPr>
          <w:rFonts w:ascii="仿宋" w:eastAsia="仿宋" w:hAnsi="仿宋" w:cs="Arial"/>
          <w:b/>
          <w:color w:val="000000"/>
          <w:sz w:val="30"/>
          <w:szCs w:val="30"/>
        </w:rPr>
      </w:pPr>
      <w:r w:rsidRPr="007C124B">
        <w:rPr>
          <w:rFonts w:ascii="仿宋" w:eastAsia="仿宋" w:hAnsi="仿宋" w:cs="Arial" w:hint="eastAsia"/>
          <w:b/>
          <w:color w:val="000000"/>
          <w:sz w:val="30"/>
          <w:szCs w:val="30"/>
        </w:rPr>
        <w:t>九、检测样品递交时间及地点：</w:t>
      </w:r>
    </w:p>
    <w:p w:rsidR="007C124B" w:rsidRDefault="00D44142" w:rsidP="00D44142">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投标人应于2019年5月20日下午14:00至15:00前将检测样品送交到杭州市环城北路305号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中心二楼开标室，逾期送达将予以拒收。</w:t>
      </w:r>
    </w:p>
    <w:p w:rsidR="00C275C8" w:rsidRDefault="007C124B"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C275C8">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lastRenderedPageBreak/>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Cs w:val="21"/>
              </w:rPr>
              <w:t>（文件下载、公告查询）</w:t>
            </w:r>
          </w:p>
        </w:tc>
      </w:tr>
      <w:tr w:rsidR="000A25B7" w:rsidTr="000A25B7">
        <w:tc>
          <w:tcPr>
            <w:tcW w:w="1985"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0A25B7" w:rsidRDefault="00D445D4">
            <w:pPr>
              <w:spacing w:line="480" w:lineRule="exact"/>
              <w:jc w:val="center"/>
              <w:rPr>
                <w:rFonts w:ascii="仿宋" w:eastAsia="仿宋" w:hAnsi="仿宋" w:cs="仿宋"/>
                <w:sz w:val="28"/>
                <w:szCs w:val="28"/>
              </w:rPr>
            </w:pPr>
            <w:bookmarkStart w:id="14" w:name="PO_15528_PM032"/>
            <w:r>
              <w:rPr>
                <w:rFonts w:ascii="仿宋" w:eastAsia="仿宋" w:hAnsi="仿宋" w:cs="仿宋" w:hint="eastAsia"/>
                <w:sz w:val="28"/>
                <w:szCs w:val="28"/>
              </w:rPr>
              <w:t>杨连娣</w:t>
            </w:r>
            <w:bookmarkEnd w:id="14"/>
          </w:p>
        </w:tc>
        <w:tc>
          <w:tcPr>
            <w:tcW w:w="2089" w:type="dxa"/>
            <w:tcBorders>
              <w:top w:val="single" w:sz="4" w:space="0" w:color="auto"/>
              <w:left w:val="single" w:sz="4" w:space="0" w:color="auto"/>
              <w:bottom w:val="single" w:sz="4" w:space="0" w:color="auto"/>
              <w:right w:val="single" w:sz="4" w:space="0" w:color="auto"/>
            </w:tcBorders>
          </w:tcPr>
          <w:p w:rsidR="000A25B7" w:rsidRDefault="00D445D4">
            <w:pPr>
              <w:spacing w:line="480" w:lineRule="exact"/>
              <w:jc w:val="center"/>
              <w:rPr>
                <w:rFonts w:ascii="仿宋" w:eastAsia="仿宋" w:hAnsi="仿宋" w:cs="仿宋"/>
                <w:sz w:val="28"/>
                <w:szCs w:val="28"/>
              </w:rPr>
            </w:pPr>
            <w:bookmarkStart w:id="15" w:name="PO_15528_PM033"/>
            <w:r>
              <w:rPr>
                <w:rFonts w:ascii="仿宋" w:eastAsia="仿宋" w:hAnsi="仿宋" w:cs="仿宋"/>
                <w:sz w:val="28"/>
                <w:szCs w:val="28"/>
              </w:rPr>
              <w:t>0571-88900116</w:t>
            </w:r>
            <w:bookmarkEnd w:id="15"/>
          </w:p>
        </w:tc>
        <w:tc>
          <w:tcPr>
            <w:tcW w:w="2066" w:type="dxa"/>
            <w:tcBorders>
              <w:top w:val="single" w:sz="4" w:space="0" w:color="auto"/>
              <w:left w:val="single" w:sz="4" w:space="0" w:color="auto"/>
              <w:bottom w:val="single" w:sz="4" w:space="0" w:color="auto"/>
              <w:right w:val="single" w:sz="4" w:space="0" w:color="auto"/>
            </w:tcBorders>
          </w:tcPr>
          <w:p w:rsidR="000A25B7" w:rsidRDefault="00D445D4">
            <w:pPr>
              <w:spacing w:line="480" w:lineRule="exact"/>
              <w:jc w:val="center"/>
              <w:rPr>
                <w:rFonts w:ascii="仿宋" w:eastAsia="仿宋" w:hAnsi="仿宋" w:cs="仿宋"/>
                <w:sz w:val="28"/>
                <w:szCs w:val="28"/>
              </w:rPr>
            </w:pPr>
            <w:bookmarkStart w:id="16" w:name="PO_15528_PM034"/>
            <w:r>
              <w:rPr>
                <w:rFonts w:ascii="仿宋" w:eastAsia="仿宋" w:hAnsi="仿宋" w:cs="仿宋"/>
                <w:sz w:val="28"/>
                <w:szCs w:val="28"/>
              </w:rPr>
              <w:t>0571-88907751</w:t>
            </w:r>
            <w:bookmarkEnd w:id="16"/>
          </w:p>
        </w:tc>
        <w:tc>
          <w:tcPr>
            <w:tcW w:w="2644" w:type="dxa"/>
            <w:tcBorders>
              <w:top w:val="single" w:sz="4" w:space="0" w:color="auto"/>
              <w:left w:val="single" w:sz="4" w:space="0" w:color="auto"/>
              <w:bottom w:val="single" w:sz="4" w:space="0" w:color="auto"/>
              <w:right w:val="single" w:sz="4" w:space="0" w:color="auto"/>
            </w:tcBorders>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7" w:name="PO_409_PM001385"/>
            <w:r w:rsidR="00D445D4">
              <w:rPr>
                <w:rFonts w:ascii="仿宋" w:eastAsia="仿宋" w:hAnsi="仿宋" w:cs="仿宋" w:hint="eastAsia"/>
                <w:sz w:val="28"/>
                <w:szCs w:val="28"/>
              </w:rPr>
              <w:t>通用业务采购部</w:t>
            </w:r>
            <w:bookmarkEnd w:id="17"/>
            <w:r w:rsidR="000D3F8A">
              <w:rPr>
                <w:rFonts w:ascii="仿宋" w:eastAsia="仿宋" w:hAnsi="仿宋" w:cs="仿宋"/>
                <w:sz w:val="28"/>
                <w:szCs w:val="28"/>
              </w:rPr>
              <w:t>]</w:t>
            </w:r>
            <w:r>
              <w:rPr>
                <w:rFonts w:ascii="仿宋" w:eastAsia="仿宋" w:hAnsi="仿宋" w:cs="仿宋" w:hint="eastAsia"/>
                <w:sz w:val="28"/>
                <w:szCs w:val="28"/>
              </w:rPr>
              <w:t>）</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0A25B7" w:rsidTr="000A25B7">
        <w:tc>
          <w:tcPr>
            <w:tcW w:w="1985"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0A25B7" w:rsidTr="000A25B7">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0A25B7" w:rsidTr="000A25B7">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25B7" w:rsidRDefault="000A25B7">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0A25B7" w:rsidRDefault="000A25B7">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C275C8" w:rsidRDefault="00C275C8">
      <w:pPr>
        <w:snapToGrid w:val="0"/>
        <w:spacing w:line="440" w:lineRule="exact"/>
        <w:ind w:left="238"/>
        <w:jc w:val="center"/>
        <w:rPr>
          <w:rFonts w:ascii="仿宋" w:eastAsia="仿宋" w:hAnsi="仿宋"/>
          <w:color w:val="000000"/>
          <w:sz w:val="30"/>
          <w:szCs w:val="30"/>
        </w:rPr>
      </w:pPr>
    </w:p>
    <w:p w:rsidR="006E13D1" w:rsidRPr="006E13D1" w:rsidRDefault="00C62756" w:rsidP="006E13D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7C124B">
        <w:rPr>
          <w:rFonts w:ascii="仿宋" w:eastAsia="仿宋" w:hAnsi="仿宋" w:cs="Arial" w:hint="eastAsia"/>
          <w:b/>
          <w:bCs/>
          <w:color w:val="000000"/>
          <w:sz w:val="30"/>
          <w:szCs w:val="30"/>
        </w:rPr>
        <w:t>一</w:t>
      </w:r>
      <w:r w:rsidR="00C275C8">
        <w:rPr>
          <w:rFonts w:ascii="仿宋" w:eastAsia="仿宋" w:hAnsi="仿宋" w:cs="Arial" w:hint="eastAsia"/>
          <w:b/>
          <w:bCs/>
          <w:color w:val="000000"/>
          <w:sz w:val="30"/>
          <w:szCs w:val="30"/>
        </w:rPr>
        <w:t>、采购需求咨询</w:t>
      </w:r>
      <w:bookmarkStart w:id="18" w:name="PO_TDCUS_ITEM_PRC_TABLE_1_1"/>
    </w:p>
    <w:tbl>
      <w:tblPr>
        <w:tblStyle w:val="afffffffff0"/>
        <w:tblW w:w="5555" w:type="pct"/>
        <w:tblInd w:w="-176" w:type="dxa"/>
        <w:tblLook w:val="04A0"/>
      </w:tblPr>
      <w:tblGrid>
        <w:gridCol w:w="3259"/>
        <w:gridCol w:w="6807"/>
      </w:tblGrid>
      <w:tr w:rsidR="006E13D1" w:rsidTr="00D44142">
        <w:tc>
          <w:tcPr>
            <w:tcW w:w="1619" w:type="pct"/>
            <w:vAlign w:val="center"/>
          </w:tcPr>
          <w:p w:rsidR="006E13D1" w:rsidRPr="00D44142" w:rsidRDefault="006E13D1" w:rsidP="00D44142">
            <w:pPr>
              <w:pStyle w:val="afffffffff1"/>
              <w:spacing w:before="120" w:after="120"/>
              <w:rPr>
                <w:rFonts w:ascii="仿宋_GB2312" w:eastAsia="仿宋_GB2312" w:hAnsi="仿宋"/>
                <w:b w:val="0"/>
                <w:color w:val="000000"/>
                <w:sz w:val="30"/>
                <w:szCs w:val="30"/>
              </w:rPr>
            </w:pPr>
            <w:r w:rsidRPr="00D44142">
              <w:rPr>
                <w:rFonts w:ascii="仿宋_GB2312" w:eastAsia="仿宋_GB2312" w:hAnsi="仿宋" w:hint="eastAsia"/>
                <w:b w:val="0"/>
                <w:color w:val="000000"/>
                <w:sz w:val="30"/>
                <w:szCs w:val="30"/>
              </w:rPr>
              <w:t>采购单位</w:t>
            </w:r>
          </w:p>
        </w:tc>
        <w:tc>
          <w:tcPr>
            <w:tcW w:w="3381" w:type="pct"/>
            <w:vAlign w:val="center"/>
          </w:tcPr>
          <w:p w:rsidR="006E13D1" w:rsidRPr="00D44142" w:rsidRDefault="006E13D1" w:rsidP="00D44142">
            <w:pPr>
              <w:pStyle w:val="afffffffff1"/>
              <w:spacing w:before="120" w:after="120"/>
              <w:rPr>
                <w:rFonts w:ascii="仿宋_GB2312" w:eastAsia="仿宋_GB2312" w:hAnsi="仿宋"/>
                <w:b w:val="0"/>
                <w:color w:val="000000"/>
                <w:sz w:val="30"/>
                <w:szCs w:val="30"/>
              </w:rPr>
            </w:pPr>
            <w:r w:rsidRPr="00D44142">
              <w:rPr>
                <w:rFonts w:ascii="仿宋_GB2312" w:eastAsia="仿宋_GB2312" w:hAnsi="仿宋" w:hint="eastAsia"/>
                <w:b w:val="0"/>
                <w:color w:val="000000"/>
                <w:sz w:val="30"/>
                <w:szCs w:val="30"/>
              </w:rPr>
              <w:t>浙江省高级人民法院</w:t>
            </w:r>
          </w:p>
        </w:tc>
      </w:tr>
      <w:tr w:rsidR="006E13D1" w:rsidTr="00D44142">
        <w:tc>
          <w:tcPr>
            <w:tcW w:w="1619" w:type="pct"/>
            <w:vAlign w:val="center"/>
          </w:tcPr>
          <w:p w:rsidR="006E13D1" w:rsidRPr="00D44142" w:rsidRDefault="006E13D1" w:rsidP="00D44142">
            <w:pPr>
              <w:pStyle w:val="afffffffff1"/>
              <w:spacing w:before="120" w:after="120"/>
              <w:rPr>
                <w:rFonts w:ascii="仿宋_GB2312" w:eastAsia="仿宋_GB2312" w:hAnsi="仿宋"/>
                <w:b w:val="0"/>
                <w:color w:val="000000"/>
                <w:sz w:val="30"/>
                <w:szCs w:val="30"/>
              </w:rPr>
            </w:pPr>
            <w:r w:rsidRPr="00D44142">
              <w:rPr>
                <w:rFonts w:ascii="仿宋_GB2312" w:eastAsia="仿宋_GB2312" w:hAnsi="仿宋" w:hint="eastAsia"/>
                <w:b w:val="0"/>
                <w:color w:val="000000"/>
                <w:sz w:val="30"/>
                <w:szCs w:val="30"/>
              </w:rPr>
              <w:t>地址</w:t>
            </w:r>
          </w:p>
        </w:tc>
        <w:tc>
          <w:tcPr>
            <w:tcW w:w="3381" w:type="pct"/>
            <w:vAlign w:val="center"/>
          </w:tcPr>
          <w:p w:rsidR="006E13D1" w:rsidRPr="00D44142" w:rsidRDefault="006E13D1" w:rsidP="00D44142">
            <w:pPr>
              <w:pStyle w:val="afffffffff1"/>
              <w:spacing w:before="120" w:after="120"/>
              <w:rPr>
                <w:rFonts w:ascii="仿宋_GB2312" w:eastAsia="仿宋_GB2312" w:hAnsi="仿宋"/>
                <w:b w:val="0"/>
                <w:color w:val="000000"/>
                <w:sz w:val="30"/>
                <w:szCs w:val="30"/>
              </w:rPr>
            </w:pPr>
            <w:r w:rsidRPr="00D44142">
              <w:rPr>
                <w:rFonts w:ascii="仿宋_GB2312" w:eastAsia="仿宋_GB2312" w:hAnsi="仿宋" w:hint="eastAsia"/>
                <w:b w:val="0"/>
                <w:color w:val="000000"/>
                <w:sz w:val="30"/>
                <w:szCs w:val="30"/>
              </w:rPr>
              <w:t>马</w:t>
            </w:r>
            <w:proofErr w:type="gramStart"/>
            <w:r w:rsidRPr="00D44142">
              <w:rPr>
                <w:rFonts w:ascii="仿宋_GB2312" w:eastAsia="仿宋_GB2312" w:hAnsi="仿宋" w:hint="eastAsia"/>
                <w:b w:val="0"/>
                <w:color w:val="000000"/>
                <w:sz w:val="30"/>
                <w:szCs w:val="30"/>
              </w:rPr>
              <w:t>塍</w:t>
            </w:r>
            <w:proofErr w:type="gramEnd"/>
            <w:r w:rsidRPr="00D44142">
              <w:rPr>
                <w:rFonts w:ascii="仿宋_GB2312" w:eastAsia="仿宋_GB2312" w:hAnsi="仿宋" w:hint="eastAsia"/>
                <w:b w:val="0"/>
                <w:color w:val="000000"/>
                <w:sz w:val="30"/>
                <w:szCs w:val="30"/>
              </w:rPr>
              <w:t>路</w:t>
            </w:r>
            <w:r w:rsidRPr="00D44142">
              <w:rPr>
                <w:rFonts w:ascii="仿宋_GB2312" w:eastAsia="仿宋_GB2312" w:hAnsi="仿宋"/>
                <w:b w:val="0"/>
                <w:color w:val="000000"/>
                <w:sz w:val="30"/>
                <w:szCs w:val="30"/>
              </w:rPr>
              <w:t>5号</w:t>
            </w:r>
          </w:p>
        </w:tc>
      </w:tr>
      <w:tr w:rsidR="006E13D1" w:rsidTr="00D44142">
        <w:tc>
          <w:tcPr>
            <w:tcW w:w="1619" w:type="pct"/>
            <w:vAlign w:val="center"/>
          </w:tcPr>
          <w:p w:rsidR="006E13D1" w:rsidRPr="00D44142" w:rsidRDefault="006E13D1" w:rsidP="00D44142">
            <w:pPr>
              <w:pStyle w:val="afffffffff1"/>
              <w:spacing w:before="120" w:after="120"/>
              <w:rPr>
                <w:rFonts w:ascii="仿宋_GB2312" w:eastAsia="仿宋_GB2312" w:hAnsi="仿宋"/>
                <w:b w:val="0"/>
                <w:color w:val="000000"/>
                <w:sz w:val="30"/>
                <w:szCs w:val="30"/>
              </w:rPr>
            </w:pPr>
            <w:r w:rsidRPr="00D44142">
              <w:rPr>
                <w:rFonts w:ascii="仿宋_GB2312" w:eastAsia="仿宋_GB2312" w:hAnsi="仿宋" w:hint="eastAsia"/>
                <w:b w:val="0"/>
                <w:color w:val="000000"/>
                <w:sz w:val="30"/>
                <w:szCs w:val="30"/>
              </w:rPr>
              <w:t>咨询事项</w:t>
            </w:r>
          </w:p>
        </w:tc>
        <w:tc>
          <w:tcPr>
            <w:tcW w:w="3381" w:type="pct"/>
            <w:vAlign w:val="center"/>
          </w:tcPr>
          <w:p w:rsidR="006E13D1" w:rsidRPr="00D44142" w:rsidRDefault="006E13D1" w:rsidP="00D44142">
            <w:pPr>
              <w:pStyle w:val="afffffffff1"/>
              <w:spacing w:before="120" w:after="120"/>
              <w:rPr>
                <w:rFonts w:ascii="仿宋_GB2312" w:eastAsia="仿宋_GB2312" w:hAnsi="仿宋"/>
                <w:b w:val="0"/>
                <w:color w:val="000000"/>
                <w:sz w:val="30"/>
                <w:szCs w:val="30"/>
              </w:rPr>
            </w:pPr>
            <w:r w:rsidRPr="00D44142">
              <w:rPr>
                <w:rFonts w:ascii="仿宋_GB2312" w:eastAsia="仿宋_GB2312" w:hAnsi="仿宋" w:hint="eastAsia"/>
                <w:b w:val="0"/>
                <w:color w:val="000000"/>
                <w:sz w:val="30"/>
                <w:szCs w:val="30"/>
              </w:rPr>
              <w:t>采购需求等</w:t>
            </w:r>
          </w:p>
        </w:tc>
      </w:tr>
      <w:tr w:rsidR="006E13D1" w:rsidTr="00D44142">
        <w:tc>
          <w:tcPr>
            <w:tcW w:w="1619" w:type="pct"/>
            <w:vAlign w:val="center"/>
          </w:tcPr>
          <w:p w:rsidR="006E13D1" w:rsidRPr="00D44142" w:rsidRDefault="006E13D1" w:rsidP="00D44142">
            <w:pPr>
              <w:pStyle w:val="afffffffff1"/>
              <w:spacing w:before="120" w:after="120"/>
              <w:rPr>
                <w:rFonts w:ascii="仿宋_GB2312" w:eastAsia="仿宋_GB2312" w:hAnsi="仿宋"/>
                <w:b w:val="0"/>
                <w:color w:val="000000"/>
                <w:sz w:val="30"/>
                <w:szCs w:val="30"/>
              </w:rPr>
            </w:pPr>
            <w:r w:rsidRPr="00D44142">
              <w:rPr>
                <w:rFonts w:ascii="仿宋_GB2312" w:eastAsia="仿宋_GB2312" w:hAnsi="仿宋" w:hint="eastAsia"/>
                <w:b w:val="0"/>
                <w:color w:val="000000"/>
                <w:sz w:val="30"/>
                <w:szCs w:val="30"/>
              </w:rPr>
              <w:t>联系人</w:t>
            </w:r>
          </w:p>
        </w:tc>
        <w:tc>
          <w:tcPr>
            <w:tcW w:w="3381" w:type="pct"/>
            <w:vAlign w:val="center"/>
          </w:tcPr>
          <w:p w:rsidR="006E13D1" w:rsidRPr="00D44142" w:rsidRDefault="006E13D1" w:rsidP="00D44142">
            <w:pPr>
              <w:pStyle w:val="afffffffff1"/>
              <w:spacing w:before="120" w:after="120"/>
              <w:rPr>
                <w:rFonts w:ascii="仿宋_GB2312" w:eastAsia="仿宋_GB2312" w:hAnsi="仿宋"/>
                <w:b w:val="0"/>
                <w:color w:val="000000"/>
                <w:sz w:val="30"/>
                <w:szCs w:val="30"/>
              </w:rPr>
            </w:pPr>
            <w:proofErr w:type="gramStart"/>
            <w:r w:rsidRPr="00D44142">
              <w:rPr>
                <w:rFonts w:ascii="仿宋_GB2312" w:eastAsia="仿宋_GB2312" w:hAnsi="仿宋" w:hint="eastAsia"/>
                <w:b w:val="0"/>
                <w:color w:val="000000"/>
                <w:sz w:val="30"/>
                <w:szCs w:val="30"/>
              </w:rPr>
              <w:t>吴宾</w:t>
            </w:r>
            <w:proofErr w:type="gramEnd"/>
          </w:p>
        </w:tc>
      </w:tr>
      <w:tr w:rsidR="006E13D1" w:rsidTr="00D44142">
        <w:tc>
          <w:tcPr>
            <w:tcW w:w="1619" w:type="pct"/>
            <w:vAlign w:val="center"/>
          </w:tcPr>
          <w:p w:rsidR="006E13D1" w:rsidRPr="00D44142" w:rsidRDefault="006E13D1" w:rsidP="00D44142">
            <w:pPr>
              <w:pStyle w:val="afffffffff1"/>
              <w:spacing w:before="120" w:after="120"/>
              <w:rPr>
                <w:rFonts w:ascii="仿宋_GB2312" w:eastAsia="仿宋_GB2312" w:hAnsi="仿宋"/>
                <w:b w:val="0"/>
                <w:color w:val="000000"/>
                <w:sz w:val="30"/>
                <w:szCs w:val="30"/>
              </w:rPr>
            </w:pPr>
            <w:r w:rsidRPr="00D44142">
              <w:rPr>
                <w:rFonts w:ascii="仿宋_GB2312" w:eastAsia="仿宋_GB2312" w:hAnsi="仿宋" w:hint="eastAsia"/>
                <w:b w:val="0"/>
                <w:color w:val="000000"/>
                <w:sz w:val="30"/>
                <w:szCs w:val="30"/>
              </w:rPr>
              <w:t>联系方式</w:t>
            </w:r>
          </w:p>
        </w:tc>
        <w:tc>
          <w:tcPr>
            <w:tcW w:w="3381" w:type="pct"/>
            <w:vAlign w:val="center"/>
          </w:tcPr>
          <w:p w:rsidR="006E13D1" w:rsidRPr="00D44142" w:rsidRDefault="006E13D1" w:rsidP="00D44142">
            <w:pPr>
              <w:pStyle w:val="afffffffff1"/>
              <w:spacing w:before="120" w:after="120"/>
              <w:rPr>
                <w:rFonts w:ascii="仿宋_GB2312" w:eastAsia="仿宋_GB2312" w:hAnsi="仿宋"/>
                <w:b w:val="0"/>
                <w:color w:val="000000"/>
                <w:sz w:val="30"/>
                <w:szCs w:val="30"/>
              </w:rPr>
            </w:pPr>
            <w:r w:rsidRPr="00D44142">
              <w:rPr>
                <w:rFonts w:ascii="仿宋_GB2312" w:eastAsia="仿宋_GB2312" w:hAnsi="仿宋"/>
                <w:b w:val="0"/>
                <w:color w:val="000000"/>
                <w:sz w:val="30"/>
                <w:szCs w:val="30"/>
              </w:rPr>
              <w:t>0571-87057683</w:t>
            </w:r>
          </w:p>
        </w:tc>
      </w:tr>
    </w:tbl>
    <w:p w:rsidR="00C275C8" w:rsidRDefault="006E13D1" w:rsidP="00F911FE">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End w:id="18"/>
    </w:p>
    <w:p w:rsidR="00C275C8" w:rsidRPr="00DC69B9" w:rsidRDefault="005B77DA" w:rsidP="00CD215D">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9" w:name="_Toc496796636"/>
      <w:r w:rsidR="00C275C8">
        <w:rPr>
          <w:rFonts w:ascii="仿宋" w:eastAsia="仿宋" w:hAnsi="仿宋" w:hint="eastAsia"/>
          <w:b/>
          <w:sz w:val="36"/>
          <w:szCs w:val="36"/>
        </w:rPr>
        <w:lastRenderedPageBreak/>
        <w:t>第二章  投标人须知</w:t>
      </w:r>
      <w:bookmarkEnd w:id="19"/>
    </w:p>
    <w:p w:rsidR="00C275C8" w:rsidRPr="005B58A2" w:rsidRDefault="00C275C8" w:rsidP="00600C92">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C275C8" w:rsidRPr="00DC69B9" w:rsidTr="00F911FE">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4775B8" w:rsidRDefault="00C275C8" w:rsidP="00F911FE">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投标产品若属于节能环保产品的，请提供财政部、环境保护保部发布有效期内环境标志产品政府采购清单以及财政部、</w:t>
            </w:r>
            <w:proofErr w:type="gramStart"/>
            <w:r>
              <w:rPr>
                <w:rFonts w:ascii="仿宋" w:eastAsia="仿宋" w:hAnsi="仿宋" w:hint="eastAsia"/>
                <w:sz w:val="24"/>
                <w:szCs w:val="24"/>
              </w:rPr>
              <w:t>发改委</w:t>
            </w:r>
            <w:proofErr w:type="gramEnd"/>
            <w:r>
              <w:rPr>
                <w:rFonts w:ascii="仿宋" w:eastAsia="仿宋" w:hAnsi="仿宋" w:hint="eastAsia"/>
                <w:sz w:val="24"/>
                <w:szCs w:val="24"/>
              </w:rPr>
              <w:t>联合发布有效期内节能产品政府采购清单。</w:t>
            </w:r>
          </w:p>
          <w:p w:rsidR="00C275C8" w:rsidRDefault="00C275C8" w:rsidP="00F911FE">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招标需求中要求提供的产品属于节能清单中政府强制采购节能产品品目的，投标人须提供该清单内产品，</w:t>
            </w:r>
            <w:r>
              <w:rPr>
                <w:rFonts w:ascii="仿宋" w:eastAsia="仿宋" w:hAnsi="仿宋" w:hint="eastAsia"/>
                <w:b/>
                <w:sz w:val="24"/>
                <w:szCs w:val="24"/>
              </w:rPr>
              <w:t>否则其投标将作为无效标处理。</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A224DD" w:rsidRPr="00A224DD" w:rsidRDefault="00C275C8" w:rsidP="00A224DD">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0" w:name="PO_416_PM001386"/>
            <w:r w:rsidR="00D445D4">
              <w:rPr>
                <w:rFonts w:ascii="仿宋" w:eastAsia="仿宋" w:hAnsi="仿宋"/>
                <w:sz w:val="24"/>
                <w:szCs w:val="24"/>
                <w:u w:val="single"/>
              </w:rPr>
              <w:t>6.0</w:t>
            </w:r>
            <w:bookmarkEnd w:id="20"/>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w:t>
            </w:r>
            <w:r w:rsidR="00A224DD"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A224DD" w:rsidRPr="00A224DD" w:rsidRDefault="00A224DD" w:rsidP="00A224D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A224DD" w:rsidRPr="00A224DD" w:rsidRDefault="00A224DD" w:rsidP="00A224D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w:t>
            </w:r>
            <w:r w:rsidRPr="00A224DD">
              <w:rPr>
                <w:rFonts w:ascii="仿宋" w:eastAsia="仿宋" w:hAnsi="仿宋" w:hint="eastAsia"/>
                <w:sz w:val="24"/>
                <w:szCs w:val="24"/>
              </w:rPr>
              <w:lastRenderedPageBreak/>
              <w:t>提供残疾人福利性单位声明函（见附件）。</w:t>
            </w:r>
          </w:p>
          <w:p w:rsidR="00A224DD" w:rsidRPr="00A224DD" w:rsidRDefault="00A224DD" w:rsidP="00A224D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C275C8" w:rsidRPr="00A224DD" w:rsidRDefault="00A224DD" w:rsidP="00A224DD">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D445D4" w:rsidP="00F911FE">
            <w:pPr>
              <w:snapToGrid w:val="0"/>
              <w:jc w:val="left"/>
              <w:rPr>
                <w:rFonts w:ascii="仿宋" w:eastAsia="仿宋" w:hAnsi="仿宋"/>
                <w:color w:val="000000"/>
                <w:sz w:val="28"/>
                <w:szCs w:val="28"/>
              </w:rPr>
            </w:pPr>
            <w:bookmarkStart w:id="21" w:name="PO_15528_PM042"/>
            <w:r>
              <w:rPr>
                <w:rFonts w:ascii="仿宋" w:eastAsia="仿宋" w:hAnsi="仿宋" w:hint="eastAsia"/>
                <w:sz w:val="24"/>
                <w:szCs w:val="24"/>
              </w:rPr>
              <w:t>不允许进口产品</w:t>
            </w:r>
            <w:bookmarkEnd w:id="21"/>
            <w:r w:rsidR="00C275C8">
              <w:rPr>
                <w:rFonts w:ascii="仿宋" w:eastAsia="仿宋" w:hAnsi="仿宋" w:hint="eastAsia"/>
                <w:sz w:val="24"/>
                <w:szCs w:val="24"/>
              </w:rPr>
              <w:t>具体要求详见第四章招标需求</w:t>
            </w:r>
            <w:proofErr w:type="gramStart"/>
            <w:r w:rsidR="00C275C8">
              <w:rPr>
                <w:rFonts w:ascii="仿宋" w:eastAsia="仿宋" w:hAnsi="仿宋" w:hint="eastAsia"/>
                <w:sz w:val="24"/>
                <w:szCs w:val="24"/>
              </w:rPr>
              <w:t>各标项的</w:t>
            </w:r>
            <w:proofErr w:type="gramEnd"/>
            <w:r w:rsidR="00C275C8">
              <w:rPr>
                <w:rFonts w:ascii="仿宋" w:eastAsia="仿宋" w:hAnsi="仿宋" w:hint="eastAsia"/>
                <w:sz w:val="24"/>
                <w:szCs w:val="24"/>
              </w:rPr>
              <w:t>对应内容。</w:t>
            </w:r>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4775B8" w:rsidRDefault="00C275C8" w:rsidP="00F911FE">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C275C8" w:rsidRPr="004775B8" w:rsidRDefault="00C275C8" w:rsidP="00F911FE">
            <w:pPr>
              <w:snapToGrid w:val="0"/>
              <w:jc w:val="left"/>
              <w:rPr>
                <w:rFonts w:ascii="仿宋" w:eastAsia="仿宋" w:hAnsi="仿宋"/>
                <w:sz w:val="24"/>
                <w:szCs w:val="24"/>
              </w:rPr>
            </w:pPr>
            <w:r>
              <w:rPr>
                <w:rFonts w:ascii="仿宋" w:eastAsia="仿宋" w:hAnsi="仿宋" w:hint="eastAsia"/>
                <w:sz w:val="24"/>
                <w:szCs w:val="24"/>
              </w:rPr>
              <w:t>分包：</w:t>
            </w:r>
            <w:bookmarkStart w:id="22" w:name="PO_15528_PM044"/>
            <w:r w:rsidR="00D445D4">
              <w:rPr>
                <w:rFonts w:ascii="仿宋" w:eastAsia="仿宋" w:hAnsi="仿宋" w:hint="eastAsia"/>
                <w:sz w:val="24"/>
                <w:szCs w:val="24"/>
              </w:rPr>
              <w:t>不允许分包</w:t>
            </w:r>
            <w:bookmarkEnd w:id="22"/>
          </w:p>
        </w:tc>
      </w:tr>
      <w:tr w:rsidR="00C275C8" w:rsidRPr="00DC69B9"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D445D4" w:rsidP="00F911FE">
            <w:pPr>
              <w:snapToGrid w:val="0"/>
              <w:jc w:val="left"/>
              <w:rPr>
                <w:rFonts w:ascii="仿宋" w:eastAsia="仿宋" w:hAnsi="仿宋"/>
                <w:sz w:val="24"/>
                <w:szCs w:val="24"/>
              </w:rPr>
            </w:pPr>
            <w:bookmarkStart w:id="23"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3"/>
          </w:p>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C275C8" w:rsidRPr="00DC69B9" w:rsidTr="00F911FE">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44142" w:rsidRDefault="00C275C8" w:rsidP="00F911FE">
            <w:pPr>
              <w:snapToGrid w:val="0"/>
              <w:jc w:val="left"/>
              <w:rPr>
                <w:rFonts w:ascii="仿宋" w:eastAsia="仿宋" w:hAnsi="仿宋"/>
                <w:b/>
                <w:sz w:val="28"/>
                <w:szCs w:val="28"/>
              </w:rPr>
            </w:pPr>
            <w:r w:rsidRPr="00D44142">
              <w:rPr>
                <w:rFonts w:ascii="仿宋" w:eastAsia="仿宋" w:hAnsi="仿宋" w:hint="eastAsia"/>
                <w:b/>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44142" w:rsidRDefault="00D44142" w:rsidP="00F911FE">
            <w:pPr>
              <w:snapToGrid w:val="0"/>
              <w:jc w:val="left"/>
              <w:rPr>
                <w:rFonts w:ascii="仿宋" w:eastAsia="仿宋" w:hAnsi="仿宋"/>
                <w:b/>
                <w:sz w:val="28"/>
                <w:szCs w:val="28"/>
              </w:rPr>
            </w:pPr>
            <w:r w:rsidRPr="00D44142">
              <w:rPr>
                <w:rFonts w:ascii="仿宋" w:eastAsia="仿宋" w:hAnsi="仿宋" w:hint="eastAsia"/>
                <w:b/>
                <w:sz w:val="28"/>
                <w:szCs w:val="28"/>
              </w:rPr>
              <w:t>看样品时间</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44142" w:rsidRDefault="00D44142" w:rsidP="00D44142">
            <w:pPr>
              <w:snapToGrid w:val="0"/>
              <w:jc w:val="left"/>
              <w:rPr>
                <w:rFonts w:ascii="仿宋" w:eastAsia="仿宋" w:hAnsi="仿宋"/>
                <w:sz w:val="24"/>
                <w:szCs w:val="24"/>
              </w:rPr>
            </w:pPr>
            <w:r w:rsidRPr="00D44142">
              <w:rPr>
                <w:rFonts w:ascii="仿宋" w:eastAsia="仿宋" w:hAnsi="仿宋" w:hint="eastAsia"/>
                <w:sz w:val="24"/>
                <w:szCs w:val="24"/>
              </w:rPr>
              <w:t>投标人于2019年4月29日-30日上午9:00-11:30；下午14:30-17:00</w:t>
            </w:r>
            <w:r w:rsidRPr="00D44142">
              <w:rPr>
                <w:rFonts w:ascii="仿宋" w:eastAsia="仿宋" w:hAnsi="仿宋"/>
                <w:sz w:val="24"/>
                <w:szCs w:val="24"/>
              </w:rPr>
              <w:t xml:space="preserve"> </w:t>
            </w:r>
            <w:r w:rsidRPr="00D44142">
              <w:rPr>
                <w:rFonts w:ascii="仿宋" w:eastAsia="仿宋" w:hAnsi="仿宋" w:hint="eastAsia"/>
                <w:sz w:val="24"/>
                <w:szCs w:val="24"/>
              </w:rPr>
              <w:t>自行前往采购人单位看样。联系人：吴宾；联系电话：</w:t>
            </w:r>
            <w:r w:rsidRPr="00D44142">
              <w:rPr>
                <w:rFonts w:ascii="仿宋" w:eastAsia="仿宋" w:hAnsi="仿宋"/>
                <w:sz w:val="24"/>
                <w:szCs w:val="24"/>
              </w:rPr>
              <w:t>0571-87057683</w:t>
            </w:r>
            <w:r>
              <w:rPr>
                <w:rFonts w:ascii="仿宋" w:eastAsia="仿宋" w:hAnsi="仿宋" w:hint="eastAsia"/>
                <w:sz w:val="24"/>
                <w:szCs w:val="24"/>
              </w:rPr>
              <w:t>。逾期不单独组织看样活动，责任投标人自行承担。</w:t>
            </w:r>
          </w:p>
        </w:tc>
      </w:tr>
      <w:tr w:rsidR="00C275C8" w:rsidRPr="00DC69B9" w:rsidTr="00F911F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D445D4" w:rsidP="00F911FE">
            <w:pPr>
              <w:snapToGrid w:val="0"/>
              <w:jc w:val="left"/>
              <w:rPr>
                <w:rFonts w:ascii="仿宋" w:eastAsia="仿宋" w:hAnsi="仿宋"/>
                <w:sz w:val="24"/>
                <w:szCs w:val="24"/>
              </w:rPr>
            </w:pPr>
            <w:bookmarkStart w:id="24" w:name="PO_15528_PM041"/>
            <w:r>
              <w:rPr>
                <w:rFonts w:ascii="仿宋" w:eastAsia="仿宋" w:hAnsi="仿宋" w:hint="eastAsia"/>
                <w:sz w:val="24"/>
                <w:szCs w:val="24"/>
              </w:rPr>
              <w:t>不进行演示</w:t>
            </w:r>
            <w:bookmarkEnd w:id="24"/>
          </w:p>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C275C8" w:rsidRPr="00DC69B9" w:rsidTr="00F911F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D445D4" w:rsidP="00F911FE">
            <w:pPr>
              <w:snapToGrid w:val="0"/>
              <w:jc w:val="left"/>
              <w:rPr>
                <w:rFonts w:ascii="仿宋" w:eastAsia="仿宋" w:hAnsi="仿宋"/>
                <w:sz w:val="24"/>
                <w:szCs w:val="24"/>
              </w:rPr>
            </w:pPr>
            <w:bookmarkStart w:id="25" w:name="PO_15528_PM043"/>
            <w:r>
              <w:rPr>
                <w:rFonts w:ascii="仿宋" w:eastAsia="仿宋" w:hAnsi="仿宋" w:hint="eastAsia"/>
                <w:sz w:val="24"/>
                <w:szCs w:val="24"/>
              </w:rPr>
              <w:t>要求提供样品</w:t>
            </w:r>
            <w:bookmarkEnd w:id="25"/>
          </w:p>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C275C8" w:rsidRPr="00DC69B9" w:rsidTr="00F911FE">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4E114E">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6" w:name="PO_15528_PM045"/>
            <w:r w:rsidR="00D445D4">
              <w:rPr>
                <w:rFonts w:ascii="仿宋" w:eastAsia="仿宋" w:hAnsi="仿宋"/>
                <w:b/>
                <w:sz w:val="24"/>
                <w:szCs w:val="24"/>
              </w:rPr>
              <w:t>7</w:t>
            </w:r>
            <w:bookmarkEnd w:id="26"/>
            <w:r>
              <w:rPr>
                <w:rFonts w:ascii="仿宋" w:eastAsia="仿宋" w:hAnsi="仿宋" w:hint="eastAsia"/>
                <w:b/>
                <w:sz w:val="24"/>
                <w:szCs w:val="24"/>
              </w:rPr>
              <w:t>份</w:t>
            </w:r>
            <w:r>
              <w:rPr>
                <w:rFonts w:ascii="仿宋" w:eastAsia="仿宋" w:hAnsi="仿宋" w:hint="eastAsia"/>
                <w:sz w:val="24"/>
                <w:szCs w:val="24"/>
              </w:rPr>
              <w:t>。</w:t>
            </w:r>
          </w:p>
        </w:tc>
      </w:tr>
      <w:tr w:rsidR="00C275C8" w:rsidRPr="00DC69B9" w:rsidTr="00F911FE">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1" w:history="1">
              <w:r>
                <w:rPr>
                  <w:rStyle w:val="af3"/>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C275C8" w:rsidRPr="00DC69B9"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C275C8" w:rsidRPr="00DC69B9" w:rsidTr="00F911FE">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C275C8" w:rsidRPr="00DC69B9" w:rsidTr="00F911FE">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w:t>
            </w:r>
            <w:r>
              <w:rPr>
                <w:rFonts w:ascii="仿宋" w:eastAsia="仿宋" w:hAnsi="仿宋" w:hint="eastAsia"/>
                <w:sz w:val="24"/>
                <w:szCs w:val="24"/>
              </w:rPr>
              <w:lastRenderedPageBreak/>
              <w:t>者金融机构、担保机构出具的保函等非现金形式提交。履约保证金的数额不得超过政府采购合同金额的10%。</w:t>
            </w:r>
          </w:p>
        </w:tc>
      </w:tr>
      <w:tr w:rsidR="00C275C8" w:rsidRPr="00DC69B9"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C275C8" w:rsidRPr="00DC69B9"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C275C8" w:rsidRPr="00DC69B9" w:rsidTr="00F911FE">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C275C8" w:rsidRPr="00DC69B9" w:rsidTr="00F911FE">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0元</w:t>
            </w:r>
          </w:p>
        </w:tc>
      </w:tr>
      <w:tr w:rsidR="00C275C8" w:rsidRPr="00DC69B9" w:rsidTr="00F911FE">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C275C8" w:rsidRDefault="00C275C8" w:rsidP="00F911FE">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C275C8" w:rsidRDefault="00C275C8" w:rsidP="00860246">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C275C8" w:rsidRDefault="00C275C8" w:rsidP="00860246">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C275C8" w:rsidRDefault="00C275C8" w:rsidP="00860246">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C275C8" w:rsidRDefault="00C275C8" w:rsidP="00F911FE">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C275C8" w:rsidRDefault="00C275C8" w:rsidP="00F911FE">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C275C8" w:rsidRDefault="00C275C8" w:rsidP="00F911FE">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C275C8" w:rsidRDefault="00C275C8" w:rsidP="00860246">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w:t>
      </w:r>
      <w:r>
        <w:rPr>
          <w:rFonts w:ascii="仿宋" w:eastAsia="仿宋" w:hAnsi="仿宋" w:cs="Arial" w:hint="eastAsia"/>
          <w:sz w:val="28"/>
          <w:szCs w:val="28"/>
        </w:rPr>
        <w:lastRenderedPageBreak/>
        <w:t>（招标文件有其他相反规定除外）。</w:t>
      </w:r>
    </w:p>
    <w:p w:rsidR="00C275C8" w:rsidRPr="008619AD" w:rsidRDefault="00C275C8" w:rsidP="00F911FE">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C275C8" w:rsidRDefault="00C275C8" w:rsidP="00F911F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w:t>
      </w:r>
      <w:proofErr w:type="gramStart"/>
      <w:r w:rsidRPr="000047AB">
        <w:rPr>
          <w:rFonts w:ascii="仿宋" w:eastAsia="仿宋" w:hAnsi="仿宋" w:cs="Arial" w:hint="eastAsia"/>
          <w:sz w:val="28"/>
          <w:szCs w:val="28"/>
        </w:rPr>
        <w:t>函应当</w:t>
      </w:r>
      <w:proofErr w:type="gramEnd"/>
      <w:r w:rsidRPr="000047AB">
        <w:rPr>
          <w:rFonts w:ascii="仿宋" w:eastAsia="仿宋" w:hAnsi="仿宋" w:cs="Arial" w:hint="eastAsia"/>
          <w:sz w:val="28"/>
          <w:szCs w:val="28"/>
        </w:rPr>
        <w:t>包括下列内容：</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5E004E" w:rsidRDefault="005E004E" w:rsidP="005E004E">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w:t>
      </w:r>
      <w:proofErr w:type="gramStart"/>
      <w:r w:rsidRPr="000047AB">
        <w:rPr>
          <w:rFonts w:ascii="仿宋" w:eastAsia="仿宋" w:hAnsi="仿宋" w:cs="Arial" w:hint="eastAsia"/>
          <w:sz w:val="28"/>
          <w:szCs w:val="28"/>
        </w:rPr>
        <w:t>质疑</w:t>
      </w:r>
      <w:r>
        <w:rPr>
          <w:rFonts w:ascii="仿宋" w:eastAsia="仿宋" w:hAnsi="仿宋" w:cs="Arial" w:hint="eastAsia"/>
          <w:sz w:val="28"/>
          <w:szCs w:val="28"/>
        </w:rPr>
        <w:t>函</w:t>
      </w:r>
      <w:r w:rsidRPr="000047AB">
        <w:rPr>
          <w:rFonts w:ascii="仿宋" w:eastAsia="仿宋" w:hAnsi="仿宋" w:cs="Arial" w:hint="eastAsia"/>
          <w:sz w:val="28"/>
          <w:szCs w:val="28"/>
        </w:rPr>
        <w:t>不符合</w:t>
      </w:r>
      <w:proofErr w:type="gramEnd"/>
      <w:r w:rsidRPr="000047AB">
        <w:rPr>
          <w:rFonts w:ascii="仿宋" w:eastAsia="仿宋" w:hAnsi="仿宋" w:cs="Arial" w:hint="eastAsia"/>
          <w:sz w:val="28"/>
          <w:szCs w:val="28"/>
        </w:rPr>
        <w:t>《政府采购质疑和投诉办法》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C275C8" w:rsidRDefault="00C275C8" w:rsidP="005E004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w:t>
      </w:r>
      <w:r>
        <w:rPr>
          <w:rFonts w:ascii="仿宋" w:eastAsia="仿宋" w:hAnsi="仿宋" w:hint="eastAsia"/>
          <w:sz w:val="28"/>
          <w:szCs w:val="28"/>
        </w:rPr>
        <w:lastRenderedPageBreak/>
        <w:t>当招标文件与招标文件的答复、澄清、修改、补充通知就同一内容的表述不一致时，以最后发出的书面文件为准。</w:t>
      </w:r>
    </w:p>
    <w:p w:rsidR="00C275C8" w:rsidRDefault="00C275C8" w:rsidP="0086024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C275C8" w:rsidRDefault="00C275C8" w:rsidP="00860246">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w:t>
      </w:r>
      <w:r>
        <w:rPr>
          <w:rFonts w:ascii="仿宋" w:eastAsia="仿宋" w:hAnsi="仿宋" w:hint="eastAsia"/>
          <w:sz w:val="28"/>
          <w:szCs w:val="28"/>
        </w:rPr>
        <w:lastRenderedPageBreak/>
        <w:t>力资源安排、项目组人员清单等）；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C275C8"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C275C8" w:rsidRDefault="00C275C8" w:rsidP="00F911FE">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C275C8" w:rsidRDefault="00C275C8" w:rsidP="00860246">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C275C8" w:rsidRDefault="00C275C8" w:rsidP="00F911FE">
      <w:pPr>
        <w:pStyle w:val="affffff6"/>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C275C8" w:rsidRDefault="00C275C8" w:rsidP="00860246">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w:t>
      </w:r>
      <w:r>
        <w:rPr>
          <w:rFonts w:ascii="仿宋" w:eastAsia="仿宋" w:hAnsi="仿宋" w:hint="eastAsia"/>
          <w:sz w:val="28"/>
          <w:szCs w:val="28"/>
        </w:rPr>
        <w:lastRenderedPageBreak/>
        <w:t>标注页码，投标文件内容不完整、编排混乱导致投标文件被误读、漏读或者查找不到相关内容的，是投标人的责任。</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w:t>
      </w:r>
      <w:proofErr w:type="gramStart"/>
      <w:r>
        <w:rPr>
          <w:rFonts w:ascii="仿宋" w:eastAsia="仿宋" w:hAnsi="仿宋" w:hint="eastAsia"/>
          <w:b/>
          <w:sz w:val="28"/>
          <w:szCs w:val="28"/>
        </w:rPr>
        <w:t>抽杆夹</w:t>
      </w:r>
      <w:proofErr w:type="gramEnd"/>
      <w:r>
        <w:rPr>
          <w:rFonts w:ascii="仿宋" w:eastAsia="仿宋" w:hAnsi="仿宋" w:hint="eastAsia"/>
          <w:b/>
          <w:sz w:val="28"/>
          <w:szCs w:val="28"/>
        </w:rPr>
        <w:t>、订书机等形式装订，使标书可以拆卸或者在翻动过程中易脱落的一种装订方式）的投标文件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C275C8" w:rsidRDefault="00C275C8" w:rsidP="00F911FE">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C275C8" w:rsidRDefault="00C275C8" w:rsidP="00860246">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C275C8" w:rsidRDefault="00C275C8" w:rsidP="00F911FE">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C275C8" w:rsidRDefault="00C275C8" w:rsidP="00F911FE">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C275C8" w:rsidRDefault="00C275C8" w:rsidP="00860246">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2、保证金形式：网银、汇票、电汇、转帐支票。</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C275C8" w:rsidRDefault="00C275C8" w:rsidP="00F911FE">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C275C8" w:rsidRDefault="00C275C8" w:rsidP="00F911F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C275C8" w:rsidRDefault="00C275C8" w:rsidP="00F911F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C275C8" w:rsidRDefault="00C275C8" w:rsidP="00F911FE">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4、投标文件未按招标文件要求签署、盖章的；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C275C8" w:rsidRDefault="00C275C8" w:rsidP="00F911FE">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C275C8" w:rsidRDefault="00C275C8" w:rsidP="0086024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C275C8" w:rsidRDefault="00C275C8" w:rsidP="00F911FE">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lastRenderedPageBreak/>
        <w:t>（一）组织开标程序</w:t>
      </w:r>
    </w:p>
    <w:p w:rsidR="00C275C8" w:rsidRDefault="00C275C8" w:rsidP="00F911FE">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后，现场工作人员将报价文件及开标记录表护送至指定评审地点，由评审小组对报价的合理性、准确性等进行审查核实。</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C275C8" w:rsidRDefault="00C275C8" w:rsidP="00F911FE">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w:t>
      </w:r>
      <w:r>
        <w:rPr>
          <w:rFonts w:ascii="仿宋" w:eastAsia="仿宋" w:hAnsi="仿宋" w:hint="eastAsia"/>
          <w:bCs/>
          <w:sz w:val="28"/>
          <w:szCs w:val="28"/>
        </w:rPr>
        <w:lastRenderedPageBreak/>
        <w:t>家及相关人员应参加评审活动并接受核验、签到，无关人员不得进入评审现场。</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9、评审结束后，招标方应对评标委员会各成员的专业水平、职业道德、遵纪守法等情况进行评价；同时按规定向评审专家发放评审费，并交还评审人员及其他现场相关人员的通讯工具。</w:t>
      </w:r>
    </w:p>
    <w:p w:rsidR="00C275C8" w:rsidRDefault="00C275C8" w:rsidP="00F911FE">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C275C8" w:rsidRDefault="00C275C8" w:rsidP="0086024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lastRenderedPageBreak/>
        <w:t>四、评审原则</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C275C8" w:rsidRDefault="00C275C8" w:rsidP="00F911F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C275C8" w:rsidRDefault="00C275C8" w:rsidP="00F911FE">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275C8" w:rsidRDefault="00C275C8" w:rsidP="00F911FE">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C275C8" w:rsidRDefault="00C275C8" w:rsidP="0086024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w:t>
      </w:r>
      <w:r>
        <w:rPr>
          <w:rFonts w:ascii="仿宋" w:eastAsia="仿宋" w:hAnsi="仿宋" w:hint="eastAsia"/>
          <w:sz w:val="28"/>
          <w:szCs w:val="28"/>
        </w:rPr>
        <w:lastRenderedPageBreak/>
        <w:t>中标候选人排序。</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C275C8" w:rsidRDefault="00C275C8" w:rsidP="00F911F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3、采购结果经采购人确认后，招标方将于2个工作日内在浙江省政府采购网上发布中标公告，并向中标方签发书面《中标通知书》，服务台根据报名时预留地址寄送</w:t>
      </w:r>
      <w:r>
        <w:rPr>
          <w:rFonts w:ascii="仿宋" w:eastAsia="仿宋" w:hAnsi="仿宋" w:cs="Arial" w:hint="eastAsia"/>
          <w:sz w:val="28"/>
          <w:szCs w:val="28"/>
        </w:rPr>
        <w:t>中标通知书。</w:t>
      </w:r>
    </w:p>
    <w:p w:rsidR="00C275C8" w:rsidRDefault="00C275C8" w:rsidP="0086024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C275C8" w:rsidRDefault="00C275C8" w:rsidP="00F911FE">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C275C8" w:rsidRDefault="00C275C8" w:rsidP="00F911FE">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C275C8" w:rsidRDefault="00C275C8" w:rsidP="00F911FE">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C275C8" w:rsidRDefault="00C275C8" w:rsidP="0086024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C275C8" w:rsidRDefault="00C275C8" w:rsidP="00F911FE">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C275C8" w:rsidRPr="00720A08" w:rsidRDefault="00C275C8" w:rsidP="00F911FE">
      <w:pPr>
        <w:pStyle w:val="affff7"/>
        <w:snapToGrid w:val="0"/>
        <w:spacing w:before="120" w:after="120" w:line="240" w:lineRule="auto"/>
        <w:ind w:firstLineChars="200" w:firstLine="600"/>
        <w:rPr>
          <w:rFonts w:ascii="仿宋_GB2312" w:eastAsia="仿宋_GB2312" w:hAnsi="仿宋"/>
          <w:color w:val="000000"/>
          <w:sz w:val="30"/>
          <w:szCs w:val="30"/>
        </w:rPr>
      </w:pPr>
    </w:p>
    <w:p w:rsidR="004958FB" w:rsidRPr="005B77DA" w:rsidRDefault="005B77DA" w:rsidP="005B77DA">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7" w:name="_Toc496796637"/>
      <w:r w:rsidR="004958FB">
        <w:rPr>
          <w:rFonts w:hAnsi="宋体" w:hint="eastAsia"/>
          <w:b/>
          <w:color w:val="000000"/>
          <w:sz w:val="36"/>
          <w:szCs w:val="36"/>
        </w:rPr>
        <w:lastRenderedPageBreak/>
        <w:t>第三章  评标办法及评分标准</w:t>
      </w:r>
      <w:bookmarkEnd w:id="27"/>
    </w:p>
    <w:p w:rsidR="004958FB" w:rsidRDefault="004958FB" w:rsidP="00860246">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4958FB" w:rsidRDefault="004958FB" w:rsidP="00860246">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4958FB" w:rsidRDefault="004958FB" w:rsidP="00860246">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4958FB" w:rsidRDefault="004958FB" w:rsidP="00860246">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4958FB" w:rsidRDefault="004958FB" w:rsidP="00860246">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4958FB" w:rsidRDefault="004958FB" w:rsidP="00860246">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4958FB" w:rsidRDefault="004958FB" w:rsidP="00860246">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4958FB" w:rsidRDefault="004958FB" w:rsidP="00860246">
      <w:pPr>
        <w:spacing w:beforeLines="50" w:afterLines="50" w:line="460" w:lineRule="exact"/>
        <w:ind w:firstLineChars="200" w:firstLine="600"/>
        <w:rPr>
          <w:rFonts w:ascii="仿宋" w:eastAsia="仿宋_GB2312" w:hAnsi="仿宋"/>
          <w:bCs/>
          <w:color w:val="000000"/>
          <w:sz w:val="30"/>
          <w:szCs w:val="30"/>
        </w:rPr>
      </w:pPr>
    </w:p>
    <w:p w:rsidR="004958FB" w:rsidRDefault="004958FB" w:rsidP="00860246">
      <w:pPr>
        <w:spacing w:beforeLines="50" w:afterLines="50" w:line="460" w:lineRule="exact"/>
        <w:ind w:firstLineChars="200" w:firstLine="600"/>
        <w:rPr>
          <w:rFonts w:ascii="仿宋" w:eastAsia="仿宋_GB2312" w:hAnsi="仿宋"/>
          <w:bCs/>
          <w:color w:val="000000"/>
          <w:sz w:val="30"/>
          <w:szCs w:val="30"/>
        </w:rPr>
      </w:pPr>
    </w:p>
    <w:p w:rsidR="004958FB" w:rsidRDefault="004958FB" w:rsidP="00860246">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tbl>
      <w:tblPr>
        <w:tblW w:w="9340"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804"/>
        <w:gridCol w:w="6278"/>
      </w:tblGrid>
      <w:tr w:rsidR="006E13D1" w:rsidTr="006E13D1">
        <w:trPr>
          <w:trHeight w:val="1253"/>
          <w:jc w:val="center"/>
        </w:trPr>
        <w:tc>
          <w:tcPr>
            <w:tcW w:w="225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评分项目</w:t>
            </w:r>
          </w:p>
        </w:tc>
        <w:tc>
          <w:tcPr>
            <w:tcW w:w="804"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ind w:leftChars="-20" w:left="-1" w:hangingChars="17" w:hanging="41"/>
              <w:jc w:val="center"/>
              <w:textAlignment w:val="baseline"/>
              <w:rPr>
                <w:rFonts w:ascii="仿宋" w:eastAsia="仿宋" w:hAnsi="仿宋"/>
                <w:bCs/>
                <w:sz w:val="24"/>
              </w:rPr>
            </w:pPr>
            <w:r>
              <w:rPr>
                <w:rFonts w:ascii="仿宋" w:eastAsia="仿宋" w:hAnsi="仿宋" w:hint="eastAsia"/>
                <w:bCs/>
                <w:sz w:val="24"/>
              </w:rPr>
              <w:t>分值</w:t>
            </w:r>
          </w:p>
        </w:tc>
        <w:tc>
          <w:tcPr>
            <w:tcW w:w="627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ind w:firstLineChars="9" w:firstLine="22"/>
              <w:jc w:val="center"/>
              <w:textAlignment w:val="baseline"/>
              <w:rPr>
                <w:rFonts w:ascii="仿宋" w:eastAsia="仿宋" w:hAnsi="仿宋"/>
                <w:bCs/>
                <w:sz w:val="24"/>
              </w:rPr>
            </w:pPr>
            <w:r>
              <w:rPr>
                <w:rFonts w:ascii="仿宋" w:eastAsia="仿宋" w:hAnsi="仿宋" w:hint="eastAsia"/>
                <w:bCs/>
                <w:sz w:val="24"/>
              </w:rPr>
              <w:t>评标要点及说明</w:t>
            </w:r>
          </w:p>
        </w:tc>
      </w:tr>
      <w:tr w:rsidR="006E13D1" w:rsidTr="006E13D1">
        <w:trPr>
          <w:trHeight w:val="1073"/>
          <w:jc w:val="center"/>
        </w:trPr>
        <w:tc>
          <w:tcPr>
            <w:tcW w:w="225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报价得分</w:t>
            </w:r>
          </w:p>
        </w:tc>
        <w:tc>
          <w:tcPr>
            <w:tcW w:w="804"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30</w:t>
            </w:r>
          </w:p>
        </w:tc>
        <w:tc>
          <w:tcPr>
            <w:tcW w:w="6278" w:type="dxa"/>
            <w:tcBorders>
              <w:top w:val="single" w:sz="4" w:space="0" w:color="auto"/>
              <w:left w:val="single" w:sz="4" w:space="0" w:color="auto"/>
              <w:bottom w:val="single" w:sz="4" w:space="0" w:color="auto"/>
              <w:right w:val="single" w:sz="4" w:space="0" w:color="auto"/>
            </w:tcBorders>
            <w:vAlign w:val="center"/>
          </w:tcPr>
          <w:p w:rsidR="006E13D1" w:rsidRDefault="006E13D1" w:rsidP="006E13D1">
            <w:pPr>
              <w:adjustRightInd w:val="0"/>
              <w:snapToGrid w:val="0"/>
              <w:textAlignment w:val="baseline"/>
              <w:rPr>
                <w:rFonts w:ascii="仿宋" w:eastAsia="仿宋" w:hAnsi="仿宋"/>
                <w:bCs/>
                <w:sz w:val="24"/>
              </w:rPr>
            </w:pPr>
            <w:r>
              <w:rPr>
                <w:rFonts w:ascii="仿宋" w:eastAsia="仿宋" w:hAnsi="仿宋" w:hint="eastAsia"/>
                <w:bCs/>
                <w:sz w:val="24"/>
              </w:rPr>
              <w:t>满足招标文件要求且投标价格最低的投标报价为评标基准价，得30分；价格分数按以下公式计算：得分＝（评标基准价/投标报价）×产品报价权值。</w:t>
            </w:r>
          </w:p>
        </w:tc>
      </w:tr>
      <w:tr w:rsidR="006E13D1" w:rsidTr="006E13D1">
        <w:trPr>
          <w:trHeight w:val="1073"/>
          <w:jc w:val="center"/>
        </w:trPr>
        <w:tc>
          <w:tcPr>
            <w:tcW w:w="225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产品质量（检测分）</w:t>
            </w:r>
          </w:p>
        </w:tc>
        <w:tc>
          <w:tcPr>
            <w:tcW w:w="804"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30</w:t>
            </w:r>
          </w:p>
        </w:tc>
        <w:tc>
          <w:tcPr>
            <w:tcW w:w="627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产品检测满分为30分。样品经检测机构检测合格、无任何缺陷得30分、检测合格，但有缺陷的，每处扣1分、较大缺陷每处扣5分、重大缺陷每处扣10分，扣完为止。</w:t>
            </w:r>
          </w:p>
        </w:tc>
      </w:tr>
      <w:tr w:rsidR="006E13D1" w:rsidTr="006E13D1">
        <w:trPr>
          <w:trHeight w:val="1073"/>
          <w:jc w:val="center"/>
        </w:trPr>
        <w:tc>
          <w:tcPr>
            <w:tcW w:w="225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产品质量（现场样品）</w:t>
            </w:r>
          </w:p>
        </w:tc>
        <w:tc>
          <w:tcPr>
            <w:tcW w:w="804"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10</w:t>
            </w:r>
          </w:p>
        </w:tc>
        <w:tc>
          <w:tcPr>
            <w:tcW w:w="627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sidRPr="006E13D1">
              <w:rPr>
                <w:rFonts w:ascii="仿宋" w:eastAsia="仿宋" w:hAnsi="仿宋" w:hint="eastAsia"/>
                <w:bCs/>
                <w:sz w:val="24"/>
              </w:rPr>
              <w:t>现场样品质量满分为</w:t>
            </w:r>
            <w:r w:rsidRPr="006E13D1">
              <w:rPr>
                <w:rFonts w:ascii="仿宋" w:eastAsia="仿宋" w:hAnsi="仿宋"/>
                <w:bCs/>
                <w:sz w:val="24"/>
              </w:rPr>
              <w:t>10分。</w:t>
            </w:r>
            <w:proofErr w:type="gramStart"/>
            <w:r w:rsidRPr="006E13D1">
              <w:rPr>
                <w:rFonts w:ascii="仿宋" w:eastAsia="仿宋" w:hAnsi="仿宋"/>
                <w:bCs/>
                <w:sz w:val="24"/>
              </w:rPr>
              <w:t>样品优得</w:t>
            </w:r>
            <w:proofErr w:type="gramEnd"/>
            <w:r w:rsidRPr="006E13D1">
              <w:rPr>
                <w:rFonts w:ascii="仿宋" w:eastAsia="仿宋" w:hAnsi="仿宋"/>
                <w:bCs/>
                <w:sz w:val="24"/>
              </w:rPr>
              <w:t>9-10分，样品较好得7-8分，样品一般得4-6分，样品差得0-3分。</w:t>
            </w:r>
          </w:p>
        </w:tc>
      </w:tr>
      <w:tr w:rsidR="006E13D1" w:rsidTr="006E13D1">
        <w:trPr>
          <w:trHeight w:val="1073"/>
          <w:jc w:val="center"/>
        </w:trPr>
        <w:tc>
          <w:tcPr>
            <w:tcW w:w="225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企业综合情况（</w:t>
            </w:r>
            <w:r w:rsidRPr="006E13D1">
              <w:rPr>
                <w:rFonts w:ascii="仿宋" w:eastAsia="仿宋" w:hAnsi="仿宋" w:hint="eastAsia"/>
                <w:bCs/>
                <w:sz w:val="24"/>
              </w:rPr>
              <w:t>检验检测及售后控制</w:t>
            </w:r>
            <w:r>
              <w:rPr>
                <w:rFonts w:ascii="仿宋" w:eastAsia="仿宋" w:hAnsi="仿宋" w:hint="eastAsia"/>
                <w:bCs/>
                <w:sz w:val="24"/>
              </w:rPr>
              <w:t>）</w:t>
            </w:r>
          </w:p>
        </w:tc>
        <w:tc>
          <w:tcPr>
            <w:tcW w:w="804"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6</w:t>
            </w:r>
          </w:p>
        </w:tc>
        <w:tc>
          <w:tcPr>
            <w:tcW w:w="627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公司内部具有质量检验检测机构的（具有专业检测设备和专业人员）得3分、具有售后服务机构的（应具有专门的服务团队）得3分</w:t>
            </w:r>
          </w:p>
        </w:tc>
      </w:tr>
      <w:tr w:rsidR="006E13D1" w:rsidTr="006E13D1">
        <w:trPr>
          <w:trHeight w:val="1073"/>
          <w:jc w:val="center"/>
        </w:trPr>
        <w:tc>
          <w:tcPr>
            <w:tcW w:w="225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企业综合情况（公司基本情况）</w:t>
            </w:r>
          </w:p>
        </w:tc>
        <w:tc>
          <w:tcPr>
            <w:tcW w:w="804"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8</w:t>
            </w:r>
          </w:p>
        </w:tc>
        <w:tc>
          <w:tcPr>
            <w:tcW w:w="627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公司生产规模情况、生产设备情况、人员技术力量、产品质量管</w:t>
            </w:r>
            <w:proofErr w:type="gramStart"/>
            <w:r>
              <w:rPr>
                <w:rFonts w:ascii="仿宋" w:eastAsia="仿宋" w:hAnsi="仿宋" w:hint="eastAsia"/>
                <w:bCs/>
                <w:sz w:val="24"/>
              </w:rPr>
              <w:t>控情况</w:t>
            </w:r>
            <w:proofErr w:type="gramEnd"/>
            <w:r>
              <w:rPr>
                <w:rFonts w:ascii="仿宋" w:eastAsia="仿宋" w:hAnsi="仿宋" w:hint="eastAsia"/>
                <w:bCs/>
                <w:sz w:val="24"/>
              </w:rPr>
              <w:t>各得2分。</w:t>
            </w:r>
          </w:p>
        </w:tc>
      </w:tr>
      <w:tr w:rsidR="006E13D1" w:rsidTr="006E13D1">
        <w:trPr>
          <w:trHeight w:val="1073"/>
          <w:jc w:val="center"/>
        </w:trPr>
        <w:tc>
          <w:tcPr>
            <w:tcW w:w="225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企业综合情况（业绩）</w:t>
            </w:r>
          </w:p>
        </w:tc>
        <w:tc>
          <w:tcPr>
            <w:tcW w:w="804"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8</w:t>
            </w:r>
          </w:p>
        </w:tc>
        <w:tc>
          <w:tcPr>
            <w:tcW w:w="6278" w:type="dxa"/>
            <w:tcBorders>
              <w:top w:val="single" w:sz="4" w:space="0" w:color="auto"/>
              <w:left w:val="single" w:sz="4" w:space="0" w:color="auto"/>
              <w:bottom w:val="single" w:sz="4" w:space="0" w:color="auto"/>
              <w:right w:val="single" w:sz="4" w:space="0" w:color="auto"/>
            </w:tcBorders>
            <w:vAlign w:val="center"/>
          </w:tcPr>
          <w:p w:rsidR="006E13D1" w:rsidRDefault="006E13D1" w:rsidP="006E13D1">
            <w:pPr>
              <w:adjustRightInd w:val="0"/>
              <w:snapToGrid w:val="0"/>
              <w:jc w:val="center"/>
              <w:textAlignment w:val="baseline"/>
              <w:rPr>
                <w:rFonts w:ascii="仿宋" w:eastAsia="仿宋" w:hAnsi="仿宋"/>
                <w:bCs/>
                <w:sz w:val="24"/>
              </w:rPr>
            </w:pPr>
            <w:r>
              <w:rPr>
                <w:rFonts w:ascii="仿宋" w:eastAsia="仿宋" w:hAnsi="仿宋" w:hint="eastAsia"/>
                <w:bCs/>
                <w:sz w:val="24"/>
              </w:rPr>
              <w:t>2014年至今服装项目采购中有同类产品中标业绩的（以合同复印件为准，原件备查）。</w:t>
            </w:r>
          </w:p>
        </w:tc>
      </w:tr>
      <w:tr w:rsidR="006E13D1" w:rsidTr="006E13D1">
        <w:trPr>
          <w:trHeight w:val="1073"/>
          <w:jc w:val="center"/>
        </w:trPr>
        <w:tc>
          <w:tcPr>
            <w:tcW w:w="225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企业综合情况（售后控制）</w:t>
            </w:r>
          </w:p>
        </w:tc>
        <w:tc>
          <w:tcPr>
            <w:tcW w:w="804"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6</w:t>
            </w:r>
          </w:p>
        </w:tc>
        <w:tc>
          <w:tcPr>
            <w:tcW w:w="627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售后服务的质量和实效性（如运输、包装、调换、量体、交货时间、应急保障等方面）</w:t>
            </w:r>
          </w:p>
        </w:tc>
      </w:tr>
      <w:tr w:rsidR="006E13D1" w:rsidTr="006E13D1">
        <w:trPr>
          <w:trHeight w:val="1073"/>
          <w:jc w:val="center"/>
        </w:trPr>
        <w:tc>
          <w:tcPr>
            <w:tcW w:w="225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企业综合情况（信用等级等情况）</w:t>
            </w:r>
          </w:p>
        </w:tc>
        <w:tc>
          <w:tcPr>
            <w:tcW w:w="804"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2</w:t>
            </w:r>
          </w:p>
        </w:tc>
        <w:tc>
          <w:tcPr>
            <w:tcW w:w="627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sidRPr="006E13D1">
              <w:rPr>
                <w:rFonts w:ascii="仿宋" w:eastAsia="仿宋" w:hAnsi="仿宋" w:hint="eastAsia"/>
                <w:bCs/>
                <w:sz w:val="24"/>
              </w:rPr>
              <w:t>公司取得行业主管部门颁发的相关荣誉及企业信用等级等相关认证情况。</w:t>
            </w:r>
          </w:p>
        </w:tc>
      </w:tr>
      <w:tr w:rsidR="006E13D1" w:rsidTr="006E13D1">
        <w:trPr>
          <w:trHeight w:val="1073"/>
          <w:jc w:val="center"/>
        </w:trPr>
        <w:tc>
          <w:tcPr>
            <w:tcW w:w="225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标书制作</w:t>
            </w:r>
          </w:p>
        </w:tc>
        <w:tc>
          <w:tcPr>
            <w:tcW w:w="804"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2</w:t>
            </w:r>
          </w:p>
        </w:tc>
        <w:tc>
          <w:tcPr>
            <w:tcW w:w="6278" w:type="dxa"/>
            <w:tcBorders>
              <w:top w:val="single" w:sz="4" w:space="0" w:color="auto"/>
              <w:left w:val="single" w:sz="4" w:space="0" w:color="auto"/>
              <w:bottom w:val="single" w:sz="4" w:space="0" w:color="auto"/>
              <w:right w:val="single" w:sz="4" w:space="0" w:color="auto"/>
            </w:tcBorders>
            <w:vAlign w:val="center"/>
          </w:tcPr>
          <w:p w:rsidR="006E13D1" w:rsidRDefault="006E13D1" w:rsidP="00D400D8">
            <w:pPr>
              <w:adjustRightInd w:val="0"/>
              <w:snapToGrid w:val="0"/>
              <w:jc w:val="center"/>
              <w:textAlignment w:val="baseline"/>
              <w:rPr>
                <w:rFonts w:ascii="仿宋" w:eastAsia="仿宋" w:hAnsi="仿宋"/>
                <w:bCs/>
                <w:sz w:val="24"/>
              </w:rPr>
            </w:pPr>
            <w:r>
              <w:rPr>
                <w:rFonts w:ascii="仿宋" w:eastAsia="仿宋" w:hAnsi="仿宋" w:hint="eastAsia"/>
                <w:bCs/>
                <w:sz w:val="24"/>
              </w:rPr>
              <w:t>标书制作（基本分为0.5分）</w:t>
            </w:r>
          </w:p>
        </w:tc>
      </w:tr>
    </w:tbl>
    <w:p w:rsidR="006E13D1" w:rsidRPr="006E13D1" w:rsidRDefault="006E13D1" w:rsidP="00860246">
      <w:pPr>
        <w:spacing w:beforeLines="50" w:afterLines="50" w:line="320" w:lineRule="exact"/>
        <w:ind w:firstLineChars="200" w:firstLine="602"/>
        <w:rPr>
          <w:rFonts w:ascii="仿宋" w:eastAsia="仿宋_GB2312" w:hAnsi="仿宋"/>
          <w:b/>
          <w:color w:val="000000"/>
          <w:sz w:val="30"/>
          <w:szCs w:val="30"/>
        </w:rPr>
      </w:pPr>
    </w:p>
    <w:p w:rsidR="006E13D1" w:rsidRDefault="006E13D1" w:rsidP="00860246">
      <w:pPr>
        <w:spacing w:beforeLines="50" w:afterLines="50" w:line="320" w:lineRule="exact"/>
        <w:ind w:firstLineChars="200" w:firstLine="602"/>
        <w:rPr>
          <w:rFonts w:ascii="仿宋" w:eastAsia="仿宋_GB2312" w:hAnsi="仿宋"/>
          <w:b/>
          <w:color w:val="000000"/>
          <w:sz w:val="30"/>
          <w:szCs w:val="30"/>
        </w:rPr>
      </w:pPr>
    </w:p>
    <w:p w:rsidR="004958FB" w:rsidRDefault="004958FB" w:rsidP="00860246">
      <w:pPr>
        <w:spacing w:beforeLines="50" w:afterLines="50" w:line="340" w:lineRule="exact"/>
        <w:jc w:val="center"/>
        <w:rPr>
          <w:rFonts w:ascii="仿宋_GB2312" w:eastAsia="仿宋_GB2312" w:hAnsi="宋体"/>
          <w:b/>
          <w:color w:val="000000"/>
          <w:sz w:val="32"/>
          <w:szCs w:val="32"/>
        </w:rPr>
      </w:pPr>
    </w:p>
    <w:p w:rsidR="004958FB" w:rsidRDefault="006E13D1" w:rsidP="00860246">
      <w:pPr>
        <w:spacing w:beforeLines="50" w:afterLines="50" w:line="340" w:lineRule="exact"/>
        <w:rPr>
          <w:rFonts w:ascii="仿宋_GB2312" w:eastAsia="仿宋_GB2312" w:hAnsi="宋体"/>
          <w:b/>
          <w:color w:val="000000"/>
          <w:sz w:val="32"/>
          <w:szCs w:val="32"/>
        </w:rPr>
      </w:pPr>
      <w:bookmarkStart w:id="28" w:name="PO_15528_PM051"/>
      <w:r>
        <w:rPr>
          <w:rFonts w:ascii="仿宋_GB2312" w:eastAsia="仿宋_GB2312" w:hAnsi="宋体"/>
          <w:b/>
          <w:color w:val="000000"/>
          <w:sz w:val="32"/>
          <w:szCs w:val="32"/>
        </w:rPr>
        <w:t xml:space="preserve"> </w:t>
      </w:r>
      <w:bookmarkEnd w:id="28"/>
    </w:p>
    <w:p w:rsidR="004958FB" w:rsidRDefault="004958FB" w:rsidP="00860246">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9" w:name="_Toc496796638"/>
      <w:r>
        <w:rPr>
          <w:rFonts w:hAnsi="宋体" w:hint="eastAsia"/>
          <w:b/>
          <w:color w:val="000000"/>
          <w:sz w:val="36"/>
          <w:szCs w:val="36"/>
        </w:rPr>
        <w:lastRenderedPageBreak/>
        <w:t>第四章招标需求</w:t>
      </w:r>
      <w:bookmarkEnd w:id="29"/>
    </w:p>
    <w:p w:rsidR="004958FB" w:rsidRDefault="004958FB" w:rsidP="00860246">
      <w:pPr>
        <w:snapToGrid w:val="0"/>
        <w:spacing w:beforeLines="50" w:afterLines="50"/>
        <w:jc w:val="center"/>
        <w:rPr>
          <w:rFonts w:ascii="宋体" w:eastAsia="仿宋_GB2312" w:hAnsi="宋体"/>
          <w:b/>
          <w:color w:val="000000"/>
          <w:spacing w:val="40"/>
          <w:kern w:val="0"/>
          <w:sz w:val="36"/>
          <w:szCs w:val="36"/>
        </w:rPr>
      </w:pPr>
    </w:p>
    <w:p w:rsidR="00C275C8" w:rsidRPr="00B84666" w:rsidRDefault="00C275C8" w:rsidP="00860246">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C275C8" w:rsidRPr="00B84666" w:rsidRDefault="00C275C8" w:rsidP="00C275C8">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C275C8" w:rsidRPr="00B84666" w:rsidRDefault="00C275C8" w:rsidP="00C275C8">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rsidR="004958FB" w:rsidRDefault="00C275C8" w:rsidP="00C275C8">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sidR="004958FB">
        <w:rPr>
          <w:rFonts w:ascii="仿宋" w:eastAsia="仿宋_GB2312" w:hAnsi="仿宋" w:hint="eastAsia"/>
          <w:b/>
          <w:color w:val="000000"/>
          <w:sz w:val="30"/>
          <w:szCs w:val="30"/>
        </w:rPr>
        <w:t>。</w:t>
      </w:r>
    </w:p>
    <w:p w:rsidR="005E004E" w:rsidRPr="00303189" w:rsidRDefault="005E004E" w:rsidP="005E004E">
      <w:pPr>
        <w:spacing w:line="360" w:lineRule="auto"/>
        <w:ind w:firstLineChars="200" w:firstLine="562"/>
        <w:rPr>
          <w:rFonts w:ascii="仿宋" w:eastAsia="仿宋" w:hAnsi="仿宋"/>
          <w:b/>
          <w:sz w:val="28"/>
          <w:szCs w:val="28"/>
        </w:rPr>
      </w:pPr>
      <w:r w:rsidRPr="00303189">
        <w:rPr>
          <w:rFonts w:ascii="仿宋" w:eastAsia="仿宋" w:hAnsi="仿宋"/>
          <w:b/>
          <w:sz w:val="28"/>
          <w:szCs w:val="28"/>
        </w:rPr>
        <w:t>4</w:t>
      </w:r>
      <w:r w:rsidRPr="00303189">
        <w:rPr>
          <w:rFonts w:ascii="仿宋" w:eastAsia="仿宋" w:hAnsi="仿宋" w:hint="eastAsia"/>
          <w:b/>
          <w:sz w:val="28"/>
          <w:szCs w:val="28"/>
        </w:rPr>
        <w:t>、采购人拟采购的产品属于政府强制采购节能产品范围（详见财政部国家发展改革委关于</w:t>
      </w:r>
      <w:r w:rsidRPr="00303189">
        <w:rPr>
          <w:rFonts w:ascii="仿宋" w:eastAsia="仿宋" w:hAnsi="仿宋"/>
          <w:b/>
          <w:sz w:val="28"/>
          <w:szCs w:val="28"/>
        </w:rPr>
        <w:t>***</w:t>
      </w:r>
      <w:r w:rsidRPr="00303189">
        <w:rPr>
          <w:rFonts w:ascii="仿宋" w:eastAsia="仿宋" w:hAnsi="仿宋" w:hint="eastAsia"/>
          <w:b/>
          <w:sz w:val="28"/>
          <w:szCs w:val="28"/>
        </w:rPr>
        <w:t>节能产品政府采购清单的通知），但最新一期节能清单中无对应细化分类或节能清单中的产品无法满足工作需要的，采购人应当在详细需求中标明并说明理由，否则按照前附表第三点要求执行。</w:t>
      </w:r>
    </w:p>
    <w:p w:rsidR="007C124B" w:rsidRPr="009D6329" w:rsidRDefault="007C124B" w:rsidP="00860246">
      <w:pPr>
        <w:pStyle w:val="affff7"/>
        <w:snapToGrid w:val="0"/>
        <w:spacing w:before="120" w:afterLines="100" w:line="240" w:lineRule="auto"/>
        <w:jc w:val="center"/>
        <w:outlineLvl w:val="0"/>
        <w:rPr>
          <w:rFonts w:ascii="华文中宋" w:eastAsia="华文中宋" w:hAnsi="华文中宋"/>
          <w:b/>
          <w:sz w:val="36"/>
          <w:szCs w:val="36"/>
        </w:rPr>
      </w:pPr>
      <w:bookmarkStart w:id="30" w:name="PO_TDCUS_ITEM_P_REQ_TITLE_1"/>
      <w:bookmarkStart w:id="31" w:name="PO_TDCUS_ITEM_P_REQ_FILE_1_1"/>
      <w:proofErr w:type="gramStart"/>
      <w:r>
        <w:rPr>
          <w:rFonts w:hAnsi="宋体" w:hint="eastAsia"/>
          <w:b/>
          <w:color w:val="000000"/>
          <w:sz w:val="36"/>
          <w:szCs w:val="36"/>
        </w:rPr>
        <w:t>标项</w:t>
      </w:r>
      <w:proofErr w:type="gramEnd"/>
      <w:r>
        <w:rPr>
          <w:rFonts w:hAnsi="宋体"/>
          <w:b/>
          <w:color w:val="000000"/>
          <w:sz w:val="36"/>
          <w:szCs w:val="36"/>
        </w:rPr>
        <w:t>1:</w:t>
      </w:r>
      <w:bookmarkEnd w:id="30"/>
      <w:r w:rsidRPr="00AD21C9">
        <w:rPr>
          <w:rFonts w:ascii="华文中宋" w:eastAsia="华文中宋" w:hAnsi="华文中宋" w:hint="eastAsia"/>
          <w:b/>
          <w:sz w:val="36"/>
          <w:szCs w:val="36"/>
        </w:rPr>
        <w:t>浙江省高级人民法院审判制服</w:t>
      </w:r>
      <w:r>
        <w:rPr>
          <w:rFonts w:ascii="华文中宋" w:eastAsia="华文中宋" w:hAnsi="华文中宋" w:hint="eastAsia"/>
          <w:b/>
          <w:sz w:val="36"/>
          <w:szCs w:val="36"/>
        </w:rPr>
        <w:t>采购项目</w:t>
      </w:r>
    </w:p>
    <w:p w:rsidR="007C124B" w:rsidRPr="00444232" w:rsidRDefault="007C124B" w:rsidP="007C124B">
      <w:pPr>
        <w:spacing w:line="400" w:lineRule="exact"/>
        <w:ind w:firstLineChars="197" w:firstLine="591"/>
        <w:rPr>
          <w:rFonts w:ascii="仿宋_GB2312" w:eastAsia="仿宋_GB2312"/>
          <w:sz w:val="30"/>
          <w:szCs w:val="30"/>
        </w:rPr>
      </w:pPr>
      <w:r w:rsidRPr="00444232">
        <w:rPr>
          <w:rFonts w:ascii="仿宋_GB2312" w:eastAsia="仿宋_GB2312" w:hint="eastAsia"/>
          <w:sz w:val="30"/>
          <w:szCs w:val="30"/>
        </w:rPr>
        <w:t>为确保审判制服按时、保质、保量发放，本项目采购的原材料技术要求、包装、生产及质检标准，按以下标准执行。</w:t>
      </w:r>
    </w:p>
    <w:p w:rsidR="00D445D4" w:rsidRPr="00D445D4" w:rsidRDefault="007C124B" w:rsidP="007C124B">
      <w:pPr>
        <w:spacing w:line="596" w:lineRule="exact"/>
        <w:jc w:val="left"/>
        <w:rPr>
          <w:rFonts w:ascii="仿宋_GB2312" w:eastAsia="仿宋_GB2312"/>
          <w:b/>
          <w:sz w:val="30"/>
          <w:szCs w:val="30"/>
        </w:rPr>
      </w:pPr>
      <w:r>
        <w:rPr>
          <w:rFonts w:ascii="仿宋_GB2312" w:eastAsia="仿宋_GB2312" w:hint="eastAsia"/>
          <w:sz w:val="30"/>
          <w:szCs w:val="30"/>
        </w:rPr>
        <w:t xml:space="preserve">     一、样品参照</w:t>
      </w:r>
      <w:r w:rsidRPr="00444232">
        <w:rPr>
          <w:rFonts w:ascii="仿宋_GB2312" w:eastAsia="仿宋_GB2312" w:hint="eastAsia"/>
          <w:sz w:val="30"/>
          <w:szCs w:val="30"/>
        </w:rPr>
        <w:t>最高人民法院</w:t>
      </w:r>
      <w:r>
        <w:rPr>
          <w:rFonts w:ascii="仿宋_GB2312" w:eastAsia="仿宋_GB2312" w:hint="eastAsia"/>
          <w:sz w:val="30"/>
          <w:szCs w:val="30"/>
        </w:rPr>
        <w:t>[</w:t>
      </w:r>
      <w:r w:rsidRPr="00E42759">
        <w:rPr>
          <w:rFonts w:ascii="仿宋_GB2312" w:eastAsia="仿宋_GB2312" w:hint="eastAsia"/>
          <w:sz w:val="30"/>
          <w:szCs w:val="30"/>
        </w:rPr>
        <w:t>2017</w:t>
      </w:r>
      <w:r>
        <w:rPr>
          <w:rFonts w:ascii="仿宋_GB2312" w:eastAsia="仿宋_GB2312" w:hint="eastAsia"/>
          <w:sz w:val="30"/>
          <w:szCs w:val="30"/>
        </w:rPr>
        <w:t>]</w:t>
      </w:r>
      <w:r w:rsidRPr="00E42759">
        <w:rPr>
          <w:rFonts w:ascii="仿宋_GB2312" w:eastAsia="仿宋_GB2312" w:hint="eastAsia"/>
          <w:sz w:val="30"/>
          <w:szCs w:val="30"/>
        </w:rPr>
        <w:t>301</w:t>
      </w:r>
      <w:r>
        <w:rPr>
          <w:rFonts w:ascii="仿宋_GB2312" w:eastAsia="仿宋_GB2312" w:hint="eastAsia"/>
          <w:sz w:val="30"/>
          <w:szCs w:val="30"/>
        </w:rPr>
        <w:t>号文件规定的《人民法院审判夏服技术标准》制作（具体以看样衣实物为准）</w:t>
      </w:r>
      <w:r w:rsidRPr="00444232">
        <w:rPr>
          <w:rFonts w:ascii="仿宋_GB2312" w:eastAsia="仿宋_GB2312" w:hint="eastAsia"/>
          <w:sz w:val="30"/>
          <w:szCs w:val="30"/>
        </w:rPr>
        <w:t>。</w:t>
      </w:r>
      <w:r w:rsidR="00D445D4" w:rsidRPr="00D445D4">
        <w:rPr>
          <w:rFonts w:ascii="仿宋_GB2312" w:eastAsia="仿宋_GB2312" w:hint="eastAsia"/>
          <w:b/>
          <w:sz w:val="30"/>
          <w:szCs w:val="30"/>
        </w:rPr>
        <w:t>注：浙江法院夏装制作标准见附件。</w:t>
      </w:r>
    </w:p>
    <w:p w:rsidR="007C124B" w:rsidRPr="00AF60A1" w:rsidRDefault="007C124B" w:rsidP="007C124B">
      <w:pPr>
        <w:spacing w:line="596" w:lineRule="exact"/>
        <w:rPr>
          <w:rFonts w:ascii="仿宋_GB2312" w:eastAsia="仿宋_GB2312"/>
          <w:sz w:val="30"/>
          <w:szCs w:val="30"/>
        </w:rPr>
      </w:pPr>
      <w:r>
        <w:rPr>
          <w:rFonts w:ascii="仿宋_GB2312" w:eastAsia="仿宋_GB2312" w:hint="eastAsia"/>
          <w:sz w:val="30"/>
          <w:szCs w:val="30"/>
        </w:rPr>
        <w:t xml:space="preserve">     二、 投标人中标后，应使用同服装样品的面料品牌和辅料品牌制作成衣。</w:t>
      </w:r>
    </w:p>
    <w:p w:rsidR="007C124B" w:rsidRPr="00FF377F" w:rsidRDefault="007C124B" w:rsidP="007C124B">
      <w:pPr>
        <w:spacing w:line="400" w:lineRule="exact"/>
        <w:ind w:firstLineChars="200" w:firstLine="600"/>
        <w:rPr>
          <w:rFonts w:ascii="仿宋_GB2312" w:eastAsia="仿宋_GB2312"/>
          <w:sz w:val="32"/>
          <w:szCs w:val="32"/>
        </w:rPr>
      </w:pPr>
      <w:r w:rsidRPr="00FF377F">
        <w:rPr>
          <w:rFonts w:ascii="仿宋_GB2312" w:eastAsia="仿宋_GB2312" w:hint="eastAsia"/>
          <w:sz w:val="30"/>
          <w:szCs w:val="30"/>
        </w:rPr>
        <w:t>三、检测依据</w:t>
      </w:r>
      <w:r w:rsidRPr="00FF377F">
        <w:rPr>
          <w:rFonts w:ascii="仿宋_GB2312" w:eastAsia="仿宋_GB2312" w:hint="eastAsia"/>
          <w:sz w:val="32"/>
          <w:szCs w:val="32"/>
        </w:rPr>
        <w:t>：</w:t>
      </w:r>
      <w:r w:rsidRPr="00FF377F">
        <w:rPr>
          <w:rFonts w:ascii="仿宋_GB2312" w:eastAsia="仿宋_GB2312" w:hAnsi="宋体" w:hint="eastAsia"/>
          <w:sz w:val="28"/>
          <w:szCs w:val="28"/>
        </w:rPr>
        <w:t>GB/T29862-2013</w:t>
      </w:r>
      <w:r>
        <w:rPr>
          <w:rFonts w:ascii="仿宋_GB2312" w:eastAsia="仿宋_GB2312" w:hAnsi="宋体" w:hint="eastAsia"/>
          <w:sz w:val="28"/>
          <w:szCs w:val="28"/>
        </w:rPr>
        <w:t>、</w:t>
      </w:r>
      <w:r w:rsidRPr="00FF377F">
        <w:rPr>
          <w:rFonts w:ascii="仿宋_GB2312" w:eastAsia="仿宋_GB2312" w:hAnsi="宋体" w:hint="eastAsia"/>
          <w:sz w:val="28"/>
          <w:szCs w:val="28"/>
        </w:rPr>
        <w:t>GB18401-2010（B类）、GB/T2664-2017</w:t>
      </w:r>
      <w:r>
        <w:rPr>
          <w:rFonts w:ascii="仿宋_GB2312" w:eastAsia="仿宋_GB2312" w:hAnsi="宋体" w:hint="eastAsia"/>
          <w:sz w:val="28"/>
          <w:szCs w:val="28"/>
        </w:rPr>
        <w:t>、</w:t>
      </w:r>
      <w:r w:rsidRPr="00FF377F">
        <w:rPr>
          <w:rFonts w:ascii="仿宋_GB2312" w:eastAsia="仿宋_GB2312" w:hAnsi="宋体" w:hint="eastAsia"/>
          <w:sz w:val="28"/>
          <w:szCs w:val="28"/>
        </w:rPr>
        <w:t>GB/T2665-2017、GB/T2666-2017（B类）、GB/T466</w:t>
      </w:r>
      <w:r>
        <w:rPr>
          <w:rFonts w:ascii="仿宋_GB2312" w:eastAsia="仿宋_GB2312" w:hAnsi="宋体" w:hint="eastAsia"/>
          <w:sz w:val="28"/>
          <w:szCs w:val="28"/>
        </w:rPr>
        <w:t>8</w:t>
      </w:r>
      <w:r w:rsidRPr="00FF377F">
        <w:rPr>
          <w:rFonts w:ascii="仿宋_GB2312" w:eastAsia="仿宋_GB2312" w:hAnsi="宋体" w:hint="eastAsia"/>
          <w:sz w:val="28"/>
          <w:szCs w:val="28"/>
        </w:rPr>
        <w:t>-</w:t>
      </w:r>
      <w:r>
        <w:rPr>
          <w:rFonts w:ascii="仿宋_GB2312" w:eastAsia="仿宋_GB2312" w:hAnsi="宋体" w:hint="eastAsia"/>
          <w:sz w:val="28"/>
          <w:szCs w:val="28"/>
        </w:rPr>
        <w:t>1995</w:t>
      </w:r>
      <w:r w:rsidRPr="00FF377F">
        <w:rPr>
          <w:rFonts w:ascii="仿宋_GB2312" w:eastAsia="仿宋_GB2312" w:hAnsi="宋体" w:hint="eastAsia"/>
          <w:sz w:val="28"/>
          <w:szCs w:val="28"/>
        </w:rPr>
        <w:t>、GB/T4669-2008</w:t>
      </w:r>
    </w:p>
    <w:p w:rsidR="007C124B" w:rsidRPr="00AF60A1" w:rsidRDefault="007C124B" w:rsidP="007C124B">
      <w:pPr>
        <w:spacing w:line="400" w:lineRule="exact"/>
        <w:ind w:firstLineChars="200" w:firstLine="640"/>
        <w:rPr>
          <w:rFonts w:ascii="仿宋_GB2312" w:eastAsia="仿宋_GB2312"/>
          <w:sz w:val="32"/>
          <w:szCs w:val="32"/>
        </w:rPr>
      </w:pPr>
    </w:p>
    <w:p w:rsidR="007C124B" w:rsidRPr="00A701EA" w:rsidRDefault="007C124B" w:rsidP="007C124B">
      <w:pPr>
        <w:spacing w:line="400" w:lineRule="exact"/>
        <w:rPr>
          <w:rFonts w:ascii="黑体" w:eastAsia="黑体"/>
          <w:b/>
          <w:sz w:val="30"/>
          <w:szCs w:val="30"/>
        </w:rPr>
      </w:pPr>
      <w:r w:rsidRPr="00A701EA">
        <w:rPr>
          <w:rFonts w:ascii="黑体" w:eastAsia="黑体" w:hint="eastAsia"/>
          <w:b/>
          <w:sz w:val="30"/>
          <w:szCs w:val="30"/>
        </w:rPr>
        <w:t>服装制作项目</w:t>
      </w:r>
    </w:p>
    <w:p w:rsidR="007C124B" w:rsidRPr="00A701EA" w:rsidRDefault="007C124B" w:rsidP="007C124B">
      <w:pPr>
        <w:spacing w:line="400" w:lineRule="exact"/>
        <w:ind w:firstLineChars="200" w:firstLine="602"/>
        <w:rPr>
          <w:rFonts w:ascii="仿宋_GB2312" w:eastAsia="仿宋_GB2312" w:hAnsi="宋体"/>
          <w:b/>
          <w:sz w:val="30"/>
          <w:szCs w:val="30"/>
        </w:rPr>
      </w:pPr>
      <w:r w:rsidRPr="00A701EA">
        <w:rPr>
          <w:rFonts w:ascii="仿宋_GB2312" w:eastAsia="仿宋_GB2312" w:hAnsi="宋体" w:hint="eastAsia"/>
          <w:b/>
          <w:sz w:val="30"/>
          <w:szCs w:val="30"/>
        </w:rPr>
        <w:t>一、项目需求及规格、数量、质量要求</w:t>
      </w:r>
    </w:p>
    <w:p w:rsidR="007C124B" w:rsidRPr="00C5649B" w:rsidRDefault="007C124B" w:rsidP="007C124B">
      <w:pPr>
        <w:spacing w:line="400" w:lineRule="exact"/>
        <w:ind w:firstLineChars="200" w:firstLine="600"/>
        <w:rPr>
          <w:rFonts w:ascii="仿宋_GB2312" w:eastAsia="仿宋_GB2312"/>
          <w:sz w:val="32"/>
          <w:szCs w:val="32"/>
        </w:rPr>
      </w:pPr>
      <w:r w:rsidRPr="00A701EA">
        <w:rPr>
          <w:rFonts w:ascii="仿宋_GB2312" w:eastAsia="仿宋_GB2312" w:hint="eastAsia"/>
          <w:sz w:val="30"/>
          <w:szCs w:val="30"/>
        </w:rPr>
        <w:lastRenderedPageBreak/>
        <w:t>本次招投标为服装制作加工，每个品</w:t>
      </w:r>
      <w:r w:rsidRPr="008040B4">
        <w:rPr>
          <w:rFonts w:ascii="仿宋_GB2312" w:eastAsia="仿宋_GB2312" w:hint="eastAsia"/>
          <w:sz w:val="30"/>
          <w:szCs w:val="30"/>
        </w:rPr>
        <w:t>目、规格、质量和数量如下</w:t>
      </w:r>
      <w:r w:rsidRPr="00C5649B">
        <w:rPr>
          <w:rFonts w:ascii="仿宋_GB2312" w:eastAsia="仿宋_GB2312" w:hint="eastAsia"/>
          <w:sz w:val="32"/>
          <w:szCs w:val="32"/>
        </w:rPr>
        <w:t>：</w:t>
      </w:r>
    </w:p>
    <w:tbl>
      <w:tblPr>
        <w:tblW w:w="8278" w:type="dxa"/>
        <w:tblInd w:w="250" w:type="dxa"/>
        <w:tblLook w:val="0000"/>
      </w:tblPr>
      <w:tblGrid>
        <w:gridCol w:w="555"/>
        <w:gridCol w:w="1652"/>
        <w:gridCol w:w="1065"/>
        <w:gridCol w:w="1024"/>
        <w:gridCol w:w="3982"/>
      </w:tblGrid>
      <w:tr w:rsidR="007C124B" w:rsidRPr="00C5649B" w:rsidTr="00A526DD">
        <w:trPr>
          <w:trHeight w:val="283"/>
        </w:trPr>
        <w:tc>
          <w:tcPr>
            <w:tcW w:w="555" w:type="dxa"/>
            <w:tcBorders>
              <w:top w:val="single" w:sz="4" w:space="0" w:color="auto"/>
              <w:left w:val="single" w:sz="4" w:space="0" w:color="auto"/>
              <w:bottom w:val="single" w:sz="4" w:space="0" w:color="auto"/>
              <w:right w:val="single" w:sz="4" w:space="0" w:color="auto"/>
            </w:tcBorders>
            <w:noWrap/>
            <w:vAlign w:val="center"/>
          </w:tcPr>
          <w:p w:rsidR="007C124B" w:rsidRPr="00C5649B" w:rsidRDefault="007C124B" w:rsidP="00A526DD">
            <w:pPr>
              <w:widowControl/>
              <w:jc w:val="center"/>
              <w:rPr>
                <w:rFonts w:ascii="仿宋_GB2312" w:eastAsia="仿宋_GB2312" w:hAnsi="宋体" w:cs="宋体"/>
                <w:kern w:val="0"/>
                <w:sz w:val="24"/>
                <w:szCs w:val="24"/>
              </w:rPr>
            </w:pPr>
            <w:r w:rsidRPr="00C5649B">
              <w:rPr>
                <w:rFonts w:ascii="仿宋_GB2312" w:eastAsia="仿宋_GB2312" w:hAnsi="宋体" w:cs="宋体" w:hint="eastAsia"/>
                <w:kern w:val="0"/>
                <w:sz w:val="24"/>
                <w:szCs w:val="24"/>
              </w:rPr>
              <w:t>序号</w:t>
            </w:r>
          </w:p>
        </w:tc>
        <w:tc>
          <w:tcPr>
            <w:tcW w:w="1652" w:type="dxa"/>
            <w:tcBorders>
              <w:top w:val="single" w:sz="4" w:space="0" w:color="auto"/>
              <w:left w:val="nil"/>
              <w:bottom w:val="single" w:sz="4" w:space="0" w:color="auto"/>
              <w:right w:val="single" w:sz="4" w:space="0" w:color="auto"/>
            </w:tcBorders>
            <w:noWrap/>
            <w:vAlign w:val="center"/>
          </w:tcPr>
          <w:p w:rsidR="007C124B" w:rsidRPr="00C5649B" w:rsidRDefault="007C124B" w:rsidP="00A526DD">
            <w:pPr>
              <w:widowControl/>
              <w:jc w:val="center"/>
              <w:rPr>
                <w:rFonts w:ascii="仿宋_GB2312" w:eastAsia="仿宋_GB2312" w:hAnsi="宋体" w:cs="宋体"/>
                <w:kern w:val="0"/>
                <w:sz w:val="24"/>
                <w:szCs w:val="24"/>
              </w:rPr>
            </w:pPr>
            <w:r w:rsidRPr="00C5649B">
              <w:rPr>
                <w:rFonts w:ascii="仿宋_GB2312" w:eastAsia="仿宋_GB2312" w:hAnsi="宋体" w:cs="宋体" w:hint="eastAsia"/>
                <w:kern w:val="0"/>
                <w:sz w:val="24"/>
                <w:szCs w:val="24"/>
              </w:rPr>
              <w:t>采购内容</w:t>
            </w:r>
          </w:p>
        </w:tc>
        <w:tc>
          <w:tcPr>
            <w:tcW w:w="1065" w:type="dxa"/>
            <w:tcBorders>
              <w:top w:val="single" w:sz="4" w:space="0" w:color="auto"/>
              <w:left w:val="nil"/>
              <w:bottom w:val="single" w:sz="4" w:space="0" w:color="auto"/>
              <w:right w:val="single" w:sz="4" w:space="0" w:color="auto"/>
            </w:tcBorders>
            <w:noWrap/>
            <w:vAlign w:val="center"/>
          </w:tcPr>
          <w:p w:rsidR="007C124B" w:rsidRPr="00C5649B" w:rsidRDefault="007C124B" w:rsidP="00A526DD">
            <w:pPr>
              <w:widowControl/>
              <w:jc w:val="center"/>
              <w:rPr>
                <w:rFonts w:ascii="仿宋_GB2312" w:eastAsia="仿宋_GB2312" w:hAnsi="宋体" w:cs="宋体"/>
                <w:kern w:val="0"/>
                <w:sz w:val="24"/>
                <w:szCs w:val="24"/>
              </w:rPr>
            </w:pPr>
            <w:r w:rsidRPr="00C5649B">
              <w:rPr>
                <w:rFonts w:ascii="仿宋_GB2312" w:eastAsia="仿宋_GB2312" w:hAnsi="宋体" w:cs="宋体" w:hint="eastAsia"/>
                <w:kern w:val="0"/>
                <w:sz w:val="24"/>
                <w:szCs w:val="24"/>
              </w:rPr>
              <w:t>数量</w:t>
            </w:r>
          </w:p>
        </w:tc>
        <w:tc>
          <w:tcPr>
            <w:tcW w:w="1024" w:type="dxa"/>
            <w:tcBorders>
              <w:top w:val="single" w:sz="4" w:space="0" w:color="auto"/>
              <w:left w:val="nil"/>
              <w:bottom w:val="single" w:sz="4" w:space="0" w:color="auto"/>
              <w:right w:val="single" w:sz="4" w:space="0" w:color="auto"/>
            </w:tcBorders>
            <w:noWrap/>
            <w:vAlign w:val="center"/>
          </w:tcPr>
          <w:p w:rsidR="007C124B" w:rsidRPr="00C5649B" w:rsidRDefault="007C124B" w:rsidP="00A526DD">
            <w:pPr>
              <w:widowControl/>
              <w:jc w:val="center"/>
              <w:rPr>
                <w:rFonts w:ascii="仿宋_GB2312" w:eastAsia="仿宋_GB2312" w:hAnsi="宋体" w:cs="宋体"/>
                <w:kern w:val="0"/>
                <w:sz w:val="24"/>
                <w:szCs w:val="24"/>
              </w:rPr>
            </w:pPr>
            <w:r w:rsidRPr="00C5649B">
              <w:rPr>
                <w:rFonts w:ascii="仿宋_GB2312" w:eastAsia="仿宋_GB2312" w:hAnsi="宋体" w:cs="宋体" w:hint="eastAsia"/>
                <w:kern w:val="0"/>
                <w:sz w:val="24"/>
                <w:szCs w:val="24"/>
              </w:rPr>
              <w:t>单位</w:t>
            </w:r>
          </w:p>
        </w:tc>
        <w:tc>
          <w:tcPr>
            <w:tcW w:w="3982" w:type="dxa"/>
            <w:tcBorders>
              <w:top w:val="single" w:sz="4" w:space="0" w:color="auto"/>
              <w:left w:val="nil"/>
              <w:bottom w:val="single" w:sz="4" w:space="0" w:color="auto"/>
              <w:right w:val="single" w:sz="4" w:space="0" w:color="auto"/>
            </w:tcBorders>
            <w:noWrap/>
            <w:vAlign w:val="center"/>
          </w:tcPr>
          <w:p w:rsidR="007C124B" w:rsidRPr="00C5649B" w:rsidRDefault="007C124B" w:rsidP="00A526DD">
            <w:pPr>
              <w:widowControl/>
              <w:jc w:val="center"/>
              <w:rPr>
                <w:rFonts w:ascii="仿宋_GB2312" w:eastAsia="仿宋_GB2312" w:hAnsi="宋体" w:cs="宋体"/>
                <w:kern w:val="0"/>
                <w:sz w:val="24"/>
                <w:szCs w:val="24"/>
              </w:rPr>
            </w:pPr>
            <w:r w:rsidRPr="00C5649B">
              <w:rPr>
                <w:rFonts w:ascii="仿宋_GB2312" w:eastAsia="仿宋_GB2312" w:hAnsi="宋体" w:cs="宋体" w:hint="eastAsia"/>
                <w:kern w:val="0"/>
                <w:sz w:val="24"/>
                <w:szCs w:val="24"/>
              </w:rPr>
              <w:t>项目要求及技术要求</w:t>
            </w:r>
          </w:p>
        </w:tc>
      </w:tr>
      <w:tr w:rsidR="007C124B" w:rsidRPr="00C5649B" w:rsidTr="00A526DD">
        <w:trPr>
          <w:trHeight w:val="1415"/>
        </w:trPr>
        <w:tc>
          <w:tcPr>
            <w:tcW w:w="555" w:type="dxa"/>
            <w:tcBorders>
              <w:top w:val="nil"/>
              <w:left w:val="single" w:sz="4" w:space="0" w:color="auto"/>
              <w:bottom w:val="single" w:sz="4" w:space="0" w:color="auto"/>
              <w:right w:val="single" w:sz="4" w:space="0" w:color="auto"/>
            </w:tcBorders>
            <w:noWrap/>
            <w:vAlign w:val="center"/>
          </w:tcPr>
          <w:p w:rsidR="007C124B" w:rsidRPr="00C5649B" w:rsidRDefault="007C124B" w:rsidP="00A526DD">
            <w:pPr>
              <w:widowControl/>
              <w:jc w:val="center"/>
              <w:rPr>
                <w:rFonts w:ascii="仿宋_GB2312" w:eastAsia="仿宋_GB2312" w:hAnsi="宋体" w:cs="宋体"/>
                <w:kern w:val="0"/>
                <w:sz w:val="24"/>
                <w:szCs w:val="24"/>
              </w:rPr>
            </w:pPr>
            <w:r w:rsidRPr="00C5649B">
              <w:rPr>
                <w:rFonts w:ascii="仿宋_GB2312" w:eastAsia="仿宋_GB2312" w:hAnsi="宋体" w:cs="宋体" w:hint="eastAsia"/>
                <w:kern w:val="0"/>
                <w:sz w:val="24"/>
                <w:szCs w:val="24"/>
              </w:rPr>
              <w:t>1</w:t>
            </w:r>
          </w:p>
        </w:tc>
        <w:tc>
          <w:tcPr>
            <w:tcW w:w="1652" w:type="dxa"/>
            <w:tcBorders>
              <w:top w:val="nil"/>
              <w:left w:val="nil"/>
              <w:bottom w:val="single" w:sz="4" w:space="0" w:color="auto"/>
              <w:right w:val="single" w:sz="4" w:space="0" w:color="auto"/>
            </w:tcBorders>
            <w:noWrap/>
            <w:vAlign w:val="center"/>
          </w:tcPr>
          <w:p w:rsidR="007C124B" w:rsidRPr="00C5649B" w:rsidRDefault="007C124B" w:rsidP="00A526DD">
            <w:pPr>
              <w:widowControl/>
              <w:jc w:val="center"/>
              <w:rPr>
                <w:rFonts w:ascii="仿宋_GB2312" w:eastAsia="仿宋_GB2312"/>
                <w:sz w:val="24"/>
                <w:szCs w:val="24"/>
              </w:rPr>
            </w:pPr>
            <w:r>
              <w:rPr>
                <w:rFonts w:ascii="仿宋_GB2312" w:eastAsia="仿宋_GB2312" w:hint="eastAsia"/>
                <w:sz w:val="24"/>
                <w:szCs w:val="24"/>
              </w:rPr>
              <w:t>男、女夏</w:t>
            </w:r>
          </w:p>
          <w:p w:rsidR="007C124B" w:rsidRPr="00C5649B" w:rsidRDefault="007C124B" w:rsidP="00A526DD">
            <w:pPr>
              <w:widowControl/>
              <w:jc w:val="center"/>
              <w:rPr>
                <w:rFonts w:ascii="仿宋_GB2312" w:eastAsia="仿宋_GB2312" w:hAnsi="宋体" w:cs="宋体"/>
                <w:kern w:val="0"/>
                <w:sz w:val="24"/>
                <w:szCs w:val="24"/>
              </w:rPr>
            </w:pPr>
            <w:proofErr w:type="gramStart"/>
            <w:r>
              <w:rPr>
                <w:rFonts w:ascii="仿宋_GB2312" w:eastAsia="仿宋_GB2312" w:hint="eastAsia"/>
                <w:sz w:val="24"/>
                <w:szCs w:val="24"/>
              </w:rPr>
              <w:t>服</w:t>
            </w:r>
            <w:r w:rsidRPr="00C5649B">
              <w:rPr>
                <w:rFonts w:ascii="仿宋_GB2312" w:eastAsia="仿宋_GB2312" w:hint="eastAsia"/>
                <w:sz w:val="24"/>
                <w:szCs w:val="24"/>
              </w:rPr>
              <w:t>制作</w:t>
            </w:r>
            <w:proofErr w:type="gramEnd"/>
          </w:p>
        </w:tc>
        <w:tc>
          <w:tcPr>
            <w:tcW w:w="1065" w:type="dxa"/>
            <w:tcBorders>
              <w:top w:val="nil"/>
              <w:left w:val="nil"/>
              <w:bottom w:val="single" w:sz="4" w:space="0" w:color="auto"/>
              <w:right w:val="single" w:sz="4" w:space="0" w:color="auto"/>
            </w:tcBorders>
            <w:noWrap/>
            <w:vAlign w:val="center"/>
          </w:tcPr>
          <w:p w:rsidR="007C124B" w:rsidRPr="00C5649B" w:rsidRDefault="007C124B" w:rsidP="00A526DD">
            <w:pPr>
              <w:widowControl/>
              <w:jc w:val="center"/>
              <w:rPr>
                <w:rFonts w:ascii="仿宋_GB2312" w:eastAsia="仿宋_GB2312" w:hAnsi="宋体" w:cs="宋体"/>
                <w:kern w:val="0"/>
                <w:sz w:val="24"/>
                <w:szCs w:val="24"/>
              </w:rPr>
            </w:pPr>
            <w:r w:rsidRPr="00D44142">
              <w:rPr>
                <w:rFonts w:ascii="仿宋_GB2312" w:eastAsia="仿宋_GB2312" w:hAnsi="宋体" w:cs="宋体" w:hint="eastAsia"/>
                <w:kern w:val="0"/>
                <w:sz w:val="24"/>
                <w:szCs w:val="24"/>
              </w:rPr>
              <w:t>32000</w:t>
            </w:r>
          </w:p>
        </w:tc>
        <w:tc>
          <w:tcPr>
            <w:tcW w:w="1024" w:type="dxa"/>
            <w:tcBorders>
              <w:top w:val="nil"/>
              <w:left w:val="nil"/>
              <w:bottom w:val="single" w:sz="4" w:space="0" w:color="auto"/>
              <w:right w:val="single" w:sz="4" w:space="0" w:color="auto"/>
            </w:tcBorders>
            <w:noWrap/>
            <w:vAlign w:val="center"/>
          </w:tcPr>
          <w:p w:rsidR="007C124B" w:rsidRPr="00C5649B" w:rsidRDefault="007C124B" w:rsidP="00A526DD">
            <w:pPr>
              <w:widowControl/>
              <w:jc w:val="center"/>
              <w:rPr>
                <w:rFonts w:ascii="仿宋_GB2312" w:eastAsia="仿宋_GB2312" w:hAnsi="宋体" w:cs="宋体"/>
                <w:kern w:val="0"/>
                <w:sz w:val="24"/>
                <w:szCs w:val="24"/>
              </w:rPr>
            </w:pPr>
            <w:r w:rsidRPr="00C5649B">
              <w:rPr>
                <w:rFonts w:ascii="仿宋_GB2312" w:eastAsia="仿宋_GB2312" w:hAnsi="宋体" w:cs="宋体" w:hint="eastAsia"/>
                <w:kern w:val="0"/>
                <w:sz w:val="24"/>
                <w:szCs w:val="24"/>
              </w:rPr>
              <w:t>套</w:t>
            </w:r>
          </w:p>
        </w:tc>
        <w:tc>
          <w:tcPr>
            <w:tcW w:w="3982" w:type="dxa"/>
            <w:tcBorders>
              <w:top w:val="nil"/>
              <w:left w:val="nil"/>
              <w:bottom w:val="single" w:sz="4" w:space="0" w:color="auto"/>
              <w:right w:val="single" w:sz="4" w:space="0" w:color="auto"/>
            </w:tcBorders>
            <w:vAlign w:val="center"/>
          </w:tcPr>
          <w:p w:rsidR="007C124B" w:rsidRPr="005E2FE1" w:rsidRDefault="007C124B" w:rsidP="00A526DD">
            <w:pPr>
              <w:widowControl/>
              <w:jc w:val="left"/>
              <w:rPr>
                <w:rFonts w:ascii="仿宋_GB2312" w:eastAsia="仿宋_GB2312"/>
                <w:sz w:val="24"/>
                <w:szCs w:val="24"/>
              </w:rPr>
            </w:pPr>
            <w:r>
              <w:rPr>
                <w:rFonts w:ascii="仿宋_GB2312" w:eastAsia="仿宋_GB2312" w:hint="eastAsia"/>
                <w:sz w:val="24"/>
                <w:szCs w:val="24"/>
              </w:rPr>
              <w:t xml:space="preserve">    参照最高人民法院法[</w:t>
            </w:r>
            <w:r w:rsidRPr="005E2FE1">
              <w:rPr>
                <w:rFonts w:ascii="仿宋_GB2312" w:eastAsia="仿宋_GB2312" w:hint="eastAsia"/>
                <w:sz w:val="24"/>
                <w:szCs w:val="24"/>
              </w:rPr>
              <w:t>2017</w:t>
            </w:r>
            <w:r>
              <w:rPr>
                <w:rFonts w:ascii="仿宋_GB2312" w:eastAsia="仿宋_GB2312" w:hint="eastAsia"/>
                <w:sz w:val="24"/>
                <w:szCs w:val="24"/>
              </w:rPr>
              <w:t>]</w:t>
            </w:r>
            <w:r w:rsidRPr="005E2FE1">
              <w:rPr>
                <w:rFonts w:ascii="仿宋_GB2312" w:eastAsia="仿宋_GB2312" w:hint="eastAsia"/>
                <w:sz w:val="24"/>
                <w:szCs w:val="24"/>
              </w:rPr>
              <w:t>301号文件规定的《人民法院审判夏服技术标准》制作。</w:t>
            </w:r>
          </w:p>
          <w:p w:rsidR="007C124B" w:rsidRPr="009D6329" w:rsidRDefault="007C124B" w:rsidP="00A526DD">
            <w:pPr>
              <w:widowControl/>
              <w:jc w:val="left"/>
              <w:rPr>
                <w:rFonts w:ascii="仿宋_GB2312" w:eastAsia="仿宋_GB2312" w:hAnsi="宋体" w:cs="宋体"/>
                <w:kern w:val="0"/>
                <w:sz w:val="24"/>
                <w:szCs w:val="24"/>
              </w:rPr>
            </w:pPr>
          </w:p>
        </w:tc>
      </w:tr>
    </w:tbl>
    <w:p w:rsidR="007C124B" w:rsidRDefault="007C124B" w:rsidP="007C124B">
      <w:pPr>
        <w:snapToGrid w:val="0"/>
        <w:ind w:leftChars="135" w:left="283" w:firstLineChars="47" w:firstLine="141"/>
        <w:rPr>
          <w:rFonts w:ascii="仿宋_GB2312" w:eastAsia="仿宋_GB2312"/>
          <w:b/>
          <w:sz w:val="30"/>
          <w:szCs w:val="30"/>
        </w:rPr>
      </w:pPr>
      <w:r>
        <w:rPr>
          <w:rFonts w:ascii="仿宋_GB2312" w:eastAsia="仿宋_GB2312" w:hAnsi="宋体" w:hint="eastAsia"/>
          <w:sz w:val="30"/>
          <w:szCs w:val="30"/>
        </w:rPr>
        <w:t xml:space="preserve">   </w:t>
      </w:r>
      <w:r w:rsidRPr="00AF60A1">
        <w:rPr>
          <w:rFonts w:ascii="仿宋_GB2312" w:eastAsia="仿宋_GB2312" w:hAnsi="宋体" w:hint="eastAsia"/>
          <w:sz w:val="30"/>
          <w:szCs w:val="30"/>
        </w:rPr>
        <w:t>数量只是</w:t>
      </w:r>
      <w:r w:rsidRPr="00AF60A1">
        <w:rPr>
          <w:rFonts w:ascii="仿宋_GB2312" w:eastAsia="仿宋_GB2312" w:hAnsi="宋体"/>
          <w:sz w:val="30"/>
          <w:szCs w:val="30"/>
        </w:rPr>
        <w:t>预估数量</w:t>
      </w:r>
      <w:r>
        <w:rPr>
          <w:rFonts w:ascii="仿宋_GB2312" w:eastAsia="仿宋_GB2312" w:hAnsi="宋体" w:hint="eastAsia"/>
          <w:sz w:val="30"/>
          <w:szCs w:val="30"/>
        </w:rPr>
        <w:t>，且可能会随着人员变动而变化,</w:t>
      </w:r>
      <w:r w:rsidRPr="00AF60A1">
        <w:rPr>
          <w:rFonts w:ascii="仿宋_GB2312" w:eastAsia="仿宋_GB2312" w:hAnsi="宋体" w:hint="eastAsia"/>
          <w:sz w:val="30"/>
          <w:szCs w:val="30"/>
        </w:rPr>
        <w:t>以实际需求为准</w:t>
      </w:r>
      <w:r w:rsidRPr="00AF60A1">
        <w:rPr>
          <w:rFonts w:ascii="仿宋_GB2312" w:eastAsia="仿宋_GB2312" w:hAnsi="宋体"/>
          <w:sz w:val="30"/>
          <w:szCs w:val="30"/>
        </w:rPr>
        <w:t>。</w:t>
      </w:r>
    </w:p>
    <w:p w:rsidR="007C124B" w:rsidRPr="00A701EA" w:rsidRDefault="007C124B" w:rsidP="007C124B">
      <w:pPr>
        <w:spacing w:line="400" w:lineRule="exact"/>
        <w:ind w:firstLineChars="200" w:firstLine="602"/>
        <w:rPr>
          <w:rFonts w:ascii="仿宋_GB2312" w:eastAsia="仿宋_GB2312"/>
          <w:b/>
          <w:sz w:val="30"/>
          <w:szCs w:val="30"/>
        </w:rPr>
      </w:pPr>
      <w:r w:rsidRPr="00A701EA">
        <w:rPr>
          <w:rFonts w:ascii="仿宋_GB2312" w:eastAsia="仿宋_GB2312" w:hint="eastAsia"/>
          <w:b/>
          <w:sz w:val="30"/>
          <w:szCs w:val="30"/>
        </w:rPr>
        <w:t>二、面料名称</w:t>
      </w:r>
      <w:r w:rsidRPr="00A701EA">
        <w:rPr>
          <w:rFonts w:ascii="仿宋_GB2312" w:eastAsia="仿宋_GB2312" w:hAnsi="宋体" w:hint="eastAsia"/>
          <w:b/>
          <w:sz w:val="30"/>
          <w:szCs w:val="30"/>
        </w:rPr>
        <w:t>及规格、数量、质量要求</w:t>
      </w:r>
    </w:p>
    <w:p w:rsidR="007C124B" w:rsidRPr="003F4AF4" w:rsidRDefault="007C124B" w:rsidP="007C124B">
      <w:pPr>
        <w:spacing w:line="400" w:lineRule="exact"/>
        <w:ind w:firstLineChars="200" w:firstLine="600"/>
        <w:rPr>
          <w:rFonts w:ascii="仿宋_GB2312" w:eastAsia="仿宋_GB2312"/>
          <w:sz w:val="30"/>
          <w:szCs w:val="30"/>
        </w:rPr>
      </w:pPr>
      <w:r>
        <w:rPr>
          <w:rFonts w:ascii="仿宋_GB2312" w:eastAsia="仿宋_GB2312" w:hint="eastAsia"/>
          <w:sz w:val="30"/>
          <w:szCs w:val="30"/>
        </w:rPr>
        <w:t>夏服</w:t>
      </w:r>
      <w:r w:rsidRPr="00544369">
        <w:rPr>
          <w:rFonts w:ascii="仿宋_GB2312" w:eastAsia="仿宋_GB2312" w:hint="eastAsia"/>
          <w:sz w:val="30"/>
          <w:szCs w:val="30"/>
        </w:rPr>
        <w:t>面料</w:t>
      </w:r>
      <w:r>
        <w:rPr>
          <w:rFonts w:ascii="仿宋_GB2312" w:eastAsia="仿宋_GB2312" w:hint="eastAsia"/>
          <w:sz w:val="30"/>
          <w:szCs w:val="30"/>
        </w:rPr>
        <w:t>规格如下：</w:t>
      </w:r>
    </w:p>
    <w:tbl>
      <w:tblPr>
        <w:tblpPr w:leftFromText="180" w:rightFromText="180" w:vertAnchor="text" w:horzAnchor="margin" w:tblpX="250" w:tblpY="83"/>
        <w:tblW w:w="8472" w:type="dxa"/>
        <w:tblLook w:val="0000"/>
      </w:tblPr>
      <w:tblGrid>
        <w:gridCol w:w="598"/>
        <w:gridCol w:w="1116"/>
        <w:gridCol w:w="2335"/>
        <w:gridCol w:w="1536"/>
        <w:gridCol w:w="1434"/>
        <w:gridCol w:w="796"/>
        <w:gridCol w:w="936"/>
      </w:tblGrid>
      <w:tr w:rsidR="007C124B" w:rsidRPr="001C5B29" w:rsidTr="00A526DD">
        <w:trPr>
          <w:trHeight w:val="852"/>
        </w:trPr>
        <w:tc>
          <w:tcPr>
            <w:tcW w:w="598" w:type="dxa"/>
            <w:tcBorders>
              <w:top w:val="single" w:sz="4" w:space="0" w:color="auto"/>
              <w:left w:val="single" w:sz="4" w:space="0" w:color="auto"/>
              <w:bottom w:val="single" w:sz="4" w:space="0" w:color="auto"/>
              <w:right w:val="single" w:sz="4" w:space="0" w:color="auto"/>
            </w:tcBorders>
            <w:noWrap/>
            <w:vAlign w:val="center"/>
          </w:tcPr>
          <w:p w:rsidR="007C124B" w:rsidRPr="001C5B29" w:rsidRDefault="007C124B" w:rsidP="00A526DD">
            <w:pPr>
              <w:widowControl/>
              <w:adjustRightInd w:val="0"/>
              <w:snapToGrid w:val="0"/>
              <w:spacing w:line="280" w:lineRule="exact"/>
              <w:jc w:val="center"/>
              <w:rPr>
                <w:rFonts w:ascii="仿宋_GB2312" w:eastAsia="仿宋_GB2312" w:hAnsi="宋体" w:cs="宋体"/>
                <w:kern w:val="0"/>
                <w:sz w:val="24"/>
              </w:rPr>
            </w:pPr>
            <w:r w:rsidRPr="001C5B29">
              <w:rPr>
                <w:rFonts w:ascii="仿宋_GB2312" w:eastAsia="仿宋_GB2312" w:hAnsi="宋体" w:cs="宋体" w:hint="eastAsia"/>
                <w:kern w:val="0"/>
                <w:sz w:val="24"/>
              </w:rPr>
              <w:t>类别</w:t>
            </w:r>
          </w:p>
        </w:tc>
        <w:tc>
          <w:tcPr>
            <w:tcW w:w="1116" w:type="dxa"/>
            <w:tcBorders>
              <w:top w:val="single" w:sz="4" w:space="0" w:color="auto"/>
              <w:left w:val="nil"/>
              <w:bottom w:val="single" w:sz="4" w:space="0" w:color="auto"/>
              <w:right w:val="single" w:sz="4" w:space="0" w:color="auto"/>
            </w:tcBorders>
            <w:noWrap/>
            <w:vAlign w:val="center"/>
          </w:tcPr>
          <w:p w:rsidR="007C124B" w:rsidRDefault="007C124B" w:rsidP="00A526DD">
            <w:pPr>
              <w:widowControl/>
              <w:adjustRightInd w:val="0"/>
              <w:snapToGrid w:val="0"/>
              <w:spacing w:line="280" w:lineRule="exact"/>
              <w:jc w:val="center"/>
              <w:rPr>
                <w:rFonts w:ascii="仿宋_GB2312" w:eastAsia="仿宋_GB2312" w:hAnsi="宋体" w:cs="宋体"/>
                <w:kern w:val="0"/>
                <w:sz w:val="24"/>
              </w:rPr>
            </w:pPr>
            <w:r w:rsidRPr="001C5B29">
              <w:rPr>
                <w:rFonts w:ascii="仿宋_GB2312" w:eastAsia="仿宋_GB2312" w:hAnsi="宋体" w:cs="宋体" w:hint="eastAsia"/>
                <w:kern w:val="0"/>
                <w:sz w:val="24"/>
              </w:rPr>
              <w:t>产品</w:t>
            </w:r>
          </w:p>
          <w:p w:rsidR="007C124B" w:rsidRPr="001C5B29" w:rsidRDefault="007C124B" w:rsidP="00A526DD">
            <w:pPr>
              <w:widowControl/>
              <w:adjustRightInd w:val="0"/>
              <w:snapToGrid w:val="0"/>
              <w:spacing w:line="280" w:lineRule="exact"/>
              <w:jc w:val="center"/>
              <w:rPr>
                <w:rFonts w:ascii="仿宋_GB2312" w:eastAsia="仿宋_GB2312" w:hAnsi="宋体" w:cs="宋体"/>
                <w:kern w:val="0"/>
                <w:sz w:val="24"/>
              </w:rPr>
            </w:pPr>
            <w:r w:rsidRPr="001C5B29">
              <w:rPr>
                <w:rFonts w:ascii="仿宋_GB2312" w:eastAsia="仿宋_GB2312" w:hAnsi="宋体" w:cs="宋体" w:hint="eastAsia"/>
                <w:kern w:val="0"/>
                <w:sz w:val="24"/>
              </w:rPr>
              <w:t>名称</w:t>
            </w:r>
          </w:p>
        </w:tc>
        <w:tc>
          <w:tcPr>
            <w:tcW w:w="2335" w:type="dxa"/>
            <w:tcBorders>
              <w:top w:val="single" w:sz="4" w:space="0" w:color="auto"/>
              <w:left w:val="nil"/>
              <w:bottom w:val="single" w:sz="4" w:space="0" w:color="auto"/>
              <w:right w:val="single" w:sz="4" w:space="0" w:color="auto"/>
            </w:tcBorders>
            <w:noWrap/>
            <w:vAlign w:val="center"/>
          </w:tcPr>
          <w:p w:rsidR="007C124B" w:rsidRPr="001C5B29" w:rsidRDefault="007C124B" w:rsidP="00A526DD">
            <w:pPr>
              <w:widowControl/>
              <w:adjustRightInd w:val="0"/>
              <w:snapToGrid w:val="0"/>
              <w:spacing w:line="280" w:lineRule="exact"/>
              <w:jc w:val="center"/>
              <w:rPr>
                <w:rFonts w:ascii="仿宋_GB2312" w:eastAsia="仿宋_GB2312" w:hAnsi="宋体" w:cs="宋体"/>
                <w:kern w:val="0"/>
                <w:sz w:val="24"/>
              </w:rPr>
            </w:pPr>
            <w:r w:rsidRPr="001C5B29">
              <w:rPr>
                <w:rFonts w:ascii="仿宋_GB2312" w:eastAsia="仿宋_GB2312" w:hAnsi="宋体" w:cs="宋体" w:hint="eastAsia"/>
                <w:kern w:val="0"/>
                <w:sz w:val="24"/>
              </w:rPr>
              <w:t>成份比例</w:t>
            </w:r>
          </w:p>
          <w:p w:rsidR="007C124B" w:rsidRPr="001C5B29" w:rsidRDefault="007C124B" w:rsidP="00A526DD">
            <w:pPr>
              <w:widowControl/>
              <w:adjustRightInd w:val="0"/>
              <w:snapToGrid w:val="0"/>
              <w:spacing w:line="280" w:lineRule="exact"/>
              <w:jc w:val="center"/>
              <w:rPr>
                <w:rFonts w:ascii="仿宋_GB2312" w:eastAsia="仿宋_GB2312" w:hAnsi="宋体" w:cs="宋体"/>
                <w:kern w:val="0"/>
                <w:sz w:val="24"/>
              </w:rPr>
            </w:pPr>
            <w:r w:rsidRPr="001C5B29">
              <w:rPr>
                <w:rFonts w:ascii="仿宋_GB2312" w:eastAsia="仿宋_GB2312" w:hAnsi="宋体" w:cs="宋体" w:hint="eastAsia"/>
                <w:kern w:val="0"/>
                <w:sz w:val="24"/>
              </w:rPr>
              <w:t>（%）</w:t>
            </w:r>
          </w:p>
        </w:tc>
        <w:tc>
          <w:tcPr>
            <w:tcW w:w="1536" w:type="dxa"/>
            <w:tcBorders>
              <w:top w:val="single" w:sz="4" w:space="0" w:color="auto"/>
              <w:left w:val="nil"/>
              <w:bottom w:val="single" w:sz="4" w:space="0" w:color="auto"/>
              <w:right w:val="single" w:sz="4" w:space="0" w:color="auto"/>
            </w:tcBorders>
            <w:noWrap/>
            <w:vAlign w:val="center"/>
          </w:tcPr>
          <w:p w:rsidR="007C124B" w:rsidRPr="001C5B29" w:rsidRDefault="007C124B" w:rsidP="00A526DD">
            <w:pPr>
              <w:widowControl/>
              <w:adjustRightInd w:val="0"/>
              <w:snapToGrid w:val="0"/>
              <w:spacing w:line="280" w:lineRule="exact"/>
              <w:jc w:val="center"/>
              <w:rPr>
                <w:rFonts w:ascii="仿宋_GB2312" w:eastAsia="仿宋_GB2312" w:hAnsi="宋体" w:cs="宋体"/>
                <w:kern w:val="0"/>
                <w:sz w:val="24"/>
              </w:rPr>
            </w:pPr>
            <w:r w:rsidRPr="001C5B29">
              <w:rPr>
                <w:rFonts w:ascii="仿宋_GB2312" w:eastAsia="仿宋_GB2312" w:hAnsi="宋体" w:cs="宋体" w:hint="eastAsia"/>
                <w:kern w:val="0"/>
                <w:sz w:val="24"/>
              </w:rPr>
              <w:t>纱支</w:t>
            </w:r>
          </w:p>
          <w:p w:rsidR="007C124B" w:rsidRPr="001C5B29" w:rsidRDefault="007C124B" w:rsidP="00A526DD">
            <w:pPr>
              <w:widowControl/>
              <w:adjustRightInd w:val="0"/>
              <w:snapToGrid w:val="0"/>
              <w:spacing w:line="280" w:lineRule="exact"/>
              <w:jc w:val="center"/>
              <w:rPr>
                <w:rFonts w:ascii="仿宋_GB2312" w:eastAsia="仿宋_GB2312" w:hAnsi="宋体" w:cs="宋体"/>
                <w:kern w:val="0"/>
                <w:sz w:val="24"/>
              </w:rPr>
            </w:pPr>
            <w:r w:rsidRPr="001C5B29">
              <w:rPr>
                <w:rFonts w:ascii="仿宋_GB2312" w:eastAsia="仿宋_GB2312" w:hAnsi="宋体" w:cs="宋体" w:hint="eastAsia"/>
                <w:kern w:val="0"/>
                <w:sz w:val="24"/>
              </w:rPr>
              <w:t>（Nm）</w:t>
            </w:r>
          </w:p>
        </w:tc>
        <w:tc>
          <w:tcPr>
            <w:tcW w:w="1434" w:type="dxa"/>
            <w:tcBorders>
              <w:top w:val="single" w:sz="4" w:space="0" w:color="auto"/>
              <w:left w:val="nil"/>
              <w:bottom w:val="single" w:sz="4" w:space="0" w:color="auto"/>
              <w:right w:val="single" w:sz="4" w:space="0" w:color="auto"/>
            </w:tcBorders>
            <w:noWrap/>
            <w:vAlign w:val="center"/>
          </w:tcPr>
          <w:p w:rsidR="007C124B" w:rsidRPr="001C5B29" w:rsidRDefault="007C124B" w:rsidP="00A526DD">
            <w:pPr>
              <w:widowControl/>
              <w:adjustRightInd w:val="0"/>
              <w:snapToGrid w:val="0"/>
              <w:spacing w:line="280" w:lineRule="exact"/>
              <w:ind w:leftChars="-25" w:left="-27" w:rightChars="-75" w:right="-158" w:hangingChars="11" w:hanging="26"/>
              <w:jc w:val="center"/>
              <w:rPr>
                <w:rFonts w:ascii="仿宋_GB2312" w:eastAsia="仿宋_GB2312" w:hAnsi="宋体" w:cs="宋体"/>
                <w:kern w:val="0"/>
                <w:sz w:val="24"/>
              </w:rPr>
            </w:pPr>
            <w:r w:rsidRPr="001C5B29">
              <w:rPr>
                <w:rFonts w:ascii="仿宋_GB2312" w:eastAsia="仿宋_GB2312" w:hAnsi="宋体" w:cs="宋体" w:hint="eastAsia"/>
                <w:kern w:val="0"/>
                <w:sz w:val="24"/>
              </w:rPr>
              <w:t>密度</w:t>
            </w:r>
          </w:p>
          <w:p w:rsidR="007C124B" w:rsidRPr="001C5B29" w:rsidRDefault="007C124B" w:rsidP="00A526DD">
            <w:pPr>
              <w:widowControl/>
              <w:adjustRightInd w:val="0"/>
              <w:snapToGrid w:val="0"/>
              <w:spacing w:line="280" w:lineRule="exact"/>
              <w:ind w:leftChars="-13" w:left="-4" w:rightChars="-75" w:right="-158" w:hangingChars="11" w:hanging="23"/>
              <w:jc w:val="center"/>
              <w:rPr>
                <w:rFonts w:ascii="仿宋_GB2312" w:eastAsia="仿宋_GB2312" w:hAnsi="宋体" w:cs="宋体"/>
                <w:kern w:val="0"/>
                <w:szCs w:val="21"/>
              </w:rPr>
            </w:pPr>
            <w:r w:rsidRPr="001C5B29">
              <w:rPr>
                <w:rFonts w:ascii="仿宋_GB2312" w:eastAsia="仿宋_GB2312" w:hAnsi="宋体" w:cs="宋体" w:hint="eastAsia"/>
                <w:kern w:val="0"/>
                <w:szCs w:val="21"/>
              </w:rPr>
              <w:t>(根/</w:t>
            </w:r>
            <w:smartTag w:uri="urn:schemas-microsoft-com:office:smarttags" w:element="chmetcnv">
              <w:smartTagPr>
                <w:attr w:name="TCSC" w:val="0"/>
                <w:attr w:name="NumberType" w:val="1"/>
                <w:attr w:name="Negative" w:val="False"/>
                <w:attr w:name="HasSpace" w:val="False"/>
                <w:attr w:name="SourceValue" w:val="10"/>
                <w:attr w:name="UnitName" w:val="cm"/>
              </w:smartTagPr>
              <w:r w:rsidRPr="001C5B29">
                <w:rPr>
                  <w:rFonts w:ascii="仿宋_GB2312" w:eastAsia="仿宋_GB2312" w:hAnsi="宋体" w:cs="宋体" w:hint="eastAsia"/>
                  <w:kern w:val="0"/>
                  <w:szCs w:val="21"/>
                </w:rPr>
                <w:t>10cm</w:t>
              </w:r>
            </w:smartTag>
            <w:r w:rsidRPr="001C5B29">
              <w:rPr>
                <w:rFonts w:ascii="仿宋_GB2312" w:eastAsia="仿宋_GB2312" w:hAnsi="宋体" w:cs="宋体" w:hint="eastAsia"/>
                <w:kern w:val="0"/>
                <w:szCs w:val="21"/>
              </w:rPr>
              <w:t>)</w:t>
            </w:r>
          </w:p>
        </w:tc>
        <w:tc>
          <w:tcPr>
            <w:tcW w:w="796" w:type="dxa"/>
            <w:tcBorders>
              <w:top w:val="single" w:sz="4" w:space="0" w:color="auto"/>
              <w:left w:val="nil"/>
              <w:bottom w:val="single" w:sz="4" w:space="0" w:color="auto"/>
              <w:right w:val="single" w:sz="4" w:space="0" w:color="auto"/>
            </w:tcBorders>
            <w:noWrap/>
            <w:vAlign w:val="center"/>
          </w:tcPr>
          <w:p w:rsidR="007C124B" w:rsidRPr="001C5B29" w:rsidRDefault="007C124B" w:rsidP="00A526DD">
            <w:pPr>
              <w:widowControl/>
              <w:adjustRightInd w:val="0"/>
              <w:snapToGrid w:val="0"/>
              <w:spacing w:line="280" w:lineRule="exact"/>
              <w:jc w:val="center"/>
              <w:rPr>
                <w:rFonts w:ascii="仿宋_GB2312" w:eastAsia="仿宋_GB2312" w:hAnsi="宋体" w:cs="宋体"/>
                <w:kern w:val="0"/>
                <w:sz w:val="24"/>
              </w:rPr>
            </w:pPr>
            <w:r w:rsidRPr="001C5B29">
              <w:rPr>
                <w:rFonts w:ascii="仿宋_GB2312" w:eastAsia="仿宋_GB2312" w:hAnsi="宋体" w:cs="宋体" w:hint="eastAsia"/>
                <w:kern w:val="0"/>
                <w:sz w:val="24"/>
              </w:rPr>
              <w:t>克重</w:t>
            </w:r>
          </w:p>
          <w:p w:rsidR="007C124B" w:rsidRPr="001C5B29" w:rsidRDefault="007C124B" w:rsidP="00A526DD">
            <w:pPr>
              <w:widowControl/>
              <w:adjustRightInd w:val="0"/>
              <w:snapToGrid w:val="0"/>
              <w:spacing w:line="280" w:lineRule="exact"/>
              <w:jc w:val="center"/>
              <w:rPr>
                <w:rFonts w:ascii="仿宋_GB2312" w:eastAsia="仿宋_GB2312" w:hAnsi="宋体" w:cs="宋体"/>
                <w:kern w:val="0"/>
                <w:sz w:val="24"/>
              </w:rPr>
            </w:pPr>
            <w:r w:rsidRPr="001C5B29">
              <w:rPr>
                <w:rFonts w:ascii="仿宋_GB2312" w:eastAsia="仿宋_GB2312" w:hAnsi="宋体" w:cs="宋体" w:hint="eastAsia"/>
                <w:kern w:val="0"/>
                <w:sz w:val="24"/>
              </w:rPr>
              <w:t>g/m</w:t>
            </w:r>
          </w:p>
        </w:tc>
        <w:tc>
          <w:tcPr>
            <w:tcW w:w="657" w:type="dxa"/>
            <w:tcBorders>
              <w:top w:val="single" w:sz="4" w:space="0" w:color="auto"/>
              <w:left w:val="nil"/>
              <w:bottom w:val="single" w:sz="4" w:space="0" w:color="auto"/>
              <w:right w:val="single" w:sz="4" w:space="0" w:color="auto"/>
            </w:tcBorders>
            <w:noWrap/>
            <w:vAlign w:val="center"/>
          </w:tcPr>
          <w:p w:rsidR="007C124B" w:rsidRPr="001C5B29" w:rsidRDefault="007C124B" w:rsidP="00A526DD">
            <w:pPr>
              <w:widowControl/>
              <w:adjustRightInd w:val="0"/>
              <w:snapToGrid w:val="0"/>
              <w:spacing w:line="280" w:lineRule="exact"/>
              <w:jc w:val="center"/>
              <w:rPr>
                <w:rFonts w:ascii="仿宋_GB2312" w:eastAsia="仿宋_GB2312" w:hAnsi="宋体" w:cs="宋体"/>
                <w:kern w:val="0"/>
                <w:sz w:val="24"/>
              </w:rPr>
            </w:pPr>
            <w:r w:rsidRPr="001C5B29">
              <w:rPr>
                <w:rFonts w:ascii="仿宋_GB2312" w:eastAsia="仿宋_GB2312" w:hAnsi="宋体" w:cs="宋体" w:hint="eastAsia"/>
                <w:kern w:val="0"/>
                <w:sz w:val="24"/>
              </w:rPr>
              <w:t>幅宽</w:t>
            </w:r>
          </w:p>
          <w:p w:rsidR="007C124B" w:rsidRPr="001C5B29" w:rsidRDefault="007C124B" w:rsidP="00A526DD">
            <w:pPr>
              <w:widowControl/>
              <w:adjustRightInd w:val="0"/>
              <w:snapToGrid w:val="0"/>
              <w:spacing w:line="280" w:lineRule="exact"/>
              <w:jc w:val="center"/>
              <w:rPr>
                <w:rFonts w:ascii="仿宋_GB2312" w:eastAsia="仿宋_GB2312" w:hAnsi="宋体" w:cs="宋体"/>
                <w:kern w:val="0"/>
                <w:sz w:val="24"/>
              </w:rPr>
            </w:pPr>
            <w:r w:rsidRPr="001C5B29">
              <w:rPr>
                <w:rFonts w:ascii="仿宋_GB2312" w:eastAsia="仿宋_GB2312" w:hAnsi="宋体" w:cs="宋体" w:hint="eastAsia"/>
                <w:kern w:val="0"/>
                <w:sz w:val="24"/>
              </w:rPr>
              <w:t>（cm）</w:t>
            </w:r>
          </w:p>
        </w:tc>
      </w:tr>
      <w:tr w:rsidR="007C124B" w:rsidRPr="001C5B29" w:rsidTr="00A526DD">
        <w:trPr>
          <w:trHeight w:val="1565"/>
        </w:trPr>
        <w:tc>
          <w:tcPr>
            <w:tcW w:w="598" w:type="dxa"/>
            <w:tcBorders>
              <w:top w:val="nil"/>
              <w:left w:val="single" w:sz="4" w:space="0" w:color="auto"/>
              <w:bottom w:val="single" w:sz="4" w:space="0" w:color="auto"/>
              <w:right w:val="single" w:sz="4" w:space="0" w:color="auto"/>
            </w:tcBorders>
            <w:noWrap/>
            <w:vAlign w:val="center"/>
          </w:tcPr>
          <w:p w:rsidR="007C124B" w:rsidRPr="001C5B29" w:rsidRDefault="007C124B" w:rsidP="00A526DD">
            <w:pPr>
              <w:widowControl/>
              <w:jc w:val="center"/>
              <w:rPr>
                <w:rFonts w:ascii="仿宋_GB2312" w:eastAsia="仿宋_GB2312" w:hAnsi="宋体" w:cs="宋体"/>
                <w:kern w:val="0"/>
                <w:sz w:val="24"/>
              </w:rPr>
            </w:pPr>
            <w:r>
              <w:rPr>
                <w:rFonts w:ascii="仿宋_GB2312" w:eastAsia="仿宋_GB2312" w:hAnsi="宋体" w:cs="宋体" w:hint="eastAsia"/>
                <w:kern w:val="0"/>
                <w:sz w:val="24"/>
              </w:rPr>
              <w:t>夏服</w:t>
            </w:r>
          </w:p>
        </w:tc>
        <w:tc>
          <w:tcPr>
            <w:tcW w:w="1116" w:type="dxa"/>
            <w:tcBorders>
              <w:top w:val="nil"/>
              <w:left w:val="nil"/>
              <w:bottom w:val="single" w:sz="4" w:space="0" w:color="auto"/>
              <w:right w:val="single" w:sz="4" w:space="0" w:color="auto"/>
            </w:tcBorders>
            <w:noWrap/>
            <w:vAlign w:val="center"/>
          </w:tcPr>
          <w:p w:rsidR="007C124B" w:rsidRPr="001C5B29" w:rsidRDefault="007C124B" w:rsidP="00A526DD">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深花灰</w:t>
            </w:r>
            <w:r w:rsidRPr="00245964">
              <w:rPr>
                <w:rFonts w:ascii="仿宋_GB2312" w:eastAsia="仿宋_GB2312" w:hAnsi="宋体" w:cs="宋体" w:hint="eastAsia"/>
                <w:kern w:val="0"/>
                <w:sz w:val="24"/>
              </w:rPr>
              <w:t>薄</w:t>
            </w:r>
            <w:proofErr w:type="gramEnd"/>
            <w:r w:rsidRPr="00245964">
              <w:rPr>
                <w:rFonts w:ascii="仿宋_GB2312" w:eastAsia="仿宋_GB2312" w:hAnsi="宋体" w:cs="宋体" w:hint="eastAsia"/>
                <w:kern w:val="0"/>
                <w:sz w:val="24"/>
              </w:rPr>
              <w:t>花呢</w:t>
            </w:r>
          </w:p>
        </w:tc>
        <w:tc>
          <w:tcPr>
            <w:tcW w:w="2335" w:type="dxa"/>
            <w:tcBorders>
              <w:top w:val="nil"/>
              <w:left w:val="nil"/>
              <w:bottom w:val="single" w:sz="4" w:space="0" w:color="auto"/>
              <w:right w:val="single" w:sz="4" w:space="0" w:color="auto"/>
            </w:tcBorders>
            <w:vAlign w:val="center"/>
          </w:tcPr>
          <w:p w:rsidR="007C124B" w:rsidRPr="001C5B29" w:rsidRDefault="007C124B" w:rsidP="00A526DD">
            <w:pPr>
              <w:widowControl/>
              <w:rPr>
                <w:rFonts w:ascii="仿宋_GB2312" w:eastAsia="仿宋_GB2312" w:hAnsi="宋体" w:cs="宋体"/>
                <w:kern w:val="0"/>
                <w:sz w:val="24"/>
              </w:rPr>
            </w:pPr>
            <w:r>
              <w:rPr>
                <w:rFonts w:ascii="仿宋_GB2312" w:eastAsia="仿宋_GB2312" w:hAnsi="宋体" w:cs="宋体" w:hint="eastAsia"/>
                <w:kern w:val="0"/>
                <w:sz w:val="24"/>
              </w:rPr>
              <w:t>聚酯纤维65%（高弹有光丝35%，</w:t>
            </w:r>
            <w:proofErr w:type="gramStart"/>
            <w:r>
              <w:rPr>
                <w:rFonts w:ascii="仿宋_GB2312" w:eastAsia="仿宋_GB2312" w:hAnsi="宋体" w:cs="宋体" w:hint="eastAsia"/>
                <w:kern w:val="0"/>
                <w:sz w:val="24"/>
              </w:rPr>
              <w:t>冰爽丝</w:t>
            </w:r>
            <w:proofErr w:type="gramEnd"/>
            <w:r>
              <w:rPr>
                <w:rFonts w:ascii="仿宋_GB2312" w:eastAsia="仿宋_GB2312" w:hAnsi="宋体" w:cs="宋体" w:hint="eastAsia"/>
                <w:kern w:val="0"/>
                <w:sz w:val="24"/>
              </w:rPr>
              <w:t>30%），</w:t>
            </w:r>
            <w:proofErr w:type="gramStart"/>
            <w:r>
              <w:rPr>
                <w:rFonts w:ascii="仿宋_GB2312" w:eastAsia="仿宋_GB2312" w:hAnsi="宋体" w:cs="宋体" w:hint="eastAsia"/>
                <w:kern w:val="0"/>
                <w:sz w:val="24"/>
              </w:rPr>
              <w:t>莱</w:t>
            </w:r>
            <w:proofErr w:type="gramEnd"/>
            <w:r>
              <w:rPr>
                <w:rFonts w:ascii="仿宋_GB2312" w:eastAsia="仿宋_GB2312" w:hAnsi="宋体" w:cs="宋体" w:hint="eastAsia"/>
                <w:kern w:val="0"/>
                <w:sz w:val="24"/>
              </w:rPr>
              <w:t>赛尔35%（天丝20%，玉蚕丝15%）</w:t>
            </w:r>
          </w:p>
        </w:tc>
        <w:tc>
          <w:tcPr>
            <w:tcW w:w="1536" w:type="dxa"/>
            <w:tcBorders>
              <w:top w:val="nil"/>
              <w:left w:val="nil"/>
              <w:bottom w:val="single" w:sz="4" w:space="0" w:color="auto"/>
              <w:right w:val="single" w:sz="4" w:space="0" w:color="auto"/>
            </w:tcBorders>
            <w:noWrap/>
            <w:vAlign w:val="center"/>
          </w:tcPr>
          <w:p w:rsidR="007C124B" w:rsidRPr="001C5B29" w:rsidRDefault="007C124B" w:rsidP="00A526DD">
            <w:pPr>
              <w:widowControl/>
              <w:jc w:val="center"/>
              <w:rPr>
                <w:rFonts w:ascii="仿宋_GB2312" w:eastAsia="仿宋_GB2312" w:hAnsi="宋体" w:cs="宋体"/>
                <w:kern w:val="0"/>
                <w:sz w:val="24"/>
              </w:rPr>
            </w:pPr>
            <w:r>
              <w:rPr>
                <w:rFonts w:ascii="仿宋_GB2312" w:eastAsia="仿宋_GB2312" w:hAnsi="宋体" w:cs="宋体" w:hint="eastAsia"/>
                <w:kern w:val="0"/>
                <w:sz w:val="24"/>
              </w:rPr>
              <w:t>36S/1*36S/1</w:t>
            </w:r>
          </w:p>
        </w:tc>
        <w:tc>
          <w:tcPr>
            <w:tcW w:w="1434" w:type="dxa"/>
            <w:tcBorders>
              <w:top w:val="nil"/>
              <w:left w:val="nil"/>
              <w:bottom w:val="single" w:sz="4" w:space="0" w:color="auto"/>
              <w:right w:val="single" w:sz="4" w:space="0" w:color="auto"/>
            </w:tcBorders>
            <w:noWrap/>
            <w:vAlign w:val="center"/>
          </w:tcPr>
          <w:p w:rsidR="007C124B" w:rsidRPr="001C5B29" w:rsidRDefault="007C124B" w:rsidP="00A526DD">
            <w:pPr>
              <w:widowControl/>
              <w:jc w:val="center"/>
              <w:rPr>
                <w:rFonts w:ascii="仿宋_GB2312" w:eastAsia="仿宋_GB2312" w:hAnsi="宋体" w:cs="宋体"/>
                <w:kern w:val="0"/>
                <w:sz w:val="24"/>
              </w:rPr>
            </w:pPr>
            <w:r>
              <w:rPr>
                <w:rFonts w:ascii="仿宋_GB2312" w:eastAsia="仿宋_GB2312" w:hAnsi="宋体" w:cs="宋体" w:hint="eastAsia"/>
                <w:kern w:val="0"/>
                <w:sz w:val="24"/>
              </w:rPr>
              <w:t>530*315</w:t>
            </w:r>
          </w:p>
        </w:tc>
        <w:tc>
          <w:tcPr>
            <w:tcW w:w="796" w:type="dxa"/>
            <w:tcBorders>
              <w:top w:val="nil"/>
              <w:left w:val="nil"/>
              <w:bottom w:val="single" w:sz="4" w:space="0" w:color="auto"/>
              <w:right w:val="single" w:sz="4" w:space="0" w:color="auto"/>
            </w:tcBorders>
            <w:noWrap/>
            <w:vAlign w:val="center"/>
          </w:tcPr>
          <w:p w:rsidR="007C124B" w:rsidRPr="001C5B29" w:rsidRDefault="007C124B" w:rsidP="00A526DD">
            <w:pPr>
              <w:widowControl/>
              <w:jc w:val="center"/>
              <w:rPr>
                <w:rFonts w:ascii="仿宋_GB2312" w:eastAsia="仿宋_GB2312" w:hAnsi="宋体" w:cs="宋体"/>
                <w:kern w:val="0"/>
                <w:sz w:val="24"/>
              </w:rPr>
            </w:pPr>
            <w:r>
              <w:rPr>
                <w:rFonts w:ascii="仿宋_GB2312" w:eastAsia="仿宋_GB2312" w:hAnsi="宋体" w:cs="宋体" w:hint="eastAsia"/>
                <w:kern w:val="0"/>
                <w:sz w:val="24"/>
              </w:rPr>
              <w:t>164</w:t>
            </w:r>
          </w:p>
        </w:tc>
        <w:tc>
          <w:tcPr>
            <w:tcW w:w="657" w:type="dxa"/>
            <w:tcBorders>
              <w:top w:val="nil"/>
              <w:left w:val="nil"/>
              <w:bottom w:val="single" w:sz="4" w:space="0" w:color="auto"/>
              <w:right w:val="single" w:sz="4" w:space="0" w:color="auto"/>
            </w:tcBorders>
            <w:noWrap/>
            <w:vAlign w:val="center"/>
          </w:tcPr>
          <w:p w:rsidR="007C124B" w:rsidRPr="001C5B29" w:rsidRDefault="007C124B" w:rsidP="00A526DD">
            <w:pPr>
              <w:widowControl/>
              <w:jc w:val="center"/>
              <w:rPr>
                <w:rFonts w:ascii="仿宋_GB2312" w:eastAsia="仿宋_GB2312" w:hAnsi="宋体" w:cs="宋体"/>
                <w:kern w:val="0"/>
                <w:sz w:val="24"/>
              </w:rPr>
            </w:pPr>
            <w:r>
              <w:rPr>
                <w:rFonts w:ascii="仿宋_GB2312" w:eastAsia="仿宋_GB2312" w:hAnsi="宋体" w:cs="宋体" w:hint="eastAsia"/>
                <w:kern w:val="0"/>
                <w:sz w:val="24"/>
              </w:rPr>
              <w:t>144</w:t>
            </w:r>
          </w:p>
        </w:tc>
      </w:tr>
    </w:tbl>
    <w:p w:rsidR="007C124B" w:rsidRPr="00AF60A1" w:rsidRDefault="007C124B" w:rsidP="007C124B">
      <w:pPr>
        <w:spacing w:line="400" w:lineRule="exact"/>
        <w:rPr>
          <w:rFonts w:ascii="楷体_GB2312" w:eastAsia="楷体_GB2312"/>
          <w:b/>
          <w:sz w:val="32"/>
          <w:szCs w:val="32"/>
        </w:rPr>
      </w:pPr>
      <w:r>
        <w:rPr>
          <w:rFonts w:ascii="仿宋_GB2312" w:eastAsia="仿宋_GB2312" w:hint="eastAsia"/>
          <w:sz w:val="30"/>
          <w:szCs w:val="30"/>
        </w:rPr>
        <w:t xml:space="preserve">  </w:t>
      </w:r>
    </w:p>
    <w:p w:rsidR="007C124B" w:rsidRPr="00A701EA" w:rsidRDefault="007C124B" w:rsidP="007C124B">
      <w:pPr>
        <w:spacing w:line="400" w:lineRule="exact"/>
        <w:rPr>
          <w:rFonts w:ascii="仿宋_GB2312" w:eastAsia="仿宋_GB2312"/>
          <w:b/>
          <w:sz w:val="30"/>
          <w:szCs w:val="30"/>
        </w:rPr>
      </w:pPr>
      <w:r>
        <w:rPr>
          <w:rFonts w:ascii="仿宋_GB2312" w:eastAsia="仿宋_GB2312" w:hint="eastAsia"/>
          <w:b/>
          <w:sz w:val="30"/>
          <w:szCs w:val="30"/>
        </w:rPr>
        <w:t xml:space="preserve">   </w:t>
      </w:r>
      <w:r w:rsidRPr="00A701EA">
        <w:rPr>
          <w:rFonts w:ascii="仿宋_GB2312" w:eastAsia="仿宋_GB2312" w:hint="eastAsia"/>
          <w:b/>
          <w:sz w:val="30"/>
          <w:szCs w:val="30"/>
        </w:rPr>
        <w:t>三、其他要求</w:t>
      </w:r>
    </w:p>
    <w:p w:rsidR="007C124B" w:rsidRPr="00F83203" w:rsidRDefault="007C124B" w:rsidP="007C124B">
      <w:pPr>
        <w:spacing w:line="400" w:lineRule="exact"/>
        <w:ind w:firstLineChars="200" w:firstLine="602"/>
        <w:rPr>
          <w:rFonts w:ascii="仿宋_GB2312" w:eastAsia="仿宋_GB2312"/>
          <w:b/>
          <w:sz w:val="30"/>
          <w:szCs w:val="30"/>
        </w:rPr>
      </w:pPr>
      <w:r w:rsidRPr="00A701EA">
        <w:rPr>
          <w:rFonts w:ascii="仿宋_GB2312" w:eastAsia="仿宋_GB2312" w:hint="eastAsia"/>
          <w:b/>
          <w:sz w:val="30"/>
          <w:szCs w:val="30"/>
        </w:rPr>
        <w:t>（一）投标制衣</w:t>
      </w:r>
      <w:r w:rsidRPr="0089140A">
        <w:rPr>
          <w:rFonts w:ascii="仿宋_GB2312" w:eastAsia="仿宋_GB2312" w:hint="eastAsia"/>
          <w:b/>
          <w:sz w:val="30"/>
          <w:szCs w:val="30"/>
        </w:rPr>
        <w:t>加工</w:t>
      </w:r>
    </w:p>
    <w:p w:rsidR="007C124B" w:rsidRDefault="007C124B" w:rsidP="007C124B">
      <w:pPr>
        <w:spacing w:line="400" w:lineRule="exact"/>
        <w:ind w:firstLineChars="200" w:firstLine="600"/>
        <w:rPr>
          <w:rFonts w:ascii="仿宋_GB2312" w:eastAsia="仿宋_GB2312"/>
          <w:sz w:val="30"/>
          <w:szCs w:val="30"/>
        </w:rPr>
      </w:pPr>
      <w:r w:rsidRPr="00F83203">
        <w:rPr>
          <w:rFonts w:ascii="仿宋_GB2312" w:eastAsia="仿宋_GB2312" w:hint="eastAsia"/>
          <w:sz w:val="30"/>
          <w:szCs w:val="30"/>
        </w:rPr>
        <w:t>1、货物为投标人自己生产，面料为用户</w:t>
      </w:r>
      <w:r>
        <w:rPr>
          <w:rFonts w:ascii="仿宋_GB2312" w:eastAsia="仿宋_GB2312" w:hint="eastAsia"/>
          <w:sz w:val="30"/>
          <w:szCs w:val="30"/>
        </w:rPr>
        <w:t>成分</w:t>
      </w:r>
      <w:r w:rsidRPr="00F83203">
        <w:rPr>
          <w:rFonts w:ascii="仿宋_GB2312" w:eastAsia="仿宋_GB2312" w:hint="eastAsia"/>
          <w:sz w:val="30"/>
          <w:szCs w:val="30"/>
        </w:rPr>
        <w:t>面料。制衣面料、辅料（里料）包含在成衣报价中</w:t>
      </w:r>
      <w:r>
        <w:rPr>
          <w:rFonts w:ascii="仿宋_GB2312" w:eastAsia="仿宋_GB2312" w:hint="eastAsia"/>
          <w:sz w:val="30"/>
          <w:szCs w:val="30"/>
        </w:rPr>
        <w:t>。</w:t>
      </w:r>
    </w:p>
    <w:p w:rsidR="007C124B" w:rsidRPr="00F83203" w:rsidRDefault="007C124B" w:rsidP="007C124B">
      <w:pPr>
        <w:spacing w:line="400" w:lineRule="exact"/>
        <w:ind w:firstLineChars="200" w:firstLine="600"/>
        <w:rPr>
          <w:rFonts w:ascii="仿宋_GB2312" w:eastAsia="仿宋_GB2312"/>
          <w:sz w:val="30"/>
          <w:szCs w:val="30"/>
        </w:rPr>
      </w:pPr>
      <w:r w:rsidRPr="00F83203">
        <w:rPr>
          <w:rFonts w:ascii="仿宋_GB2312" w:eastAsia="仿宋_GB2312" w:hint="eastAsia"/>
          <w:sz w:val="30"/>
          <w:szCs w:val="30"/>
        </w:rPr>
        <w:t>2、</w:t>
      </w:r>
      <w:r w:rsidRPr="00654AA6">
        <w:rPr>
          <w:rFonts w:ascii="仿宋_GB2312" w:eastAsia="仿宋_GB2312" w:hAnsi="宋体" w:hint="eastAsia"/>
          <w:color w:val="000000"/>
          <w:sz w:val="30"/>
          <w:szCs w:val="30"/>
        </w:rPr>
        <w:t>应申报1套</w:t>
      </w:r>
      <w:r>
        <w:rPr>
          <w:rFonts w:ascii="仿宋_GB2312" w:eastAsia="仿宋_GB2312" w:hAnsi="宋体" w:hint="eastAsia"/>
          <w:color w:val="000000"/>
          <w:sz w:val="30"/>
          <w:szCs w:val="30"/>
        </w:rPr>
        <w:t>制服夏装(包括男女)</w:t>
      </w:r>
      <w:r w:rsidRPr="00654AA6">
        <w:rPr>
          <w:rFonts w:ascii="仿宋_GB2312" w:eastAsia="仿宋_GB2312" w:hAnsi="宋体" w:hint="eastAsia"/>
          <w:color w:val="000000"/>
          <w:sz w:val="30"/>
          <w:szCs w:val="30"/>
        </w:rPr>
        <w:t>的面料用料量、里料量（</w:t>
      </w:r>
      <w:proofErr w:type="gramStart"/>
      <w:r w:rsidRPr="00654AA6">
        <w:rPr>
          <w:rFonts w:ascii="仿宋_GB2312" w:eastAsia="仿宋_GB2312" w:hAnsi="宋体" w:hint="eastAsia"/>
          <w:color w:val="000000"/>
          <w:sz w:val="30"/>
          <w:szCs w:val="30"/>
        </w:rPr>
        <w:t>包括里</w:t>
      </w:r>
      <w:proofErr w:type="gramEnd"/>
      <w:r w:rsidRPr="00654AA6">
        <w:rPr>
          <w:rFonts w:ascii="仿宋_GB2312" w:eastAsia="仿宋_GB2312" w:hAnsi="宋体" w:hint="eastAsia"/>
          <w:color w:val="000000"/>
          <w:sz w:val="30"/>
          <w:szCs w:val="30"/>
        </w:rPr>
        <w:t>料费、辅料费、包装费、运输费）的单价和总价，并</w:t>
      </w:r>
      <w:proofErr w:type="gramStart"/>
      <w:r w:rsidRPr="00654AA6">
        <w:rPr>
          <w:rFonts w:ascii="仿宋_GB2312" w:eastAsia="仿宋_GB2312" w:hAnsi="宋体" w:hint="eastAsia"/>
          <w:color w:val="000000"/>
          <w:sz w:val="30"/>
          <w:szCs w:val="30"/>
        </w:rPr>
        <w:t>明确里</w:t>
      </w:r>
      <w:proofErr w:type="gramEnd"/>
      <w:r w:rsidRPr="00654AA6">
        <w:rPr>
          <w:rFonts w:ascii="仿宋_GB2312" w:eastAsia="仿宋_GB2312" w:hAnsi="宋体" w:hint="eastAsia"/>
          <w:color w:val="000000"/>
          <w:sz w:val="30"/>
          <w:szCs w:val="30"/>
        </w:rPr>
        <w:t>料的品种、规格、质量、单价、总价。</w:t>
      </w:r>
    </w:p>
    <w:p w:rsidR="007C124B" w:rsidRPr="0089140A" w:rsidRDefault="007C124B" w:rsidP="007C124B">
      <w:pPr>
        <w:spacing w:line="400" w:lineRule="exact"/>
        <w:ind w:firstLineChars="200" w:firstLine="602"/>
        <w:rPr>
          <w:rFonts w:ascii="仿宋_GB2312" w:eastAsia="仿宋_GB2312"/>
          <w:b/>
          <w:sz w:val="30"/>
          <w:szCs w:val="30"/>
        </w:rPr>
      </w:pPr>
      <w:r w:rsidRPr="00F83203">
        <w:rPr>
          <w:rFonts w:ascii="楷体_GB2312" w:eastAsia="楷体_GB2312" w:hint="eastAsia"/>
          <w:b/>
          <w:sz w:val="30"/>
          <w:szCs w:val="30"/>
        </w:rPr>
        <w:t>（二）</w:t>
      </w:r>
      <w:r w:rsidRPr="0089140A">
        <w:rPr>
          <w:rFonts w:ascii="仿宋_GB2312" w:eastAsia="仿宋_GB2312" w:hint="eastAsia"/>
          <w:b/>
          <w:sz w:val="30"/>
          <w:szCs w:val="30"/>
        </w:rPr>
        <w:t>服装量体</w:t>
      </w:r>
    </w:p>
    <w:p w:rsidR="007C124B" w:rsidRPr="00F83203" w:rsidRDefault="007C124B" w:rsidP="007C124B">
      <w:pPr>
        <w:spacing w:line="400" w:lineRule="exact"/>
        <w:ind w:firstLineChars="195" w:firstLine="585"/>
        <w:rPr>
          <w:rFonts w:ascii="仿宋_GB2312" w:eastAsia="仿宋_GB2312" w:hAnsi="宋体"/>
          <w:sz w:val="30"/>
          <w:szCs w:val="30"/>
        </w:rPr>
      </w:pPr>
      <w:r w:rsidRPr="00F83203">
        <w:rPr>
          <w:rFonts w:ascii="仿宋_GB2312" w:eastAsia="仿宋_GB2312" w:hint="eastAsia"/>
          <w:sz w:val="30"/>
          <w:szCs w:val="30"/>
        </w:rPr>
        <w:t>1、中标制衣厂家应对每</w:t>
      </w:r>
      <w:r>
        <w:rPr>
          <w:rFonts w:ascii="仿宋_GB2312" w:eastAsia="仿宋_GB2312" w:hint="eastAsia"/>
          <w:sz w:val="30"/>
          <w:szCs w:val="30"/>
        </w:rPr>
        <w:t>位着装人员单独量体，同时提供不同规格的样衣套穿，不得要求个人自己</w:t>
      </w:r>
      <w:r w:rsidRPr="00F83203">
        <w:rPr>
          <w:rFonts w:ascii="仿宋_GB2312" w:eastAsia="仿宋_GB2312" w:hint="eastAsia"/>
          <w:sz w:val="30"/>
          <w:szCs w:val="30"/>
        </w:rPr>
        <w:t>量体后上报。</w:t>
      </w:r>
    </w:p>
    <w:p w:rsidR="007C124B" w:rsidRPr="00F83203" w:rsidRDefault="007C124B" w:rsidP="007C124B">
      <w:pPr>
        <w:spacing w:line="400" w:lineRule="exact"/>
        <w:ind w:firstLineChars="200" w:firstLine="600"/>
        <w:rPr>
          <w:rFonts w:ascii="仿宋_GB2312" w:eastAsia="仿宋_GB2312"/>
          <w:sz w:val="30"/>
          <w:szCs w:val="30"/>
        </w:rPr>
      </w:pPr>
      <w:r w:rsidRPr="00F83203">
        <w:rPr>
          <w:rFonts w:ascii="仿宋_GB2312" w:eastAsia="仿宋_GB2312" w:hint="eastAsia"/>
          <w:sz w:val="30"/>
          <w:szCs w:val="30"/>
        </w:rPr>
        <w:t>2、中标制衣厂家的量体计划应事先报省高院，省高院负责通知和协助落实量体计划。</w:t>
      </w:r>
    </w:p>
    <w:p w:rsidR="007C124B" w:rsidRPr="00F83203" w:rsidRDefault="007C124B" w:rsidP="007C124B">
      <w:pPr>
        <w:spacing w:line="400" w:lineRule="exact"/>
        <w:ind w:firstLineChars="200" w:firstLine="600"/>
        <w:rPr>
          <w:rFonts w:ascii="仿宋_GB2312" w:eastAsia="仿宋_GB2312"/>
          <w:sz w:val="30"/>
          <w:szCs w:val="30"/>
        </w:rPr>
      </w:pPr>
      <w:r w:rsidRPr="00F83203">
        <w:rPr>
          <w:rFonts w:ascii="仿宋_GB2312" w:eastAsia="仿宋_GB2312" w:hint="eastAsia"/>
          <w:sz w:val="30"/>
          <w:szCs w:val="30"/>
        </w:rPr>
        <w:t>3、中标</w:t>
      </w:r>
      <w:proofErr w:type="gramStart"/>
      <w:r w:rsidRPr="00F83203">
        <w:rPr>
          <w:rFonts w:ascii="仿宋_GB2312" w:eastAsia="仿宋_GB2312" w:hint="eastAsia"/>
          <w:sz w:val="30"/>
          <w:szCs w:val="30"/>
        </w:rPr>
        <w:t>制衣厂家须按</w:t>
      </w:r>
      <w:proofErr w:type="gramEnd"/>
      <w:r w:rsidRPr="00F83203">
        <w:rPr>
          <w:rFonts w:ascii="仿宋_GB2312" w:eastAsia="仿宋_GB2312" w:hint="eastAsia"/>
          <w:sz w:val="30"/>
          <w:szCs w:val="30"/>
        </w:rPr>
        <w:t>省高院的要求，将着装人员的量体数据报省高院。</w:t>
      </w:r>
    </w:p>
    <w:p w:rsidR="007C124B" w:rsidRPr="00F83203" w:rsidRDefault="007C124B" w:rsidP="007C124B">
      <w:pPr>
        <w:spacing w:line="400" w:lineRule="exact"/>
        <w:ind w:firstLineChars="200" w:firstLine="602"/>
        <w:rPr>
          <w:rFonts w:ascii="楷体_GB2312" w:eastAsia="楷体_GB2312"/>
          <w:b/>
          <w:sz w:val="30"/>
          <w:szCs w:val="30"/>
        </w:rPr>
      </w:pPr>
      <w:r w:rsidRPr="00F83203">
        <w:rPr>
          <w:rFonts w:ascii="楷体_GB2312" w:eastAsia="楷体_GB2312" w:hint="eastAsia"/>
          <w:b/>
          <w:sz w:val="30"/>
          <w:szCs w:val="30"/>
        </w:rPr>
        <w:t>（三）</w:t>
      </w:r>
      <w:r w:rsidRPr="0089140A">
        <w:rPr>
          <w:rFonts w:ascii="仿宋_GB2312" w:eastAsia="仿宋_GB2312" w:hint="eastAsia"/>
          <w:b/>
          <w:sz w:val="30"/>
          <w:szCs w:val="30"/>
        </w:rPr>
        <w:t>质量要求</w:t>
      </w:r>
    </w:p>
    <w:p w:rsidR="007C124B" w:rsidRPr="00F83203" w:rsidRDefault="007C124B" w:rsidP="007C124B">
      <w:pPr>
        <w:spacing w:line="400" w:lineRule="exact"/>
        <w:ind w:firstLineChars="200" w:firstLine="600"/>
        <w:rPr>
          <w:rFonts w:ascii="仿宋_GB2312" w:eastAsia="仿宋_GB2312"/>
          <w:sz w:val="30"/>
          <w:szCs w:val="30"/>
        </w:rPr>
      </w:pPr>
      <w:r w:rsidRPr="00F83203">
        <w:rPr>
          <w:rFonts w:ascii="仿宋_GB2312" w:eastAsia="仿宋_GB2312" w:hint="eastAsia"/>
          <w:sz w:val="30"/>
          <w:szCs w:val="30"/>
        </w:rPr>
        <w:t>制衣厂</w:t>
      </w:r>
      <w:proofErr w:type="gramStart"/>
      <w:r w:rsidRPr="00F83203">
        <w:rPr>
          <w:rFonts w:ascii="仿宋_GB2312" w:eastAsia="仿宋_GB2312" w:hint="eastAsia"/>
          <w:sz w:val="30"/>
          <w:szCs w:val="30"/>
        </w:rPr>
        <w:t>家负责</w:t>
      </w:r>
      <w:proofErr w:type="gramEnd"/>
      <w:r w:rsidRPr="00F83203">
        <w:rPr>
          <w:rFonts w:ascii="仿宋_GB2312" w:eastAsia="仿宋_GB2312" w:hint="eastAsia"/>
          <w:sz w:val="30"/>
          <w:szCs w:val="30"/>
        </w:rPr>
        <w:t>面料、里料和辅料的检测验货。面料厂家大批量一次性供货的，制衣厂家应将进料证明（进料合同、进料单据）提供给省高院，并从到货面料中提供3米样品给省高院用于检测。分</w:t>
      </w:r>
      <w:r w:rsidRPr="00F83203">
        <w:rPr>
          <w:rFonts w:ascii="仿宋_GB2312" w:eastAsia="仿宋_GB2312" w:hint="eastAsia"/>
          <w:sz w:val="30"/>
          <w:szCs w:val="30"/>
        </w:rPr>
        <w:lastRenderedPageBreak/>
        <w:t>批供货的，应每批检测，小批量抽包检测不少于两次，并将每次检测结果（附小样）提供给省高院。省高院将抽检成衣面料质量，不符合质量要求的，由制衣厂</w:t>
      </w:r>
      <w:proofErr w:type="gramStart"/>
      <w:r w:rsidRPr="00F83203">
        <w:rPr>
          <w:rFonts w:ascii="仿宋_GB2312" w:eastAsia="仿宋_GB2312" w:hint="eastAsia"/>
          <w:sz w:val="30"/>
          <w:szCs w:val="30"/>
        </w:rPr>
        <w:t>家承担</w:t>
      </w:r>
      <w:proofErr w:type="gramEnd"/>
      <w:r w:rsidRPr="00F83203">
        <w:rPr>
          <w:rFonts w:ascii="仿宋_GB2312" w:eastAsia="仿宋_GB2312" w:hint="eastAsia"/>
          <w:sz w:val="30"/>
          <w:szCs w:val="30"/>
        </w:rPr>
        <w:t>责任。</w:t>
      </w:r>
    </w:p>
    <w:p w:rsidR="007C124B" w:rsidRPr="0089140A" w:rsidRDefault="007C124B" w:rsidP="007C124B">
      <w:pPr>
        <w:spacing w:line="400" w:lineRule="exact"/>
        <w:rPr>
          <w:rFonts w:ascii="仿宋_GB2312" w:eastAsia="仿宋_GB2312"/>
          <w:sz w:val="30"/>
          <w:szCs w:val="30"/>
        </w:rPr>
      </w:pPr>
      <w:r w:rsidRPr="00F83203">
        <w:rPr>
          <w:rFonts w:ascii="仿宋_GB2312" w:eastAsia="仿宋_GB2312" w:hint="eastAsia"/>
          <w:sz w:val="30"/>
          <w:szCs w:val="30"/>
        </w:rPr>
        <w:t>因制衣厂</w:t>
      </w:r>
      <w:proofErr w:type="gramStart"/>
      <w:r w:rsidRPr="00F83203">
        <w:rPr>
          <w:rFonts w:ascii="仿宋_GB2312" w:eastAsia="仿宋_GB2312" w:hint="eastAsia"/>
          <w:sz w:val="30"/>
          <w:szCs w:val="30"/>
        </w:rPr>
        <w:t>家加工</w:t>
      </w:r>
      <w:proofErr w:type="gramEnd"/>
      <w:r w:rsidRPr="00F83203">
        <w:rPr>
          <w:rFonts w:ascii="仿宋_GB2312" w:eastAsia="仿宋_GB2312" w:hint="eastAsia"/>
          <w:sz w:val="30"/>
          <w:szCs w:val="30"/>
        </w:rPr>
        <w:t>问题造成服装不符合标书标准或存在其他缺陷、因量体原因导致服装</w:t>
      </w:r>
      <w:proofErr w:type="gramStart"/>
      <w:r w:rsidRPr="00F83203">
        <w:rPr>
          <w:rFonts w:ascii="仿宋_GB2312" w:eastAsia="仿宋_GB2312" w:hint="eastAsia"/>
          <w:sz w:val="30"/>
          <w:szCs w:val="30"/>
        </w:rPr>
        <w:t>不</w:t>
      </w:r>
      <w:proofErr w:type="gramEnd"/>
      <w:r w:rsidRPr="00F83203">
        <w:rPr>
          <w:rFonts w:ascii="仿宋_GB2312" w:eastAsia="仿宋_GB2312" w:hint="eastAsia"/>
          <w:sz w:val="30"/>
          <w:szCs w:val="30"/>
        </w:rPr>
        <w:t>合体的，由制衣厂</w:t>
      </w:r>
      <w:proofErr w:type="gramStart"/>
      <w:r w:rsidRPr="00F83203">
        <w:rPr>
          <w:rFonts w:ascii="仿宋_GB2312" w:eastAsia="仿宋_GB2312" w:hint="eastAsia"/>
          <w:sz w:val="30"/>
          <w:szCs w:val="30"/>
        </w:rPr>
        <w:t>家负责</w:t>
      </w:r>
      <w:proofErr w:type="gramEnd"/>
      <w:r w:rsidRPr="00F83203">
        <w:rPr>
          <w:rFonts w:ascii="仿宋_GB2312" w:eastAsia="仿宋_GB2312" w:hint="eastAsia"/>
          <w:sz w:val="30"/>
          <w:szCs w:val="30"/>
        </w:rPr>
        <w:t>包修或包换。对</w:t>
      </w:r>
      <w:proofErr w:type="gramStart"/>
      <w:r w:rsidRPr="00F83203">
        <w:rPr>
          <w:rFonts w:ascii="仿宋_GB2312" w:eastAsia="仿宋_GB2312" w:hint="eastAsia"/>
          <w:sz w:val="30"/>
          <w:szCs w:val="30"/>
        </w:rPr>
        <w:t>不</w:t>
      </w:r>
      <w:proofErr w:type="gramEnd"/>
      <w:r w:rsidRPr="00F83203">
        <w:rPr>
          <w:rFonts w:ascii="仿宋_GB2312" w:eastAsia="仿宋_GB2312" w:hint="eastAsia"/>
          <w:sz w:val="30"/>
          <w:szCs w:val="30"/>
        </w:rPr>
        <w:t>合体的服装应在采购人提出调换要求后的10个工作日内完成。</w:t>
      </w:r>
    </w:p>
    <w:p w:rsidR="007C124B" w:rsidRDefault="007C124B" w:rsidP="007C124B">
      <w:pPr>
        <w:ind w:firstLineChars="200" w:firstLine="562"/>
        <w:rPr>
          <w:rFonts w:ascii="仿宋_GB2312" w:eastAsia="仿宋_GB2312"/>
          <w:b/>
          <w:sz w:val="30"/>
          <w:szCs w:val="30"/>
        </w:rPr>
      </w:pPr>
      <w:r w:rsidRPr="00BC1386">
        <w:rPr>
          <w:rFonts w:ascii="仿宋_GB2312" w:eastAsia="仿宋_GB2312" w:hAnsi="宋体" w:hint="eastAsia"/>
          <w:b/>
          <w:sz w:val="28"/>
        </w:rPr>
        <w:t>四、</w:t>
      </w:r>
      <w:r w:rsidRPr="0089140A">
        <w:rPr>
          <w:rFonts w:ascii="仿宋_GB2312" w:eastAsia="仿宋_GB2312" w:hint="eastAsia"/>
          <w:b/>
          <w:sz w:val="30"/>
          <w:szCs w:val="30"/>
        </w:rPr>
        <w:t>制服夏装规范</w:t>
      </w:r>
    </w:p>
    <w:p w:rsidR="007C124B" w:rsidRPr="00CC2988" w:rsidRDefault="007C124B" w:rsidP="007C124B">
      <w:pPr>
        <w:pStyle w:val="affff3"/>
        <w:spacing w:after="120"/>
        <w:ind w:left="840" w:hanging="420"/>
        <w:jc w:val="both"/>
        <w:rPr>
          <w:rFonts w:ascii="仿宋_GB2312" w:eastAsia="仿宋_GB2312" w:hAnsi="Calibri"/>
          <w:b/>
          <w:bCs/>
          <w:sz w:val="30"/>
          <w:szCs w:val="30"/>
        </w:rPr>
      </w:pPr>
      <w:r w:rsidRPr="00CC2988">
        <w:rPr>
          <w:rFonts w:ascii="仿宋_GB2312" w:eastAsia="仿宋_GB2312" w:hAnsi="Calibri" w:hint="eastAsia"/>
          <w:b/>
          <w:bCs/>
          <w:sz w:val="30"/>
          <w:szCs w:val="30"/>
        </w:rPr>
        <w:t>1．范围</w:t>
      </w:r>
    </w:p>
    <w:p w:rsidR="007C124B" w:rsidRPr="00CC2988" w:rsidRDefault="007C124B" w:rsidP="007C124B">
      <w:pPr>
        <w:ind w:firstLineChars="200" w:firstLine="600"/>
        <w:rPr>
          <w:rFonts w:ascii="仿宋_GB2312" w:eastAsia="仿宋_GB2312"/>
          <w:sz w:val="30"/>
          <w:szCs w:val="30"/>
        </w:rPr>
      </w:pPr>
      <w:r>
        <w:rPr>
          <w:rFonts w:ascii="仿宋_GB2312" w:eastAsia="仿宋_GB2312" w:hint="eastAsia"/>
          <w:sz w:val="30"/>
          <w:szCs w:val="30"/>
        </w:rPr>
        <w:t>本标准规定了审判服</w:t>
      </w:r>
      <w:r w:rsidRPr="00CC2988">
        <w:rPr>
          <w:rFonts w:ascii="仿宋_GB2312" w:eastAsia="仿宋_GB2312" w:hint="eastAsia"/>
          <w:sz w:val="30"/>
          <w:szCs w:val="30"/>
        </w:rPr>
        <w:t>夏装的技术要求、质量保证规定、包装验收等。</w:t>
      </w:r>
    </w:p>
    <w:p w:rsidR="007C124B" w:rsidRPr="00CC2988" w:rsidRDefault="007C124B" w:rsidP="007C124B">
      <w:pPr>
        <w:ind w:firstLineChars="200" w:firstLine="600"/>
        <w:rPr>
          <w:rFonts w:ascii="仿宋_GB2312" w:eastAsia="仿宋_GB2312"/>
          <w:sz w:val="30"/>
          <w:szCs w:val="30"/>
        </w:rPr>
      </w:pPr>
      <w:r>
        <w:rPr>
          <w:rFonts w:ascii="仿宋_GB2312" w:eastAsia="仿宋_GB2312" w:hint="eastAsia"/>
          <w:sz w:val="30"/>
          <w:szCs w:val="30"/>
        </w:rPr>
        <w:t>本标准适用于审判服</w:t>
      </w:r>
      <w:r w:rsidRPr="00CC2988">
        <w:rPr>
          <w:rFonts w:ascii="仿宋_GB2312" w:eastAsia="仿宋_GB2312" w:hint="eastAsia"/>
          <w:sz w:val="30"/>
          <w:szCs w:val="30"/>
        </w:rPr>
        <w:t>夏装的订购、生产、检验和包装。</w:t>
      </w:r>
    </w:p>
    <w:p w:rsidR="007C124B" w:rsidRPr="00CC2988" w:rsidRDefault="007C124B" w:rsidP="007C124B">
      <w:pPr>
        <w:pStyle w:val="affff5"/>
        <w:rPr>
          <w:rFonts w:ascii="仿宋_GB2312" w:eastAsia="仿宋_GB2312"/>
          <w:sz w:val="30"/>
          <w:szCs w:val="30"/>
        </w:rPr>
      </w:pPr>
      <w:bookmarkStart w:id="32" w:name="_Toc493033921"/>
      <w:r w:rsidRPr="00CC2988">
        <w:rPr>
          <w:rFonts w:ascii="仿宋_GB2312" w:eastAsia="仿宋_GB2312" w:hint="eastAsia"/>
          <w:sz w:val="30"/>
          <w:szCs w:val="30"/>
        </w:rPr>
        <w:t>2．规范性引用文件</w:t>
      </w:r>
      <w:bookmarkEnd w:id="32"/>
    </w:p>
    <w:p w:rsidR="007C124B" w:rsidRPr="00CC2988" w:rsidRDefault="007C124B" w:rsidP="007C124B">
      <w:pPr>
        <w:ind w:firstLineChars="200" w:firstLine="600"/>
        <w:rPr>
          <w:rFonts w:ascii="仿宋_GB2312" w:eastAsia="仿宋_GB2312"/>
          <w:sz w:val="30"/>
          <w:szCs w:val="30"/>
        </w:rPr>
      </w:pPr>
      <w:r w:rsidRPr="00CC2988">
        <w:rPr>
          <w:rFonts w:ascii="仿宋_GB2312" w:eastAsia="仿宋_GB2312" w:hint="eastAsia"/>
          <w:sz w:val="30"/>
          <w:szCs w:val="30"/>
        </w:rPr>
        <w:t>下列文件对于本文件的应用是必不可少的。凡是注日期的引用文件，仅所注日期的版本适用于本文件。凡是不注日期的引用文件，其最新版本（包括所有的修改单）适用于本文件。</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 18401-2010  国家纺织产品基本安全技术规范</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1335.1-2008 服装号型  男子</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1335.2-2008 服装号型  女子</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GB/T15557-2008   服装术语</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250-2008  纺织品  色牢度试验  评定变色用灰色样卡</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 xml:space="preserve">GB/T 251-2008  纺织品  色牢度试验  </w:t>
      </w:r>
      <w:proofErr w:type="gramStart"/>
      <w:r w:rsidRPr="00CC2988">
        <w:rPr>
          <w:rFonts w:ascii="仿宋_GB2312" w:eastAsia="仿宋_GB2312" w:hint="eastAsia"/>
          <w:sz w:val="30"/>
          <w:szCs w:val="30"/>
        </w:rPr>
        <w:t>评定沾色用</w:t>
      </w:r>
      <w:proofErr w:type="gramEnd"/>
      <w:r w:rsidRPr="00CC2988">
        <w:rPr>
          <w:rFonts w:ascii="仿宋_GB2312" w:eastAsia="仿宋_GB2312" w:hint="eastAsia"/>
          <w:sz w:val="30"/>
          <w:szCs w:val="30"/>
        </w:rPr>
        <w:t>灰色样卡</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2664  男西服、大衣</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2665-2009  女西服、大衣</w:t>
      </w:r>
    </w:p>
    <w:p w:rsidR="007C124B" w:rsidRPr="00CC2988" w:rsidRDefault="007C124B" w:rsidP="007C124B">
      <w:pPr>
        <w:pStyle w:val="affff5"/>
        <w:ind w:firstLine="0"/>
        <w:rPr>
          <w:rFonts w:ascii="仿宋_GB2312" w:eastAsia="仿宋_GB2312"/>
          <w:sz w:val="30"/>
          <w:szCs w:val="30"/>
        </w:rPr>
      </w:pPr>
      <w:r w:rsidRPr="00CC2988">
        <w:rPr>
          <w:rFonts w:ascii="仿宋_GB2312" w:eastAsia="仿宋_GB2312" w:hint="eastAsia"/>
          <w:sz w:val="30"/>
          <w:szCs w:val="30"/>
        </w:rPr>
        <w:t>GB/T 2666  男、女西裤</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2910-2009 纺织品  定量化学分析</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2912.1-2009 纺织品甲醛的测定第1部分：游离和水解的甲醛（水萃取法）</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3917.2-2009  纺织品  织物撕破性能 第2部分：裤形试样（单缝）撕破强力的测定</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3920-2008  纺织品  色牢度试验  耐摩擦色牢度</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3922-2008 纺织品 耐汗渍色牢度试验方法</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3923.1-2013 纺织品  织物拉伸性能  第1部分：断裂强力和伸长率的测定（</w:t>
      </w:r>
      <w:proofErr w:type="gramStart"/>
      <w:r w:rsidRPr="00CC2988">
        <w:rPr>
          <w:rFonts w:ascii="仿宋_GB2312" w:eastAsia="仿宋_GB2312" w:hint="eastAsia"/>
          <w:sz w:val="30"/>
          <w:szCs w:val="30"/>
        </w:rPr>
        <w:t>条样法</w:t>
      </w:r>
      <w:proofErr w:type="gramEnd"/>
      <w:r w:rsidRPr="00CC2988">
        <w:rPr>
          <w:rFonts w:ascii="仿宋_GB2312" w:eastAsia="仿宋_GB2312" w:hint="eastAsia"/>
          <w:sz w:val="30"/>
          <w:szCs w:val="30"/>
        </w:rPr>
        <w:t>）</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4666-2009  纺织品  织物长度和幅宽的测定</w:t>
      </w:r>
    </w:p>
    <w:p w:rsidR="007C124B" w:rsidRPr="00CC2988" w:rsidRDefault="007C124B" w:rsidP="007C124B">
      <w:pPr>
        <w:pStyle w:val="1fd"/>
        <w:ind w:firstLineChars="0" w:firstLine="0"/>
        <w:rPr>
          <w:rFonts w:ascii="仿宋_GB2312" w:eastAsia="仿宋_GB2312"/>
          <w:sz w:val="30"/>
          <w:szCs w:val="30"/>
        </w:rPr>
      </w:pPr>
      <w:r w:rsidRPr="00CC2988">
        <w:rPr>
          <w:rFonts w:ascii="仿宋_GB2312" w:eastAsia="仿宋_GB2312" w:hint="eastAsia"/>
          <w:sz w:val="30"/>
          <w:szCs w:val="30"/>
        </w:rPr>
        <w:t>GB/T 4668-1995  机织物密度的测定</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4802.1-2008  纺织品  织物起毛起球性能的测定  第1部分：圆轨迹法</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lastRenderedPageBreak/>
        <w:t>GB/T 5296.4-2012  消费品使用说明 第4部分：纺织品和服装</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5711  纺织品  色牢度试验  耐干洗色牢度</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5713  纺织品  耐水色牢度</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5718  纺织品  色牢度试验 耐干热(热压除外)色牢度</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6152  纺织品  色牢度试验 耐热压色牢度</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6836  涤纶缝纫线</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7573  纺织品  水萃取液PH值的测定</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8427-2008  纺织品  色牢度试验  耐人造光色牢度：氙弧</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8628  纺织品  测定尺寸变化的试验中织物试样和服装的准备、标记及测量</w:t>
      </w:r>
    </w:p>
    <w:p w:rsidR="007C124B" w:rsidRPr="00CC2988" w:rsidRDefault="007C124B" w:rsidP="007C124B">
      <w:pPr>
        <w:pStyle w:val="affff5"/>
        <w:ind w:firstLine="0"/>
        <w:rPr>
          <w:rFonts w:ascii="仿宋_GB2312" w:eastAsia="仿宋_GB2312"/>
          <w:sz w:val="30"/>
          <w:szCs w:val="30"/>
        </w:rPr>
      </w:pPr>
      <w:r w:rsidRPr="00CC2988">
        <w:rPr>
          <w:rFonts w:ascii="仿宋_GB2312" w:eastAsia="仿宋_GB2312" w:hint="eastAsia"/>
          <w:sz w:val="30"/>
          <w:szCs w:val="30"/>
        </w:rPr>
        <w:t>GB/T 8629  纺织品  试验用家庭洗涤和干燥程序</w:t>
      </w:r>
    </w:p>
    <w:p w:rsidR="007C124B" w:rsidRPr="00CC2988" w:rsidRDefault="007C124B" w:rsidP="007C124B">
      <w:pPr>
        <w:pStyle w:val="affff5"/>
        <w:ind w:firstLine="0"/>
        <w:rPr>
          <w:rFonts w:ascii="仿宋_GB2312" w:eastAsia="仿宋_GB2312"/>
          <w:sz w:val="30"/>
          <w:szCs w:val="30"/>
        </w:rPr>
      </w:pPr>
      <w:r w:rsidRPr="00CC2988">
        <w:rPr>
          <w:rFonts w:ascii="仿宋_GB2312" w:eastAsia="仿宋_GB2312" w:hint="eastAsia"/>
          <w:sz w:val="30"/>
          <w:szCs w:val="30"/>
        </w:rPr>
        <w:t>GB/T 8630  纺织品  洗涤和干燥时尺寸变化的测定</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9994  纺织材料公定回潮率</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 xml:space="preserve">GB/T 12490  纺织品  色牢度试验  </w:t>
      </w:r>
      <w:proofErr w:type="gramStart"/>
      <w:r w:rsidRPr="00CC2988">
        <w:rPr>
          <w:rFonts w:ascii="仿宋_GB2312" w:eastAsia="仿宋_GB2312" w:hint="eastAsia"/>
          <w:sz w:val="30"/>
          <w:szCs w:val="30"/>
        </w:rPr>
        <w:t>耐家庭</w:t>
      </w:r>
      <w:proofErr w:type="gramEnd"/>
      <w:r w:rsidRPr="00CC2988">
        <w:rPr>
          <w:rFonts w:ascii="仿宋_GB2312" w:eastAsia="仿宋_GB2312" w:hint="eastAsia"/>
          <w:sz w:val="30"/>
          <w:szCs w:val="30"/>
        </w:rPr>
        <w:t>和商业洗涤色牢度</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GB/T 29256.5  纺织品  机织物结构分析方法第5部分  织物中拆下纱线</w:t>
      </w:r>
      <w:proofErr w:type="gramStart"/>
      <w:r w:rsidRPr="00CC2988">
        <w:rPr>
          <w:rFonts w:ascii="仿宋_GB2312" w:eastAsia="仿宋_GB2312" w:hint="eastAsia"/>
          <w:sz w:val="30"/>
          <w:szCs w:val="30"/>
        </w:rPr>
        <w:t>线</w:t>
      </w:r>
      <w:proofErr w:type="gramEnd"/>
      <w:r w:rsidRPr="00CC2988">
        <w:rPr>
          <w:rFonts w:ascii="仿宋_GB2312" w:eastAsia="仿宋_GB2312" w:hint="eastAsia"/>
          <w:sz w:val="30"/>
          <w:szCs w:val="30"/>
        </w:rPr>
        <w:t>密度的测定</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 xml:space="preserve">FZ/T 20021  </w:t>
      </w:r>
      <w:proofErr w:type="gramStart"/>
      <w:r w:rsidRPr="00CC2988">
        <w:rPr>
          <w:rFonts w:ascii="仿宋_GB2312" w:eastAsia="仿宋_GB2312" w:hint="eastAsia"/>
          <w:sz w:val="30"/>
          <w:szCs w:val="30"/>
        </w:rPr>
        <w:t>织物经汽蒸后</w:t>
      </w:r>
      <w:proofErr w:type="gramEnd"/>
      <w:r w:rsidRPr="00CC2988">
        <w:rPr>
          <w:rFonts w:ascii="仿宋_GB2312" w:eastAsia="仿宋_GB2312" w:hint="eastAsia"/>
          <w:sz w:val="30"/>
          <w:szCs w:val="30"/>
        </w:rPr>
        <w:t>尺寸变化试验方法</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FZ/T 80007.1使用粘合</w:t>
      </w:r>
      <w:proofErr w:type="gramStart"/>
      <w:r w:rsidRPr="00CC2988">
        <w:rPr>
          <w:rFonts w:ascii="仿宋_GB2312" w:eastAsia="仿宋_GB2312" w:hint="eastAsia"/>
          <w:sz w:val="30"/>
          <w:szCs w:val="30"/>
        </w:rPr>
        <w:t>衬</w:t>
      </w:r>
      <w:proofErr w:type="gramEnd"/>
      <w:r w:rsidRPr="00CC2988">
        <w:rPr>
          <w:rFonts w:ascii="仿宋_GB2312" w:eastAsia="仿宋_GB2312" w:hint="eastAsia"/>
          <w:sz w:val="30"/>
          <w:szCs w:val="30"/>
        </w:rPr>
        <w:t>服装剥离强度测试方法</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FZ/T 80007.2使用粘合</w:t>
      </w:r>
      <w:proofErr w:type="gramStart"/>
      <w:r w:rsidRPr="00CC2988">
        <w:rPr>
          <w:rFonts w:ascii="仿宋_GB2312" w:eastAsia="仿宋_GB2312" w:hint="eastAsia"/>
          <w:sz w:val="30"/>
          <w:szCs w:val="30"/>
        </w:rPr>
        <w:t>衬</w:t>
      </w:r>
      <w:proofErr w:type="gramEnd"/>
      <w:r w:rsidRPr="00CC2988">
        <w:rPr>
          <w:rFonts w:ascii="仿宋_GB2312" w:eastAsia="仿宋_GB2312" w:hint="eastAsia"/>
          <w:sz w:val="30"/>
          <w:szCs w:val="30"/>
        </w:rPr>
        <w:t>服装耐水洗测试方法</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FZ/T 80007.3使用粘合</w:t>
      </w:r>
      <w:proofErr w:type="gramStart"/>
      <w:r w:rsidRPr="00CC2988">
        <w:rPr>
          <w:rFonts w:ascii="仿宋_GB2312" w:eastAsia="仿宋_GB2312" w:hint="eastAsia"/>
          <w:sz w:val="30"/>
          <w:szCs w:val="30"/>
        </w:rPr>
        <w:t>衬</w:t>
      </w:r>
      <w:proofErr w:type="gramEnd"/>
      <w:r w:rsidRPr="00CC2988">
        <w:rPr>
          <w:rFonts w:ascii="仿宋_GB2312" w:eastAsia="仿宋_GB2312" w:hint="eastAsia"/>
          <w:sz w:val="30"/>
          <w:szCs w:val="30"/>
        </w:rPr>
        <w:t>服装耐干洗测试方法</w:t>
      </w:r>
    </w:p>
    <w:p w:rsidR="007C124B" w:rsidRPr="00CC2988" w:rsidRDefault="007C124B" w:rsidP="007C124B">
      <w:pPr>
        <w:rPr>
          <w:rFonts w:ascii="仿宋_GB2312" w:eastAsia="仿宋_GB2312"/>
          <w:sz w:val="30"/>
          <w:szCs w:val="30"/>
        </w:rPr>
      </w:pPr>
      <w:r w:rsidRPr="00CC2988">
        <w:rPr>
          <w:rFonts w:ascii="仿宋_GB2312" w:eastAsia="仿宋_GB2312" w:hint="eastAsia"/>
          <w:sz w:val="30"/>
          <w:szCs w:val="30"/>
        </w:rPr>
        <w:t>FZ/T80002-2008  服装标志、包装、运输和贮存</w:t>
      </w:r>
    </w:p>
    <w:p w:rsidR="007C124B" w:rsidRDefault="007C124B" w:rsidP="007C124B">
      <w:pPr>
        <w:rPr>
          <w:rFonts w:ascii="仿宋_GB2312" w:eastAsia="仿宋_GB2312"/>
          <w:sz w:val="30"/>
          <w:szCs w:val="30"/>
        </w:rPr>
      </w:pPr>
      <w:r w:rsidRPr="00CC2988">
        <w:rPr>
          <w:rFonts w:ascii="仿宋_GB2312" w:eastAsia="仿宋_GB2312" w:hint="eastAsia"/>
          <w:sz w:val="30"/>
          <w:szCs w:val="30"/>
        </w:rPr>
        <w:t>FZ/T80004-2014  服装成品出厂检验规则</w:t>
      </w:r>
    </w:p>
    <w:p w:rsidR="007C124B" w:rsidRDefault="007C124B" w:rsidP="007C124B">
      <w:pPr>
        <w:rPr>
          <w:rFonts w:ascii="仿宋_GB2312" w:eastAsia="仿宋_GB2312" w:hAnsi="宋体"/>
          <w:b/>
          <w:sz w:val="30"/>
          <w:szCs w:val="30"/>
        </w:rPr>
      </w:pPr>
      <w:r w:rsidRPr="006E13D1">
        <w:rPr>
          <w:rFonts w:ascii="仿宋_GB2312" w:eastAsia="仿宋_GB2312" w:hAnsi="宋体" w:hint="eastAsia"/>
          <w:b/>
          <w:sz w:val="30"/>
          <w:szCs w:val="30"/>
        </w:rPr>
        <w:t>五、</w:t>
      </w:r>
      <w:r w:rsidRPr="004F5650">
        <w:rPr>
          <w:rFonts w:ascii="仿宋_GB2312" w:eastAsia="仿宋_GB2312" w:hAnsi="宋体" w:hint="eastAsia"/>
          <w:b/>
          <w:sz w:val="30"/>
          <w:szCs w:val="30"/>
        </w:rPr>
        <w:t>样品：</w:t>
      </w:r>
    </w:p>
    <w:p w:rsidR="007C124B" w:rsidRDefault="007C124B" w:rsidP="007C124B">
      <w:pPr>
        <w:rPr>
          <w:rFonts w:ascii="仿宋_GB2312" w:eastAsia="仿宋_GB2312"/>
          <w:sz w:val="30"/>
          <w:szCs w:val="30"/>
        </w:rPr>
      </w:pPr>
      <w:r>
        <w:rPr>
          <w:rFonts w:ascii="仿宋_GB2312" w:eastAsia="仿宋_GB2312" w:hint="eastAsia"/>
          <w:sz w:val="30"/>
          <w:szCs w:val="30"/>
        </w:rPr>
        <w:t>1、样品分为检测样品和现场样品,其中:</w:t>
      </w:r>
    </w:p>
    <w:p w:rsidR="007C124B" w:rsidRPr="00F831DC" w:rsidRDefault="007C124B" w:rsidP="007C124B">
      <w:pPr>
        <w:rPr>
          <w:rFonts w:ascii="仿宋_GB2312" w:eastAsia="仿宋_GB2312"/>
          <w:b/>
          <w:sz w:val="30"/>
          <w:szCs w:val="30"/>
        </w:rPr>
      </w:pPr>
      <w:r w:rsidRPr="00F831DC">
        <w:rPr>
          <w:rFonts w:ascii="仿宋_GB2312" w:eastAsia="仿宋_GB2312" w:hint="eastAsia"/>
          <w:b/>
          <w:sz w:val="30"/>
          <w:szCs w:val="30"/>
        </w:rPr>
        <w:t>检测样品要求如下:</w:t>
      </w:r>
    </w:p>
    <w:tbl>
      <w:tblPr>
        <w:tblW w:w="9133" w:type="dxa"/>
        <w:tblInd w:w="-252" w:type="dxa"/>
        <w:tblBorders>
          <w:top w:val="single" w:sz="4" w:space="0" w:color="auto"/>
          <w:left w:val="single" w:sz="4" w:space="0" w:color="auto"/>
          <w:bottom w:val="single" w:sz="4" w:space="0" w:color="auto"/>
          <w:right w:val="single" w:sz="4" w:space="0" w:color="auto"/>
        </w:tblBorders>
        <w:tblLook w:val="0040"/>
      </w:tblPr>
      <w:tblGrid>
        <w:gridCol w:w="2770"/>
        <w:gridCol w:w="3402"/>
        <w:gridCol w:w="1421"/>
        <w:gridCol w:w="1540"/>
      </w:tblGrid>
      <w:tr w:rsidR="007C124B" w:rsidTr="00A526DD">
        <w:trPr>
          <w:trHeight w:val="730"/>
        </w:trPr>
        <w:tc>
          <w:tcPr>
            <w:tcW w:w="2770" w:type="dxa"/>
            <w:tcBorders>
              <w:top w:val="single" w:sz="4" w:space="0" w:color="auto"/>
              <w:left w:val="single" w:sz="4" w:space="0" w:color="auto"/>
              <w:bottom w:val="single" w:sz="4" w:space="0" w:color="auto"/>
              <w:right w:val="single" w:sz="4" w:space="0" w:color="auto"/>
            </w:tcBorders>
            <w:vAlign w:val="center"/>
          </w:tcPr>
          <w:p w:rsidR="007C124B" w:rsidRDefault="007C124B" w:rsidP="00A526DD">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检测内容</w:t>
            </w:r>
          </w:p>
        </w:tc>
        <w:tc>
          <w:tcPr>
            <w:tcW w:w="3402" w:type="dxa"/>
            <w:tcBorders>
              <w:top w:val="single" w:sz="4" w:space="0" w:color="auto"/>
              <w:left w:val="single" w:sz="4" w:space="0" w:color="auto"/>
              <w:bottom w:val="single" w:sz="4" w:space="0" w:color="auto"/>
              <w:right w:val="single" w:sz="4" w:space="0" w:color="auto"/>
            </w:tcBorders>
            <w:vAlign w:val="center"/>
          </w:tcPr>
          <w:p w:rsidR="007C124B" w:rsidRDefault="007C124B" w:rsidP="00A526DD">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尺寸</w:t>
            </w:r>
          </w:p>
        </w:tc>
        <w:tc>
          <w:tcPr>
            <w:tcW w:w="1421" w:type="dxa"/>
            <w:tcBorders>
              <w:top w:val="single" w:sz="4" w:space="0" w:color="auto"/>
              <w:left w:val="single" w:sz="4" w:space="0" w:color="auto"/>
              <w:bottom w:val="single" w:sz="4" w:space="0" w:color="auto"/>
              <w:right w:val="single" w:sz="4" w:space="0" w:color="auto"/>
            </w:tcBorders>
            <w:vAlign w:val="center"/>
          </w:tcPr>
          <w:p w:rsidR="007C124B" w:rsidRDefault="007C124B" w:rsidP="00A526DD">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数量</w:t>
            </w:r>
          </w:p>
        </w:tc>
        <w:tc>
          <w:tcPr>
            <w:tcW w:w="1540" w:type="dxa"/>
            <w:tcBorders>
              <w:top w:val="single" w:sz="4" w:space="0" w:color="auto"/>
              <w:left w:val="single" w:sz="4" w:space="0" w:color="auto"/>
              <w:bottom w:val="single" w:sz="4" w:space="0" w:color="auto"/>
              <w:right w:val="single" w:sz="4" w:space="0" w:color="auto"/>
            </w:tcBorders>
            <w:vAlign w:val="center"/>
          </w:tcPr>
          <w:p w:rsidR="007C124B" w:rsidRDefault="007C124B" w:rsidP="00A526DD">
            <w:pPr>
              <w:snapToGrid w:val="0"/>
              <w:spacing w:line="40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检测费(元)</w:t>
            </w:r>
          </w:p>
        </w:tc>
      </w:tr>
      <w:tr w:rsidR="007C124B" w:rsidTr="00A526DD">
        <w:trPr>
          <w:trHeight w:val="278"/>
        </w:trPr>
        <w:tc>
          <w:tcPr>
            <w:tcW w:w="2770" w:type="dxa"/>
            <w:tcBorders>
              <w:top w:val="single" w:sz="4" w:space="0" w:color="auto"/>
              <w:left w:val="single" w:sz="4" w:space="0" w:color="auto"/>
              <w:bottom w:val="single" w:sz="4" w:space="0" w:color="auto"/>
              <w:right w:val="single" w:sz="4" w:space="0" w:color="auto"/>
            </w:tcBorders>
            <w:vAlign w:val="center"/>
          </w:tcPr>
          <w:p w:rsidR="007C124B" w:rsidRDefault="007C124B" w:rsidP="00A526DD">
            <w:pPr>
              <w:snapToGrid w:val="0"/>
              <w:spacing w:line="460" w:lineRule="exact"/>
              <w:jc w:val="center"/>
              <w:rPr>
                <w:rFonts w:ascii="仿宋_GB2312" w:eastAsia="仿宋_GB2312" w:hAnsi="宋体" w:cs="Arial"/>
                <w:bCs/>
                <w:sz w:val="30"/>
                <w:szCs w:val="30"/>
              </w:rPr>
            </w:pPr>
            <w:proofErr w:type="gramStart"/>
            <w:r>
              <w:rPr>
                <w:rFonts w:ascii="仿宋_GB2312" w:eastAsia="仿宋_GB2312" w:hAnsi="宋体" w:cs="Arial" w:hint="eastAsia"/>
                <w:bCs/>
                <w:sz w:val="30"/>
                <w:szCs w:val="30"/>
              </w:rPr>
              <w:t>男夏服</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7C124B" w:rsidRDefault="007C124B" w:rsidP="00A526DD">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175/96B,裤175/86B</w:t>
            </w:r>
          </w:p>
        </w:tc>
        <w:tc>
          <w:tcPr>
            <w:tcW w:w="1421" w:type="dxa"/>
            <w:tcBorders>
              <w:top w:val="single" w:sz="4" w:space="0" w:color="auto"/>
              <w:left w:val="single" w:sz="4" w:space="0" w:color="auto"/>
              <w:bottom w:val="single" w:sz="4" w:space="0" w:color="auto"/>
              <w:right w:val="single" w:sz="4" w:space="0" w:color="auto"/>
            </w:tcBorders>
          </w:tcPr>
          <w:p w:rsidR="007C124B" w:rsidRDefault="007C124B" w:rsidP="00A526DD">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1套</w:t>
            </w:r>
          </w:p>
        </w:tc>
        <w:tc>
          <w:tcPr>
            <w:tcW w:w="1540" w:type="dxa"/>
            <w:vMerge w:val="restart"/>
            <w:tcBorders>
              <w:top w:val="single" w:sz="4" w:space="0" w:color="auto"/>
              <w:left w:val="single" w:sz="4" w:space="0" w:color="auto"/>
              <w:right w:val="single" w:sz="4" w:space="0" w:color="auto"/>
            </w:tcBorders>
            <w:vAlign w:val="center"/>
          </w:tcPr>
          <w:p w:rsidR="007C124B" w:rsidRDefault="007C124B" w:rsidP="00A526DD">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2620</w:t>
            </w:r>
          </w:p>
        </w:tc>
      </w:tr>
      <w:tr w:rsidR="007C124B" w:rsidTr="00A526DD">
        <w:trPr>
          <w:trHeight w:val="278"/>
        </w:trPr>
        <w:tc>
          <w:tcPr>
            <w:tcW w:w="2770" w:type="dxa"/>
            <w:tcBorders>
              <w:top w:val="single" w:sz="4" w:space="0" w:color="auto"/>
              <w:left w:val="single" w:sz="4" w:space="0" w:color="auto"/>
              <w:bottom w:val="single" w:sz="4" w:space="0" w:color="auto"/>
              <w:right w:val="single" w:sz="4" w:space="0" w:color="auto"/>
            </w:tcBorders>
            <w:vAlign w:val="center"/>
          </w:tcPr>
          <w:p w:rsidR="007C124B" w:rsidRDefault="007C124B" w:rsidP="00A526DD">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女夏裙</w:t>
            </w:r>
          </w:p>
        </w:tc>
        <w:tc>
          <w:tcPr>
            <w:tcW w:w="3402" w:type="dxa"/>
            <w:tcBorders>
              <w:top w:val="single" w:sz="4" w:space="0" w:color="auto"/>
              <w:left w:val="single" w:sz="4" w:space="0" w:color="auto"/>
              <w:bottom w:val="single" w:sz="4" w:space="0" w:color="auto"/>
              <w:right w:val="single" w:sz="4" w:space="0" w:color="auto"/>
            </w:tcBorders>
            <w:vAlign w:val="center"/>
          </w:tcPr>
          <w:p w:rsidR="007C124B" w:rsidRDefault="007C124B" w:rsidP="00A526DD">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165/72</w:t>
            </w:r>
          </w:p>
        </w:tc>
        <w:tc>
          <w:tcPr>
            <w:tcW w:w="1421" w:type="dxa"/>
            <w:tcBorders>
              <w:top w:val="single" w:sz="4" w:space="0" w:color="auto"/>
              <w:left w:val="single" w:sz="4" w:space="0" w:color="auto"/>
              <w:bottom w:val="single" w:sz="4" w:space="0" w:color="auto"/>
              <w:right w:val="single" w:sz="4" w:space="0" w:color="auto"/>
            </w:tcBorders>
          </w:tcPr>
          <w:p w:rsidR="007C124B" w:rsidRDefault="007C124B" w:rsidP="00A526DD">
            <w:pPr>
              <w:snapToGrid w:val="0"/>
              <w:spacing w:line="460" w:lineRule="exact"/>
              <w:jc w:val="center"/>
              <w:rPr>
                <w:rFonts w:ascii="仿宋_GB2312" w:eastAsia="仿宋_GB2312" w:hAnsi="宋体" w:cs="Arial"/>
                <w:bCs/>
                <w:sz w:val="30"/>
                <w:szCs w:val="30"/>
              </w:rPr>
            </w:pPr>
            <w:r>
              <w:rPr>
                <w:rFonts w:ascii="仿宋_GB2312" w:eastAsia="仿宋_GB2312" w:hAnsi="宋体" w:cs="Arial" w:hint="eastAsia"/>
                <w:bCs/>
                <w:sz w:val="30"/>
                <w:szCs w:val="30"/>
              </w:rPr>
              <w:t>1条</w:t>
            </w:r>
          </w:p>
        </w:tc>
        <w:tc>
          <w:tcPr>
            <w:tcW w:w="1540" w:type="dxa"/>
            <w:vMerge/>
            <w:tcBorders>
              <w:left w:val="single" w:sz="4" w:space="0" w:color="auto"/>
              <w:bottom w:val="single" w:sz="4" w:space="0" w:color="auto"/>
              <w:right w:val="single" w:sz="4" w:space="0" w:color="auto"/>
            </w:tcBorders>
            <w:vAlign w:val="center"/>
          </w:tcPr>
          <w:p w:rsidR="007C124B" w:rsidRDefault="007C124B" w:rsidP="00A526DD">
            <w:pPr>
              <w:snapToGrid w:val="0"/>
              <w:spacing w:line="460" w:lineRule="exact"/>
              <w:jc w:val="center"/>
              <w:rPr>
                <w:rFonts w:ascii="仿宋_GB2312" w:eastAsia="仿宋_GB2312" w:hAnsi="宋体" w:cs="Arial"/>
                <w:bCs/>
                <w:sz w:val="30"/>
                <w:szCs w:val="30"/>
              </w:rPr>
            </w:pPr>
          </w:p>
        </w:tc>
      </w:tr>
    </w:tbl>
    <w:p w:rsidR="007C124B" w:rsidRDefault="007C124B" w:rsidP="007C124B">
      <w:pPr>
        <w:rPr>
          <w:rFonts w:ascii="仿宋_GB2312" w:eastAsia="仿宋_GB2312"/>
          <w:sz w:val="30"/>
          <w:szCs w:val="30"/>
        </w:rPr>
      </w:pPr>
      <w:r w:rsidRPr="00AC7F85">
        <w:rPr>
          <w:rFonts w:ascii="仿宋_GB2312" w:eastAsia="仿宋_GB2312" w:hAnsi="宋体" w:hint="eastAsia"/>
          <w:sz w:val="30"/>
          <w:szCs w:val="30"/>
        </w:rPr>
        <w:t>检测：递交的实物样品检测费由投标方自行承担，样品检测费用标准</w:t>
      </w:r>
      <w:r>
        <w:rPr>
          <w:rFonts w:ascii="仿宋_GB2312" w:eastAsia="仿宋_GB2312" w:hAnsi="宋体" w:hint="eastAsia"/>
          <w:sz w:val="30"/>
          <w:szCs w:val="30"/>
        </w:rPr>
        <w:t>以</w:t>
      </w:r>
      <w:r w:rsidRPr="00AC7F85">
        <w:rPr>
          <w:rFonts w:ascii="仿宋_GB2312" w:eastAsia="仿宋_GB2312" w:hAnsi="宋体" w:hint="eastAsia"/>
          <w:sz w:val="30"/>
          <w:szCs w:val="30"/>
        </w:rPr>
        <w:t>相关检测部门收费标准为准。</w:t>
      </w:r>
    </w:p>
    <w:p w:rsidR="007C124B" w:rsidRDefault="007C124B" w:rsidP="007C124B">
      <w:pPr>
        <w:rPr>
          <w:rFonts w:ascii="仿宋_GB2312" w:eastAsia="仿宋_GB2312"/>
          <w:b/>
          <w:sz w:val="30"/>
          <w:szCs w:val="30"/>
        </w:rPr>
      </w:pPr>
      <w:r w:rsidRPr="002B449F">
        <w:rPr>
          <w:rFonts w:ascii="仿宋_GB2312" w:eastAsia="仿宋_GB2312" w:hint="eastAsia"/>
          <w:b/>
          <w:sz w:val="30"/>
          <w:szCs w:val="30"/>
        </w:rPr>
        <w:t>现场样品要求如下（现场样品与投标文件一同提交）:</w:t>
      </w:r>
    </w:p>
    <w:tbl>
      <w:tblPr>
        <w:tblW w:w="8970" w:type="dxa"/>
        <w:tblInd w:w="-252" w:type="dxa"/>
        <w:tblBorders>
          <w:top w:val="single" w:sz="4" w:space="0" w:color="auto"/>
          <w:left w:val="single" w:sz="4" w:space="0" w:color="auto"/>
          <w:bottom w:val="single" w:sz="4" w:space="0" w:color="auto"/>
          <w:right w:val="single" w:sz="4" w:space="0" w:color="auto"/>
        </w:tblBorders>
        <w:tblLook w:val="0040"/>
      </w:tblPr>
      <w:tblGrid>
        <w:gridCol w:w="2770"/>
        <w:gridCol w:w="6200"/>
      </w:tblGrid>
      <w:tr w:rsidR="002B449F" w:rsidRPr="000550DD" w:rsidTr="002B449F">
        <w:trPr>
          <w:trHeight w:val="285"/>
        </w:trPr>
        <w:tc>
          <w:tcPr>
            <w:tcW w:w="2770" w:type="dxa"/>
            <w:tcBorders>
              <w:top w:val="single" w:sz="4" w:space="0" w:color="auto"/>
              <w:left w:val="single" w:sz="4" w:space="0" w:color="auto"/>
              <w:bottom w:val="single" w:sz="4" w:space="0" w:color="auto"/>
              <w:right w:val="single" w:sz="4" w:space="0" w:color="auto"/>
            </w:tcBorders>
            <w:vAlign w:val="center"/>
          </w:tcPr>
          <w:p w:rsidR="002B449F" w:rsidRPr="002B449F" w:rsidRDefault="002B449F" w:rsidP="001D45DB">
            <w:pPr>
              <w:snapToGrid w:val="0"/>
              <w:spacing w:line="460" w:lineRule="exact"/>
              <w:jc w:val="center"/>
              <w:rPr>
                <w:rFonts w:ascii="仿宋_GB2312" w:eastAsia="仿宋_GB2312" w:hAnsi="宋体" w:cs="Arial"/>
                <w:bCs/>
                <w:sz w:val="30"/>
                <w:szCs w:val="30"/>
              </w:rPr>
            </w:pPr>
            <w:proofErr w:type="gramStart"/>
            <w:r w:rsidRPr="002B449F">
              <w:rPr>
                <w:rFonts w:ascii="仿宋_GB2312" w:eastAsia="仿宋_GB2312" w:hAnsi="宋体" w:cs="Arial" w:hint="eastAsia"/>
                <w:bCs/>
                <w:sz w:val="30"/>
                <w:szCs w:val="30"/>
              </w:rPr>
              <w:t>男夏服</w:t>
            </w:r>
            <w:proofErr w:type="gramEnd"/>
            <w:r w:rsidRPr="002B449F">
              <w:rPr>
                <w:rFonts w:ascii="仿宋_GB2312" w:eastAsia="仿宋_GB2312" w:hAnsi="宋体" w:cs="Arial" w:hint="eastAsia"/>
                <w:bCs/>
                <w:sz w:val="30"/>
                <w:szCs w:val="30"/>
              </w:rPr>
              <w:t>(一套)</w:t>
            </w:r>
          </w:p>
        </w:tc>
        <w:tc>
          <w:tcPr>
            <w:tcW w:w="6200" w:type="dxa"/>
            <w:tcBorders>
              <w:top w:val="single" w:sz="4" w:space="0" w:color="auto"/>
              <w:left w:val="single" w:sz="4" w:space="0" w:color="auto"/>
              <w:bottom w:val="single" w:sz="4" w:space="0" w:color="auto"/>
              <w:right w:val="single" w:sz="4" w:space="0" w:color="auto"/>
            </w:tcBorders>
            <w:vAlign w:val="center"/>
          </w:tcPr>
          <w:p w:rsidR="002B449F" w:rsidRPr="002B449F" w:rsidRDefault="002B449F" w:rsidP="001D45DB">
            <w:pPr>
              <w:snapToGrid w:val="0"/>
              <w:spacing w:line="460" w:lineRule="exact"/>
              <w:jc w:val="center"/>
              <w:rPr>
                <w:rFonts w:ascii="仿宋_GB2312" w:eastAsia="仿宋_GB2312" w:hAnsi="宋体" w:cs="Arial"/>
                <w:bCs/>
                <w:sz w:val="30"/>
                <w:szCs w:val="30"/>
              </w:rPr>
            </w:pPr>
            <w:r w:rsidRPr="002B449F">
              <w:rPr>
                <w:rFonts w:ascii="仿宋_GB2312" w:eastAsia="仿宋_GB2312" w:hAnsi="宋体" w:cs="Arial" w:hint="eastAsia"/>
                <w:bCs/>
                <w:sz w:val="30"/>
                <w:szCs w:val="30"/>
              </w:rPr>
              <w:t>上衣175/96B,裤175/86B</w:t>
            </w:r>
          </w:p>
        </w:tc>
      </w:tr>
      <w:tr w:rsidR="002B449F" w:rsidRPr="000550DD" w:rsidTr="002B449F">
        <w:trPr>
          <w:trHeight w:val="291"/>
        </w:trPr>
        <w:tc>
          <w:tcPr>
            <w:tcW w:w="2770" w:type="dxa"/>
            <w:tcBorders>
              <w:top w:val="single" w:sz="4" w:space="0" w:color="auto"/>
              <w:left w:val="single" w:sz="4" w:space="0" w:color="auto"/>
              <w:bottom w:val="single" w:sz="4" w:space="0" w:color="auto"/>
              <w:right w:val="single" w:sz="4" w:space="0" w:color="auto"/>
            </w:tcBorders>
            <w:vAlign w:val="center"/>
          </w:tcPr>
          <w:p w:rsidR="002B449F" w:rsidRPr="002B449F" w:rsidRDefault="002B449F" w:rsidP="001D45DB">
            <w:pPr>
              <w:snapToGrid w:val="0"/>
              <w:spacing w:line="460" w:lineRule="exact"/>
              <w:jc w:val="center"/>
              <w:rPr>
                <w:rFonts w:ascii="仿宋_GB2312" w:eastAsia="仿宋_GB2312" w:hAnsi="宋体" w:cs="Arial"/>
                <w:bCs/>
                <w:sz w:val="30"/>
                <w:szCs w:val="30"/>
              </w:rPr>
            </w:pPr>
            <w:proofErr w:type="gramStart"/>
            <w:r w:rsidRPr="002B449F">
              <w:rPr>
                <w:rFonts w:ascii="仿宋_GB2312" w:eastAsia="仿宋_GB2312" w:hAnsi="宋体" w:cs="Arial" w:hint="eastAsia"/>
                <w:bCs/>
                <w:sz w:val="30"/>
                <w:szCs w:val="30"/>
              </w:rPr>
              <w:t>女夏服</w:t>
            </w:r>
            <w:proofErr w:type="gramEnd"/>
            <w:r w:rsidRPr="002B449F">
              <w:rPr>
                <w:rFonts w:ascii="仿宋_GB2312" w:eastAsia="仿宋_GB2312" w:hAnsi="宋体" w:cs="Arial" w:hint="eastAsia"/>
                <w:bCs/>
                <w:sz w:val="30"/>
                <w:szCs w:val="30"/>
              </w:rPr>
              <w:t>(一套)</w:t>
            </w:r>
          </w:p>
        </w:tc>
        <w:tc>
          <w:tcPr>
            <w:tcW w:w="6200" w:type="dxa"/>
            <w:tcBorders>
              <w:top w:val="single" w:sz="4" w:space="0" w:color="auto"/>
              <w:left w:val="single" w:sz="4" w:space="0" w:color="auto"/>
              <w:bottom w:val="single" w:sz="4" w:space="0" w:color="auto"/>
              <w:right w:val="single" w:sz="4" w:space="0" w:color="auto"/>
            </w:tcBorders>
            <w:vAlign w:val="center"/>
          </w:tcPr>
          <w:p w:rsidR="002B449F" w:rsidRPr="002B449F" w:rsidRDefault="002B449F" w:rsidP="001D45DB">
            <w:pPr>
              <w:snapToGrid w:val="0"/>
              <w:spacing w:line="460" w:lineRule="exact"/>
              <w:jc w:val="center"/>
              <w:rPr>
                <w:rFonts w:ascii="仿宋_GB2312" w:eastAsia="仿宋_GB2312" w:hAnsi="宋体" w:cs="Arial"/>
                <w:bCs/>
                <w:sz w:val="30"/>
                <w:szCs w:val="30"/>
              </w:rPr>
            </w:pPr>
            <w:r w:rsidRPr="002B449F">
              <w:rPr>
                <w:rFonts w:ascii="仿宋_GB2312" w:eastAsia="仿宋_GB2312" w:hAnsi="宋体" w:cs="Arial" w:hint="eastAsia"/>
                <w:bCs/>
                <w:sz w:val="30"/>
                <w:szCs w:val="30"/>
              </w:rPr>
              <w:t>上衣165/84B,裤165/72B,裙165/72B</w:t>
            </w:r>
          </w:p>
        </w:tc>
      </w:tr>
    </w:tbl>
    <w:p w:rsidR="007C124B" w:rsidRPr="00F831DC" w:rsidRDefault="007C124B" w:rsidP="007C124B">
      <w:pPr>
        <w:rPr>
          <w:rFonts w:ascii="仿宋_GB2312" w:eastAsia="仿宋_GB2312"/>
          <w:b/>
          <w:sz w:val="30"/>
          <w:szCs w:val="30"/>
        </w:rPr>
      </w:pPr>
    </w:p>
    <w:p w:rsidR="007C124B" w:rsidRDefault="007C124B" w:rsidP="007C124B">
      <w:pPr>
        <w:rPr>
          <w:rFonts w:ascii="仿宋_GB2312" w:eastAsia="仿宋_GB2312"/>
          <w:b/>
          <w:sz w:val="30"/>
          <w:szCs w:val="30"/>
        </w:rPr>
      </w:pPr>
    </w:p>
    <w:p w:rsidR="007C124B" w:rsidRPr="00F831DC" w:rsidRDefault="007C124B" w:rsidP="007C124B">
      <w:pPr>
        <w:rPr>
          <w:rFonts w:ascii="仿宋_GB2312" w:eastAsia="仿宋_GB2312"/>
          <w:b/>
          <w:sz w:val="30"/>
          <w:szCs w:val="30"/>
        </w:rPr>
      </w:pPr>
    </w:p>
    <w:p w:rsidR="007C124B" w:rsidRPr="004B7900" w:rsidRDefault="007C124B" w:rsidP="007C124B">
      <w:pPr>
        <w:snapToGrid w:val="0"/>
        <w:ind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2</w:t>
      </w:r>
      <w:r w:rsidRPr="004B7900">
        <w:rPr>
          <w:rFonts w:ascii="仿宋_GB2312" w:eastAsia="仿宋_GB2312" w:hAnsi="宋体" w:hint="eastAsia"/>
          <w:sz w:val="30"/>
          <w:szCs w:val="30"/>
        </w:rPr>
        <w:t>、投标方必须严格按招标文件要求的样式、号型、数量提供样品；并提交样品清单</w:t>
      </w:r>
      <w:r>
        <w:rPr>
          <w:rFonts w:ascii="仿宋_GB2312" w:eastAsia="仿宋_GB2312" w:hAnsi="宋体" w:hint="eastAsia"/>
          <w:sz w:val="30"/>
          <w:szCs w:val="30"/>
        </w:rPr>
        <w:t>、标明使用的面料生产企业名称。</w:t>
      </w:r>
    </w:p>
    <w:p w:rsidR="007C124B" w:rsidRPr="004B7900" w:rsidRDefault="007C124B" w:rsidP="007C124B">
      <w:pPr>
        <w:snapToGrid w:val="0"/>
        <w:ind w:firstLineChars="200" w:firstLine="600"/>
        <w:jc w:val="left"/>
        <w:rPr>
          <w:rFonts w:ascii="仿宋_GB2312" w:eastAsia="仿宋_GB2312" w:hAnsi="宋体"/>
          <w:sz w:val="30"/>
          <w:szCs w:val="30"/>
        </w:rPr>
      </w:pPr>
      <w:r>
        <w:rPr>
          <w:rFonts w:ascii="仿宋_GB2312" w:eastAsia="仿宋_GB2312" w:hAnsi="宋体" w:hint="eastAsia"/>
          <w:sz w:val="30"/>
          <w:szCs w:val="30"/>
        </w:rPr>
        <w:t>3</w:t>
      </w:r>
      <w:r w:rsidRPr="004B7900">
        <w:rPr>
          <w:rFonts w:ascii="仿宋_GB2312" w:eastAsia="仿宋_GB2312" w:hAnsi="宋体" w:hint="eastAsia"/>
          <w:sz w:val="30"/>
          <w:szCs w:val="30"/>
        </w:rPr>
        <w:t>、每件样品应单独包装，并在包装上注明投标方名称、样品对应的产品在招标文件中的</w:t>
      </w:r>
      <w:proofErr w:type="gramStart"/>
      <w:r w:rsidRPr="004B7900">
        <w:rPr>
          <w:rFonts w:ascii="仿宋_GB2312" w:eastAsia="仿宋_GB2312" w:hAnsi="宋体" w:hint="eastAsia"/>
          <w:sz w:val="30"/>
          <w:szCs w:val="30"/>
        </w:rPr>
        <w:t>标项号</w:t>
      </w:r>
      <w:proofErr w:type="gramEnd"/>
      <w:r w:rsidRPr="004B7900">
        <w:rPr>
          <w:rFonts w:ascii="仿宋_GB2312" w:eastAsia="仿宋_GB2312" w:hAnsi="宋体" w:hint="eastAsia"/>
          <w:sz w:val="30"/>
          <w:szCs w:val="30"/>
        </w:rPr>
        <w:t>、产品名称；投标人可自带可移动的挂架及衣架（不接受人形模特）。</w:t>
      </w:r>
    </w:p>
    <w:p w:rsidR="007C124B" w:rsidRPr="004B7900" w:rsidRDefault="007C124B" w:rsidP="007C124B">
      <w:pPr>
        <w:snapToGrid w:val="0"/>
        <w:ind w:firstLineChars="200" w:firstLine="600"/>
        <w:jc w:val="left"/>
        <w:rPr>
          <w:rFonts w:ascii="仿宋_GB2312" w:eastAsia="仿宋_GB2312" w:hAnsi="宋体"/>
          <w:sz w:val="30"/>
          <w:szCs w:val="30"/>
        </w:rPr>
      </w:pPr>
      <w:r>
        <w:rPr>
          <w:rFonts w:ascii="仿宋_GB2312" w:eastAsia="仿宋_GB2312" w:hAnsi="宋体" w:hint="eastAsia"/>
          <w:sz w:val="30"/>
          <w:szCs w:val="30"/>
        </w:rPr>
        <w:t>4</w:t>
      </w:r>
      <w:r w:rsidRPr="004B7900">
        <w:rPr>
          <w:rFonts w:ascii="仿宋_GB2312" w:eastAsia="仿宋_GB2312" w:hAnsi="宋体" w:hint="eastAsia"/>
          <w:sz w:val="30"/>
          <w:szCs w:val="30"/>
        </w:rPr>
        <w:t>、除可拆除的包装以外，样品本身不应有任何体现生产来源的标记、标签、标识等；</w:t>
      </w:r>
    </w:p>
    <w:p w:rsidR="007C124B" w:rsidRPr="00C5649B" w:rsidRDefault="007C124B" w:rsidP="007C124B">
      <w:pPr>
        <w:snapToGrid w:val="0"/>
        <w:ind w:firstLineChars="200" w:firstLine="600"/>
        <w:jc w:val="left"/>
        <w:rPr>
          <w:rFonts w:ascii="仿宋_GB2312" w:eastAsia="仿宋_GB2312" w:hAnsi="宋体"/>
          <w:sz w:val="30"/>
          <w:szCs w:val="30"/>
        </w:rPr>
      </w:pPr>
      <w:r>
        <w:rPr>
          <w:rFonts w:ascii="仿宋_GB2312" w:eastAsia="仿宋_GB2312" w:hAnsi="宋体" w:hint="eastAsia"/>
          <w:sz w:val="30"/>
          <w:szCs w:val="30"/>
        </w:rPr>
        <w:t>5、</w:t>
      </w:r>
      <w:r w:rsidRPr="00C5649B">
        <w:rPr>
          <w:rFonts w:ascii="仿宋_GB2312" w:eastAsia="仿宋_GB2312" w:hAnsi="宋体" w:hint="eastAsia"/>
          <w:sz w:val="30"/>
          <w:szCs w:val="30"/>
        </w:rPr>
        <w:t>中标人的实物样品由采购人封存，以</w:t>
      </w:r>
      <w:proofErr w:type="gramStart"/>
      <w:r w:rsidRPr="00C5649B">
        <w:rPr>
          <w:rFonts w:ascii="仿宋_GB2312" w:eastAsia="仿宋_GB2312" w:hAnsi="宋体" w:hint="eastAsia"/>
          <w:sz w:val="30"/>
          <w:szCs w:val="30"/>
        </w:rPr>
        <w:t>备货物</w:t>
      </w:r>
      <w:proofErr w:type="gramEnd"/>
      <w:r w:rsidRPr="00C5649B">
        <w:rPr>
          <w:rFonts w:ascii="仿宋_GB2312" w:eastAsia="仿宋_GB2312" w:hAnsi="宋体" w:hint="eastAsia"/>
          <w:sz w:val="30"/>
          <w:szCs w:val="30"/>
        </w:rPr>
        <w:t>验收出现纠纷时作为比对的依据，投标方提供的实物样品不予退还，且费用自理。</w:t>
      </w:r>
    </w:p>
    <w:p w:rsidR="007C124B" w:rsidRPr="00C5649B" w:rsidRDefault="007C124B" w:rsidP="007C124B">
      <w:pPr>
        <w:snapToGrid w:val="0"/>
        <w:ind w:firstLineChars="200" w:firstLine="600"/>
        <w:jc w:val="left"/>
        <w:rPr>
          <w:rFonts w:ascii="仿宋_GB2312" w:eastAsia="仿宋_GB2312" w:hAnsi="宋体"/>
          <w:sz w:val="30"/>
          <w:szCs w:val="30"/>
        </w:rPr>
      </w:pPr>
      <w:r>
        <w:rPr>
          <w:rFonts w:ascii="仿宋_GB2312" w:eastAsia="仿宋_GB2312" w:hAnsi="宋体" w:hint="eastAsia"/>
          <w:sz w:val="30"/>
          <w:szCs w:val="30"/>
        </w:rPr>
        <w:t>6、</w:t>
      </w:r>
      <w:r w:rsidRPr="00C5649B">
        <w:rPr>
          <w:rFonts w:ascii="仿宋_GB2312" w:eastAsia="仿宋_GB2312" w:hAnsi="宋体" w:hint="eastAsia"/>
          <w:sz w:val="30"/>
          <w:szCs w:val="30"/>
        </w:rPr>
        <w:t>所投</w:t>
      </w:r>
      <w:r>
        <w:rPr>
          <w:rFonts w:ascii="仿宋_GB2312" w:eastAsia="仿宋_GB2312" w:hAnsi="宋体" w:hint="eastAsia"/>
          <w:sz w:val="30"/>
          <w:szCs w:val="30"/>
        </w:rPr>
        <w:t>标项均应按要求提供样品；</w:t>
      </w:r>
    </w:p>
    <w:p w:rsidR="007C124B" w:rsidRPr="00C5649B" w:rsidRDefault="007C124B" w:rsidP="007C124B">
      <w:pPr>
        <w:snapToGrid w:val="0"/>
        <w:ind w:firstLineChars="200" w:firstLine="600"/>
        <w:jc w:val="left"/>
        <w:rPr>
          <w:rFonts w:ascii="仿宋_GB2312" w:eastAsia="仿宋_GB2312" w:hAnsi="宋体"/>
          <w:sz w:val="30"/>
          <w:szCs w:val="30"/>
        </w:rPr>
      </w:pPr>
      <w:r>
        <w:rPr>
          <w:rFonts w:ascii="仿宋_GB2312" w:eastAsia="仿宋_GB2312" w:hAnsi="宋体" w:hint="eastAsia"/>
          <w:sz w:val="30"/>
          <w:szCs w:val="30"/>
        </w:rPr>
        <w:t>7、</w:t>
      </w:r>
      <w:r w:rsidRPr="00C5649B">
        <w:rPr>
          <w:rFonts w:ascii="仿宋_GB2312" w:eastAsia="仿宋_GB2312" w:hAnsi="宋体" w:hint="eastAsia"/>
          <w:sz w:val="30"/>
          <w:szCs w:val="30"/>
        </w:rPr>
        <w:t>投标人在中标后，应根据招标人对投标样品的意见进行修改，做出正确的生产前样品，经采购人确认后方可生产。</w:t>
      </w:r>
    </w:p>
    <w:p w:rsidR="007C124B" w:rsidRPr="00F831DC" w:rsidRDefault="007C124B" w:rsidP="007C124B">
      <w:pPr>
        <w:pStyle w:val="affff7"/>
        <w:snapToGrid w:val="0"/>
        <w:spacing w:beforeLines="0" w:afterLines="0" w:line="240" w:lineRule="auto"/>
        <w:ind w:firstLineChars="196" w:firstLine="588"/>
        <w:rPr>
          <w:rFonts w:ascii="仿宋_GB2312" w:eastAsia="仿宋_GB2312" w:hAnsi="宋体"/>
          <w:sz w:val="30"/>
          <w:szCs w:val="30"/>
        </w:rPr>
      </w:pPr>
      <w:r>
        <w:rPr>
          <w:rFonts w:ascii="仿宋_GB2312" w:eastAsia="仿宋_GB2312" w:hAnsi="宋体" w:hint="eastAsia"/>
          <w:sz w:val="30"/>
          <w:szCs w:val="30"/>
        </w:rPr>
        <w:t>8</w:t>
      </w:r>
      <w:r w:rsidRPr="00AC7F85">
        <w:rPr>
          <w:rFonts w:ascii="仿宋_GB2312" w:eastAsia="仿宋_GB2312" w:hAnsi="宋体" w:hint="eastAsia"/>
          <w:sz w:val="30"/>
          <w:szCs w:val="30"/>
        </w:rPr>
        <w:t>、</w:t>
      </w:r>
      <w:r w:rsidRPr="00D44142">
        <w:rPr>
          <w:rFonts w:ascii="仿宋_GB2312" w:eastAsia="仿宋_GB2312" w:hAnsi="宋体"/>
          <w:sz w:val="30"/>
          <w:szCs w:val="30"/>
        </w:rPr>
        <w:t>各报名投标企业必须在201</w:t>
      </w:r>
      <w:r w:rsidRPr="00D44142">
        <w:rPr>
          <w:rFonts w:ascii="仿宋_GB2312" w:eastAsia="仿宋_GB2312" w:hAnsi="宋体" w:hint="eastAsia"/>
          <w:sz w:val="30"/>
          <w:szCs w:val="30"/>
        </w:rPr>
        <w:t>9</w:t>
      </w:r>
      <w:r w:rsidRPr="00D44142">
        <w:rPr>
          <w:rFonts w:ascii="仿宋_GB2312" w:eastAsia="仿宋_GB2312" w:hAnsi="宋体"/>
          <w:sz w:val="30"/>
          <w:szCs w:val="30"/>
        </w:rPr>
        <w:t>年</w:t>
      </w:r>
      <w:r w:rsidR="00D44142" w:rsidRPr="00D44142">
        <w:rPr>
          <w:rFonts w:ascii="仿宋_GB2312" w:eastAsia="仿宋_GB2312" w:hAnsi="宋体" w:hint="eastAsia"/>
          <w:sz w:val="30"/>
          <w:szCs w:val="30"/>
        </w:rPr>
        <w:t>5</w:t>
      </w:r>
      <w:r w:rsidRPr="00D44142">
        <w:rPr>
          <w:rFonts w:ascii="仿宋_GB2312" w:eastAsia="仿宋_GB2312" w:hAnsi="宋体" w:hint="eastAsia"/>
          <w:sz w:val="30"/>
          <w:szCs w:val="30"/>
        </w:rPr>
        <w:t xml:space="preserve"> </w:t>
      </w:r>
      <w:r w:rsidRPr="00D44142">
        <w:rPr>
          <w:rFonts w:ascii="仿宋_GB2312" w:eastAsia="仿宋_GB2312" w:hAnsi="宋体"/>
          <w:sz w:val="30"/>
          <w:szCs w:val="30"/>
        </w:rPr>
        <w:t>月</w:t>
      </w:r>
      <w:r w:rsidR="00D44142" w:rsidRPr="00D44142">
        <w:rPr>
          <w:rFonts w:ascii="仿宋_GB2312" w:eastAsia="仿宋_GB2312" w:hAnsi="宋体" w:hint="eastAsia"/>
          <w:sz w:val="30"/>
          <w:szCs w:val="30"/>
        </w:rPr>
        <w:t>17</w:t>
      </w:r>
      <w:r w:rsidRPr="00D44142">
        <w:rPr>
          <w:rFonts w:ascii="仿宋_GB2312" w:eastAsia="仿宋_GB2312" w:hAnsi="宋体" w:hint="eastAsia"/>
          <w:sz w:val="30"/>
          <w:szCs w:val="30"/>
        </w:rPr>
        <w:t xml:space="preserve"> </w:t>
      </w:r>
      <w:r w:rsidRPr="00D44142">
        <w:rPr>
          <w:rFonts w:ascii="仿宋_GB2312" w:eastAsia="仿宋_GB2312" w:hAnsi="宋体"/>
          <w:sz w:val="30"/>
          <w:szCs w:val="30"/>
        </w:rPr>
        <w:t>日</w:t>
      </w:r>
      <w:r w:rsidRPr="00D44142">
        <w:rPr>
          <w:rFonts w:ascii="仿宋_GB2312" w:eastAsia="仿宋_GB2312" w:hAnsi="宋体" w:hint="eastAsia"/>
          <w:sz w:val="30"/>
          <w:szCs w:val="30"/>
        </w:rPr>
        <w:t>前</w:t>
      </w:r>
      <w:r w:rsidRPr="00D44142">
        <w:rPr>
          <w:rFonts w:ascii="仿宋_GB2312" w:eastAsia="仿宋_GB2312" w:hAnsi="宋体"/>
          <w:sz w:val="30"/>
          <w:szCs w:val="30"/>
        </w:rPr>
        <w:t>将所投标项样品检测</w:t>
      </w:r>
      <w:proofErr w:type="gramStart"/>
      <w:r w:rsidRPr="00D44142">
        <w:rPr>
          <w:rFonts w:ascii="仿宋_GB2312" w:eastAsia="仿宋_GB2312" w:hAnsi="宋体"/>
          <w:sz w:val="30"/>
          <w:szCs w:val="30"/>
        </w:rPr>
        <w:t>费通过</w:t>
      </w:r>
      <w:proofErr w:type="gramEnd"/>
      <w:r w:rsidRPr="00D44142">
        <w:rPr>
          <w:rFonts w:ascii="仿宋_GB2312" w:eastAsia="仿宋_GB2312" w:hAnsi="宋体"/>
          <w:sz w:val="30"/>
          <w:szCs w:val="30"/>
        </w:rPr>
        <w:t>银行汇款或银联划账等方式打入指定账户，并将银行汇款凭证在递交投标样品的同时交</w:t>
      </w:r>
      <w:r w:rsidRPr="00D44142">
        <w:rPr>
          <w:rFonts w:ascii="仿宋_GB2312" w:eastAsia="仿宋_GB2312" w:hAnsi="宋体" w:hint="eastAsia"/>
          <w:sz w:val="30"/>
          <w:szCs w:val="30"/>
        </w:rPr>
        <w:t>浙江省高级人民法院</w:t>
      </w:r>
      <w:r w:rsidRPr="00D44142">
        <w:rPr>
          <w:rFonts w:ascii="仿宋_GB2312" w:eastAsia="仿宋_GB2312" w:hAnsi="宋体"/>
          <w:sz w:val="30"/>
          <w:szCs w:val="30"/>
        </w:rPr>
        <w:t>，浙江省</w:t>
      </w:r>
      <w:r w:rsidRPr="00D44142">
        <w:rPr>
          <w:rFonts w:ascii="仿宋_GB2312" w:eastAsia="仿宋_GB2312" w:hAnsi="宋体" w:hint="eastAsia"/>
          <w:sz w:val="30"/>
          <w:szCs w:val="30"/>
        </w:rPr>
        <w:t>高级人民法院</w:t>
      </w:r>
      <w:r w:rsidRPr="00D44142">
        <w:rPr>
          <w:rFonts w:ascii="仿宋_GB2312" w:eastAsia="仿宋_GB2312" w:hAnsi="宋体"/>
          <w:sz w:val="30"/>
          <w:szCs w:val="30"/>
        </w:rPr>
        <w:t>在确认汇款到账后凭银行汇款凭证开具收据。</w:t>
      </w:r>
      <w:r w:rsidR="00D44142" w:rsidRPr="00D44142">
        <w:rPr>
          <w:rFonts w:ascii="仿宋_GB2312" w:eastAsia="仿宋_GB2312" w:hAnsi="宋体" w:hint="eastAsia"/>
          <w:b/>
          <w:sz w:val="30"/>
          <w:szCs w:val="30"/>
        </w:rPr>
        <w:t>（未规定时间</w:t>
      </w:r>
      <w:r w:rsidR="00D44142">
        <w:rPr>
          <w:rFonts w:ascii="仿宋_GB2312" w:eastAsia="仿宋_GB2312" w:hAnsi="宋体" w:hint="eastAsia"/>
          <w:b/>
          <w:sz w:val="30"/>
          <w:szCs w:val="30"/>
        </w:rPr>
        <w:t>内</w:t>
      </w:r>
      <w:r w:rsidR="00D44142" w:rsidRPr="00D44142">
        <w:rPr>
          <w:rFonts w:ascii="仿宋_GB2312" w:eastAsia="仿宋_GB2312" w:hAnsi="宋体" w:hint="eastAsia"/>
          <w:b/>
          <w:sz w:val="30"/>
          <w:szCs w:val="30"/>
        </w:rPr>
        <w:t>缴纳检测费用，样品拒收）</w:t>
      </w:r>
      <w:r w:rsidRPr="00D44142">
        <w:rPr>
          <w:rFonts w:ascii="仿宋_GB2312" w:eastAsia="仿宋_GB2312" w:hAnsi="宋体"/>
          <w:b/>
          <w:sz w:val="30"/>
          <w:szCs w:val="30"/>
        </w:rPr>
        <w:br/>
      </w:r>
      <w:r w:rsidRPr="00D44142">
        <w:rPr>
          <w:rFonts w:ascii="仿宋_GB2312" w:eastAsia="仿宋_GB2312" w:hAnsi="宋体" w:hint="eastAsia"/>
          <w:sz w:val="30"/>
          <w:szCs w:val="30"/>
        </w:rPr>
        <w:t xml:space="preserve">     </w:t>
      </w:r>
      <w:r w:rsidRPr="00D44142">
        <w:rPr>
          <w:rFonts w:ascii="仿宋_GB2312" w:eastAsia="仿宋_GB2312" w:hAnsi="宋体"/>
          <w:sz w:val="30"/>
          <w:szCs w:val="30"/>
        </w:rPr>
        <w:t>账户名称：</w:t>
      </w:r>
      <w:r w:rsidRPr="00D44142">
        <w:rPr>
          <w:rFonts w:ascii="仿宋_GB2312" w:eastAsia="仿宋_GB2312" w:hAnsi="宋体" w:hint="eastAsia"/>
          <w:sz w:val="30"/>
          <w:szCs w:val="30"/>
        </w:rPr>
        <w:t>浙江省高级人民法院装备专户</w:t>
      </w:r>
    </w:p>
    <w:p w:rsidR="007C124B" w:rsidRPr="00D44142" w:rsidRDefault="007C124B" w:rsidP="007C124B">
      <w:pPr>
        <w:ind w:firstLineChars="200" w:firstLine="600"/>
        <w:rPr>
          <w:rFonts w:ascii="仿宋_GB2312" w:eastAsia="仿宋_GB2312" w:hAnsi="宋体"/>
          <w:sz w:val="30"/>
          <w:szCs w:val="30"/>
        </w:rPr>
      </w:pPr>
      <w:r w:rsidRPr="00D44142">
        <w:rPr>
          <w:rFonts w:ascii="仿宋_GB2312" w:eastAsia="仿宋_GB2312" w:hAnsi="宋体" w:hint="eastAsia"/>
          <w:sz w:val="30"/>
          <w:szCs w:val="30"/>
        </w:rPr>
        <w:t xml:space="preserve"> </w:t>
      </w:r>
      <w:r w:rsidRPr="00D44142">
        <w:rPr>
          <w:rFonts w:ascii="仿宋_GB2312" w:eastAsia="仿宋_GB2312" w:hAnsi="宋体"/>
          <w:sz w:val="30"/>
          <w:szCs w:val="30"/>
        </w:rPr>
        <w:t>账户号码：</w:t>
      </w:r>
      <w:r w:rsidRPr="00D44142">
        <w:rPr>
          <w:rFonts w:ascii="仿宋_GB2312" w:eastAsia="仿宋_GB2312" w:hAnsi="宋体" w:hint="eastAsia"/>
          <w:sz w:val="30"/>
          <w:szCs w:val="30"/>
        </w:rPr>
        <w:t>1202020409014485166</w:t>
      </w:r>
    </w:p>
    <w:p w:rsidR="007C124B" w:rsidRPr="00D44142" w:rsidRDefault="007C124B" w:rsidP="007C124B">
      <w:pPr>
        <w:ind w:firstLineChars="200" w:firstLine="600"/>
        <w:rPr>
          <w:rFonts w:ascii="仿宋_GB2312" w:eastAsia="仿宋_GB2312" w:hAnsi="宋体"/>
          <w:sz w:val="30"/>
          <w:szCs w:val="30"/>
        </w:rPr>
      </w:pPr>
      <w:r w:rsidRPr="00D44142">
        <w:rPr>
          <w:rFonts w:ascii="仿宋_GB2312" w:eastAsia="仿宋_GB2312" w:hAnsi="宋体" w:hint="eastAsia"/>
          <w:sz w:val="30"/>
          <w:szCs w:val="30"/>
        </w:rPr>
        <w:t xml:space="preserve"> </w:t>
      </w:r>
      <w:r w:rsidRPr="00D44142">
        <w:rPr>
          <w:rFonts w:ascii="仿宋_GB2312" w:eastAsia="仿宋_GB2312" w:hAnsi="宋体"/>
          <w:sz w:val="30"/>
          <w:szCs w:val="30"/>
        </w:rPr>
        <w:t xml:space="preserve">银行名称： </w:t>
      </w:r>
      <w:r w:rsidRPr="00D44142">
        <w:rPr>
          <w:rFonts w:ascii="仿宋_GB2312" w:eastAsia="仿宋_GB2312" w:hAnsi="宋体" w:hint="eastAsia"/>
          <w:sz w:val="30"/>
          <w:szCs w:val="30"/>
        </w:rPr>
        <w:t>工商银行杭州西湖支行</w:t>
      </w:r>
    </w:p>
    <w:p w:rsidR="007C124B" w:rsidRPr="00D44142" w:rsidRDefault="007C124B" w:rsidP="00D44142">
      <w:pPr>
        <w:ind w:firstLineChars="200" w:firstLine="602"/>
        <w:rPr>
          <w:rFonts w:ascii="仿宋_GB2312" w:eastAsia="仿宋_GB2312" w:hAnsi="宋体"/>
          <w:b/>
          <w:sz w:val="30"/>
          <w:szCs w:val="30"/>
        </w:rPr>
      </w:pPr>
      <w:r w:rsidRPr="00D44142">
        <w:rPr>
          <w:rFonts w:ascii="仿宋_GB2312" w:eastAsia="仿宋_GB2312" w:hAnsi="宋体" w:hint="eastAsia"/>
          <w:b/>
          <w:sz w:val="30"/>
          <w:szCs w:val="30"/>
        </w:rPr>
        <w:t>9、未递交样品的供应商，样品分为0分。</w:t>
      </w:r>
    </w:p>
    <w:p w:rsidR="007C124B" w:rsidRDefault="007C124B" w:rsidP="007C124B">
      <w:pPr>
        <w:pStyle w:val="affff7"/>
        <w:snapToGrid w:val="0"/>
        <w:spacing w:beforeLines="0" w:afterLines="0" w:line="240" w:lineRule="auto"/>
        <w:ind w:firstLineChars="200" w:firstLine="602"/>
        <w:outlineLvl w:val="0"/>
        <w:rPr>
          <w:rFonts w:ascii="仿宋_GB2312" w:eastAsia="仿宋_GB2312" w:hAnsi="宋体"/>
          <w:b/>
          <w:sz w:val="30"/>
          <w:szCs w:val="30"/>
        </w:rPr>
      </w:pPr>
      <w:r>
        <w:rPr>
          <w:rFonts w:ascii="仿宋_GB2312" w:eastAsia="仿宋_GB2312" w:hAnsi="宋体" w:hint="eastAsia"/>
          <w:b/>
          <w:sz w:val="30"/>
          <w:szCs w:val="30"/>
        </w:rPr>
        <w:t>六</w:t>
      </w:r>
      <w:r w:rsidRPr="0097194B">
        <w:rPr>
          <w:rFonts w:ascii="仿宋_GB2312" w:eastAsia="仿宋_GB2312" w:hAnsi="宋体" w:hint="eastAsia"/>
          <w:b/>
          <w:sz w:val="30"/>
          <w:szCs w:val="30"/>
        </w:rPr>
        <w:t>、中标供应商</w:t>
      </w:r>
      <w:r>
        <w:rPr>
          <w:rFonts w:ascii="仿宋_GB2312" w:eastAsia="仿宋_GB2312" w:hAnsi="宋体" w:hint="eastAsia"/>
          <w:b/>
          <w:sz w:val="30"/>
          <w:szCs w:val="30"/>
        </w:rPr>
        <w:t>数量及中标有效期</w:t>
      </w:r>
    </w:p>
    <w:p w:rsidR="00D445D4" w:rsidRDefault="007C124B" w:rsidP="00D445D4">
      <w:pPr>
        <w:pStyle w:val="affff7"/>
        <w:snapToGrid w:val="0"/>
        <w:spacing w:beforeLines="0" w:afterLines="0" w:line="240" w:lineRule="auto"/>
        <w:ind w:firstLineChars="200" w:firstLine="600"/>
        <w:outlineLvl w:val="0"/>
        <w:rPr>
          <w:rFonts w:ascii="仿宋_GB2312" w:eastAsia="仿宋_GB2312" w:hAnsi="宋体"/>
          <w:sz w:val="30"/>
          <w:szCs w:val="30"/>
        </w:rPr>
      </w:pPr>
      <w:r>
        <w:rPr>
          <w:rFonts w:ascii="仿宋_GB2312" w:eastAsia="仿宋_GB2312" w:hAnsi="宋体" w:hint="eastAsia"/>
          <w:sz w:val="30"/>
          <w:szCs w:val="30"/>
        </w:rPr>
        <w:t>本</w:t>
      </w:r>
      <w:proofErr w:type="gramStart"/>
      <w:r>
        <w:rPr>
          <w:rFonts w:ascii="仿宋_GB2312" w:eastAsia="仿宋_GB2312" w:hAnsi="宋体" w:hint="eastAsia"/>
          <w:sz w:val="30"/>
          <w:szCs w:val="30"/>
        </w:rPr>
        <w:t>标项确定</w:t>
      </w:r>
      <w:proofErr w:type="gramEnd"/>
      <w:r>
        <w:rPr>
          <w:rFonts w:ascii="仿宋_GB2312" w:eastAsia="仿宋_GB2312" w:hAnsi="宋体" w:hint="eastAsia"/>
          <w:sz w:val="30"/>
          <w:szCs w:val="30"/>
        </w:rPr>
        <w:t>2</w:t>
      </w:r>
      <w:r w:rsidR="002B449F">
        <w:rPr>
          <w:rFonts w:ascii="仿宋_GB2312" w:eastAsia="仿宋_GB2312" w:hAnsi="宋体" w:hint="eastAsia"/>
          <w:sz w:val="30"/>
          <w:szCs w:val="30"/>
        </w:rPr>
        <w:t>家</w:t>
      </w:r>
      <w:r>
        <w:rPr>
          <w:rFonts w:ascii="仿宋_GB2312" w:eastAsia="仿宋_GB2312" w:hAnsi="宋体" w:hint="eastAsia"/>
          <w:sz w:val="30"/>
          <w:szCs w:val="30"/>
        </w:rPr>
        <w:t>中标供应商。本次招标期限为自合同签订之日起至2020年12月31日。</w:t>
      </w:r>
    </w:p>
    <w:p w:rsidR="007C124B" w:rsidRPr="00C5649B" w:rsidRDefault="007C124B" w:rsidP="007C124B">
      <w:pPr>
        <w:pStyle w:val="affff7"/>
        <w:snapToGrid w:val="0"/>
        <w:spacing w:beforeLines="0" w:afterLines="0" w:line="460" w:lineRule="exact"/>
        <w:ind w:firstLineChars="200" w:firstLine="602"/>
        <w:outlineLvl w:val="0"/>
        <w:rPr>
          <w:rFonts w:ascii="仿宋_GB2312" w:eastAsia="仿宋_GB2312" w:hAnsi="宋体"/>
          <w:b/>
          <w:sz w:val="30"/>
          <w:szCs w:val="30"/>
        </w:rPr>
      </w:pPr>
      <w:r>
        <w:rPr>
          <w:rFonts w:ascii="仿宋_GB2312" w:eastAsia="仿宋_GB2312" w:hAnsi="宋体" w:hint="eastAsia"/>
          <w:b/>
          <w:sz w:val="30"/>
          <w:szCs w:val="30"/>
        </w:rPr>
        <w:t>七、</w:t>
      </w:r>
      <w:r w:rsidRPr="00C5649B">
        <w:rPr>
          <w:rFonts w:ascii="仿宋_GB2312" w:eastAsia="仿宋_GB2312" w:hAnsi="宋体" w:hint="eastAsia"/>
          <w:b/>
          <w:sz w:val="30"/>
          <w:szCs w:val="30"/>
        </w:rPr>
        <w:t>资信及商务要求表</w:t>
      </w:r>
    </w:p>
    <w:tbl>
      <w:tblPr>
        <w:tblW w:w="8508" w:type="dxa"/>
        <w:tblBorders>
          <w:top w:val="single" w:sz="4" w:space="0" w:color="auto"/>
          <w:left w:val="single" w:sz="4" w:space="0" w:color="auto"/>
          <w:bottom w:val="single" w:sz="4" w:space="0" w:color="auto"/>
          <w:right w:val="single" w:sz="4" w:space="0" w:color="auto"/>
        </w:tblBorders>
        <w:tblLook w:val="0000"/>
      </w:tblPr>
      <w:tblGrid>
        <w:gridCol w:w="1473"/>
        <w:gridCol w:w="7035"/>
      </w:tblGrid>
      <w:tr w:rsidR="007C124B" w:rsidRPr="00C5649B" w:rsidTr="00A526DD">
        <w:trPr>
          <w:trHeight w:val="613"/>
        </w:trPr>
        <w:tc>
          <w:tcPr>
            <w:tcW w:w="1473" w:type="dxa"/>
            <w:tcBorders>
              <w:top w:val="single" w:sz="4" w:space="0" w:color="auto"/>
              <w:left w:val="single" w:sz="4" w:space="0" w:color="auto"/>
              <w:bottom w:val="single" w:sz="4" w:space="0" w:color="auto"/>
              <w:right w:val="single" w:sz="4" w:space="0" w:color="auto"/>
            </w:tcBorders>
            <w:vAlign w:val="center"/>
          </w:tcPr>
          <w:p w:rsidR="007C124B" w:rsidRPr="00C5649B" w:rsidRDefault="007C124B" w:rsidP="00A526DD">
            <w:pPr>
              <w:snapToGrid w:val="0"/>
              <w:spacing w:line="400" w:lineRule="exact"/>
              <w:jc w:val="center"/>
              <w:rPr>
                <w:rFonts w:ascii="仿宋_GB2312" w:eastAsia="仿宋_GB2312" w:hAnsi="宋体"/>
                <w:sz w:val="28"/>
                <w:szCs w:val="28"/>
              </w:rPr>
            </w:pPr>
            <w:r w:rsidRPr="00C5649B">
              <w:rPr>
                <w:rFonts w:ascii="仿宋_GB2312" w:eastAsia="仿宋_GB2312" w:hAnsi="宋体" w:hint="eastAsia"/>
                <w:sz w:val="28"/>
                <w:szCs w:val="28"/>
              </w:rPr>
              <w:t>售后服务保障要求</w:t>
            </w:r>
          </w:p>
        </w:tc>
        <w:tc>
          <w:tcPr>
            <w:tcW w:w="7035" w:type="dxa"/>
            <w:tcBorders>
              <w:top w:val="single" w:sz="4" w:space="0" w:color="auto"/>
              <w:left w:val="single" w:sz="4" w:space="0" w:color="auto"/>
              <w:bottom w:val="single" w:sz="4" w:space="0" w:color="auto"/>
              <w:right w:val="single" w:sz="4" w:space="0" w:color="auto"/>
            </w:tcBorders>
          </w:tcPr>
          <w:p w:rsidR="007C124B" w:rsidRPr="00C5649B" w:rsidRDefault="007C124B" w:rsidP="00A526DD">
            <w:pPr>
              <w:spacing w:line="400" w:lineRule="exact"/>
              <w:ind w:firstLineChars="200" w:firstLine="560"/>
              <w:rPr>
                <w:rFonts w:ascii="仿宋_GB2312" w:eastAsia="仿宋_GB2312"/>
                <w:sz w:val="28"/>
                <w:szCs w:val="28"/>
              </w:rPr>
            </w:pPr>
            <w:r>
              <w:rPr>
                <w:rFonts w:ascii="仿宋_GB2312" w:eastAsia="仿宋_GB2312" w:hint="eastAsia"/>
                <w:sz w:val="28"/>
                <w:szCs w:val="28"/>
              </w:rPr>
              <w:t>(</w:t>
            </w:r>
            <w:proofErr w:type="gramStart"/>
            <w:r w:rsidRPr="00C5649B">
              <w:rPr>
                <w:rFonts w:ascii="仿宋_GB2312" w:eastAsia="仿宋_GB2312" w:hint="eastAsia"/>
                <w:sz w:val="28"/>
                <w:szCs w:val="28"/>
              </w:rPr>
              <w:t>一</w:t>
            </w:r>
            <w:proofErr w:type="gramEnd"/>
            <w:r>
              <w:rPr>
                <w:rFonts w:ascii="仿宋_GB2312" w:eastAsia="仿宋_GB2312" w:hint="eastAsia"/>
                <w:sz w:val="28"/>
                <w:szCs w:val="28"/>
              </w:rPr>
              <w:t>)</w:t>
            </w:r>
            <w:r w:rsidRPr="00C5649B">
              <w:rPr>
                <w:rFonts w:ascii="仿宋_GB2312" w:eastAsia="仿宋_GB2312" w:hint="eastAsia"/>
                <w:sz w:val="28"/>
                <w:szCs w:val="28"/>
              </w:rPr>
              <w:t>质保期</w:t>
            </w:r>
            <w:r>
              <w:rPr>
                <w:rFonts w:ascii="仿宋_GB2312" w:eastAsia="仿宋_GB2312" w:hint="eastAsia"/>
                <w:sz w:val="28"/>
                <w:szCs w:val="28"/>
              </w:rPr>
              <w:t>二</w:t>
            </w:r>
            <w:r w:rsidRPr="00C5649B">
              <w:rPr>
                <w:rFonts w:ascii="仿宋_GB2312" w:eastAsia="仿宋_GB2312" w:hint="eastAsia"/>
                <w:sz w:val="28"/>
                <w:szCs w:val="28"/>
              </w:rPr>
              <w:t>年；</w:t>
            </w:r>
          </w:p>
          <w:p w:rsidR="007C124B" w:rsidRPr="00C5649B" w:rsidRDefault="007C124B" w:rsidP="00A526DD">
            <w:pPr>
              <w:spacing w:line="400" w:lineRule="exact"/>
              <w:ind w:firstLineChars="200" w:firstLine="560"/>
              <w:rPr>
                <w:rFonts w:ascii="仿宋_GB2312" w:eastAsia="仿宋_GB2312"/>
                <w:sz w:val="28"/>
                <w:szCs w:val="28"/>
              </w:rPr>
            </w:pPr>
            <w:r>
              <w:rPr>
                <w:rFonts w:ascii="仿宋_GB2312" w:eastAsia="仿宋_GB2312" w:hint="eastAsia"/>
                <w:sz w:val="28"/>
                <w:szCs w:val="28"/>
              </w:rPr>
              <w:t>(</w:t>
            </w:r>
            <w:r w:rsidRPr="00C5649B">
              <w:rPr>
                <w:rFonts w:ascii="仿宋_GB2312" w:eastAsia="仿宋_GB2312" w:hint="eastAsia"/>
                <w:sz w:val="28"/>
                <w:szCs w:val="28"/>
              </w:rPr>
              <w:t>二</w:t>
            </w:r>
            <w:r>
              <w:rPr>
                <w:rFonts w:ascii="仿宋_GB2312" w:eastAsia="仿宋_GB2312" w:hint="eastAsia"/>
                <w:sz w:val="28"/>
                <w:szCs w:val="28"/>
              </w:rPr>
              <w:t>)</w:t>
            </w:r>
            <w:r w:rsidRPr="00C5649B">
              <w:rPr>
                <w:rFonts w:ascii="仿宋_GB2312" w:eastAsia="仿宋_GB2312" w:hint="eastAsia"/>
                <w:sz w:val="28"/>
                <w:szCs w:val="28"/>
              </w:rPr>
              <w:t>质保期内供应的产品出现错、漏、损和达不到质量要求的，实行包退、包换、包补足，期间所发生的全部费用及损失由供货企业承担。</w:t>
            </w:r>
          </w:p>
        </w:tc>
      </w:tr>
      <w:tr w:rsidR="007C124B" w:rsidRPr="00C5649B" w:rsidTr="00A526DD">
        <w:trPr>
          <w:trHeight w:val="613"/>
        </w:trPr>
        <w:tc>
          <w:tcPr>
            <w:tcW w:w="1473" w:type="dxa"/>
            <w:tcBorders>
              <w:top w:val="single" w:sz="4" w:space="0" w:color="auto"/>
              <w:left w:val="single" w:sz="4" w:space="0" w:color="auto"/>
              <w:bottom w:val="single" w:sz="4" w:space="0" w:color="auto"/>
              <w:right w:val="single" w:sz="4" w:space="0" w:color="auto"/>
            </w:tcBorders>
            <w:vAlign w:val="center"/>
          </w:tcPr>
          <w:p w:rsidR="007C124B" w:rsidRPr="00C5649B" w:rsidRDefault="007C124B" w:rsidP="00A526DD">
            <w:pPr>
              <w:snapToGrid w:val="0"/>
              <w:spacing w:line="400" w:lineRule="exact"/>
              <w:jc w:val="center"/>
              <w:rPr>
                <w:rFonts w:ascii="仿宋_GB2312" w:eastAsia="仿宋_GB2312" w:hAnsi="宋体"/>
                <w:sz w:val="28"/>
                <w:szCs w:val="28"/>
              </w:rPr>
            </w:pPr>
            <w:r w:rsidRPr="00C5649B">
              <w:rPr>
                <w:rFonts w:ascii="仿宋_GB2312" w:eastAsia="仿宋_GB2312" w:hAnsi="宋体" w:hint="eastAsia"/>
                <w:sz w:val="28"/>
                <w:szCs w:val="28"/>
              </w:rPr>
              <w:t>交货时间及地点</w:t>
            </w:r>
          </w:p>
        </w:tc>
        <w:tc>
          <w:tcPr>
            <w:tcW w:w="7035" w:type="dxa"/>
            <w:tcBorders>
              <w:top w:val="single" w:sz="4" w:space="0" w:color="auto"/>
              <w:left w:val="single" w:sz="4" w:space="0" w:color="auto"/>
              <w:bottom w:val="single" w:sz="4" w:space="0" w:color="auto"/>
              <w:right w:val="single" w:sz="4" w:space="0" w:color="auto"/>
            </w:tcBorders>
          </w:tcPr>
          <w:p w:rsidR="007C124B" w:rsidRPr="00C5649B" w:rsidRDefault="007C124B" w:rsidP="00A526DD">
            <w:pPr>
              <w:spacing w:line="400" w:lineRule="exact"/>
              <w:ind w:firstLineChars="200" w:firstLine="560"/>
              <w:rPr>
                <w:rFonts w:ascii="仿宋_GB2312" w:eastAsia="仿宋_GB2312"/>
                <w:sz w:val="28"/>
                <w:szCs w:val="28"/>
              </w:rPr>
            </w:pPr>
            <w:r>
              <w:rPr>
                <w:rFonts w:ascii="仿宋_GB2312" w:eastAsia="仿宋_GB2312" w:hint="eastAsia"/>
                <w:sz w:val="28"/>
                <w:szCs w:val="28"/>
              </w:rPr>
              <w:t>(</w:t>
            </w:r>
            <w:proofErr w:type="gramStart"/>
            <w:r w:rsidRPr="00C5649B">
              <w:rPr>
                <w:rFonts w:ascii="仿宋_GB2312" w:eastAsia="仿宋_GB2312" w:hint="eastAsia"/>
                <w:sz w:val="28"/>
                <w:szCs w:val="28"/>
              </w:rPr>
              <w:t>一</w:t>
            </w:r>
            <w:proofErr w:type="gramEnd"/>
            <w:r>
              <w:rPr>
                <w:rFonts w:ascii="仿宋_GB2312" w:eastAsia="仿宋_GB2312" w:hint="eastAsia"/>
                <w:sz w:val="28"/>
                <w:szCs w:val="28"/>
              </w:rPr>
              <w:t>)</w:t>
            </w:r>
            <w:r w:rsidRPr="00C5649B">
              <w:rPr>
                <w:rFonts w:ascii="仿宋_GB2312" w:eastAsia="仿宋_GB2312" w:hint="eastAsia"/>
                <w:sz w:val="28"/>
                <w:szCs w:val="28"/>
              </w:rPr>
              <w:t>交货时间：制衣厂家在收到</w:t>
            </w:r>
            <w:r>
              <w:rPr>
                <w:rFonts w:ascii="仿宋_GB2312" w:eastAsia="仿宋_GB2312" w:hint="eastAsia"/>
                <w:sz w:val="28"/>
                <w:szCs w:val="28"/>
              </w:rPr>
              <w:t>计划</w:t>
            </w:r>
            <w:proofErr w:type="gramStart"/>
            <w:r>
              <w:rPr>
                <w:rFonts w:ascii="仿宋_GB2312" w:eastAsia="仿宋_GB2312" w:hint="eastAsia"/>
                <w:sz w:val="28"/>
                <w:szCs w:val="28"/>
              </w:rPr>
              <w:t>划</w:t>
            </w:r>
            <w:proofErr w:type="gramEnd"/>
            <w:r>
              <w:rPr>
                <w:rFonts w:ascii="仿宋_GB2312" w:eastAsia="仿宋_GB2312" w:hint="eastAsia"/>
                <w:sz w:val="28"/>
                <w:szCs w:val="28"/>
              </w:rPr>
              <w:t>的通知</w:t>
            </w:r>
            <w:r w:rsidRPr="00C5649B">
              <w:rPr>
                <w:rFonts w:ascii="仿宋_GB2312" w:eastAsia="仿宋_GB2312" w:hint="eastAsia"/>
                <w:sz w:val="28"/>
                <w:szCs w:val="28"/>
              </w:rPr>
              <w:t>后</w:t>
            </w:r>
            <w:r>
              <w:rPr>
                <w:rFonts w:ascii="仿宋_GB2312" w:eastAsia="仿宋_GB2312" w:hint="eastAsia"/>
                <w:sz w:val="28"/>
                <w:szCs w:val="28"/>
              </w:rPr>
              <w:t>150</w:t>
            </w:r>
            <w:r w:rsidRPr="00C5649B">
              <w:rPr>
                <w:rFonts w:ascii="仿宋_GB2312" w:eastAsia="仿宋_GB2312" w:hint="eastAsia"/>
                <w:sz w:val="28"/>
                <w:szCs w:val="28"/>
              </w:rPr>
              <w:t>天内完成制衣加工，并按用户要求包装、运输、</w:t>
            </w:r>
            <w:proofErr w:type="gramStart"/>
            <w:r w:rsidRPr="00C5649B">
              <w:rPr>
                <w:rFonts w:ascii="仿宋_GB2312" w:eastAsia="仿宋_GB2312" w:hint="eastAsia"/>
                <w:sz w:val="28"/>
                <w:szCs w:val="28"/>
              </w:rPr>
              <w:t>送达省</w:t>
            </w:r>
            <w:proofErr w:type="gramEnd"/>
            <w:r w:rsidRPr="00C5649B">
              <w:rPr>
                <w:rFonts w:ascii="仿宋_GB2312" w:eastAsia="仿宋_GB2312" w:hint="eastAsia"/>
                <w:sz w:val="28"/>
                <w:szCs w:val="28"/>
              </w:rPr>
              <w:t>高院相关用户。。</w:t>
            </w:r>
          </w:p>
          <w:p w:rsidR="007C124B" w:rsidRPr="00C5649B" w:rsidRDefault="007C124B" w:rsidP="00A526DD">
            <w:pPr>
              <w:spacing w:line="400" w:lineRule="exact"/>
              <w:ind w:firstLineChars="200" w:firstLine="560"/>
              <w:rPr>
                <w:rFonts w:ascii="仿宋_GB2312" w:eastAsia="仿宋_GB2312"/>
                <w:sz w:val="28"/>
                <w:szCs w:val="28"/>
              </w:rPr>
            </w:pPr>
            <w:r>
              <w:rPr>
                <w:rFonts w:ascii="仿宋_GB2312" w:eastAsia="仿宋_GB2312" w:hint="eastAsia"/>
                <w:sz w:val="28"/>
                <w:szCs w:val="28"/>
              </w:rPr>
              <w:t>(</w:t>
            </w:r>
            <w:r w:rsidRPr="00C5649B">
              <w:rPr>
                <w:rFonts w:ascii="仿宋_GB2312" w:eastAsia="仿宋_GB2312" w:hint="eastAsia"/>
                <w:sz w:val="28"/>
                <w:szCs w:val="28"/>
              </w:rPr>
              <w:t>二</w:t>
            </w:r>
            <w:r>
              <w:rPr>
                <w:rFonts w:ascii="仿宋_GB2312" w:eastAsia="仿宋_GB2312" w:hint="eastAsia"/>
                <w:sz w:val="28"/>
                <w:szCs w:val="28"/>
              </w:rPr>
              <w:t>)</w:t>
            </w:r>
            <w:r w:rsidRPr="00C5649B">
              <w:rPr>
                <w:rFonts w:ascii="仿宋_GB2312" w:eastAsia="仿宋_GB2312" w:hint="eastAsia"/>
                <w:sz w:val="28"/>
                <w:szCs w:val="28"/>
              </w:rPr>
              <w:t>交货方式及地点：中标制衣厂家所需面料、里料、辅料由中标制衣厂家按投标时的响应自行选购。流程为制衣厂家</w:t>
            </w:r>
            <w:proofErr w:type="gramStart"/>
            <w:r w:rsidRPr="00C5649B">
              <w:rPr>
                <w:rFonts w:ascii="仿宋_GB2312" w:eastAsia="仿宋_GB2312" w:hint="eastAsia"/>
                <w:sz w:val="28"/>
                <w:szCs w:val="28"/>
              </w:rPr>
              <w:t>采购面</w:t>
            </w:r>
            <w:proofErr w:type="gramEnd"/>
            <w:r w:rsidRPr="00C5649B">
              <w:rPr>
                <w:rFonts w:ascii="仿宋_GB2312" w:eastAsia="仿宋_GB2312" w:hint="eastAsia"/>
                <w:sz w:val="28"/>
                <w:szCs w:val="28"/>
              </w:rPr>
              <w:t>辅料，加工为服装成品，按规定包装送至省高院指定地点。</w:t>
            </w:r>
          </w:p>
          <w:p w:rsidR="007C124B" w:rsidRPr="00C5649B" w:rsidRDefault="007C124B" w:rsidP="00A526DD">
            <w:pPr>
              <w:spacing w:line="400" w:lineRule="exact"/>
              <w:ind w:firstLineChars="200" w:firstLine="560"/>
              <w:rPr>
                <w:rFonts w:ascii="仿宋_GB2312" w:eastAsia="仿宋_GB2312"/>
                <w:sz w:val="28"/>
                <w:szCs w:val="28"/>
              </w:rPr>
            </w:pPr>
            <w:r>
              <w:rPr>
                <w:rFonts w:ascii="仿宋_GB2312" w:eastAsia="仿宋_GB2312" w:hint="eastAsia"/>
                <w:sz w:val="28"/>
                <w:szCs w:val="28"/>
              </w:rPr>
              <w:t>(</w:t>
            </w:r>
            <w:r w:rsidRPr="00C5649B">
              <w:rPr>
                <w:rFonts w:ascii="仿宋_GB2312" w:eastAsia="仿宋_GB2312" w:hint="eastAsia"/>
                <w:sz w:val="28"/>
                <w:szCs w:val="28"/>
              </w:rPr>
              <w:t>三</w:t>
            </w:r>
            <w:r>
              <w:rPr>
                <w:rFonts w:ascii="仿宋_GB2312" w:eastAsia="仿宋_GB2312" w:hint="eastAsia"/>
                <w:sz w:val="28"/>
                <w:szCs w:val="28"/>
              </w:rPr>
              <w:t>)</w:t>
            </w:r>
            <w:r w:rsidRPr="00C5649B">
              <w:rPr>
                <w:rFonts w:ascii="仿宋_GB2312" w:eastAsia="仿宋_GB2312" w:hint="eastAsia"/>
                <w:sz w:val="28"/>
                <w:szCs w:val="28"/>
              </w:rPr>
              <w:t>包装：</w:t>
            </w:r>
          </w:p>
          <w:p w:rsidR="007C124B" w:rsidRPr="00C5649B" w:rsidRDefault="007C124B" w:rsidP="00A526DD">
            <w:pPr>
              <w:spacing w:line="400" w:lineRule="exact"/>
              <w:ind w:firstLineChars="250" w:firstLine="700"/>
              <w:rPr>
                <w:rFonts w:ascii="仿宋_GB2312" w:eastAsia="仿宋_GB2312"/>
                <w:sz w:val="28"/>
                <w:szCs w:val="28"/>
              </w:rPr>
            </w:pPr>
            <w:r>
              <w:rPr>
                <w:rFonts w:ascii="仿宋_GB2312" w:eastAsia="仿宋_GB2312" w:hint="eastAsia"/>
                <w:sz w:val="28"/>
                <w:szCs w:val="28"/>
              </w:rPr>
              <w:lastRenderedPageBreak/>
              <w:t>1、成衣制品按人成套（条、件）装袋并贴上姓名标签。</w:t>
            </w:r>
          </w:p>
          <w:p w:rsidR="007C124B" w:rsidRPr="00C5649B" w:rsidRDefault="007C124B" w:rsidP="00A526DD">
            <w:pPr>
              <w:spacing w:line="400" w:lineRule="exact"/>
              <w:ind w:firstLineChars="250" w:firstLine="700"/>
              <w:rPr>
                <w:rFonts w:ascii="仿宋_GB2312" w:eastAsia="仿宋_GB2312"/>
                <w:sz w:val="28"/>
                <w:szCs w:val="28"/>
              </w:rPr>
            </w:pPr>
            <w:r>
              <w:rPr>
                <w:rFonts w:ascii="仿宋_GB2312" w:eastAsia="仿宋_GB2312" w:hint="eastAsia"/>
                <w:sz w:val="28"/>
                <w:szCs w:val="28"/>
              </w:rPr>
              <w:t>2</w:t>
            </w:r>
            <w:r w:rsidRPr="00C5649B">
              <w:rPr>
                <w:rFonts w:ascii="仿宋_GB2312" w:eastAsia="仿宋_GB2312" w:hint="eastAsia"/>
                <w:sz w:val="28"/>
                <w:szCs w:val="28"/>
              </w:rPr>
              <w:t>、装箱：同一单位应分部门装箱，一般不得并箱，部门人员</w:t>
            </w:r>
            <w:proofErr w:type="gramStart"/>
            <w:r w:rsidRPr="00C5649B">
              <w:rPr>
                <w:rFonts w:ascii="仿宋_GB2312" w:eastAsia="仿宋_GB2312" w:hint="eastAsia"/>
                <w:sz w:val="28"/>
                <w:szCs w:val="28"/>
              </w:rPr>
              <w:t>少时可</w:t>
            </w:r>
            <w:proofErr w:type="gramEnd"/>
            <w:r w:rsidRPr="00C5649B">
              <w:rPr>
                <w:rFonts w:ascii="仿宋_GB2312" w:eastAsia="仿宋_GB2312" w:hint="eastAsia"/>
                <w:sz w:val="28"/>
                <w:szCs w:val="28"/>
              </w:rPr>
              <w:t>并箱。箱内应贴有装箱单，标明法院、部门、人员姓名、服装品种、数量明细。</w:t>
            </w:r>
          </w:p>
          <w:p w:rsidR="007C124B" w:rsidRPr="00C5649B" w:rsidRDefault="007C124B" w:rsidP="00A526DD">
            <w:pPr>
              <w:spacing w:line="400" w:lineRule="exact"/>
              <w:ind w:firstLineChars="250" w:firstLine="700"/>
              <w:rPr>
                <w:rFonts w:ascii="仿宋_GB2312" w:eastAsia="仿宋_GB2312"/>
                <w:sz w:val="28"/>
                <w:szCs w:val="28"/>
              </w:rPr>
            </w:pPr>
            <w:r>
              <w:rPr>
                <w:rFonts w:ascii="仿宋_GB2312" w:eastAsia="仿宋_GB2312" w:hint="eastAsia"/>
                <w:sz w:val="28"/>
                <w:szCs w:val="28"/>
              </w:rPr>
              <w:t>3</w:t>
            </w:r>
            <w:r w:rsidRPr="00C5649B">
              <w:rPr>
                <w:rFonts w:ascii="仿宋_GB2312" w:eastAsia="仿宋_GB2312" w:hint="eastAsia"/>
                <w:sz w:val="28"/>
                <w:szCs w:val="28"/>
              </w:rPr>
              <w:t>、发货：按单位发货。省高院、专门法院、全省各中级人民法院、全省各基层人民法院。</w:t>
            </w:r>
          </w:p>
          <w:p w:rsidR="007C124B" w:rsidRPr="00C5649B" w:rsidRDefault="007C124B" w:rsidP="00A526DD">
            <w:pPr>
              <w:spacing w:line="400" w:lineRule="exact"/>
              <w:ind w:firstLineChars="200" w:firstLine="560"/>
              <w:rPr>
                <w:rFonts w:ascii="仿宋_GB2312" w:eastAsia="仿宋_GB2312"/>
                <w:sz w:val="28"/>
                <w:szCs w:val="28"/>
              </w:rPr>
            </w:pPr>
            <w:r w:rsidRPr="00C5649B">
              <w:rPr>
                <w:rFonts w:ascii="仿宋_GB2312" w:eastAsia="仿宋_GB2312" w:hint="eastAsia"/>
                <w:sz w:val="28"/>
                <w:szCs w:val="28"/>
              </w:rPr>
              <w:t>各类包装费、运输费用已计入合同总价，</w:t>
            </w:r>
            <w:proofErr w:type="gramStart"/>
            <w:r w:rsidRPr="00C5649B">
              <w:rPr>
                <w:rFonts w:ascii="仿宋_GB2312" w:eastAsia="仿宋_GB2312" w:hint="eastAsia"/>
                <w:sz w:val="28"/>
                <w:szCs w:val="28"/>
              </w:rPr>
              <w:t>不</w:t>
            </w:r>
            <w:proofErr w:type="gramEnd"/>
            <w:r w:rsidRPr="00C5649B">
              <w:rPr>
                <w:rFonts w:ascii="仿宋_GB2312" w:eastAsia="仿宋_GB2312" w:hint="eastAsia"/>
                <w:sz w:val="28"/>
                <w:szCs w:val="28"/>
              </w:rPr>
              <w:t>另收费。</w:t>
            </w:r>
          </w:p>
          <w:p w:rsidR="007C124B" w:rsidRPr="00C5649B" w:rsidRDefault="007C124B" w:rsidP="00A526DD">
            <w:pPr>
              <w:spacing w:line="400" w:lineRule="exact"/>
              <w:ind w:firstLineChars="200" w:firstLine="560"/>
              <w:rPr>
                <w:rFonts w:ascii="仿宋_GB2312" w:eastAsia="仿宋_GB2312"/>
                <w:sz w:val="28"/>
                <w:szCs w:val="28"/>
              </w:rPr>
            </w:pPr>
            <w:r>
              <w:rPr>
                <w:rFonts w:ascii="仿宋_GB2312" w:eastAsia="仿宋_GB2312" w:hint="eastAsia"/>
                <w:sz w:val="28"/>
                <w:szCs w:val="28"/>
              </w:rPr>
              <w:t>4</w:t>
            </w:r>
            <w:r w:rsidRPr="00C5649B">
              <w:rPr>
                <w:rFonts w:ascii="仿宋_GB2312" w:eastAsia="仿宋_GB2312" w:hint="eastAsia"/>
                <w:sz w:val="28"/>
                <w:szCs w:val="28"/>
              </w:rPr>
              <w:t>、由省高院提供所有服装制作计划，包括单位、部门、姓名、性别、制衣品种、数量，并提供收货单位及联系人。</w:t>
            </w:r>
          </w:p>
        </w:tc>
      </w:tr>
      <w:tr w:rsidR="007C124B" w:rsidRPr="00C5649B" w:rsidTr="00A526DD">
        <w:trPr>
          <w:trHeight w:val="613"/>
        </w:trPr>
        <w:tc>
          <w:tcPr>
            <w:tcW w:w="1473" w:type="dxa"/>
            <w:tcBorders>
              <w:top w:val="single" w:sz="4" w:space="0" w:color="auto"/>
              <w:left w:val="single" w:sz="4" w:space="0" w:color="auto"/>
              <w:bottom w:val="single" w:sz="4" w:space="0" w:color="auto"/>
              <w:right w:val="single" w:sz="4" w:space="0" w:color="auto"/>
            </w:tcBorders>
            <w:vAlign w:val="center"/>
          </w:tcPr>
          <w:p w:rsidR="007C124B" w:rsidRPr="00C5649B" w:rsidRDefault="007C124B" w:rsidP="00A526DD">
            <w:pPr>
              <w:snapToGrid w:val="0"/>
              <w:spacing w:line="400" w:lineRule="exact"/>
              <w:jc w:val="center"/>
              <w:rPr>
                <w:rFonts w:ascii="仿宋_GB2312" w:eastAsia="仿宋_GB2312" w:hAnsi="宋体"/>
                <w:sz w:val="28"/>
                <w:szCs w:val="28"/>
              </w:rPr>
            </w:pPr>
            <w:r w:rsidRPr="00C5649B">
              <w:rPr>
                <w:rFonts w:ascii="仿宋_GB2312" w:eastAsia="仿宋_GB2312" w:hAnsi="宋体" w:hint="eastAsia"/>
                <w:sz w:val="28"/>
                <w:szCs w:val="28"/>
              </w:rPr>
              <w:lastRenderedPageBreak/>
              <w:t>付款条件</w:t>
            </w:r>
          </w:p>
        </w:tc>
        <w:tc>
          <w:tcPr>
            <w:tcW w:w="7035" w:type="dxa"/>
            <w:tcBorders>
              <w:top w:val="single" w:sz="4" w:space="0" w:color="auto"/>
              <w:left w:val="single" w:sz="4" w:space="0" w:color="auto"/>
              <w:bottom w:val="single" w:sz="4" w:space="0" w:color="auto"/>
              <w:right w:val="single" w:sz="4" w:space="0" w:color="auto"/>
            </w:tcBorders>
          </w:tcPr>
          <w:p w:rsidR="007C124B" w:rsidRPr="00C5649B" w:rsidRDefault="007C124B" w:rsidP="00A526DD">
            <w:pPr>
              <w:spacing w:line="400" w:lineRule="exact"/>
              <w:ind w:firstLineChars="200" w:firstLine="560"/>
              <w:rPr>
                <w:rFonts w:ascii="仿宋_GB2312" w:eastAsia="仿宋_GB2312"/>
                <w:sz w:val="28"/>
                <w:szCs w:val="28"/>
              </w:rPr>
            </w:pPr>
            <w:r w:rsidRPr="00C5649B">
              <w:rPr>
                <w:rFonts w:ascii="仿宋_GB2312" w:eastAsia="仿宋_GB2312" w:hint="eastAsia"/>
                <w:sz w:val="28"/>
                <w:szCs w:val="28"/>
              </w:rPr>
              <w:t>本次招标的数量为计划制作数量，经费结算以实际制作为准。</w:t>
            </w:r>
          </w:p>
          <w:p w:rsidR="007C124B" w:rsidRPr="00C5649B" w:rsidRDefault="007C124B" w:rsidP="00A526DD">
            <w:pPr>
              <w:spacing w:line="400" w:lineRule="exact"/>
              <w:ind w:firstLineChars="195" w:firstLine="546"/>
              <w:rPr>
                <w:rFonts w:ascii="仿宋_GB2312" w:eastAsia="仿宋_GB2312"/>
                <w:sz w:val="28"/>
                <w:szCs w:val="28"/>
              </w:rPr>
            </w:pPr>
            <w:r w:rsidRPr="00C5649B">
              <w:rPr>
                <w:rFonts w:ascii="仿宋_GB2312" w:eastAsia="仿宋_GB2312" w:hint="eastAsia"/>
                <w:sz w:val="28"/>
                <w:szCs w:val="28"/>
              </w:rPr>
              <w:t>交货验收合格后，生产厂家将发票开具给采购人，采购人在10个工作日内一次性付清生产厂家的全部货款（无预付款）。</w:t>
            </w:r>
          </w:p>
          <w:p w:rsidR="007C124B" w:rsidRPr="00C5649B" w:rsidRDefault="007C124B" w:rsidP="00A526DD">
            <w:pPr>
              <w:spacing w:line="400" w:lineRule="exact"/>
              <w:ind w:firstLineChars="200" w:firstLine="560"/>
              <w:rPr>
                <w:rFonts w:ascii="仿宋_GB2312" w:eastAsia="仿宋_GB2312"/>
                <w:sz w:val="28"/>
                <w:szCs w:val="28"/>
              </w:rPr>
            </w:pPr>
            <w:r w:rsidRPr="00C5649B">
              <w:rPr>
                <w:rFonts w:ascii="仿宋_GB2312" w:eastAsia="仿宋_GB2312" w:hint="eastAsia"/>
                <w:sz w:val="28"/>
                <w:szCs w:val="28"/>
              </w:rPr>
              <w:t>在合同签订前，须向采购中心交纳合同总价的5%金额作为质量保证金（中标方的投标保证金可自动转为质量保证金，不足部分另补），使用12个月后若无质量问题，我中心自浙江省高院确定可退且收到供货商退还申请后于10个工作日内无息退还。</w:t>
            </w:r>
          </w:p>
        </w:tc>
      </w:tr>
      <w:tr w:rsidR="007C124B" w:rsidRPr="00D517C0" w:rsidTr="00A526DD">
        <w:trPr>
          <w:trHeight w:val="613"/>
        </w:trPr>
        <w:tc>
          <w:tcPr>
            <w:tcW w:w="1473" w:type="dxa"/>
            <w:tcBorders>
              <w:top w:val="single" w:sz="4" w:space="0" w:color="auto"/>
              <w:left w:val="single" w:sz="4" w:space="0" w:color="auto"/>
              <w:bottom w:val="single" w:sz="4" w:space="0" w:color="auto"/>
              <w:right w:val="single" w:sz="4" w:space="0" w:color="auto"/>
            </w:tcBorders>
            <w:vAlign w:val="center"/>
          </w:tcPr>
          <w:p w:rsidR="007C124B" w:rsidRPr="00C5649B" w:rsidRDefault="007C124B" w:rsidP="00A526DD">
            <w:pPr>
              <w:snapToGrid w:val="0"/>
              <w:spacing w:line="400" w:lineRule="exact"/>
              <w:jc w:val="center"/>
              <w:rPr>
                <w:rFonts w:ascii="仿宋_GB2312" w:eastAsia="仿宋_GB2312" w:hAnsi="宋体"/>
                <w:sz w:val="28"/>
                <w:szCs w:val="28"/>
              </w:rPr>
            </w:pPr>
            <w:r w:rsidRPr="00C5649B">
              <w:rPr>
                <w:rFonts w:ascii="仿宋_GB2312" w:eastAsia="仿宋_GB2312" w:hAnsi="宋体" w:hint="eastAsia"/>
                <w:sz w:val="28"/>
                <w:szCs w:val="28"/>
              </w:rPr>
              <w:t>实施和验收</w:t>
            </w:r>
          </w:p>
        </w:tc>
        <w:tc>
          <w:tcPr>
            <w:tcW w:w="7035" w:type="dxa"/>
            <w:tcBorders>
              <w:top w:val="single" w:sz="4" w:space="0" w:color="auto"/>
              <w:left w:val="single" w:sz="4" w:space="0" w:color="auto"/>
              <w:bottom w:val="single" w:sz="4" w:space="0" w:color="auto"/>
              <w:right w:val="single" w:sz="4" w:space="0" w:color="auto"/>
            </w:tcBorders>
          </w:tcPr>
          <w:p w:rsidR="007C124B" w:rsidRPr="00C5649B" w:rsidRDefault="007C124B" w:rsidP="00A526DD">
            <w:pPr>
              <w:spacing w:line="400" w:lineRule="exact"/>
              <w:ind w:firstLineChars="200" w:firstLine="560"/>
              <w:rPr>
                <w:rFonts w:ascii="仿宋_GB2312" w:eastAsia="仿宋_GB2312"/>
                <w:sz w:val="28"/>
                <w:szCs w:val="28"/>
              </w:rPr>
            </w:pPr>
            <w:r>
              <w:rPr>
                <w:rFonts w:ascii="仿宋_GB2312" w:eastAsia="仿宋_GB2312" w:hint="eastAsia"/>
                <w:sz w:val="28"/>
                <w:szCs w:val="28"/>
              </w:rPr>
              <w:t>(</w:t>
            </w:r>
            <w:proofErr w:type="gramStart"/>
            <w:r w:rsidRPr="00C5649B">
              <w:rPr>
                <w:rFonts w:ascii="仿宋_GB2312" w:eastAsia="仿宋_GB2312" w:hint="eastAsia"/>
                <w:sz w:val="28"/>
                <w:szCs w:val="28"/>
              </w:rPr>
              <w:t>一</w:t>
            </w:r>
            <w:proofErr w:type="gramEnd"/>
            <w:r>
              <w:rPr>
                <w:rFonts w:ascii="仿宋_GB2312" w:eastAsia="仿宋_GB2312" w:hint="eastAsia"/>
                <w:sz w:val="28"/>
                <w:szCs w:val="28"/>
              </w:rPr>
              <w:t>)</w:t>
            </w:r>
            <w:r w:rsidRPr="00C5649B">
              <w:rPr>
                <w:rFonts w:ascii="仿宋_GB2312" w:eastAsia="仿宋_GB2312" w:hint="eastAsia"/>
                <w:sz w:val="28"/>
                <w:szCs w:val="28"/>
              </w:rPr>
              <w:t>评标委员会认为，投标商（供应商）投标价或某分项报价明显不合理或低于成本，有可能影响合同货物质量或不能诚信履约的，应要求其在规定的期限内提供书面文件予以说明，并提供相关证明资料；并且采购人有权要求其提交“特别履约保证金”（合同总价的5%）。各投标商均需对此做出书面承诺；否则，评标委员会可以拒绝其投标。</w:t>
            </w:r>
          </w:p>
          <w:p w:rsidR="007C124B" w:rsidRPr="00C5649B" w:rsidRDefault="007C124B" w:rsidP="00A526DD">
            <w:pPr>
              <w:spacing w:line="400" w:lineRule="exact"/>
              <w:ind w:firstLineChars="200" w:firstLine="560"/>
              <w:rPr>
                <w:rFonts w:ascii="仿宋_GB2312" w:eastAsia="仿宋_GB2312"/>
                <w:sz w:val="28"/>
                <w:szCs w:val="28"/>
              </w:rPr>
            </w:pPr>
            <w:r>
              <w:rPr>
                <w:rFonts w:ascii="仿宋_GB2312" w:eastAsia="仿宋_GB2312" w:hint="eastAsia"/>
                <w:sz w:val="28"/>
                <w:szCs w:val="28"/>
              </w:rPr>
              <w:t>(</w:t>
            </w:r>
            <w:r w:rsidRPr="00C5649B">
              <w:rPr>
                <w:rFonts w:ascii="仿宋_GB2312" w:eastAsia="仿宋_GB2312" w:hint="eastAsia"/>
                <w:sz w:val="28"/>
                <w:szCs w:val="28"/>
              </w:rPr>
              <w:t>二</w:t>
            </w:r>
            <w:r>
              <w:rPr>
                <w:rFonts w:ascii="仿宋_GB2312" w:eastAsia="仿宋_GB2312" w:hint="eastAsia"/>
                <w:sz w:val="28"/>
                <w:szCs w:val="28"/>
              </w:rPr>
              <w:t>)</w:t>
            </w:r>
            <w:r w:rsidRPr="00C5649B">
              <w:rPr>
                <w:rFonts w:ascii="仿宋_GB2312" w:eastAsia="仿宋_GB2312" w:hint="eastAsia"/>
                <w:sz w:val="28"/>
                <w:szCs w:val="28"/>
              </w:rPr>
              <w:t>履约期间，省高院将派专人对</w:t>
            </w:r>
            <w:r>
              <w:rPr>
                <w:rFonts w:ascii="仿宋_GB2312" w:eastAsia="仿宋_GB2312" w:hint="eastAsia"/>
                <w:sz w:val="28"/>
                <w:szCs w:val="28"/>
              </w:rPr>
              <w:t>中标企业使用</w:t>
            </w:r>
            <w:r w:rsidRPr="00C5649B">
              <w:rPr>
                <w:rFonts w:ascii="仿宋_GB2312" w:eastAsia="仿宋_GB2312" w:hint="eastAsia"/>
                <w:sz w:val="28"/>
                <w:szCs w:val="28"/>
              </w:rPr>
              <w:t>的面料</w:t>
            </w:r>
            <w:r>
              <w:rPr>
                <w:rFonts w:ascii="仿宋_GB2312" w:eastAsia="仿宋_GB2312" w:hint="eastAsia"/>
                <w:sz w:val="28"/>
                <w:szCs w:val="28"/>
              </w:rPr>
              <w:t>（包括辅料）</w:t>
            </w:r>
            <w:r w:rsidRPr="00C5649B">
              <w:rPr>
                <w:rFonts w:ascii="仿宋_GB2312" w:eastAsia="仿宋_GB2312" w:hint="eastAsia"/>
                <w:sz w:val="28"/>
                <w:szCs w:val="28"/>
              </w:rPr>
              <w:t>进行不定期的抽检，抽检费用由</w:t>
            </w:r>
            <w:r>
              <w:rPr>
                <w:rFonts w:ascii="仿宋_GB2312" w:eastAsia="仿宋_GB2312" w:hint="eastAsia"/>
                <w:sz w:val="28"/>
                <w:szCs w:val="28"/>
              </w:rPr>
              <w:t>中标企业</w:t>
            </w:r>
            <w:r w:rsidRPr="00C5649B">
              <w:rPr>
                <w:rFonts w:ascii="仿宋_GB2312" w:eastAsia="仿宋_GB2312" w:hint="eastAsia"/>
                <w:sz w:val="28"/>
                <w:szCs w:val="28"/>
              </w:rPr>
              <w:t>承担；如抽检结果不符合招标文件要求，</w:t>
            </w:r>
            <w:r>
              <w:rPr>
                <w:rFonts w:ascii="仿宋_GB2312" w:eastAsia="仿宋_GB2312" w:hint="eastAsia"/>
                <w:sz w:val="28"/>
                <w:szCs w:val="28"/>
              </w:rPr>
              <w:t>不得使用该批次面料（或辅料），损失由中标企业承担，</w:t>
            </w:r>
            <w:r w:rsidRPr="00C5649B">
              <w:rPr>
                <w:rFonts w:ascii="仿宋_GB2312" w:eastAsia="仿宋_GB2312" w:hint="eastAsia"/>
                <w:sz w:val="28"/>
                <w:szCs w:val="28"/>
              </w:rPr>
              <w:t>并报省政府采购中心备案。</w:t>
            </w:r>
          </w:p>
        </w:tc>
      </w:tr>
      <w:tr w:rsidR="007C124B" w:rsidRPr="00C5649B" w:rsidTr="00A526DD">
        <w:trPr>
          <w:trHeight w:val="613"/>
        </w:trPr>
        <w:tc>
          <w:tcPr>
            <w:tcW w:w="1473" w:type="dxa"/>
            <w:tcBorders>
              <w:top w:val="single" w:sz="4" w:space="0" w:color="auto"/>
              <w:left w:val="single" w:sz="4" w:space="0" w:color="auto"/>
              <w:bottom w:val="single" w:sz="4" w:space="0" w:color="auto"/>
              <w:right w:val="single" w:sz="4" w:space="0" w:color="auto"/>
            </w:tcBorders>
            <w:vAlign w:val="center"/>
          </w:tcPr>
          <w:p w:rsidR="007C124B" w:rsidRPr="00C5649B" w:rsidRDefault="007C124B" w:rsidP="00A526DD">
            <w:pPr>
              <w:snapToGrid w:val="0"/>
              <w:spacing w:line="400" w:lineRule="exact"/>
              <w:jc w:val="center"/>
              <w:rPr>
                <w:rFonts w:ascii="仿宋_GB2312" w:eastAsia="仿宋_GB2312" w:hAnsi="宋体"/>
                <w:sz w:val="28"/>
                <w:szCs w:val="28"/>
              </w:rPr>
            </w:pPr>
            <w:r w:rsidRPr="00C5649B">
              <w:rPr>
                <w:rFonts w:ascii="仿宋_GB2312" w:eastAsia="仿宋_GB2312" w:hAnsi="宋体" w:hint="eastAsia"/>
                <w:sz w:val="28"/>
                <w:szCs w:val="28"/>
              </w:rPr>
              <w:t>质量管理、企业信用要求</w:t>
            </w:r>
          </w:p>
        </w:tc>
        <w:tc>
          <w:tcPr>
            <w:tcW w:w="7035" w:type="dxa"/>
            <w:tcBorders>
              <w:top w:val="single" w:sz="4" w:space="0" w:color="auto"/>
              <w:left w:val="single" w:sz="4" w:space="0" w:color="auto"/>
              <w:bottom w:val="single" w:sz="4" w:space="0" w:color="auto"/>
              <w:right w:val="single" w:sz="4" w:space="0" w:color="auto"/>
            </w:tcBorders>
          </w:tcPr>
          <w:p w:rsidR="007C124B" w:rsidRPr="00C5649B" w:rsidRDefault="007C124B" w:rsidP="00A526DD">
            <w:pPr>
              <w:spacing w:line="400" w:lineRule="exact"/>
              <w:rPr>
                <w:rFonts w:ascii="仿宋_GB2312" w:eastAsia="仿宋_GB2312"/>
                <w:sz w:val="28"/>
                <w:szCs w:val="28"/>
              </w:rPr>
            </w:pPr>
            <w:r w:rsidRPr="00C5649B">
              <w:rPr>
                <w:rFonts w:ascii="仿宋_GB2312" w:eastAsia="仿宋_GB2312" w:hint="eastAsia"/>
                <w:sz w:val="28"/>
                <w:szCs w:val="28"/>
              </w:rPr>
              <w:t>质量管理符合相应标准，企业无不良诚信记录</w:t>
            </w:r>
          </w:p>
        </w:tc>
      </w:tr>
    </w:tbl>
    <w:p w:rsidR="006E13D1" w:rsidRPr="007C124B" w:rsidRDefault="006E13D1" w:rsidP="00AA6642">
      <w:pPr>
        <w:tabs>
          <w:tab w:val="left" w:pos="7200"/>
        </w:tabs>
        <w:jc w:val="center"/>
        <w:rPr>
          <w:rFonts w:ascii="宋体" w:hAnsi="宋体"/>
        </w:rPr>
      </w:pPr>
    </w:p>
    <w:bookmarkEnd w:id="31"/>
    <w:p w:rsidR="00C275C8" w:rsidRDefault="00B81D51" w:rsidP="006E13D1">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33" w:name="_Toc496796639"/>
      <w:r w:rsidR="00C275C8">
        <w:rPr>
          <w:rFonts w:ascii="仿宋" w:eastAsia="仿宋" w:hAnsi="仿宋" w:hint="eastAsia"/>
          <w:b/>
          <w:sz w:val="36"/>
          <w:szCs w:val="36"/>
        </w:rPr>
        <w:lastRenderedPageBreak/>
        <w:t>第五章  浙江省政府采购合同主要条款指引</w:t>
      </w:r>
      <w:bookmarkEnd w:id="33"/>
    </w:p>
    <w:p w:rsidR="00C275C8" w:rsidRPr="00B726B0" w:rsidRDefault="00C275C8" w:rsidP="00F911FE"/>
    <w:p w:rsidR="00C275C8" w:rsidRPr="00B726B0" w:rsidRDefault="00C275C8" w:rsidP="00F911FE">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C275C8" w:rsidRDefault="00C275C8" w:rsidP="00F911FE">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C275C8" w:rsidRDefault="00C275C8" w:rsidP="00F911FE">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C275C8" w:rsidRDefault="00C275C8" w:rsidP="00F911FE">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C275C8" w:rsidRDefault="00C275C8" w:rsidP="00F911FE">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C275C8" w:rsidRDefault="00C275C8" w:rsidP="00F911FE">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C275C8" w:rsidRDefault="00C275C8" w:rsidP="00F911FE">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C275C8" w:rsidTr="00F911FE">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C275C8" w:rsidRDefault="00C275C8" w:rsidP="00F911F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C275C8" w:rsidTr="00F911FE">
        <w:trPr>
          <w:cantSplit/>
          <w:trHeight w:val="792"/>
        </w:trPr>
        <w:tc>
          <w:tcPr>
            <w:tcW w:w="2340" w:type="dxa"/>
            <w:tcBorders>
              <w:top w:val="single" w:sz="4" w:space="0" w:color="auto"/>
              <w:left w:val="single" w:sz="4" w:space="0" w:color="auto"/>
              <w:bottom w:val="single" w:sz="4" w:space="0" w:color="auto"/>
              <w:right w:val="single" w:sz="4" w:space="0" w:color="auto"/>
            </w:tcBorders>
          </w:tcPr>
          <w:p w:rsidR="00C275C8" w:rsidRDefault="00C275C8">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C275C8" w:rsidRDefault="00C275C8">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C275C8" w:rsidRDefault="00C275C8">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C275C8" w:rsidRDefault="00C275C8">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C275C8" w:rsidRDefault="00C275C8">
            <w:pPr>
              <w:pStyle w:val="Proposalsbody"/>
              <w:spacing w:after="120" w:line="460" w:lineRule="exact"/>
              <w:ind w:left="570"/>
              <w:rPr>
                <w:rFonts w:ascii="仿宋" w:eastAsia="仿宋" w:hAnsi="仿宋"/>
                <w:color w:val="auto"/>
                <w:kern w:val="2"/>
                <w:sz w:val="30"/>
                <w:szCs w:val="30"/>
              </w:rPr>
            </w:pPr>
          </w:p>
        </w:tc>
      </w:tr>
      <w:tr w:rsidR="00C275C8" w:rsidTr="00F911FE">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C275C8" w:rsidRDefault="00C275C8" w:rsidP="00F911FE">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C275C8" w:rsidRDefault="00C275C8" w:rsidP="00F911FE">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C275C8" w:rsidRDefault="00C275C8">
            <w:pPr>
              <w:pStyle w:val="Proposalsbody"/>
              <w:spacing w:after="120" w:line="460" w:lineRule="exact"/>
              <w:ind w:firstLineChars="213" w:firstLine="639"/>
              <w:rPr>
                <w:rFonts w:ascii="仿宋" w:eastAsia="仿宋" w:hAnsi="仿宋"/>
                <w:color w:val="auto"/>
                <w:kern w:val="2"/>
                <w:sz w:val="30"/>
                <w:szCs w:val="30"/>
              </w:rPr>
            </w:pPr>
          </w:p>
        </w:tc>
      </w:tr>
      <w:tr w:rsidR="00C275C8" w:rsidTr="00F911FE">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C275C8" w:rsidRDefault="00C275C8" w:rsidP="00F911FE">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C275C8" w:rsidRDefault="00C275C8" w:rsidP="00F911FE">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C275C8" w:rsidRDefault="00C275C8" w:rsidP="00F911FE">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C275C8" w:rsidRDefault="00C275C8" w:rsidP="00F911FE">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lastRenderedPageBreak/>
        <w:t>三、知识产权</w:t>
      </w:r>
    </w:p>
    <w:p w:rsidR="00C275C8" w:rsidRDefault="00C275C8" w:rsidP="00F911F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C275C8" w:rsidRDefault="00C275C8" w:rsidP="00F911FE">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C275C8" w:rsidRDefault="00C275C8" w:rsidP="00F911FE">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C275C8" w:rsidRDefault="00C275C8" w:rsidP="00860246">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C275C8" w:rsidRDefault="00C275C8" w:rsidP="00860246">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C275C8" w:rsidRDefault="00C275C8" w:rsidP="00860246">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C275C8" w:rsidRDefault="00C275C8" w:rsidP="00F911FE">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C275C8" w:rsidRDefault="00C275C8" w:rsidP="00F911FE">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C275C8" w:rsidRDefault="00C275C8" w:rsidP="00F911FE">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C275C8" w:rsidRDefault="00C275C8" w:rsidP="00F911F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C275C8" w:rsidRDefault="00C275C8" w:rsidP="00F911FE">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C275C8" w:rsidRDefault="00C275C8" w:rsidP="00F911F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C275C8" w:rsidRDefault="00C275C8" w:rsidP="00860246">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C275C8" w:rsidRDefault="00C275C8" w:rsidP="00860246">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C275C8" w:rsidRDefault="00C275C8" w:rsidP="00F911FE">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lastRenderedPageBreak/>
        <w:t>十二、货物包装</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 不可抗力事件延续120天以上，双方应通过友好协商，确定是否继续履行合同。</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C275C8" w:rsidRDefault="00C275C8" w:rsidP="00F911FE">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C275C8" w:rsidRDefault="00C275C8" w:rsidP="00F911F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lastRenderedPageBreak/>
        <w:t>十六、合同生效及其它</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C275C8" w:rsidRDefault="00C275C8" w:rsidP="00F911FE">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C275C8" w:rsidRDefault="00C275C8" w:rsidP="00F911FE">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地址： </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C275C8" w:rsidRDefault="00C275C8" w:rsidP="00F911F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C275C8" w:rsidRDefault="00C275C8" w:rsidP="00F911F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C275C8" w:rsidRPr="00B726B0" w:rsidRDefault="00C275C8" w:rsidP="00F911FE">
      <w:pPr>
        <w:rPr>
          <w:szCs w:val="30"/>
        </w:rPr>
      </w:pPr>
    </w:p>
    <w:p w:rsidR="004958FB" w:rsidRDefault="00DC5F6F" w:rsidP="00C275C8">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4" w:name="_Toc496796640"/>
      <w:r w:rsidR="004958FB">
        <w:rPr>
          <w:rFonts w:hAnsi="宋体" w:hint="eastAsia"/>
          <w:b/>
          <w:color w:val="000000"/>
          <w:sz w:val="36"/>
          <w:szCs w:val="36"/>
        </w:rPr>
        <w:lastRenderedPageBreak/>
        <w:t>第六章  投标文件格式附件</w:t>
      </w:r>
      <w:bookmarkEnd w:id="34"/>
    </w:p>
    <w:p w:rsidR="004958FB" w:rsidRDefault="004958FB">
      <w:pPr>
        <w:pStyle w:val="affff7"/>
        <w:spacing w:before="120" w:after="120" w:line="360" w:lineRule="auto"/>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958FB" w:rsidRDefault="004958FB" w:rsidP="00693F2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953E17" w:rsidRDefault="00953E17" w:rsidP="00860246">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953E17" w:rsidRDefault="00953E17" w:rsidP="00860246">
      <w:pPr>
        <w:snapToGrid w:val="0"/>
        <w:spacing w:beforeLines="50" w:after="50"/>
        <w:jc w:val="right"/>
        <w:rPr>
          <w:rFonts w:ascii="仿宋" w:eastAsia="仿宋" w:hAnsi="仿宋"/>
          <w:bCs/>
          <w:sz w:val="30"/>
          <w:szCs w:val="30"/>
        </w:rPr>
      </w:pPr>
    </w:p>
    <w:p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53E17" w:rsidRDefault="00953E17" w:rsidP="00860246">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5" w:name="PO_15528_PM001_2"/>
      <w:r w:rsidR="00D445D4">
        <w:rPr>
          <w:rFonts w:ascii="仿宋" w:eastAsia="仿宋" w:hAnsi="仿宋"/>
          <w:sz w:val="36"/>
          <w:szCs w:val="36"/>
        </w:rPr>
        <w:t>ZZCG2019H-GK-110</w:t>
      </w:r>
      <w:bookmarkEnd w:id="3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53E17" w:rsidRDefault="00953E17" w:rsidP="00953E17">
      <w:pPr>
        <w:spacing w:line="500" w:lineRule="exact"/>
        <w:ind w:right="532"/>
        <w:rPr>
          <w:rFonts w:ascii="仿宋" w:eastAsia="仿宋" w:hAnsi="仿宋"/>
          <w:sz w:val="36"/>
          <w:szCs w:val="36"/>
        </w:rPr>
      </w:pP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953E17" w:rsidRDefault="00953E17" w:rsidP="00953E17">
      <w:pPr>
        <w:spacing w:line="600" w:lineRule="exact"/>
        <w:ind w:right="532" w:firstLineChars="200" w:firstLine="720"/>
        <w:rPr>
          <w:rFonts w:ascii="仿宋" w:eastAsia="仿宋" w:hAnsi="仿宋"/>
          <w:sz w:val="36"/>
          <w:szCs w:val="36"/>
        </w:rPr>
      </w:pPr>
    </w:p>
    <w:p w:rsidR="00953E17" w:rsidRDefault="00953E17" w:rsidP="00953E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953E17" w:rsidRDefault="00953E17" w:rsidP="00953E17">
      <w:pPr>
        <w:snapToGrid w:val="0"/>
        <w:spacing w:before="50" w:after="50"/>
        <w:rPr>
          <w:rFonts w:ascii="仿宋" w:eastAsia="仿宋" w:hAnsi="仿宋"/>
          <w:sz w:val="30"/>
          <w:szCs w:val="30"/>
        </w:rPr>
      </w:pP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953E17" w:rsidRDefault="00953E17" w:rsidP="00953E17">
      <w:pPr>
        <w:pStyle w:val="affff8"/>
        <w:snapToGrid w:val="0"/>
        <w:spacing w:line="460" w:lineRule="exact"/>
        <w:ind w:left="5250" w:firstLineChars="200" w:firstLine="600"/>
        <w:rPr>
          <w:rFonts w:ascii="仿宋" w:eastAsia="仿宋" w:hAnsi="仿宋"/>
          <w:sz w:val="30"/>
          <w:szCs w:val="30"/>
        </w:rPr>
      </w:pPr>
    </w:p>
    <w:p w:rsidR="00953E17" w:rsidRDefault="00953E17" w:rsidP="00953E17">
      <w:pPr>
        <w:snapToGrid w:val="0"/>
        <w:spacing w:line="460" w:lineRule="exact"/>
        <w:ind w:firstLineChars="196" w:firstLine="588"/>
        <w:jc w:val="left"/>
        <w:rPr>
          <w:rFonts w:ascii="仿宋" w:eastAsia="仿宋" w:hAnsi="仿宋"/>
          <w:sz w:val="30"/>
          <w:szCs w:val="30"/>
        </w:rPr>
      </w:pPr>
    </w:p>
    <w:p w:rsidR="00953E17" w:rsidRDefault="00953E17" w:rsidP="00860246">
      <w:pPr>
        <w:snapToGrid w:val="0"/>
        <w:spacing w:before="50" w:afterLines="50" w:line="460" w:lineRule="exact"/>
        <w:jc w:val="left"/>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953E17">
      <w:pPr>
        <w:pStyle w:val="affff7"/>
        <w:snapToGrid w:val="0"/>
        <w:spacing w:before="120" w:after="120" w:line="240" w:lineRule="auto"/>
        <w:rPr>
          <w:rFonts w:ascii="仿宋" w:eastAsia="仿宋" w:hAnsi="仿宋"/>
          <w:sz w:val="30"/>
          <w:szCs w:val="30"/>
        </w:rPr>
      </w:pPr>
    </w:p>
    <w:p w:rsidR="00953E17" w:rsidRDefault="00953E17" w:rsidP="00860246">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953E17" w:rsidRDefault="00953E17" w:rsidP="00860246">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953E17" w:rsidRDefault="00953E17" w:rsidP="0086024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953E17" w:rsidRDefault="00953E17" w:rsidP="0086024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6" w:name="PO_15528_PM001_3"/>
      <w:r w:rsidR="00D445D4">
        <w:rPr>
          <w:rFonts w:ascii="仿宋" w:eastAsia="仿宋" w:hAnsi="仿宋"/>
          <w:sz w:val="30"/>
          <w:szCs w:val="30"/>
          <w:u w:val="single"/>
        </w:rPr>
        <w:t>ZZCG2019H-GK-110</w:t>
      </w:r>
      <w:bookmarkEnd w:id="36"/>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953E17" w:rsidRDefault="00953E17" w:rsidP="0086024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953E17" w:rsidRDefault="00953E17" w:rsidP="0086024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953E17" w:rsidRDefault="00953E17" w:rsidP="0086024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953E17" w:rsidRDefault="00953E17" w:rsidP="0086024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953E17" w:rsidRDefault="00953E17" w:rsidP="0086024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953E17" w:rsidRDefault="00953E17" w:rsidP="00953E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953E17" w:rsidRDefault="00953E17" w:rsidP="0086024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953E17" w:rsidRDefault="00953E17" w:rsidP="0086024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953E17" w:rsidRDefault="00953E17" w:rsidP="00860246">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953E17" w:rsidRDefault="00953E17" w:rsidP="00860246">
      <w:pPr>
        <w:snapToGrid w:val="0"/>
        <w:spacing w:beforeLines="50" w:line="460" w:lineRule="exact"/>
        <w:ind w:firstLine="200"/>
        <w:rPr>
          <w:rFonts w:ascii="仿宋" w:eastAsia="仿宋" w:hAnsi="仿宋"/>
          <w:sz w:val="30"/>
          <w:szCs w:val="30"/>
          <w:u w:val="single"/>
        </w:rPr>
      </w:pPr>
    </w:p>
    <w:p w:rsidR="00953E17" w:rsidRDefault="00953E17" w:rsidP="00860246">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953E17" w:rsidRDefault="00953E17" w:rsidP="00860246">
      <w:pPr>
        <w:snapToGrid w:val="0"/>
        <w:spacing w:beforeLines="50" w:after="50" w:line="460" w:lineRule="exact"/>
        <w:ind w:right="600" w:firstLineChars="900" w:firstLine="2700"/>
        <w:rPr>
          <w:rFonts w:ascii="仿宋" w:eastAsia="仿宋" w:hAnsi="仿宋"/>
          <w:sz w:val="30"/>
          <w:szCs w:val="30"/>
        </w:rPr>
      </w:pPr>
    </w:p>
    <w:p w:rsidR="00953E17" w:rsidRDefault="00953E17" w:rsidP="00860246">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953E17" w:rsidRDefault="00953E17" w:rsidP="00860246">
      <w:pPr>
        <w:snapToGrid w:val="0"/>
        <w:spacing w:beforeLines="50" w:after="50"/>
        <w:jc w:val="center"/>
        <w:rPr>
          <w:rFonts w:ascii="仿宋" w:eastAsia="仿宋" w:hAnsi="仿宋"/>
          <w:b/>
          <w:sz w:val="30"/>
          <w:szCs w:val="30"/>
        </w:rPr>
      </w:pPr>
    </w:p>
    <w:p w:rsidR="00953E17" w:rsidRDefault="00953E17" w:rsidP="00860246">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953E17" w:rsidRDefault="00953E17" w:rsidP="00860246">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953E17" w:rsidRDefault="00953E17" w:rsidP="00860246">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953E17" w:rsidRDefault="00953E17" w:rsidP="00860246">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953E17" w:rsidRDefault="00953E17" w:rsidP="00860246">
      <w:pPr>
        <w:snapToGrid w:val="0"/>
        <w:spacing w:beforeLines="50" w:after="50" w:line="460" w:lineRule="exact"/>
        <w:ind w:firstLine="480"/>
        <w:rPr>
          <w:rFonts w:ascii="仿宋" w:eastAsia="仿宋" w:hAnsi="仿宋"/>
          <w:sz w:val="30"/>
          <w:szCs w:val="30"/>
        </w:rPr>
      </w:pPr>
    </w:p>
    <w:p w:rsidR="00953E17" w:rsidRDefault="00953E17" w:rsidP="00860246">
      <w:pPr>
        <w:snapToGrid w:val="0"/>
        <w:spacing w:beforeLines="50" w:after="50" w:line="460" w:lineRule="exact"/>
        <w:ind w:firstLine="480"/>
        <w:rPr>
          <w:rFonts w:ascii="仿宋" w:eastAsia="仿宋" w:hAnsi="仿宋"/>
          <w:sz w:val="30"/>
          <w:szCs w:val="30"/>
        </w:rPr>
      </w:pPr>
    </w:p>
    <w:p w:rsidR="00953E17" w:rsidRDefault="00953E17" w:rsidP="00860246">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w:t>
      </w:r>
    </w:p>
    <w:p w:rsidR="00953E17" w:rsidRDefault="00953E17" w:rsidP="00860246">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953E17" w:rsidRDefault="00953E17" w:rsidP="00860246">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953E17" w:rsidRDefault="00953E17" w:rsidP="00860246">
      <w:pPr>
        <w:snapToGrid w:val="0"/>
        <w:spacing w:beforeLines="50" w:after="50" w:line="460" w:lineRule="exact"/>
        <w:rPr>
          <w:rFonts w:ascii="仿宋" w:eastAsia="仿宋" w:hAnsi="仿宋"/>
          <w:sz w:val="30"/>
          <w:szCs w:val="30"/>
        </w:rPr>
      </w:pPr>
    </w:p>
    <w:p w:rsidR="00953E17" w:rsidRDefault="00953E17" w:rsidP="00860246">
      <w:pPr>
        <w:snapToGrid w:val="0"/>
        <w:spacing w:beforeLines="50" w:after="50" w:line="460" w:lineRule="exact"/>
        <w:rPr>
          <w:rFonts w:ascii="仿宋" w:eastAsia="仿宋" w:hAnsi="仿宋"/>
          <w:sz w:val="30"/>
          <w:szCs w:val="30"/>
        </w:rPr>
      </w:pPr>
    </w:p>
    <w:p w:rsidR="00953E17" w:rsidRDefault="00953E17" w:rsidP="00860246">
      <w:pPr>
        <w:snapToGrid w:val="0"/>
        <w:spacing w:beforeLines="50" w:after="50" w:line="460" w:lineRule="exact"/>
        <w:ind w:firstLineChars="2050" w:firstLine="6150"/>
        <w:rPr>
          <w:rFonts w:ascii="仿宋" w:eastAsia="仿宋" w:hAnsi="仿宋"/>
          <w:sz w:val="30"/>
          <w:szCs w:val="30"/>
        </w:rPr>
      </w:pPr>
    </w:p>
    <w:p w:rsidR="00953E17" w:rsidRDefault="00953E17" w:rsidP="00860246">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953E17" w:rsidRDefault="00953E17" w:rsidP="00953E17">
      <w:pPr>
        <w:widowControl/>
        <w:jc w:val="left"/>
        <w:rPr>
          <w:rFonts w:ascii="仿宋" w:eastAsia="仿宋" w:hAnsi="仿宋"/>
          <w:sz w:val="30"/>
          <w:szCs w:val="30"/>
          <w:u w:val="single"/>
        </w:rPr>
        <w:sectPr w:rsidR="00953E17">
          <w:pgSz w:w="11906" w:h="16838"/>
          <w:pgMar w:top="1558" w:right="1531" w:bottom="468" w:left="1531" w:header="851" w:footer="851" w:gutter="0"/>
          <w:pgNumType w:chapStyle="1" w:chapSep="colon"/>
          <w:cols w:space="720"/>
        </w:sectPr>
      </w:pPr>
    </w:p>
    <w:p w:rsidR="00953E17" w:rsidRDefault="00953E17" w:rsidP="00953E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953E17" w:rsidRDefault="00953E17" w:rsidP="00953E1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953E17" w:rsidRDefault="00953E17" w:rsidP="00953E17">
      <w:pPr>
        <w:pStyle w:val="affff5"/>
        <w:overflowPunct w:val="0"/>
        <w:spacing w:line="460" w:lineRule="exact"/>
        <w:ind w:firstLineChars="214" w:firstLine="642"/>
        <w:rPr>
          <w:rFonts w:ascii="仿宋" w:eastAsia="仿宋" w:hAnsi="仿宋"/>
          <w:sz w:val="30"/>
          <w:szCs w:val="30"/>
          <w:u w:val="single"/>
        </w:rPr>
      </w:pP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953E17" w:rsidRDefault="00953E17" w:rsidP="00953E17">
      <w:pPr>
        <w:pStyle w:val="affff5"/>
        <w:overflowPunct w:val="0"/>
        <w:spacing w:line="460" w:lineRule="exact"/>
        <w:ind w:firstLineChars="214" w:firstLine="642"/>
        <w:rPr>
          <w:rFonts w:ascii="仿宋" w:eastAsia="仿宋" w:hAnsi="仿宋"/>
          <w:sz w:val="30"/>
          <w:szCs w:val="30"/>
        </w:rPr>
      </w:pP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953E17" w:rsidRDefault="00953E17" w:rsidP="00953E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953E17" w:rsidTr="000562B5">
        <w:trPr>
          <w:jc w:val="center"/>
        </w:trPr>
        <w:tc>
          <w:tcPr>
            <w:tcW w:w="4264" w:type="dxa"/>
          </w:tcPr>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953E17" w:rsidRDefault="00953E17" w:rsidP="00953E1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953E17" w:rsidRDefault="00953E17" w:rsidP="00953E1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953E17" w:rsidRDefault="00953E17" w:rsidP="00953E17">
      <w:pPr>
        <w:pStyle w:val="affff5"/>
        <w:overflowPunct w:val="0"/>
        <w:spacing w:line="460" w:lineRule="exact"/>
        <w:rPr>
          <w:rFonts w:ascii="仿宋" w:eastAsia="仿宋" w:hAnsi="仿宋"/>
          <w:sz w:val="30"/>
          <w:szCs w:val="30"/>
        </w:rPr>
      </w:pPr>
    </w:p>
    <w:p w:rsidR="00953E17" w:rsidRDefault="00953E17" w:rsidP="00953E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953E17" w:rsidRDefault="00953E17" w:rsidP="00953E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953E17" w:rsidRDefault="00953E17" w:rsidP="00953E17">
      <w:pPr>
        <w:pStyle w:val="affff5"/>
        <w:overflowPunct w:val="0"/>
        <w:spacing w:line="460" w:lineRule="exact"/>
        <w:rPr>
          <w:rFonts w:ascii="仿宋" w:eastAsia="仿宋" w:hAnsi="仿宋"/>
          <w:sz w:val="30"/>
          <w:szCs w:val="30"/>
        </w:rPr>
      </w:pPr>
    </w:p>
    <w:p w:rsidR="00953E17" w:rsidRDefault="00953E17" w:rsidP="00953E1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953E17" w:rsidRDefault="00953E17" w:rsidP="00953E17">
      <w:pPr>
        <w:pStyle w:val="affff5"/>
        <w:overflowPunct w:val="0"/>
        <w:spacing w:line="460" w:lineRule="exact"/>
        <w:ind w:firstLineChars="200" w:firstLine="600"/>
        <w:rPr>
          <w:rFonts w:ascii="仿宋" w:eastAsia="仿宋" w:hAnsi="仿宋"/>
          <w:sz w:val="30"/>
          <w:szCs w:val="30"/>
        </w:rPr>
      </w:pPr>
    </w:p>
    <w:p w:rsidR="00953E17" w:rsidRDefault="00953E17" w:rsidP="00953E1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953E17" w:rsidRDefault="00953E17" w:rsidP="00953E17">
      <w:pPr>
        <w:pStyle w:val="affff5"/>
        <w:overflowPunct w:val="0"/>
        <w:spacing w:line="460" w:lineRule="exact"/>
        <w:rPr>
          <w:rFonts w:ascii="仿宋" w:eastAsia="仿宋" w:hAnsi="仿宋"/>
          <w:sz w:val="30"/>
          <w:szCs w:val="30"/>
        </w:rPr>
      </w:pPr>
    </w:p>
    <w:p w:rsidR="00953E17" w:rsidRDefault="00953E17" w:rsidP="00953E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953E17" w:rsidRDefault="00953E17" w:rsidP="00953E17">
      <w:pPr>
        <w:pStyle w:val="affff5"/>
        <w:overflowPunct w:val="0"/>
        <w:spacing w:line="460" w:lineRule="exact"/>
        <w:ind w:firstLineChars="190" w:firstLine="570"/>
        <w:rPr>
          <w:rFonts w:ascii="仿宋" w:eastAsia="仿宋" w:hAnsi="仿宋"/>
          <w:sz w:val="30"/>
          <w:szCs w:val="30"/>
        </w:rPr>
      </w:pPr>
    </w:p>
    <w:p w:rsidR="00953E17" w:rsidRDefault="00953E17" w:rsidP="00953E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953E17" w:rsidRDefault="00953E17" w:rsidP="00953E17">
      <w:pPr>
        <w:tabs>
          <w:tab w:val="left" w:pos="606"/>
        </w:tabs>
        <w:spacing w:line="460" w:lineRule="exact"/>
        <w:rPr>
          <w:rFonts w:ascii="仿宋" w:eastAsia="仿宋" w:hAnsi="仿宋"/>
          <w:spacing w:val="20"/>
          <w:sz w:val="30"/>
          <w:szCs w:val="30"/>
        </w:rPr>
      </w:pPr>
    </w:p>
    <w:p w:rsidR="00953E17" w:rsidRDefault="00953E17" w:rsidP="00953E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953E17" w:rsidTr="000562B5">
        <w:trPr>
          <w:jc w:val="center"/>
        </w:trPr>
        <w:tc>
          <w:tcPr>
            <w:tcW w:w="4264" w:type="dxa"/>
          </w:tcPr>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p>
          <w:p w:rsidR="00953E17" w:rsidRDefault="00953E17" w:rsidP="000562B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953E17" w:rsidRDefault="00953E17" w:rsidP="00860246">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53E17" w:rsidRDefault="00953E17" w:rsidP="00860246">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7" w:name="PO_15528_PM001_4"/>
      <w:r w:rsidR="00D445D4">
        <w:rPr>
          <w:rFonts w:ascii="仿宋" w:eastAsia="仿宋" w:hAnsi="仿宋"/>
          <w:sz w:val="36"/>
          <w:szCs w:val="36"/>
        </w:rPr>
        <w:t>ZZCG2019H-GK-110</w:t>
      </w:r>
      <w:bookmarkEnd w:id="37"/>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953E17" w:rsidRDefault="00953E17" w:rsidP="00953E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53E17" w:rsidRDefault="00953E17" w:rsidP="00953E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53E17" w:rsidRDefault="00953E17" w:rsidP="00953E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953E17" w:rsidRDefault="00953E17" w:rsidP="00953E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953E17" w:rsidRDefault="00953E17" w:rsidP="00953E17">
      <w:pPr>
        <w:snapToGrid w:val="0"/>
        <w:spacing w:before="50" w:after="50"/>
        <w:rPr>
          <w:rFonts w:ascii="仿宋" w:eastAsia="仿宋" w:hAnsi="仿宋"/>
          <w:sz w:val="30"/>
          <w:szCs w:val="30"/>
        </w:rPr>
      </w:pPr>
    </w:p>
    <w:p w:rsidR="00953E17" w:rsidRDefault="00953E17" w:rsidP="00953E17">
      <w:pPr>
        <w:snapToGrid w:val="0"/>
        <w:spacing w:before="50" w:after="50"/>
        <w:rPr>
          <w:rFonts w:ascii="仿宋" w:eastAsia="仿宋" w:hAnsi="仿宋"/>
          <w:sz w:val="30"/>
          <w:szCs w:val="30"/>
        </w:rPr>
      </w:pPr>
    </w:p>
    <w:p w:rsidR="00953E17" w:rsidRDefault="00953E17" w:rsidP="00953E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953E17" w:rsidRDefault="00953E17" w:rsidP="00860246">
      <w:pPr>
        <w:snapToGrid w:val="0"/>
        <w:spacing w:before="50" w:afterLines="50"/>
        <w:jc w:val="left"/>
        <w:rPr>
          <w:rFonts w:ascii="仿宋" w:eastAsia="仿宋" w:hAnsi="仿宋"/>
          <w:sz w:val="30"/>
          <w:szCs w:val="30"/>
        </w:rPr>
      </w:pPr>
    </w:p>
    <w:p w:rsidR="00953E17" w:rsidRDefault="00953E17" w:rsidP="00953E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953E17" w:rsidRDefault="00953E17" w:rsidP="00953E17">
      <w:pPr>
        <w:snapToGrid w:val="0"/>
        <w:spacing w:before="50"/>
        <w:jc w:val="center"/>
        <w:rPr>
          <w:rFonts w:ascii="仿宋" w:eastAsia="仿宋" w:hAnsi="仿宋"/>
          <w:b/>
          <w:sz w:val="32"/>
          <w:szCs w:val="32"/>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953E17" w:rsidTr="000562B5">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ind w:left="43"/>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ind w:left="43"/>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ind w:left="43"/>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r w:rsidR="00953E17" w:rsidTr="000562B5">
        <w:trPr>
          <w:trHeight w:val="690"/>
        </w:trPr>
        <w:tc>
          <w:tcPr>
            <w:tcW w:w="3888"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bl>
    <w:p w:rsidR="00953E17" w:rsidRDefault="00953E17" w:rsidP="00860246">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953E17" w:rsidRDefault="00953E17" w:rsidP="00860246">
      <w:pPr>
        <w:snapToGrid w:val="0"/>
        <w:spacing w:before="50" w:afterLines="50"/>
        <w:jc w:val="left"/>
        <w:rPr>
          <w:rFonts w:ascii="仿宋" w:eastAsia="仿宋" w:hAnsi="仿宋"/>
          <w:sz w:val="30"/>
          <w:szCs w:val="30"/>
        </w:rPr>
      </w:pPr>
    </w:p>
    <w:p w:rsidR="00953E17" w:rsidRDefault="00953E17" w:rsidP="00860246">
      <w:pPr>
        <w:snapToGrid w:val="0"/>
        <w:spacing w:before="50" w:afterLines="50"/>
        <w:jc w:val="left"/>
        <w:rPr>
          <w:rFonts w:ascii="仿宋" w:eastAsia="仿宋" w:hAnsi="仿宋"/>
          <w:sz w:val="30"/>
          <w:szCs w:val="30"/>
        </w:rPr>
      </w:pPr>
    </w:p>
    <w:p w:rsidR="00953E17" w:rsidRDefault="00953E17" w:rsidP="00860246">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953E17" w:rsidRDefault="00953E17" w:rsidP="00860246">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953E17" w:rsidRDefault="00953E17" w:rsidP="00860246">
      <w:pPr>
        <w:snapToGrid w:val="0"/>
        <w:spacing w:before="50" w:afterLines="50"/>
        <w:jc w:val="center"/>
        <w:rPr>
          <w:rFonts w:ascii="仿宋" w:eastAsia="仿宋" w:hAnsi="仿宋"/>
          <w:b/>
          <w:spacing w:val="40"/>
          <w:kern w:val="0"/>
          <w:sz w:val="36"/>
          <w:szCs w:val="36"/>
        </w:rPr>
      </w:pPr>
    </w:p>
    <w:p w:rsidR="00953E17" w:rsidRDefault="00953E17" w:rsidP="00953E1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953E17" w:rsidRDefault="00953E17" w:rsidP="00953E1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bl>
    <w:p w:rsidR="00953E17" w:rsidRDefault="00953E17" w:rsidP="00860246">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r w:rsidR="00953E1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before="50" w:after="50"/>
              <w:jc w:val="center"/>
              <w:rPr>
                <w:rFonts w:ascii="仿宋" w:eastAsia="仿宋" w:hAnsi="仿宋"/>
                <w:sz w:val="30"/>
                <w:szCs w:val="30"/>
              </w:rPr>
            </w:pPr>
          </w:p>
        </w:tc>
      </w:tr>
    </w:tbl>
    <w:p w:rsidR="00953E17" w:rsidRDefault="00953E17" w:rsidP="00860246">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953E17" w:rsidRDefault="00953E17" w:rsidP="00860246">
      <w:pPr>
        <w:snapToGrid w:val="0"/>
        <w:spacing w:beforeLines="50"/>
        <w:rPr>
          <w:rFonts w:ascii="仿宋" w:eastAsia="仿宋" w:hAnsi="仿宋"/>
          <w:sz w:val="30"/>
          <w:szCs w:val="30"/>
        </w:rPr>
      </w:pPr>
    </w:p>
    <w:p w:rsidR="00953E17" w:rsidRDefault="00953E17" w:rsidP="00860246">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953E17" w:rsidRDefault="00953E17" w:rsidP="00953E17">
      <w:pPr>
        <w:snapToGrid w:val="0"/>
        <w:spacing w:before="50" w:after="50"/>
        <w:rPr>
          <w:rFonts w:ascii="仿宋" w:eastAsia="仿宋" w:hAnsi="仿宋"/>
          <w:spacing w:val="20"/>
          <w:sz w:val="30"/>
          <w:szCs w:val="30"/>
        </w:rPr>
      </w:pPr>
    </w:p>
    <w:p w:rsidR="00953E17" w:rsidRDefault="00953E17" w:rsidP="00953E17">
      <w:pPr>
        <w:snapToGrid w:val="0"/>
        <w:spacing w:before="50" w:after="50"/>
        <w:rPr>
          <w:rFonts w:ascii="仿宋" w:eastAsia="仿宋" w:hAnsi="仿宋"/>
          <w:spacing w:val="20"/>
          <w:sz w:val="30"/>
          <w:szCs w:val="30"/>
        </w:rPr>
      </w:pPr>
    </w:p>
    <w:p w:rsidR="00953E17" w:rsidRDefault="00953E17" w:rsidP="00953E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953E17" w:rsidRDefault="00953E17" w:rsidP="00860246">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953E17" w:rsidRDefault="00953E17" w:rsidP="00860246">
      <w:pPr>
        <w:snapToGrid w:val="0"/>
        <w:spacing w:before="50" w:afterLines="50"/>
        <w:jc w:val="center"/>
        <w:rPr>
          <w:rFonts w:ascii="仿宋" w:eastAsia="仿宋" w:hAnsi="仿宋"/>
          <w:b/>
          <w:sz w:val="32"/>
          <w:szCs w:val="32"/>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953E17" w:rsidTr="000562B5">
        <w:trPr>
          <w:cantSplit/>
          <w:trHeight w:val="804"/>
        </w:trPr>
        <w:tc>
          <w:tcPr>
            <w:tcW w:w="3909"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rPr>
                <w:rFonts w:ascii="仿宋" w:eastAsia="仿宋" w:hAnsi="仿宋"/>
                <w:sz w:val="30"/>
                <w:szCs w:val="30"/>
              </w:rPr>
            </w:pP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r w:rsidR="00953E17" w:rsidTr="000562B5">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53E17" w:rsidRDefault="00953E17" w:rsidP="000562B5">
            <w:pPr>
              <w:pStyle w:val="affff7"/>
              <w:snapToGrid w:val="0"/>
              <w:spacing w:before="120" w:after="120" w:line="240" w:lineRule="auto"/>
              <w:outlineLvl w:val="0"/>
              <w:rPr>
                <w:rFonts w:ascii="仿宋" w:eastAsia="仿宋" w:hAnsi="仿宋"/>
                <w:sz w:val="30"/>
                <w:szCs w:val="30"/>
              </w:rPr>
            </w:pPr>
          </w:p>
        </w:tc>
      </w:tr>
    </w:tbl>
    <w:p w:rsidR="00953E17" w:rsidRDefault="00953E17" w:rsidP="00953E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953E17" w:rsidRDefault="00953E17" w:rsidP="00953E17">
      <w:pPr>
        <w:snapToGrid w:val="0"/>
        <w:spacing w:before="50" w:after="50"/>
        <w:rPr>
          <w:rFonts w:ascii="仿宋" w:eastAsia="仿宋" w:hAnsi="仿宋"/>
          <w:spacing w:val="20"/>
          <w:sz w:val="30"/>
          <w:szCs w:val="30"/>
        </w:rPr>
      </w:pPr>
    </w:p>
    <w:p w:rsidR="00953E17" w:rsidRDefault="00953E17" w:rsidP="00953E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953E17" w:rsidRDefault="00953E17" w:rsidP="00860246">
      <w:pPr>
        <w:snapToGrid w:val="0"/>
        <w:spacing w:before="50" w:afterLines="50"/>
        <w:jc w:val="left"/>
        <w:rPr>
          <w:rFonts w:ascii="仿宋" w:eastAsia="仿宋" w:hAnsi="仿宋"/>
          <w:sz w:val="30"/>
          <w:szCs w:val="30"/>
        </w:rPr>
      </w:pPr>
    </w:p>
    <w:p w:rsidR="00953E17" w:rsidRDefault="00953E17" w:rsidP="00953E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953E17" w:rsidRDefault="00953E17" w:rsidP="00860246">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953E17" w:rsidRDefault="00953E17" w:rsidP="00860246">
      <w:pPr>
        <w:snapToGrid w:val="0"/>
        <w:spacing w:beforeLines="50" w:after="50"/>
        <w:jc w:val="center"/>
        <w:rPr>
          <w:rFonts w:ascii="仿宋" w:eastAsia="仿宋" w:hAnsi="仿宋"/>
          <w:b/>
          <w:sz w:val="30"/>
          <w:szCs w:val="30"/>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953E17" w:rsidTr="000562B5">
        <w:tc>
          <w:tcPr>
            <w:tcW w:w="1004"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953E17" w:rsidRDefault="00953E17" w:rsidP="0086024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953E17" w:rsidRDefault="00953E17" w:rsidP="0086024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953E17" w:rsidRDefault="00953E17" w:rsidP="00860246">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860246">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r>
      <w:tr w:rsidR="00953E17" w:rsidTr="000562B5">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after="50" w:line="460" w:lineRule="exact"/>
              <w:rPr>
                <w:rFonts w:ascii="仿宋" w:eastAsia="仿宋" w:hAnsi="仿宋"/>
                <w:sz w:val="30"/>
                <w:szCs w:val="30"/>
              </w:rPr>
            </w:pPr>
          </w:p>
        </w:tc>
      </w:tr>
    </w:tbl>
    <w:p w:rsidR="00953E17" w:rsidRDefault="00953E17" w:rsidP="00860246">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953E17" w:rsidRDefault="00953E17" w:rsidP="00860246">
      <w:pPr>
        <w:snapToGrid w:val="0"/>
        <w:spacing w:before="50" w:afterLines="50" w:line="460" w:lineRule="exact"/>
        <w:jc w:val="left"/>
        <w:rPr>
          <w:rFonts w:ascii="仿宋" w:eastAsia="仿宋" w:hAnsi="仿宋"/>
          <w:sz w:val="30"/>
          <w:szCs w:val="30"/>
        </w:rPr>
      </w:pPr>
    </w:p>
    <w:p w:rsidR="00953E17" w:rsidRDefault="00953E17" w:rsidP="00953E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953E17" w:rsidRDefault="00953E17" w:rsidP="00860246">
      <w:pPr>
        <w:snapToGrid w:val="0"/>
        <w:spacing w:before="50" w:afterLines="50" w:line="460" w:lineRule="exact"/>
        <w:jc w:val="left"/>
        <w:rPr>
          <w:rFonts w:ascii="仿宋" w:eastAsia="仿宋" w:hAnsi="仿宋"/>
          <w:sz w:val="30"/>
          <w:szCs w:val="30"/>
        </w:rPr>
      </w:pPr>
    </w:p>
    <w:p w:rsidR="00953E17" w:rsidRDefault="00953E17" w:rsidP="00953E17">
      <w:pPr>
        <w:pStyle w:val="affff7"/>
        <w:snapToGrid w:val="0"/>
        <w:spacing w:before="120" w:after="120" w:line="460" w:lineRule="exact"/>
        <w:rPr>
          <w:rFonts w:ascii="仿宋" w:eastAsia="仿宋" w:hAnsi="仿宋"/>
          <w:sz w:val="30"/>
          <w:szCs w:val="30"/>
        </w:rPr>
      </w:pPr>
    </w:p>
    <w:p w:rsidR="00953E17" w:rsidRDefault="00953E17" w:rsidP="00953E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953E17" w:rsidRDefault="00953E17" w:rsidP="00953E17">
      <w:pPr>
        <w:snapToGrid w:val="0"/>
        <w:spacing w:before="50"/>
        <w:jc w:val="center"/>
        <w:rPr>
          <w:rFonts w:ascii="仿宋" w:eastAsia="仿宋" w:hAnsi="仿宋"/>
          <w:b/>
          <w:sz w:val="32"/>
          <w:szCs w:val="32"/>
        </w:rPr>
      </w:pP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953E17" w:rsidTr="000562B5">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953E17" w:rsidRDefault="00953E17" w:rsidP="00860246">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953E17" w:rsidRDefault="00953E17" w:rsidP="00860246">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953E17" w:rsidTr="000562B5">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r w:rsidR="00953E1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ind w:left="43"/>
              <w:rPr>
                <w:rFonts w:ascii="仿宋" w:eastAsia="仿宋" w:hAnsi="仿宋"/>
                <w:sz w:val="30"/>
                <w:szCs w:val="30"/>
              </w:rPr>
            </w:pPr>
          </w:p>
        </w:tc>
      </w:tr>
      <w:tr w:rsidR="00953E1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ind w:left="43"/>
              <w:rPr>
                <w:rFonts w:ascii="仿宋" w:eastAsia="仿宋" w:hAnsi="仿宋"/>
                <w:sz w:val="30"/>
                <w:szCs w:val="30"/>
              </w:rPr>
            </w:pPr>
          </w:p>
        </w:tc>
      </w:tr>
      <w:tr w:rsidR="00953E1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ind w:left="43"/>
              <w:rPr>
                <w:rFonts w:ascii="仿宋" w:eastAsia="仿宋" w:hAnsi="仿宋"/>
                <w:sz w:val="30"/>
                <w:szCs w:val="30"/>
              </w:rPr>
            </w:pPr>
          </w:p>
        </w:tc>
      </w:tr>
      <w:tr w:rsidR="00953E17" w:rsidTr="000562B5">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r w:rsidR="00953E17" w:rsidTr="000562B5">
        <w:tc>
          <w:tcPr>
            <w:tcW w:w="1784" w:type="dxa"/>
            <w:tcBorders>
              <w:top w:val="single" w:sz="4" w:space="0" w:color="auto"/>
              <w:left w:val="single" w:sz="4" w:space="0" w:color="auto"/>
              <w:bottom w:val="single" w:sz="4" w:space="0" w:color="auto"/>
              <w:right w:val="single" w:sz="4" w:space="0" w:color="auto"/>
            </w:tcBorders>
          </w:tcPr>
          <w:p w:rsidR="00953E17" w:rsidRDefault="00953E17" w:rsidP="000562B5">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Lines="50"/>
              <w:rPr>
                <w:rFonts w:ascii="仿宋" w:eastAsia="仿宋" w:hAnsi="仿宋"/>
                <w:sz w:val="30"/>
                <w:szCs w:val="30"/>
              </w:rPr>
            </w:pPr>
          </w:p>
        </w:tc>
      </w:tr>
    </w:tbl>
    <w:p w:rsidR="00953E17" w:rsidRDefault="00953E17" w:rsidP="00860246">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953E17" w:rsidRDefault="00953E17" w:rsidP="00860246">
      <w:pPr>
        <w:snapToGrid w:val="0"/>
        <w:spacing w:before="50" w:afterLines="50"/>
        <w:jc w:val="left"/>
        <w:rPr>
          <w:rFonts w:ascii="仿宋" w:eastAsia="仿宋" w:hAnsi="仿宋"/>
          <w:sz w:val="30"/>
          <w:szCs w:val="30"/>
        </w:rPr>
      </w:pPr>
    </w:p>
    <w:p w:rsidR="00953E17" w:rsidRDefault="00953E17" w:rsidP="00860246">
      <w:pPr>
        <w:snapToGrid w:val="0"/>
        <w:spacing w:before="50" w:afterLines="50"/>
        <w:jc w:val="left"/>
        <w:rPr>
          <w:rFonts w:ascii="仿宋" w:eastAsia="仿宋" w:hAnsi="仿宋"/>
          <w:sz w:val="30"/>
          <w:szCs w:val="30"/>
        </w:rPr>
      </w:pPr>
    </w:p>
    <w:p w:rsidR="00953E17" w:rsidRDefault="00953E17" w:rsidP="00860246">
      <w:pPr>
        <w:snapToGrid w:val="0"/>
        <w:spacing w:before="50" w:afterLines="50"/>
        <w:jc w:val="left"/>
        <w:rPr>
          <w:rFonts w:ascii="仿宋" w:eastAsia="仿宋" w:hAnsi="仿宋"/>
          <w:sz w:val="30"/>
          <w:szCs w:val="30"/>
        </w:rPr>
      </w:pPr>
    </w:p>
    <w:p w:rsidR="00953E17" w:rsidRDefault="00953E17" w:rsidP="00860246">
      <w:pPr>
        <w:snapToGrid w:val="0"/>
        <w:spacing w:before="50" w:afterLines="50"/>
        <w:jc w:val="left"/>
        <w:rPr>
          <w:rFonts w:ascii="仿宋" w:eastAsia="仿宋" w:hAnsi="仿宋"/>
          <w:sz w:val="30"/>
          <w:szCs w:val="30"/>
        </w:rPr>
      </w:pPr>
    </w:p>
    <w:p w:rsidR="00953E17" w:rsidRDefault="00953E17" w:rsidP="00953E17">
      <w:pPr>
        <w:widowControl/>
        <w:jc w:val="left"/>
        <w:rPr>
          <w:rFonts w:ascii="仿宋" w:eastAsia="仿宋" w:hAnsi="仿宋"/>
          <w:sz w:val="30"/>
          <w:szCs w:val="30"/>
        </w:rPr>
        <w:sectPr w:rsidR="00953E17">
          <w:pgSz w:w="11906" w:h="16838"/>
          <w:pgMar w:top="1474" w:right="1797" w:bottom="1247" w:left="1797" w:header="851" w:footer="851" w:gutter="0"/>
          <w:cols w:space="720"/>
        </w:sectPr>
      </w:pPr>
    </w:p>
    <w:p w:rsidR="00953E17" w:rsidRDefault="00953E17" w:rsidP="00860246">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953E17" w:rsidRDefault="00953E17" w:rsidP="00953E17">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953E17" w:rsidTr="000562B5">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采购</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合同</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金额</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采购单位联系人及</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联系电话</w:t>
            </w:r>
          </w:p>
        </w:tc>
      </w:tr>
      <w:tr w:rsidR="00953E17" w:rsidTr="000562B5">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合</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验收</w:t>
            </w:r>
          </w:p>
          <w:p w:rsidR="00953E17" w:rsidRDefault="00953E17" w:rsidP="000562B5">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953E17" w:rsidRDefault="00953E17" w:rsidP="000562B5">
            <w:pPr>
              <w:widowControl/>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r>
      <w:tr w:rsidR="00953E17" w:rsidTr="000562B5">
        <w:trPr>
          <w:trHeight w:val="710"/>
        </w:trPr>
        <w:tc>
          <w:tcPr>
            <w:tcW w:w="2628"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p>
        </w:tc>
      </w:tr>
      <w:tr w:rsidR="00953E17" w:rsidTr="000562B5">
        <w:tc>
          <w:tcPr>
            <w:tcW w:w="2628" w:type="dxa"/>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953E17" w:rsidRDefault="00953E17" w:rsidP="00860246">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953E17" w:rsidRDefault="00953E17" w:rsidP="00953E1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953E17" w:rsidRDefault="00953E17" w:rsidP="00953E17">
      <w:pPr>
        <w:widowControl/>
        <w:jc w:val="left"/>
        <w:rPr>
          <w:rFonts w:ascii="仿宋" w:eastAsia="仿宋" w:hAnsi="仿宋"/>
          <w:sz w:val="30"/>
          <w:szCs w:val="30"/>
        </w:rPr>
        <w:sectPr w:rsidR="00953E17">
          <w:pgSz w:w="16838" w:h="11906" w:orient="landscape"/>
          <w:pgMar w:top="1797" w:right="1474" w:bottom="1797" w:left="1247" w:header="851" w:footer="851" w:gutter="0"/>
          <w:cols w:space="720"/>
        </w:sectPr>
      </w:pPr>
    </w:p>
    <w:p w:rsidR="00953E17" w:rsidRDefault="00953E17" w:rsidP="00860246">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53E17" w:rsidRDefault="00953E17" w:rsidP="00860246">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53E17" w:rsidRDefault="00953E17" w:rsidP="00953E17">
      <w:pPr>
        <w:spacing w:after="100" w:afterAutospacing="1" w:line="800" w:lineRule="exact"/>
        <w:ind w:right="-108"/>
        <w:jc w:val="center"/>
        <w:rPr>
          <w:rFonts w:ascii="仿宋" w:eastAsia="仿宋" w:hAnsi="仿宋"/>
          <w:b/>
          <w:spacing w:val="40"/>
          <w:sz w:val="84"/>
          <w:szCs w:val="84"/>
        </w:rPr>
      </w:pP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53E17" w:rsidRDefault="00953E17" w:rsidP="00953E17">
      <w:pPr>
        <w:spacing w:line="500" w:lineRule="exact"/>
        <w:ind w:right="532"/>
        <w:jc w:val="center"/>
        <w:rPr>
          <w:rFonts w:ascii="仿宋" w:eastAsia="仿宋" w:hAnsi="仿宋"/>
          <w:sz w:val="36"/>
          <w:szCs w:val="36"/>
        </w:rPr>
      </w:pPr>
    </w:p>
    <w:p w:rsidR="00953E17" w:rsidRDefault="00953E17" w:rsidP="00953E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53E17" w:rsidRDefault="00953E17" w:rsidP="00953E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953E17" w:rsidRDefault="00953E17" w:rsidP="00953E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953E17" w:rsidRDefault="00953E17" w:rsidP="00953E17">
      <w:pPr>
        <w:snapToGrid w:val="0"/>
        <w:spacing w:before="50" w:after="50"/>
        <w:rPr>
          <w:rFonts w:ascii="仿宋" w:eastAsia="仿宋" w:hAnsi="仿宋"/>
          <w:sz w:val="30"/>
          <w:szCs w:val="30"/>
        </w:rPr>
      </w:pPr>
    </w:p>
    <w:p w:rsidR="00953E17" w:rsidRDefault="00953E17" w:rsidP="00953E1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953E17" w:rsidRDefault="00953E17" w:rsidP="00953E17">
      <w:pPr>
        <w:rPr>
          <w:rFonts w:ascii="仿宋" w:eastAsia="仿宋" w:hAnsi="仿宋"/>
        </w:rPr>
      </w:pPr>
    </w:p>
    <w:p w:rsidR="00953E17" w:rsidRDefault="00953E17" w:rsidP="00953E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953E17" w:rsidRDefault="00953E17" w:rsidP="00953E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953E17" w:rsidRDefault="00953E17" w:rsidP="00953E17">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953E17" w:rsidRDefault="00953E17" w:rsidP="00953E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953E17" w:rsidRDefault="00953E17" w:rsidP="00953E1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01088A" w:rsidRDefault="0001088A" w:rsidP="0001088A">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01088A" w:rsidRDefault="0001088A" w:rsidP="0001088A">
      <w:pPr>
        <w:pStyle w:val="affff7"/>
        <w:snapToGrid w:val="0"/>
        <w:spacing w:before="120" w:after="120" w:line="240" w:lineRule="auto"/>
        <w:ind w:firstLineChars="300" w:firstLine="1084"/>
        <w:jc w:val="center"/>
        <w:rPr>
          <w:rFonts w:ascii="仿宋" w:eastAsia="仿宋" w:hAnsi="仿宋"/>
          <w:b/>
          <w:sz w:val="36"/>
          <w:szCs w:val="36"/>
        </w:rPr>
      </w:pPr>
    </w:p>
    <w:p w:rsidR="0001088A" w:rsidRDefault="0001088A" w:rsidP="0001088A">
      <w:pPr>
        <w:snapToGrid w:val="0"/>
        <w:rPr>
          <w:rFonts w:ascii="仿宋" w:eastAsia="仿宋" w:hAnsi="仿宋"/>
          <w:sz w:val="28"/>
          <w:szCs w:val="28"/>
        </w:rPr>
      </w:pPr>
      <w:r>
        <w:rPr>
          <w:rFonts w:ascii="仿宋" w:eastAsia="仿宋" w:hAnsi="仿宋" w:hint="eastAsia"/>
          <w:sz w:val="28"/>
          <w:szCs w:val="28"/>
        </w:rPr>
        <w:t>投标人全称（公章）：</w:t>
      </w:r>
    </w:p>
    <w:p w:rsidR="0001088A" w:rsidRDefault="0001088A" w:rsidP="0001088A">
      <w:pPr>
        <w:snapToGrid w:val="0"/>
        <w:rPr>
          <w:rFonts w:ascii="仿宋" w:eastAsia="仿宋" w:hAnsi="仿宋"/>
          <w:sz w:val="28"/>
          <w:szCs w:val="28"/>
        </w:rPr>
      </w:pPr>
    </w:p>
    <w:p w:rsidR="0001088A" w:rsidRDefault="0001088A" w:rsidP="0001088A">
      <w:pPr>
        <w:snapToGrid w:val="0"/>
        <w:rPr>
          <w:rFonts w:ascii="仿宋" w:eastAsia="仿宋" w:hAnsi="仿宋"/>
          <w:b/>
          <w:sz w:val="28"/>
          <w:szCs w:val="28"/>
          <w:u w:val="single"/>
        </w:rPr>
      </w:pPr>
      <w:r>
        <w:rPr>
          <w:rFonts w:ascii="仿宋" w:eastAsia="仿宋" w:hAnsi="仿宋" w:hint="eastAsia"/>
          <w:sz w:val="28"/>
          <w:szCs w:val="28"/>
        </w:rPr>
        <w:t>招标编号及标项：</w:t>
      </w:r>
    </w:p>
    <w:p w:rsidR="0001088A" w:rsidRDefault="0001088A" w:rsidP="0001088A">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01088A" w:rsidTr="0001088A">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01088A" w:rsidTr="0001088A">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01088A" w:rsidTr="0001088A">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01088A" w:rsidTr="0001088A">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r>
      <w:tr w:rsidR="0001088A" w:rsidTr="0001088A">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01088A" w:rsidTr="0001088A">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01088A" w:rsidTr="0001088A">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01088A" w:rsidRDefault="0001088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01088A" w:rsidTr="0001088A">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088A" w:rsidRDefault="0001088A">
            <w:pPr>
              <w:snapToGrid w:val="0"/>
              <w:spacing w:line="400" w:lineRule="exact"/>
              <w:jc w:val="center"/>
              <w:rPr>
                <w:rFonts w:ascii="仿宋" w:eastAsia="仿宋" w:hAnsi="仿宋"/>
                <w:b/>
                <w:sz w:val="24"/>
                <w:szCs w:val="24"/>
              </w:rPr>
            </w:pPr>
          </w:p>
        </w:tc>
      </w:tr>
      <w:tr w:rsidR="0001088A" w:rsidTr="0001088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01088A" w:rsidTr="0001088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01088A" w:rsidTr="0001088A">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01088A" w:rsidRDefault="0001088A">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01088A" w:rsidRDefault="0001088A">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01088A" w:rsidRDefault="0001088A">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5E004E" w:rsidRDefault="005E004E">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01088A" w:rsidRDefault="0001088A">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01088A" w:rsidRDefault="0001088A" w:rsidP="0001088A">
      <w:pPr>
        <w:snapToGrid w:val="0"/>
        <w:spacing w:line="400" w:lineRule="exact"/>
        <w:jc w:val="left"/>
        <w:rPr>
          <w:rFonts w:ascii="仿宋" w:eastAsia="仿宋" w:hAnsi="仿宋"/>
          <w:sz w:val="24"/>
          <w:szCs w:val="24"/>
        </w:rPr>
      </w:pPr>
    </w:p>
    <w:p w:rsidR="0001088A" w:rsidRDefault="0001088A" w:rsidP="0001088A">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953E17" w:rsidRDefault="00953E17" w:rsidP="00953E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953E17" w:rsidRDefault="00953E17" w:rsidP="00953E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953E17" w:rsidRDefault="00953E17" w:rsidP="00953E17">
      <w:pPr>
        <w:snapToGrid w:val="0"/>
        <w:spacing w:line="360" w:lineRule="auto"/>
        <w:rPr>
          <w:rFonts w:ascii="仿宋" w:eastAsia="仿宋" w:hAnsi="仿宋"/>
          <w:sz w:val="28"/>
          <w:szCs w:val="28"/>
        </w:rPr>
      </w:pP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953E17" w:rsidRDefault="00953E17" w:rsidP="00953E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953E17" w:rsidRDefault="00953E17" w:rsidP="00953E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01088A" w:rsidRDefault="0001088A" w:rsidP="0001088A">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01088A" w:rsidRDefault="0001088A" w:rsidP="0001088A">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01088A" w:rsidRDefault="0001088A" w:rsidP="0001088A">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w:t>
      </w:r>
      <w:r>
        <w:rPr>
          <w:rFonts w:ascii="仿宋" w:eastAsia="仿宋" w:hAnsi="仿宋" w:hint="eastAsia"/>
          <w:sz w:val="30"/>
          <w:szCs w:val="30"/>
        </w:rPr>
        <w:lastRenderedPageBreak/>
        <w:t>合体协议合同总额30%以上。</w:t>
      </w:r>
    </w:p>
    <w:p w:rsidR="00953E17" w:rsidRDefault="00953E17" w:rsidP="00953E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953E17" w:rsidRDefault="00953E17" w:rsidP="00953E17">
      <w:pPr>
        <w:rPr>
          <w:rFonts w:ascii="仿宋" w:eastAsia="仿宋" w:hAnsi="仿宋"/>
        </w:rPr>
      </w:pPr>
    </w:p>
    <w:p w:rsidR="00953E17" w:rsidRDefault="00953E17" w:rsidP="00953E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953E17" w:rsidRDefault="00953E17" w:rsidP="00953E17">
      <w:pPr>
        <w:spacing w:line="588" w:lineRule="exact"/>
        <w:rPr>
          <w:rFonts w:ascii="仿宋_GB2312" w:eastAsia="仿宋_GB2312"/>
          <w:b/>
          <w:spacing w:val="6"/>
          <w:sz w:val="30"/>
          <w:szCs w:val="30"/>
        </w:rPr>
      </w:pP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953E17" w:rsidRDefault="00953E17" w:rsidP="00953E17">
      <w:pPr>
        <w:snapToGrid w:val="0"/>
        <w:spacing w:line="360" w:lineRule="auto"/>
        <w:ind w:firstLineChars="200" w:firstLine="560"/>
        <w:rPr>
          <w:rFonts w:ascii="仿宋" w:eastAsia="仿宋" w:hAnsi="仿宋"/>
          <w:sz w:val="28"/>
          <w:szCs w:val="28"/>
        </w:rPr>
      </w:pPr>
    </w:p>
    <w:p w:rsidR="00953E17" w:rsidRDefault="00953E17" w:rsidP="00953E17">
      <w:pPr>
        <w:spacing w:line="588" w:lineRule="exact"/>
        <w:ind w:firstLineChars="200" w:firstLine="624"/>
        <w:rPr>
          <w:rFonts w:ascii="仿宋_GB2312" w:eastAsia="仿宋_GB2312"/>
          <w:spacing w:val="6"/>
          <w:sz w:val="30"/>
          <w:szCs w:val="30"/>
        </w:rPr>
      </w:pPr>
    </w:p>
    <w:p w:rsidR="00953E17" w:rsidRDefault="00953E17" w:rsidP="00513335">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953E17" w:rsidRDefault="00953E17" w:rsidP="00953E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953E17" w:rsidRDefault="00953E17" w:rsidP="00953E17">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lastRenderedPageBreak/>
        <w:t>（以下附件在递交投标文件时单独提供即可，无需密封进投标文件）</w:t>
      </w:r>
    </w:p>
    <w:p w:rsidR="00953E17" w:rsidRDefault="00953E17" w:rsidP="00953E17">
      <w:pPr>
        <w:rPr>
          <w:rFonts w:ascii="仿宋" w:eastAsia="仿宋" w:hAnsi="仿宋"/>
        </w:rPr>
      </w:pPr>
      <w:r>
        <w:rPr>
          <w:rFonts w:ascii="仿宋" w:eastAsia="仿宋" w:hAnsi="仿宋" w:hint="eastAsia"/>
          <w:color w:val="000000"/>
          <w:sz w:val="30"/>
          <w:szCs w:val="30"/>
        </w:rPr>
        <w:t>附件17：</w:t>
      </w:r>
    </w:p>
    <w:p w:rsidR="00953E17" w:rsidRDefault="00953E17" w:rsidP="00953E17">
      <w:pPr>
        <w:rPr>
          <w:rFonts w:ascii="仿宋" w:eastAsia="仿宋" w:hAnsi="仿宋"/>
        </w:rPr>
      </w:pPr>
    </w:p>
    <w:p w:rsidR="00953E17" w:rsidRDefault="00953E17" w:rsidP="00953E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953E17" w:rsidRDefault="00953E17" w:rsidP="00953E17">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953E17" w:rsidTr="000562B5">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ind w:firstLineChars="200" w:firstLine="560"/>
              <w:rPr>
                <w:rFonts w:ascii="仿宋" w:eastAsia="仿宋" w:hAnsi="仿宋"/>
                <w:sz w:val="28"/>
                <w:szCs w:val="28"/>
              </w:rPr>
            </w:pPr>
          </w:p>
        </w:tc>
      </w:tr>
      <w:tr w:rsidR="00953E17" w:rsidTr="000562B5">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953E17" w:rsidRDefault="00953E17" w:rsidP="000562B5">
            <w:pPr>
              <w:snapToGrid w:val="0"/>
              <w:spacing w:line="360" w:lineRule="auto"/>
              <w:ind w:firstLineChars="200" w:firstLine="560"/>
              <w:rPr>
                <w:rFonts w:ascii="仿宋" w:eastAsia="仿宋" w:hAnsi="仿宋"/>
                <w:sz w:val="28"/>
                <w:szCs w:val="28"/>
              </w:rPr>
            </w:pPr>
          </w:p>
        </w:tc>
      </w:tr>
    </w:tbl>
    <w:p w:rsidR="00953E17" w:rsidRDefault="00953E17" w:rsidP="00953E17">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953E17" w:rsidRDefault="00953E17" w:rsidP="00953E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953E17" w:rsidRDefault="00953E17" w:rsidP="00953E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 w:eastAsia="仿宋" w:hAnsi="仿宋" w:hint="eastAsia"/>
            <w:sz w:val="28"/>
            <w:szCs w:val="28"/>
          </w:rPr>
          <w:t>1”</w:t>
        </w:r>
      </w:smartTag>
      <w:r>
        <w:rPr>
          <w:rFonts w:ascii="仿宋" w:eastAsia="仿宋" w:hAnsi="仿宋" w:hint="eastAsia"/>
          <w:sz w:val="28"/>
          <w:szCs w:val="28"/>
        </w:rPr>
        <w:t>，</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953E17" w:rsidRDefault="00953E17" w:rsidP="00953E17">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953E17" w:rsidRDefault="00953E17" w:rsidP="00953E17">
      <w:pPr>
        <w:snapToGrid w:val="0"/>
        <w:spacing w:line="360" w:lineRule="auto"/>
        <w:ind w:firstLineChars="200" w:firstLine="560"/>
        <w:rPr>
          <w:rFonts w:ascii="仿宋" w:eastAsia="仿宋" w:hAnsi="仿宋"/>
          <w:sz w:val="28"/>
          <w:szCs w:val="28"/>
        </w:rPr>
      </w:pPr>
    </w:p>
    <w:p w:rsidR="00953E17" w:rsidRDefault="00953E17" w:rsidP="00953E17">
      <w:pPr>
        <w:spacing w:line="588" w:lineRule="exact"/>
        <w:ind w:firstLineChars="200" w:firstLine="624"/>
        <w:rPr>
          <w:rFonts w:ascii="仿宋_GB2312" w:eastAsia="仿宋_GB2312"/>
          <w:spacing w:val="6"/>
          <w:sz w:val="30"/>
          <w:szCs w:val="30"/>
        </w:rPr>
      </w:pPr>
    </w:p>
    <w:p w:rsidR="00953E17" w:rsidRDefault="00953E17" w:rsidP="00513335">
      <w:pPr>
        <w:snapToGrid w:val="0"/>
        <w:spacing w:line="360" w:lineRule="auto"/>
        <w:ind w:firstLineChars="200" w:firstLine="600"/>
        <w:jc w:val="right"/>
        <w:rPr>
          <w:rFonts w:ascii="仿宋" w:eastAsia="仿宋" w:hAnsi="仿宋"/>
          <w:sz w:val="30"/>
          <w:szCs w:val="30"/>
        </w:rPr>
      </w:pPr>
      <w:r>
        <w:rPr>
          <w:rFonts w:ascii="仿宋" w:eastAsia="仿宋" w:hAnsi="仿宋" w:hint="eastAsia"/>
          <w:sz w:val="30"/>
          <w:szCs w:val="30"/>
        </w:rPr>
        <w:t xml:space="preserve">     浙江省政府采购中心</w:t>
      </w:r>
    </w:p>
    <w:p w:rsidR="00953E17" w:rsidRDefault="00953E17" w:rsidP="00953E17">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p>
    <w:p w:rsidR="00953E17" w:rsidRDefault="00953E17" w:rsidP="00953E17">
      <w:pPr>
        <w:snapToGrid w:val="0"/>
        <w:spacing w:line="360" w:lineRule="auto"/>
        <w:ind w:firstLineChars="200" w:firstLine="560"/>
        <w:jc w:val="right"/>
        <w:rPr>
          <w:rFonts w:ascii="仿宋" w:eastAsia="仿宋" w:hAnsi="仿宋"/>
          <w:sz w:val="28"/>
          <w:szCs w:val="28"/>
        </w:rPr>
      </w:pPr>
    </w:p>
    <w:p w:rsidR="00953E17" w:rsidRDefault="00953E17" w:rsidP="00953E17">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lastRenderedPageBreak/>
        <w:t>附件18：</w:t>
      </w:r>
    </w:p>
    <w:p w:rsidR="00953E17" w:rsidRDefault="00953E17" w:rsidP="00953E17">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953E17" w:rsidRDefault="00953E17" w:rsidP="00953E17">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953E17" w:rsidRDefault="00953E17" w:rsidP="00953E17">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 xml:space="preserve">合法授权参加项目（编号：）政府采购活动，经与本单位法人代表（负责人）联系确认，现就有关公平竞争事项郑重声明如下： </w:t>
      </w:r>
    </w:p>
    <w:p w:rsidR="00953E17" w:rsidRDefault="00953E17" w:rsidP="00953E17">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953E17" w:rsidRDefault="00953E17" w:rsidP="00953E17">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kern w:val="0"/>
          <w:sz w:val="24"/>
          <w:szCs w:val="24"/>
        </w:rPr>
        <w:t>。</w:t>
      </w:r>
    </w:p>
    <w:p w:rsidR="00953E17" w:rsidRDefault="00953E17" w:rsidP="00953E1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953E17" w:rsidRDefault="00953E17" w:rsidP="00953E1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我发现供应商之间存在或可能存在上述第二条第项利害关系。</w:t>
      </w:r>
    </w:p>
    <w:p w:rsidR="00953E17" w:rsidRDefault="00953E17" w:rsidP="00953E17">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p>
    <w:p w:rsidR="004958FB" w:rsidRDefault="00953E17" w:rsidP="00953E17">
      <w:pPr>
        <w:pStyle w:val="affff8"/>
        <w:snapToGrid w:val="0"/>
        <w:spacing w:line="460" w:lineRule="exact"/>
        <w:ind w:leftChars="0" w:left="0"/>
        <w:rPr>
          <w:rFonts w:ascii="仿宋" w:eastAsia="仿宋" w:hAnsi="仿宋"/>
          <w:color w:val="000000"/>
          <w:sz w:val="24"/>
          <w:szCs w:val="24"/>
        </w:rPr>
      </w:pP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427CCA" w:rsidRPr="00427CCA" w:rsidRDefault="00427CCA" w:rsidP="00427CCA"/>
    <w:p w:rsidR="004958FB" w:rsidRPr="00214F80" w:rsidRDefault="004958FB" w:rsidP="00214F80">
      <w:pPr>
        <w:snapToGrid w:val="0"/>
        <w:spacing w:line="600" w:lineRule="exact"/>
        <w:jc w:val="center"/>
        <w:rPr>
          <w:rFonts w:ascii="仿宋" w:eastAsia="仿宋" w:hAnsi="仿宋"/>
          <w:sz w:val="30"/>
          <w:szCs w:val="30"/>
        </w:rPr>
      </w:pPr>
    </w:p>
    <w:sectPr w:rsidR="004958FB" w:rsidRPr="00214F80" w:rsidSect="00A03ED8">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方正小标宋简体">
    <w:altName w:val="宋体-方正超大字符集"/>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860246">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860246">
      <w:rPr>
        <w:rFonts w:ascii="宋体" w:hAnsi="宋体"/>
        <w:sz w:val="28"/>
        <w:szCs w:val="28"/>
      </w:rPr>
      <w:fldChar w:fldCharType="begin"/>
    </w:r>
    <w:r>
      <w:rPr>
        <w:rStyle w:val="af1"/>
        <w:rFonts w:ascii="宋体" w:hAnsi="宋体"/>
        <w:sz w:val="28"/>
        <w:szCs w:val="28"/>
      </w:rPr>
      <w:instrText xml:space="preserve">PAGE  </w:instrText>
    </w:r>
    <w:r w:rsidR="00860246">
      <w:rPr>
        <w:rFonts w:ascii="宋体" w:hAnsi="宋体"/>
        <w:sz w:val="28"/>
        <w:szCs w:val="28"/>
      </w:rPr>
      <w:fldChar w:fldCharType="separate"/>
    </w:r>
    <w:r w:rsidR="00D445D4">
      <w:rPr>
        <w:rStyle w:val="af1"/>
        <w:rFonts w:ascii="宋体" w:hAnsi="宋体"/>
        <w:noProof/>
        <w:sz w:val="28"/>
        <w:szCs w:val="28"/>
      </w:rPr>
      <w:t>55</w:t>
    </w:r>
    <w:r w:rsidR="00860246">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49F"/>
    <w:rsid w:val="002B4672"/>
    <w:rsid w:val="002B52AD"/>
    <w:rsid w:val="002B5B64"/>
    <w:rsid w:val="002B62B2"/>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335"/>
    <w:rsid w:val="00513E47"/>
    <w:rsid w:val="00514225"/>
    <w:rsid w:val="00514FD9"/>
    <w:rsid w:val="005153EB"/>
    <w:rsid w:val="0051641A"/>
    <w:rsid w:val="005200A3"/>
    <w:rsid w:val="005208E4"/>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13D1"/>
    <w:rsid w:val="006E2451"/>
    <w:rsid w:val="006E27B5"/>
    <w:rsid w:val="006E3755"/>
    <w:rsid w:val="006E3AE5"/>
    <w:rsid w:val="006E3DDF"/>
    <w:rsid w:val="006E4D95"/>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24B"/>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246"/>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3D12"/>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5BBC"/>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C6FF5"/>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699A"/>
    <w:rsid w:val="00BD017A"/>
    <w:rsid w:val="00BD0646"/>
    <w:rsid w:val="00BD11DA"/>
    <w:rsid w:val="00BD1BD2"/>
    <w:rsid w:val="00BD24E7"/>
    <w:rsid w:val="00BD2614"/>
    <w:rsid w:val="00BD2A16"/>
    <w:rsid w:val="00BD415F"/>
    <w:rsid w:val="00BD5428"/>
    <w:rsid w:val="00BD54F1"/>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5BC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142"/>
    <w:rsid w:val="00D4445B"/>
    <w:rsid w:val="00D445D4"/>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6F4"/>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aliases w:val="正文对齐 Char,正文不缩进 Char,四号 Char,标题4 Char,样式3 Char,段1 Char,表正文 Char,正文非缩进 Char,特点 Char,±íÕýÎÄ Char,ÕýÎÄ·ÇËõ½ø Char,±í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aliases w:val="正文对齐,正文不缩进,四号,标题4,样式3,段1,表正文,正文非缩进,特点,±íÕýÎÄ,ÕýÎÄ·ÇËõ½ø,±í"/>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s>
</file>

<file path=word/webSettings.xml><?xml version="1.0" encoding="utf-8"?>
<w:webSettings xmlns:r="http://schemas.openxmlformats.org/officeDocument/2006/relationships" xmlns:w="http://schemas.openxmlformats.org/wordprocessingml/2006/main">
  <w:divs>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jzfcg.gov.cn/new" TargetMode="Externa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200F-5CD8-476D-A5A2-BE25E503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56</Pages>
  <Words>13577</Words>
  <Characters>14392</Characters>
  <Application>Microsoft Office Word</Application>
  <DocSecurity>0</DocSecurity>
  <PresentationFormat/>
  <Lines>1107</Lines>
  <Paragraphs>1075</Paragraphs>
  <Slides>0</Slides>
  <Notes>0</Notes>
  <HiddenSlides>0</HiddenSlides>
  <MMClips>0</MMClips>
  <ScaleCrop>false</ScaleCrop>
  <Company>上海上海远瞩计算机技术有限公司</Company>
  <LinksUpToDate>false</LinksUpToDate>
  <CharactersWithSpaces>26894</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jtj</cp:lastModifiedBy>
  <cp:revision>32</cp:revision>
  <cp:lastPrinted>2019-04-22T02:19:00Z</cp:lastPrinted>
  <dcterms:created xsi:type="dcterms:W3CDTF">2019-01-03T05:14:00Z</dcterms:created>
  <dcterms:modified xsi:type="dcterms:W3CDTF">2019-04-22T02:48:00Z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