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17" w:rsidRPr="000D3F8A" w:rsidRDefault="00AD7DA0" w:rsidP="00487826">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浙江大学自动饮水系统和笼具自动清洗处理系统项目</w:t>
      </w:r>
      <w:bookmarkEnd w:id="0"/>
    </w:p>
    <w:p w:rsidR="00B32017" w:rsidRDefault="00B32017" w:rsidP="004878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AD7DA0">
        <w:rPr>
          <w:rFonts w:ascii="宋体" w:hAnsi="宋体"/>
          <w:color w:val="000000"/>
          <w:sz w:val="36"/>
          <w:szCs w:val="36"/>
        </w:rPr>
        <w:t>ZZCG2020L-GK-115</w:t>
      </w:r>
      <w:bookmarkEnd w:id="1"/>
    </w:p>
    <w:p w:rsidR="00B32017" w:rsidRDefault="00B32017" w:rsidP="004878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566B94">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B32017" w:rsidRPr="000D3F8A" w:rsidRDefault="00B32017" w:rsidP="00487826">
      <w:pPr>
        <w:pStyle w:val="afffff7"/>
        <w:spacing w:before="120" w:after="120" w:line="360" w:lineRule="auto"/>
        <w:jc w:val="center"/>
        <w:rPr>
          <w:rFonts w:eastAsia="仿宋_GB2312" w:hAnsi="宋体"/>
          <w:color w:val="000000"/>
          <w:sz w:val="32"/>
          <w:szCs w:val="32"/>
        </w:rPr>
      </w:pPr>
    </w:p>
    <w:p w:rsidR="00B32017" w:rsidRDefault="006C325A"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696280">
          <w:rPr>
            <w:noProof/>
            <w:webHidden/>
          </w:rPr>
          <w:t>3</w:t>
        </w:r>
        <w:r>
          <w:rPr>
            <w:noProof/>
            <w:webHidden/>
          </w:rPr>
          <w:fldChar w:fldCharType="end"/>
        </w:r>
      </w:hyperlink>
    </w:p>
    <w:p w:rsidR="00B32017" w:rsidRDefault="00510D90"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第二章投标人须知</w:t>
        </w:r>
        <w:r w:rsidR="00B32017">
          <w:rPr>
            <w:noProof/>
            <w:webHidden/>
          </w:rPr>
          <w:tab/>
        </w:r>
        <w:r w:rsidR="006C325A">
          <w:rPr>
            <w:noProof/>
            <w:webHidden/>
          </w:rPr>
          <w:fldChar w:fldCharType="begin"/>
        </w:r>
        <w:r w:rsidR="00B32017">
          <w:rPr>
            <w:noProof/>
            <w:webHidden/>
          </w:rPr>
          <w:instrText xml:space="preserve"> PAGEREF _Toc496796636 \h </w:instrText>
        </w:r>
        <w:r w:rsidR="006C325A">
          <w:rPr>
            <w:noProof/>
            <w:webHidden/>
          </w:rPr>
        </w:r>
        <w:r w:rsidR="006C325A">
          <w:rPr>
            <w:noProof/>
            <w:webHidden/>
          </w:rPr>
          <w:fldChar w:fldCharType="separate"/>
        </w:r>
        <w:r w:rsidR="00696280">
          <w:rPr>
            <w:noProof/>
            <w:webHidden/>
          </w:rPr>
          <w:t>7</w:t>
        </w:r>
        <w:r w:rsidR="006C325A">
          <w:rPr>
            <w:noProof/>
            <w:webHidden/>
          </w:rPr>
          <w:fldChar w:fldCharType="end"/>
        </w:r>
      </w:hyperlink>
    </w:p>
    <w:p w:rsidR="00B32017" w:rsidRDefault="00510D90"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第三章评标办法及评分标准</w:t>
        </w:r>
        <w:r w:rsidR="00B32017">
          <w:rPr>
            <w:noProof/>
            <w:webHidden/>
          </w:rPr>
          <w:tab/>
        </w:r>
        <w:r w:rsidR="006C325A">
          <w:rPr>
            <w:noProof/>
            <w:webHidden/>
          </w:rPr>
          <w:fldChar w:fldCharType="begin"/>
        </w:r>
        <w:r w:rsidR="00B32017">
          <w:rPr>
            <w:noProof/>
            <w:webHidden/>
          </w:rPr>
          <w:instrText xml:space="preserve"> PAGEREF _Toc496796637 \h </w:instrText>
        </w:r>
        <w:r w:rsidR="006C325A">
          <w:rPr>
            <w:noProof/>
            <w:webHidden/>
          </w:rPr>
        </w:r>
        <w:r w:rsidR="006C325A">
          <w:rPr>
            <w:noProof/>
            <w:webHidden/>
          </w:rPr>
          <w:fldChar w:fldCharType="separate"/>
        </w:r>
        <w:r w:rsidR="00696280">
          <w:rPr>
            <w:noProof/>
            <w:webHidden/>
          </w:rPr>
          <w:t>22</w:t>
        </w:r>
        <w:r w:rsidR="006C325A">
          <w:rPr>
            <w:noProof/>
            <w:webHidden/>
          </w:rPr>
          <w:fldChar w:fldCharType="end"/>
        </w:r>
      </w:hyperlink>
    </w:p>
    <w:p w:rsidR="00B32017" w:rsidRDefault="00510D90"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第四章招标需求</w:t>
        </w:r>
        <w:r w:rsidR="00B32017">
          <w:rPr>
            <w:noProof/>
            <w:webHidden/>
          </w:rPr>
          <w:tab/>
        </w:r>
        <w:r w:rsidR="006C325A">
          <w:rPr>
            <w:noProof/>
            <w:webHidden/>
          </w:rPr>
          <w:fldChar w:fldCharType="begin"/>
        </w:r>
        <w:r w:rsidR="00B32017">
          <w:rPr>
            <w:noProof/>
            <w:webHidden/>
          </w:rPr>
          <w:instrText xml:space="preserve"> PAGEREF _Toc496796638 \h </w:instrText>
        </w:r>
        <w:r w:rsidR="006C325A">
          <w:rPr>
            <w:noProof/>
            <w:webHidden/>
          </w:rPr>
        </w:r>
        <w:r w:rsidR="006C325A">
          <w:rPr>
            <w:noProof/>
            <w:webHidden/>
          </w:rPr>
          <w:fldChar w:fldCharType="separate"/>
        </w:r>
        <w:r w:rsidR="00696280">
          <w:rPr>
            <w:noProof/>
            <w:webHidden/>
          </w:rPr>
          <w:t>26</w:t>
        </w:r>
        <w:r w:rsidR="006C325A">
          <w:rPr>
            <w:noProof/>
            <w:webHidden/>
          </w:rPr>
          <w:fldChar w:fldCharType="end"/>
        </w:r>
      </w:hyperlink>
    </w:p>
    <w:p w:rsidR="00B32017" w:rsidRDefault="00510D90"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第五章浙江省政府采购合同主要条款指引</w:t>
        </w:r>
        <w:r w:rsidR="00B32017">
          <w:rPr>
            <w:noProof/>
            <w:webHidden/>
          </w:rPr>
          <w:tab/>
        </w:r>
        <w:r w:rsidR="006C325A">
          <w:rPr>
            <w:noProof/>
            <w:webHidden/>
          </w:rPr>
          <w:fldChar w:fldCharType="begin"/>
        </w:r>
        <w:r w:rsidR="00B32017">
          <w:rPr>
            <w:noProof/>
            <w:webHidden/>
          </w:rPr>
          <w:instrText xml:space="preserve"> PAGEREF _Toc496796639 \h </w:instrText>
        </w:r>
        <w:r w:rsidR="006C325A">
          <w:rPr>
            <w:noProof/>
            <w:webHidden/>
          </w:rPr>
        </w:r>
        <w:r w:rsidR="006C325A">
          <w:rPr>
            <w:noProof/>
            <w:webHidden/>
          </w:rPr>
          <w:fldChar w:fldCharType="separate"/>
        </w:r>
        <w:r w:rsidR="00696280">
          <w:rPr>
            <w:noProof/>
            <w:webHidden/>
          </w:rPr>
          <w:t>41</w:t>
        </w:r>
        <w:r w:rsidR="006C325A">
          <w:rPr>
            <w:noProof/>
            <w:webHidden/>
          </w:rPr>
          <w:fldChar w:fldCharType="end"/>
        </w:r>
      </w:hyperlink>
    </w:p>
    <w:p w:rsidR="00B32017" w:rsidRDefault="00510D90"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第六章投标文件格式附件</w:t>
        </w:r>
        <w:r w:rsidR="00B32017">
          <w:rPr>
            <w:noProof/>
            <w:webHidden/>
          </w:rPr>
          <w:tab/>
        </w:r>
        <w:r w:rsidR="006C325A">
          <w:rPr>
            <w:noProof/>
            <w:webHidden/>
          </w:rPr>
          <w:fldChar w:fldCharType="begin"/>
        </w:r>
        <w:r w:rsidR="00B32017">
          <w:rPr>
            <w:noProof/>
            <w:webHidden/>
          </w:rPr>
          <w:instrText xml:space="preserve"> PAGEREF _Toc496796640 \h </w:instrText>
        </w:r>
        <w:r w:rsidR="006C325A">
          <w:rPr>
            <w:noProof/>
            <w:webHidden/>
          </w:rPr>
        </w:r>
        <w:r w:rsidR="006C325A">
          <w:rPr>
            <w:noProof/>
            <w:webHidden/>
          </w:rPr>
          <w:fldChar w:fldCharType="separate"/>
        </w:r>
        <w:r w:rsidR="00696280">
          <w:rPr>
            <w:noProof/>
            <w:webHidden/>
          </w:rPr>
          <w:t>46</w:t>
        </w:r>
        <w:r w:rsidR="006C325A">
          <w:rPr>
            <w:noProof/>
            <w:webHidden/>
          </w:rPr>
          <w:fldChar w:fldCharType="end"/>
        </w:r>
      </w:hyperlink>
    </w:p>
    <w:p w:rsidR="00B32017" w:rsidRDefault="006C325A" w:rsidP="006C325A">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32017" w:rsidRDefault="00B32017" w:rsidP="00B32017">
      <w:pPr>
        <w:pStyle w:val="afffffc"/>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AD7DA0">
        <w:rPr>
          <w:rFonts w:ascii="仿宋" w:eastAsia="仿宋" w:hAnsi="仿宋" w:cs="Arial"/>
          <w:b/>
          <w:bCs/>
          <w:color w:val="000000"/>
          <w:sz w:val="30"/>
          <w:szCs w:val="30"/>
        </w:rPr>
        <w:t>ZZCG2020L-GK-115</w:t>
      </w:r>
      <w:bookmarkEnd w:id="3"/>
    </w:p>
    <w:p w:rsidR="00B32017" w:rsidRPr="00952EB6" w:rsidRDefault="00B32017" w:rsidP="006C325A">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AD7DA0" w:rsidRDefault="00B32017" w:rsidP="006C325A">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p>
    <w:tbl>
      <w:tblPr>
        <w:tblStyle w:val="affffffffff1"/>
        <w:tblW w:w="5147" w:type="pct"/>
        <w:tblLook w:val="04A0" w:firstRow="1" w:lastRow="0" w:firstColumn="1" w:lastColumn="0" w:noHBand="0" w:noVBand="1"/>
      </w:tblPr>
      <w:tblGrid>
        <w:gridCol w:w="841"/>
        <w:gridCol w:w="4523"/>
        <w:gridCol w:w="875"/>
        <w:gridCol w:w="877"/>
        <w:gridCol w:w="2210"/>
      </w:tblGrid>
      <w:tr w:rsidR="00AD7DA0" w:rsidTr="00AD7DA0">
        <w:trPr>
          <w:trHeight w:val="578"/>
        </w:trPr>
        <w:tc>
          <w:tcPr>
            <w:tcW w:w="451" w:type="pct"/>
          </w:tcPr>
          <w:p w:rsidR="00AD7DA0" w:rsidRDefault="00AD7DA0" w:rsidP="006C325A">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425" w:type="pct"/>
          </w:tcPr>
          <w:p w:rsidR="00AD7DA0" w:rsidRDefault="00AD7DA0" w:rsidP="006C325A">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469"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470"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85"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AD7DA0" w:rsidTr="00AD7DA0">
        <w:trPr>
          <w:trHeight w:val="735"/>
        </w:trPr>
        <w:tc>
          <w:tcPr>
            <w:tcW w:w="451"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425"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自动饮水系统</w:t>
            </w:r>
          </w:p>
        </w:tc>
        <w:tc>
          <w:tcPr>
            <w:tcW w:w="469"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70"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185"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552</w:t>
            </w:r>
          </w:p>
        </w:tc>
      </w:tr>
      <w:tr w:rsidR="00AD7DA0" w:rsidTr="00AD7DA0">
        <w:trPr>
          <w:trHeight w:val="526"/>
        </w:trPr>
        <w:tc>
          <w:tcPr>
            <w:tcW w:w="451"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w:t>
            </w:r>
          </w:p>
        </w:tc>
        <w:tc>
          <w:tcPr>
            <w:tcW w:w="2425"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实验动物笼具自动清洗处理系统</w:t>
            </w:r>
          </w:p>
        </w:tc>
        <w:tc>
          <w:tcPr>
            <w:tcW w:w="469"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70"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185" w:type="pct"/>
          </w:tcPr>
          <w:p w:rsidR="00AD7DA0" w:rsidRDefault="00AD7DA0" w:rsidP="006C325A">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1978</w:t>
            </w:r>
          </w:p>
        </w:tc>
      </w:tr>
      <w:bookmarkEnd w:id="4"/>
    </w:tbl>
    <w:p w:rsidR="00B32017" w:rsidRDefault="00B32017" w:rsidP="006C325A">
      <w:pPr>
        <w:snapToGrid w:val="0"/>
        <w:spacing w:afterLines="50" w:after="120" w:line="460" w:lineRule="exact"/>
        <w:ind w:firstLineChars="200" w:firstLine="602"/>
        <w:rPr>
          <w:rFonts w:ascii="仿宋" w:eastAsia="仿宋" w:hAnsi="仿宋" w:cs="Arial"/>
          <w:b/>
          <w:bCs/>
          <w:color w:val="000000"/>
          <w:sz w:val="30"/>
          <w:szCs w:val="30"/>
        </w:rPr>
      </w:pP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bookmarkEnd w:id="5"/>
    </w:p>
    <w:p w:rsidR="00B32017" w:rsidRDefault="00AD7DA0"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2:不允许联合体投标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510D90">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w:t>
      </w:r>
      <w:r w:rsidR="00510D90">
        <w:rPr>
          <w:rFonts w:ascii="仿宋" w:eastAsia="仿宋" w:hAnsi="仿宋" w:hint="eastAsia"/>
          <w:color w:val="000000"/>
          <w:kern w:val="0"/>
          <w:sz w:val="30"/>
          <w:szCs w:val="30"/>
        </w:rPr>
        <w:t>2020-06-30</w:t>
      </w:r>
      <w:r>
        <w:rPr>
          <w:rFonts w:ascii="仿宋" w:eastAsia="仿宋" w:hAnsi="仿宋" w:hint="eastAsia"/>
          <w:color w:val="000000"/>
          <w:kern w:val="0"/>
          <w:sz w:val="30"/>
          <w:szCs w:val="30"/>
        </w:rPr>
        <w:t xml:space="preserve">至 </w:t>
      </w:r>
      <w:bookmarkStart w:id="8" w:name="PO_15528_PM009"/>
      <w:r w:rsidR="00510D90">
        <w:rPr>
          <w:rFonts w:ascii="仿宋" w:eastAsia="仿宋" w:hAnsi="仿宋"/>
          <w:color w:val="000000"/>
          <w:kern w:val="0"/>
          <w:sz w:val="30"/>
          <w:szCs w:val="30"/>
        </w:rPr>
        <w:t>2020-07-23 09:00:00</w:t>
      </w:r>
      <w:bookmarkEnd w:id="8"/>
      <w:r>
        <w:rPr>
          <w:rFonts w:ascii="仿宋" w:eastAsia="仿宋" w:hAnsi="仿宋" w:hint="eastAsia"/>
          <w:kern w:val="0"/>
          <w:sz w:val="28"/>
          <w:szCs w:val="28"/>
        </w:rPr>
        <w:t>。</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lastRenderedPageBreak/>
        <w:t>七、投标截止时间和地点：</w:t>
      </w:r>
    </w:p>
    <w:p w:rsidR="00566B94" w:rsidRDefault="00B32017" w:rsidP="00566B94">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510D90">
        <w:rPr>
          <w:rFonts w:ascii="仿宋" w:eastAsia="仿宋" w:hAnsi="仿宋" w:cs="Arial"/>
          <w:color w:val="000000"/>
          <w:sz w:val="30"/>
          <w:szCs w:val="30"/>
        </w:rPr>
        <w:t>2020-07-23 09:00:00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566B94">
        <w:rPr>
          <w:rFonts w:ascii="仿宋" w:eastAsia="仿宋" w:hAnsi="仿宋" w:cs="Arial" w:hint="eastAsia"/>
          <w:color w:val="000000"/>
          <w:sz w:val="30"/>
          <w:szCs w:val="30"/>
        </w:rPr>
        <w:t>指定地点。</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566B94">
        <w:rPr>
          <w:rFonts w:ascii="仿宋" w:eastAsia="仿宋" w:hAnsi="仿宋" w:cs="Arial" w:hint="eastAsia"/>
          <w:color w:val="000000"/>
          <w:sz w:val="30"/>
          <w:szCs w:val="30"/>
        </w:rPr>
        <w:t>李娜</w:t>
      </w:r>
      <w:r w:rsidRPr="0042654A">
        <w:rPr>
          <w:rFonts w:ascii="仿宋" w:eastAsia="仿宋" w:hAnsi="仿宋" w:cs="Arial" w:hint="eastAsia"/>
          <w:color w:val="000000"/>
          <w:sz w:val="30"/>
          <w:szCs w:val="30"/>
        </w:rPr>
        <w:t>，联系方式：</w:t>
      </w:r>
      <w:r w:rsidR="00566B94">
        <w:rPr>
          <w:rFonts w:ascii="仿宋" w:eastAsia="仿宋" w:hAnsi="仿宋" w:cs="Arial" w:hint="eastAsia"/>
          <w:color w:val="000000"/>
          <w:sz w:val="30"/>
          <w:szCs w:val="30"/>
        </w:rPr>
        <w:t>0</w:t>
      </w:r>
      <w:r w:rsidR="00566B94">
        <w:rPr>
          <w:rFonts w:ascii="仿宋" w:eastAsia="仿宋" w:hAnsi="仿宋" w:cs="Arial"/>
          <w:color w:val="000000"/>
          <w:sz w:val="30"/>
          <w:szCs w:val="30"/>
        </w:rPr>
        <w:t>571-88907715</w:t>
      </w:r>
      <w:r w:rsidRPr="0042654A">
        <w:rPr>
          <w:rFonts w:ascii="仿宋" w:eastAsia="仿宋" w:hAnsi="仿宋" w:cs="Arial" w:hint="eastAsia"/>
          <w:color w:val="000000"/>
          <w:sz w:val="30"/>
          <w:szCs w:val="30"/>
        </w:rPr>
        <w:t>，收件地址：</w:t>
      </w:r>
      <w:r w:rsidR="00566B94">
        <w:rPr>
          <w:rFonts w:ascii="仿宋" w:eastAsia="仿宋" w:hAnsi="仿宋" w:cs="Arial" w:hint="eastAsia"/>
          <w:color w:val="000000"/>
          <w:sz w:val="30"/>
          <w:szCs w:val="30"/>
        </w:rPr>
        <w:t>杭州市环城北路3</w:t>
      </w:r>
      <w:r w:rsidR="00566B94">
        <w:rPr>
          <w:rFonts w:ascii="仿宋" w:eastAsia="仿宋" w:hAnsi="仿宋" w:cs="Arial"/>
          <w:color w:val="000000"/>
          <w:sz w:val="30"/>
          <w:szCs w:val="30"/>
        </w:rPr>
        <w:t>05</w:t>
      </w:r>
      <w:r w:rsidR="00566B94">
        <w:rPr>
          <w:rFonts w:ascii="仿宋" w:eastAsia="仿宋" w:hAnsi="仿宋" w:cs="Arial" w:hint="eastAsia"/>
          <w:color w:val="000000"/>
          <w:sz w:val="30"/>
          <w:szCs w:val="30"/>
        </w:rPr>
        <w:t>号</w:t>
      </w:r>
      <w:proofErr w:type="gramStart"/>
      <w:r w:rsidR="00566B94">
        <w:rPr>
          <w:rFonts w:ascii="仿宋" w:eastAsia="仿宋" w:hAnsi="仿宋" w:cs="Arial" w:hint="eastAsia"/>
          <w:color w:val="000000"/>
          <w:sz w:val="30"/>
          <w:szCs w:val="30"/>
        </w:rPr>
        <w:t>耀江发展</w:t>
      </w:r>
      <w:proofErr w:type="gramEnd"/>
      <w:r w:rsidR="00566B94">
        <w:rPr>
          <w:rFonts w:ascii="仿宋" w:eastAsia="仿宋" w:hAnsi="仿宋" w:cs="Arial" w:hint="eastAsia"/>
          <w:color w:val="000000"/>
          <w:sz w:val="30"/>
          <w:szCs w:val="30"/>
        </w:rPr>
        <w:t>中心三楼3</w:t>
      </w:r>
      <w:r w:rsidR="00566B94">
        <w:rPr>
          <w:rFonts w:ascii="仿宋" w:eastAsia="仿宋" w:hAnsi="仿宋" w:cs="Arial"/>
          <w:color w:val="000000"/>
          <w:sz w:val="30"/>
          <w:szCs w:val="30"/>
        </w:rPr>
        <w:t>01</w:t>
      </w:r>
      <w:r w:rsidR="00566B94">
        <w:rPr>
          <w:rFonts w:ascii="仿宋" w:eastAsia="仿宋" w:hAnsi="仿宋" w:cs="Arial" w:hint="eastAsia"/>
          <w:color w:val="000000"/>
          <w:sz w:val="30"/>
          <w:szCs w:val="30"/>
        </w:rPr>
        <w:t>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1" w:name="PO_15528_PM015_1"/>
      <w:r w:rsidR="00510D90">
        <w:rPr>
          <w:rFonts w:ascii="仿宋" w:eastAsia="仿宋" w:hAnsi="仿宋" w:cs="Arial"/>
          <w:color w:val="000000"/>
          <w:sz w:val="30"/>
          <w:szCs w:val="30"/>
        </w:rPr>
        <w:t>2020-07-23 09:00:00</w:t>
      </w:r>
      <w:bookmarkEnd w:id="11"/>
      <w:r>
        <w:rPr>
          <w:rFonts w:ascii="仿宋" w:eastAsia="仿宋" w:hAnsi="仿宋" w:cs="Arial" w:hint="eastAsia"/>
          <w:color w:val="000000"/>
          <w:sz w:val="30"/>
          <w:szCs w:val="30"/>
        </w:rPr>
        <w:t>时整在</w:t>
      </w:r>
      <w:bookmarkStart w:id="12" w:name="PO_15528_PM016_1"/>
      <w:r w:rsidR="00510D90">
        <w:rPr>
          <w:rFonts w:ascii="仿宋" w:eastAsia="仿宋" w:hAnsi="仿宋" w:cs="Arial" w:hint="eastAsia"/>
          <w:color w:val="000000"/>
          <w:sz w:val="30"/>
          <w:szCs w:val="30"/>
        </w:rPr>
        <w:t>杭州市环城北路</w:t>
      </w:r>
      <w:r w:rsidR="00510D90">
        <w:rPr>
          <w:rFonts w:ascii="仿宋" w:eastAsia="仿宋" w:hAnsi="仿宋" w:cs="Arial"/>
          <w:color w:val="000000"/>
          <w:sz w:val="30"/>
          <w:szCs w:val="30"/>
        </w:rPr>
        <w:t>305号</w:t>
      </w:r>
      <w:proofErr w:type="gramStart"/>
      <w:r w:rsidR="00510D90">
        <w:rPr>
          <w:rFonts w:ascii="仿宋" w:eastAsia="仿宋" w:hAnsi="仿宋" w:cs="Arial"/>
          <w:color w:val="000000"/>
          <w:sz w:val="30"/>
          <w:szCs w:val="30"/>
        </w:rPr>
        <w:t>耀江发展</w:t>
      </w:r>
      <w:proofErr w:type="gramEnd"/>
      <w:r w:rsidR="00510D90">
        <w:rPr>
          <w:rFonts w:ascii="仿宋" w:eastAsia="仿宋" w:hAnsi="仿宋" w:cs="Arial"/>
          <w:color w:val="000000"/>
          <w:sz w:val="30"/>
          <w:szCs w:val="30"/>
        </w:rPr>
        <w:t>中心3A（四楼）05评标室</w:t>
      </w:r>
      <w:bookmarkEnd w:id="12"/>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Pr="00696280" w:rsidRDefault="0042654A" w:rsidP="0042654A">
      <w:pPr>
        <w:snapToGrid w:val="0"/>
        <w:spacing w:line="440" w:lineRule="exact"/>
        <w:ind w:firstLineChars="200" w:firstLine="600"/>
        <w:rPr>
          <w:rFonts w:ascii="仿宋" w:eastAsia="仿宋" w:hAnsi="仿宋" w:cs="Arial"/>
          <w:sz w:val="30"/>
          <w:szCs w:val="30"/>
        </w:rPr>
      </w:pPr>
      <w:r w:rsidRPr="00696280">
        <w:rPr>
          <w:rFonts w:ascii="仿宋" w:eastAsia="仿宋" w:hAnsi="仿宋" w:cs="Arial" w:hint="eastAsia"/>
          <w:sz w:val="30"/>
          <w:szCs w:val="30"/>
        </w:rPr>
        <w:t>九、本项目采用非现场投递投标文件方式进行投标，供应商询标相关事宜做如下规定：</w:t>
      </w:r>
    </w:p>
    <w:p w:rsidR="0042654A" w:rsidRPr="00696280" w:rsidRDefault="0042654A" w:rsidP="0042654A">
      <w:pPr>
        <w:snapToGrid w:val="0"/>
        <w:spacing w:line="440" w:lineRule="exact"/>
        <w:ind w:firstLineChars="200" w:firstLine="560"/>
        <w:rPr>
          <w:rFonts w:ascii="仿宋" w:eastAsia="仿宋" w:hAnsi="仿宋"/>
          <w:sz w:val="28"/>
          <w:szCs w:val="28"/>
        </w:rPr>
      </w:pPr>
      <w:r w:rsidRPr="00696280">
        <w:rPr>
          <w:rFonts w:ascii="仿宋" w:eastAsia="仿宋" w:hAnsi="仿宋" w:hint="eastAsia"/>
          <w:sz w:val="28"/>
          <w:szCs w:val="28"/>
        </w:rPr>
        <w:t>1. 评标委员会认为需要供应商</w:t>
      </w:r>
      <w:proofErr w:type="gramStart"/>
      <w:r w:rsidRPr="00696280">
        <w:rPr>
          <w:rFonts w:ascii="仿宋" w:eastAsia="仿宋" w:hAnsi="仿宋" w:hint="eastAsia"/>
          <w:sz w:val="28"/>
          <w:szCs w:val="28"/>
        </w:rPr>
        <w:t>作出</w:t>
      </w:r>
      <w:proofErr w:type="gramEnd"/>
      <w:r w:rsidRPr="00696280">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696280">
        <w:rPr>
          <w:rFonts w:ascii="仿宋" w:eastAsia="仿宋" w:hAnsi="仿宋" w:hint="eastAsia"/>
          <w:sz w:val="28"/>
          <w:szCs w:val="28"/>
        </w:rPr>
        <w:t>作出</w:t>
      </w:r>
      <w:proofErr w:type="gramEnd"/>
      <w:r w:rsidRPr="00696280">
        <w:rPr>
          <w:rFonts w:ascii="仿宋" w:eastAsia="仿宋" w:hAnsi="仿宋" w:hint="eastAsia"/>
          <w:sz w:val="28"/>
          <w:szCs w:val="28"/>
        </w:rPr>
        <w:t>不利于投标人的评判。</w:t>
      </w:r>
    </w:p>
    <w:p w:rsidR="0042654A" w:rsidRPr="00696280" w:rsidRDefault="0042654A" w:rsidP="0042654A">
      <w:pPr>
        <w:snapToGrid w:val="0"/>
        <w:spacing w:line="440" w:lineRule="exact"/>
        <w:ind w:firstLineChars="200" w:firstLine="560"/>
        <w:rPr>
          <w:rFonts w:ascii="仿宋" w:eastAsia="仿宋" w:hAnsi="仿宋"/>
          <w:sz w:val="28"/>
          <w:szCs w:val="28"/>
        </w:rPr>
      </w:pPr>
      <w:r w:rsidRPr="00696280">
        <w:rPr>
          <w:rFonts w:ascii="仿宋" w:eastAsia="仿宋" w:hAnsi="仿宋" w:hint="eastAsia"/>
          <w:sz w:val="28"/>
          <w:szCs w:val="28"/>
        </w:rPr>
        <w:t>2.供应商应提供电子邮件或传真，评标委员会将通过电子邮件</w:t>
      </w:r>
      <w:bookmarkStart w:id="13" w:name="_GoBack"/>
      <w:bookmarkEnd w:id="13"/>
      <w:r w:rsidRPr="00696280">
        <w:rPr>
          <w:rFonts w:ascii="仿宋" w:eastAsia="仿宋" w:hAnsi="仿宋" w:hint="eastAsia"/>
          <w:sz w:val="28"/>
          <w:szCs w:val="28"/>
        </w:rPr>
        <w:t>或传真方式将包含询标内容的询标记录表发送</w:t>
      </w:r>
      <w:proofErr w:type="gramStart"/>
      <w:r w:rsidRPr="00696280">
        <w:rPr>
          <w:rFonts w:ascii="仿宋" w:eastAsia="仿宋" w:hAnsi="仿宋" w:hint="eastAsia"/>
          <w:sz w:val="28"/>
          <w:szCs w:val="28"/>
        </w:rPr>
        <w:t>至供应</w:t>
      </w:r>
      <w:proofErr w:type="gramEnd"/>
      <w:r w:rsidRPr="00696280">
        <w:rPr>
          <w:rFonts w:ascii="仿宋" w:eastAsia="仿宋" w:hAnsi="仿宋" w:hint="eastAsia"/>
          <w:sz w:val="28"/>
          <w:szCs w:val="28"/>
        </w:rPr>
        <w:t>商提供的电子邮件或传真。</w:t>
      </w:r>
    </w:p>
    <w:p w:rsidR="0042654A" w:rsidRPr="00696280" w:rsidRDefault="0042654A" w:rsidP="0042654A">
      <w:pPr>
        <w:snapToGrid w:val="0"/>
        <w:spacing w:line="440" w:lineRule="exact"/>
        <w:ind w:firstLineChars="200" w:firstLine="560"/>
        <w:rPr>
          <w:rFonts w:ascii="仿宋" w:eastAsia="仿宋" w:hAnsi="仿宋"/>
          <w:sz w:val="28"/>
          <w:szCs w:val="28"/>
        </w:rPr>
      </w:pPr>
      <w:r w:rsidRPr="00696280">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42654A" w:rsidRPr="00696280" w:rsidRDefault="0042654A" w:rsidP="0042654A">
      <w:pPr>
        <w:snapToGrid w:val="0"/>
        <w:spacing w:line="440" w:lineRule="exact"/>
        <w:ind w:firstLineChars="200" w:firstLine="560"/>
        <w:rPr>
          <w:rFonts w:ascii="仿宋" w:eastAsia="仿宋" w:hAnsi="仿宋"/>
          <w:sz w:val="28"/>
          <w:szCs w:val="28"/>
        </w:rPr>
      </w:pPr>
      <w:r w:rsidRPr="00696280">
        <w:rPr>
          <w:rFonts w:ascii="仿宋" w:eastAsia="仿宋" w:hAnsi="仿宋" w:hint="eastAsia"/>
          <w:sz w:val="28"/>
          <w:szCs w:val="28"/>
        </w:rPr>
        <w:t>4.本项目开评标过程中询标记录传真号码：0571-</w:t>
      </w:r>
      <w:r w:rsidR="00566B94">
        <w:rPr>
          <w:rFonts w:ascii="仿宋" w:eastAsia="仿宋" w:hAnsi="仿宋"/>
          <w:sz w:val="28"/>
          <w:szCs w:val="28"/>
        </w:rPr>
        <w:t>88907792</w:t>
      </w:r>
      <w:r w:rsidRPr="00696280">
        <w:rPr>
          <w:rFonts w:ascii="仿宋" w:eastAsia="仿宋" w:hAnsi="仿宋" w:hint="eastAsia"/>
          <w:sz w:val="28"/>
          <w:szCs w:val="28"/>
        </w:rPr>
        <w:t>；电子邮件地址：</w:t>
      </w:r>
      <w:r w:rsidR="00566B94">
        <w:rPr>
          <w:rFonts w:ascii="仿宋" w:eastAsia="仿宋" w:hAnsi="仿宋"/>
          <w:sz w:val="28"/>
          <w:szCs w:val="28"/>
        </w:rPr>
        <w:t>254051067@qq.com</w:t>
      </w:r>
      <w:r w:rsidRPr="00696280">
        <w:rPr>
          <w:rFonts w:ascii="仿宋" w:eastAsia="仿宋" w:hAnsi="仿宋" w:hint="eastAsia"/>
          <w:sz w:val="28"/>
          <w:szCs w:val="28"/>
        </w:rPr>
        <w:t>。本传真、电子邮件仅接受评标委员会要求供应商</w:t>
      </w:r>
      <w:proofErr w:type="gramStart"/>
      <w:r w:rsidRPr="00696280">
        <w:rPr>
          <w:rFonts w:ascii="仿宋" w:eastAsia="仿宋" w:hAnsi="仿宋" w:hint="eastAsia"/>
          <w:sz w:val="28"/>
          <w:szCs w:val="28"/>
        </w:rPr>
        <w:t>作出</w:t>
      </w:r>
      <w:proofErr w:type="gramEnd"/>
      <w:r w:rsidRPr="00696280">
        <w:rPr>
          <w:rFonts w:ascii="仿宋" w:eastAsia="仿宋" w:hAnsi="仿宋" w:hint="eastAsia"/>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AD7DA0" w:rsidP="00925E86">
            <w:pPr>
              <w:spacing w:line="480" w:lineRule="exact"/>
              <w:jc w:val="center"/>
              <w:rPr>
                <w:rFonts w:ascii="仿宋" w:eastAsia="仿宋" w:hAnsi="仿宋" w:cs="仿宋"/>
                <w:sz w:val="28"/>
                <w:szCs w:val="28"/>
              </w:rPr>
            </w:pPr>
            <w:bookmarkStart w:id="14" w:name="PO_15528_PM032"/>
            <w:r>
              <w:rPr>
                <w:rFonts w:ascii="仿宋" w:eastAsia="仿宋" w:hAnsi="仿宋" w:cs="仿宋" w:hint="eastAsia"/>
                <w:sz w:val="28"/>
                <w:szCs w:val="28"/>
              </w:rPr>
              <w:t>李娜</w:t>
            </w:r>
            <w:bookmarkEnd w:id="14"/>
          </w:p>
        </w:tc>
        <w:tc>
          <w:tcPr>
            <w:tcW w:w="2089" w:type="dxa"/>
            <w:tcBorders>
              <w:top w:val="single" w:sz="4" w:space="0" w:color="auto"/>
              <w:left w:val="single" w:sz="4" w:space="0" w:color="auto"/>
              <w:bottom w:val="single" w:sz="4" w:space="0" w:color="auto"/>
              <w:right w:val="single" w:sz="4" w:space="0" w:color="auto"/>
            </w:tcBorders>
          </w:tcPr>
          <w:p w:rsidR="0054105D" w:rsidRDefault="00AD7DA0"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0571-88907715</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AD7DA0"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0571-88907751</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AD7DA0">
              <w:rPr>
                <w:rFonts w:ascii="仿宋" w:eastAsia="仿宋" w:hAnsi="仿宋" w:cs="仿宋" w:hint="eastAsia"/>
                <w:sz w:val="28"/>
                <w:szCs w:val="28"/>
              </w:rPr>
              <w:t>通用业务采购部</w:t>
            </w:r>
            <w:bookmarkEnd w:id="17"/>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696280"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阮</w:t>
            </w:r>
            <w:r>
              <w:rPr>
                <w:rFonts w:ascii="仿宋" w:eastAsia="仿宋" w:hAnsi="仿宋" w:cs="仿宋"/>
                <w:sz w:val="28"/>
                <w:szCs w:val="28"/>
              </w:rPr>
              <w:t>超崎</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696280"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696280"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696280" w:rsidTr="009077E9">
        <w:tc>
          <w:tcPr>
            <w:tcW w:w="1985"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程</w:t>
            </w:r>
            <w:r>
              <w:rPr>
                <w:rFonts w:ascii="仿宋" w:eastAsia="仿宋" w:hAnsi="仿宋" w:cs="仿宋"/>
                <w:sz w:val="28"/>
                <w:szCs w:val="28"/>
              </w:rPr>
              <w:t>则彬</w:t>
            </w:r>
          </w:p>
        </w:tc>
        <w:tc>
          <w:tcPr>
            <w:tcW w:w="2089"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vMerge/>
            <w:tcBorders>
              <w:left w:val="single" w:sz="4" w:space="0" w:color="auto"/>
              <w:bottom w:val="single" w:sz="4" w:space="0" w:color="auto"/>
            </w:tcBorders>
            <w:vAlign w:val="center"/>
          </w:tcPr>
          <w:p w:rsidR="00696280" w:rsidRDefault="00696280" w:rsidP="00696280">
            <w:pPr>
              <w:spacing w:line="480" w:lineRule="exact"/>
              <w:rPr>
                <w:rFonts w:ascii="仿宋" w:eastAsia="仿宋" w:hAnsi="仿宋" w:cs="仿宋"/>
                <w:sz w:val="28"/>
                <w:szCs w:val="28"/>
              </w:rPr>
            </w:pPr>
          </w:p>
        </w:tc>
      </w:tr>
      <w:tr w:rsidR="00696280" w:rsidTr="00925E86">
        <w:tc>
          <w:tcPr>
            <w:tcW w:w="1985"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696280" w:rsidTr="00925E86">
        <w:tc>
          <w:tcPr>
            <w:tcW w:w="1985"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696280" w:rsidRPr="0042654A" w:rsidRDefault="00696280" w:rsidP="0069628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696280" w:rsidRPr="0042654A" w:rsidRDefault="00696280" w:rsidP="0069628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696280" w:rsidRPr="0042654A" w:rsidRDefault="00696280" w:rsidP="0069628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696280"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696280" w:rsidRDefault="00696280" w:rsidP="00696280">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696280" w:rsidRDefault="00696280" w:rsidP="00696280">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B32017" w:rsidRDefault="00B32017" w:rsidP="00B32017">
      <w:pPr>
        <w:pStyle w:val="affffffffff2"/>
        <w:spacing w:before="120" w:after="120"/>
        <w:rPr>
          <w:rFonts w:ascii="仿宋_GB2312" w:eastAsia="仿宋_GB2312" w:hAnsi="仿宋"/>
          <w:color w:val="000000"/>
          <w:sz w:val="30"/>
          <w:szCs w:val="3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693"/>
        <w:gridCol w:w="1566"/>
        <w:gridCol w:w="1799"/>
      </w:tblGrid>
      <w:tr w:rsidR="00B32017" w:rsidTr="00566B94">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32017" w:rsidRDefault="00696280"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浙江大学</w:t>
            </w:r>
          </w:p>
        </w:tc>
      </w:tr>
      <w:tr w:rsidR="00B32017" w:rsidTr="00566B94">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sz w:val="24"/>
                <w:szCs w:val="24"/>
              </w:rPr>
            </w:pPr>
          </w:p>
        </w:tc>
      </w:tr>
      <w:tr w:rsidR="00B32017" w:rsidTr="00566B94">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693"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5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32017" w:rsidTr="00566B94">
        <w:tc>
          <w:tcPr>
            <w:tcW w:w="1728" w:type="dxa"/>
            <w:tcBorders>
              <w:top w:val="single" w:sz="4" w:space="0" w:color="auto"/>
              <w:left w:val="single" w:sz="4" w:space="0" w:color="auto"/>
              <w:bottom w:val="single" w:sz="4" w:space="0" w:color="auto"/>
              <w:right w:val="single" w:sz="4" w:space="0" w:color="auto"/>
            </w:tcBorders>
            <w:vAlign w:val="center"/>
          </w:tcPr>
          <w:p w:rsidR="00B32017" w:rsidRPr="00566B94" w:rsidRDefault="00B32017" w:rsidP="00925E86">
            <w:pPr>
              <w:spacing w:line="480" w:lineRule="exact"/>
              <w:rPr>
                <w:rFonts w:ascii="仿宋" w:eastAsia="仿宋" w:hAnsi="仿宋" w:cs="仿宋"/>
                <w:sz w:val="28"/>
                <w:szCs w:val="28"/>
              </w:rPr>
            </w:pPr>
            <w:r w:rsidRPr="00566B94">
              <w:rPr>
                <w:rFonts w:ascii="仿宋" w:eastAsia="仿宋" w:hAnsi="仿宋" w:cs="仿宋" w:hint="eastAsia"/>
                <w:sz w:val="28"/>
                <w:szCs w:val="28"/>
              </w:rPr>
              <w:t>采购需求等</w:t>
            </w:r>
          </w:p>
        </w:tc>
        <w:tc>
          <w:tcPr>
            <w:tcW w:w="1499" w:type="dxa"/>
            <w:tcBorders>
              <w:top w:val="single" w:sz="4" w:space="0" w:color="auto"/>
              <w:left w:val="single" w:sz="4" w:space="0" w:color="auto"/>
              <w:bottom w:val="single" w:sz="4" w:space="0" w:color="auto"/>
              <w:right w:val="single" w:sz="4" w:space="0" w:color="auto"/>
            </w:tcBorders>
          </w:tcPr>
          <w:p w:rsidR="00B32017" w:rsidRPr="00566B94" w:rsidRDefault="00696280" w:rsidP="00925E86">
            <w:pPr>
              <w:spacing w:line="480" w:lineRule="exact"/>
              <w:jc w:val="center"/>
              <w:rPr>
                <w:rFonts w:ascii="仿宋" w:eastAsia="仿宋" w:hAnsi="仿宋" w:cs="仿宋"/>
                <w:sz w:val="28"/>
                <w:szCs w:val="28"/>
              </w:rPr>
            </w:pPr>
            <w:proofErr w:type="gramStart"/>
            <w:r w:rsidRPr="00566B94">
              <w:rPr>
                <w:rFonts w:ascii="仿宋" w:eastAsia="仿宋" w:hAnsi="仿宋" w:cs="仿宋" w:hint="eastAsia"/>
                <w:sz w:val="28"/>
                <w:szCs w:val="28"/>
              </w:rPr>
              <w:t>王泓越</w:t>
            </w:r>
            <w:proofErr w:type="gramEnd"/>
          </w:p>
        </w:tc>
        <w:tc>
          <w:tcPr>
            <w:tcW w:w="2693" w:type="dxa"/>
            <w:tcBorders>
              <w:top w:val="single" w:sz="4" w:space="0" w:color="auto"/>
              <w:left w:val="single" w:sz="4" w:space="0" w:color="auto"/>
              <w:bottom w:val="single" w:sz="4" w:space="0" w:color="auto"/>
              <w:right w:val="single" w:sz="4" w:space="0" w:color="auto"/>
            </w:tcBorders>
          </w:tcPr>
          <w:p w:rsidR="00B32017" w:rsidRPr="00566B94" w:rsidRDefault="00696280" w:rsidP="00925E86">
            <w:pPr>
              <w:spacing w:line="480" w:lineRule="exact"/>
              <w:jc w:val="center"/>
              <w:rPr>
                <w:rFonts w:ascii="仿宋" w:eastAsia="仿宋" w:hAnsi="仿宋" w:cs="仿宋"/>
                <w:sz w:val="28"/>
                <w:szCs w:val="28"/>
              </w:rPr>
            </w:pPr>
            <w:r w:rsidRPr="00566B94">
              <w:rPr>
                <w:rFonts w:ascii="仿宋" w:eastAsia="仿宋" w:hAnsi="仿宋" w:cs="仿宋"/>
                <w:sz w:val="28"/>
                <w:szCs w:val="28"/>
              </w:rPr>
              <w:t>0571-88981325</w:t>
            </w:r>
          </w:p>
        </w:tc>
        <w:tc>
          <w:tcPr>
            <w:tcW w:w="15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sz w:val="24"/>
                <w:szCs w:val="24"/>
              </w:rPr>
            </w:pPr>
          </w:p>
        </w:tc>
      </w:tr>
    </w:tbl>
    <w:p w:rsidR="00B32017" w:rsidRPr="00DC69B9" w:rsidRDefault="00B32017" w:rsidP="00B32017">
      <w:pPr>
        <w:pStyle w:val="a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8" w:name="_Toc496796636"/>
      <w:r>
        <w:rPr>
          <w:rFonts w:ascii="仿宋" w:eastAsia="仿宋" w:hAnsi="仿宋" w:hint="eastAsia"/>
          <w:b/>
          <w:sz w:val="36"/>
          <w:szCs w:val="36"/>
        </w:rPr>
        <w:lastRenderedPageBreak/>
        <w:t>第二章  投标人须知</w:t>
      </w:r>
      <w:bookmarkEnd w:id="18"/>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5"/>
        <w:gridCol w:w="1829"/>
        <w:gridCol w:w="6665"/>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9" w:name="PO_416_PM001386"/>
            <w:r w:rsidR="00AD7DA0">
              <w:rPr>
                <w:rFonts w:ascii="仿宋" w:eastAsia="仿宋" w:hAnsi="仿宋"/>
                <w:sz w:val="24"/>
                <w:szCs w:val="24"/>
                <w:u w:val="single"/>
              </w:rPr>
              <w:t>6.0</w:t>
            </w:r>
            <w:bookmarkEnd w:id="19"/>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AD7DA0" w:rsidP="00925E86">
            <w:pPr>
              <w:snapToGrid w:val="0"/>
              <w:jc w:val="left"/>
              <w:rPr>
                <w:rFonts w:ascii="仿宋" w:eastAsia="仿宋" w:hAnsi="仿宋"/>
                <w:color w:val="000000"/>
                <w:sz w:val="28"/>
                <w:szCs w:val="28"/>
              </w:rPr>
            </w:pPr>
            <w:bookmarkStart w:id="20" w:name="PO_15528_PM042"/>
            <w:r>
              <w:rPr>
                <w:rFonts w:ascii="仿宋" w:eastAsia="仿宋" w:hAnsi="仿宋" w:hint="eastAsia"/>
                <w:sz w:val="24"/>
                <w:szCs w:val="24"/>
              </w:rPr>
              <w:t>允许进口产品</w:t>
            </w:r>
            <w:bookmarkEnd w:id="20"/>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1" w:name="PO_15528_PM044"/>
            <w:r w:rsidR="00AD7DA0">
              <w:rPr>
                <w:rFonts w:ascii="仿宋" w:eastAsia="仿宋" w:hAnsi="仿宋" w:hint="eastAsia"/>
                <w:sz w:val="24"/>
                <w:szCs w:val="24"/>
              </w:rPr>
              <w:t>不允许分包</w:t>
            </w:r>
            <w:bookmarkEnd w:id="21"/>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AD7DA0" w:rsidP="00925E86">
            <w:pPr>
              <w:snapToGrid w:val="0"/>
              <w:jc w:val="left"/>
              <w:rPr>
                <w:rFonts w:ascii="仿宋" w:eastAsia="仿宋" w:hAnsi="仿宋"/>
                <w:sz w:val="24"/>
                <w:szCs w:val="24"/>
              </w:rPr>
            </w:pPr>
            <w:bookmarkStart w:id="22"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bookmarkEnd w:id="22"/>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AD7DA0" w:rsidP="00925E86">
            <w:pPr>
              <w:snapToGrid w:val="0"/>
              <w:jc w:val="left"/>
              <w:rPr>
                <w:rFonts w:ascii="仿宋" w:eastAsia="仿宋" w:hAnsi="仿宋"/>
                <w:color w:val="000000"/>
                <w:sz w:val="28"/>
                <w:szCs w:val="28"/>
              </w:rPr>
            </w:pPr>
            <w:bookmarkStart w:id="23" w:name="PO_15528_PM040"/>
            <w:r>
              <w:rPr>
                <w:rFonts w:ascii="仿宋" w:eastAsia="仿宋" w:hAnsi="仿宋" w:hint="eastAsia"/>
                <w:color w:val="000000"/>
                <w:sz w:val="28"/>
                <w:szCs w:val="28"/>
              </w:rPr>
              <w:t>不组织现场踏勘</w:t>
            </w:r>
            <w:bookmarkEnd w:id="23"/>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AD7DA0" w:rsidP="0042654A">
            <w:pPr>
              <w:snapToGrid w:val="0"/>
              <w:jc w:val="left"/>
              <w:rPr>
                <w:rFonts w:ascii="仿宋" w:eastAsia="仿宋" w:hAnsi="仿宋"/>
                <w:sz w:val="24"/>
                <w:szCs w:val="24"/>
              </w:rPr>
            </w:pPr>
            <w:bookmarkStart w:id="24" w:name="PO_15528_PM041"/>
            <w:r>
              <w:rPr>
                <w:rFonts w:ascii="仿宋" w:eastAsia="仿宋" w:hAnsi="仿宋" w:hint="eastAsia"/>
                <w:sz w:val="24"/>
                <w:szCs w:val="24"/>
              </w:rPr>
              <w:t>不进行演示</w:t>
            </w:r>
            <w:bookmarkEnd w:id="24"/>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AD7DA0" w:rsidP="0042654A">
            <w:pPr>
              <w:snapToGrid w:val="0"/>
              <w:jc w:val="left"/>
              <w:rPr>
                <w:rFonts w:ascii="仿宋" w:eastAsia="仿宋" w:hAnsi="仿宋"/>
                <w:sz w:val="24"/>
                <w:szCs w:val="24"/>
              </w:rPr>
            </w:pPr>
            <w:bookmarkStart w:id="25" w:name="PO_15528_PM043"/>
            <w:r>
              <w:rPr>
                <w:rFonts w:ascii="仿宋" w:eastAsia="仿宋" w:hAnsi="仿宋" w:hint="eastAsia"/>
                <w:sz w:val="24"/>
                <w:szCs w:val="24"/>
              </w:rPr>
              <w:t>不要求提供样品</w:t>
            </w:r>
            <w:bookmarkEnd w:id="25"/>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6" w:name="PO_15528_PM045"/>
            <w:r w:rsidR="00AD7DA0">
              <w:rPr>
                <w:rFonts w:ascii="仿宋" w:eastAsia="仿宋" w:hAnsi="仿宋"/>
                <w:b/>
                <w:sz w:val="24"/>
                <w:szCs w:val="24"/>
              </w:rPr>
              <w:t>3</w:t>
            </w:r>
            <w:bookmarkEnd w:id="26"/>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6C325A">
      <w:pPr>
        <w:pStyle w:val="af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6C325A">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6C325A">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6C325A">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42654A" w:rsidRDefault="0042654A" w:rsidP="006C325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6C325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6C325A">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6C325A">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6C325A">
      <w:pPr>
        <w:pStyle w:val="afffffff7"/>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6C325A">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6C325A">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B32017" w:rsidRDefault="00B32017" w:rsidP="006C325A">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6C325A">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3.宣读提交投标文件的供应商名单，组织评标委员会各位成员签订《政府采购评审人员廉洁自律承诺书》及各疫情防控类承诺书。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r w:rsidRPr="0042654A">
        <w:rPr>
          <w:rFonts w:ascii="仿宋" w:eastAsia="仿宋" w:hAnsi="仿宋" w:hint="eastAsia"/>
          <w:b/>
          <w:bCs/>
          <w:sz w:val="28"/>
          <w:szCs w:val="28"/>
        </w:rPr>
        <w:lastRenderedPageBreak/>
        <w:t>评审人员的评审、修改记录应保留原件，随项目其他资料一并存档。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3.评审人员对各投标人投标文件的有效性、符合性、完整性和响应程度进行审查，确定是否对招标文件作出实质性响应。</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w:t>
      </w:r>
      <w:r w:rsidRPr="0042654A">
        <w:rPr>
          <w:rFonts w:ascii="仿宋" w:eastAsia="仿宋" w:hAnsi="仿宋" w:hint="eastAsia"/>
          <w:b/>
          <w:bCs/>
          <w:sz w:val="28"/>
          <w:szCs w:val="28"/>
        </w:rPr>
        <w:lastRenderedPageBreak/>
        <w:t>现场监督员如实记载后存入项目档案资料。</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6C325A">
      <w:pPr>
        <w:pStyle w:val="af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Pr>
          <w:rFonts w:ascii="仿宋" w:eastAsia="仿宋" w:hAnsi="仿宋" w:hint="eastAsia"/>
          <w:b/>
          <w:bCs/>
          <w:sz w:val="28"/>
          <w:szCs w:val="28"/>
        </w:rPr>
        <w:lastRenderedPageBreak/>
        <w:t>抽取方式确定，其他同品牌投标人不作为中标候选人。</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6C325A">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6C325A">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rsidR="00B32017" w:rsidRDefault="00B32017" w:rsidP="00B32017">
      <w:pPr>
        <w:pStyle w:val="a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6C325A">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B32017" w:rsidRPr="00720A08" w:rsidRDefault="00B32017" w:rsidP="00B32017">
      <w:pPr>
        <w:pStyle w:val="af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7" w:name="_Toc496796637"/>
      <w:r>
        <w:rPr>
          <w:rFonts w:hAnsi="宋体" w:hint="eastAsia"/>
          <w:b/>
          <w:color w:val="000000"/>
          <w:sz w:val="36"/>
          <w:szCs w:val="36"/>
        </w:rPr>
        <w:lastRenderedPageBreak/>
        <w:t>第三章  评标办法及评分标准</w:t>
      </w:r>
      <w:bookmarkEnd w:id="27"/>
    </w:p>
    <w:p w:rsidR="00B32017" w:rsidRDefault="00B32017" w:rsidP="006C325A">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6C325A">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6C325A">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6C325A">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6C325A">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B32017" w:rsidRDefault="00B32017" w:rsidP="006C325A">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6C325A">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6C325A">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6C325A">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6C325A">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AD7DA0" w:rsidRDefault="00AD7DA0" w:rsidP="006C325A">
      <w:pPr>
        <w:spacing w:beforeLines="50" w:before="120" w:afterLines="50" w:after="120" w:line="340" w:lineRule="exact"/>
        <w:rPr>
          <w:rFonts w:ascii="仿宋_GB2312" w:eastAsia="仿宋_GB2312" w:hAnsi="宋体"/>
          <w:b/>
          <w:color w:val="000000"/>
          <w:sz w:val="32"/>
          <w:szCs w:val="32"/>
        </w:rPr>
      </w:pPr>
      <w:bookmarkStart w:id="28" w:name="PO_15528_PM051"/>
      <w:bookmarkStart w:id="29" w:name="PO_TDCUS_ITEM_SM_TITLE_1"/>
      <w:bookmarkEnd w:id="28"/>
      <w:proofErr w:type="gramStart"/>
      <w:r>
        <w:rPr>
          <w:rFonts w:ascii="仿宋_GB2312" w:eastAsia="仿宋_GB2312" w:hAnsi="宋体" w:hint="eastAsia"/>
          <w:b/>
          <w:color w:val="000000"/>
          <w:sz w:val="32"/>
          <w:szCs w:val="32"/>
        </w:rPr>
        <w:t>标项</w:t>
      </w:r>
      <w:r>
        <w:rPr>
          <w:rFonts w:ascii="仿宋_GB2312" w:eastAsia="仿宋_GB2312" w:hAnsi="宋体"/>
          <w:b/>
          <w:color w:val="000000"/>
          <w:sz w:val="32"/>
          <w:szCs w:val="32"/>
        </w:rPr>
        <w:t>1</w:t>
      </w:r>
      <w:r w:rsidR="00696280">
        <w:rPr>
          <w:rFonts w:ascii="仿宋_GB2312" w:eastAsia="仿宋_GB2312" w:hAnsi="宋体" w:hint="eastAsia"/>
          <w:b/>
          <w:color w:val="000000"/>
          <w:sz w:val="32"/>
          <w:szCs w:val="32"/>
        </w:rPr>
        <w:t>、2</w:t>
      </w:r>
      <w:proofErr w:type="gramEnd"/>
      <w:r>
        <w:rPr>
          <w:rFonts w:ascii="仿宋_GB2312" w:eastAsia="仿宋_GB2312" w:hAnsi="宋体"/>
          <w:b/>
          <w:color w:val="000000"/>
          <w:sz w:val="32"/>
          <w:szCs w:val="32"/>
        </w:rPr>
        <w:t>的评分方法</w:t>
      </w:r>
      <w:bookmarkStart w:id="30" w:name="PO_TDCUS_ITEM_SM_TABLE_1"/>
      <w:bookmarkEnd w:id="29"/>
    </w:p>
    <w:tbl>
      <w:tblPr>
        <w:tblStyle w:val="affffffffff1"/>
        <w:tblW w:w="4910" w:type="pct"/>
        <w:tblLook w:val="04A0" w:firstRow="1" w:lastRow="0" w:firstColumn="1" w:lastColumn="0" w:noHBand="0" w:noVBand="1"/>
      </w:tblPr>
      <w:tblGrid>
        <w:gridCol w:w="1668"/>
        <w:gridCol w:w="6096"/>
        <w:gridCol w:w="1133"/>
      </w:tblGrid>
      <w:tr w:rsidR="00696280" w:rsidTr="00566B94">
        <w:trPr>
          <w:trHeight w:val="638"/>
        </w:trPr>
        <w:tc>
          <w:tcPr>
            <w:tcW w:w="937" w:type="pct"/>
          </w:tcPr>
          <w:p w:rsidR="00696280" w:rsidRDefault="00696280" w:rsidP="006C325A">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426" w:type="pct"/>
          </w:tcPr>
          <w:p w:rsidR="00696280" w:rsidRDefault="00696280" w:rsidP="006C325A">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637" w:type="pct"/>
          </w:tcPr>
          <w:p w:rsidR="00696280" w:rsidRDefault="00696280" w:rsidP="006C325A">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696280" w:rsidTr="00566B94">
        <w:trPr>
          <w:trHeight w:val="655"/>
        </w:trPr>
        <w:tc>
          <w:tcPr>
            <w:tcW w:w="937"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报价</w:t>
            </w: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(最低报价/投标报价)*最大分值</w:t>
            </w:r>
          </w:p>
        </w:tc>
        <w:tc>
          <w:tcPr>
            <w:tcW w:w="637"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30</w:t>
            </w:r>
          </w:p>
        </w:tc>
      </w:tr>
      <w:tr w:rsidR="00696280" w:rsidTr="00566B94">
        <w:trPr>
          <w:trHeight w:val="1541"/>
        </w:trPr>
        <w:tc>
          <w:tcPr>
            <w:tcW w:w="937" w:type="pct"/>
            <w:vMerge w:val="restar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技术</w:t>
            </w: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符合明确指标参数得</w:t>
            </w:r>
            <w:r w:rsidRPr="00566B94">
              <w:rPr>
                <w:rFonts w:asciiTheme="minorEastAsia" w:eastAsiaTheme="minorEastAsia" w:hAnsiTheme="minorEastAsia"/>
                <w:color w:val="000000"/>
                <w:szCs w:val="21"/>
              </w:rPr>
              <w:t>28分。对非关键的性能指标及技术</w:t>
            </w:r>
            <w:proofErr w:type="gramStart"/>
            <w:r w:rsidRPr="00566B94">
              <w:rPr>
                <w:rFonts w:asciiTheme="minorEastAsia" w:eastAsiaTheme="minorEastAsia" w:hAnsiTheme="minorEastAsia"/>
                <w:color w:val="000000"/>
                <w:szCs w:val="21"/>
              </w:rPr>
              <w:t>参数属负偏离</w:t>
            </w:r>
            <w:proofErr w:type="gramEnd"/>
            <w:r w:rsidRPr="00566B94">
              <w:rPr>
                <w:rFonts w:asciiTheme="minorEastAsia" w:eastAsiaTheme="minorEastAsia" w:hAnsiTheme="minorEastAsia"/>
                <w:color w:val="000000"/>
                <w:szCs w:val="21"/>
              </w:rPr>
              <w:t>或缺漏项的每项扣3分（</w:t>
            </w:r>
            <w:proofErr w:type="gramStart"/>
            <w:r w:rsidRPr="00566B94">
              <w:rPr>
                <w:rFonts w:asciiTheme="minorEastAsia" w:eastAsiaTheme="minorEastAsia" w:hAnsiTheme="minorEastAsia"/>
                <w:color w:val="000000"/>
                <w:szCs w:val="21"/>
              </w:rPr>
              <w:t>若负偏或</w:t>
            </w:r>
            <w:proofErr w:type="gramEnd"/>
            <w:r w:rsidRPr="00566B94">
              <w:rPr>
                <w:rFonts w:asciiTheme="minorEastAsia" w:eastAsiaTheme="minorEastAsia" w:hAnsiTheme="minorEastAsia"/>
                <w:color w:val="000000"/>
                <w:szCs w:val="21"/>
              </w:rPr>
              <w:t>缺漏项5个以上的</w:t>
            </w:r>
            <w:proofErr w:type="gramStart"/>
            <w:r w:rsidRPr="00566B94">
              <w:rPr>
                <w:rFonts w:asciiTheme="minorEastAsia" w:eastAsiaTheme="minorEastAsia" w:hAnsiTheme="minorEastAsia"/>
                <w:color w:val="000000"/>
                <w:szCs w:val="21"/>
              </w:rPr>
              <w:t>按重大</w:t>
            </w:r>
            <w:proofErr w:type="gramEnd"/>
            <w:r w:rsidRPr="00566B94">
              <w:rPr>
                <w:rFonts w:asciiTheme="minorEastAsia" w:eastAsiaTheme="minorEastAsia" w:hAnsiTheme="minorEastAsia"/>
                <w:color w:val="000000"/>
                <w:szCs w:val="21"/>
              </w:rPr>
              <w:t>偏离处理）。</w:t>
            </w:r>
          </w:p>
        </w:tc>
        <w:tc>
          <w:tcPr>
            <w:tcW w:w="637"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28</w:t>
            </w:r>
          </w:p>
        </w:tc>
      </w:tr>
      <w:tr w:rsidR="00696280" w:rsidTr="00566B94">
        <w:trPr>
          <w:trHeight w:val="655"/>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系统的具体技术解决方案。</w:t>
            </w:r>
            <w:r w:rsidR="00410F66" w:rsidRPr="00566B94">
              <w:rPr>
                <w:rFonts w:asciiTheme="minorEastAsia" w:eastAsiaTheme="minorEastAsia" w:hAnsiTheme="minorEastAsia" w:hint="eastAsia"/>
                <w:color w:val="000000"/>
                <w:szCs w:val="21"/>
              </w:rPr>
              <w:t>服务内容非常详尽，条理清晰，服务人员安排合理、技术实力强，应急响应时间快、应急措施针对性强得</w:t>
            </w:r>
            <w:r w:rsidR="00410F66" w:rsidRPr="00566B94">
              <w:rPr>
                <w:rFonts w:asciiTheme="minorEastAsia" w:eastAsiaTheme="minorEastAsia" w:hAnsiTheme="minorEastAsia"/>
                <w:color w:val="000000"/>
                <w:szCs w:val="21"/>
              </w:rPr>
              <w:t>6分，每有一项缺漏或不足或不满足项目要求的扣1分，扣完为止。不提供不得分。</w:t>
            </w:r>
          </w:p>
        </w:tc>
        <w:tc>
          <w:tcPr>
            <w:tcW w:w="637"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6</w:t>
            </w:r>
          </w:p>
        </w:tc>
      </w:tr>
      <w:tr w:rsidR="00696280" w:rsidTr="00566B94">
        <w:trPr>
          <w:trHeight w:val="1042"/>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投标产品性能（投标产品整体性能的优越性、技术的先进和配置的适用性）</w:t>
            </w:r>
          </w:p>
        </w:tc>
        <w:tc>
          <w:tcPr>
            <w:tcW w:w="637"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6</w:t>
            </w:r>
          </w:p>
        </w:tc>
      </w:tr>
      <w:tr w:rsidR="00696280" w:rsidTr="00566B94">
        <w:trPr>
          <w:trHeight w:val="672"/>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系统项目组实施人员能力</w:t>
            </w:r>
            <w:r w:rsidR="00410F66" w:rsidRPr="00566B94">
              <w:rPr>
                <w:rFonts w:asciiTheme="minorEastAsia" w:eastAsiaTheme="minorEastAsia" w:hAnsiTheme="minorEastAsia" w:hint="eastAsia"/>
                <w:color w:val="000000"/>
                <w:szCs w:val="21"/>
              </w:rPr>
              <w:t>，有原厂培训证书的固定售后维修工程师</w:t>
            </w:r>
            <w:r w:rsidR="00410F66" w:rsidRPr="00566B94">
              <w:rPr>
                <w:rFonts w:asciiTheme="minorEastAsia" w:eastAsiaTheme="minorEastAsia" w:hAnsiTheme="minorEastAsia"/>
                <w:color w:val="000000"/>
                <w:szCs w:val="21"/>
              </w:rPr>
              <w:t>4</w:t>
            </w:r>
            <w:r w:rsidR="00410F66" w:rsidRPr="00566B94">
              <w:rPr>
                <w:rFonts w:asciiTheme="minorEastAsia" w:eastAsiaTheme="minorEastAsia" w:hAnsiTheme="minorEastAsia" w:hint="eastAsia"/>
                <w:color w:val="000000"/>
                <w:szCs w:val="21"/>
              </w:rPr>
              <w:t>人及以上（提供工程师原厂培训资质证明，得</w:t>
            </w:r>
            <w:r w:rsidR="00410F66" w:rsidRPr="00566B94">
              <w:rPr>
                <w:rFonts w:asciiTheme="minorEastAsia" w:eastAsiaTheme="minorEastAsia" w:hAnsiTheme="minorEastAsia"/>
                <w:color w:val="000000"/>
                <w:szCs w:val="21"/>
              </w:rPr>
              <w:t>4</w:t>
            </w:r>
            <w:r w:rsidR="00410F66" w:rsidRPr="00566B94">
              <w:rPr>
                <w:rFonts w:asciiTheme="minorEastAsia" w:eastAsiaTheme="minorEastAsia" w:hAnsiTheme="minorEastAsia" w:hint="eastAsia"/>
                <w:color w:val="000000"/>
                <w:szCs w:val="21"/>
              </w:rPr>
              <w:t>分；有原厂零配件仓库（提供仓库租赁合同），得</w:t>
            </w:r>
            <w:r w:rsidR="00410F66" w:rsidRPr="00566B94">
              <w:rPr>
                <w:rFonts w:asciiTheme="minorEastAsia" w:eastAsiaTheme="minorEastAsia" w:hAnsiTheme="minorEastAsia"/>
                <w:color w:val="000000"/>
                <w:szCs w:val="21"/>
              </w:rPr>
              <w:t>2分</w:t>
            </w:r>
            <w:r w:rsidR="00410F66" w:rsidRPr="00566B94">
              <w:rPr>
                <w:rFonts w:asciiTheme="minorEastAsia" w:eastAsiaTheme="minorEastAsia" w:hAnsiTheme="minorEastAsia" w:hint="eastAsia"/>
                <w:color w:val="000000"/>
                <w:szCs w:val="21"/>
              </w:rPr>
              <w:t>，不提供不得分</w:t>
            </w:r>
          </w:p>
        </w:tc>
        <w:tc>
          <w:tcPr>
            <w:tcW w:w="637"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6</w:t>
            </w:r>
          </w:p>
        </w:tc>
      </w:tr>
      <w:tr w:rsidR="00696280" w:rsidTr="00566B94">
        <w:trPr>
          <w:trHeight w:val="1025"/>
        </w:trPr>
        <w:tc>
          <w:tcPr>
            <w:tcW w:w="937" w:type="pct"/>
            <w:vMerge w:val="restar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商务资信</w:t>
            </w: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项目维护计划（驻点人员安排，定期巡检，备品备件等情况）的有效性等。</w:t>
            </w:r>
          </w:p>
        </w:tc>
        <w:tc>
          <w:tcPr>
            <w:tcW w:w="637" w:type="pct"/>
          </w:tcPr>
          <w:p w:rsidR="00696280" w:rsidRPr="00566B94" w:rsidRDefault="00410F66"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4</w:t>
            </w:r>
          </w:p>
        </w:tc>
      </w:tr>
      <w:tr w:rsidR="00696280" w:rsidTr="00566B94">
        <w:trPr>
          <w:trHeight w:val="1042"/>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售后服务的响应情况（对用户故障响应、处理等）</w:t>
            </w:r>
            <w:r w:rsidR="00410F66" w:rsidRPr="00566B94">
              <w:rPr>
                <w:rFonts w:asciiTheme="minorEastAsia" w:eastAsiaTheme="minorEastAsia" w:hAnsiTheme="minorEastAsia" w:hint="eastAsia"/>
                <w:color w:val="000000"/>
                <w:szCs w:val="21"/>
              </w:rPr>
              <w:t>。服务内容非常详尽，条理清晰，服务人员安排合理、技术实力强，应急响应时间快、应急措施针对性强得</w:t>
            </w:r>
            <w:r w:rsidR="00410F66" w:rsidRPr="00566B94">
              <w:rPr>
                <w:rFonts w:asciiTheme="minorEastAsia" w:eastAsiaTheme="minorEastAsia" w:hAnsiTheme="minorEastAsia"/>
                <w:color w:val="000000"/>
                <w:szCs w:val="21"/>
              </w:rPr>
              <w:t>4</w:t>
            </w:r>
            <w:r w:rsidR="00410F66" w:rsidRPr="00566B94">
              <w:rPr>
                <w:rFonts w:asciiTheme="minorEastAsia" w:eastAsiaTheme="minorEastAsia" w:hAnsiTheme="minorEastAsia" w:hint="eastAsia"/>
                <w:color w:val="000000"/>
                <w:szCs w:val="21"/>
              </w:rPr>
              <w:t>分，每有一项缺漏或不足或不满足项目要求的扣</w:t>
            </w:r>
            <w:r w:rsidR="00410F66" w:rsidRPr="00566B94">
              <w:rPr>
                <w:rFonts w:asciiTheme="minorEastAsia" w:eastAsiaTheme="minorEastAsia" w:hAnsiTheme="minorEastAsia"/>
                <w:color w:val="000000"/>
                <w:szCs w:val="21"/>
              </w:rPr>
              <w:t>1分，扣完为止。不提供不得分。</w:t>
            </w:r>
            <w:r w:rsidR="00410F66" w:rsidRPr="00566B94">
              <w:rPr>
                <w:rFonts w:asciiTheme="minorEastAsia" w:eastAsiaTheme="minorEastAsia" w:hAnsiTheme="minorEastAsia" w:hint="eastAsia"/>
                <w:color w:val="000000"/>
                <w:szCs w:val="21"/>
              </w:rPr>
              <w:t>）</w:t>
            </w:r>
          </w:p>
        </w:tc>
        <w:tc>
          <w:tcPr>
            <w:tcW w:w="637" w:type="pct"/>
          </w:tcPr>
          <w:p w:rsidR="00696280" w:rsidRPr="00566B94" w:rsidRDefault="00410F66"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4</w:t>
            </w:r>
          </w:p>
        </w:tc>
      </w:tr>
      <w:tr w:rsidR="00696280" w:rsidTr="00566B94">
        <w:trPr>
          <w:trHeight w:val="655"/>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培训方案、计划的可行性及合理性。</w:t>
            </w:r>
            <w:r w:rsidR="00410F66" w:rsidRPr="00566B94">
              <w:rPr>
                <w:rFonts w:asciiTheme="minorEastAsia" w:eastAsiaTheme="minorEastAsia" w:hAnsiTheme="minorEastAsia" w:hint="eastAsia"/>
                <w:color w:val="000000"/>
                <w:szCs w:val="21"/>
              </w:rPr>
              <w:t>培训内容非常详尽，条理清晰，培训人员安排合理，具有很强的针对性和可操作性得</w:t>
            </w:r>
            <w:r w:rsidR="00410F66" w:rsidRPr="00566B94">
              <w:rPr>
                <w:rFonts w:asciiTheme="minorEastAsia" w:eastAsiaTheme="minorEastAsia" w:hAnsiTheme="minorEastAsia"/>
                <w:color w:val="000000"/>
                <w:szCs w:val="21"/>
              </w:rPr>
              <w:t>3</w:t>
            </w:r>
            <w:r w:rsidR="00410F66" w:rsidRPr="00566B94">
              <w:rPr>
                <w:rFonts w:asciiTheme="minorEastAsia" w:eastAsiaTheme="minorEastAsia" w:hAnsiTheme="minorEastAsia" w:hint="eastAsia"/>
                <w:color w:val="000000"/>
                <w:szCs w:val="21"/>
              </w:rPr>
              <w:t>分，每有一项缺漏或不足或不满足项目要求的扣</w:t>
            </w:r>
            <w:r w:rsidR="00410F66" w:rsidRPr="00566B94">
              <w:rPr>
                <w:rFonts w:asciiTheme="minorEastAsia" w:eastAsiaTheme="minorEastAsia" w:hAnsiTheme="minorEastAsia"/>
                <w:color w:val="000000"/>
                <w:szCs w:val="21"/>
              </w:rPr>
              <w:t>1分，扣完为止。不提供不得分</w:t>
            </w:r>
          </w:p>
        </w:tc>
        <w:tc>
          <w:tcPr>
            <w:tcW w:w="637" w:type="pct"/>
          </w:tcPr>
          <w:p w:rsidR="00696280" w:rsidRPr="00566B94" w:rsidRDefault="00410F66"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3</w:t>
            </w:r>
          </w:p>
        </w:tc>
      </w:tr>
      <w:tr w:rsidR="00696280" w:rsidTr="00566B94">
        <w:trPr>
          <w:trHeight w:val="655"/>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投标人技术力量情况。</w:t>
            </w:r>
          </w:p>
        </w:tc>
        <w:tc>
          <w:tcPr>
            <w:tcW w:w="637" w:type="pct"/>
          </w:tcPr>
          <w:p w:rsidR="00696280" w:rsidRPr="00566B94" w:rsidRDefault="00410F66"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4</w:t>
            </w:r>
          </w:p>
        </w:tc>
      </w:tr>
      <w:tr w:rsidR="00696280" w:rsidTr="00566B94">
        <w:trPr>
          <w:trHeight w:val="672"/>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经验及业绩（详见商务要求表）。</w:t>
            </w:r>
          </w:p>
        </w:tc>
        <w:tc>
          <w:tcPr>
            <w:tcW w:w="637" w:type="pct"/>
          </w:tcPr>
          <w:p w:rsidR="00696280" w:rsidRPr="00566B94" w:rsidRDefault="00410F66"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8</w:t>
            </w:r>
          </w:p>
        </w:tc>
      </w:tr>
      <w:tr w:rsidR="00696280" w:rsidTr="00566B94">
        <w:trPr>
          <w:trHeight w:val="1025"/>
        </w:trPr>
        <w:tc>
          <w:tcPr>
            <w:tcW w:w="937" w:type="pct"/>
            <w:vMerge/>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p>
        </w:tc>
        <w:tc>
          <w:tcPr>
            <w:tcW w:w="3426" w:type="pct"/>
          </w:tcPr>
          <w:p w:rsidR="00696280" w:rsidRPr="00566B94" w:rsidRDefault="00696280"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hint="eastAsia"/>
                <w:color w:val="000000"/>
                <w:szCs w:val="21"/>
              </w:rPr>
              <w:t>投标文件编制有序、装订整齐、书面整洁、内容详实。</w:t>
            </w:r>
          </w:p>
        </w:tc>
        <w:tc>
          <w:tcPr>
            <w:tcW w:w="637" w:type="pct"/>
          </w:tcPr>
          <w:p w:rsidR="00696280" w:rsidRPr="00566B94" w:rsidRDefault="00410F66" w:rsidP="006C325A">
            <w:pPr>
              <w:spacing w:beforeLines="50" w:before="120" w:afterLines="50" w:after="120" w:line="340" w:lineRule="exact"/>
              <w:rPr>
                <w:rFonts w:asciiTheme="minorEastAsia" w:eastAsiaTheme="minorEastAsia" w:hAnsiTheme="minorEastAsia"/>
                <w:color w:val="000000"/>
                <w:szCs w:val="21"/>
              </w:rPr>
            </w:pPr>
            <w:r w:rsidRPr="00566B94">
              <w:rPr>
                <w:rFonts w:asciiTheme="minorEastAsia" w:eastAsiaTheme="minorEastAsia" w:hAnsiTheme="minorEastAsia"/>
                <w:color w:val="000000"/>
                <w:szCs w:val="21"/>
              </w:rPr>
              <w:t>1</w:t>
            </w:r>
          </w:p>
        </w:tc>
      </w:tr>
      <w:bookmarkEnd w:id="30"/>
    </w:tbl>
    <w:p w:rsidR="00B32017" w:rsidRDefault="00B32017" w:rsidP="006C325A">
      <w:pPr>
        <w:spacing w:beforeLines="50" w:before="120" w:afterLines="50" w:after="120" w:line="340" w:lineRule="exact"/>
        <w:rPr>
          <w:rFonts w:ascii="仿宋_GB2312" w:eastAsia="仿宋_GB2312" w:hAnsi="宋体"/>
          <w:b/>
          <w:color w:val="000000"/>
          <w:sz w:val="32"/>
          <w:szCs w:val="32"/>
        </w:rPr>
      </w:pPr>
    </w:p>
    <w:p w:rsidR="00B32017" w:rsidRDefault="00B32017" w:rsidP="006C325A">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31" w:name="_Toc496796638"/>
      <w:r>
        <w:rPr>
          <w:rFonts w:hAnsi="宋体" w:hint="eastAsia"/>
          <w:b/>
          <w:color w:val="000000"/>
          <w:sz w:val="36"/>
          <w:szCs w:val="36"/>
        </w:rPr>
        <w:lastRenderedPageBreak/>
        <w:t>第四章招标需求</w:t>
      </w:r>
      <w:bookmarkEnd w:id="31"/>
    </w:p>
    <w:p w:rsidR="00B32017" w:rsidRDefault="00B32017" w:rsidP="006C325A">
      <w:pPr>
        <w:snapToGrid w:val="0"/>
        <w:spacing w:beforeLines="50" w:before="120" w:afterLines="50" w:after="120"/>
        <w:jc w:val="center"/>
        <w:rPr>
          <w:rFonts w:ascii="宋体" w:eastAsia="仿宋_GB2312" w:hAnsi="宋体"/>
          <w:b/>
          <w:color w:val="000000"/>
          <w:spacing w:val="40"/>
          <w:kern w:val="0"/>
          <w:sz w:val="36"/>
          <w:szCs w:val="36"/>
        </w:rPr>
      </w:pPr>
    </w:p>
    <w:p w:rsidR="00B32017" w:rsidRPr="00B84666" w:rsidRDefault="00B32017" w:rsidP="006C325A">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根据浙财采监字[2007]2号文件规定：除采购文件明确的品牌外，欢迎其他能满足本项目技术需求且性能与所明确品牌相当的产品参加。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核心产品在各标项内容中明确，如出现同品牌情况的，评标委员会根据评审原则第4条规定执行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6C325A">
      <w:pPr>
        <w:spacing w:line="360" w:lineRule="auto"/>
        <w:ind w:firstLineChars="200" w:firstLine="600"/>
        <w:rPr>
          <w:rFonts w:ascii="仿宋" w:eastAsia="仿宋_GB2312" w:hAnsi="仿宋"/>
          <w:b/>
          <w:color w:val="000000"/>
          <w:sz w:val="30"/>
          <w:szCs w:val="30"/>
        </w:rPr>
      </w:pPr>
    </w:p>
    <w:p w:rsidR="00B32017" w:rsidRDefault="00B32017" w:rsidP="00B32017">
      <w:pPr>
        <w:pStyle w:val="afffff7"/>
        <w:spacing w:before="120" w:after="120" w:line="360" w:lineRule="auto"/>
        <w:rPr>
          <w:rFonts w:hAnsi="宋体"/>
          <w:b/>
          <w:color w:val="000000"/>
          <w:sz w:val="36"/>
          <w:szCs w:val="36"/>
        </w:rPr>
      </w:pPr>
    </w:p>
    <w:p w:rsidR="00566B94" w:rsidRDefault="00AD7DA0" w:rsidP="006A14D7">
      <w:pPr>
        <w:ind w:firstLineChars="200" w:firstLine="723"/>
        <w:jc w:val="left"/>
        <w:rPr>
          <w:rFonts w:hAnsi="宋体"/>
          <w:b/>
          <w:color w:val="000000"/>
          <w:sz w:val="36"/>
          <w:szCs w:val="36"/>
        </w:rPr>
      </w:pPr>
      <w:bookmarkStart w:id="32" w:name="PO_416_PM050"/>
      <w:bookmarkStart w:id="33" w:name="PO_TDCUS_ITEM_PB_REQ_PR_1_1"/>
      <w:bookmarkEnd w:id="32"/>
      <w:r>
        <w:rPr>
          <w:rFonts w:hAnsi="宋体" w:hint="eastAsia"/>
          <w:b/>
          <w:color w:val="000000"/>
          <w:sz w:val="36"/>
          <w:szCs w:val="36"/>
        </w:rPr>
        <w:t>浙江大学的需求文档</w:t>
      </w:r>
      <w:r>
        <w:rPr>
          <w:rFonts w:hAnsi="宋体"/>
          <w:b/>
          <w:color w:val="000000"/>
          <w:sz w:val="36"/>
          <w:szCs w:val="36"/>
        </w:rPr>
        <w:t>:</w:t>
      </w:r>
      <w:bookmarkStart w:id="34" w:name="PO_TDCUS_ITEM_PB_REQ_FILE_1_1"/>
      <w:bookmarkEnd w:id="33"/>
    </w:p>
    <w:p w:rsidR="00566B94" w:rsidRDefault="00566B94" w:rsidP="006A14D7">
      <w:pPr>
        <w:ind w:firstLineChars="200" w:firstLine="723"/>
        <w:jc w:val="left"/>
        <w:rPr>
          <w:rFonts w:hAnsi="宋体"/>
          <w:b/>
          <w:color w:val="000000"/>
          <w:sz w:val="36"/>
          <w:szCs w:val="36"/>
        </w:rPr>
      </w:pPr>
    </w:p>
    <w:p w:rsidR="00566B94" w:rsidRDefault="00566B94" w:rsidP="006A14D7">
      <w:pPr>
        <w:ind w:firstLineChars="200" w:firstLine="562"/>
        <w:jc w:val="left"/>
        <w:rPr>
          <w:b/>
          <w:sz w:val="28"/>
        </w:rPr>
      </w:pPr>
      <w:proofErr w:type="gramStart"/>
      <w:r w:rsidRPr="00566B94">
        <w:rPr>
          <w:rFonts w:hint="eastAsia"/>
          <w:b/>
          <w:sz w:val="28"/>
        </w:rPr>
        <w:t>标项</w:t>
      </w:r>
      <w:proofErr w:type="gramEnd"/>
      <w:r>
        <w:rPr>
          <w:rFonts w:hAnsi="宋体"/>
          <w:b/>
          <w:color w:val="000000"/>
          <w:sz w:val="36"/>
          <w:szCs w:val="36"/>
        </w:rPr>
        <w:t>1:</w:t>
      </w:r>
      <w:r w:rsidR="00AD7DA0">
        <w:rPr>
          <w:rFonts w:hint="eastAsia"/>
          <w:b/>
          <w:sz w:val="28"/>
        </w:rPr>
        <w:t>自动饮水系统</w:t>
      </w:r>
    </w:p>
    <w:p w:rsidR="00AD7DA0" w:rsidRDefault="00AD7DA0" w:rsidP="006A14D7">
      <w:pPr>
        <w:ind w:firstLineChars="200" w:firstLine="560"/>
        <w:jc w:val="left"/>
        <w:rPr>
          <w:sz w:val="28"/>
        </w:rPr>
      </w:pPr>
      <w:r>
        <w:rPr>
          <w:rFonts w:hint="eastAsia"/>
          <w:sz w:val="28"/>
        </w:rPr>
        <w:t>配置见下表</w:t>
      </w:r>
    </w:p>
    <w:tbl>
      <w:tblPr>
        <w:tblStyle w:val="affffffffff1"/>
        <w:tblW w:w="0" w:type="auto"/>
        <w:tblLayout w:type="fixed"/>
        <w:tblLook w:val="04A0" w:firstRow="1" w:lastRow="0" w:firstColumn="1" w:lastColumn="0" w:noHBand="0" w:noVBand="1"/>
      </w:tblPr>
      <w:tblGrid>
        <w:gridCol w:w="636"/>
        <w:gridCol w:w="573"/>
        <w:gridCol w:w="600"/>
        <w:gridCol w:w="845"/>
        <w:gridCol w:w="4542"/>
        <w:gridCol w:w="567"/>
        <w:gridCol w:w="709"/>
      </w:tblGrid>
      <w:tr w:rsidR="00696280" w:rsidRPr="0030058C" w:rsidTr="00696280">
        <w:trPr>
          <w:trHeight w:val="509"/>
        </w:trPr>
        <w:tc>
          <w:tcPr>
            <w:tcW w:w="636"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名称</w:t>
            </w:r>
          </w:p>
        </w:tc>
        <w:tc>
          <w:tcPr>
            <w:tcW w:w="573"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序号</w:t>
            </w:r>
          </w:p>
        </w:tc>
        <w:tc>
          <w:tcPr>
            <w:tcW w:w="600"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项目</w:t>
            </w:r>
          </w:p>
        </w:tc>
        <w:tc>
          <w:tcPr>
            <w:tcW w:w="845"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部件名称</w:t>
            </w:r>
          </w:p>
        </w:tc>
        <w:tc>
          <w:tcPr>
            <w:tcW w:w="4542"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部件特征</w:t>
            </w:r>
          </w:p>
        </w:tc>
        <w:tc>
          <w:tcPr>
            <w:tcW w:w="567"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计量单位</w:t>
            </w:r>
          </w:p>
        </w:tc>
        <w:tc>
          <w:tcPr>
            <w:tcW w:w="709" w:type="dxa"/>
            <w:hideMark/>
          </w:tcPr>
          <w:p w:rsidR="00696280" w:rsidRPr="0030058C" w:rsidRDefault="00696280" w:rsidP="0030058C">
            <w:pPr>
              <w:adjustRightInd w:val="0"/>
              <w:snapToGrid w:val="0"/>
              <w:jc w:val="center"/>
              <w:rPr>
                <w:b/>
                <w:bCs/>
                <w:sz w:val="18"/>
                <w:szCs w:val="18"/>
              </w:rPr>
            </w:pPr>
            <w:r w:rsidRPr="0030058C">
              <w:rPr>
                <w:rFonts w:hint="eastAsia"/>
                <w:b/>
                <w:bCs/>
                <w:sz w:val="18"/>
                <w:szCs w:val="18"/>
              </w:rPr>
              <w:t>部件数量</w:t>
            </w:r>
          </w:p>
        </w:tc>
      </w:tr>
      <w:tr w:rsidR="00696280" w:rsidRPr="0030058C" w:rsidTr="00696280">
        <w:trPr>
          <w:trHeight w:val="1569"/>
        </w:trPr>
        <w:tc>
          <w:tcPr>
            <w:tcW w:w="636"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lastRenderedPageBreak/>
              <w:t>自动饮水系统</w:t>
            </w:r>
          </w:p>
        </w:tc>
        <w:tc>
          <w:tcPr>
            <w:tcW w:w="573" w:type="dxa"/>
            <w:vMerge w:val="restart"/>
            <w:hideMark/>
          </w:tcPr>
          <w:p w:rsidR="00696280" w:rsidRPr="0030058C" w:rsidRDefault="00696280" w:rsidP="0030058C">
            <w:pPr>
              <w:adjustRightInd w:val="0"/>
              <w:snapToGrid w:val="0"/>
              <w:jc w:val="left"/>
              <w:rPr>
                <w:bCs/>
                <w:sz w:val="18"/>
                <w:szCs w:val="18"/>
              </w:rPr>
            </w:pPr>
            <w:r w:rsidRPr="0030058C">
              <w:rPr>
                <w:rFonts w:hint="eastAsia"/>
                <w:bCs/>
                <w:sz w:val="18"/>
                <w:szCs w:val="18"/>
              </w:rPr>
              <w:t>1</w:t>
            </w:r>
          </w:p>
        </w:tc>
        <w:tc>
          <w:tcPr>
            <w:tcW w:w="600"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反渗透水处理系统</w:t>
            </w: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反渗透主机</w:t>
            </w:r>
          </w:p>
        </w:tc>
        <w:tc>
          <w:tcPr>
            <w:tcW w:w="4542" w:type="dxa"/>
            <w:hideMark/>
          </w:tcPr>
          <w:p w:rsidR="00696280" w:rsidRPr="0030058C" w:rsidRDefault="00696280" w:rsidP="0030058C">
            <w:pPr>
              <w:adjustRightInd w:val="0"/>
              <w:snapToGrid w:val="0"/>
              <w:jc w:val="left"/>
              <w:rPr>
                <w:sz w:val="18"/>
                <w:szCs w:val="18"/>
              </w:rPr>
            </w:pPr>
            <w:r w:rsidRPr="0030058C">
              <w:rPr>
                <w:rFonts w:hint="eastAsia"/>
                <w:sz w:val="18"/>
                <w:szCs w:val="18"/>
              </w:rPr>
              <w:t>去除</w:t>
            </w:r>
            <w:r w:rsidRPr="0030058C">
              <w:rPr>
                <w:rFonts w:hint="eastAsia"/>
                <w:sz w:val="18"/>
                <w:szCs w:val="18"/>
              </w:rPr>
              <w:t>98.5%</w:t>
            </w:r>
            <w:r w:rsidRPr="0030058C">
              <w:rPr>
                <w:rFonts w:hint="eastAsia"/>
                <w:sz w:val="18"/>
                <w:szCs w:val="18"/>
              </w:rPr>
              <w:t>的盐离子、大于</w:t>
            </w:r>
            <w:r w:rsidRPr="0030058C">
              <w:rPr>
                <w:rFonts w:hint="eastAsia"/>
                <w:sz w:val="18"/>
                <w:szCs w:val="18"/>
              </w:rPr>
              <w:t>150MW</w:t>
            </w:r>
            <w:r w:rsidRPr="0030058C">
              <w:rPr>
                <w:rFonts w:hint="eastAsia"/>
                <w:sz w:val="18"/>
                <w:szCs w:val="18"/>
              </w:rPr>
              <w:t>的有机物、</w:t>
            </w:r>
            <w:r w:rsidRPr="0030058C">
              <w:rPr>
                <w:rFonts w:hint="eastAsia"/>
                <w:sz w:val="18"/>
                <w:szCs w:val="18"/>
              </w:rPr>
              <w:t>99%</w:t>
            </w:r>
            <w:r w:rsidRPr="0030058C">
              <w:rPr>
                <w:rFonts w:hint="eastAsia"/>
                <w:sz w:val="18"/>
                <w:szCs w:val="18"/>
              </w:rPr>
              <w:t>的细菌、</w:t>
            </w:r>
            <w:r w:rsidRPr="0030058C">
              <w:rPr>
                <w:rFonts w:hint="eastAsia"/>
                <w:sz w:val="18"/>
                <w:szCs w:val="18"/>
              </w:rPr>
              <w:t>99%</w:t>
            </w:r>
            <w:r w:rsidRPr="0030058C">
              <w:rPr>
                <w:rFonts w:hint="eastAsia"/>
                <w:sz w:val="18"/>
                <w:szCs w:val="18"/>
              </w:rPr>
              <w:t>的颗粒物。产水量：当进水压力为</w:t>
            </w:r>
            <w:r w:rsidRPr="0030058C">
              <w:rPr>
                <w:rFonts w:hint="eastAsia"/>
                <w:sz w:val="18"/>
                <w:szCs w:val="18"/>
              </w:rPr>
              <w:t xml:space="preserve">150psi </w:t>
            </w:r>
            <w:r w:rsidRPr="0030058C">
              <w:rPr>
                <w:rFonts w:hint="eastAsia"/>
                <w:sz w:val="18"/>
                <w:szCs w:val="18"/>
              </w:rPr>
              <w:t>时，温度</w:t>
            </w:r>
            <w:r w:rsidRPr="0030058C">
              <w:rPr>
                <w:rFonts w:hint="eastAsia"/>
                <w:sz w:val="18"/>
                <w:szCs w:val="18"/>
              </w:rPr>
              <w:t>16</w:t>
            </w:r>
            <w:r w:rsidRPr="0030058C">
              <w:rPr>
                <w:rFonts w:hint="eastAsia"/>
                <w:sz w:val="18"/>
                <w:szCs w:val="18"/>
              </w:rPr>
              <w:t>º</w:t>
            </w:r>
            <w:r w:rsidRPr="0030058C">
              <w:rPr>
                <w:rFonts w:hint="eastAsia"/>
                <w:sz w:val="18"/>
                <w:szCs w:val="18"/>
              </w:rPr>
              <w:t xml:space="preserve"> C</w:t>
            </w:r>
            <w:r w:rsidRPr="0030058C">
              <w:rPr>
                <w:rFonts w:hint="eastAsia"/>
                <w:sz w:val="18"/>
                <w:szCs w:val="18"/>
              </w:rPr>
              <w:t>时，</w:t>
            </w:r>
            <w:r w:rsidRPr="0030058C">
              <w:rPr>
                <w:rFonts w:hint="eastAsia"/>
                <w:sz w:val="18"/>
                <w:szCs w:val="18"/>
              </w:rPr>
              <w:t>1</w:t>
            </w:r>
            <w:r w:rsidRPr="0030058C">
              <w:rPr>
                <w:rFonts w:hint="eastAsia"/>
                <w:sz w:val="18"/>
                <w:szCs w:val="18"/>
              </w:rPr>
              <w:t>个</w:t>
            </w:r>
            <w:r w:rsidRPr="0030058C">
              <w:rPr>
                <w:rFonts w:hint="eastAsia"/>
                <w:sz w:val="18"/>
                <w:szCs w:val="18"/>
              </w:rPr>
              <w:t xml:space="preserve"> RO</w:t>
            </w:r>
            <w:r w:rsidRPr="0030058C">
              <w:rPr>
                <w:rFonts w:hint="eastAsia"/>
                <w:sz w:val="18"/>
                <w:szCs w:val="18"/>
              </w:rPr>
              <w:t>膜的产水量为</w:t>
            </w:r>
            <w:r w:rsidRPr="0030058C">
              <w:rPr>
                <w:rFonts w:hint="eastAsia"/>
                <w:sz w:val="18"/>
                <w:szCs w:val="18"/>
              </w:rPr>
              <w:t>4789</w:t>
            </w:r>
            <w:r w:rsidRPr="0030058C">
              <w:rPr>
                <w:rFonts w:hint="eastAsia"/>
                <w:sz w:val="18"/>
                <w:szCs w:val="18"/>
              </w:rPr>
              <w:t>升</w:t>
            </w:r>
            <w:r w:rsidRPr="0030058C">
              <w:rPr>
                <w:rFonts w:hint="eastAsia"/>
                <w:sz w:val="18"/>
                <w:szCs w:val="18"/>
              </w:rPr>
              <w:t>/</w:t>
            </w:r>
            <w:r w:rsidRPr="0030058C">
              <w:rPr>
                <w:rFonts w:hint="eastAsia"/>
                <w:sz w:val="18"/>
                <w:szCs w:val="18"/>
              </w:rPr>
              <w:t>天。产量可扩展。最大日产</w:t>
            </w:r>
            <w:r w:rsidRPr="0030058C">
              <w:rPr>
                <w:rFonts w:hint="eastAsia"/>
                <w:sz w:val="18"/>
                <w:szCs w:val="18"/>
              </w:rPr>
              <w:t>20</w:t>
            </w:r>
            <w:r w:rsidRPr="0030058C">
              <w:rPr>
                <w:rFonts w:hint="eastAsia"/>
                <w:sz w:val="18"/>
                <w:szCs w:val="18"/>
              </w:rPr>
              <w:t>吨。</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84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1"/>
              <w:jc w:val="left"/>
              <w:rPr>
                <w:b/>
                <w:bCs/>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预处理系统</w:t>
            </w:r>
          </w:p>
        </w:tc>
        <w:tc>
          <w:tcPr>
            <w:tcW w:w="4542" w:type="dxa"/>
            <w:hideMark/>
          </w:tcPr>
          <w:p w:rsidR="00696280" w:rsidRPr="0030058C" w:rsidRDefault="00696280" w:rsidP="0030058C">
            <w:pPr>
              <w:adjustRightInd w:val="0"/>
              <w:snapToGrid w:val="0"/>
              <w:jc w:val="left"/>
              <w:rPr>
                <w:sz w:val="18"/>
                <w:szCs w:val="18"/>
              </w:rPr>
            </w:pPr>
            <w:r w:rsidRPr="0030058C">
              <w:rPr>
                <w:rFonts w:hint="eastAsia"/>
                <w:sz w:val="18"/>
                <w:szCs w:val="18"/>
              </w:rPr>
              <w:t>1</w:t>
            </w:r>
            <w:r w:rsidRPr="0030058C">
              <w:rPr>
                <w:rFonts w:hint="eastAsia"/>
                <w:sz w:val="18"/>
                <w:szCs w:val="18"/>
              </w:rPr>
              <w:t>套</w:t>
            </w:r>
            <w:r w:rsidRPr="0030058C">
              <w:rPr>
                <w:rFonts w:hint="eastAsia"/>
                <w:sz w:val="18"/>
                <w:szCs w:val="18"/>
              </w:rPr>
              <w:t>1</w:t>
            </w:r>
            <w:r w:rsidRPr="0030058C">
              <w:rPr>
                <w:rFonts w:hint="eastAsia"/>
                <w:sz w:val="18"/>
                <w:szCs w:val="18"/>
              </w:rPr>
              <w:t>微米聚丙烯材质的沉积物过滤器，流速</w:t>
            </w:r>
            <w:r w:rsidRPr="0030058C">
              <w:rPr>
                <w:rFonts w:hint="eastAsia"/>
                <w:sz w:val="18"/>
                <w:szCs w:val="18"/>
              </w:rPr>
              <w:t>50psi</w:t>
            </w:r>
            <w:r w:rsidRPr="0030058C">
              <w:rPr>
                <w:rFonts w:hint="eastAsia"/>
                <w:sz w:val="18"/>
                <w:szCs w:val="18"/>
              </w:rPr>
              <w:t>时为</w:t>
            </w:r>
            <w:r w:rsidRPr="0030058C">
              <w:rPr>
                <w:rFonts w:hint="eastAsia"/>
                <w:sz w:val="18"/>
                <w:szCs w:val="18"/>
              </w:rPr>
              <w:t>19</w:t>
            </w:r>
            <w:r w:rsidRPr="0030058C">
              <w:rPr>
                <w:rFonts w:hint="eastAsia"/>
                <w:sz w:val="18"/>
                <w:szCs w:val="18"/>
              </w:rPr>
              <w:t>升</w:t>
            </w:r>
            <w:r w:rsidRPr="0030058C">
              <w:rPr>
                <w:rFonts w:hint="eastAsia"/>
                <w:sz w:val="18"/>
                <w:szCs w:val="18"/>
              </w:rPr>
              <w:t>/</w:t>
            </w:r>
            <w:r w:rsidRPr="0030058C">
              <w:rPr>
                <w:rFonts w:hint="eastAsia"/>
                <w:sz w:val="18"/>
                <w:szCs w:val="18"/>
              </w:rPr>
              <w:t>分钟。</w:t>
            </w:r>
            <w:r w:rsidRPr="0030058C">
              <w:rPr>
                <w:rFonts w:hint="eastAsia"/>
                <w:sz w:val="18"/>
                <w:szCs w:val="18"/>
              </w:rPr>
              <w:t>1</w:t>
            </w:r>
            <w:r w:rsidRPr="0030058C">
              <w:rPr>
                <w:rFonts w:hint="eastAsia"/>
                <w:sz w:val="18"/>
                <w:szCs w:val="18"/>
              </w:rPr>
              <w:t>套</w:t>
            </w:r>
            <w:r w:rsidRPr="0030058C">
              <w:rPr>
                <w:rFonts w:hint="eastAsia"/>
                <w:sz w:val="18"/>
                <w:szCs w:val="18"/>
              </w:rPr>
              <w:t>10</w:t>
            </w:r>
            <w:r w:rsidRPr="0030058C">
              <w:rPr>
                <w:rFonts w:hint="eastAsia"/>
                <w:sz w:val="18"/>
                <w:szCs w:val="18"/>
              </w:rPr>
              <w:t>英寸的活性炭过滤器。</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1121"/>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1"/>
              <w:jc w:val="left"/>
              <w:rPr>
                <w:b/>
                <w:bCs/>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触屏面板</w:t>
            </w:r>
          </w:p>
        </w:tc>
        <w:tc>
          <w:tcPr>
            <w:tcW w:w="4542" w:type="dxa"/>
            <w:hideMark/>
          </w:tcPr>
          <w:p w:rsidR="00696280" w:rsidRPr="0030058C" w:rsidRDefault="00696280" w:rsidP="0030058C">
            <w:pPr>
              <w:adjustRightInd w:val="0"/>
              <w:snapToGrid w:val="0"/>
              <w:jc w:val="left"/>
              <w:rPr>
                <w:sz w:val="18"/>
                <w:szCs w:val="18"/>
              </w:rPr>
            </w:pPr>
            <w:r w:rsidRPr="0030058C">
              <w:rPr>
                <w:rFonts w:hint="eastAsia"/>
                <w:sz w:val="18"/>
                <w:szCs w:val="18"/>
              </w:rPr>
              <w:t>显示器分辨率为</w:t>
            </w:r>
            <w:r w:rsidRPr="0030058C">
              <w:rPr>
                <w:rFonts w:hint="eastAsia"/>
                <w:sz w:val="18"/>
                <w:szCs w:val="18"/>
              </w:rPr>
              <w:t>800*600</w:t>
            </w:r>
            <w:r w:rsidRPr="0030058C">
              <w:rPr>
                <w:rFonts w:hint="eastAsia"/>
                <w:sz w:val="18"/>
                <w:szCs w:val="18"/>
              </w:rPr>
              <w:t>，背光</w:t>
            </w:r>
            <w:r w:rsidRPr="0030058C">
              <w:rPr>
                <w:rFonts w:hint="eastAsia"/>
                <w:sz w:val="18"/>
                <w:szCs w:val="18"/>
              </w:rPr>
              <w:t>2CCFL</w:t>
            </w:r>
            <w:r w:rsidRPr="0030058C">
              <w:rPr>
                <w:rFonts w:hint="eastAsia"/>
                <w:sz w:val="18"/>
                <w:szCs w:val="18"/>
              </w:rPr>
              <w:t>，可以即时显示反渗透设备的流量、压力、电导率、温度以及报警等所有参数</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556"/>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1"/>
              <w:jc w:val="left"/>
              <w:rPr>
                <w:b/>
                <w:bCs/>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反渗透泵</w:t>
            </w:r>
          </w:p>
        </w:tc>
        <w:tc>
          <w:tcPr>
            <w:tcW w:w="4542" w:type="dxa"/>
            <w:hideMark/>
          </w:tcPr>
          <w:p w:rsidR="00696280" w:rsidRPr="0030058C" w:rsidRDefault="00696280" w:rsidP="0030058C">
            <w:pPr>
              <w:adjustRightInd w:val="0"/>
              <w:snapToGrid w:val="0"/>
              <w:jc w:val="left"/>
              <w:rPr>
                <w:sz w:val="18"/>
                <w:szCs w:val="18"/>
              </w:rPr>
            </w:pPr>
            <w:r w:rsidRPr="0030058C">
              <w:rPr>
                <w:rFonts w:hint="eastAsia"/>
                <w:sz w:val="18"/>
                <w:szCs w:val="18"/>
              </w:rPr>
              <w:t>不锈钢多级离心泵，电机为</w:t>
            </w:r>
            <w:r w:rsidRPr="0030058C">
              <w:rPr>
                <w:rFonts w:hint="eastAsia"/>
                <w:sz w:val="18"/>
                <w:szCs w:val="18"/>
              </w:rPr>
              <w:t>120VAC</w:t>
            </w:r>
            <w:r w:rsidRPr="0030058C">
              <w:rPr>
                <w:rFonts w:hint="eastAsia"/>
                <w:sz w:val="18"/>
                <w:szCs w:val="18"/>
              </w:rPr>
              <w:t>，</w:t>
            </w:r>
            <w:r w:rsidRPr="0030058C">
              <w:rPr>
                <w:rFonts w:hint="eastAsia"/>
                <w:sz w:val="18"/>
                <w:szCs w:val="18"/>
              </w:rPr>
              <w:t>50/60Hz</w:t>
            </w:r>
            <w:r w:rsidRPr="0030058C">
              <w:rPr>
                <w:rFonts w:hint="eastAsia"/>
                <w:sz w:val="18"/>
                <w:szCs w:val="18"/>
              </w:rPr>
              <w:t>，</w:t>
            </w:r>
            <w:r w:rsidRPr="0030058C">
              <w:rPr>
                <w:rFonts w:hint="eastAsia"/>
                <w:sz w:val="18"/>
                <w:szCs w:val="18"/>
              </w:rPr>
              <w:t xml:space="preserve">120 </w:t>
            </w:r>
            <w:r w:rsidRPr="0030058C">
              <w:rPr>
                <w:rFonts w:hint="eastAsia"/>
                <w:sz w:val="18"/>
                <w:szCs w:val="18"/>
              </w:rPr>
              <w:t>瓦特。</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2</w:t>
            </w:r>
          </w:p>
        </w:tc>
      </w:tr>
      <w:tr w:rsidR="00696280" w:rsidRPr="0030058C" w:rsidTr="00696280">
        <w:trPr>
          <w:trHeight w:val="28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2</w:t>
            </w:r>
          </w:p>
        </w:tc>
        <w:tc>
          <w:tcPr>
            <w:tcW w:w="600"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氯化复压系统</w:t>
            </w:r>
          </w:p>
        </w:tc>
        <w:tc>
          <w:tcPr>
            <w:tcW w:w="845" w:type="dxa"/>
            <w:noWrap/>
            <w:hideMark/>
          </w:tcPr>
          <w:p w:rsidR="00696280" w:rsidRPr="0030058C" w:rsidRDefault="00696280" w:rsidP="0030058C">
            <w:pPr>
              <w:adjustRightInd w:val="0"/>
              <w:snapToGrid w:val="0"/>
              <w:jc w:val="left"/>
              <w:rPr>
                <w:sz w:val="18"/>
                <w:szCs w:val="18"/>
              </w:rPr>
            </w:pPr>
            <w:r w:rsidRPr="0030058C">
              <w:rPr>
                <w:rFonts w:hint="eastAsia"/>
                <w:sz w:val="18"/>
                <w:szCs w:val="18"/>
              </w:rPr>
              <w:t>氯加注站</w:t>
            </w:r>
          </w:p>
        </w:tc>
        <w:tc>
          <w:tcPr>
            <w:tcW w:w="4542" w:type="dxa"/>
            <w:noWrap/>
            <w:hideMark/>
          </w:tcPr>
          <w:p w:rsidR="00696280" w:rsidRPr="0030058C" w:rsidRDefault="00696280" w:rsidP="004D267D">
            <w:pPr>
              <w:adjustRightInd w:val="0"/>
              <w:snapToGrid w:val="0"/>
              <w:jc w:val="left"/>
              <w:rPr>
                <w:sz w:val="18"/>
                <w:szCs w:val="18"/>
              </w:rPr>
            </w:pPr>
            <w:r w:rsidRPr="0030058C">
              <w:rPr>
                <w:rFonts w:hint="eastAsia"/>
                <w:sz w:val="18"/>
                <w:szCs w:val="18"/>
              </w:rPr>
              <w:t>氯的灌注。</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水处理储罐</w:t>
            </w:r>
            <w:r w:rsidRPr="0030058C">
              <w:rPr>
                <w:rFonts w:hint="eastAsia"/>
                <w:sz w:val="18"/>
                <w:szCs w:val="18"/>
              </w:rPr>
              <w:t>210</w:t>
            </w:r>
            <w:r w:rsidRPr="0030058C">
              <w:rPr>
                <w:rFonts w:hint="eastAsia"/>
                <w:sz w:val="18"/>
                <w:szCs w:val="18"/>
              </w:rPr>
              <w:t>加仑</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水的储存。</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28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双联泵组件</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压力分配。</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2</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86</w:t>
            </w:r>
            <w:r w:rsidRPr="0030058C">
              <w:rPr>
                <w:rFonts w:hint="eastAsia"/>
                <w:sz w:val="18"/>
                <w:szCs w:val="18"/>
              </w:rPr>
              <w:t>加仑压力罐</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水压平衡。</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28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控制面板</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控制氯化复压系统面板。</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28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电源变压器</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强电供应。</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28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内联接管道</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内联接管道，用于水的输送。</w:t>
            </w:r>
          </w:p>
        </w:tc>
        <w:tc>
          <w:tcPr>
            <w:tcW w:w="567" w:type="dxa"/>
            <w:hideMark/>
          </w:tcPr>
          <w:p w:rsidR="00696280" w:rsidRPr="0030058C" w:rsidRDefault="00696280" w:rsidP="0030058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1623"/>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3</w:t>
            </w:r>
          </w:p>
        </w:tc>
        <w:tc>
          <w:tcPr>
            <w:tcW w:w="600"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自动饮水中央控制系统</w:t>
            </w: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Pulse CMC</w:t>
            </w:r>
            <w:r w:rsidRPr="0030058C">
              <w:rPr>
                <w:rFonts w:hint="eastAsia"/>
                <w:sz w:val="18"/>
                <w:szCs w:val="18"/>
              </w:rPr>
              <w:t>™自动饮水系统控制面板</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配有内部电源，调制解调器，输入输出模块和以太网交换机。可监控和控制自动饮水系统的各个组件，压力，流量，冲洗等，提供远程报警和预警，并可在远程通过手机，电话，电脑，平板等接收和处理报警信息。</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Pulse CMC</w:t>
            </w:r>
            <w:r w:rsidRPr="0030058C">
              <w:rPr>
                <w:rFonts w:hint="eastAsia"/>
                <w:sz w:val="18"/>
                <w:szCs w:val="18"/>
              </w:rPr>
              <w:t>电源供应单元</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PCCX</w:t>
            </w:r>
            <w:r w:rsidRPr="0030058C">
              <w:rPr>
                <w:rFonts w:hint="eastAsia"/>
                <w:sz w:val="18"/>
                <w:szCs w:val="18"/>
              </w:rPr>
              <w:t>的电源供应系统</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2</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远程报警指示器</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可提供可视可听的报警信号。</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1</w:t>
            </w:r>
          </w:p>
        </w:tc>
      </w:tr>
      <w:tr w:rsidR="00696280" w:rsidRPr="0030058C" w:rsidTr="00696280">
        <w:trPr>
          <w:trHeight w:val="373"/>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校验端口</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Pulse</w:t>
            </w:r>
            <w:r w:rsidRPr="0030058C">
              <w:rPr>
                <w:rFonts w:hint="eastAsia"/>
                <w:sz w:val="18"/>
                <w:szCs w:val="18"/>
              </w:rPr>
              <w:t>系统校准</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4D267D">
            <w:pPr>
              <w:adjustRightInd w:val="0"/>
              <w:snapToGrid w:val="0"/>
              <w:jc w:val="left"/>
              <w:rPr>
                <w:sz w:val="18"/>
                <w:szCs w:val="18"/>
              </w:rPr>
            </w:pPr>
            <w:r w:rsidRPr="0030058C">
              <w:rPr>
                <w:rFonts w:hint="eastAsia"/>
                <w:sz w:val="18"/>
                <w:szCs w:val="18"/>
              </w:rPr>
              <w:t>3</w:t>
            </w:r>
          </w:p>
        </w:tc>
      </w:tr>
      <w:tr w:rsidR="00696280" w:rsidRPr="0030058C" w:rsidTr="00696280">
        <w:trPr>
          <w:trHeight w:val="84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hideMark/>
          </w:tcPr>
          <w:p w:rsidR="00696280" w:rsidRPr="0030058C" w:rsidRDefault="00696280" w:rsidP="0030058C">
            <w:pPr>
              <w:adjustRightInd w:val="0"/>
              <w:snapToGrid w:val="0"/>
              <w:jc w:val="left"/>
              <w:rPr>
                <w:sz w:val="18"/>
                <w:szCs w:val="18"/>
              </w:rPr>
            </w:pPr>
            <w:r w:rsidRPr="0030058C">
              <w:rPr>
                <w:rFonts w:hint="eastAsia"/>
                <w:sz w:val="18"/>
                <w:szCs w:val="18"/>
              </w:rPr>
              <w:t>4</w:t>
            </w:r>
          </w:p>
        </w:tc>
        <w:tc>
          <w:tcPr>
            <w:tcW w:w="1445" w:type="dxa"/>
            <w:gridSpan w:val="2"/>
            <w:hideMark/>
          </w:tcPr>
          <w:p w:rsidR="00696280" w:rsidRPr="0030058C" w:rsidRDefault="00696280" w:rsidP="0030058C">
            <w:pPr>
              <w:adjustRightInd w:val="0"/>
              <w:snapToGrid w:val="0"/>
              <w:jc w:val="left"/>
              <w:rPr>
                <w:sz w:val="18"/>
                <w:szCs w:val="18"/>
              </w:rPr>
            </w:pPr>
            <w:r w:rsidRPr="0030058C">
              <w:rPr>
                <w:rFonts w:hint="eastAsia"/>
                <w:sz w:val="18"/>
                <w:szCs w:val="18"/>
              </w:rPr>
              <w:t>自动饮水管理软件</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用于管理、监视、数据信号的传输，报警信息的传送和定制报告生成，包含中英文双语。</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696280" w:rsidRPr="0030058C" w:rsidTr="00696280">
        <w:trPr>
          <w:trHeight w:val="1406"/>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5</w:t>
            </w:r>
          </w:p>
        </w:tc>
        <w:tc>
          <w:tcPr>
            <w:tcW w:w="600"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房间管道分配系统</w:t>
            </w: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内联站</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内联站，每组配备一套不锈钢快速接口，包含用于连接可移动或固定笼具的专用软管，并包括了一套洁净连接的不锈钢房间分配系统，配有</w:t>
            </w:r>
            <w:r w:rsidRPr="0030058C">
              <w:rPr>
                <w:rFonts w:hint="eastAsia"/>
                <w:sz w:val="18"/>
                <w:szCs w:val="18"/>
              </w:rPr>
              <w:t>1/2</w:t>
            </w:r>
            <w:r w:rsidRPr="0030058C">
              <w:rPr>
                <w:rFonts w:hint="eastAsia"/>
                <w:sz w:val="18"/>
                <w:szCs w:val="18"/>
              </w:rPr>
              <w:t>英寸塑料支架和安装硬件。</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487826" w:rsidP="004D267D">
            <w:pPr>
              <w:adjustRightInd w:val="0"/>
              <w:snapToGrid w:val="0"/>
              <w:jc w:val="left"/>
              <w:rPr>
                <w:sz w:val="18"/>
                <w:szCs w:val="18"/>
              </w:rPr>
            </w:pPr>
            <w:r>
              <w:rPr>
                <w:rFonts w:hint="eastAsia"/>
                <w:sz w:val="18"/>
                <w:szCs w:val="18"/>
              </w:rPr>
              <w:t>189</w:t>
            </w:r>
          </w:p>
        </w:tc>
      </w:tr>
      <w:tr w:rsidR="00696280" w:rsidRPr="0030058C" w:rsidTr="00696280">
        <w:trPr>
          <w:trHeight w:val="1026"/>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减压站</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该设备为安装在墙体表面，具有冲洗功能的</w:t>
            </w:r>
            <w:r w:rsidRPr="0030058C">
              <w:rPr>
                <w:rFonts w:hint="eastAsia"/>
                <w:sz w:val="18"/>
                <w:szCs w:val="18"/>
              </w:rPr>
              <w:t>8550</w:t>
            </w:r>
            <w:r w:rsidRPr="0030058C">
              <w:rPr>
                <w:rFonts w:hint="eastAsia"/>
                <w:sz w:val="18"/>
                <w:szCs w:val="18"/>
              </w:rPr>
              <w:t>型压力控制系统</w:t>
            </w:r>
            <w:r w:rsidRPr="0030058C">
              <w:rPr>
                <w:rFonts w:hint="eastAsia"/>
                <w:sz w:val="18"/>
                <w:szCs w:val="18"/>
              </w:rPr>
              <w:t xml:space="preserve">, </w:t>
            </w:r>
            <w:r w:rsidRPr="0030058C">
              <w:rPr>
                <w:rFonts w:hint="eastAsia"/>
                <w:sz w:val="18"/>
                <w:szCs w:val="18"/>
              </w:rPr>
              <w:t>内含一个关闭阀和一个用于系统消毒的注射端口和流量开关。</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4D267D">
            <w:pPr>
              <w:adjustRightInd w:val="0"/>
              <w:snapToGrid w:val="0"/>
              <w:jc w:val="left"/>
              <w:rPr>
                <w:sz w:val="18"/>
                <w:szCs w:val="18"/>
              </w:rPr>
            </w:pPr>
            <w:r w:rsidRPr="0030058C">
              <w:rPr>
                <w:rFonts w:hint="eastAsia"/>
                <w:sz w:val="18"/>
                <w:szCs w:val="18"/>
              </w:rPr>
              <w:t>14</w:t>
            </w:r>
            <w:r w:rsidR="00487826">
              <w:rPr>
                <w:rFonts w:hint="eastAsia"/>
                <w:sz w:val="18"/>
                <w:szCs w:val="18"/>
              </w:rPr>
              <w:t>7</w:t>
            </w:r>
          </w:p>
        </w:tc>
      </w:tr>
      <w:tr w:rsidR="00696280" w:rsidRPr="0030058C" w:rsidTr="00696280">
        <w:trPr>
          <w:trHeight w:val="898"/>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冲洗阀</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安装在不锈钢分配管末端的电子冲洗阀，将水排放在动物房内或指定地点的水槽或地漏。</w:t>
            </w:r>
          </w:p>
        </w:tc>
        <w:tc>
          <w:tcPr>
            <w:tcW w:w="567" w:type="dxa"/>
            <w:noWrap/>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noWrap/>
            <w:hideMark/>
          </w:tcPr>
          <w:p w:rsidR="00696280" w:rsidRPr="0030058C" w:rsidRDefault="00696280" w:rsidP="004D267D">
            <w:pPr>
              <w:adjustRightInd w:val="0"/>
              <w:snapToGrid w:val="0"/>
              <w:jc w:val="left"/>
              <w:rPr>
                <w:sz w:val="18"/>
                <w:szCs w:val="18"/>
              </w:rPr>
            </w:pPr>
            <w:r w:rsidRPr="0030058C">
              <w:rPr>
                <w:rFonts w:hint="eastAsia"/>
                <w:sz w:val="18"/>
                <w:szCs w:val="18"/>
              </w:rPr>
              <w:t>9</w:t>
            </w:r>
            <w:r w:rsidR="00487826">
              <w:rPr>
                <w:rFonts w:hint="eastAsia"/>
                <w:sz w:val="18"/>
                <w:szCs w:val="18"/>
              </w:rPr>
              <w:t>6</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减压站供电电源</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强电供应。</w:t>
            </w:r>
          </w:p>
        </w:tc>
        <w:tc>
          <w:tcPr>
            <w:tcW w:w="567" w:type="dxa"/>
            <w:noWrap/>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noWrap/>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配套所需低压线缆</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信号线和网线等低压电缆。</w:t>
            </w:r>
          </w:p>
        </w:tc>
        <w:tc>
          <w:tcPr>
            <w:tcW w:w="567" w:type="dxa"/>
            <w:noWrap/>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noWrap/>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696280" w:rsidRPr="0030058C" w:rsidTr="00696280">
        <w:trPr>
          <w:trHeight w:val="56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不锈钢管道系统</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从加氯复压系统到房间的一整套定制不锈钢管道系统。</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696280" w:rsidRPr="0030058C" w:rsidTr="00696280">
        <w:trPr>
          <w:trHeight w:val="629"/>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6</w:t>
            </w:r>
          </w:p>
        </w:tc>
        <w:tc>
          <w:tcPr>
            <w:tcW w:w="600" w:type="dxa"/>
            <w:vMerge w:val="restart"/>
            <w:hideMark/>
          </w:tcPr>
          <w:p w:rsidR="00696280" w:rsidRPr="0030058C" w:rsidRDefault="00696280" w:rsidP="0030058C">
            <w:pPr>
              <w:adjustRightInd w:val="0"/>
              <w:snapToGrid w:val="0"/>
              <w:jc w:val="left"/>
              <w:rPr>
                <w:sz w:val="18"/>
                <w:szCs w:val="18"/>
              </w:rPr>
            </w:pPr>
            <w:r w:rsidRPr="0030058C">
              <w:rPr>
                <w:rFonts w:hint="eastAsia"/>
                <w:sz w:val="18"/>
                <w:szCs w:val="18"/>
              </w:rPr>
              <w:t>支管软管联合冲洗站</w:t>
            </w: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冲洗站</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安装于笼具清洗区，用于冲洗消毒自动饮水支管和软管。</w:t>
            </w:r>
          </w:p>
        </w:tc>
        <w:tc>
          <w:tcPr>
            <w:tcW w:w="567" w:type="dxa"/>
            <w:noWrap/>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noWrap/>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696280" w:rsidRPr="0030058C" w:rsidTr="00696280">
        <w:trPr>
          <w:trHeight w:val="553"/>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vMerge/>
            <w:hideMark/>
          </w:tcPr>
          <w:p w:rsidR="00696280" w:rsidRPr="0030058C" w:rsidRDefault="00696280" w:rsidP="0030058C">
            <w:pPr>
              <w:adjustRightInd w:val="0"/>
              <w:snapToGrid w:val="0"/>
              <w:ind w:firstLineChars="200" w:firstLine="360"/>
              <w:jc w:val="left"/>
              <w:rPr>
                <w:sz w:val="18"/>
                <w:szCs w:val="18"/>
              </w:rPr>
            </w:pPr>
          </w:p>
        </w:tc>
        <w:tc>
          <w:tcPr>
            <w:tcW w:w="600" w:type="dxa"/>
            <w:vMerge/>
            <w:hideMark/>
          </w:tcPr>
          <w:p w:rsidR="00696280" w:rsidRPr="0030058C" w:rsidRDefault="00696280" w:rsidP="0030058C">
            <w:pPr>
              <w:adjustRightInd w:val="0"/>
              <w:snapToGrid w:val="0"/>
              <w:ind w:firstLineChars="200" w:firstLine="360"/>
              <w:jc w:val="left"/>
              <w:rPr>
                <w:sz w:val="18"/>
                <w:szCs w:val="18"/>
              </w:rPr>
            </w:pPr>
          </w:p>
        </w:tc>
        <w:tc>
          <w:tcPr>
            <w:tcW w:w="845" w:type="dxa"/>
            <w:hideMark/>
          </w:tcPr>
          <w:p w:rsidR="00696280" w:rsidRPr="0030058C" w:rsidRDefault="00696280" w:rsidP="0030058C">
            <w:pPr>
              <w:adjustRightInd w:val="0"/>
              <w:snapToGrid w:val="0"/>
              <w:jc w:val="left"/>
              <w:rPr>
                <w:sz w:val="18"/>
                <w:szCs w:val="18"/>
              </w:rPr>
            </w:pPr>
            <w:r w:rsidRPr="0030058C">
              <w:rPr>
                <w:rFonts w:hint="eastAsia"/>
                <w:sz w:val="18"/>
                <w:szCs w:val="18"/>
              </w:rPr>
              <w:t>加氯注射站</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用于</w:t>
            </w:r>
            <w:r w:rsidRPr="0030058C">
              <w:rPr>
                <w:rFonts w:hint="eastAsia"/>
                <w:sz w:val="18"/>
                <w:szCs w:val="18"/>
              </w:rPr>
              <w:t>2400</w:t>
            </w:r>
            <w:r w:rsidRPr="0030058C">
              <w:rPr>
                <w:rFonts w:hint="eastAsia"/>
                <w:sz w:val="18"/>
                <w:szCs w:val="18"/>
              </w:rPr>
              <w:t>型联合冲洗站，提供氯化消毒水。</w:t>
            </w:r>
          </w:p>
        </w:tc>
        <w:tc>
          <w:tcPr>
            <w:tcW w:w="567" w:type="dxa"/>
            <w:noWrap/>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noWrap/>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696280" w:rsidRPr="0030058C" w:rsidTr="00696280">
        <w:trPr>
          <w:trHeight w:val="1100"/>
        </w:trPr>
        <w:tc>
          <w:tcPr>
            <w:tcW w:w="636" w:type="dxa"/>
            <w:vMerge/>
            <w:hideMark/>
          </w:tcPr>
          <w:p w:rsidR="00696280" w:rsidRPr="0030058C" w:rsidRDefault="00696280" w:rsidP="0030058C">
            <w:pPr>
              <w:adjustRightInd w:val="0"/>
              <w:snapToGrid w:val="0"/>
              <w:ind w:firstLineChars="200" w:firstLine="360"/>
              <w:jc w:val="left"/>
              <w:rPr>
                <w:sz w:val="18"/>
                <w:szCs w:val="18"/>
              </w:rPr>
            </w:pPr>
          </w:p>
        </w:tc>
        <w:tc>
          <w:tcPr>
            <w:tcW w:w="573" w:type="dxa"/>
            <w:hideMark/>
          </w:tcPr>
          <w:p w:rsidR="00696280" w:rsidRPr="0030058C" w:rsidRDefault="00696280" w:rsidP="0030058C">
            <w:pPr>
              <w:adjustRightInd w:val="0"/>
              <w:snapToGrid w:val="0"/>
              <w:jc w:val="left"/>
              <w:rPr>
                <w:sz w:val="18"/>
                <w:szCs w:val="18"/>
              </w:rPr>
            </w:pPr>
            <w:r w:rsidRPr="0030058C">
              <w:rPr>
                <w:rFonts w:hint="eastAsia"/>
                <w:sz w:val="18"/>
                <w:szCs w:val="18"/>
              </w:rPr>
              <w:t>7</w:t>
            </w:r>
          </w:p>
        </w:tc>
        <w:tc>
          <w:tcPr>
            <w:tcW w:w="600" w:type="dxa"/>
            <w:hideMark/>
          </w:tcPr>
          <w:p w:rsidR="00696280" w:rsidRPr="0030058C" w:rsidRDefault="00696280" w:rsidP="0030058C">
            <w:pPr>
              <w:adjustRightInd w:val="0"/>
              <w:snapToGrid w:val="0"/>
              <w:jc w:val="left"/>
              <w:rPr>
                <w:sz w:val="18"/>
                <w:szCs w:val="18"/>
              </w:rPr>
            </w:pPr>
            <w:r w:rsidRPr="0030058C">
              <w:rPr>
                <w:rFonts w:hint="eastAsia"/>
                <w:sz w:val="18"/>
                <w:szCs w:val="18"/>
              </w:rPr>
              <w:t>便携式消毒装置</w:t>
            </w:r>
          </w:p>
        </w:tc>
        <w:tc>
          <w:tcPr>
            <w:tcW w:w="845" w:type="dxa"/>
            <w:hideMark/>
          </w:tcPr>
          <w:p w:rsidR="00696280" w:rsidRPr="0030058C" w:rsidRDefault="00696280" w:rsidP="0030058C">
            <w:pPr>
              <w:adjustRightInd w:val="0"/>
              <w:snapToGrid w:val="0"/>
              <w:ind w:firstLineChars="200" w:firstLine="360"/>
              <w:jc w:val="left"/>
              <w:rPr>
                <w:sz w:val="18"/>
                <w:szCs w:val="18"/>
              </w:rPr>
            </w:pPr>
            <w:r w:rsidRPr="0030058C">
              <w:rPr>
                <w:rFonts w:hint="eastAsia"/>
                <w:sz w:val="18"/>
                <w:szCs w:val="18"/>
              </w:rPr>
              <w:t xml:space="preserve">　</w:t>
            </w:r>
          </w:p>
        </w:tc>
        <w:tc>
          <w:tcPr>
            <w:tcW w:w="4542" w:type="dxa"/>
            <w:hideMark/>
          </w:tcPr>
          <w:p w:rsidR="00696280" w:rsidRPr="0030058C" w:rsidRDefault="00696280" w:rsidP="004D267D">
            <w:pPr>
              <w:adjustRightInd w:val="0"/>
              <w:snapToGrid w:val="0"/>
              <w:jc w:val="left"/>
              <w:rPr>
                <w:sz w:val="18"/>
                <w:szCs w:val="18"/>
              </w:rPr>
            </w:pPr>
            <w:r w:rsidRPr="0030058C">
              <w:rPr>
                <w:rFonts w:hint="eastAsia"/>
                <w:sz w:val="18"/>
                <w:szCs w:val="18"/>
              </w:rPr>
              <w:t>用于消毒指定区域的，灵活便携式消毒设备，包括一个安装在小推车上的</w:t>
            </w:r>
            <w:r w:rsidRPr="0030058C">
              <w:rPr>
                <w:rFonts w:hint="eastAsia"/>
                <w:sz w:val="18"/>
                <w:szCs w:val="18"/>
              </w:rPr>
              <w:t>20</w:t>
            </w:r>
            <w:r w:rsidRPr="0030058C">
              <w:rPr>
                <w:rFonts w:hint="eastAsia"/>
                <w:sz w:val="18"/>
                <w:szCs w:val="18"/>
              </w:rPr>
              <w:t>加仑的储罐、潜水泵、不锈钢快速断开插座和一个</w:t>
            </w:r>
            <w:r w:rsidRPr="0030058C">
              <w:rPr>
                <w:rFonts w:hint="eastAsia"/>
                <w:sz w:val="18"/>
                <w:szCs w:val="18"/>
              </w:rPr>
              <w:t>8</w:t>
            </w:r>
            <w:r w:rsidRPr="0030058C">
              <w:rPr>
                <w:rFonts w:hint="eastAsia"/>
                <w:sz w:val="18"/>
                <w:szCs w:val="18"/>
              </w:rPr>
              <w:t>英尺长的软管。</w:t>
            </w:r>
          </w:p>
        </w:tc>
        <w:tc>
          <w:tcPr>
            <w:tcW w:w="567" w:type="dxa"/>
            <w:hideMark/>
          </w:tcPr>
          <w:p w:rsidR="00696280" w:rsidRPr="0030058C" w:rsidRDefault="00696280" w:rsidP="009B680C">
            <w:pPr>
              <w:adjustRightInd w:val="0"/>
              <w:snapToGrid w:val="0"/>
              <w:jc w:val="left"/>
              <w:rPr>
                <w:sz w:val="18"/>
                <w:szCs w:val="18"/>
              </w:rPr>
            </w:pPr>
            <w:r w:rsidRPr="0030058C">
              <w:rPr>
                <w:rFonts w:hint="eastAsia"/>
                <w:sz w:val="18"/>
                <w:szCs w:val="18"/>
              </w:rPr>
              <w:t>套</w:t>
            </w:r>
          </w:p>
        </w:tc>
        <w:tc>
          <w:tcPr>
            <w:tcW w:w="709" w:type="dxa"/>
            <w:hideMark/>
          </w:tcPr>
          <w:p w:rsidR="00696280" w:rsidRPr="0030058C" w:rsidRDefault="00696280" w:rsidP="004D267D">
            <w:pPr>
              <w:adjustRightInd w:val="0"/>
              <w:snapToGrid w:val="0"/>
              <w:jc w:val="left"/>
              <w:rPr>
                <w:sz w:val="18"/>
                <w:szCs w:val="18"/>
              </w:rPr>
            </w:pPr>
            <w:r w:rsidRPr="0030058C">
              <w:rPr>
                <w:rFonts w:hint="eastAsia"/>
                <w:sz w:val="18"/>
                <w:szCs w:val="18"/>
              </w:rPr>
              <w:t>1</w:t>
            </w:r>
          </w:p>
        </w:tc>
      </w:tr>
      <w:tr w:rsidR="00487826" w:rsidRPr="0030058C" w:rsidTr="00696280">
        <w:trPr>
          <w:trHeight w:val="1100"/>
        </w:trPr>
        <w:tc>
          <w:tcPr>
            <w:tcW w:w="636" w:type="dxa"/>
            <w:hideMark/>
          </w:tcPr>
          <w:p w:rsidR="00487826" w:rsidRPr="0030058C" w:rsidRDefault="00487826" w:rsidP="0030058C">
            <w:pPr>
              <w:adjustRightInd w:val="0"/>
              <w:snapToGrid w:val="0"/>
              <w:ind w:firstLineChars="200" w:firstLine="360"/>
              <w:jc w:val="left"/>
              <w:rPr>
                <w:sz w:val="18"/>
                <w:szCs w:val="18"/>
              </w:rPr>
            </w:pPr>
          </w:p>
        </w:tc>
        <w:tc>
          <w:tcPr>
            <w:tcW w:w="573" w:type="dxa"/>
            <w:hideMark/>
          </w:tcPr>
          <w:p w:rsidR="00487826" w:rsidRPr="00487826" w:rsidRDefault="00487826" w:rsidP="00E94FFA">
            <w:pPr>
              <w:adjustRightInd w:val="0"/>
              <w:snapToGrid w:val="0"/>
              <w:jc w:val="left"/>
              <w:rPr>
                <w:sz w:val="18"/>
                <w:szCs w:val="18"/>
              </w:rPr>
            </w:pPr>
            <w:r w:rsidRPr="00487826">
              <w:rPr>
                <w:sz w:val="18"/>
                <w:szCs w:val="18"/>
              </w:rPr>
              <w:t>8</w:t>
            </w:r>
          </w:p>
        </w:tc>
        <w:tc>
          <w:tcPr>
            <w:tcW w:w="600" w:type="dxa"/>
            <w:hideMark/>
          </w:tcPr>
          <w:p w:rsidR="00487826" w:rsidRPr="00487826" w:rsidRDefault="00487826" w:rsidP="00E94FFA">
            <w:pPr>
              <w:adjustRightInd w:val="0"/>
              <w:snapToGrid w:val="0"/>
              <w:jc w:val="left"/>
              <w:rPr>
                <w:sz w:val="18"/>
                <w:szCs w:val="18"/>
              </w:rPr>
            </w:pPr>
            <w:r w:rsidRPr="00487826">
              <w:rPr>
                <w:rFonts w:hint="eastAsia"/>
                <w:sz w:val="18"/>
                <w:szCs w:val="18"/>
              </w:rPr>
              <w:t>自动饮水阀</w:t>
            </w:r>
          </w:p>
        </w:tc>
        <w:tc>
          <w:tcPr>
            <w:tcW w:w="845" w:type="dxa"/>
            <w:hideMark/>
          </w:tcPr>
          <w:p w:rsidR="00487826" w:rsidRPr="00487826" w:rsidRDefault="00487826" w:rsidP="00E94FFA">
            <w:pPr>
              <w:adjustRightInd w:val="0"/>
              <w:snapToGrid w:val="0"/>
              <w:ind w:firstLineChars="200" w:firstLine="360"/>
              <w:jc w:val="left"/>
              <w:rPr>
                <w:sz w:val="18"/>
                <w:szCs w:val="18"/>
              </w:rPr>
            </w:pPr>
          </w:p>
        </w:tc>
        <w:tc>
          <w:tcPr>
            <w:tcW w:w="4542" w:type="dxa"/>
            <w:hideMark/>
          </w:tcPr>
          <w:p w:rsidR="00487826" w:rsidRPr="00487826" w:rsidRDefault="00487826" w:rsidP="00E94FFA">
            <w:pPr>
              <w:adjustRightInd w:val="0"/>
              <w:snapToGrid w:val="0"/>
              <w:jc w:val="left"/>
              <w:rPr>
                <w:sz w:val="18"/>
                <w:szCs w:val="18"/>
              </w:rPr>
            </w:pPr>
            <w:r w:rsidRPr="00487826">
              <w:rPr>
                <w:sz w:val="18"/>
                <w:szCs w:val="18"/>
              </w:rPr>
              <w:t xml:space="preserve">A160 </w:t>
            </w:r>
            <w:r w:rsidRPr="00487826">
              <w:rPr>
                <w:rFonts w:hint="eastAsia"/>
                <w:sz w:val="18"/>
                <w:szCs w:val="18"/>
              </w:rPr>
              <w:t>型号的饮水阀，安装在动物笼架饮水支管上，为动物提供自动饮水。</w:t>
            </w:r>
          </w:p>
        </w:tc>
        <w:tc>
          <w:tcPr>
            <w:tcW w:w="567" w:type="dxa"/>
            <w:hideMark/>
          </w:tcPr>
          <w:p w:rsidR="00487826" w:rsidRPr="00487826" w:rsidRDefault="00487826" w:rsidP="00E94FFA">
            <w:pPr>
              <w:adjustRightInd w:val="0"/>
              <w:snapToGrid w:val="0"/>
              <w:jc w:val="left"/>
              <w:rPr>
                <w:sz w:val="18"/>
                <w:szCs w:val="18"/>
              </w:rPr>
            </w:pPr>
            <w:r w:rsidRPr="00487826">
              <w:rPr>
                <w:rFonts w:hint="eastAsia"/>
                <w:sz w:val="18"/>
                <w:szCs w:val="18"/>
              </w:rPr>
              <w:t>套</w:t>
            </w:r>
          </w:p>
        </w:tc>
        <w:tc>
          <w:tcPr>
            <w:tcW w:w="709" w:type="dxa"/>
            <w:hideMark/>
          </w:tcPr>
          <w:p w:rsidR="00487826" w:rsidRPr="00487826" w:rsidRDefault="00487826" w:rsidP="00E94FFA">
            <w:pPr>
              <w:adjustRightInd w:val="0"/>
              <w:snapToGrid w:val="0"/>
              <w:jc w:val="left"/>
              <w:rPr>
                <w:sz w:val="18"/>
                <w:szCs w:val="18"/>
              </w:rPr>
            </w:pPr>
            <w:r w:rsidRPr="00487826">
              <w:rPr>
                <w:sz w:val="18"/>
                <w:szCs w:val="18"/>
              </w:rPr>
              <w:t>5329</w:t>
            </w:r>
          </w:p>
        </w:tc>
      </w:tr>
    </w:tbl>
    <w:p w:rsidR="007F4B3B" w:rsidRPr="007F4B3B" w:rsidRDefault="007F4B3B" w:rsidP="007F4B3B">
      <w:pPr>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自动饮水系统  一批</w:t>
      </w:r>
    </w:p>
    <w:p w:rsidR="007F4B3B" w:rsidRPr="007F4B3B" w:rsidRDefault="007F4B3B" w:rsidP="007F4B3B">
      <w:pPr>
        <w:spacing w:line="360" w:lineRule="auto"/>
        <w:jc w:val="left"/>
        <w:rPr>
          <w:rFonts w:ascii="楷体" w:eastAsia="楷体" w:hAnsi="楷体" w:cs="宋体"/>
          <w:color w:val="000000" w:themeColor="text1"/>
          <w:sz w:val="24"/>
          <w:szCs w:val="24"/>
        </w:rPr>
      </w:pPr>
      <w:r w:rsidRPr="007F4B3B">
        <w:rPr>
          <w:rFonts w:ascii="楷体" w:eastAsia="楷体" w:hAnsi="楷体" w:cs="宋体" w:hint="eastAsia"/>
          <w:color w:val="000000" w:themeColor="text1"/>
          <w:sz w:val="24"/>
          <w:szCs w:val="24"/>
        </w:rPr>
        <w:t>一、产品功能描述及详细配置：</w:t>
      </w:r>
    </w:p>
    <w:p w:rsidR="007F4B3B" w:rsidRPr="007F4B3B" w:rsidRDefault="007F4B3B" w:rsidP="007F4B3B">
      <w:pPr>
        <w:spacing w:line="360" w:lineRule="auto"/>
        <w:ind w:firstLine="420"/>
        <w:jc w:val="left"/>
        <w:rPr>
          <w:rFonts w:ascii="楷体" w:eastAsia="楷体" w:hAnsi="楷体" w:cs="宋体"/>
          <w:color w:val="000000" w:themeColor="text1"/>
          <w:sz w:val="24"/>
          <w:szCs w:val="24"/>
        </w:rPr>
      </w:pPr>
      <w:r w:rsidRPr="007F4B3B">
        <w:rPr>
          <w:rFonts w:ascii="楷体" w:eastAsia="楷体" w:hAnsi="楷体" w:hint="eastAsia"/>
          <w:color w:val="000000" w:themeColor="text1"/>
          <w:sz w:val="24"/>
          <w:szCs w:val="24"/>
        </w:rPr>
        <w:t>自动饮水系统是为实验动物全自动地提供无菌、纯净的饮用水，并可实现饮水参数的自动控制。</w:t>
      </w:r>
      <w:r w:rsidRPr="007F4B3B">
        <w:rPr>
          <w:rFonts w:ascii="楷体" w:eastAsia="楷体" w:hAnsi="楷体" w:cs="宋体" w:hint="eastAsia"/>
          <w:color w:val="000000" w:themeColor="text1"/>
          <w:sz w:val="24"/>
          <w:szCs w:val="24"/>
        </w:rPr>
        <w:t>配置包括：</w:t>
      </w:r>
    </w:p>
    <w:p w:rsidR="007F4B3B" w:rsidRPr="007F4B3B" w:rsidRDefault="007F4B3B" w:rsidP="007F4B3B">
      <w:pPr>
        <w:spacing w:line="360" w:lineRule="auto"/>
        <w:ind w:firstLine="420"/>
        <w:jc w:val="left"/>
        <w:rPr>
          <w:rFonts w:ascii="楷体" w:eastAsia="楷体" w:hAnsi="楷体"/>
          <w:color w:val="000000" w:themeColor="text1"/>
          <w:sz w:val="24"/>
          <w:szCs w:val="24"/>
        </w:rPr>
      </w:pPr>
      <w:r w:rsidRPr="007F4B3B">
        <w:rPr>
          <w:rFonts w:ascii="楷体" w:eastAsia="楷体" w:hAnsi="楷体" w:cs="宋体" w:hint="eastAsia"/>
          <w:color w:val="000000" w:themeColor="text1"/>
          <w:sz w:val="24"/>
          <w:szCs w:val="24"/>
        </w:rPr>
        <w:t>1套</w:t>
      </w:r>
      <w:r w:rsidRPr="007F4B3B">
        <w:rPr>
          <w:rFonts w:ascii="楷体" w:eastAsia="楷体" w:hAnsi="楷体" w:hint="eastAsia"/>
          <w:color w:val="000000" w:themeColor="text1"/>
          <w:sz w:val="24"/>
          <w:szCs w:val="24"/>
        </w:rPr>
        <w:t>反渗透水处理系统</w:t>
      </w:r>
    </w:p>
    <w:p w:rsidR="007F4B3B" w:rsidRPr="007F4B3B" w:rsidRDefault="007F4B3B" w:rsidP="007F4B3B">
      <w:pPr>
        <w:spacing w:line="360" w:lineRule="auto"/>
        <w:ind w:firstLine="420"/>
        <w:jc w:val="left"/>
        <w:rPr>
          <w:rFonts w:ascii="楷体" w:eastAsia="楷体" w:hAnsi="楷体" w:cs="宋体"/>
          <w:color w:val="000000" w:themeColor="text1"/>
          <w:sz w:val="24"/>
          <w:szCs w:val="24"/>
        </w:rPr>
      </w:pPr>
      <w:r w:rsidRPr="007F4B3B">
        <w:rPr>
          <w:rFonts w:ascii="楷体" w:eastAsia="楷体" w:hAnsi="楷体" w:hint="eastAsia"/>
          <w:color w:val="000000" w:themeColor="text1"/>
          <w:sz w:val="24"/>
          <w:szCs w:val="24"/>
        </w:rPr>
        <w:t>1套氯化复压系统</w:t>
      </w:r>
    </w:p>
    <w:p w:rsidR="007F4B3B" w:rsidRPr="007F4B3B" w:rsidRDefault="007F4B3B" w:rsidP="007F4B3B">
      <w:pPr>
        <w:spacing w:line="360" w:lineRule="auto"/>
        <w:ind w:firstLine="420"/>
        <w:jc w:val="left"/>
        <w:rPr>
          <w:rFonts w:ascii="楷体" w:eastAsia="楷体" w:hAnsi="楷体"/>
          <w:color w:val="000000" w:themeColor="text1"/>
          <w:sz w:val="24"/>
          <w:szCs w:val="24"/>
        </w:rPr>
      </w:pPr>
      <w:r w:rsidRPr="007F4B3B">
        <w:rPr>
          <w:rFonts w:ascii="楷体" w:eastAsia="楷体" w:hAnsi="楷体" w:cs="宋体" w:hint="eastAsia"/>
          <w:color w:val="000000" w:themeColor="text1"/>
          <w:sz w:val="24"/>
          <w:szCs w:val="24"/>
        </w:rPr>
        <w:t>1套</w:t>
      </w:r>
      <w:r w:rsidRPr="007F4B3B">
        <w:rPr>
          <w:rFonts w:ascii="楷体" w:eastAsia="楷体" w:hAnsi="楷体" w:hint="eastAsia"/>
          <w:color w:val="000000" w:themeColor="text1"/>
          <w:sz w:val="24"/>
          <w:szCs w:val="24"/>
        </w:rPr>
        <w:t>自动饮水中央控制系统</w:t>
      </w:r>
    </w:p>
    <w:p w:rsidR="007F4B3B" w:rsidRPr="007F4B3B" w:rsidRDefault="007F4B3B" w:rsidP="007F4B3B">
      <w:pPr>
        <w:spacing w:line="360" w:lineRule="auto"/>
        <w:ind w:firstLine="420"/>
        <w:jc w:val="left"/>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1套自动饮水管理软件</w:t>
      </w:r>
    </w:p>
    <w:p w:rsidR="007F4B3B" w:rsidRPr="007F4B3B" w:rsidRDefault="007F4B3B" w:rsidP="007F4B3B">
      <w:pPr>
        <w:spacing w:line="360" w:lineRule="auto"/>
        <w:ind w:firstLine="420"/>
        <w:jc w:val="left"/>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1套房间管道分配系统</w:t>
      </w:r>
    </w:p>
    <w:p w:rsidR="007F4B3B" w:rsidRPr="007F4B3B" w:rsidRDefault="007F4B3B" w:rsidP="007F4B3B">
      <w:pPr>
        <w:spacing w:line="360" w:lineRule="auto"/>
        <w:ind w:firstLine="420"/>
        <w:jc w:val="left"/>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1套支管软管联合冲洗站</w:t>
      </w:r>
    </w:p>
    <w:p w:rsidR="007F4B3B" w:rsidRDefault="007F4B3B" w:rsidP="007F4B3B">
      <w:pPr>
        <w:spacing w:line="360" w:lineRule="auto"/>
        <w:ind w:firstLine="420"/>
        <w:jc w:val="left"/>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1套便携式消毒装置</w:t>
      </w:r>
    </w:p>
    <w:p w:rsidR="00487826" w:rsidRPr="007F4B3B" w:rsidRDefault="00487826" w:rsidP="007F4B3B">
      <w:pPr>
        <w:spacing w:line="360" w:lineRule="auto"/>
        <w:ind w:firstLine="420"/>
        <w:jc w:val="left"/>
        <w:rPr>
          <w:rFonts w:ascii="楷体" w:eastAsia="楷体" w:hAnsi="楷体" w:cs="宋体"/>
          <w:color w:val="000000" w:themeColor="text1"/>
          <w:sz w:val="24"/>
          <w:szCs w:val="24"/>
        </w:rPr>
      </w:pPr>
      <w:r>
        <w:rPr>
          <w:rFonts w:ascii="楷体" w:eastAsia="楷体" w:hAnsi="楷体" w:hint="eastAsia"/>
          <w:color w:val="000000" w:themeColor="text1"/>
          <w:sz w:val="24"/>
          <w:szCs w:val="24"/>
        </w:rPr>
        <w:lastRenderedPageBreak/>
        <w:t>5329套饮水阀</w:t>
      </w:r>
    </w:p>
    <w:p w:rsidR="007F4B3B" w:rsidRPr="007F4B3B" w:rsidRDefault="007F4B3B" w:rsidP="007F4B3B">
      <w:pPr>
        <w:numPr>
          <w:ilvl w:val="0"/>
          <w:numId w:val="37"/>
        </w:numPr>
        <w:spacing w:line="360" w:lineRule="auto"/>
        <w:jc w:val="left"/>
        <w:rPr>
          <w:rFonts w:ascii="楷体" w:eastAsia="楷体" w:hAnsi="楷体" w:cs="宋体"/>
          <w:color w:val="000000" w:themeColor="text1"/>
          <w:sz w:val="24"/>
          <w:szCs w:val="24"/>
        </w:rPr>
      </w:pPr>
      <w:r w:rsidRPr="007F4B3B">
        <w:rPr>
          <w:rFonts w:ascii="楷体" w:eastAsia="楷体" w:hAnsi="楷体" w:cs="宋体" w:hint="eastAsia"/>
          <w:color w:val="000000" w:themeColor="text1"/>
          <w:sz w:val="24"/>
          <w:szCs w:val="24"/>
        </w:rPr>
        <w:t>交货时间:合同签订，收到用户签字确认的施工图后6个月内到货</w:t>
      </w:r>
    </w:p>
    <w:p w:rsidR="007F4B3B" w:rsidRPr="007F4B3B" w:rsidRDefault="007F4B3B" w:rsidP="007F4B3B">
      <w:pPr>
        <w:numPr>
          <w:ilvl w:val="0"/>
          <w:numId w:val="37"/>
        </w:numPr>
        <w:spacing w:line="360" w:lineRule="auto"/>
        <w:jc w:val="left"/>
        <w:rPr>
          <w:rFonts w:ascii="楷体" w:eastAsia="楷体" w:hAnsi="楷体" w:cs="宋体"/>
          <w:color w:val="000000" w:themeColor="text1"/>
          <w:sz w:val="24"/>
          <w:szCs w:val="24"/>
        </w:rPr>
      </w:pPr>
      <w:r w:rsidRPr="007F4B3B">
        <w:rPr>
          <w:rFonts w:ascii="楷体" w:eastAsia="楷体" w:hAnsi="楷体" w:cs="宋体" w:hint="eastAsia"/>
          <w:color w:val="000000" w:themeColor="text1"/>
          <w:sz w:val="24"/>
          <w:szCs w:val="24"/>
        </w:rPr>
        <w:t>交货地点：采购人指定地点</w:t>
      </w:r>
    </w:p>
    <w:p w:rsidR="007F4B3B" w:rsidRPr="007F4B3B" w:rsidRDefault="007F4B3B" w:rsidP="007F4B3B">
      <w:pPr>
        <w:numPr>
          <w:ilvl w:val="0"/>
          <w:numId w:val="37"/>
        </w:numPr>
        <w:spacing w:line="360" w:lineRule="auto"/>
        <w:jc w:val="left"/>
        <w:rPr>
          <w:rFonts w:ascii="楷体" w:eastAsia="楷体" w:hAnsi="楷体" w:cs="宋体"/>
          <w:color w:val="000000" w:themeColor="text1"/>
          <w:sz w:val="24"/>
          <w:szCs w:val="24"/>
        </w:rPr>
      </w:pPr>
      <w:r w:rsidRPr="007F4B3B">
        <w:rPr>
          <w:rFonts w:ascii="楷体" w:eastAsia="楷体" w:hAnsi="楷体" w:cs="宋体" w:hint="eastAsia"/>
          <w:color w:val="000000" w:themeColor="text1"/>
          <w:sz w:val="24"/>
          <w:szCs w:val="24"/>
        </w:rPr>
        <w:t>质保期：所有设备整机质保不少于1年</w:t>
      </w:r>
    </w:p>
    <w:p w:rsidR="007F4B3B" w:rsidRPr="007F4B3B" w:rsidRDefault="007F4B3B" w:rsidP="007F4B3B">
      <w:pPr>
        <w:spacing w:line="360" w:lineRule="auto"/>
        <w:jc w:val="left"/>
        <w:rPr>
          <w:rFonts w:ascii="楷体" w:eastAsia="楷体" w:hAnsi="楷体" w:cs="宋体"/>
          <w:color w:val="000000" w:themeColor="text1"/>
          <w:sz w:val="24"/>
          <w:szCs w:val="24"/>
        </w:rPr>
      </w:pPr>
      <w:r w:rsidRPr="007F4B3B">
        <w:rPr>
          <w:rFonts w:ascii="楷体" w:eastAsia="楷体" w:hAnsi="楷体" w:cs="宋体" w:hint="eastAsia"/>
          <w:color w:val="000000" w:themeColor="text1"/>
          <w:sz w:val="24"/>
          <w:szCs w:val="24"/>
        </w:rPr>
        <w:t>五、详细技术要求：</w:t>
      </w:r>
    </w:p>
    <w:p w:rsidR="007F4B3B" w:rsidRPr="007F4B3B" w:rsidRDefault="007F4B3B" w:rsidP="007F4B3B">
      <w:pPr>
        <w:pStyle w:val="aff3"/>
        <w:numPr>
          <w:ilvl w:val="0"/>
          <w:numId w:val="38"/>
        </w:numPr>
        <w:spacing w:line="360" w:lineRule="auto"/>
        <w:ind w:firstLineChars="0"/>
        <w:jc w:val="left"/>
        <w:rPr>
          <w:rFonts w:ascii="楷体" w:eastAsia="楷体" w:hAnsi="楷体" w:cs="宋体"/>
          <w:color w:val="000000" w:themeColor="text1"/>
          <w:sz w:val="24"/>
          <w:szCs w:val="24"/>
        </w:rPr>
      </w:pPr>
      <w:r w:rsidRPr="007F4B3B">
        <w:rPr>
          <w:rFonts w:ascii="楷体" w:eastAsia="楷体" w:hAnsi="楷体" w:hint="eastAsia"/>
          <w:color w:val="000000" w:themeColor="text1"/>
          <w:sz w:val="24"/>
          <w:szCs w:val="24"/>
        </w:rPr>
        <w:t>反渗透水处理系统   1 套</w:t>
      </w:r>
    </w:p>
    <w:p w:rsidR="007F4B3B" w:rsidRPr="007F4B3B" w:rsidRDefault="007F4B3B" w:rsidP="007F4B3B">
      <w:pPr>
        <w:pStyle w:val="aff3"/>
        <w:numPr>
          <w:ilvl w:val="1"/>
          <w:numId w:val="39"/>
        </w:numPr>
        <w:tabs>
          <w:tab w:val="left" w:pos="1276"/>
          <w:tab w:val="left" w:pos="1418"/>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材料应为玻璃纤维型材，尺寸为1500(宽) x 800(深) x 1900(高)（单位：mm），带有1个反渗透膜。</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proofErr w:type="gramStart"/>
      <w:r w:rsidRPr="007F4B3B">
        <w:rPr>
          <w:rFonts w:ascii="楷体" w:eastAsia="楷体" w:hAnsi="楷体" w:hint="eastAsia"/>
          <w:color w:val="000000" w:themeColor="text1"/>
          <w:kern w:val="0"/>
          <w:sz w:val="24"/>
          <w:szCs w:val="24"/>
        </w:rPr>
        <w:t>反渗透泵应为</w:t>
      </w:r>
      <w:proofErr w:type="gramEnd"/>
      <w:r w:rsidRPr="007F4B3B">
        <w:rPr>
          <w:rFonts w:ascii="楷体" w:eastAsia="楷体" w:hAnsi="楷体" w:hint="eastAsia"/>
          <w:color w:val="000000" w:themeColor="text1"/>
          <w:kern w:val="0"/>
          <w:sz w:val="24"/>
          <w:szCs w:val="24"/>
        </w:rPr>
        <w:t>不锈钢多级离心泵，电机应为208-230/460VAC，60Hz，3相，2马力变压器，200转换为230VAC，380转换为460VAC。</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可自动控制，也可手动打开/关闭入口阀。</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proofErr w:type="gramStart"/>
      <w:r w:rsidRPr="007F4B3B">
        <w:rPr>
          <w:rFonts w:ascii="楷体" w:eastAsia="楷体" w:hAnsi="楷体" w:hint="eastAsia"/>
          <w:color w:val="000000" w:themeColor="text1"/>
          <w:kern w:val="0"/>
          <w:sz w:val="24"/>
          <w:szCs w:val="24"/>
        </w:rPr>
        <w:t>反渗透膜应为</w:t>
      </w:r>
      <w:proofErr w:type="gramEnd"/>
      <w:r w:rsidRPr="007F4B3B">
        <w:rPr>
          <w:rFonts w:ascii="楷体" w:eastAsia="楷体" w:hAnsi="楷体" w:hint="eastAsia"/>
          <w:color w:val="000000" w:themeColor="text1"/>
          <w:kern w:val="0"/>
          <w:sz w:val="24"/>
          <w:szCs w:val="24"/>
        </w:rPr>
        <w:t>标准聚酰胺 (PA)螺旋缠绕，100毫米(直径)x100毫米(长)</w:t>
      </w:r>
      <w:bookmarkStart w:id="35" w:name="OLE_LINK19"/>
      <w:r w:rsidRPr="007F4B3B">
        <w:rPr>
          <w:rFonts w:ascii="楷体" w:eastAsia="楷体" w:hAnsi="楷体" w:hint="eastAsia"/>
          <w:color w:val="000000" w:themeColor="text1"/>
          <w:kern w:val="0"/>
          <w:sz w:val="24"/>
          <w:szCs w:val="24"/>
        </w:rPr>
        <w:t>。</w:t>
      </w:r>
      <w:bookmarkEnd w:id="35"/>
      <w:proofErr w:type="gramStart"/>
      <w:r w:rsidRPr="007F4B3B">
        <w:rPr>
          <w:rFonts w:ascii="楷体" w:eastAsia="楷体" w:hAnsi="楷体" w:hint="eastAsia"/>
          <w:color w:val="000000" w:themeColor="text1"/>
          <w:kern w:val="0"/>
          <w:sz w:val="24"/>
          <w:szCs w:val="24"/>
        </w:rPr>
        <w:t>滤壳采用</w:t>
      </w:r>
      <w:proofErr w:type="gramEnd"/>
      <w:r w:rsidRPr="007F4B3B">
        <w:rPr>
          <w:rFonts w:ascii="楷体" w:eastAsia="楷体" w:hAnsi="楷体" w:hint="eastAsia"/>
          <w:color w:val="000000" w:themeColor="text1"/>
          <w:kern w:val="0"/>
          <w:sz w:val="24"/>
          <w:szCs w:val="24"/>
        </w:rPr>
        <w:t>玻璃纤维加固塑料，110毫米(直径)x1110毫米(长)。</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去除原水中99%的细菌和污染物以保护动物健康。</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proofErr w:type="gramStart"/>
      <w:r w:rsidRPr="007F4B3B">
        <w:rPr>
          <w:rFonts w:ascii="楷体" w:eastAsia="楷体" w:hAnsi="楷体" w:hint="eastAsia"/>
          <w:color w:val="000000" w:themeColor="text1"/>
          <w:kern w:val="0"/>
          <w:sz w:val="24"/>
          <w:szCs w:val="24"/>
        </w:rPr>
        <w:t>主过滤膜</w:t>
      </w:r>
      <w:proofErr w:type="gramEnd"/>
      <w:r w:rsidRPr="007F4B3B">
        <w:rPr>
          <w:rFonts w:ascii="楷体" w:eastAsia="楷体" w:hAnsi="楷体" w:hint="eastAsia"/>
          <w:color w:val="000000" w:themeColor="text1"/>
          <w:kern w:val="0"/>
          <w:sz w:val="24"/>
          <w:szCs w:val="24"/>
        </w:rPr>
        <w:t>前端配有一个可替换的，材质为聚丙烯纤维的1微米过滤膜，可以对反渗透进水进行预过滤，以保护反渗透膜。</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使用洁净连接件，确保反渗透管道内壁是光滑没有死角的。</w:t>
      </w:r>
    </w:p>
    <w:p w:rsidR="007F4B3B" w:rsidRPr="007F4B3B" w:rsidRDefault="007F4B3B" w:rsidP="007F4B3B">
      <w:pPr>
        <w:numPr>
          <w:ilvl w:val="1"/>
          <w:numId w:val="39"/>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触屏面板至少12.1英寸（307毫米）的显示器，分辨率至少为800x600，背光至少为2CCFL。可以即时显示反渗透设备的流量、压力、电导率、温度以及报警等所有参数，便于设备汇报和维护。</w:t>
      </w:r>
    </w:p>
    <w:p w:rsidR="007F4B3B" w:rsidRPr="007F4B3B" w:rsidRDefault="007F4B3B" w:rsidP="007F4B3B">
      <w:pPr>
        <w:pStyle w:val="aff3"/>
        <w:numPr>
          <w:ilvl w:val="0"/>
          <w:numId w:val="38"/>
        </w:numPr>
        <w:ind w:firstLineChars="0"/>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氯化复压系统  1套</w:t>
      </w:r>
    </w:p>
    <w:p w:rsidR="007F4B3B" w:rsidRPr="007F4B3B" w:rsidRDefault="007F4B3B" w:rsidP="007F4B3B">
      <w:pPr>
        <w:pStyle w:val="aff3"/>
        <w:numPr>
          <w:ilvl w:val="1"/>
          <w:numId w:val="38"/>
        </w:numPr>
        <w:tabs>
          <w:tab w:val="left" w:pos="1276"/>
          <w:tab w:val="left" w:pos="1418"/>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b/>
          <w:color w:val="000000" w:themeColor="text1"/>
          <w:sz w:val="24"/>
          <w:szCs w:val="24"/>
        </w:rPr>
        <w:t>▲</w:t>
      </w:r>
      <w:r w:rsidRPr="007F4B3B">
        <w:rPr>
          <w:rFonts w:ascii="楷体" w:eastAsia="楷体" w:hAnsi="楷体" w:hint="eastAsia"/>
          <w:color w:val="000000" w:themeColor="text1"/>
          <w:kern w:val="0"/>
          <w:sz w:val="24"/>
          <w:szCs w:val="24"/>
        </w:rPr>
        <w:t>确保饮用水中的游离</w:t>
      </w:r>
      <w:proofErr w:type="gramStart"/>
      <w:r w:rsidRPr="007F4B3B">
        <w:rPr>
          <w:rFonts w:ascii="楷体" w:eastAsia="楷体" w:hAnsi="楷体" w:hint="eastAsia"/>
          <w:color w:val="000000" w:themeColor="text1"/>
          <w:kern w:val="0"/>
          <w:sz w:val="24"/>
          <w:szCs w:val="24"/>
        </w:rPr>
        <w:t>氯控制</w:t>
      </w:r>
      <w:proofErr w:type="gramEnd"/>
      <w:r w:rsidRPr="007F4B3B">
        <w:rPr>
          <w:rFonts w:ascii="楷体" w:eastAsia="楷体" w:hAnsi="楷体" w:hint="eastAsia"/>
          <w:color w:val="000000" w:themeColor="text1"/>
          <w:kern w:val="0"/>
          <w:sz w:val="24"/>
          <w:szCs w:val="24"/>
        </w:rPr>
        <w:t>在2-3ppm之间，能使饮用水完全杀菌。</w:t>
      </w:r>
    </w:p>
    <w:p w:rsidR="007F4B3B" w:rsidRPr="007F4B3B" w:rsidRDefault="007F4B3B" w:rsidP="007F4B3B">
      <w:pPr>
        <w:numPr>
          <w:ilvl w:val="1"/>
          <w:numId w:val="38"/>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加氯</w:t>
      </w:r>
      <w:proofErr w:type="gramStart"/>
      <w:r w:rsidRPr="007F4B3B">
        <w:rPr>
          <w:rFonts w:ascii="楷体" w:eastAsia="楷体" w:hAnsi="楷体" w:hint="eastAsia"/>
          <w:color w:val="000000" w:themeColor="text1"/>
          <w:kern w:val="0"/>
          <w:sz w:val="24"/>
          <w:szCs w:val="24"/>
        </w:rPr>
        <w:t>泵采用</w:t>
      </w:r>
      <w:proofErr w:type="gramEnd"/>
      <w:r w:rsidRPr="007F4B3B">
        <w:rPr>
          <w:rFonts w:ascii="楷体" w:eastAsia="楷体" w:hAnsi="楷体" w:hint="eastAsia"/>
          <w:color w:val="000000" w:themeColor="text1"/>
          <w:kern w:val="0"/>
          <w:sz w:val="24"/>
          <w:szCs w:val="24"/>
        </w:rPr>
        <w:t>容积隔膜式，可设置冲程长度和频率，构造为玻璃纤维加固热塑性塑料。</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加氯罐容量至少为200升，材料应为聚乙烯，密闭箱应按</w:t>
      </w:r>
      <w:proofErr w:type="gramStart"/>
      <w:r w:rsidRPr="007F4B3B">
        <w:rPr>
          <w:rFonts w:ascii="楷体" w:eastAsia="楷体" w:hAnsi="楷体" w:hint="eastAsia"/>
          <w:color w:val="000000" w:themeColor="text1"/>
          <w:kern w:val="0"/>
          <w:sz w:val="24"/>
          <w:szCs w:val="24"/>
        </w:rPr>
        <w:t>加仑和公升为</w:t>
      </w:r>
      <w:proofErr w:type="gramEnd"/>
      <w:r w:rsidRPr="007F4B3B">
        <w:rPr>
          <w:rFonts w:ascii="楷体" w:eastAsia="楷体" w:hAnsi="楷体" w:hint="eastAsia"/>
          <w:color w:val="000000" w:themeColor="text1"/>
          <w:kern w:val="0"/>
          <w:sz w:val="24"/>
          <w:szCs w:val="24"/>
        </w:rPr>
        <w:t>标示刻度。</w:t>
      </w:r>
      <w:proofErr w:type="gramStart"/>
      <w:r w:rsidRPr="007F4B3B">
        <w:rPr>
          <w:rFonts w:ascii="楷体" w:eastAsia="楷体" w:hAnsi="楷体" w:hint="eastAsia"/>
          <w:color w:val="000000" w:themeColor="text1"/>
          <w:kern w:val="0"/>
          <w:sz w:val="24"/>
          <w:szCs w:val="24"/>
        </w:rPr>
        <w:t>低液位</w:t>
      </w:r>
      <w:proofErr w:type="gramEnd"/>
      <w:r w:rsidRPr="007F4B3B">
        <w:rPr>
          <w:rFonts w:ascii="楷体" w:eastAsia="楷体" w:hAnsi="楷体" w:hint="eastAsia"/>
          <w:color w:val="000000" w:themeColor="text1"/>
          <w:kern w:val="0"/>
          <w:sz w:val="24"/>
          <w:szCs w:val="24"/>
        </w:rPr>
        <w:t>检测开关应为PVC材质。</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水储罐体积不少于1100升，储罐及垫圈材料应为聚乙烯，盖材质应为聚丙烯，密封螺丝材质应为316L不锈钢。</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双联泵组件配置：离心泵材质应为316钝化不锈钢，管道/管件材质应为PVCsch80，泵电机208-230/460VAC，60Hz，3相，2马力变压器。</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lastRenderedPageBreak/>
        <w:t>至少120升压力储罐，接触</w:t>
      </w:r>
      <w:proofErr w:type="gramStart"/>
      <w:r w:rsidRPr="007F4B3B">
        <w:rPr>
          <w:rFonts w:ascii="楷体" w:eastAsia="楷体" w:hAnsi="楷体" w:hint="eastAsia"/>
          <w:color w:val="000000" w:themeColor="text1"/>
          <w:kern w:val="0"/>
          <w:sz w:val="24"/>
          <w:szCs w:val="24"/>
        </w:rPr>
        <w:t>水材料</w:t>
      </w:r>
      <w:proofErr w:type="gramEnd"/>
      <w:r w:rsidRPr="007F4B3B">
        <w:rPr>
          <w:rFonts w:ascii="楷体" w:eastAsia="楷体" w:hAnsi="楷体" w:hint="eastAsia"/>
          <w:color w:val="000000" w:themeColor="text1"/>
          <w:kern w:val="0"/>
          <w:sz w:val="24"/>
          <w:szCs w:val="24"/>
        </w:rPr>
        <w:t>应为经过FDA认证的聚丙烯。</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控制面板高度应不大于600毫米，宽度不大于900毫米；材质应为300系列18号不锈钢。</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220V电源变压器，380VAC转换为460VAC。</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内联管应使用316L不锈钢，带过滤器的旁通管路应使用PVC管。</w:t>
      </w:r>
    </w:p>
    <w:p w:rsidR="007F4B3B" w:rsidRPr="007F4B3B" w:rsidRDefault="007F4B3B" w:rsidP="007F4B3B">
      <w:pPr>
        <w:pStyle w:val="aff3"/>
        <w:numPr>
          <w:ilvl w:val="0"/>
          <w:numId w:val="38"/>
        </w:numPr>
        <w:ind w:firstLineChars="0"/>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自动饮水中央控制系统 1套</w:t>
      </w:r>
    </w:p>
    <w:p w:rsidR="007F4B3B" w:rsidRPr="007F4B3B" w:rsidRDefault="007F4B3B" w:rsidP="007F4B3B">
      <w:pPr>
        <w:pStyle w:val="aff3"/>
        <w:numPr>
          <w:ilvl w:val="1"/>
          <w:numId w:val="38"/>
        </w:numPr>
        <w:tabs>
          <w:tab w:val="left" w:pos="1276"/>
          <w:tab w:val="left" w:pos="1418"/>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中央控制器（应配置输入输出面板、电源和端口交换机）：</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机柜：表面安装式涂漆钢或不锈钢机柜。</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输入/输出应配置1个网络接口，最多监控62个Lon网络传感器，并应配置1个RS485输入接口，最多用于50个无线传感器。模拟输入应为4-20ma、0-20ma，最大64路输入。RTD温度输入应为-250 </w:t>
      </w:r>
      <w:r w:rsidRPr="007F4B3B">
        <w:rPr>
          <w:rFonts w:eastAsia="楷体" w:cs="Calibri"/>
          <w:color w:val="000000" w:themeColor="text1"/>
          <w:kern w:val="0"/>
          <w:sz w:val="24"/>
          <w:szCs w:val="24"/>
        </w:rPr>
        <w:t>º</w:t>
      </w:r>
      <w:r w:rsidRPr="007F4B3B">
        <w:rPr>
          <w:rFonts w:ascii="楷体" w:eastAsia="楷体" w:hAnsi="楷体" w:hint="eastAsia"/>
          <w:color w:val="000000" w:themeColor="text1"/>
          <w:kern w:val="0"/>
          <w:sz w:val="24"/>
          <w:szCs w:val="24"/>
        </w:rPr>
        <w:t>C到850</w:t>
      </w:r>
      <w:bookmarkStart w:id="36" w:name="OLE_LINK6"/>
      <w:bookmarkStart w:id="37" w:name="OLE_LINK5"/>
      <w:r w:rsidRPr="007F4B3B">
        <w:rPr>
          <w:rFonts w:eastAsia="楷体" w:cs="Calibri"/>
          <w:color w:val="000000" w:themeColor="text1"/>
          <w:kern w:val="0"/>
          <w:sz w:val="24"/>
          <w:szCs w:val="24"/>
        </w:rPr>
        <w:t>º</w:t>
      </w:r>
      <w:r w:rsidRPr="007F4B3B">
        <w:rPr>
          <w:rFonts w:ascii="楷体" w:eastAsia="楷体" w:hAnsi="楷体" w:hint="eastAsia"/>
          <w:color w:val="000000" w:themeColor="text1"/>
          <w:kern w:val="0"/>
          <w:sz w:val="24"/>
          <w:szCs w:val="24"/>
        </w:rPr>
        <w:t>C</w:t>
      </w:r>
      <w:bookmarkEnd w:id="36"/>
      <w:bookmarkEnd w:id="37"/>
      <w:r w:rsidRPr="007F4B3B">
        <w:rPr>
          <w:rFonts w:ascii="楷体" w:eastAsia="楷体" w:hAnsi="楷体" w:hint="eastAsia"/>
          <w:color w:val="000000" w:themeColor="text1"/>
          <w:kern w:val="0"/>
          <w:sz w:val="24"/>
          <w:szCs w:val="24"/>
        </w:rPr>
        <w:t>。最大32路数字输入，应可以监控干触点开关，最大64路数字输出。控制房间和</w:t>
      </w:r>
      <w:proofErr w:type="gramStart"/>
      <w:r w:rsidRPr="007F4B3B">
        <w:rPr>
          <w:rFonts w:ascii="楷体" w:eastAsia="楷体" w:hAnsi="楷体" w:hint="eastAsia"/>
          <w:color w:val="000000" w:themeColor="text1"/>
          <w:kern w:val="0"/>
          <w:sz w:val="24"/>
          <w:szCs w:val="24"/>
        </w:rPr>
        <w:t>笼架</w:t>
      </w:r>
      <w:proofErr w:type="gramEnd"/>
      <w:r w:rsidRPr="007F4B3B">
        <w:rPr>
          <w:rFonts w:ascii="楷体" w:eastAsia="楷体" w:hAnsi="楷体" w:hint="eastAsia"/>
          <w:color w:val="000000" w:themeColor="text1"/>
          <w:kern w:val="0"/>
          <w:sz w:val="24"/>
          <w:szCs w:val="24"/>
        </w:rPr>
        <w:t>冲洗的24VDC电磁阀最大64路数字输出。</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当中央控制器检测到任何警报状态时，远程警报触点应向建筑自动控制系统或任何远程设备发出预警。端口以太网交换机数据率：10BASE-T或100BASE-TX。使用TCP/IP连接到中央控制器或输入输出面板（自动控制器专用网络）。</w:t>
      </w:r>
    </w:p>
    <w:p w:rsidR="007F4B3B" w:rsidRPr="007F4B3B" w:rsidRDefault="007F4B3B" w:rsidP="007F4B3B">
      <w:pPr>
        <w:pStyle w:val="aff3"/>
        <w:numPr>
          <w:ilvl w:val="1"/>
          <w:numId w:val="38"/>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通信应包含10/100BaseT以太网Web用户接口；端口内部为以太网交换机（自动控制器专用网络）；56KV.90调制解调器Web用户接口；语音通知调制解调器在发生警报时会发出声音；应可用于和输入输出面板的通信，以及和Lon网络设备的通信。</w:t>
      </w:r>
    </w:p>
    <w:p w:rsidR="007F4B3B" w:rsidRPr="007F4B3B" w:rsidRDefault="007F4B3B" w:rsidP="007F4B3B">
      <w:pPr>
        <w:numPr>
          <w:ilvl w:val="1"/>
          <w:numId w:val="38"/>
        </w:numPr>
        <w:tabs>
          <w:tab w:val="left" w:pos="1276"/>
          <w:tab w:val="left" w:pos="1418"/>
        </w:tabs>
        <w:spacing w:line="360" w:lineRule="auto"/>
        <w:rPr>
          <w:rFonts w:ascii="楷体" w:eastAsia="楷体" w:hAnsi="楷体"/>
          <w:color w:val="000000" w:themeColor="text1"/>
          <w:kern w:val="0"/>
          <w:sz w:val="24"/>
          <w:szCs w:val="24"/>
        </w:rPr>
      </w:pPr>
      <w:bookmarkStart w:id="38" w:name="_Toc68331109"/>
      <w:bookmarkStart w:id="39" w:name="_Toc257378070"/>
      <w:r w:rsidRPr="007F4B3B">
        <w:rPr>
          <w:rFonts w:ascii="楷体" w:eastAsia="楷体" w:hAnsi="楷体" w:hint="eastAsia"/>
          <w:color w:val="000000" w:themeColor="text1"/>
          <w:kern w:val="0"/>
          <w:sz w:val="24"/>
          <w:szCs w:val="24"/>
        </w:rPr>
        <w:t>中央警报继电器</w:t>
      </w:r>
      <w:bookmarkEnd w:id="38"/>
      <w:bookmarkEnd w:id="39"/>
      <w:r w:rsidRPr="007F4B3B">
        <w:rPr>
          <w:rFonts w:ascii="楷体" w:eastAsia="楷体" w:hAnsi="楷体" w:hint="eastAsia"/>
          <w:color w:val="000000" w:themeColor="text1"/>
          <w:kern w:val="0"/>
          <w:sz w:val="24"/>
          <w:szCs w:val="24"/>
        </w:rPr>
        <w:t>应可提供可听和可见的警报信号，并在中央控制器检测到任何警报情况时可将信号传送到用户终端或任何远程设备。</w:t>
      </w:r>
    </w:p>
    <w:p w:rsidR="007F4B3B" w:rsidRPr="007F4B3B" w:rsidRDefault="007F4B3B" w:rsidP="007F4B3B">
      <w:pPr>
        <w:pStyle w:val="aff3"/>
        <w:numPr>
          <w:ilvl w:val="1"/>
          <w:numId w:val="38"/>
        </w:numPr>
        <w:tabs>
          <w:tab w:val="left" w:pos="1276"/>
          <w:tab w:val="left" w:pos="1418"/>
        </w:tabs>
        <w:spacing w:line="360" w:lineRule="auto"/>
        <w:ind w:firstLineChars="0"/>
        <w:rPr>
          <w:rFonts w:ascii="楷体" w:eastAsia="楷体" w:hAnsi="楷体"/>
          <w:color w:val="000000" w:themeColor="text1"/>
          <w:kern w:val="0"/>
          <w:sz w:val="24"/>
          <w:szCs w:val="24"/>
        </w:rPr>
      </w:pPr>
      <w:bookmarkStart w:id="40" w:name="_Toc257378078"/>
      <w:bookmarkStart w:id="41" w:name="_Toc68331110"/>
      <w:r w:rsidRPr="007F4B3B">
        <w:rPr>
          <w:rFonts w:ascii="楷体" w:eastAsia="楷体" w:hAnsi="楷体" w:hint="eastAsia"/>
          <w:color w:val="000000" w:themeColor="text1"/>
          <w:kern w:val="0"/>
          <w:sz w:val="24"/>
          <w:szCs w:val="24"/>
        </w:rPr>
        <w:t>系统通信和布线</w:t>
      </w:r>
      <w:bookmarkEnd w:id="40"/>
      <w:bookmarkEnd w:id="41"/>
      <w:r w:rsidRPr="007F4B3B">
        <w:rPr>
          <w:rFonts w:ascii="楷体" w:eastAsia="楷体" w:hAnsi="楷体" w:hint="eastAsia"/>
          <w:color w:val="000000" w:themeColor="text1"/>
          <w:kern w:val="0"/>
          <w:sz w:val="24"/>
          <w:szCs w:val="24"/>
        </w:rPr>
        <w:t>：应进行适当的布线，采用PVC标准护套，绞合铜导体，有屏蔽功能</w:t>
      </w:r>
      <w:proofErr w:type="gramStart"/>
      <w:r w:rsidRPr="007F4B3B">
        <w:rPr>
          <w:rFonts w:ascii="楷体" w:eastAsia="楷体" w:hAnsi="楷体" w:hint="eastAsia"/>
          <w:color w:val="000000" w:themeColor="text1"/>
          <w:kern w:val="0"/>
          <w:sz w:val="24"/>
          <w:szCs w:val="24"/>
        </w:rPr>
        <w:t>能</w:t>
      </w:r>
      <w:proofErr w:type="gramEnd"/>
      <w:r w:rsidRPr="007F4B3B">
        <w:rPr>
          <w:rFonts w:ascii="楷体" w:eastAsia="楷体" w:hAnsi="楷体" w:hint="eastAsia"/>
          <w:color w:val="000000" w:themeColor="text1"/>
          <w:kern w:val="0"/>
          <w:sz w:val="24"/>
          <w:szCs w:val="24"/>
        </w:rPr>
        <w:t>与模块化设计系统的互连组件进行指定的通信</w:t>
      </w:r>
      <w:bookmarkStart w:id="42" w:name="_Toc68331111"/>
      <w:bookmarkStart w:id="43" w:name="_Toc257378079"/>
      <w:r w:rsidRPr="007F4B3B">
        <w:rPr>
          <w:rFonts w:ascii="楷体" w:eastAsia="楷体" w:hAnsi="楷体" w:hint="eastAsia"/>
          <w:color w:val="000000" w:themeColor="text1"/>
          <w:kern w:val="0"/>
          <w:sz w:val="24"/>
          <w:szCs w:val="24"/>
        </w:rPr>
        <w:t>。通信类型</w:t>
      </w:r>
      <w:bookmarkEnd w:id="42"/>
      <w:bookmarkEnd w:id="43"/>
      <w:r w:rsidRPr="007F4B3B">
        <w:rPr>
          <w:rFonts w:ascii="楷体" w:eastAsia="楷体" w:hAnsi="楷体" w:hint="eastAsia"/>
          <w:color w:val="000000" w:themeColor="text1"/>
          <w:kern w:val="0"/>
          <w:sz w:val="24"/>
          <w:szCs w:val="24"/>
        </w:rPr>
        <w:t>采用中央控制器面板到输入输出面板和到Lon网络设备，AC或DC电压电源到输入输出盒以及网络设备。以太网计算机</w:t>
      </w:r>
      <w:proofErr w:type="gramStart"/>
      <w:r w:rsidRPr="007F4B3B">
        <w:rPr>
          <w:rFonts w:ascii="楷体" w:eastAsia="楷体" w:hAnsi="楷体" w:hint="eastAsia"/>
          <w:color w:val="000000" w:themeColor="text1"/>
          <w:kern w:val="0"/>
          <w:sz w:val="24"/>
          <w:szCs w:val="24"/>
        </w:rPr>
        <w:t>到设施</w:t>
      </w:r>
      <w:proofErr w:type="gramEnd"/>
      <w:r w:rsidRPr="007F4B3B">
        <w:rPr>
          <w:rFonts w:ascii="楷体" w:eastAsia="楷体" w:hAnsi="楷体" w:hint="eastAsia"/>
          <w:color w:val="000000" w:themeColor="text1"/>
          <w:kern w:val="0"/>
          <w:sz w:val="24"/>
          <w:szCs w:val="24"/>
        </w:rPr>
        <w:t>网络和中央控制器面板。</w:t>
      </w:r>
    </w:p>
    <w:p w:rsidR="007F4B3B" w:rsidRPr="007F4B3B" w:rsidRDefault="007F4B3B" w:rsidP="007F4B3B">
      <w:pPr>
        <w:tabs>
          <w:tab w:val="left" w:pos="360"/>
          <w:tab w:val="left" w:pos="1418"/>
        </w:tabs>
        <w:spacing w:line="360" w:lineRule="auto"/>
        <w:ind w:leftChars="210" w:left="909" w:hangingChars="195" w:hanging="468"/>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8.</w:t>
      </w:r>
      <w:r w:rsidRPr="007F4B3B">
        <w:rPr>
          <w:rFonts w:ascii="楷体" w:eastAsia="楷体" w:hAnsi="楷体" w:hint="eastAsia"/>
          <w:b/>
          <w:color w:val="000000" w:themeColor="text1"/>
          <w:sz w:val="24"/>
          <w:szCs w:val="24"/>
        </w:rPr>
        <w:t xml:space="preserve"> ▲</w:t>
      </w:r>
      <w:r w:rsidRPr="007F4B3B">
        <w:rPr>
          <w:rFonts w:ascii="楷体" w:eastAsia="楷体" w:hAnsi="楷体" w:hint="eastAsia"/>
          <w:color w:val="000000" w:themeColor="text1"/>
          <w:kern w:val="0"/>
          <w:sz w:val="24"/>
          <w:szCs w:val="24"/>
        </w:rPr>
        <w:t>功能：</w:t>
      </w:r>
    </w:p>
    <w:p w:rsidR="007F4B3B" w:rsidRPr="007F4B3B" w:rsidRDefault="007F4B3B" w:rsidP="007F4B3B">
      <w:pPr>
        <w:tabs>
          <w:tab w:val="left" w:pos="360"/>
          <w:tab w:val="left" w:pos="420"/>
          <w:tab w:val="left" w:pos="1276"/>
          <w:tab w:val="left" w:pos="1418"/>
        </w:tabs>
        <w:spacing w:line="360" w:lineRule="auto"/>
        <w:ind w:left="792"/>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8.1  智能感知水流，检测漏水点；</w:t>
      </w:r>
    </w:p>
    <w:p w:rsidR="007F4B3B" w:rsidRPr="007F4B3B" w:rsidRDefault="007F4B3B" w:rsidP="007F4B3B">
      <w:pPr>
        <w:tabs>
          <w:tab w:val="left" w:pos="360"/>
          <w:tab w:val="left" w:pos="420"/>
          <w:tab w:val="left" w:pos="1276"/>
          <w:tab w:val="left" w:pos="1418"/>
        </w:tabs>
        <w:spacing w:line="360" w:lineRule="auto"/>
        <w:ind w:left="792"/>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8.2 电脑控制排放系统，每天定时排放管道内滞留不动的水；</w:t>
      </w:r>
    </w:p>
    <w:p w:rsidR="007F4B3B" w:rsidRPr="007F4B3B" w:rsidRDefault="007F4B3B" w:rsidP="007F4B3B">
      <w:pPr>
        <w:tabs>
          <w:tab w:val="left" w:pos="360"/>
          <w:tab w:val="left" w:pos="420"/>
          <w:tab w:val="left" w:pos="1276"/>
          <w:tab w:val="left" w:pos="1418"/>
        </w:tabs>
        <w:spacing w:line="360" w:lineRule="auto"/>
        <w:ind w:left="792"/>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8.3 可通过电话、短信和邮件方式将警报告知用户；</w:t>
      </w:r>
    </w:p>
    <w:p w:rsidR="007F4B3B" w:rsidRPr="007F4B3B" w:rsidRDefault="007F4B3B" w:rsidP="007F4B3B">
      <w:pPr>
        <w:tabs>
          <w:tab w:val="left" w:pos="360"/>
          <w:tab w:val="left" w:pos="420"/>
          <w:tab w:val="left" w:pos="1276"/>
          <w:tab w:val="left" w:pos="1418"/>
        </w:tabs>
        <w:spacing w:line="360" w:lineRule="auto"/>
        <w:ind w:left="792"/>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lastRenderedPageBreak/>
        <w:t>8.4 能根据自定义编制，饮水运行报告和报警处理报告；</w:t>
      </w:r>
    </w:p>
    <w:p w:rsidR="007F4B3B" w:rsidRPr="007F4B3B" w:rsidRDefault="007F4B3B" w:rsidP="007F4B3B">
      <w:pPr>
        <w:tabs>
          <w:tab w:val="left" w:pos="1498"/>
          <w:tab w:val="left" w:pos="1560"/>
        </w:tabs>
        <w:spacing w:line="360" w:lineRule="auto"/>
        <w:rPr>
          <w:rFonts w:ascii="楷体" w:eastAsia="楷体" w:hAnsi="楷体"/>
          <w:color w:val="000000" w:themeColor="text1"/>
          <w:kern w:val="0"/>
          <w:sz w:val="24"/>
          <w:szCs w:val="24"/>
        </w:rPr>
      </w:pPr>
    </w:p>
    <w:p w:rsidR="007F4B3B" w:rsidRPr="007F4B3B" w:rsidRDefault="007F4B3B" w:rsidP="007F4B3B">
      <w:pPr>
        <w:pStyle w:val="aff3"/>
        <w:numPr>
          <w:ilvl w:val="0"/>
          <w:numId w:val="38"/>
        </w:numPr>
        <w:ind w:firstLineChars="0"/>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自动饮水管理软件 1套</w:t>
      </w:r>
    </w:p>
    <w:p w:rsidR="007F4B3B" w:rsidRPr="007F4B3B" w:rsidRDefault="007F4B3B" w:rsidP="007F4B3B">
      <w:pPr>
        <w:pStyle w:val="aff3"/>
        <w:numPr>
          <w:ilvl w:val="0"/>
          <w:numId w:val="40"/>
        </w:numPr>
        <w:tabs>
          <w:tab w:val="left" w:pos="1276"/>
          <w:tab w:val="left" w:pos="1418"/>
        </w:tabs>
        <w:spacing w:line="360" w:lineRule="auto"/>
        <w:ind w:left="709"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自动控制系统软件应基于网络平台，任何可登录用户互联网的电脑，都可登录自动控制器控制界面，浏览自动饮水运行情况，并可远程控制排水等功能。</w:t>
      </w:r>
    </w:p>
    <w:p w:rsidR="007F4B3B" w:rsidRPr="007F4B3B" w:rsidRDefault="007F4B3B" w:rsidP="007F4B3B">
      <w:pPr>
        <w:numPr>
          <w:ilvl w:val="1"/>
          <w:numId w:val="40"/>
        </w:numPr>
        <w:tabs>
          <w:tab w:val="left" w:pos="1276"/>
          <w:tab w:val="left" w:pos="1418"/>
        </w:tabs>
        <w:spacing w:line="360" w:lineRule="auto"/>
        <w:rPr>
          <w:rFonts w:ascii="楷体" w:eastAsia="楷体" w:hAnsi="楷体"/>
          <w:color w:val="000000" w:themeColor="text1"/>
          <w:kern w:val="0"/>
          <w:sz w:val="24"/>
          <w:szCs w:val="24"/>
        </w:rPr>
      </w:pPr>
      <w:bookmarkStart w:id="44" w:name="_Toc257378093"/>
      <w:bookmarkStart w:id="45" w:name="_Toc233448643"/>
      <w:bookmarkStart w:id="46" w:name="_Toc68331145"/>
      <w:r w:rsidRPr="007F4B3B">
        <w:rPr>
          <w:rFonts w:ascii="楷体" w:eastAsia="楷体" w:hAnsi="楷体" w:hint="eastAsia"/>
          <w:color w:val="000000" w:themeColor="text1"/>
          <w:kern w:val="0"/>
          <w:sz w:val="24"/>
          <w:szCs w:val="24"/>
        </w:rPr>
        <w:t>用户界面</w:t>
      </w:r>
      <w:bookmarkEnd w:id="44"/>
      <w:bookmarkEnd w:id="45"/>
      <w:r w:rsidRPr="007F4B3B">
        <w:rPr>
          <w:rFonts w:ascii="楷体" w:eastAsia="楷体" w:hAnsi="楷体" w:hint="eastAsia"/>
          <w:color w:val="000000" w:themeColor="text1"/>
          <w:kern w:val="0"/>
          <w:sz w:val="24"/>
          <w:szCs w:val="24"/>
        </w:rPr>
        <w:t>要求系统应集成了中央控制器，用于访问（且可以通过web远程访问）标准用户界面。用户界面应便于日常使用，并具有交互操作和报告的功能。根据所选界面的不同，每个用户可以执行的操作也有所不同，具体概述如下：</w:t>
      </w:r>
      <w:bookmarkEnd w:id="46"/>
    </w:p>
    <w:p w:rsidR="007F4B3B" w:rsidRPr="007F4B3B" w:rsidRDefault="007F4B3B" w:rsidP="007F4B3B">
      <w:pPr>
        <w:numPr>
          <w:ilvl w:val="1"/>
          <w:numId w:val="40"/>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Web界面</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应能够进入定义的位置。 </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应可查看各个位置的实时数据值。 </w:t>
      </w:r>
    </w:p>
    <w:p w:rsidR="007F4B3B" w:rsidRPr="007F4B3B" w:rsidRDefault="007F4B3B" w:rsidP="007F4B3B">
      <w:pPr>
        <w:pStyle w:val="aff3"/>
        <w:numPr>
          <w:ilvl w:val="1"/>
          <w:numId w:val="41"/>
        </w:numPr>
        <w:tabs>
          <w:tab w:val="left" w:pos="1276"/>
          <w:tab w:val="left" w:pos="1418"/>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应可显示点活动的图形，表示和定义的阈值。</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应可通过警报指示器显示自动控制器上的当前警报数，查看当前警报和预警，确认警报，查看警报和预警点信息。 </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应可编制警报、审核、趋势、事件和配置的预定义报告。 </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应可根据警报模块和警报类型进行用户设置，每个类型最多10个设置。 </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应可按区域冲洗，最多8个区域。 </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事件通知模板，每个点类型最多应有10模板。 </w:t>
      </w:r>
    </w:p>
    <w:p w:rsidR="007F4B3B" w:rsidRPr="007F4B3B" w:rsidRDefault="007F4B3B" w:rsidP="007F4B3B">
      <w:pPr>
        <w:pStyle w:val="aff3"/>
        <w:numPr>
          <w:ilvl w:val="1"/>
          <w:numId w:val="41"/>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应可设置每个监测点的趋势变率和监控点的单位。</w:t>
      </w:r>
    </w:p>
    <w:p w:rsidR="007F4B3B" w:rsidRPr="007F4B3B" w:rsidRDefault="007F4B3B" w:rsidP="007F4B3B">
      <w:pPr>
        <w:numPr>
          <w:ilvl w:val="1"/>
          <w:numId w:val="40"/>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中央控制器界面 </w:t>
      </w:r>
    </w:p>
    <w:p w:rsidR="007F4B3B" w:rsidRPr="007F4B3B" w:rsidRDefault="007F4B3B" w:rsidP="007F4B3B">
      <w:pPr>
        <w:pStyle w:val="aff3"/>
        <w:numPr>
          <w:ilvl w:val="1"/>
          <w:numId w:val="42"/>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应能够进入定义的位置。 </w:t>
      </w:r>
    </w:p>
    <w:p w:rsidR="007F4B3B" w:rsidRPr="007F4B3B" w:rsidRDefault="007F4B3B" w:rsidP="007F4B3B">
      <w:pPr>
        <w:pStyle w:val="aff3"/>
        <w:numPr>
          <w:ilvl w:val="1"/>
          <w:numId w:val="42"/>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应可查看各个位置的带有适当单位的实时数据值。 </w:t>
      </w:r>
    </w:p>
    <w:p w:rsidR="007F4B3B" w:rsidRPr="007F4B3B" w:rsidRDefault="007F4B3B" w:rsidP="007F4B3B">
      <w:pPr>
        <w:pStyle w:val="aff3"/>
        <w:numPr>
          <w:ilvl w:val="1"/>
          <w:numId w:val="42"/>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应可实现点活动的图形表示和定义的阈值。</w:t>
      </w:r>
    </w:p>
    <w:p w:rsidR="007F4B3B" w:rsidRPr="007F4B3B" w:rsidRDefault="007F4B3B" w:rsidP="007F4B3B">
      <w:pPr>
        <w:pStyle w:val="aff3"/>
        <w:numPr>
          <w:ilvl w:val="1"/>
          <w:numId w:val="42"/>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应可通过警报指示器显示当前警报数。 </w:t>
      </w:r>
    </w:p>
    <w:p w:rsidR="007F4B3B" w:rsidRPr="007F4B3B" w:rsidRDefault="007F4B3B" w:rsidP="007F4B3B">
      <w:pPr>
        <w:pStyle w:val="aff3"/>
        <w:numPr>
          <w:ilvl w:val="1"/>
          <w:numId w:val="42"/>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应可查看当前警报和预警，确认警报，查看警报和预警点的信息。</w:t>
      </w:r>
    </w:p>
    <w:p w:rsidR="007F4B3B" w:rsidRPr="007F4B3B" w:rsidRDefault="007F4B3B" w:rsidP="007F4B3B">
      <w:pPr>
        <w:pStyle w:val="aff3"/>
        <w:numPr>
          <w:ilvl w:val="1"/>
          <w:numId w:val="42"/>
        </w:numPr>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应可实现</w:t>
      </w:r>
      <w:proofErr w:type="gramStart"/>
      <w:r w:rsidRPr="007F4B3B">
        <w:rPr>
          <w:rFonts w:ascii="楷体" w:eastAsia="楷体" w:hAnsi="楷体" w:hint="eastAsia"/>
          <w:color w:val="000000" w:themeColor="text1"/>
          <w:kern w:val="0"/>
          <w:sz w:val="24"/>
          <w:szCs w:val="24"/>
        </w:rPr>
        <w:t>设备本地</w:t>
      </w:r>
      <w:proofErr w:type="gramEnd"/>
      <w:r w:rsidRPr="007F4B3B">
        <w:rPr>
          <w:rFonts w:ascii="楷体" w:eastAsia="楷体" w:hAnsi="楷体" w:hint="eastAsia"/>
          <w:color w:val="000000" w:themeColor="text1"/>
          <w:kern w:val="0"/>
          <w:sz w:val="24"/>
          <w:szCs w:val="24"/>
        </w:rPr>
        <w:t>控制。</w:t>
      </w:r>
      <w:bookmarkStart w:id="47" w:name="_Toc68331146"/>
      <w:bookmarkStart w:id="48" w:name="_Toc233448645"/>
      <w:bookmarkStart w:id="49" w:name="_Toc257378094"/>
    </w:p>
    <w:p w:rsidR="007F4B3B" w:rsidRPr="007F4B3B" w:rsidRDefault="007F4B3B" w:rsidP="007F4B3B">
      <w:pPr>
        <w:numPr>
          <w:ilvl w:val="1"/>
          <w:numId w:val="40"/>
        </w:numPr>
        <w:tabs>
          <w:tab w:val="left" w:pos="1276"/>
          <w:tab w:val="left" w:pos="1418"/>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数据收集</w:t>
      </w:r>
      <w:bookmarkEnd w:id="47"/>
      <w:bookmarkEnd w:id="48"/>
      <w:bookmarkEnd w:id="49"/>
      <w:r w:rsidRPr="007F4B3B">
        <w:rPr>
          <w:rFonts w:ascii="楷体" w:eastAsia="楷体" w:hAnsi="楷体" w:hint="eastAsia"/>
          <w:color w:val="000000" w:themeColor="text1"/>
          <w:kern w:val="0"/>
          <w:sz w:val="24"/>
          <w:szCs w:val="24"/>
        </w:rPr>
        <w:t>：</w:t>
      </w:r>
    </w:p>
    <w:p w:rsidR="007F4B3B" w:rsidRPr="007F4B3B" w:rsidRDefault="007F4B3B" w:rsidP="007F4B3B">
      <w:pPr>
        <w:tabs>
          <w:tab w:val="left" w:pos="1498"/>
          <w:tab w:val="left" w:pos="1560"/>
        </w:tabs>
        <w:spacing w:line="360" w:lineRule="auto"/>
        <w:ind w:leftChars="406" w:left="1559" w:hangingChars="294" w:hanging="706"/>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5.1  显示来自所连接硬件（包括面板和传感器）的数据，每分钟应至少四次。</w:t>
      </w:r>
    </w:p>
    <w:p w:rsidR="007F4B3B" w:rsidRPr="007F4B3B" w:rsidRDefault="007F4B3B" w:rsidP="007F4B3B">
      <w:pPr>
        <w:tabs>
          <w:tab w:val="left" w:pos="1498"/>
          <w:tab w:val="left" w:pos="1560"/>
        </w:tabs>
        <w:spacing w:line="360" w:lineRule="auto"/>
        <w:ind w:leftChars="400" w:left="1560" w:hangingChars="300" w:hanging="72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5.2  应将监控硬件与中央管理器之间的通信视为预警条件。用户应可自由定义预警通知，同时采取方法控制系统，并对通讯中断予以响应。</w:t>
      </w:r>
    </w:p>
    <w:p w:rsidR="007F4B3B" w:rsidRPr="007F4B3B" w:rsidRDefault="007F4B3B" w:rsidP="007F4B3B">
      <w:pPr>
        <w:numPr>
          <w:ilvl w:val="1"/>
          <w:numId w:val="40"/>
        </w:numPr>
        <w:tabs>
          <w:tab w:val="left" w:pos="1276"/>
          <w:tab w:val="left" w:pos="1418"/>
        </w:tabs>
        <w:spacing w:line="360" w:lineRule="auto"/>
        <w:rPr>
          <w:rFonts w:ascii="楷体" w:eastAsia="楷体" w:hAnsi="楷体"/>
          <w:color w:val="000000" w:themeColor="text1"/>
          <w:kern w:val="0"/>
          <w:sz w:val="24"/>
          <w:szCs w:val="24"/>
        </w:rPr>
      </w:pPr>
      <w:bookmarkStart w:id="50" w:name="_Toc68331147"/>
      <w:bookmarkStart w:id="51" w:name="_Toc257378095"/>
      <w:bookmarkStart w:id="52" w:name="_Toc233448646"/>
      <w:r w:rsidRPr="007F4B3B">
        <w:rPr>
          <w:rFonts w:ascii="楷体" w:eastAsia="楷体" w:hAnsi="楷体" w:hint="eastAsia"/>
          <w:color w:val="000000" w:themeColor="text1"/>
          <w:kern w:val="0"/>
          <w:sz w:val="24"/>
          <w:szCs w:val="24"/>
        </w:rPr>
        <w:lastRenderedPageBreak/>
        <w:t>自动饮水自动监控和冲洗控制</w:t>
      </w:r>
      <w:bookmarkEnd w:id="50"/>
      <w:bookmarkEnd w:id="51"/>
      <w:bookmarkEnd w:id="52"/>
      <w:r w:rsidRPr="007F4B3B">
        <w:rPr>
          <w:rFonts w:ascii="楷体" w:eastAsia="楷体" w:hAnsi="楷体" w:hint="eastAsia"/>
          <w:color w:val="000000" w:themeColor="text1"/>
          <w:kern w:val="0"/>
          <w:sz w:val="24"/>
          <w:szCs w:val="24"/>
        </w:rPr>
        <w:t>：</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应允</w:t>
      </w:r>
      <w:proofErr w:type="gramStart"/>
      <w:r w:rsidRPr="007F4B3B">
        <w:rPr>
          <w:rFonts w:ascii="楷体" w:eastAsia="楷体" w:hAnsi="楷体" w:hint="eastAsia"/>
          <w:color w:val="000000" w:themeColor="text1"/>
          <w:kern w:val="0"/>
          <w:sz w:val="24"/>
          <w:szCs w:val="24"/>
        </w:rPr>
        <w:t>许用户</w:t>
      </w:r>
      <w:proofErr w:type="gramEnd"/>
      <w:r w:rsidRPr="007F4B3B">
        <w:rPr>
          <w:rFonts w:ascii="楷体" w:eastAsia="楷体" w:hAnsi="楷体" w:hint="eastAsia"/>
          <w:color w:val="000000" w:themeColor="text1"/>
          <w:kern w:val="0"/>
          <w:sz w:val="24"/>
          <w:szCs w:val="24"/>
        </w:rPr>
        <w:t>自行设计房间冲洗时长，范围为1分钟到4分钟。</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根据用户定义的开始时间控制系统冲洗，最少72小时1次。</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proofErr w:type="gramStart"/>
      <w:r w:rsidRPr="007F4B3B">
        <w:rPr>
          <w:rFonts w:ascii="楷体" w:eastAsia="楷体" w:hAnsi="楷体" w:hint="eastAsia"/>
          <w:color w:val="000000" w:themeColor="text1"/>
          <w:kern w:val="0"/>
          <w:sz w:val="24"/>
          <w:szCs w:val="24"/>
        </w:rPr>
        <w:t>应最多</w:t>
      </w:r>
      <w:proofErr w:type="gramEnd"/>
      <w:r w:rsidRPr="007F4B3B">
        <w:rPr>
          <w:rFonts w:ascii="楷体" w:eastAsia="楷体" w:hAnsi="楷体" w:hint="eastAsia"/>
          <w:color w:val="000000" w:themeColor="text1"/>
          <w:kern w:val="0"/>
          <w:sz w:val="24"/>
          <w:szCs w:val="24"/>
        </w:rPr>
        <w:t>允许建立8个冲洗区域。控制冲洗点的先后顺序，以使同一时间内每个区域中的冲洗点应不超过一个。</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应允</w:t>
      </w:r>
      <w:proofErr w:type="gramStart"/>
      <w:r w:rsidRPr="007F4B3B">
        <w:rPr>
          <w:rFonts w:ascii="楷体" w:eastAsia="楷体" w:hAnsi="楷体" w:hint="eastAsia"/>
          <w:color w:val="000000" w:themeColor="text1"/>
          <w:kern w:val="0"/>
          <w:sz w:val="24"/>
          <w:szCs w:val="24"/>
        </w:rPr>
        <w:t>许用户</w:t>
      </w:r>
      <w:proofErr w:type="gramEnd"/>
      <w:r w:rsidRPr="007F4B3B">
        <w:rPr>
          <w:rFonts w:ascii="楷体" w:eastAsia="楷体" w:hAnsi="楷体" w:hint="eastAsia"/>
          <w:color w:val="000000" w:themeColor="text1"/>
          <w:kern w:val="0"/>
          <w:sz w:val="24"/>
          <w:szCs w:val="24"/>
        </w:rPr>
        <w:t>实施本地控制或通过web用户界面控制各个房间电磁阀。</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系统应可以存储中央控制器和web用户界面中的所有冲洗操作（成功或失败）。</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当压力/流量传感器指示冲洗顺序失败或检测到高压、低压或流量异常时，则应启动警报通知，使用警报延迟功能，延迟或清除发出有关流量和压力的警报通知，应可以与正常的动物饮水活动相适应。</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应根据减压站设计实施排放时间。</w:t>
      </w:r>
    </w:p>
    <w:p w:rsidR="007F4B3B" w:rsidRPr="007F4B3B" w:rsidRDefault="007F4B3B" w:rsidP="007F4B3B">
      <w:pPr>
        <w:pStyle w:val="aff3"/>
        <w:numPr>
          <w:ilvl w:val="1"/>
          <w:numId w:val="43"/>
        </w:numPr>
        <w:tabs>
          <w:tab w:val="left" w:pos="1498"/>
          <w:tab w:val="left" w:pos="156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报告功能：应能提供标准报告，包括警报报告、审核报告、趋势报告、事件报告和参数配置报告。</w:t>
      </w:r>
    </w:p>
    <w:p w:rsidR="007F4B3B" w:rsidRPr="007F4B3B" w:rsidRDefault="007F4B3B" w:rsidP="007F4B3B">
      <w:pPr>
        <w:pStyle w:val="aff3"/>
        <w:numPr>
          <w:ilvl w:val="0"/>
          <w:numId w:val="38"/>
        </w:numPr>
        <w:ind w:firstLineChars="0"/>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房间管道分配系统 1套</w:t>
      </w:r>
    </w:p>
    <w:p w:rsidR="007F4B3B" w:rsidRPr="007F4B3B" w:rsidRDefault="007F4B3B" w:rsidP="007F4B3B">
      <w:pPr>
        <w:pStyle w:val="aff3"/>
        <w:numPr>
          <w:ilvl w:val="1"/>
          <w:numId w:val="38"/>
        </w:numPr>
        <w:tabs>
          <w:tab w:val="left" w:pos="1276"/>
          <w:tab w:val="left" w:pos="1418"/>
        </w:tabs>
        <w:spacing w:line="360" w:lineRule="auto"/>
        <w:ind w:firstLineChars="0"/>
        <w:rPr>
          <w:rFonts w:ascii="楷体" w:eastAsia="楷体" w:hAnsi="楷体"/>
          <w:color w:val="000000" w:themeColor="text1"/>
          <w:kern w:val="0"/>
          <w:sz w:val="24"/>
          <w:szCs w:val="24"/>
        </w:rPr>
      </w:pPr>
      <w:bookmarkStart w:id="53" w:name="OLE_LINK33"/>
      <w:bookmarkStart w:id="54" w:name="OLE_LINK32"/>
      <w:r w:rsidRPr="007F4B3B">
        <w:rPr>
          <w:rFonts w:ascii="楷体" w:eastAsia="楷体" w:hAnsi="楷体" w:hint="eastAsia"/>
          <w:color w:val="000000" w:themeColor="text1"/>
          <w:kern w:val="0"/>
          <w:sz w:val="24"/>
          <w:szCs w:val="24"/>
        </w:rPr>
        <w:t>减压站</w:t>
      </w:r>
      <w:bookmarkEnd w:id="53"/>
      <w:bookmarkEnd w:id="54"/>
      <w:r w:rsidRPr="007F4B3B">
        <w:rPr>
          <w:rFonts w:ascii="楷体" w:eastAsia="楷体" w:hAnsi="楷体" w:hint="eastAsia"/>
          <w:color w:val="000000" w:themeColor="text1"/>
          <w:kern w:val="0"/>
          <w:sz w:val="24"/>
          <w:szCs w:val="24"/>
        </w:rPr>
        <w:t>系统：</w:t>
      </w:r>
    </w:p>
    <w:p w:rsidR="007F4B3B" w:rsidRPr="007F4B3B" w:rsidRDefault="007F4B3B" w:rsidP="007F4B3B">
      <w:pPr>
        <w:tabs>
          <w:tab w:val="left" w:pos="1498"/>
          <w:tab w:val="left" w:pos="1560"/>
        </w:tabs>
        <w:spacing w:line="360" w:lineRule="auto"/>
        <w:ind w:leftChars="338" w:left="1418" w:hangingChars="295" w:hanging="708"/>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1.1   机柜/面板：所有零件都应当使用18号300系列不锈钢，后面板应使用16号不锈钢，所有暴露的表面都应经过亚光处理。两个垫片门的每一侧都应当使用不锈钢绞链，以便于打开和安装维护内部组件。表面安装机柜、嵌入式后箱、</w:t>
      </w:r>
    </w:p>
    <w:p w:rsidR="007F4B3B" w:rsidRPr="007F4B3B" w:rsidRDefault="007F4B3B" w:rsidP="007F4B3B">
      <w:pPr>
        <w:tabs>
          <w:tab w:val="left" w:pos="1498"/>
          <w:tab w:val="left" w:pos="1560"/>
        </w:tabs>
        <w:spacing w:line="360" w:lineRule="auto"/>
        <w:ind w:leftChars="338" w:left="1418" w:hangingChars="295" w:hanging="708"/>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1.2  显示器/接口模块：系统压力数字读取器和显示运行状态的 LED 指示灯。机柜材质应为ABS防水塑料。3符显示器，应可显示以psi、千帕/巴为单位的压力读取数。数字或网络系统连接的信号输出。LED指示灯应可显示高压和低压、水流、电磁阀电源和服务。</w:t>
      </w:r>
    </w:p>
    <w:p w:rsidR="007F4B3B" w:rsidRPr="007F4B3B" w:rsidRDefault="007F4B3B" w:rsidP="007F4B3B">
      <w:pPr>
        <w:tabs>
          <w:tab w:val="left" w:pos="1498"/>
          <w:tab w:val="left" w:pos="1560"/>
        </w:tabs>
        <w:spacing w:line="360" w:lineRule="auto"/>
        <w:ind w:leftChars="338" w:left="1416" w:hangingChars="294" w:hanging="706"/>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1.3  接触液体组件要求：管道外径至少12毫米管道应为316L不锈钢。管件螺纹/清洁接头应为316L不锈钢。关闭阀：应为球阀316不锈钢。软管应带不锈钢编织层的聚四氟乙烯软管。入口连接应为清洁接头，配件至少12毫米直径的管道。 出口连接至少12毫米直径的软管。</w:t>
      </w:r>
    </w:p>
    <w:p w:rsidR="007F4B3B" w:rsidRPr="007F4B3B" w:rsidRDefault="007F4B3B" w:rsidP="007F4B3B">
      <w:pPr>
        <w:tabs>
          <w:tab w:val="left" w:pos="1276"/>
          <w:tab w:val="left" w:pos="1418"/>
          <w:tab w:val="left" w:pos="1843"/>
        </w:tabs>
        <w:spacing w:line="360" w:lineRule="auto"/>
        <w:ind w:leftChars="338" w:left="1416" w:hangingChars="294" w:hanging="706"/>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1.4  压力调整器：接触液体部分的</w:t>
      </w:r>
      <w:proofErr w:type="gramStart"/>
      <w:r w:rsidRPr="007F4B3B">
        <w:rPr>
          <w:rFonts w:ascii="楷体" w:eastAsia="楷体" w:hAnsi="楷体" w:hint="eastAsia"/>
          <w:color w:val="000000" w:themeColor="text1"/>
          <w:kern w:val="0"/>
          <w:sz w:val="24"/>
          <w:szCs w:val="24"/>
        </w:rPr>
        <w:t>材质需</w:t>
      </w:r>
      <w:proofErr w:type="gramEnd"/>
      <w:r w:rsidRPr="007F4B3B">
        <w:rPr>
          <w:rFonts w:ascii="楷体" w:eastAsia="楷体" w:hAnsi="楷体" w:hint="eastAsia"/>
          <w:color w:val="000000" w:themeColor="text1"/>
          <w:kern w:val="0"/>
          <w:sz w:val="24"/>
          <w:szCs w:val="24"/>
        </w:rPr>
        <w:t>采用316不锈钢，隔膜应为硅树脂材质，直径应不小于150毫米。底座应为硅树脂。入口至少为12毫米，</w:t>
      </w:r>
      <w:r w:rsidRPr="007F4B3B">
        <w:rPr>
          <w:rFonts w:ascii="楷体" w:eastAsia="楷体" w:hAnsi="楷体" w:hint="eastAsia"/>
          <w:color w:val="000000" w:themeColor="text1"/>
          <w:kern w:val="0"/>
          <w:sz w:val="24"/>
          <w:szCs w:val="24"/>
        </w:rPr>
        <w:lastRenderedPageBreak/>
        <w:t>出口至少为19毫米。压力容量：入口最大75psi（517千帕，5.17巴）。</w:t>
      </w:r>
    </w:p>
    <w:p w:rsidR="007F4B3B" w:rsidRPr="007F4B3B" w:rsidRDefault="007F4B3B" w:rsidP="007F4B3B">
      <w:pPr>
        <w:pStyle w:val="aff3"/>
        <w:numPr>
          <w:ilvl w:val="1"/>
          <w:numId w:val="44"/>
        </w:numPr>
        <w:tabs>
          <w:tab w:val="left" w:pos="1276"/>
          <w:tab w:val="left" w:pos="1418"/>
          <w:tab w:val="left" w:pos="1843"/>
        </w:tabs>
        <w:spacing w:line="360" w:lineRule="auto"/>
        <w:ind w:firstLineChars="0" w:hanging="786"/>
        <w:rPr>
          <w:rFonts w:ascii="楷体" w:eastAsia="楷体" w:hAnsi="楷体"/>
          <w:color w:val="000000" w:themeColor="text1"/>
          <w:kern w:val="0"/>
          <w:sz w:val="24"/>
          <w:szCs w:val="24"/>
        </w:rPr>
      </w:pPr>
      <w:r w:rsidRPr="007F4B3B">
        <w:rPr>
          <w:rFonts w:ascii="楷体" w:eastAsia="楷体" w:hAnsi="楷体" w:hint="eastAsia"/>
          <w:b/>
          <w:color w:val="000000" w:themeColor="text1"/>
          <w:sz w:val="24"/>
          <w:szCs w:val="24"/>
        </w:rPr>
        <w:t>▲</w:t>
      </w:r>
      <w:r w:rsidRPr="007F4B3B">
        <w:rPr>
          <w:rFonts w:ascii="楷体" w:eastAsia="楷体" w:hAnsi="楷体" w:hint="eastAsia"/>
          <w:color w:val="000000" w:themeColor="text1"/>
          <w:kern w:val="0"/>
          <w:sz w:val="24"/>
          <w:szCs w:val="24"/>
        </w:rPr>
        <w:t>低压装置： 应可调整2-8 psi的压力范围（14-55千帕，0.14-0.55 巴）。通过两个不锈钢压力调整器能将水压控制在3-4psi。流速：3psi时应为10加仑每分钟（21千帕即0.21巴时为38升/分钟)。</w:t>
      </w:r>
    </w:p>
    <w:p w:rsidR="007F4B3B" w:rsidRPr="007F4B3B" w:rsidRDefault="007F4B3B" w:rsidP="007F4B3B">
      <w:pPr>
        <w:tabs>
          <w:tab w:val="left" w:pos="1276"/>
          <w:tab w:val="left" w:pos="1418"/>
          <w:tab w:val="left" w:pos="1862"/>
        </w:tabs>
        <w:spacing w:line="360" w:lineRule="auto"/>
        <w:ind w:leftChars="338" w:left="1557" w:hangingChars="353" w:hanging="847"/>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1.6  </w:t>
      </w:r>
      <w:r w:rsidRPr="007F4B3B">
        <w:rPr>
          <w:rFonts w:ascii="楷体" w:eastAsia="楷体" w:hAnsi="楷体" w:hint="eastAsia"/>
          <w:b/>
          <w:color w:val="000000" w:themeColor="text1"/>
          <w:sz w:val="24"/>
          <w:szCs w:val="24"/>
        </w:rPr>
        <w:t>▲</w:t>
      </w:r>
      <w:r w:rsidRPr="007F4B3B">
        <w:rPr>
          <w:rFonts w:ascii="楷体" w:eastAsia="楷体" w:hAnsi="楷体" w:hint="eastAsia"/>
          <w:color w:val="000000" w:themeColor="text1"/>
          <w:kern w:val="0"/>
          <w:sz w:val="24"/>
          <w:szCs w:val="24"/>
        </w:rPr>
        <w:t>高压装置：应可调整4-17 psi的压力范围（28-117千帕，0.28-1.17 巴）。在控制器的作用下，房间冲洗时，减压站出水压力被自动控制在12-15psi。流速：10psi时为14加仑/分钟（69千帕即0.69巴时为 53升/分钟)。</w:t>
      </w:r>
    </w:p>
    <w:p w:rsidR="007F4B3B" w:rsidRPr="007F4B3B" w:rsidRDefault="007F4B3B" w:rsidP="007F4B3B">
      <w:pPr>
        <w:tabs>
          <w:tab w:val="left" w:pos="1276"/>
          <w:tab w:val="left" w:pos="1418"/>
          <w:tab w:val="left" w:pos="1843"/>
        </w:tabs>
        <w:spacing w:line="360" w:lineRule="auto"/>
        <w:ind w:leftChars="337" w:left="1555" w:hangingChars="353" w:hanging="847"/>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1.7   压力变换器（经CE认证）应为0-25psi（0-172千帕，0-1.72巴），精度应为0.25psi（1.72千帕，0.02巴）。接触液体部分的材料应为316不锈钢。流量开关的流速应为60到100mL/分钟。开关功能应为N.O.（常开，且无水流）。</w:t>
      </w:r>
    </w:p>
    <w:p w:rsidR="007F4B3B" w:rsidRPr="007F4B3B" w:rsidRDefault="007F4B3B" w:rsidP="007F4B3B">
      <w:pPr>
        <w:pStyle w:val="aff3"/>
        <w:numPr>
          <w:ilvl w:val="1"/>
          <w:numId w:val="45"/>
        </w:numPr>
        <w:tabs>
          <w:tab w:val="left" w:pos="1276"/>
          <w:tab w:val="left" w:pos="1418"/>
          <w:tab w:val="left" w:pos="1843"/>
        </w:tabs>
        <w:spacing w:line="360" w:lineRule="auto"/>
        <w:ind w:left="1560" w:firstLineChars="0" w:hanging="851"/>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  电磁阀(应为常闭)：主体材料应为电抛光的316L不锈钢。输入功率：应为24伏，0.5安培。应为带螺纹连接器的水密接线盒连接。线圈：应为一体式，环氧树脂外包。开口：应不大于10毫米。隔膜：应为聚四氟乙烯。</w:t>
      </w:r>
    </w:p>
    <w:p w:rsidR="007F4B3B" w:rsidRPr="007F4B3B" w:rsidRDefault="007F4B3B" w:rsidP="007F4B3B">
      <w:pPr>
        <w:tabs>
          <w:tab w:val="left" w:pos="1276"/>
          <w:tab w:val="left" w:pos="2410"/>
        </w:tabs>
        <w:spacing w:line="360" w:lineRule="auto"/>
        <w:ind w:leftChars="338" w:left="1557" w:hangingChars="353" w:hanging="847"/>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1.9    远程报警指示器应带可视，可听报警通知的功能。校验端口具备网络配置连接，能和自动控制器进行通讯。</w:t>
      </w:r>
    </w:p>
    <w:p w:rsidR="007F4B3B" w:rsidRPr="007F4B3B" w:rsidRDefault="007F4B3B" w:rsidP="007F4B3B">
      <w:pPr>
        <w:pStyle w:val="aff3"/>
        <w:numPr>
          <w:ilvl w:val="0"/>
          <w:numId w:val="40"/>
        </w:numPr>
        <w:tabs>
          <w:tab w:val="left" w:pos="1276"/>
          <w:tab w:val="left" w:pos="1418"/>
        </w:tabs>
        <w:spacing w:line="360" w:lineRule="auto"/>
        <w:ind w:left="709"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配水总管</w:t>
      </w:r>
    </w:p>
    <w:p w:rsidR="007F4B3B" w:rsidRPr="007F4B3B" w:rsidRDefault="007F4B3B" w:rsidP="007F4B3B">
      <w:pPr>
        <w:tabs>
          <w:tab w:val="left" w:pos="1498"/>
          <w:tab w:val="left" w:pos="1560"/>
        </w:tabs>
        <w:spacing w:line="360" w:lineRule="auto"/>
        <w:ind w:left="709"/>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2.1至减压站和其他设备（根据需要）的供水管道使用的所有管道和管件都将采用316L不锈钢。（外径不少于19毫米，壁厚不少于0.8毫米）。</w:t>
      </w:r>
    </w:p>
    <w:p w:rsidR="007F4B3B" w:rsidRPr="007F4B3B" w:rsidRDefault="007F4B3B" w:rsidP="007F4B3B">
      <w:pPr>
        <w:tabs>
          <w:tab w:val="left" w:pos="1498"/>
          <w:tab w:val="left" w:pos="1560"/>
        </w:tabs>
        <w:spacing w:line="360" w:lineRule="auto"/>
        <w:ind w:left="72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2.2管件：清洁接头类型（不少于12毫米）和外径（不少于19毫米）。压缩式（至少25毫米或更大的外径）。</w:t>
      </w:r>
    </w:p>
    <w:p w:rsidR="007F4B3B" w:rsidRPr="007F4B3B" w:rsidRDefault="007F4B3B" w:rsidP="007F4B3B">
      <w:pPr>
        <w:tabs>
          <w:tab w:val="left" w:pos="1276"/>
          <w:tab w:val="left" w:pos="1418"/>
        </w:tabs>
        <w:spacing w:line="360" w:lineRule="auto"/>
        <w:ind w:left="36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3.房间配水管道和管件 </w:t>
      </w:r>
    </w:p>
    <w:p w:rsidR="007F4B3B" w:rsidRPr="007F4B3B" w:rsidRDefault="007F4B3B" w:rsidP="007F4B3B">
      <w:pPr>
        <w:tabs>
          <w:tab w:val="left" w:pos="1498"/>
          <w:tab w:val="left" w:pos="1560"/>
        </w:tabs>
        <w:spacing w:line="360" w:lineRule="auto"/>
        <w:ind w:left="84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3.1不锈钢焊接管道：外径至少为12毫米，壁厚至少0.8毫米。不锈钢为316L等级。</w:t>
      </w:r>
    </w:p>
    <w:p w:rsidR="007F4B3B" w:rsidRPr="007F4B3B" w:rsidRDefault="007F4B3B" w:rsidP="007F4B3B">
      <w:pPr>
        <w:pStyle w:val="aff3"/>
        <w:tabs>
          <w:tab w:val="left" w:pos="1498"/>
          <w:tab w:val="left" w:pos="1560"/>
        </w:tabs>
        <w:spacing w:line="360" w:lineRule="auto"/>
        <w:ind w:left="851" w:firstLineChars="0" w:firstLine="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3.2电抛光/钝化过程：应在57</w:t>
      </w:r>
      <w:r w:rsidRPr="007F4B3B">
        <w:rPr>
          <w:rFonts w:ascii="楷体" w:eastAsia="楷体" w:hAnsi="楷体"/>
          <w:color w:val="000000" w:themeColor="text1"/>
          <w:sz w:val="24"/>
          <w:szCs w:val="24"/>
        </w:rPr>
        <w:sym w:font="Symbol" w:char="F0B0"/>
      </w:r>
      <w:r w:rsidRPr="007F4B3B">
        <w:rPr>
          <w:rFonts w:ascii="楷体" w:eastAsia="楷体" w:hAnsi="楷体" w:hint="eastAsia"/>
          <w:color w:val="000000" w:themeColor="text1"/>
          <w:kern w:val="0"/>
          <w:sz w:val="24"/>
          <w:szCs w:val="24"/>
        </w:rPr>
        <w:t>C含磷65%、含硫磺酸35%的溶液中进行电抛光。应在41</w:t>
      </w:r>
      <w:r w:rsidRPr="007F4B3B">
        <w:rPr>
          <w:rFonts w:ascii="楷体" w:eastAsia="楷体" w:hAnsi="楷体"/>
          <w:color w:val="000000" w:themeColor="text1"/>
          <w:sz w:val="24"/>
          <w:szCs w:val="24"/>
        </w:rPr>
        <w:sym w:font="Symbol" w:char="F0B0"/>
      </w:r>
      <w:r w:rsidRPr="007F4B3B">
        <w:rPr>
          <w:rFonts w:ascii="楷体" w:eastAsia="楷体" w:hAnsi="楷体" w:hint="eastAsia"/>
          <w:color w:val="000000" w:themeColor="text1"/>
          <w:kern w:val="0"/>
          <w:sz w:val="24"/>
          <w:szCs w:val="24"/>
        </w:rPr>
        <w:t>C含柠檬酸20%，含水80%的溶液中进行钝化。最后应用52</w:t>
      </w:r>
      <w:r w:rsidRPr="007F4B3B">
        <w:rPr>
          <w:rFonts w:ascii="楷体" w:eastAsia="楷体" w:hAnsi="楷体"/>
          <w:color w:val="000000" w:themeColor="text1"/>
          <w:sz w:val="24"/>
          <w:szCs w:val="24"/>
        </w:rPr>
        <w:sym w:font="Symbol" w:char="F0B0"/>
      </w:r>
      <w:r w:rsidRPr="007F4B3B">
        <w:rPr>
          <w:rFonts w:ascii="楷体" w:eastAsia="楷体" w:hAnsi="楷体" w:hint="eastAsia"/>
          <w:color w:val="000000" w:themeColor="text1"/>
          <w:kern w:val="0"/>
          <w:sz w:val="24"/>
          <w:szCs w:val="24"/>
        </w:rPr>
        <w:t>C反渗透水进行冲洗，以去除所有化学残留物。在所有的构造焊接后，应进行外部电抛光和钝化，达到50RA或更好的表面光洁度质量。</w:t>
      </w:r>
    </w:p>
    <w:p w:rsidR="007F4B3B" w:rsidRPr="007F4B3B" w:rsidRDefault="007F4B3B" w:rsidP="007F4B3B">
      <w:pPr>
        <w:tabs>
          <w:tab w:val="left" w:pos="1498"/>
          <w:tab w:val="left" w:pos="1560"/>
        </w:tabs>
        <w:spacing w:line="360" w:lineRule="auto"/>
        <w:ind w:left="84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lastRenderedPageBreak/>
        <w:t>3.3管接头、弯头、三通管件：洁净连接件或同等光洁度类型部件。应使用316L等级的不锈钢材质。内径应至少为10毫米，与管道内径精确配合。在所有的构造焊接后，应进行外部电抛光和钝化，接头密封达到50 RA或更好的表面光洁度质量。FDA认可的优质硅树脂。</w:t>
      </w:r>
      <w:proofErr w:type="gramStart"/>
      <w:r w:rsidRPr="007F4B3B">
        <w:rPr>
          <w:rFonts w:ascii="楷体" w:eastAsia="楷体" w:hAnsi="楷体" w:hint="eastAsia"/>
          <w:color w:val="000000" w:themeColor="text1"/>
          <w:kern w:val="0"/>
          <w:sz w:val="24"/>
          <w:szCs w:val="24"/>
        </w:rPr>
        <w:t>封边宽度</w:t>
      </w:r>
      <w:proofErr w:type="gramEnd"/>
      <w:r w:rsidRPr="007F4B3B">
        <w:rPr>
          <w:rFonts w:ascii="楷体" w:eastAsia="楷体" w:hAnsi="楷体" w:hint="eastAsia"/>
          <w:color w:val="000000" w:themeColor="text1"/>
          <w:kern w:val="0"/>
          <w:sz w:val="24"/>
          <w:szCs w:val="24"/>
        </w:rPr>
        <w:t>应至少1毫米。内径应至少10毫米，用于冲洗内接头。</w:t>
      </w:r>
    </w:p>
    <w:p w:rsidR="007F4B3B" w:rsidRPr="007F4B3B" w:rsidRDefault="007F4B3B" w:rsidP="007F4B3B">
      <w:pPr>
        <w:tabs>
          <w:tab w:val="left" w:pos="1498"/>
          <w:tab w:val="left" w:pos="1560"/>
        </w:tabs>
        <w:spacing w:line="360" w:lineRule="auto"/>
        <w:ind w:left="84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3.4卡套：应为316不锈钢。</w:t>
      </w:r>
    </w:p>
    <w:p w:rsidR="007F4B3B" w:rsidRPr="007F4B3B" w:rsidRDefault="007F4B3B" w:rsidP="007F4B3B">
      <w:pPr>
        <w:tabs>
          <w:tab w:val="left" w:pos="1498"/>
          <w:tab w:val="left" w:pos="1560"/>
        </w:tabs>
        <w:spacing w:line="360" w:lineRule="auto"/>
        <w:ind w:left="84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 xml:space="preserve">3.5防松六角螺母：应为303不锈钢。  </w:t>
      </w:r>
    </w:p>
    <w:p w:rsidR="007F4B3B" w:rsidRPr="007F4B3B" w:rsidRDefault="007F4B3B" w:rsidP="007F4B3B">
      <w:pPr>
        <w:pStyle w:val="aff3"/>
        <w:numPr>
          <w:ilvl w:val="0"/>
          <w:numId w:val="46"/>
        </w:numPr>
        <w:tabs>
          <w:tab w:val="left" w:pos="1276"/>
          <w:tab w:val="left" w:pos="1418"/>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内联站：</w:t>
      </w:r>
    </w:p>
    <w:p w:rsidR="007F4B3B" w:rsidRPr="007F4B3B" w:rsidRDefault="007F4B3B" w:rsidP="007F4B3B">
      <w:pPr>
        <w:pStyle w:val="aff3"/>
        <w:tabs>
          <w:tab w:val="left" w:pos="1440"/>
        </w:tabs>
        <w:spacing w:line="360" w:lineRule="auto"/>
        <w:ind w:left="709" w:firstLineChars="0" w:firstLine="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应为预制管道组合，一端焊接有快速断开接头。洁净连接件或同等清洁类型。快速断开式：应不小于6毫米通用型插孔。在分支口处焊接有快速断开基件。</w:t>
      </w:r>
      <w:bookmarkStart w:id="55" w:name="OLE_LINK13"/>
      <w:bookmarkStart w:id="56" w:name="OLE_LINK14"/>
      <w:r w:rsidRPr="007F4B3B">
        <w:rPr>
          <w:rFonts w:ascii="楷体" w:eastAsia="楷体" w:hAnsi="楷体" w:hint="eastAsia"/>
          <w:color w:val="000000" w:themeColor="text1"/>
          <w:kern w:val="0"/>
          <w:sz w:val="24"/>
          <w:szCs w:val="24"/>
        </w:rPr>
        <w:t>快速断开</w:t>
      </w:r>
      <w:bookmarkEnd w:id="55"/>
      <w:bookmarkEnd w:id="56"/>
      <w:r w:rsidRPr="007F4B3B">
        <w:rPr>
          <w:rFonts w:ascii="楷体" w:eastAsia="楷体" w:hAnsi="楷体" w:hint="eastAsia"/>
          <w:color w:val="000000" w:themeColor="text1"/>
          <w:kern w:val="0"/>
          <w:sz w:val="24"/>
          <w:szCs w:val="24"/>
        </w:rPr>
        <w:t>接头底座部件：从管道内径到快速断开密封</w:t>
      </w:r>
      <w:proofErr w:type="gramStart"/>
      <w:r w:rsidRPr="007F4B3B">
        <w:rPr>
          <w:rFonts w:ascii="楷体" w:eastAsia="楷体" w:hAnsi="楷体" w:hint="eastAsia"/>
          <w:color w:val="000000" w:themeColor="text1"/>
          <w:kern w:val="0"/>
          <w:sz w:val="24"/>
          <w:szCs w:val="24"/>
        </w:rPr>
        <w:t>件之间</w:t>
      </w:r>
      <w:proofErr w:type="gramEnd"/>
      <w:r w:rsidRPr="007F4B3B">
        <w:rPr>
          <w:rFonts w:ascii="楷体" w:eastAsia="楷体" w:hAnsi="楷体" w:hint="eastAsia"/>
          <w:color w:val="000000" w:themeColor="text1"/>
          <w:kern w:val="0"/>
          <w:sz w:val="24"/>
          <w:szCs w:val="24"/>
        </w:rPr>
        <w:t>的长度至少为20毫米。快速接口组件材质应为316L等级的不锈钢。快速断开密封件应采用FDA认可的优质硅树脂。在所有部件构造并焊接后，应进行外部电抛光和钝化，达到50RA或更好的表面光洁度质量。应去除管道开口端的毛刺，让管件干净，以便随时可进行现场装配。</w:t>
      </w:r>
    </w:p>
    <w:p w:rsidR="007F4B3B" w:rsidRPr="007F4B3B" w:rsidRDefault="007F4B3B" w:rsidP="007F4B3B">
      <w:pPr>
        <w:pStyle w:val="aff3"/>
        <w:numPr>
          <w:ilvl w:val="0"/>
          <w:numId w:val="46"/>
        </w:numPr>
        <w:tabs>
          <w:tab w:val="left" w:pos="993"/>
        </w:tabs>
        <w:spacing w:line="360" w:lineRule="auto"/>
        <w:ind w:firstLineChars="0" w:hanging="502"/>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电磁冲洗阀：</w:t>
      </w:r>
    </w:p>
    <w:p w:rsidR="007F4B3B" w:rsidRPr="007F4B3B" w:rsidRDefault="007F4B3B" w:rsidP="00487826">
      <w:pPr>
        <w:pStyle w:val="aff3"/>
        <w:tabs>
          <w:tab w:val="left" w:pos="1276"/>
          <w:tab w:val="left" w:pos="1440"/>
        </w:tabs>
        <w:spacing w:line="360" w:lineRule="auto"/>
        <w:ind w:leftChars="317" w:left="666" w:firstLineChars="0" w:firstLine="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电磁阀位于每个房间配水管段末端，电磁阀后侧管道用于房间排水。主体材料应为电抛光的316L不锈钢。应为带螺纹连接器的防水密封接线盒。线圈应为一体式，环氧树脂外包。开口应不大于10毫米。隔膜应为聚四氟乙烯。</w:t>
      </w:r>
    </w:p>
    <w:p w:rsidR="007F4B3B" w:rsidRPr="007F4B3B" w:rsidRDefault="007F4B3B" w:rsidP="007F4B3B">
      <w:pPr>
        <w:pStyle w:val="aff3"/>
        <w:numPr>
          <w:ilvl w:val="0"/>
          <w:numId w:val="46"/>
        </w:numPr>
        <w:tabs>
          <w:tab w:val="left" w:pos="1276"/>
          <w:tab w:val="left" w:pos="1440"/>
          <w:tab w:val="left" w:pos="1843"/>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可快速脱卸的可伸缩软管，在笼架进行消毒处理或长期不使用时，可将房间管道和动物笼架断开。  盘管应为黑色 PVDF材质[外径应不大于10毫米 x内径不大于7毫米，FDA 等级，耐氯性可达到0.5 到 50 ppm]。展开长度至少1800毫米。高温高压灭菌最高温度 121</w:t>
      </w:r>
      <w:r w:rsidRPr="007F4B3B">
        <w:rPr>
          <w:color w:val="000000" w:themeColor="text1"/>
        </w:rPr>
        <w:sym w:font="Symbol" w:char="F0B0"/>
      </w:r>
      <w:r w:rsidRPr="007F4B3B">
        <w:rPr>
          <w:rFonts w:ascii="楷体" w:eastAsia="楷体" w:hAnsi="楷体" w:hint="eastAsia"/>
          <w:color w:val="000000" w:themeColor="text1"/>
          <w:kern w:val="0"/>
          <w:sz w:val="24"/>
          <w:szCs w:val="24"/>
        </w:rPr>
        <w:t xml:space="preserve"> C。快速断开连接器(通用型) 上端为快速断开插头，下端为快速断开插孔。316L等级的不锈钢。快速断开密封</w:t>
      </w:r>
      <w:proofErr w:type="gramStart"/>
      <w:r w:rsidRPr="007F4B3B">
        <w:rPr>
          <w:rFonts w:ascii="楷体" w:eastAsia="楷体" w:hAnsi="楷体" w:hint="eastAsia"/>
          <w:color w:val="000000" w:themeColor="text1"/>
          <w:kern w:val="0"/>
          <w:sz w:val="24"/>
          <w:szCs w:val="24"/>
        </w:rPr>
        <w:t>件采用</w:t>
      </w:r>
      <w:proofErr w:type="gramEnd"/>
      <w:r w:rsidRPr="007F4B3B">
        <w:rPr>
          <w:rFonts w:ascii="楷体" w:eastAsia="楷体" w:hAnsi="楷体" w:hint="eastAsia"/>
          <w:color w:val="000000" w:themeColor="text1"/>
          <w:kern w:val="0"/>
          <w:sz w:val="24"/>
          <w:szCs w:val="24"/>
        </w:rPr>
        <w:t>FDA认可的优质硅树脂，按压锁倒钩连接。两端应有至少70毫米长的不锈钢弹簧座。</w:t>
      </w:r>
    </w:p>
    <w:p w:rsidR="007F4B3B" w:rsidRPr="007F4B3B" w:rsidRDefault="007F4B3B" w:rsidP="007F4B3B">
      <w:pPr>
        <w:pStyle w:val="aff3"/>
        <w:tabs>
          <w:tab w:val="left" w:pos="1276"/>
          <w:tab w:val="left" w:pos="1440"/>
          <w:tab w:val="left" w:pos="1843"/>
        </w:tabs>
        <w:spacing w:line="360" w:lineRule="auto"/>
        <w:ind w:left="644" w:firstLineChars="0" w:firstLine="0"/>
        <w:rPr>
          <w:rFonts w:ascii="楷体" w:eastAsia="楷体" w:hAnsi="楷体"/>
          <w:color w:val="000000" w:themeColor="text1"/>
          <w:kern w:val="0"/>
          <w:sz w:val="24"/>
          <w:szCs w:val="24"/>
        </w:rPr>
      </w:pPr>
    </w:p>
    <w:p w:rsidR="007F4B3B" w:rsidRPr="007F4B3B" w:rsidRDefault="007F4B3B" w:rsidP="007F4B3B">
      <w:pPr>
        <w:pStyle w:val="aff3"/>
        <w:numPr>
          <w:ilvl w:val="0"/>
          <w:numId w:val="38"/>
        </w:numPr>
        <w:ind w:firstLineChars="0"/>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支管软管联合</w:t>
      </w:r>
      <w:proofErr w:type="gramStart"/>
      <w:r w:rsidRPr="007F4B3B">
        <w:rPr>
          <w:rFonts w:ascii="楷体" w:eastAsia="楷体" w:hAnsi="楷体" w:hint="eastAsia"/>
          <w:color w:val="000000" w:themeColor="text1"/>
          <w:sz w:val="24"/>
          <w:szCs w:val="24"/>
        </w:rPr>
        <w:t>冲洗站</w:t>
      </w:r>
      <w:proofErr w:type="gramEnd"/>
      <w:r w:rsidRPr="007F4B3B">
        <w:rPr>
          <w:rFonts w:ascii="楷体" w:eastAsia="楷体" w:hAnsi="楷体" w:hint="eastAsia"/>
          <w:color w:val="000000" w:themeColor="text1"/>
          <w:sz w:val="24"/>
          <w:szCs w:val="24"/>
        </w:rPr>
        <w:t xml:space="preserve"> 1套</w:t>
      </w:r>
    </w:p>
    <w:p w:rsidR="007F4B3B" w:rsidRPr="007F4B3B" w:rsidRDefault="007F4B3B" w:rsidP="007F4B3B">
      <w:pPr>
        <w:tabs>
          <w:tab w:val="left" w:pos="1276"/>
          <w:tab w:val="left" w:pos="1418"/>
        </w:tabs>
        <w:spacing w:line="360" w:lineRule="auto"/>
        <w:ind w:left="72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安装于笼具清洗区，提供氯化冲洗水，用来冲洗可移动</w:t>
      </w:r>
      <w:proofErr w:type="gramStart"/>
      <w:r w:rsidRPr="007F4B3B">
        <w:rPr>
          <w:rFonts w:ascii="楷体" w:eastAsia="楷体" w:hAnsi="楷体" w:hint="eastAsia"/>
          <w:color w:val="000000" w:themeColor="text1"/>
          <w:kern w:val="0"/>
          <w:sz w:val="24"/>
          <w:szCs w:val="24"/>
        </w:rPr>
        <w:t>笼</w:t>
      </w:r>
      <w:proofErr w:type="gramEnd"/>
      <w:r w:rsidRPr="007F4B3B">
        <w:rPr>
          <w:rFonts w:ascii="楷体" w:eastAsia="楷体" w:hAnsi="楷体" w:hint="eastAsia"/>
          <w:color w:val="000000" w:themeColor="text1"/>
          <w:kern w:val="0"/>
          <w:sz w:val="24"/>
          <w:szCs w:val="24"/>
        </w:rPr>
        <w:t>架上的支管和软管。最高能承受不高于10ppm浓度的次氯酸钠溶液的浸泡和使用。</w:t>
      </w:r>
    </w:p>
    <w:p w:rsidR="007F4B3B" w:rsidRPr="007F4B3B" w:rsidRDefault="007F4B3B" w:rsidP="007F4B3B">
      <w:pPr>
        <w:numPr>
          <w:ilvl w:val="1"/>
          <w:numId w:val="38"/>
        </w:numPr>
        <w:tabs>
          <w:tab w:val="left" w:pos="1276"/>
          <w:tab w:val="left" w:pos="1440"/>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连接配件配置</w:t>
      </w:r>
    </w:p>
    <w:p w:rsidR="007F4B3B" w:rsidRPr="007F4B3B" w:rsidRDefault="007F4B3B" w:rsidP="007F4B3B">
      <w:pPr>
        <w:tabs>
          <w:tab w:val="left" w:pos="1440"/>
        </w:tabs>
        <w:spacing w:line="360" w:lineRule="auto"/>
        <w:ind w:left="851"/>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lastRenderedPageBreak/>
        <w:t>管道至少12mm外径，</w:t>
      </w:r>
      <w:bookmarkStart w:id="57" w:name="OLE_LINK29"/>
      <w:r w:rsidRPr="007F4B3B">
        <w:rPr>
          <w:rFonts w:ascii="楷体" w:eastAsia="楷体" w:hAnsi="楷体" w:hint="eastAsia"/>
          <w:color w:val="000000" w:themeColor="text1"/>
          <w:kern w:val="0"/>
          <w:sz w:val="24"/>
          <w:szCs w:val="24"/>
        </w:rPr>
        <w:t>材质</w:t>
      </w:r>
      <w:bookmarkEnd w:id="57"/>
      <w:r w:rsidRPr="007F4B3B">
        <w:rPr>
          <w:rFonts w:ascii="楷体" w:eastAsia="楷体" w:hAnsi="楷体" w:hint="eastAsia"/>
          <w:color w:val="000000" w:themeColor="text1"/>
          <w:kern w:val="0"/>
          <w:sz w:val="24"/>
          <w:szCs w:val="24"/>
        </w:rPr>
        <w:t>316L不锈钢。连接件应为螺纹/可压缩类型，截止阀，球阀，快速接口都应316L材质不锈钢。</w:t>
      </w:r>
    </w:p>
    <w:p w:rsidR="007F4B3B" w:rsidRPr="007F4B3B" w:rsidRDefault="007F4B3B" w:rsidP="007F4B3B">
      <w:pPr>
        <w:pStyle w:val="aff3"/>
        <w:numPr>
          <w:ilvl w:val="1"/>
          <w:numId w:val="38"/>
        </w:numPr>
        <w:tabs>
          <w:tab w:val="left" w:pos="1440"/>
        </w:tabs>
        <w:spacing w:line="360" w:lineRule="auto"/>
        <w:ind w:firstLineChars="0"/>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可伸缩软管：PVDF材质的软管，至少为3000毫米长。水/气 输入连接：法兰配以转动螺套，配以12毫米直径转接器。排水连接：压缩连接件，配以至少为4500毫米的不锈钢排水管。</w:t>
      </w:r>
    </w:p>
    <w:p w:rsidR="007F4B3B" w:rsidRPr="007F4B3B" w:rsidRDefault="007F4B3B" w:rsidP="007F4B3B">
      <w:pPr>
        <w:numPr>
          <w:ilvl w:val="1"/>
          <w:numId w:val="38"/>
        </w:numPr>
        <w:tabs>
          <w:tab w:val="left" w:pos="1276"/>
          <w:tab w:val="left" w:pos="1440"/>
        </w:tabs>
        <w:spacing w:line="360" w:lineRule="auto"/>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高压压力调整器</w:t>
      </w:r>
    </w:p>
    <w:p w:rsidR="007F4B3B" w:rsidRPr="007F4B3B" w:rsidRDefault="007F4B3B" w:rsidP="007F4B3B">
      <w:pPr>
        <w:tabs>
          <w:tab w:val="left" w:pos="1440"/>
        </w:tabs>
        <w:spacing w:line="360" w:lineRule="auto"/>
        <w:ind w:left="851"/>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材料应为316L不锈钢焊接件。隔膜至少为150毫米直径，高级硅橡胶材质。端口至少为12毫米直径输入，至少为9毫米直径输出。压力产能75psi(517kPa，5bar)输入，17psi(117k.Pa，1.17bar)输出。15psi时的工作流量，45升/分钟。</w:t>
      </w:r>
    </w:p>
    <w:p w:rsidR="007F4B3B" w:rsidRPr="007F4B3B" w:rsidRDefault="007F4B3B" w:rsidP="007F4B3B">
      <w:pPr>
        <w:rPr>
          <w:rFonts w:ascii="楷体" w:eastAsia="楷体" w:hAnsi="楷体"/>
          <w:color w:val="000000" w:themeColor="text1"/>
          <w:sz w:val="24"/>
          <w:szCs w:val="24"/>
        </w:rPr>
      </w:pPr>
    </w:p>
    <w:p w:rsidR="007F4B3B" w:rsidRPr="007F4B3B" w:rsidRDefault="007F4B3B" w:rsidP="007F4B3B">
      <w:pPr>
        <w:pStyle w:val="aff3"/>
        <w:numPr>
          <w:ilvl w:val="0"/>
          <w:numId w:val="38"/>
        </w:numPr>
        <w:ind w:firstLineChars="0"/>
        <w:rPr>
          <w:rFonts w:ascii="楷体" w:eastAsia="楷体" w:hAnsi="楷体"/>
          <w:color w:val="000000" w:themeColor="text1"/>
          <w:sz w:val="24"/>
          <w:szCs w:val="24"/>
        </w:rPr>
      </w:pPr>
      <w:r w:rsidRPr="007F4B3B">
        <w:rPr>
          <w:rFonts w:ascii="楷体" w:eastAsia="楷体" w:hAnsi="楷体" w:hint="eastAsia"/>
          <w:color w:val="000000" w:themeColor="text1"/>
          <w:sz w:val="24"/>
          <w:szCs w:val="24"/>
        </w:rPr>
        <w:t>便携式消毒装置 1套</w:t>
      </w:r>
    </w:p>
    <w:p w:rsidR="007F4B3B" w:rsidRPr="007F4B3B" w:rsidRDefault="007F4B3B" w:rsidP="00487826">
      <w:pPr>
        <w:tabs>
          <w:tab w:val="left" w:pos="1276"/>
          <w:tab w:val="left" w:pos="1418"/>
        </w:tabs>
        <w:spacing w:line="360" w:lineRule="auto"/>
        <w:ind w:leftChars="364" w:left="764"/>
        <w:rPr>
          <w:rFonts w:ascii="楷体" w:eastAsia="楷体" w:hAnsi="楷体"/>
          <w:color w:val="000000" w:themeColor="text1"/>
          <w:kern w:val="0"/>
          <w:sz w:val="24"/>
          <w:szCs w:val="24"/>
        </w:rPr>
      </w:pPr>
      <w:r w:rsidRPr="007F4B3B">
        <w:rPr>
          <w:rFonts w:ascii="楷体" w:eastAsia="楷体" w:hAnsi="楷体" w:hint="eastAsia"/>
          <w:color w:val="000000" w:themeColor="text1"/>
          <w:kern w:val="0"/>
          <w:sz w:val="24"/>
          <w:szCs w:val="24"/>
        </w:rPr>
        <w:t>包括一个安装在小推车上的储罐/搅拌罐、潜水泵、不锈钢快速断开插座和一个2.4米长供水软管。用于支管和软管的在线冲洗和消毒。具体要求：</w:t>
      </w:r>
    </w:p>
    <w:p w:rsidR="007F4B3B" w:rsidRPr="00487826" w:rsidRDefault="007F4B3B" w:rsidP="00487826">
      <w:pPr>
        <w:pStyle w:val="aff3"/>
        <w:numPr>
          <w:ilvl w:val="1"/>
          <w:numId w:val="38"/>
        </w:numPr>
        <w:tabs>
          <w:tab w:val="left" w:pos="1134"/>
          <w:tab w:val="left" w:pos="1276"/>
        </w:tabs>
        <w:spacing w:line="360" w:lineRule="auto"/>
        <w:ind w:firstLineChars="0"/>
        <w:rPr>
          <w:rFonts w:ascii="楷体" w:eastAsia="楷体" w:hAnsi="楷体"/>
          <w:color w:val="000000" w:themeColor="text1"/>
          <w:kern w:val="0"/>
          <w:sz w:val="24"/>
          <w:szCs w:val="24"/>
        </w:rPr>
      </w:pPr>
      <w:r w:rsidRPr="00487826">
        <w:rPr>
          <w:rFonts w:ascii="楷体" w:eastAsia="楷体" w:hAnsi="楷体" w:hint="eastAsia"/>
          <w:color w:val="000000" w:themeColor="text1"/>
          <w:kern w:val="0"/>
          <w:sz w:val="24"/>
          <w:szCs w:val="24"/>
        </w:rPr>
        <w:t>储液箱和外盖容量：至少为70升。直径至少为500毫米 ，高度至少为700毫米。 聚乙烯材质。</w:t>
      </w:r>
    </w:p>
    <w:p w:rsidR="007F4B3B" w:rsidRPr="007F4B3B" w:rsidRDefault="007F4B3B" w:rsidP="007F4B3B">
      <w:pPr>
        <w:pStyle w:val="aff3"/>
        <w:numPr>
          <w:ilvl w:val="1"/>
          <w:numId w:val="47"/>
        </w:numPr>
        <w:tabs>
          <w:tab w:val="left" w:pos="1498"/>
          <w:tab w:val="left" w:pos="1560"/>
        </w:tabs>
        <w:spacing w:line="360" w:lineRule="auto"/>
        <w:ind w:firstLineChars="0"/>
        <w:rPr>
          <w:rFonts w:ascii="楷体" w:eastAsia="楷体" w:hAnsi="楷体"/>
          <w:vanish/>
          <w:color w:val="000000" w:themeColor="text1"/>
          <w:kern w:val="0"/>
          <w:sz w:val="24"/>
          <w:szCs w:val="24"/>
        </w:rPr>
      </w:pPr>
    </w:p>
    <w:p w:rsidR="007F4B3B" w:rsidRPr="00487826" w:rsidRDefault="007F4B3B" w:rsidP="00487826">
      <w:pPr>
        <w:pStyle w:val="aff3"/>
        <w:numPr>
          <w:ilvl w:val="1"/>
          <w:numId w:val="38"/>
        </w:numPr>
        <w:tabs>
          <w:tab w:val="left" w:pos="1560"/>
        </w:tabs>
        <w:spacing w:line="360" w:lineRule="auto"/>
        <w:ind w:firstLineChars="0"/>
        <w:rPr>
          <w:rFonts w:ascii="楷体" w:eastAsia="楷体" w:hAnsi="楷体"/>
          <w:color w:val="000000" w:themeColor="text1"/>
          <w:kern w:val="0"/>
          <w:sz w:val="24"/>
          <w:szCs w:val="24"/>
        </w:rPr>
      </w:pPr>
      <w:r w:rsidRPr="00487826">
        <w:rPr>
          <w:rFonts w:ascii="楷体" w:eastAsia="楷体" w:hAnsi="楷体" w:hint="eastAsia"/>
          <w:color w:val="000000" w:themeColor="text1"/>
          <w:kern w:val="0"/>
          <w:sz w:val="24"/>
          <w:szCs w:val="24"/>
        </w:rPr>
        <w:t>应配潜于水下的潜水泵，115/230VAC 50/60Hz，5安培，1/6HP，热保护，三芯 SJTO 线。容量</w:t>
      </w:r>
      <w:bookmarkStart w:id="58" w:name="OLE_LINK15"/>
      <w:bookmarkStart w:id="59" w:name="OLE_LINK16"/>
      <w:r w:rsidRPr="00487826">
        <w:rPr>
          <w:rFonts w:ascii="楷体" w:eastAsia="楷体" w:hAnsi="楷体" w:hint="eastAsia"/>
          <w:color w:val="000000" w:themeColor="text1"/>
          <w:kern w:val="0"/>
          <w:sz w:val="24"/>
          <w:szCs w:val="24"/>
        </w:rPr>
        <w:t>应至少</w:t>
      </w:r>
      <w:bookmarkEnd w:id="58"/>
      <w:bookmarkEnd w:id="59"/>
      <w:r w:rsidRPr="00487826">
        <w:rPr>
          <w:rFonts w:ascii="楷体" w:eastAsia="楷体" w:hAnsi="楷体" w:hint="eastAsia"/>
          <w:color w:val="000000" w:themeColor="text1"/>
          <w:kern w:val="0"/>
          <w:sz w:val="24"/>
          <w:szCs w:val="24"/>
        </w:rPr>
        <w:t>为3600升每小时， 3000毫米汞柱压强。材料应为铸铝壳体，带环氧涂层、尼龙基体和叶轮。</w:t>
      </w:r>
    </w:p>
    <w:p w:rsidR="00AD7DA0" w:rsidRPr="007F4B3B" w:rsidRDefault="00AD7DA0" w:rsidP="009B680C">
      <w:pPr>
        <w:jc w:val="left"/>
        <w:rPr>
          <w:b/>
          <w:sz w:val="28"/>
        </w:rPr>
      </w:pPr>
    </w:p>
    <w:p w:rsidR="00AD7DA0" w:rsidRDefault="00AD7DA0"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Default="00566B94" w:rsidP="004D267D">
      <w:pPr>
        <w:ind w:firstLineChars="200" w:firstLine="560"/>
        <w:jc w:val="left"/>
        <w:rPr>
          <w:sz w:val="28"/>
        </w:rPr>
      </w:pPr>
    </w:p>
    <w:p w:rsidR="00566B94" w:rsidRPr="006A14D7" w:rsidRDefault="00566B94" w:rsidP="004D267D">
      <w:pPr>
        <w:ind w:firstLineChars="200" w:firstLine="560"/>
        <w:jc w:val="left"/>
        <w:rPr>
          <w:sz w:val="28"/>
        </w:rPr>
      </w:pPr>
    </w:p>
    <w:p w:rsidR="00696280" w:rsidRDefault="00AD7DA0" w:rsidP="00EC3B7C">
      <w:pPr>
        <w:jc w:val="left"/>
        <w:rPr>
          <w:rFonts w:hAnsi="宋体"/>
          <w:b/>
          <w:color w:val="000000"/>
          <w:sz w:val="36"/>
          <w:szCs w:val="36"/>
        </w:rPr>
      </w:pPr>
      <w:bookmarkStart w:id="60" w:name="PO_TDCUS_ITEM_PB_REQ_TITLE_2"/>
      <w:bookmarkEnd w:id="34"/>
      <w:proofErr w:type="gramStart"/>
      <w:r>
        <w:rPr>
          <w:rFonts w:hAnsi="宋体" w:hint="eastAsia"/>
          <w:b/>
          <w:color w:val="000000"/>
          <w:sz w:val="36"/>
          <w:szCs w:val="36"/>
        </w:rPr>
        <w:lastRenderedPageBreak/>
        <w:t>标项</w:t>
      </w:r>
      <w:proofErr w:type="gramEnd"/>
      <w:r>
        <w:rPr>
          <w:rFonts w:hAnsi="宋体"/>
          <w:b/>
          <w:color w:val="000000"/>
          <w:sz w:val="36"/>
          <w:szCs w:val="36"/>
        </w:rPr>
        <w:t>2:</w:t>
      </w:r>
      <w:bookmarkStart w:id="61" w:name="PO_TDCUS_ITEM_PB_REQ_PR_2_1"/>
      <w:bookmarkEnd w:id="60"/>
      <w:r>
        <w:rPr>
          <w:rFonts w:hAnsi="宋体" w:hint="eastAsia"/>
          <w:b/>
          <w:color w:val="000000"/>
          <w:sz w:val="36"/>
          <w:szCs w:val="36"/>
        </w:rPr>
        <w:t>浙江大学的需求文档</w:t>
      </w:r>
      <w:r>
        <w:rPr>
          <w:rFonts w:hAnsi="宋体"/>
          <w:b/>
          <w:color w:val="000000"/>
          <w:sz w:val="36"/>
          <w:szCs w:val="36"/>
        </w:rPr>
        <w:t>:</w:t>
      </w:r>
      <w:bookmarkStart w:id="62" w:name="PO_TDCUS_ITEM_PB_REQ_FILE_2_1"/>
      <w:bookmarkEnd w:id="61"/>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2327"/>
        <w:gridCol w:w="1010"/>
        <w:gridCol w:w="2644"/>
        <w:gridCol w:w="1418"/>
      </w:tblGrid>
      <w:tr w:rsidR="00566B94" w:rsidRPr="00696151" w:rsidTr="00566B94">
        <w:trPr>
          <w:trHeight w:val="445"/>
        </w:trPr>
        <w:tc>
          <w:tcPr>
            <w:tcW w:w="643"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序号</w:t>
            </w:r>
          </w:p>
        </w:tc>
        <w:tc>
          <w:tcPr>
            <w:tcW w:w="2327"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货物名称</w:t>
            </w:r>
          </w:p>
        </w:tc>
        <w:tc>
          <w:tcPr>
            <w:tcW w:w="1010"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数量</w:t>
            </w:r>
          </w:p>
        </w:tc>
        <w:tc>
          <w:tcPr>
            <w:tcW w:w="2644"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简要技术规格</w:t>
            </w:r>
          </w:p>
        </w:tc>
        <w:tc>
          <w:tcPr>
            <w:tcW w:w="1418" w:type="dxa"/>
          </w:tcPr>
          <w:p w:rsidR="00566B94" w:rsidRPr="00696151" w:rsidRDefault="00566B94" w:rsidP="00566B94">
            <w:pPr>
              <w:jc w:val="left"/>
              <w:rPr>
                <w:rFonts w:ascii="宋体" w:hAnsi="宋体" w:cs="宋体"/>
                <w:sz w:val="22"/>
              </w:rPr>
            </w:pPr>
            <w:r w:rsidRPr="00696151">
              <w:rPr>
                <w:rFonts w:ascii="宋体" w:hAnsi="宋体" w:cs="宋体" w:hint="eastAsia"/>
                <w:sz w:val="22"/>
              </w:rPr>
              <w:t>交货期</w:t>
            </w:r>
          </w:p>
        </w:tc>
      </w:tr>
      <w:tr w:rsidR="00566B94" w:rsidRPr="00696151" w:rsidTr="00566B94">
        <w:tc>
          <w:tcPr>
            <w:tcW w:w="643" w:type="dxa"/>
            <w:vAlign w:val="center"/>
          </w:tcPr>
          <w:p w:rsidR="00566B94" w:rsidRPr="00696151" w:rsidRDefault="00566B94" w:rsidP="00566B94">
            <w:pPr>
              <w:spacing w:line="360" w:lineRule="auto"/>
              <w:jc w:val="left"/>
              <w:rPr>
                <w:rFonts w:ascii="宋体" w:hAnsi="宋体" w:cs="宋体"/>
                <w:sz w:val="22"/>
              </w:rPr>
            </w:pPr>
            <w:r w:rsidRPr="00696151">
              <w:rPr>
                <w:rFonts w:ascii="宋体" w:hAnsi="宋体" w:cs="宋体" w:hint="eastAsia"/>
                <w:sz w:val="22"/>
              </w:rPr>
              <w:t>1</w:t>
            </w:r>
          </w:p>
        </w:tc>
        <w:tc>
          <w:tcPr>
            <w:tcW w:w="2327"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实验动物笼具自动清洗处理系统</w:t>
            </w:r>
          </w:p>
        </w:tc>
        <w:tc>
          <w:tcPr>
            <w:tcW w:w="1010"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1套</w:t>
            </w:r>
          </w:p>
        </w:tc>
        <w:tc>
          <w:tcPr>
            <w:tcW w:w="2644" w:type="dxa"/>
            <w:vAlign w:val="center"/>
          </w:tcPr>
          <w:p w:rsidR="00566B94" w:rsidRPr="00696151" w:rsidRDefault="00566B94" w:rsidP="00566B94">
            <w:pPr>
              <w:jc w:val="left"/>
              <w:rPr>
                <w:rFonts w:ascii="宋体" w:hAnsi="宋体" w:cs="宋体"/>
                <w:sz w:val="22"/>
              </w:rPr>
            </w:pPr>
            <w:r w:rsidRPr="00696151">
              <w:rPr>
                <w:rFonts w:ascii="宋体" w:hAnsi="宋体" w:cs="宋体" w:hint="eastAsia"/>
                <w:sz w:val="22"/>
              </w:rPr>
              <w:t>用于：实验动物笼具自动清洗处理包括：隧道式洗笼机2套；步入式洗笼机2套；柜式洗笼机1台；自动脏垫料倾倒系统2套；装垫料处理系统2套；水瓶灌装机6台</w:t>
            </w:r>
          </w:p>
        </w:tc>
        <w:tc>
          <w:tcPr>
            <w:tcW w:w="1418" w:type="dxa"/>
          </w:tcPr>
          <w:p w:rsidR="00566B94" w:rsidRPr="00696151" w:rsidRDefault="00566B94" w:rsidP="00566B94">
            <w:pPr>
              <w:jc w:val="left"/>
              <w:rPr>
                <w:rFonts w:ascii="宋体" w:hAnsi="宋体" w:cs="宋体"/>
                <w:bCs/>
                <w:sz w:val="22"/>
              </w:rPr>
            </w:pPr>
            <w:r w:rsidRPr="00696151">
              <w:rPr>
                <w:rFonts w:ascii="宋体" w:hAnsi="宋体" w:cs="宋体" w:hint="eastAsia"/>
                <w:bCs/>
                <w:sz w:val="22"/>
              </w:rPr>
              <w:t>合同签订后6个月内。</w:t>
            </w:r>
          </w:p>
        </w:tc>
      </w:tr>
    </w:tbl>
    <w:p w:rsidR="00696280" w:rsidRDefault="00696280" w:rsidP="00EC3B7C">
      <w:pPr>
        <w:jc w:val="left"/>
        <w:rPr>
          <w:rFonts w:ascii="宋体" w:hAnsi="宋体" w:cs="宋体"/>
          <w:b/>
          <w:bCs/>
          <w:sz w:val="22"/>
          <w:lang w:val="zh-CN"/>
        </w:rPr>
      </w:pPr>
    </w:p>
    <w:p w:rsidR="00566B94" w:rsidRDefault="00566B94" w:rsidP="00EC3B7C">
      <w:pPr>
        <w:jc w:val="left"/>
        <w:rPr>
          <w:rFonts w:ascii="宋体" w:hAnsi="宋体" w:cs="宋体"/>
          <w:b/>
          <w:bCs/>
          <w:sz w:val="22"/>
          <w:lang w:val="zh-CN"/>
        </w:rPr>
      </w:pPr>
    </w:p>
    <w:p w:rsidR="00566B94" w:rsidRDefault="00566B94" w:rsidP="00EC3B7C">
      <w:pPr>
        <w:jc w:val="left"/>
        <w:rPr>
          <w:rFonts w:ascii="宋体" w:hAnsi="宋体" w:cs="宋体"/>
          <w:b/>
          <w:bCs/>
          <w:sz w:val="22"/>
          <w:lang w:val="zh-CN"/>
        </w:rPr>
      </w:pPr>
    </w:p>
    <w:p w:rsidR="00566B94" w:rsidRDefault="00566B94" w:rsidP="00EC3B7C">
      <w:pPr>
        <w:jc w:val="left"/>
        <w:rPr>
          <w:rFonts w:ascii="宋体" w:hAnsi="宋体" w:cs="宋体"/>
          <w:b/>
          <w:bCs/>
          <w:sz w:val="22"/>
          <w:lang w:val="zh-CN"/>
        </w:rPr>
      </w:pPr>
    </w:p>
    <w:p w:rsidR="00566B94" w:rsidRDefault="00566B94" w:rsidP="00EC3B7C">
      <w:pPr>
        <w:jc w:val="left"/>
        <w:rPr>
          <w:rFonts w:ascii="宋体" w:hAnsi="宋体" w:cs="宋体"/>
          <w:b/>
          <w:bCs/>
          <w:sz w:val="22"/>
          <w:lang w:val="zh-CN"/>
        </w:rPr>
      </w:pPr>
    </w:p>
    <w:p w:rsidR="00566B94" w:rsidRDefault="00566B94" w:rsidP="00EC3B7C">
      <w:pPr>
        <w:jc w:val="left"/>
        <w:rPr>
          <w:rFonts w:ascii="宋体" w:hAnsi="宋体" w:cs="宋体"/>
          <w:b/>
          <w:bCs/>
          <w:sz w:val="22"/>
          <w:lang w:val="zh-CN"/>
        </w:rPr>
      </w:pPr>
    </w:p>
    <w:p w:rsidR="00AD7DA0" w:rsidRPr="00696151" w:rsidRDefault="00AD7DA0" w:rsidP="00EC3B7C">
      <w:pPr>
        <w:jc w:val="left"/>
        <w:rPr>
          <w:rFonts w:ascii="宋体" w:hAnsi="宋体" w:cs="宋体"/>
          <w:b/>
          <w:bCs/>
          <w:sz w:val="22"/>
          <w:lang w:val="zh-CN"/>
        </w:rPr>
      </w:pPr>
    </w:p>
    <w:p w:rsidR="00AD7DA0" w:rsidRDefault="00AD7DA0" w:rsidP="00EC3B7C">
      <w:pPr>
        <w:jc w:val="left"/>
        <w:rPr>
          <w:rFonts w:ascii="宋体" w:hAnsi="宋体" w:cs="宋体"/>
          <w:b/>
          <w:bCs/>
          <w:sz w:val="22"/>
        </w:rPr>
      </w:pPr>
    </w:p>
    <w:p w:rsidR="00566B94" w:rsidRDefault="00566B94" w:rsidP="00EC3B7C">
      <w:pPr>
        <w:jc w:val="left"/>
        <w:rPr>
          <w:rFonts w:ascii="宋体" w:hAnsi="宋体" w:cs="宋体"/>
          <w:b/>
          <w:bCs/>
          <w:sz w:val="22"/>
        </w:rPr>
      </w:pPr>
    </w:p>
    <w:p w:rsidR="00566B94" w:rsidRDefault="00566B94" w:rsidP="00EC3B7C">
      <w:pPr>
        <w:jc w:val="left"/>
        <w:rPr>
          <w:rFonts w:ascii="宋体" w:hAnsi="宋体" w:cs="宋体"/>
          <w:b/>
          <w:bCs/>
          <w:sz w:val="22"/>
        </w:rPr>
      </w:pPr>
    </w:p>
    <w:p w:rsidR="00566B94" w:rsidRDefault="00566B94" w:rsidP="00EC3B7C">
      <w:pPr>
        <w:jc w:val="left"/>
        <w:rPr>
          <w:rFonts w:ascii="宋体" w:hAnsi="宋体" w:cs="宋体"/>
          <w:b/>
          <w:bCs/>
          <w:sz w:val="22"/>
        </w:rPr>
      </w:pPr>
    </w:p>
    <w:p w:rsidR="00566B94" w:rsidRDefault="00566B94" w:rsidP="00EC3B7C">
      <w:pPr>
        <w:jc w:val="left"/>
        <w:rPr>
          <w:rFonts w:ascii="宋体" w:hAnsi="宋体" w:cs="宋体"/>
          <w:b/>
          <w:bCs/>
          <w:sz w:val="22"/>
        </w:rPr>
      </w:pPr>
    </w:p>
    <w:p w:rsidR="00566B94" w:rsidRDefault="00566B94" w:rsidP="00EC3B7C">
      <w:pPr>
        <w:jc w:val="left"/>
        <w:rPr>
          <w:rFonts w:ascii="宋体" w:hAnsi="宋体" w:cs="宋体"/>
          <w:b/>
          <w:bCs/>
          <w:sz w:val="22"/>
        </w:rPr>
      </w:pPr>
    </w:p>
    <w:p w:rsidR="00566B94" w:rsidRDefault="00566B94" w:rsidP="00EC3B7C">
      <w:pPr>
        <w:jc w:val="left"/>
        <w:rPr>
          <w:rFonts w:ascii="宋体" w:hAnsi="宋体" w:cs="宋体"/>
          <w:b/>
          <w:bCs/>
          <w:sz w:val="22"/>
        </w:rPr>
      </w:pPr>
    </w:p>
    <w:p w:rsidR="00912C67" w:rsidRPr="00696151" w:rsidRDefault="00912C67" w:rsidP="00912C67">
      <w:pPr>
        <w:spacing w:line="360" w:lineRule="auto"/>
        <w:jc w:val="left"/>
        <w:rPr>
          <w:rFonts w:ascii="宋体" w:hAnsi="宋体" w:cs="宋体"/>
          <w:b/>
          <w:kern w:val="0"/>
          <w:sz w:val="22"/>
        </w:rPr>
      </w:pPr>
      <w:r w:rsidRPr="00696151">
        <w:rPr>
          <w:rFonts w:ascii="宋体" w:hAnsi="宋体" w:cs="宋体" w:hint="eastAsia"/>
          <w:b/>
          <w:kern w:val="0"/>
          <w:sz w:val="22"/>
        </w:rPr>
        <w:t>实验动物笼具自动清洗处理系统 一批</w:t>
      </w:r>
    </w:p>
    <w:p w:rsidR="00912C67" w:rsidRPr="00696151" w:rsidRDefault="00912C67" w:rsidP="00912C67">
      <w:pPr>
        <w:spacing w:line="360" w:lineRule="auto"/>
        <w:jc w:val="left"/>
        <w:rPr>
          <w:rFonts w:ascii="宋体" w:hAnsi="宋体" w:cs="宋体"/>
          <w:sz w:val="22"/>
        </w:rPr>
      </w:pPr>
      <w:r w:rsidRPr="00696151">
        <w:rPr>
          <w:rFonts w:ascii="宋体" w:hAnsi="宋体" w:cs="宋体" w:hint="eastAsia"/>
          <w:sz w:val="22"/>
        </w:rPr>
        <w:t>一、产品功能描述及详细配置：</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该系统用于实验动物中心实验动物笼具的自动清洗处理，包括：</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隧道</w:t>
      </w:r>
      <w:proofErr w:type="gramStart"/>
      <w:r w:rsidRPr="00696151">
        <w:rPr>
          <w:rFonts w:ascii="宋体" w:hAnsi="宋体" w:cs="宋体" w:hint="eastAsia"/>
          <w:sz w:val="22"/>
        </w:rPr>
        <w:t>式洗笼机</w:t>
      </w:r>
      <w:proofErr w:type="gramEnd"/>
      <w:r w:rsidRPr="00696151">
        <w:rPr>
          <w:rFonts w:ascii="宋体" w:hAnsi="宋体" w:cs="宋体" w:hint="eastAsia"/>
          <w:sz w:val="22"/>
        </w:rPr>
        <w:t>2台；</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步入</w:t>
      </w:r>
      <w:proofErr w:type="gramStart"/>
      <w:r w:rsidRPr="00696151">
        <w:rPr>
          <w:rFonts w:ascii="宋体" w:hAnsi="宋体" w:cs="宋体" w:hint="eastAsia"/>
          <w:sz w:val="22"/>
        </w:rPr>
        <w:t>式洗笼机</w:t>
      </w:r>
      <w:proofErr w:type="gramEnd"/>
      <w:r w:rsidRPr="00696151">
        <w:rPr>
          <w:rFonts w:ascii="宋体" w:hAnsi="宋体" w:cs="宋体" w:hint="eastAsia"/>
          <w:sz w:val="22"/>
        </w:rPr>
        <w:t>2台；</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柜式</w:t>
      </w:r>
      <w:proofErr w:type="gramStart"/>
      <w:r w:rsidRPr="00696151">
        <w:rPr>
          <w:rFonts w:ascii="宋体" w:hAnsi="宋体" w:cs="宋体" w:hint="eastAsia"/>
          <w:sz w:val="22"/>
        </w:rPr>
        <w:t>洗笼机</w:t>
      </w:r>
      <w:proofErr w:type="gramEnd"/>
      <w:r w:rsidRPr="00696151">
        <w:rPr>
          <w:rFonts w:ascii="宋体" w:hAnsi="宋体" w:cs="宋体" w:hint="eastAsia"/>
          <w:sz w:val="22"/>
        </w:rPr>
        <w:t>1台；</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自动脏垫料倾倒系统2套；</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装垫料处理系统2套；</w:t>
      </w:r>
    </w:p>
    <w:p w:rsidR="00912C67" w:rsidRPr="00696151" w:rsidRDefault="00912C67" w:rsidP="00912C67">
      <w:pPr>
        <w:spacing w:line="360" w:lineRule="auto"/>
        <w:ind w:firstLine="420"/>
        <w:jc w:val="left"/>
        <w:rPr>
          <w:rFonts w:ascii="宋体" w:hAnsi="宋体" w:cs="宋体"/>
          <w:sz w:val="22"/>
        </w:rPr>
      </w:pPr>
      <w:r w:rsidRPr="00696151">
        <w:rPr>
          <w:rFonts w:ascii="宋体" w:hAnsi="宋体" w:cs="宋体" w:hint="eastAsia"/>
          <w:sz w:val="22"/>
        </w:rPr>
        <w:t>水瓶灌装机6台；</w:t>
      </w:r>
    </w:p>
    <w:p w:rsidR="00912C67" w:rsidRPr="00696151" w:rsidRDefault="00912C67" w:rsidP="00912C67">
      <w:pPr>
        <w:spacing w:line="360" w:lineRule="auto"/>
        <w:ind w:firstLine="420"/>
        <w:jc w:val="left"/>
        <w:rPr>
          <w:rFonts w:ascii="宋体" w:hAnsi="宋体" w:cs="宋体"/>
          <w:sz w:val="22"/>
        </w:rPr>
      </w:pPr>
      <w:r>
        <w:rPr>
          <w:rFonts w:ascii="宋体" w:hAnsi="宋体" w:cs="宋体" w:hint="eastAsia"/>
          <w:szCs w:val="21"/>
        </w:rPr>
        <w:t>▲</w:t>
      </w:r>
      <w:r w:rsidRPr="00696151">
        <w:rPr>
          <w:rFonts w:ascii="宋体" w:hAnsi="宋体" w:cs="宋体" w:hint="eastAsia"/>
          <w:sz w:val="22"/>
        </w:rPr>
        <w:t>所</w:t>
      </w:r>
      <w:r>
        <w:rPr>
          <w:rFonts w:ascii="宋体" w:hAnsi="宋体" w:cs="宋体" w:hint="eastAsia"/>
          <w:sz w:val="22"/>
        </w:rPr>
        <w:t>投</w:t>
      </w:r>
      <w:r w:rsidRPr="00696151">
        <w:rPr>
          <w:rFonts w:ascii="宋体" w:hAnsi="宋体" w:cs="宋体" w:hint="eastAsia"/>
          <w:sz w:val="22"/>
        </w:rPr>
        <w:t>产品必须为同一品牌</w:t>
      </w:r>
      <w:r>
        <w:rPr>
          <w:rFonts w:ascii="宋体" w:hAnsi="宋体" w:cs="宋体" w:hint="eastAsia"/>
          <w:sz w:val="22"/>
        </w:rPr>
        <w:t>，不接受联合体投标</w:t>
      </w:r>
      <w:r w:rsidRPr="00696151">
        <w:rPr>
          <w:rFonts w:ascii="宋体" w:hAnsi="宋体" w:cs="宋体" w:hint="eastAsia"/>
          <w:sz w:val="22"/>
        </w:rPr>
        <w:t>。</w:t>
      </w:r>
      <w:r>
        <w:rPr>
          <w:rFonts w:ascii="宋体" w:hAnsi="宋体" w:cs="宋体" w:hint="eastAsia"/>
          <w:sz w:val="22"/>
        </w:rPr>
        <w:t>所投标产品必须为市场成熟产品非定制化。</w:t>
      </w:r>
    </w:p>
    <w:p w:rsidR="00912C67" w:rsidRPr="00696151" w:rsidRDefault="00912C67" w:rsidP="007F4B3B">
      <w:pPr>
        <w:numPr>
          <w:ilvl w:val="0"/>
          <w:numId w:val="30"/>
        </w:numPr>
        <w:spacing w:line="360" w:lineRule="auto"/>
        <w:jc w:val="left"/>
        <w:rPr>
          <w:rFonts w:ascii="宋体" w:hAnsi="宋体" w:cs="宋体"/>
          <w:sz w:val="22"/>
        </w:rPr>
      </w:pPr>
      <w:r w:rsidRPr="00696151">
        <w:rPr>
          <w:rFonts w:ascii="宋体" w:hAnsi="宋体" w:cs="宋体" w:hint="eastAsia"/>
          <w:sz w:val="22"/>
        </w:rPr>
        <w:t>交货时间:合同签订后6个月内</w:t>
      </w:r>
    </w:p>
    <w:p w:rsidR="00912C67" w:rsidRPr="00696151" w:rsidRDefault="00912C67" w:rsidP="007F4B3B">
      <w:pPr>
        <w:numPr>
          <w:ilvl w:val="0"/>
          <w:numId w:val="30"/>
        </w:numPr>
        <w:spacing w:line="360" w:lineRule="auto"/>
        <w:jc w:val="left"/>
        <w:rPr>
          <w:rFonts w:ascii="宋体" w:hAnsi="宋体" w:cs="宋体"/>
          <w:sz w:val="22"/>
        </w:rPr>
      </w:pPr>
      <w:r w:rsidRPr="00696151">
        <w:rPr>
          <w:rFonts w:ascii="宋体" w:hAnsi="宋体" w:cs="宋体" w:hint="eastAsia"/>
          <w:sz w:val="22"/>
        </w:rPr>
        <w:t>交货地点：采购人指定地点</w:t>
      </w:r>
    </w:p>
    <w:p w:rsidR="00912C67" w:rsidRPr="00696151" w:rsidRDefault="00912C67" w:rsidP="007F4B3B">
      <w:pPr>
        <w:numPr>
          <w:ilvl w:val="0"/>
          <w:numId w:val="30"/>
        </w:numPr>
        <w:spacing w:line="360" w:lineRule="auto"/>
        <w:jc w:val="left"/>
        <w:rPr>
          <w:rFonts w:ascii="宋体" w:hAnsi="宋体" w:cs="宋体"/>
          <w:sz w:val="22"/>
        </w:rPr>
      </w:pPr>
      <w:r w:rsidRPr="00696151">
        <w:rPr>
          <w:rFonts w:ascii="宋体" w:hAnsi="宋体" w:cs="宋体" w:hint="eastAsia"/>
          <w:sz w:val="22"/>
        </w:rPr>
        <w:t>质保期：所有设备整机质保不少于2年</w:t>
      </w:r>
    </w:p>
    <w:p w:rsidR="00912C67" w:rsidRPr="00696151" w:rsidRDefault="00912C67" w:rsidP="00912C67">
      <w:pPr>
        <w:spacing w:line="360" w:lineRule="auto"/>
        <w:jc w:val="left"/>
        <w:rPr>
          <w:rFonts w:ascii="宋体" w:hAnsi="宋体" w:cs="宋体"/>
          <w:sz w:val="22"/>
        </w:rPr>
      </w:pPr>
      <w:r w:rsidRPr="00696151">
        <w:rPr>
          <w:rFonts w:ascii="宋体" w:hAnsi="宋体" w:cs="宋体" w:hint="eastAsia"/>
          <w:sz w:val="22"/>
        </w:rPr>
        <w:t>五、详细技术要求：</w:t>
      </w:r>
    </w:p>
    <w:p w:rsidR="00912C67" w:rsidRPr="00696151" w:rsidRDefault="00912C67" w:rsidP="00912C67">
      <w:pPr>
        <w:spacing w:line="360" w:lineRule="auto"/>
        <w:jc w:val="left"/>
        <w:rPr>
          <w:rFonts w:ascii="宋体" w:hAnsi="宋体" w:cs="宋体"/>
          <w:sz w:val="22"/>
        </w:rPr>
      </w:pPr>
      <w:r w:rsidRPr="00696151">
        <w:rPr>
          <w:rFonts w:ascii="宋体" w:hAnsi="宋体" w:cs="宋体" w:hint="eastAsia"/>
          <w:sz w:val="22"/>
        </w:rPr>
        <w:t>（一） 隧道</w:t>
      </w:r>
      <w:proofErr w:type="gramStart"/>
      <w:r w:rsidRPr="00696151">
        <w:rPr>
          <w:rFonts w:ascii="宋体" w:hAnsi="宋体" w:cs="宋体" w:hint="eastAsia"/>
          <w:sz w:val="22"/>
        </w:rPr>
        <w:t>式洗笼机</w:t>
      </w:r>
      <w:proofErr w:type="gramEnd"/>
      <w:r w:rsidRPr="00696151">
        <w:rPr>
          <w:rFonts w:ascii="宋体" w:hAnsi="宋体" w:cs="宋体" w:hint="eastAsia"/>
          <w:sz w:val="22"/>
        </w:rPr>
        <w:t xml:space="preserve">  数量：2套    </w:t>
      </w:r>
    </w:p>
    <w:p w:rsidR="00912C67" w:rsidRPr="00696151" w:rsidRDefault="00487826" w:rsidP="00487826">
      <w:pPr>
        <w:pStyle w:val="afffff3"/>
        <w:spacing w:line="360" w:lineRule="auto"/>
        <w:ind w:leftChars="150" w:left="315" w:firstLine="0"/>
        <w:jc w:val="left"/>
        <w:rPr>
          <w:rFonts w:ascii="宋体" w:hAnsi="宋体"/>
          <w:szCs w:val="21"/>
        </w:rPr>
      </w:pPr>
      <w:r>
        <w:rPr>
          <w:rFonts w:hint="eastAsia"/>
        </w:rPr>
        <w:t>设备用途：</w:t>
      </w:r>
      <w:r w:rsidR="00912C67" w:rsidRPr="00696151">
        <w:rPr>
          <w:rFonts w:ascii="宋体" w:hAnsi="宋体" w:hint="eastAsia"/>
          <w:szCs w:val="21"/>
        </w:rPr>
        <w:t>满足不间断大容量实验动物用清洗设备，全面实现自动化识别笼盒、装载、清洗、预漂洗、漂洗、干燥、翻转、分装、卸载流程，用于清洗大小鼠笼具等物品。能够良好的衔接自动翻转系统和添加垫料系统。</w:t>
      </w:r>
    </w:p>
    <w:p w:rsidR="00912C67" w:rsidRPr="00696151" w:rsidRDefault="00912C67" w:rsidP="00912C67">
      <w:pPr>
        <w:snapToGrid w:val="0"/>
        <w:spacing w:line="360" w:lineRule="auto"/>
        <w:jc w:val="left"/>
        <w:rPr>
          <w:rFonts w:ascii="宋体" w:hAnsi="宋体"/>
          <w:b/>
          <w:bCs/>
          <w:szCs w:val="21"/>
        </w:rPr>
      </w:pPr>
      <w:r w:rsidRPr="00696151">
        <w:rPr>
          <w:rFonts w:ascii="宋体" w:hAnsi="宋体" w:hint="eastAsia"/>
          <w:b/>
          <w:bCs/>
          <w:szCs w:val="21"/>
        </w:rPr>
        <w:t>1安装规格</w:t>
      </w:r>
      <w:r w:rsidRPr="00696151">
        <w:rPr>
          <w:rFonts w:ascii="宋体" w:hAnsi="宋体"/>
          <w:b/>
          <w:bCs/>
          <w:szCs w:val="21"/>
        </w:rPr>
        <w:tab/>
      </w:r>
      <w:r w:rsidRPr="00696151">
        <w:rPr>
          <w:rFonts w:ascii="宋体" w:hAnsi="宋体"/>
          <w:b/>
          <w:bCs/>
          <w:szCs w:val="21"/>
        </w:rPr>
        <w:tab/>
      </w:r>
      <w:r w:rsidRPr="00696151">
        <w:rPr>
          <w:rFonts w:ascii="宋体" w:hAnsi="宋体"/>
          <w:b/>
          <w:bCs/>
          <w:szCs w:val="21"/>
        </w:rPr>
        <w:tab/>
      </w:r>
    </w:p>
    <w:p w:rsidR="00912C67" w:rsidRPr="00696151" w:rsidRDefault="00912C67" w:rsidP="007F4B3B">
      <w:pPr>
        <w:pStyle w:val="aff3"/>
        <w:widowControl/>
        <w:numPr>
          <w:ilvl w:val="0"/>
          <w:numId w:val="34"/>
        </w:numPr>
        <w:spacing w:line="360" w:lineRule="auto"/>
        <w:ind w:firstLineChars="0"/>
        <w:jc w:val="left"/>
        <w:rPr>
          <w:rFonts w:ascii="宋体" w:hAnsi="宋体"/>
          <w:szCs w:val="21"/>
        </w:rPr>
      </w:pPr>
      <w:r w:rsidRPr="00696151">
        <w:rPr>
          <w:rFonts w:ascii="宋体" w:hAnsi="宋体"/>
          <w:szCs w:val="21"/>
        </w:rPr>
        <w:t>电源供应</w:t>
      </w:r>
      <w:r w:rsidRPr="00696151">
        <w:rPr>
          <w:rFonts w:ascii="宋体" w:hAnsi="宋体"/>
          <w:szCs w:val="21"/>
        </w:rPr>
        <w:tab/>
        <w:t>380V, 50Hz三相＋零线＋地线。</w:t>
      </w:r>
    </w:p>
    <w:p w:rsidR="00912C67" w:rsidRPr="00696151" w:rsidRDefault="00912C67" w:rsidP="007F4B3B">
      <w:pPr>
        <w:pStyle w:val="aff3"/>
        <w:widowControl/>
        <w:numPr>
          <w:ilvl w:val="0"/>
          <w:numId w:val="34"/>
        </w:numPr>
        <w:spacing w:line="360" w:lineRule="auto"/>
        <w:ind w:firstLineChars="0"/>
        <w:jc w:val="left"/>
        <w:rPr>
          <w:rFonts w:ascii="宋体" w:hAnsi="宋体" w:cs="Arial"/>
          <w:sz w:val="22"/>
          <w:szCs w:val="21"/>
        </w:rPr>
      </w:pPr>
      <w:r w:rsidRPr="00696151">
        <w:rPr>
          <w:rFonts w:ascii="宋体" w:hAnsi="宋体"/>
          <w:szCs w:val="21"/>
        </w:rPr>
        <w:lastRenderedPageBreak/>
        <w:t>加热方式</w:t>
      </w:r>
      <w:r w:rsidRPr="00696151">
        <w:rPr>
          <w:rFonts w:ascii="宋体" w:hAnsi="宋体"/>
          <w:szCs w:val="21"/>
        </w:rPr>
        <w:tab/>
      </w:r>
      <w:r w:rsidRPr="00696151">
        <w:rPr>
          <w:rStyle w:val="font61"/>
          <w:rFonts w:hint="default"/>
        </w:rPr>
        <w:t>采用蒸汽加热，</w:t>
      </w:r>
      <w:r w:rsidRPr="00696151">
        <w:rPr>
          <w:rFonts w:ascii="宋体" w:hAnsi="宋体"/>
          <w:szCs w:val="21"/>
        </w:rPr>
        <w:t>配备高效换热器，</w:t>
      </w:r>
      <w:r w:rsidRPr="00696151">
        <w:rPr>
          <w:rStyle w:val="160"/>
          <w:rFonts w:hint="default"/>
          <w:szCs w:val="21"/>
        </w:rPr>
        <w:t>节能设计，热能利用效率高，每小时</w:t>
      </w:r>
      <w:r w:rsidRPr="00696151">
        <w:rPr>
          <w:rStyle w:val="font61"/>
          <w:rFonts w:hint="default"/>
        </w:rPr>
        <w:t>蒸汽供给量</w:t>
      </w:r>
      <w:r w:rsidRPr="00696151">
        <w:rPr>
          <w:rFonts w:ascii="宋体" w:hAnsi="宋体" w:cs="Arial" w:hint="eastAsia"/>
          <w:szCs w:val="21"/>
        </w:rPr>
        <w:t>≤</w:t>
      </w:r>
      <w:r w:rsidRPr="00696151">
        <w:rPr>
          <w:rFonts w:ascii="宋体" w:hAnsi="宋体" w:hint="eastAsia"/>
          <w:szCs w:val="21"/>
        </w:rPr>
        <w:t>130</w:t>
      </w:r>
      <w:r w:rsidRPr="00696151">
        <w:rPr>
          <w:rFonts w:ascii="宋体" w:hAnsi="宋体"/>
          <w:szCs w:val="21"/>
        </w:rPr>
        <w:t>K</w:t>
      </w:r>
      <w:r w:rsidRPr="00696151">
        <w:rPr>
          <w:rFonts w:ascii="宋体" w:hAnsi="宋体" w:hint="eastAsia"/>
          <w:szCs w:val="21"/>
        </w:rPr>
        <w:t>g</w:t>
      </w:r>
      <w:r w:rsidRPr="00696151">
        <w:rPr>
          <w:rFonts w:ascii="宋体" w:hAnsi="宋体"/>
          <w:szCs w:val="21"/>
        </w:rPr>
        <w:t>。</w:t>
      </w:r>
    </w:p>
    <w:p w:rsidR="00912C67" w:rsidRPr="00696151" w:rsidRDefault="00912C67" w:rsidP="007F4B3B">
      <w:pPr>
        <w:pStyle w:val="aff3"/>
        <w:widowControl/>
        <w:numPr>
          <w:ilvl w:val="0"/>
          <w:numId w:val="34"/>
        </w:numPr>
        <w:spacing w:line="360" w:lineRule="auto"/>
        <w:ind w:firstLineChars="0"/>
        <w:jc w:val="left"/>
        <w:rPr>
          <w:rFonts w:ascii="宋体" w:hAnsi="宋体" w:cs="Arial"/>
          <w:sz w:val="22"/>
          <w:szCs w:val="21"/>
        </w:rPr>
      </w:pPr>
      <w:r w:rsidRPr="00696151">
        <w:rPr>
          <w:rFonts w:ascii="宋体" w:hAnsi="宋体"/>
          <w:kern w:val="0"/>
          <w:szCs w:val="21"/>
        </w:rPr>
        <w:t xml:space="preserve"> 水供应 仅需提供常温软化水即可工作，无需额外提供热水器等</w:t>
      </w:r>
      <w:proofErr w:type="gramStart"/>
      <w:r w:rsidRPr="00696151">
        <w:rPr>
          <w:rFonts w:ascii="宋体" w:hAnsi="宋体"/>
          <w:kern w:val="0"/>
          <w:szCs w:val="21"/>
        </w:rPr>
        <w:t>辅助水</w:t>
      </w:r>
      <w:proofErr w:type="gramEnd"/>
      <w:r w:rsidRPr="00696151">
        <w:rPr>
          <w:rFonts w:ascii="宋体" w:hAnsi="宋体"/>
          <w:kern w:val="0"/>
          <w:szCs w:val="21"/>
        </w:rPr>
        <w:t>加热设备</w:t>
      </w:r>
      <w:r w:rsidRPr="00696151">
        <w:rPr>
          <w:rFonts w:ascii="宋体" w:hAnsi="宋体" w:hint="eastAsia"/>
          <w:kern w:val="0"/>
          <w:szCs w:val="21"/>
        </w:rPr>
        <w:t>。</w:t>
      </w:r>
      <w:r w:rsidRPr="00696151">
        <w:rPr>
          <w:rStyle w:val="160"/>
          <w:rFonts w:hint="default"/>
          <w:szCs w:val="21"/>
        </w:rPr>
        <w:t>每小时</w:t>
      </w:r>
      <w:r w:rsidRPr="00696151">
        <w:rPr>
          <w:rStyle w:val="font61"/>
          <w:rFonts w:hint="default"/>
        </w:rPr>
        <w:t>软水供给量</w:t>
      </w:r>
      <w:r w:rsidRPr="00696151">
        <w:rPr>
          <w:rFonts w:ascii="宋体" w:hAnsi="宋体" w:cs="Arial" w:hint="eastAsia"/>
          <w:szCs w:val="21"/>
        </w:rPr>
        <w:t>≤</w:t>
      </w:r>
      <w:r w:rsidRPr="00696151">
        <w:rPr>
          <w:rFonts w:ascii="宋体" w:hAnsi="宋体" w:hint="eastAsia"/>
          <w:szCs w:val="21"/>
        </w:rPr>
        <w:t>620L</w:t>
      </w:r>
      <w:r w:rsidRPr="00696151">
        <w:rPr>
          <w:rFonts w:ascii="宋体" w:hAnsi="宋体"/>
          <w:szCs w:val="21"/>
        </w:rPr>
        <w:t>。</w:t>
      </w:r>
    </w:p>
    <w:p w:rsidR="00912C67" w:rsidRPr="00696151" w:rsidRDefault="00912C67" w:rsidP="00912C67">
      <w:pPr>
        <w:spacing w:line="360" w:lineRule="auto"/>
        <w:jc w:val="left"/>
        <w:rPr>
          <w:rFonts w:ascii="宋体" w:hAnsi="宋体"/>
          <w:b/>
          <w:bCs/>
          <w:kern w:val="0"/>
          <w:szCs w:val="21"/>
        </w:rPr>
      </w:pPr>
      <w:r w:rsidRPr="00696151">
        <w:rPr>
          <w:rFonts w:ascii="宋体" w:hAnsi="宋体" w:hint="eastAsia"/>
          <w:b/>
          <w:bCs/>
          <w:kern w:val="0"/>
          <w:szCs w:val="21"/>
        </w:rPr>
        <w:t>2整体要求</w:t>
      </w:r>
    </w:p>
    <w:p w:rsidR="00912C67" w:rsidRPr="00696151" w:rsidRDefault="00912C67" w:rsidP="00912C67">
      <w:pPr>
        <w:spacing w:line="360" w:lineRule="auto"/>
        <w:ind w:firstLineChars="100" w:firstLine="210"/>
        <w:jc w:val="left"/>
        <w:rPr>
          <w:rFonts w:cs="宋体"/>
        </w:rPr>
      </w:pPr>
      <w:r w:rsidRPr="00696151">
        <w:t>2.1</w:t>
      </w:r>
      <w:r w:rsidRPr="00696151">
        <w:rPr>
          <w:rFonts w:hint="eastAsia"/>
        </w:rPr>
        <w:t>设备材质</w:t>
      </w:r>
      <w:r w:rsidRPr="00696151">
        <w:tab/>
      </w:r>
      <w:r w:rsidRPr="00696151">
        <w:t>主体为</w:t>
      </w:r>
      <w:r w:rsidRPr="00696151">
        <w:t>AISI 304</w:t>
      </w:r>
      <w:r w:rsidRPr="00696151">
        <w:t>不锈钢材质。管道系统及喷嘴材料均</w:t>
      </w:r>
      <w:r>
        <w:rPr>
          <w:rFonts w:hint="eastAsia"/>
        </w:rPr>
        <w:t>不低于</w:t>
      </w:r>
      <w:r w:rsidRPr="00696151">
        <w:t>AISI 304</w:t>
      </w:r>
      <w:r w:rsidRPr="00696151">
        <w:t>不锈钢材质，耐腐蚀。</w:t>
      </w:r>
      <w:r w:rsidRPr="00696151">
        <w:rPr>
          <w:rFonts w:hint="eastAsia"/>
        </w:rPr>
        <w:t>清洗泵、漂洗泵和转运泵材质</w:t>
      </w:r>
      <w:r>
        <w:rPr>
          <w:rFonts w:hint="eastAsia"/>
        </w:rPr>
        <w:t>不低于</w:t>
      </w:r>
      <w:r>
        <w:rPr>
          <w:rFonts w:hint="eastAsia"/>
        </w:rPr>
        <w:t xml:space="preserve">AISI </w:t>
      </w:r>
      <w:r w:rsidRPr="00696151">
        <w:rPr>
          <w:rFonts w:hint="eastAsia"/>
        </w:rPr>
        <w:t>316</w:t>
      </w:r>
      <w:r w:rsidRPr="00696151">
        <w:rPr>
          <w:rFonts w:hint="eastAsia"/>
        </w:rPr>
        <w:t>不锈钢</w:t>
      </w:r>
      <w:r w:rsidRPr="00696151">
        <w:rPr>
          <w:rFonts w:hint="eastAsia"/>
        </w:rPr>
        <w:t>.</w:t>
      </w:r>
      <w:r w:rsidRPr="00696151">
        <w:rPr>
          <w:rFonts w:cs="宋体" w:hint="eastAsia"/>
        </w:rPr>
        <w:t>阀门：</w:t>
      </w:r>
      <w:r>
        <w:rPr>
          <w:rFonts w:cs="宋体" w:hint="eastAsia"/>
        </w:rPr>
        <w:t xml:space="preserve">AISI </w:t>
      </w:r>
      <w:r w:rsidRPr="00696151">
        <w:rPr>
          <w:rFonts w:cs="宋体" w:hint="eastAsia"/>
        </w:rPr>
        <w:t>316</w:t>
      </w:r>
      <w:r w:rsidRPr="00696151">
        <w:rPr>
          <w:rFonts w:cs="宋体" w:hint="eastAsia"/>
        </w:rPr>
        <w:t>型不锈钢</w:t>
      </w:r>
    </w:p>
    <w:p w:rsidR="00912C67" w:rsidRPr="00696151" w:rsidRDefault="00912C67" w:rsidP="00912C67">
      <w:pPr>
        <w:pStyle w:val="aff3"/>
        <w:widowControl/>
        <w:spacing w:line="360" w:lineRule="auto"/>
        <w:ind w:firstLineChars="0" w:firstLine="0"/>
        <w:jc w:val="left"/>
        <w:rPr>
          <w:rFonts w:ascii="宋体" w:hAnsi="宋体"/>
          <w:szCs w:val="21"/>
        </w:rPr>
      </w:pPr>
      <w:r w:rsidRPr="00696151">
        <w:rPr>
          <w:rFonts w:hint="eastAsia"/>
        </w:rPr>
        <w:t>2.2</w:t>
      </w:r>
      <w:r w:rsidRPr="00696151">
        <w:rPr>
          <w:rFonts w:ascii="宋体" w:hAnsi="宋体" w:hint="eastAsia"/>
          <w:szCs w:val="21"/>
        </w:rPr>
        <w:t>设备外部尺寸</w:t>
      </w:r>
      <w:r w:rsidRPr="00696151">
        <w:rPr>
          <w:rFonts w:ascii="宋体" w:hAnsi="宋体"/>
          <w:szCs w:val="21"/>
        </w:rPr>
        <w:t>≤</w:t>
      </w:r>
      <w:r w:rsidRPr="00696151">
        <w:rPr>
          <w:rFonts w:ascii="宋体" w:hAnsi="宋体" w:hint="eastAsia"/>
          <w:szCs w:val="21"/>
        </w:rPr>
        <w:t>1</w:t>
      </w:r>
      <w:r>
        <w:rPr>
          <w:rFonts w:ascii="宋体" w:hAnsi="宋体" w:hint="eastAsia"/>
          <w:szCs w:val="21"/>
        </w:rPr>
        <w:t>40</w:t>
      </w:r>
      <w:r w:rsidRPr="00696151">
        <w:rPr>
          <w:rFonts w:ascii="宋体" w:hAnsi="宋体" w:hint="eastAsia"/>
          <w:szCs w:val="21"/>
        </w:rPr>
        <w:t>0（</w:t>
      </w:r>
      <w:r w:rsidRPr="00696151">
        <w:rPr>
          <w:rFonts w:ascii="宋体" w:hAnsi="宋体"/>
          <w:szCs w:val="21"/>
        </w:rPr>
        <w:t>W</w:t>
      </w:r>
      <w:r w:rsidRPr="00696151">
        <w:rPr>
          <w:rFonts w:ascii="宋体" w:hAnsi="宋体" w:hint="eastAsia"/>
          <w:szCs w:val="21"/>
        </w:rPr>
        <w:t>）*</w:t>
      </w:r>
      <w:r w:rsidRPr="00696151">
        <w:rPr>
          <w:rFonts w:ascii="宋体" w:hAnsi="宋体"/>
          <w:szCs w:val="21"/>
        </w:rPr>
        <w:t>6</w:t>
      </w:r>
      <w:r>
        <w:rPr>
          <w:rFonts w:ascii="宋体" w:hAnsi="宋体"/>
          <w:szCs w:val="21"/>
        </w:rPr>
        <w:t>80</w:t>
      </w:r>
      <w:r w:rsidRPr="00696151">
        <w:rPr>
          <w:rFonts w:ascii="宋体" w:hAnsi="宋体"/>
          <w:szCs w:val="21"/>
        </w:rPr>
        <w:t>0(L)*1</w:t>
      </w:r>
      <w:r>
        <w:rPr>
          <w:rFonts w:ascii="宋体" w:hAnsi="宋体"/>
          <w:szCs w:val="21"/>
        </w:rPr>
        <w:t>90</w:t>
      </w:r>
      <w:r w:rsidRPr="00696151">
        <w:rPr>
          <w:rFonts w:ascii="宋体" w:hAnsi="宋体"/>
          <w:szCs w:val="21"/>
        </w:rPr>
        <w:t>0(H)mm</w:t>
      </w:r>
      <w:r w:rsidRPr="00696151">
        <w:rPr>
          <w:rFonts w:ascii="宋体" w:hAnsi="宋体" w:hint="eastAsia"/>
          <w:szCs w:val="21"/>
        </w:rPr>
        <w:t>，含装载、</w:t>
      </w:r>
      <w:r w:rsidRPr="00696151">
        <w:rPr>
          <w:rFonts w:ascii="宋体" w:hAnsi="宋体"/>
          <w:szCs w:val="21"/>
        </w:rPr>
        <w:t>清洗、</w:t>
      </w:r>
      <w:r w:rsidRPr="00696151">
        <w:rPr>
          <w:rFonts w:ascii="宋体" w:hAnsi="宋体" w:hint="eastAsia"/>
          <w:szCs w:val="21"/>
        </w:rPr>
        <w:t>预漂洗</w:t>
      </w:r>
      <w:r w:rsidRPr="00696151">
        <w:rPr>
          <w:rFonts w:ascii="宋体" w:hAnsi="宋体"/>
          <w:szCs w:val="21"/>
        </w:rPr>
        <w:t>、漂洗、</w:t>
      </w:r>
      <w:r>
        <w:rPr>
          <w:rFonts w:ascii="宋体" w:hAnsi="宋体" w:hint="eastAsia"/>
          <w:szCs w:val="21"/>
        </w:rPr>
        <w:t>热</w:t>
      </w:r>
      <w:r w:rsidRPr="00696151">
        <w:rPr>
          <w:rFonts w:ascii="宋体" w:hAnsi="宋体"/>
          <w:szCs w:val="21"/>
        </w:rPr>
        <w:t>吹干</w:t>
      </w:r>
      <w:r w:rsidRPr="00696151">
        <w:rPr>
          <w:rFonts w:ascii="宋体" w:hAnsi="宋体" w:hint="eastAsia"/>
          <w:szCs w:val="21"/>
        </w:rPr>
        <w:t>、卸载模块。衔接自动翻转系统和干净添加垫料系统总长度不超过12米。</w:t>
      </w:r>
    </w:p>
    <w:p w:rsidR="00912C67" w:rsidRPr="00696151" w:rsidRDefault="00912C67" w:rsidP="00912C67">
      <w:pPr>
        <w:pStyle w:val="aff3"/>
        <w:widowControl/>
        <w:spacing w:line="360" w:lineRule="auto"/>
        <w:ind w:firstLineChars="0" w:firstLine="0"/>
        <w:jc w:val="left"/>
        <w:rPr>
          <w:rFonts w:ascii="宋体" w:hAnsi="宋体"/>
          <w:szCs w:val="21"/>
        </w:rPr>
      </w:pPr>
      <w:r w:rsidRPr="00696151">
        <w:rPr>
          <w:rFonts w:hint="eastAsia"/>
        </w:rPr>
        <w:t>2.3</w:t>
      </w:r>
      <w:r>
        <w:rPr>
          <w:rFonts w:hint="eastAsia"/>
        </w:rPr>
        <w:t>▲</w:t>
      </w:r>
      <w:r w:rsidRPr="00696151">
        <w:rPr>
          <w:rFonts w:ascii="宋体" w:hAnsi="宋体" w:hint="eastAsia"/>
          <w:szCs w:val="21"/>
        </w:rPr>
        <w:t>装载区开口</w:t>
      </w:r>
      <w:r w:rsidRPr="00696151">
        <w:rPr>
          <w:rFonts w:ascii="宋体" w:hAnsi="宋体"/>
          <w:szCs w:val="21"/>
        </w:rPr>
        <w:t>尺寸</w:t>
      </w:r>
      <w:r w:rsidRPr="00696151">
        <w:rPr>
          <w:rFonts w:ascii="宋体" w:hAnsi="宋体" w:hint="eastAsia"/>
          <w:szCs w:val="21"/>
        </w:rPr>
        <w:t>≥9</w:t>
      </w:r>
      <w:r w:rsidRPr="00696151">
        <w:rPr>
          <w:rFonts w:ascii="宋体" w:hAnsi="宋体"/>
          <w:szCs w:val="21"/>
        </w:rPr>
        <w:t>50(W)*4</w:t>
      </w:r>
      <w:r>
        <w:rPr>
          <w:rFonts w:ascii="宋体" w:hAnsi="宋体"/>
          <w:szCs w:val="21"/>
        </w:rPr>
        <w:t>5</w:t>
      </w:r>
      <w:r w:rsidRPr="00696151">
        <w:rPr>
          <w:rFonts w:ascii="宋体" w:hAnsi="宋体"/>
          <w:szCs w:val="21"/>
        </w:rPr>
        <w:t>0(H)mm</w:t>
      </w:r>
      <w:r w:rsidRPr="00696151">
        <w:rPr>
          <w:rFonts w:ascii="宋体" w:hAnsi="宋体" w:hint="eastAsia"/>
          <w:szCs w:val="21"/>
        </w:rPr>
        <w:t>（设</w:t>
      </w:r>
      <w:r w:rsidRPr="00696151">
        <w:rPr>
          <w:rFonts w:hint="eastAsia"/>
        </w:rPr>
        <w:t>备的隧道口高度可满足</w:t>
      </w:r>
      <w:r>
        <w:rPr>
          <w:rFonts w:hint="eastAsia"/>
        </w:rPr>
        <w:t>实验动物中心</w:t>
      </w:r>
      <w:r w:rsidRPr="00696151">
        <w:rPr>
          <w:rFonts w:hint="eastAsia"/>
        </w:rPr>
        <w:t>各种被清洗物料的高度要求</w:t>
      </w:r>
      <w:r w:rsidRPr="00696151">
        <w:rPr>
          <w:rFonts w:hint="eastAsia"/>
        </w:rPr>
        <w:t>,</w:t>
      </w:r>
      <w:r w:rsidRPr="00696151">
        <w:rPr>
          <w:rFonts w:hint="eastAsia"/>
        </w:rPr>
        <w:t>更方便后期维护）</w:t>
      </w:r>
      <w:r w:rsidRPr="00696280">
        <w:rPr>
          <w:rFonts w:ascii="宋体" w:hAnsi="宋体" w:hint="eastAsia"/>
          <w:szCs w:val="21"/>
        </w:rPr>
        <w:t>装载区离地高度</w:t>
      </w:r>
      <w:r w:rsidRPr="00696280">
        <w:rPr>
          <w:rFonts w:ascii="宋体" w:hAnsi="宋体" w:cs="Arial"/>
          <w:szCs w:val="21"/>
        </w:rPr>
        <w:t>≤</w:t>
      </w:r>
      <w:r w:rsidRPr="00696280">
        <w:rPr>
          <w:rFonts w:ascii="宋体" w:hAnsi="宋体" w:cs="Arial" w:hint="eastAsia"/>
          <w:szCs w:val="21"/>
        </w:rPr>
        <w:t>950 m</w:t>
      </w:r>
      <w:r w:rsidRPr="00696151">
        <w:rPr>
          <w:rFonts w:ascii="宋体" w:hAnsi="宋体" w:cs="Arial" w:hint="eastAsia"/>
          <w:szCs w:val="21"/>
        </w:rPr>
        <w:t>m</w:t>
      </w:r>
      <w:r w:rsidRPr="00696151">
        <w:rPr>
          <w:rFonts w:hint="eastAsia"/>
        </w:rPr>
        <w:t>高度符合人体工程学，符合长时间站立操作。</w:t>
      </w:r>
    </w:p>
    <w:p w:rsidR="00912C67" w:rsidRPr="00696151" w:rsidRDefault="00912C67" w:rsidP="00912C67">
      <w:pPr>
        <w:spacing w:line="360" w:lineRule="auto"/>
        <w:jc w:val="left"/>
        <w:rPr>
          <w:rFonts w:ascii="宋体" w:hAnsi="宋体"/>
          <w:b/>
          <w:bCs/>
          <w:szCs w:val="21"/>
        </w:rPr>
      </w:pPr>
      <w:r w:rsidRPr="00696151">
        <w:rPr>
          <w:rFonts w:ascii="宋体" w:hAnsi="宋体" w:hint="eastAsia"/>
          <w:b/>
          <w:bCs/>
          <w:szCs w:val="21"/>
        </w:rPr>
        <w:t>3技术要求</w:t>
      </w:r>
    </w:p>
    <w:p w:rsidR="00912C67" w:rsidRPr="00696280" w:rsidRDefault="00912C67" w:rsidP="007F4B3B">
      <w:pPr>
        <w:pStyle w:val="aff3"/>
        <w:widowControl/>
        <w:numPr>
          <w:ilvl w:val="0"/>
          <w:numId w:val="35"/>
        </w:numPr>
        <w:spacing w:line="360" w:lineRule="auto"/>
        <w:ind w:firstLineChars="0"/>
        <w:jc w:val="left"/>
        <w:rPr>
          <w:rFonts w:ascii="宋体" w:hAnsi="宋体"/>
          <w:szCs w:val="21"/>
        </w:rPr>
      </w:pPr>
      <w:r>
        <w:rPr>
          <w:rFonts w:hint="eastAsia"/>
        </w:rPr>
        <w:t>▲</w:t>
      </w:r>
      <w:r w:rsidRPr="00696280">
        <w:rPr>
          <w:rFonts w:ascii="宋体" w:hAnsi="宋体"/>
          <w:szCs w:val="21"/>
        </w:rPr>
        <w:t>传送带输送方式为不间断无停留式</w:t>
      </w:r>
      <w:r w:rsidRPr="00696280">
        <w:rPr>
          <w:rFonts w:ascii="宋体" w:hAnsi="宋体" w:hint="eastAsia"/>
          <w:szCs w:val="21"/>
        </w:rPr>
        <w:t>。</w:t>
      </w:r>
      <w:r w:rsidRPr="00696280">
        <w:rPr>
          <w:rFonts w:ascii="宋体" w:hAnsi="宋体"/>
          <w:szCs w:val="21"/>
        </w:rPr>
        <w:t>传送带宽度不小于0.8米</w:t>
      </w:r>
      <w:r w:rsidRPr="00696280">
        <w:rPr>
          <w:rFonts w:ascii="宋体" w:hAnsi="宋体" w:hint="eastAsia"/>
          <w:szCs w:val="21"/>
        </w:rPr>
        <w:t>，清洗</w:t>
      </w:r>
      <w:r w:rsidRPr="00696280">
        <w:rPr>
          <w:rFonts w:ascii="宋体" w:hAnsi="宋体"/>
          <w:szCs w:val="21"/>
        </w:rPr>
        <w:t>速度</w:t>
      </w:r>
      <w:r w:rsidRPr="00696280">
        <w:rPr>
          <w:rFonts w:ascii="宋体" w:hAnsi="宋体" w:hint="eastAsia"/>
          <w:szCs w:val="21"/>
        </w:rPr>
        <w:t>有4档</w:t>
      </w:r>
      <w:r w:rsidRPr="00696280">
        <w:rPr>
          <w:rFonts w:ascii="宋体" w:hAnsi="宋体"/>
          <w:szCs w:val="21"/>
        </w:rPr>
        <w:t>可调</w:t>
      </w:r>
      <w:r w:rsidRPr="00696280">
        <w:rPr>
          <w:rFonts w:ascii="宋体" w:hAnsi="宋体" w:hint="eastAsia"/>
          <w:szCs w:val="21"/>
        </w:rPr>
        <w:t>，</w:t>
      </w:r>
      <w:r w:rsidRPr="00696280">
        <w:rPr>
          <w:rFonts w:ascii="宋体" w:hAnsi="宋体"/>
          <w:szCs w:val="21"/>
        </w:rPr>
        <w:t>最大速</w:t>
      </w:r>
      <w:r w:rsidRPr="00696280">
        <w:rPr>
          <w:rFonts w:ascii="宋体" w:hAnsi="宋体" w:cs="Arial" w:hint="eastAsia"/>
          <w:szCs w:val="21"/>
        </w:rPr>
        <w:t>不小于</w:t>
      </w:r>
      <w:r w:rsidRPr="00696280">
        <w:rPr>
          <w:rFonts w:ascii="宋体" w:hAnsi="宋体"/>
          <w:szCs w:val="21"/>
        </w:rPr>
        <w:t>2.0</w:t>
      </w:r>
      <w:r w:rsidRPr="00696280">
        <w:rPr>
          <w:rFonts w:ascii="宋体" w:hAnsi="宋体" w:hint="eastAsia"/>
          <w:szCs w:val="21"/>
        </w:rPr>
        <w:t>米</w:t>
      </w:r>
      <w:r w:rsidRPr="00696280">
        <w:rPr>
          <w:rFonts w:ascii="宋体" w:hAnsi="宋体"/>
          <w:szCs w:val="21"/>
        </w:rPr>
        <w:t>/</w:t>
      </w:r>
      <w:r w:rsidRPr="00696280">
        <w:rPr>
          <w:rFonts w:ascii="宋体" w:hAnsi="宋体" w:hint="eastAsia"/>
          <w:szCs w:val="21"/>
        </w:rPr>
        <w:t>分钟</w:t>
      </w:r>
      <w:r w:rsidRPr="00696280">
        <w:rPr>
          <w:rFonts w:ascii="宋体" w:hAnsi="宋体"/>
          <w:szCs w:val="21"/>
        </w:rPr>
        <w:t>，最大清洗</w:t>
      </w:r>
      <w:r w:rsidRPr="00696280">
        <w:rPr>
          <w:rFonts w:ascii="宋体" w:hAnsi="宋体" w:cs="Arial" w:hint="eastAsia"/>
          <w:szCs w:val="21"/>
        </w:rPr>
        <w:t>量不小于</w:t>
      </w:r>
      <w:r w:rsidRPr="00696280">
        <w:rPr>
          <w:rFonts w:ascii="宋体" w:hAnsi="宋体"/>
          <w:szCs w:val="21"/>
        </w:rPr>
        <w:t>1500个小鼠</w:t>
      </w:r>
      <w:r w:rsidRPr="00696280">
        <w:rPr>
          <w:rFonts w:ascii="宋体" w:hAnsi="宋体" w:hint="eastAsia"/>
          <w:szCs w:val="21"/>
        </w:rPr>
        <w:t>I</w:t>
      </w:r>
      <w:r w:rsidRPr="00696280">
        <w:rPr>
          <w:rFonts w:ascii="宋体" w:hAnsi="宋体"/>
          <w:szCs w:val="21"/>
        </w:rPr>
        <w:t>VC笼底/小时</w:t>
      </w:r>
      <w:r w:rsidRPr="00696280">
        <w:rPr>
          <w:rFonts w:ascii="宋体" w:hAnsi="宋体" w:hint="eastAsia"/>
          <w:szCs w:val="21"/>
        </w:rPr>
        <w:t>，</w:t>
      </w:r>
      <w:proofErr w:type="gramStart"/>
      <w:r w:rsidRPr="00696280">
        <w:rPr>
          <w:rFonts w:ascii="宋体" w:hAnsi="宋体" w:hint="eastAsia"/>
          <w:szCs w:val="21"/>
        </w:rPr>
        <w:t>小鼠笼盒尺</w:t>
      </w:r>
      <w:r w:rsidRPr="00696280">
        <w:rPr>
          <w:rFonts w:ascii="宋体" w:hAnsi="宋体" w:cs="Arial" w:hint="eastAsia"/>
          <w:szCs w:val="21"/>
        </w:rPr>
        <w:t>寸</w:t>
      </w:r>
      <w:proofErr w:type="gramEnd"/>
      <w:r w:rsidRPr="00696280">
        <w:rPr>
          <w:rFonts w:ascii="宋体" w:hAnsi="宋体" w:cs="Arial" w:hint="eastAsia"/>
          <w:szCs w:val="21"/>
        </w:rPr>
        <w:t>≥400</w:t>
      </w:r>
      <w:r w:rsidRPr="00696280">
        <w:rPr>
          <w:rFonts w:ascii="宋体" w:hAnsi="宋体" w:cs="Arial"/>
          <w:szCs w:val="21"/>
        </w:rPr>
        <w:t>mm（</w:t>
      </w:r>
      <w:r w:rsidRPr="00696280">
        <w:rPr>
          <w:rFonts w:ascii="宋体" w:hAnsi="宋体" w:cs="Arial" w:hint="eastAsia"/>
          <w:szCs w:val="21"/>
        </w:rPr>
        <w:t>W</w:t>
      </w:r>
      <w:r w:rsidRPr="00696280">
        <w:rPr>
          <w:rFonts w:ascii="宋体" w:hAnsi="宋体" w:cs="Arial"/>
          <w:szCs w:val="21"/>
        </w:rPr>
        <w:t>）</w:t>
      </w:r>
      <w:r w:rsidRPr="00696280">
        <w:rPr>
          <w:rFonts w:ascii="宋体" w:hAnsi="宋体" w:cs="Arial" w:hint="eastAsia"/>
          <w:szCs w:val="21"/>
        </w:rPr>
        <w:t>*165</w:t>
      </w:r>
      <w:r w:rsidRPr="00696280">
        <w:rPr>
          <w:rFonts w:ascii="宋体" w:hAnsi="宋体" w:cs="Arial"/>
          <w:szCs w:val="21"/>
        </w:rPr>
        <w:t>mm</w:t>
      </w:r>
      <w:r w:rsidRPr="00696280">
        <w:rPr>
          <w:rFonts w:ascii="宋体" w:hAnsi="宋体" w:cs="Arial" w:hint="eastAsia"/>
          <w:szCs w:val="21"/>
        </w:rPr>
        <w:t>(D)*170 mm(H)</w:t>
      </w:r>
    </w:p>
    <w:p w:rsidR="00912C67" w:rsidRPr="00696151" w:rsidRDefault="00912C67" w:rsidP="007F4B3B">
      <w:pPr>
        <w:pStyle w:val="aff3"/>
        <w:widowControl/>
        <w:numPr>
          <w:ilvl w:val="0"/>
          <w:numId w:val="35"/>
        </w:numPr>
        <w:spacing w:line="360" w:lineRule="auto"/>
        <w:ind w:firstLineChars="0"/>
        <w:jc w:val="left"/>
        <w:rPr>
          <w:rFonts w:ascii="宋体" w:hAnsi="宋体" w:cs="宋体"/>
          <w:szCs w:val="21"/>
        </w:rPr>
      </w:pPr>
      <w:r w:rsidRPr="00696151">
        <w:rPr>
          <w:rFonts w:ascii="宋体" w:hAnsi="宋体" w:hint="eastAsia"/>
          <w:szCs w:val="21"/>
        </w:rPr>
        <w:t>传送带设计</w:t>
      </w:r>
      <w:r w:rsidR="00487826">
        <w:rPr>
          <w:rFonts w:ascii="宋体" w:hAnsi="宋体" w:hint="eastAsia"/>
          <w:szCs w:val="21"/>
        </w:rPr>
        <w:t>：</w:t>
      </w:r>
      <w:r w:rsidRPr="00696151">
        <w:rPr>
          <w:rFonts w:ascii="宋体" w:hAnsi="宋体"/>
          <w:szCs w:val="21"/>
        </w:rPr>
        <w:t>由多个200</w:t>
      </w:r>
      <w:r w:rsidRPr="00696151">
        <w:rPr>
          <w:rFonts w:ascii="宋体" w:hAnsi="宋体" w:hint="eastAsia"/>
          <w:szCs w:val="21"/>
        </w:rPr>
        <w:t>毫米</w:t>
      </w:r>
      <w:r w:rsidRPr="00696151">
        <w:rPr>
          <w:rFonts w:ascii="宋体" w:hAnsi="宋体"/>
          <w:szCs w:val="21"/>
        </w:rPr>
        <w:t>单独</w:t>
      </w:r>
      <w:r w:rsidRPr="00696151">
        <w:rPr>
          <w:rFonts w:ascii="宋体" w:hAnsi="宋体" w:hint="eastAsia"/>
          <w:szCs w:val="21"/>
        </w:rPr>
        <w:t>PPA</w:t>
      </w:r>
      <w:r w:rsidRPr="00696151">
        <w:rPr>
          <w:rFonts w:ascii="宋体" w:hAnsi="宋体" w:cs="宋体" w:hint="eastAsia"/>
          <w:szCs w:val="21"/>
        </w:rPr>
        <w:t>玻纤填充塑料</w:t>
      </w:r>
      <w:r w:rsidRPr="00696151">
        <w:rPr>
          <w:rFonts w:ascii="宋体" w:hAnsi="宋体" w:hint="eastAsia"/>
          <w:szCs w:val="21"/>
        </w:rPr>
        <w:t>材质</w:t>
      </w:r>
      <w:r w:rsidRPr="00696151">
        <w:rPr>
          <w:rFonts w:ascii="宋体" w:hAnsi="宋体"/>
          <w:szCs w:val="21"/>
        </w:rPr>
        <w:t>框架组成，每个框架无需任何工具即可完成拆卸</w:t>
      </w:r>
      <w:r w:rsidRPr="00696151">
        <w:rPr>
          <w:rFonts w:ascii="宋体" w:hAnsi="宋体" w:hint="eastAsia"/>
          <w:szCs w:val="21"/>
        </w:rPr>
        <w:t>。传</w:t>
      </w:r>
      <w:r w:rsidRPr="00696151">
        <w:rPr>
          <w:rFonts w:ascii="宋体" w:hAnsi="宋体" w:cs="宋体" w:hint="eastAsia"/>
          <w:szCs w:val="21"/>
        </w:rPr>
        <w:t>送带可保证笼具的位置固定，无需额外辅助工具笼盖</w:t>
      </w:r>
      <w:r>
        <w:rPr>
          <w:rFonts w:ascii="宋体" w:hAnsi="宋体" w:cs="宋体" w:hint="eastAsia"/>
          <w:szCs w:val="21"/>
        </w:rPr>
        <w:t>可</w:t>
      </w:r>
      <w:r w:rsidRPr="00696151">
        <w:rPr>
          <w:rFonts w:ascii="宋体" w:hAnsi="宋体" w:cs="宋体" w:hint="eastAsia"/>
          <w:szCs w:val="21"/>
        </w:rPr>
        <w:t>竖直倾斜放置清洗。</w:t>
      </w:r>
    </w:p>
    <w:p w:rsidR="00912C67" w:rsidRPr="00696151" w:rsidRDefault="00912C67" w:rsidP="007F4B3B">
      <w:pPr>
        <w:pStyle w:val="aff3"/>
        <w:widowControl/>
        <w:numPr>
          <w:ilvl w:val="0"/>
          <w:numId w:val="35"/>
        </w:numPr>
        <w:spacing w:line="360" w:lineRule="auto"/>
        <w:ind w:firstLineChars="0"/>
        <w:jc w:val="left"/>
        <w:rPr>
          <w:rFonts w:ascii="宋体" w:hAnsi="宋体"/>
          <w:szCs w:val="21"/>
          <w:shd w:val="clear" w:color="auto" w:fill="FFFFFF"/>
        </w:rPr>
      </w:pPr>
      <w:r w:rsidRPr="00696280">
        <w:rPr>
          <w:rFonts w:ascii="宋体" w:hAnsi="宋体" w:hint="eastAsia"/>
          <w:szCs w:val="21"/>
        </w:rPr>
        <w:t>清洗泵</w:t>
      </w:r>
      <w:r w:rsidR="00487826">
        <w:rPr>
          <w:rFonts w:ascii="宋体" w:hAnsi="宋体" w:hint="eastAsia"/>
          <w:szCs w:val="21"/>
        </w:rPr>
        <w:t>：</w:t>
      </w:r>
      <w:r w:rsidRPr="00696280">
        <w:rPr>
          <w:rFonts w:ascii="宋体" w:hAnsi="宋体" w:hint="eastAsia"/>
          <w:szCs w:val="21"/>
        </w:rPr>
        <w:t>至少配备一个清洗泵</w:t>
      </w:r>
      <w:r w:rsidRPr="00696280">
        <w:rPr>
          <w:rFonts w:ascii="宋体" w:hAnsi="宋体"/>
          <w:kern w:val="0"/>
          <w:szCs w:val="21"/>
        </w:rPr>
        <w:t>≥</w:t>
      </w:r>
      <w:r w:rsidRPr="00696151">
        <w:rPr>
          <w:rFonts w:ascii="宋体" w:hAnsi="宋体" w:hint="eastAsia"/>
          <w:kern w:val="0"/>
          <w:szCs w:val="21"/>
        </w:rPr>
        <w:t>4Kw</w:t>
      </w:r>
      <w:r w:rsidRPr="00696151">
        <w:rPr>
          <w:rFonts w:ascii="宋体" w:hAnsi="宋体"/>
          <w:kern w:val="0"/>
          <w:szCs w:val="21"/>
        </w:rPr>
        <w:t>材料</w:t>
      </w:r>
      <w:r>
        <w:rPr>
          <w:rFonts w:ascii="宋体" w:hAnsi="宋体" w:hint="eastAsia"/>
          <w:kern w:val="0"/>
          <w:szCs w:val="21"/>
        </w:rPr>
        <w:t>不低于</w:t>
      </w:r>
      <w:r w:rsidRPr="00696151">
        <w:rPr>
          <w:rFonts w:ascii="宋体" w:hAnsi="宋体"/>
          <w:kern w:val="0"/>
          <w:szCs w:val="21"/>
        </w:rPr>
        <w:t>AISI316L不锈钢。</w:t>
      </w:r>
    </w:p>
    <w:p w:rsidR="00912C67" w:rsidRPr="00696280" w:rsidRDefault="00912C67" w:rsidP="007F4B3B">
      <w:pPr>
        <w:pStyle w:val="aff3"/>
        <w:widowControl/>
        <w:numPr>
          <w:ilvl w:val="0"/>
          <w:numId w:val="35"/>
        </w:numPr>
        <w:spacing w:line="360" w:lineRule="auto"/>
        <w:ind w:firstLineChars="0"/>
        <w:jc w:val="left"/>
        <w:rPr>
          <w:rFonts w:ascii="宋体" w:hAnsi="宋体"/>
          <w:szCs w:val="21"/>
        </w:rPr>
      </w:pPr>
      <w:r w:rsidRPr="00696280">
        <w:rPr>
          <w:rFonts w:ascii="宋体" w:hAnsi="宋体" w:hint="eastAsia"/>
          <w:szCs w:val="21"/>
        </w:rPr>
        <w:t>清洗区上下均设有3根不锈钢清洗手臂，</w:t>
      </w:r>
      <w:r w:rsidRPr="00696280">
        <w:rPr>
          <w:rFonts w:ascii="宋体" w:hAnsi="宋体" w:cs="宋体" w:hint="eastAsia"/>
          <w:szCs w:val="21"/>
        </w:rPr>
        <w:t>且喷水嘴、清洗臂二者直接连接（无塑料材质介入）且二者均为不低于AISI304不锈钢材质，</w:t>
      </w:r>
      <w:r w:rsidRPr="00696280">
        <w:rPr>
          <w:rFonts w:ascii="宋体" w:hAnsi="宋体"/>
          <w:szCs w:val="21"/>
        </w:rPr>
        <w:t>单个不锈钢喷嘴处出水压力</w:t>
      </w:r>
      <w:r w:rsidRPr="00696280">
        <w:rPr>
          <w:rFonts w:ascii="宋体" w:hAnsi="宋体"/>
          <w:kern w:val="0"/>
          <w:szCs w:val="21"/>
        </w:rPr>
        <w:t>≥</w:t>
      </w:r>
      <w:r w:rsidRPr="00696280">
        <w:rPr>
          <w:rFonts w:ascii="宋体" w:hAnsi="宋体"/>
          <w:szCs w:val="21"/>
        </w:rPr>
        <w:t>1.0bar</w:t>
      </w:r>
      <w:r w:rsidRPr="00696280">
        <w:rPr>
          <w:rFonts w:ascii="宋体" w:hAnsi="宋体" w:hint="eastAsia"/>
          <w:szCs w:val="21"/>
        </w:rPr>
        <w:t>，</w:t>
      </w:r>
      <w:r w:rsidRPr="00696280">
        <w:rPr>
          <w:rFonts w:ascii="宋体" w:hAnsi="宋体"/>
          <w:szCs w:val="21"/>
        </w:rPr>
        <w:t>以确保无清洗死角。</w:t>
      </w:r>
      <w:r w:rsidRPr="00696280">
        <w:rPr>
          <w:rFonts w:ascii="宋体" w:hAnsi="宋体" w:hint="eastAsia"/>
          <w:szCs w:val="21"/>
        </w:rPr>
        <w:t>清洗区底部设有滤网，避免在清洗过程中有大颗粒物质掉入水箱。</w:t>
      </w:r>
    </w:p>
    <w:p w:rsidR="00912C67" w:rsidRPr="00696151" w:rsidRDefault="00912C67" w:rsidP="007F4B3B">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hint="eastAsia"/>
          <w:szCs w:val="21"/>
        </w:rPr>
        <w:t>清洗水箱：</w:t>
      </w:r>
      <w:r>
        <w:rPr>
          <w:rFonts w:ascii="宋体" w:hAnsi="宋体" w:hint="eastAsia"/>
          <w:szCs w:val="21"/>
        </w:rPr>
        <w:t>至少配备一</w:t>
      </w:r>
      <w:r w:rsidRPr="00696151">
        <w:rPr>
          <w:rFonts w:ascii="宋体" w:hAnsi="宋体" w:hint="eastAsia"/>
          <w:szCs w:val="21"/>
        </w:rPr>
        <w:t>个清洗水箱，容积</w:t>
      </w:r>
      <w:r w:rsidRPr="00696151">
        <w:rPr>
          <w:rFonts w:ascii="宋体" w:hAnsi="宋体"/>
          <w:kern w:val="0"/>
          <w:szCs w:val="21"/>
        </w:rPr>
        <w:t>≥80</w:t>
      </w:r>
      <w:r w:rsidRPr="00696151">
        <w:rPr>
          <w:rFonts w:ascii="宋体" w:hAnsi="宋体" w:hint="eastAsia"/>
          <w:kern w:val="0"/>
          <w:szCs w:val="21"/>
        </w:rPr>
        <w:t>L，水箱</w:t>
      </w:r>
      <w:r w:rsidRPr="00696151">
        <w:rPr>
          <w:rFonts w:ascii="宋体" w:hAnsi="宋体" w:hint="eastAsia"/>
          <w:szCs w:val="21"/>
        </w:rPr>
        <w:t>内</w:t>
      </w:r>
      <w:r w:rsidRPr="00696151">
        <w:rPr>
          <w:rFonts w:ascii="宋体" w:hAnsi="宋体"/>
          <w:szCs w:val="21"/>
        </w:rPr>
        <w:t>设</w:t>
      </w:r>
      <w:r w:rsidRPr="00696151">
        <w:rPr>
          <w:rFonts w:ascii="宋体" w:hAnsi="宋体" w:hint="eastAsia"/>
          <w:szCs w:val="21"/>
        </w:rPr>
        <w:t>有蒸汽加热盘管，</w:t>
      </w:r>
      <w:r>
        <w:rPr>
          <w:rFonts w:ascii="宋体" w:hAnsi="宋体" w:hint="eastAsia"/>
          <w:szCs w:val="21"/>
        </w:rPr>
        <w:t>配备</w:t>
      </w:r>
      <w:r w:rsidRPr="00696151">
        <w:rPr>
          <w:rFonts w:ascii="宋体" w:hAnsi="宋体"/>
          <w:szCs w:val="21"/>
        </w:rPr>
        <w:t>温度</w:t>
      </w:r>
      <w:r w:rsidRPr="00696151">
        <w:rPr>
          <w:rFonts w:ascii="宋体" w:hAnsi="宋体" w:hint="eastAsia"/>
          <w:szCs w:val="21"/>
        </w:rPr>
        <w:t>传感器和高低液位传感器</w:t>
      </w:r>
      <w:r w:rsidRPr="00696151">
        <w:rPr>
          <w:rFonts w:ascii="宋体" w:hAnsi="宋体"/>
          <w:szCs w:val="21"/>
        </w:rPr>
        <w:t>，清洗水温≥5</w:t>
      </w:r>
      <w:r w:rsidRPr="00696151">
        <w:rPr>
          <w:rFonts w:ascii="宋体" w:hAnsi="宋体" w:hint="eastAsia"/>
          <w:szCs w:val="21"/>
        </w:rPr>
        <w:t>5</w:t>
      </w:r>
      <w:r w:rsidRPr="00696151">
        <w:rPr>
          <w:rFonts w:ascii="宋体" w:hAnsi="宋体"/>
          <w:szCs w:val="21"/>
        </w:rPr>
        <w:t>℃</w:t>
      </w:r>
      <w:r>
        <w:rPr>
          <w:rFonts w:ascii="宋体" w:hAnsi="宋体"/>
          <w:szCs w:val="21"/>
        </w:rPr>
        <w:t>，</w:t>
      </w:r>
      <w:r>
        <w:rPr>
          <w:rFonts w:ascii="宋体" w:hAnsi="宋体" w:hint="eastAsia"/>
          <w:szCs w:val="21"/>
        </w:rPr>
        <w:t>清洗水温可以根据客户需求自由调节。</w:t>
      </w:r>
    </w:p>
    <w:p w:rsidR="00912C67" w:rsidRPr="00C35AA3" w:rsidRDefault="00912C67" w:rsidP="007F4B3B">
      <w:pPr>
        <w:pStyle w:val="aff3"/>
        <w:widowControl/>
        <w:numPr>
          <w:ilvl w:val="0"/>
          <w:numId w:val="35"/>
        </w:numPr>
        <w:spacing w:line="360" w:lineRule="auto"/>
        <w:ind w:firstLineChars="0"/>
        <w:jc w:val="left"/>
        <w:rPr>
          <w:rFonts w:ascii="宋体" w:hAnsi="宋体"/>
          <w:szCs w:val="21"/>
        </w:rPr>
      </w:pPr>
      <w:r w:rsidRPr="00C35AA3">
        <w:rPr>
          <w:rFonts w:ascii="宋体" w:hAnsi="宋体" w:cs="宋体" w:hint="eastAsia"/>
          <w:szCs w:val="21"/>
        </w:rPr>
        <w:t>设备配备清洗剂气动隔膜泵</w:t>
      </w:r>
      <w:r w:rsidRPr="00696280">
        <w:rPr>
          <w:rFonts w:ascii="宋体" w:hAnsi="宋体"/>
          <w:szCs w:val="21"/>
        </w:rPr>
        <w:t>自动加入系统</w:t>
      </w:r>
      <w:r w:rsidRPr="00696280">
        <w:rPr>
          <w:rFonts w:ascii="宋体" w:hAnsi="宋体" w:hint="eastAsia"/>
          <w:szCs w:val="21"/>
        </w:rPr>
        <w:t>，</w:t>
      </w:r>
      <w:r w:rsidRPr="00696280">
        <w:rPr>
          <w:rFonts w:ascii="宋体" w:hAnsi="宋体"/>
          <w:szCs w:val="21"/>
        </w:rPr>
        <w:t>可控制至少</w:t>
      </w:r>
      <w:r w:rsidRPr="00696280">
        <w:rPr>
          <w:rFonts w:ascii="宋体" w:hAnsi="宋体" w:hint="eastAsia"/>
          <w:szCs w:val="21"/>
        </w:rPr>
        <w:t>一</w:t>
      </w:r>
      <w:r w:rsidRPr="00696280">
        <w:rPr>
          <w:rFonts w:ascii="宋体" w:hAnsi="宋体"/>
          <w:szCs w:val="21"/>
        </w:rPr>
        <w:t>种清洗剂添加，并精确控制添加量，</w:t>
      </w:r>
      <w:r w:rsidRPr="00696280">
        <w:rPr>
          <w:rFonts w:ascii="宋体" w:hAnsi="宋体" w:hint="eastAsia"/>
          <w:szCs w:val="21"/>
        </w:rPr>
        <w:t>清洗剂浓度为0.2%。清洗剂浓度也可以根据客户需求自由设定。</w:t>
      </w:r>
    </w:p>
    <w:p w:rsidR="00912C67" w:rsidRPr="00696151" w:rsidRDefault="00912C67" w:rsidP="007F4B3B">
      <w:pPr>
        <w:pStyle w:val="aff3"/>
        <w:widowControl/>
        <w:numPr>
          <w:ilvl w:val="0"/>
          <w:numId w:val="35"/>
        </w:numPr>
        <w:spacing w:line="360" w:lineRule="auto"/>
        <w:ind w:firstLineChars="0"/>
        <w:jc w:val="left"/>
        <w:rPr>
          <w:rFonts w:ascii="宋体" w:hAnsi="宋体"/>
          <w:szCs w:val="21"/>
        </w:rPr>
      </w:pPr>
      <w:r>
        <w:rPr>
          <w:rFonts w:hint="eastAsia"/>
        </w:rPr>
        <w:t>▲</w:t>
      </w:r>
      <w:r w:rsidRPr="00235E71">
        <w:rPr>
          <w:rFonts w:ascii="宋体" w:hAnsi="宋体"/>
          <w:szCs w:val="21"/>
        </w:rPr>
        <w:t>配备</w:t>
      </w:r>
      <w:r w:rsidRPr="00235E71">
        <w:rPr>
          <w:rFonts w:ascii="宋体" w:hAnsi="宋体" w:hint="eastAsia"/>
          <w:szCs w:val="21"/>
        </w:rPr>
        <w:t>内嵌式</w:t>
      </w:r>
      <w:r w:rsidRPr="00235E71">
        <w:rPr>
          <w:rFonts w:ascii="宋体" w:hAnsi="宋体" w:cs="宋体" w:hint="eastAsia"/>
          <w:szCs w:val="21"/>
        </w:rPr>
        <w:t>楔形设计</w:t>
      </w:r>
      <w:r w:rsidRPr="00235E71">
        <w:rPr>
          <w:rFonts w:ascii="宋体" w:hAnsi="宋体"/>
          <w:szCs w:val="21"/>
        </w:rPr>
        <w:t>自动清洁过滤器，残余垫料等污物可与污水有效分离并有方便清理设计，</w:t>
      </w:r>
      <w:r w:rsidRPr="00235E71">
        <w:rPr>
          <w:rFonts w:ascii="宋体" w:hAnsi="宋体" w:hint="eastAsia"/>
          <w:szCs w:val="21"/>
        </w:rPr>
        <w:t>可</w:t>
      </w:r>
      <w:r w:rsidRPr="00235E71">
        <w:rPr>
          <w:rFonts w:ascii="宋体" w:hAnsi="宋体"/>
          <w:szCs w:val="21"/>
        </w:rPr>
        <w:t>通过回流实现自清洁功能</w:t>
      </w:r>
      <w:r w:rsidRPr="00235E71">
        <w:rPr>
          <w:rFonts w:ascii="宋体" w:hAnsi="宋体" w:hint="eastAsia"/>
          <w:szCs w:val="21"/>
        </w:rPr>
        <w:t>，</w:t>
      </w:r>
      <w:r w:rsidRPr="00235E71">
        <w:rPr>
          <w:rFonts w:ascii="宋体" w:hAnsi="宋体"/>
          <w:szCs w:val="21"/>
        </w:rPr>
        <w:t>以确保有效去除污物及粪便。</w:t>
      </w:r>
      <w:r w:rsidRPr="00235E71">
        <w:rPr>
          <w:rFonts w:ascii="宋体" w:hAnsi="宋体" w:hint="eastAsia"/>
          <w:szCs w:val="21"/>
        </w:rPr>
        <w:t>自清洁过滤器</w:t>
      </w:r>
      <w:r>
        <w:rPr>
          <w:rFonts w:ascii="宋体" w:hAnsi="宋体" w:hint="eastAsia"/>
          <w:szCs w:val="21"/>
        </w:rPr>
        <w:t>配备</w:t>
      </w:r>
      <w:r w:rsidRPr="00696151">
        <w:rPr>
          <w:rFonts w:ascii="宋体" w:hAnsi="宋体" w:hint="eastAsia"/>
          <w:szCs w:val="21"/>
        </w:rPr>
        <w:t>定位传感器和压力传感器</w:t>
      </w:r>
      <w:r>
        <w:rPr>
          <w:rFonts w:ascii="宋体" w:hAnsi="宋体" w:hint="eastAsia"/>
          <w:szCs w:val="21"/>
        </w:rPr>
        <w:t>。</w:t>
      </w:r>
    </w:p>
    <w:p w:rsidR="00912C67" w:rsidRPr="00696151" w:rsidRDefault="00912C67" w:rsidP="007F4B3B">
      <w:pPr>
        <w:pStyle w:val="aff3"/>
        <w:widowControl/>
        <w:numPr>
          <w:ilvl w:val="0"/>
          <w:numId w:val="35"/>
        </w:numPr>
        <w:spacing w:line="360" w:lineRule="auto"/>
        <w:ind w:firstLineChars="0"/>
        <w:jc w:val="left"/>
        <w:rPr>
          <w:rFonts w:ascii="宋体" w:hAnsi="宋体"/>
          <w:szCs w:val="21"/>
        </w:rPr>
      </w:pPr>
      <w:r w:rsidRPr="00696280">
        <w:rPr>
          <w:rFonts w:ascii="宋体" w:hAnsi="宋体" w:hint="eastAsia"/>
          <w:szCs w:val="21"/>
        </w:rPr>
        <w:t>装载区传输带下部设有垫料收集斗，方便传输带上的残余垫料的收集处理</w:t>
      </w:r>
      <w:r w:rsidRPr="00696151">
        <w:rPr>
          <w:rFonts w:ascii="宋体" w:hAnsi="宋体" w:cs="Arial" w:hint="eastAsia"/>
          <w:szCs w:val="21"/>
        </w:rPr>
        <w:t>。</w:t>
      </w:r>
    </w:p>
    <w:p w:rsidR="00912C67" w:rsidRPr="00696280" w:rsidRDefault="00912C67" w:rsidP="007F4B3B">
      <w:pPr>
        <w:pStyle w:val="aff3"/>
        <w:widowControl/>
        <w:numPr>
          <w:ilvl w:val="0"/>
          <w:numId w:val="35"/>
        </w:numPr>
        <w:spacing w:line="360" w:lineRule="auto"/>
        <w:ind w:firstLineChars="0"/>
        <w:jc w:val="left"/>
        <w:rPr>
          <w:rFonts w:ascii="宋体" w:hAnsi="宋体"/>
          <w:szCs w:val="21"/>
        </w:rPr>
      </w:pPr>
      <w:r w:rsidRPr="00696280">
        <w:rPr>
          <w:rFonts w:ascii="宋体" w:hAnsi="宋体" w:hint="eastAsia"/>
          <w:szCs w:val="21"/>
        </w:rPr>
        <w:t>漂洗区设有预漂洗和漂洗两个模块，预漂洗区上下均</w:t>
      </w:r>
      <w:r w:rsidRPr="00696280">
        <w:rPr>
          <w:rFonts w:ascii="宋体" w:hAnsi="宋体" w:hint="eastAsia"/>
          <w:kern w:val="0"/>
          <w:szCs w:val="21"/>
        </w:rPr>
        <w:t>设</w:t>
      </w:r>
      <w:r w:rsidRPr="00696280">
        <w:rPr>
          <w:rFonts w:ascii="宋体" w:hAnsi="宋体" w:hint="eastAsia"/>
          <w:szCs w:val="21"/>
        </w:rPr>
        <w:t>有</w:t>
      </w:r>
      <w:r w:rsidRPr="00696280">
        <w:rPr>
          <w:rFonts w:ascii="宋体" w:hAnsi="宋体"/>
          <w:kern w:val="0"/>
          <w:szCs w:val="21"/>
        </w:rPr>
        <w:t>≥</w:t>
      </w:r>
      <w:r w:rsidRPr="00696280">
        <w:rPr>
          <w:rFonts w:ascii="宋体" w:hAnsi="宋体" w:hint="eastAsia"/>
          <w:szCs w:val="21"/>
        </w:rPr>
        <w:t>1根不锈钢预漂洗手臂，</w:t>
      </w:r>
      <w:r w:rsidRPr="00696280">
        <w:rPr>
          <w:rFonts w:ascii="宋体" w:hAnsi="宋体" w:cs="宋体" w:hint="eastAsia"/>
          <w:szCs w:val="21"/>
        </w:rPr>
        <w:t>且喷水嘴、清洗臂二者直接连接（无塑料材质介入）且二者均为不低于AISI304不锈钢材质</w:t>
      </w:r>
      <w:r w:rsidRPr="00696280">
        <w:rPr>
          <w:rFonts w:ascii="宋体" w:hAnsi="宋体" w:hint="eastAsia"/>
          <w:szCs w:val="21"/>
        </w:rPr>
        <w:t>，</w:t>
      </w:r>
      <w:r w:rsidRPr="00696280">
        <w:rPr>
          <w:rFonts w:ascii="宋体" w:hAnsi="宋体"/>
          <w:szCs w:val="21"/>
        </w:rPr>
        <w:t>单个不锈钢喷嘴处出水</w:t>
      </w:r>
      <w:r w:rsidRPr="00696280">
        <w:rPr>
          <w:rFonts w:ascii="宋体" w:hAnsi="宋体"/>
          <w:kern w:val="0"/>
          <w:szCs w:val="21"/>
        </w:rPr>
        <w:t>压</w:t>
      </w:r>
      <w:r w:rsidRPr="00696280">
        <w:rPr>
          <w:rFonts w:ascii="宋体" w:hAnsi="宋体"/>
          <w:szCs w:val="21"/>
        </w:rPr>
        <w:t>力</w:t>
      </w:r>
      <w:r w:rsidRPr="00696280">
        <w:rPr>
          <w:rFonts w:ascii="宋体" w:hAnsi="宋体"/>
          <w:kern w:val="0"/>
          <w:szCs w:val="21"/>
        </w:rPr>
        <w:t>≥</w:t>
      </w:r>
      <w:r w:rsidRPr="00696280">
        <w:rPr>
          <w:rFonts w:ascii="宋体" w:hAnsi="宋体"/>
          <w:szCs w:val="21"/>
        </w:rPr>
        <w:t>1.</w:t>
      </w:r>
      <w:r w:rsidRPr="00696280">
        <w:rPr>
          <w:rFonts w:ascii="宋体" w:hAnsi="宋体" w:hint="eastAsia"/>
          <w:szCs w:val="21"/>
        </w:rPr>
        <w:t>5</w:t>
      </w:r>
      <w:r w:rsidRPr="00696280">
        <w:rPr>
          <w:rFonts w:ascii="宋体" w:hAnsi="宋体"/>
          <w:szCs w:val="21"/>
        </w:rPr>
        <w:t>bar</w:t>
      </w:r>
      <w:r w:rsidRPr="00696280">
        <w:rPr>
          <w:rFonts w:ascii="宋体" w:hAnsi="宋体" w:hint="eastAsia"/>
          <w:szCs w:val="21"/>
        </w:rPr>
        <w:t>，漂洗区上下均</w:t>
      </w:r>
      <w:r w:rsidRPr="00696280">
        <w:rPr>
          <w:rFonts w:ascii="宋体" w:hAnsi="宋体" w:hint="eastAsia"/>
          <w:kern w:val="0"/>
          <w:szCs w:val="21"/>
        </w:rPr>
        <w:t>设</w:t>
      </w:r>
      <w:r w:rsidRPr="00696280">
        <w:rPr>
          <w:rFonts w:ascii="宋体" w:hAnsi="宋体" w:hint="eastAsia"/>
          <w:szCs w:val="21"/>
        </w:rPr>
        <w:t>有</w:t>
      </w:r>
      <w:r w:rsidRPr="00696280">
        <w:rPr>
          <w:rFonts w:ascii="宋体" w:hAnsi="宋体"/>
          <w:kern w:val="0"/>
          <w:szCs w:val="21"/>
        </w:rPr>
        <w:t>≥</w:t>
      </w:r>
      <w:r w:rsidRPr="00696280">
        <w:rPr>
          <w:rFonts w:ascii="宋体" w:hAnsi="宋体" w:hint="eastAsia"/>
          <w:szCs w:val="21"/>
        </w:rPr>
        <w:t>1根不锈钢漂洗手臂，</w:t>
      </w:r>
      <w:r w:rsidRPr="00696280">
        <w:rPr>
          <w:rFonts w:ascii="宋体" w:hAnsi="宋体" w:cs="宋体" w:hint="eastAsia"/>
          <w:szCs w:val="21"/>
        </w:rPr>
        <w:t>且喷水嘴、</w:t>
      </w:r>
      <w:r w:rsidRPr="00696280">
        <w:rPr>
          <w:rFonts w:ascii="宋体" w:hAnsi="宋体" w:cs="宋体" w:hint="eastAsia"/>
          <w:szCs w:val="21"/>
        </w:rPr>
        <w:lastRenderedPageBreak/>
        <w:t>清洗臂二者直接连接均为不低于AISI304不锈钢材质（无塑料材质介入）</w:t>
      </w:r>
      <w:r w:rsidRPr="00696280">
        <w:rPr>
          <w:rFonts w:ascii="宋体" w:hAnsi="宋体" w:hint="eastAsia"/>
          <w:szCs w:val="21"/>
        </w:rPr>
        <w:t>，</w:t>
      </w:r>
      <w:r w:rsidRPr="00696280">
        <w:rPr>
          <w:rFonts w:ascii="宋体" w:hAnsi="宋体"/>
          <w:szCs w:val="21"/>
        </w:rPr>
        <w:t>单个不锈钢喷嘴处出水</w:t>
      </w:r>
      <w:r w:rsidRPr="00696280">
        <w:rPr>
          <w:rFonts w:ascii="宋体" w:hAnsi="宋体"/>
          <w:kern w:val="0"/>
          <w:szCs w:val="21"/>
        </w:rPr>
        <w:t>压</w:t>
      </w:r>
      <w:r w:rsidRPr="00696280">
        <w:rPr>
          <w:rFonts w:ascii="宋体" w:hAnsi="宋体"/>
          <w:szCs w:val="21"/>
        </w:rPr>
        <w:t>力</w:t>
      </w:r>
      <w:r w:rsidRPr="00696280">
        <w:rPr>
          <w:rFonts w:ascii="宋体" w:hAnsi="宋体"/>
          <w:kern w:val="0"/>
          <w:szCs w:val="21"/>
        </w:rPr>
        <w:t>≥</w:t>
      </w:r>
      <w:r w:rsidRPr="00696280">
        <w:rPr>
          <w:rFonts w:ascii="宋体" w:hAnsi="宋体"/>
          <w:szCs w:val="21"/>
        </w:rPr>
        <w:t>1.</w:t>
      </w:r>
      <w:r w:rsidRPr="00696280">
        <w:rPr>
          <w:rFonts w:ascii="宋体" w:hAnsi="宋体" w:hint="eastAsia"/>
          <w:szCs w:val="21"/>
        </w:rPr>
        <w:t>5</w:t>
      </w:r>
      <w:r w:rsidRPr="00696280">
        <w:rPr>
          <w:rFonts w:ascii="宋体" w:hAnsi="宋体"/>
          <w:szCs w:val="21"/>
        </w:rPr>
        <w:t>bar</w:t>
      </w:r>
      <w:r w:rsidRPr="00696280">
        <w:rPr>
          <w:rFonts w:ascii="宋体" w:hAnsi="宋体" w:hint="eastAsia"/>
          <w:szCs w:val="21"/>
        </w:rPr>
        <w:t>。漂洗区底部设有滤网，避免在漂洗过程中有小颗粒物质掉入水箱。</w:t>
      </w:r>
    </w:p>
    <w:p w:rsidR="00912C67" w:rsidRPr="00696280" w:rsidRDefault="00912C67" w:rsidP="007F4B3B">
      <w:pPr>
        <w:pStyle w:val="aff3"/>
        <w:widowControl/>
        <w:numPr>
          <w:ilvl w:val="0"/>
          <w:numId w:val="35"/>
        </w:numPr>
        <w:spacing w:line="360" w:lineRule="auto"/>
        <w:ind w:firstLineChars="0"/>
        <w:jc w:val="left"/>
        <w:rPr>
          <w:rFonts w:ascii="宋体" w:hAnsi="宋体"/>
          <w:szCs w:val="21"/>
        </w:rPr>
      </w:pPr>
      <w:r w:rsidRPr="00696280">
        <w:rPr>
          <w:rFonts w:ascii="宋体" w:hAnsi="宋体" w:hint="eastAsia"/>
          <w:szCs w:val="21"/>
        </w:rPr>
        <w:t>预漂洗泵 配备变频预漂洗泵，功率</w:t>
      </w:r>
      <w:r w:rsidRPr="00696280">
        <w:rPr>
          <w:rFonts w:ascii="宋体" w:hAnsi="宋体"/>
          <w:kern w:val="0"/>
          <w:szCs w:val="21"/>
        </w:rPr>
        <w:t>≥</w:t>
      </w:r>
      <w:r w:rsidRPr="00696280">
        <w:rPr>
          <w:rFonts w:ascii="宋体" w:hAnsi="宋体" w:hint="eastAsia"/>
          <w:kern w:val="0"/>
          <w:szCs w:val="21"/>
        </w:rPr>
        <w:t>0.5Kw</w:t>
      </w:r>
      <w:r w:rsidRPr="00696280">
        <w:rPr>
          <w:rFonts w:ascii="宋体" w:hAnsi="宋体"/>
          <w:kern w:val="0"/>
          <w:szCs w:val="21"/>
        </w:rPr>
        <w:t>材料</w:t>
      </w:r>
      <w:r w:rsidRPr="00696280">
        <w:rPr>
          <w:rFonts w:ascii="宋体" w:hAnsi="宋体" w:hint="eastAsia"/>
          <w:kern w:val="0"/>
          <w:szCs w:val="21"/>
        </w:rPr>
        <w:t>不低于</w:t>
      </w:r>
      <w:r w:rsidRPr="00696280">
        <w:rPr>
          <w:rFonts w:ascii="宋体" w:hAnsi="宋体"/>
          <w:kern w:val="0"/>
          <w:szCs w:val="21"/>
        </w:rPr>
        <w:t>AISI316L不锈钢。</w:t>
      </w:r>
    </w:p>
    <w:p w:rsidR="00912C67" w:rsidRPr="00696151" w:rsidRDefault="00912C67" w:rsidP="007F4B3B">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hint="eastAsia"/>
          <w:szCs w:val="21"/>
        </w:rPr>
        <w:t xml:space="preserve">漂洗区域水箱 </w:t>
      </w:r>
      <w:r>
        <w:rPr>
          <w:rFonts w:ascii="宋体" w:hAnsi="宋体" w:hint="eastAsia"/>
          <w:szCs w:val="21"/>
        </w:rPr>
        <w:t>配备</w:t>
      </w:r>
      <w:r w:rsidRPr="00696151">
        <w:rPr>
          <w:rFonts w:ascii="宋体" w:hAnsi="宋体" w:hint="eastAsia"/>
          <w:szCs w:val="21"/>
        </w:rPr>
        <w:t>漂洗水箱，容积</w:t>
      </w:r>
      <w:r w:rsidRPr="00696151">
        <w:rPr>
          <w:rFonts w:ascii="宋体" w:hAnsi="宋体"/>
          <w:kern w:val="0"/>
          <w:szCs w:val="21"/>
        </w:rPr>
        <w:t>≥</w:t>
      </w:r>
      <w:r w:rsidRPr="00696151">
        <w:rPr>
          <w:rFonts w:ascii="宋体" w:hAnsi="宋体" w:hint="eastAsia"/>
          <w:kern w:val="0"/>
          <w:szCs w:val="21"/>
        </w:rPr>
        <w:t>3</w:t>
      </w:r>
      <w:r w:rsidRPr="00696151">
        <w:rPr>
          <w:rFonts w:ascii="宋体" w:hAnsi="宋体"/>
          <w:kern w:val="0"/>
          <w:szCs w:val="21"/>
        </w:rPr>
        <w:t>0</w:t>
      </w:r>
      <w:r w:rsidRPr="00696151">
        <w:rPr>
          <w:rFonts w:ascii="宋体" w:hAnsi="宋体" w:hint="eastAsia"/>
          <w:kern w:val="0"/>
          <w:szCs w:val="21"/>
        </w:rPr>
        <w:t>L，水箱内</w:t>
      </w:r>
      <w:r>
        <w:rPr>
          <w:rFonts w:ascii="宋体" w:hAnsi="宋体" w:hint="eastAsia"/>
          <w:kern w:val="0"/>
          <w:szCs w:val="21"/>
        </w:rPr>
        <w:t>配备</w:t>
      </w:r>
      <w:r w:rsidRPr="00696151">
        <w:rPr>
          <w:rFonts w:ascii="宋体" w:hAnsi="宋体" w:hint="eastAsia"/>
          <w:kern w:val="0"/>
          <w:szCs w:val="21"/>
        </w:rPr>
        <w:t>高低液位传感器</w:t>
      </w:r>
      <w:r>
        <w:rPr>
          <w:rFonts w:ascii="宋体" w:hAnsi="宋体" w:hint="eastAsia"/>
          <w:szCs w:val="21"/>
        </w:rPr>
        <w:t>和</w:t>
      </w:r>
      <w:r w:rsidRPr="00696151">
        <w:rPr>
          <w:rFonts w:ascii="宋体" w:hAnsi="宋体" w:hint="eastAsia"/>
          <w:szCs w:val="21"/>
        </w:rPr>
        <w:t>高低液位温度传感器，漂洗水温</w:t>
      </w:r>
      <w:r w:rsidRPr="00696151">
        <w:rPr>
          <w:rFonts w:ascii="宋体" w:hAnsi="宋体"/>
          <w:szCs w:val="21"/>
        </w:rPr>
        <w:t>≥</w:t>
      </w:r>
      <w:r w:rsidRPr="00696151">
        <w:rPr>
          <w:rFonts w:ascii="宋体" w:hAnsi="宋体" w:hint="eastAsia"/>
          <w:szCs w:val="21"/>
        </w:rPr>
        <w:t>82</w:t>
      </w:r>
      <w:r w:rsidRPr="00696151">
        <w:rPr>
          <w:rFonts w:ascii="宋体" w:hAnsi="宋体"/>
          <w:szCs w:val="21"/>
        </w:rPr>
        <w:t>℃。</w:t>
      </w:r>
      <w:r>
        <w:rPr>
          <w:rFonts w:ascii="宋体" w:hAnsi="宋体" w:hint="eastAsia"/>
          <w:szCs w:val="21"/>
        </w:rPr>
        <w:t>漂洗水温可以根据客户需求自由调节。</w:t>
      </w:r>
    </w:p>
    <w:p w:rsidR="00912C67" w:rsidRPr="00696280" w:rsidRDefault="00912C67" w:rsidP="007F4B3B">
      <w:pPr>
        <w:pStyle w:val="aff3"/>
        <w:widowControl/>
        <w:numPr>
          <w:ilvl w:val="0"/>
          <w:numId w:val="35"/>
        </w:numPr>
        <w:spacing w:line="360" w:lineRule="auto"/>
        <w:ind w:firstLineChars="0"/>
        <w:jc w:val="left"/>
        <w:rPr>
          <w:rFonts w:ascii="宋体" w:hAnsi="宋体"/>
          <w:szCs w:val="21"/>
        </w:rPr>
      </w:pPr>
      <w:proofErr w:type="gramStart"/>
      <w:r w:rsidRPr="00696280">
        <w:rPr>
          <w:rFonts w:ascii="宋体" w:hAnsi="宋体"/>
          <w:szCs w:val="21"/>
        </w:rPr>
        <w:t>清洗水</w:t>
      </w:r>
      <w:proofErr w:type="gramEnd"/>
      <w:r w:rsidRPr="00696280">
        <w:rPr>
          <w:rFonts w:ascii="宋体" w:hAnsi="宋体"/>
          <w:szCs w:val="21"/>
        </w:rPr>
        <w:t>和漂洗水循环水路独立分开，</w:t>
      </w:r>
      <w:r w:rsidRPr="00696280">
        <w:rPr>
          <w:rFonts w:ascii="宋体" w:hAnsi="宋体" w:hint="eastAsia"/>
          <w:szCs w:val="21"/>
        </w:rPr>
        <w:t>杜绝</w:t>
      </w:r>
      <w:r w:rsidRPr="00696280">
        <w:rPr>
          <w:rFonts w:ascii="宋体" w:hAnsi="宋体"/>
          <w:szCs w:val="21"/>
        </w:rPr>
        <w:t>交叉污染。节水节能设计，</w:t>
      </w:r>
      <w:r w:rsidRPr="00696280">
        <w:rPr>
          <w:rFonts w:ascii="宋体" w:hAnsi="宋体" w:hint="eastAsia"/>
          <w:szCs w:val="21"/>
        </w:rPr>
        <w:t>预漂洗和</w:t>
      </w:r>
      <w:r w:rsidRPr="00696280">
        <w:rPr>
          <w:rFonts w:ascii="宋体" w:hAnsi="宋体"/>
          <w:szCs w:val="21"/>
        </w:rPr>
        <w:t>漂洗水可回到</w:t>
      </w:r>
      <w:r w:rsidRPr="00696280">
        <w:rPr>
          <w:rFonts w:ascii="宋体" w:hAnsi="宋体" w:hint="eastAsia"/>
          <w:szCs w:val="21"/>
        </w:rPr>
        <w:t>漂洗区域</w:t>
      </w:r>
      <w:r w:rsidRPr="00696280">
        <w:rPr>
          <w:rFonts w:ascii="宋体" w:hAnsi="宋体"/>
          <w:szCs w:val="21"/>
        </w:rPr>
        <w:t>水箱，</w:t>
      </w:r>
      <w:r w:rsidRPr="00696280">
        <w:rPr>
          <w:rFonts w:ascii="宋体" w:hAnsi="宋体" w:hint="eastAsia"/>
          <w:szCs w:val="21"/>
        </w:rPr>
        <w:t>用于下一轮的预漂洗。部分预漂洗用水通过专用管路回到装载区，用于垫料料斗的冲洗。清洗、漂洗水箱采用涡流式设计，确保易排水性和易清洁性，</w:t>
      </w:r>
      <w:r w:rsidRPr="00696280">
        <w:rPr>
          <w:rFonts w:ascii="宋体" w:hAnsi="宋体"/>
          <w:szCs w:val="21"/>
        </w:rPr>
        <w:t>并有保温隔热设计。</w:t>
      </w:r>
    </w:p>
    <w:p w:rsidR="00912C67" w:rsidRPr="00696151" w:rsidRDefault="00912C67" w:rsidP="007F4B3B">
      <w:pPr>
        <w:pStyle w:val="aff3"/>
        <w:widowControl/>
        <w:numPr>
          <w:ilvl w:val="0"/>
          <w:numId w:val="35"/>
        </w:numPr>
        <w:spacing w:line="360" w:lineRule="auto"/>
        <w:ind w:firstLineChars="0"/>
        <w:jc w:val="left"/>
        <w:rPr>
          <w:rFonts w:ascii="宋体" w:hAnsi="宋体"/>
          <w:szCs w:val="21"/>
          <w:shd w:val="clear" w:color="auto" w:fill="FFFFFF"/>
        </w:rPr>
      </w:pPr>
      <w:r>
        <w:rPr>
          <w:rFonts w:hint="eastAsia"/>
        </w:rPr>
        <w:t>热</w:t>
      </w:r>
      <w:proofErr w:type="gramStart"/>
      <w:r>
        <w:rPr>
          <w:rFonts w:hint="eastAsia"/>
        </w:rPr>
        <w:t>吹</w:t>
      </w:r>
      <w:r w:rsidRPr="00696280">
        <w:rPr>
          <w:rFonts w:ascii="宋体" w:hAnsi="宋体" w:hint="eastAsia"/>
          <w:szCs w:val="21"/>
        </w:rPr>
        <w:t>干区</w:t>
      </w:r>
      <w:proofErr w:type="gramEnd"/>
      <w:r w:rsidRPr="00696280">
        <w:rPr>
          <w:rFonts w:ascii="宋体" w:hAnsi="宋体" w:hint="eastAsia"/>
          <w:szCs w:val="21"/>
        </w:rPr>
        <w:t>设有加</w:t>
      </w:r>
      <w:r w:rsidRPr="00696151">
        <w:rPr>
          <w:rFonts w:ascii="宋体" w:hAnsi="宋体" w:hint="eastAsia"/>
          <w:szCs w:val="21"/>
        </w:rPr>
        <w:t>热干燥功能，整机干燥模块配备2台高速鼓风机，当物品通过舱室的时候，通过蒸汽热交换器对经过过滤的新鲜空气进行加热后，将不低于120℃的热风吹入舱室内，对物品进行干燥，以达到高效的干燥效果。</w:t>
      </w:r>
    </w:p>
    <w:p w:rsidR="00912C67" w:rsidRPr="00696151" w:rsidRDefault="00912C67" w:rsidP="007F4B3B">
      <w:pPr>
        <w:pStyle w:val="aff3"/>
        <w:widowControl/>
        <w:numPr>
          <w:ilvl w:val="0"/>
          <w:numId w:val="35"/>
        </w:numPr>
        <w:spacing w:line="360" w:lineRule="auto"/>
        <w:ind w:firstLineChars="0"/>
        <w:jc w:val="left"/>
        <w:rPr>
          <w:rFonts w:ascii="宋体" w:hAnsi="宋体"/>
          <w:szCs w:val="21"/>
          <w:shd w:val="clear" w:color="auto" w:fill="FFFFFF"/>
        </w:rPr>
      </w:pPr>
      <w:r>
        <w:rPr>
          <w:rFonts w:hint="eastAsia"/>
        </w:rPr>
        <w:t>▲</w:t>
      </w:r>
      <w:r>
        <w:rPr>
          <w:rFonts w:ascii="宋体" w:hAnsi="宋体" w:hint="eastAsia"/>
          <w:szCs w:val="21"/>
        </w:rPr>
        <w:t>整机的</w:t>
      </w:r>
      <w:r w:rsidRPr="00696151">
        <w:rPr>
          <w:rFonts w:ascii="宋体" w:hAnsi="宋体" w:hint="eastAsia"/>
          <w:szCs w:val="21"/>
        </w:rPr>
        <w:t>维护区可根据现场条件调整位置</w:t>
      </w:r>
      <w:r>
        <w:rPr>
          <w:rFonts w:ascii="宋体" w:hAnsi="宋体" w:hint="eastAsia"/>
          <w:szCs w:val="21"/>
        </w:rPr>
        <w:t>，</w:t>
      </w:r>
      <w:r w:rsidRPr="00696151">
        <w:rPr>
          <w:rFonts w:ascii="宋体" w:hAnsi="宋体" w:cs="宋体" w:hint="eastAsia"/>
          <w:szCs w:val="21"/>
        </w:rPr>
        <w:t>可靠墙安装</w:t>
      </w:r>
      <w:r w:rsidRPr="00696280">
        <w:rPr>
          <w:rFonts w:ascii="宋体" w:hAnsi="宋体" w:hint="eastAsia"/>
          <w:szCs w:val="21"/>
        </w:rPr>
        <w:t>，维修舱门采用气动式自动升降，</w:t>
      </w:r>
      <w:r w:rsidRPr="00696280">
        <w:rPr>
          <w:rFonts w:ascii="宋体" w:hAnsi="宋体" w:cs="宋体" w:hint="eastAsia"/>
          <w:szCs w:val="21"/>
        </w:rPr>
        <w:t>维修区舱门开启时最小尺寸不小于1200×600mm，门有静态压缩密封垫圈，保证防水性和</w:t>
      </w:r>
      <w:r w:rsidRPr="00696151">
        <w:rPr>
          <w:rFonts w:ascii="宋体" w:hAnsi="宋体" w:cs="宋体" w:hint="eastAsia"/>
          <w:szCs w:val="21"/>
        </w:rPr>
        <w:t>气密性。门框结构：双层夹心结构，加固保温处理。</w:t>
      </w:r>
    </w:p>
    <w:p w:rsidR="00912C67" w:rsidRPr="00696280" w:rsidRDefault="00912C67" w:rsidP="007F4B3B">
      <w:pPr>
        <w:pStyle w:val="aff3"/>
        <w:widowControl/>
        <w:numPr>
          <w:ilvl w:val="0"/>
          <w:numId w:val="35"/>
        </w:numPr>
        <w:spacing w:line="360" w:lineRule="auto"/>
        <w:ind w:firstLineChars="0"/>
        <w:jc w:val="left"/>
        <w:rPr>
          <w:rFonts w:ascii="宋体" w:hAnsi="宋体"/>
          <w:szCs w:val="21"/>
        </w:rPr>
      </w:pPr>
      <w:r w:rsidRPr="00696280">
        <w:rPr>
          <w:rFonts w:ascii="宋体" w:hAnsi="宋体" w:hint="eastAsia"/>
          <w:szCs w:val="21"/>
        </w:rPr>
        <w:t>隧道</w:t>
      </w:r>
      <w:proofErr w:type="gramStart"/>
      <w:r w:rsidRPr="00696280">
        <w:rPr>
          <w:rFonts w:ascii="宋体" w:hAnsi="宋体" w:hint="eastAsia"/>
          <w:szCs w:val="21"/>
        </w:rPr>
        <w:t>式洗笼机每个</w:t>
      </w:r>
      <w:proofErr w:type="gramEnd"/>
      <w:r w:rsidRPr="00696280">
        <w:rPr>
          <w:rFonts w:ascii="宋体" w:hAnsi="宋体" w:hint="eastAsia"/>
          <w:szCs w:val="21"/>
        </w:rPr>
        <w:t>模块间设有多个防护</w:t>
      </w:r>
      <w:proofErr w:type="gramStart"/>
      <w:r w:rsidRPr="00696280">
        <w:rPr>
          <w:rFonts w:ascii="宋体" w:hAnsi="宋体" w:hint="eastAsia"/>
          <w:szCs w:val="21"/>
        </w:rPr>
        <w:t>帘</w:t>
      </w:r>
      <w:proofErr w:type="gramEnd"/>
      <w:r w:rsidRPr="00696280">
        <w:rPr>
          <w:rFonts w:ascii="宋体" w:hAnsi="宋体" w:hint="eastAsia"/>
          <w:szCs w:val="21"/>
        </w:rPr>
        <w:t>分别为硬质和软质两种，防护热气保温及防止清洗、漂洗水交叉污染，且不</w:t>
      </w:r>
      <w:proofErr w:type="gramStart"/>
      <w:r w:rsidRPr="00696280">
        <w:rPr>
          <w:rFonts w:ascii="宋体" w:hAnsi="宋体" w:hint="eastAsia"/>
          <w:szCs w:val="21"/>
        </w:rPr>
        <w:t>影响笼盒在</w:t>
      </w:r>
      <w:proofErr w:type="gramEnd"/>
      <w:r w:rsidRPr="00696280">
        <w:rPr>
          <w:rFonts w:ascii="宋体" w:hAnsi="宋体" w:hint="eastAsia"/>
          <w:szCs w:val="21"/>
        </w:rPr>
        <w:t>传输带上的正常输送，不带动</w:t>
      </w:r>
      <w:proofErr w:type="gramStart"/>
      <w:r w:rsidRPr="00696280">
        <w:rPr>
          <w:rFonts w:ascii="宋体" w:hAnsi="宋体" w:hint="eastAsia"/>
          <w:szCs w:val="21"/>
        </w:rPr>
        <w:t>笼盒发生</w:t>
      </w:r>
      <w:proofErr w:type="gramEnd"/>
      <w:r w:rsidRPr="00696280">
        <w:rPr>
          <w:rFonts w:ascii="宋体" w:hAnsi="宋体" w:hint="eastAsia"/>
          <w:szCs w:val="21"/>
        </w:rPr>
        <w:t>位移。</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cs="宋体" w:hint="eastAsia"/>
          <w:szCs w:val="21"/>
        </w:rPr>
        <w:t>控制系统具有设置自启动功能，可设置自动启动运行的时间和所选的清洗程序，从而减少预热的时间，提高清洗效率。</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hint="eastAsia"/>
          <w:szCs w:val="21"/>
        </w:rPr>
        <w:t>传送</w:t>
      </w:r>
      <w:r w:rsidRPr="00696151">
        <w:rPr>
          <w:rFonts w:ascii="宋体" w:hAnsi="宋体"/>
          <w:szCs w:val="21"/>
        </w:rPr>
        <w:t>带</w:t>
      </w:r>
      <w:proofErr w:type="gramStart"/>
      <w:r w:rsidRPr="00696151">
        <w:rPr>
          <w:rFonts w:ascii="宋体" w:hAnsi="宋体" w:hint="eastAsia"/>
          <w:szCs w:val="21"/>
        </w:rPr>
        <w:t>的</w:t>
      </w:r>
      <w:r w:rsidRPr="00696151">
        <w:rPr>
          <w:rFonts w:ascii="宋体" w:hAnsi="宋体"/>
          <w:szCs w:val="21"/>
        </w:rPr>
        <w:t>洁区和脏区</w:t>
      </w:r>
      <w:proofErr w:type="gramEnd"/>
      <w:r w:rsidRPr="00696151">
        <w:rPr>
          <w:rFonts w:ascii="宋体" w:hAnsi="宋体"/>
          <w:szCs w:val="21"/>
        </w:rPr>
        <w:t>两端配备有</w:t>
      </w:r>
      <w:r w:rsidRPr="00696151">
        <w:rPr>
          <w:rFonts w:ascii="宋体" w:hAnsi="宋体" w:hint="eastAsia"/>
          <w:szCs w:val="21"/>
        </w:rPr>
        <w:t>安全防护探头：</w:t>
      </w:r>
      <w:r w:rsidRPr="00696151">
        <w:rPr>
          <w:rFonts w:ascii="宋体" w:hAnsi="宋体" w:cs="Arial" w:hint="eastAsia"/>
          <w:szCs w:val="21"/>
        </w:rPr>
        <w:t>装载</w:t>
      </w:r>
      <w:proofErr w:type="gramStart"/>
      <w:r w:rsidRPr="00696151">
        <w:rPr>
          <w:rFonts w:ascii="宋体" w:hAnsi="宋体" w:cs="Arial" w:hint="eastAsia"/>
          <w:szCs w:val="21"/>
        </w:rPr>
        <w:t>区操作</w:t>
      </w:r>
      <w:proofErr w:type="gramEnd"/>
      <w:r w:rsidRPr="00696151">
        <w:rPr>
          <w:rFonts w:ascii="宋体" w:hAnsi="宋体" w:cs="Arial" w:hint="eastAsia"/>
          <w:szCs w:val="21"/>
        </w:rPr>
        <w:t>区域设有</w:t>
      </w:r>
      <w:r w:rsidRPr="00696151">
        <w:rPr>
          <w:rFonts w:hint="eastAsia"/>
        </w:rPr>
        <w:t>硅胶保险</w:t>
      </w:r>
      <w:r w:rsidRPr="00696151">
        <w:rPr>
          <w:rFonts w:ascii="宋体" w:hAnsi="宋体" w:cs="Arial" w:hint="eastAsia"/>
          <w:szCs w:val="21"/>
        </w:rPr>
        <w:t>杠，按压1秒以上停止传输带运作。避免操作人员被传输带裹挟，保障操作人员安全。停止触碰压力传感器3秒以上，设备恢复正常运行。</w:t>
      </w:r>
      <w:r w:rsidRPr="00696280">
        <w:rPr>
          <w:rFonts w:ascii="宋体" w:hAnsi="宋体" w:hint="eastAsia"/>
          <w:szCs w:val="21"/>
        </w:rPr>
        <w:t>卸载区操作区域</w:t>
      </w:r>
      <w:r w:rsidRPr="00696280">
        <w:rPr>
          <w:rFonts w:ascii="宋体" w:hAnsi="宋体"/>
          <w:szCs w:val="21"/>
        </w:rPr>
        <w:t>配备有</w:t>
      </w:r>
      <w:r w:rsidRPr="00696280">
        <w:rPr>
          <w:rFonts w:ascii="宋体" w:hAnsi="宋体" w:hint="eastAsia"/>
          <w:szCs w:val="21"/>
        </w:rPr>
        <w:t>一套红外传感器</w:t>
      </w:r>
      <w:r w:rsidRPr="00696280">
        <w:rPr>
          <w:rFonts w:ascii="宋体" w:hAnsi="宋体"/>
          <w:szCs w:val="21"/>
        </w:rPr>
        <w:t>，随时</w:t>
      </w:r>
      <w:proofErr w:type="gramStart"/>
      <w:r w:rsidRPr="00696280">
        <w:rPr>
          <w:rFonts w:ascii="宋体" w:hAnsi="宋体"/>
          <w:szCs w:val="21"/>
        </w:rPr>
        <w:t>探测笼盒堆叠</w:t>
      </w:r>
      <w:proofErr w:type="gramEnd"/>
      <w:r w:rsidRPr="00696280">
        <w:rPr>
          <w:rFonts w:ascii="宋体" w:hAnsi="宋体"/>
          <w:szCs w:val="21"/>
        </w:rPr>
        <w:t>情况</w:t>
      </w:r>
      <w:r w:rsidRPr="00696280">
        <w:rPr>
          <w:rFonts w:ascii="宋体" w:hAnsi="宋体" w:hint="eastAsia"/>
          <w:szCs w:val="21"/>
        </w:rPr>
        <w:t>，</w:t>
      </w:r>
      <w:r w:rsidRPr="00696280">
        <w:rPr>
          <w:rFonts w:ascii="宋体" w:hAnsi="宋体"/>
          <w:szCs w:val="21"/>
        </w:rPr>
        <w:t>设备自动启停调节清洗状态</w:t>
      </w:r>
      <w:r w:rsidRPr="00696280">
        <w:rPr>
          <w:rFonts w:ascii="宋体" w:hAnsi="宋体" w:hint="eastAsia"/>
          <w:szCs w:val="21"/>
        </w:rPr>
        <w:t>，保证</w:t>
      </w:r>
      <w:r w:rsidRPr="00696280">
        <w:rPr>
          <w:rFonts w:ascii="宋体" w:hAnsi="宋体"/>
          <w:szCs w:val="21"/>
        </w:rPr>
        <w:t>与前后端垫料处理系统及自动翻转系统工作衔接流畅。</w:t>
      </w:r>
      <w:r w:rsidRPr="00696280">
        <w:rPr>
          <w:rFonts w:ascii="宋体" w:hAnsi="宋体" w:cs="宋体" w:hint="eastAsia"/>
          <w:szCs w:val="21"/>
        </w:rPr>
        <w:t>设备装载和卸载</w:t>
      </w:r>
      <w:proofErr w:type="gramStart"/>
      <w:r w:rsidRPr="00696280">
        <w:rPr>
          <w:rFonts w:ascii="宋体" w:hAnsi="宋体" w:cs="宋体" w:hint="eastAsia"/>
          <w:szCs w:val="21"/>
        </w:rPr>
        <w:t>端具有</w:t>
      </w:r>
      <w:proofErr w:type="gramEnd"/>
      <w:r w:rsidRPr="00696280">
        <w:rPr>
          <w:rFonts w:ascii="宋体" w:hAnsi="宋体" w:cs="宋体" w:hint="eastAsia"/>
          <w:szCs w:val="21"/>
        </w:rPr>
        <w:t>紧急制动按钮，发生意外时可以强制</w:t>
      </w:r>
      <w:r w:rsidRPr="00696151">
        <w:rPr>
          <w:rFonts w:ascii="宋体" w:hAnsi="宋体" w:cs="宋体" w:hint="eastAsia"/>
          <w:szCs w:val="21"/>
        </w:rPr>
        <w:t>停止运行，并进行声音报警，提醒操作人员排除故障。并且可以调节</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hint="eastAsia"/>
          <w:szCs w:val="21"/>
        </w:rPr>
        <w:t>控制系统的主控面板采用7寸标准商用型PLC控制面板，提供中、英、法、意等四种以上语言操作选项，出厂自带实验动物笼底、笼盖、食槽、水瓶等至少</w:t>
      </w:r>
      <w:r w:rsidRPr="00696151">
        <w:rPr>
          <w:rFonts w:ascii="宋体" w:hAnsi="宋体" w:hint="eastAsia"/>
          <w:b/>
          <w:bCs/>
          <w:szCs w:val="21"/>
        </w:rPr>
        <w:t>8个</w:t>
      </w:r>
      <w:proofErr w:type="gramStart"/>
      <w:r w:rsidRPr="00696151">
        <w:rPr>
          <w:rFonts w:ascii="宋体" w:hAnsi="宋体" w:hint="eastAsia"/>
          <w:b/>
          <w:bCs/>
          <w:szCs w:val="21"/>
        </w:rPr>
        <w:t>预设置</w:t>
      </w:r>
      <w:proofErr w:type="gramEnd"/>
      <w:r w:rsidRPr="00696151">
        <w:rPr>
          <w:rFonts w:ascii="宋体" w:hAnsi="宋体" w:hint="eastAsia"/>
          <w:szCs w:val="21"/>
        </w:rPr>
        <w:t>和</w:t>
      </w:r>
      <w:proofErr w:type="gramStart"/>
      <w:r w:rsidRPr="00696151">
        <w:rPr>
          <w:rFonts w:ascii="宋体" w:hAnsi="宋体" w:hint="eastAsia"/>
          <w:szCs w:val="21"/>
        </w:rPr>
        <w:t>可</w:t>
      </w:r>
      <w:proofErr w:type="gramEnd"/>
      <w:r w:rsidRPr="00696151">
        <w:rPr>
          <w:rFonts w:ascii="宋体" w:hAnsi="宋体" w:hint="eastAsia"/>
          <w:szCs w:val="21"/>
        </w:rPr>
        <w:t>自定义设置的清洗程序。操作人员可根据需求预先编程好的设定清洗程序菜单中选择适合的清洗循环。操作人员或用户可通过输入密码，根据需求对预先编程好的清洗参数进行自定义修改并命名保存，设计有操作人员、管理人员和维修人员三级密码保护。</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hint="eastAsia"/>
          <w:szCs w:val="21"/>
        </w:rPr>
        <w:t>主控面板上配有IP防护的USB端口，可以下载并导出设备所有运行数据（包括运行时间、程序类型、清洗剂用量、清洗循环数据和报警信息等），便于数据化管理，且已存储数据无法更改，可追溯。</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szCs w:val="21"/>
        </w:rPr>
        <w:lastRenderedPageBreak/>
        <w:t>远程接口：</w:t>
      </w:r>
      <w:r w:rsidRPr="00696151">
        <w:rPr>
          <w:rFonts w:ascii="宋体" w:hAnsi="宋体" w:hint="eastAsia"/>
          <w:szCs w:val="21"/>
        </w:rPr>
        <w:t>经用户授权可</w:t>
      </w:r>
      <w:r w:rsidRPr="00696151">
        <w:rPr>
          <w:rFonts w:ascii="宋体" w:hAnsi="宋体"/>
          <w:szCs w:val="21"/>
        </w:rPr>
        <w:t>允许通过智能手机或平板应用进行远程访问，查看数据、传递消息，允许管理人员访问设置和进行设置调整。</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280">
        <w:rPr>
          <w:rFonts w:ascii="宋体" w:hAnsi="宋体"/>
          <w:szCs w:val="21"/>
        </w:rPr>
        <w:t>有安全报警系统，紧急制动装置，</w:t>
      </w:r>
      <w:proofErr w:type="gramStart"/>
      <w:r w:rsidRPr="00696280">
        <w:rPr>
          <w:rFonts w:ascii="宋体" w:hAnsi="宋体"/>
          <w:szCs w:val="21"/>
        </w:rPr>
        <w:t>配置自</w:t>
      </w:r>
      <w:proofErr w:type="gramEnd"/>
      <w:r w:rsidRPr="00696280">
        <w:rPr>
          <w:rFonts w:ascii="宋体" w:hAnsi="宋体"/>
          <w:szCs w:val="21"/>
        </w:rPr>
        <w:t>排清洁维护程序，对清洗泵等关键部件有状态自检程序，可读取整个设备运行状态。</w:t>
      </w:r>
    </w:p>
    <w:p w:rsidR="00912C67" w:rsidRPr="00696280" w:rsidRDefault="00487826" w:rsidP="007F4B3B">
      <w:pPr>
        <w:pStyle w:val="aff3"/>
        <w:widowControl/>
        <w:numPr>
          <w:ilvl w:val="0"/>
          <w:numId w:val="35"/>
        </w:numPr>
        <w:spacing w:line="360" w:lineRule="auto"/>
        <w:ind w:firstLineChars="0"/>
        <w:jc w:val="left"/>
        <w:rPr>
          <w:rFonts w:ascii="宋体" w:hAnsi="宋体"/>
          <w:szCs w:val="21"/>
        </w:rPr>
      </w:pPr>
      <w:r w:rsidRPr="00696151">
        <w:rPr>
          <w:rFonts w:ascii="宋体" w:hAnsi="宋体"/>
          <w:szCs w:val="21"/>
        </w:rPr>
        <w:t>在任何操作前，安全门需要完全关闭</w:t>
      </w:r>
      <w:r w:rsidRPr="00696151">
        <w:rPr>
          <w:rFonts w:ascii="宋体" w:hAnsi="宋体" w:hint="eastAsia"/>
          <w:szCs w:val="21"/>
        </w:rPr>
        <w:t>，</w:t>
      </w:r>
      <w:r w:rsidRPr="00696151">
        <w:rPr>
          <w:rFonts w:ascii="宋体" w:hAnsi="宋体"/>
          <w:szCs w:val="21"/>
        </w:rPr>
        <w:t>否则无法启动。安全门或过滤器被打开，则所有操作会被终止</w:t>
      </w:r>
      <w:r w:rsidRPr="00696151">
        <w:rPr>
          <w:rFonts w:ascii="宋体" w:hAnsi="宋体" w:hint="eastAsia"/>
          <w:szCs w:val="21"/>
        </w:rPr>
        <w:t>，</w:t>
      </w:r>
      <w:proofErr w:type="gramStart"/>
      <w:r w:rsidRPr="00696151">
        <w:rPr>
          <w:rFonts w:ascii="宋体" w:hAnsi="宋体"/>
          <w:szCs w:val="21"/>
        </w:rPr>
        <w:t>电机泵会被</w:t>
      </w:r>
      <w:proofErr w:type="gramEnd"/>
      <w:r w:rsidRPr="00696151">
        <w:rPr>
          <w:rFonts w:ascii="宋体" w:hAnsi="宋体"/>
          <w:szCs w:val="21"/>
        </w:rPr>
        <w:t>关闭</w:t>
      </w:r>
      <w:r w:rsidRPr="00696151">
        <w:rPr>
          <w:rFonts w:ascii="宋体" w:hAnsi="宋体" w:hint="eastAsia"/>
          <w:szCs w:val="21"/>
        </w:rPr>
        <w:t>，保证操作安全</w:t>
      </w:r>
    </w:p>
    <w:p w:rsidR="00912C67" w:rsidRPr="00696151" w:rsidRDefault="00487826" w:rsidP="007F4B3B">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kern w:val="0"/>
          <w:szCs w:val="21"/>
        </w:rPr>
        <w:t>电柜箱防护等级不低于IP55级别</w:t>
      </w:r>
      <w:r w:rsidR="00912C67" w:rsidRPr="00696151">
        <w:rPr>
          <w:rFonts w:ascii="宋体" w:hAnsi="宋体" w:hint="eastAsia"/>
          <w:szCs w:val="21"/>
        </w:rPr>
        <w:t>。</w:t>
      </w:r>
    </w:p>
    <w:p w:rsidR="00487826" w:rsidRPr="00696151" w:rsidRDefault="00487826" w:rsidP="00487826">
      <w:pPr>
        <w:pStyle w:val="aff3"/>
        <w:widowControl/>
        <w:numPr>
          <w:ilvl w:val="0"/>
          <w:numId w:val="35"/>
        </w:numPr>
        <w:spacing w:line="360" w:lineRule="auto"/>
        <w:ind w:firstLineChars="0"/>
        <w:jc w:val="left"/>
        <w:rPr>
          <w:rFonts w:ascii="宋体" w:hAnsi="宋体"/>
          <w:szCs w:val="21"/>
          <w:shd w:val="clear" w:color="auto" w:fill="FFFFFF"/>
        </w:rPr>
      </w:pPr>
      <w:r w:rsidRPr="00696151">
        <w:rPr>
          <w:rFonts w:ascii="宋体" w:hAnsi="宋体"/>
          <w:kern w:val="0"/>
          <w:szCs w:val="21"/>
        </w:rPr>
        <w:t>用户名单</w:t>
      </w:r>
      <w:r>
        <w:rPr>
          <w:rFonts w:ascii="宋体" w:hAnsi="宋体" w:hint="eastAsia"/>
          <w:kern w:val="0"/>
          <w:szCs w:val="21"/>
        </w:rPr>
        <w:t xml:space="preserve"> </w:t>
      </w:r>
      <w:r w:rsidRPr="00696151">
        <w:rPr>
          <w:rFonts w:ascii="宋体" w:hAnsi="宋体" w:hint="eastAsia"/>
          <w:kern w:val="0"/>
          <w:szCs w:val="21"/>
        </w:rPr>
        <w:t>投标</w:t>
      </w:r>
      <w:r w:rsidRPr="00696151">
        <w:rPr>
          <w:rFonts w:ascii="宋体" w:hAnsi="宋体"/>
          <w:kern w:val="0"/>
          <w:szCs w:val="21"/>
        </w:rPr>
        <w:t>品牌</w:t>
      </w:r>
      <w:r w:rsidRPr="00696151">
        <w:rPr>
          <w:rFonts w:ascii="宋体" w:hAnsi="宋体" w:hint="eastAsia"/>
          <w:szCs w:val="21"/>
        </w:rPr>
        <w:t>隧道式全自动笼具清洗消毒机</w:t>
      </w:r>
      <w:r w:rsidRPr="00696151">
        <w:rPr>
          <w:rFonts w:ascii="宋体" w:hAnsi="宋体"/>
          <w:kern w:val="0"/>
          <w:szCs w:val="21"/>
        </w:rPr>
        <w:t>产品，用于实验动物</w:t>
      </w:r>
      <w:proofErr w:type="gramStart"/>
      <w:r w:rsidRPr="00696151">
        <w:rPr>
          <w:rFonts w:ascii="宋体" w:hAnsi="宋体" w:hint="eastAsia"/>
          <w:kern w:val="0"/>
          <w:szCs w:val="21"/>
        </w:rPr>
        <w:t>洗消间</w:t>
      </w:r>
      <w:r w:rsidRPr="00696151">
        <w:rPr>
          <w:rFonts w:ascii="宋体" w:hAnsi="宋体"/>
          <w:kern w:val="0"/>
          <w:szCs w:val="21"/>
        </w:rPr>
        <w:t>全球</w:t>
      </w:r>
      <w:proofErr w:type="gramEnd"/>
      <w:r w:rsidRPr="00696151">
        <w:rPr>
          <w:rFonts w:ascii="宋体" w:hAnsi="宋体"/>
          <w:kern w:val="0"/>
          <w:szCs w:val="21"/>
        </w:rPr>
        <w:t>安装数超过</w:t>
      </w:r>
      <w:r w:rsidRPr="00696151">
        <w:rPr>
          <w:rFonts w:ascii="宋体" w:hAnsi="宋体" w:hint="eastAsia"/>
          <w:kern w:val="0"/>
          <w:szCs w:val="21"/>
        </w:rPr>
        <w:t>50</w:t>
      </w:r>
      <w:r w:rsidRPr="00696151">
        <w:rPr>
          <w:rFonts w:ascii="宋体" w:hAnsi="宋体"/>
          <w:kern w:val="0"/>
          <w:szCs w:val="21"/>
        </w:rPr>
        <w:t>台，须提供用户清单。用于国内实验动物</w:t>
      </w:r>
      <w:proofErr w:type="gramStart"/>
      <w:r w:rsidRPr="00696151">
        <w:rPr>
          <w:rFonts w:ascii="宋体" w:hAnsi="宋体" w:hint="eastAsia"/>
          <w:kern w:val="0"/>
          <w:szCs w:val="21"/>
        </w:rPr>
        <w:t>洗消间</w:t>
      </w:r>
      <w:r w:rsidRPr="00696151">
        <w:rPr>
          <w:rFonts w:ascii="宋体" w:hAnsi="宋体"/>
          <w:kern w:val="0"/>
          <w:szCs w:val="21"/>
        </w:rPr>
        <w:t>装机</w:t>
      </w:r>
      <w:proofErr w:type="gramEnd"/>
      <w:r w:rsidRPr="00696151">
        <w:rPr>
          <w:rFonts w:ascii="宋体" w:hAnsi="宋体"/>
          <w:kern w:val="0"/>
          <w:szCs w:val="21"/>
        </w:rPr>
        <w:t>数超过</w:t>
      </w:r>
      <w:r w:rsidRPr="00696151">
        <w:rPr>
          <w:rFonts w:ascii="宋体" w:hAnsi="宋体" w:hint="eastAsia"/>
          <w:kern w:val="0"/>
          <w:szCs w:val="21"/>
        </w:rPr>
        <w:t>10</w:t>
      </w:r>
      <w:r w:rsidRPr="00696151">
        <w:rPr>
          <w:rFonts w:ascii="宋体" w:hAnsi="宋体"/>
          <w:kern w:val="0"/>
          <w:szCs w:val="21"/>
        </w:rPr>
        <w:t>台，须提供用户清单</w:t>
      </w:r>
      <w:r>
        <w:rPr>
          <w:rFonts w:ascii="宋体" w:hAnsi="宋体" w:hint="eastAsia"/>
          <w:kern w:val="0"/>
          <w:szCs w:val="21"/>
        </w:rPr>
        <w:t>.</w:t>
      </w:r>
    </w:p>
    <w:p w:rsidR="00487826" w:rsidRPr="00410F66" w:rsidRDefault="00487826" w:rsidP="00487826">
      <w:pPr>
        <w:numPr>
          <w:ilvl w:val="0"/>
          <w:numId w:val="35"/>
        </w:numPr>
        <w:spacing w:after="20" w:line="360" w:lineRule="auto"/>
        <w:jc w:val="left"/>
        <w:rPr>
          <w:rFonts w:ascii="宋体" w:hAnsi="宋体"/>
          <w:color w:val="000000" w:themeColor="text1"/>
          <w:szCs w:val="21"/>
        </w:rPr>
      </w:pPr>
      <w:r>
        <w:rPr>
          <w:rFonts w:hint="eastAsia"/>
        </w:rPr>
        <w:t>清洗效果认证：</w:t>
      </w:r>
      <w:r w:rsidRPr="00410F66">
        <w:rPr>
          <w:rFonts w:hint="eastAsia"/>
          <w:color w:val="000000" w:themeColor="text1"/>
        </w:rPr>
        <w:t>设备</w:t>
      </w:r>
      <w:r w:rsidRPr="00410F66">
        <w:rPr>
          <w:rFonts w:ascii="宋体" w:hAnsi="宋体" w:hint="eastAsia"/>
          <w:color w:val="000000" w:themeColor="text1"/>
          <w:szCs w:val="21"/>
        </w:rPr>
        <w:t>符合国际AK KAB 动物</w:t>
      </w:r>
      <w:proofErr w:type="gramStart"/>
      <w:r w:rsidRPr="00410F66">
        <w:rPr>
          <w:rFonts w:ascii="宋体" w:hAnsi="宋体" w:hint="eastAsia"/>
          <w:color w:val="000000" w:themeColor="text1"/>
          <w:szCs w:val="21"/>
        </w:rPr>
        <w:t>实验室笼盒清洗</w:t>
      </w:r>
      <w:proofErr w:type="gramEnd"/>
      <w:r w:rsidRPr="00410F66">
        <w:rPr>
          <w:rFonts w:ascii="宋体" w:hAnsi="宋体" w:hint="eastAsia"/>
          <w:color w:val="000000" w:themeColor="text1"/>
          <w:szCs w:val="21"/>
        </w:rPr>
        <w:t>质量标准，出具</w:t>
      </w:r>
      <w:r w:rsidRPr="00410F66">
        <w:rPr>
          <w:rFonts w:ascii="宋体" w:hAnsi="宋体"/>
          <w:color w:val="000000" w:themeColor="text1"/>
          <w:szCs w:val="21"/>
        </w:rPr>
        <w:t>国际第三方检测机构的AK KAB 认证</w:t>
      </w:r>
      <w:r>
        <w:rPr>
          <w:rFonts w:ascii="宋体" w:hAnsi="宋体" w:hint="eastAsia"/>
          <w:color w:val="000000" w:themeColor="text1"/>
          <w:szCs w:val="21"/>
        </w:rPr>
        <w:t>，须提供证书。</w:t>
      </w:r>
    </w:p>
    <w:p w:rsidR="00912C67" w:rsidRPr="00487826" w:rsidRDefault="00912C67" w:rsidP="00487826">
      <w:pPr>
        <w:widowControl/>
        <w:spacing w:line="360" w:lineRule="auto"/>
        <w:ind w:left="142"/>
        <w:jc w:val="left"/>
        <w:rPr>
          <w:rFonts w:ascii="宋体" w:hAnsi="宋体"/>
          <w:szCs w:val="21"/>
          <w:shd w:val="clear" w:color="auto" w:fill="FFFFFF"/>
        </w:rPr>
      </w:pPr>
    </w:p>
    <w:p w:rsidR="00912C67" w:rsidRPr="00696151" w:rsidRDefault="00912C67" w:rsidP="00912C67">
      <w:pPr>
        <w:spacing w:line="360" w:lineRule="auto"/>
        <w:jc w:val="left"/>
        <w:rPr>
          <w:rFonts w:ascii="宋体" w:hAnsi="宋体"/>
          <w:szCs w:val="21"/>
        </w:rPr>
      </w:pPr>
    </w:p>
    <w:p w:rsidR="00912C67" w:rsidRPr="00696151" w:rsidRDefault="00912C67" w:rsidP="007F4B3B">
      <w:pPr>
        <w:numPr>
          <w:ilvl w:val="0"/>
          <w:numId w:val="31"/>
        </w:numPr>
        <w:spacing w:line="360" w:lineRule="auto"/>
        <w:jc w:val="left"/>
        <w:rPr>
          <w:rFonts w:ascii="宋体" w:hAnsi="宋体" w:cs="宋体"/>
          <w:sz w:val="22"/>
        </w:rPr>
      </w:pPr>
      <w:r w:rsidRPr="00696151">
        <w:rPr>
          <w:rFonts w:ascii="宋体" w:hAnsi="宋体" w:cs="宋体" w:hint="eastAsia"/>
          <w:sz w:val="22"/>
        </w:rPr>
        <w:t>步入</w:t>
      </w:r>
      <w:proofErr w:type="gramStart"/>
      <w:r w:rsidRPr="00696151">
        <w:rPr>
          <w:rFonts w:ascii="宋体" w:hAnsi="宋体" w:cs="宋体" w:hint="eastAsia"/>
          <w:sz w:val="22"/>
        </w:rPr>
        <w:t>式洗笼机</w:t>
      </w:r>
      <w:proofErr w:type="gramEnd"/>
      <w:r w:rsidRPr="00696151">
        <w:rPr>
          <w:rFonts w:ascii="宋体" w:hAnsi="宋体" w:cs="宋体" w:hint="eastAsia"/>
          <w:sz w:val="22"/>
        </w:rPr>
        <w:t xml:space="preserve"> 数量：2套</w:t>
      </w:r>
    </w:p>
    <w:p w:rsidR="00912C67" w:rsidRPr="00696280" w:rsidRDefault="00912C67" w:rsidP="00912C67">
      <w:pPr>
        <w:pStyle w:val="aff3"/>
        <w:spacing w:line="360" w:lineRule="auto"/>
        <w:ind w:firstLineChars="300" w:firstLine="630"/>
        <w:jc w:val="left"/>
        <w:rPr>
          <w:rFonts w:ascii="宋体" w:hAnsi="宋体" w:cs="宋体"/>
          <w:sz w:val="22"/>
        </w:rPr>
      </w:pPr>
      <w:r w:rsidRPr="00696151">
        <w:rPr>
          <w:rFonts w:hint="eastAsia"/>
        </w:rPr>
        <w:t>产品功能描述</w:t>
      </w:r>
      <w:r w:rsidRPr="00696280">
        <w:rPr>
          <w:rFonts w:ascii="宋体" w:hAnsi="宋体" w:cs="宋体" w:hint="eastAsia"/>
          <w:b/>
          <w:sz w:val="22"/>
        </w:rPr>
        <w:t>：</w:t>
      </w:r>
      <w:r w:rsidRPr="00696280">
        <w:rPr>
          <w:rFonts w:ascii="宋体" w:hAnsi="宋体" w:cs="宋体" w:hint="eastAsia"/>
          <w:sz w:val="22"/>
        </w:rPr>
        <w:t>满足大容量实验动物笼具清洗，清洗类别包括IVC笼架、笼底、笼盖、食槽、水瓶、推车</w:t>
      </w:r>
    </w:p>
    <w:p w:rsidR="00912C67" w:rsidRPr="00D56D0A" w:rsidRDefault="00912C67" w:rsidP="007F4B3B">
      <w:pPr>
        <w:numPr>
          <w:ilvl w:val="0"/>
          <w:numId w:val="36"/>
        </w:numPr>
        <w:spacing w:after="20" w:line="360" w:lineRule="auto"/>
        <w:jc w:val="left"/>
        <w:rPr>
          <w:rFonts w:ascii="宋体" w:hAnsi="宋体" w:cs="宋体"/>
          <w:sz w:val="22"/>
        </w:rPr>
      </w:pPr>
      <w:r>
        <w:rPr>
          <w:rFonts w:hint="eastAsia"/>
        </w:rPr>
        <w:t>使用参数：</w:t>
      </w:r>
      <w:r w:rsidRPr="00696151">
        <w:rPr>
          <w:rFonts w:ascii="宋体" w:hAnsi="宋体" w:cs="宋体" w:hint="eastAsia"/>
          <w:sz w:val="22"/>
        </w:rPr>
        <w:t>电源供应</w:t>
      </w:r>
      <w:r>
        <w:rPr>
          <w:rFonts w:ascii="宋体" w:hAnsi="宋体" w:cs="宋体" w:hint="eastAsia"/>
          <w:sz w:val="22"/>
        </w:rPr>
        <w:t>：</w:t>
      </w:r>
      <w:r w:rsidRPr="00696151">
        <w:rPr>
          <w:rFonts w:ascii="宋体" w:hAnsi="宋体" w:cs="宋体" w:hint="eastAsia"/>
          <w:sz w:val="22"/>
        </w:rPr>
        <w:t>采用蒸汽加热方式，电源供应为380V, 50Hz三相＋零线＋地线.配备高效换热器，节能设计。每个循环蒸汽用量≤10KG</w:t>
      </w:r>
      <w:r>
        <w:rPr>
          <w:rFonts w:hint="eastAsia"/>
        </w:rPr>
        <w:t>。</w:t>
      </w:r>
      <w:r w:rsidRPr="00D56D0A">
        <w:rPr>
          <w:rFonts w:ascii="宋体" w:hAnsi="宋体" w:cs="宋体" w:hint="eastAsia"/>
          <w:kern w:val="0"/>
          <w:sz w:val="22"/>
        </w:rPr>
        <w:t>水供应：仅需提供常温软化水即可工作，无需额外提供热水器等</w:t>
      </w:r>
      <w:proofErr w:type="gramStart"/>
      <w:r w:rsidRPr="00D56D0A">
        <w:rPr>
          <w:rFonts w:ascii="宋体" w:hAnsi="宋体" w:cs="宋体" w:hint="eastAsia"/>
          <w:kern w:val="0"/>
          <w:sz w:val="22"/>
        </w:rPr>
        <w:t>辅助水</w:t>
      </w:r>
      <w:proofErr w:type="gramEnd"/>
      <w:r w:rsidRPr="00D56D0A">
        <w:rPr>
          <w:rFonts w:ascii="宋体" w:hAnsi="宋体" w:cs="宋体" w:hint="eastAsia"/>
          <w:kern w:val="0"/>
          <w:sz w:val="22"/>
        </w:rPr>
        <w:t>加热设备，每个循环耗水 ≤50L.</w:t>
      </w:r>
    </w:p>
    <w:p w:rsidR="00912C67" w:rsidRPr="00696151" w:rsidRDefault="00912C67" w:rsidP="007F4B3B">
      <w:pPr>
        <w:numPr>
          <w:ilvl w:val="0"/>
          <w:numId w:val="36"/>
        </w:numPr>
        <w:spacing w:after="20" w:line="360" w:lineRule="auto"/>
        <w:jc w:val="left"/>
        <w:rPr>
          <w:rFonts w:ascii="宋体" w:hAnsi="宋体" w:cs="宋体"/>
          <w:sz w:val="22"/>
        </w:rPr>
      </w:pPr>
      <w:r w:rsidRPr="00696151">
        <w:rPr>
          <w:rFonts w:ascii="宋体" w:hAnsi="宋体" w:cs="宋体" w:hint="eastAsia"/>
          <w:sz w:val="22"/>
        </w:rPr>
        <w:t>制作材料</w:t>
      </w:r>
      <w:r w:rsidRPr="00696151">
        <w:rPr>
          <w:rFonts w:ascii="宋体" w:hAnsi="宋体" w:cs="宋体" w:hint="eastAsia"/>
          <w:szCs w:val="21"/>
        </w:rPr>
        <w:t>：主体材质不低于AISI304不锈钢，且喷水嘴、清洗臂</w:t>
      </w:r>
      <w:r>
        <w:rPr>
          <w:rFonts w:ascii="宋体" w:hAnsi="宋体" w:cs="宋体" w:hint="eastAsia"/>
          <w:szCs w:val="21"/>
        </w:rPr>
        <w:t>为</w:t>
      </w:r>
      <w:r w:rsidRPr="00696151">
        <w:rPr>
          <w:rFonts w:ascii="宋体" w:hAnsi="宋体" w:cs="宋体" w:hint="eastAsia"/>
          <w:szCs w:val="21"/>
        </w:rPr>
        <w:t>不低于AISI304不锈钢材质</w:t>
      </w:r>
      <w:r>
        <w:rPr>
          <w:rFonts w:ascii="宋体" w:hAnsi="宋体" w:cs="宋体" w:hint="eastAsia"/>
          <w:szCs w:val="21"/>
        </w:rPr>
        <w:t>，且</w:t>
      </w:r>
      <w:r w:rsidRPr="00696151">
        <w:rPr>
          <w:rFonts w:ascii="宋体" w:hAnsi="宋体" w:cs="宋体" w:hint="eastAsia"/>
          <w:szCs w:val="21"/>
        </w:rPr>
        <w:t>二者直接连接（无塑料材质介入），清洗泵（功率≥4.0KW）、漂洗泵（功率≥2.0KW）、洗涤剂泵等不低于AISI316不锈钢。</w:t>
      </w:r>
    </w:p>
    <w:p w:rsidR="00912C67" w:rsidRPr="00696151" w:rsidRDefault="00912C67" w:rsidP="007F4B3B">
      <w:pPr>
        <w:numPr>
          <w:ilvl w:val="0"/>
          <w:numId w:val="36"/>
        </w:numPr>
        <w:spacing w:after="20" w:line="360" w:lineRule="auto"/>
        <w:jc w:val="left"/>
        <w:rPr>
          <w:rFonts w:ascii="宋体" w:hAnsi="宋体" w:cs="宋体"/>
          <w:sz w:val="22"/>
        </w:rPr>
      </w:pPr>
      <w:r w:rsidRPr="00696151">
        <w:rPr>
          <w:rFonts w:ascii="宋体" w:hAnsi="宋体" w:cs="宋体" w:hint="eastAsia"/>
          <w:sz w:val="22"/>
        </w:rPr>
        <w:t>门的结构</w:t>
      </w:r>
      <w:r w:rsidRPr="00696151">
        <w:rPr>
          <w:rFonts w:ascii="宋体" w:hAnsi="宋体" w:cs="宋体" w:hint="eastAsia"/>
          <w:sz w:val="22"/>
        </w:rPr>
        <w:tab/>
        <w:t>双门对</w:t>
      </w:r>
      <w:proofErr w:type="gramStart"/>
      <w:r w:rsidRPr="00696151">
        <w:rPr>
          <w:rFonts w:ascii="宋体" w:hAnsi="宋体" w:cs="宋体" w:hint="eastAsia"/>
          <w:sz w:val="22"/>
        </w:rPr>
        <w:t>开式</w:t>
      </w:r>
      <w:proofErr w:type="gramEnd"/>
      <w:r w:rsidRPr="00696151">
        <w:rPr>
          <w:rFonts w:ascii="宋体" w:hAnsi="宋体" w:cs="宋体" w:hint="eastAsia"/>
          <w:sz w:val="22"/>
        </w:rPr>
        <w:t>设计，</w:t>
      </w:r>
      <w:r w:rsidRPr="00696151">
        <w:rPr>
          <w:rFonts w:ascii="宋体" w:hAnsi="宋体" w:cs="宋体"/>
          <w:sz w:val="22"/>
        </w:rPr>
        <w:t>电子门锁，</w:t>
      </w:r>
      <w:r w:rsidRPr="00696151">
        <w:rPr>
          <w:rFonts w:ascii="宋体" w:hAnsi="宋体" w:cs="宋体" w:hint="eastAsia"/>
          <w:sz w:val="22"/>
        </w:rPr>
        <w:t>双门联动。自动气密式膨胀密封方式，使用EPDM橡胶，设备工作时，自动垫圈充气呈膨胀状态，应保证舱体绝对气密性</w:t>
      </w:r>
      <w:r w:rsidRPr="00696151">
        <w:rPr>
          <w:rFonts w:ascii="宋体" w:hAnsi="宋体" w:cs="宋体"/>
          <w:sz w:val="22"/>
        </w:rPr>
        <w:t>和保证无水及气体泄露（提供可充气密封圈横切面图）。门应为整块钢化玻璃门</w:t>
      </w:r>
      <w:r>
        <w:rPr>
          <w:rFonts w:ascii="宋体" w:hAnsi="宋体" w:cs="宋体" w:hint="eastAsia"/>
          <w:sz w:val="22"/>
        </w:rPr>
        <w:t>，</w:t>
      </w:r>
      <w:r w:rsidRPr="008C2CBA">
        <w:rPr>
          <w:rStyle w:val="font61"/>
          <w:rFonts w:ascii="Times New Roman" w:hAnsi="Times New Roman" w:hint="default"/>
          <w:szCs w:val="21"/>
        </w:rPr>
        <w:t>尺寸</w:t>
      </w:r>
      <w:r w:rsidRPr="008C2CBA">
        <w:rPr>
          <w:rStyle w:val="font61"/>
          <w:rFonts w:ascii="Times New Roman" w:hAnsi="Times New Roman" w:hint="default"/>
          <w:szCs w:val="21"/>
        </w:rPr>
        <w:t>≥</w:t>
      </w:r>
      <w:r w:rsidRPr="008C2CBA">
        <w:rPr>
          <w:rStyle w:val="font61"/>
          <w:rFonts w:ascii="Times New Roman" w:hAnsi="Times New Roman" w:hint="default"/>
          <w:szCs w:val="21"/>
        </w:rPr>
        <w:t>高度</w:t>
      </w:r>
      <w:r w:rsidRPr="008C2CBA">
        <w:rPr>
          <w:rStyle w:val="font61"/>
          <w:rFonts w:ascii="Times New Roman" w:hAnsi="Times New Roman" w:hint="default"/>
          <w:szCs w:val="21"/>
        </w:rPr>
        <w:t>1990mm*</w:t>
      </w:r>
      <w:r w:rsidRPr="008C2CBA">
        <w:rPr>
          <w:rStyle w:val="font61"/>
          <w:rFonts w:ascii="Times New Roman" w:hAnsi="Times New Roman" w:hint="default"/>
          <w:szCs w:val="21"/>
        </w:rPr>
        <w:t>宽度</w:t>
      </w:r>
      <w:r w:rsidRPr="008C2CBA">
        <w:rPr>
          <w:rStyle w:val="font61"/>
          <w:rFonts w:ascii="Times New Roman" w:hAnsi="Times New Roman" w:hint="default"/>
          <w:szCs w:val="21"/>
        </w:rPr>
        <w:t>1000mm*</w:t>
      </w:r>
      <w:r w:rsidRPr="008C2CBA">
        <w:rPr>
          <w:rStyle w:val="font61"/>
          <w:rFonts w:ascii="Times New Roman" w:hAnsi="Times New Roman" w:hint="default"/>
          <w:szCs w:val="21"/>
        </w:rPr>
        <w:t>厚度</w:t>
      </w:r>
      <w:r w:rsidRPr="008C2CBA">
        <w:rPr>
          <w:rStyle w:val="font61"/>
          <w:rFonts w:ascii="Times New Roman" w:hAnsi="Times New Roman" w:hint="default"/>
          <w:szCs w:val="21"/>
        </w:rPr>
        <w:t>13.5mm</w:t>
      </w:r>
      <w:commentRangeStart w:id="63"/>
      <w:r w:rsidRPr="00410F66">
        <w:rPr>
          <w:rFonts w:ascii="宋体" w:hAnsi="宋体" w:cs="宋体"/>
          <w:color w:val="000000" w:themeColor="text1"/>
          <w:sz w:val="22"/>
        </w:rPr>
        <w:t>（提供玻璃防爆证明）</w:t>
      </w:r>
      <w:commentRangeEnd w:id="63"/>
      <w:r w:rsidRPr="00410F66">
        <w:rPr>
          <w:rStyle w:val="af0"/>
          <w:color w:val="000000" w:themeColor="text1"/>
        </w:rPr>
        <w:commentReference w:id="63"/>
      </w:r>
      <w:r w:rsidRPr="00696151">
        <w:rPr>
          <w:rFonts w:ascii="宋体" w:hAnsi="宋体" w:cs="宋体"/>
          <w:sz w:val="22"/>
        </w:rPr>
        <w:t>，可远距离无障碍实时观察清洗舱内的清洗状况。</w:t>
      </w:r>
      <w:r w:rsidRPr="00696151">
        <w:rPr>
          <w:rStyle w:val="font61"/>
          <w:rFonts w:ascii="Times New Roman" w:hAnsi="Times New Roman" w:hint="default"/>
        </w:rPr>
        <w:t>门框上门配有被动型安全传感器，门被意外打开时会自动切断清洗程序，启动声光报警。提醒操作人员进行安全处理。</w:t>
      </w:r>
    </w:p>
    <w:p w:rsidR="00912C67" w:rsidRPr="00696151" w:rsidRDefault="00912C67" w:rsidP="007F4B3B">
      <w:pPr>
        <w:numPr>
          <w:ilvl w:val="0"/>
          <w:numId w:val="36"/>
        </w:numPr>
        <w:spacing w:after="20" w:line="360" w:lineRule="auto"/>
        <w:jc w:val="left"/>
        <w:rPr>
          <w:rFonts w:ascii="宋体" w:hAnsi="宋体" w:cs="宋体"/>
          <w:sz w:val="22"/>
        </w:rPr>
      </w:pPr>
      <w:r>
        <w:rPr>
          <w:rFonts w:hint="eastAsia"/>
        </w:rPr>
        <w:t>▲</w:t>
      </w:r>
      <w:r w:rsidRPr="00696151">
        <w:rPr>
          <w:rFonts w:ascii="宋体" w:hAnsi="宋体" w:cs="宋体" w:hint="eastAsia"/>
          <w:kern w:val="0"/>
          <w:sz w:val="22"/>
        </w:rPr>
        <w:t>设备外形尺寸≤2550mm×2550mm×2800mm（W*D*H）。</w:t>
      </w:r>
      <w:r w:rsidRPr="00696151">
        <w:rPr>
          <w:rFonts w:ascii="宋体" w:hAnsi="宋体" w:cs="宋体"/>
          <w:sz w:val="22"/>
        </w:rPr>
        <w:t>下沉</w:t>
      </w:r>
      <w:proofErr w:type="gramStart"/>
      <w:r w:rsidRPr="00696151">
        <w:rPr>
          <w:rFonts w:ascii="宋体" w:hAnsi="宋体" w:cs="宋体"/>
          <w:sz w:val="22"/>
        </w:rPr>
        <w:t>地坑</w:t>
      </w:r>
      <w:r w:rsidRPr="00696151">
        <w:rPr>
          <w:rFonts w:ascii="宋体" w:hAnsi="宋体" w:cs="宋体" w:hint="eastAsia"/>
          <w:sz w:val="22"/>
        </w:rPr>
        <w:t>不超过</w:t>
      </w:r>
      <w:proofErr w:type="gramEnd"/>
      <w:r w:rsidRPr="00696151">
        <w:rPr>
          <w:rFonts w:ascii="宋体" w:hAnsi="宋体" w:cs="宋体"/>
          <w:sz w:val="22"/>
        </w:rPr>
        <w:t>16</w:t>
      </w:r>
      <w:r w:rsidRPr="00696151">
        <w:rPr>
          <w:rFonts w:ascii="宋体" w:hAnsi="宋体" w:cs="宋体" w:hint="eastAsia"/>
          <w:sz w:val="22"/>
        </w:rPr>
        <w:t>0毫米就可满足，清洗内腔和地坪同一水平高度，无需设缓坡.清洗舱可用尺寸</w:t>
      </w:r>
      <w:r w:rsidRPr="00696151">
        <w:rPr>
          <w:rFonts w:ascii="宋体" w:hAnsi="宋体" w:cs="宋体" w:hint="eastAsia"/>
          <w:sz w:val="22"/>
        </w:rPr>
        <w:tab/>
        <w:t>≥1550W×2300L×2200H (mm)</w:t>
      </w:r>
    </w:p>
    <w:p w:rsidR="00912C67" w:rsidRPr="008C2CBA" w:rsidRDefault="00912C67" w:rsidP="007F4B3B">
      <w:pPr>
        <w:pStyle w:val="aff3"/>
        <w:numPr>
          <w:ilvl w:val="0"/>
          <w:numId w:val="36"/>
        </w:numPr>
        <w:spacing w:line="312" w:lineRule="auto"/>
        <w:ind w:left="562" w:firstLineChars="0"/>
        <w:rPr>
          <w:rFonts w:asciiTheme="minorEastAsia" w:hAnsiTheme="minorEastAsia"/>
          <w:sz w:val="18"/>
          <w:szCs w:val="18"/>
        </w:rPr>
      </w:pPr>
      <w:r w:rsidRPr="008C2CBA">
        <w:rPr>
          <w:rStyle w:val="font61"/>
          <w:rFonts w:ascii="Times New Roman" w:hAnsi="Times New Roman" w:hint="default"/>
          <w:szCs w:val="21"/>
        </w:rPr>
        <w:t>清洗舱材质清洗</w:t>
      </w:r>
      <w:proofErr w:type="gramStart"/>
      <w:r w:rsidRPr="008C2CBA">
        <w:rPr>
          <w:rStyle w:val="font61"/>
          <w:rFonts w:ascii="Times New Roman" w:hAnsi="Times New Roman" w:hint="default"/>
          <w:szCs w:val="21"/>
        </w:rPr>
        <w:t>舱整体</w:t>
      </w:r>
      <w:proofErr w:type="gramEnd"/>
      <w:r w:rsidRPr="008C2CBA">
        <w:rPr>
          <w:rStyle w:val="font61"/>
          <w:rFonts w:ascii="Times New Roman" w:hAnsi="Times New Roman" w:hint="default"/>
          <w:szCs w:val="21"/>
        </w:rPr>
        <w:t>由</w:t>
      </w:r>
      <w:r w:rsidRPr="008C2CBA">
        <w:rPr>
          <w:rStyle w:val="font61"/>
          <w:rFonts w:ascii="Times New Roman" w:hAnsi="Times New Roman" w:hint="default"/>
          <w:szCs w:val="21"/>
        </w:rPr>
        <w:t>AISI304L</w:t>
      </w:r>
      <w:r w:rsidRPr="008C2CBA">
        <w:rPr>
          <w:rStyle w:val="font61"/>
          <w:rFonts w:ascii="Times New Roman" w:hAnsi="Times New Roman" w:hint="default"/>
          <w:szCs w:val="21"/>
        </w:rPr>
        <w:t>不锈钢材料构成，</w:t>
      </w:r>
      <w:proofErr w:type="gramStart"/>
      <w:r w:rsidRPr="008C2CBA">
        <w:rPr>
          <w:rStyle w:val="font61"/>
          <w:rFonts w:ascii="Times New Roman" w:hAnsi="Times New Roman" w:hint="default"/>
          <w:szCs w:val="21"/>
        </w:rPr>
        <w:t>内舱各角落</w:t>
      </w:r>
      <w:proofErr w:type="gramEnd"/>
      <w:r w:rsidRPr="008C2CBA">
        <w:rPr>
          <w:rStyle w:val="font61"/>
          <w:rFonts w:ascii="Times New Roman" w:hAnsi="Times New Roman" w:hint="default"/>
          <w:szCs w:val="21"/>
        </w:rPr>
        <w:t>采用圆弧形设计，</w:t>
      </w:r>
      <w:r>
        <w:rPr>
          <w:rStyle w:val="font61"/>
          <w:rFonts w:ascii="Times New Roman" w:hAnsi="Times New Roman" w:hint="default"/>
          <w:szCs w:val="21"/>
        </w:rPr>
        <w:t>避免产生清洗死角。</w:t>
      </w:r>
    </w:p>
    <w:p w:rsidR="00912C67" w:rsidRPr="008C2CBA" w:rsidRDefault="00912C67" w:rsidP="007F4B3B">
      <w:pPr>
        <w:pStyle w:val="aff3"/>
        <w:numPr>
          <w:ilvl w:val="0"/>
          <w:numId w:val="36"/>
        </w:numPr>
        <w:spacing w:line="312" w:lineRule="auto"/>
        <w:ind w:left="562" w:firstLineChars="0"/>
        <w:rPr>
          <w:rFonts w:ascii="Times New Roman" w:hAnsi="Times New Roman"/>
          <w:color w:val="000000"/>
          <w:kern w:val="0"/>
          <w:szCs w:val="21"/>
        </w:rPr>
      </w:pPr>
      <w:r w:rsidRPr="008C2CBA">
        <w:rPr>
          <w:rStyle w:val="font61"/>
          <w:rFonts w:ascii="Times New Roman" w:hAnsi="Times New Roman" w:hint="default"/>
          <w:szCs w:val="21"/>
        </w:rPr>
        <w:lastRenderedPageBreak/>
        <w:t>清洗舱内过滤器清洗舱底部设有</w:t>
      </w:r>
      <w:proofErr w:type="gramStart"/>
      <w:r w:rsidRPr="008C2CBA">
        <w:rPr>
          <w:rStyle w:val="font61"/>
          <w:rFonts w:ascii="Times New Roman" w:hAnsi="Times New Roman" w:hint="default"/>
          <w:szCs w:val="21"/>
        </w:rPr>
        <w:t>免工具</w:t>
      </w:r>
      <w:proofErr w:type="gramEnd"/>
      <w:r w:rsidRPr="008C2CBA">
        <w:rPr>
          <w:rStyle w:val="font61"/>
          <w:rFonts w:ascii="Times New Roman" w:hAnsi="Times New Roman" w:hint="default"/>
          <w:szCs w:val="21"/>
        </w:rPr>
        <w:t>拆卸预估过滤器</w:t>
      </w:r>
      <w:r w:rsidRPr="008C2CBA">
        <w:rPr>
          <w:rFonts w:ascii="Times New Roman" w:hAnsi="Times New Roman" w:hint="eastAsia"/>
        </w:rPr>
        <w:t>（不接受定制化产品）</w:t>
      </w:r>
    </w:p>
    <w:p w:rsidR="00912C67" w:rsidRPr="008C2CBA" w:rsidRDefault="00912C67" w:rsidP="007F4B3B">
      <w:pPr>
        <w:pStyle w:val="aff3"/>
        <w:numPr>
          <w:ilvl w:val="0"/>
          <w:numId w:val="36"/>
        </w:numPr>
        <w:spacing w:line="312" w:lineRule="auto"/>
        <w:ind w:left="562" w:firstLineChars="0"/>
        <w:rPr>
          <w:rFonts w:ascii="Times New Roman" w:hAnsi="Times New Roman"/>
          <w:color w:val="000000"/>
          <w:kern w:val="0"/>
          <w:szCs w:val="21"/>
        </w:rPr>
      </w:pPr>
      <w:r w:rsidRPr="008C2CBA">
        <w:rPr>
          <w:rStyle w:val="font61"/>
          <w:rFonts w:ascii="Times New Roman" w:hAnsi="Times New Roman" w:hint="default"/>
          <w:szCs w:val="21"/>
        </w:rPr>
        <w:t>清洗舱内清洗定位导轨清洗舱底部设有可调节定位导轨，确保待清洗物件在舱内的最优定位。</w:t>
      </w:r>
      <w:r w:rsidRPr="008C2CBA">
        <w:rPr>
          <w:rFonts w:ascii="Times New Roman" w:hAnsi="Times New Roman" w:hint="eastAsia"/>
        </w:rPr>
        <w:t>（不接受定制化产品）</w:t>
      </w:r>
    </w:p>
    <w:p w:rsidR="00912C67" w:rsidRPr="008C2CBA" w:rsidRDefault="00912C67" w:rsidP="007F4B3B">
      <w:pPr>
        <w:pStyle w:val="aff3"/>
        <w:numPr>
          <w:ilvl w:val="0"/>
          <w:numId w:val="36"/>
        </w:numPr>
        <w:spacing w:line="312" w:lineRule="auto"/>
        <w:ind w:left="562" w:firstLineChars="0"/>
        <w:rPr>
          <w:rFonts w:ascii="Times New Roman" w:hAnsi="Times New Roman"/>
          <w:color w:val="000000"/>
          <w:kern w:val="0"/>
          <w:szCs w:val="21"/>
        </w:rPr>
      </w:pPr>
      <w:r w:rsidRPr="008C2CBA">
        <w:rPr>
          <w:rFonts w:ascii="Times New Roman" w:hAnsi="Times New Roman"/>
        </w:rPr>
        <w:t>清洗泵</w:t>
      </w:r>
      <w:r w:rsidRPr="008C2CBA">
        <w:rPr>
          <w:rFonts w:ascii="Times New Roman" w:hAnsi="Times New Roman"/>
        </w:rPr>
        <w:tab/>
      </w:r>
      <w:proofErr w:type="gramStart"/>
      <w:r w:rsidRPr="008C2CBA">
        <w:rPr>
          <w:rFonts w:ascii="Times New Roman" w:hAnsi="Times New Roman" w:hint="eastAsia"/>
        </w:rPr>
        <w:t>标配</w:t>
      </w:r>
      <w:r w:rsidRPr="008C2CBA">
        <w:rPr>
          <w:rFonts w:ascii="Times New Roman" w:hAnsi="Times New Roman" w:hint="eastAsia"/>
        </w:rPr>
        <w:t>1</w:t>
      </w:r>
      <w:r w:rsidRPr="008C2CBA">
        <w:rPr>
          <w:rFonts w:ascii="Times New Roman" w:hAnsi="Times New Roman" w:hint="eastAsia"/>
        </w:rPr>
        <w:t>个</w:t>
      </w:r>
      <w:proofErr w:type="gramEnd"/>
      <w:r w:rsidRPr="008C2CBA">
        <w:rPr>
          <w:rFonts w:ascii="Times New Roman" w:hAnsi="Times New Roman" w:hint="eastAsia"/>
        </w:rPr>
        <w:t>清洗泵，泵</w:t>
      </w:r>
      <w:r w:rsidRPr="008C2CBA">
        <w:rPr>
          <w:rFonts w:ascii="Times New Roman" w:hAnsi="Times New Roman"/>
        </w:rPr>
        <w:t>功率</w:t>
      </w:r>
      <w:r w:rsidRPr="008C2CBA">
        <w:rPr>
          <w:rFonts w:ascii="Times New Roman" w:hAnsi="Times New Roman"/>
        </w:rPr>
        <w:t>≥4.0KW</w:t>
      </w:r>
      <w:r w:rsidRPr="008C2CBA">
        <w:rPr>
          <w:rFonts w:ascii="Times New Roman" w:hAnsi="Times New Roman"/>
        </w:rPr>
        <w:t>，</w:t>
      </w:r>
      <w:r w:rsidRPr="008C2CBA">
        <w:rPr>
          <w:rFonts w:ascii="Times New Roman" w:hAnsi="Times New Roman"/>
          <w:color w:val="000000"/>
          <w:kern w:val="0"/>
          <w:szCs w:val="21"/>
        </w:rPr>
        <w:t>材料为</w:t>
      </w:r>
      <w:r w:rsidRPr="008C2CBA">
        <w:rPr>
          <w:rFonts w:ascii="Times New Roman" w:hAnsi="Times New Roman"/>
          <w:color w:val="000000"/>
          <w:kern w:val="0"/>
          <w:szCs w:val="21"/>
        </w:rPr>
        <w:t>AISI316L</w:t>
      </w:r>
      <w:r w:rsidRPr="008C2CBA">
        <w:rPr>
          <w:rFonts w:ascii="Times New Roman" w:hAnsi="Times New Roman"/>
          <w:color w:val="000000"/>
          <w:kern w:val="0"/>
          <w:szCs w:val="21"/>
        </w:rPr>
        <w:t>不锈钢。</w:t>
      </w:r>
      <w:r w:rsidRPr="008C2CBA">
        <w:rPr>
          <w:rFonts w:ascii="Times New Roman" w:hAnsi="Times New Roman" w:hint="eastAsia"/>
        </w:rPr>
        <w:t>（不接受定制化产品）</w:t>
      </w:r>
    </w:p>
    <w:p w:rsidR="00912C67" w:rsidRPr="008C2CBA" w:rsidRDefault="00912C67" w:rsidP="007F4B3B">
      <w:pPr>
        <w:pStyle w:val="aff3"/>
        <w:numPr>
          <w:ilvl w:val="0"/>
          <w:numId w:val="36"/>
        </w:numPr>
        <w:spacing w:line="312" w:lineRule="auto"/>
        <w:ind w:left="562" w:firstLineChars="0"/>
        <w:rPr>
          <w:rFonts w:ascii="Times New Roman" w:hAnsi="Times New Roman"/>
        </w:rPr>
      </w:pPr>
      <w:r w:rsidRPr="00634520">
        <w:rPr>
          <w:rFonts w:ascii="Times New Roman" w:hAnsi="Times New Roman" w:hint="eastAsia"/>
        </w:rPr>
        <w:t>漂</w:t>
      </w:r>
      <w:r w:rsidRPr="00634520">
        <w:rPr>
          <w:rFonts w:ascii="Times New Roman" w:hAnsi="Times New Roman"/>
        </w:rPr>
        <w:t>洗泵</w:t>
      </w:r>
      <w:r w:rsidRPr="00634520">
        <w:rPr>
          <w:rFonts w:ascii="Times New Roman" w:hAnsi="Times New Roman"/>
        </w:rPr>
        <w:tab/>
      </w:r>
      <w:proofErr w:type="gramStart"/>
      <w:r w:rsidRPr="00634520">
        <w:rPr>
          <w:rFonts w:ascii="Times New Roman" w:hAnsi="Times New Roman" w:hint="eastAsia"/>
        </w:rPr>
        <w:t>标配</w:t>
      </w:r>
      <w:r w:rsidRPr="00634520">
        <w:rPr>
          <w:rFonts w:ascii="Times New Roman" w:hAnsi="Times New Roman" w:hint="eastAsia"/>
        </w:rPr>
        <w:t>1</w:t>
      </w:r>
      <w:r w:rsidRPr="00634520">
        <w:rPr>
          <w:rFonts w:ascii="Times New Roman" w:hAnsi="Times New Roman" w:hint="eastAsia"/>
        </w:rPr>
        <w:t>个</w:t>
      </w:r>
      <w:proofErr w:type="gramEnd"/>
      <w:r w:rsidRPr="00634520">
        <w:rPr>
          <w:rFonts w:ascii="Times New Roman" w:hAnsi="Times New Roman" w:hint="eastAsia"/>
        </w:rPr>
        <w:t>漂洗泵，泵</w:t>
      </w:r>
      <w:r w:rsidRPr="00634520">
        <w:rPr>
          <w:rFonts w:ascii="Times New Roman" w:hAnsi="Times New Roman"/>
        </w:rPr>
        <w:t>功率</w:t>
      </w:r>
      <w:r w:rsidRPr="00634520">
        <w:rPr>
          <w:rFonts w:ascii="Times New Roman" w:hAnsi="Times New Roman"/>
        </w:rPr>
        <w:t>≥</w:t>
      </w:r>
      <w:r w:rsidRPr="00634520">
        <w:rPr>
          <w:rFonts w:ascii="Times New Roman" w:hAnsi="Times New Roman" w:hint="eastAsia"/>
        </w:rPr>
        <w:t>2.2</w:t>
      </w:r>
      <w:r w:rsidRPr="00634520">
        <w:rPr>
          <w:rFonts w:ascii="Times New Roman" w:hAnsi="Times New Roman"/>
        </w:rPr>
        <w:t>KW</w:t>
      </w:r>
      <w:r w:rsidRPr="00634520">
        <w:rPr>
          <w:rFonts w:ascii="Times New Roman" w:hAnsi="Times New Roman"/>
        </w:rPr>
        <w:t>，</w:t>
      </w:r>
      <w:r w:rsidRPr="00634520">
        <w:rPr>
          <w:rFonts w:ascii="Times New Roman" w:hAnsi="Times New Roman"/>
          <w:color w:val="000000"/>
          <w:kern w:val="0"/>
          <w:szCs w:val="21"/>
        </w:rPr>
        <w:t>材料为</w:t>
      </w:r>
      <w:r w:rsidRPr="00634520">
        <w:rPr>
          <w:rFonts w:ascii="Times New Roman" w:hAnsi="Times New Roman"/>
          <w:color w:val="000000"/>
          <w:kern w:val="0"/>
          <w:szCs w:val="21"/>
        </w:rPr>
        <w:t>AISI316L</w:t>
      </w:r>
      <w:r w:rsidRPr="00634520">
        <w:rPr>
          <w:rFonts w:ascii="Times New Roman" w:hAnsi="Times New Roman"/>
          <w:color w:val="000000"/>
          <w:kern w:val="0"/>
          <w:szCs w:val="21"/>
        </w:rPr>
        <w:t>不锈钢。</w:t>
      </w:r>
      <w:r w:rsidRPr="008C2CBA">
        <w:rPr>
          <w:rFonts w:ascii="Times New Roman" w:hAnsi="Times New Roman" w:hint="eastAsia"/>
        </w:rPr>
        <w:t>（不接受定制化产品）</w:t>
      </w:r>
    </w:p>
    <w:p w:rsidR="00912C67" w:rsidRDefault="00912C67" w:rsidP="007F4B3B">
      <w:pPr>
        <w:pStyle w:val="aff3"/>
        <w:numPr>
          <w:ilvl w:val="0"/>
          <w:numId w:val="36"/>
        </w:numPr>
        <w:spacing w:after="20" w:line="360" w:lineRule="auto"/>
        <w:ind w:left="562" w:firstLineChars="0"/>
        <w:jc w:val="left"/>
        <w:rPr>
          <w:rFonts w:ascii="宋体" w:hAnsi="宋体" w:cs="宋体"/>
          <w:sz w:val="22"/>
        </w:rPr>
      </w:pPr>
      <w:r w:rsidRPr="000F6CF0">
        <w:rPr>
          <w:rFonts w:ascii="Times New Roman" w:hAnsi="Times New Roman"/>
          <w:color w:val="000000"/>
          <w:kern w:val="0"/>
          <w:szCs w:val="21"/>
        </w:rPr>
        <w:t>清洗剂泵至少配置一个清洗剂</w:t>
      </w:r>
      <w:r w:rsidRPr="000F6CF0">
        <w:rPr>
          <w:rFonts w:ascii="Times New Roman" w:hAnsi="Times New Roman" w:hint="eastAsia"/>
          <w:color w:val="000000"/>
          <w:kern w:val="0"/>
          <w:szCs w:val="21"/>
        </w:rPr>
        <w:t>蠕动</w:t>
      </w:r>
      <w:r w:rsidRPr="000F6CF0">
        <w:rPr>
          <w:rFonts w:ascii="Times New Roman" w:hAnsi="Times New Roman"/>
          <w:color w:val="000000"/>
          <w:kern w:val="0"/>
          <w:szCs w:val="21"/>
        </w:rPr>
        <w:t>泵，</w:t>
      </w:r>
      <w:r w:rsidRPr="000F6CF0">
        <w:rPr>
          <w:rFonts w:ascii="Times New Roman" w:hAnsi="Times New Roman" w:hint="eastAsia"/>
          <w:color w:val="000000"/>
          <w:kern w:val="0"/>
          <w:szCs w:val="21"/>
        </w:rPr>
        <w:t>每标准循环</w:t>
      </w:r>
      <w:r w:rsidRPr="000F6CF0">
        <w:rPr>
          <w:rFonts w:ascii="Times New Roman" w:hAnsi="Times New Roman"/>
          <w:color w:val="000000"/>
          <w:kern w:val="0"/>
          <w:szCs w:val="21"/>
        </w:rPr>
        <w:t>清洗剂使用浓度</w:t>
      </w:r>
      <w:r w:rsidRPr="000F6CF0">
        <w:rPr>
          <w:rFonts w:ascii="Times New Roman" w:hAnsi="Times New Roman"/>
          <w:color w:val="000000"/>
          <w:kern w:val="0"/>
          <w:szCs w:val="21"/>
        </w:rPr>
        <w:t>≤0.</w:t>
      </w:r>
      <w:r w:rsidRPr="000F6CF0">
        <w:rPr>
          <w:rFonts w:ascii="Times New Roman" w:hAnsi="Times New Roman" w:hint="eastAsia"/>
          <w:color w:val="000000"/>
          <w:kern w:val="0"/>
          <w:szCs w:val="21"/>
        </w:rPr>
        <w:t>2</w:t>
      </w:r>
      <w:r w:rsidRPr="000F6CF0">
        <w:rPr>
          <w:rFonts w:ascii="Times New Roman" w:hAnsi="Times New Roman"/>
          <w:color w:val="000000"/>
          <w:kern w:val="0"/>
          <w:szCs w:val="21"/>
        </w:rPr>
        <w:t>%</w:t>
      </w:r>
      <w:r w:rsidRPr="000F6CF0">
        <w:rPr>
          <w:rFonts w:ascii="Times New Roman" w:hAnsi="Times New Roman" w:hint="eastAsia"/>
          <w:color w:val="000000"/>
          <w:kern w:val="0"/>
          <w:szCs w:val="21"/>
        </w:rPr>
        <w:t>。</w:t>
      </w:r>
    </w:p>
    <w:p w:rsidR="00912C67" w:rsidRPr="00696151" w:rsidRDefault="00487826" w:rsidP="007F4B3B">
      <w:pPr>
        <w:pStyle w:val="aff3"/>
        <w:numPr>
          <w:ilvl w:val="0"/>
          <w:numId w:val="36"/>
        </w:numPr>
        <w:spacing w:line="360" w:lineRule="auto"/>
        <w:ind w:firstLineChars="0"/>
        <w:jc w:val="left"/>
        <w:rPr>
          <w:rFonts w:ascii="Times New Roman" w:hAnsi="Times New Roman"/>
        </w:rPr>
      </w:pPr>
      <w:r>
        <w:rPr>
          <w:rFonts w:hint="eastAsia"/>
        </w:rPr>
        <w:t xml:space="preserve"> </w:t>
      </w:r>
      <w:r w:rsidR="00912C67" w:rsidRPr="00696151">
        <w:rPr>
          <w:rFonts w:ascii="宋体" w:hAnsi="宋体" w:cs="宋体" w:hint="eastAsia"/>
          <w:szCs w:val="21"/>
        </w:rPr>
        <w:t>清洗手臂及喷水嘴清洗：</w:t>
      </w:r>
      <w:bookmarkStart w:id="64" w:name="_Hlk41315196"/>
      <w:r w:rsidR="00912C67" w:rsidRPr="000B0594">
        <w:rPr>
          <w:rFonts w:ascii="Times New Roman" w:hAnsi="Times New Roman" w:hint="eastAsia"/>
        </w:rPr>
        <w:t xml:space="preserve">AISI304L </w:t>
      </w:r>
      <w:r w:rsidR="00912C67" w:rsidRPr="000B0594">
        <w:rPr>
          <w:rFonts w:ascii="Times New Roman" w:hAnsi="Times New Roman" w:hint="eastAsia"/>
        </w:rPr>
        <w:t>不锈钢材质的清洗水管、漂洗水管采用套管式设计，清洗漂洗水路分开，左右各</w:t>
      </w:r>
      <w:r w:rsidR="00912C67" w:rsidRPr="000B0594">
        <w:rPr>
          <w:rFonts w:ascii="Times New Roman" w:hAnsi="Times New Roman" w:hint="eastAsia"/>
        </w:rPr>
        <w:t>3</w:t>
      </w:r>
      <w:r w:rsidR="00912C67" w:rsidRPr="000B0594">
        <w:rPr>
          <w:rFonts w:ascii="Times New Roman" w:hAnsi="Times New Roman" w:hint="eastAsia"/>
        </w:rPr>
        <w:t>组独立横向分布。清洗手臂≥</w:t>
      </w:r>
      <w:r w:rsidR="00912C67" w:rsidRPr="000B0594">
        <w:rPr>
          <w:rFonts w:ascii="Times New Roman" w:hAnsi="Times New Roman" w:hint="eastAsia"/>
        </w:rPr>
        <w:t>6</w:t>
      </w:r>
      <w:r w:rsidR="00912C67" w:rsidRPr="000B0594">
        <w:rPr>
          <w:rFonts w:ascii="Times New Roman" w:hAnsi="Times New Roman" w:hint="eastAsia"/>
        </w:rPr>
        <w:t>个、漂洗手臂≥</w:t>
      </w:r>
      <w:r w:rsidR="00912C67" w:rsidRPr="000B0594">
        <w:rPr>
          <w:rFonts w:ascii="Times New Roman" w:hAnsi="Times New Roman" w:hint="eastAsia"/>
        </w:rPr>
        <w:t>6</w:t>
      </w:r>
      <w:r w:rsidR="00912C67" w:rsidRPr="000B0594">
        <w:rPr>
          <w:rFonts w:ascii="Times New Roman" w:hAnsi="Times New Roman" w:hint="eastAsia"/>
        </w:rPr>
        <w:t>个。</w:t>
      </w:r>
      <w:bookmarkEnd w:id="64"/>
      <w:r w:rsidR="00912C67" w:rsidRPr="000B0594">
        <w:rPr>
          <w:rFonts w:ascii="Times New Roman" w:hAnsi="Times New Roman" w:hint="eastAsia"/>
        </w:rPr>
        <w:t>（不接受定制化产品）</w:t>
      </w:r>
      <w:r w:rsidR="00912C67" w:rsidRPr="00696151">
        <w:rPr>
          <w:rFonts w:ascii="宋体" w:hAnsi="宋体" w:cs="宋体" w:hint="eastAsia"/>
          <w:szCs w:val="21"/>
        </w:rPr>
        <w:t>清洗及漂洗手臂</w:t>
      </w:r>
      <w:r w:rsidR="00912C67">
        <w:rPr>
          <w:rFonts w:ascii="宋体" w:hAnsi="宋体" w:cs="宋体" w:hint="eastAsia"/>
          <w:szCs w:val="21"/>
        </w:rPr>
        <w:t>竖直方向</w:t>
      </w:r>
      <w:r w:rsidR="00912C67" w:rsidRPr="00696151">
        <w:rPr>
          <w:rFonts w:ascii="宋体" w:hAnsi="宋体" w:cs="宋体" w:hint="eastAsia"/>
          <w:szCs w:val="21"/>
        </w:rPr>
        <w:t>摆动角度不小于120°振荡摇摆式（非十字旋转手臂），</w:t>
      </w:r>
      <w:r w:rsidR="00912C67" w:rsidRPr="000F6CF0">
        <w:rPr>
          <w:rFonts w:ascii="宋体" w:hAnsi="宋体" w:cs="宋体" w:hint="eastAsia"/>
          <w:szCs w:val="21"/>
        </w:rPr>
        <w:t>清洗水嘴水平方向</w:t>
      </w:r>
      <w:r w:rsidR="00912C67">
        <w:rPr>
          <w:rFonts w:ascii="宋体" w:hAnsi="宋体" w:cs="宋体" w:hint="eastAsia"/>
          <w:szCs w:val="21"/>
        </w:rPr>
        <w:t>喷水范围</w:t>
      </w:r>
      <w:r w:rsidR="00912C67" w:rsidRPr="00696151">
        <w:rPr>
          <w:rFonts w:ascii="宋体" w:hAnsi="宋体" w:cs="宋体" w:hint="eastAsia"/>
          <w:szCs w:val="21"/>
        </w:rPr>
        <w:t>不小于</w:t>
      </w:r>
      <w:r w:rsidR="00912C67" w:rsidRPr="000F6CF0">
        <w:rPr>
          <w:rFonts w:ascii="宋体" w:hAnsi="宋体" w:cs="宋体" w:hint="eastAsia"/>
          <w:szCs w:val="21"/>
        </w:rPr>
        <w:t>60°、漂洗水嘴水平方向</w:t>
      </w:r>
      <w:r w:rsidR="00912C67">
        <w:rPr>
          <w:rFonts w:ascii="宋体" w:hAnsi="宋体" w:cs="宋体" w:hint="eastAsia"/>
          <w:szCs w:val="21"/>
        </w:rPr>
        <w:t>喷水范围</w:t>
      </w:r>
      <w:r w:rsidR="00912C67" w:rsidRPr="00696151">
        <w:rPr>
          <w:rFonts w:ascii="宋体" w:hAnsi="宋体" w:cs="宋体" w:hint="eastAsia"/>
          <w:szCs w:val="21"/>
        </w:rPr>
        <w:t>不小于</w:t>
      </w:r>
      <w:r w:rsidR="00912C67" w:rsidRPr="000F6CF0">
        <w:rPr>
          <w:rFonts w:ascii="宋体" w:hAnsi="宋体" w:cs="宋体" w:hint="eastAsia"/>
          <w:szCs w:val="21"/>
        </w:rPr>
        <w:t>90°。</w:t>
      </w:r>
      <w:r w:rsidR="00912C67" w:rsidRPr="008C2CBA">
        <w:rPr>
          <w:rFonts w:ascii="Times New Roman" w:hAnsi="Times New Roman" w:hint="eastAsia"/>
        </w:rPr>
        <w:t>清洗水嘴≥</w:t>
      </w:r>
      <w:r w:rsidR="00912C67" w:rsidRPr="008C2CBA">
        <w:rPr>
          <w:rFonts w:ascii="Times New Roman" w:hAnsi="Times New Roman" w:hint="eastAsia"/>
        </w:rPr>
        <w:t>4</w:t>
      </w:r>
      <w:r w:rsidR="00912C67">
        <w:rPr>
          <w:rFonts w:ascii="Times New Roman" w:hAnsi="Times New Roman" w:hint="eastAsia"/>
        </w:rPr>
        <w:t>5</w:t>
      </w:r>
      <w:r w:rsidR="00912C67">
        <w:rPr>
          <w:rFonts w:ascii="Times New Roman" w:hAnsi="Times New Roman" w:hint="eastAsia"/>
        </w:rPr>
        <w:t>个</w:t>
      </w:r>
      <w:r w:rsidR="00912C67" w:rsidRPr="008C2CBA">
        <w:rPr>
          <w:rFonts w:ascii="Times New Roman" w:hAnsi="Times New Roman" w:hint="eastAsia"/>
        </w:rPr>
        <w:t>，漂洗水嘴≥</w:t>
      </w:r>
      <w:r w:rsidR="00912C67" w:rsidRPr="008C2CBA">
        <w:rPr>
          <w:rFonts w:ascii="Times New Roman" w:hAnsi="Times New Roman" w:hint="eastAsia"/>
        </w:rPr>
        <w:t>4</w:t>
      </w:r>
      <w:r w:rsidR="00912C67">
        <w:rPr>
          <w:rFonts w:ascii="Times New Roman" w:hAnsi="Times New Roman" w:hint="eastAsia"/>
        </w:rPr>
        <w:t>5</w:t>
      </w:r>
      <w:r w:rsidR="00912C67" w:rsidRPr="008C2CBA">
        <w:rPr>
          <w:rFonts w:ascii="Times New Roman" w:hAnsi="Times New Roman" w:hint="eastAsia"/>
        </w:rPr>
        <w:t>个。</w:t>
      </w:r>
      <w:r w:rsidR="00912C67" w:rsidRPr="00696151">
        <w:rPr>
          <w:rFonts w:ascii="宋体" w:hAnsi="宋体" w:cs="宋体" w:hint="eastAsia"/>
          <w:szCs w:val="21"/>
        </w:rPr>
        <w:t>喷嘴处出水压力≥1.5bar</w:t>
      </w:r>
      <w:r w:rsidR="00912C67" w:rsidRPr="008C2CBA">
        <w:rPr>
          <w:rFonts w:ascii="Times New Roman" w:hAnsi="Times New Roman" w:hint="eastAsia"/>
        </w:rPr>
        <w:t>（不接受定制化产品）</w:t>
      </w:r>
    </w:p>
    <w:p w:rsidR="00912C67" w:rsidRDefault="00912C67" w:rsidP="00912C67">
      <w:pPr>
        <w:spacing w:after="20" w:line="360" w:lineRule="auto"/>
        <w:ind w:left="284"/>
        <w:jc w:val="left"/>
        <w:rPr>
          <w:rFonts w:ascii="宋体" w:hAnsi="宋体" w:cs="宋体"/>
          <w:sz w:val="22"/>
        </w:rPr>
      </w:pPr>
      <w:r>
        <w:rPr>
          <w:rFonts w:hint="eastAsia"/>
        </w:rPr>
        <w:t>1</w:t>
      </w:r>
      <w:r>
        <w:t>.12</w:t>
      </w:r>
      <w:r>
        <w:rPr>
          <w:rFonts w:hint="eastAsia"/>
        </w:rPr>
        <w:t>▲</w:t>
      </w:r>
      <w:r w:rsidRPr="00696280">
        <w:rPr>
          <w:rFonts w:ascii="宋体" w:hAnsi="宋体"/>
          <w:szCs w:val="21"/>
        </w:rPr>
        <w:t>每个标准循环包</w:t>
      </w:r>
      <w:r w:rsidRPr="00696151">
        <w:rPr>
          <w:rFonts w:ascii="宋体" w:hAnsi="宋体"/>
          <w:szCs w:val="21"/>
        </w:rPr>
        <w:t>括清洗、漂洗、沥干、排风等</w:t>
      </w:r>
      <w:r>
        <w:rPr>
          <w:rFonts w:ascii="宋体" w:hAnsi="宋体" w:hint="eastAsia"/>
          <w:szCs w:val="21"/>
        </w:rPr>
        <w:t>四</w:t>
      </w:r>
      <w:r w:rsidRPr="00696151">
        <w:rPr>
          <w:rFonts w:ascii="宋体" w:hAnsi="宋体"/>
          <w:szCs w:val="21"/>
        </w:rPr>
        <w:t>个阶段，整个标准清洗循环完成时间</w:t>
      </w:r>
      <w:r w:rsidRPr="00696151">
        <w:rPr>
          <w:rFonts w:ascii="宋体" w:hAnsi="宋体" w:hint="eastAsia"/>
          <w:szCs w:val="21"/>
        </w:rPr>
        <w:t>不高于</w:t>
      </w:r>
      <w:r>
        <w:rPr>
          <w:rFonts w:ascii="宋体" w:hAnsi="宋体" w:hint="eastAsia"/>
          <w:szCs w:val="21"/>
        </w:rPr>
        <w:t>5</w:t>
      </w:r>
      <w:r w:rsidRPr="00696151">
        <w:rPr>
          <w:rFonts w:ascii="宋体" w:hAnsi="宋体"/>
          <w:szCs w:val="21"/>
        </w:rPr>
        <w:t>分钟。</w:t>
      </w:r>
      <w:r w:rsidRPr="00696151">
        <w:rPr>
          <w:rFonts w:ascii="宋体" w:hAnsi="宋体" w:cs="宋体" w:hint="eastAsia"/>
          <w:sz w:val="22"/>
        </w:rPr>
        <w:t>标准清洗循环程序</w:t>
      </w:r>
      <w:r w:rsidRPr="00696151">
        <w:rPr>
          <w:rFonts w:ascii="宋体" w:hAnsi="宋体" w:cs="宋体"/>
          <w:sz w:val="22"/>
        </w:rPr>
        <w:t>清洗小鼠笼底</w:t>
      </w:r>
      <w:r w:rsidRPr="00696151">
        <w:rPr>
          <w:rFonts w:ascii="宋体" w:hAnsi="宋体" w:cs="宋体" w:hint="eastAsia"/>
          <w:sz w:val="22"/>
        </w:rPr>
        <w:t>（</w:t>
      </w:r>
      <w:r w:rsidRPr="00696151">
        <w:rPr>
          <w:rFonts w:ascii="宋体" w:hAnsi="宋体" w:cs="宋体"/>
          <w:sz w:val="22"/>
        </w:rPr>
        <w:t>403*165*174</w:t>
      </w:r>
      <w:r w:rsidRPr="00696151">
        <w:rPr>
          <w:rFonts w:ascii="宋体" w:hAnsi="宋体" w:cs="宋体" w:hint="eastAsia"/>
          <w:sz w:val="22"/>
        </w:rPr>
        <w:t>毫米）不少于130</w:t>
      </w:r>
      <w:r w:rsidRPr="00696151">
        <w:rPr>
          <w:rFonts w:ascii="宋体" w:hAnsi="宋体" w:cs="宋体"/>
          <w:sz w:val="22"/>
        </w:rPr>
        <w:t>个/循环，</w:t>
      </w:r>
      <w:r w:rsidRPr="00696151">
        <w:rPr>
          <w:rFonts w:ascii="宋体" w:hAnsi="宋体" w:cs="宋体" w:hint="eastAsia"/>
          <w:sz w:val="22"/>
        </w:rPr>
        <w:t>专门清洗水瓶程序清洗小鼠水瓶不少于280个/循环，</w:t>
      </w:r>
    </w:p>
    <w:p w:rsidR="00912C67" w:rsidRPr="00410F66" w:rsidRDefault="00912C67" w:rsidP="00912C67">
      <w:pPr>
        <w:spacing w:line="360" w:lineRule="auto"/>
        <w:ind w:leftChars="100" w:left="210" w:firstLineChars="50" w:firstLine="110"/>
        <w:jc w:val="left"/>
        <w:rPr>
          <w:rFonts w:ascii="Times New Roman" w:hAnsi="Times New Roman"/>
        </w:rPr>
      </w:pPr>
      <w:r w:rsidRPr="00410F66">
        <w:rPr>
          <w:rFonts w:ascii="宋体" w:hAnsi="宋体" w:cs="宋体" w:hint="eastAsia"/>
          <w:sz w:val="22"/>
        </w:rPr>
        <w:t>1</w:t>
      </w:r>
      <w:r w:rsidRPr="00410F66">
        <w:rPr>
          <w:rFonts w:ascii="宋体" w:hAnsi="宋体" w:cs="宋体"/>
          <w:sz w:val="22"/>
        </w:rPr>
        <w:t>.13</w:t>
      </w:r>
      <w:r w:rsidRPr="00410F66">
        <w:rPr>
          <w:rFonts w:ascii="Times New Roman" w:hAnsi="Times New Roman" w:hint="eastAsia"/>
        </w:rPr>
        <w:t>清洗水箱清洗水箱容积</w:t>
      </w:r>
      <w:r w:rsidRPr="00410F66">
        <w:rPr>
          <w:rFonts w:ascii="Times New Roman" w:hAnsi="Times New Roman"/>
          <w:kern w:val="0"/>
          <w:szCs w:val="21"/>
        </w:rPr>
        <w:t>≥</w:t>
      </w:r>
      <w:r w:rsidRPr="00410F66">
        <w:rPr>
          <w:rFonts w:ascii="Times New Roman" w:hAnsi="Times New Roman" w:hint="eastAsia"/>
          <w:kern w:val="0"/>
          <w:szCs w:val="21"/>
        </w:rPr>
        <w:t>145L</w:t>
      </w:r>
      <w:r w:rsidRPr="00410F66">
        <w:rPr>
          <w:rFonts w:ascii="Times New Roman" w:hAnsi="Times New Roman" w:hint="eastAsia"/>
          <w:kern w:val="0"/>
          <w:szCs w:val="21"/>
        </w:rPr>
        <w:t>，水箱</w:t>
      </w:r>
      <w:r w:rsidRPr="00410F66">
        <w:rPr>
          <w:rFonts w:ascii="Times New Roman" w:hAnsi="Times New Roman" w:hint="eastAsia"/>
        </w:rPr>
        <w:t>内</w:t>
      </w:r>
      <w:r w:rsidRPr="00410F66">
        <w:rPr>
          <w:rFonts w:ascii="Times New Roman" w:hAnsi="Times New Roman"/>
        </w:rPr>
        <w:t>设</w:t>
      </w:r>
      <w:r w:rsidRPr="00410F66">
        <w:rPr>
          <w:rFonts w:ascii="Times New Roman" w:hAnsi="Times New Roman" w:hint="eastAsia"/>
        </w:rPr>
        <w:t>有蒸汽加热盘管，配备一个</w:t>
      </w:r>
      <w:r w:rsidRPr="00410F66">
        <w:rPr>
          <w:rFonts w:ascii="Times New Roman" w:hAnsi="Times New Roman"/>
        </w:rPr>
        <w:t>温度探针</w:t>
      </w:r>
      <w:r w:rsidRPr="00410F66">
        <w:rPr>
          <w:rFonts w:ascii="Times New Roman" w:hAnsi="Times New Roman" w:hint="eastAsia"/>
        </w:rPr>
        <w:t>和一个液位探针</w:t>
      </w:r>
      <w:r w:rsidRPr="00410F66">
        <w:rPr>
          <w:rFonts w:ascii="Times New Roman" w:hAnsi="Times New Roman"/>
        </w:rPr>
        <w:t>，</w:t>
      </w:r>
      <w:r w:rsidRPr="00410F66">
        <w:rPr>
          <w:rFonts w:ascii="Times New Roman" w:hAnsi="Times New Roman" w:hint="eastAsia"/>
        </w:rPr>
        <w:t>温度传感器</w:t>
      </w:r>
      <w:r w:rsidRPr="00410F66">
        <w:rPr>
          <w:rFonts w:ascii="Times New Roman" w:hAnsi="Times New Roman"/>
        </w:rPr>
        <w:t>确保清洗水温</w:t>
      </w:r>
      <w:r w:rsidRPr="00410F66">
        <w:rPr>
          <w:rFonts w:ascii="Times New Roman" w:hAnsi="Times New Roman"/>
        </w:rPr>
        <w:t>≥5</w:t>
      </w:r>
      <w:r w:rsidRPr="00410F66">
        <w:rPr>
          <w:rFonts w:ascii="Times New Roman" w:hAnsi="Times New Roman" w:hint="eastAsia"/>
        </w:rPr>
        <w:t>5</w:t>
      </w:r>
      <w:r w:rsidRPr="00410F66">
        <w:rPr>
          <w:rFonts w:ascii="宋体" w:hAnsi="宋体" w:cs="宋体" w:hint="eastAsia"/>
        </w:rPr>
        <w:t>℃</w:t>
      </w:r>
      <w:r w:rsidRPr="00410F66">
        <w:rPr>
          <w:rFonts w:ascii="Times New Roman" w:hAnsi="Times New Roman"/>
        </w:rPr>
        <w:t>，</w:t>
      </w:r>
      <w:r w:rsidRPr="00410F66">
        <w:rPr>
          <w:rFonts w:ascii="宋体" w:hAnsi="宋体" w:hint="eastAsia"/>
          <w:szCs w:val="21"/>
        </w:rPr>
        <w:t>清洗水温可以根据客户需求自由调节，</w:t>
      </w:r>
      <w:r w:rsidRPr="00410F66">
        <w:rPr>
          <w:rFonts w:ascii="Times New Roman" w:hAnsi="Times New Roman" w:hint="eastAsia"/>
        </w:rPr>
        <w:t>液位传感器用于确认箱内水位</w:t>
      </w:r>
      <w:r w:rsidRPr="00410F66">
        <w:rPr>
          <w:rFonts w:ascii="宋体" w:hAnsi="宋体" w:hint="eastAsia"/>
          <w:szCs w:val="21"/>
        </w:rPr>
        <w:t>。</w:t>
      </w:r>
    </w:p>
    <w:p w:rsidR="00912C67" w:rsidRPr="00410F66" w:rsidRDefault="00912C67" w:rsidP="00912C67">
      <w:pPr>
        <w:spacing w:line="360" w:lineRule="auto"/>
        <w:ind w:left="284"/>
        <w:jc w:val="left"/>
        <w:rPr>
          <w:rFonts w:ascii="Times New Roman" w:hAnsi="Times New Roman"/>
        </w:rPr>
      </w:pPr>
      <w:r>
        <w:rPr>
          <w:rFonts w:ascii="Times New Roman" w:hAnsi="Times New Roman" w:hint="eastAsia"/>
        </w:rPr>
        <w:t>1</w:t>
      </w:r>
      <w:r>
        <w:rPr>
          <w:rFonts w:ascii="Times New Roman" w:hAnsi="Times New Roman"/>
        </w:rPr>
        <w:t>.14</w:t>
      </w:r>
      <w:r w:rsidRPr="00410F66">
        <w:rPr>
          <w:rFonts w:ascii="Times New Roman" w:hAnsi="Times New Roman"/>
        </w:rPr>
        <w:t>漂洗</w:t>
      </w:r>
      <w:r w:rsidRPr="00410F66">
        <w:rPr>
          <w:rFonts w:ascii="Times New Roman" w:hAnsi="Times New Roman" w:hint="eastAsia"/>
        </w:rPr>
        <w:t>水箱漂洗水箱容积</w:t>
      </w:r>
      <w:r w:rsidRPr="00410F66">
        <w:rPr>
          <w:rFonts w:ascii="Times New Roman" w:hAnsi="Times New Roman"/>
          <w:kern w:val="0"/>
          <w:szCs w:val="21"/>
        </w:rPr>
        <w:t>≥</w:t>
      </w:r>
      <w:r w:rsidRPr="00410F66">
        <w:rPr>
          <w:rFonts w:ascii="Times New Roman" w:hAnsi="Times New Roman" w:hint="eastAsia"/>
          <w:kern w:val="0"/>
          <w:szCs w:val="21"/>
        </w:rPr>
        <w:t>210L</w:t>
      </w:r>
      <w:r w:rsidRPr="00410F66">
        <w:rPr>
          <w:rFonts w:ascii="Times New Roman" w:hAnsi="Times New Roman" w:hint="eastAsia"/>
          <w:kern w:val="0"/>
          <w:szCs w:val="21"/>
        </w:rPr>
        <w:t>，水箱</w:t>
      </w:r>
      <w:r w:rsidRPr="00410F66">
        <w:rPr>
          <w:rFonts w:ascii="Times New Roman" w:hAnsi="Times New Roman" w:hint="eastAsia"/>
        </w:rPr>
        <w:t>内</w:t>
      </w:r>
      <w:r w:rsidRPr="00410F66">
        <w:rPr>
          <w:rFonts w:ascii="Times New Roman" w:hAnsi="Times New Roman"/>
        </w:rPr>
        <w:t>设</w:t>
      </w:r>
      <w:r w:rsidRPr="00410F66">
        <w:rPr>
          <w:rFonts w:ascii="Times New Roman" w:hAnsi="Times New Roman" w:hint="eastAsia"/>
        </w:rPr>
        <w:t>有蒸汽加热盘管，一个</w:t>
      </w:r>
      <w:r w:rsidRPr="00410F66">
        <w:rPr>
          <w:rFonts w:ascii="Times New Roman" w:hAnsi="Times New Roman"/>
        </w:rPr>
        <w:t>温度探针</w:t>
      </w:r>
      <w:r w:rsidRPr="00410F66">
        <w:rPr>
          <w:rFonts w:ascii="Times New Roman" w:hAnsi="Times New Roman" w:hint="eastAsia"/>
        </w:rPr>
        <w:t>和两个液位探针</w:t>
      </w:r>
      <w:r w:rsidRPr="00410F66">
        <w:rPr>
          <w:rFonts w:ascii="Times New Roman" w:hAnsi="Times New Roman"/>
        </w:rPr>
        <w:t>，</w:t>
      </w:r>
      <w:r w:rsidRPr="00410F66">
        <w:rPr>
          <w:rFonts w:ascii="Times New Roman" w:hAnsi="Times New Roman" w:hint="eastAsia"/>
        </w:rPr>
        <w:t>温度传感器</w:t>
      </w:r>
      <w:r w:rsidRPr="00410F66">
        <w:rPr>
          <w:rFonts w:ascii="Times New Roman" w:hAnsi="Times New Roman"/>
        </w:rPr>
        <w:t>确保清洗水温</w:t>
      </w:r>
      <w:r w:rsidRPr="00410F66">
        <w:rPr>
          <w:rFonts w:ascii="Times New Roman" w:hAnsi="Times New Roman"/>
        </w:rPr>
        <w:t>≥</w:t>
      </w:r>
      <w:r w:rsidRPr="00410F66">
        <w:rPr>
          <w:rFonts w:ascii="Times New Roman" w:hAnsi="Times New Roman" w:hint="eastAsia"/>
        </w:rPr>
        <w:t>8</w:t>
      </w:r>
      <w:r w:rsidRPr="00410F66">
        <w:rPr>
          <w:rFonts w:ascii="Times New Roman" w:hAnsi="Times New Roman"/>
        </w:rPr>
        <w:t>2</w:t>
      </w:r>
      <w:r w:rsidRPr="00410F66">
        <w:rPr>
          <w:rFonts w:ascii="宋体" w:hAnsi="宋体" w:cs="宋体" w:hint="eastAsia"/>
        </w:rPr>
        <w:t>℃</w:t>
      </w:r>
      <w:r w:rsidRPr="00410F66">
        <w:rPr>
          <w:rFonts w:ascii="Times New Roman" w:hAnsi="Times New Roman"/>
        </w:rPr>
        <w:t>，</w:t>
      </w:r>
      <w:r w:rsidRPr="00410F66">
        <w:rPr>
          <w:rFonts w:ascii="宋体" w:hAnsi="宋体" w:hint="eastAsia"/>
          <w:szCs w:val="21"/>
        </w:rPr>
        <w:t>漂洗水温可以根据客户需求自由调节，</w:t>
      </w:r>
      <w:r w:rsidRPr="00410F66">
        <w:rPr>
          <w:rFonts w:ascii="Times New Roman" w:hAnsi="Times New Roman" w:hint="eastAsia"/>
        </w:rPr>
        <w:t>两个液位传感器分别用于确认箱内高水位和低水位</w:t>
      </w:r>
      <w:r w:rsidRPr="00410F66">
        <w:rPr>
          <w:rFonts w:ascii="宋体" w:hAnsi="宋体" w:hint="eastAsia"/>
          <w:szCs w:val="21"/>
        </w:rPr>
        <w:t>。</w:t>
      </w:r>
    </w:p>
    <w:p w:rsidR="00912C67" w:rsidRPr="00410F66" w:rsidRDefault="00912C67" w:rsidP="00912C67">
      <w:pPr>
        <w:spacing w:line="360" w:lineRule="auto"/>
        <w:ind w:left="284"/>
        <w:jc w:val="left"/>
        <w:rPr>
          <w:rFonts w:ascii="Times New Roman" w:hAnsi="Times New Roman"/>
        </w:rPr>
      </w:pPr>
      <w:r>
        <w:rPr>
          <w:rFonts w:hint="eastAsia"/>
        </w:rPr>
        <w:t>1</w:t>
      </w:r>
      <w:r>
        <w:t>.15</w:t>
      </w:r>
      <w:r>
        <w:rPr>
          <w:rFonts w:hint="eastAsia"/>
        </w:rPr>
        <w:t>▲清</w:t>
      </w:r>
      <w:r w:rsidRPr="00410F66">
        <w:rPr>
          <w:rFonts w:ascii="Times New Roman" w:hAnsi="Times New Roman"/>
        </w:rPr>
        <w:t>洗舱外</w:t>
      </w:r>
      <w:r w:rsidRPr="00410F66">
        <w:rPr>
          <w:rFonts w:ascii="Times New Roman" w:hAnsi="Times New Roman" w:hint="eastAsia"/>
        </w:rPr>
        <w:t>设</w:t>
      </w:r>
      <w:r w:rsidRPr="00410F66">
        <w:rPr>
          <w:rFonts w:ascii="Times New Roman" w:hAnsi="Times New Roman"/>
        </w:rPr>
        <w:t>有自清洁过滤器，</w:t>
      </w:r>
      <w:r w:rsidRPr="00410F66">
        <w:rPr>
          <w:rFonts w:ascii="Times New Roman" w:hAnsi="Times New Roman" w:hint="eastAsia"/>
        </w:rPr>
        <w:t>每次清洗循环后会对过滤器进行自动冲洗。自清洁过滤器本身无需工具拆卸，方便维护。自清洁过滤器上安装有定位传感器和压力传感器，当自清洁过滤器没有按照或安装不到位时确保设备不进行运作，避免设备内高温</w:t>
      </w:r>
      <w:proofErr w:type="gramStart"/>
      <w:r w:rsidRPr="00410F66">
        <w:rPr>
          <w:rFonts w:ascii="Times New Roman" w:hAnsi="Times New Roman" w:hint="eastAsia"/>
        </w:rPr>
        <w:t>清洗水</w:t>
      </w:r>
      <w:proofErr w:type="gramEnd"/>
      <w:r w:rsidRPr="00410F66">
        <w:rPr>
          <w:rFonts w:ascii="Times New Roman" w:hAnsi="Times New Roman" w:hint="eastAsia"/>
        </w:rPr>
        <w:t>溢出发生人员烫伤。</w:t>
      </w:r>
    </w:p>
    <w:p w:rsidR="00912C67" w:rsidRPr="00696151" w:rsidRDefault="00912C67" w:rsidP="00912C67">
      <w:pPr>
        <w:spacing w:after="20" w:line="360" w:lineRule="auto"/>
        <w:ind w:leftChars="150" w:left="315"/>
        <w:jc w:val="left"/>
        <w:rPr>
          <w:rFonts w:ascii="宋体" w:hAnsi="宋体"/>
          <w:szCs w:val="21"/>
        </w:rPr>
      </w:pPr>
      <w:r>
        <w:rPr>
          <w:rFonts w:ascii="宋体" w:hAnsi="宋体" w:cs="宋体" w:hint="eastAsia"/>
          <w:sz w:val="22"/>
        </w:rPr>
        <w:t>1</w:t>
      </w:r>
      <w:r>
        <w:rPr>
          <w:rFonts w:ascii="宋体" w:hAnsi="宋体" w:cs="宋体"/>
          <w:sz w:val="22"/>
        </w:rPr>
        <w:t>.16</w:t>
      </w:r>
      <w:r w:rsidRPr="00696280">
        <w:rPr>
          <w:rFonts w:ascii="宋体" w:hAnsi="宋体"/>
          <w:szCs w:val="21"/>
        </w:rPr>
        <w:t>配备</w:t>
      </w:r>
      <w:r w:rsidRPr="00696280">
        <w:rPr>
          <w:rFonts w:ascii="宋体" w:hAnsi="宋体" w:hint="eastAsia"/>
          <w:szCs w:val="21"/>
        </w:rPr>
        <w:t>7寸彩色</w:t>
      </w:r>
      <w:r w:rsidRPr="00696280">
        <w:rPr>
          <w:rFonts w:ascii="宋体" w:hAnsi="宋体"/>
          <w:szCs w:val="21"/>
        </w:rPr>
        <w:t>触摸屏操控系统，</w:t>
      </w:r>
      <w:r w:rsidRPr="00696280">
        <w:rPr>
          <w:rFonts w:ascii="宋体" w:hAnsi="宋体" w:hint="eastAsia"/>
          <w:szCs w:val="21"/>
        </w:rPr>
        <w:t>提供至少中、英两种语言操作选项，</w:t>
      </w:r>
      <w:r w:rsidRPr="00696280">
        <w:rPr>
          <w:rFonts w:ascii="宋体" w:hAnsi="宋体"/>
          <w:szCs w:val="21"/>
        </w:rPr>
        <w:t>可</w:t>
      </w:r>
      <w:r w:rsidRPr="00696280">
        <w:rPr>
          <w:rFonts w:ascii="宋体" w:hAnsi="宋体" w:hint="eastAsia"/>
          <w:szCs w:val="21"/>
        </w:rPr>
        <w:t>另外</w:t>
      </w:r>
      <w:r w:rsidRPr="00696280">
        <w:rPr>
          <w:rFonts w:ascii="宋体" w:hAnsi="宋体"/>
          <w:szCs w:val="21"/>
        </w:rPr>
        <w:t>编辑清洗程序并</w:t>
      </w:r>
      <w:r w:rsidRPr="00696280">
        <w:rPr>
          <w:rFonts w:ascii="宋体" w:hAnsi="宋体" w:hint="eastAsia"/>
          <w:szCs w:val="21"/>
        </w:rPr>
        <w:t>命名</w:t>
      </w:r>
      <w:r w:rsidRPr="00696280">
        <w:rPr>
          <w:rFonts w:ascii="宋体" w:hAnsi="宋体"/>
          <w:szCs w:val="21"/>
        </w:rPr>
        <w:t>保存，带</w:t>
      </w:r>
      <w:r w:rsidRPr="00696280">
        <w:rPr>
          <w:rFonts w:ascii="宋体" w:hAnsi="宋体" w:hint="eastAsia"/>
          <w:szCs w:val="21"/>
        </w:rPr>
        <w:t>分级</w:t>
      </w:r>
      <w:r w:rsidRPr="00696280">
        <w:rPr>
          <w:rFonts w:ascii="宋体" w:hAnsi="宋体"/>
          <w:szCs w:val="21"/>
        </w:rPr>
        <w:t>密码保护功能。预设实验动物笼架、笼底、笼盖、食槽、水瓶等</w:t>
      </w:r>
      <w:r w:rsidRPr="00696280">
        <w:rPr>
          <w:rFonts w:ascii="宋体" w:hAnsi="宋体" w:hint="eastAsia"/>
          <w:szCs w:val="21"/>
        </w:rPr>
        <w:t>至少5</w:t>
      </w:r>
      <w:r w:rsidRPr="00696280">
        <w:rPr>
          <w:rFonts w:ascii="宋体" w:hAnsi="宋体"/>
          <w:szCs w:val="21"/>
        </w:rPr>
        <w:t>个出厂设置的清洗</w:t>
      </w:r>
      <w:r w:rsidRPr="00696280">
        <w:rPr>
          <w:rFonts w:ascii="宋体" w:hAnsi="宋体" w:hint="eastAsia"/>
          <w:szCs w:val="21"/>
        </w:rPr>
        <w:t>标准</w:t>
      </w:r>
      <w:r w:rsidRPr="00696280">
        <w:rPr>
          <w:rFonts w:ascii="宋体" w:hAnsi="宋体"/>
          <w:szCs w:val="21"/>
        </w:rPr>
        <w:t>程序，提供可编辑清洗程序并保存，设置权限保</w:t>
      </w:r>
      <w:r w:rsidRPr="00696151">
        <w:rPr>
          <w:rFonts w:ascii="宋体" w:hAnsi="宋体"/>
          <w:szCs w:val="21"/>
        </w:rPr>
        <w:t>护模式≥3级密码保护，</w:t>
      </w:r>
      <w:r w:rsidRPr="00696151">
        <w:rPr>
          <w:rFonts w:ascii="宋体" w:hAnsi="宋体" w:hint="eastAsia"/>
          <w:szCs w:val="21"/>
        </w:rPr>
        <w:t>实现</w:t>
      </w:r>
      <w:r w:rsidRPr="00696151">
        <w:rPr>
          <w:rFonts w:ascii="宋体" w:hAnsi="宋体"/>
          <w:szCs w:val="21"/>
        </w:rPr>
        <w:t>操作、管理、技术人员对设备分层管理</w:t>
      </w:r>
    </w:p>
    <w:p w:rsidR="00912C67" w:rsidRPr="00410F66" w:rsidRDefault="00912C67" w:rsidP="00912C67">
      <w:pPr>
        <w:spacing w:after="20" w:line="360" w:lineRule="auto"/>
        <w:ind w:left="284"/>
        <w:jc w:val="left"/>
        <w:rPr>
          <w:rFonts w:ascii="宋体" w:hAnsi="宋体" w:cs="宋体"/>
          <w:sz w:val="22"/>
        </w:rPr>
      </w:pPr>
      <w:r>
        <w:rPr>
          <w:rFonts w:ascii="宋体" w:hAnsi="宋体" w:cs="宋体" w:hint="eastAsia"/>
          <w:sz w:val="22"/>
        </w:rPr>
        <w:t>1</w:t>
      </w:r>
      <w:r>
        <w:rPr>
          <w:rFonts w:ascii="宋体" w:hAnsi="宋体" w:cs="宋体"/>
          <w:sz w:val="22"/>
        </w:rPr>
        <w:t>.17</w:t>
      </w:r>
      <w:r w:rsidRPr="00696151">
        <w:rPr>
          <w:rFonts w:ascii="宋体" w:hAnsi="宋体"/>
          <w:szCs w:val="21"/>
        </w:rPr>
        <w:t>有存储功能，配有USB接口，可以导出设备所有运行数据（包括运行时间、程序类型、清洗剂用量等），便于数据化管理，且已存储数据无法更改，可追溯</w:t>
      </w:r>
    </w:p>
    <w:p w:rsidR="00912C67" w:rsidRPr="00696151" w:rsidRDefault="00912C67" w:rsidP="00912C67">
      <w:pPr>
        <w:spacing w:after="20" w:line="360" w:lineRule="auto"/>
        <w:ind w:firstLineChars="150" w:firstLine="315"/>
        <w:jc w:val="left"/>
        <w:rPr>
          <w:rFonts w:ascii="宋体" w:hAnsi="宋体"/>
          <w:szCs w:val="21"/>
        </w:rPr>
      </w:pPr>
      <w:r>
        <w:rPr>
          <w:rFonts w:ascii="宋体" w:hAnsi="宋体"/>
          <w:szCs w:val="21"/>
        </w:rPr>
        <w:t>1.18</w:t>
      </w:r>
      <w:r w:rsidRPr="00696280">
        <w:rPr>
          <w:rFonts w:ascii="宋体" w:hAnsi="宋体" w:hint="eastAsia"/>
          <w:szCs w:val="21"/>
        </w:rPr>
        <w:t>远程监测功能，可</w:t>
      </w:r>
      <w:r w:rsidRPr="00696151">
        <w:rPr>
          <w:rFonts w:ascii="宋体" w:hAnsi="宋体"/>
          <w:szCs w:val="21"/>
        </w:rPr>
        <w:t>下载APP 到移动手机或者平板电脑终端，对实时镜像传输显示工作流程及工作过程中的温度、时间等参数设备的运行状态进行读取</w:t>
      </w:r>
    </w:p>
    <w:p w:rsidR="00912C67" w:rsidRPr="00696280" w:rsidRDefault="00912C67" w:rsidP="00912C67">
      <w:pPr>
        <w:spacing w:after="20" w:line="360" w:lineRule="auto"/>
        <w:ind w:firstLineChars="150" w:firstLine="315"/>
        <w:jc w:val="left"/>
        <w:rPr>
          <w:rFonts w:ascii="宋体" w:hAnsi="宋体"/>
          <w:strike/>
          <w:color w:val="FF0000"/>
          <w:szCs w:val="21"/>
        </w:rPr>
      </w:pPr>
      <w:r>
        <w:rPr>
          <w:rFonts w:hint="eastAsia"/>
        </w:rPr>
        <w:t>1</w:t>
      </w:r>
      <w:r>
        <w:t>.19</w:t>
      </w:r>
      <w:r>
        <w:rPr>
          <w:rFonts w:hint="eastAsia"/>
        </w:rPr>
        <w:t>▲</w:t>
      </w:r>
      <w:r w:rsidRPr="00410F66">
        <w:rPr>
          <w:rFonts w:ascii="宋体" w:hAnsi="宋体"/>
          <w:bCs/>
          <w:szCs w:val="21"/>
        </w:rPr>
        <w:t>有安全报警系统，清洗舱外控制面板有红色紧急制动按钮，</w:t>
      </w:r>
      <w:r w:rsidRPr="00410F66">
        <w:rPr>
          <w:rFonts w:ascii="宋体" w:hAnsi="宋体" w:hint="eastAsia"/>
          <w:bCs/>
          <w:szCs w:val="21"/>
        </w:rPr>
        <w:t>清洗舱内</w:t>
      </w:r>
      <w:r w:rsidRPr="00410F66">
        <w:rPr>
          <w:rFonts w:ascii="宋体" w:hAnsi="宋体"/>
          <w:bCs/>
          <w:szCs w:val="21"/>
        </w:rPr>
        <w:t>左右两侧各有红色**慌安全制动杆，按压制动杆后，门自动打开，单手操作，一步完成，无需额外操作步骤，第一时间保护操作人员安全</w:t>
      </w:r>
    </w:p>
    <w:p w:rsidR="00912C67" w:rsidRPr="00410F66" w:rsidRDefault="00912C67" w:rsidP="007F4B3B">
      <w:pPr>
        <w:spacing w:after="20" w:line="360" w:lineRule="auto"/>
        <w:rPr>
          <w:rFonts w:ascii="宋体" w:hAnsi="宋体"/>
          <w:color w:val="000000" w:themeColor="text1"/>
          <w:szCs w:val="21"/>
        </w:rPr>
      </w:pPr>
      <w:r>
        <w:rPr>
          <w:rFonts w:hint="eastAsia"/>
          <w:color w:val="000000" w:themeColor="text1"/>
        </w:rPr>
        <w:lastRenderedPageBreak/>
        <w:t>1</w:t>
      </w:r>
      <w:r>
        <w:rPr>
          <w:color w:val="000000" w:themeColor="text1"/>
        </w:rPr>
        <w:t>.20</w:t>
      </w:r>
      <w:r w:rsidR="00487826" w:rsidRPr="00696280">
        <w:rPr>
          <w:rFonts w:ascii="宋体" w:hAnsi="宋体" w:hint="eastAsia"/>
          <w:szCs w:val="21"/>
        </w:rPr>
        <w:t>故障</w:t>
      </w:r>
      <w:r w:rsidR="00487826" w:rsidRPr="00696151">
        <w:rPr>
          <w:rFonts w:ascii="宋体" w:hAnsi="宋体"/>
          <w:szCs w:val="21"/>
        </w:rPr>
        <w:t>自检报警。具有故障自动检测、报警及故障记录功能，显示机器运行的完整指示包括：工作程序、温度、时间，报警时显示错误代码，可详细说明数量和种类</w:t>
      </w:r>
    </w:p>
    <w:p w:rsidR="00912C67" w:rsidRPr="00696151" w:rsidRDefault="00912C67" w:rsidP="00912C67">
      <w:pPr>
        <w:spacing w:after="20" w:line="360" w:lineRule="auto"/>
        <w:jc w:val="left"/>
        <w:rPr>
          <w:rFonts w:ascii="宋体" w:hAnsi="宋体"/>
          <w:szCs w:val="21"/>
        </w:rPr>
      </w:pPr>
      <w:r>
        <w:rPr>
          <w:rFonts w:ascii="宋体" w:hAnsi="宋体"/>
          <w:szCs w:val="21"/>
        </w:rPr>
        <w:t>1.21</w:t>
      </w:r>
      <w:r w:rsidR="00487826" w:rsidRPr="00696151">
        <w:rPr>
          <w:rFonts w:ascii="宋体" w:hAnsi="宋体" w:cs="宋体" w:hint="eastAsia"/>
          <w:sz w:val="22"/>
        </w:rPr>
        <w:t>安全防护：内置应急压缩空气罐；</w:t>
      </w:r>
      <w:r w:rsidR="00487826">
        <w:rPr>
          <w:rFonts w:ascii="宋体" w:hAnsi="宋体" w:cs="宋体" w:hint="eastAsia"/>
          <w:sz w:val="22"/>
        </w:rPr>
        <w:t>在外部供气不足的情况下确保设备正常运行；具有压力报警装置，压力不足时自动报警，停止工作</w:t>
      </w:r>
    </w:p>
    <w:p w:rsidR="00912C67" w:rsidRDefault="00912C67" w:rsidP="00912C67">
      <w:pPr>
        <w:spacing w:after="20" w:line="360" w:lineRule="auto"/>
        <w:jc w:val="left"/>
        <w:rPr>
          <w:rFonts w:ascii="宋体" w:hAnsi="宋体" w:cs="宋体"/>
          <w:sz w:val="22"/>
        </w:rPr>
      </w:pPr>
      <w:r>
        <w:rPr>
          <w:rFonts w:ascii="宋体" w:hAnsi="宋体" w:cs="宋体" w:hint="eastAsia"/>
          <w:sz w:val="22"/>
        </w:rPr>
        <w:t>1</w:t>
      </w:r>
      <w:r>
        <w:rPr>
          <w:rFonts w:ascii="宋体" w:hAnsi="宋体" w:cs="宋体"/>
          <w:sz w:val="22"/>
        </w:rPr>
        <w:t>.22</w:t>
      </w:r>
      <w:r w:rsidR="00487826" w:rsidRPr="00C408D4">
        <w:rPr>
          <w:rFonts w:ascii="宋体" w:hAnsi="宋体" w:cs="宋体" w:hint="eastAsia"/>
          <w:sz w:val="22"/>
        </w:rPr>
        <w:t>断电保护装置</w:t>
      </w:r>
      <w:r w:rsidR="00487826" w:rsidRPr="00C408D4">
        <w:rPr>
          <w:rFonts w:ascii="宋体" w:hAnsi="宋体" w:cs="宋体" w:hint="eastAsia"/>
          <w:sz w:val="22"/>
        </w:rPr>
        <w:tab/>
        <w:t>断电时自动关闭供水和蒸汽管路</w:t>
      </w:r>
      <w:r>
        <w:rPr>
          <w:rFonts w:ascii="宋体" w:hAnsi="宋体" w:cs="宋体" w:hint="eastAsia"/>
          <w:sz w:val="22"/>
        </w:rPr>
        <w:t>。</w:t>
      </w:r>
    </w:p>
    <w:p w:rsidR="00912C67" w:rsidRDefault="00912C67" w:rsidP="00912C67">
      <w:pPr>
        <w:spacing w:after="20" w:line="360" w:lineRule="auto"/>
        <w:jc w:val="left"/>
        <w:rPr>
          <w:rFonts w:ascii="宋体" w:hAnsi="宋体" w:cs="宋体"/>
          <w:sz w:val="22"/>
        </w:rPr>
      </w:pPr>
      <w:r>
        <w:rPr>
          <w:rFonts w:ascii="宋体" w:hAnsi="宋体" w:cs="宋体" w:hint="eastAsia"/>
          <w:sz w:val="22"/>
        </w:rPr>
        <w:t>1</w:t>
      </w:r>
      <w:r>
        <w:rPr>
          <w:rFonts w:ascii="宋体" w:hAnsi="宋体" w:cs="宋体"/>
          <w:sz w:val="22"/>
        </w:rPr>
        <w:t>.23</w:t>
      </w:r>
      <w:r w:rsidR="00487826">
        <w:rPr>
          <w:rFonts w:ascii="宋体" w:hAnsi="宋体" w:cs="宋体" w:hint="eastAsia"/>
          <w:sz w:val="22"/>
        </w:rPr>
        <w:t>清洗</w:t>
      </w:r>
      <w:proofErr w:type="gramStart"/>
      <w:r w:rsidR="00487826">
        <w:rPr>
          <w:rFonts w:ascii="宋体" w:hAnsi="宋体" w:cs="宋体" w:hint="eastAsia"/>
          <w:sz w:val="22"/>
        </w:rPr>
        <w:t>舱压力</w:t>
      </w:r>
      <w:proofErr w:type="gramEnd"/>
      <w:r w:rsidR="00487826">
        <w:rPr>
          <w:rFonts w:ascii="宋体" w:hAnsi="宋体" w:cs="宋体" w:hint="eastAsia"/>
          <w:sz w:val="22"/>
        </w:rPr>
        <w:t>保护装置 清洗舱顶部具有机械式卸压阀，避免清洗舱内压力过高，影响设备安全运行。</w:t>
      </w:r>
    </w:p>
    <w:p w:rsidR="00912C67" w:rsidRDefault="00912C67" w:rsidP="00912C67">
      <w:pPr>
        <w:spacing w:after="20" w:line="360" w:lineRule="auto"/>
        <w:jc w:val="left"/>
        <w:rPr>
          <w:rFonts w:ascii="宋体" w:hAnsi="宋体" w:cs="宋体"/>
          <w:sz w:val="22"/>
        </w:rPr>
      </w:pPr>
      <w:r>
        <w:rPr>
          <w:rFonts w:ascii="宋体" w:hAnsi="宋体" w:cs="宋体" w:hint="eastAsia"/>
          <w:sz w:val="22"/>
        </w:rPr>
        <w:t>1</w:t>
      </w:r>
      <w:r>
        <w:rPr>
          <w:rFonts w:ascii="宋体" w:hAnsi="宋体" w:cs="宋体"/>
          <w:sz w:val="22"/>
        </w:rPr>
        <w:t xml:space="preserve">.24 </w:t>
      </w:r>
      <w:r w:rsidR="00487826">
        <w:rPr>
          <w:rFonts w:ascii="宋体" w:hAnsi="宋体" w:cs="宋体"/>
          <w:sz w:val="22"/>
        </w:rPr>
        <w:t>IP</w:t>
      </w:r>
      <w:r w:rsidR="00487826">
        <w:rPr>
          <w:rFonts w:ascii="宋体" w:hAnsi="宋体" w:cs="宋体" w:hint="eastAsia"/>
          <w:sz w:val="22"/>
        </w:rPr>
        <w:t>防护等级 技术区防水防尘能力不低于I</w:t>
      </w:r>
      <w:r w:rsidR="00487826">
        <w:rPr>
          <w:rFonts w:ascii="宋体" w:hAnsi="宋体" w:cs="宋体"/>
          <w:sz w:val="22"/>
        </w:rPr>
        <w:t>P55</w:t>
      </w:r>
      <w:r w:rsidR="00487826">
        <w:rPr>
          <w:rFonts w:ascii="宋体" w:hAnsi="宋体" w:cs="宋体" w:hint="eastAsia"/>
          <w:sz w:val="22"/>
        </w:rPr>
        <w:t>级别。</w:t>
      </w:r>
    </w:p>
    <w:p w:rsidR="00912C67" w:rsidRDefault="00912C67" w:rsidP="00912C67">
      <w:pPr>
        <w:spacing w:after="20" w:line="360" w:lineRule="auto"/>
        <w:jc w:val="left"/>
        <w:rPr>
          <w:rFonts w:ascii="宋体" w:hAnsi="宋体" w:cs="宋体"/>
          <w:sz w:val="22"/>
        </w:rPr>
      </w:pPr>
      <w:r>
        <w:rPr>
          <w:rFonts w:ascii="宋体" w:hAnsi="宋体" w:cs="宋体" w:hint="eastAsia"/>
          <w:sz w:val="22"/>
        </w:rPr>
        <w:t>1</w:t>
      </w:r>
      <w:r>
        <w:rPr>
          <w:rFonts w:ascii="宋体" w:hAnsi="宋体" w:cs="宋体"/>
          <w:sz w:val="22"/>
        </w:rPr>
        <w:t>.25</w:t>
      </w:r>
      <w:r w:rsidR="00487826">
        <w:rPr>
          <w:rFonts w:ascii="Times New Roman" w:hAnsi="Times New Roman"/>
          <w:kern w:val="0"/>
          <w:szCs w:val="21"/>
        </w:rPr>
        <w:t>用户名单</w:t>
      </w:r>
      <w:r w:rsidR="00487826">
        <w:rPr>
          <w:rFonts w:ascii="Times New Roman" w:hAnsi="Times New Roman" w:hint="eastAsia"/>
          <w:kern w:val="0"/>
          <w:szCs w:val="21"/>
        </w:rPr>
        <w:t xml:space="preserve"> </w:t>
      </w:r>
      <w:r w:rsidR="00487826">
        <w:rPr>
          <w:rFonts w:ascii="Times New Roman" w:hAnsi="Times New Roman" w:hint="eastAsia"/>
          <w:kern w:val="0"/>
          <w:szCs w:val="21"/>
        </w:rPr>
        <w:t>投标</w:t>
      </w:r>
      <w:r w:rsidR="00487826">
        <w:rPr>
          <w:rFonts w:ascii="Times New Roman" w:hAnsi="Times New Roman"/>
          <w:kern w:val="0"/>
          <w:szCs w:val="21"/>
        </w:rPr>
        <w:t>品牌</w:t>
      </w:r>
      <w:r w:rsidR="00487826">
        <w:rPr>
          <w:rFonts w:ascii="Times New Roman" w:hAnsi="Times New Roman" w:hint="eastAsia"/>
          <w:kern w:val="0"/>
          <w:szCs w:val="21"/>
        </w:rPr>
        <w:t>步入</w:t>
      </w:r>
      <w:proofErr w:type="gramStart"/>
      <w:r w:rsidR="00487826">
        <w:rPr>
          <w:rFonts w:ascii="Times New Roman" w:hAnsi="Times New Roman" w:hint="eastAsia"/>
          <w:kern w:val="0"/>
          <w:szCs w:val="21"/>
        </w:rPr>
        <w:t>式洗笼机</w:t>
      </w:r>
      <w:proofErr w:type="gramEnd"/>
      <w:r w:rsidR="00487826">
        <w:rPr>
          <w:rFonts w:ascii="Times New Roman" w:hAnsi="Times New Roman"/>
          <w:kern w:val="0"/>
          <w:szCs w:val="21"/>
        </w:rPr>
        <w:t>产品，用于实验动物</w:t>
      </w:r>
      <w:proofErr w:type="gramStart"/>
      <w:r w:rsidR="00487826">
        <w:rPr>
          <w:rFonts w:ascii="Times New Roman" w:hAnsi="Times New Roman" w:hint="eastAsia"/>
          <w:kern w:val="0"/>
          <w:szCs w:val="21"/>
        </w:rPr>
        <w:t>洗消间</w:t>
      </w:r>
      <w:r w:rsidR="00487826">
        <w:rPr>
          <w:rFonts w:ascii="Times New Roman" w:hAnsi="Times New Roman"/>
          <w:kern w:val="0"/>
          <w:szCs w:val="21"/>
        </w:rPr>
        <w:t>全球</w:t>
      </w:r>
      <w:proofErr w:type="gramEnd"/>
      <w:r w:rsidR="00487826">
        <w:rPr>
          <w:rFonts w:ascii="Times New Roman" w:hAnsi="Times New Roman"/>
          <w:kern w:val="0"/>
          <w:szCs w:val="21"/>
        </w:rPr>
        <w:t>安装数超过</w:t>
      </w:r>
      <w:r w:rsidR="00487826">
        <w:rPr>
          <w:kern w:val="0"/>
        </w:rPr>
        <w:t>100</w:t>
      </w:r>
      <w:r w:rsidR="00487826">
        <w:rPr>
          <w:kern w:val="0"/>
        </w:rPr>
        <w:t>台，须</w:t>
      </w:r>
      <w:r w:rsidR="00487826">
        <w:rPr>
          <w:rFonts w:ascii="Times New Roman" w:hAnsi="Times New Roman"/>
          <w:kern w:val="0"/>
          <w:szCs w:val="21"/>
        </w:rPr>
        <w:t>提供用户清单。</w:t>
      </w:r>
      <w:r w:rsidR="00487826">
        <w:rPr>
          <w:rFonts w:ascii="宋体" w:hAnsi="宋体" w:hint="eastAsia"/>
          <w:kern w:val="0"/>
          <w:szCs w:val="21"/>
        </w:rPr>
        <w:t>提供近两年</w:t>
      </w:r>
      <w:r w:rsidR="00487826">
        <w:rPr>
          <w:rFonts w:ascii="Times New Roman" w:hAnsi="Times New Roman" w:hint="eastAsia"/>
          <w:kern w:val="0"/>
          <w:szCs w:val="21"/>
        </w:rPr>
        <w:t>步入</w:t>
      </w:r>
      <w:proofErr w:type="gramStart"/>
      <w:r w:rsidR="00487826">
        <w:rPr>
          <w:rFonts w:ascii="Times New Roman" w:hAnsi="Times New Roman" w:hint="eastAsia"/>
          <w:kern w:val="0"/>
          <w:szCs w:val="21"/>
        </w:rPr>
        <w:t>式洗笼机</w:t>
      </w:r>
      <w:proofErr w:type="gramEnd"/>
      <w:r w:rsidR="00487826">
        <w:rPr>
          <w:rFonts w:ascii="宋体" w:hAnsi="宋体" w:hint="eastAsia"/>
          <w:kern w:val="0"/>
          <w:szCs w:val="21"/>
        </w:rPr>
        <w:t>同类型产品在国内实验动物行业不少于40个相关业绩清单，且不少于10份合同。</w:t>
      </w:r>
    </w:p>
    <w:p w:rsidR="00487826" w:rsidRDefault="00487826" w:rsidP="00487826">
      <w:pPr>
        <w:pStyle w:val="aff3"/>
        <w:spacing w:line="360" w:lineRule="auto"/>
        <w:ind w:firstLineChars="0" w:firstLine="0"/>
        <w:jc w:val="left"/>
        <w:rPr>
          <w:rFonts w:ascii="宋体" w:hAnsi="宋体" w:cs="宋体"/>
          <w:sz w:val="22"/>
        </w:rPr>
      </w:pPr>
      <w:r>
        <w:rPr>
          <w:rFonts w:ascii="宋体" w:hAnsi="宋体" w:cs="宋体" w:hint="eastAsia"/>
          <w:sz w:val="22"/>
        </w:rPr>
        <w:t>1</w:t>
      </w:r>
      <w:r>
        <w:rPr>
          <w:rFonts w:ascii="宋体" w:hAnsi="宋体" w:cs="宋体"/>
          <w:sz w:val="22"/>
        </w:rPr>
        <w:t>.2</w:t>
      </w:r>
      <w:r>
        <w:rPr>
          <w:rFonts w:ascii="宋体" w:hAnsi="宋体" w:cs="宋体" w:hint="eastAsia"/>
          <w:sz w:val="22"/>
        </w:rPr>
        <w:t>6 配套步入</w:t>
      </w:r>
      <w:proofErr w:type="gramStart"/>
      <w:r>
        <w:rPr>
          <w:rFonts w:ascii="宋体" w:hAnsi="宋体" w:cs="宋体" w:hint="eastAsia"/>
          <w:sz w:val="22"/>
        </w:rPr>
        <w:t>式洗笼机</w:t>
      </w:r>
      <w:proofErr w:type="gramEnd"/>
      <w:r>
        <w:rPr>
          <w:rFonts w:ascii="宋体" w:hAnsi="宋体" w:cs="宋体" w:hint="eastAsia"/>
          <w:sz w:val="22"/>
        </w:rPr>
        <w:t xml:space="preserve">配套清洗架框 </w:t>
      </w:r>
      <w:r>
        <w:rPr>
          <w:rFonts w:ascii="宋体" w:hAnsi="宋体"/>
          <w:szCs w:val="21"/>
        </w:rPr>
        <w:t>：</w:t>
      </w:r>
      <w:r>
        <w:rPr>
          <w:rFonts w:ascii="宋体" w:hAnsi="宋体" w:cs="宋体" w:hint="eastAsia"/>
          <w:sz w:val="22"/>
        </w:rPr>
        <w:t>根据用户最终使用笼具型号匹配相符合的清洗架框，清洗框架尺寸必须符合</w:t>
      </w:r>
      <w:proofErr w:type="gramStart"/>
      <w:r>
        <w:rPr>
          <w:rFonts w:ascii="宋体" w:hAnsi="宋体" w:cs="宋体" w:hint="eastAsia"/>
          <w:sz w:val="22"/>
        </w:rPr>
        <w:t>洗笼机</w:t>
      </w:r>
      <w:proofErr w:type="gramEnd"/>
      <w:r>
        <w:rPr>
          <w:rFonts w:ascii="宋体" w:hAnsi="宋体" w:cs="宋体" w:hint="eastAsia"/>
          <w:sz w:val="22"/>
        </w:rPr>
        <w:t>清洗手臂最佳的清洗角度。</w:t>
      </w:r>
      <w:r>
        <w:rPr>
          <w:rFonts w:ascii="宋体" w:hAnsi="宋体"/>
          <w:szCs w:val="21"/>
        </w:rPr>
        <w:t>每套包含笼底清洗架6架；水瓶清洗车12辆；小鼠水瓶框96个；水瓶盖框48个，全部采用304不锈钢制造，焊接处抛光</w:t>
      </w:r>
      <w:r>
        <w:rPr>
          <w:rFonts w:ascii="宋体" w:hAnsi="宋体" w:hint="eastAsia"/>
          <w:szCs w:val="21"/>
        </w:rPr>
        <w:t>，</w:t>
      </w:r>
      <w:r>
        <w:rPr>
          <w:rFonts w:ascii="宋体" w:hAnsi="宋体"/>
          <w:szCs w:val="21"/>
        </w:rPr>
        <w:t>无锋利棱角。</w:t>
      </w:r>
    </w:p>
    <w:p w:rsidR="00912C67" w:rsidRPr="00487826" w:rsidRDefault="00912C67" w:rsidP="00912C67">
      <w:pPr>
        <w:spacing w:after="20" w:line="360" w:lineRule="auto"/>
        <w:jc w:val="left"/>
        <w:rPr>
          <w:rFonts w:ascii="宋体" w:hAnsi="宋体" w:cs="宋体"/>
          <w:sz w:val="22"/>
        </w:rPr>
      </w:pPr>
    </w:p>
    <w:p w:rsidR="00912C67" w:rsidRPr="00696151" w:rsidRDefault="00912C67" w:rsidP="00912C67">
      <w:pPr>
        <w:spacing w:line="360" w:lineRule="auto"/>
        <w:jc w:val="left"/>
        <w:rPr>
          <w:rFonts w:ascii="宋体" w:hAnsi="宋体" w:cs="宋体"/>
          <w:sz w:val="22"/>
        </w:rPr>
      </w:pPr>
      <w:r w:rsidRPr="00696151">
        <w:rPr>
          <w:rFonts w:ascii="宋体" w:hAnsi="宋体" w:cs="宋体" w:hint="eastAsia"/>
          <w:sz w:val="22"/>
        </w:rPr>
        <w:t>（四）柜式</w:t>
      </w:r>
      <w:proofErr w:type="gramStart"/>
      <w:r w:rsidRPr="00696151">
        <w:rPr>
          <w:rFonts w:ascii="宋体" w:hAnsi="宋体" w:cs="宋体" w:hint="eastAsia"/>
          <w:sz w:val="22"/>
        </w:rPr>
        <w:t>洗笼机</w:t>
      </w:r>
      <w:proofErr w:type="gramEnd"/>
      <w:r w:rsidRPr="00696151">
        <w:rPr>
          <w:rFonts w:ascii="宋体" w:hAnsi="宋体" w:cs="宋体" w:hint="eastAsia"/>
          <w:sz w:val="22"/>
        </w:rPr>
        <w:t xml:space="preserve">  数量：1台</w:t>
      </w:r>
    </w:p>
    <w:p w:rsidR="00912C67" w:rsidRPr="00696151" w:rsidRDefault="00912C67" w:rsidP="00912C67">
      <w:pPr>
        <w:spacing w:line="360" w:lineRule="auto"/>
        <w:jc w:val="left"/>
      </w:pPr>
      <w:r w:rsidRPr="00696151">
        <w:rPr>
          <w:rFonts w:hint="eastAsia"/>
        </w:rPr>
        <w:t>产品功能描述：柜式清洗设备，可以自动化的清洗动物笼具、动物饮水瓶等物品</w:t>
      </w:r>
      <w:r w:rsidRPr="00696151">
        <w:tab/>
      </w:r>
      <w:r w:rsidRPr="00696151">
        <w:tab/>
      </w:r>
      <w:r w:rsidRPr="00696151">
        <w:tab/>
        <w:t xml:space="preserve">1. </w:t>
      </w:r>
      <w:r w:rsidRPr="00696151">
        <w:t>技术指标</w:t>
      </w:r>
      <w:r w:rsidRPr="00696151">
        <w:tab/>
      </w:r>
      <w:r w:rsidRPr="00696151">
        <w:tab/>
      </w:r>
      <w:r w:rsidRPr="00696151">
        <w:tab/>
      </w:r>
    </w:p>
    <w:p w:rsidR="00912C67" w:rsidRPr="00696151" w:rsidRDefault="00912C67" w:rsidP="00912C67">
      <w:pPr>
        <w:spacing w:line="360" w:lineRule="auto"/>
        <w:jc w:val="left"/>
      </w:pPr>
      <w:r w:rsidRPr="00696151">
        <w:t>1.1</w:t>
      </w:r>
      <w:r w:rsidRPr="00696151">
        <w:tab/>
      </w:r>
      <w:r w:rsidRPr="00696151">
        <w:t>电源供应</w:t>
      </w:r>
      <w:r w:rsidRPr="00696151">
        <w:tab/>
        <w:t xml:space="preserve">380V </w:t>
      </w:r>
      <w:r w:rsidRPr="00696151">
        <w:t>，</w:t>
      </w:r>
      <w:r w:rsidRPr="00696151">
        <w:t xml:space="preserve"> 50HZ</w:t>
      </w:r>
      <w:r w:rsidRPr="00696151">
        <w:t>，三相</w:t>
      </w:r>
      <w:r w:rsidRPr="00696151">
        <w:t>+</w:t>
      </w:r>
      <w:r w:rsidRPr="00696151">
        <w:t>零线</w:t>
      </w:r>
      <w:r w:rsidRPr="00696151">
        <w:t>+</w:t>
      </w:r>
      <w:r w:rsidRPr="00696151">
        <w:t>地线</w:t>
      </w:r>
    </w:p>
    <w:p w:rsidR="00912C67" w:rsidRPr="00696151" w:rsidRDefault="00912C67" w:rsidP="00912C67">
      <w:pPr>
        <w:spacing w:line="360" w:lineRule="auto"/>
        <w:jc w:val="left"/>
      </w:pPr>
      <w:r w:rsidRPr="00696151">
        <w:t>1.2</w:t>
      </w:r>
      <w:r w:rsidRPr="00696151">
        <w:tab/>
      </w:r>
      <w:r w:rsidRPr="00696151">
        <w:t>加热方式</w:t>
      </w:r>
      <w:r w:rsidRPr="00696151">
        <w:tab/>
      </w:r>
      <w:r w:rsidRPr="00696151">
        <w:rPr>
          <w:rFonts w:hint="eastAsia"/>
        </w:rPr>
        <w:t>蒸汽加</w:t>
      </w:r>
      <w:r w:rsidRPr="00696151">
        <w:t>热</w:t>
      </w:r>
    </w:p>
    <w:p w:rsidR="00912C67" w:rsidRPr="00696151" w:rsidRDefault="00912C67" w:rsidP="00912C67">
      <w:pPr>
        <w:spacing w:line="360" w:lineRule="auto"/>
        <w:jc w:val="left"/>
      </w:pPr>
      <w:r w:rsidRPr="00696151">
        <w:t>1.3</w:t>
      </w:r>
      <w:r w:rsidRPr="00696151">
        <w:tab/>
      </w:r>
      <w:r w:rsidRPr="00696151">
        <w:t>主要材质</w:t>
      </w:r>
      <w:r w:rsidRPr="00696151">
        <w:tab/>
      </w:r>
      <w:r w:rsidRPr="00696151">
        <w:rPr>
          <w:rFonts w:hint="eastAsia"/>
        </w:rPr>
        <w:t>设备所有材质为</w:t>
      </w:r>
      <w:r w:rsidRPr="00696151">
        <w:t>AISI3</w:t>
      </w:r>
      <w:r w:rsidRPr="00696151">
        <w:rPr>
          <w:rFonts w:hint="eastAsia"/>
        </w:rPr>
        <w:t>04</w:t>
      </w:r>
      <w:r w:rsidRPr="00696151">
        <w:rPr>
          <w:rFonts w:hint="eastAsia"/>
        </w:rPr>
        <w:t>，</w:t>
      </w:r>
      <w:r w:rsidRPr="00696151">
        <w:t>不接受管道采用铜材质</w:t>
      </w:r>
      <w:r w:rsidRPr="00696151">
        <w:rPr>
          <w:rFonts w:hint="eastAsia"/>
        </w:rPr>
        <w:t>，两个</w:t>
      </w:r>
      <w:r w:rsidRPr="00696151">
        <w:t>清洗泵、</w:t>
      </w:r>
      <w:r w:rsidRPr="00696151">
        <w:rPr>
          <w:rFonts w:hint="eastAsia"/>
        </w:rPr>
        <w:t>一个</w:t>
      </w:r>
      <w:r w:rsidRPr="00696151">
        <w:t>漂洗泵</w:t>
      </w:r>
      <w:r>
        <w:rPr>
          <w:rFonts w:hint="eastAsia"/>
        </w:rPr>
        <w:t>材质不低于</w:t>
      </w:r>
      <w:r w:rsidRPr="00696151">
        <w:t>AISI316</w:t>
      </w:r>
      <w:r w:rsidRPr="00696151">
        <w:t>不锈钢</w:t>
      </w:r>
    </w:p>
    <w:p w:rsidR="00912C67" w:rsidRPr="00696151" w:rsidRDefault="00912C67" w:rsidP="00912C67">
      <w:pPr>
        <w:spacing w:line="360" w:lineRule="auto"/>
        <w:jc w:val="left"/>
      </w:pPr>
      <w:r w:rsidRPr="00696151">
        <w:t>1.4</w:t>
      </w:r>
      <w:r w:rsidRPr="00696151">
        <w:tab/>
      </w:r>
      <w:r w:rsidRPr="00696151">
        <w:t>外部尺寸</w:t>
      </w:r>
      <w:r w:rsidRPr="00696151">
        <w:t>≤2</w:t>
      </w:r>
      <w:r>
        <w:rPr>
          <w:rFonts w:hint="eastAsia"/>
        </w:rPr>
        <w:t>100</w:t>
      </w:r>
      <w:r w:rsidRPr="00696151">
        <w:t>mm(W)*1050mm(D)*2300mm(H)</w:t>
      </w:r>
      <w:r w:rsidRPr="00696151">
        <w:rPr>
          <w:rFonts w:hint="eastAsia"/>
        </w:rPr>
        <w:t>，内腔尺寸≥</w:t>
      </w:r>
      <w:r w:rsidRPr="00696151">
        <w:rPr>
          <w:rFonts w:hint="eastAsia"/>
        </w:rPr>
        <w:t>1300</w:t>
      </w:r>
      <w:r w:rsidRPr="00696151">
        <w:t>mm(W)*</w:t>
      </w:r>
      <w:r w:rsidRPr="00696151">
        <w:rPr>
          <w:rFonts w:hint="eastAsia"/>
        </w:rPr>
        <w:t xml:space="preserve"> 630</w:t>
      </w:r>
      <w:r w:rsidRPr="00696151">
        <w:t>mm(D)*</w:t>
      </w:r>
      <w:r w:rsidRPr="00696151">
        <w:rPr>
          <w:rFonts w:hint="eastAsia"/>
        </w:rPr>
        <w:t>850</w:t>
      </w:r>
      <w:r w:rsidRPr="00696151">
        <w:t>mm(H)</w:t>
      </w:r>
    </w:p>
    <w:p w:rsidR="00912C67" w:rsidRPr="00696151" w:rsidRDefault="00912C67" w:rsidP="00912C67">
      <w:pPr>
        <w:spacing w:line="360" w:lineRule="auto"/>
        <w:jc w:val="left"/>
      </w:pPr>
      <w:r w:rsidRPr="00696151">
        <w:t>1.5</w:t>
      </w:r>
      <w:r w:rsidRPr="00696151">
        <w:tab/>
      </w:r>
      <w:r w:rsidRPr="00696151">
        <w:rPr>
          <w:rFonts w:hint="eastAsia"/>
        </w:rPr>
        <w:t>水温</w:t>
      </w:r>
      <w:r w:rsidRPr="00696151">
        <w:t>清洗水温</w:t>
      </w:r>
      <w:r w:rsidRPr="00696151">
        <w:t>≥55°C</w:t>
      </w:r>
      <w:r w:rsidRPr="00696151">
        <w:rPr>
          <w:rFonts w:hint="eastAsia"/>
        </w:rPr>
        <w:t>，水箱内设有</w:t>
      </w:r>
      <w:r>
        <w:rPr>
          <w:rFonts w:hint="eastAsia"/>
        </w:rPr>
        <w:t>配备</w:t>
      </w:r>
      <w:r w:rsidRPr="00696151">
        <w:rPr>
          <w:rFonts w:hint="eastAsia"/>
        </w:rPr>
        <w:t>温度传感器，</w:t>
      </w:r>
      <w:r w:rsidRPr="00696151">
        <w:t>漂洗水温</w:t>
      </w:r>
      <w:r w:rsidRPr="00696151">
        <w:t>≥82°C</w:t>
      </w:r>
      <w:r w:rsidRPr="00696151">
        <w:rPr>
          <w:rFonts w:hint="eastAsia"/>
        </w:rPr>
        <w:t>水箱内设有两个温度传感器，各设高低液位传感器。</w:t>
      </w:r>
    </w:p>
    <w:p w:rsidR="00912C67" w:rsidRPr="00696151" w:rsidRDefault="00912C67" w:rsidP="00912C67">
      <w:pPr>
        <w:spacing w:line="360" w:lineRule="auto"/>
        <w:jc w:val="left"/>
      </w:pPr>
      <w:r w:rsidRPr="00696151">
        <w:t>1.</w:t>
      </w:r>
      <w:r w:rsidRPr="00696151">
        <w:rPr>
          <w:rFonts w:hint="eastAsia"/>
        </w:rPr>
        <w:t>6</w:t>
      </w:r>
      <w:r w:rsidRPr="00696151">
        <w:tab/>
      </w:r>
      <w:r w:rsidRPr="00696151">
        <w:rPr>
          <w:rFonts w:hint="eastAsia"/>
        </w:rPr>
        <w:t>门结构</w:t>
      </w:r>
      <w:r w:rsidRPr="00696151">
        <w:rPr>
          <w:rFonts w:hint="eastAsia"/>
        </w:rPr>
        <w:t>:</w:t>
      </w:r>
      <w:r w:rsidRPr="00696151">
        <w:rPr>
          <w:rFonts w:hint="eastAsia"/>
        </w:rPr>
        <w:t>垂直升降全玻璃自动</w:t>
      </w:r>
      <w:r>
        <w:rPr>
          <w:rFonts w:hint="eastAsia"/>
        </w:rPr>
        <w:t>双</w:t>
      </w:r>
      <w:r w:rsidRPr="00696151">
        <w:rPr>
          <w:rFonts w:hint="eastAsia"/>
        </w:rPr>
        <w:t>门</w:t>
      </w:r>
      <w:r>
        <w:rPr>
          <w:rFonts w:hint="eastAsia"/>
        </w:rPr>
        <w:t>节约操作空间；</w:t>
      </w:r>
      <w:r w:rsidRPr="00696151">
        <w:rPr>
          <w:rFonts w:hint="eastAsia"/>
        </w:rPr>
        <w:t>观察玻璃尺寸≥</w:t>
      </w:r>
      <w:r w:rsidRPr="00696151">
        <w:rPr>
          <w:rFonts w:hint="eastAsia"/>
        </w:rPr>
        <w:t>1430</w:t>
      </w:r>
      <w:r w:rsidRPr="00696151">
        <w:t>mm(W)</w:t>
      </w:r>
      <w:r w:rsidRPr="00696151">
        <w:rPr>
          <w:rFonts w:hint="eastAsia"/>
        </w:rPr>
        <w:t>*850</w:t>
      </w:r>
      <w:r w:rsidRPr="00696151">
        <w:t>mm(H)</w:t>
      </w:r>
      <w:r w:rsidRPr="00696151">
        <w:rPr>
          <w:rFonts w:hint="eastAsia"/>
        </w:rPr>
        <w:t>，玻璃厚度</w:t>
      </w:r>
      <w:r w:rsidRPr="00696151">
        <w:rPr>
          <w:rFonts w:hint="eastAsia"/>
        </w:rPr>
        <w:t>9MM</w:t>
      </w:r>
      <w:r w:rsidRPr="00696151">
        <w:rPr>
          <w:rFonts w:hint="eastAsia"/>
        </w:rPr>
        <w:t>，</w:t>
      </w:r>
      <w:proofErr w:type="gramStart"/>
      <w:r w:rsidRPr="00696151">
        <w:rPr>
          <w:rFonts w:hint="eastAsia"/>
        </w:rPr>
        <w:t>覆安全膜双</w:t>
      </w:r>
      <w:proofErr w:type="gramEnd"/>
      <w:r w:rsidRPr="00696151">
        <w:rPr>
          <w:rFonts w:hint="eastAsia"/>
        </w:rPr>
        <w:t>钢化玻璃，按开门按钮后自动打开，带有缓冲防砸伤安全装置。</w:t>
      </w:r>
      <w:r w:rsidRPr="00696151">
        <w:rPr>
          <w:rFonts w:hint="eastAsia"/>
        </w:rPr>
        <w:t>,</w:t>
      </w:r>
      <w:r w:rsidRPr="00696151">
        <w:rPr>
          <w:rFonts w:hint="eastAsia"/>
        </w:rPr>
        <w:t>方便对整个清洗过程进行人工监控。双门互锁，带静态压缩垫圈，可达到</w:t>
      </w:r>
      <w:r w:rsidRPr="00696151">
        <w:rPr>
          <w:rFonts w:hint="eastAsia"/>
        </w:rPr>
        <w:t>SPF</w:t>
      </w:r>
      <w:r w:rsidRPr="00696151">
        <w:rPr>
          <w:rFonts w:hint="eastAsia"/>
        </w:rPr>
        <w:t>级气密水密标准。</w:t>
      </w:r>
    </w:p>
    <w:p w:rsidR="00912C67" w:rsidRPr="00696151" w:rsidRDefault="00912C67" w:rsidP="00912C67">
      <w:pPr>
        <w:spacing w:line="360" w:lineRule="auto"/>
        <w:jc w:val="left"/>
      </w:pPr>
      <w:r w:rsidRPr="00696151">
        <w:tab/>
        <w:t>1.</w:t>
      </w:r>
      <w:r w:rsidRPr="00696151">
        <w:rPr>
          <w:rFonts w:hint="eastAsia"/>
        </w:rPr>
        <w:t>7</w:t>
      </w:r>
      <w:r w:rsidRPr="00696151">
        <w:tab/>
      </w:r>
      <w:r w:rsidRPr="00696151">
        <w:rPr>
          <w:rFonts w:hint="eastAsia"/>
        </w:rPr>
        <w:t>清洗臂设计：≥</w:t>
      </w:r>
      <w:r w:rsidRPr="00696151">
        <w:rPr>
          <w:rFonts w:hint="eastAsia"/>
        </w:rPr>
        <w:t>3</w:t>
      </w:r>
      <w:r w:rsidRPr="00696151">
        <w:rPr>
          <w:rFonts w:hint="eastAsia"/>
        </w:rPr>
        <w:t>个振荡摇摆气动手臂，采用套管技术</w:t>
      </w:r>
      <w:r w:rsidRPr="00696151">
        <w:rPr>
          <w:rFonts w:hint="eastAsia"/>
        </w:rPr>
        <w:t>,</w:t>
      </w:r>
      <w:r w:rsidRPr="00696151">
        <w:rPr>
          <w:rFonts w:hint="eastAsia"/>
        </w:rPr>
        <w:t>清洗水嘴及漂洗水嘴在同一平面，清洗嘴≥</w:t>
      </w:r>
      <w:r w:rsidRPr="00696151">
        <w:rPr>
          <w:rFonts w:hint="eastAsia"/>
        </w:rPr>
        <w:t>36</w:t>
      </w:r>
      <w:r w:rsidRPr="00696151">
        <w:rPr>
          <w:rFonts w:hint="eastAsia"/>
        </w:rPr>
        <w:t>个，漂洗嘴≥</w:t>
      </w:r>
      <w:r w:rsidRPr="00696151">
        <w:rPr>
          <w:rFonts w:hint="eastAsia"/>
        </w:rPr>
        <w:t>36</w:t>
      </w:r>
      <w:r w:rsidRPr="00696151">
        <w:rPr>
          <w:rFonts w:hint="eastAsia"/>
        </w:rPr>
        <w:t>个，与可调节</w:t>
      </w:r>
      <w:proofErr w:type="gramStart"/>
      <w:r w:rsidRPr="00696151">
        <w:rPr>
          <w:rFonts w:hint="eastAsia"/>
        </w:rPr>
        <w:t>笼盒放置架相</w:t>
      </w:r>
      <w:proofErr w:type="gramEnd"/>
      <w:r w:rsidRPr="00696151">
        <w:rPr>
          <w:rFonts w:hint="eastAsia"/>
        </w:rPr>
        <w:t>配合达到最佳清洗喷射点，防止交叉感染，不接受上下十字旋转手臂的设计。</w:t>
      </w:r>
      <w:r w:rsidRPr="00696151">
        <w:t>喷嘴出水压</w:t>
      </w:r>
      <w:r w:rsidRPr="00696151">
        <w:rPr>
          <w:rFonts w:hint="eastAsia"/>
        </w:rPr>
        <w:t>为</w:t>
      </w:r>
      <w:r w:rsidRPr="00696151">
        <w:t>4KW</w:t>
      </w:r>
      <w:r w:rsidRPr="00696151">
        <w:t>时水嘴压力为</w:t>
      </w:r>
      <w:r w:rsidRPr="00696151">
        <w:t>≥1.</w:t>
      </w:r>
      <w:r w:rsidRPr="00696151">
        <w:rPr>
          <w:rFonts w:hint="eastAsia"/>
        </w:rPr>
        <w:t xml:space="preserve">5 </w:t>
      </w:r>
      <w:r w:rsidRPr="00696151">
        <w:t>Bar</w:t>
      </w:r>
    </w:p>
    <w:p w:rsidR="00912C67" w:rsidRPr="00696151" w:rsidRDefault="00912C67" w:rsidP="00912C67">
      <w:pPr>
        <w:spacing w:line="360" w:lineRule="auto"/>
        <w:jc w:val="left"/>
      </w:pPr>
      <w:r w:rsidRPr="00696151">
        <w:lastRenderedPageBreak/>
        <w:t>1.</w:t>
      </w:r>
      <w:r w:rsidRPr="00696151">
        <w:rPr>
          <w:rFonts w:hint="eastAsia"/>
        </w:rPr>
        <w:t>8</w:t>
      </w:r>
      <w:r w:rsidRPr="00696151">
        <w:tab/>
      </w:r>
      <w:r w:rsidRPr="00696151">
        <w:t>清洗吞吐量</w:t>
      </w:r>
      <w:r w:rsidRPr="00696151">
        <w:tab/>
        <w:t>≥3</w:t>
      </w:r>
      <w:r w:rsidRPr="00696151">
        <w:rPr>
          <w:rFonts w:hint="eastAsia"/>
        </w:rPr>
        <w:t>0</w:t>
      </w:r>
      <w:proofErr w:type="gramStart"/>
      <w:r w:rsidRPr="00696151">
        <w:t>笼盒</w:t>
      </w:r>
      <w:proofErr w:type="gramEnd"/>
      <w:r w:rsidRPr="00696151">
        <w:t>/</w:t>
      </w:r>
      <w:r w:rsidRPr="00696151">
        <w:t>循环</w:t>
      </w:r>
      <w:r w:rsidRPr="00696151">
        <w:rPr>
          <w:rFonts w:hint="eastAsia"/>
        </w:rPr>
        <w:t>,</w:t>
      </w:r>
      <w:r w:rsidRPr="00696151">
        <w:t>≥</w:t>
      </w:r>
      <w:r w:rsidRPr="00696151">
        <w:rPr>
          <w:rFonts w:hint="eastAsia"/>
        </w:rPr>
        <w:t>140</w:t>
      </w:r>
      <w:r w:rsidRPr="00696151">
        <w:rPr>
          <w:rFonts w:hint="eastAsia"/>
        </w:rPr>
        <w:t>水瓶</w:t>
      </w:r>
      <w:r w:rsidRPr="00696151">
        <w:t>/</w:t>
      </w:r>
      <w:r w:rsidRPr="00696151">
        <w:t>循环</w:t>
      </w:r>
    </w:p>
    <w:p w:rsidR="00912C67" w:rsidRPr="00696151" w:rsidRDefault="00912C67" w:rsidP="00912C67">
      <w:pPr>
        <w:spacing w:line="360" w:lineRule="auto"/>
        <w:jc w:val="left"/>
      </w:pPr>
      <w:r w:rsidRPr="00696151">
        <w:t>1.</w:t>
      </w:r>
      <w:r w:rsidRPr="00696151">
        <w:rPr>
          <w:rFonts w:hint="eastAsia"/>
        </w:rPr>
        <w:t xml:space="preserve">9   </w:t>
      </w:r>
      <w:proofErr w:type="gramStart"/>
      <w:r w:rsidRPr="00696151">
        <w:t>笼盒放置</w:t>
      </w:r>
      <w:proofErr w:type="gramEnd"/>
      <w:r w:rsidRPr="00696151">
        <w:t>方式清洗舱内</w:t>
      </w:r>
      <w:r w:rsidRPr="00696151">
        <w:rPr>
          <w:rFonts w:hint="eastAsia"/>
        </w:rPr>
        <w:t>自由摆放，</w:t>
      </w:r>
      <w:proofErr w:type="gramStart"/>
      <w:r w:rsidRPr="00696151">
        <w:t>笼盒可</w:t>
      </w:r>
      <w:proofErr w:type="gramEnd"/>
      <w:r w:rsidRPr="00696151">
        <w:t>倾斜</w:t>
      </w:r>
      <w:r w:rsidRPr="00696151">
        <w:rPr>
          <w:rFonts w:hint="eastAsia"/>
        </w:rPr>
        <w:t>、水平摆放，可自适应调节清洗架，适应大鼠笼，小鼠笼，豚鼠笼及兔笼等多种笼具清洗，并获得最佳清洗数量和效果</w:t>
      </w:r>
    </w:p>
    <w:p w:rsidR="00912C67" w:rsidRPr="00410F66" w:rsidRDefault="00912C67" w:rsidP="00912C67">
      <w:pPr>
        <w:spacing w:line="360" w:lineRule="auto"/>
        <w:jc w:val="left"/>
        <w:rPr>
          <w:color w:val="000000" w:themeColor="text1"/>
        </w:rPr>
      </w:pPr>
      <w:r w:rsidRPr="00696151">
        <w:t>1.</w:t>
      </w:r>
      <w:r w:rsidRPr="00696151">
        <w:rPr>
          <w:rFonts w:hint="eastAsia"/>
        </w:rPr>
        <w:t>10</w:t>
      </w:r>
      <w:r w:rsidRPr="00696151">
        <w:tab/>
      </w:r>
      <w:r w:rsidR="00487826">
        <w:rPr>
          <w:rFonts w:hint="eastAsia"/>
        </w:rPr>
        <w:t>▲</w:t>
      </w:r>
      <w:r w:rsidRPr="00696151">
        <w:t>标准循环</w:t>
      </w:r>
      <w:r w:rsidRPr="00696151">
        <w:tab/>
      </w:r>
      <w:r w:rsidRPr="00696151">
        <w:rPr>
          <w:rFonts w:hint="eastAsia"/>
        </w:rPr>
        <w:t>标准循环时间</w:t>
      </w:r>
      <w:r w:rsidRPr="00696151">
        <w:t>≤</w:t>
      </w:r>
      <w:r w:rsidRPr="00696151">
        <w:rPr>
          <w:rFonts w:hint="eastAsia"/>
        </w:rPr>
        <w:t>4.5</w:t>
      </w:r>
      <w:r w:rsidRPr="00696151">
        <w:t>min</w:t>
      </w:r>
      <w:r w:rsidRPr="00696151">
        <w:t>，</w:t>
      </w:r>
      <w:r w:rsidRPr="00696151">
        <w:rPr>
          <w:rFonts w:hint="eastAsia"/>
        </w:rPr>
        <w:t>标准循环耗水</w:t>
      </w:r>
      <w:r w:rsidRPr="00696151">
        <w:t>≤</w:t>
      </w:r>
      <w:r w:rsidRPr="00696151">
        <w:rPr>
          <w:rFonts w:hint="eastAsia"/>
        </w:rPr>
        <w:t>20L</w:t>
      </w:r>
      <w:r w:rsidRPr="00696151">
        <w:rPr>
          <w:rFonts w:hint="eastAsia"/>
        </w:rPr>
        <w:t>，</w:t>
      </w:r>
      <w:r w:rsidRPr="00696151">
        <w:t>标准程序包含清洗，沥干，漂洗和排干</w:t>
      </w:r>
      <w:r w:rsidRPr="00696151">
        <w:rPr>
          <w:rFonts w:hint="eastAsia"/>
        </w:rPr>
        <w:t>，并达到</w:t>
      </w:r>
      <w:r w:rsidRPr="00696151">
        <w:t>AK-KAB</w:t>
      </w:r>
      <w:r w:rsidRPr="00696151">
        <w:rPr>
          <w:rFonts w:hint="eastAsia"/>
        </w:rPr>
        <w:t>要求和微生物挑战标准</w:t>
      </w:r>
      <w:r w:rsidRPr="00410F66">
        <w:rPr>
          <w:rFonts w:hint="eastAsia"/>
          <w:color w:val="000000" w:themeColor="text1"/>
        </w:rPr>
        <w:t>，</w:t>
      </w:r>
      <w:r w:rsidRPr="00410F66">
        <w:rPr>
          <w:color w:val="000000" w:themeColor="text1"/>
        </w:rPr>
        <w:t>具有第三方检测机构出具的</w:t>
      </w:r>
      <w:r w:rsidRPr="00410F66">
        <w:rPr>
          <w:color w:val="000000" w:themeColor="text1"/>
        </w:rPr>
        <w:t>AK-KAB</w:t>
      </w:r>
      <w:r>
        <w:rPr>
          <w:rFonts w:hint="eastAsia"/>
          <w:color w:val="000000" w:themeColor="text1"/>
        </w:rPr>
        <w:t>认证确保清洗机的清洗资金</w:t>
      </w:r>
      <w:proofErr w:type="gramStart"/>
      <w:r>
        <w:rPr>
          <w:rFonts w:hint="eastAsia"/>
          <w:color w:val="000000" w:themeColor="text1"/>
        </w:rPr>
        <w:t>果符合</w:t>
      </w:r>
      <w:proofErr w:type="gramEnd"/>
      <w:r>
        <w:rPr>
          <w:rFonts w:hint="eastAsia"/>
          <w:color w:val="000000" w:themeColor="text1"/>
        </w:rPr>
        <w:t>用户需求。</w:t>
      </w:r>
    </w:p>
    <w:p w:rsidR="00912C67" w:rsidRPr="00696151" w:rsidRDefault="00912C67" w:rsidP="00912C67">
      <w:pPr>
        <w:spacing w:line="360" w:lineRule="auto"/>
        <w:jc w:val="left"/>
      </w:pPr>
      <w:r w:rsidRPr="00696151">
        <w:t>1.1</w:t>
      </w:r>
      <w:r w:rsidRPr="00696151">
        <w:rPr>
          <w:rFonts w:hint="eastAsia"/>
        </w:rPr>
        <w:t xml:space="preserve">1 </w:t>
      </w:r>
      <w:r w:rsidRPr="00696151">
        <w:t xml:space="preserve"> 7</w:t>
      </w:r>
      <w:r w:rsidRPr="00696151">
        <w:t>寸触摸屏操作，</w:t>
      </w:r>
      <w:r w:rsidRPr="00696151">
        <w:rPr>
          <w:rFonts w:hint="eastAsia"/>
        </w:rPr>
        <w:t>中文操作界面</w:t>
      </w:r>
      <w:r w:rsidRPr="00696151">
        <w:t>可编辑清洗程序</w:t>
      </w:r>
      <w:r w:rsidRPr="00696151">
        <w:t xml:space="preserve">. </w:t>
      </w:r>
      <w:r w:rsidRPr="00696151">
        <w:t>可根据用户需求编辑</w:t>
      </w:r>
      <w:r w:rsidRPr="00696151">
        <w:t>≥5</w:t>
      </w:r>
      <w:r w:rsidRPr="00696151">
        <w:t>种，带</w:t>
      </w:r>
      <w:r w:rsidRPr="00696151">
        <w:t xml:space="preserve">USB </w:t>
      </w:r>
      <w:r w:rsidRPr="00696151">
        <w:t>数据接口，可以下载清洗运行的数据</w:t>
      </w:r>
      <w:r w:rsidRPr="00696151">
        <w:rPr>
          <w:rFonts w:hint="eastAsia"/>
        </w:rPr>
        <w:t>。</w:t>
      </w:r>
      <w:r w:rsidRPr="00696151">
        <w:t>可</w:t>
      </w:r>
      <w:proofErr w:type="gramStart"/>
      <w:r w:rsidRPr="00696151">
        <w:t>连接大楼</w:t>
      </w:r>
      <w:proofErr w:type="gramEnd"/>
      <w:r w:rsidRPr="00696151">
        <w:t>局域网，通过下载</w:t>
      </w:r>
      <w:r w:rsidRPr="00696151">
        <w:t>APP</w:t>
      </w:r>
      <w:r w:rsidRPr="00696151">
        <w:t>到智能手机或者平板电脑等可读取设备运行信息</w:t>
      </w:r>
      <w:r w:rsidRPr="00696151">
        <w:rPr>
          <w:rFonts w:hint="eastAsia"/>
        </w:rPr>
        <w:t>。</w:t>
      </w:r>
      <w:r w:rsidRPr="00696151">
        <w:t>可通过密码编辑保护设置</w:t>
      </w:r>
      <w:r w:rsidRPr="00696151">
        <w:t>≥3</w:t>
      </w:r>
      <w:r w:rsidRPr="00696151">
        <w:t>级密码保护：清洗水温，漂洗水温，清洗，漂洗，滴淋，排空时间等</w:t>
      </w:r>
      <w:r w:rsidRPr="00696151">
        <w:tab/>
      </w:r>
    </w:p>
    <w:p w:rsidR="00912C67" w:rsidRPr="00696151" w:rsidRDefault="00912C67" w:rsidP="00912C67">
      <w:pPr>
        <w:spacing w:line="360" w:lineRule="auto"/>
        <w:jc w:val="left"/>
      </w:pPr>
      <w:r w:rsidRPr="00696151">
        <w:t>1.1</w:t>
      </w:r>
      <w:r w:rsidRPr="00696151">
        <w:rPr>
          <w:rFonts w:hint="eastAsia"/>
        </w:rPr>
        <w:t>2</w:t>
      </w:r>
      <w:r w:rsidRPr="00696151">
        <w:tab/>
      </w:r>
      <w:r w:rsidRPr="00696151">
        <w:t>自启动程序</w:t>
      </w:r>
      <w:r w:rsidRPr="00696151">
        <w:tab/>
      </w:r>
      <w:r w:rsidRPr="00696151">
        <w:t>配有定时自动启动程序、每日自清洁维护程序和温度锁定程序</w:t>
      </w:r>
    </w:p>
    <w:p w:rsidR="00912C67" w:rsidRPr="00696151" w:rsidRDefault="00912C67" w:rsidP="00912C67">
      <w:pPr>
        <w:spacing w:line="360" w:lineRule="auto"/>
        <w:jc w:val="left"/>
      </w:pPr>
      <w:r w:rsidRPr="00696151">
        <w:t>1.1</w:t>
      </w:r>
      <w:r w:rsidRPr="00696151">
        <w:rPr>
          <w:rFonts w:hint="eastAsia"/>
        </w:rPr>
        <w:t>3</w:t>
      </w:r>
      <w:r w:rsidRPr="00696151">
        <w:t>隔热保温设计</w:t>
      </w:r>
      <w:r w:rsidRPr="00696151">
        <w:tab/>
      </w:r>
      <w:r w:rsidRPr="00696151">
        <w:t>设备舱体，面板，管路，阀，水箱等绝缘隔热保温设计，以最大限度减少热量损失，降低运营成本</w:t>
      </w:r>
    </w:p>
    <w:p w:rsidR="00912C67" w:rsidRPr="00696151" w:rsidRDefault="00912C67" w:rsidP="00912C67">
      <w:pPr>
        <w:spacing w:line="360" w:lineRule="auto"/>
        <w:jc w:val="left"/>
      </w:pPr>
      <w:r w:rsidRPr="00696151">
        <w:rPr>
          <w:rFonts w:hint="eastAsia"/>
        </w:rPr>
        <w:t>1.14</w:t>
      </w:r>
      <w:r w:rsidRPr="00696151">
        <w:t>安全性</w:t>
      </w:r>
    </w:p>
    <w:p w:rsidR="00912C67" w:rsidRPr="00696151" w:rsidRDefault="00912C67" w:rsidP="00912C67">
      <w:pPr>
        <w:spacing w:line="360" w:lineRule="auto"/>
        <w:jc w:val="left"/>
      </w:pPr>
      <w:r w:rsidRPr="00696151">
        <w:t>门闭锁装置</w:t>
      </w:r>
      <w:r w:rsidRPr="00696151">
        <w:tab/>
      </w:r>
      <w:proofErr w:type="gramStart"/>
      <w:r w:rsidRPr="00696151">
        <w:t>门处于</w:t>
      </w:r>
      <w:proofErr w:type="gramEnd"/>
      <w:r w:rsidRPr="00696151">
        <w:t>开启状态时不能进行清洗</w:t>
      </w:r>
    </w:p>
    <w:p w:rsidR="00912C67" w:rsidRPr="00696151" w:rsidRDefault="00912C67" w:rsidP="00912C67">
      <w:pPr>
        <w:spacing w:line="360" w:lineRule="auto"/>
        <w:jc w:val="left"/>
      </w:pPr>
      <w:r w:rsidRPr="00696151">
        <w:t>紧急制动装置</w:t>
      </w:r>
      <w:r w:rsidRPr="00696151">
        <w:tab/>
      </w:r>
      <w:r w:rsidRPr="00696151">
        <w:t>控制面板具有紧急制动装置</w:t>
      </w:r>
    </w:p>
    <w:p w:rsidR="00912C67" w:rsidRPr="00696151" w:rsidRDefault="00912C67" w:rsidP="00912C67">
      <w:pPr>
        <w:spacing w:line="360" w:lineRule="auto"/>
        <w:jc w:val="left"/>
      </w:pPr>
      <w:r w:rsidRPr="00696151">
        <w:t>断电保护装置</w:t>
      </w:r>
      <w:r w:rsidRPr="00696151">
        <w:tab/>
      </w:r>
      <w:r w:rsidRPr="00696151">
        <w:t>断电时自动关闭供水和蒸汽管路</w:t>
      </w:r>
    </w:p>
    <w:p w:rsidR="00912C67" w:rsidRPr="00696151" w:rsidRDefault="00912C67" w:rsidP="00912C67">
      <w:pPr>
        <w:spacing w:line="360" w:lineRule="auto"/>
        <w:jc w:val="left"/>
      </w:pPr>
      <w:r w:rsidRPr="00696151">
        <w:t>清洗</w:t>
      </w:r>
      <w:proofErr w:type="gramStart"/>
      <w:r w:rsidRPr="00696151">
        <w:t>舱压力</w:t>
      </w:r>
      <w:proofErr w:type="gramEnd"/>
      <w:r w:rsidRPr="00696151">
        <w:t>保护装置</w:t>
      </w:r>
      <w:r w:rsidRPr="00696151">
        <w:tab/>
      </w:r>
      <w:r w:rsidRPr="00696151">
        <w:t>具有机械式泄压阀，避免清洗舱内压力过高</w:t>
      </w:r>
    </w:p>
    <w:p w:rsidR="00912C67" w:rsidRPr="00696151" w:rsidRDefault="00912C67" w:rsidP="00912C67">
      <w:pPr>
        <w:spacing w:line="360" w:lineRule="auto"/>
        <w:jc w:val="left"/>
      </w:pPr>
      <w:r w:rsidRPr="00696151">
        <w:t>异常情况报警</w:t>
      </w:r>
      <w:r w:rsidRPr="00696151">
        <w:tab/>
      </w:r>
      <w:r w:rsidRPr="00696151">
        <w:t>蜂鸣及可视</w:t>
      </w:r>
    </w:p>
    <w:p w:rsidR="00912C67" w:rsidRPr="00696151" w:rsidRDefault="00912C67" w:rsidP="00912C67">
      <w:pPr>
        <w:spacing w:line="360" w:lineRule="auto"/>
        <w:jc w:val="left"/>
      </w:pPr>
      <w:r w:rsidRPr="00696151">
        <w:rPr>
          <w:rFonts w:hint="eastAsia"/>
          <w:szCs w:val="21"/>
        </w:rPr>
        <w:t>1.15</w:t>
      </w:r>
      <w:r w:rsidRPr="00696151">
        <w:rPr>
          <w:szCs w:val="21"/>
        </w:rPr>
        <w:t>产品符合</w:t>
      </w:r>
      <w:r w:rsidRPr="00696151">
        <w:rPr>
          <w:szCs w:val="21"/>
        </w:rPr>
        <w:t>CE</w:t>
      </w:r>
      <w:r w:rsidRPr="00696151">
        <w:rPr>
          <w:szCs w:val="21"/>
        </w:rPr>
        <w:t>认证，产品带有</w:t>
      </w:r>
      <w:r w:rsidRPr="00696151">
        <w:rPr>
          <w:szCs w:val="21"/>
        </w:rPr>
        <w:t>CE</w:t>
      </w:r>
      <w:r w:rsidRPr="00696151">
        <w:rPr>
          <w:szCs w:val="21"/>
        </w:rPr>
        <w:t>认证标识，</w:t>
      </w:r>
      <w:r w:rsidRPr="00696151">
        <w:rPr>
          <w:rFonts w:hint="eastAsia"/>
          <w:szCs w:val="21"/>
        </w:rPr>
        <w:t>且生产商</w:t>
      </w:r>
      <w:r w:rsidRPr="00696151">
        <w:rPr>
          <w:szCs w:val="21"/>
        </w:rPr>
        <w:t>具备</w:t>
      </w:r>
      <w:r w:rsidRPr="00696151">
        <w:rPr>
          <w:szCs w:val="21"/>
        </w:rPr>
        <w:t>ISO-9001</w:t>
      </w:r>
      <w:r w:rsidRPr="00696151">
        <w:rPr>
          <w:szCs w:val="21"/>
        </w:rPr>
        <w:t>认证</w:t>
      </w:r>
      <w:r w:rsidRPr="00696151">
        <w:rPr>
          <w:rFonts w:hint="eastAsia"/>
          <w:szCs w:val="21"/>
        </w:rPr>
        <w:t>和</w:t>
      </w:r>
      <w:r w:rsidRPr="00696151">
        <w:rPr>
          <w:szCs w:val="21"/>
        </w:rPr>
        <w:t>ISO14001</w:t>
      </w:r>
      <w:r w:rsidRPr="00696151">
        <w:rPr>
          <w:szCs w:val="21"/>
        </w:rPr>
        <w:t>认证</w:t>
      </w:r>
    </w:p>
    <w:p w:rsidR="00912C67" w:rsidRPr="00696151" w:rsidRDefault="00912C67" w:rsidP="00912C67">
      <w:pPr>
        <w:spacing w:line="360" w:lineRule="auto"/>
        <w:jc w:val="left"/>
      </w:pPr>
      <w:r w:rsidRPr="00696151">
        <w:rPr>
          <w:rFonts w:ascii="宋体" w:hAnsi="宋体" w:cs="宋体" w:hint="eastAsia"/>
          <w:sz w:val="22"/>
        </w:rPr>
        <w:t>（五）自动脏垫料倾倒系统</w:t>
      </w:r>
      <w:r w:rsidRPr="00696151">
        <w:rPr>
          <w:rFonts w:ascii="宋体" w:hAnsi="宋体" w:cs="宋体" w:hint="eastAsia"/>
          <w:sz w:val="22"/>
        </w:rPr>
        <w:tab/>
        <w:t>数量：2套</w:t>
      </w:r>
    </w:p>
    <w:p w:rsidR="00912C67" w:rsidRPr="00696151" w:rsidRDefault="00912C67" w:rsidP="00912C67">
      <w:pPr>
        <w:spacing w:line="360" w:lineRule="auto"/>
        <w:jc w:val="left"/>
        <w:rPr>
          <w:szCs w:val="21"/>
        </w:rPr>
      </w:pPr>
      <w:r w:rsidRPr="00696151">
        <w:rPr>
          <w:rFonts w:hint="eastAsia"/>
          <w:szCs w:val="21"/>
        </w:rPr>
        <w:t>多种类型的</w:t>
      </w:r>
      <w:proofErr w:type="gramStart"/>
      <w:r w:rsidRPr="00696151">
        <w:rPr>
          <w:rFonts w:hint="eastAsia"/>
          <w:szCs w:val="21"/>
        </w:rPr>
        <w:t>大小鼠脏垫料</w:t>
      </w:r>
      <w:proofErr w:type="gramEnd"/>
      <w:r w:rsidRPr="00696151">
        <w:rPr>
          <w:rFonts w:hint="eastAsia"/>
          <w:szCs w:val="21"/>
        </w:rPr>
        <w:t>进行处理，提供有效的层流防护，并将脏垫料在线集中处理。能够保护操作人员，避免操作人员在处理脏垫料时接触到空气中各种污染源（粉尘、过敏原等），并保证</w:t>
      </w:r>
      <w:proofErr w:type="gramStart"/>
      <w:r w:rsidRPr="00696151">
        <w:rPr>
          <w:rFonts w:hint="eastAsia"/>
          <w:szCs w:val="21"/>
        </w:rPr>
        <w:t>洗消间及</w:t>
      </w:r>
      <w:proofErr w:type="gramEnd"/>
      <w:r w:rsidRPr="00696151">
        <w:rPr>
          <w:rFonts w:hint="eastAsia"/>
          <w:szCs w:val="21"/>
        </w:rPr>
        <w:t>整个设施的相对的生物安全及异味控制。</w:t>
      </w:r>
    </w:p>
    <w:p w:rsidR="00912C67" w:rsidRPr="00696151" w:rsidRDefault="00912C67" w:rsidP="00912C67">
      <w:pPr>
        <w:pStyle w:val="afffff3"/>
        <w:spacing w:line="360" w:lineRule="auto"/>
        <w:jc w:val="left"/>
      </w:pPr>
      <w:r w:rsidRPr="00696151">
        <w:rPr>
          <w:rFonts w:hint="eastAsia"/>
        </w:rPr>
        <w:t>脏垫料倾倒站：</w:t>
      </w:r>
    </w:p>
    <w:p w:rsidR="00912C67" w:rsidRPr="00696151" w:rsidRDefault="00912C67" w:rsidP="007F4B3B">
      <w:pPr>
        <w:numPr>
          <w:ilvl w:val="1"/>
          <w:numId w:val="32"/>
        </w:numPr>
        <w:spacing w:line="360" w:lineRule="auto"/>
        <w:jc w:val="left"/>
      </w:pPr>
      <w:r w:rsidRPr="00696151">
        <w:rPr>
          <w:rFonts w:hint="eastAsia"/>
        </w:rPr>
        <w:t>倾倒</w:t>
      </w:r>
      <w:proofErr w:type="gramStart"/>
      <w:r w:rsidRPr="00696151">
        <w:rPr>
          <w:rFonts w:hint="eastAsia"/>
        </w:rPr>
        <w:t>口工作</w:t>
      </w:r>
      <w:proofErr w:type="gramEnd"/>
      <w:r w:rsidRPr="00696151">
        <w:rPr>
          <w:rFonts w:hint="eastAsia"/>
        </w:rPr>
        <w:t>区域为单循环负压状态，配备层流保护系统设有三层空气过滤系统：初效、硬性初效和高效，等级分别为</w:t>
      </w:r>
      <w:r w:rsidRPr="00696151">
        <w:rPr>
          <w:rFonts w:hint="eastAsia"/>
        </w:rPr>
        <w:t>G4</w:t>
      </w:r>
      <w:r w:rsidRPr="00696151">
        <w:rPr>
          <w:rFonts w:hint="eastAsia"/>
        </w:rPr>
        <w:t>、</w:t>
      </w:r>
      <w:r w:rsidRPr="00696151">
        <w:rPr>
          <w:rFonts w:hint="eastAsia"/>
        </w:rPr>
        <w:t>F7</w:t>
      </w:r>
      <w:r w:rsidRPr="00696151">
        <w:rPr>
          <w:rFonts w:hint="eastAsia"/>
        </w:rPr>
        <w:t>和</w:t>
      </w:r>
      <w:r w:rsidRPr="00696151">
        <w:rPr>
          <w:rFonts w:hint="eastAsia"/>
        </w:rPr>
        <w:t>H14</w:t>
      </w:r>
      <w:r w:rsidRPr="00696151">
        <w:rPr>
          <w:rFonts w:hint="eastAsia"/>
        </w:rPr>
        <w:t>（高效过滤效率不低于</w:t>
      </w:r>
      <w:r w:rsidRPr="00696151">
        <w:rPr>
          <w:rFonts w:hint="eastAsia"/>
        </w:rPr>
        <w:t>99.995%</w:t>
      </w:r>
      <w:r w:rsidRPr="00696151">
        <w:rPr>
          <w:rFonts w:hint="eastAsia"/>
        </w:rPr>
        <w:t>）。保护工作人员避免接触脏垫料产生的粉尘和污染源，保持</w:t>
      </w:r>
      <w:proofErr w:type="gramStart"/>
      <w:r w:rsidRPr="00696151">
        <w:rPr>
          <w:rFonts w:hint="eastAsia"/>
        </w:rPr>
        <w:t>洗消间相对</w:t>
      </w:r>
      <w:proofErr w:type="gramEnd"/>
      <w:r w:rsidRPr="00696151">
        <w:rPr>
          <w:rFonts w:hint="eastAsia"/>
        </w:rPr>
        <w:t>生物安全。</w:t>
      </w:r>
    </w:p>
    <w:p w:rsidR="00912C67" w:rsidRPr="00696151" w:rsidRDefault="00912C67" w:rsidP="007F4B3B">
      <w:pPr>
        <w:numPr>
          <w:ilvl w:val="1"/>
          <w:numId w:val="32"/>
        </w:numPr>
        <w:spacing w:line="360" w:lineRule="auto"/>
        <w:jc w:val="left"/>
      </w:pPr>
      <w:r w:rsidRPr="00696151">
        <w:rPr>
          <w:rFonts w:hint="eastAsia"/>
        </w:rPr>
        <w:t>机器结构：设备总体金属部件均采用</w:t>
      </w:r>
      <w:r w:rsidRPr="00696151">
        <w:rPr>
          <w:rFonts w:hint="eastAsia"/>
        </w:rPr>
        <w:t>304</w:t>
      </w:r>
      <w:r w:rsidRPr="00696151">
        <w:rPr>
          <w:rFonts w:hint="eastAsia"/>
        </w:rPr>
        <w:t>不锈钢，管道不锈钢厚度≥</w:t>
      </w:r>
      <w:r w:rsidRPr="00696151">
        <w:rPr>
          <w:rFonts w:hint="eastAsia"/>
        </w:rPr>
        <w:t>1.5mm</w:t>
      </w:r>
      <w:r w:rsidRPr="00696151">
        <w:rPr>
          <w:rFonts w:hint="eastAsia"/>
        </w:rPr>
        <w:t>，所有连接件均应有橡胶内衬，</w:t>
      </w:r>
      <w:r w:rsidRPr="00696280">
        <w:rPr>
          <w:rFonts w:ascii="宋体" w:hAnsi="宋体"/>
          <w:szCs w:val="21"/>
        </w:rPr>
        <w:t>易清洁。</w:t>
      </w:r>
      <w:r w:rsidRPr="00696280">
        <w:rPr>
          <w:rFonts w:ascii="宋体" w:hAnsi="宋体" w:hint="eastAsia"/>
          <w:szCs w:val="21"/>
        </w:rPr>
        <w:t>脏垫料</w:t>
      </w:r>
      <w:r w:rsidRPr="00696280">
        <w:rPr>
          <w:rFonts w:ascii="宋体" w:hAnsi="宋体"/>
          <w:szCs w:val="21"/>
        </w:rPr>
        <w:t>输送管道为304不锈钢及以上材质，直径</w:t>
      </w:r>
      <w:r w:rsidRPr="00696280">
        <w:rPr>
          <w:rFonts w:ascii="宋体" w:hAnsi="宋体" w:hint="eastAsia"/>
          <w:szCs w:val="21"/>
        </w:rPr>
        <w:t>不小于85毫米</w:t>
      </w:r>
      <w:r w:rsidRPr="00696280">
        <w:rPr>
          <w:rFonts w:ascii="宋体" w:hAnsi="宋体"/>
          <w:szCs w:val="21"/>
        </w:rPr>
        <w:t>。</w:t>
      </w:r>
      <w:r w:rsidRPr="00696280">
        <w:rPr>
          <w:rFonts w:ascii="宋体" w:hAnsi="宋体" w:hint="eastAsia"/>
          <w:szCs w:val="21"/>
        </w:rPr>
        <w:t>真空</w:t>
      </w:r>
      <w:r w:rsidRPr="00696280">
        <w:rPr>
          <w:rFonts w:ascii="宋体" w:hAnsi="宋体"/>
          <w:szCs w:val="21"/>
        </w:rPr>
        <w:t>输送管道两套，</w:t>
      </w:r>
      <w:r w:rsidRPr="00696280">
        <w:rPr>
          <w:rFonts w:ascii="宋体" w:hAnsi="宋体" w:hint="eastAsia"/>
          <w:szCs w:val="21"/>
        </w:rPr>
        <w:t>便于维护，两套管道倾倒处</w:t>
      </w:r>
      <w:r w:rsidRPr="00696280">
        <w:rPr>
          <w:rFonts w:ascii="宋体" w:hAnsi="宋体"/>
          <w:szCs w:val="21"/>
        </w:rPr>
        <w:t>分别对接两台垫料倾倒</w:t>
      </w:r>
      <w:r w:rsidRPr="00696280">
        <w:rPr>
          <w:rFonts w:ascii="宋体" w:hAnsi="宋体" w:hint="eastAsia"/>
          <w:szCs w:val="21"/>
        </w:rPr>
        <w:t>口。</w:t>
      </w:r>
    </w:p>
    <w:p w:rsidR="00912C67" w:rsidRPr="00696151" w:rsidRDefault="00912C67" w:rsidP="007F4B3B">
      <w:pPr>
        <w:numPr>
          <w:ilvl w:val="1"/>
          <w:numId w:val="32"/>
        </w:numPr>
        <w:spacing w:line="360" w:lineRule="auto"/>
        <w:jc w:val="left"/>
      </w:pPr>
      <w:r w:rsidRPr="00696151">
        <w:rPr>
          <w:rFonts w:hint="eastAsia"/>
        </w:rPr>
        <w:t>倾倒机配备自清洁可调速传输皮带，</w:t>
      </w:r>
      <w:r w:rsidRPr="00696151">
        <w:rPr>
          <w:rFonts w:ascii="宋体" w:hAnsi="宋体" w:cs="宋体" w:hint="eastAsia"/>
          <w:szCs w:val="21"/>
        </w:rPr>
        <w:t>400转/</w:t>
      </w:r>
      <w:proofErr w:type="gramStart"/>
      <w:r w:rsidRPr="00696151">
        <w:rPr>
          <w:rFonts w:ascii="宋体" w:hAnsi="宋体" w:cs="宋体" w:hint="eastAsia"/>
          <w:szCs w:val="21"/>
        </w:rPr>
        <w:t>分钟</w:t>
      </w:r>
      <w:r w:rsidRPr="00696151">
        <w:rPr>
          <w:rFonts w:hint="eastAsia"/>
        </w:rPr>
        <w:t>多</w:t>
      </w:r>
      <w:proofErr w:type="gramEnd"/>
      <w:r w:rsidRPr="00696151">
        <w:rPr>
          <w:rFonts w:hint="eastAsia"/>
        </w:rPr>
        <w:t>刀机械粉碎机，</w:t>
      </w:r>
      <w:r w:rsidRPr="00696151">
        <w:rPr>
          <w:rFonts w:ascii="Times New Roman" w:hAnsi="Times New Roman" w:hint="eastAsia"/>
        </w:rPr>
        <w:t>和</w:t>
      </w:r>
      <w:r w:rsidRPr="00696151">
        <w:rPr>
          <w:rFonts w:ascii="Times New Roman" w:hAnsi="Times New Roman"/>
        </w:rPr>
        <w:t>孔径为</w:t>
      </w:r>
      <w:r w:rsidRPr="00696151">
        <w:rPr>
          <w:rFonts w:ascii="Times New Roman" w:hAnsi="Times New Roman"/>
        </w:rPr>
        <w:t>20</w:t>
      </w:r>
      <w:r w:rsidRPr="00696151">
        <w:rPr>
          <w:rFonts w:ascii="Times New Roman" w:hAnsi="Times New Roman"/>
        </w:rPr>
        <w:t>毫米的筛网。以防止过大碎料堵塞</w:t>
      </w:r>
      <w:r w:rsidRPr="00696280">
        <w:rPr>
          <w:rFonts w:ascii="Times New Roman" w:hAnsi="Times New Roman"/>
        </w:rPr>
        <w:t>不锈钢管道</w:t>
      </w:r>
      <w:r w:rsidRPr="00696280">
        <w:rPr>
          <w:rFonts w:ascii="宋体" w:hAnsi="宋体"/>
          <w:szCs w:val="21"/>
        </w:rPr>
        <w:t>。</w:t>
      </w:r>
      <w:r w:rsidRPr="00696280">
        <w:rPr>
          <w:rFonts w:hint="eastAsia"/>
        </w:rPr>
        <w:t>要</w:t>
      </w:r>
      <w:r w:rsidRPr="00696151">
        <w:rPr>
          <w:rFonts w:hint="eastAsia"/>
        </w:rPr>
        <w:t>求能粉碎所有类型的废弃垫料和一次性物品，如筑巢材料、纸制房和实验室动物用小型木制或塑制咀嚼块。</w:t>
      </w:r>
    </w:p>
    <w:p w:rsidR="00912C67" w:rsidRPr="00696280" w:rsidRDefault="00912C67" w:rsidP="007F4B3B">
      <w:pPr>
        <w:numPr>
          <w:ilvl w:val="1"/>
          <w:numId w:val="32"/>
        </w:numPr>
        <w:spacing w:line="360" w:lineRule="auto"/>
        <w:jc w:val="left"/>
        <w:rPr>
          <w:rFonts w:ascii="Times New Roman" w:hAnsi="Times New Roman"/>
        </w:rPr>
      </w:pPr>
      <w:r w:rsidRPr="00696280">
        <w:rPr>
          <w:rFonts w:ascii="宋体" w:hAnsi="宋体" w:hint="eastAsia"/>
          <w:szCs w:val="21"/>
        </w:rPr>
        <w:lastRenderedPageBreak/>
        <w:t>系统采用</w:t>
      </w:r>
      <w:r w:rsidRPr="00696280">
        <w:rPr>
          <w:rFonts w:ascii="宋体" w:hAnsi="宋体"/>
          <w:szCs w:val="21"/>
        </w:rPr>
        <w:t>真空抽取技术，单套</w:t>
      </w:r>
      <w:r w:rsidRPr="00696280">
        <w:rPr>
          <w:rFonts w:ascii="Times New Roman" w:hAnsi="Times New Roman"/>
        </w:rPr>
        <w:t>配</w:t>
      </w:r>
      <w:r w:rsidRPr="00D56D0A">
        <w:rPr>
          <w:rFonts w:ascii="Times New Roman" w:hAnsi="Times New Roman"/>
        </w:rPr>
        <w:t>备</w:t>
      </w:r>
      <w:r>
        <w:rPr>
          <w:rFonts w:ascii="Times New Roman" w:hAnsi="Times New Roman" w:hint="eastAsia"/>
        </w:rPr>
        <w:t>至少</w:t>
      </w:r>
      <w:r w:rsidRPr="00D56D0A">
        <w:rPr>
          <w:rFonts w:ascii="Times New Roman" w:hAnsi="Times New Roman" w:hint="eastAsia"/>
        </w:rPr>
        <w:t>1</w:t>
      </w:r>
      <w:r w:rsidRPr="00D56D0A">
        <w:rPr>
          <w:rFonts w:ascii="Times New Roman" w:hAnsi="Times New Roman"/>
        </w:rPr>
        <w:t>个真空泵，</w:t>
      </w:r>
      <w:r w:rsidRPr="00D56D0A">
        <w:rPr>
          <w:rFonts w:ascii="Times New Roman" w:hAnsi="Times New Roman" w:hint="eastAsia"/>
        </w:rPr>
        <w:t>中型单个真空泵可以完成水平方向最长</w:t>
      </w:r>
      <w:r w:rsidRPr="00D56D0A">
        <w:rPr>
          <w:rFonts w:ascii="Times New Roman" w:hAnsi="Times New Roman" w:hint="eastAsia"/>
        </w:rPr>
        <w:t>90</w:t>
      </w:r>
      <w:r w:rsidRPr="00D56D0A">
        <w:rPr>
          <w:rFonts w:ascii="Times New Roman" w:hAnsi="Times New Roman" w:hint="eastAsia"/>
        </w:rPr>
        <w:t>米；</w:t>
      </w:r>
      <w:r w:rsidRPr="00D56D0A">
        <w:rPr>
          <w:rFonts w:ascii="Times New Roman" w:hAnsi="Times New Roman" w:hint="eastAsia"/>
        </w:rPr>
        <w:t>-</w:t>
      </w:r>
      <w:r w:rsidRPr="00D56D0A">
        <w:rPr>
          <w:rFonts w:ascii="Times New Roman" w:hAnsi="Times New Roman" w:hint="eastAsia"/>
        </w:rPr>
        <w:t>垂直方向高</w:t>
      </w:r>
      <w:r w:rsidRPr="00D56D0A">
        <w:rPr>
          <w:rFonts w:ascii="Times New Roman" w:hAnsi="Times New Roman" w:hint="eastAsia"/>
        </w:rPr>
        <w:t>24</w:t>
      </w:r>
      <w:r w:rsidRPr="00D56D0A">
        <w:rPr>
          <w:rFonts w:ascii="Times New Roman" w:hAnsi="Times New Roman" w:hint="eastAsia"/>
        </w:rPr>
        <w:t>米，</w:t>
      </w:r>
      <w:r w:rsidRPr="00D56D0A">
        <w:rPr>
          <w:rFonts w:ascii="Times New Roman" w:hAnsi="Times New Roman" w:hint="eastAsia"/>
        </w:rPr>
        <w:t>10</w:t>
      </w:r>
      <w:r w:rsidRPr="00D56D0A">
        <w:rPr>
          <w:rFonts w:ascii="Times New Roman" w:hAnsi="Times New Roman" w:hint="eastAsia"/>
        </w:rPr>
        <w:t>个弯头的总距离</w:t>
      </w:r>
      <w:r w:rsidRPr="00D56D0A">
        <w:rPr>
          <w:rFonts w:ascii="Times New Roman" w:hAnsi="Times New Roman"/>
        </w:rPr>
        <w:t>的垫料传输。</w:t>
      </w:r>
      <w:r w:rsidRPr="00D56D0A">
        <w:rPr>
          <w:rFonts w:ascii="Times New Roman" w:hAnsi="Times New Roman" w:hint="eastAsia"/>
        </w:rPr>
        <w:t>为防止脏垫料堵塞，</w:t>
      </w:r>
      <w:r w:rsidRPr="00D56D0A">
        <w:rPr>
          <w:rFonts w:ascii="Times New Roman" w:hAnsi="Times New Roman"/>
        </w:rPr>
        <w:t>不允许设计直角转弯</w:t>
      </w:r>
      <w:r w:rsidRPr="00D56D0A">
        <w:rPr>
          <w:rFonts w:ascii="Times New Roman" w:hAnsi="Times New Roman" w:hint="eastAsia"/>
        </w:rPr>
        <w:t>，</w:t>
      </w:r>
      <w:r w:rsidRPr="00D56D0A">
        <w:rPr>
          <w:rFonts w:ascii="Times New Roman" w:hAnsi="Times New Roman"/>
        </w:rPr>
        <w:t>根据空间合理布排，不影响笼底转运、清洗工</w:t>
      </w:r>
      <w:r w:rsidRPr="00696280">
        <w:rPr>
          <w:rFonts w:ascii="Times New Roman" w:hAnsi="Times New Roman"/>
        </w:rPr>
        <w:t>作。</w:t>
      </w:r>
      <w:r w:rsidRPr="00696280">
        <w:rPr>
          <w:rFonts w:ascii="宋体" w:hAnsi="宋体"/>
          <w:szCs w:val="21"/>
        </w:rPr>
        <w:t>管道衔接处均有橡胶内衬保证无漏气，密封性强，防止脏空气向外扩散。</w:t>
      </w:r>
    </w:p>
    <w:p w:rsidR="00912C67" w:rsidRPr="00696151" w:rsidRDefault="00912C67" w:rsidP="007F4B3B">
      <w:pPr>
        <w:numPr>
          <w:ilvl w:val="1"/>
          <w:numId w:val="32"/>
        </w:numPr>
        <w:spacing w:line="360" w:lineRule="auto"/>
        <w:jc w:val="left"/>
      </w:pPr>
      <w:r w:rsidRPr="00D56D0A">
        <w:rPr>
          <w:rFonts w:ascii="Times New Roman" w:hAnsi="Times New Roman" w:hint="eastAsia"/>
        </w:rPr>
        <w:t>真空泵</w:t>
      </w:r>
      <w:r w:rsidRPr="00D56D0A">
        <w:rPr>
          <w:rFonts w:ascii="Times New Roman" w:hAnsi="Times New Roman"/>
        </w:rPr>
        <w:t>具有变频功能，节能环保，</w:t>
      </w:r>
      <w:r w:rsidRPr="00D56D0A">
        <w:rPr>
          <w:rFonts w:ascii="Times New Roman" w:hAnsi="Times New Roman" w:hint="eastAsia"/>
        </w:rPr>
        <w:t>可</w:t>
      </w:r>
      <w:r w:rsidRPr="00D56D0A">
        <w:rPr>
          <w:rFonts w:ascii="Times New Roman" w:hAnsi="Times New Roman"/>
        </w:rPr>
        <w:t>自动</w:t>
      </w:r>
      <w:r w:rsidRPr="00D56D0A">
        <w:rPr>
          <w:rFonts w:ascii="Times New Roman" w:hAnsi="Times New Roman" w:hint="eastAsia"/>
        </w:rPr>
        <w:t>识别</w:t>
      </w:r>
      <w:r w:rsidRPr="00D56D0A">
        <w:rPr>
          <w:rFonts w:ascii="Times New Roman" w:hAnsi="Times New Roman"/>
        </w:rPr>
        <w:t>有无垫料</w:t>
      </w:r>
      <w:r w:rsidRPr="00D56D0A">
        <w:rPr>
          <w:rFonts w:ascii="Times New Roman" w:hAnsi="Times New Roman" w:hint="eastAsia"/>
        </w:rPr>
        <w:t>倾倒工作</w:t>
      </w:r>
      <w:r w:rsidRPr="00D56D0A">
        <w:rPr>
          <w:rFonts w:ascii="Times New Roman" w:hAnsi="Times New Roman"/>
        </w:rPr>
        <w:t>，在有垫料时加大功率，无垫料时减少功率</w:t>
      </w:r>
      <w:r w:rsidRPr="00D56D0A">
        <w:rPr>
          <w:rFonts w:ascii="Times New Roman" w:hAnsi="Times New Roman" w:hint="eastAsia"/>
        </w:rPr>
        <w:t>，</w:t>
      </w:r>
      <w:r w:rsidRPr="00696280">
        <w:rPr>
          <w:rFonts w:ascii="宋体" w:hAnsi="宋体"/>
          <w:szCs w:val="21"/>
        </w:rPr>
        <w:t>保证随开随用，</w:t>
      </w:r>
      <w:r w:rsidRPr="00D56D0A">
        <w:rPr>
          <w:rFonts w:ascii="Times New Roman" w:hAnsi="Times New Roman"/>
        </w:rPr>
        <w:t>无需</w:t>
      </w:r>
      <w:r w:rsidRPr="00D56D0A">
        <w:rPr>
          <w:rFonts w:ascii="Times New Roman" w:hAnsi="Times New Roman" w:hint="eastAsia"/>
        </w:rPr>
        <w:t>一直</w:t>
      </w:r>
      <w:r w:rsidRPr="00696151">
        <w:rPr>
          <w:rFonts w:ascii="Times New Roman" w:hAnsi="Times New Roman"/>
        </w:rPr>
        <w:t>满负荷工作</w:t>
      </w:r>
      <w:r w:rsidRPr="00696151">
        <w:rPr>
          <w:rFonts w:ascii="Times New Roman" w:hAnsi="Times New Roman" w:hint="eastAsia"/>
        </w:rPr>
        <w:t>。</w:t>
      </w:r>
    </w:p>
    <w:p w:rsidR="00912C67" w:rsidRPr="00696151" w:rsidRDefault="00912C67" w:rsidP="007F4B3B">
      <w:pPr>
        <w:numPr>
          <w:ilvl w:val="1"/>
          <w:numId w:val="32"/>
        </w:numPr>
        <w:spacing w:line="360" w:lineRule="auto"/>
        <w:jc w:val="left"/>
        <w:rPr>
          <w:rFonts w:ascii="Times New Roman" w:hAnsi="Times New Roman"/>
          <w:b/>
        </w:rPr>
      </w:pPr>
      <w:r w:rsidRPr="00696280">
        <w:rPr>
          <w:rFonts w:ascii="宋体" w:hAnsi="宋体"/>
          <w:szCs w:val="21"/>
        </w:rPr>
        <w:t>动力技术控制系统及垫料收集处安装在污物暂存间，配减振降噪装置，整个系统工作时噪音低于80dB。</w:t>
      </w:r>
      <w:r w:rsidRPr="00696151">
        <w:rPr>
          <w:rFonts w:ascii="宋体" w:hAnsi="宋体" w:cs="宋体" w:hint="eastAsia"/>
          <w:szCs w:val="21"/>
        </w:rPr>
        <w:t>（距离声源1米，高于地面1米）。</w:t>
      </w:r>
    </w:p>
    <w:p w:rsidR="00912C67" w:rsidRPr="00696151" w:rsidRDefault="00912C67" w:rsidP="007F4B3B">
      <w:pPr>
        <w:numPr>
          <w:ilvl w:val="1"/>
          <w:numId w:val="32"/>
        </w:numPr>
        <w:spacing w:line="360" w:lineRule="auto"/>
        <w:jc w:val="left"/>
      </w:pPr>
      <w:r>
        <w:rPr>
          <w:rFonts w:hint="eastAsia"/>
        </w:rPr>
        <w:t>▲</w:t>
      </w:r>
      <w:r w:rsidRPr="00696151">
        <w:rPr>
          <w:rFonts w:ascii="Times New Roman" w:hAnsi="Times New Roman" w:hint="eastAsia"/>
        </w:rPr>
        <w:t>技术区</w:t>
      </w:r>
      <w:r w:rsidRPr="00696151">
        <w:rPr>
          <w:rFonts w:ascii="Times New Roman" w:hAnsi="Times New Roman"/>
        </w:rPr>
        <w:t>配备旋风分离器，使脏垫料螺旋式坠落。分离出颗粒为</w:t>
      </w:r>
      <w:r w:rsidRPr="00696151">
        <w:rPr>
          <w:rFonts w:ascii="Times New Roman" w:hAnsi="Times New Roman"/>
        </w:rPr>
        <w:t>1/100</w:t>
      </w:r>
      <w:r w:rsidRPr="00696151">
        <w:rPr>
          <w:rFonts w:ascii="Times New Roman" w:hAnsi="Times New Roman" w:hint="eastAsia"/>
        </w:rPr>
        <w:t>毫米</w:t>
      </w:r>
      <w:r w:rsidRPr="00696151">
        <w:rPr>
          <w:rFonts w:ascii="Times New Roman" w:hAnsi="Times New Roman"/>
        </w:rPr>
        <w:t>级别。经过旋风分离器，粉尘部分被吸走，再通过初效高效过滤。</w:t>
      </w:r>
    </w:p>
    <w:p w:rsidR="00912C67" w:rsidRPr="00696151" w:rsidRDefault="00912C67" w:rsidP="007F4B3B">
      <w:pPr>
        <w:numPr>
          <w:ilvl w:val="1"/>
          <w:numId w:val="32"/>
        </w:numPr>
        <w:spacing w:line="360" w:lineRule="auto"/>
        <w:jc w:val="left"/>
      </w:pPr>
      <w:r>
        <w:rPr>
          <w:rFonts w:hint="eastAsia"/>
        </w:rPr>
        <w:t>▲</w:t>
      </w:r>
      <w:r w:rsidRPr="00696151">
        <w:rPr>
          <w:rFonts w:hint="eastAsia"/>
        </w:rPr>
        <w:t>整个脏垫料系统技术区配备初效</w:t>
      </w:r>
      <w:proofErr w:type="gramStart"/>
      <w:r w:rsidRPr="00696151">
        <w:rPr>
          <w:rFonts w:hint="eastAsia"/>
        </w:rPr>
        <w:t>塔具有</w:t>
      </w:r>
      <w:proofErr w:type="gramEnd"/>
      <w:r w:rsidRPr="00696151">
        <w:rPr>
          <w:rFonts w:hint="eastAsia"/>
        </w:rPr>
        <w:t>反冲自清洁功能，分离空气中的粉尘。当具有粉尘的空气从过滤器吸入，并通过管道系统</w:t>
      </w:r>
      <w:proofErr w:type="gramStart"/>
      <w:r w:rsidRPr="00696151">
        <w:rPr>
          <w:rFonts w:hint="eastAsia"/>
        </w:rPr>
        <w:t>输送至主过滤器</w:t>
      </w:r>
      <w:proofErr w:type="gramEnd"/>
      <w:r w:rsidRPr="00696151">
        <w:rPr>
          <w:rFonts w:hint="eastAsia"/>
        </w:rPr>
        <w:t>时，粉尘仍应留在过滤元件外。具有至少</w:t>
      </w:r>
      <w:r w:rsidRPr="00696151">
        <w:rPr>
          <w:rFonts w:hint="eastAsia"/>
        </w:rPr>
        <w:t>7.5</w:t>
      </w:r>
      <w:r w:rsidRPr="00696151">
        <w:rPr>
          <w:rFonts w:hint="eastAsia"/>
        </w:rPr>
        <w:t>平方米的过滤面积，应配有快速断开式滤芯。</w:t>
      </w:r>
    </w:p>
    <w:p w:rsidR="00912C67" w:rsidRPr="00696151" w:rsidRDefault="00912C67" w:rsidP="007F4B3B">
      <w:pPr>
        <w:numPr>
          <w:ilvl w:val="1"/>
          <w:numId w:val="32"/>
        </w:numPr>
        <w:spacing w:line="360" w:lineRule="auto"/>
        <w:jc w:val="left"/>
      </w:pPr>
      <w:r w:rsidRPr="00696280">
        <w:rPr>
          <w:rFonts w:ascii="宋体" w:hAnsi="宋体" w:hint="eastAsia"/>
          <w:szCs w:val="21"/>
        </w:rPr>
        <w:t>技术区配备</w:t>
      </w:r>
      <w:r w:rsidRPr="00696280">
        <w:rPr>
          <w:rFonts w:ascii="Times New Roman" w:hAnsi="Times New Roman"/>
        </w:rPr>
        <w:t>高效</w:t>
      </w:r>
      <w:r w:rsidRPr="00696151">
        <w:rPr>
          <w:rFonts w:ascii="Times New Roman" w:hAnsi="Times New Roman"/>
        </w:rPr>
        <w:t>过滤</w:t>
      </w:r>
      <w:r w:rsidRPr="00696151">
        <w:rPr>
          <w:rFonts w:ascii="Times New Roman" w:hAnsi="Times New Roman"/>
        </w:rPr>
        <w:t>H14</w:t>
      </w:r>
      <w:r w:rsidRPr="00696151">
        <w:rPr>
          <w:rFonts w:ascii="Times New Roman" w:hAnsi="Times New Roman"/>
        </w:rPr>
        <w:t>，过滤效率为</w:t>
      </w:r>
      <w:r w:rsidRPr="00696151">
        <w:rPr>
          <w:rFonts w:ascii="Times New Roman" w:hAnsi="Times New Roman"/>
        </w:rPr>
        <w:t>99.995%</w:t>
      </w:r>
      <w:r w:rsidRPr="00696151">
        <w:rPr>
          <w:rFonts w:ascii="Times New Roman" w:hAnsi="Times New Roman"/>
        </w:rPr>
        <w:t>，且高效过滤</w:t>
      </w:r>
      <w:proofErr w:type="gramStart"/>
      <w:r w:rsidRPr="00696151">
        <w:rPr>
          <w:rFonts w:ascii="Times New Roman" w:hAnsi="Times New Roman"/>
        </w:rPr>
        <w:t>含保护袋</w:t>
      </w:r>
      <w:proofErr w:type="gramEnd"/>
      <w:r w:rsidRPr="00696151">
        <w:rPr>
          <w:rFonts w:ascii="Times New Roman" w:hAnsi="Times New Roman"/>
        </w:rPr>
        <w:t>，用来维护操作过程中的生物安全。</w:t>
      </w:r>
    </w:p>
    <w:p w:rsidR="00912C67" w:rsidRPr="00696151" w:rsidRDefault="00912C67" w:rsidP="007F4B3B">
      <w:pPr>
        <w:numPr>
          <w:ilvl w:val="1"/>
          <w:numId w:val="32"/>
        </w:numPr>
        <w:spacing w:line="360" w:lineRule="auto"/>
        <w:jc w:val="left"/>
      </w:pPr>
      <w:r>
        <w:rPr>
          <w:rFonts w:hint="eastAsia"/>
        </w:rPr>
        <w:t>▲</w:t>
      </w:r>
      <w:r w:rsidRPr="00696151">
        <w:rPr>
          <w:rFonts w:hint="eastAsia"/>
        </w:rPr>
        <w:t>单套</w:t>
      </w:r>
      <w:r w:rsidRPr="00696151">
        <w:rPr>
          <w:rFonts w:ascii="Times New Roman" w:hAnsi="Times New Roman" w:hint="eastAsia"/>
        </w:rPr>
        <w:t>脏垫料收集配置</w:t>
      </w:r>
      <w:r w:rsidRPr="00696151">
        <w:rPr>
          <w:rFonts w:ascii="Times New Roman" w:hAnsi="Times New Roman" w:hint="eastAsia"/>
        </w:rPr>
        <w:t>1</w:t>
      </w:r>
      <w:r w:rsidRPr="00696151">
        <w:rPr>
          <w:rFonts w:ascii="Times New Roman" w:hAnsi="Times New Roman"/>
        </w:rPr>
        <w:t>个下料口且</w:t>
      </w:r>
      <w:proofErr w:type="gramStart"/>
      <w:r w:rsidRPr="00696151">
        <w:rPr>
          <w:rFonts w:ascii="Times New Roman" w:hAnsi="Times New Roman"/>
        </w:rPr>
        <w:t>具备料位传感器</w:t>
      </w:r>
      <w:proofErr w:type="gramEnd"/>
      <w:r w:rsidRPr="00696151">
        <w:rPr>
          <w:rFonts w:ascii="Times New Roman" w:hAnsi="Times New Roman"/>
        </w:rPr>
        <w:t>，</w:t>
      </w:r>
      <w:r w:rsidRPr="00696280">
        <w:t>当收集箱容量达警戒值时在</w:t>
      </w:r>
      <w:r w:rsidRPr="00696280">
        <w:rPr>
          <w:rFonts w:hint="eastAsia"/>
        </w:rPr>
        <w:t>脏垫料</w:t>
      </w:r>
      <w:r w:rsidRPr="00696280">
        <w:t>倾倒</w:t>
      </w:r>
      <w:r w:rsidRPr="00696280">
        <w:rPr>
          <w:rFonts w:hint="eastAsia"/>
        </w:rPr>
        <w:t>区和</w:t>
      </w:r>
      <w:proofErr w:type="gramStart"/>
      <w:r w:rsidRPr="00696280">
        <w:rPr>
          <w:rFonts w:hint="eastAsia"/>
        </w:rPr>
        <w:t>收集区</w:t>
      </w:r>
      <w:proofErr w:type="gramEnd"/>
      <w:r w:rsidRPr="00696280">
        <w:rPr>
          <w:rFonts w:hint="eastAsia"/>
        </w:rPr>
        <w:t>分别均设置</w:t>
      </w:r>
      <w:r w:rsidRPr="00696280">
        <w:t>提示功能，防止脏垫料外溢。整个脏垫料系统总计配备</w:t>
      </w:r>
      <w:r w:rsidRPr="00696280">
        <w:rPr>
          <w:rFonts w:hint="eastAsia"/>
        </w:rPr>
        <w:t>两个下料</w:t>
      </w:r>
      <w:proofErr w:type="gramStart"/>
      <w:r w:rsidRPr="00696280">
        <w:rPr>
          <w:rFonts w:hint="eastAsia"/>
        </w:rPr>
        <w:t>口控制</w:t>
      </w:r>
      <w:proofErr w:type="gramEnd"/>
      <w:r w:rsidRPr="00696280">
        <w:rPr>
          <w:rFonts w:ascii="Times New Roman" w:hAnsi="Times New Roman"/>
        </w:rPr>
        <w:t>互为联动，自动切换下料，</w:t>
      </w:r>
      <w:r w:rsidRPr="00696280">
        <w:rPr>
          <w:rFonts w:ascii="宋体" w:hAnsi="宋体"/>
          <w:szCs w:val="21"/>
        </w:rPr>
        <w:t>更换脏垫料收集箱时无需暂停系统运行</w:t>
      </w:r>
      <w:r w:rsidRPr="00696280">
        <w:rPr>
          <w:rFonts w:ascii="宋体" w:hAnsi="宋体" w:hint="eastAsia"/>
          <w:szCs w:val="21"/>
        </w:rPr>
        <w:t>，</w:t>
      </w:r>
      <w:r w:rsidRPr="00696151">
        <w:rPr>
          <w:rFonts w:ascii="Times New Roman" w:hAnsi="Times New Roman" w:hint="eastAsia"/>
        </w:rPr>
        <w:t>可</w:t>
      </w:r>
      <w:r w:rsidRPr="00696151">
        <w:rPr>
          <w:rFonts w:hint="eastAsia"/>
        </w:rPr>
        <w:t>根据用户需求</w:t>
      </w:r>
      <w:r w:rsidRPr="00696151">
        <w:rPr>
          <w:rFonts w:ascii="Times New Roman" w:hAnsi="Times New Roman" w:hint="eastAsia"/>
        </w:rPr>
        <w:t>容量不低于</w:t>
      </w:r>
      <w:r w:rsidRPr="00696151">
        <w:rPr>
          <w:rFonts w:ascii="Times New Roman" w:hAnsi="Times New Roman"/>
        </w:rPr>
        <w:t>1100</w:t>
      </w:r>
      <w:r w:rsidRPr="00696151">
        <w:rPr>
          <w:rFonts w:ascii="Times New Roman" w:hAnsi="Times New Roman" w:hint="eastAsia"/>
        </w:rPr>
        <w:t>升垃圾桶配合使用</w:t>
      </w:r>
      <w:r w:rsidRPr="00696151">
        <w:rPr>
          <w:rFonts w:hint="eastAsia"/>
        </w:rPr>
        <w:t>,</w:t>
      </w:r>
      <w:r w:rsidRPr="00696151">
        <w:rPr>
          <w:rFonts w:ascii="Times New Roman" w:hAnsi="Times New Roman" w:hint="eastAsia"/>
        </w:rPr>
        <w:t>配</w:t>
      </w:r>
      <w:r w:rsidRPr="00696151">
        <w:rPr>
          <w:rFonts w:hint="eastAsia"/>
        </w:rPr>
        <w:t>备吸尘环模块，保护垃圾处理</w:t>
      </w:r>
      <w:proofErr w:type="gramStart"/>
      <w:r w:rsidRPr="00696151">
        <w:rPr>
          <w:rFonts w:hint="eastAsia"/>
        </w:rPr>
        <w:t>站环境</w:t>
      </w:r>
      <w:proofErr w:type="gramEnd"/>
      <w:r w:rsidRPr="00696151">
        <w:rPr>
          <w:rFonts w:hint="eastAsia"/>
        </w:rPr>
        <w:t>和人员安全。</w:t>
      </w:r>
    </w:p>
    <w:p w:rsidR="00912C67" w:rsidRPr="00696151" w:rsidRDefault="00912C67" w:rsidP="007F4B3B">
      <w:pPr>
        <w:numPr>
          <w:ilvl w:val="1"/>
          <w:numId w:val="32"/>
        </w:numPr>
        <w:spacing w:line="360" w:lineRule="auto"/>
        <w:jc w:val="left"/>
      </w:pPr>
      <w:r w:rsidRPr="00696151">
        <w:rPr>
          <w:rFonts w:hint="eastAsia"/>
        </w:rPr>
        <w:t>设备配备≥</w:t>
      </w:r>
      <w:r w:rsidRPr="00696151">
        <w:rPr>
          <w:rFonts w:hint="eastAsia"/>
        </w:rPr>
        <w:t>7</w:t>
      </w:r>
      <w:r w:rsidRPr="00696151">
        <w:rPr>
          <w:rFonts w:hint="eastAsia"/>
        </w:rPr>
        <w:t>寸彩色触摸屏，配有网络接口，应能实现与任何</w:t>
      </w:r>
      <w:r w:rsidRPr="00696151">
        <w:rPr>
          <w:rFonts w:hint="eastAsia"/>
        </w:rPr>
        <w:t>iPad</w:t>
      </w:r>
      <w:r w:rsidRPr="00696151">
        <w:rPr>
          <w:rFonts w:hint="eastAsia"/>
        </w:rPr>
        <w:t>、电脑的实时镜像传输显示机器运行流程及运行过程中的各项参数</w:t>
      </w:r>
    </w:p>
    <w:p w:rsidR="00912C67" w:rsidRPr="00696280" w:rsidRDefault="00912C67" w:rsidP="007F4B3B">
      <w:pPr>
        <w:numPr>
          <w:ilvl w:val="1"/>
          <w:numId w:val="32"/>
        </w:numPr>
        <w:spacing w:line="360" w:lineRule="auto"/>
        <w:jc w:val="left"/>
      </w:pPr>
      <w:r w:rsidRPr="00696280">
        <w:rPr>
          <w:rFonts w:ascii="宋体" w:hAnsi="宋体" w:hint="eastAsia"/>
          <w:szCs w:val="21"/>
        </w:rPr>
        <w:t>有</w:t>
      </w:r>
      <w:r w:rsidRPr="00696280">
        <w:rPr>
          <w:rFonts w:ascii="宋体" w:hAnsi="宋体"/>
          <w:szCs w:val="21"/>
        </w:rPr>
        <w:t>安全报警系统，紧急制动装置</w:t>
      </w:r>
      <w:r w:rsidRPr="00696280">
        <w:rPr>
          <w:rFonts w:ascii="宋体" w:hAnsi="宋体" w:hint="eastAsia"/>
          <w:szCs w:val="21"/>
        </w:rPr>
        <w:t>，针对管道堵塞、日常维护供货商需</w:t>
      </w:r>
      <w:r w:rsidRPr="00696280">
        <w:rPr>
          <w:rFonts w:ascii="宋体" w:hAnsi="宋体"/>
          <w:szCs w:val="21"/>
        </w:rPr>
        <w:t>提供</w:t>
      </w:r>
      <w:r w:rsidRPr="00696280">
        <w:rPr>
          <w:rFonts w:ascii="宋体" w:hAnsi="宋体" w:hint="eastAsia"/>
          <w:szCs w:val="21"/>
        </w:rPr>
        <w:t>完备的解决</w:t>
      </w:r>
      <w:r w:rsidRPr="00696280">
        <w:rPr>
          <w:rFonts w:ascii="宋体" w:hAnsi="宋体"/>
          <w:szCs w:val="21"/>
        </w:rPr>
        <w:t>方案。</w:t>
      </w:r>
    </w:p>
    <w:p w:rsidR="00912C67" w:rsidRPr="00696151" w:rsidRDefault="00912C67" w:rsidP="00912C67">
      <w:pPr>
        <w:spacing w:line="360" w:lineRule="auto"/>
        <w:jc w:val="left"/>
        <w:rPr>
          <w:rFonts w:ascii="宋体" w:hAnsi="宋体" w:cs="宋体"/>
          <w:sz w:val="22"/>
        </w:rPr>
      </w:pPr>
      <w:r w:rsidRPr="00696151">
        <w:rPr>
          <w:rFonts w:ascii="宋体" w:hAnsi="宋体" w:cs="宋体" w:hint="eastAsia"/>
          <w:sz w:val="22"/>
        </w:rPr>
        <w:t>（六）装垫料处理系统</w:t>
      </w:r>
      <w:r w:rsidRPr="00696151">
        <w:rPr>
          <w:rFonts w:ascii="宋体" w:hAnsi="宋体" w:cs="宋体" w:hint="eastAsia"/>
          <w:sz w:val="22"/>
        </w:rPr>
        <w:tab/>
        <w:t>数量：2套</w:t>
      </w:r>
    </w:p>
    <w:p w:rsidR="00487826" w:rsidRDefault="00487826" w:rsidP="00487826">
      <w:pPr>
        <w:pStyle w:val="aff3"/>
        <w:spacing w:line="360" w:lineRule="auto"/>
        <w:jc w:val="left"/>
        <w:rPr>
          <w:rFonts w:ascii="宋体" w:hAnsi="宋体"/>
          <w:szCs w:val="21"/>
        </w:rPr>
      </w:pPr>
      <w:r>
        <w:rPr>
          <w:rFonts w:ascii="宋体" w:hAnsi="宋体" w:hint="eastAsia"/>
          <w:szCs w:val="21"/>
        </w:rPr>
        <w:t>产品主要用途：装垫料处理系统必须与（一）隧道</w:t>
      </w:r>
      <w:proofErr w:type="gramStart"/>
      <w:r>
        <w:rPr>
          <w:rFonts w:ascii="宋体" w:hAnsi="宋体" w:hint="eastAsia"/>
          <w:szCs w:val="21"/>
        </w:rPr>
        <w:t>式洗笼机良好</w:t>
      </w:r>
      <w:proofErr w:type="gramEnd"/>
      <w:r>
        <w:rPr>
          <w:rFonts w:ascii="宋体" w:hAnsi="宋体" w:hint="eastAsia"/>
          <w:szCs w:val="21"/>
        </w:rPr>
        <w:t>衔接使用，实现将清洗后</w:t>
      </w:r>
      <w:proofErr w:type="gramStart"/>
      <w:r>
        <w:rPr>
          <w:rFonts w:ascii="宋体" w:hAnsi="宋体" w:hint="eastAsia"/>
          <w:szCs w:val="21"/>
        </w:rPr>
        <w:t>的笼盒自动</w:t>
      </w:r>
      <w:proofErr w:type="gramEnd"/>
      <w:r>
        <w:rPr>
          <w:rFonts w:ascii="宋体" w:hAnsi="宋体" w:hint="eastAsia"/>
          <w:szCs w:val="21"/>
        </w:rPr>
        <w:t>翻转并自动储存、传输以及准确分装干净的实验动物专用垫料，减少工作人员移动搬运干净垫料袋以及防止粉尘对环境和人员的危害。整个系统设有安全防护罩，保护操作人员。</w:t>
      </w:r>
    </w:p>
    <w:p w:rsidR="00487826" w:rsidRDefault="00487826" w:rsidP="00487826">
      <w:pPr>
        <w:pStyle w:val="aff3"/>
        <w:numPr>
          <w:ilvl w:val="0"/>
          <w:numId w:val="33"/>
        </w:numPr>
        <w:spacing w:line="360" w:lineRule="auto"/>
        <w:ind w:firstLineChars="0"/>
        <w:jc w:val="left"/>
        <w:rPr>
          <w:rFonts w:ascii="宋体" w:hAnsi="宋体"/>
          <w:szCs w:val="21"/>
        </w:rPr>
      </w:pPr>
      <w:r>
        <w:rPr>
          <w:rFonts w:ascii="宋体" w:hAnsi="宋体"/>
          <w:szCs w:val="21"/>
        </w:rPr>
        <w:t>采用真空抽取技术，</w:t>
      </w:r>
      <w:r>
        <w:rPr>
          <w:rFonts w:ascii="Times New Roman" w:hAnsi="Times New Roman"/>
        </w:rPr>
        <w:t>配备</w:t>
      </w:r>
      <w:r>
        <w:rPr>
          <w:rFonts w:ascii="Times New Roman" w:hAnsi="Times New Roman"/>
        </w:rPr>
        <w:t>1</w:t>
      </w:r>
      <w:r>
        <w:rPr>
          <w:rFonts w:ascii="Times New Roman" w:hAnsi="Times New Roman"/>
        </w:rPr>
        <w:t>个</w:t>
      </w:r>
      <w:r>
        <w:rPr>
          <w:rFonts w:ascii="Times New Roman" w:hAnsi="Times New Roman" w:hint="eastAsia"/>
        </w:rPr>
        <w:t>中型</w:t>
      </w:r>
      <w:r>
        <w:rPr>
          <w:rFonts w:ascii="Times New Roman" w:hAnsi="Times New Roman"/>
        </w:rPr>
        <w:t>真空泵，单个</w:t>
      </w:r>
      <w:proofErr w:type="gramStart"/>
      <w:r>
        <w:rPr>
          <w:rFonts w:ascii="Times New Roman" w:hAnsi="Times New Roman"/>
        </w:rPr>
        <w:t>泵可以</w:t>
      </w:r>
      <w:proofErr w:type="gramEnd"/>
      <w:r>
        <w:rPr>
          <w:rFonts w:ascii="Times New Roman" w:hAnsi="Times New Roman"/>
        </w:rPr>
        <w:t>完成水平不低于</w:t>
      </w:r>
      <w:r>
        <w:rPr>
          <w:rFonts w:ascii="Times New Roman" w:hAnsi="Times New Roman"/>
        </w:rPr>
        <w:t>60</w:t>
      </w:r>
      <w:r>
        <w:rPr>
          <w:rFonts w:ascii="Times New Roman" w:hAnsi="Times New Roman"/>
        </w:rPr>
        <w:t>米</w:t>
      </w:r>
      <w:r>
        <w:rPr>
          <w:rFonts w:ascii="Times New Roman" w:hAnsi="Times New Roman" w:hint="eastAsia"/>
        </w:rPr>
        <w:t>、</w:t>
      </w:r>
      <w:r>
        <w:rPr>
          <w:rFonts w:ascii="Times New Roman" w:hAnsi="Times New Roman"/>
        </w:rPr>
        <w:t>垂直不低于</w:t>
      </w:r>
      <w:r>
        <w:rPr>
          <w:rFonts w:ascii="Times New Roman" w:hAnsi="Times New Roman"/>
        </w:rPr>
        <w:t>16</w:t>
      </w:r>
      <w:r>
        <w:rPr>
          <w:rFonts w:ascii="Times New Roman" w:hAnsi="Times New Roman"/>
        </w:rPr>
        <w:t>米</w:t>
      </w:r>
      <w:r>
        <w:rPr>
          <w:rFonts w:ascii="Times New Roman" w:hAnsi="Times New Roman" w:hint="eastAsia"/>
        </w:rPr>
        <w:t>和</w:t>
      </w:r>
      <w:r>
        <w:rPr>
          <w:rFonts w:ascii="Times New Roman" w:hAnsi="Times New Roman"/>
        </w:rPr>
        <w:t>8</w:t>
      </w:r>
      <w:r>
        <w:rPr>
          <w:rFonts w:ascii="Times New Roman" w:hAnsi="Times New Roman" w:hint="eastAsia"/>
        </w:rPr>
        <w:t>个弯头的总距离</w:t>
      </w:r>
      <w:r>
        <w:rPr>
          <w:rFonts w:ascii="Times New Roman" w:hAnsi="Times New Roman"/>
        </w:rPr>
        <w:t>的垫料传输。</w:t>
      </w:r>
      <w:r>
        <w:rPr>
          <w:rFonts w:ascii="宋体" w:hAnsi="宋体"/>
          <w:szCs w:val="21"/>
        </w:rPr>
        <w:t>管道衔接处均有橡胶内衬保证无漏气，密封性强，防止脏空气向外扩散。</w:t>
      </w:r>
    </w:p>
    <w:p w:rsidR="00487826" w:rsidRDefault="00487826" w:rsidP="00487826">
      <w:pPr>
        <w:pStyle w:val="aff3"/>
        <w:numPr>
          <w:ilvl w:val="0"/>
          <w:numId w:val="33"/>
        </w:numPr>
        <w:spacing w:line="360" w:lineRule="auto"/>
        <w:ind w:firstLineChars="0"/>
        <w:jc w:val="left"/>
        <w:rPr>
          <w:rFonts w:ascii="宋体" w:hAnsi="宋体"/>
          <w:szCs w:val="21"/>
          <w:shd w:val="clear" w:color="auto" w:fill="FFFFFF"/>
        </w:rPr>
      </w:pPr>
      <w:r>
        <w:rPr>
          <w:rFonts w:ascii="Times New Roman" w:hAnsi="Times New Roman"/>
        </w:rPr>
        <w:t>上料漏斗，</w:t>
      </w:r>
      <w:r>
        <w:rPr>
          <w:rFonts w:ascii="Times New Roman" w:hAnsi="Times New Roman" w:hint="eastAsia"/>
        </w:rPr>
        <w:t>符合人体力学设计，</w:t>
      </w:r>
      <w:r>
        <w:rPr>
          <w:rFonts w:ascii="Times New Roman" w:hAnsi="Times New Roman"/>
        </w:rPr>
        <w:t>用于不同包装规格垫料袋的接收，</w:t>
      </w:r>
      <w:r>
        <w:rPr>
          <w:rFonts w:ascii="Times New Roman" w:hAnsi="Times New Roman" w:hint="eastAsia"/>
        </w:rPr>
        <w:t>材质不低于</w:t>
      </w:r>
      <w:r>
        <w:rPr>
          <w:rFonts w:ascii="Times New Roman" w:hAnsi="Times New Roman" w:hint="eastAsia"/>
        </w:rPr>
        <w:t>AISI 3</w:t>
      </w:r>
      <w:r>
        <w:rPr>
          <w:rFonts w:ascii="Times New Roman" w:hAnsi="Times New Roman"/>
        </w:rPr>
        <w:t>04</w:t>
      </w:r>
      <w:r>
        <w:rPr>
          <w:rFonts w:ascii="Times New Roman" w:hAnsi="Times New Roman" w:hint="eastAsia"/>
        </w:rPr>
        <w:t>不锈钢，上料高度不超过</w:t>
      </w:r>
      <w:r>
        <w:rPr>
          <w:rFonts w:ascii="Times New Roman" w:hAnsi="Times New Roman" w:hint="eastAsia"/>
        </w:rPr>
        <w:t>1</w:t>
      </w:r>
      <w:r>
        <w:rPr>
          <w:rFonts w:ascii="Times New Roman" w:hAnsi="Times New Roman"/>
        </w:rPr>
        <w:t>.5</w:t>
      </w:r>
      <w:r>
        <w:rPr>
          <w:rFonts w:ascii="Times New Roman" w:hAnsi="Times New Roman" w:hint="eastAsia"/>
        </w:rPr>
        <w:t>米</w:t>
      </w:r>
      <w:r>
        <w:rPr>
          <w:rFonts w:ascii="Times New Roman" w:hAnsi="Times New Roman"/>
        </w:rPr>
        <w:t>。</w:t>
      </w:r>
    </w:p>
    <w:p w:rsidR="00487826" w:rsidRDefault="00487826" w:rsidP="00487826">
      <w:pPr>
        <w:pStyle w:val="aff3"/>
        <w:numPr>
          <w:ilvl w:val="0"/>
          <w:numId w:val="33"/>
        </w:numPr>
        <w:spacing w:line="360" w:lineRule="auto"/>
        <w:ind w:firstLineChars="0"/>
        <w:jc w:val="left"/>
        <w:rPr>
          <w:rFonts w:ascii="宋体" w:hAnsi="宋体"/>
          <w:szCs w:val="21"/>
          <w:shd w:val="clear" w:color="auto" w:fill="FFFFFF"/>
        </w:rPr>
      </w:pPr>
      <w:r>
        <w:rPr>
          <w:rFonts w:hint="eastAsia"/>
        </w:rPr>
        <w:t>▲</w:t>
      </w:r>
      <w:r>
        <w:rPr>
          <w:rFonts w:ascii="Times New Roman" w:hAnsi="Times New Roman"/>
        </w:rPr>
        <w:t>储存仓</w:t>
      </w:r>
      <w:r>
        <w:rPr>
          <w:rFonts w:ascii="Times New Roman" w:hAnsi="Times New Roman" w:hint="eastAsia"/>
        </w:rPr>
        <w:t>容量不小于</w:t>
      </w:r>
      <w:r>
        <w:rPr>
          <w:rFonts w:ascii="Times New Roman" w:hAnsi="Times New Roman"/>
        </w:rPr>
        <w:t>2</w:t>
      </w:r>
      <w:r>
        <w:rPr>
          <w:rFonts w:ascii="Times New Roman" w:hAnsi="Times New Roman" w:hint="eastAsia"/>
        </w:rPr>
        <w:t>.</w:t>
      </w:r>
      <w:r>
        <w:rPr>
          <w:rFonts w:ascii="Times New Roman" w:hAnsi="Times New Roman"/>
        </w:rPr>
        <w:t>0</w:t>
      </w:r>
      <w:r>
        <w:rPr>
          <w:rFonts w:ascii="Times New Roman" w:hAnsi="Times New Roman" w:hint="eastAsia"/>
        </w:rPr>
        <w:t>立方米</w:t>
      </w:r>
      <w:r>
        <w:rPr>
          <w:rFonts w:ascii="Times New Roman" w:hAnsi="Times New Roman"/>
        </w:rPr>
        <w:t>，</w:t>
      </w:r>
      <w:proofErr w:type="gramStart"/>
      <w:r>
        <w:rPr>
          <w:rFonts w:ascii="Times New Roman" w:hAnsi="Times New Roman"/>
        </w:rPr>
        <w:t>内含料位传感器</w:t>
      </w:r>
      <w:proofErr w:type="gramEnd"/>
      <w:r>
        <w:rPr>
          <w:rFonts w:ascii="Times New Roman" w:hAnsi="Times New Roman"/>
        </w:rPr>
        <w:t>可实现垫料装载状况报警，干净的垫料从上料漏斗运送到</w:t>
      </w:r>
      <w:r>
        <w:rPr>
          <w:rFonts w:ascii="Times New Roman" w:hAnsi="Times New Roman" w:hint="eastAsia"/>
        </w:rPr>
        <w:t>储存仓内</w:t>
      </w:r>
      <w:r>
        <w:rPr>
          <w:rFonts w:ascii="Times New Roman" w:hAnsi="Times New Roman"/>
        </w:rPr>
        <w:t>，直到达到筒仓内的最高限定位置（</w:t>
      </w:r>
      <w:proofErr w:type="gramStart"/>
      <w:r>
        <w:rPr>
          <w:rFonts w:ascii="Times New Roman" w:hAnsi="Times New Roman"/>
        </w:rPr>
        <w:t>当分配仓的料位</w:t>
      </w:r>
      <w:proofErr w:type="gramEnd"/>
      <w:r>
        <w:rPr>
          <w:rFonts w:ascii="Times New Roman" w:hAnsi="Times New Roman"/>
        </w:rPr>
        <w:t>传感器触发时，系统停止运行输送）。</w:t>
      </w:r>
    </w:p>
    <w:p w:rsidR="00487826" w:rsidRDefault="00487826" w:rsidP="00487826">
      <w:pPr>
        <w:pStyle w:val="aff3"/>
        <w:numPr>
          <w:ilvl w:val="0"/>
          <w:numId w:val="33"/>
        </w:numPr>
        <w:spacing w:line="360" w:lineRule="auto"/>
        <w:ind w:firstLineChars="0"/>
        <w:jc w:val="left"/>
        <w:rPr>
          <w:rFonts w:ascii="宋体" w:hAnsi="宋体"/>
          <w:szCs w:val="21"/>
        </w:rPr>
      </w:pPr>
      <w:r>
        <w:rPr>
          <w:rFonts w:ascii="宋体" w:hAnsi="宋体"/>
          <w:szCs w:val="21"/>
        </w:rPr>
        <w:lastRenderedPageBreak/>
        <w:t>输送管道</w:t>
      </w:r>
      <w:r>
        <w:rPr>
          <w:rFonts w:ascii="宋体" w:hAnsi="宋体" w:hint="eastAsia"/>
          <w:szCs w:val="21"/>
        </w:rPr>
        <w:t xml:space="preserve">不低于AISI </w:t>
      </w:r>
      <w:r>
        <w:rPr>
          <w:rFonts w:ascii="宋体" w:hAnsi="宋体"/>
          <w:szCs w:val="21"/>
        </w:rPr>
        <w:t>304不锈钢，直径大于70</w:t>
      </w:r>
      <w:r>
        <w:rPr>
          <w:rFonts w:ascii="宋体" w:hAnsi="宋体" w:hint="eastAsia"/>
          <w:szCs w:val="21"/>
        </w:rPr>
        <w:t>毫米</w:t>
      </w:r>
      <w:r>
        <w:rPr>
          <w:rFonts w:ascii="宋体" w:hAnsi="宋体"/>
          <w:szCs w:val="21"/>
        </w:rPr>
        <w:t>，具体布排长度以</w:t>
      </w:r>
      <w:r>
        <w:rPr>
          <w:rFonts w:ascii="宋体" w:hAnsi="宋体" w:hint="eastAsia"/>
          <w:szCs w:val="21"/>
        </w:rPr>
        <w:t>深化</w:t>
      </w:r>
      <w:r>
        <w:rPr>
          <w:rFonts w:ascii="宋体" w:hAnsi="宋体"/>
          <w:szCs w:val="21"/>
        </w:rPr>
        <w:t>设计为准。</w:t>
      </w:r>
    </w:p>
    <w:p w:rsidR="00487826" w:rsidRDefault="00487826" w:rsidP="00487826">
      <w:pPr>
        <w:pStyle w:val="aff3"/>
        <w:numPr>
          <w:ilvl w:val="0"/>
          <w:numId w:val="33"/>
        </w:numPr>
        <w:spacing w:line="360" w:lineRule="auto"/>
        <w:ind w:firstLineChars="0"/>
        <w:jc w:val="left"/>
        <w:rPr>
          <w:rFonts w:ascii="宋体" w:hAnsi="宋体"/>
          <w:szCs w:val="21"/>
          <w:shd w:val="clear" w:color="auto" w:fill="FFFFFF"/>
        </w:rPr>
      </w:pPr>
      <w:r>
        <w:rPr>
          <w:rFonts w:ascii="宋体" w:hAnsi="宋体"/>
          <w:szCs w:val="21"/>
        </w:rPr>
        <w:t>动力技术控制系统及垫料存储罐安装在垫料暂存间，配减振降噪装置，整个系统工作时噪音低于80dB。</w:t>
      </w:r>
    </w:p>
    <w:p w:rsidR="00487826" w:rsidRDefault="00487826" w:rsidP="00487826">
      <w:pPr>
        <w:pStyle w:val="aff3"/>
        <w:numPr>
          <w:ilvl w:val="0"/>
          <w:numId w:val="33"/>
        </w:numPr>
        <w:spacing w:line="360" w:lineRule="auto"/>
        <w:ind w:firstLineChars="0"/>
        <w:jc w:val="left"/>
        <w:rPr>
          <w:rFonts w:ascii="宋体" w:hAnsi="宋体"/>
          <w:szCs w:val="21"/>
          <w:shd w:val="clear" w:color="auto" w:fill="FFFFFF"/>
        </w:rPr>
      </w:pPr>
      <w:r>
        <w:rPr>
          <w:rFonts w:ascii="Times New Roman" w:hAnsi="Times New Roman" w:hint="eastAsia"/>
        </w:rPr>
        <w:t>设有</w:t>
      </w:r>
      <w:r>
        <w:rPr>
          <w:rFonts w:ascii="Times New Roman" w:hAnsi="Times New Roman"/>
        </w:rPr>
        <w:t>过滤塔</w:t>
      </w:r>
      <w:r>
        <w:rPr>
          <w:rFonts w:ascii="Times New Roman" w:hAnsi="Times New Roman" w:hint="eastAsia"/>
        </w:rPr>
        <w:t>，</w:t>
      </w:r>
      <w:r>
        <w:rPr>
          <w:rFonts w:ascii="Times New Roman" w:hAnsi="Times New Roman"/>
        </w:rPr>
        <w:t>内含反冲自清洁功能初效过滤器，分离空气中的粉尘。当具有粉尘的空气从过滤器吸入，通过管道系统</w:t>
      </w:r>
      <w:proofErr w:type="gramStart"/>
      <w:r>
        <w:rPr>
          <w:rFonts w:ascii="Times New Roman" w:hAnsi="Times New Roman"/>
        </w:rPr>
        <w:t>输送至主过滤器</w:t>
      </w:r>
      <w:proofErr w:type="gramEnd"/>
      <w:r>
        <w:rPr>
          <w:rFonts w:ascii="Times New Roman" w:hAnsi="Times New Roman"/>
        </w:rPr>
        <w:t>时，粉尘留在过滤元件外。</w:t>
      </w:r>
    </w:p>
    <w:p w:rsidR="00487826" w:rsidRDefault="00487826" w:rsidP="00487826">
      <w:pPr>
        <w:pStyle w:val="aff3"/>
        <w:numPr>
          <w:ilvl w:val="0"/>
          <w:numId w:val="33"/>
        </w:numPr>
        <w:spacing w:line="360" w:lineRule="auto"/>
        <w:ind w:firstLineChars="0"/>
        <w:jc w:val="left"/>
      </w:pPr>
      <w:r>
        <w:rPr>
          <w:rFonts w:ascii="Times New Roman" w:hAnsi="Times New Roman" w:hint="eastAsia"/>
        </w:rPr>
        <w:t>自动在线分装系统配</w:t>
      </w:r>
      <w:r>
        <w:rPr>
          <w:rFonts w:hint="eastAsia"/>
        </w:rPr>
        <w:t>备吸尘环模块，防止下料口粉层扩散环境，保护工作人员。</w:t>
      </w:r>
    </w:p>
    <w:p w:rsidR="00487826" w:rsidRDefault="00487826" w:rsidP="00487826">
      <w:pPr>
        <w:pStyle w:val="aff3"/>
        <w:numPr>
          <w:ilvl w:val="0"/>
          <w:numId w:val="33"/>
        </w:numPr>
        <w:spacing w:line="360" w:lineRule="auto"/>
        <w:ind w:firstLineChars="0"/>
        <w:jc w:val="left"/>
        <w:rPr>
          <w:rFonts w:ascii="宋体" w:hAnsi="宋体"/>
          <w:szCs w:val="21"/>
        </w:rPr>
      </w:pPr>
      <w:r>
        <w:rPr>
          <w:rFonts w:hint="eastAsia"/>
        </w:rPr>
        <w:t>▲</w:t>
      </w:r>
      <w:r>
        <w:rPr>
          <w:rFonts w:ascii="Times New Roman" w:hAnsi="Times New Roman" w:hint="eastAsia"/>
        </w:rPr>
        <w:t>在线自动垫料分装机</w:t>
      </w:r>
      <w:proofErr w:type="gramStart"/>
      <w:r>
        <w:rPr>
          <w:rFonts w:ascii="宋体" w:hAnsi="宋体" w:hint="eastAsia"/>
          <w:szCs w:val="21"/>
        </w:rPr>
        <w:t>配备笼盒自动</w:t>
      </w:r>
      <w:proofErr w:type="gramEnd"/>
      <w:r>
        <w:rPr>
          <w:rFonts w:ascii="宋体" w:hAnsi="宋体" w:hint="eastAsia"/>
          <w:szCs w:val="21"/>
        </w:rPr>
        <w:t>翻转模块，可</w:t>
      </w:r>
      <w:proofErr w:type="gramStart"/>
      <w:r>
        <w:rPr>
          <w:rFonts w:ascii="宋体" w:hAnsi="宋体" w:hint="eastAsia"/>
          <w:szCs w:val="21"/>
        </w:rPr>
        <w:t>将笼盒自动</w:t>
      </w:r>
      <w:proofErr w:type="gramEnd"/>
      <w:r>
        <w:rPr>
          <w:rFonts w:ascii="宋体" w:hAnsi="宋体" w:hint="eastAsia"/>
          <w:szCs w:val="21"/>
        </w:rPr>
        <w:t>翻转。单个自动翻转器可一次性翻转不低于</w:t>
      </w:r>
      <w:proofErr w:type="gramStart"/>
      <w:r>
        <w:rPr>
          <w:rFonts w:ascii="宋体" w:hAnsi="宋体" w:hint="eastAsia"/>
          <w:szCs w:val="21"/>
        </w:rPr>
        <w:t>4个笼盒进行</w:t>
      </w:r>
      <w:proofErr w:type="gramEnd"/>
      <w:r>
        <w:rPr>
          <w:rFonts w:ascii="宋体" w:hAnsi="宋体" w:hint="eastAsia"/>
          <w:szCs w:val="21"/>
        </w:rPr>
        <w:t>垫料添加，自动翻转可根据客户不同种类</w:t>
      </w:r>
      <w:proofErr w:type="gramStart"/>
      <w:r>
        <w:rPr>
          <w:rFonts w:ascii="宋体" w:hAnsi="宋体" w:hint="eastAsia"/>
          <w:szCs w:val="21"/>
        </w:rPr>
        <w:t>的笼盒进行</w:t>
      </w:r>
      <w:proofErr w:type="gramEnd"/>
      <w:r>
        <w:rPr>
          <w:rFonts w:ascii="宋体" w:hAnsi="宋体" w:hint="eastAsia"/>
          <w:szCs w:val="21"/>
        </w:rPr>
        <w:t>自动识别调整进行垫料添加，垫料填充前自动重新排布达到最佳装填位置。</w:t>
      </w:r>
      <w:proofErr w:type="gramStart"/>
      <w:r>
        <w:rPr>
          <w:rFonts w:ascii="宋体" w:hAnsi="宋体" w:hint="eastAsia"/>
          <w:szCs w:val="21"/>
        </w:rPr>
        <w:t>笼盒自动</w:t>
      </w:r>
      <w:proofErr w:type="gramEnd"/>
      <w:r>
        <w:rPr>
          <w:rFonts w:ascii="宋体" w:hAnsi="宋体" w:hint="eastAsia"/>
          <w:szCs w:val="21"/>
        </w:rPr>
        <w:t>翻转模块为可移动式，可以随意拆卸、安装，便于操作及后期维护。</w:t>
      </w:r>
    </w:p>
    <w:p w:rsidR="00487826" w:rsidRDefault="00487826" w:rsidP="00487826">
      <w:pPr>
        <w:pStyle w:val="aff3"/>
        <w:numPr>
          <w:ilvl w:val="0"/>
          <w:numId w:val="33"/>
        </w:numPr>
        <w:spacing w:line="360" w:lineRule="auto"/>
        <w:ind w:firstLineChars="0"/>
        <w:jc w:val="left"/>
        <w:rPr>
          <w:rFonts w:ascii="宋体" w:hAnsi="宋体"/>
          <w:szCs w:val="21"/>
        </w:rPr>
      </w:pPr>
      <w:r>
        <w:rPr>
          <w:rFonts w:ascii="宋体" w:hAnsi="宋体" w:hint="eastAsia"/>
          <w:szCs w:val="21"/>
        </w:rPr>
        <w:t>卸载区域设有不小于1.2米的缓冲台，当卸载区</w:t>
      </w:r>
      <w:proofErr w:type="gramStart"/>
      <w:r>
        <w:rPr>
          <w:rFonts w:ascii="宋体" w:hAnsi="宋体" w:hint="eastAsia"/>
          <w:szCs w:val="21"/>
        </w:rPr>
        <w:t>的笼盒在</w:t>
      </w:r>
      <w:proofErr w:type="gramEnd"/>
      <w:r>
        <w:rPr>
          <w:rFonts w:ascii="宋体" w:hAnsi="宋体" w:hint="eastAsia"/>
          <w:szCs w:val="21"/>
        </w:rPr>
        <w:t>卸载区未及取出时会有信息传递给隧道</w:t>
      </w:r>
      <w:proofErr w:type="gramStart"/>
      <w:r>
        <w:rPr>
          <w:rFonts w:ascii="宋体" w:hAnsi="宋体" w:hint="eastAsia"/>
          <w:szCs w:val="21"/>
        </w:rPr>
        <w:t>式洗笼机</w:t>
      </w:r>
      <w:proofErr w:type="gramEnd"/>
      <w:r>
        <w:rPr>
          <w:rFonts w:ascii="宋体" w:hAnsi="宋体" w:hint="eastAsia"/>
          <w:szCs w:val="21"/>
        </w:rPr>
        <w:t>和垫料分装机停止工作。当卸载缓冲区</w:t>
      </w:r>
      <w:proofErr w:type="gramStart"/>
      <w:r>
        <w:rPr>
          <w:rFonts w:ascii="宋体" w:hAnsi="宋体" w:hint="eastAsia"/>
          <w:szCs w:val="21"/>
        </w:rPr>
        <w:t>的笼盒被</w:t>
      </w:r>
      <w:proofErr w:type="gramEnd"/>
      <w:r>
        <w:rPr>
          <w:rFonts w:ascii="宋体" w:hAnsi="宋体" w:hint="eastAsia"/>
          <w:szCs w:val="21"/>
        </w:rPr>
        <w:t>取走时，系统恢复工作。</w:t>
      </w:r>
    </w:p>
    <w:p w:rsidR="00487826" w:rsidRPr="00487826" w:rsidRDefault="00487826" w:rsidP="00487826">
      <w:pPr>
        <w:pStyle w:val="aff3"/>
        <w:spacing w:line="360" w:lineRule="auto"/>
        <w:ind w:left="425" w:firstLineChars="0" w:firstLine="0"/>
        <w:jc w:val="left"/>
        <w:rPr>
          <w:rFonts w:ascii="宋体" w:hAnsi="宋体"/>
          <w:szCs w:val="21"/>
        </w:rPr>
      </w:pPr>
    </w:p>
    <w:p w:rsidR="00912C67" w:rsidRPr="00294B47" w:rsidRDefault="00912C67" w:rsidP="00912C67">
      <w:pPr>
        <w:spacing w:line="360" w:lineRule="auto"/>
        <w:jc w:val="left"/>
        <w:rPr>
          <w:rFonts w:ascii="宋体" w:hAnsi="宋体" w:cs="宋体"/>
          <w:szCs w:val="21"/>
        </w:rPr>
      </w:pPr>
      <w:r w:rsidRPr="00294B47">
        <w:rPr>
          <w:rFonts w:ascii="宋体" w:hAnsi="宋体" w:cs="宋体" w:hint="eastAsia"/>
          <w:szCs w:val="21"/>
        </w:rPr>
        <w:t>（七）水瓶灌装机</w:t>
      </w:r>
      <w:r w:rsidRPr="00294B47">
        <w:rPr>
          <w:rFonts w:ascii="宋体" w:hAnsi="宋体" w:cs="宋体" w:hint="eastAsia"/>
          <w:szCs w:val="21"/>
        </w:rPr>
        <w:tab/>
        <w:t>数量：6台</w:t>
      </w:r>
    </w:p>
    <w:p w:rsidR="00912C67" w:rsidRPr="00696280" w:rsidRDefault="00912C67" w:rsidP="00912C67">
      <w:pPr>
        <w:spacing w:line="360" w:lineRule="auto"/>
        <w:jc w:val="left"/>
        <w:rPr>
          <w:rFonts w:ascii="宋体" w:hAnsi="宋体"/>
          <w:szCs w:val="21"/>
        </w:rPr>
      </w:pPr>
      <w:r w:rsidRPr="00696280">
        <w:rPr>
          <w:rFonts w:ascii="宋体" w:hAnsi="宋体" w:hint="eastAsia"/>
          <w:szCs w:val="21"/>
        </w:rPr>
        <w:t>产品功能描述：用于动物实验室实验动物饮水瓶高效灌装。</w:t>
      </w:r>
      <w:r w:rsidRPr="00696280">
        <w:rPr>
          <w:rFonts w:ascii="宋体" w:hAnsi="宋体" w:hint="eastAsia"/>
          <w:szCs w:val="21"/>
        </w:rPr>
        <w:tab/>
      </w:r>
      <w:r w:rsidRPr="00696280">
        <w:rPr>
          <w:rFonts w:ascii="宋体" w:hAnsi="宋体" w:hint="eastAsia"/>
          <w:szCs w:val="21"/>
        </w:rPr>
        <w:tab/>
      </w:r>
      <w:r w:rsidRPr="00696280">
        <w:rPr>
          <w:rFonts w:ascii="宋体" w:hAnsi="宋体" w:hint="eastAsia"/>
          <w:szCs w:val="21"/>
        </w:rPr>
        <w:tab/>
      </w:r>
    </w:p>
    <w:p w:rsidR="00912C67" w:rsidRPr="00696280" w:rsidRDefault="00912C67" w:rsidP="00912C67">
      <w:pPr>
        <w:spacing w:line="360" w:lineRule="auto"/>
        <w:jc w:val="left"/>
        <w:rPr>
          <w:rFonts w:ascii="宋体" w:hAnsi="宋体"/>
          <w:szCs w:val="21"/>
        </w:rPr>
      </w:pPr>
      <w:r w:rsidRPr="00696280">
        <w:rPr>
          <w:rFonts w:ascii="宋体" w:hAnsi="宋体"/>
          <w:szCs w:val="21"/>
        </w:rPr>
        <w:t xml:space="preserve">1.  </w:t>
      </w:r>
      <w:r w:rsidRPr="00696280">
        <w:rPr>
          <w:rFonts w:ascii="宋体" w:hAnsi="宋体" w:hint="eastAsia"/>
          <w:szCs w:val="21"/>
        </w:rPr>
        <w:t>技术指标</w:t>
      </w:r>
      <w:r w:rsidRPr="00696280">
        <w:rPr>
          <w:rFonts w:ascii="宋体" w:hAnsi="宋体" w:hint="eastAsia"/>
          <w:szCs w:val="21"/>
        </w:rPr>
        <w:tab/>
      </w:r>
      <w:r w:rsidRPr="00696280">
        <w:rPr>
          <w:rFonts w:ascii="宋体" w:hAnsi="宋体" w:hint="eastAsia"/>
          <w:szCs w:val="21"/>
        </w:rPr>
        <w:tab/>
      </w:r>
      <w:r w:rsidRPr="00696280">
        <w:rPr>
          <w:rFonts w:ascii="宋体" w:hAnsi="宋体" w:hint="eastAsia"/>
          <w:szCs w:val="21"/>
        </w:rPr>
        <w:tab/>
      </w:r>
    </w:p>
    <w:p w:rsidR="00912C67" w:rsidRPr="00696280" w:rsidRDefault="00912C67" w:rsidP="00912C67">
      <w:pPr>
        <w:spacing w:line="360" w:lineRule="auto"/>
        <w:jc w:val="left"/>
        <w:rPr>
          <w:rFonts w:ascii="宋体" w:hAnsi="宋体"/>
          <w:szCs w:val="21"/>
        </w:rPr>
      </w:pPr>
      <w:r w:rsidRPr="00696280">
        <w:rPr>
          <w:rFonts w:ascii="宋体" w:hAnsi="宋体" w:hint="eastAsia"/>
          <w:szCs w:val="21"/>
        </w:rPr>
        <w:tab/>
        <w:t>1.1</w:t>
      </w:r>
      <w:r w:rsidRPr="00696280">
        <w:rPr>
          <w:rFonts w:ascii="宋体" w:hAnsi="宋体" w:hint="eastAsia"/>
          <w:szCs w:val="21"/>
        </w:rPr>
        <w:tab/>
        <w:t>电源供应</w:t>
      </w:r>
      <w:r w:rsidRPr="00696280">
        <w:rPr>
          <w:rFonts w:ascii="宋体" w:hAnsi="宋体" w:hint="eastAsia"/>
          <w:szCs w:val="21"/>
        </w:rPr>
        <w:tab/>
        <w:t>220V, 50Hz</w:t>
      </w:r>
    </w:p>
    <w:p w:rsidR="00912C67" w:rsidRDefault="00912C67" w:rsidP="00912C67">
      <w:pPr>
        <w:spacing w:line="360" w:lineRule="auto"/>
        <w:jc w:val="left"/>
        <w:rPr>
          <w:rFonts w:ascii="宋体" w:hAnsi="宋体"/>
          <w:szCs w:val="21"/>
        </w:rPr>
      </w:pPr>
      <w:r w:rsidRPr="00696280">
        <w:rPr>
          <w:rFonts w:ascii="宋体" w:hAnsi="宋体" w:hint="eastAsia"/>
          <w:szCs w:val="21"/>
        </w:rPr>
        <w:tab/>
        <w:t>1.2</w:t>
      </w:r>
      <w:r w:rsidRPr="00696280">
        <w:rPr>
          <w:rFonts w:ascii="宋体" w:hAnsi="宋体" w:hint="eastAsia"/>
          <w:szCs w:val="21"/>
        </w:rPr>
        <w:tab/>
        <w:t>主要材质</w:t>
      </w:r>
      <w:r w:rsidRPr="00696280">
        <w:rPr>
          <w:rFonts w:ascii="宋体" w:hAnsi="宋体" w:hint="eastAsia"/>
          <w:szCs w:val="21"/>
        </w:rPr>
        <w:tab/>
        <w:t>主体为AISI304不锈钢，灌注水嘴为AISI316L不锈钢，部分管道为P</w:t>
      </w:r>
      <w:r w:rsidRPr="00696280">
        <w:rPr>
          <w:rFonts w:ascii="宋体" w:hAnsi="宋体"/>
          <w:szCs w:val="21"/>
        </w:rPr>
        <w:t>VC</w:t>
      </w:r>
      <w:r w:rsidRPr="00696280">
        <w:rPr>
          <w:rFonts w:ascii="宋体" w:hAnsi="宋体" w:hint="eastAsia"/>
          <w:szCs w:val="21"/>
        </w:rPr>
        <w:t>材质。材质满足抗酸抗腐蚀需求。</w:t>
      </w:r>
    </w:p>
    <w:p w:rsidR="00912C67" w:rsidRPr="00410F66" w:rsidRDefault="00912C67" w:rsidP="00912C67">
      <w:pPr>
        <w:spacing w:line="360" w:lineRule="auto"/>
        <w:jc w:val="left"/>
        <w:rPr>
          <w:rFonts w:asciiTheme="minorEastAsia" w:hAnsiTheme="minorEastAsia"/>
          <w:szCs w:val="21"/>
        </w:rPr>
      </w:pPr>
      <w:r w:rsidRPr="00410F66">
        <w:rPr>
          <w:rFonts w:ascii="宋体" w:hAnsi="宋体" w:hint="eastAsia"/>
          <w:szCs w:val="21"/>
        </w:rPr>
        <w:t>1</w:t>
      </w:r>
      <w:r w:rsidRPr="00410F66">
        <w:rPr>
          <w:rFonts w:ascii="宋体" w:hAnsi="宋体"/>
          <w:szCs w:val="21"/>
        </w:rPr>
        <w:t>.3</w:t>
      </w:r>
      <w:r w:rsidRPr="00410F66">
        <w:rPr>
          <w:rFonts w:asciiTheme="minorEastAsia" w:hAnsiTheme="minorEastAsia" w:hint="eastAsia"/>
          <w:szCs w:val="21"/>
        </w:rPr>
        <w:t>生产工艺：</w:t>
      </w:r>
      <w:r w:rsidRPr="00410F66">
        <w:rPr>
          <w:rFonts w:asciiTheme="minorEastAsia" w:hAnsiTheme="minorEastAsia"/>
          <w:szCs w:val="21"/>
        </w:rPr>
        <w:t>设备的生产和装配使用防水焊接技术，并对表面进行精细抛光，更加耐酸碱腐蚀，且避免出现清洗死角</w:t>
      </w:r>
    </w:p>
    <w:p w:rsidR="00912C67" w:rsidRPr="00410F66" w:rsidRDefault="00912C67" w:rsidP="00912C67">
      <w:pPr>
        <w:spacing w:line="360" w:lineRule="auto"/>
        <w:ind w:firstLineChars="200" w:firstLine="420"/>
        <w:jc w:val="left"/>
        <w:rPr>
          <w:rFonts w:ascii="宋体" w:hAnsi="宋体"/>
          <w:szCs w:val="21"/>
        </w:rPr>
      </w:pPr>
      <w:r w:rsidRPr="00410F66">
        <w:rPr>
          <w:rFonts w:ascii="宋体" w:hAnsi="宋体" w:hint="eastAsia"/>
          <w:szCs w:val="21"/>
        </w:rPr>
        <w:t>1</w:t>
      </w:r>
      <w:r w:rsidRPr="00410F66">
        <w:rPr>
          <w:rFonts w:ascii="宋体" w:hAnsi="宋体"/>
          <w:szCs w:val="21"/>
        </w:rPr>
        <w:t>.4</w:t>
      </w:r>
      <w:r w:rsidRPr="00410F66">
        <w:rPr>
          <w:rFonts w:asciiTheme="minorEastAsia" w:hAnsiTheme="minorEastAsia"/>
          <w:szCs w:val="21"/>
        </w:rPr>
        <w:t>灌装模块</w:t>
      </w:r>
      <w:r w:rsidRPr="00410F66">
        <w:rPr>
          <w:rFonts w:asciiTheme="minorEastAsia" w:hAnsiTheme="minorEastAsia" w:hint="eastAsia"/>
          <w:szCs w:val="21"/>
        </w:rPr>
        <w:t>：</w:t>
      </w:r>
      <w:proofErr w:type="gramStart"/>
      <w:r w:rsidRPr="00410F66">
        <w:rPr>
          <w:rFonts w:asciiTheme="minorEastAsia" w:hAnsiTheme="minorEastAsia"/>
          <w:szCs w:val="21"/>
        </w:rPr>
        <w:t>灌装头采用</w:t>
      </w:r>
      <w:proofErr w:type="gramEnd"/>
      <w:r w:rsidRPr="00410F66">
        <w:rPr>
          <w:rFonts w:asciiTheme="minorEastAsia" w:hAnsiTheme="minorEastAsia"/>
          <w:szCs w:val="21"/>
        </w:rPr>
        <w:t>模块化设计，304不锈钢加工成型，能够适应高温高压灭菌处理</w:t>
      </w:r>
    </w:p>
    <w:p w:rsidR="00912C67" w:rsidRPr="00294B47" w:rsidRDefault="00912C67" w:rsidP="00912C67">
      <w:pPr>
        <w:spacing w:line="360" w:lineRule="auto"/>
        <w:jc w:val="left"/>
        <w:rPr>
          <w:rFonts w:ascii="宋体" w:hAnsi="宋体" w:cs="宋体"/>
          <w:szCs w:val="21"/>
        </w:rPr>
      </w:pPr>
      <w:r w:rsidRPr="00294B47">
        <w:rPr>
          <w:rFonts w:ascii="宋体" w:hAnsi="宋体" w:hint="eastAsia"/>
          <w:szCs w:val="21"/>
        </w:rPr>
        <w:tab/>
      </w:r>
      <w:r w:rsidRPr="00294B47">
        <w:rPr>
          <w:rFonts w:ascii="宋体" w:hAnsi="宋体" w:cs="宋体" w:hint="eastAsia"/>
          <w:szCs w:val="21"/>
        </w:rPr>
        <w:t>1.</w:t>
      </w:r>
      <w:r>
        <w:rPr>
          <w:rFonts w:ascii="宋体" w:hAnsi="宋体" w:cs="宋体"/>
          <w:szCs w:val="21"/>
        </w:rPr>
        <w:t>5</w:t>
      </w:r>
      <w:r w:rsidRPr="00294B47">
        <w:rPr>
          <w:rFonts w:ascii="宋体" w:hAnsi="宋体" w:cs="宋体" w:hint="eastAsia"/>
          <w:szCs w:val="21"/>
        </w:rPr>
        <w:t>灌装方式一次灌注36个水瓶，可以根据供水条件设定三种不同灌装时间，满足灌装不同水瓶的需求。</w:t>
      </w:r>
    </w:p>
    <w:p w:rsidR="00912C67" w:rsidRPr="00294B47" w:rsidRDefault="00912C67" w:rsidP="00912C67">
      <w:pPr>
        <w:spacing w:line="360" w:lineRule="auto"/>
        <w:jc w:val="left"/>
        <w:rPr>
          <w:rFonts w:ascii="宋体" w:hAnsi="宋体" w:cs="宋体"/>
          <w:szCs w:val="21"/>
        </w:rPr>
      </w:pPr>
      <w:r w:rsidRPr="00294B47">
        <w:rPr>
          <w:rFonts w:ascii="宋体" w:hAnsi="宋体" w:cs="宋体"/>
          <w:szCs w:val="21"/>
        </w:rPr>
        <w:tab/>
        <w:t>1.</w:t>
      </w:r>
      <w:r>
        <w:rPr>
          <w:rFonts w:ascii="宋体" w:hAnsi="宋体" w:cs="宋体"/>
          <w:szCs w:val="21"/>
        </w:rPr>
        <w:t>6</w:t>
      </w:r>
      <w:r w:rsidRPr="00294B47">
        <w:rPr>
          <w:rFonts w:ascii="宋体" w:hAnsi="宋体" w:cs="宋体" w:hint="eastAsia"/>
          <w:szCs w:val="21"/>
        </w:rPr>
        <w:t>灌装效率 整机≥2</w:t>
      </w:r>
      <w:r w:rsidRPr="00294B47">
        <w:rPr>
          <w:rFonts w:ascii="宋体" w:hAnsi="宋体" w:cs="宋体"/>
          <w:szCs w:val="21"/>
        </w:rPr>
        <w:t>0L/</w:t>
      </w:r>
      <w:r w:rsidRPr="00294B47">
        <w:rPr>
          <w:rFonts w:ascii="宋体" w:hAnsi="宋体" w:cs="宋体" w:hint="eastAsia"/>
          <w:szCs w:val="21"/>
        </w:rPr>
        <w:t>分钟,</w:t>
      </w:r>
      <w:proofErr w:type="gramStart"/>
      <w:r w:rsidRPr="00294B47">
        <w:rPr>
          <w:rFonts w:ascii="宋体" w:hAnsi="宋体" w:cs="宋体" w:hint="eastAsia"/>
          <w:szCs w:val="21"/>
        </w:rPr>
        <w:t>单嘴每秒</w:t>
      </w:r>
      <w:proofErr w:type="gramEnd"/>
      <w:r w:rsidRPr="00294B47">
        <w:rPr>
          <w:rFonts w:ascii="宋体" w:hAnsi="宋体" w:cs="宋体" w:hint="eastAsia"/>
          <w:szCs w:val="21"/>
        </w:rPr>
        <w:t>灌注量不低于10ml</w:t>
      </w:r>
    </w:p>
    <w:p w:rsidR="00912C67" w:rsidRPr="00294B47" w:rsidRDefault="00912C67" w:rsidP="00912C67">
      <w:pPr>
        <w:spacing w:line="360" w:lineRule="auto"/>
        <w:jc w:val="left"/>
        <w:rPr>
          <w:rFonts w:ascii="宋体" w:hAnsi="宋体" w:cs="宋体"/>
          <w:szCs w:val="21"/>
        </w:rPr>
      </w:pPr>
      <w:r w:rsidRPr="00294B47">
        <w:rPr>
          <w:rFonts w:ascii="宋体" w:hAnsi="宋体" w:cs="宋体" w:hint="eastAsia"/>
          <w:szCs w:val="21"/>
        </w:rPr>
        <w:tab/>
        <w:t>1.</w:t>
      </w:r>
      <w:r>
        <w:rPr>
          <w:rFonts w:ascii="宋体" w:hAnsi="宋体" w:cs="宋体"/>
          <w:szCs w:val="21"/>
        </w:rPr>
        <w:t>7</w:t>
      </w:r>
      <w:r w:rsidRPr="00294B47">
        <w:rPr>
          <w:rFonts w:ascii="宋体" w:hAnsi="宋体" w:cs="宋体" w:hint="eastAsia"/>
          <w:szCs w:val="21"/>
        </w:rPr>
        <w:tab/>
        <w:t>外部尺寸</w:t>
      </w:r>
      <w:r w:rsidRPr="00294B47">
        <w:rPr>
          <w:rFonts w:ascii="宋体" w:hAnsi="宋体" w:cs="宋体" w:hint="eastAsia"/>
          <w:szCs w:val="21"/>
        </w:rPr>
        <w:tab/>
        <w:t>长×深×高≤1200*800*1</w:t>
      </w:r>
      <w:r w:rsidRPr="00294B47">
        <w:rPr>
          <w:rFonts w:ascii="宋体" w:hAnsi="宋体" w:cs="宋体"/>
          <w:szCs w:val="21"/>
        </w:rPr>
        <w:t>3</w:t>
      </w:r>
      <w:r w:rsidRPr="00294B47">
        <w:rPr>
          <w:rFonts w:ascii="宋体" w:hAnsi="宋体" w:cs="宋体" w:hint="eastAsia"/>
          <w:szCs w:val="21"/>
        </w:rPr>
        <w:t>00 mm</w:t>
      </w:r>
    </w:p>
    <w:p w:rsidR="00912C67" w:rsidRPr="00294B47" w:rsidRDefault="00912C67" w:rsidP="00912C67">
      <w:pPr>
        <w:spacing w:line="360" w:lineRule="auto"/>
        <w:jc w:val="left"/>
        <w:rPr>
          <w:rFonts w:ascii="宋体" w:hAnsi="宋体" w:cs="宋体"/>
          <w:szCs w:val="21"/>
        </w:rPr>
      </w:pPr>
      <w:r w:rsidRPr="00294B47">
        <w:rPr>
          <w:rFonts w:ascii="宋体" w:hAnsi="宋体" w:cs="宋体" w:hint="eastAsia"/>
          <w:szCs w:val="21"/>
        </w:rPr>
        <w:tab/>
        <w:t>1.</w:t>
      </w:r>
      <w:r>
        <w:rPr>
          <w:rFonts w:ascii="宋体" w:hAnsi="宋体" w:cs="宋体"/>
          <w:szCs w:val="21"/>
        </w:rPr>
        <w:t>8</w:t>
      </w:r>
      <w:r w:rsidRPr="00294B47">
        <w:rPr>
          <w:rFonts w:ascii="宋体" w:hAnsi="宋体" w:cs="宋体" w:hint="eastAsia"/>
          <w:szCs w:val="21"/>
        </w:rPr>
        <w:t>噪音</w:t>
      </w:r>
      <w:r w:rsidRPr="00294B47">
        <w:rPr>
          <w:rFonts w:ascii="宋体" w:hAnsi="宋体" w:cs="宋体" w:hint="eastAsia"/>
          <w:szCs w:val="21"/>
        </w:rPr>
        <w:tab/>
        <w:t>运行噪音≤70dB</w:t>
      </w:r>
    </w:p>
    <w:p w:rsidR="00912C67" w:rsidRPr="00294B47" w:rsidRDefault="00912C67" w:rsidP="00912C67">
      <w:pPr>
        <w:spacing w:line="360" w:lineRule="auto"/>
        <w:jc w:val="left"/>
        <w:rPr>
          <w:rFonts w:ascii="宋体" w:hAnsi="宋体" w:cs="宋体"/>
          <w:szCs w:val="21"/>
        </w:rPr>
      </w:pPr>
      <w:r w:rsidRPr="00294B47">
        <w:rPr>
          <w:rFonts w:ascii="宋体" w:hAnsi="宋体" w:cs="宋体"/>
          <w:szCs w:val="21"/>
        </w:rPr>
        <w:tab/>
        <w:t>1.</w:t>
      </w:r>
      <w:r>
        <w:rPr>
          <w:rFonts w:ascii="宋体" w:hAnsi="宋体" w:cs="宋体" w:hint="eastAsia"/>
          <w:szCs w:val="21"/>
        </w:rPr>
        <w:t>7</w:t>
      </w:r>
      <w:r w:rsidRPr="00294B47">
        <w:rPr>
          <w:rFonts w:ascii="宋体" w:hAnsi="宋体" w:cs="宋体" w:hint="eastAsia"/>
          <w:szCs w:val="21"/>
        </w:rPr>
        <w:t>清理能力 管道及灌水嘴可拆卸进行消毒。</w:t>
      </w:r>
    </w:p>
    <w:p w:rsidR="00912C67" w:rsidRPr="00294B47" w:rsidRDefault="00912C67" w:rsidP="00912C67">
      <w:pPr>
        <w:spacing w:line="360" w:lineRule="auto"/>
        <w:jc w:val="left"/>
        <w:rPr>
          <w:rFonts w:ascii="宋体" w:hAnsi="宋体" w:cs="宋体"/>
          <w:szCs w:val="21"/>
        </w:rPr>
      </w:pPr>
      <w:r w:rsidRPr="00294B47">
        <w:rPr>
          <w:rFonts w:ascii="宋体" w:hAnsi="宋体" w:cs="宋体"/>
          <w:szCs w:val="21"/>
        </w:rPr>
        <w:tab/>
        <w:t>1.</w:t>
      </w:r>
      <w:r>
        <w:rPr>
          <w:rFonts w:ascii="宋体" w:hAnsi="宋体" w:cs="宋体"/>
          <w:szCs w:val="21"/>
        </w:rPr>
        <w:t>9</w:t>
      </w:r>
      <w:r w:rsidRPr="00294B47">
        <w:rPr>
          <w:rFonts w:ascii="宋体" w:hAnsi="宋体" w:cs="宋体" w:hint="eastAsia"/>
          <w:szCs w:val="21"/>
        </w:rPr>
        <w:t>操作面板 国际知名厂商P</w:t>
      </w:r>
      <w:r w:rsidRPr="00294B47">
        <w:rPr>
          <w:rFonts w:ascii="宋体" w:hAnsi="宋体" w:cs="宋体"/>
          <w:szCs w:val="21"/>
        </w:rPr>
        <w:t>LC</w:t>
      </w:r>
      <w:r w:rsidRPr="00294B47">
        <w:rPr>
          <w:rFonts w:ascii="宋体" w:hAnsi="宋体" w:cs="宋体" w:hint="eastAsia"/>
          <w:szCs w:val="21"/>
        </w:rPr>
        <w:t>，西门子、A</w:t>
      </w:r>
      <w:r w:rsidRPr="00294B47">
        <w:rPr>
          <w:rFonts w:ascii="宋体" w:hAnsi="宋体" w:cs="宋体"/>
          <w:szCs w:val="21"/>
        </w:rPr>
        <w:t>BB</w:t>
      </w:r>
      <w:r w:rsidRPr="00294B47">
        <w:rPr>
          <w:rFonts w:ascii="宋体" w:hAnsi="宋体" w:cs="宋体" w:hint="eastAsia"/>
          <w:szCs w:val="21"/>
        </w:rPr>
        <w:t>、霍尼韦尔或三菱</w:t>
      </w:r>
    </w:p>
    <w:p w:rsidR="00912C67" w:rsidRPr="00294B47" w:rsidRDefault="00912C67" w:rsidP="00912C67">
      <w:pPr>
        <w:spacing w:line="360" w:lineRule="auto"/>
        <w:ind w:firstLineChars="200" w:firstLine="420"/>
        <w:jc w:val="left"/>
        <w:rPr>
          <w:rFonts w:ascii="宋体" w:hAnsi="宋体" w:cs="宋体"/>
          <w:szCs w:val="21"/>
        </w:rPr>
      </w:pPr>
      <w:r w:rsidRPr="00294B47">
        <w:rPr>
          <w:rFonts w:ascii="宋体" w:hAnsi="宋体" w:cs="宋体"/>
          <w:szCs w:val="21"/>
        </w:rPr>
        <w:t>1.</w:t>
      </w:r>
      <w:r>
        <w:rPr>
          <w:rFonts w:ascii="宋体" w:hAnsi="宋体" w:cs="宋体"/>
          <w:szCs w:val="21"/>
        </w:rPr>
        <w:t>10</w:t>
      </w:r>
      <w:r w:rsidRPr="00294B47">
        <w:rPr>
          <w:rFonts w:ascii="宋体" w:hAnsi="宋体" w:cs="宋体" w:hint="eastAsia"/>
          <w:szCs w:val="21"/>
        </w:rPr>
        <w:t>水瓶灌注框 一台配备 6个框，后期需根据用户最终使用水瓶尺寸提供，需完全匹配灌注口。</w:t>
      </w:r>
    </w:p>
    <w:p w:rsidR="00912C67" w:rsidRPr="00294B47" w:rsidRDefault="00912C67" w:rsidP="00912C67">
      <w:pPr>
        <w:spacing w:line="360" w:lineRule="auto"/>
        <w:jc w:val="left"/>
        <w:rPr>
          <w:rFonts w:ascii="宋体" w:hAnsi="宋体"/>
          <w:szCs w:val="21"/>
        </w:rPr>
      </w:pPr>
    </w:p>
    <w:p w:rsidR="00912C67" w:rsidRPr="00294B47" w:rsidRDefault="00912C67" w:rsidP="00912C67">
      <w:pPr>
        <w:spacing w:after="20" w:line="360" w:lineRule="auto"/>
        <w:jc w:val="left"/>
        <w:rPr>
          <w:rFonts w:ascii="宋体" w:hAnsi="宋体" w:cs="宋体"/>
          <w:szCs w:val="21"/>
        </w:rPr>
      </w:pPr>
      <w:r w:rsidRPr="00294B47">
        <w:rPr>
          <w:rFonts w:ascii="宋体" w:hAnsi="宋体" w:cs="宋体" w:hint="eastAsia"/>
          <w:szCs w:val="21"/>
        </w:rPr>
        <w:t>八、商务及售后服务要求</w:t>
      </w:r>
    </w:p>
    <w:p w:rsidR="00912C67" w:rsidRPr="00410F66" w:rsidRDefault="00912C67" w:rsidP="00912C67">
      <w:pPr>
        <w:spacing w:after="20" w:line="360" w:lineRule="auto"/>
        <w:ind w:leftChars="100" w:left="210" w:firstLineChars="100" w:firstLine="210"/>
        <w:jc w:val="left"/>
        <w:rPr>
          <w:rFonts w:ascii="宋体" w:hAnsi="宋体" w:cs="宋体"/>
          <w:color w:val="000000" w:themeColor="text1"/>
          <w:szCs w:val="21"/>
        </w:rPr>
      </w:pPr>
      <w:r w:rsidRPr="00410F66">
        <w:rPr>
          <w:rFonts w:ascii="宋体" w:hAnsi="宋体" w:cs="宋体" w:hint="eastAsia"/>
          <w:color w:val="000000" w:themeColor="text1"/>
          <w:szCs w:val="21"/>
        </w:rPr>
        <w:t>1.1  厂家资质</w:t>
      </w:r>
      <w:r w:rsidRPr="00410F66">
        <w:rPr>
          <w:rFonts w:ascii="宋体" w:hAnsi="宋体" w:cs="宋体" w:hint="eastAsia"/>
          <w:color w:val="000000" w:themeColor="text1"/>
          <w:szCs w:val="21"/>
        </w:rPr>
        <w:tab/>
        <w:t>通过ISO14001、ISO9001国际认证或同等以上国际认证。</w:t>
      </w:r>
    </w:p>
    <w:p w:rsidR="00912C67" w:rsidRPr="00410F66" w:rsidRDefault="00912C67" w:rsidP="00912C67">
      <w:pPr>
        <w:spacing w:after="20" w:line="360" w:lineRule="auto"/>
        <w:ind w:leftChars="100" w:left="210" w:firstLineChars="100" w:firstLine="210"/>
        <w:jc w:val="left"/>
        <w:rPr>
          <w:rFonts w:ascii="宋体" w:hAnsi="宋体" w:cs="宋体"/>
          <w:color w:val="000000" w:themeColor="text1"/>
          <w:szCs w:val="21"/>
        </w:rPr>
      </w:pPr>
      <w:r w:rsidRPr="00410F66">
        <w:rPr>
          <w:rFonts w:ascii="宋体" w:hAnsi="宋体" w:cs="宋体" w:hint="eastAsia"/>
          <w:color w:val="000000" w:themeColor="text1"/>
          <w:szCs w:val="21"/>
        </w:rPr>
        <w:lastRenderedPageBreak/>
        <w:t>1.2 厂家授权</w:t>
      </w:r>
      <w:r w:rsidRPr="00410F66">
        <w:rPr>
          <w:rFonts w:ascii="宋体" w:hAnsi="宋体" w:cs="宋体" w:hint="eastAsia"/>
          <w:color w:val="000000" w:themeColor="text1"/>
          <w:szCs w:val="21"/>
        </w:rPr>
        <w:tab/>
        <w:t>若提供的仪器不是供应商制造，则需提供仪器制造商授权代理委托书。</w:t>
      </w:r>
    </w:p>
    <w:p w:rsidR="00912C67" w:rsidRPr="00294B47" w:rsidRDefault="00912C67" w:rsidP="00912C67">
      <w:pPr>
        <w:spacing w:after="20" w:line="360" w:lineRule="auto"/>
        <w:jc w:val="left"/>
        <w:rPr>
          <w:rFonts w:ascii="宋体" w:hAnsi="宋体" w:cs="宋体"/>
          <w:szCs w:val="21"/>
        </w:rPr>
      </w:pPr>
      <w:r w:rsidRPr="00294B47">
        <w:rPr>
          <w:rFonts w:ascii="宋体" w:hAnsi="宋体" w:cs="宋体" w:hint="eastAsia"/>
          <w:szCs w:val="21"/>
        </w:rPr>
        <w:tab/>
      </w:r>
      <w:r>
        <w:rPr>
          <w:rFonts w:ascii="宋体" w:hAnsi="宋体" w:cs="宋体" w:hint="eastAsia"/>
          <w:szCs w:val="21"/>
        </w:rPr>
        <w:t>▲</w:t>
      </w:r>
      <w:r w:rsidRPr="00294B47">
        <w:rPr>
          <w:rFonts w:ascii="宋体" w:hAnsi="宋体" w:cs="宋体" w:hint="eastAsia"/>
          <w:szCs w:val="21"/>
        </w:rPr>
        <w:t>1.3国内零配件供应</w:t>
      </w:r>
      <w:r w:rsidRPr="00294B47">
        <w:rPr>
          <w:rFonts w:ascii="宋体" w:hAnsi="宋体" w:cs="宋体" w:hint="eastAsia"/>
          <w:szCs w:val="21"/>
        </w:rPr>
        <w:tab/>
        <w:t>制造商在国内设立常用零配件仓库,需提供</w:t>
      </w:r>
      <w:proofErr w:type="gramStart"/>
      <w:r w:rsidRPr="00294B47">
        <w:rPr>
          <w:rFonts w:ascii="宋体" w:hAnsi="宋体" w:cs="宋体" w:hint="eastAsia"/>
          <w:szCs w:val="21"/>
        </w:rPr>
        <w:t>仓库租聘合同</w:t>
      </w:r>
      <w:proofErr w:type="gramEnd"/>
      <w:r w:rsidRPr="00294B47">
        <w:rPr>
          <w:rFonts w:ascii="宋体" w:hAnsi="宋体" w:cs="宋体" w:hint="eastAsia"/>
          <w:szCs w:val="21"/>
        </w:rPr>
        <w:t>。</w:t>
      </w:r>
    </w:p>
    <w:p w:rsidR="00912C67" w:rsidRPr="00294B47" w:rsidRDefault="00912C67" w:rsidP="00912C67">
      <w:pPr>
        <w:spacing w:after="20" w:line="360" w:lineRule="auto"/>
        <w:ind w:firstLineChars="200" w:firstLine="420"/>
        <w:jc w:val="left"/>
        <w:rPr>
          <w:rFonts w:ascii="宋体" w:hAnsi="宋体" w:cs="宋体"/>
          <w:szCs w:val="21"/>
        </w:rPr>
      </w:pPr>
      <w:r w:rsidRPr="00294B47">
        <w:rPr>
          <w:rFonts w:ascii="宋体" w:hAnsi="宋体" w:cs="宋体" w:hint="eastAsia"/>
          <w:szCs w:val="21"/>
        </w:rPr>
        <w:t>1.4售后服务  制造商在中国境内有售后服务点，并由制造商提供售后质保服务。</w:t>
      </w:r>
    </w:p>
    <w:p w:rsidR="00912C67" w:rsidRPr="00294B47" w:rsidRDefault="00912C67" w:rsidP="00912C67">
      <w:pPr>
        <w:spacing w:after="20" w:line="360" w:lineRule="auto"/>
        <w:ind w:firstLineChars="200" w:firstLine="420"/>
        <w:jc w:val="left"/>
        <w:rPr>
          <w:rFonts w:ascii="宋体" w:hAnsi="宋体" w:cs="宋体"/>
          <w:szCs w:val="21"/>
        </w:rPr>
      </w:pPr>
      <w:r w:rsidRPr="00294B47">
        <w:rPr>
          <w:rFonts w:ascii="宋体" w:hAnsi="宋体" w:cs="宋体" w:hint="eastAsia"/>
          <w:szCs w:val="21"/>
        </w:rPr>
        <w:t>1.5维护响应时间</w:t>
      </w:r>
      <w:r w:rsidRPr="00294B47">
        <w:rPr>
          <w:rFonts w:ascii="宋体" w:hAnsi="宋体" w:cs="宋体" w:hint="eastAsia"/>
          <w:szCs w:val="21"/>
        </w:rPr>
        <w:tab/>
        <w:t>中标方接到用户故障信息后在2小时内予以响应，并在24小时内到达用户现场进行维修，48小时内排除故障。</w:t>
      </w:r>
    </w:p>
    <w:p w:rsidR="00912C67" w:rsidRPr="00294B47" w:rsidRDefault="00912C67" w:rsidP="00912C67">
      <w:pPr>
        <w:spacing w:after="20" w:line="360" w:lineRule="auto"/>
        <w:jc w:val="left"/>
        <w:rPr>
          <w:rFonts w:ascii="宋体" w:hAnsi="宋体" w:cs="宋体"/>
          <w:szCs w:val="21"/>
        </w:rPr>
      </w:pPr>
      <w:r w:rsidRPr="00294B47">
        <w:rPr>
          <w:rFonts w:ascii="宋体" w:hAnsi="宋体" w:cs="宋体" w:hint="eastAsia"/>
          <w:szCs w:val="21"/>
        </w:rPr>
        <w:tab/>
        <w:t>1.6安装调试及培训</w:t>
      </w:r>
      <w:r w:rsidRPr="00294B47">
        <w:rPr>
          <w:rFonts w:ascii="宋体" w:hAnsi="宋体" w:cs="宋体" w:hint="eastAsia"/>
          <w:szCs w:val="21"/>
        </w:rPr>
        <w:tab/>
        <w:t>中标供应商需负责设备搬运、就位，并由原厂工程师负责现场安装调试，安装周期不超过20个工作日，提供设备原理、操作使用、日常维护等培训服务，培训次数不少于2次。</w:t>
      </w:r>
    </w:p>
    <w:p w:rsidR="00912C67" w:rsidRPr="00294B47" w:rsidRDefault="00912C67" w:rsidP="00912C67">
      <w:pPr>
        <w:spacing w:after="20" w:line="360" w:lineRule="auto"/>
        <w:jc w:val="left"/>
        <w:rPr>
          <w:rFonts w:ascii="宋体" w:hAnsi="宋体" w:cs="宋体"/>
          <w:szCs w:val="21"/>
        </w:rPr>
      </w:pPr>
      <w:r w:rsidRPr="00294B47">
        <w:rPr>
          <w:rFonts w:ascii="宋体" w:hAnsi="宋体" w:cs="宋体" w:hint="eastAsia"/>
          <w:szCs w:val="21"/>
        </w:rPr>
        <w:tab/>
        <w:t>1.7</w:t>
      </w:r>
      <w:r w:rsidRPr="00294B47">
        <w:rPr>
          <w:rFonts w:ascii="宋体" w:hAnsi="宋体" w:cs="宋体" w:hint="eastAsia"/>
          <w:szCs w:val="21"/>
        </w:rPr>
        <w:tab/>
        <w:t>文件</w:t>
      </w:r>
      <w:r w:rsidRPr="00294B47">
        <w:rPr>
          <w:rFonts w:ascii="宋体" w:hAnsi="宋体" w:cs="宋体" w:hint="eastAsia"/>
          <w:szCs w:val="21"/>
        </w:rPr>
        <w:tab/>
        <w:t>提供现场安装图纸，提供中英文操作手册。</w:t>
      </w:r>
    </w:p>
    <w:p w:rsidR="00912C67" w:rsidRPr="00294B47" w:rsidRDefault="00912C67" w:rsidP="00912C67">
      <w:pPr>
        <w:spacing w:after="20" w:line="360" w:lineRule="auto"/>
        <w:jc w:val="left"/>
        <w:rPr>
          <w:rFonts w:ascii="宋体" w:hAnsi="宋体" w:cs="宋体"/>
          <w:szCs w:val="21"/>
        </w:rPr>
      </w:pPr>
      <w:r w:rsidRPr="00294B47">
        <w:rPr>
          <w:rFonts w:ascii="宋体" w:hAnsi="宋体" w:cs="宋体" w:hint="eastAsia"/>
          <w:szCs w:val="21"/>
        </w:rPr>
        <w:tab/>
        <w:t>1.8</w:t>
      </w:r>
      <w:r w:rsidRPr="00294B47">
        <w:rPr>
          <w:rFonts w:ascii="宋体" w:hAnsi="宋体" w:cs="宋体" w:hint="eastAsia"/>
          <w:szCs w:val="21"/>
        </w:rPr>
        <w:tab/>
        <w:t>质保期</w:t>
      </w:r>
      <w:r w:rsidRPr="00294B47">
        <w:rPr>
          <w:rFonts w:ascii="宋体" w:hAnsi="宋体" w:cs="宋体" w:hint="eastAsia"/>
          <w:szCs w:val="21"/>
        </w:rPr>
        <w:tab/>
        <w:t>整机两年免费质保, 质</w:t>
      </w:r>
      <w:proofErr w:type="gramStart"/>
      <w:r w:rsidRPr="00294B47">
        <w:rPr>
          <w:rFonts w:ascii="宋体" w:hAnsi="宋体" w:cs="宋体" w:hint="eastAsia"/>
          <w:szCs w:val="21"/>
        </w:rPr>
        <w:t>保期内免人工</w:t>
      </w:r>
      <w:proofErr w:type="gramEnd"/>
      <w:r w:rsidRPr="00294B47">
        <w:rPr>
          <w:rFonts w:ascii="宋体" w:hAnsi="宋体" w:cs="宋体" w:hint="eastAsia"/>
          <w:szCs w:val="21"/>
        </w:rPr>
        <w:t>费，材料费及更换零配件费用。厂家提供设备终身维护，质保期后仅收取零配件更换费用。提供质保期满后的常用配件价格清单。</w:t>
      </w:r>
    </w:p>
    <w:p w:rsidR="00912C67" w:rsidRDefault="00912C67" w:rsidP="00912C67">
      <w:pPr>
        <w:spacing w:after="20" w:line="360" w:lineRule="auto"/>
        <w:ind w:firstLineChars="150" w:firstLine="315"/>
        <w:jc w:val="left"/>
        <w:rPr>
          <w:rFonts w:ascii="宋体" w:hAnsi="宋体" w:cs="宋体"/>
          <w:kern w:val="0"/>
          <w:szCs w:val="21"/>
        </w:rPr>
      </w:pPr>
      <w:r w:rsidRPr="00294B47">
        <w:rPr>
          <w:rFonts w:ascii="宋体" w:hAnsi="宋体" w:cs="宋体" w:hint="eastAsia"/>
          <w:szCs w:val="21"/>
        </w:rPr>
        <w:t>1.9供货周期：</w:t>
      </w:r>
      <w:r w:rsidRPr="00294B47">
        <w:rPr>
          <w:rFonts w:ascii="宋体" w:hAnsi="宋体" w:cs="宋体" w:hint="eastAsia"/>
          <w:kern w:val="0"/>
          <w:szCs w:val="21"/>
        </w:rPr>
        <w:t>在合同签订后6个月内到货</w:t>
      </w:r>
    </w:p>
    <w:p w:rsidR="007F4B3B" w:rsidRDefault="00912C67"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strike/>
          <w:color w:val="FF0000"/>
          <w:szCs w:val="21"/>
          <w:lang w:val="zh-TW" w:eastAsia="zh-TW"/>
        </w:rPr>
      </w:pPr>
      <w:r>
        <w:rPr>
          <w:rFonts w:ascii="宋体" w:hAnsi="宋体" w:cs="宋体" w:hint="eastAsia"/>
          <w:kern w:val="0"/>
          <w:szCs w:val="21"/>
        </w:rPr>
        <w:t>2.0</w:t>
      </w:r>
      <w:r w:rsidR="007F4B3B">
        <w:rPr>
          <w:rFonts w:ascii="宋体" w:hAnsi="宋体" w:cs="宋体" w:hint="eastAsia"/>
          <w:kern w:val="0"/>
          <w:szCs w:val="21"/>
        </w:rPr>
        <w:t>提供自2017年以来类似</w:t>
      </w:r>
      <w:proofErr w:type="gramStart"/>
      <w:r w:rsidR="007F4B3B">
        <w:rPr>
          <w:rFonts w:ascii="宋体" w:hAnsi="宋体" w:cs="宋体" w:hint="eastAsia"/>
          <w:kern w:val="0"/>
          <w:szCs w:val="21"/>
        </w:rPr>
        <w:t>相关案列合同</w:t>
      </w:r>
      <w:proofErr w:type="gramEnd"/>
      <w:r w:rsidR="007F4B3B">
        <w:rPr>
          <w:rFonts w:ascii="宋体" w:hAnsi="宋体" w:cs="宋体" w:hint="eastAsia"/>
          <w:kern w:val="0"/>
          <w:szCs w:val="21"/>
        </w:rPr>
        <w:t>不少于五份（提供用户清单和合同复印件）</w:t>
      </w:r>
    </w:p>
    <w:p w:rsidR="00696280" w:rsidRDefault="00696280"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566B94" w:rsidRPr="00566B94" w:rsidRDefault="00566B94" w:rsidP="007F4B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ind w:firstLineChars="200" w:firstLine="420"/>
        <w:jc w:val="left"/>
        <w:rPr>
          <w:rFonts w:ascii="宋体" w:eastAsia="PMingLiU" w:hAnsi="宋体" w:cs="宋体"/>
          <w:b/>
          <w:bCs/>
          <w:color w:val="FF0000"/>
          <w:kern w:val="0"/>
          <w:szCs w:val="21"/>
          <w:lang w:eastAsia="zh-TW"/>
        </w:rPr>
      </w:pPr>
    </w:p>
    <w:p w:rsidR="007F4B3B" w:rsidRPr="00294B47" w:rsidRDefault="007F4B3B" w:rsidP="00696280">
      <w:pPr>
        <w:spacing w:after="20" w:line="360" w:lineRule="auto"/>
        <w:ind w:firstLineChars="150" w:firstLine="315"/>
        <w:jc w:val="left"/>
        <w:rPr>
          <w:rFonts w:ascii="宋体" w:hAnsi="宋体" w:cs="宋体"/>
          <w:szCs w:val="21"/>
        </w:rPr>
      </w:pPr>
    </w:p>
    <w:p w:rsidR="00B32017" w:rsidRDefault="00B32017" w:rsidP="00B32017">
      <w:pPr>
        <w:pStyle w:val="afffff7"/>
        <w:spacing w:before="120" w:after="120" w:line="360" w:lineRule="auto"/>
        <w:rPr>
          <w:rFonts w:ascii="仿宋" w:eastAsia="仿宋" w:hAnsi="仿宋"/>
          <w:b/>
          <w:sz w:val="36"/>
          <w:szCs w:val="36"/>
        </w:rPr>
      </w:pPr>
      <w:bookmarkStart w:id="65" w:name="_Toc496796639"/>
      <w:bookmarkEnd w:id="62"/>
      <w:r>
        <w:rPr>
          <w:rFonts w:ascii="仿宋" w:eastAsia="仿宋" w:hAnsi="仿宋" w:hint="eastAsia"/>
          <w:b/>
          <w:sz w:val="36"/>
          <w:szCs w:val="36"/>
        </w:rPr>
        <w:lastRenderedPageBreak/>
        <w:t>第五章  浙江省政府采购合同主要条款指引</w:t>
      </w:r>
      <w:bookmarkEnd w:id="65"/>
    </w:p>
    <w:p w:rsidR="00B32017" w:rsidRPr="00B726B0" w:rsidRDefault="00B32017" w:rsidP="00B32017"/>
    <w:p w:rsidR="00B32017" w:rsidRPr="00B726B0" w:rsidRDefault="00566B94" w:rsidP="00B32017">
      <w:pPr>
        <w:pStyle w:val="af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00B32017" w:rsidRPr="00B726B0">
        <w:rPr>
          <w:rFonts w:ascii="仿宋" w:eastAsia="仿宋" w:hAnsi="仿宋" w:hint="eastAsia"/>
          <w:sz w:val="30"/>
          <w:szCs w:val="30"/>
        </w:rPr>
        <w:t xml:space="preserve">合同编号：        </w:t>
      </w:r>
    </w:p>
    <w:p w:rsidR="00B32017" w:rsidRDefault="00B32017" w:rsidP="00B32017">
      <w:pPr>
        <w:pStyle w:val="a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B32017" w:rsidRDefault="00B32017" w:rsidP="00B32017">
      <w:pPr>
        <w:pStyle w:val="a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32017" w:rsidRDefault="00B32017" w:rsidP="00B32017">
      <w:pPr>
        <w:pStyle w:val="a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合同无关的任何其他人。即使向履行本合同有关的人员提供，也应注意保密并限于履行合同的必需范围。</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6C325A">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6C325A">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6C325A">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1.质保期年。（自项目验收合格交付使用之日起计）</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）个月之日起5个工作日内无息退还]</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6C325A">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6C325A">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1.合同经甲、乙、鉴证方三方签名并加盖单位公章后生效。</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66" w:name="_Toc496796640"/>
      <w:r>
        <w:rPr>
          <w:rFonts w:hAnsi="宋体" w:hint="eastAsia"/>
          <w:b/>
          <w:color w:val="000000"/>
          <w:sz w:val="36"/>
          <w:szCs w:val="36"/>
        </w:rPr>
        <w:lastRenderedPageBreak/>
        <w:t>第六章  投标文件格式附件</w:t>
      </w:r>
      <w:bookmarkEnd w:id="66"/>
    </w:p>
    <w:p w:rsidR="00B32017" w:rsidRDefault="00B32017" w:rsidP="00B32017">
      <w:pPr>
        <w:pStyle w:val="afffff7"/>
        <w:spacing w:before="120" w:after="120" w:line="360" w:lineRule="auto"/>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6C325A">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6C325A">
      <w:pPr>
        <w:snapToGrid w:val="0"/>
        <w:spacing w:beforeLines="50" w:before="120" w:after="50"/>
        <w:jc w:val="right"/>
        <w:rPr>
          <w:rFonts w:ascii="仿宋" w:eastAsia="仿宋" w:hAnsi="仿宋"/>
          <w:bCs/>
          <w:sz w:val="30"/>
          <w:szCs w:val="30"/>
        </w:rPr>
      </w:pP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6C325A">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7" w:name="PO_15528_PM001_2"/>
      <w:r w:rsidR="00AD7DA0">
        <w:rPr>
          <w:rFonts w:ascii="仿宋" w:eastAsia="仿宋" w:hAnsi="仿宋"/>
          <w:sz w:val="36"/>
          <w:szCs w:val="36"/>
        </w:rPr>
        <w:t>ZZCG2020L-GK-115</w:t>
      </w:r>
      <w:bookmarkEnd w:id="67"/>
      <w:r>
        <w:rPr>
          <w:rFonts w:ascii="仿宋" w:eastAsia="仿宋" w:hAnsi="仿宋" w:hint="eastAsia"/>
          <w:sz w:val="36"/>
          <w:szCs w:val="36"/>
        </w:rPr>
        <w:t>（标项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（5）提供有效的依法缴纳社会保障资金证明（缴纳凭证或人社部门出具的证明）；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9"/>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6C325A">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6C325A">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68" w:name="PO_15528_PM001_3"/>
      <w:r w:rsidR="00AD7DA0">
        <w:rPr>
          <w:rFonts w:ascii="仿宋" w:eastAsia="仿宋" w:hAnsi="仿宋"/>
          <w:sz w:val="30"/>
          <w:szCs w:val="30"/>
          <w:u w:val="single"/>
        </w:rPr>
        <w:t>ZZCG2020L-GK-115</w:t>
      </w:r>
      <w:bookmarkEnd w:id="68"/>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6C325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6C325A">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6C325A">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32017" w:rsidRDefault="00B32017" w:rsidP="006C325A">
      <w:pPr>
        <w:snapToGrid w:val="0"/>
        <w:spacing w:beforeLines="50" w:before="120" w:line="460" w:lineRule="exact"/>
        <w:ind w:firstLine="200"/>
        <w:rPr>
          <w:rFonts w:ascii="仿宋" w:eastAsia="仿宋" w:hAnsi="仿宋"/>
          <w:sz w:val="30"/>
          <w:szCs w:val="30"/>
          <w:u w:val="single"/>
        </w:rPr>
      </w:pPr>
    </w:p>
    <w:p w:rsidR="00B32017" w:rsidRDefault="00B32017" w:rsidP="006C325A">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32017" w:rsidRDefault="00B32017" w:rsidP="006C325A">
      <w:pPr>
        <w:snapToGrid w:val="0"/>
        <w:spacing w:beforeLines="50" w:before="120" w:after="50" w:line="460" w:lineRule="exact"/>
        <w:ind w:right="600" w:firstLineChars="900" w:firstLine="2700"/>
        <w:rPr>
          <w:rFonts w:ascii="仿宋" w:eastAsia="仿宋" w:hAnsi="仿宋"/>
          <w:sz w:val="30"/>
          <w:szCs w:val="30"/>
        </w:rPr>
      </w:pPr>
    </w:p>
    <w:p w:rsidR="00B32017" w:rsidRDefault="00B32017"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6C325A">
      <w:pPr>
        <w:snapToGrid w:val="0"/>
        <w:spacing w:beforeLines="50" w:before="120" w:after="50"/>
        <w:jc w:val="center"/>
        <w:rPr>
          <w:rFonts w:ascii="仿宋" w:eastAsia="仿宋" w:hAnsi="仿宋"/>
          <w:b/>
          <w:sz w:val="30"/>
          <w:szCs w:val="30"/>
        </w:rPr>
      </w:pPr>
    </w:p>
    <w:p w:rsidR="00B32017" w:rsidRDefault="00B32017" w:rsidP="006C325A">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6C325A">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6C325A">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6C325A">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6C325A">
      <w:pPr>
        <w:snapToGrid w:val="0"/>
        <w:spacing w:beforeLines="50" w:before="120" w:after="50" w:line="460" w:lineRule="exact"/>
        <w:ind w:firstLine="480"/>
        <w:rPr>
          <w:rFonts w:ascii="仿宋" w:eastAsia="仿宋" w:hAnsi="仿宋"/>
          <w:sz w:val="30"/>
          <w:szCs w:val="30"/>
        </w:rPr>
      </w:pPr>
    </w:p>
    <w:p w:rsidR="00B32017" w:rsidRDefault="00B32017" w:rsidP="006C325A">
      <w:pPr>
        <w:snapToGrid w:val="0"/>
        <w:spacing w:beforeLines="50" w:before="120" w:after="50" w:line="460" w:lineRule="exact"/>
        <w:ind w:firstLine="480"/>
        <w:rPr>
          <w:rFonts w:ascii="仿宋" w:eastAsia="仿宋" w:hAnsi="仿宋"/>
          <w:sz w:val="30"/>
          <w:szCs w:val="30"/>
        </w:rPr>
      </w:pPr>
    </w:p>
    <w:p w:rsidR="00B32017" w:rsidRDefault="00B32017"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授权代表签名：     </w:t>
      </w:r>
      <w:r w:rsidR="00566B94">
        <w:rPr>
          <w:rFonts w:ascii="仿宋" w:eastAsia="仿宋" w:hAnsi="仿宋"/>
          <w:sz w:val="30"/>
          <w:szCs w:val="30"/>
        </w:rPr>
        <w:t xml:space="preserve">          </w:t>
      </w:r>
      <w:r>
        <w:rPr>
          <w:rFonts w:ascii="仿宋" w:eastAsia="仿宋" w:hAnsi="仿宋" w:hint="eastAsia"/>
          <w:sz w:val="30"/>
          <w:szCs w:val="30"/>
        </w:rPr>
        <w:t>职务：</w:t>
      </w:r>
    </w:p>
    <w:p w:rsidR="00B32017" w:rsidRDefault="00B32017"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p>
    <w:p w:rsidR="00566B94" w:rsidRDefault="00566B94"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授权代表联系方式：</w:t>
      </w:r>
    </w:p>
    <w:p w:rsidR="00566B94" w:rsidRDefault="00566B94"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授权代表邮箱：</w:t>
      </w:r>
    </w:p>
    <w:p w:rsidR="00B32017" w:rsidRDefault="00B32017" w:rsidP="006C325A">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B32017" w:rsidRDefault="00B32017" w:rsidP="006C325A">
      <w:pPr>
        <w:snapToGrid w:val="0"/>
        <w:spacing w:beforeLines="50" w:before="120" w:after="50" w:line="460" w:lineRule="exact"/>
        <w:rPr>
          <w:rFonts w:ascii="仿宋" w:eastAsia="仿宋" w:hAnsi="仿宋"/>
          <w:sz w:val="30"/>
          <w:szCs w:val="30"/>
        </w:rPr>
      </w:pPr>
    </w:p>
    <w:p w:rsidR="00B32017" w:rsidRDefault="00B32017" w:rsidP="006C325A">
      <w:pPr>
        <w:snapToGrid w:val="0"/>
        <w:spacing w:beforeLines="50" w:before="120" w:after="50" w:line="460" w:lineRule="exact"/>
        <w:rPr>
          <w:rFonts w:ascii="仿宋" w:eastAsia="仿宋" w:hAnsi="仿宋"/>
          <w:sz w:val="30"/>
          <w:szCs w:val="30"/>
        </w:rPr>
      </w:pPr>
    </w:p>
    <w:p w:rsidR="00B32017" w:rsidRDefault="00B32017" w:rsidP="006C325A">
      <w:pPr>
        <w:snapToGrid w:val="0"/>
        <w:spacing w:beforeLines="50" w:before="120" w:after="50" w:line="460" w:lineRule="exact"/>
        <w:ind w:firstLineChars="2050" w:firstLine="6150"/>
        <w:rPr>
          <w:rFonts w:ascii="仿宋" w:eastAsia="仿宋" w:hAnsi="仿宋"/>
          <w:sz w:val="30"/>
          <w:szCs w:val="30"/>
        </w:rPr>
      </w:pPr>
    </w:p>
    <w:p w:rsidR="00B32017" w:rsidRDefault="00B32017" w:rsidP="006C325A">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B32017" w:rsidRDefault="00B32017" w:rsidP="00B32017">
      <w:pPr>
        <w:widowControl/>
        <w:jc w:val="left"/>
        <w:rPr>
          <w:rFonts w:ascii="仿宋" w:eastAsia="仿宋" w:hAnsi="仿宋"/>
          <w:sz w:val="30"/>
          <w:szCs w:val="30"/>
          <w:u w:val="single"/>
        </w:rPr>
        <w:sectPr w:rsidR="00B32017">
          <w:footerReference w:type="default" r:id="rId10"/>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u w:val="single"/>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3"/>
        <w:overflowPunct w:val="0"/>
        <w:spacing w:line="460" w:lineRule="exact"/>
        <w:ind w:firstLineChars="200" w:firstLine="600"/>
        <w:rPr>
          <w:rFonts w:ascii="仿宋" w:eastAsia="仿宋" w:hAnsi="仿宋"/>
          <w:sz w:val="30"/>
          <w:szCs w:val="30"/>
        </w:rPr>
      </w:pPr>
    </w:p>
    <w:p w:rsidR="00B32017" w:rsidRDefault="00B32017" w:rsidP="00B32017">
      <w:pPr>
        <w:pStyle w:val="affff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3"/>
        <w:overflowPunct w:val="0"/>
        <w:spacing w:line="460" w:lineRule="exact"/>
        <w:ind w:firstLineChars="190" w:firstLine="570"/>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6C325A">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6C325A">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9" w:name="PO_15528_PM001_4"/>
      <w:r w:rsidR="00AD7DA0">
        <w:rPr>
          <w:rFonts w:ascii="仿宋" w:eastAsia="仿宋" w:hAnsi="仿宋"/>
          <w:sz w:val="36"/>
          <w:szCs w:val="36"/>
        </w:rPr>
        <w:t>ZZCG2020L-GK-115</w:t>
      </w:r>
      <w:bookmarkEnd w:id="69"/>
      <w:r>
        <w:rPr>
          <w:rFonts w:ascii="仿宋" w:eastAsia="仿宋" w:hAnsi="仿宋" w:hint="eastAsia"/>
          <w:sz w:val="36"/>
          <w:szCs w:val="36"/>
        </w:rPr>
        <w:t>（标项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6C325A">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bl>
    <w:p w:rsidR="00B32017" w:rsidRDefault="00B32017" w:rsidP="006C325A">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6C325A">
      <w:pPr>
        <w:snapToGrid w:val="0"/>
        <w:spacing w:before="50" w:afterLines="50" w:after="120"/>
        <w:jc w:val="left"/>
        <w:rPr>
          <w:rFonts w:ascii="仿宋" w:eastAsia="仿宋" w:hAnsi="仿宋"/>
          <w:sz w:val="30"/>
          <w:szCs w:val="30"/>
        </w:rPr>
      </w:pPr>
    </w:p>
    <w:p w:rsidR="00B32017" w:rsidRDefault="00B32017" w:rsidP="006C325A">
      <w:pPr>
        <w:snapToGrid w:val="0"/>
        <w:spacing w:before="50" w:afterLines="50" w:after="120"/>
        <w:jc w:val="left"/>
        <w:rPr>
          <w:rFonts w:ascii="仿宋" w:eastAsia="仿宋" w:hAnsi="仿宋"/>
          <w:sz w:val="30"/>
          <w:szCs w:val="30"/>
        </w:rPr>
      </w:pPr>
    </w:p>
    <w:p w:rsidR="00B32017" w:rsidRDefault="00B32017" w:rsidP="006C325A">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6C325A">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6C325A">
      <w:pPr>
        <w:snapToGrid w:val="0"/>
        <w:spacing w:before="50" w:afterLines="50" w:after="120"/>
        <w:jc w:val="center"/>
        <w:rPr>
          <w:rFonts w:ascii="仿宋" w:eastAsia="仿宋" w:hAnsi="仿宋"/>
          <w:b/>
          <w:spacing w:val="40"/>
          <w:kern w:val="0"/>
          <w:sz w:val="36"/>
          <w:szCs w:val="36"/>
        </w:rPr>
      </w:pPr>
    </w:p>
    <w:p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6C325A">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6C325A">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B32017" w:rsidRDefault="00B32017" w:rsidP="006C325A">
      <w:pPr>
        <w:snapToGrid w:val="0"/>
        <w:spacing w:beforeLines="50" w:before="120"/>
        <w:rPr>
          <w:rFonts w:ascii="仿宋" w:eastAsia="仿宋" w:hAnsi="仿宋"/>
          <w:sz w:val="30"/>
          <w:szCs w:val="30"/>
        </w:rPr>
      </w:pPr>
    </w:p>
    <w:p w:rsidR="00B32017" w:rsidRDefault="00B32017" w:rsidP="006C325A">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6C325A">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6C325A">
      <w:pPr>
        <w:snapToGrid w:val="0"/>
        <w:spacing w:before="50" w:afterLines="50" w:after="12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bl>
    <w:p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32017" w:rsidRDefault="00B32017" w:rsidP="006C325A">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6C325A">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6C325A">
      <w:pPr>
        <w:snapToGrid w:val="0"/>
        <w:spacing w:beforeLines="50" w:before="120" w:after="50"/>
        <w:jc w:val="center"/>
        <w:rPr>
          <w:rFonts w:ascii="仿宋" w:eastAsia="仿宋" w:hAnsi="仿宋"/>
          <w:b/>
          <w:sz w:val="30"/>
          <w:szCs w:val="30"/>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6C325A">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6C325A">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6C325A">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pStyle w:val="afffff9"/>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after="50" w:line="460" w:lineRule="exact"/>
              <w:rPr>
                <w:rFonts w:ascii="仿宋" w:eastAsia="仿宋" w:hAnsi="仿宋"/>
                <w:sz w:val="30"/>
                <w:szCs w:val="30"/>
              </w:rPr>
            </w:pPr>
          </w:p>
        </w:tc>
      </w:tr>
    </w:tbl>
    <w:p w:rsidR="00B32017" w:rsidRDefault="00B32017" w:rsidP="006C325A">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B32017" w:rsidRDefault="00B32017" w:rsidP="006C325A">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B32017" w:rsidRDefault="00B32017" w:rsidP="006C325A">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6C325A">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Lines="50" w:before="120"/>
              <w:rPr>
                <w:rFonts w:ascii="仿宋" w:eastAsia="仿宋" w:hAnsi="仿宋"/>
                <w:sz w:val="30"/>
                <w:szCs w:val="30"/>
              </w:rPr>
            </w:pPr>
          </w:p>
        </w:tc>
      </w:tr>
    </w:tbl>
    <w:p w:rsidR="00B32017" w:rsidRDefault="00B32017" w:rsidP="006C325A">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rsidR="00B32017" w:rsidRDefault="00B32017" w:rsidP="006C325A">
      <w:pPr>
        <w:snapToGrid w:val="0"/>
        <w:spacing w:before="50" w:afterLines="50" w:after="120"/>
        <w:jc w:val="left"/>
        <w:rPr>
          <w:rFonts w:ascii="仿宋" w:eastAsia="仿宋" w:hAnsi="仿宋"/>
          <w:sz w:val="30"/>
          <w:szCs w:val="30"/>
        </w:rPr>
      </w:pPr>
    </w:p>
    <w:p w:rsidR="00B32017" w:rsidRDefault="00B32017" w:rsidP="006C325A">
      <w:pPr>
        <w:snapToGrid w:val="0"/>
        <w:spacing w:before="50" w:afterLines="50" w:after="120"/>
        <w:jc w:val="left"/>
        <w:rPr>
          <w:rFonts w:ascii="仿宋" w:eastAsia="仿宋" w:hAnsi="仿宋"/>
          <w:sz w:val="30"/>
          <w:szCs w:val="30"/>
        </w:rPr>
      </w:pPr>
    </w:p>
    <w:p w:rsidR="00B32017" w:rsidRDefault="00B32017" w:rsidP="006C325A">
      <w:pPr>
        <w:snapToGrid w:val="0"/>
        <w:spacing w:before="50" w:afterLines="50" w:after="120"/>
        <w:jc w:val="left"/>
        <w:rPr>
          <w:rFonts w:ascii="仿宋" w:eastAsia="仿宋" w:hAnsi="仿宋"/>
          <w:sz w:val="30"/>
          <w:szCs w:val="30"/>
        </w:rPr>
      </w:pPr>
    </w:p>
    <w:p w:rsidR="00B32017" w:rsidRDefault="00B32017" w:rsidP="006C325A">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6C325A">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6C325A">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6C325A">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6C325A">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项目编号：（标项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9"/>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6C325A">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Administrator" w:date="2020-06-11T16:58:00Z" w:initials="A">
    <w:p w:rsidR="00912C67" w:rsidRDefault="00912C67" w:rsidP="00912C67">
      <w:pPr>
        <w:pStyle w:val="afff4"/>
      </w:pPr>
      <w:r>
        <w:rPr>
          <w:rStyle w:val="af0"/>
        </w:rPr>
        <w:annotationRef/>
      </w:r>
      <w:r w:rsidRPr="00195793">
        <w:rPr>
          <w:rFonts w:hint="eastAsia"/>
          <w:highlight w:val="yellow"/>
        </w:rPr>
        <w:t>玻璃防爆测试是证明玻璃门性能的参数，</w:t>
      </w:r>
      <w:r>
        <w:rPr>
          <w:rFonts w:hint="eastAsia"/>
          <w:highlight w:val="yellow"/>
        </w:rPr>
        <w:t>该产品需要此证明，</w:t>
      </w:r>
      <w:r>
        <w:rPr>
          <w:rFonts w:hint="eastAsia"/>
        </w:rPr>
        <w:t>,</w:t>
      </w:r>
      <w:r>
        <w:rPr>
          <w:rFonts w:hint="eastAsia"/>
        </w:rPr>
        <w:t>如没有此证明，不符合质量容易造成危险</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17" w:rsidRDefault="006C325A">
    <w:pPr>
      <w:pStyle w:val="afffa"/>
      <w:jc w:val="center"/>
    </w:pPr>
    <w:r>
      <w:fldChar w:fldCharType="begin"/>
    </w:r>
    <w:r w:rsidR="00B32017">
      <w:instrText xml:space="preserve"> PAGE   \* MERGEFORMAT </w:instrText>
    </w:r>
    <w:r>
      <w:fldChar w:fldCharType="separate"/>
    </w:r>
    <w:r w:rsidR="00487826" w:rsidRPr="00487826">
      <w:rPr>
        <w:noProof/>
        <w:lang w:val="zh-CN"/>
      </w:rPr>
      <w:t>43</w:t>
    </w:r>
    <w:r>
      <w:rPr>
        <w:noProof/>
        <w:lang w:val="zh-CN"/>
      </w:rPr>
      <w:fldChar w:fldCharType="end"/>
    </w:r>
  </w:p>
  <w:p w:rsidR="00B32017" w:rsidRDefault="00B32017">
    <w:pPr>
      <w:pStyle w:val="af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6C325A">
    <w:pPr>
      <w:pStyle w:val="afffa"/>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6C325A">
      <w:rPr>
        <w:rFonts w:ascii="宋体" w:hAnsi="宋体"/>
        <w:sz w:val="28"/>
        <w:szCs w:val="28"/>
      </w:rPr>
      <w:fldChar w:fldCharType="begin"/>
    </w:r>
    <w:r>
      <w:rPr>
        <w:rStyle w:val="af1"/>
        <w:rFonts w:ascii="宋体" w:hAnsi="宋体"/>
        <w:sz w:val="28"/>
        <w:szCs w:val="28"/>
      </w:rPr>
      <w:instrText xml:space="preserve">PAGE  </w:instrText>
    </w:r>
    <w:r w:rsidR="006C325A">
      <w:rPr>
        <w:rFonts w:ascii="宋体" w:hAnsi="宋体"/>
        <w:sz w:val="28"/>
        <w:szCs w:val="28"/>
      </w:rPr>
      <w:fldChar w:fldCharType="separate"/>
    </w:r>
    <w:r w:rsidR="00487826">
      <w:rPr>
        <w:rStyle w:val="af1"/>
        <w:rFonts w:ascii="宋体" w:hAnsi="宋体"/>
        <w:noProof/>
        <w:sz w:val="28"/>
        <w:szCs w:val="28"/>
      </w:rPr>
      <w:t>68</w:t>
    </w:r>
    <w:r w:rsidR="006C325A">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a"/>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Pr="00214F80" w:rsidRDefault="0058666F" w:rsidP="00214F80">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D5D82"/>
    <w:multiLevelType w:val="multilevel"/>
    <w:tmpl w:val="933D5D8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4B265BA"/>
    <w:multiLevelType w:val="singleLevel"/>
    <w:tmpl w:val="04B265BA"/>
    <w:lvl w:ilvl="0">
      <w:start w:val="2"/>
      <w:numFmt w:val="chineseCounting"/>
      <w:suff w:val="nothing"/>
      <w:lvlText w:val="%1、"/>
      <w:lvlJc w:val="left"/>
      <w:rPr>
        <w:rFonts w:hint="eastAsia"/>
      </w:rPr>
    </w:lvl>
  </w:abstractNum>
  <w:abstractNum w:abstractNumId="10" w15:restartNumberingAfterBreak="0">
    <w:nsid w:val="052A396D"/>
    <w:multiLevelType w:val="hybridMultilevel"/>
    <w:tmpl w:val="B14AF470"/>
    <w:lvl w:ilvl="0" w:tplc="07EE7FCE">
      <w:start w:val="1"/>
      <w:numFmt w:val="decimal"/>
      <w:lvlText w:val="3.%1"/>
      <w:lvlJc w:val="left"/>
      <w:pPr>
        <w:ind w:left="562" w:hanging="420"/>
      </w:pPr>
      <w:rPr>
        <w:rFonts w:hint="eastAsia"/>
        <w:color w:val="000000" w:themeColor="text1"/>
      </w:rPr>
    </w:lvl>
    <w:lvl w:ilvl="1" w:tplc="527A7D8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886DE4"/>
    <w:multiLevelType w:val="hybridMultilevel"/>
    <w:tmpl w:val="067AE03A"/>
    <w:lvl w:ilvl="0" w:tplc="7C2ABE60">
      <w:start w:val="1"/>
      <w:numFmt w:val="japaneseCounting"/>
      <w:lvlText w:val="（%1）"/>
      <w:lvlJc w:val="left"/>
      <w:pPr>
        <w:ind w:left="720" w:hanging="720"/>
      </w:pPr>
    </w:lvl>
    <w:lvl w:ilvl="1" w:tplc="B366EDF8">
      <w:start w:val="1"/>
      <w:numFmt w:val="decimal"/>
      <w:lvlText w:val="%2."/>
      <w:lvlJc w:val="left"/>
      <w:pPr>
        <w:ind w:left="840" w:hanging="420"/>
      </w:pPr>
      <w:rPr>
        <w:rFonts w:asciiTheme="minorHAnsi" w:eastAsiaTheme="minorEastAsia" w:hAnsiTheme="minorHAnsi" w:cstheme="minorBidi"/>
      </w:rPr>
    </w:lvl>
    <w:lvl w:ilvl="2" w:tplc="4F4467BA">
      <w:start w:val="1"/>
      <w:numFmt w:val="decimal"/>
      <w:lvlText w:val="%3"/>
      <w:lvlJc w:val="right"/>
      <w:pPr>
        <w:ind w:left="1260" w:hanging="420"/>
      </w:pPr>
      <w:rPr>
        <w:rFonts w:asciiTheme="minorHAnsi" w:eastAsiaTheme="minorEastAsia" w:hAnsiTheme="minorHAnsi" w:cstheme="minorBidi"/>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17501DCE"/>
    <w:multiLevelType w:val="hybridMultilevel"/>
    <w:tmpl w:val="3B9072F2"/>
    <w:lvl w:ilvl="0" w:tplc="81B09B16">
      <w:start w:val="1"/>
      <w:numFmt w:val="decimal"/>
      <w:lvlText w:val="1.%1"/>
      <w:lvlJc w:val="left"/>
      <w:pPr>
        <w:ind w:left="704"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5" w15:restartNumberingAfterBreak="0">
    <w:nsid w:val="1B847369"/>
    <w:multiLevelType w:val="singleLevel"/>
    <w:tmpl w:val="1B847369"/>
    <w:lvl w:ilvl="0">
      <w:start w:val="2"/>
      <w:numFmt w:val="chineseCounting"/>
      <w:suff w:val="nothing"/>
      <w:lvlText w:val="（%1）"/>
      <w:lvlJc w:val="left"/>
      <w:rPr>
        <w:rFonts w:hint="eastAsia"/>
      </w:rPr>
    </w:lvl>
  </w:abstractNum>
  <w:abstractNum w:abstractNumId="16"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9"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2F642E11"/>
    <w:multiLevelType w:val="multilevel"/>
    <w:tmpl w:val="2F642E11"/>
    <w:lvl w:ilvl="0">
      <w:start w:val="1"/>
      <w:numFmt w:val="decimal"/>
      <w:lvlText w:val="1.%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1" w15:restartNumberingAfterBreak="0">
    <w:nsid w:val="318C11D0"/>
    <w:multiLevelType w:val="multilevel"/>
    <w:tmpl w:val="28F82ED2"/>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520" w:hanging="1800"/>
      </w:pPr>
    </w:lvl>
  </w:abstractNum>
  <w:abstractNum w:abstractNumId="22"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15:restartNumberingAfterBreak="0">
    <w:nsid w:val="3CDA2BFA"/>
    <w:multiLevelType w:val="multilevel"/>
    <w:tmpl w:val="D908994C"/>
    <w:lvl w:ilvl="0">
      <w:start w:val="1"/>
      <w:numFmt w:val="decimal"/>
      <w:lvlText w:val="%1."/>
      <w:lvlJc w:val="left"/>
      <w:pPr>
        <w:ind w:left="360" w:hanging="360"/>
      </w:pPr>
      <w:rPr>
        <w:rFonts w:ascii="楷体" w:eastAsia="楷体" w:hAnsi="楷体" w:cstheme="minorBidi" w:hint="eastAsia"/>
      </w:rPr>
    </w:lvl>
    <w:lvl w:ilvl="1">
      <w:start w:val="2"/>
      <w:numFmt w:val="decimal"/>
      <w:lvlText w:val="%2."/>
      <w:lvlJc w:val="left"/>
      <w:pPr>
        <w:ind w:left="716" w:hanging="432"/>
      </w:pPr>
      <w:rPr>
        <w:rFonts w:asciiTheme="minorHAnsi" w:eastAsia="宋体" w:hAnsiTheme="minorHAnsi" w:cstheme="minorBidi" w:hint="eastAsia"/>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15:restartNumberingAfterBreak="0">
    <w:nsid w:val="48C73C74"/>
    <w:multiLevelType w:val="multilevel"/>
    <w:tmpl w:val="EBE8D0F6"/>
    <w:lvl w:ilvl="0">
      <w:start w:val="1"/>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29" w15:restartNumberingAfterBreak="0">
    <w:nsid w:val="49046645"/>
    <w:multiLevelType w:val="multilevel"/>
    <w:tmpl w:val="4902205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1"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32149E"/>
    <w:multiLevelType w:val="multilevel"/>
    <w:tmpl w:val="8F3ED0D2"/>
    <w:lvl w:ilvl="0">
      <w:start w:val="7"/>
      <w:numFmt w:val="decimal"/>
      <w:lvlText w:val="%1."/>
      <w:lvlJc w:val="left"/>
      <w:pPr>
        <w:ind w:left="360" w:hanging="360"/>
      </w:pPr>
    </w:lvl>
    <w:lvl w:ilvl="1">
      <w:start w:val="2"/>
      <w:numFmt w:val="decimal"/>
      <w:lvlText w:val="7.%2."/>
      <w:lvlJc w:val="left"/>
      <w:pPr>
        <w:ind w:left="792" w:hanging="432"/>
      </w:pPr>
    </w:lvl>
    <w:lvl w:ilvl="2">
      <w:start w:val="1"/>
      <w:numFmt w:val="decimal"/>
      <w:lvlText w:val="7.2.%3."/>
      <w:lvlJc w:val="left"/>
      <w:pPr>
        <w:ind w:left="1497" w:hanging="504"/>
      </w:pPr>
    </w:lvl>
    <w:lvl w:ilvl="3">
      <w:start w:val="1"/>
      <w:numFmt w:val="decimal"/>
      <w:lvlText w:val="5.8.4.%4."/>
      <w:lvlJc w:val="left"/>
      <w:pPr>
        <w:ind w:left="1728" w:hanging="648"/>
      </w:pPr>
    </w:lvl>
    <w:lvl w:ilvl="4">
      <w:start w:val="4"/>
      <w:numFmt w:val="decimal"/>
      <w:lvlText w:val="5.5.%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4"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5" w15:restartNumberingAfterBreak="0">
    <w:nsid w:val="543F30FC"/>
    <w:multiLevelType w:val="multilevel"/>
    <w:tmpl w:val="E4B48EAA"/>
    <w:lvl w:ilvl="0">
      <w:start w:val="1"/>
      <w:numFmt w:val="decimal"/>
      <w:lvlText w:val="%1."/>
      <w:lvlJc w:val="left"/>
      <w:pPr>
        <w:ind w:left="360" w:hanging="360"/>
      </w:pPr>
      <w:rPr>
        <w:rFonts w:ascii="楷体" w:eastAsia="楷体" w:hAnsi="楷体" w:cstheme="minorBidi"/>
      </w:r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9"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15:restartNumberingAfterBreak="0">
    <w:nsid w:val="6C6B1798"/>
    <w:multiLevelType w:val="hybridMultilevel"/>
    <w:tmpl w:val="1ADCD70A"/>
    <w:lvl w:ilvl="0" w:tplc="3A263AA8">
      <w:start w:val="4"/>
      <w:numFmt w:val="decimal"/>
      <w:lvlText w:val="%1."/>
      <w:lvlJc w:val="left"/>
      <w:pPr>
        <w:ind w:left="644" w:hanging="360"/>
      </w:pPr>
    </w:lvl>
    <w:lvl w:ilvl="1" w:tplc="04090019">
      <w:start w:val="1"/>
      <w:numFmt w:val="lowerLetter"/>
      <w:lvlText w:val="%2)"/>
      <w:lvlJc w:val="left"/>
      <w:pPr>
        <w:ind w:left="1124" w:hanging="420"/>
      </w:pPr>
    </w:lvl>
    <w:lvl w:ilvl="2" w:tplc="404C018A">
      <w:start w:val="1"/>
      <w:numFmt w:val="decimal"/>
      <w:lvlText w:val="%3."/>
      <w:lvlJc w:val="right"/>
      <w:pPr>
        <w:ind w:left="1544" w:hanging="420"/>
      </w:pPr>
      <w:rPr>
        <w:rFonts w:ascii="楷体" w:eastAsia="楷体" w:hAnsi="楷体" w:cstheme="minorBidi"/>
      </w:r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41" w15:restartNumberingAfterBreak="0">
    <w:nsid w:val="6D522F58"/>
    <w:multiLevelType w:val="hybridMultilevel"/>
    <w:tmpl w:val="23689A04"/>
    <w:lvl w:ilvl="0" w:tplc="FA3C71AA">
      <w:start w:val="1"/>
      <w:numFmt w:val="decimal"/>
      <w:lvlText w:val="1.%1"/>
      <w:lvlJc w:val="right"/>
      <w:pPr>
        <w:ind w:left="0" w:firstLine="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CF5D37"/>
    <w:multiLevelType w:val="multilevel"/>
    <w:tmpl w:val="BF803ED2"/>
    <w:lvl w:ilvl="0">
      <w:start w:val="6"/>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520" w:hanging="1800"/>
      </w:pPr>
    </w:lvl>
  </w:abstractNum>
  <w:abstractNum w:abstractNumId="43" w15:restartNumberingAfterBreak="0">
    <w:nsid w:val="74E668C0"/>
    <w:multiLevelType w:val="multilevel"/>
    <w:tmpl w:val="ADD2FF36"/>
    <w:lvl w:ilvl="0">
      <w:start w:val="3"/>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520" w:hanging="1800"/>
      </w:pPr>
    </w:lvl>
  </w:abstractNum>
  <w:abstractNum w:abstractNumId="44"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2"/>
  </w:num>
  <w:num w:numId="6">
    <w:abstractNumId w:val="1"/>
  </w:num>
  <w:num w:numId="7">
    <w:abstractNumId w:val="33"/>
  </w:num>
  <w:num w:numId="8">
    <w:abstractNumId w:val="18"/>
  </w:num>
  <w:num w:numId="9">
    <w:abstractNumId w:val="37"/>
  </w:num>
  <w:num w:numId="10">
    <w:abstractNumId w:val="27"/>
  </w:num>
  <w:num w:numId="11">
    <w:abstractNumId w:val="23"/>
  </w:num>
  <w:num w:numId="12">
    <w:abstractNumId w:val="5"/>
  </w:num>
  <w:num w:numId="13">
    <w:abstractNumId w:val="34"/>
  </w:num>
  <w:num w:numId="14">
    <w:abstractNumId w:val="6"/>
  </w:num>
  <w:num w:numId="15">
    <w:abstractNumId w:val="7"/>
  </w:num>
  <w:num w:numId="16">
    <w:abstractNumId w:val="19"/>
  </w:num>
  <w:num w:numId="17">
    <w:abstractNumId w:val="17"/>
  </w:num>
  <w:num w:numId="18">
    <w:abstractNumId w:val="45"/>
  </w:num>
  <w:num w:numId="19">
    <w:abstractNumId w:val="39"/>
    <w:lvlOverride w:ilvl="0">
      <w:startOverride w:val="1"/>
    </w:lvlOverride>
  </w:num>
  <w:num w:numId="20">
    <w:abstractNumId w:val="30"/>
  </w:num>
  <w:num w:numId="21">
    <w:abstractNumId w:val="8"/>
  </w:num>
  <w:num w:numId="22">
    <w:abstractNumId w:val="26"/>
  </w:num>
  <w:num w:numId="23">
    <w:abstractNumId w:val="44"/>
  </w:num>
  <w:num w:numId="24">
    <w:abstractNumId w:val="4"/>
  </w:num>
  <w:num w:numId="25">
    <w:abstractNumId w:val="38"/>
  </w:num>
  <w:num w:numId="26">
    <w:abstractNumId w:val="31"/>
  </w:num>
  <w:num w:numId="27">
    <w:abstractNumId w:val="16"/>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9"/>
  </w:num>
  <w:num w:numId="31">
    <w:abstractNumId w:val="15"/>
  </w:num>
  <w:num w:numId="32">
    <w:abstractNumId w:val="0"/>
  </w:num>
  <w:num w:numId="33">
    <w:abstractNumId w:val="20"/>
  </w:num>
  <w:num w:numId="34">
    <w:abstractNumId w:val="41"/>
  </w:num>
  <w:num w:numId="35">
    <w:abstractNumId w:val="10"/>
  </w:num>
  <w:num w:numId="36">
    <w:abstractNumId w:val="13"/>
  </w:num>
  <w:num w:numId="37">
    <w:abstractNumId w:val="9"/>
    <w:lvlOverride w:ilvl="0">
      <w:startOverride w:val="2"/>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7"/>
    </w:lvlOverride>
    <w:lvlOverride w:ilvl="1">
      <w:startOverride w:val="2"/>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0F66"/>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87826"/>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0D90"/>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57CF"/>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6B94"/>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6280"/>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25A"/>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B3B"/>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2C67"/>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D7DA0"/>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37D1"/>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9633"/>
    <o:shapelayout v:ext="edit">
      <o:idmap v:ext="edit" data="1"/>
    </o:shapelayout>
  </w:shapeDefaults>
  <w:decimalSymbol w:val="."/>
  <w:listSeparator w:val=","/>
  <w14:docId w14:val="11192D6E"/>
  <w15:docId w15:val="{B3A8B53B-0E21-4545-86FB-5D46DC9F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eastAsia="仿宋"/>
      <w:b/>
      <w:kern w:val="2"/>
      <w:sz w:val="28"/>
      <w:szCs w:val="21"/>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15">
    <w:name w:val="列表段落 字符1"/>
    <w:link w:val="aff3"/>
    <w:qFormat/>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7">
    <w:name w:val="尾注文本 字符"/>
    <w:link w:val="a2"/>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
    <w:name w:val="正文文本首行缩进 字符"/>
    <w:link w:val="afff0"/>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1"/>
    <w:rsid w:val="00A03ED8"/>
    <w:rPr>
      <w:rFonts w:ascii="仿宋_GB2312" w:eastAsia="仿宋_GB2312"/>
      <w:kern w:val="2"/>
      <w:sz w:val="28"/>
      <w:szCs w:val="24"/>
    </w:rPr>
  </w:style>
  <w:style w:type="character" w:customStyle="1" w:styleId="Char9">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3">
    <w:name w:val="批注文字 字符"/>
    <w:link w:val="afff4"/>
    <w:qFormat/>
    <w:rsid w:val="00A03ED8"/>
    <w:rPr>
      <w:kern w:val="2"/>
      <w:sz w:val="21"/>
      <w:szCs w:val="22"/>
    </w:rPr>
  </w:style>
  <w:style w:type="character" w:customStyle="1" w:styleId="Chara">
    <w:name w:val="批注主题 Char"/>
    <w:link w:val="17"/>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6"/>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7">
    <w:name w:val="正文文本缩进 字符"/>
    <w:link w:val="afff8"/>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9">
    <w:name w:val="页脚 字符"/>
    <w:link w:val="afffa"/>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b"/>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kern w:val="2"/>
      <w:sz w:val="24"/>
      <w:szCs w:val="24"/>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c"/>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d"/>
    <w:rsid w:val="00A03ED8"/>
    <w:rPr>
      <w:rFonts w:ascii="宋体" w:eastAsia="宋体" w:hAnsi="宋体"/>
      <w:sz w:val="22"/>
      <w:lang w:bidi="ar-SA"/>
    </w:rPr>
  </w:style>
  <w:style w:type="character" w:customStyle="1" w:styleId="Charf1">
    <w:name w:val="标准正文格式 Char"/>
    <w:link w:val="afffe"/>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8">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0">
    <w:name w:val="批注框文本 字符"/>
    <w:link w:val="affff1"/>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2"/>
    <w:rsid w:val="00A03ED8"/>
    <w:rPr>
      <w:rFonts w:ascii="Times New Roman" w:hAnsi="Times New Roman"/>
      <w:kern w:val="2"/>
      <w:sz w:val="21"/>
      <w:szCs w:val="24"/>
    </w:rPr>
  </w:style>
  <w:style w:type="character" w:customStyle="1" w:styleId="19">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3">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4"/>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5"/>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6"/>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7"/>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8"/>
    <w:rsid w:val="00A03ED8"/>
    <w:rPr>
      <w:rFonts w:ascii="新宋体" w:eastAsia="新宋体" w:hAnsi="新宋体"/>
      <w:sz w:val="24"/>
      <w:szCs w:val="24"/>
      <w:lang w:bidi="ar-SA"/>
    </w:rPr>
  </w:style>
  <w:style w:type="character" w:styleId="affff9">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a"/>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b">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c"/>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d"/>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e"/>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
    <w:name w:val="副标题 字符"/>
    <w:link w:val="afffff0"/>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1"/>
    <w:rsid w:val="00A03ED8"/>
    <w:rPr>
      <w:kern w:val="2"/>
      <w:sz w:val="24"/>
      <w:szCs w:val="24"/>
    </w:rPr>
  </w:style>
  <w:style w:type="character" w:customStyle="1" w:styleId="1Char0">
    <w:name w:val="文档正文1 Char"/>
    <w:link w:val="1a"/>
    <w:rsid w:val="00A03ED8"/>
    <w:rPr>
      <w:rFonts w:ascii="仿宋_GB2312" w:eastAsia="仿宋_GB2312" w:hAnsi="仿宋"/>
      <w:kern w:val="2"/>
      <w:sz w:val="30"/>
      <w:szCs w:val="30"/>
      <w:lang w:bidi="ar-SA"/>
    </w:rPr>
  </w:style>
  <w:style w:type="character" w:customStyle="1" w:styleId="afffff2">
    <w:name w:val="正文缩进 字符"/>
    <w:aliases w:val="表正文 字符,正文非缩进 字符,正文缩进（首行缩进两字） 字符,特点 字符,段1 字符,ALT+Z 字符,正文不缩进 字符,水上软件 字符,四号 字符,标题四 字符,缩进 字符,标题4 字符,正文缩进1 Char 字符,正文（首行缩进两字） Char 字符,正文缩进 Char Char Char 字符,图表标题 字符,首行缩进两字 字符,Body Text(ch) 字符,正文（首行缩进两字） Char Char Char 字符,s4 字符,文本条款 字符,二 字符,正文双线 字符"/>
    <w:link w:val="afffff3"/>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4">
    <w:name w:val="页眉 字符"/>
    <w:link w:val="afffff5"/>
    <w:rsid w:val="00A03ED8"/>
    <w:rPr>
      <w:kern w:val="2"/>
      <w:sz w:val="18"/>
      <w:szCs w:val="18"/>
    </w:rPr>
  </w:style>
  <w:style w:type="character" w:customStyle="1" w:styleId="aff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8">
    <w:name w:val="日期 字符"/>
    <w:aliases w:val="封面日期 字符"/>
    <w:link w:val="afffff9"/>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a">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5">
    <w:name w:val="header"/>
    <w:basedOn w:val="aa"/>
    <w:link w:val="afffff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b">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1">
    <w:name w:val="Balloon Text"/>
    <w:basedOn w:val="aa"/>
    <w:link w:val="affff0"/>
    <w:rsid w:val="00A03ED8"/>
    <w:rPr>
      <w:sz w:val="18"/>
      <w:szCs w:val="18"/>
    </w:rPr>
  </w:style>
  <w:style w:type="paragraph" w:customStyle="1" w:styleId="afffffc">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d">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rsid w:val="00A03ED8"/>
    <w:pPr>
      <w:ind w:leftChars="200" w:left="100" w:hangingChars="200" w:hanging="200"/>
    </w:pPr>
    <w:rPr>
      <w:rFonts w:ascii="Times New Roman" w:hAnsi="Times New Roman"/>
      <w:sz w:val="28"/>
      <w:szCs w:val="24"/>
    </w:rPr>
  </w:style>
  <w:style w:type="paragraph" w:customStyle="1" w:styleId="afffffe">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b">
    <w:name w:val="正文文本缩进1"/>
    <w:basedOn w:val="aa"/>
    <w:rsid w:val="00A03ED8"/>
    <w:pPr>
      <w:spacing w:after="120"/>
      <w:ind w:leftChars="200" w:left="420"/>
    </w:pPr>
    <w:rPr>
      <w:rFonts w:cs="黑体"/>
    </w:rPr>
  </w:style>
  <w:style w:type="paragraph" w:styleId="afffff3">
    <w:name w:val="Normal Indent"/>
    <w:aliases w:val="表正文,正文非缩进,正文缩进（首行缩进两字）,特点,段1,ALT+Z,正文不缩进,水上软件,四号,标题四,缩进,标题4,正文缩进1 Char,正文（首行缩进两字） Char,正文缩进 Char Char Char,图表标题,首行缩进两字,Body Text(ch),正文（首行缩进两字） Char Char Char,s4,文本条款,二,正文双线,正文双线 Char,正文编号,四号 Char Char Char Char Char,pp,样式3,PI,±"/>
    <w:basedOn w:val="aa"/>
    <w:link w:val="afffff2"/>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
    <w:name w:val="正文居中_加粗"/>
    <w:basedOn w:val="aa"/>
    <w:qFormat/>
    <w:rsid w:val="00A03ED8"/>
    <w:pPr>
      <w:spacing w:line="360" w:lineRule="auto"/>
      <w:jc w:val="center"/>
    </w:pPr>
    <w:rPr>
      <w:rFonts w:ascii="宋体" w:hAnsi="宋体"/>
      <w:b/>
      <w:sz w:val="24"/>
      <w:szCs w:val="24"/>
    </w:rPr>
  </w:style>
  <w:style w:type="paragraph" w:styleId="affffff0">
    <w:name w:val="annotation subject"/>
    <w:basedOn w:val="afff4"/>
    <w:next w:val="afff4"/>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d">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5">
    <w:name w:val="footnote text"/>
    <w:basedOn w:val="aa"/>
    <w:link w:val="aff4"/>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6"/>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c">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rsid w:val="00A03ED8"/>
    <w:pPr>
      <w:ind w:firstLineChars="100" w:firstLine="420"/>
    </w:pPr>
    <w:rPr>
      <w:sz w:val="21"/>
      <w:szCs w:val="22"/>
    </w:rPr>
  </w:style>
  <w:style w:type="paragraph" w:styleId="affffffd">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d">
    <w:name w:val="标题1"/>
    <w:basedOn w:val="afffff7"/>
    <w:rsid w:val="00A03ED8"/>
    <w:pPr>
      <w:spacing w:beforeLines="0" w:afterLines="0" w:line="360" w:lineRule="auto"/>
    </w:pPr>
    <w:rPr>
      <w:b/>
      <w:sz w:val="30"/>
      <w:szCs w:val="20"/>
    </w:rPr>
  </w:style>
  <w:style w:type="paragraph" w:styleId="affe">
    <w:name w:val="Body Text"/>
    <w:basedOn w:val="aa"/>
    <w:link w:val="affd"/>
    <w:rsid w:val="00A03ED8"/>
    <w:pPr>
      <w:spacing w:after="120"/>
    </w:pPr>
    <w:rPr>
      <w:sz w:val="28"/>
      <w:szCs w:val="24"/>
    </w:rPr>
  </w:style>
  <w:style w:type="paragraph" w:styleId="afffff0">
    <w:name w:val="Subtitle"/>
    <w:basedOn w:val="aa"/>
    <w:link w:val="afffff"/>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rsid w:val="00A03ED8"/>
    <w:pPr>
      <w:ind w:left="1050"/>
      <w:jc w:val="left"/>
    </w:pPr>
    <w:rPr>
      <w:rFonts w:ascii="Times New Roman" w:hAnsi="Times New Roman"/>
      <w:sz w:val="18"/>
      <w:szCs w:val="18"/>
    </w:rPr>
  </w:style>
  <w:style w:type="paragraph" w:customStyle="1" w:styleId="afffe">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8">
    <w:name w:val="表格中文字"/>
    <w:basedOn w:val="aa"/>
    <w:link w:val="Charf9"/>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4"/>
    <w:next w:val="afff4"/>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rsid w:val="00A03ED8"/>
    <w:pPr>
      <w:spacing w:before="120" w:after="120" w:line="360" w:lineRule="auto"/>
    </w:pPr>
    <w:rPr>
      <w:b/>
      <w:sz w:val="28"/>
    </w:rPr>
  </w:style>
  <w:style w:type="paragraph" w:styleId="afffff9">
    <w:name w:val="Date"/>
    <w:aliases w:val="封面日期"/>
    <w:basedOn w:val="aa"/>
    <w:next w:val="aa"/>
    <w:link w:val="afffff8"/>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a"/>
    <w:link w:val="afff9"/>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7"/>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qFormat/>
    <w:rsid w:val="00A03ED8"/>
    <w:pPr>
      <w:ind w:firstLineChars="200" w:firstLine="420"/>
    </w:pPr>
  </w:style>
  <w:style w:type="paragraph" w:customStyle="1" w:styleId="afffc">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1">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3"/>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3"/>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e">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c"/>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5">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c">
    <w:name w:val="正文段落"/>
    <w:basedOn w:val="aa"/>
    <w:link w:val="Charfa"/>
    <w:rsid w:val="00A03ED8"/>
    <w:pPr>
      <w:spacing w:line="300" w:lineRule="auto"/>
      <w:ind w:firstLine="510"/>
    </w:pPr>
    <w:rPr>
      <w:rFonts w:ascii="Times New Roman" w:hAnsi="Times New Roman"/>
      <w:sz w:val="24"/>
      <w:szCs w:val="20"/>
    </w:rPr>
  </w:style>
  <w:style w:type="paragraph" w:customStyle="1" w:styleId="1a">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c"/>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2">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a">
    <w:name w:val="段"/>
    <w:link w:val="CharCharf0"/>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b">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4">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3"/>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d">
    <w:name w:val="封面2级标题"/>
    <w:basedOn w:val="aa"/>
    <w:next w:val="affff"/>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b"/>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c"/>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6">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uiPriority w:val="39"/>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7"/>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4"/>
    <w:rsid w:val="00B32017"/>
    <w:rPr>
      <w:kern w:val="2"/>
      <w:sz w:val="21"/>
      <w:szCs w:val="22"/>
    </w:rPr>
  </w:style>
  <w:style w:type="paragraph" w:customStyle="1" w:styleId="1ff4">
    <w:name w:val="列表段落1"/>
    <w:basedOn w:val="aa"/>
    <w:link w:val="affffffffff3"/>
    <w:qFormat/>
    <w:rsid w:val="00B32017"/>
    <w:pPr>
      <w:ind w:firstLineChars="200" w:firstLine="420"/>
    </w:pPr>
  </w:style>
  <w:style w:type="character" w:customStyle="1" w:styleId="font61">
    <w:name w:val="font61"/>
    <w:basedOn w:val="ab"/>
    <w:qFormat/>
    <w:rsid w:val="00AD7DA0"/>
    <w:rPr>
      <w:rFonts w:ascii="宋体" w:eastAsia="宋体" w:hAnsi="宋体" w:cs="宋体" w:hint="eastAsia"/>
      <w:color w:val="000000"/>
      <w:sz w:val="22"/>
      <w:szCs w:val="22"/>
      <w:u w:val="none"/>
    </w:rPr>
  </w:style>
  <w:style w:type="character" w:customStyle="1" w:styleId="Charff4">
    <w:name w:val="正文缩进 Char"/>
    <w:aliases w:val="表正文 Char,正文非缩进 Char,首行缩进 Char,正文缩进（首行缩进两字） Char,特点 Char,段1 Char,ALT+Z Char,正文不缩进 Char,水上软件 Char,四号 Char,标题四 Char,缩进 Char,标题4 Char,正文缩进1 Char Char,正文缩进1 Char1,正文（首行缩进两字） Char Char,正文缩进 Char Char Char Char,图表标题 Char,首行缩进两字 Char,s4 Char,文本条款 Char"/>
    <w:rsid w:val="00AD7DA0"/>
    <w:rPr>
      <w:rFonts w:ascii="Calibri" w:hAnsi="Calibri"/>
      <w:kern w:val="2"/>
      <w:sz w:val="21"/>
      <w:szCs w:val="24"/>
    </w:rPr>
  </w:style>
  <w:style w:type="character" w:customStyle="1" w:styleId="160">
    <w:name w:val="16"/>
    <w:basedOn w:val="ab"/>
    <w:qFormat/>
    <w:rsid w:val="00AD7DA0"/>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419789121">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491141362">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footer1.xml" Type="http://schemas.openxmlformats.org/officeDocument/2006/relationships/footer"/><Relationship Id="rId11" Target="header1.xml" Type="http://schemas.openxmlformats.org/officeDocument/2006/relationships/header"/><Relationship Id="rId12" Target="footer2.xml" Type="http://schemas.openxmlformats.org/officeDocument/2006/relationships/footer"/><Relationship Id="rId13" Target="footer3.xml" Type="http://schemas.openxmlformats.org/officeDocument/2006/relationships/footer"/><Relationship Id="rId14" Target="header2.xml" Type="http://schemas.openxmlformats.org/officeDocument/2006/relationships/header"/><Relationship Id="rId15" Target="footer4.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comments.xml" Type="http://schemas.openxmlformats.org/officeDocument/2006/relationships/comments"/></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F94C-2423-43F5-8937-D4A9485E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70</Pages>
  <Words>18614</Words>
  <Characters>20104</Characters>
  <Application>Microsoft Office Word</Application>
  <DocSecurity>0</DocSecurity>
  <PresentationFormat/>
  <Lines>1436</Lines>
  <Paragraphs>1248</Paragraphs>
  <Slides>0</Slides>
  <Notes>0</Notes>
  <HiddenSlides>0</HiddenSlides>
  <MMClips>0</MMClips>
  <ScaleCrop>false</ScaleCrop>
  <Company>上海上海远瞩计算机技术有限公司</Company>
  <LinksUpToDate>false</LinksUpToDate>
  <CharactersWithSpaces>37470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grfdd</cp:lastModifiedBy>
  <dcterms:modified xsi:type="dcterms:W3CDTF">2020-06-29T09:01:00Z</dcterms:modified>
  <cp:revision>100</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