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4D" w:rsidRDefault="00E2374D" w:rsidP="00E2374D">
      <w:pPr>
        <w:spacing w:line="360" w:lineRule="auto"/>
        <w:rPr>
          <w:rFonts w:ascii="仿宋" w:eastAsia="仿宋" w:hAnsi="仿宋"/>
          <w:b/>
          <w:bCs/>
          <w:sz w:val="28"/>
          <w:szCs w:val="28"/>
        </w:rPr>
      </w:pPr>
      <w:r>
        <w:rPr>
          <w:rFonts w:ascii="仿宋" w:eastAsia="仿宋" w:hAnsi="仿宋" w:hint="eastAsia"/>
          <w:b/>
          <w:bCs/>
          <w:sz w:val="28"/>
          <w:szCs w:val="28"/>
        </w:rPr>
        <w:t>互联网+软件开发应用技能实训平台</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77"/>
        <w:gridCol w:w="833"/>
        <w:gridCol w:w="5301"/>
        <w:gridCol w:w="477"/>
        <w:gridCol w:w="474"/>
        <w:gridCol w:w="960"/>
      </w:tblGrid>
      <w:tr w:rsidR="00E2374D" w:rsidTr="002F3AB7">
        <w:tc>
          <w:tcPr>
            <w:tcW w:w="0" w:type="auto"/>
            <w:tcBorders>
              <w:bottom w:val="single" w:sz="4" w:space="0" w:color="auto"/>
            </w:tcBorders>
            <w:vAlign w:val="center"/>
          </w:tcPr>
          <w:p w:rsidR="00E2374D" w:rsidRDefault="00E2374D" w:rsidP="002F3AB7">
            <w:pPr>
              <w:jc w:val="center"/>
              <w:rPr>
                <w:rFonts w:ascii="宋体" w:hAnsi="宋体"/>
                <w:b/>
                <w:sz w:val="24"/>
                <w:szCs w:val="24"/>
              </w:rPr>
            </w:pPr>
            <w:r>
              <w:rPr>
                <w:rFonts w:ascii="宋体" w:hAnsi="宋体" w:hint="eastAsia"/>
                <w:b/>
                <w:sz w:val="24"/>
                <w:szCs w:val="24"/>
              </w:rPr>
              <w:t>序号</w:t>
            </w:r>
          </w:p>
        </w:tc>
        <w:tc>
          <w:tcPr>
            <w:tcW w:w="0" w:type="auto"/>
            <w:tcBorders>
              <w:bottom w:val="single" w:sz="4" w:space="0" w:color="auto"/>
            </w:tcBorders>
            <w:vAlign w:val="center"/>
          </w:tcPr>
          <w:p w:rsidR="00E2374D" w:rsidRDefault="00E2374D" w:rsidP="002F3AB7">
            <w:pPr>
              <w:jc w:val="center"/>
              <w:rPr>
                <w:rFonts w:ascii="宋体" w:hAnsi="宋体"/>
                <w:b/>
                <w:sz w:val="24"/>
                <w:szCs w:val="24"/>
              </w:rPr>
            </w:pPr>
            <w:r>
              <w:rPr>
                <w:rFonts w:ascii="宋体" w:hAnsi="宋体" w:hint="eastAsia"/>
                <w:b/>
                <w:sz w:val="24"/>
                <w:szCs w:val="24"/>
              </w:rPr>
              <w:t>货物名称</w:t>
            </w:r>
          </w:p>
        </w:tc>
        <w:tc>
          <w:tcPr>
            <w:tcW w:w="0" w:type="auto"/>
            <w:tcBorders>
              <w:bottom w:val="single" w:sz="4" w:space="0" w:color="auto"/>
            </w:tcBorders>
            <w:vAlign w:val="center"/>
          </w:tcPr>
          <w:p w:rsidR="00E2374D" w:rsidRDefault="00E2374D" w:rsidP="002F3AB7">
            <w:pPr>
              <w:jc w:val="center"/>
              <w:rPr>
                <w:rFonts w:ascii="宋体" w:hAnsi="宋体"/>
                <w:b/>
                <w:sz w:val="24"/>
                <w:szCs w:val="24"/>
              </w:rPr>
            </w:pPr>
            <w:r>
              <w:rPr>
                <w:rFonts w:ascii="宋体" w:hAnsi="宋体" w:hint="eastAsia"/>
                <w:b/>
                <w:sz w:val="24"/>
                <w:szCs w:val="24"/>
              </w:rPr>
              <w:sym w:font="Wingdings" w:char="F0AB"/>
            </w:r>
            <w:r>
              <w:rPr>
                <w:rFonts w:ascii="宋体" w:hAnsi="宋体" w:hint="eastAsia"/>
                <w:b/>
                <w:sz w:val="24"/>
                <w:szCs w:val="24"/>
              </w:rPr>
              <w:t>技术参数</w:t>
            </w:r>
          </w:p>
          <w:p w:rsidR="00E2374D" w:rsidRDefault="00E2374D" w:rsidP="002F3AB7">
            <w:pPr>
              <w:jc w:val="center"/>
              <w:rPr>
                <w:rFonts w:ascii="宋体" w:hAnsi="宋体"/>
                <w:b/>
                <w:sz w:val="24"/>
                <w:szCs w:val="24"/>
              </w:rPr>
            </w:pPr>
            <w:r>
              <w:rPr>
                <w:rFonts w:ascii="宋体" w:hAnsi="宋体" w:hint="eastAsia"/>
                <w:b/>
                <w:sz w:val="24"/>
                <w:szCs w:val="24"/>
              </w:rPr>
              <w:t>（需具体详细）</w:t>
            </w:r>
          </w:p>
        </w:tc>
        <w:tc>
          <w:tcPr>
            <w:tcW w:w="0" w:type="auto"/>
            <w:tcBorders>
              <w:bottom w:val="single" w:sz="4" w:space="0" w:color="auto"/>
              <w:right w:val="single" w:sz="4" w:space="0" w:color="auto"/>
            </w:tcBorders>
            <w:vAlign w:val="center"/>
          </w:tcPr>
          <w:p w:rsidR="00E2374D" w:rsidRDefault="00E2374D" w:rsidP="002F3AB7">
            <w:pPr>
              <w:jc w:val="center"/>
              <w:rPr>
                <w:rFonts w:ascii="宋体" w:hAnsi="宋体"/>
                <w:b/>
                <w:sz w:val="24"/>
                <w:szCs w:val="24"/>
              </w:rPr>
            </w:pPr>
            <w:r>
              <w:rPr>
                <w:rFonts w:ascii="宋体" w:hAnsi="宋体" w:hint="eastAsia"/>
                <w:b/>
                <w:sz w:val="24"/>
                <w:szCs w:val="24"/>
              </w:rPr>
              <w:t>数量</w:t>
            </w:r>
          </w:p>
        </w:tc>
        <w:tc>
          <w:tcPr>
            <w:tcW w:w="0" w:type="auto"/>
            <w:tcBorders>
              <w:left w:val="single" w:sz="4" w:space="0" w:color="auto"/>
              <w:bottom w:val="single" w:sz="4" w:space="0" w:color="auto"/>
            </w:tcBorders>
            <w:vAlign w:val="center"/>
          </w:tcPr>
          <w:p w:rsidR="00E2374D" w:rsidRDefault="00E2374D" w:rsidP="002F3AB7">
            <w:pPr>
              <w:jc w:val="center"/>
              <w:rPr>
                <w:rFonts w:ascii="宋体" w:hAnsi="宋体"/>
                <w:b/>
                <w:sz w:val="24"/>
                <w:szCs w:val="24"/>
              </w:rPr>
            </w:pPr>
            <w:r>
              <w:rPr>
                <w:rFonts w:ascii="宋体" w:hAnsi="宋体" w:hint="eastAsia"/>
                <w:b/>
                <w:sz w:val="24"/>
                <w:szCs w:val="24"/>
              </w:rPr>
              <w:t>单位</w:t>
            </w:r>
          </w:p>
        </w:tc>
        <w:tc>
          <w:tcPr>
            <w:tcW w:w="0" w:type="auto"/>
            <w:tcBorders>
              <w:bottom w:val="single" w:sz="4" w:space="0" w:color="auto"/>
            </w:tcBorders>
            <w:vAlign w:val="center"/>
          </w:tcPr>
          <w:p w:rsidR="00E2374D" w:rsidRDefault="00E2374D" w:rsidP="002F3AB7">
            <w:pPr>
              <w:jc w:val="center"/>
              <w:rPr>
                <w:rFonts w:ascii="宋体" w:hAnsi="宋体"/>
                <w:b/>
                <w:sz w:val="24"/>
                <w:szCs w:val="24"/>
              </w:rPr>
            </w:pPr>
            <w:r>
              <w:rPr>
                <w:rFonts w:ascii="宋体" w:hAnsi="宋体" w:hint="eastAsia"/>
                <w:b/>
                <w:sz w:val="24"/>
                <w:szCs w:val="24"/>
              </w:rPr>
              <w:t>备注</w:t>
            </w:r>
          </w:p>
          <w:p w:rsidR="00E2374D" w:rsidRDefault="00E2374D" w:rsidP="002F3AB7">
            <w:pPr>
              <w:jc w:val="center"/>
              <w:rPr>
                <w:rFonts w:ascii="宋体" w:hAnsi="宋体"/>
                <w:sz w:val="24"/>
                <w:szCs w:val="24"/>
              </w:rPr>
            </w:pPr>
            <w:r>
              <w:rPr>
                <w:rFonts w:ascii="宋体" w:hAnsi="宋体" w:hint="eastAsia"/>
                <w:b/>
                <w:sz w:val="24"/>
                <w:szCs w:val="24"/>
              </w:rPr>
              <w:t>（存放位置:实训室名称、楼栋房间号）</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rFonts w:ascii="宋体" w:hAnsi="宋体"/>
                <w:sz w:val="24"/>
                <w:szCs w:val="24"/>
              </w:rPr>
            </w:pPr>
            <w:r>
              <w:rPr>
                <w:rFonts w:ascii="宋体" w:hAnsi="宋体" w:hint="eastAsia"/>
                <w:sz w:val="24"/>
                <w:szCs w:val="24"/>
              </w:rPr>
              <w:t>教师</w:t>
            </w:r>
            <w:r>
              <w:rPr>
                <w:rFonts w:ascii="宋体" w:hAnsi="宋体"/>
                <w:sz w:val="24"/>
                <w:szCs w:val="24"/>
              </w:rPr>
              <w:t>计算机</w:t>
            </w:r>
          </w:p>
          <w:p w:rsidR="00E2374D" w:rsidRDefault="00E2374D" w:rsidP="002F3AB7">
            <w:pPr>
              <w:widowControl/>
              <w:spacing w:line="300" w:lineRule="auto"/>
              <w:jc w:val="center"/>
              <w:rPr>
                <w:rFonts w:ascii="宋体" w:hAnsi="宋体"/>
                <w:sz w:val="24"/>
                <w:szCs w:val="24"/>
              </w:rPr>
            </w:pPr>
            <w:r>
              <w:rPr>
                <w:rFonts w:ascii="宋体" w:hAnsi="宋体" w:hint="eastAsia"/>
                <w:b/>
                <w:bCs/>
                <w:sz w:val="24"/>
                <w:szCs w:val="24"/>
              </w:rPr>
              <w:t>（政府强制节能产品）</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rFonts w:ascii="宋体" w:hAnsi="宋体"/>
                <w:sz w:val="24"/>
                <w:szCs w:val="24"/>
              </w:rPr>
            </w:pPr>
            <w:r>
              <w:rPr>
                <w:rFonts w:ascii="宋体" w:hAnsi="宋体" w:hint="eastAsia"/>
                <w:sz w:val="24"/>
                <w:szCs w:val="24"/>
              </w:rPr>
              <w:t>CPU：</w:t>
            </w:r>
            <w:r>
              <w:rPr>
                <w:rFonts w:ascii="宋体" w:hAnsi="宋体"/>
                <w:sz w:val="24"/>
                <w:szCs w:val="24"/>
              </w:rPr>
              <w:t>Core i7-10700 2.9G 8C</w:t>
            </w:r>
            <w:r>
              <w:rPr>
                <w:rFonts w:ascii="宋体" w:hAnsi="宋体" w:hint="eastAsia"/>
                <w:sz w:val="24"/>
                <w:szCs w:val="24"/>
              </w:rPr>
              <w:t>；</w:t>
            </w:r>
          </w:p>
          <w:p w:rsidR="00E2374D" w:rsidRDefault="00E2374D" w:rsidP="002F3AB7">
            <w:pPr>
              <w:rPr>
                <w:rFonts w:ascii="宋体" w:hAnsi="宋体"/>
                <w:sz w:val="24"/>
                <w:szCs w:val="24"/>
              </w:rPr>
            </w:pPr>
            <w:r>
              <w:rPr>
                <w:rFonts w:ascii="宋体" w:hAnsi="宋体" w:hint="eastAsia"/>
                <w:sz w:val="24"/>
                <w:szCs w:val="24"/>
              </w:rPr>
              <w:t>主板：Intel 470系列芯片组；</w:t>
            </w:r>
          </w:p>
          <w:p w:rsidR="00E2374D" w:rsidRDefault="00E2374D" w:rsidP="002F3AB7">
            <w:pPr>
              <w:rPr>
                <w:rFonts w:ascii="宋体" w:hAnsi="宋体"/>
                <w:sz w:val="24"/>
                <w:szCs w:val="24"/>
              </w:rPr>
            </w:pPr>
            <w:r>
              <w:rPr>
                <w:rFonts w:ascii="宋体" w:hAnsi="宋体" w:hint="eastAsia"/>
                <w:sz w:val="24"/>
                <w:szCs w:val="24"/>
              </w:rPr>
              <w:t>内存：</w:t>
            </w:r>
            <w:r>
              <w:rPr>
                <w:rFonts w:ascii="宋体" w:hAnsi="宋体"/>
                <w:sz w:val="24"/>
                <w:szCs w:val="24"/>
              </w:rPr>
              <w:t>32GB(16+16) DDR4 2933 UDIMM</w:t>
            </w:r>
            <w:r>
              <w:rPr>
                <w:rFonts w:ascii="宋体" w:hAnsi="宋体" w:hint="eastAsia"/>
                <w:sz w:val="24"/>
                <w:szCs w:val="24"/>
              </w:rPr>
              <w:t>；</w:t>
            </w:r>
          </w:p>
          <w:p w:rsidR="00E2374D" w:rsidRDefault="00E2374D" w:rsidP="002F3AB7">
            <w:pPr>
              <w:rPr>
                <w:rFonts w:ascii="宋体" w:hAnsi="宋体"/>
                <w:sz w:val="24"/>
                <w:szCs w:val="24"/>
              </w:rPr>
            </w:pPr>
            <w:r>
              <w:rPr>
                <w:rFonts w:ascii="宋体" w:hAnsi="宋体" w:hint="eastAsia"/>
                <w:sz w:val="24"/>
                <w:szCs w:val="24"/>
              </w:rPr>
              <w:t>显卡：</w:t>
            </w:r>
            <w:r>
              <w:rPr>
                <w:rFonts w:ascii="宋体" w:hAnsi="宋体"/>
                <w:sz w:val="24"/>
                <w:szCs w:val="24"/>
              </w:rPr>
              <w:t>4GB</w:t>
            </w:r>
            <w:r>
              <w:rPr>
                <w:rFonts w:ascii="宋体" w:hAnsi="宋体" w:hint="eastAsia"/>
                <w:sz w:val="24"/>
                <w:szCs w:val="24"/>
              </w:rPr>
              <w:t>独立显卡；</w:t>
            </w:r>
          </w:p>
          <w:p w:rsidR="00E2374D" w:rsidRDefault="00E2374D" w:rsidP="002F3AB7">
            <w:pPr>
              <w:rPr>
                <w:rFonts w:ascii="宋体" w:hAnsi="宋体"/>
                <w:sz w:val="24"/>
                <w:szCs w:val="24"/>
              </w:rPr>
            </w:pPr>
            <w:r>
              <w:rPr>
                <w:rFonts w:ascii="宋体" w:hAnsi="宋体" w:hint="eastAsia"/>
                <w:sz w:val="24"/>
                <w:szCs w:val="24"/>
              </w:rPr>
              <w:t>声卡：集成HD Audio，支持5.1声道，前置</w:t>
            </w:r>
            <w:r>
              <w:rPr>
                <w:rFonts w:ascii="宋体" w:hAnsi="宋体"/>
                <w:sz w:val="24"/>
                <w:szCs w:val="24"/>
              </w:rPr>
              <w:t>2</w:t>
            </w:r>
            <w:r>
              <w:rPr>
                <w:rFonts w:ascii="宋体" w:hAnsi="宋体" w:hint="eastAsia"/>
                <w:sz w:val="24"/>
                <w:szCs w:val="24"/>
              </w:rPr>
              <w:t>个</w:t>
            </w:r>
            <w:r>
              <w:rPr>
                <w:rFonts w:ascii="宋体" w:hAnsi="宋体"/>
                <w:sz w:val="24"/>
                <w:szCs w:val="24"/>
              </w:rPr>
              <w:t>Audio</w:t>
            </w:r>
            <w:r>
              <w:rPr>
                <w:rFonts w:ascii="宋体" w:hAnsi="宋体" w:hint="eastAsia"/>
                <w:sz w:val="24"/>
                <w:szCs w:val="24"/>
              </w:rPr>
              <w:t>，后置3个</w:t>
            </w:r>
            <w:r>
              <w:rPr>
                <w:rFonts w:ascii="宋体" w:hAnsi="宋体"/>
                <w:sz w:val="24"/>
                <w:szCs w:val="24"/>
              </w:rPr>
              <w:t>Audio</w:t>
            </w:r>
            <w:r>
              <w:rPr>
                <w:rFonts w:ascii="宋体" w:hAnsi="宋体" w:hint="eastAsia"/>
                <w:sz w:val="24"/>
                <w:szCs w:val="24"/>
              </w:rPr>
              <w:t>；</w:t>
            </w:r>
          </w:p>
          <w:p w:rsidR="00E2374D" w:rsidRDefault="00E2374D" w:rsidP="002F3AB7">
            <w:pPr>
              <w:rPr>
                <w:rFonts w:ascii="宋体" w:hAnsi="宋体"/>
                <w:sz w:val="24"/>
                <w:szCs w:val="24"/>
              </w:rPr>
            </w:pPr>
            <w:r>
              <w:rPr>
                <w:rFonts w:ascii="宋体" w:hAnsi="宋体" w:hint="eastAsia"/>
                <w:sz w:val="24"/>
                <w:szCs w:val="24"/>
              </w:rPr>
              <w:t>硬盘1：</w:t>
            </w:r>
            <w:r>
              <w:rPr>
                <w:rFonts w:ascii="宋体" w:hAnsi="宋体"/>
                <w:sz w:val="24"/>
                <w:szCs w:val="24"/>
              </w:rPr>
              <w:t>1TB HD 7200RPM 3.5</w:t>
            </w:r>
          </w:p>
          <w:p w:rsidR="00E2374D" w:rsidRDefault="00E2374D" w:rsidP="002F3AB7">
            <w:pPr>
              <w:rPr>
                <w:rFonts w:ascii="宋体" w:hAnsi="宋体" w:cs="宋体"/>
                <w:kern w:val="0"/>
                <w:sz w:val="24"/>
                <w:szCs w:val="24"/>
              </w:rPr>
            </w:pPr>
            <w:r>
              <w:rPr>
                <w:rFonts w:ascii="宋体" w:hAnsi="宋体" w:hint="eastAsia"/>
                <w:sz w:val="24"/>
                <w:szCs w:val="24"/>
              </w:rPr>
              <w:t>硬盘2：</w:t>
            </w:r>
            <w:r>
              <w:rPr>
                <w:rFonts w:ascii="宋体" w:hAnsi="宋体" w:cs="宋体" w:hint="eastAsia"/>
                <w:kern w:val="0"/>
                <w:sz w:val="24"/>
                <w:szCs w:val="24"/>
              </w:rPr>
              <w:t>512GB SSD M.2固态硬盘；</w:t>
            </w:r>
          </w:p>
          <w:p w:rsidR="00E2374D" w:rsidRDefault="00E2374D" w:rsidP="002F3AB7">
            <w:pPr>
              <w:rPr>
                <w:rFonts w:ascii="宋体" w:hAnsi="宋体"/>
                <w:sz w:val="24"/>
                <w:szCs w:val="24"/>
              </w:rPr>
            </w:pPr>
            <w:r>
              <w:rPr>
                <w:rFonts w:ascii="宋体" w:hAnsi="宋体" w:hint="eastAsia"/>
                <w:sz w:val="24"/>
                <w:szCs w:val="24"/>
              </w:rPr>
              <w:t>网卡：集成10/100/1000M以太网卡；</w:t>
            </w:r>
          </w:p>
          <w:p w:rsidR="00E2374D" w:rsidRDefault="00E2374D" w:rsidP="002F3AB7">
            <w:pPr>
              <w:rPr>
                <w:rFonts w:ascii="宋体" w:hAnsi="宋体"/>
                <w:sz w:val="24"/>
                <w:szCs w:val="24"/>
              </w:rPr>
            </w:pPr>
            <w:r>
              <w:rPr>
                <w:rFonts w:ascii="宋体" w:hAnsi="宋体"/>
                <w:sz w:val="24"/>
                <w:szCs w:val="24"/>
              </w:rPr>
              <w:t>光驱</w:t>
            </w:r>
            <w:r>
              <w:rPr>
                <w:rFonts w:ascii="宋体" w:hAnsi="宋体" w:hint="eastAsia"/>
                <w:sz w:val="24"/>
                <w:szCs w:val="24"/>
              </w:rPr>
              <w:t>：D</w:t>
            </w:r>
            <w:r>
              <w:rPr>
                <w:rFonts w:ascii="宋体" w:hAnsi="宋体"/>
                <w:sz w:val="24"/>
                <w:szCs w:val="24"/>
              </w:rPr>
              <w:t>VDRW光驱</w:t>
            </w:r>
          </w:p>
          <w:p w:rsidR="00E2374D" w:rsidRDefault="00E2374D" w:rsidP="002F3AB7">
            <w:pPr>
              <w:rPr>
                <w:rFonts w:ascii="宋体" w:hAnsi="宋体"/>
                <w:sz w:val="24"/>
                <w:szCs w:val="24"/>
              </w:rPr>
            </w:pPr>
            <w:r>
              <w:rPr>
                <w:rFonts w:ascii="宋体" w:hAnsi="宋体" w:hint="eastAsia"/>
                <w:sz w:val="24"/>
                <w:szCs w:val="24"/>
              </w:rPr>
              <w:t>显示器：</w:t>
            </w:r>
            <w:r>
              <w:rPr>
                <w:rFonts w:ascii="宋体" w:hAnsi="宋体"/>
                <w:sz w:val="24"/>
                <w:szCs w:val="24"/>
              </w:rPr>
              <w:t>27寸</w:t>
            </w:r>
            <w:r>
              <w:rPr>
                <w:rFonts w:ascii="宋体" w:hAnsi="宋体" w:hint="eastAsia"/>
                <w:sz w:val="24"/>
                <w:szCs w:val="24"/>
              </w:rPr>
              <w:t>2</w:t>
            </w:r>
            <w:r>
              <w:rPr>
                <w:rFonts w:ascii="宋体" w:hAnsi="宋体"/>
                <w:sz w:val="24"/>
                <w:szCs w:val="24"/>
              </w:rPr>
              <w:t>K高清窄边框专业</w:t>
            </w:r>
            <w:r>
              <w:rPr>
                <w:rFonts w:ascii="宋体" w:hAnsi="宋体" w:hint="eastAsia"/>
                <w:sz w:val="24"/>
                <w:szCs w:val="24"/>
              </w:rPr>
              <w:t xml:space="preserve">显示器 </w:t>
            </w:r>
            <w:r>
              <w:rPr>
                <w:rFonts w:ascii="宋体" w:hAnsi="宋体"/>
                <w:sz w:val="24"/>
                <w:szCs w:val="24"/>
              </w:rPr>
              <w:t>2560*1440</w:t>
            </w:r>
            <w:r>
              <w:rPr>
                <w:rFonts w:ascii="宋体" w:hAnsi="宋体" w:hint="eastAsia"/>
                <w:sz w:val="24"/>
                <w:szCs w:val="24"/>
              </w:rPr>
              <w:t>分辨率；</w:t>
            </w:r>
          </w:p>
          <w:p w:rsidR="00E2374D" w:rsidRDefault="00E2374D" w:rsidP="002F3AB7">
            <w:pPr>
              <w:rPr>
                <w:rFonts w:ascii="宋体" w:hAnsi="宋体"/>
                <w:sz w:val="24"/>
                <w:szCs w:val="24"/>
              </w:rPr>
            </w:pPr>
            <w:r>
              <w:rPr>
                <w:rFonts w:ascii="宋体" w:hAnsi="宋体" w:hint="eastAsia"/>
                <w:sz w:val="24"/>
                <w:szCs w:val="24"/>
              </w:rPr>
              <w:t>键盘、鼠标：防水抗菌键盘、抗菌鼠标；</w:t>
            </w:r>
          </w:p>
          <w:p w:rsidR="00E2374D" w:rsidRDefault="00E2374D" w:rsidP="002F3AB7">
            <w:pPr>
              <w:rPr>
                <w:rFonts w:ascii="宋体" w:hAnsi="宋体"/>
                <w:sz w:val="24"/>
                <w:szCs w:val="24"/>
              </w:rPr>
            </w:pPr>
            <w:r>
              <w:rPr>
                <w:rFonts w:ascii="宋体" w:hAnsi="宋体" w:hint="eastAsia"/>
                <w:sz w:val="24"/>
                <w:szCs w:val="24"/>
              </w:rPr>
              <w:t>接口：≥10个USB接口（前置</w:t>
            </w:r>
            <w:r>
              <w:rPr>
                <w:rFonts w:ascii="宋体" w:hAnsi="宋体"/>
                <w:sz w:val="24"/>
                <w:szCs w:val="24"/>
              </w:rPr>
              <w:t>6</w:t>
            </w:r>
            <w:r>
              <w:rPr>
                <w:rFonts w:ascii="宋体" w:hAnsi="宋体" w:hint="eastAsia"/>
                <w:sz w:val="24"/>
                <w:szCs w:val="24"/>
              </w:rPr>
              <w:t>个</w:t>
            </w:r>
            <w:r>
              <w:rPr>
                <w:rFonts w:ascii="宋体" w:hAnsi="宋体"/>
                <w:sz w:val="24"/>
                <w:szCs w:val="24"/>
              </w:rPr>
              <w:t>USB3.1</w:t>
            </w:r>
            <w:r>
              <w:rPr>
                <w:rFonts w:ascii="宋体" w:hAnsi="宋体" w:hint="eastAsia"/>
                <w:sz w:val="24"/>
                <w:szCs w:val="24"/>
              </w:rPr>
              <w:t>）、PS/2接口、</w:t>
            </w:r>
            <w:r>
              <w:rPr>
                <w:rFonts w:ascii="宋体" w:hAnsi="宋体"/>
                <w:sz w:val="24"/>
                <w:szCs w:val="24"/>
              </w:rPr>
              <w:t>1</w:t>
            </w:r>
            <w:r>
              <w:rPr>
                <w:rFonts w:ascii="宋体" w:hAnsi="宋体" w:hint="eastAsia"/>
                <w:sz w:val="24"/>
                <w:szCs w:val="24"/>
              </w:rPr>
              <w:t>个串口，1个VGA+1个HDMI接口，支持双屏显示；</w:t>
            </w:r>
          </w:p>
          <w:p w:rsidR="00E2374D" w:rsidRDefault="00E2374D" w:rsidP="002F3AB7">
            <w:pPr>
              <w:rPr>
                <w:rFonts w:ascii="宋体" w:hAnsi="宋体"/>
                <w:sz w:val="24"/>
                <w:szCs w:val="24"/>
              </w:rPr>
            </w:pPr>
            <w:r>
              <w:rPr>
                <w:rFonts w:ascii="宋体" w:hAnsi="宋体" w:hint="eastAsia"/>
                <w:sz w:val="24"/>
                <w:szCs w:val="24"/>
              </w:rPr>
              <w:t xml:space="preserve">电源：不低于110/220V </w:t>
            </w:r>
            <w:r>
              <w:rPr>
                <w:rFonts w:ascii="宋体" w:hAnsi="宋体"/>
                <w:sz w:val="24"/>
                <w:szCs w:val="24"/>
              </w:rPr>
              <w:t>300</w:t>
            </w:r>
            <w:r>
              <w:rPr>
                <w:rFonts w:ascii="宋体" w:hAnsi="宋体" w:hint="eastAsia"/>
                <w:sz w:val="24"/>
                <w:szCs w:val="24"/>
              </w:rPr>
              <w:t>W 节能电源；</w:t>
            </w:r>
          </w:p>
          <w:p w:rsidR="00E2374D" w:rsidRDefault="00E2374D" w:rsidP="002F3AB7">
            <w:pPr>
              <w:rPr>
                <w:rFonts w:ascii="宋体" w:hAnsi="宋体"/>
                <w:sz w:val="24"/>
                <w:szCs w:val="24"/>
              </w:rPr>
            </w:pPr>
            <w:r>
              <w:rPr>
                <w:rFonts w:ascii="宋体" w:hAnsi="宋体" w:hint="eastAsia"/>
                <w:sz w:val="24"/>
                <w:szCs w:val="24"/>
              </w:rPr>
              <w:t>安全特性：智能USB屏蔽技术，仅识别键盘、鼠标，无法识别USB读取设备，有效防止数据泄露；</w:t>
            </w:r>
          </w:p>
          <w:p w:rsidR="00E2374D" w:rsidRDefault="00E2374D" w:rsidP="002F3AB7">
            <w:pPr>
              <w:rPr>
                <w:rFonts w:ascii="宋体" w:hAnsi="宋体"/>
                <w:sz w:val="24"/>
                <w:szCs w:val="24"/>
              </w:rPr>
            </w:pPr>
            <w:r>
              <w:rPr>
                <w:rFonts w:ascii="宋体" w:cs="宋体" w:hint="eastAsia"/>
                <w:kern w:val="0"/>
                <w:sz w:val="24"/>
                <w:szCs w:val="24"/>
              </w:rPr>
              <w:t>操作系统：</w:t>
            </w:r>
            <w:r>
              <w:rPr>
                <w:rFonts w:ascii="宋体" w:hAnsi="宋体" w:hint="eastAsia"/>
                <w:sz w:val="24"/>
                <w:szCs w:val="24"/>
              </w:rPr>
              <w:t xml:space="preserve">预装Windows </w:t>
            </w:r>
            <w:r>
              <w:rPr>
                <w:rFonts w:ascii="宋体" w:hAnsi="宋体"/>
                <w:sz w:val="24"/>
                <w:szCs w:val="24"/>
              </w:rPr>
              <w:t>10</w:t>
            </w:r>
            <w:r>
              <w:rPr>
                <w:rFonts w:ascii="宋体" w:hAnsi="宋体" w:hint="eastAsia"/>
                <w:sz w:val="24"/>
                <w:szCs w:val="24"/>
              </w:rPr>
              <w:t>专业版；</w:t>
            </w:r>
          </w:p>
          <w:p w:rsidR="00E2374D" w:rsidRDefault="00E2374D" w:rsidP="002F3AB7">
            <w:pPr>
              <w:rPr>
                <w:rFonts w:ascii="宋体" w:hAnsi="宋体"/>
                <w:sz w:val="24"/>
                <w:szCs w:val="24"/>
              </w:rPr>
            </w:pPr>
            <w:r>
              <w:rPr>
                <w:rFonts w:ascii="宋体" w:hAnsi="宋体" w:hint="eastAsia"/>
                <w:sz w:val="24"/>
                <w:szCs w:val="24"/>
              </w:rPr>
              <w:t>整机认证：3C认证；</w:t>
            </w:r>
          </w:p>
          <w:p w:rsidR="00E2374D" w:rsidRDefault="00E2374D" w:rsidP="002F3AB7">
            <w:pPr>
              <w:rPr>
                <w:rFonts w:ascii="宋体" w:hAnsi="宋体"/>
                <w:sz w:val="24"/>
                <w:szCs w:val="24"/>
              </w:rPr>
            </w:pPr>
            <w:r>
              <w:rPr>
                <w:rFonts w:ascii="宋体" w:hAnsi="宋体" w:hint="eastAsia"/>
                <w:sz w:val="24"/>
                <w:szCs w:val="24"/>
              </w:rPr>
              <w:t>随机软件：随机自带备授课软件：支持本地PPT/WPS插件备课和云端备课多种方式。教师可在本地课件中使用智能插件登录进入“资源管理平台”，课件完成可同步至云端存储，不少于27种授课工具。可自动进行评测和分析，并可将每个学生分析情况汇总形成班级报告。</w:t>
            </w:r>
          </w:p>
          <w:p w:rsidR="00E2374D" w:rsidRDefault="008E1DAE" w:rsidP="002F3AB7">
            <w:pPr>
              <w:rPr>
                <w:b/>
                <w:sz w:val="24"/>
                <w:szCs w:val="24"/>
              </w:rPr>
            </w:pPr>
            <w:hyperlink r:id="rId7" w:tgtFrame="_blank" w:history="1">
              <w:r w:rsidR="00E2374D">
                <w:rPr>
                  <w:rFonts w:hint="eastAsia"/>
                  <w:b/>
                  <w:sz w:val="24"/>
                  <w:szCs w:val="24"/>
                </w:rPr>
                <w:t>机房</w:t>
              </w:r>
            </w:hyperlink>
            <w:r w:rsidR="00E2374D">
              <w:rPr>
                <w:rFonts w:hint="eastAsia"/>
                <w:b/>
                <w:sz w:val="24"/>
                <w:szCs w:val="24"/>
              </w:rPr>
              <w:t>管理软件系统：</w:t>
            </w:r>
          </w:p>
          <w:p w:rsidR="00E2374D" w:rsidRDefault="00E2374D" w:rsidP="002F3AB7">
            <w:pPr>
              <w:rPr>
                <w:sz w:val="24"/>
                <w:szCs w:val="24"/>
              </w:rPr>
            </w:pPr>
            <w:r>
              <w:rPr>
                <w:rFonts w:hint="eastAsia"/>
                <w:sz w:val="24"/>
                <w:szCs w:val="24"/>
              </w:rPr>
              <w:t>1</w:t>
            </w:r>
            <w:r>
              <w:rPr>
                <w:rFonts w:hint="eastAsia"/>
                <w:sz w:val="24"/>
                <w:szCs w:val="24"/>
              </w:rPr>
              <w:t>、支持</w:t>
            </w:r>
            <w:r>
              <w:rPr>
                <w:rFonts w:hint="eastAsia"/>
                <w:sz w:val="24"/>
                <w:szCs w:val="24"/>
              </w:rPr>
              <w:t>B /S</w:t>
            </w:r>
            <w:r>
              <w:rPr>
                <w:rFonts w:hint="eastAsia"/>
                <w:sz w:val="24"/>
                <w:szCs w:val="24"/>
              </w:rPr>
              <w:t>管理架构，可通过移动设备通过网页方式对机房进行远程管理，包括远程开关机、时间同步、系统切换、消息广播等操作。</w:t>
            </w:r>
          </w:p>
          <w:p w:rsidR="00E2374D" w:rsidRDefault="00E2374D" w:rsidP="002F3AB7">
            <w:pPr>
              <w:rPr>
                <w:sz w:val="24"/>
                <w:szCs w:val="24"/>
              </w:rPr>
            </w:pPr>
            <w:r>
              <w:rPr>
                <w:rFonts w:hint="eastAsia"/>
                <w:sz w:val="24"/>
                <w:szCs w:val="24"/>
              </w:rPr>
              <w:t>2</w:t>
            </w:r>
            <w:r>
              <w:rPr>
                <w:rFonts w:hint="eastAsia"/>
                <w:sz w:val="24"/>
                <w:szCs w:val="24"/>
              </w:rPr>
              <w:t>、支持对</w:t>
            </w:r>
            <w:r>
              <w:rPr>
                <w:rFonts w:hint="eastAsia"/>
                <w:sz w:val="24"/>
                <w:szCs w:val="24"/>
              </w:rPr>
              <w:t>Ubuntu</w:t>
            </w:r>
            <w:r>
              <w:rPr>
                <w:rFonts w:hint="eastAsia"/>
                <w:sz w:val="24"/>
                <w:szCs w:val="24"/>
              </w:rPr>
              <w:t>、</w:t>
            </w:r>
            <w:r>
              <w:rPr>
                <w:rFonts w:hint="eastAsia"/>
                <w:sz w:val="24"/>
                <w:szCs w:val="24"/>
              </w:rPr>
              <w:t>Redhat</w:t>
            </w:r>
            <w:r>
              <w:rPr>
                <w:rFonts w:hint="eastAsia"/>
                <w:sz w:val="24"/>
                <w:szCs w:val="24"/>
              </w:rPr>
              <w:t>、</w:t>
            </w:r>
            <w:r>
              <w:rPr>
                <w:rFonts w:hint="eastAsia"/>
                <w:sz w:val="24"/>
                <w:szCs w:val="24"/>
              </w:rPr>
              <w:t>Centos</w:t>
            </w:r>
            <w:r>
              <w:rPr>
                <w:rFonts w:hint="eastAsia"/>
                <w:sz w:val="24"/>
                <w:szCs w:val="24"/>
              </w:rPr>
              <w:t>、</w:t>
            </w:r>
            <w:r>
              <w:rPr>
                <w:rFonts w:hint="eastAsia"/>
                <w:sz w:val="24"/>
                <w:szCs w:val="24"/>
              </w:rPr>
              <w:t>Fedora</w:t>
            </w:r>
            <w:r>
              <w:rPr>
                <w:rFonts w:hint="eastAsia"/>
                <w:sz w:val="24"/>
                <w:szCs w:val="24"/>
              </w:rPr>
              <w:t>等系统的立即还原和</w:t>
            </w:r>
            <w:r>
              <w:rPr>
                <w:rFonts w:hint="eastAsia"/>
                <w:sz w:val="24"/>
                <w:szCs w:val="24"/>
              </w:rPr>
              <w:t>ip</w:t>
            </w:r>
            <w:r>
              <w:rPr>
                <w:rFonts w:hint="eastAsia"/>
                <w:sz w:val="24"/>
                <w:szCs w:val="24"/>
              </w:rPr>
              <w:t>地址自动分配。</w:t>
            </w:r>
          </w:p>
          <w:p w:rsidR="00E2374D" w:rsidRDefault="00E2374D" w:rsidP="002F3AB7">
            <w:pPr>
              <w:rPr>
                <w:sz w:val="24"/>
                <w:szCs w:val="24"/>
              </w:rPr>
            </w:pPr>
            <w:r>
              <w:rPr>
                <w:rFonts w:hint="eastAsia"/>
                <w:sz w:val="24"/>
                <w:szCs w:val="24"/>
              </w:rPr>
              <w:t>3</w:t>
            </w:r>
            <w:r>
              <w:rPr>
                <w:rFonts w:hint="eastAsia"/>
                <w:sz w:val="24"/>
                <w:szCs w:val="24"/>
              </w:rPr>
              <w:t>、支持电脑本地硬盘操作系统（</w:t>
            </w:r>
            <w:r>
              <w:rPr>
                <w:rFonts w:hint="eastAsia"/>
                <w:sz w:val="24"/>
                <w:szCs w:val="24"/>
              </w:rPr>
              <w:t>xp\win7\win8\win10\linux</w:t>
            </w:r>
            <w:r>
              <w:rPr>
                <w:rFonts w:hint="eastAsia"/>
                <w:sz w:val="24"/>
                <w:szCs w:val="24"/>
              </w:rPr>
              <w:t>）的立即还原和还原</w:t>
            </w:r>
            <w:r>
              <w:rPr>
                <w:rFonts w:hint="eastAsia"/>
                <w:sz w:val="24"/>
                <w:szCs w:val="24"/>
              </w:rPr>
              <w:lastRenderedPageBreak/>
              <w:t>点瞬间创建。</w:t>
            </w:r>
          </w:p>
          <w:p w:rsidR="00E2374D" w:rsidRDefault="00E2374D" w:rsidP="002F3AB7">
            <w:pPr>
              <w:rPr>
                <w:sz w:val="24"/>
                <w:szCs w:val="24"/>
              </w:rPr>
            </w:pPr>
            <w:r>
              <w:rPr>
                <w:rFonts w:hint="eastAsia"/>
                <w:sz w:val="24"/>
                <w:szCs w:val="24"/>
              </w:rPr>
              <w:t>4</w:t>
            </w:r>
            <w:r>
              <w:rPr>
                <w:rFonts w:hint="eastAsia"/>
                <w:sz w:val="24"/>
                <w:szCs w:val="24"/>
              </w:rPr>
              <w:t>、支持</w:t>
            </w:r>
            <w:r>
              <w:rPr>
                <w:rFonts w:hint="eastAsia"/>
                <w:sz w:val="24"/>
                <w:szCs w:val="24"/>
              </w:rPr>
              <w:t>MBR</w:t>
            </w:r>
            <w:r>
              <w:rPr>
                <w:rFonts w:hint="eastAsia"/>
                <w:sz w:val="24"/>
                <w:szCs w:val="24"/>
              </w:rPr>
              <w:t>分区系统和</w:t>
            </w:r>
            <w:r>
              <w:rPr>
                <w:rFonts w:hint="eastAsia"/>
                <w:sz w:val="24"/>
                <w:szCs w:val="24"/>
              </w:rPr>
              <w:t>GPT</w:t>
            </w:r>
            <w:r>
              <w:rPr>
                <w:rFonts w:hint="eastAsia"/>
                <w:sz w:val="24"/>
                <w:szCs w:val="24"/>
              </w:rPr>
              <w:t>分区系统混合安装</w:t>
            </w:r>
            <w:r>
              <w:rPr>
                <w:rFonts w:hint="eastAsia"/>
                <w:sz w:val="24"/>
                <w:szCs w:val="24"/>
              </w:rPr>
              <w:t>,</w:t>
            </w:r>
            <w:r>
              <w:rPr>
                <w:rFonts w:hint="eastAsia"/>
                <w:sz w:val="24"/>
                <w:szCs w:val="24"/>
              </w:rPr>
              <w:t>可支持</w:t>
            </w:r>
            <w:r>
              <w:rPr>
                <w:rFonts w:hint="eastAsia"/>
                <w:sz w:val="24"/>
                <w:szCs w:val="24"/>
              </w:rPr>
              <w:t>60</w:t>
            </w:r>
            <w:r>
              <w:rPr>
                <w:rFonts w:hint="eastAsia"/>
                <w:sz w:val="24"/>
                <w:szCs w:val="24"/>
              </w:rPr>
              <w:t>个以上的不同操作系统。</w:t>
            </w:r>
          </w:p>
          <w:p w:rsidR="00E2374D" w:rsidRDefault="00E2374D" w:rsidP="002F3AB7">
            <w:pPr>
              <w:rPr>
                <w:sz w:val="24"/>
                <w:szCs w:val="24"/>
              </w:rPr>
            </w:pPr>
            <w:r>
              <w:rPr>
                <w:rFonts w:hint="eastAsia"/>
                <w:sz w:val="24"/>
                <w:szCs w:val="24"/>
              </w:rPr>
              <w:t>5</w:t>
            </w:r>
            <w:r>
              <w:rPr>
                <w:rFonts w:hint="eastAsia"/>
                <w:sz w:val="24"/>
                <w:szCs w:val="24"/>
              </w:rPr>
              <w:t>、支持</w:t>
            </w:r>
            <w:r>
              <w:rPr>
                <w:rFonts w:hint="eastAsia"/>
                <w:sz w:val="24"/>
                <w:szCs w:val="24"/>
              </w:rPr>
              <w:t>SSD</w:t>
            </w:r>
            <w:r>
              <w:rPr>
                <w:rFonts w:hint="eastAsia"/>
                <w:sz w:val="24"/>
                <w:szCs w:val="24"/>
              </w:rPr>
              <w:t>硬盘和机械硬盘双硬盘保护模式和同传。</w:t>
            </w:r>
          </w:p>
          <w:p w:rsidR="00E2374D" w:rsidRDefault="00E2374D" w:rsidP="002F3AB7">
            <w:pPr>
              <w:rPr>
                <w:sz w:val="24"/>
                <w:szCs w:val="24"/>
              </w:rPr>
            </w:pPr>
            <w:r>
              <w:rPr>
                <w:rFonts w:hint="eastAsia"/>
                <w:sz w:val="24"/>
                <w:szCs w:val="24"/>
              </w:rPr>
              <w:t>6</w:t>
            </w:r>
            <w:r>
              <w:rPr>
                <w:rFonts w:hint="eastAsia"/>
                <w:sz w:val="24"/>
                <w:szCs w:val="24"/>
              </w:rPr>
              <w:t>、支持从</w:t>
            </w:r>
            <w:r>
              <w:rPr>
                <w:rFonts w:hint="eastAsia"/>
                <w:sz w:val="24"/>
                <w:szCs w:val="24"/>
              </w:rPr>
              <w:t>WINDOWS</w:t>
            </w:r>
            <w:r>
              <w:rPr>
                <w:rFonts w:hint="eastAsia"/>
                <w:sz w:val="24"/>
                <w:szCs w:val="24"/>
              </w:rPr>
              <w:t>界面对</w:t>
            </w:r>
            <w:r>
              <w:rPr>
                <w:rFonts w:hint="eastAsia"/>
                <w:sz w:val="24"/>
                <w:szCs w:val="24"/>
              </w:rPr>
              <w:t>1000</w:t>
            </w:r>
            <w:r>
              <w:rPr>
                <w:rFonts w:hint="eastAsia"/>
                <w:sz w:val="24"/>
                <w:szCs w:val="24"/>
              </w:rPr>
              <w:t>台以上的电脑进行数据差异拷贝，非增量拷贝、变量拷贝、进度同步等上一代部署方式。</w:t>
            </w:r>
          </w:p>
          <w:p w:rsidR="00E2374D" w:rsidRDefault="00E2374D" w:rsidP="002F3AB7">
            <w:pPr>
              <w:rPr>
                <w:sz w:val="24"/>
                <w:szCs w:val="24"/>
              </w:rPr>
            </w:pPr>
            <w:r>
              <w:rPr>
                <w:rFonts w:hint="eastAsia"/>
                <w:sz w:val="24"/>
                <w:szCs w:val="24"/>
              </w:rPr>
              <w:t>7</w:t>
            </w:r>
            <w:r>
              <w:rPr>
                <w:rFonts w:hint="eastAsia"/>
                <w:sz w:val="24"/>
                <w:szCs w:val="24"/>
              </w:rPr>
              <w:t>、支持操作系统分权管理，可分配不同的管理员管理不同的操作系统。</w:t>
            </w:r>
          </w:p>
          <w:p w:rsidR="00E2374D" w:rsidRDefault="00E2374D" w:rsidP="002F3AB7">
            <w:pPr>
              <w:rPr>
                <w:sz w:val="24"/>
                <w:szCs w:val="24"/>
              </w:rPr>
            </w:pPr>
            <w:r>
              <w:rPr>
                <w:rFonts w:hint="eastAsia"/>
                <w:sz w:val="24"/>
                <w:szCs w:val="24"/>
              </w:rPr>
              <w:t>8</w:t>
            </w:r>
            <w:r>
              <w:rPr>
                <w:rFonts w:hint="eastAsia"/>
                <w:sz w:val="24"/>
                <w:szCs w:val="24"/>
              </w:rPr>
              <w:t>、支持学期课表的编辑，可设置学期开始和结束时间，按学期课表时间自动启动相应的操作系统，支持操作系统拖拽式导入学期课表。</w:t>
            </w:r>
          </w:p>
          <w:p w:rsidR="00E2374D" w:rsidRDefault="00E2374D" w:rsidP="002F3AB7">
            <w:pPr>
              <w:rPr>
                <w:sz w:val="24"/>
                <w:szCs w:val="24"/>
              </w:rPr>
            </w:pPr>
            <w:r>
              <w:rPr>
                <w:rFonts w:hint="eastAsia"/>
                <w:sz w:val="24"/>
                <w:szCs w:val="24"/>
              </w:rPr>
              <w:t>9</w:t>
            </w:r>
            <w:r>
              <w:rPr>
                <w:rFonts w:hint="eastAsia"/>
                <w:sz w:val="24"/>
                <w:szCs w:val="24"/>
              </w:rPr>
              <w:t>、支持将当前的教学系统，无需新增分区的情况下瞬间复制一个不保护的系统，用于学生自主实验或计算机等级考试；</w:t>
            </w:r>
          </w:p>
          <w:p w:rsidR="00E2374D" w:rsidRDefault="00E2374D" w:rsidP="002F3AB7">
            <w:pPr>
              <w:rPr>
                <w:sz w:val="24"/>
                <w:szCs w:val="24"/>
              </w:rPr>
            </w:pPr>
            <w:r>
              <w:rPr>
                <w:rFonts w:hint="eastAsia"/>
                <w:sz w:val="24"/>
                <w:szCs w:val="24"/>
              </w:rPr>
              <w:t>10</w:t>
            </w:r>
            <w:r>
              <w:rPr>
                <w:rFonts w:hint="eastAsia"/>
                <w:sz w:val="24"/>
                <w:szCs w:val="24"/>
              </w:rPr>
              <w:t>、支持批量修改</w:t>
            </w:r>
            <w:r>
              <w:rPr>
                <w:rFonts w:hint="eastAsia"/>
                <w:sz w:val="24"/>
                <w:szCs w:val="24"/>
              </w:rPr>
              <w:t>Windows</w:t>
            </w:r>
            <w:r>
              <w:rPr>
                <w:rFonts w:hint="eastAsia"/>
                <w:sz w:val="24"/>
                <w:szCs w:val="24"/>
              </w:rPr>
              <w:t>用户登录名、计算机名和</w:t>
            </w:r>
            <w:r>
              <w:rPr>
                <w:rFonts w:hint="eastAsia"/>
                <w:sz w:val="24"/>
                <w:szCs w:val="24"/>
              </w:rPr>
              <w:t>IP</w:t>
            </w:r>
            <w:r>
              <w:rPr>
                <w:rFonts w:hint="eastAsia"/>
                <w:sz w:val="24"/>
                <w:szCs w:val="24"/>
              </w:rPr>
              <w:t>地址；</w:t>
            </w:r>
          </w:p>
          <w:p w:rsidR="00E2374D" w:rsidRDefault="00E2374D" w:rsidP="002F3AB7">
            <w:pPr>
              <w:rPr>
                <w:sz w:val="24"/>
                <w:szCs w:val="24"/>
              </w:rPr>
            </w:pPr>
            <w:r>
              <w:rPr>
                <w:rFonts w:hint="eastAsia"/>
                <w:sz w:val="24"/>
                <w:szCs w:val="24"/>
              </w:rPr>
              <w:t>11</w:t>
            </w:r>
            <w:r>
              <w:rPr>
                <w:rFonts w:hint="eastAsia"/>
                <w:sz w:val="24"/>
                <w:szCs w:val="24"/>
              </w:rPr>
              <w:t>、支持对</w:t>
            </w:r>
            <w:r>
              <w:rPr>
                <w:rFonts w:hint="eastAsia"/>
                <w:sz w:val="24"/>
                <w:szCs w:val="24"/>
              </w:rPr>
              <w:t>3DMAX</w:t>
            </w:r>
            <w:r>
              <w:rPr>
                <w:rFonts w:hint="eastAsia"/>
                <w:sz w:val="24"/>
                <w:szCs w:val="24"/>
              </w:rPr>
              <w:t>、</w:t>
            </w:r>
            <w:r>
              <w:rPr>
                <w:rFonts w:hint="eastAsia"/>
                <w:sz w:val="24"/>
                <w:szCs w:val="24"/>
              </w:rPr>
              <w:t>CAD</w:t>
            </w:r>
            <w:r>
              <w:rPr>
                <w:rFonts w:hint="eastAsia"/>
                <w:sz w:val="24"/>
                <w:szCs w:val="24"/>
              </w:rPr>
              <w:t>等图形设计、工程设计类软件的统一注册，无需手动逐台激活</w:t>
            </w:r>
          </w:p>
          <w:p w:rsidR="00E2374D" w:rsidRDefault="00E2374D" w:rsidP="002F3AB7">
            <w:pPr>
              <w:rPr>
                <w:sz w:val="24"/>
                <w:szCs w:val="24"/>
              </w:rPr>
            </w:pPr>
            <w:r>
              <w:rPr>
                <w:rFonts w:hint="eastAsia"/>
                <w:sz w:val="24"/>
                <w:szCs w:val="24"/>
              </w:rPr>
              <w:t>12</w:t>
            </w:r>
            <w:r>
              <w:rPr>
                <w:rFonts w:hint="eastAsia"/>
                <w:sz w:val="24"/>
                <w:szCs w:val="24"/>
              </w:rPr>
              <w:t>、支持流量限制策略，能够设定上行流量、下行流量，并设置生效时间区间，能够精确到秒，支持按天执行、按周执行、按月执行根据不同的时间节点自动限定终端机不同的网络上行和下行流量。</w:t>
            </w:r>
          </w:p>
          <w:p w:rsidR="00E2374D" w:rsidRDefault="00E2374D" w:rsidP="002F3AB7">
            <w:pPr>
              <w:rPr>
                <w:sz w:val="24"/>
                <w:szCs w:val="24"/>
              </w:rPr>
            </w:pPr>
            <w:r>
              <w:rPr>
                <w:rFonts w:hint="eastAsia"/>
                <w:sz w:val="24"/>
                <w:szCs w:val="24"/>
              </w:rPr>
              <w:t>13</w:t>
            </w:r>
            <w:r>
              <w:rPr>
                <w:rFonts w:hint="eastAsia"/>
                <w:sz w:val="24"/>
                <w:szCs w:val="24"/>
              </w:rPr>
              <w:t>、支持网络限制策略，能够设定禁用外网或禁用全部网络，并支持设置例外，例外类型包括</w:t>
            </w:r>
            <w:r>
              <w:rPr>
                <w:rFonts w:hint="eastAsia"/>
                <w:sz w:val="24"/>
                <w:szCs w:val="24"/>
              </w:rPr>
              <w:t>ip</w:t>
            </w:r>
            <w:r>
              <w:rPr>
                <w:rFonts w:hint="eastAsia"/>
                <w:sz w:val="24"/>
                <w:szCs w:val="24"/>
              </w:rPr>
              <w:t>地址、网址、端口，并设置生效时间区间，能够精确到秒，支持按天执行、按周执行、按月执行；</w:t>
            </w:r>
          </w:p>
          <w:p w:rsidR="00E2374D" w:rsidRDefault="00E2374D" w:rsidP="002F3AB7">
            <w:pPr>
              <w:rPr>
                <w:sz w:val="24"/>
                <w:szCs w:val="24"/>
              </w:rPr>
            </w:pPr>
            <w:r>
              <w:rPr>
                <w:rFonts w:hint="eastAsia"/>
                <w:sz w:val="24"/>
                <w:szCs w:val="24"/>
              </w:rPr>
              <w:t>14</w:t>
            </w:r>
            <w:r>
              <w:rPr>
                <w:rFonts w:hint="eastAsia"/>
                <w:sz w:val="24"/>
                <w:szCs w:val="24"/>
              </w:rPr>
              <w:t>、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rsidR="00E2374D" w:rsidRDefault="00E2374D" w:rsidP="002F3AB7">
            <w:pPr>
              <w:rPr>
                <w:sz w:val="24"/>
                <w:szCs w:val="24"/>
              </w:rPr>
            </w:pPr>
            <w:r>
              <w:rPr>
                <w:rFonts w:hint="eastAsia"/>
                <w:sz w:val="24"/>
                <w:szCs w:val="24"/>
              </w:rPr>
              <w:t>15</w:t>
            </w:r>
            <w:r>
              <w:rPr>
                <w:rFonts w:hint="eastAsia"/>
                <w:sz w:val="24"/>
                <w:szCs w:val="24"/>
              </w:rPr>
              <w:t>、为保证系统兼容性和稳定性，要求所有功能不允许多种产品拼凑而成。</w:t>
            </w:r>
          </w:p>
          <w:p w:rsidR="00E2374D" w:rsidRDefault="00E2374D" w:rsidP="002F3AB7">
            <w:pPr>
              <w:rPr>
                <w:rFonts w:ascii="宋体" w:hAnsi="宋体" w:cs="宋体"/>
                <w:kern w:val="0"/>
                <w:sz w:val="24"/>
                <w:szCs w:val="24"/>
              </w:rPr>
            </w:pPr>
            <w:r>
              <w:rPr>
                <w:rFonts w:ascii="宋体" w:hAnsi="宋体" w:hint="eastAsia"/>
                <w:sz w:val="24"/>
                <w:szCs w:val="24"/>
              </w:rPr>
              <w:t>1、整机</w:t>
            </w:r>
            <w:r>
              <w:rPr>
                <w:rFonts w:ascii="宋体" w:hAnsi="宋体"/>
                <w:sz w:val="24"/>
                <w:szCs w:val="24"/>
              </w:rPr>
              <w:t>6</w:t>
            </w:r>
            <w:r>
              <w:rPr>
                <w:rFonts w:ascii="宋体" w:hAnsi="宋体" w:hint="eastAsia"/>
                <w:sz w:val="24"/>
                <w:szCs w:val="24"/>
              </w:rPr>
              <w:t>年保修，24 小时不间断的原厂在线服务，需在投标文件中明确联系方式和处理故障的流程方案。整机次日故障修复服务。承诺客户在当天下午4点前报修，在下一自然日24点前完成设备修复。“如果未能达成，则按照延迟日期提供相应月度数的延保，即：延迟一日修复，故障设备再延保原厂服务一个月”，需提供证明文件。所</w:t>
            </w:r>
            <w:r>
              <w:rPr>
                <w:rFonts w:ascii="宋体" w:hAnsi="宋体" w:hint="eastAsia"/>
                <w:sz w:val="24"/>
                <w:szCs w:val="24"/>
              </w:rPr>
              <w:lastRenderedPageBreak/>
              <w:t>采购的设备每3年提供1次免费的原厂数据拯救服务。2.要求原厂商原包装直发客户，货到时原厂工程师上门验机服务.货物出厂日期晚于合同签订日期。</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p w:rsidR="00E2374D" w:rsidRDefault="00E2374D" w:rsidP="002F3AB7">
            <w:pPr>
              <w:spacing w:line="300" w:lineRule="auto"/>
              <w:jc w:val="center"/>
              <w:rPr>
                <w:sz w:val="24"/>
                <w:szCs w:val="24"/>
              </w:rPr>
            </w:pPr>
          </w:p>
          <w:p w:rsidR="00E2374D" w:rsidRDefault="00E2374D" w:rsidP="002F3AB7">
            <w:pPr>
              <w:spacing w:line="300" w:lineRule="auto"/>
              <w:jc w:val="center"/>
              <w:rPr>
                <w:b/>
                <w:sz w:val="24"/>
                <w:szCs w:val="24"/>
              </w:rPr>
            </w:pP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sz w:val="24"/>
                <w:szCs w:val="24"/>
              </w:rPr>
              <w:t>考生计算机</w:t>
            </w:r>
          </w:p>
          <w:p w:rsidR="00E2374D" w:rsidRDefault="00E2374D" w:rsidP="002F3AB7">
            <w:pPr>
              <w:widowControl/>
              <w:spacing w:line="300" w:lineRule="auto"/>
              <w:jc w:val="center"/>
              <w:rPr>
                <w:b/>
                <w:bCs/>
                <w:sz w:val="24"/>
                <w:szCs w:val="24"/>
              </w:rPr>
            </w:pPr>
            <w:r>
              <w:rPr>
                <w:rFonts w:hint="eastAsia"/>
                <w:b/>
                <w:bCs/>
                <w:sz w:val="24"/>
                <w:szCs w:val="24"/>
              </w:rPr>
              <w:t>（核心产品）</w:t>
            </w:r>
          </w:p>
          <w:p w:rsidR="00E2374D" w:rsidRDefault="00E2374D" w:rsidP="002F3AB7">
            <w:pPr>
              <w:widowControl/>
              <w:spacing w:line="300" w:lineRule="auto"/>
              <w:jc w:val="center"/>
              <w:rPr>
                <w:sz w:val="24"/>
                <w:szCs w:val="24"/>
              </w:rPr>
            </w:pPr>
            <w:r>
              <w:rPr>
                <w:rFonts w:hint="eastAsia"/>
                <w:b/>
                <w:bCs/>
                <w:sz w:val="24"/>
                <w:szCs w:val="24"/>
              </w:rPr>
              <w:t>（政府强制节能产品）</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rFonts w:ascii="宋体" w:hAnsi="宋体"/>
                <w:sz w:val="24"/>
                <w:szCs w:val="24"/>
              </w:rPr>
            </w:pPr>
            <w:r>
              <w:rPr>
                <w:rFonts w:ascii="宋体" w:hAnsi="宋体" w:hint="eastAsia"/>
                <w:sz w:val="24"/>
                <w:szCs w:val="24"/>
              </w:rPr>
              <w:t>CPU：</w:t>
            </w:r>
            <w:r>
              <w:rPr>
                <w:rFonts w:ascii="宋体" w:hAnsi="宋体"/>
                <w:sz w:val="24"/>
                <w:szCs w:val="24"/>
              </w:rPr>
              <w:t>Core i7-10700 2.9G 8C</w:t>
            </w:r>
            <w:r>
              <w:rPr>
                <w:rFonts w:ascii="宋体" w:hAnsi="宋体" w:hint="eastAsia"/>
                <w:sz w:val="24"/>
                <w:szCs w:val="24"/>
              </w:rPr>
              <w:t>；</w:t>
            </w:r>
          </w:p>
          <w:p w:rsidR="00E2374D" w:rsidRDefault="00E2374D" w:rsidP="002F3AB7">
            <w:pPr>
              <w:rPr>
                <w:rFonts w:ascii="宋体" w:hAnsi="宋体"/>
                <w:sz w:val="24"/>
                <w:szCs w:val="24"/>
              </w:rPr>
            </w:pPr>
            <w:r>
              <w:rPr>
                <w:rFonts w:ascii="宋体" w:hAnsi="宋体" w:hint="eastAsia"/>
                <w:sz w:val="24"/>
                <w:szCs w:val="24"/>
              </w:rPr>
              <w:t>主板：Intel 470系列芯片组；</w:t>
            </w:r>
          </w:p>
          <w:p w:rsidR="00E2374D" w:rsidRDefault="00E2374D" w:rsidP="002F3AB7">
            <w:pPr>
              <w:rPr>
                <w:rFonts w:ascii="宋体" w:hAnsi="宋体"/>
                <w:sz w:val="24"/>
                <w:szCs w:val="24"/>
              </w:rPr>
            </w:pPr>
            <w:r>
              <w:rPr>
                <w:rFonts w:ascii="宋体" w:hAnsi="宋体" w:hint="eastAsia"/>
                <w:sz w:val="24"/>
                <w:szCs w:val="24"/>
              </w:rPr>
              <w:t>内存：</w:t>
            </w:r>
            <w:r>
              <w:rPr>
                <w:rFonts w:ascii="宋体" w:hAnsi="宋体"/>
                <w:sz w:val="24"/>
                <w:szCs w:val="24"/>
              </w:rPr>
              <w:t>32GB(16+16) DDR4 2666 UDIMM</w:t>
            </w:r>
            <w:r>
              <w:rPr>
                <w:rFonts w:ascii="宋体" w:hAnsi="宋体" w:hint="eastAsia"/>
                <w:sz w:val="24"/>
                <w:szCs w:val="24"/>
              </w:rPr>
              <w:t>；</w:t>
            </w:r>
          </w:p>
          <w:p w:rsidR="00E2374D" w:rsidRDefault="00E2374D" w:rsidP="002F3AB7">
            <w:pPr>
              <w:rPr>
                <w:rFonts w:ascii="宋体" w:hAnsi="宋体"/>
                <w:sz w:val="24"/>
                <w:szCs w:val="24"/>
              </w:rPr>
            </w:pPr>
            <w:r>
              <w:rPr>
                <w:rFonts w:ascii="宋体" w:hAnsi="宋体" w:hint="eastAsia"/>
                <w:sz w:val="24"/>
                <w:szCs w:val="24"/>
              </w:rPr>
              <w:t>显卡：</w:t>
            </w:r>
            <w:r>
              <w:rPr>
                <w:rFonts w:ascii="宋体" w:hAnsi="宋体"/>
                <w:sz w:val="24"/>
                <w:szCs w:val="24"/>
              </w:rPr>
              <w:t>2GB</w:t>
            </w:r>
            <w:r>
              <w:rPr>
                <w:rFonts w:ascii="宋体" w:hAnsi="宋体" w:hint="eastAsia"/>
                <w:sz w:val="24"/>
                <w:szCs w:val="24"/>
              </w:rPr>
              <w:t>独立显卡；</w:t>
            </w:r>
          </w:p>
          <w:p w:rsidR="00E2374D" w:rsidRDefault="00E2374D" w:rsidP="002F3AB7">
            <w:pPr>
              <w:rPr>
                <w:rFonts w:ascii="宋体" w:hAnsi="宋体"/>
                <w:sz w:val="24"/>
                <w:szCs w:val="24"/>
              </w:rPr>
            </w:pPr>
            <w:r>
              <w:rPr>
                <w:rFonts w:ascii="宋体" w:hAnsi="宋体" w:hint="eastAsia"/>
                <w:sz w:val="24"/>
                <w:szCs w:val="24"/>
              </w:rPr>
              <w:t>声卡：集成HD Audio，内置立体声音箱；支持杜比音效；</w:t>
            </w:r>
          </w:p>
          <w:p w:rsidR="00E2374D" w:rsidRDefault="00E2374D" w:rsidP="002F3AB7">
            <w:pPr>
              <w:rPr>
                <w:rFonts w:ascii="宋体" w:hAnsi="宋体"/>
                <w:sz w:val="24"/>
                <w:szCs w:val="24"/>
              </w:rPr>
            </w:pPr>
            <w:r>
              <w:rPr>
                <w:rFonts w:ascii="宋体" w:hAnsi="宋体" w:hint="eastAsia"/>
                <w:sz w:val="24"/>
                <w:szCs w:val="24"/>
              </w:rPr>
              <w:t>硬盘1：</w:t>
            </w:r>
            <w:r>
              <w:rPr>
                <w:rFonts w:ascii="宋体" w:hAnsi="宋体"/>
                <w:sz w:val="24"/>
                <w:szCs w:val="24"/>
              </w:rPr>
              <w:t>1TB HD 7200RPM 3.5</w:t>
            </w:r>
          </w:p>
          <w:p w:rsidR="00E2374D" w:rsidRDefault="00E2374D" w:rsidP="002F3AB7">
            <w:pPr>
              <w:rPr>
                <w:rFonts w:ascii="宋体" w:hAnsi="宋体" w:cs="宋体"/>
                <w:kern w:val="0"/>
                <w:sz w:val="24"/>
                <w:szCs w:val="24"/>
              </w:rPr>
            </w:pPr>
            <w:r>
              <w:rPr>
                <w:rFonts w:ascii="宋体" w:hAnsi="宋体" w:hint="eastAsia"/>
                <w:sz w:val="24"/>
                <w:szCs w:val="24"/>
              </w:rPr>
              <w:t>硬盘2：</w:t>
            </w:r>
            <w:r>
              <w:rPr>
                <w:rFonts w:ascii="宋体" w:hAnsi="宋体" w:cs="宋体" w:hint="eastAsia"/>
                <w:kern w:val="0"/>
                <w:sz w:val="24"/>
                <w:szCs w:val="24"/>
              </w:rPr>
              <w:t>512GB SSD M.2固态硬盘；</w:t>
            </w:r>
          </w:p>
          <w:p w:rsidR="00E2374D" w:rsidRDefault="00E2374D" w:rsidP="002F3AB7">
            <w:pPr>
              <w:rPr>
                <w:rFonts w:ascii="宋体" w:hAnsi="宋体"/>
                <w:sz w:val="24"/>
                <w:szCs w:val="24"/>
              </w:rPr>
            </w:pPr>
            <w:r>
              <w:rPr>
                <w:rFonts w:ascii="宋体" w:hAnsi="宋体" w:hint="eastAsia"/>
                <w:sz w:val="24"/>
                <w:szCs w:val="24"/>
              </w:rPr>
              <w:t>网卡：集成10/100/1000M以太网卡；</w:t>
            </w:r>
          </w:p>
          <w:p w:rsidR="00E2374D" w:rsidRDefault="00E2374D" w:rsidP="002F3AB7">
            <w:pPr>
              <w:rPr>
                <w:rFonts w:ascii="宋体" w:hAnsi="宋体"/>
                <w:sz w:val="24"/>
                <w:szCs w:val="24"/>
              </w:rPr>
            </w:pPr>
            <w:r>
              <w:rPr>
                <w:rFonts w:ascii="宋体" w:hAnsi="宋体" w:hint="eastAsia"/>
                <w:sz w:val="24"/>
                <w:szCs w:val="24"/>
              </w:rPr>
              <w:t>显示器：≥23.8寸广视角全高清液晶显示屏(1920x1080)；</w:t>
            </w:r>
          </w:p>
          <w:p w:rsidR="00E2374D" w:rsidRDefault="00E2374D" w:rsidP="002F3AB7">
            <w:pPr>
              <w:rPr>
                <w:rFonts w:ascii="宋体" w:hAnsi="宋体"/>
                <w:sz w:val="24"/>
                <w:szCs w:val="24"/>
              </w:rPr>
            </w:pPr>
            <w:r>
              <w:rPr>
                <w:rFonts w:ascii="宋体" w:hAnsi="宋体" w:hint="eastAsia"/>
                <w:sz w:val="24"/>
                <w:szCs w:val="24"/>
              </w:rPr>
              <w:t>键盘、鼠标：USB键鼠，支持键盘开机功能，方便使用；</w:t>
            </w:r>
          </w:p>
          <w:p w:rsidR="00E2374D" w:rsidRDefault="00E2374D" w:rsidP="002F3AB7">
            <w:pPr>
              <w:rPr>
                <w:rFonts w:ascii="宋体" w:hAnsi="宋体"/>
                <w:sz w:val="24"/>
                <w:szCs w:val="24"/>
              </w:rPr>
            </w:pPr>
            <w:r>
              <w:rPr>
                <w:rFonts w:ascii="宋体" w:hAnsi="宋体" w:hint="eastAsia"/>
                <w:sz w:val="24"/>
                <w:szCs w:val="24"/>
              </w:rPr>
              <w:t>接口：6个USB Type-A接口[其中5个3.2 G1、1个3.2G2]</w:t>
            </w:r>
          </w:p>
          <w:p w:rsidR="00E2374D" w:rsidRDefault="00E2374D" w:rsidP="002F3AB7">
            <w:pPr>
              <w:rPr>
                <w:rFonts w:ascii="宋体" w:hAnsi="宋体"/>
                <w:sz w:val="24"/>
                <w:szCs w:val="24"/>
              </w:rPr>
            </w:pPr>
            <w:r>
              <w:rPr>
                <w:rFonts w:ascii="宋体" w:hAnsi="宋体" w:hint="eastAsia"/>
                <w:sz w:val="24"/>
                <w:szCs w:val="24"/>
              </w:rPr>
              <w:t>1个USB Type-C接口[3.2 G1-支持给其他设备(手机)快速充电]、标配DP-Ount二合一接口、多合一读卡器、可选1个串口；</w:t>
            </w:r>
          </w:p>
          <w:p w:rsidR="00E2374D" w:rsidRDefault="00E2374D" w:rsidP="002F3AB7">
            <w:pPr>
              <w:rPr>
                <w:rFonts w:ascii="宋体" w:hAnsi="宋体"/>
                <w:sz w:val="24"/>
                <w:szCs w:val="24"/>
              </w:rPr>
            </w:pPr>
            <w:r>
              <w:rPr>
                <w:rFonts w:ascii="宋体" w:hAnsi="宋体" w:hint="eastAsia"/>
                <w:sz w:val="24"/>
                <w:szCs w:val="24"/>
              </w:rPr>
              <w:t>源：外置≤150W节能电源；</w:t>
            </w:r>
          </w:p>
          <w:p w:rsidR="00E2374D" w:rsidRDefault="00E2374D" w:rsidP="002F3AB7">
            <w:pPr>
              <w:rPr>
                <w:rFonts w:ascii="宋体" w:hAnsi="宋体"/>
                <w:sz w:val="24"/>
                <w:szCs w:val="24"/>
              </w:rPr>
            </w:pPr>
            <w:r>
              <w:rPr>
                <w:rFonts w:ascii="宋体" w:hAnsi="宋体" w:hint="eastAsia"/>
                <w:sz w:val="24"/>
                <w:szCs w:val="24"/>
              </w:rPr>
              <w:t>安全特性：智能USB屏蔽技术，仅识别键盘、鼠标，无法识别USB读取设备，有效防止数据泄露；</w:t>
            </w:r>
          </w:p>
          <w:p w:rsidR="00E2374D" w:rsidRDefault="00E2374D" w:rsidP="002F3AB7">
            <w:pPr>
              <w:rPr>
                <w:rFonts w:ascii="宋体" w:hAnsi="宋体"/>
                <w:sz w:val="24"/>
                <w:szCs w:val="24"/>
              </w:rPr>
            </w:pPr>
            <w:r>
              <w:rPr>
                <w:rFonts w:ascii="宋体" w:cs="宋体" w:hint="eastAsia"/>
                <w:kern w:val="0"/>
                <w:sz w:val="24"/>
                <w:szCs w:val="24"/>
              </w:rPr>
              <w:t>操作系统</w:t>
            </w:r>
            <w:r>
              <w:rPr>
                <w:rFonts w:ascii="宋体" w:hAnsi="宋体" w:hint="eastAsia"/>
                <w:sz w:val="24"/>
                <w:szCs w:val="24"/>
              </w:rPr>
              <w:t xml:space="preserve">：预装Windows </w:t>
            </w:r>
            <w:r>
              <w:rPr>
                <w:rFonts w:ascii="宋体" w:hAnsi="宋体"/>
                <w:sz w:val="24"/>
                <w:szCs w:val="24"/>
              </w:rPr>
              <w:t>10</w:t>
            </w:r>
            <w:r>
              <w:rPr>
                <w:rFonts w:ascii="宋体" w:hAnsi="宋体" w:hint="eastAsia"/>
                <w:sz w:val="24"/>
                <w:szCs w:val="24"/>
              </w:rPr>
              <w:t>专业版；</w:t>
            </w:r>
          </w:p>
          <w:p w:rsidR="00E2374D" w:rsidRDefault="00E2374D" w:rsidP="002F3AB7">
            <w:pPr>
              <w:rPr>
                <w:rFonts w:ascii="宋体" w:hAnsi="宋体"/>
                <w:sz w:val="24"/>
                <w:szCs w:val="24"/>
              </w:rPr>
            </w:pPr>
            <w:r>
              <w:rPr>
                <w:rFonts w:ascii="宋体" w:hAnsi="宋体" w:hint="eastAsia"/>
                <w:sz w:val="24"/>
                <w:szCs w:val="24"/>
              </w:rPr>
              <w:t>整机认证：3C认证；</w:t>
            </w:r>
          </w:p>
          <w:p w:rsidR="00E2374D" w:rsidRDefault="00E2374D" w:rsidP="002F3AB7">
            <w:pPr>
              <w:rPr>
                <w:rFonts w:ascii="宋体" w:hAnsi="宋体"/>
                <w:sz w:val="24"/>
                <w:szCs w:val="24"/>
              </w:rPr>
            </w:pPr>
            <w:r>
              <w:rPr>
                <w:rFonts w:ascii="宋体" w:hAnsi="宋体" w:hint="eastAsia"/>
                <w:sz w:val="24"/>
                <w:szCs w:val="24"/>
              </w:rPr>
              <w:t>随机软件：随机自带备授课软件：支持本地PPT/WPS插件备课和云端备课多种方式。教师可在本地课件中使用智能插件登录进入“资源管理平台”，课件完成可同步至云端存储，不少于27种授课工具。可自动进行评测和分析，并可将每个学生分析情况汇总形成班级报告。软件授权单位为浙江机电职业技术学院，到货提供演示及培训。</w:t>
            </w:r>
          </w:p>
          <w:p w:rsidR="00E2374D" w:rsidRDefault="008E1DAE" w:rsidP="002F3AB7">
            <w:pPr>
              <w:rPr>
                <w:b/>
                <w:sz w:val="24"/>
                <w:szCs w:val="24"/>
              </w:rPr>
            </w:pPr>
            <w:hyperlink r:id="rId8" w:tgtFrame="_blank" w:history="1">
              <w:r w:rsidR="00E2374D">
                <w:rPr>
                  <w:rFonts w:hint="eastAsia"/>
                  <w:b/>
                  <w:sz w:val="24"/>
                  <w:szCs w:val="24"/>
                </w:rPr>
                <w:t>机房</w:t>
              </w:r>
            </w:hyperlink>
            <w:r w:rsidR="00E2374D">
              <w:rPr>
                <w:rFonts w:hint="eastAsia"/>
                <w:b/>
                <w:sz w:val="24"/>
                <w:szCs w:val="24"/>
              </w:rPr>
              <w:t>管理软件系统：</w:t>
            </w:r>
          </w:p>
          <w:p w:rsidR="00E2374D" w:rsidRDefault="00E2374D" w:rsidP="002F3AB7">
            <w:pPr>
              <w:rPr>
                <w:sz w:val="24"/>
                <w:szCs w:val="24"/>
              </w:rPr>
            </w:pPr>
            <w:r>
              <w:rPr>
                <w:rFonts w:hint="eastAsia"/>
                <w:sz w:val="24"/>
                <w:szCs w:val="24"/>
              </w:rPr>
              <w:t>1</w:t>
            </w:r>
            <w:r>
              <w:rPr>
                <w:rFonts w:hint="eastAsia"/>
                <w:sz w:val="24"/>
                <w:szCs w:val="24"/>
              </w:rPr>
              <w:t>、支持</w:t>
            </w:r>
            <w:r>
              <w:rPr>
                <w:rFonts w:hint="eastAsia"/>
                <w:sz w:val="24"/>
                <w:szCs w:val="24"/>
              </w:rPr>
              <w:t>B /S</w:t>
            </w:r>
            <w:r>
              <w:rPr>
                <w:rFonts w:hint="eastAsia"/>
                <w:sz w:val="24"/>
                <w:szCs w:val="24"/>
              </w:rPr>
              <w:t>管理架构，可通过移动设备通过网页方式对机房进行远程管理，包括远程开关机、时间同步、系统切换、消息广播等操作。</w:t>
            </w:r>
          </w:p>
          <w:p w:rsidR="00E2374D" w:rsidRDefault="00E2374D" w:rsidP="002F3AB7">
            <w:pPr>
              <w:rPr>
                <w:sz w:val="24"/>
                <w:szCs w:val="24"/>
              </w:rPr>
            </w:pPr>
            <w:r>
              <w:rPr>
                <w:rFonts w:hint="eastAsia"/>
                <w:sz w:val="24"/>
                <w:szCs w:val="24"/>
              </w:rPr>
              <w:t>2</w:t>
            </w:r>
            <w:r>
              <w:rPr>
                <w:rFonts w:hint="eastAsia"/>
                <w:sz w:val="24"/>
                <w:szCs w:val="24"/>
              </w:rPr>
              <w:t>、支持对</w:t>
            </w:r>
            <w:r>
              <w:rPr>
                <w:rFonts w:hint="eastAsia"/>
                <w:sz w:val="24"/>
                <w:szCs w:val="24"/>
              </w:rPr>
              <w:t>Ubuntu</w:t>
            </w:r>
            <w:r>
              <w:rPr>
                <w:rFonts w:hint="eastAsia"/>
                <w:sz w:val="24"/>
                <w:szCs w:val="24"/>
              </w:rPr>
              <w:t>、</w:t>
            </w:r>
            <w:r>
              <w:rPr>
                <w:rFonts w:hint="eastAsia"/>
                <w:sz w:val="24"/>
                <w:szCs w:val="24"/>
              </w:rPr>
              <w:t>Redhat</w:t>
            </w:r>
            <w:r>
              <w:rPr>
                <w:rFonts w:hint="eastAsia"/>
                <w:sz w:val="24"/>
                <w:szCs w:val="24"/>
              </w:rPr>
              <w:t>、</w:t>
            </w:r>
            <w:r>
              <w:rPr>
                <w:rFonts w:hint="eastAsia"/>
                <w:sz w:val="24"/>
                <w:szCs w:val="24"/>
              </w:rPr>
              <w:t>Centos</w:t>
            </w:r>
            <w:r>
              <w:rPr>
                <w:rFonts w:hint="eastAsia"/>
                <w:sz w:val="24"/>
                <w:szCs w:val="24"/>
              </w:rPr>
              <w:t>、</w:t>
            </w:r>
            <w:r>
              <w:rPr>
                <w:rFonts w:hint="eastAsia"/>
                <w:sz w:val="24"/>
                <w:szCs w:val="24"/>
              </w:rPr>
              <w:t>Fedora</w:t>
            </w:r>
            <w:r>
              <w:rPr>
                <w:rFonts w:hint="eastAsia"/>
                <w:sz w:val="24"/>
                <w:szCs w:val="24"/>
              </w:rPr>
              <w:t>等系统的立即还原和</w:t>
            </w:r>
            <w:r>
              <w:rPr>
                <w:rFonts w:hint="eastAsia"/>
                <w:sz w:val="24"/>
                <w:szCs w:val="24"/>
              </w:rPr>
              <w:t>ip</w:t>
            </w:r>
            <w:r>
              <w:rPr>
                <w:rFonts w:hint="eastAsia"/>
                <w:sz w:val="24"/>
                <w:szCs w:val="24"/>
              </w:rPr>
              <w:t>地址自动分配。</w:t>
            </w:r>
          </w:p>
          <w:p w:rsidR="00E2374D" w:rsidRDefault="00E2374D" w:rsidP="002F3AB7">
            <w:pPr>
              <w:rPr>
                <w:sz w:val="24"/>
                <w:szCs w:val="24"/>
              </w:rPr>
            </w:pPr>
            <w:r>
              <w:rPr>
                <w:rFonts w:hint="eastAsia"/>
                <w:sz w:val="24"/>
                <w:szCs w:val="24"/>
              </w:rPr>
              <w:t>3</w:t>
            </w:r>
            <w:r>
              <w:rPr>
                <w:rFonts w:hint="eastAsia"/>
                <w:sz w:val="24"/>
                <w:szCs w:val="24"/>
              </w:rPr>
              <w:t>、支持电脑本地硬盘操作系统（</w:t>
            </w:r>
            <w:r>
              <w:rPr>
                <w:rFonts w:hint="eastAsia"/>
                <w:sz w:val="24"/>
                <w:szCs w:val="24"/>
              </w:rPr>
              <w:t>xp\win7\win8\win10\linux</w:t>
            </w:r>
            <w:r>
              <w:rPr>
                <w:rFonts w:hint="eastAsia"/>
                <w:sz w:val="24"/>
                <w:szCs w:val="24"/>
              </w:rPr>
              <w:t>）的立即还原和还原点瞬间创建。</w:t>
            </w:r>
          </w:p>
          <w:p w:rsidR="00E2374D" w:rsidRDefault="00E2374D" w:rsidP="002F3AB7">
            <w:pPr>
              <w:rPr>
                <w:sz w:val="24"/>
                <w:szCs w:val="24"/>
              </w:rPr>
            </w:pPr>
            <w:r>
              <w:rPr>
                <w:rFonts w:hint="eastAsia"/>
                <w:sz w:val="24"/>
                <w:szCs w:val="24"/>
              </w:rPr>
              <w:lastRenderedPageBreak/>
              <w:t>4</w:t>
            </w:r>
            <w:r>
              <w:rPr>
                <w:rFonts w:hint="eastAsia"/>
                <w:sz w:val="24"/>
                <w:szCs w:val="24"/>
              </w:rPr>
              <w:t>、支持</w:t>
            </w:r>
            <w:r>
              <w:rPr>
                <w:rFonts w:hint="eastAsia"/>
                <w:sz w:val="24"/>
                <w:szCs w:val="24"/>
              </w:rPr>
              <w:t>MBR</w:t>
            </w:r>
            <w:r>
              <w:rPr>
                <w:rFonts w:hint="eastAsia"/>
                <w:sz w:val="24"/>
                <w:szCs w:val="24"/>
              </w:rPr>
              <w:t>分区系统和</w:t>
            </w:r>
            <w:r>
              <w:rPr>
                <w:rFonts w:hint="eastAsia"/>
                <w:sz w:val="24"/>
                <w:szCs w:val="24"/>
              </w:rPr>
              <w:t>GPT</w:t>
            </w:r>
            <w:r>
              <w:rPr>
                <w:rFonts w:hint="eastAsia"/>
                <w:sz w:val="24"/>
                <w:szCs w:val="24"/>
              </w:rPr>
              <w:t>分区系统混合安装</w:t>
            </w:r>
            <w:r>
              <w:rPr>
                <w:rFonts w:hint="eastAsia"/>
                <w:sz w:val="24"/>
                <w:szCs w:val="24"/>
              </w:rPr>
              <w:t>,</w:t>
            </w:r>
            <w:r>
              <w:rPr>
                <w:rFonts w:hint="eastAsia"/>
                <w:sz w:val="24"/>
                <w:szCs w:val="24"/>
              </w:rPr>
              <w:t>可支持</w:t>
            </w:r>
            <w:r>
              <w:rPr>
                <w:rFonts w:hint="eastAsia"/>
                <w:sz w:val="24"/>
                <w:szCs w:val="24"/>
              </w:rPr>
              <w:t>60</w:t>
            </w:r>
            <w:r>
              <w:rPr>
                <w:rFonts w:hint="eastAsia"/>
                <w:sz w:val="24"/>
                <w:szCs w:val="24"/>
              </w:rPr>
              <w:t>个以上的不同操作系统。</w:t>
            </w:r>
          </w:p>
          <w:p w:rsidR="00E2374D" w:rsidRDefault="00E2374D" w:rsidP="002F3AB7">
            <w:pPr>
              <w:rPr>
                <w:sz w:val="24"/>
                <w:szCs w:val="24"/>
              </w:rPr>
            </w:pPr>
            <w:r>
              <w:rPr>
                <w:rFonts w:hint="eastAsia"/>
                <w:sz w:val="24"/>
                <w:szCs w:val="24"/>
              </w:rPr>
              <w:t>5</w:t>
            </w:r>
            <w:r>
              <w:rPr>
                <w:rFonts w:hint="eastAsia"/>
                <w:sz w:val="24"/>
                <w:szCs w:val="24"/>
              </w:rPr>
              <w:t>、支持</w:t>
            </w:r>
            <w:r>
              <w:rPr>
                <w:rFonts w:hint="eastAsia"/>
                <w:sz w:val="24"/>
                <w:szCs w:val="24"/>
              </w:rPr>
              <w:t>SSD</w:t>
            </w:r>
            <w:r>
              <w:rPr>
                <w:rFonts w:hint="eastAsia"/>
                <w:sz w:val="24"/>
                <w:szCs w:val="24"/>
              </w:rPr>
              <w:t>硬盘和机械硬盘双硬盘保护模式和同传。</w:t>
            </w:r>
          </w:p>
          <w:p w:rsidR="00E2374D" w:rsidRDefault="00E2374D" w:rsidP="002F3AB7">
            <w:pPr>
              <w:rPr>
                <w:sz w:val="24"/>
                <w:szCs w:val="24"/>
              </w:rPr>
            </w:pPr>
            <w:r>
              <w:rPr>
                <w:rFonts w:hint="eastAsia"/>
                <w:sz w:val="24"/>
                <w:szCs w:val="24"/>
              </w:rPr>
              <w:t>6</w:t>
            </w:r>
            <w:r>
              <w:rPr>
                <w:rFonts w:hint="eastAsia"/>
                <w:sz w:val="24"/>
                <w:szCs w:val="24"/>
              </w:rPr>
              <w:t>、支持从</w:t>
            </w:r>
            <w:r>
              <w:rPr>
                <w:rFonts w:hint="eastAsia"/>
                <w:sz w:val="24"/>
                <w:szCs w:val="24"/>
              </w:rPr>
              <w:t>WINDOWS</w:t>
            </w:r>
            <w:r>
              <w:rPr>
                <w:rFonts w:hint="eastAsia"/>
                <w:sz w:val="24"/>
                <w:szCs w:val="24"/>
              </w:rPr>
              <w:t>界面对</w:t>
            </w:r>
            <w:r>
              <w:rPr>
                <w:rFonts w:hint="eastAsia"/>
                <w:sz w:val="24"/>
                <w:szCs w:val="24"/>
              </w:rPr>
              <w:t>1000</w:t>
            </w:r>
            <w:r>
              <w:rPr>
                <w:rFonts w:hint="eastAsia"/>
                <w:sz w:val="24"/>
                <w:szCs w:val="24"/>
              </w:rPr>
              <w:t>台以上的电脑进行数据差异拷贝，非增量拷贝、变量拷贝、进度同步等上一代部署方式。</w:t>
            </w:r>
          </w:p>
          <w:p w:rsidR="00E2374D" w:rsidRDefault="00E2374D" w:rsidP="002F3AB7">
            <w:pPr>
              <w:rPr>
                <w:sz w:val="24"/>
                <w:szCs w:val="24"/>
              </w:rPr>
            </w:pPr>
            <w:r>
              <w:rPr>
                <w:rFonts w:hint="eastAsia"/>
                <w:sz w:val="24"/>
                <w:szCs w:val="24"/>
              </w:rPr>
              <w:t>7</w:t>
            </w:r>
            <w:r>
              <w:rPr>
                <w:rFonts w:hint="eastAsia"/>
                <w:sz w:val="24"/>
                <w:szCs w:val="24"/>
              </w:rPr>
              <w:t>、支持操作系统分权管理，可分配不同的管理员管理不同的操作系统。</w:t>
            </w:r>
          </w:p>
          <w:p w:rsidR="00E2374D" w:rsidRDefault="00E2374D" w:rsidP="002F3AB7">
            <w:pPr>
              <w:rPr>
                <w:sz w:val="24"/>
                <w:szCs w:val="24"/>
              </w:rPr>
            </w:pPr>
            <w:r>
              <w:rPr>
                <w:rFonts w:hint="eastAsia"/>
                <w:sz w:val="24"/>
                <w:szCs w:val="24"/>
              </w:rPr>
              <w:t>8</w:t>
            </w:r>
            <w:r>
              <w:rPr>
                <w:rFonts w:hint="eastAsia"/>
                <w:sz w:val="24"/>
                <w:szCs w:val="24"/>
              </w:rPr>
              <w:t>、支持学期课表的编辑，可设置学期开始和结束时间，按学期课表时间自动启动相应的操作系统，支持操作系统拖拽式导入学期课表</w:t>
            </w:r>
          </w:p>
          <w:p w:rsidR="00E2374D" w:rsidRDefault="00E2374D" w:rsidP="002F3AB7">
            <w:pPr>
              <w:rPr>
                <w:sz w:val="24"/>
                <w:szCs w:val="24"/>
              </w:rPr>
            </w:pPr>
            <w:r>
              <w:rPr>
                <w:rFonts w:hint="eastAsia"/>
                <w:sz w:val="24"/>
                <w:szCs w:val="24"/>
              </w:rPr>
              <w:t>9</w:t>
            </w:r>
            <w:r>
              <w:rPr>
                <w:rFonts w:hint="eastAsia"/>
                <w:sz w:val="24"/>
                <w:szCs w:val="24"/>
              </w:rPr>
              <w:t>、支持将当前的教学系统，无需新增分区的情况下瞬间复制一个不保护的系统，用于学生自主实验或计算机等级考试；</w:t>
            </w:r>
          </w:p>
          <w:p w:rsidR="00E2374D" w:rsidRDefault="00E2374D" w:rsidP="002F3AB7">
            <w:pPr>
              <w:rPr>
                <w:sz w:val="24"/>
                <w:szCs w:val="24"/>
              </w:rPr>
            </w:pPr>
            <w:r>
              <w:rPr>
                <w:rFonts w:hint="eastAsia"/>
                <w:sz w:val="24"/>
                <w:szCs w:val="24"/>
              </w:rPr>
              <w:t>10</w:t>
            </w:r>
            <w:r>
              <w:rPr>
                <w:rFonts w:hint="eastAsia"/>
                <w:sz w:val="24"/>
                <w:szCs w:val="24"/>
              </w:rPr>
              <w:t>、支持批量修改</w:t>
            </w:r>
            <w:r>
              <w:rPr>
                <w:rFonts w:hint="eastAsia"/>
                <w:sz w:val="24"/>
                <w:szCs w:val="24"/>
              </w:rPr>
              <w:t>Windows</w:t>
            </w:r>
            <w:r>
              <w:rPr>
                <w:rFonts w:hint="eastAsia"/>
                <w:sz w:val="24"/>
                <w:szCs w:val="24"/>
              </w:rPr>
              <w:t>用户登录名、计算机名和</w:t>
            </w:r>
            <w:r>
              <w:rPr>
                <w:rFonts w:hint="eastAsia"/>
                <w:sz w:val="24"/>
                <w:szCs w:val="24"/>
              </w:rPr>
              <w:t>IP</w:t>
            </w:r>
            <w:r>
              <w:rPr>
                <w:rFonts w:hint="eastAsia"/>
                <w:sz w:val="24"/>
                <w:szCs w:val="24"/>
              </w:rPr>
              <w:t>地址；</w:t>
            </w:r>
          </w:p>
          <w:p w:rsidR="00E2374D" w:rsidRDefault="00E2374D" w:rsidP="002F3AB7">
            <w:pPr>
              <w:rPr>
                <w:sz w:val="24"/>
                <w:szCs w:val="24"/>
              </w:rPr>
            </w:pPr>
            <w:r>
              <w:rPr>
                <w:rFonts w:hint="eastAsia"/>
                <w:sz w:val="24"/>
                <w:szCs w:val="24"/>
              </w:rPr>
              <w:t>11</w:t>
            </w:r>
            <w:r>
              <w:rPr>
                <w:rFonts w:hint="eastAsia"/>
                <w:sz w:val="24"/>
                <w:szCs w:val="24"/>
              </w:rPr>
              <w:t>、支持对</w:t>
            </w:r>
            <w:r>
              <w:rPr>
                <w:rFonts w:hint="eastAsia"/>
                <w:sz w:val="24"/>
                <w:szCs w:val="24"/>
              </w:rPr>
              <w:t>3DMAX</w:t>
            </w:r>
            <w:r>
              <w:rPr>
                <w:rFonts w:hint="eastAsia"/>
                <w:sz w:val="24"/>
                <w:szCs w:val="24"/>
              </w:rPr>
              <w:t>、</w:t>
            </w:r>
            <w:r>
              <w:rPr>
                <w:rFonts w:hint="eastAsia"/>
                <w:sz w:val="24"/>
                <w:szCs w:val="24"/>
              </w:rPr>
              <w:t>CAD</w:t>
            </w:r>
            <w:r>
              <w:rPr>
                <w:rFonts w:hint="eastAsia"/>
                <w:sz w:val="24"/>
                <w:szCs w:val="24"/>
              </w:rPr>
              <w:t>等图形设计、工程设计类软件的统一注册，无需手动逐台激活</w:t>
            </w:r>
          </w:p>
          <w:p w:rsidR="00E2374D" w:rsidRDefault="00E2374D" w:rsidP="002F3AB7">
            <w:pPr>
              <w:rPr>
                <w:sz w:val="24"/>
                <w:szCs w:val="24"/>
              </w:rPr>
            </w:pPr>
            <w:r>
              <w:rPr>
                <w:rFonts w:hint="eastAsia"/>
                <w:sz w:val="24"/>
                <w:szCs w:val="24"/>
              </w:rPr>
              <w:t>12</w:t>
            </w:r>
            <w:r>
              <w:rPr>
                <w:rFonts w:hint="eastAsia"/>
                <w:sz w:val="24"/>
                <w:szCs w:val="24"/>
              </w:rPr>
              <w:t>、支持流量限制策略，能够设定上行流量、下行流量，并设置生效时间区间，能够精确到秒，支持按天执行、按周执行、按月执行根据不同的时间节点自动限定终端机不同的网络上行和下行流量。</w:t>
            </w:r>
          </w:p>
          <w:p w:rsidR="00E2374D" w:rsidRDefault="00E2374D" w:rsidP="002F3AB7">
            <w:pPr>
              <w:rPr>
                <w:sz w:val="24"/>
                <w:szCs w:val="24"/>
              </w:rPr>
            </w:pPr>
            <w:r>
              <w:rPr>
                <w:rFonts w:hint="eastAsia"/>
                <w:sz w:val="24"/>
                <w:szCs w:val="24"/>
              </w:rPr>
              <w:t>13</w:t>
            </w:r>
            <w:r>
              <w:rPr>
                <w:rFonts w:hint="eastAsia"/>
                <w:sz w:val="24"/>
                <w:szCs w:val="24"/>
              </w:rPr>
              <w:t>、支持网络限制策略，能够设定禁用外网或禁用全部网络，并支持设置例外，例外类型包括</w:t>
            </w:r>
            <w:r>
              <w:rPr>
                <w:rFonts w:hint="eastAsia"/>
                <w:sz w:val="24"/>
                <w:szCs w:val="24"/>
              </w:rPr>
              <w:t>ip</w:t>
            </w:r>
            <w:r>
              <w:rPr>
                <w:rFonts w:hint="eastAsia"/>
                <w:sz w:val="24"/>
                <w:szCs w:val="24"/>
              </w:rPr>
              <w:t>地址、网址、端口，并设置生效时间区间，能够精确到秒，支持按天执行、按周执行、按月执行；</w:t>
            </w:r>
          </w:p>
          <w:p w:rsidR="00E2374D" w:rsidRDefault="00E2374D" w:rsidP="002F3AB7">
            <w:pPr>
              <w:rPr>
                <w:sz w:val="24"/>
                <w:szCs w:val="24"/>
              </w:rPr>
            </w:pPr>
            <w:r>
              <w:rPr>
                <w:rFonts w:hint="eastAsia"/>
                <w:sz w:val="24"/>
                <w:szCs w:val="24"/>
              </w:rPr>
              <w:t>14</w:t>
            </w:r>
            <w:r>
              <w:rPr>
                <w:rFonts w:hint="eastAsia"/>
                <w:sz w:val="24"/>
                <w:szCs w:val="24"/>
              </w:rPr>
              <w:t>、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rsidR="00E2374D" w:rsidRDefault="00E2374D" w:rsidP="002F3AB7">
            <w:pPr>
              <w:rPr>
                <w:rFonts w:ascii="宋体" w:hAnsi="宋体"/>
                <w:sz w:val="24"/>
                <w:szCs w:val="24"/>
              </w:rPr>
            </w:pPr>
            <w:r>
              <w:rPr>
                <w:rFonts w:hint="eastAsia"/>
                <w:sz w:val="24"/>
                <w:szCs w:val="24"/>
              </w:rPr>
              <w:t>15</w:t>
            </w:r>
            <w:r>
              <w:rPr>
                <w:rFonts w:hint="eastAsia"/>
                <w:sz w:val="24"/>
                <w:szCs w:val="24"/>
              </w:rPr>
              <w:t>、为保证系统兼容性和稳定性，要求所有功能不允许多种产品拼凑而成，</w:t>
            </w:r>
            <w:r>
              <w:rPr>
                <w:rFonts w:ascii="宋体" w:hAnsi="宋体" w:hint="eastAsia"/>
                <w:sz w:val="24"/>
                <w:szCs w:val="24"/>
              </w:rPr>
              <w:t>售后服务及质量保证：</w:t>
            </w:r>
          </w:p>
          <w:p w:rsidR="00E2374D" w:rsidRDefault="00E2374D" w:rsidP="002F3AB7">
            <w:pPr>
              <w:rPr>
                <w:rFonts w:ascii="宋体" w:hAnsi="宋体" w:cs="宋体"/>
                <w:kern w:val="0"/>
                <w:sz w:val="24"/>
                <w:szCs w:val="24"/>
              </w:rPr>
            </w:pPr>
            <w:r>
              <w:rPr>
                <w:rFonts w:ascii="宋体" w:hAnsi="宋体" w:hint="eastAsia"/>
                <w:sz w:val="24"/>
                <w:szCs w:val="24"/>
              </w:rPr>
              <w:t>1、整机</w:t>
            </w:r>
            <w:r>
              <w:rPr>
                <w:rFonts w:ascii="宋体" w:hAnsi="宋体"/>
                <w:sz w:val="24"/>
                <w:szCs w:val="24"/>
              </w:rPr>
              <w:t>6</w:t>
            </w:r>
            <w:r>
              <w:rPr>
                <w:rFonts w:ascii="宋体" w:hAnsi="宋体" w:hint="eastAsia"/>
                <w:sz w:val="24"/>
                <w:szCs w:val="24"/>
              </w:rPr>
              <w:t>年保修，24 小时不间断的原厂在线服务，需在投标文件中明确联系方式和处理故障的流程方案该服务。整机次日故障修复服务。承诺客户在当天下午4 点前报修，在下一自然日 24 点前完成设备修复。“如果未能达成，则按照延迟日期提供相应月度数的延保，即：延迟一日修复，故障设备再延保原厂服务一个月”，需提供证明文件。所采购的设备每3年提供1次免费的原厂数</w:t>
            </w:r>
            <w:r>
              <w:rPr>
                <w:rFonts w:ascii="宋体" w:hAnsi="宋体" w:hint="eastAsia"/>
                <w:sz w:val="24"/>
                <w:szCs w:val="24"/>
              </w:rPr>
              <w:lastRenderedPageBreak/>
              <w:t>据拯救服务。原厂数据保护服务工程师具备2、要求原厂商原包装直发客户，货到时原厂工程师上门验机服务.货物出厂日期晚于合同签订日期。</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lastRenderedPageBreak/>
              <w:t>4</w:t>
            </w:r>
            <w:r w:rsidR="00927176">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p w:rsidR="00E2374D" w:rsidRDefault="00E2374D" w:rsidP="002F3AB7">
            <w:pPr>
              <w:spacing w:line="300" w:lineRule="auto"/>
              <w:jc w:val="center"/>
              <w:rPr>
                <w:sz w:val="24"/>
                <w:szCs w:val="24"/>
              </w:rPr>
            </w:pPr>
          </w:p>
          <w:p w:rsidR="00E2374D" w:rsidRDefault="00E2374D" w:rsidP="002F3AB7">
            <w:pPr>
              <w:spacing w:line="300" w:lineRule="auto"/>
              <w:jc w:val="center"/>
              <w:rPr>
                <w:sz w:val="24"/>
                <w:szCs w:val="24"/>
              </w:rPr>
            </w:pPr>
          </w:p>
          <w:p w:rsidR="00E2374D" w:rsidRDefault="00E2374D" w:rsidP="002F3AB7">
            <w:pPr>
              <w:spacing w:line="300" w:lineRule="auto"/>
              <w:jc w:val="center"/>
              <w:rPr>
                <w:rFonts w:ascii="宋体" w:hAnsi="宋体" w:cs="宋体"/>
                <w:kern w:val="0"/>
                <w:sz w:val="24"/>
                <w:szCs w:val="24"/>
              </w:rPr>
            </w:pP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rFonts w:ascii="宋体" w:hAnsi="宋体" w:cs="宋体"/>
                <w:kern w:val="0"/>
                <w:sz w:val="24"/>
                <w:szCs w:val="24"/>
              </w:rPr>
            </w:pPr>
            <w:r>
              <w:rPr>
                <w:sz w:val="24"/>
                <w:szCs w:val="24"/>
              </w:rPr>
              <w:t>服务器</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rFonts w:ascii="宋体" w:hAnsi="宋体"/>
                <w:sz w:val="24"/>
                <w:szCs w:val="24"/>
              </w:rPr>
            </w:pPr>
            <w:r>
              <w:rPr>
                <w:rFonts w:hint="eastAsia"/>
                <w:sz w:val="24"/>
                <w:szCs w:val="24"/>
              </w:rPr>
              <w:t>处理器：</w:t>
            </w:r>
            <w:r>
              <w:rPr>
                <w:sz w:val="24"/>
                <w:szCs w:val="24"/>
              </w:rPr>
              <w:t>英特尔至强铜牌</w:t>
            </w:r>
            <w:r>
              <w:rPr>
                <w:sz w:val="24"/>
                <w:szCs w:val="24"/>
              </w:rPr>
              <w:t>3206R 1.9G, 8C/8T, 9.6GT/s,11M</w:t>
            </w:r>
            <w:r>
              <w:rPr>
                <w:sz w:val="24"/>
                <w:szCs w:val="24"/>
              </w:rPr>
              <w:t>缓存</w:t>
            </w:r>
            <w:r>
              <w:rPr>
                <w:sz w:val="24"/>
                <w:szCs w:val="24"/>
              </w:rPr>
              <w:t>,</w:t>
            </w:r>
            <w:r>
              <w:rPr>
                <w:sz w:val="24"/>
                <w:szCs w:val="24"/>
              </w:rPr>
              <w:t>无</w:t>
            </w:r>
            <w:r>
              <w:rPr>
                <w:sz w:val="24"/>
                <w:szCs w:val="24"/>
              </w:rPr>
              <w:t>Turbo,</w:t>
            </w:r>
            <w:r>
              <w:rPr>
                <w:sz w:val="24"/>
                <w:szCs w:val="24"/>
              </w:rPr>
              <w:t>无</w:t>
            </w:r>
            <w:r>
              <w:rPr>
                <w:sz w:val="24"/>
                <w:szCs w:val="24"/>
              </w:rPr>
              <w:t>HT(85W) DDR4-2400</w:t>
            </w:r>
            <w:r>
              <w:rPr>
                <w:rFonts w:hint="eastAsia"/>
                <w:sz w:val="24"/>
                <w:szCs w:val="24"/>
              </w:rPr>
              <w:t>；</w:t>
            </w:r>
            <w:r>
              <w:rPr>
                <w:sz w:val="24"/>
                <w:szCs w:val="24"/>
              </w:rPr>
              <w:t>3.5</w:t>
            </w:r>
            <w:r>
              <w:rPr>
                <w:sz w:val="24"/>
                <w:szCs w:val="24"/>
              </w:rPr>
              <w:t>英寸机箱含高达</w:t>
            </w:r>
            <w:r>
              <w:rPr>
                <w:sz w:val="24"/>
                <w:szCs w:val="24"/>
              </w:rPr>
              <w:t>4</w:t>
            </w:r>
            <w:r>
              <w:rPr>
                <w:sz w:val="24"/>
                <w:szCs w:val="24"/>
              </w:rPr>
              <w:t>个热插拔硬盘盘位</w:t>
            </w:r>
            <w:r>
              <w:rPr>
                <w:rFonts w:ascii="宋体" w:hAnsi="宋体" w:hint="eastAsia"/>
                <w:sz w:val="24"/>
                <w:szCs w:val="24"/>
              </w:rPr>
              <w:t>;</w:t>
            </w:r>
            <w:r>
              <w:rPr>
                <w:rFonts w:ascii="宋体" w:hAnsi="宋体"/>
                <w:sz w:val="24"/>
                <w:szCs w:val="24"/>
              </w:rPr>
              <w:t>标准面板</w:t>
            </w:r>
            <w:r>
              <w:rPr>
                <w:rFonts w:ascii="宋体" w:hAnsi="宋体" w:hint="eastAsia"/>
                <w:sz w:val="24"/>
                <w:szCs w:val="24"/>
              </w:rPr>
              <w:t>;内存</w:t>
            </w:r>
            <w:r>
              <w:rPr>
                <w:rFonts w:ascii="宋体" w:hAnsi="宋体"/>
                <w:sz w:val="24"/>
                <w:szCs w:val="24"/>
              </w:rPr>
              <w:t>32GB RDIMM,3200MT/s,双列</w:t>
            </w:r>
            <w:r>
              <w:rPr>
                <w:rFonts w:ascii="宋体" w:hAnsi="宋体" w:hint="eastAsia"/>
                <w:sz w:val="24"/>
                <w:szCs w:val="24"/>
              </w:rPr>
              <w:t>；2</w:t>
            </w:r>
            <w:r>
              <w:rPr>
                <w:rFonts w:ascii="宋体" w:hAnsi="宋体"/>
                <w:sz w:val="24"/>
                <w:szCs w:val="24"/>
              </w:rPr>
              <w:t>*2TB 7.2K RPM NLSAS 12Gbps 512n 3.5英寸热插拔硬盘</w:t>
            </w:r>
            <w:r>
              <w:rPr>
                <w:rFonts w:ascii="宋体" w:hAnsi="宋体" w:hint="eastAsia"/>
                <w:sz w:val="24"/>
                <w:szCs w:val="24"/>
              </w:rPr>
              <w:t>;</w:t>
            </w:r>
            <w:r>
              <w:rPr>
                <w:rFonts w:ascii="宋体" w:hAnsi="宋体"/>
                <w:sz w:val="24"/>
                <w:szCs w:val="24"/>
              </w:rPr>
              <w:t>双,热插拔,冗余电源(1+1),550W;PERC R930-8i RAID控制器,2GB NV缓存,适配器,半高</w:t>
            </w:r>
            <w:r>
              <w:rPr>
                <w:rFonts w:ascii="宋体" w:hAnsi="宋体" w:hint="eastAsia"/>
                <w:sz w:val="24"/>
                <w:szCs w:val="24"/>
              </w:rPr>
              <w:t>；</w:t>
            </w:r>
            <w:r>
              <w:rPr>
                <w:rFonts w:ascii="宋体" w:hAnsi="宋体"/>
                <w:sz w:val="24"/>
                <w:szCs w:val="24"/>
              </w:rPr>
              <w:t>19.5寸</w:t>
            </w:r>
            <w:r>
              <w:rPr>
                <w:rFonts w:ascii="宋体" w:hAnsi="宋体" w:hint="eastAsia"/>
                <w:sz w:val="24"/>
                <w:szCs w:val="24"/>
              </w:rPr>
              <w:t>L</w:t>
            </w:r>
            <w:r>
              <w:rPr>
                <w:rFonts w:ascii="宋体" w:hAnsi="宋体"/>
                <w:sz w:val="24"/>
                <w:szCs w:val="24"/>
              </w:rPr>
              <w:t>ED液晶显示器</w:t>
            </w:r>
            <w:r>
              <w:rPr>
                <w:rFonts w:ascii="宋体" w:hAnsi="宋体" w:hint="eastAsia"/>
                <w:sz w:val="24"/>
                <w:szCs w:val="24"/>
              </w:rPr>
              <w:t>。</w:t>
            </w:r>
          </w:p>
          <w:p w:rsidR="00E2374D" w:rsidRDefault="00E2374D" w:rsidP="002F3AB7">
            <w:pPr>
              <w:rPr>
                <w:rFonts w:ascii="宋体" w:hAnsi="宋体" w:cs="宋体"/>
                <w:kern w:val="0"/>
                <w:sz w:val="24"/>
                <w:szCs w:val="24"/>
              </w:rPr>
            </w:pPr>
            <w:r>
              <w:rPr>
                <w:rFonts w:ascii="宋体" w:hAnsi="宋体" w:hint="eastAsia"/>
                <w:sz w:val="24"/>
                <w:szCs w:val="24"/>
              </w:rPr>
              <w:t>原厂服务：提供原厂安装服务，提供原生产厂商3年专业支持服务和关键任务:(7x24) 4小时上门服务。</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rFonts w:ascii="宋体" w:hAnsi="宋体" w:cs="宋体"/>
                <w:kern w:val="0"/>
                <w:sz w:val="24"/>
                <w:szCs w:val="24"/>
              </w:rPr>
            </w:pPr>
            <w:r>
              <w:rPr>
                <w:rFonts w:hint="eastAsia"/>
                <w:sz w:val="24"/>
                <w:szCs w:val="24"/>
              </w:rPr>
              <w:t>电子教室软件</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sz w:val="24"/>
                <w:szCs w:val="24"/>
              </w:rPr>
            </w:pPr>
            <w:r>
              <w:rPr>
                <w:rFonts w:hint="eastAsia"/>
                <w:sz w:val="24"/>
                <w:szCs w:val="24"/>
              </w:rPr>
              <w:t>极域课堂管理系统软件</w:t>
            </w:r>
            <w:r>
              <w:rPr>
                <w:rFonts w:hint="eastAsia"/>
                <w:sz w:val="24"/>
                <w:szCs w:val="24"/>
              </w:rPr>
              <w:t>V6.0</w:t>
            </w:r>
            <w:r>
              <w:rPr>
                <w:rFonts w:hint="eastAsia"/>
                <w:sz w:val="24"/>
                <w:szCs w:val="24"/>
              </w:rPr>
              <w:t>：支持</w:t>
            </w:r>
            <w:r>
              <w:rPr>
                <w:rFonts w:hint="eastAsia"/>
                <w:sz w:val="24"/>
                <w:szCs w:val="24"/>
              </w:rPr>
              <w:t>62</w:t>
            </w:r>
            <w:r>
              <w:rPr>
                <w:rFonts w:hint="eastAsia"/>
                <w:sz w:val="24"/>
                <w:szCs w:val="24"/>
              </w:rPr>
              <w:t>个点位含加密狗一套。纯软件产品，安装部署快捷，升级简易方便，全中文人性化界面设计，配有详细的在线帮助，支持主窗口功能按钮、浮动工具条、右键菜单、快捷键多项操作方式。</w:t>
            </w:r>
          </w:p>
          <w:p w:rsidR="00E2374D" w:rsidRDefault="00E2374D" w:rsidP="002F3AB7">
            <w:pPr>
              <w:rPr>
                <w:sz w:val="24"/>
                <w:szCs w:val="24"/>
              </w:rPr>
            </w:pPr>
            <w:r>
              <w:rPr>
                <w:rFonts w:hint="eastAsia"/>
                <w:sz w:val="24"/>
                <w:szCs w:val="24"/>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hint="eastAsia"/>
                <w:sz w:val="24"/>
                <w:szCs w:val="24"/>
              </w:rPr>
              <w:t>3D</w:t>
            </w:r>
            <w:r>
              <w:rPr>
                <w:rFonts w:hint="eastAsia"/>
                <w:sz w:val="24"/>
                <w:szCs w:val="24"/>
              </w:rPr>
              <w:t>，甚至大型游戏界面，也可达到实时流畅的效果，支持</w:t>
            </w:r>
            <w:r>
              <w:rPr>
                <w:rFonts w:hint="eastAsia"/>
                <w:sz w:val="24"/>
                <w:szCs w:val="24"/>
              </w:rPr>
              <w:t>DirectDraw</w:t>
            </w:r>
            <w:r>
              <w:rPr>
                <w:rFonts w:hint="eastAsia"/>
                <w:sz w:val="24"/>
                <w:szCs w:val="24"/>
              </w:rPr>
              <w:t>、</w:t>
            </w:r>
            <w:r>
              <w:rPr>
                <w:rFonts w:hint="eastAsia"/>
                <w:sz w:val="24"/>
                <w:szCs w:val="24"/>
              </w:rPr>
              <w:t>Direct3D</w:t>
            </w:r>
            <w:r>
              <w:rPr>
                <w:rFonts w:hint="eastAsia"/>
                <w:sz w:val="24"/>
                <w:szCs w:val="24"/>
              </w:rPr>
              <w:t>、</w:t>
            </w:r>
            <w:r>
              <w:rPr>
                <w:rFonts w:hint="eastAsia"/>
                <w:sz w:val="24"/>
                <w:szCs w:val="24"/>
              </w:rPr>
              <w:t xml:space="preserve"> Overlay</w:t>
            </w:r>
            <w:r>
              <w:rPr>
                <w:rFonts w:hint="eastAsia"/>
                <w:sz w:val="24"/>
                <w:szCs w:val="24"/>
              </w:rPr>
              <w:t>、</w:t>
            </w:r>
            <w:r>
              <w:rPr>
                <w:rFonts w:hint="eastAsia"/>
                <w:sz w:val="24"/>
                <w:szCs w:val="24"/>
              </w:rPr>
              <w:t>OpenGL</w:t>
            </w:r>
            <w:r>
              <w:rPr>
                <w:rFonts w:hint="eastAsia"/>
                <w:sz w:val="24"/>
                <w:szCs w:val="24"/>
              </w:rPr>
              <w:t>等特殊显示方式。屏幕广播响应时间</w:t>
            </w:r>
            <w:r>
              <w:rPr>
                <w:rFonts w:hint="eastAsia"/>
                <w:sz w:val="24"/>
                <w:szCs w:val="24"/>
              </w:rPr>
              <w:t>&lt;0.4</w:t>
            </w:r>
            <w:r>
              <w:rPr>
                <w:rFonts w:hint="eastAsia"/>
                <w:sz w:val="24"/>
                <w:szCs w:val="24"/>
              </w:rPr>
              <w:t>秒。</w:t>
            </w:r>
          </w:p>
          <w:p w:rsidR="00E2374D" w:rsidRDefault="00E2374D" w:rsidP="002F3AB7">
            <w:pPr>
              <w:rPr>
                <w:sz w:val="24"/>
                <w:szCs w:val="24"/>
              </w:rPr>
            </w:pPr>
            <w:r>
              <w:rPr>
                <w:rFonts w:hint="eastAsia"/>
                <w:sz w:val="24"/>
                <w:szCs w:val="24"/>
              </w:rPr>
              <w:t>采用流媒体技术，流畅无延时，文件清晰度几乎无损耗，支持几乎所有常见的媒体音视频格式，</w:t>
            </w:r>
            <w:r>
              <w:rPr>
                <w:rFonts w:hint="eastAsia"/>
                <w:sz w:val="24"/>
                <w:szCs w:val="24"/>
              </w:rPr>
              <w:t xml:space="preserve"> Windows Media</w:t>
            </w:r>
            <w:r>
              <w:rPr>
                <w:rFonts w:hint="eastAsia"/>
                <w:sz w:val="24"/>
                <w:szCs w:val="24"/>
              </w:rPr>
              <w:t>文件，</w:t>
            </w:r>
            <w:r>
              <w:rPr>
                <w:rFonts w:hint="eastAsia"/>
                <w:sz w:val="24"/>
                <w:szCs w:val="24"/>
              </w:rPr>
              <w:t>VCD</w:t>
            </w:r>
            <w:r>
              <w:rPr>
                <w:rFonts w:hint="eastAsia"/>
                <w:sz w:val="24"/>
                <w:szCs w:val="24"/>
              </w:rPr>
              <w:t>文件，</w:t>
            </w:r>
            <w:r>
              <w:rPr>
                <w:rFonts w:hint="eastAsia"/>
                <w:sz w:val="24"/>
                <w:szCs w:val="24"/>
              </w:rPr>
              <w:t>DVD</w:t>
            </w:r>
            <w:r>
              <w:rPr>
                <w:rFonts w:hint="eastAsia"/>
                <w:sz w:val="24"/>
                <w:szCs w:val="24"/>
              </w:rPr>
              <w:t>文件，</w:t>
            </w:r>
            <w:r>
              <w:rPr>
                <w:rFonts w:hint="eastAsia"/>
                <w:sz w:val="24"/>
                <w:szCs w:val="24"/>
              </w:rPr>
              <w:t>Real</w:t>
            </w:r>
            <w:r>
              <w:rPr>
                <w:rFonts w:hint="eastAsia"/>
                <w:sz w:val="24"/>
                <w:szCs w:val="24"/>
              </w:rPr>
              <w:t>文件，</w:t>
            </w:r>
            <w:r>
              <w:rPr>
                <w:rFonts w:hint="eastAsia"/>
                <w:sz w:val="24"/>
                <w:szCs w:val="24"/>
              </w:rPr>
              <w:t>AVI</w:t>
            </w:r>
            <w:r>
              <w:rPr>
                <w:rFonts w:hint="eastAsia"/>
                <w:sz w:val="24"/>
                <w:szCs w:val="24"/>
              </w:rPr>
              <w:t>文件，</w:t>
            </w:r>
            <w:r>
              <w:rPr>
                <w:rFonts w:hint="eastAsia"/>
                <w:sz w:val="24"/>
                <w:szCs w:val="24"/>
              </w:rPr>
              <w:t>MP3</w:t>
            </w:r>
            <w:r>
              <w:rPr>
                <w:rFonts w:hint="eastAsia"/>
                <w:sz w:val="24"/>
                <w:szCs w:val="24"/>
              </w:rPr>
              <w:t>等主流文件格式，支持</w:t>
            </w:r>
            <w:r>
              <w:rPr>
                <w:rFonts w:hint="eastAsia"/>
                <w:sz w:val="24"/>
                <w:szCs w:val="24"/>
              </w:rPr>
              <w:t>720p</w:t>
            </w:r>
            <w:r>
              <w:rPr>
                <w:rFonts w:hint="eastAsia"/>
                <w:sz w:val="24"/>
                <w:szCs w:val="24"/>
              </w:rPr>
              <w:t>、</w:t>
            </w:r>
            <w:r>
              <w:rPr>
                <w:rFonts w:hint="eastAsia"/>
                <w:sz w:val="24"/>
                <w:szCs w:val="24"/>
              </w:rPr>
              <w:t>1080p</w:t>
            </w:r>
            <w:r>
              <w:rPr>
                <w:rFonts w:hint="eastAsia"/>
                <w:sz w:val="24"/>
                <w:szCs w:val="24"/>
              </w:rPr>
              <w:t>的高清视频。</w:t>
            </w:r>
          </w:p>
          <w:p w:rsidR="00E2374D" w:rsidRDefault="00E2374D" w:rsidP="002F3AB7">
            <w:pPr>
              <w:rPr>
                <w:sz w:val="24"/>
                <w:szCs w:val="24"/>
              </w:rPr>
            </w:pPr>
            <w:r>
              <w:rPr>
                <w:rFonts w:hint="eastAsia"/>
                <w:sz w:val="24"/>
                <w:szCs w:val="24"/>
              </w:rPr>
              <w:t>防杀进程、断线保护、卸载密码保护等辅助功能维护教学秩序。</w:t>
            </w:r>
          </w:p>
          <w:p w:rsidR="00E2374D" w:rsidRDefault="00E2374D" w:rsidP="002F3AB7">
            <w:pPr>
              <w:rPr>
                <w:sz w:val="24"/>
                <w:szCs w:val="24"/>
              </w:rPr>
            </w:pPr>
            <w:r>
              <w:rPr>
                <w:rFonts w:hint="eastAsia"/>
                <w:sz w:val="24"/>
                <w:szCs w:val="24"/>
              </w:rPr>
              <w:t>文件分发和提交必须支持拖拽添加文件，可添加不同目录下的文件或文件目录。</w:t>
            </w:r>
          </w:p>
          <w:p w:rsidR="00E2374D" w:rsidRDefault="00E2374D" w:rsidP="002F3AB7">
            <w:pPr>
              <w:rPr>
                <w:sz w:val="24"/>
                <w:szCs w:val="24"/>
              </w:rPr>
            </w:pPr>
            <w:r>
              <w:rPr>
                <w:rFonts w:hint="eastAsia"/>
                <w:sz w:val="24"/>
                <w:szCs w:val="24"/>
              </w:rPr>
              <w:t>全面支持</w:t>
            </w:r>
            <w:r>
              <w:rPr>
                <w:rFonts w:hint="eastAsia"/>
                <w:sz w:val="24"/>
                <w:szCs w:val="24"/>
              </w:rPr>
              <w:t>Windows</w:t>
            </w:r>
            <w:r>
              <w:rPr>
                <w:rFonts w:hint="eastAsia"/>
                <w:sz w:val="24"/>
                <w:szCs w:val="24"/>
              </w:rPr>
              <w:t>系列操作系统，包括</w:t>
            </w:r>
            <w:r>
              <w:rPr>
                <w:rFonts w:hint="eastAsia"/>
                <w:sz w:val="24"/>
                <w:szCs w:val="24"/>
              </w:rPr>
              <w:t>Windows 8/8.1</w:t>
            </w:r>
            <w:r>
              <w:rPr>
                <w:rFonts w:hint="eastAsia"/>
                <w:sz w:val="24"/>
                <w:szCs w:val="24"/>
              </w:rPr>
              <w:t>（</w:t>
            </w:r>
            <w:r>
              <w:rPr>
                <w:rFonts w:hint="eastAsia"/>
                <w:sz w:val="24"/>
                <w:szCs w:val="24"/>
              </w:rPr>
              <w:t>32</w:t>
            </w:r>
            <w:r>
              <w:rPr>
                <w:rFonts w:hint="eastAsia"/>
                <w:sz w:val="24"/>
                <w:szCs w:val="24"/>
              </w:rPr>
              <w:t>位、</w:t>
            </w:r>
            <w:r>
              <w:rPr>
                <w:rFonts w:hint="eastAsia"/>
                <w:sz w:val="24"/>
                <w:szCs w:val="24"/>
              </w:rPr>
              <w:t>64</w:t>
            </w:r>
            <w:r>
              <w:rPr>
                <w:rFonts w:hint="eastAsia"/>
                <w:sz w:val="24"/>
                <w:szCs w:val="24"/>
              </w:rPr>
              <w:t>位）、</w:t>
            </w:r>
            <w:r>
              <w:rPr>
                <w:rFonts w:hint="eastAsia"/>
                <w:sz w:val="24"/>
                <w:szCs w:val="24"/>
              </w:rPr>
              <w:t>win10</w:t>
            </w:r>
            <w:r>
              <w:rPr>
                <w:rFonts w:hint="eastAsia"/>
                <w:sz w:val="24"/>
                <w:szCs w:val="24"/>
              </w:rPr>
              <w:t>（</w:t>
            </w:r>
            <w:r>
              <w:rPr>
                <w:rFonts w:hint="eastAsia"/>
                <w:sz w:val="24"/>
                <w:szCs w:val="24"/>
              </w:rPr>
              <w:t>32</w:t>
            </w:r>
            <w:r>
              <w:rPr>
                <w:rFonts w:hint="eastAsia"/>
                <w:sz w:val="24"/>
                <w:szCs w:val="24"/>
              </w:rPr>
              <w:t>位、</w:t>
            </w:r>
            <w:r>
              <w:rPr>
                <w:rFonts w:hint="eastAsia"/>
                <w:sz w:val="24"/>
                <w:szCs w:val="24"/>
              </w:rPr>
              <w:t>64</w:t>
            </w:r>
            <w:r>
              <w:rPr>
                <w:rFonts w:hint="eastAsia"/>
                <w:sz w:val="24"/>
                <w:szCs w:val="24"/>
              </w:rPr>
              <w:t>位）操作系统。</w:t>
            </w:r>
          </w:p>
          <w:p w:rsidR="00E2374D" w:rsidRDefault="00E2374D" w:rsidP="002F3AB7">
            <w:pPr>
              <w:rPr>
                <w:sz w:val="24"/>
                <w:szCs w:val="24"/>
              </w:rPr>
            </w:pPr>
            <w:r>
              <w:rPr>
                <w:rFonts w:hint="eastAsia"/>
                <w:sz w:val="24"/>
                <w:szCs w:val="24"/>
              </w:rPr>
              <w:t>资质：</w:t>
            </w:r>
          </w:p>
          <w:p w:rsidR="00E2374D" w:rsidRDefault="00E2374D" w:rsidP="002F3AB7">
            <w:pPr>
              <w:spacing w:line="300" w:lineRule="auto"/>
              <w:rPr>
                <w:rFonts w:ascii="宋体" w:hAnsi="宋体" w:cs="宋体"/>
                <w:kern w:val="0"/>
                <w:sz w:val="24"/>
                <w:szCs w:val="24"/>
              </w:rPr>
            </w:pPr>
            <w:r>
              <w:rPr>
                <w:rFonts w:hint="eastAsia"/>
                <w:sz w:val="24"/>
                <w:szCs w:val="24"/>
              </w:rPr>
              <w:t>系统具有产品完整彩页介绍</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rFonts w:hint="eastAsia"/>
                <w:sz w:val="24"/>
                <w:szCs w:val="24"/>
              </w:rPr>
              <w:t>教学大屏</w:t>
            </w:r>
            <w:r>
              <w:rPr>
                <w:rFonts w:hint="eastAsia"/>
                <w:sz w:val="24"/>
                <w:szCs w:val="24"/>
              </w:rPr>
              <w:lastRenderedPageBreak/>
              <w:t>一体机</w:t>
            </w:r>
          </w:p>
          <w:p w:rsidR="00E2374D" w:rsidRDefault="00E2374D" w:rsidP="002F3AB7">
            <w:pPr>
              <w:widowControl/>
              <w:spacing w:line="300" w:lineRule="auto"/>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pStyle w:val="NewNewNewNew"/>
              <w:ind w:left="840"/>
              <w:rPr>
                <w:rFonts w:ascii="宋体" w:hAnsi="宋体" w:cs="宋体"/>
                <w:b/>
                <w:bCs/>
                <w:sz w:val="24"/>
              </w:rPr>
            </w:pPr>
            <w:r>
              <w:rPr>
                <w:rFonts w:ascii="宋体" w:hAnsi="宋体" w:cs="宋体" w:hint="eastAsia"/>
                <w:b/>
                <w:bCs/>
                <w:sz w:val="24"/>
              </w:rPr>
              <w:lastRenderedPageBreak/>
              <w:t>一、整体设计</w:t>
            </w:r>
          </w:p>
          <w:p w:rsidR="00E2374D" w:rsidRDefault="00E2374D" w:rsidP="00E2374D">
            <w:pPr>
              <w:widowControl/>
              <w:numPr>
                <w:ilvl w:val="0"/>
                <w:numId w:val="1"/>
              </w:numPr>
              <w:rPr>
                <w:rFonts w:ascii="宋体" w:hAnsi="宋体" w:cs="宋体"/>
                <w:kern w:val="0"/>
                <w:sz w:val="24"/>
                <w:szCs w:val="24"/>
              </w:rPr>
            </w:pPr>
            <w:r>
              <w:rPr>
                <w:rFonts w:ascii="宋体" w:hAnsi="宋体" w:cs="宋体" w:hint="eastAsia"/>
                <w:kern w:val="0"/>
                <w:sz w:val="24"/>
                <w:szCs w:val="24"/>
              </w:rPr>
              <w:t>整机采用全金属外壳一体设计，外部无任何可见内部功能模块连接线。</w:t>
            </w:r>
          </w:p>
          <w:p w:rsidR="00E2374D" w:rsidRDefault="00E2374D" w:rsidP="00E2374D">
            <w:pPr>
              <w:widowControl/>
              <w:numPr>
                <w:ilvl w:val="0"/>
                <w:numId w:val="1"/>
              </w:numPr>
              <w:rPr>
                <w:rFonts w:ascii="宋体" w:hAnsi="宋体" w:cs="宋体"/>
                <w:kern w:val="0"/>
                <w:sz w:val="24"/>
                <w:szCs w:val="24"/>
              </w:rPr>
            </w:pPr>
            <w:r>
              <w:rPr>
                <w:rFonts w:ascii="宋体" w:hAnsi="宋体" w:cs="宋体" w:hint="eastAsia"/>
                <w:kern w:val="0"/>
                <w:sz w:val="24"/>
                <w:szCs w:val="24"/>
              </w:rPr>
              <w:lastRenderedPageBreak/>
              <w:t>整机屏幕采用≥86英寸 UHD超高清LED 液晶屏，显示比例16:9，具备防眩光效果。</w:t>
            </w:r>
          </w:p>
          <w:p w:rsidR="00E2374D" w:rsidRDefault="00E2374D" w:rsidP="00E2374D">
            <w:pPr>
              <w:widowControl/>
              <w:numPr>
                <w:ilvl w:val="0"/>
                <w:numId w:val="1"/>
              </w:numPr>
              <w:rPr>
                <w:rFonts w:ascii="宋体" w:hAnsi="宋体" w:cs="宋体"/>
                <w:kern w:val="0"/>
                <w:sz w:val="24"/>
                <w:szCs w:val="24"/>
              </w:rPr>
            </w:pPr>
            <w:r>
              <w:rPr>
                <w:rFonts w:ascii="宋体" w:hAnsi="宋体" w:cs="宋体" w:hint="eastAsia"/>
                <w:kern w:val="0"/>
                <w:sz w:val="24"/>
                <w:szCs w:val="24"/>
              </w:rPr>
              <w:t>屏幕图像分辨率达3840*2160。</w:t>
            </w:r>
          </w:p>
          <w:p w:rsidR="00E2374D" w:rsidRDefault="00E2374D" w:rsidP="00E2374D">
            <w:pPr>
              <w:widowControl/>
              <w:numPr>
                <w:ilvl w:val="0"/>
                <w:numId w:val="1"/>
              </w:numPr>
              <w:rPr>
                <w:rFonts w:ascii="宋体" w:hAnsi="宋体" w:cs="宋体"/>
                <w:kern w:val="0"/>
                <w:sz w:val="24"/>
                <w:szCs w:val="24"/>
              </w:rPr>
            </w:pPr>
            <w:r>
              <w:rPr>
                <w:rFonts w:ascii="宋体" w:hAnsi="宋体" w:cs="宋体" w:hint="eastAsia"/>
                <w:kern w:val="0"/>
                <w:sz w:val="24"/>
                <w:szCs w:val="24"/>
              </w:rPr>
              <w:t>中间区域屏幕采用钢化玻璃，使用1.04kg钢球，在2m处自由落体撞击整机液晶显示屏幕的钢化玻璃，产品无损伤破裂，功能无异常。</w:t>
            </w:r>
          </w:p>
          <w:p w:rsidR="00E2374D" w:rsidRDefault="00E2374D" w:rsidP="00E2374D">
            <w:pPr>
              <w:widowControl/>
              <w:numPr>
                <w:ilvl w:val="0"/>
                <w:numId w:val="1"/>
              </w:numPr>
              <w:rPr>
                <w:rFonts w:ascii="宋体" w:hAnsi="宋体" w:cs="宋体"/>
                <w:kern w:val="0"/>
                <w:sz w:val="24"/>
                <w:szCs w:val="24"/>
              </w:rPr>
            </w:pPr>
            <w:r>
              <w:rPr>
                <w:rFonts w:ascii="宋体" w:hAnsi="宋体" w:cs="宋体" w:hint="eastAsia"/>
                <w:kern w:val="0"/>
                <w:sz w:val="24"/>
                <w:szCs w:val="24"/>
              </w:rPr>
              <w:t>整机经过产品可靠性检验，MTBF大于80000小时。</w:t>
            </w:r>
          </w:p>
          <w:p w:rsidR="00E2374D" w:rsidRDefault="00E2374D" w:rsidP="00E2374D">
            <w:pPr>
              <w:widowControl/>
              <w:numPr>
                <w:ilvl w:val="0"/>
                <w:numId w:val="1"/>
              </w:numPr>
              <w:rPr>
                <w:rFonts w:ascii="宋体" w:hAnsi="宋体" w:cs="宋体"/>
                <w:kern w:val="0"/>
                <w:sz w:val="24"/>
                <w:szCs w:val="24"/>
              </w:rPr>
            </w:pPr>
            <w:r>
              <w:rPr>
                <w:rFonts w:ascii="宋体" w:hAnsi="宋体" w:cs="宋体" w:hint="eastAsia"/>
                <w:kern w:val="0"/>
                <w:sz w:val="24"/>
                <w:szCs w:val="24"/>
              </w:rPr>
              <w:t>整机符合浪涌（冲击）抗扰度、静电放电抗扰度、射频电磁场辐射抗扰度、电快速瞬变脉冲群抗扰度、射频场感应的传导抗扰度等要求，确保整机使用安全。</w:t>
            </w:r>
          </w:p>
          <w:p w:rsidR="00E2374D" w:rsidRDefault="00E2374D" w:rsidP="00E2374D">
            <w:pPr>
              <w:pStyle w:val="NewNewNewNew"/>
              <w:numPr>
                <w:ilvl w:val="0"/>
                <w:numId w:val="2"/>
              </w:numPr>
              <w:ind w:left="420" w:hanging="420"/>
              <w:rPr>
                <w:rFonts w:ascii="宋体" w:hAnsi="宋体" w:cs="宋体"/>
                <w:b/>
                <w:bCs/>
                <w:sz w:val="24"/>
              </w:rPr>
            </w:pPr>
            <w:r>
              <w:rPr>
                <w:rFonts w:ascii="宋体" w:hAnsi="宋体" w:cs="宋体" w:hint="eastAsia"/>
                <w:b/>
                <w:bCs/>
                <w:sz w:val="24"/>
              </w:rPr>
              <w:t>内置电脑</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主板采用H310芯片组，</w:t>
            </w:r>
            <w:r>
              <w:rPr>
                <w:rFonts w:ascii="宋体" w:hAnsi="宋体" w:cs="宋体"/>
                <w:kern w:val="0"/>
                <w:sz w:val="24"/>
                <w:szCs w:val="24"/>
              </w:rPr>
              <w:t>CPU</w:t>
            </w:r>
            <w:r>
              <w:rPr>
                <w:rFonts w:ascii="宋体" w:hAnsi="宋体" w:cs="宋体" w:hint="eastAsia"/>
                <w:kern w:val="0"/>
                <w:sz w:val="24"/>
                <w:szCs w:val="24"/>
              </w:rPr>
              <w:t>搭载Intel 8代酷睿系列 i5。</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内存：8GB DDR4笔记本内存或以上配置。</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硬盘：256GB或以上SSD固态硬盘。</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PC模块的USB接口（Type-A\Type-C）须为冗余备份接口，在正常使用交互平板的内置摄像头、内置麦克风功能时，USB接口不被占用，确保教师有足够的接口外接存储设备及显示设备</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 xml:space="preserve">采用抽拉内置式模块化电脑，抽拉内置式，PC模块可插入整机，可实现无单独接线的插拔。  </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 xml:space="preserve">采用按压式卡扣方式，无需工具即可快速拆卸电脑模块。  </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具有独立非外扩展的电脑USB接口：电脑上至少具备4个USB3.0 TypeA接口，1个USB TypeC接口（支持TypeC接口的U盘插入使用）。</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具有标准PC防盗锁孔，确保电脑模块安全防盗。</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具有独立非外扩展的视频输出接口：≥1路VGA ；≥1路HDMI ；≥1路DP。</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整机端内置有线网卡：10M/100M/1000M</w:t>
            </w:r>
          </w:p>
          <w:p w:rsidR="00E2374D" w:rsidRDefault="00E2374D" w:rsidP="00E2374D">
            <w:pPr>
              <w:widowControl/>
              <w:numPr>
                <w:ilvl w:val="0"/>
                <w:numId w:val="3"/>
              </w:numPr>
              <w:rPr>
                <w:rFonts w:ascii="宋体" w:hAnsi="宋体" w:cs="宋体"/>
                <w:kern w:val="0"/>
                <w:sz w:val="24"/>
                <w:szCs w:val="24"/>
              </w:rPr>
            </w:pPr>
            <w:r>
              <w:rPr>
                <w:rFonts w:ascii="宋体" w:hAnsi="宋体" w:cs="宋体" w:hint="eastAsia"/>
                <w:kern w:val="0"/>
                <w:sz w:val="24"/>
                <w:szCs w:val="24"/>
              </w:rPr>
              <w:t>整机端内置蓝牙：在Windows系统下，整机可通过蓝牙模块与蓝牙音箱连接，通过蓝牙音箱播放整机音频。</w:t>
            </w:r>
          </w:p>
          <w:p w:rsidR="00E2374D" w:rsidRDefault="00E2374D" w:rsidP="002F3AB7">
            <w:pPr>
              <w:spacing w:line="300" w:lineRule="auto"/>
              <w:rPr>
                <w:rFonts w:ascii="宋体" w:hAnsi="宋体" w:cs="宋体"/>
                <w:kern w:val="0"/>
                <w:sz w:val="24"/>
                <w:szCs w:val="24"/>
              </w:rPr>
            </w:pPr>
            <w:r>
              <w:rPr>
                <w:rFonts w:ascii="宋体" w:hAnsi="宋体" w:cs="宋体" w:hint="eastAsia"/>
                <w:sz w:val="24"/>
                <w:szCs w:val="24"/>
              </w:rPr>
              <w:t>整机端内置双频(2.4G&amp;5G) WiFi网卡，支持IEEE 802.11a/b/g/n/ac标准。</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物联网应用技</w:t>
            </w:r>
            <w:r>
              <w:rPr>
                <w:rFonts w:hint="eastAsia"/>
                <w:sz w:val="24"/>
                <w:szCs w:val="24"/>
              </w:rPr>
              <w:lastRenderedPageBreak/>
              <w:t>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p w:rsidR="00E2374D" w:rsidRDefault="00E2374D" w:rsidP="002F3AB7">
            <w:pPr>
              <w:spacing w:line="300" w:lineRule="auto"/>
              <w:jc w:val="center"/>
              <w:rPr>
                <w:rFonts w:ascii="宋体" w:hAnsi="宋体" w:cs="宋体"/>
                <w:kern w:val="0"/>
                <w:sz w:val="24"/>
                <w:szCs w:val="24"/>
              </w:rPr>
            </w:pP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框架</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rFonts w:ascii="宋体" w:hAnsi="宋体" w:cs="宋体"/>
                <w:kern w:val="0"/>
                <w:sz w:val="24"/>
                <w:szCs w:val="24"/>
              </w:rPr>
            </w:pPr>
            <w:r>
              <w:rPr>
                <w:rFonts w:ascii="宋体" w:hAnsi="宋体" w:hint="eastAsia"/>
                <w:sz w:val="24"/>
                <w:szCs w:val="24"/>
              </w:rPr>
              <w:t>配套86寸教学一体机尺寸，白板尺寸;4000*1170*120mm,边框此采用亚光银白色铝合金，含安装。</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w:t>
            </w:r>
            <w:r>
              <w:rPr>
                <w:rFonts w:hint="eastAsia"/>
                <w:sz w:val="24"/>
                <w:szCs w:val="24"/>
              </w:rPr>
              <w:lastRenderedPageBreak/>
              <w:t>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扩音系统</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一、音频处理部分和功率放大器部分必须集成到一个机箱内：</w:t>
            </w:r>
          </w:p>
          <w:p w:rsidR="00E2374D" w:rsidRDefault="00E2374D" w:rsidP="002F3AB7">
            <w:pPr>
              <w:jc w:val="left"/>
              <w:rPr>
                <w:sz w:val="24"/>
                <w:szCs w:val="24"/>
              </w:rPr>
            </w:pPr>
            <w:r>
              <w:rPr>
                <w:rFonts w:hint="eastAsia"/>
                <w:sz w:val="24"/>
                <w:szCs w:val="24"/>
              </w:rPr>
              <w:t>1</w:t>
            </w:r>
            <w:r>
              <w:rPr>
                <w:rFonts w:hint="eastAsia"/>
                <w:sz w:val="24"/>
                <w:szCs w:val="24"/>
              </w:rPr>
              <w:t>、可同时支持吊麦、无线麦克风、桌面麦和课件的扩声，全输入录音，扩声不啸叫，录音高保真，吊麦拾音范围</w:t>
            </w:r>
            <w:r>
              <w:rPr>
                <w:rFonts w:hint="eastAsia"/>
                <w:sz w:val="24"/>
                <w:szCs w:val="24"/>
              </w:rPr>
              <w:t>5-8</w:t>
            </w:r>
            <w:r>
              <w:rPr>
                <w:rFonts w:hint="eastAsia"/>
                <w:sz w:val="24"/>
                <w:szCs w:val="24"/>
              </w:rPr>
              <w:t>米，做到讲台区域全覆盖，本地扩声声场不均匀度：＜</w:t>
            </w:r>
            <w:r>
              <w:rPr>
                <w:rFonts w:hint="eastAsia"/>
                <w:sz w:val="24"/>
                <w:szCs w:val="24"/>
              </w:rPr>
              <w:t>5dB</w:t>
            </w:r>
            <w:r>
              <w:rPr>
                <w:rFonts w:hint="eastAsia"/>
                <w:sz w:val="24"/>
                <w:szCs w:val="24"/>
              </w:rPr>
              <w:t>；</w:t>
            </w:r>
          </w:p>
          <w:p w:rsidR="00E2374D" w:rsidRDefault="00E2374D" w:rsidP="002F3AB7">
            <w:pPr>
              <w:jc w:val="left"/>
              <w:rPr>
                <w:sz w:val="24"/>
                <w:szCs w:val="24"/>
              </w:rPr>
            </w:pPr>
            <w:r>
              <w:rPr>
                <w:rFonts w:hint="eastAsia"/>
                <w:sz w:val="24"/>
                <w:szCs w:val="24"/>
              </w:rPr>
              <w:t>2</w:t>
            </w:r>
            <w:r>
              <w:rPr>
                <w:rFonts w:hint="eastAsia"/>
                <w:sz w:val="24"/>
                <w:szCs w:val="24"/>
              </w:rPr>
              <w:t>、抗混响功能：无线麦和吊麦自动切换。当无线麦开启后，吊麦不扩声或音量降低；无线麦关闭或静音</w:t>
            </w:r>
            <w:r>
              <w:rPr>
                <w:rFonts w:hint="eastAsia"/>
                <w:sz w:val="24"/>
                <w:szCs w:val="24"/>
              </w:rPr>
              <w:t>(</w:t>
            </w:r>
            <w:r>
              <w:rPr>
                <w:rFonts w:hint="eastAsia"/>
                <w:sz w:val="24"/>
                <w:szCs w:val="24"/>
              </w:rPr>
              <w:t>可设置静置时间</w:t>
            </w:r>
            <w:r>
              <w:rPr>
                <w:rFonts w:hint="eastAsia"/>
                <w:sz w:val="24"/>
                <w:szCs w:val="24"/>
              </w:rPr>
              <w:t>)</w:t>
            </w:r>
            <w:r>
              <w:rPr>
                <w:rFonts w:hint="eastAsia"/>
                <w:sz w:val="24"/>
                <w:szCs w:val="24"/>
              </w:rPr>
              <w:t>后，切换到吊麦扩声，抗混响等级可调；</w:t>
            </w:r>
          </w:p>
          <w:p w:rsidR="00E2374D" w:rsidRDefault="00E2374D" w:rsidP="002F3AB7">
            <w:pPr>
              <w:jc w:val="left"/>
              <w:rPr>
                <w:sz w:val="24"/>
                <w:szCs w:val="24"/>
              </w:rPr>
            </w:pPr>
            <w:r>
              <w:rPr>
                <w:rFonts w:hint="eastAsia"/>
                <w:sz w:val="24"/>
                <w:szCs w:val="24"/>
              </w:rPr>
              <w:t>3</w:t>
            </w:r>
            <w:r>
              <w:rPr>
                <w:rFonts w:hint="eastAsia"/>
                <w:sz w:val="24"/>
                <w:szCs w:val="24"/>
              </w:rPr>
              <w:t>、支持</w:t>
            </w:r>
            <w:r>
              <w:rPr>
                <w:rFonts w:hint="eastAsia"/>
                <w:sz w:val="24"/>
                <w:szCs w:val="24"/>
              </w:rPr>
              <w:t>16</w:t>
            </w:r>
            <w:r>
              <w:rPr>
                <w:rFonts w:hint="eastAsia"/>
                <w:sz w:val="24"/>
                <w:szCs w:val="24"/>
              </w:rPr>
              <w:t>段</w:t>
            </w:r>
            <w:r>
              <w:rPr>
                <w:rFonts w:hint="eastAsia"/>
                <w:sz w:val="24"/>
                <w:szCs w:val="24"/>
              </w:rPr>
              <w:t>EQ</w:t>
            </w:r>
            <w:r>
              <w:rPr>
                <w:rFonts w:hint="eastAsia"/>
                <w:sz w:val="24"/>
                <w:szCs w:val="24"/>
              </w:rPr>
              <w:t>调节，满足各种场景应用音量状态实时显示和外部按键控制；</w:t>
            </w:r>
          </w:p>
          <w:p w:rsidR="00E2374D" w:rsidRDefault="00E2374D" w:rsidP="002F3AB7">
            <w:pPr>
              <w:jc w:val="left"/>
              <w:rPr>
                <w:sz w:val="24"/>
                <w:szCs w:val="24"/>
              </w:rPr>
            </w:pPr>
            <w:r>
              <w:rPr>
                <w:rFonts w:hint="eastAsia"/>
                <w:sz w:val="24"/>
                <w:szCs w:val="24"/>
              </w:rPr>
              <w:t>4</w:t>
            </w:r>
            <w:r>
              <w:rPr>
                <w:rFonts w:hint="eastAsia"/>
                <w:sz w:val="24"/>
                <w:szCs w:val="24"/>
              </w:rPr>
              <w:t>、具有有效过滤教室内的空调、电风扇等发出的燥音干扰功能，过滤噪声不影响扩声效果；</w:t>
            </w:r>
          </w:p>
          <w:p w:rsidR="00E2374D" w:rsidRDefault="00E2374D" w:rsidP="002F3AB7">
            <w:pPr>
              <w:jc w:val="left"/>
              <w:rPr>
                <w:sz w:val="24"/>
                <w:szCs w:val="24"/>
              </w:rPr>
            </w:pPr>
            <w:r>
              <w:rPr>
                <w:rFonts w:hint="eastAsia"/>
                <w:sz w:val="24"/>
                <w:szCs w:val="24"/>
              </w:rPr>
              <w:t>5</w:t>
            </w:r>
            <w:r>
              <w:rPr>
                <w:rFonts w:hint="eastAsia"/>
                <w:sz w:val="24"/>
                <w:szCs w:val="24"/>
              </w:rPr>
              <w:t>、外部调试接口：满足网络接口以及</w:t>
            </w:r>
            <w:r>
              <w:rPr>
                <w:rFonts w:hint="eastAsia"/>
                <w:sz w:val="24"/>
                <w:szCs w:val="24"/>
              </w:rPr>
              <w:t>RS485</w:t>
            </w:r>
            <w:r>
              <w:rPr>
                <w:rFonts w:hint="eastAsia"/>
                <w:sz w:val="24"/>
                <w:szCs w:val="24"/>
              </w:rPr>
              <w:t>接口配置；支持软硬件一键恢复出厂设置；</w:t>
            </w:r>
          </w:p>
          <w:p w:rsidR="00E2374D" w:rsidRDefault="00E2374D" w:rsidP="002F3AB7">
            <w:pPr>
              <w:jc w:val="left"/>
              <w:rPr>
                <w:sz w:val="24"/>
                <w:szCs w:val="24"/>
              </w:rPr>
            </w:pPr>
            <w:r>
              <w:rPr>
                <w:rFonts w:hint="eastAsia"/>
                <w:sz w:val="24"/>
                <w:szCs w:val="24"/>
              </w:rPr>
              <w:t>6</w:t>
            </w:r>
            <w:r>
              <w:rPr>
                <w:rFonts w:hint="eastAsia"/>
                <w:sz w:val="24"/>
                <w:szCs w:val="24"/>
              </w:rPr>
              <w:t>、集成动态自适应噪音抑制技术（去除包含空调、排气扇等噪音干扰）</w:t>
            </w:r>
            <w:r>
              <w:rPr>
                <w:rFonts w:hint="eastAsia"/>
                <w:sz w:val="24"/>
                <w:szCs w:val="24"/>
              </w:rPr>
              <w:t>,</w:t>
            </w:r>
            <w:r>
              <w:rPr>
                <w:rFonts w:hint="eastAsia"/>
                <w:sz w:val="24"/>
                <w:szCs w:val="24"/>
              </w:rPr>
              <w:t>保证声音质量；</w:t>
            </w:r>
          </w:p>
          <w:p w:rsidR="00E2374D" w:rsidRDefault="00E2374D" w:rsidP="002F3AB7">
            <w:pPr>
              <w:jc w:val="left"/>
              <w:rPr>
                <w:sz w:val="24"/>
                <w:szCs w:val="24"/>
              </w:rPr>
            </w:pPr>
            <w:r>
              <w:rPr>
                <w:rFonts w:hint="eastAsia"/>
                <w:sz w:val="24"/>
                <w:szCs w:val="24"/>
              </w:rPr>
              <w:t>7</w:t>
            </w:r>
            <w:r>
              <w:rPr>
                <w:rFonts w:hint="eastAsia"/>
                <w:sz w:val="24"/>
                <w:szCs w:val="24"/>
              </w:rPr>
              <w:t>、频率响应</w:t>
            </w:r>
            <w:r>
              <w:rPr>
                <w:rFonts w:hint="eastAsia"/>
                <w:sz w:val="24"/>
                <w:szCs w:val="24"/>
              </w:rPr>
              <w:t>: 20Hz</w:t>
            </w:r>
            <w:r>
              <w:rPr>
                <w:rFonts w:hint="eastAsia"/>
                <w:sz w:val="24"/>
                <w:szCs w:val="24"/>
              </w:rPr>
              <w:t>～</w:t>
            </w:r>
            <w:r>
              <w:rPr>
                <w:rFonts w:hint="eastAsia"/>
                <w:sz w:val="24"/>
                <w:szCs w:val="24"/>
              </w:rPr>
              <w:t>16kHz</w:t>
            </w:r>
          </w:p>
          <w:p w:rsidR="00E2374D" w:rsidRDefault="00E2374D" w:rsidP="002F3AB7">
            <w:pPr>
              <w:jc w:val="left"/>
              <w:rPr>
                <w:sz w:val="24"/>
                <w:szCs w:val="24"/>
              </w:rPr>
            </w:pPr>
            <w:r>
              <w:rPr>
                <w:rFonts w:hint="eastAsia"/>
                <w:sz w:val="24"/>
                <w:szCs w:val="24"/>
              </w:rPr>
              <w:t>8</w:t>
            </w:r>
            <w:r>
              <w:rPr>
                <w:rFonts w:hint="eastAsia"/>
                <w:sz w:val="24"/>
                <w:szCs w:val="24"/>
              </w:rPr>
              <w:t>、具备反馈抑制（</w:t>
            </w:r>
            <w:r>
              <w:rPr>
                <w:rFonts w:hint="eastAsia"/>
                <w:sz w:val="24"/>
                <w:szCs w:val="24"/>
              </w:rPr>
              <w:t>AFC</w:t>
            </w:r>
            <w:r>
              <w:rPr>
                <w:rFonts w:hint="eastAsia"/>
                <w:sz w:val="24"/>
                <w:szCs w:val="24"/>
              </w:rPr>
              <w:t>）：声音增益提升幅度≥</w:t>
            </w:r>
            <w:r>
              <w:rPr>
                <w:rFonts w:hint="eastAsia"/>
                <w:sz w:val="24"/>
                <w:szCs w:val="24"/>
              </w:rPr>
              <w:t>15dB</w:t>
            </w:r>
            <w:r>
              <w:rPr>
                <w:rFonts w:hint="eastAsia"/>
                <w:sz w:val="24"/>
                <w:szCs w:val="24"/>
              </w:rPr>
              <w:t>；</w:t>
            </w:r>
          </w:p>
          <w:p w:rsidR="00E2374D" w:rsidRDefault="00E2374D" w:rsidP="002F3AB7">
            <w:pPr>
              <w:jc w:val="left"/>
              <w:rPr>
                <w:sz w:val="24"/>
                <w:szCs w:val="24"/>
              </w:rPr>
            </w:pPr>
            <w:r>
              <w:rPr>
                <w:rFonts w:hint="eastAsia"/>
                <w:sz w:val="24"/>
                <w:szCs w:val="24"/>
              </w:rPr>
              <w:t>9</w:t>
            </w:r>
            <w:r>
              <w:rPr>
                <w:rFonts w:hint="eastAsia"/>
                <w:sz w:val="24"/>
                <w:szCs w:val="24"/>
              </w:rPr>
              <w:t>、处理啸叫抑制延迟能力：</w:t>
            </w:r>
            <w:r>
              <w:rPr>
                <w:rFonts w:hint="eastAsia"/>
                <w:sz w:val="24"/>
                <w:szCs w:val="24"/>
              </w:rPr>
              <w:t>128ms</w:t>
            </w:r>
            <w:r>
              <w:rPr>
                <w:rFonts w:hint="eastAsia"/>
                <w:sz w:val="24"/>
                <w:szCs w:val="24"/>
              </w:rPr>
              <w:t>，</w:t>
            </w:r>
            <w:r>
              <w:rPr>
                <w:rFonts w:hint="eastAsia"/>
                <w:sz w:val="24"/>
                <w:szCs w:val="24"/>
              </w:rPr>
              <w:t xml:space="preserve">256ms; </w:t>
            </w:r>
          </w:p>
          <w:p w:rsidR="00E2374D" w:rsidRDefault="00E2374D" w:rsidP="002F3AB7">
            <w:pPr>
              <w:jc w:val="left"/>
              <w:rPr>
                <w:sz w:val="24"/>
                <w:szCs w:val="24"/>
              </w:rPr>
            </w:pPr>
            <w:r>
              <w:rPr>
                <w:rFonts w:hint="eastAsia"/>
                <w:sz w:val="24"/>
                <w:szCs w:val="24"/>
              </w:rPr>
              <w:t>10</w:t>
            </w:r>
            <w:r>
              <w:rPr>
                <w:rFonts w:hint="eastAsia"/>
                <w:sz w:val="24"/>
                <w:szCs w:val="24"/>
              </w:rPr>
              <w:t>、输入阻抗</w:t>
            </w:r>
            <w:r>
              <w:rPr>
                <w:rFonts w:hint="eastAsia"/>
                <w:sz w:val="24"/>
                <w:szCs w:val="24"/>
              </w:rPr>
              <w:t>: 10k</w:t>
            </w:r>
            <w:r>
              <w:rPr>
                <w:rFonts w:hint="eastAsia"/>
                <w:sz w:val="24"/>
                <w:szCs w:val="24"/>
              </w:rPr>
              <w:t>Ω</w:t>
            </w:r>
          </w:p>
          <w:p w:rsidR="00E2374D" w:rsidRDefault="00E2374D" w:rsidP="002F3AB7">
            <w:pPr>
              <w:jc w:val="left"/>
              <w:rPr>
                <w:sz w:val="24"/>
                <w:szCs w:val="24"/>
              </w:rPr>
            </w:pPr>
            <w:r>
              <w:rPr>
                <w:rFonts w:hint="eastAsia"/>
                <w:sz w:val="24"/>
                <w:szCs w:val="24"/>
              </w:rPr>
              <w:t>11</w:t>
            </w:r>
            <w:r>
              <w:rPr>
                <w:rFonts w:hint="eastAsia"/>
                <w:sz w:val="24"/>
                <w:szCs w:val="24"/>
              </w:rPr>
              <w:t>、输出阻抗</w:t>
            </w:r>
            <w:r>
              <w:rPr>
                <w:rFonts w:hint="eastAsia"/>
                <w:sz w:val="24"/>
                <w:szCs w:val="24"/>
              </w:rPr>
              <w:t xml:space="preserve">: 100R </w:t>
            </w:r>
          </w:p>
          <w:p w:rsidR="00E2374D" w:rsidRDefault="00E2374D" w:rsidP="002F3AB7">
            <w:pPr>
              <w:jc w:val="left"/>
              <w:rPr>
                <w:sz w:val="24"/>
                <w:szCs w:val="24"/>
              </w:rPr>
            </w:pPr>
            <w:r>
              <w:rPr>
                <w:rFonts w:hint="eastAsia"/>
                <w:sz w:val="24"/>
                <w:szCs w:val="24"/>
              </w:rPr>
              <w:t>12</w:t>
            </w:r>
            <w:r>
              <w:rPr>
                <w:rFonts w:hint="eastAsia"/>
                <w:sz w:val="24"/>
                <w:szCs w:val="24"/>
              </w:rPr>
              <w:t>、降噪能力≥</w:t>
            </w:r>
            <w:r>
              <w:rPr>
                <w:rFonts w:hint="eastAsia"/>
                <w:sz w:val="24"/>
                <w:szCs w:val="24"/>
              </w:rPr>
              <w:t>26dB</w:t>
            </w:r>
            <w:r>
              <w:rPr>
                <w:rFonts w:hint="eastAsia"/>
                <w:sz w:val="24"/>
                <w:szCs w:val="24"/>
              </w:rPr>
              <w:t>；信噪比提升≥</w:t>
            </w:r>
            <w:r>
              <w:rPr>
                <w:rFonts w:hint="eastAsia"/>
                <w:sz w:val="24"/>
                <w:szCs w:val="24"/>
              </w:rPr>
              <w:t>18dB</w:t>
            </w:r>
          </w:p>
          <w:p w:rsidR="00E2374D" w:rsidRDefault="00E2374D" w:rsidP="002F3AB7">
            <w:pPr>
              <w:jc w:val="left"/>
              <w:rPr>
                <w:sz w:val="24"/>
                <w:szCs w:val="24"/>
              </w:rPr>
            </w:pPr>
            <w:r>
              <w:rPr>
                <w:rFonts w:hint="eastAsia"/>
                <w:sz w:val="24"/>
                <w:szCs w:val="24"/>
              </w:rPr>
              <w:t>13</w:t>
            </w:r>
            <w:r>
              <w:rPr>
                <w:rFonts w:hint="eastAsia"/>
                <w:sz w:val="24"/>
                <w:szCs w:val="24"/>
              </w:rPr>
              <w:t>、无线输入降噪</w:t>
            </w:r>
            <w:r>
              <w:rPr>
                <w:rFonts w:hint="eastAsia"/>
                <w:sz w:val="24"/>
                <w:szCs w:val="24"/>
              </w:rPr>
              <w:t xml:space="preserve">: </w:t>
            </w:r>
            <w:r>
              <w:rPr>
                <w:rFonts w:hint="eastAsia"/>
                <w:sz w:val="24"/>
                <w:szCs w:val="24"/>
              </w:rPr>
              <w:t>≤</w:t>
            </w:r>
            <w:r>
              <w:rPr>
                <w:rFonts w:hint="eastAsia"/>
                <w:sz w:val="24"/>
                <w:szCs w:val="24"/>
              </w:rPr>
              <w:t>30dB</w:t>
            </w:r>
          </w:p>
          <w:p w:rsidR="00E2374D" w:rsidRDefault="00E2374D" w:rsidP="002F3AB7">
            <w:pPr>
              <w:jc w:val="left"/>
              <w:rPr>
                <w:sz w:val="24"/>
                <w:szCs w:val="24"/>
              </w:rPr>
            </w:pPr>
            <w:r>
              <w:rPr>
                <w:rFonts w:hint="eastAsia"/>
                <w:sz w:val="24"/>
                <w:szCs w:val="24"/>
              </w:rPr>
              <w:t>14</w:t>
            </w:r>
            <w:r>
              <w:rPr>
                <w:rFonts w:hint="eastAsia"/>
                <w:sz w:val="24"/>
                <w:szCs w:val="24"/>
              </w:rPr>
              <w:t>、增益调节范围</w:t>
            </w:r>
            <w:r>
              <w:rPr>
                <w:rFonts w:hint="eastAsia"/>
                <w:sz w:val="24"/>
                <w:szCs w:val="24"/>
              </w:rPr>
              <w:t xml:space="preserve"> :-43dB</w:t>
            </w:r>
            <w:r>
              <w:rPr>
                <w:rFonts w:hint="eastAsia"/>
                <w:sz w:val="24"/>
                <w:szCs w:val="24"/>
              </w:rPr>
              <w:t>～</w:t>
            </w:r>
            <w:r>
              <w:rPr>
                <w:rFonts w:hint="eastAsia"/>
                <w:sz w:val="24"/>
                <w:szCs w:val="24"/>
              </w:rPr>
              <w:t>59dB</w:t>
            </w:r>
          </w:p>
          <w:p w:rsidR="00E2374D" w:rsidRDefault="00E2374D" w:rsidP="002F3AB7">
            <w:pPr>
              <w:jc w:val="left"/>
              <w:rPr>
                <w:sz w:val="24"/>
                <w:szCs w:val="24"/>
              </w:rPr>
            </w:pPr>
            <w:r>
              <w:rPr>
                <w:rFonts w:hint="eastAsia"/>
                <w:sz w:val="24"/>
                <w:szCs w:val="24"/>
              </w:rPr>
              <w:t>15</w:t>
            </w:r>
            <w:r>
              <w:rPr>
                <w:rFonts w:hint="eastAsia"/>
                <w:sz w:val="24"/>
                <w:szCs w:val="24"/>
              </w:rPr>
              <w:t>、失真（</w:t>
            </w:r>
            <w:r>
              <w:rPr>
                <w:rFonts w:hint="eastAsia"/>
                <w:sz w:val="24"/>
                <w:szCs w:val="24"/>
              </w:rPr>
              <w:t>THD+N</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0.06%</w:t>
            </w:r>
            <w:r>
              <w:rPr>
                <w:rFonts w:hint="eastAsia"/>
                <w:sz w:val="24"/>
                <w:szCs w:val="24"/>
              </w:rPr>
              <w:t>，增益差：≤</w:t>
            </w:r>
            <w:r>
              <w:rPr>
                <w:rFonts w:hint="eastAsia"/>
                <w:sz w:val="24"/>
                <w:szCs w:val="24"/>
              </w:rPr>
              <w:t>0.1dB</w:t>
            </w:r>
          </w:p>
          <w:p w:rsidR="00E2374D" w:rsidRDefault="00E2374D" w:rsidP="002F3AB7">
            <w:pPr>
              <w:jc w:val="left"/>
              <w:rPr>
                <w:sz w:val="24"/>
                <w:szCs w:val="24"/>
              </w:rPr>
            </w:pPr>
            <w:r>
              <w:rPr>
                <w:rFonts w:hint="eastAsia"/>
                <w:sz w:val="24"/>
                <w:szCs w:val="24"/>
              </w:rPr>
              <w:t>16</w:t>
            </w:r>
            <w:r>
              <w:rPr>
                <w:rFonts w:hint="eastAsia"/>
                <w:sz w:val="24"/>
                <w:szCs w:val="24"/>
              </w:rPr>
              <w:t>、信噪比（</w:t>
            </w:r>
            <w:r>
              <w:rPr>
                <w:rFonts w:hint="eastAsia"/>
                <w:sz w:val="24"/>
                <w:szCs w:val="24"/>
              </w:rPr>
              <w:t>S/N</w:t>
            </w:r>
            <w:r>
              <w:rPr>
                <w:rFonts w:hint="eastAsia"/>
                <w:sz w:val="24"/>
                <w:szCs w:val="24"/>
              </w:rPr>
              <w:t>）</w:t>
            </w:r>
            <w:r>
              <w:rPr>
                <w:rFonts w:hint="eastAsia"/>
                <w:sz w:val="24"/>
                <w:szCs w:val="24"/>
              </w:rPr>
              <w:t>: 70dBA( 20Hz</w:t>
            </w:r>
            <w:r>
              <w:rPr>
                <w:rFonts w:hint="eastAsia"/>
                <w:sz w:val="24"/>
                <w:szCs w:val="24"/>
              </w:rPr>
              <w:t>～</w:t>
            </w:r>
            <w:r>
              <w:rPr>
                <w:rFonts w:hint="eastAsia"/>
                <w:sz w:val="24"/>
                <w:szCs w:val="24"/>
              </w:rPr>
              <w:t>16kHz</w:t>
            </w:r>
            <w:r>
              <w:rPr>
                <w:rFonts w:hint="eastAsia"/>
                <w:sz w:val="24"/>
                <w:szCs w:val="24"/>
              </w:rPr>
              <w:t>，</w:t>
            </w:r>
            <w:r>
              <w:rPr>
                <w:rFonts w:hint="eastAsia"/>
                <w:sz w:val="24"/>
                <w:szCs w:val="24"/>
              </w:rPr>
              <w:t>A</w:t>
            </w:r>
            <w:r>
              <w:rPr>
                <w:rFonts w:hint="eastAsia"/>
                <w:sz w:val="24"/>
                <w:szCs w:val="24"/>
              </w:rPr>
              <w:t>计权</w:t>
            </w:r>
            <w:r>
              <w:rPr>
                <w:rFonts w:hint="eastAsia"/>
                <w:sz w:val="24"/>
                <w:szCs w:val="24"/>
              </w:rPr>
              <w:t>)</w:t>
            </w:r>
          </w:p>
          <w:p w:rsidR="00E2374D" w:rsidRDefault="00E2374D" w:rsidP="002F3AB7">
            <w:pPr>
              <w:jc w:val="left"/>
              <w:rPr>
                <w:sz w:val="24"/>
                <w:szCs w:val="24"/>
              </w:rPr>
            </w:pPr>
            <w:r>
              <w:rPr>
                <w:rFonts w:hint="eastAsia"/>
                <w:sz w:val="24"/>
                <w:szCs w:val="24"/>
              </w:rPr>
              <w:t>17</w:t>
            </w:r>
            <w:r>
              <w:rPr>
                <w:rFonts w:hint="eastAsia"/>
                <w:sz w:val="24"/>
                <w:szCs w:val="24"/>
              </w:rPr>
              <w:t>、最大输入电平：</w:t>
            </w:r>
            <w:r>
              <w:rPr>
                <w:rFonts w:hint="eastAsia"/>
                <w:sz w:val="24"/>
                <w:szCs w:val="24"/>
              </w:rPr>
              <w:t>6dBu</w:t>
            </w:r>
          </w:p>
          <w:p w:rsidR="00E2374D" w:rsidRDefault="00E2374D" w:rsidP="002F3AB7">
            <w:pPr>
              <w:jc w:val="left"/>
              <w:rPr>
                <w:sz w:val="24"/>
                <w:szCs w:val="24"/>
              </w:rPr>
            </w:pPr>
            <w:r>
              <w:rPr>
                <w:rFonts w:hint="eastAsia"/>
                <w:sz w:val="24"/>
                <w:szCs w:val="24"/>
              </w:rPr>
              <w:t>18</w:t>
            </w:r>
            <w:r>
              <w:rPr>
                <w:rFonts w:hint="eastAsia"/>
                <w:sz w:val="24"/>
                <w:szCs w:val="24"/>
              </w:rPr>
              <w:t>、最大输出电平：</w:t>
            </w:r>
            <w:r>
              <w:rPr>
                <w:rFonts w:hint="eastAsia"/>
                <w:sz w:val="24"/>
                <w:szCs w:val="24"/>
              </w:rPr>
              <w:t>12dBu</w:t>
            </w:r>
          </w:p>
          <w:p w:rsidR="00E2374D" w:rsidRDefault="00E2374D" w:rsidP="002F3AB7">
            <w:pPr>
              <w:jc w:val="left"/>
              <w:rPr>
                <w:sz w:val="24"/>
                <w:szCs w:val="24"/>
              </w:rPr>
            </w:pPr>
            <w:r>
              <w:rPr>
                <w:rFonts w:hint="eastAsia"/>
                <w:sz w:val="24"/>
                <w:szCs w:val="24"/>
              </w:rPr>
              <w:t>19</w:t>
            </w:r>
            <w:r>
              <w:rPr>
                <w:rFonts w:hint="eastAsia"/>
                <w:sz w:val="24"/>
                <w:szCs w:val="24"/>
              </w:rPr>
              <w:t>、信号处理延时：≤</w:t>
            </w:r>
            <w:r>
              <w:rPr>
                <w:rFonts w:hint="eastAsia"/>
                <w:sz w:val="24"/>
                <w:szCs w:val="24"/>
              </w:rPr>
              <w:t>7ms</w:t>
            </w:r>
          </w:p>
          <w:p w:rsidR="00E2374D" w:rsidRDefault="00E2374D" w:rsidP="002F3AB7">
            <w:pPr>
              <w:jc w:val="left"/>
              <w:rPr>
                <w:sz w:val="24"/>
                <w:szCs w:val="24"/>
              </w:rPr>
            </w:pPr>
            <w:r>
              <w:rPr>
                <w:rFonts w:hint="eastAsia"/>
                <w:sz w:val="24"/>
                <w:szCs w:val="24"/>
              </w:rPr>
              <w:t>20</w:t>
            </w:r>
            <w:r>
              <w:rPr>
                <w:rFonts w:hint="eastAsia"/>
                <w:sz w:val="24"/>
                <w:szCs w:val="24"/>
              </w:rPr>
              <w:t>、输入接口：</w:t>
            </w:r>
            <w:r>
              <w:rPr>
                <w:rFonts w:hint="eastAsia"/>
                <w:sz w:val="24"/>
                <w:szCs w:val="24"/>
              </w:rPr>
              <w:t xml:space="preserve"> 8</w:t>
            </w:r>
            <w:r>
              <w:rPr>
                <w:rFonts w:hint="eastAsia"/>
                <w:sz w:val="24"/>
                <w:szCs w:val="24"/>
              </w:rPr>
              <w:t>×凤凰接口差分输入，</w:t>
            </w:r>
            <w:r>
              <w:rPr>
                <w:rFonts w:hint="eastAsia"/>
                <w:sz w:val="24"/>
                <w:szCs w:val="24"/>
              </w:rPr>
              <w:t>4</w:t>
            </w:r>
            <w:r>
              <w:rPr>
                <w:rFonts w:hint="eastAsia"/>
                <w:sz w:val="24"/>
                <w:szCs w:val="24"/>
              </w:rPr>
              <w:t>×凤凰接口线性输入</w:t>
            </w:r>
          </w:p>
          <w:p w:rsidR="00E2374D" w:rsidRDefault="00E2374D" w:rsidP="002F3AB7">
            <w:pPr>
              <w:jc w:val="left"/>
              <w:rPr>
                <w:sz w:val="24"/>
                <w:szCs w:val="24"/>
              </w:rPr>
            </w:pPr>
            <w:r>
              <w:rPr>
                <w:rFonts w:hint="eastAsia"/>
                <w:sz w:val="24"/>
                <w:szCs w:val="24"/>
              </w:rPr>
              <w:t>21</w:t>
            </w:r>
            <w:r>
              <w:rPr>
                <w:rFonts w:hint="eastAsia"/>
                <w:sz w:val="24"/>
                <w:szCs w:val="24"/>
              </w:rPr>
              <w:t>、输出接口：</w:t>
            </w:r>
            <w:r>
              <w:rPr>
                <w:rFonts w:hint="eastAsia"/>
                <w:sz w:val="24"/>
                <w:szCs w:val="24"/>
              </w:rPr>
              <w:t xml:space="preserve"> 4</w:t>
            </w:r>
            <w:r>
              <w:rPr>
                <w:rFonts w:hint="eastAsia"/>
                <w:sz w:val="24"/>
                <w:szCs w:val="24"/>
              </w:rPr>
              <w:t>×凤凰接口单端输出，</w:t>
            </w:r>
            <w:r>
              <w:rPr>
                <w:rFonts w:hint="eastAsia"/>
                <w:sz w:val="24"/>
                <w:szCs w:val="24"/>
              </w:rPr>
              <w:t>2</w:t>
            </w:r>
            <w:r>
              <w:rPr>
                <w:rFonts w:hint="eastAsia"/>
                <w:sz w:val="24"/>
                <w:szCs w:val="24"/>
              </w:rPr>
              <w:t>×水晶头功放输出</w:t>
            </w:r>
          </w:p>
          <w:p w:rsidR="00E2374D" w:rsidRDefault="00E2374D" w:rsidP="002F3AB7">
            <w:pPr>
              <w:jc w:val="left"/>
              <w:rPr>
                <w:sz w:val="24"/>
                <w:szCs w:val="24"/>
              </w:rPr>
            </w:pPr>
            <w:r>
              <w:rPr>
                <w:rFonts w:hint="eastAsia"/>
                <w:sz w:val="24"/>
                <w:szCs w:val="24"/>
              </w:rPr>
              <w:t>22</w:t>
            </w:r>
            <w:r>
              <w:rPr>
                <w:rFonts w:hint="eastAsia"/>
                <w:sz w:val="24"/>
                <w:szCs w:val="24"/>
              </w:rPr>
              <w:t>、电源接口：</w:t>
            </w:r>
            <w:r>
              <w:rPr>
                <w:rFonts w:hint="eastAsia"/>
                <w:sz w:val="24"/>
                <w:szCs w:val="24"/>
              </w:rPr>
              <w:t xml:space="preserve"> 1</w:t>
            </w:r>
            <w:r>
              <w:rPr>
                <w:rFonts w:hint="eastAsia"/>
                <w:sz w:val="24"/>
                <w:szCs w:val="24"/>
              </w:rPr>
              <w:t>×</w:t>
            </w:r>
            <w:r>
              <w:rPr>
                <w:rFonts w:hint="eastAsia"/>
                <w:sz w:val="24"/>
                <w:szCs w:val="24"/>
              </w:rPr>
              <w:t>DC 24V</w:t>
            </w:r>
            <w:r>
              <w:rPr>
                <w:rFonts w:hint="eastAsia"/>
                <w:sz w:val="24"/>
                <w:szCs w:val="24"/>
              </w:rPr>
              <w:t>圆孔插座</w:t>
            </w:r>
          </w:p>
          <w:p w:rsidR="00E2374D" w:rsidRDefault="00E2374D" w:rsidP="002F3AB7">
            <w:pPr>
              <w:jc w:val="left"/>
              <w:rPr>
                <w:sz w:val="24"/>
                <w:szCs w:val="24"/>
              </w:rPr>
            </w:pPr>
            <w:r>
              <w:rPr>
                <w:rFonts w:hint="eastAsia"/>
                <w:sz w:val="24"/>
                <w:szCs w:val="24"/>
              </w:rPr>
              <w:t>23</w:t>
            </w:r>
            <w:r>
              <w:rPr>
                <w:rFonts w:hint="eastAsia"/>
                <w:sz w:val="24"/>
                <w:szCs w:val="24"/>
              </w:rPr>
              <w:t>、网络接口：</w:t>
            </w:r>
            <w:r>
              <w:rPr>
                <w:rFonts w:hint="eastAsia"/>
                <w:sz w:val="24"/>
                <w:szCs w:val="24"/>
              </w:rPr>
              <w:t xml:space="preserve"> 1</w:t>
            </w:r>
            <w:r>
              <w:rPr>
                <w:rFonts w:hint="eastAsia"/>
                <w:sz w:val="24"/>
                <w:szCs w:val="24"/>
              </w:rPr>
              <w:t>×</w:t>
            </w:r>
            <w:r>
              <w:rPr>
                <w:rFonts w:hint="eastAsia"/>
                <w:sz w:val="24"/>
                <w:szCs w:val="24"/>
              </w:rPr>
              <w:t>RJ45</w:t>
            </w:r>
            <w:r>
              <w:rPr>
                <w:rFonts w:hint="eastAsia"/>
                <w:sz w:val="24"/>
                <w:szCs w:val="24"/>
              </w:rPr>
              <w:t>，</w:t>
            </w:r>
            <w:r>
              <w:rPr>
                <w:rFonts w:hint="eastAsia"/>
                <w:sz w:val="24"/>
                <w:szCs w:val="24"/>
              </w:rPr>
              <w:t>10Base-T/100Base-TX</w:t>
            </w:r>
            <w:r>
              <w:rPr>
                <w:rFonts w:hint="eastAsia"/>
                <w:sz w:val="24"/>
                <w:szCs w:val="24"/>
              </w:rPr>
              <w:t>；控制接口：</w:t>
            </w:r>
            <w:r>
              <w:rPr>
                <w:rFonts w:hint="eastAsia"/>
                <w:sz w:val="24"/>
                <w:szCs w:val="24"/>
              </w:rPr>
              <w:t xml:space="preserve"> 1</w:t>
            </w:r>
            <w:r>
              <w:rPr>
                <w:rFonts w:hint="eastAsia"/>
                <w:sz w:val="24"/>
                <w:szCs w:val="24"/>
              </w:rPr>
              <w:t>×</w:t>
            </w:r>
            <w:r>
              <w:rPr>
                <w:rFonts w:hint="eastAsia"/>
                <w:sz w:val="24"/>
                <w:szCs w:val="24"/>
              </w:rPr>
              <w:t>RS485</w:t>
            </w:r>
          </w:p>
          <w:p w:rsidR="00E2374D" w:rsidRDefault="00E2374D" w:rsidP="002F3AB7">
            <w:pPr>
              <w:jc w:val="left"/>
              <w:rPr>
                <w:sz w:val="24"/>
                <w:szCs w:val="24"/>
              </w:rPr>
            </w:pPr>
            <w:r>
              <w:rPr>
                <w:rFonts w:hint="eastAsia"/>
                <w:sz w:val="24"/>
                <w:szCs w:val="24"/>
              </w:rPr>
              <w:lastRenderedPageBreak/>
              <w:t>24</w:t>
            </w:r>
            <w:r>
              <w:rPr>
                <w:rFonts w:hint="eastAsia"/>
                <w:sz w:val="24"/>
                <w:szCs w:val="24"/>
              </w:rPr>
              <w:t>、前面板支持音量按键调节，增益幅度可通过</w:t>
            </w:r>
            <w:r>
              <w:rPr>
                <w:rFonts w:hint="eastAsia"/>
                <w:sz w:val="24"/>
                <w:szCs w:val="24"/>
              </w:rPr>
              <w:t>LED</w:t>
            </w:r>
            <w:r>
              <w:rPr>
                <w:rFonts w:hint="eastAsia"/>
                <w:sz w:val="24"/>
                <w:szCs w:val="24"/>
              </w:rPr>
              <w:t>灯显示；</w:t>
            </w:r>
          </w:p>
          <w:p w:rsidR="00E2374D" w:rsidRDefault="00E2374D" w:rsidP="002F3AB7">
            <w:pPr>
              <w:jc w:val="left"/>
              <w:rPr>
                <w:sz w:val="24"/>
                <w:szCs w:val="24"/>
              </w:rPr>
            </w:pPr>
            <w:r>
              <w:rPr>
                <w:rFonts w:hint="eastAsia"/>
                <w:sz w:val="24"/>
                <w:szCs w:val="24"/>
              </w:rPr>
              <w:t>25</w:t>
            </w:r>
            <w:r>
              <w:rPr>
                <w:rFonts w:hint="eastAsia"/>
                <w:sz w:val="24"/>
                <w:szCs w:val="24"/>
              </w:rPr>
              <w:t>、可选配控制面板，通过按键控制输出静音，触摸按键来调节输出音量，以及可通过按键调节降噪等级和啸叫抑制等级；</w:t>
            </w:r>
          </w:p>
          <w:p w:rsidR="00E2374D" w:rsidRDefault="00E2374D" w:rsidP="002F3AB7">
            <w:pPr>
              <w:jc w:val="left"/>
              <w:rPr>
                <w:sz w:val="24"/>
                <w:szCs w:val="24"/>
              </w:rPr>
            </w:pPr>
            <w:r>
              <w:rPr>
                <w:rFonts w:hint="eastAsia"/>
                <w:sz w:val="24"/>
                <w:szCs w:val="24"/>
              </w:rPr>
              <w:t>26</w:t>
            </w:r>
            <w:r>
              <w:rPr>
                <w:rFonts w:hint="eastAsia"/>
                <w:sz w:val="24"/>
                <w:szCs w:val="24"/>
              </w:rPr>
              <w:t>、音频主机支持可视化管理模式。支持软件远程控制扩声设备开、关和实时监测运行状态；支持远程一键升级、调试；支持在远程监控软件上将教室扩声系统状态数字化显示及调试，实现整体系统的可视化运维管理；</w:t>
            </w:r>
          </w:p>
          <w:p w:rsidR="00E2374D" w:rsidRDefault="00E2374D" w:rsidP="002F3AB7">
            <w:pPr>
              <w:jc w:val="left"/>
              <w:rPr>
                <w:sz w:val="24"/>
                <w:szCs w:val="24"/>
              </w:rPr>
            </w:pPr>
            <w:r>
              <w:rPr>
                <w:rFonts w:hint="eastAsia"/>
                <w:sz w:val="24"/>
                <w:szCs w:val="24"/>
              </w:rPr>
              <w:t>27</w:t>
            </w:r>
            <w:r>
              <w:rPr>
                <w:rFonts w:hint="eastAsia"/>
                <w:sz w:val="24"/>
                <w:szCs w:val="24"/>
              </w:rPr>
              <w:t>、内置</w:t>
            </w:r>
            <w:r>
              <w:rPr>
                <w:rFonts w:hint="eastAsia"/>
                <w:sz w:val="24"/>
                <w:szCs w:val="24"/>
              </w:rPr>
              <w:t xml:space="preserve"> 10/100M </w:t>
            </w:r>
            <w:r>
              <w:rPr>
                <w:rFonts w:hint="eastAsia"/>
                <w:sz w:val="24"/>
                <w:szCs w:val="24"/>
              </w:rPr>
              <w:t>网络音频模块</w:t>
            </w:r>
            <w:r>
              <w:rPr>
                <w:rFonts w:hint="eastAsia"/>
                <w:sz w:val="24"/>
                <w:szCs w:val="24"/>
              </w:rPr>
              <w:t>,</w:t>
            </w:r>
            <w:r>
              <w:rPr>
                <w:rFonts w:hint="eastAsia"/>
                <w:sz w:val="24"/>
                <w:szCs w:val="24"/>
              </w:rPr>
              <w:t>采用</w:t>
            </w:r>
            <w:r>
              <w:rPr>
                <w:rFonts w:hint="eastAsia"/>
                <w:sz w:val="24"/>
                <w:szCs w:val="24"/>
              </w:rPr>
              <w:t xml:space="preserve">ARM+DSP </w:t>
            </w:r>
            <w:r>
              <w:rPr>
                <w:rFonts w:hint="eastAsia"/>
                <w:sz w:val="24"/>
                <w:szCs w:val="24"/>
              </w:rPr>
              <w:t>构架，能接收网络音频数据流，转成模拟信号到音箱播放，支持网络广播功能；</w:t>
            </w:r>
          </w:p>
          <w:p w:rsidR="00E2374D" w:rsidRDefault="00E2374D" w:rsidP="002F3AB7">
            <w:pPr>
              <w:jc w:val="left"/>
              <w:rPr>
                <w:sz w:val="24"/>
                <w:szCs w:val="24"/>
              </w:rPr>
            </w:pPr>
            <w:r>
              <w:rPr>
                <w:rFonts w:hint="eastAsia"/>
                <w:sz w:val="24"/>
                <w:szCs w:val="24"/>
              </w:rPr>
              <w:t>28</w:t>
            </w:r>
            <w:r>
              <w:rPr>
                <w:rFonts w:hint="eastAsia"/>
                <w:sz w:val="24"/>
                <w:szCs w:val="24"/>
              </w:rPr>
              <w:t>、数字音频主机具有可视化环境声场检测软件，可依据国（际）相关声学标准检测出不同教室现场声学各类参数（包括不同频段混响时间、背景噪音、语言传输指数、</w:t>
            </w:r>
            <w:r>
              <w:rPr>
                <w:rFonts w:hint="eastAsia"/>
                <w:sz w:val="24"/>
                <w:szCs w:val="24"/>
              </w:rPr>
              <w:t>C50</w:t>
            </w:r>
            <w:r>
              <w:rPr>
                <w:rFonts w:hint="eastAsia"/>
                <w:sz w:val="24"/>
                <w:szCs w:val="24"/>
              </w:rPr>
              <w:t>等），以应对各类复杂教室声学环境，提供可视化环境声场检测软件检测数据；</w:t>
            </w:r>
          </w:p>
          <w:p w:rsidR="00E2374D" w:rsidRDefault="00E2374D" w:rsidP="002F3AB7">
            <w:pPr>
              <w:jc w:val="left"/>
              <w:rPr>
                <w:sz w:val="24"/>
                <w:szCs w:val="24"/>
              </w:rPr>
            </w:pPr>
            <w:r>
              <w:rPr>
                <w:rFonts w:hint="eastAsia"/>
                <w:sz w:val="24"/>
                <w:szCs w:val="24"/>
              </w:rPr>
              <w:t>29</w:t>
            </w:r>
            <w:r>
              <w:rPr>
                <w:rFonts w:hint="eastAsia"/>
                <w:sz w:val="24"/>
                <w:szCs w:val="24"/>
              </w:rPr>
              <w:t>、可在线显示每路输入输出的音量；</w:t>
            </w:r>
          </w:p>
          <w:p w:rsidR="00E2374D" w:rsidRDefault="00E2374D" w:rsidP="002F3AB7">
            <w:pPr>
              <w:jc w:val="left"/>
              <w:rPr>
                <w:sz w:val="24"/>
                <w:szCs w:val="24"/>
              </w:rPr>
            </w:pPr>
            <w:r>
              <w:rPr>
                <w:rFonts w:hint="eastAsia"/>
                <w:sz w:val="24"/>
                <w:szCs w:val="24"/>
              </w:rPr>
              <w:t>30</w:t>
            </w:r>
            <w:r>
              <w:rPr>
                <w:rFonts w:hint="eastAsia"/>
                <w:sz w:val="24"/>
                <w:szCs w:val="24"/>
              </w:rPr>
              <w:t>、支持调试辅助功能，可通过软件来测试实时频响，提供准确的参数调节指南；</w:t>
            </w:r>
          </w:p>
          <w:p w:rsidR="00E2374D" w:rsidRDefault="00E2374D" w:rsidP="002F3AB7">
            <w:pPr>
              <w:jc w:val="left"/>
              <w:rPr>
                <w:sz w:val="24"/>
                <w:szCs w:val="24"/>
              </w:rPr>
            </w:pPr>
            <w:r>
              <w:rPr>
                <w:rFonts w:hint="eastAsia"/>
                <w:sz w:val="24"/>
                <w:szCs w:val="24"/>
              </w:rPr>
              <w:t>31</w:t>
            </w:r>
            <w:r>
              <w:rPr>
                <w:rFonts w:hint="eastAsia"/>
                <w:sz w:val="24"/>
                <w:szCs w:val="24"/>
              </w:rPr>
              <w:t>、具备交付验收功能，可通过软件来测试安装后的扩声增益、声场不均匀度；</w:t>
            </w:r>
          </w:p>
          <w:p w:rsidR="00E2374D" w:rsidRDefault="00E2374D" w:rsidP="002F3AB7">
            <w:pPr>
              <w:jc w:val="left"/>
              <w:rPr>
                <w:sz w:val="24"/>
                <w:szCs w:val="24"/>
              </w:rPr>
            </w:pPr>
            <w:r>
              <w:rPr>
                <w:rFonts w:hint="eastAsia"/>
                <w:sz w:val="24"/>
                <w:szCs w:val="24"/>
              </w:rPr>
              <w:t>32</w:t>
            </w:r>
            <w:r>
              <w:rPr>
                <w:rFonts w:hint="eastAsia"/>
                <w:sz w:val="24"/>
                <w:szCs w:val="24"/>
              </w:rPr>
              <w:t>、支持男女声识别，并预留根据男女声的不同频响来自动配置对应参数的功能，提供可视化软件界面</w:t>
            </w:r>
          </w:p>
          <w:p w:rsidR="00E2374D" w:rsidRDefault="00E2374D" w:rsidP="002F3AB7">
            <w:pPr>
              <w:jc w:val="left"/>
              <w:rPr>
                <w:sz w:val="24"/>
                <w:szCs w:val="24"/>
              </w:rPr>
            </w:pPr>
            <w:r>
              <w:rPr>
                <w:sz w:val="24"/>
                <w:szCs w:val="24"/>
              </w:rPr>
              <w:t>二</w:t>
            </w:r>
            <w:r>
              <w:rPr>
                <w:rFonts w:hint="eastAsia"/>
                <w:sz w:val="24"/>
                <w:szCs w:val="24"/>
              </w:rPr>
              <w:t>、</w:t>
            </w:r>
            <w:r>
              <w:rPr>
                <w:sz w:val="24"/>
                <w:szCs w:val="24"/>
              </w:rPr>
              <w:t>音响</w:t>
            </w:r>
            <w:r>
              <w:rPr>
                <w:rFonts w:hint="eastAsia"/>
                <w:sz w:val="24"/>
                <w:szCs w:val="24"/>
              </w:rPr>
              <w:t>：</w:t>
            </w:r>
          </w:p>
          <w:p w:rsidR="00E2374D" w:rsidRDefault="00E2374D" w:rsidP="002F3AB7">
            <w:pPr>
              <w:jc w:val="left"/>
              <w:rPr>
                <w:sz w:val="24"/>
                <w:szCs w:val="24"/>
              </w:rPr>
            </w:pPr>
            <w:r>
              <w:rPr>
                <w:rFonts w:hint="eastAsia"/>
                <w:sz w:val="24"/>
                <w:szCs w:val="24"/>
              </w:rPr>
              <w:t>1</w:t>
            </w:r>
            <w:r>
              <w:rPr>
                <w:rFonts w:hint="eastAsia"/>
                <w:sz w:val="24"/>
                <w:szCs w:val="24"/>
              </w:rPr>
              <w:t>、额定功率：</w:t>
            </w:r>
            <w:r>
              <w:rPr>
                <w:rFonts w:hint="eastAsia"/>
                <w:sz w:val="24"/>
                <w:szCs w:val="24"/>
              </w:rPr>
              <w:t xml:space="preserve"> 30W-80W2</w:t>
            </w:r>
            <w:r>
              <w:rPr>
                <w:rFonts w:hint="eastAsia"/>
                <w:sz w:val="24"/>
                <w:szCs w:val="24"/>
              </w:rPr>
              <w:t>、灵敏度：</w:t>
            </w:r>
            <w:r>
              <w:rPr>
                <w:rFonts w:hint="eastAsia"/>
                <w:sz w:val="24"/>
                <w:szCs w:val="24"/>
              </w:rPr>
              <w:t xml:space="preserve"> 88dB3</w:t>
            </w:r>
            <w:r>
              <w:rPr>
                <w:rFonts w:hint="eastAsia"/>
                <w:sz w:val="24"/>
                <w:szCs w:val="24"/>
              </w:rPr>
              <w:t>、频率响应：</w:t>
            </w:r>
            <w:r>
              <w:rPr>
                <w:rFonts w:hint="eastAsia"/>
                <w:sz w:val="24"/>
                <w:szCs w:val="24"/>
              </w:rPr>
              <w:t xml:space="preserve"> 100-20KHZ4</w:t>
            </w:r>
            <w:r>
              <w:rPr>
                <w:rFonts w:hint="eastAsia"/>
                <w:sz w:val="24"/>
                <w:szCs w:val="24"/>
              </w:rPr>
              <w:t>、阻抗：</w:t>
            </w:r>
            <w:r>
              <w:rPr>
                <w:rFonts w:hint="eastAsia"/>
                <w:sz w:val="24"/>
                <w:szCs w:val="24"/>
              </w:rPr>
              <w:t xml:space="preserve"> 4</w:t>
            </w:r>
            <w:r>
              <w:rPr>
                <w:rFonts w:hint="eastAsia"/>
                <w:sz w:val="24"/>
                <w:szCs w:val="24"/>
              </w:rPr>
              <w:t>Ω</w:t>
            </w:r>
            <w:r>
              <w:rPr>
                <w:rFonts w:hint="eastAsia"/>
                <w:sz w:val="24"/>
                <w:szCs w:val="24"/>
              </w:rPr>
              <w:t>5</w:t>
            </w:r>
            <w:r>
              <w:rPr>
                <w:rFonts w:hint="eastAsia"/>
                <w:sz w:val="24"/>
                <w:szCs w:val="24"/>
              </w:rPr>
              <w:t>、高音单元：</w:t>
            </w:r>
            <w:r>
              <w:rPr>
                <w:rFonts w:hint="eastAsia"/>
                <w:sz w:val="24"/>
                <w:szCs w:val="24"/>
              </w:rPr>
              <w:t xml:space="preserve"> 1x0.75</w:t>
            </w:r>
            <w:r>
              <w:rPr>
                <w:rFonts w:hint="eastAsia"/>
                <w:sz w:val="24"/>
                <w:szCs w:val="24"/>
              </w:rPr>
              <w:t>寸高音</w:t>
            </w:r>
            <w:r>
              <w:rPr>
                <w:rFonts w:hint="eastAsia"/>
                <w:sz w:val="24"/>
                <w:szCs w:val="24"/>
              </w:rPr>
              <w:t>6</w:t>
            </w:r>
            <w:r>
              <w:rPr>
                <w:rFonts w:hint="eastAsia"/>
                <w:sz w:val="24"/>
                <w:szCs w:val="24"/>
              </w:rPr>
              <w:t>、低音单元：</w:t>
            </w:r>
            <w:r>
              <w:rPr>
                <w:rFonts w:hint="eastAsia"/>
                <w:sz w:val="24"/>
                <w:szCs w:val="24"/>
              </w:rPr>
              <w:t xml:space="preserve"> 1x6</w:t>
            </w:r>
            <w:r>
              <w:rPr>
                <w:rFonts w:hint="eastAsia"/>
                <w:sz w:val="24"/>
                <w:szCs w:val="24"/>
              </w:rPr>
              <w:t>寸低音</w:t>
            </w:r>
            <w:r>
              <w:rPr>
                <w:rFonts w:hint="eastAsia"/>
                <w:sz w:val="24"/>
                <w:szCs w:val="24"/>
              </w:rPr>
              <w:t xml:space="preserve"> 7</w:t>
            </w:r>
            <w:r>
              <w:rPr>
                <w:rFonts w:hint="eastAsia"/>
                <w:sz w:val="24"/>
                <w:szCs w:val="24"/>
              </w:rPr>
              <w:t>、</w:t>
            </w:r>
            <w:r>
              <w:rPr>
                <w:rFonts w:hint="eastAsia"/>
                <w:sz w:val="24"/>
                <w:szCs w:val="24"/>
              </w:rPr>
              <w:t>*</w:t>
            </w:r>
            <w:r>
              <w:rPr>
                <w:rFonts w:hint="eastAsia"/>
                <w:sz w:val="24"/>
                <w:szCs w:val="24"/>
              </w:rPr>
              <w:t>材质：木箱</w:t>
            </w:r>
            <w:r>
              <w:rPr>
                <w:rFonts w:hint="eastAsia"/>
                <w:sz w:val="24"/>
                <w:szCs w:val="24"/>
              </w:rPr>
              <w:t>8</w:t>
            </w:r>
            <w:r>
              <w:rPr>
                <w:rFonts w:hint="eastAsia"/>
                <w:sz w:val="24"/>
                <w:szCs w:val="24"/>
              </w:rPr>
              <w:t>、无源</w:t>
            </w:r>
            <w:r>
              <w:rPr>
                <w:rFonts w:hint="eastAsia"/>
                <w:sz w:val="24"/>
                <w:szCs w:val="24"/>
              </w:rPr>
              <w:t>/</w:t>
            </w:r>
            <w:r>
              <w:rPr>
                <w:rFonts w:hint="eastAsia"/>
                <w:sz w:val="24"/>
                <w:szCs w:val="24"/>
              </w:rPr>
              <w:t>有源：无源</w:t>
            </w:r>
            <w:r>
              <w:rPr>
                <w:rFonts w:hint="eastAsia"/>
                <w:sz w:val="24"/>
                <w:szCs w:val="24"/>
              </w:rPr>
              <w:t>9</w:t>
            </w:r>
            <w:r>
              <w:rPr>
                <w:rFonts w:hint="eastAsia"/>
                <w:sz w:val="24"/>
                <w:szCs w:val="24"/>
              </w:rPr>
              <w:t>、尺寸</w:t>
            </w:r>
            <w:r>
              <w:rPr>
                <w:rFonts w:hint="eastAsia"/>
                <w:sz w:val="24"/>
                <w:szCs w:val="24"/>
              </w:rPr>
              <w:t>W*H*D</w:t>
            </w:r>
            <w:r>
              <w:rPr>
                <w:rFonts w:hint="eastAsia"/>
                <w:sz w:val="24"/>
                <w:szCs w:val="24"/>
              </w:rPr>
              <w:t>：</w:t>
            </w:r>
            <w:r>
              <w:rPr>
                <w:rFonts w:hint="eastAsia"/>
                <w:sz w:val="24"/>
                <w:szCs w:val="24"/>
              </w:rPr>
              <w:t xml:space="preserve"> 220mm*330mm*90mm10</w:t>
            </w:r>
            <w:r>
              <w:rPr>
                <w:rFonts w:hint="eastAsia"/>
                <w:sz w:val="24"/>
                <w:szCs w:val="24"/>
              </w:rPr>
              <w:t>、产品净重（</w:t>
            </w:r>
            <w:r>
              <w:rPr>
                <w:rFonts w:hint="eastAsia"/>
                <w:sz w:val="24"/>
                <w:szCs w:val="24"/>
              </w:rPr>
              <w:t>kg</w:t>
            </w:r>
            <w:r>
              <w:rPr>
                <w:rFonts w:hint="eastAsia"/>
                <w:sz w:val="24"/>
                <w:szCs w:val="24"/>
              </w:rPr>
              <w:t>）：</w:t>
            </w:r>
            <w:r>
              <w:rPr>
                <w:rFonts w:hint="eastAsia"/>
                <w:sz w:val="24"/>
                <w:szCs w:val="24"/>
              </w:rPr>
              <w:t xml:space="preserve"> 2.5kg</w:t>
            </w:r>
          </w:p>
          <w:p w:rsidR="00E2374D" w:rsidRDefault="00E2374D" w:rsidP="002F3AB7">
            <w:pPr>
              <w:jc w:val="left"/>
              <w:rPr>
                <w:sz w:val="24"/>
                <w:szCs w:val="24"/>
              </w:rPr>
            </w:pPr>
            <w:r>
              <w:rPr>
                <w:sz w:val="24"/>
                <w:szCs w:val="24"/>
              </w:rPr>
              <w:t>三</w:t>
            </w:r>
            <w:r>
              <w:rPr>
                <w:rFonts w:hint="eastAsia"/>
                <w:sz w:val="24"/>
                <w:szCs w:val="24"/>
              </w:rPr>
              <w:t>、吊</w:t>
            </w:r>
            <w:r>
              <w:rPr>
                <w:sz w:val="24"/>
                <w:szCs w:val="24"/>
              </w:rPr>
              <w:t>麦</w:t>
            </w:r>
            <w:r>
              <w:rPr>
                <w:rFonts w:hint="eastAsia"/>
                <w:sz w:val="24"/>
                <w:szCs w:val="24"/>
              </w:rPr>
              <w:t>：</w:t>
            </w:r>
          </w:p>
          <w:p w:rsidR="00E2374D" w:rsidRDefault="00E2374D" w:rsidP="002F3AB7">
            <w:pPr>
              <w:jc w:val="left"/>
              <w:rPr>
                <w:sz w:val="24"/>
                <w:szCs w:val="24"/>
              </w:rPr>
            </w:pPr>
            <w:r>
              <w:rPr>
                <w:rFonts w:hint="eastAsia"/>
                <w:sz w:val="24"/>
                <w:szCs w:val="24"/>
              </w:rPr>
              <w:t>1</w:t>
            </w:r>
            <w:r>
              <w:rPr>
                <w:rFonts w:hint="eastAsia"/>
                <w:sz w:val="24"/>
                <w:szCs w:val="24"/>
              </w:rPr>
              <w:t>、频率响应：</w:t>
            </w:r>
            <w:r>
              <w:rPr>
                <w:rFonts w:hint="eastAsia"/>
                <w:sz w:val="24"/>
                <w:szCs w:val="24"/>
              </w:rPr>
              <w:t xml:space="preserve"> 100Hz</w:t>
            </w:r>
            <w:r>
              <w:rPr>
                <w:rFonts w:hint="eastAsia"/>
                <w:sz w:val="24"/>
                <w:szCs w:val="24"/>
              </w:rPr>
              <w:t>～</w:t>
            </w:r>
            <w:r>
              <w:rPr>
                <w:rFonts w:hint="eastAsia"/>
                <w:sz w:val="24"/>
                <w:szCs w:val="24"/>
              </w:rPr>
              <w:t>16KHz2</w:t>
            </w:r>
            <w:r>
              <w:rPr>
                <w:rFonts w:hint="eastAsia"/>
                <w:sz w:val="24"/>
                <w:szCs w:val="24"/>
              </w:rPr>
              <w:t>、灵敏度：</w:t>
            </w:r>
            <w:r>
              <w:rPr>
                <w:rFonts w:hint="eastAsia"/>
                <w:sz w:val="24"/>
                <w:szCs w:val="24"/>
              </w:rPr>
              <w:t xml:space="preserve"> -32dB</w:t>
            </w:r>
            <w:r>
              <w:rPr>
                <w:rFonts w:hint="eastAsia"/>
                <w:sz w:val="24"/>
                <w:szCs w:val="24"/>
              </w:rPr>
              <w:t>±</w:t>
            </w:r>
            <w:r>
              <w:rPr>
                <w:rFonts w:hint="eastAsia"/>
                <w:sz w:val="24"/>
                <w:szCs w:val="24"/>
              </w:rPr>
              <w:t>3dB3</w:t>
            </w:r>
            <w:r>
              <w:rPr>
                <w:rFonts w:hint="eastAsia"/>
                <w:sz w:val="24"/>
                <w:szCs w:val="24"/>
              </w:rPr>
              <w:t>、指向特性：超心型</w:t>
            </w:r>
            <w:r>
              <w:rPr>
                <w:rFonts w:hint="eastAsia"/>
                <w:sz w:val="24"/>
                <w:szCs w:val="24"/>
              </w:rPr>
              <w:t>4</w:t>
            </w:r>
            <w:r>
              <w:rPr>
                <w:rFonts w:hint="eastAsia"/>
                <w:sz w:val="24"/>
                <w:szCs w:val="24"/>
              </w:rPr>
              <w:t>、拾音角度：≤</w:t>
            </w:r>
            <w:r>
              <w:rPr>
                <w:rFonts w:hint="eastAsia"/>
                <w:sz w:val="24"/>
                <w:szCs w:val="24"/>
              </w:rPr>
              <w:t>130</w:t>
            </w:r>
            <w:r>
              <w:rPr>
                <w:rFonts w:hint="eastAsia"/>
                <w:sz w:val="24"/>
                <w:szCs w:val="24"/>
              </w:rPr>
              <w:t>°</w:t>
            </w:r>
            <w:r>
              <w:rPr>
                <w:rFonts w:hint="eastAsia"/>
                <w:sz w:val="24"/>
                <w:szCs w:val="24"/>
              </w:rPr>
              <w:t>5</w:t>
            </w:r>
            <w:r>
              <w:rPr>
                <w:rFonts w:hint="eastAsia"/>
                <w:sz w:val="24"/>
                <w:szCs w:val="24"/>
              </w:rPr>
              <w:t>、输出阻抗：</w:t>
            </w:r>
            <w:r>
              <w:rPr>
                <w:rFonts w:hint="eastAsia"/>
                <w:sz w:val="24"/>
                <w:szCs w:val="24"/>
              </w:rPr>
              <w:t xml:space="preserve"> 200</w:t>
            </w:r>
            <w:r>
              <w:rPr>
                <w:rFonts w:hint="eastAsia"/>
                <w:sz w:val="24"/>
                <w:szCs w:val="24"/>
              </w:rPr>
              <w:t>Ω±</w:t>
            </w:r>
            <w:r>
              <w:rPr>
                <w:rFonts w:hint="eastAsia"/>
                <w:sz w:val="24"/>
                <w:szCs w:val="24"/>
              </w:rPr>
              <w:t>30%6</w:t>
            </w:r>
            <w:r>
              <w:rPr>
                <w:rFonts w:hint="eastAsia"/>
                <w:sz w:val="24"/>
                <w:szCs w:val="24"/>
              </w:rPr>
              <w:t>、输出幅度：</w:t>
            </w:r>
            <w:r>
              <w:rPr>
                <w:rFonts w:hint="eastAsia"/>
                <w:sz w:val="24"/>
                <w:szCs w:val="24"/>
              </w:rPr>
              <w:t xml:space="preserve"> Max 300mV7</w:t>
            </w:r>
            <w:r>
              <w:rPr>
                <w:rFonts w:hint="eastAsia"/>
                <w:sz w:val="24"/>
                <w:szCs w:val="24"/>
              </w:rPr>
              <w:t>、最大承受声压：</w:t>
            </w:r>
            <w:r>
              <w:rPr>
                <w:rFonts w:hint="eastAsia"/>
                <w:sz w:val="24"/>
                <w:szCs w:val="24"/>
              </w:rPr>
              <w:t xml:space="preserve"> 110dBSPL</w:t>
            </w:r>
            <w:r>
              <w:rPr>
                <w:rFonts w:hint="eastAsia"/>
                <w:sz w:val="24"/>
                <w:szCs w:val="24"/>
              </w:rPr>
              <w:t>（</w:t>
            </w:r>
            <w:r>
              <w:rPr>
                <w:rFonts w:hint="eastAsia"/>
                <w:sz w:val="24"/>
                <w:szCs w:val="24"/>
              </w:rPr>
              <w:t>A</w:t>
            </w:r>
            <w:r>
              <w:rPr>
                <w:rFonts w:hint="eastAsia"/>
                <w:sz w:val="24"/>
                <w:szCs w:val="24"/>
              </w:rPr>
              <w:t>计权</w:t>
            </w:r>
            <w:r>
              <w:rPr>
                <w:rFonts w:hint="eastAsia"/>
                <w:sz w:val="24"/>
                <w:szCs w:val="24"/>
              </w:rPr>
              <w:t>@1KHz</w:t>
            </w:r>
            <w:r>
              <w:rPr>
                <w:rFonts w:hint="eastAsia"/>
                <w:sz w:val="24"/>
                <w:szCs w:val="24"/>
              </w:rPr>
              <w:t>，</w:t>
            </w:r>
            <w:r>
              <w:rPr>
                <w:rFonts w:hint="eastAsia"/>
                <w:sz w:val="24"/>
                <w:szCs w:val="24"/>
              </w:rPr>
              <w:t>THD</w:t>
            </w:r>
            <w:r>
              <w:rPr>
                <w:rFonts w:hint="eastAsia"/>
                <w:sz w:val="24"/>
                <w:szCs w:val="24"/>
              </w:rPr>
              <w:t>≤</w:t>
            </w:r>
            <w:r>
              <w:rPr>
                <w:rFonts w:hint="eastAsia"/>
                <w:sz w:val="24"/>
                <w:szCs w:val="24"/>
              </w:rPr>
              <w:t>3%</w:t>
            </w:r>
            <w:r>
              <w:rPr>
                <w:rFonts w:hint="eastAsia"/>
                <w:sz w:val="24"/>
                <w:szCs w:val="24"/>
              </w:rPr>
              <w:t>）</w:t>
            </w:r>
            <w:r>
              <w:rPr>
                <w:rFonts w:hint="eastAsia"/>
                <w:sz w:val="24"/>
                <w:szCs w:val="24"/>
              </w:rPr>
              <w:t>8</w:t>
            </w:r>
            <w:r>
              <w:rPr>
                <w:rFonts w:hint="eastAsia"/>
                <w:sz w:val="24"/>
                <w:szCs w:val="24"/>
              </w:rPr>
              <w:t>、动态范围：</w:t>
            </w:r>
            <w:r>
              <w:rPr>
                <w:rFonts w:hint="eastAsia"/>
                <w:sz w:val="24"/>
                <w:szCs w:val="24"/>
              </w:rPr>
              <w:t xml:space="preserve"> 80dB</w:t>
            </w:r>
            <w:r>
              <w:rPr>
                <w:rFonts w:hint="eastAsia"/>
                <w:sz w:val="24"/>
                <w:szCs w:val="24"/>
              </w:rPr>
              <w:t>（</w:t>
            </w:r>
            <w:r>
              <w:rPr>
                <w:rFonts w:hint="eastAsia"/>
                <w:sz w:val="24"/>
                <w:szCs w:val="24"/>
              </w:rPr>
              <w:t>A</w:t>
            </w:r>
            <w:r>
              <w:rPr>
                <w:rFonts w:hint="eastAsia"/>
                <w:sz w:val="24"/>
                <w:szCs w:val="24"/>
              </w:rPr>
              <w:t>）</w:t>
            </w:r>
            <w:r>
              <w:rPr>
                <w:rFonts w:hint="eastAsia"/>
                <w:sz w:val="24"/>
                <w:szCs w:val="24"/>
              </w:rPr>
              <w:t>9</w:t>
            </w:r>
            <w:r>
              <w:rPr>
                <w:rFonts w:hint="eastAsia"/>
                <w:sz w:val="24"/>
                <w:szCs w:val="24"/>
              </w:rPr>
              <w:t>、信噪比：</w:t>
            </w:r>
            <w:r>
              <w:rPr>
                <w:rFonts w:hint="eastAsia"/>
                <w:sz w:val="24"/>
                <w:szCs w:val="24"/>
              </w:rPr>
              <w:t xml:space="preserve"> 64dB</w:t>
            </w:r>
            <w:r>
              <w:rPr>
                <w:rFonts w:hint="eastAsia"/>
                <w:sz w:val="24"/>
                <w:szCs w:val="24"/>
              </w:rPr>
              <w:t>（</w:t>
            </w:r>
            <w:r>
              <w:rPr>
                <w:rFonts w:hint="eastAsia"/>
                <w:sz w:val="24"/>
                <w:szCs w:val="24"/>
              </w:rPr>
              <w:t>A)</w:t>
            </w:r>
            <w:r>
              <w:rPr>
                <w:rFonts w:hint="eastAsia"/>
                <w:sz w:val="24"/>
                <w:szCs w:val="24"/>
              </w:rPr>
              <w:t>（</w:t>
            </w:r>
            <w:r>
              <w:rPr>
                <w:rFonts w:hint="eastAsia"/>
                <w:sz w:val="24"/>
                <w:szCs w:val="24"/>
              </w:rPr>
              <w:t>re94dBSPL=1Pa@1KHz)10</w:t>
            </w:r>
            <w:r>
              <w:rPr>
                <w:rFonts w:hint="eastAsia"/>
                <w:sz w:val="24"/>
                <w:szCs w:val="24"/>
              </w:rPr>
              <w:t>、幻象供电：直流</w:t>
            </w:r>
            <w:r>
              <w:rPr>
                <w:rFonts w:hint="eastAsia"/>
                <w:sz w:val="24"/>
                <w:szCs w:val="24"/>
              </w:rPr>
              <w:t>48V 1</w:t>
            </w:r>
          </w:p>
          <w:p w:rsidR="00E2374D" w:rsidRDefault="00E2374D" w:rsidP="002F3AB7">
            <w:pPr>
              <w:jc w:val="left"/>
              <w:rPr>
                <w:sz w:val="24"/>
                <w:szCs w:val="24"/>
              </w:rPr>
            </w:pPr>
            <w:r>
              <w:rPr>
                <w:sz w:val="24"/>
                <w:szCs w:val="24"/>
              </w:rPr>
              <w:t>四</w:t>
            </w:r>
            <w:r>
              <w:rPr>
                <w:rFonts w:hint="eastAsia"/>
                <w:sz w:val="24"/>
                <w:szCs w:val="24"/>
              </w:rPr>
              <w:t>、</w:t>
            </w:r>
            <w:r>
              <w:rPr>
                <w:sz w:val="24"/>
                <w:szCs w:val="24"/>
              </w:rPr>
              <w:t>话筒</w:t>
            </w:r>
            <w:r>
              <w:rPr>
                <w:rFonts w:hint="eastAsia"/>
                <w:sz w:val="24"/>
                <w:szCs w:val="24"/>
              </w:rPr>
              <w:t>：</w:t>
            </w:r>
          </w:p>
          <w:p w:rsidR="00E2374D" w:rsidRDefault="00E2374D" w:rsidP="002F3AB7">
            <w:pPr>
              <w:jc w:val="left"/>
              <w:rPr>
                <w:sz w:val="24"/>
                <w:szCs w:val="24"/>
              </w:rPr>
            </w:pPr>
            <w:r>
              <w:rPr>
                <w:rFonts w:hint="eastAsia"/>
                <w:sz w:val="24"/>
                <w:szCs w:val="24"/>
              </w:rPr>
              <w:t>1</w:t>
            </w:r>
            <w:r>
              <w:rPr>
                <w:rFonts w:hint="eastAsia"/>
                <w:sz w:val="24"/>
                <w:szCs w:val="24"/>
              </w:rPr>
              <w:t>、输出连接器：外置式</w:t>
            </w:r>
            <w:r>
              <w:rPr>
                <w:rFonts w:hint="eastAsia"/>
                <w:sz w:val="24"/>
                <w:szCs w:val="24"/>
              </w:rPr>
              <w:t>3</w:t>
            </w:r>
            <w:r>
              <w:rPr>
                <w:rFonts w:hint="eastAsia"/>
                <w:sz w:val="24"/>
                <w:szCs w:val="24"/>
              </w:rPr>
              <w:t>针卡侬公头</w:t>
            </w:r>
            <w:r>
              <w:rPr>
                <w:rFonts w:hint="eastAsia"/>
                <w:sz w:val="24"/>
                <w:szCs w:val="24"/>
              </w:rPr>
              <w:t>XLR-3-12C1</w:t>
            </w:r>
            <w:r>
              <w:rPr>
                <w:rFonts w:hint="eastAsia"/>
                <w:sz w:val="24"/>
                <w:szCs w:val="24"/>
              </w:rPr>
              <w:t>、频率范围</w:t>
            </w:r>
            <w:r>
              <w:rPr>
                <w:rFonts w:hint="eastAsia"/>
                <w:sz w:val="24"/>
                <w:szCs w:val="24"/>
              </w:rPr>
              <w:t xml:space="preserve"> 640-690MHz</w:t>
            </w:r>
          </w:p>
          <w:p w:rsidR="00E2374D" w:rsidRDefault="00E2374D" w:rsidP="002F3AB7">
            <w:pPr>
              <w:jc w:val="left"/>
              <w:rPr>
                <w:sz w:val="24"/>
                <w:szCs w:val="24"/>
              </w:rPr>
            </w:pPr>
            <w:r>
              <w:rPr>
                <w:rFonts w:hint="eastAsia"/>
                <w:sz w:val="24"/>
                <w:szCs w:val="24"/>
              </w:rPr>
              <w:lastRenderedPageBreak/>
              <w:t>2</w:t>
            </w:r>
            <w:r>
              <w:rPr>
                <w:rFonts w:hint="eastAsia"/>
                <w:sz w:val="24"/>
                <w:szCs w:val="24"/>
              </w:rPr>
              <w:t>、</w:t>
            </w:r>
            <w:r>
              <w:rPr>
                <w:rFonts w:hint="eastAsia"/>
                <w:sz w:val="24"/>
                <w:szCs w:val="24"/>
              </w:rPr>
              <w:t>LCD</w:t>
            </w:r>
            <w:r>
              <w:rPr>
                <w:rFonts w:hint="eastAsia"/>
                <w:sz w:val="24"/>
                <w:szCs w:val="24"/>
              </w:rPr>
              <w:t>显示屏：显示话筒的状态信息：电量、频率</w:t>
            </w:r>
            <w:r>
              <w:rPr>
                <w:rFonts w:hint="eastAsia"/>
                <w:sz w:val="24"/>
                <w:szCs w:val="24"/>
              </w:rPr>
              <w:t>/</w:t>
            </w:r>
            <w:r>
              <w:rPr>
                <w:rFonts w:hint="eastAsia"/>
                <w:sz w:val="24"/>
                <w:szCs w:val="24"/>
              </w:rPr>
              <w:t>频道、静音状态等。</w:t>
            </w:r>
          </w:p>
          <w:p w:rsidR="00E2374D" w:rsidRDefault="00E2374D" w:rsidP="002F3AB7">
            <w:pPr>
              <w:jc w:val="left"/>
              <w:rPr>
                <w:sz w:val="24"/>
                <w:szCs w:val="24"/>
              </w:rPr>
            </w:pPr>
            <w:r>
              <w:rPr>
                <w:rFonts w:hint="eastAsia"/>
                <w:sz w:val="24"/>
                <w:szCs w:val="24"/>
              </w:rPr>
              <w:t>3</w:t>
            </w:r>
            <w:r>
              <w:rPr>
                <w:rFonts w:hint="eastAsia"/>
                <w:sz w:val="24"/>
                <w:szCs w:val="24"/>
              </w:rPr>
              <w:t>、电源开关：长按该开关，可开启或关闭话筒。该开关还可用于开启或关闭话筒的静音功能。</w:t>
            </w:r>
          </w:p>
          <w:p w:rsidR="00E2374D" w:rsidRDefault="00E2374D" w:rsidP="002F3AB7">
            <w:pPr>
              <w:jc w:val="left"/>
              <w:rPr>
                <w:sz w:val="24"/>
                <w:szCs w:val="24"/>
              </w:rPr>
            </w:pPr>
            <w:r>
              <w:rPr>
                <w:rFonts w:hint="eastAsia"/>
                <w:sz w:val="24"/>
                <w:szCs w:val="24"/>
              </w:rPr>
              <w:t>4</w:t>
            </w:r>
            <w:r>
              <w:rPr>
                <w:rFonts w:hint="eastAsia"/>
                <w:sz w:val="24"/>
                <w:szCs w:val="24"/>
              </w:rPr>
              <w:t>、翻页按键：用于</w:t>
            </w:r>
            <w:r>
              <w:rPr>
                <w:rFonts w:hint="eastAsia"/>
                <w:sz w:val="24"/>
                <w:szCs w:val="24"/>
              </w:rPr>
              <w:t>PPT</w:t>
            </w:r>
            <w:r>
              <w:rPr>
                <w:rFonts w:hint="eastAsia"/>
                <w:sz w:val="24"/>
                <w:szCs w:val="24"/>
              </w:rPr>
              <w:t>向上翻页。</w:t>
            </w:r>
          </w:p>
          <w:p w:rsidR="00E2374D" w:rsidRDefault="00E2374D" w:rsidP="002F3AB7">
            <w:pPr>
              <w:jc w:val="left"/>
              <w:rPr>
                <w:sz w:val="24"/>
                <w:szCs w:val="24"/>
              </w:rPr>
            </w:pPr>
            <w:r>
              <w:rPr>
                <w:rFonts w:hint="eastAsia"/>
                <w:sz w:val="24"/>
                <w:szCs w:val="24"/>
              </w:rPr>
              <w:t>5</w:t>
            </w:r>
            <w:r>
              <w:rPr>
                <w:rFonts w:hint="eastAsia"/>
                <w:sz w:val="24"/>
                <w:szCs w:val="24"/>
              </w:rPr>
              <w:t>、翻页按键：用于</w:t>
            </w:r>
            <w:r>
              <w:rPr>
                <w:rFonts w:hint="eastAsia"/>
                <w:sz w:val="24"/>
                <w:szCs w:val="24"/>
              </w:rPr>
              <w:t>PPT</w:t>
            </w:r>
            <w:r>
              <w:rPr>
                <w:rFonts w:hint="eastAsia"/>
                <w:sz w:val="24"/>
                <w:szCs w:val="24"/>
              </w:rPr>
              <w:t>向下翻页。</w:t>
            </w:r>
          </w:p>
          <w:p w:rsidR="00E2374D" w:rsidRDefault="00E2374D" w:rsidP="002F3AB7">
            <w:pPr>
              <w:jc w:val="left"/>
              <w:rPr>
                <w:sz w:val="24"/>
                <w:szCs w:val="24"/>
              </w:rPr>
            </w:pPr>
            <w:r>
              <w:rPr>
                <w:rFonts w:hint="eastAsia"/>
                <w:sz w:val="24"/>
                <w:szCs w:val="24"/>
              </w:rPr>
              <w:t>6</w:t>
            </w:r>
            <w:r>
              <w:rPr>
                <w:rFonts w:hint="eastAsia"/>
                <w:sz w:val="24"/>
                <w:szCs w:val="24"/>
              </w:rPr>
              <w:t>、音量</w:t>
            </w:r>
            <w:r>
              <w:rPr>
                <w:rFonts w:hint="eastAsia"/>
                <w:sz w:val="24"/>
                <w:szCs w:val="24"/>
              </w:rPr>
              <w:t>+</w:t>
            </w:r>
            <w:r>
              <w:rPr>
                <w:rFonts w:hint="eastAsia"/>
                <w:sz w:val="24"/>
                <w:szCs w:val="24"/>
              </w:rPr>
              <w:t>键：用于调节接收机音量增加。</w:t>
            </w:r>
          </w:p>
          <w:p w:rsidR="00E2374D" w:rsidRDefault="00E2374D" w:rsidP="002F3AB7">
            <w:pPr>
              <w:jc w:val="left"/>
              <w:rPr>
                <w:sz w:val="24"/>
                <w:szCs w:val="24"/>
              </w:rPr>
            </w:pPr>
            <w:r>
              <w:rPr>
                <w:rFonts w:hint="eastAsia"/>
                <w:sz w:val="24"/>
                <w:szCs w:val="24"/>
              </w:rPr>
              <w:t>7</w:t>
            </w:r>
            <w:r>
              <w:rPr>
                <w:rFonts w:hint="eastAsia"/>
                <w:sz w:val="24"/>
                <w:szCs w:val="24"/>
              </w:rPr>
              <w:t>、音量</w:t>
            </w:r>
            <w:r>
              <w:rPr>
                <w:rFonts w:hint="eastAsia"/>
                <w:sz w:val="24"/>
                <w:szCs w:val="24"/>
              </w:rPr>
              <w:t>-</w:t>
            </w:r>
            <w:r>
              <w:rPr>
                <w:rFonts w:hint="eastAsia"/>
                <w:sz w:val="24"/>
                <w:szCs w:val="24"/>
              </w:rPr>
              <w:t>键：用于调节接收机音量减少。</w:t>
            </w:r>
          </w:p>
          <w:p w:rsidR="00E2374D" w:rsidRDefault="00E2374D" w:rsidP="002F3AB7">
            <w:pPr>
              <w:jc w:val="left"/>
              <w:rPr>
                <w:sz w:val="24"/>
                <w:szCs w:val="24"/>
              </w:rPr>
            </w:pPr>
            <w:r>
              <w:rPr>
                <w:rFonts w:hint="eastAsia"/>
                <w:sz w:val="24"/>
                <w:szCs w:val="24"/>
              </w:rPr>
              <w:t>8</w:t>
            </w:r>
            <w:r>
              <w:rPr>
                <w:rFonts w:hint="eastAsia"/>
                <w:sz w:val="24"/>
                <w:szCs w:val="24"/>
              </w:rPr>
              <w:t>、红外感应点</w:t>
            </w:r>
            <w:r>
              <w:rPr>
                <w:rFonts w:hint="eastAsia"/>
                <w:sz w:val="24"/>
                <w:szCs w:val="24"/>
              </w:rPr>
              <w:t>/IR</w:t>
            </w:r>
            <w:r>
              <w:rPr>
                <w:rFonts w:hint="eastAsia"/>
                <w:sz w:val="24"/>
                <w:szCs w:val="24"/>
              </w:rPr>
              <w:t>：用于与接收机的对频操作。</w:t>
            </w:r>
          </w:p>
          <w:p w:rsidR="00E2374D" w:rsidRDefault="00E2374D" w:rsidP="002F3AB7">
            <w:pPr>
              <w:jc w:val="left"/>
              <w:rPr>
                <w:sz w:val="24"/>
                <w:szCs w:val="24"/>
              </w:rPr>
            </w:pPr>
            <w:r>
              <w:rPr>
                <w:rFonts w:hint="eastAsia"/>
                <w:sz w:val="24"/>
                <w:szCs w:val="24"/>
              </w:rPr>
              <w:t>9</w:t>
            </w:r>
            <w:r>
              <w:rPr>
                <w:rFonts w:hint="eastAsia"/>
                <w:sz w:val="24"/>
                <w:szCs w:val="24"/>
              </w:rPr>
              <w:t>、</w:t>
            </w:r>
            <w:r>
              <w:rPr>
                <w:rFonts w:hint="eastAsia"/>
                <w:sz w:val="24"/>
                <w:szCs w:val="24"/>
              </w:rPr>
              <w:t>TYPE-C</w:t>
            </w:r>
            <w:r>
              <w:rPr>
                <w:rFonts w:hint="eastAsia"/>
                <w:sz w:val="24"/>
                <w:szCs w:val="24"/>
              </w:rPr>
              <w:t>接口：仅用于充电，充电要求：</w:t>
            </w:r>
            <w:r>
              <w:rPr>
                <w:rFonts w:hint="eastAsia"/>
                <w:sz w:val="24"/>
                <w:szCs w:val="24"/>
              </w:rPr>
              <w:t>5VDC-2000mAh</w:t>
            </w:r>
            <w:r>
              <w:rPr>
                <w:rFonts w:hint="eastAsia"/>
                <w:sz w:val="24"/>
                <w:szCs w:val="24"/>
              </w:rPr>
              <w:t>。</w:t>
            </w:r>
          </w:p>
          <w:p w:rsidR="00E2374D" w:rsidRDefault="00E2374D" w:rsidP="002F3AB7">
            <w:pPr>
              <w:jc w:val="left"/>
              <w:rPr>
                <w:sz w:val="24"/>
                <w:szCs w:val="24"/>
              </w:rPr>
            </w:pPr>
            <w:r>
              <w:rPr>
                <w:rFonts w:hint="eastAsia"/>
                <w:sz w:val="24"/>
                <w:szCs w:val="24"/>
              </w:rPr>
              <w:t>10</w:t>
            </w:r>
            <w:r>
              <w:rPr>
                <w:rFonts w:hint="eastAsia"/>
                <w:sz w:val="24"/>
                <w:szCs w:val="24"/>
              </w:rPr>
              <w:t>、</w:t>
            </w:r>
            <w:r>
              <w:rPr>
                <w:rFonts w:hint="eastAsia"/>
                <w:sz w:val="24"/>
                <w:szCs w:val="24"/>
              </w:rPr>
              <w:t>3.5mm</w:t>
            </w:r>
            <w:r>
              <w:rPr>
                <w:rFonts w:hint="eastAsia"/>
                <w:sz w:val="24"/>
                <w:szCs w:val="24"/>
              </w:rPr>
              <w:t>输入口：仅用于连接头戴式或领夹式的麦克。</w:t>
            </w:r>
          </w:p>
          <w:p w:rsidR="00E2374D" w:rsidRDefault="00E2374D" w:rsidP="002F3AB7">
            <w:pPr>
              <w:jc w:val="left"/>
              <w:rPr>
                <w:rFonts w:ascii="宋体" w:hAnsi="宋体" w:cs="宋体"/>
                <w:kern w:val="0"/>
                <w:sz w:val="24"/>
                <w:szCs w:val="24"/>
              </w:rPr>
            </w:pPr>
            <w:r>
              <w:rPr>
                <w:rFonts w:hint="eastAsia"/>
                <w:sz w:val="24"/>
                <w:szCs w:val="24"/>
              </w:rPr>
              <w:t>以上四项（智能扩声主机、教学音箱、指向性吊麦、无线麦克风）所投产品须兼容。</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rFonts w:ascii="宋体" w:hAnsi="宋体" w:cs="宋体"/>
                <w:kern w:val="0"/>
                <w:sz w:val="24"/>
                <w:szCs w:val="24"/>
              </w:rPr>
            </w:pPr>
            <w:r>
              <w:rPr>
                <w:rFonts w:hint="eastAsia"/>
                <w:sz w:val="24"/>
                <w:szCs w:val="24"/>
              </w:rPr>
              <w:t>网管型交换机</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千兆企业级交换机</w:t>
            </w:r>
          </w:p>
          <w:p w:rsidR="00E2374D" w:rsidRDefault="00E2374D" w:rsidP="002F3AB7">
            <w:pPr>
              <w:jc w:val="left"/>
              <w:rPr>
                <w:rFonts w:ascii="宋体" w:hAnsi="宋体" w:cs="宋体"/>
                <w:kern w:val="0"/>
                <w:sz w:val="24"/>
                <w:szCs w:val="24"/>
              </w:rPr>
            </w:pPr>
            <w:r>
              <w:rPr>
                <w:rFonts w:hint="eastAsia"/>
                <w:sz w:val="24"/>
                <w:szCs w:val="24"/>
              </w:rPr>
              <w:t>传输速率</w:t>
            </w:r>
            <w:r>
              <w:rPr>
                <w:rFonts w:hint="eastAsia"/>
                <w:sz w:val="24"/>
                <w:szCs w:val="24"/>
              </w:rPr>
              <w:t>: 10/100/1000Mbps;</w:t>
            </w:r>
            <w:r>
              <w:rPr>
                <w:rFonts w:hint="eastAsia"/>
                <w:sz w:val="24"/>
                <w:szCs w:val="24"/>
              </w:rPr>
              <w:t>背板带宽</w:t>
            </w:r>
            <w:r>
              <w:rPr>
                <w:rFonts w:hint="eastAsia"/>
                <w:sz w:val="24"/>
                <w:szCs w:val="24"/>
              </w:rPr>
              <w:t xml:space="preserve">: 336Gbps/3.36Tbps </w:t>
            </w:r>
            <w:r>
              <w:rPr>
                <w:rFonts w:hint="eastAsia"/>
                <w:sz w:val="24"/>
                <w:szCs w:val="24"/>
              </w:rPr>
              <w:t>包转发率</w:t>
            </w:r>
            <w:r>
              <w:rPr>
                <w:rFonts w:hint="eastAsia"/>
                <w:sz w:val="24"/>
                <w:szCs w:val="24"/>
              </w:rPr>
              <w:t>: 126Mpps;</w:t>
            </w:r>
            <w:r>
              <w:rPr>
                <w:rFonts w:hint="eastAsia"/>
                <w:sz w:val="24"/>
                <w:szCs w:val="24"/>
              </w:rPr>
              <w:t>端口数量</w:t>
            </w:r>
            <w:r>
              <w:rPr>
                <w:rFonts w:hint="eastAsia"/>
                <w:sz w:val="24"/>
                <w:szCs w:val="24"/>
              </w:rPr>
              <w:t>: 28</w:t>
            </w:r>
            <w:r>
              <w:rPr>
                <w:rFonts w:hint="eastAsia"/>
                <w:sz w:val="24"/>
                <w:szCs w:val="24"/>
              </w:rPr>
              <w:t>个</w:t>
            </w:r>
            <w:r>
              <w:rPr>
                <w:rFonts w:hint="eastAsia"/>
                <w:sz w:val="24"/>
                <w:szCs w:val="24"/>
              </w:rPr>
              <w:t xml:space="preserve">, </w:t>
            </w:r>
            <w:r>
              <w:rPr>
                <w:rFonts w:hint="eastAsia"/>
                <w:sz w:val="24"/>
                <w:szCs w:val="24"/>
              </w:rPr>
              <w:t>端口描述</w:t>
            </w:r>
            <w:r>
              <w:rPr>
                <w:rFonts w:hint="eastAsia"/>
                <w:sz w:val="24"/>
                <w:szCs w:val="24"/>
              </w:rPr>
              <w:t>24</w:t>
            </w:r>
            <w:r>
              <w:rPr>
                <w:rFonts w:hint="eastAsia"/>
                <w:sz w:val="24"/>
                <w:szCs w:val="24"/>
              </w:rPr>
              <w:t>个</w:t>
            </w:r>
            <w:r>
              <w:rPr>
                <w:rFonts w:hint="eastAsia"/>
                <w:sz w:val="24"/>
                <w:szCs w:val="24"/>
              </w:rPr>
              <w:t>10/100/1000Base-T</w:t>
            </w:r>
            <w:r>
              <w:rPr>
                <w:rFonts w:hint="eastAsia"/>
                <w:sz w:val="24"/>
                <w:szCs w:val="24"/>
              </w:rPr>
              <w:t>电口，</w:t>
            </w:r>
            <w:r>
              <w:rPr>
                <w:rFonts w:hint="eastAsia"/>
                <w:sz w:val="24"/>
                <w:szCs w:val="24"/>
              </w:rPr>
              <w:t>2</w:t>
            </w:r>
            <w:r>
              <w:rPr>
                <w:rFonts w:hint="eastAsia"/>
                <w:sz w:val="24"/>
                <w:szCs w:val="24"/>
              </w:rPr>
              <w:t>个</w:t>
            </w:r>
            <w:r>
              <w:rPr>
                <w:rFonts w:hint="eastAsia"/>
                <w:sz w:val="24"/>
                <w:szCs w:val="24"/>
              </w:rPr>
              <w:t>10G BASE-X SFP+</w:t>
            </w:r>
            <w:r>
              <w:rPr>
                <w:rFonts w:hint="eastAsia"/>
                <w:sz w:val="24"/>
                <w:szCs w:val="24"/>
              </w:rPr>
              <w:t>万兆光口，</w:t>
            </w:r>
            <w:r>
              <w:rPr>
                <w:rFonts w:hint="eastAsia"/>
                <w:sz w:val="24"/>
                <w:szCs w:val="24"/>
              </w:rPr>
              <w:t>2</w:t>
            </w:r>
            <w:r>
              <w:rPr>
                <w:rFonts w:hint="eastAsia"/>
                <w:sz w:val="24"/>
                <w:szCs w:val="24"/>
              </w:rPr>
              <w:t>个</w:t>
            </w:r>
            <w:r>
              <w:rPr>
                <w:rFonts w:hint="eastAsia"/>
                <w:sz w:val="24"/>
                <w:szCs w:val="24"/>
              </w:rPr>
              <w:t>10G BASE-T</w:t>
            </w:r>
            <w:r>
              <w:rPr>
                <w:rFonts w:hint="eastAsia"/>
                <w:sz w:val="24"/>
                <w:szCs w:val="24"/>
              </w:rPr>
              <w:t>万兆电口功能特性堆叠功能可堆叠</w:t>
            </w:r>
            <w:r>
              <w:rPr>
                <w:rFonts w:hint="eastAsia"/>
                <w:sz w:val="24"/>
                <w:szCs w:val="24"/>
              </w:rPr>
              <w:t>VLAN</w:t>
            </w:r>
            <w:r>
              <w:rPr>
                <w:rFonts w:hint="eastAsia"/>
                <w:sz w:val="24"/>
                <w:szCs w:val="24"/>
              </w:rPr>
              <w:t>支持基于端口的</w:t>
            </w:r>
            <w:r>
              <w:rPr>
                <w:rFonts w:hint="eastAsia"/>
                <w:sz w:val="24"/>
                <w:szCs w:val="24"/>
              </w:rPr>
              <w:t>VLAN</w:t>
            </w:r>
            <w:r>
              <w:rPr>
                <w:rFonts w:hint="eastAsia"/>
                <w:sz w:val="24"/>
                <w:szCs w:val="24"/>
              </w:rPr>
              <w:t>，支持基于</w:t>
            </w:r>
            <w:r>
              <w:rPr>
                <w:rFonts w:hint="eastAsia"/>
                <w:sz w:val="24"/>
                <w:szCs w:val="24"/>
              </w:rPr>
              <w:t>MAC</w:t>
            </w:r>
            <w:r>
              <w:rPr>
                <w:rFonts w:hint="eastAsia"/>
                <w:sz w:val="24"/>
                <w:szCs w:val="24"/>
              </w:rPr>
              <w:t>的</w:t>
            </w:r>
            <w:r>
              <w:rPr>
                <w:rFonts w:hint="eastAsia"/>
                <w:sz w:val="24"/>
                <w:szCs w:val="24"/>
              </w:rPr>
              <w:t>VLAN</w:t>
            </w:r>
            <w:r>
              <w:rPr>
                <w:rFonts w:hint="eastAsia"/>
                <w:sz w:val="24"/>
                <w:szCs w:val="24"/>
              </w:rPr>
              <w:t>，基于协议的</w:t>
            </w:r>
            <w:r>
              <w:rPr>
                <w:rFonts w:hint="eastAsia"/>
                <w:sz w:val="24"/>
                <w:szCs w:val="24"/>
              </w:rPr>
              <w:t>VLAN</w:t>
            </w:r>
            <w:r>
              <w:rPr>
                <w:rFonts w:hint="eastAsia"/>
                <w:sz w:val="24"/>
                <w:szCs w:val="24"/>
              </w:rPr>
              <w:t>，支持</w:t>
            </w:r>
            <w:r>
              <w:rPr>
                <w:rFonts w:hint="eastAsia"/>
                <w:sz w:val="24"/>
                <w:szCs w:val="24"/>
              </w:rPr>
              <w:t>QinQ</w:t>
            </w:r>
            <w:r>
              <w:rPr>
                <w:rFonts w:hint="eastAsia"/>
                <w:sz w:val="24"/>
                <w:szCs w:val="24"/>
              </w:rPr>
              <w:t>，灵活</w:t>
            </w:r>
            <w:r>
              <w:rPr>
                <w:rFonts w:hint="eastAsia"/>
                <w:sz w:val="24"/>
                <w:szCs w:val="24"/>
              </w:rPr>
              <w:t>QinQ</w:t>
            </w:r>
            <w:r>
              <w:rPr>
                <w:rFonts w:hint="eastAsia"/>
                <w:sz w:val="24"/>
                <w:szCs w:val="24"/>
              </w:rPr>
              <w:t>，支持</w:t>
            </w:r>
            <w:r>
              <w:rPr>
                <w:rFonts w:hint="eastAsia"/>
                <w:sz w:val="24"/>
                <w:szCs w:val="24"/>
              </w:rPr>
              <w:t>VLAN Mapping</w:t>
            </w:r>
            <w:r>
              <w:rPr>
                <w:rFonts w:hint="eastAsia"/>
                <w:sz w:val="24"/>
                <w:szCs w:val="24"/>
              </w:rPr>
              <w:t>，支持</w:t>
            </w:r>
            <w:r>
              <w:rPr>
                <w:rFonts w:hint="eastAsia"/>
                <w:sz w:val="24"/>
                <w:szCs w:val="24"/>
              </w:rPr>
              <w:t>Voice VLAN</w:t>
            </w:r>
            <w:r>
              <w:rPr>
                <w:rFonts w:hint="eastAsia"/>
                <w:sz w:val="24"/>
                <w:szCs w:val="24"/>
              </w:rPr>
              <w:t>，支持</w:t>
            </w:r>
            <w:r>
              <w:rPr>
                <w:rFonts w:hint="eastAsia"/>
                <w:sz w:val="24"/>
                <w:szCs w:val="24"/>
              </w:rPr>
              <w:t xml:space="preserve">GVRP QOS </w:t>
            </w:r>
            <w:r>
              <w:rPr>
                <w:rFonts w:hint="eastAsia"/>
                <w:sz w:val="24"/>
                <w:szCs w:val="24"/>
              </w:rPr>
              <w:t>支持对端口接收报文的速率和发送报文的速率进行限制，支持报文重定向，支持</w:t>
            </w:r>
            <w:r>
              <w:rPr>
                <w:rFonts w:hint="eastAsia"/>
                <w:sz w:val="24"/>
                <w:szCs w:val="24"/>
              </w:rPr>
              <w:t>CAR</w:t>
            </w:r>
            <w:r>
              <w:rPr>
                <w:rFonts w:hint="eastAsia"/>
                <w:sz w:val="24"/>
                <w:szCs w:val="24"/>
              </w:rPr>
              <w:t>（</w:t>
            </w:r>
            <w:r>
              <w:rPr>
                <w:rFonts w:hint="eastAsia"/>
                <w:sz w:val="24"/>
                <w:szCs w:val="24"/>
              </w:rPr>
              <w:t>Committed Access Rate</w:t>
            </w:r>
            <w:r>
              <w:rPr>
                <w:rFonts w:hint="eastAsia"/>
                <w:sz w:val="24"/>
                <w:szCs w:val="24"/>
              </w:rPr>
              <w:t>）功能，每个端口支持</w:t>
            </w:r>
            <w:r>
              <w:rPr>
                <w:rFonts w:hint="eastAsia"/>
                <w:sz w:val="24"/>
                <w:szCs w:val="24"/>
              </w:rPr>
              <w:t>8</w:t>
            </w:r>
            <w:r>
              <w:rPr>
                <w:rFonts w:hint="eastAsia"/>
                <w:sz w:val="24"/>
                <w:szCs w:val="24"/>
              </w:rPr>
              <w:t>个输出队列，支持端口队列调度（</w:t>
            </w:r>
            <w:r>
              <w:rPr>
                <w:rFonts w:hint="eastAsia"/>
                <w:sz w:val="24"/>
                <w:szCs w:val="24"/>
              </w:rPr>
              <w:t>SP</w:t>
            </w:r>
            <w:r>
              <w:rPr>
                <w:rFonts w:hint="eastAsia"/>
                <w:sz w:val="24"/>
                <w:szCs w:val="24"/>
              </w:rPr>
              <w:t>、</w:t>
            </w:r>
            <w:r>
              <w:rPr>
                <w:rFonts w:hint="eastAsia"/>
                <w:sz w:val="24"/>
                <w:szCs w:val="24"/>
              </w:rPr>
              <w:t>WRR</w:t>
            </w:r>
            <w:r>
              <w:rPr>
                <w:rFonts w:hint="eastAsia"/>
                <w:sz w:val="24"/>
                <w:szCs w:val="24"/>
              </w:rPr>
              <w:t>、</w:t>
            </w:r>
            <w:r>
              <w:rPr>
                <w:rFonts w:hint="eastAsia"/>
                <w:sz w:val="24"/>
                <w:szCs w:val="24"/>
              </w:rPr>
              <w:t>SP+WRR</w:t>
            </w:r>
            <w:r>
              <w:rPr>
                <w:rFonts w:hint="eastAsia"/>
                <w:sz w:val="24"/>
                <w:szCs w:val="24"/>
              </w:rPr>
              <w:t>），支持报文的</w:t>
            </w:r>
            <w:r>
              <w:rPr>
                <w:rFonts w:hint="eastAsia"/>
                <w:sz w:val="24"/>
                <w:szCs w:val="24"/>
              </w:rPr>
              <w:t>802.1p</w:t>
            </w:r>
            <w:r>
              <w:rPr>
                <w:rFonts w:hint="eastAsia"/>
                <w:sz w:val="24"/>
                <w:szCs w:val="24"/>
              </w:rPr>
              <w:t>和</w:t>
            </w:r>
            <w:r>
              <w:rPr>
                <w:rFonts w:hint="eastAsia"/>
                <w:sz w:val="24"/>
                <w:szCs w:val="24"/>
              </w:rPr>
              <w:t>DSCP</w:t>
            </w:r>
            <w:r>
              <w:rPr>
                <w:rFonts w:hint="eastAsia"/>
                <w:sz w:val="24"/>
                <w:szCs w:val="24"/>
              </w:rPr>
              <w:t>优先级重新标记组播管理支持</w:t>
            </w:r>
            <w:r>
              <w:rPr>
                <w:rFonts w:hint="eastAsia"/>
                <w:sz w:val="24"/>
                <w:szCs w:val="24"/>
              </w:rPr>
              <w:t>IGMP Snooping /MLD Snooping</w:t>
            </w:r>
            <w:r>
              <w:rPr>
                <w:rFonts w:hint="eastAsia"/>
                <w:sz w:val="24"/>
                <w:szCs w:val="24"/>
              </w:rPr>
              <w:t>，支持组播</w:t>
            </w:r>
            <w:r>
              <w:rPr>
                <w:rFonts w:hint="eastAsia"/>
                <w:sz w:val="24"/>
                <w:szCs w:val="24"/>
              </w:rPr>
              <w:t xml:space="preserve">VLAN </w:t>
            </w:r>
            <w:r>
              <w:rPr>
                <w:rFonts w:hint="eastAsia"/>
                <w:sz w:val="24"/>
                <w:szCs w:val="24"/>
              </w:rPr>
              <w:t>网络管理支持</w:t>
            </w:r>
            <w:r>
              <w:rPr>
                <w:rFonts w:hint="eastAsia"/>
                <w:sz w:val="24"/>
                <w:szCs w:val="24"/>
              </w:rPr>
              <w:t>XModem/FTP/TFTP</w:t>
            </w:r>
            <w:r>
              <w:rPr>
                <w:rFonts w:hint="eastAsia"/>
                <w:sz w:val="24"/>
                <w:szCs w:val="24"/>
              </w:rPr>
              <w:t>加载升级，支持命令行接口（</w:t>
            </w:r>
            <w:r>
              <w:rPr>
                <w:rFonts w:hint="eastAsia"/>
                <w:sz w:val="24"/>
                <w:szCs w:val="24"/>
              </w:rPr>
              <w:t>CLI</w:t>
            </w:r>
            <w:r>
              <w:rPr>
                <w:rFonts w:hint="eastAsia"/>
                <w:sz w:val="24"/>
                <w:szCs w:val="24"/>
              </w:rPr>
              <w:t>），</w:t>
            </w:r>
            <w:r>
              <w:rPr>
                <w:rFonts w:hint="eastAsia"/>
                <w:sz w:val="24"/>
                <w:szCs w:val="24"/>
              </w:rPr>
              <w:t>Telnet</w:t>
            </w:r>
            <w:r>
              <w:rPr>
                <w:rFonts w:hint="eastAsia"/>
                <w:sz w:val="24"/>
                <w:szCs w:val="24"/>
              </w:rPr>
              <w:t>，</w:t>
            </w:r>
            <w:r>
              <w:rPr>
                <w:rFonts w:hint="eastAsia"/>
                <w:sz w:val="24"/>
                <w:szCs w:val="24"/>
              </w:rPr>
              <w:t>Console</w:t>
            </w:r>
            <w:r>
              <w:rPr>
                <w:rFonts w:hint="eastAsia"/>
                <w:sz w:val="24"/>
                <w:szCs w:val="24"/>
              </w:rPr>
              <w:t>口进行配置，支持</w:t>
            </w:r>
            <w:r>
              <w:rPr>
                <w:rFonts w:hint="eastAsia"/>
                <w:sz w:val="24"/>
                <w:szCs w:val="24"/>
              </w:rPr>
              <w:t>SNMPv1/v2/v3</w:t>
            </w:r>
            <w:r>
              <w:rPr>
                <w:rFonts w:hint="eastAsia"/>
                <w:sz w:val="24"/>
                <w:szCs w:val="24"/>
              </w:rPr>
              <w:t>，</w:t>
            </w:r>
            <w:r>
              <w:rPr>
                <w:rFonts w:hint="eastAsia"/>
                <w:sz w:val="24"/>
                <w:szCs w:val="24"/>
              </w:rPr>
              <w:t>WEB</w:t>
            </w:r>
            <w:r>
              <w:rPr>
                <w:rFonts w:hint="eastAsia"/>
                <w:sz w:val="24"/>
                <w:szCs w:val="24"/>
              </w:rPr>
              <w:t>网管，支持</w:t>
            </w:r>
            <w:r>
              <w:rPr>
                <w:rFonts w:hint="eastAsia"/>
                <w:sz w:val="24"/>
                <w:szCs w:val="24"/>
              </w:rPr>
              <w:t>RMON</w:t>
            </w:r>
            <w:r>
              <w:rPr>
                <w:rFonts w:hint="eastAsia"/>
                <w:sz w:val="24"/>
                <w:szCs w:val="24"/>
              </w:rPr>
              <w:t>告警、事件、历史记录，支持</w:t>
            </w:r>
            <w:r>
              <w:rPr>
                <w:rFonts w:hint="eastAsia"/>
                <w:sz w:val="24"/>
                <w:szCs w:val="24"/>
              </w:rPr>
              <w:t>iMC</w:t>
            </w:r>
            <w:r>
              <w:rPr>
                <w:rFonts w:hint="eastAsia"/>
                <w:sz w:val="24"/>
                <w:szCs w:val="24"/>
              </w:rPr>
              <w:t>智能管理中心，支持系统日志，分级告警，调试信息输出，支持</w:t>
            </w:r>
            <w:r>
              <w:rPr>
                <w:rFonts w:hint="eastAsia"/>
                <w:sz w:val="24"/>
                <w:szCs w:val="24"/>
              </w:rPr>
              <w:t>HGMPv2</w:t>
            </w:r>
            <w:r>
              <w:rPr>
                <w:rFonts w:hint="eastAsia"/>
                <w:sz w:val="24"/>
                <w:szCs w:val="24"/>
              </w:rPr>
              <w:t>，支持</w:t>
            </w:r>
            <w:r>
              <w:rPr>
                <w:rFonts w:hint="eastAsia"/>
                <w:sz w:val="24"/>
                <w:szCs w:val="24"/>
              </w:rPr>
              <w:t>NTP</w:t>
            </w:r>
            <w:r>
              <w:rPr>
                <w:rFonts w:hint="eastAsia"/>
                <w:sz w:val="24"/>
                <w:szCs w:val="24"/>
              </w:rPr>
              <w:t>，支持</w:t>
            </w:r>
            <w:r>
              <w:rPr>
                <w:rFonts w:hint="eastAsia"/>
                <w:sz w:val="24"/>
                <w:szCs w:val="24"/>
              </w:rPr>
              <w:t>Ping</w:t>
            </w:r>
            <w:r>
              <w:rPr>
                <w:rFonts w:hint="eastAsia"/>
                <w:sz w:val="24"/>
                <w:szCs w:val="24"/>
              </w:rPr>
              <w:t>、</w:t>
            </w:r>
            <w:r>
              <w:rPr>
                <w:rFonts w:hint="eastAsia"/>
                <w:sz w:val="24"/>
                <w:szCs w:val="24"/>
              </w:rPr>
              <w:t>Tracert</w:t>
            </w:r>
            <w:r>
              <w:rPr>
                <w:rFonts w:hint="eastAsia"/>
                <w:sz w:val="24"/>
                <w:szCs w:val="24"/>
              </w:rPr>
              <w:t>，支持</w:t>
            </w:r>
            <w:r>
              <w:rPr>
                <w:rFonts w:hint="eastAsia"/>
                <w:sz w:val="24"/>
                <w:szCs w:val="24"/>
              </w:rPr>
              <w:t>VCT</w:t>
            </w:r>
            <w:r>
              <w:rPr>
                <w:rFonts w:hint="eastAsia"/>
                <w:sz w:val="24"/>
                <w:szCs w:val="24"/>
              </w:rPr>
              <w:t>电缆检测功能，支持</w:t>
            </w:r>
            <w:r>
              <w:rPr>
                <w:rFonts w:hint="eastAsia"/>
                <w:sz w:val="24"/>
                <w:szCs w:val="24"/>
              </w:rPr>
              <w:t>DLDP</w:t>
            </w:r>
            <w:r>
              <w:rPr>
                <w:rFonts w:hint="eastAsia"/>
                <w:sz w:val="24"/>
                <w:szCs w:val="24"/>
              </w:rPr>
              <w:t>单向链路检测协议，支持</w:t>
            </w:r>
            <w:r>
              <w:rPr>
                <w:rFonts w:hint="eastAsia"/>
                <w:sz w:val="24"/>
                <w:szCs w:val="24"/>
              </w:rPr>
              <w:t xml:space="preserve">Loopback-detection </w:t>
            </w:r>
            <w:r>
              <w:rPr>
                <w:rFonts w:hint="eastAsia"/>
                <w:sz w:val="24"/>
                <w:szCs w:val="24"/>
              </w:rPr>
              <w:t>端口环回检测，支持电源、风扇、温度告警，支持</w:t>
            </w:r>
            <w:r>
              <w:rPr>
                <w:rFonts w:hint="eastAsia"/>
                <w:sz w:val="24"/>
                <w:szCs w:val="24"/>
              </w:rPr>
              <w:t>BFD</w:t>
            </w:r>
            <w:r>
              <w:rPr>
                <w:rFonts w:hint="eastAsia"/>
                <w:sz w:val="24"/>
                <w:szCs w:val="24"/>
              </w:rPr>
              <w:t>，支持</w:t>
            </w:r>
            <w:r>
              <w:rPr>
                <w:rFonts w:hint="eastAsia"/>
                <w:sz w:val="24"/>
                <w:szCs w:val="24"/>
              </w:rPr>
              <w:t xml:space="preserve">H3C UIS Manager </w:t>
            </w:r>
            <w:r>
              <w:rPr>
                <w:rFonts w:hint="eastAsia"/>
                <w:sz w:val="24"/>
                <w:szCs w:val="24"/>
              </w:rPr>
              <w:t>统一管理软件，可提供跨服务器、存储、网络以及虚拟化的全融合管理，简化部署安装，优化运维管理安全管理支持用户分级管理和口令保护，支持</w:t>
            </w:r>
            <w:r>
              <w:rPr>
                <w:rFonts w:hint="eastAsia"/>
                <w:sz w:val="24"/>
                <w:szCs w:val="24"/>
              </w:rPr>
              <w:t>802.1X</w:t>
            </w:r>
            <w:r>
              <w:rPr>
                <w:rFonts w:hint="eastAsia"/>
                <w:sz w:val="24"/>
                <w:szCs w:val="24"/>
              </w:rPr>
              <w:t>认证</w:t>
            </w:r>
            <w:r>
              <w:rPr>
                <w:rFonts w:hint="eastAsia"/>
                <w:sz w:val="24"/>
                <w:szCs w:val="24"/>
              </w:rPr>
              <w:t>/</w:t>
            </w:r>
            <w:r>
              <w:rPr>
                <w:rFonts w:hint="eastAsia"/>
                <w:sz w:val="24"/>
                <w:szCs w:val="24"/>
              </w:rPr>
              <w:t>集中式</w:t>
            </w:r>
            <w:r>
              <w:rPr>
                <w:rFonts w:hint="eastAsia"/>
                <w:sz w:val="24"/>
                <w:szCs w:val="24"/>
              </w:rPr>
              <w:t>MAC</w:t>
            </w:r>
            <w:r>
              <w:rPr>
                <w:rFonts w:hint="eastAsia"/>
                <w:sz w:val="24"/>
                <w:szCs w:val="24"/>
              </w:rPr>
              <w:t>地址认证，支持</w:t>
            </w:r>
            <w:r>
              <w:rPr>
                <w:rFonts w:hint="eastAsia"/>
                <w:sz w:val="24"/>
                <w:szCs w:val="24"/>
              </w:rPr>
              <w:t>Triple</w:t>
            </w:r>
            <w:r>
              <w:rPr>
                <w:rFonts w:hint="eastAsia"/>
                <w:sz w:val="24"/>
                <w:szCs w:val="24"/>
              </w:rPr>
              <w:t>认证，支持</w:t>
            </w:r>
            <w:r>
              <w:rPr>
                <w:rFonts w:hint="eastAsia"/>
                <w:sz w:val="24"/>
                <w:szCs w:val="24"/>
              </w:rPr>
              <w:t>Guest VLAN</w:t>
            </w:r>
            <w:r>
              <w:rPr>
                <w:rFonts w:hint="eastAsia"/>
                <w:sz w:val="24"/>
                <w:szCs w:val="24"/>
              </w:rPr>
              <w:t>，支持</w:t>
            </w:r>
            <w:r>
              <w:rPr>
                <w:rFonts w:hint="eastAsia"/>
                <w:sz w:val="24"/>
                <w:szCs w:val="24"/>
              </w:rPr>
              <w:t>RADIUS</w:t>
            </w:r>
            <w:r>
              <w:rPr>
                <w:rFonts w:hint="eastAsia"/>
                <w:sz w:val="24"/>
                <w:szCs w:val="24"/>
              </w:rPr>
              <w:t>认证，</w:t>
            </w:r>
            <w:r>
              <w:rPr>
                <w:rFonts w:hint="eastAsia"/>
                <w:sz w:val="24"/>
                <w:szCs w:val="24"/>
              </w:rPr>
              <w:lastRenderedPageBreak/>
              <w:t>支持</w:t>
            </w:r>
            <w:r>
              <w:rPr>
                <w:rFonts w:hint="eastAsia"/>
                <w:sz w:val="24"/>
                <w:szCs w:val="24"/>
              </w:rPr>
              <w:t>SSH 2.0</w:t>
            </w:r>
            <w:r>
              <w:rPr>
                <w:rFonts w:hint="eastAsia"/>
                <w:sz w:val="24"/>
                <w:szCs w:val="24"/>
              </w:rPr>
              <w:t>，支持端口隔离，支持端口安全，支持</w:t>
            </w:r>
            <w:r>
              <w:rPr>
                <w:rFonts w:hint="eastAsia"/>
                <w:sz w:val="24"/>
                <w:szCs w:val="24"/>
              </w:rPr>
              <w:t>MAC</w:t>
            </w:r>
            <w:r>
              <w:rPr>
                <w:rFonts w:hint="eastAsia"/>
                <w:sz w:val="24"/>
                <w:szCs w:val="24"/>
              </w:rPr>
              <w:t>地址学习数目限制，支持</w:t>
            </w:r>
            <w:r>
              <w:rPr>
                <w:rFonts w:hint="eastAsia"/>
                <w:sz w:val="24"/>
                <w:szCs w:val="24"/>
              </w:rPr>
              <w:t>IP</w:t>
            </w:r>
            <w:r>
              <w:rPr>
                <w:rFonts w:hint="eastAsia"/>
                <w:sz w:val="24"/>
                <w:szCs w:val="24"/>
              </w:rPr>
              <w:t>源地址保护，支持</w:t>
            </w:r>
            <w:r>
              <w:rPr>
                <w:rFonts w:hint="eastAsia"/>
                <w:sz w:val="24"/>
                <w:szCs w:val="24"/>
              </w:rPr>
              <w:t xml:space="preserve">ARP </w:t>
            </w:r>
            <w:r>
              <w:rPr>
                <w:rFonts w:hint="eastAsia"/>
                <w:sz w:val="24"/>
                <w:szCs w:val="24"/>
              </w:rPr>
              <w:t>入侵检测功能，支持</w:t>
            </w:r>
            <w:r>
              <w:rPr>
                <w:rFonts w:hint="eastAsia"/>
                <w:sz w:val="24"/>
                <w:szCs w:val="24"/>
              </w:rPr>
              <w:t>IP+MAC+</w:t>
            </w:r>
            <w:r>
              <w:rPr>
                <w:rFonts w:hint="eastAsia"/>
                <w:sz w:val="24"/>
                <w:szCs w:val="24"/>
              </w:rPr>
              <w:t>端口多元组绑定，支持</w:t>
            </w:r>
            <w:r>
              <w:rPr>
                <w:rFonts w:hint="eastAsia"/>
                <w:sz w:val="24"/>
                <w:szCs w:val="24"/>
              </w:rPr>
              <w:t xml:space="preserve">EAD </w:t>
            </w:r>
            <w:r>
              <w:rPr>
                <w:rFonts w:hint="eastAsia"/>
                <w:sz w:val="24"/>
                <w:szCs w:val="24"/>
              </w:rPr>
              <w:t>其它参数电源电压额定电压：</w:t>
            </w:r>
            <w:r>
              <w:rPr>
                <w:rFonts w:hint="eastAsia"/>
                <w:sz w:val="24"/>
                <w:szCs w:val="24"/>
              </w:rPr>
              <w:t>AC 100-240V</w:t>
            </w:r>
            <w:r>
              <w:rPr>
                <w:rFonts w:hint="eastAsia"/>
                <w:sz w:val="24"/>
                <w:szCs w:val="24"/>
              </w:rPr>
              <w:t>，</w:t>
            </w:r>
            <w:r>
              <w:rPr>
                <w:rFonts w:hint="eastAsia"/>
                <w:sz w:val="24"/>
                <w:szCs w:val="24"/>
              </w:rPr>
              <w:t xml:space="preserve">50-60Hz </w:t>
            </w:r>
            <w:r>
              <w:rPr>
                <w:rFonts w:hint="eastAsia"/>
                <w:sz w:val="24"/>
                <w:szCs w:val="24"/>
              </w:rPr>
              <w:t>电源功率静态：</w:t>
            </w:r>
            <w:r>
              <w:rPr>
                <w:rFonts w:hint="eastAsia"/>
                <w:sz w:val="24"/>
                <w:szCs w:val="24"/>
              </w:rPr>
              <w:t>20W</w:t>
            </w:r>
            <w:r>
              <w:rPr>
                <w:rFonts w:hint="eastAsia"/>
                <w:sz w:val="24"/>
                <w:szCs w:val="24"/>
              </w:rPr>
              <w:t>，满载：</w:t>
            </w:r>
            <w:r>
              <w:rPr>
                <w:rFonts w:hint="eastAsia"/>
                <w:sz w:val="24"/>
                <w:szCs w:val="24"/>
              </w:rPr>
              <w:t>34W</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二层交换机</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rFonts w:ascii="宋体" w:hAnsi="宋体" w:cs="宋体"/>
                <w:kern w:val="0"/>
                <w:sz w:val="24"/>
                <w:szCs w:val="24"/>
              </w:rPr>
            </w:pPr>
            <w:r>
              <w:rPr>
                <w:rFonts w:hint="eastAsia"/>
                <w:sz w:val="24"/>
                <w:szCs w:val="24"/>
              </w:rPr>
              <w:t>传输速率：</w:t>
            </w:r>
            <w:r>
              <w:rPr>
                <w:rFonts w:hint="eastAsia"/>
                <w:sz w:val="24"/>
                <w:szCs w:val="24"/>
              </w:rPr>
              <w:t>10/100/1000Mbps ;</w:t>
            </w:r>
            <w:r>
              <w:rPr>
                <w:rFonts w:hint="eastAsia"/>
                <w:sz w:val="24"/>
                <w:szCs w:val="24"/>
              </w:rPr>
              <w:t>背板带宽</w:t>
            </w:r>
            <w:r>
              <w:rPr>
                <w:rFonts w:hint="eastAsia"/>
                <w:sz w:val="24"/>
                <w:szCs w:val="24"/>
              </w:rPr>
              <w:t xml:space="preserve">:92Gbps </w:t>
            </w:r>
            <w:r>
              <w:rPr>
                <w:rFonts w:hint="eastAsia"/>
                <w:sz w:val="24"/>
                <w:szCs w:val="24"/>
              </w:rPr>
              <w:t>包转发率</w:t>
            </w:r>
            <w:r>
              <w:rPr>
                <w:rFonts w:hint="eastAsia"/>
                <w:sz w:val="24"/>
                <w:szCs w:val="24"/>
              </w:rPr>
              <w:t xml:space="preserve">: 42Mpps </w:t>
            </w:r>
            <w:r>
              <w:rPr>
                <w:rFonts w:hint="eastAsia"/>
                <w:sz w:val="24"/>
                <w:szCs w:val="24"/>
              </w:rPr>
              <w:t>端口数量</w:t>
            </w:r>
            <w:r>
              <w:rPr>
                <w:rFonts w:hint="eastAsia"/>
                <w:sz w:val="24"/>
                <w:szCs w:val="24"/>
              </w:rPr>
              <w:t>: 28</w:t>
            </w:r>
            <w:r>
              <w:rPr>
                <w:rFonts w:hint="eastAsia"/>
                <w:sz w:val="24"/>
                <w:szCs w:val="24"/>
              </w:rPr>
              <w:t>个</w:t>
            </w:r>
            <w:r>
              <w:rPr>
                <w:rFonts w:hint="eastAsia"/>
                <w:sz w:val="24"/>
                <w:szCs w:val="24"/>
              </w:rPr>
              <w:t>,24</w:t>
            </w:r>
            <w:r>
              <w:rPr>
                <w:rFonts w:hint="eastAsia"/>
                <w:sz w:val="24"/>
                <w:szCs w:val="24"/>
              </w:rPr>
              <w:t>个</w:t>
            </w:r>
            <w:r>
              <w:rPr>
                <w:rFonts w:hint="eastAsia"/>
                <w:sz w:val="24"/>
                <w:szCs w:val="24"/>
              </w:rPr>
              <w:t>10/100/1000Base-T</w:t>
            </w:r>
            <w:r>
              <w:rPr>
                <w:rFonts w:hint="eastAsia"/>
                <w:sz w:val="24"/>
                <w:szCs w:val="24"/>
              </w:rPr>
              <w:t>以太网端口</w:t>
            </w:r>
            <w:r>
              <w:rPr>
                <w:rFonts w:hint="eastAsia"/>
                <w:sz w:val="24"/>
                <w:szCs w:val="24"/>
              </w:rPr>
              <w:t xml:space="preserve"> 4</w:t>
            </w:r>
            <w:r>
              <w:rPr>
                <w:rFonts w:hint="eastAsia"/>
                <w:sz w:val="24"/>
                <w:szCs w:val="24"/>
              </w:rPr>
              <w:t>个</w:t>
            </w:r>
            <w:r>
              <w:rPr>
                <w:rFonts w:hint="eastAsia"/>
                <w:sz w:val="24"/>
                <w:szCs w:val="24"/>
              </w:rPr>
              <w:t>100/1000 Base-X SFP</w:t>
            </w:r>
            <w:r>
              <w:rPr>
                <w:rFonts w:hint="eastAsia"/>
                <w:sz w:val="24"/>
                <w:szCs w:val="24"/>
              </w:rPr>
              <w:t>光口控制端口</w:t>
            </w:r>
            <w:r>
              <w:rPr>
                <w:rFonts w:hint="eastAsia"/>
                <w:sz w:val="24"/>
                <w:szCs w:val="24"/>
              </w:rPr>
              <w:t xml:space="preserve"> 1</w:t>
            </w:r>
            <w:r>
              <w:rPr>
                <w:rFonts w:hint="eastAsia"/>
                <w:sz w:val="24"/>
                <w:szCs w:val="24"/>
              </w:rPr>
              <w:t>个</w:t>
            </w:r>
            <w:r>
              <w:rPr>
                <w:rFonts w:hint="eastAsia"/>
                <w:sz w:val="24"/>
                <w:szCs w:val="24"/>
              </w:rPr>
              <w:t>Console</w:t>
            </w:r>
            <w:r>
              <w:rPr>
                <w:rFonts w:hint="eastAsia"/>
                <w:sz w:val="24"/>
                <w:szCs w:val="24"/>
              </w:rPr>
              <w:t>端口传输模式全双工</w:t>
            </w:r>
            <w:r>
              <w:rPr>
                <w:rFonts w:hint="eastAsia"/>
                <w:sz w:val="24"/>
                <w:szCs w:val="24"/>
              </w:rPr>
              <w:t>/</w:t>
            </w:r>
            <w:r>
              <w:rPr>
                <w:rFonts w:hint="eastAsia"/>
                <w:sz w:val="24"/>
                <w:szCs w:val="24"/>
              </w:rPr>
              <w:t>半双工自适应</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1</w:t>
            </w:r>
            <w:r>
              <w:rPr>
                <w:rFonts w:ascii="宋体" w:hAnsi="宋体"/>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无线</w:t>
            </w:r>
            <w:r>
              <w:rPr>
                <w:rFonts w:hint="eastAsia"/>
                <w:sz w:val="24"/>
                <w:szCs w:val="24"/>
              </w:rPr>
              <w:t xml:space="preserve">AP </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rFonts w:ascii="宋体" w:hAnsi="宋体" w:cs="宋体"/>
                <w:kern w:val="0"/>
                <w:sz w:val="24"/>
                <w:szCs w:val="24"/>
              </w:rPr>
            </w:pPr>
            <w:r>
              <w:rPr>
                <w:rFonts w:hint="eastAsia"/>
                <w:sz w:val="24"/>
                <w:szCs w:val="24"/>
              </w:rPr>
              <w:t>1.</w:t>
            </w:r>
            <w:r>
              <w:rPr>
                <w:rFonts w:hint="eastAsia"/>
                <w:sz w:val="24"/>
                <w:szCs w:val="24"/>
              </w:rPr>
              <w:t>尺寸（长×宽×高）：</w:t>
            </w:r>
            <w:r>
              <w:rPr>
                <w:rFonts w:hint="eastAsia"/>
                <w:sz w:val="24"/>
                <w:szCs w:val="24"/>
              </w:rPr>
              <w:t>220mm</w:t>
            </w:r>
            <w:r>
              <w:rPr>
                <w:rFonts w:hint="eastAsia"/>
                <w:sz w:val="24"/>
                <w:szCs w:val="24"/>
              </w:rPr>
              <w:t>×</w:t>
            </w:r>
            <w:r>
              <w:rPr>
                <w:rFonts w:hint="eastAsia"/>
                <w:sz w:val="24"/>
                <w:szCs w:val="24"/>
              </w:rPr>
              <w:t>220mm</w:t>
            </w:r>
            <w:r>
              <w:rPr>
                <w:rFonts w:hint="eastAsia"/>
                <w:sz w:val="24"/>
                <w:szCs w:val="24"/>
              </w:rPr>
              <w:t>×</w:t>
            </w:r>
            <w:r>
              <w:rPr>
                <w:rFonts w:hint="eastAsia"/>
                <w:sz w:val="24"/>
                <w:szCs w:val="24"/>
              </w:rPr>
              <w:t>53mm</w:t>
            </w:r>
            <w:r>
              <w:rPr>
                <w:rFonts w:hint="eastAsia"/>
                <w:sz w:val="24"/>
                <w:szCs w:val="24"/>
              </w:rPr>
              <w:t>；</w:t>
            </w:r>
            <w:r>
              <w:rPr>
                <w:rFonts w:hint="eastAsia"/>
                <w:sz w:val="24"/>
                <w:szCs w:val="24"/>
              </w:rPr>
              <w:br/>
              <w:t>2.</w:t>
            </w:r>
            <w:r>
              <w:rPr>
                <w:rFonts w:hint="eastAsia"/>
                <w:sz w:val="24"/>
                <w:szCs w:val="24"/>
              </w:rPr>
              <w:t>系统内存：</w:t>
            </w:r>
            <w:r>
              <w:rPr>
                <w:rFonts w:hint="eastAsia"/>
                <w:sz w:val="24"/>
                <w:szCs w:val="24"/>
              </w:rPr>
              <w:t>256MB DDR2</w:t>
            </w:r>
            <w:r>
              <w:rPr>
                <w:rFonts w:hint="eastAsia"/>
                <w:sz w:val="24"/>
                <w:szCs w:val="24"/>
              </w:rPr>
              <w:t>、</w:t>
            </w:r>
            <w:r>
              <w:rPr>
                <w:rFonts w:hint="eastAsia"/>
                <w:sz w:val="24"/>
                <w:szCs w:val="24"/>
              </w:rPr>
              <w:t>32 MB Flash</w:t>
            </w:r>
            <w:r>
              <w:rPr>
                <w:rFonts w:hint="eastAsia"/>
                <w:sz w:val="24"/>
                <w:szCs w:val="24"/>
              </w:rPr>
              <w:t>；</w:t>
            </w:r>
            <w:r>
              <w:rPr>
                <w:rFonts w:hint="eastAsia"/>
                <w:sz w:val="24"/>
                <w:szCs w:val="24"/>
              </w:rPr>
              <w:br/>
              <w:t>3.</w:t>
            </w:r>
            <w:r>
              <w:rPr>
                <w:rFonts w:hint="eastAsia"/>
                <w:sz w:val="24"/>
                <w:szCs w:val="24"/>
              </w:rPr>
              <w:t>电源输入：</w:t>
            </w:r>
            <w:r>
              <w:rPr>
                <w:rFonts w:hint="eastAsia"/>
                <w:sz w:val="24"/>
                <w:szCs w:val="24"/>
              </w:rPr>
              <w:t>DC 12V</w:t>
            </w:r>
            <w:r>
              <w:rPr>
                <w:rFonts w:hint="eastAsia"/>
                <w:sz w:val="24"/>
                <w:szCs w:val="24"/>
              </w:rPr>
              <w:t>±</w:t>
            </w:r>
            <w:r>
              <w:rPr>
                <w:rFonts w:hint="eastAsia"/>
                <w:sz w:val="24"/>
                <w:szCs w:val="24"/>
              </w:rPr>
              <w:t>10%</w:t>
            </w:r>
            <w:r>
              <w:rPr>
                <w:rFonts w:hint="eastAsia"/>
                <w:sz w:val="24"/>
                <w:szCs w:val="24"/>
              </w:rPr>
              <w:t>、</w:t>
            </w:r>
            <w:r>
              <w:rPr>
                <w:rFonts w:hint="eastAsia"/>
                <w:sz w:val="24"/>
                <w:szCs w:val="24"/>
              </w:rPr>
              <w:t>PoE</w:t>
            </w:r>
            <w:r>
              <w:rPr>
                <w:rFonts w:hint="eastAsia"/>
                <w:sz w:val="24"/>
                <w:szCs w:val="24"/>
              </w:rPr>
              <w:t>供电：</w:t>
            </w:r>
            <w:r>
              <w:rPr>
                <w:rFonts w:hint="eastAsia"/>
                <w:sz w:val="24"/>
                <w:szCs w:val="24"/>
              </w:rPr>
              <w:t>-48V DC</w:t>
            </w:r>
            <w:r>
              <w:rPr>
                <w:rFonts w:hint="eastAsia"/>
                <w:sz w:val="24"/>
                <w:szCs w:val="24"/>
              </w:rPr>
              <w:t>，满足</w:t>
            </w:r>
            <w:r>
              <w:rPr>
                <w:rFonts w:hint="eastAsia"/>
                <w:sz w:val="24"/>
                <w:szCs w:val="24"/>
              </w:rPr>
              <w:t>802.3af/at</w:t>
            </w:r>
            <w:r>
              <w:rPr>
                <w:rFonts w:hint="eastAsia"/>
                <w:sz w:val="24"/>
                <w:szCs w:val="24"/>
              </w:rPr>
              <w:t>以太网供电标准；</w:t>
            </w:r>
            <w:r>
              <w:rPr>
                <w:rFonts w:hint="eastAsia"/>
                <w:sz w:val="24"/>
                <w:szCs w:val="24"/>
              </w:rPr>
              <w:br/>
              <w:t>4.</w:t>
            </w:r>
            <w:r>
              <w:rPr>
                <w:rFonts w:hint="eastAsia"/>
                <w:sz w:val="24"/>
                <w:szCs w:val="24"/>
              </w:rPr>
              <w:t>最大功耗：</w:t>
            </w:r>
            <w:r>
              <w:rPr>
                <w:rFonts w:hint="eastAsia"/>
                <w:sz w:val="24"/>
                <w:szCs w:val="24"/>
              </w:rPr>
              <w:t>11.5W</w:t>
            </w:r>
            <w:r>
              <w:rPr>
                <w:rFonts w:hint="eastAsia"/>
                <w:sz w:val="24"/>
                <w:szCs w:val="24"/>
              </w:rPr>
              <w:t>；</w:t>
            </w:r>
            <w:r>
              <w:rPr>
                <w:rFonts w:hint="eastAsia"/>
                <w:sz w:val="24"/>
                <w:szCs w:val="24"/>
              </w:rPr>
              <w:br/>
              <w:t>5.</w:t>
            </w:r>
            <w:r>
              <w:rPr>
                <w:rFonts w:hint="eastAsia"/>
                <w:sz w:val="24"/>
                <w:szCs w:val="24"/>
              </w:rPr>
              <w:t>天线增益：</w:t>
            </w:r>
            <w:r>
              <w:rPr>
                <w:rFonts w:hint="eastAsia"/>
                <w:sz w:val="24"/>
                <w:szCs w:val="24"/>
              </w:rPr>
              <w:t>2.4G: 4dBi</w:t>
            </w:r>
            <w:r>
              <w:rPr>
                <w:rFonts w:hint="eastAsia"/>
                <w:sz w:val="24"/>
                <w:szCs w:val="24"/>
              </w:rPr>
              <w:t>、</w:t>
            </w:r>
            <w:r>
              <w:rPr>
                <w:rFonts w:hint="eastAsia"/>
                <w:sz w:val="24"/>
                <w:szCs w:val="24"/>
              </w:rPr>
              <w:t xml:space="preserve"> 5G: 5dBi</w:t>
            </w:r>
            <w:r>
              <w:rPr>
                <w:rFonts w:hint="eastAsia"/>
                <w:sz w:val="24"/>
                <w:szCs w:val="24"/>
              </w:rPr>
              <w:t>；</w:t>
            </w:r>
            <w:r>
              <w:rPr>
                <w:rFonts w:hint="eastAsia"/>
                <w:sz w:val="24"/>
                <w:szCs w:val="24"/>
              </w:rPr>
              <w:br/>
              <w:t>6.</w:t>
            </w:r>
            <w:r>
              <w:rPr>
                <w:rFonts w:hint="eastAsia"/>
                <w:sz w:val="24"/>
                <w:szCs w:val="24"/>
              </w:rPr>
              <w:t>最大发射功率：</w:t>
            </w:r>
            <w:r>
              <w:rPr>
                <w:rFonts w:hint="eastAsia"/>
                <w:sz w:val="24"/>
                <w:szCs w:val="24"/>
              </w:rPr>
              <w:t>20dBm</w:t>
            </w:r>
            <w:r>
              <w:rPr>
                <w:rFonts w:hint="eastAsia"/>
                <w:sz w:val="24"/>
                <w:szCs w:val="24"/>
              </w:rPr>
              <w:t>；</w:t>
            </w:r>
            <w:r>
              <w:rPr>
                <w:rFonts w:hint="eastAsia"/>
                <w:sz w:val="24"/>
                <w:szCs w:val="24"/>
              </w:rPr>
              <w:br/>
              <w:t>7.</w:t>
            </w:r>
            <w:r>
              <w:rPr>
                <w:rFonts w:hint="eastAsia"/>
                <w:sz w:val="24"/>
                <w:szCs w:val="24"/>
              </w:rPr>
              <w:t>支持对</w:t>
            </w:r>
            <w:r>
              <w:rPr>
                <w:rFonts w:hint="eastAsia"/>
                <w:sz w:val="24"/>
                <w:szCs w:val="24"/>
              </w:rPr>
              <w:t>AeroScout</w:t>
            </w:r>
            <w:r>
              <w:rPr>
                <w:rFonts w:hint="eastAsia"/>
                <w:sz w:val="24"/>
                <w:szCs w:val="24"/>
              </w:rPr>
              <w:t>、</w:t>
            </w:r>
            <w:r>
              <w:rPr>
                <w:rFonts w:hint="eastAsia"/>
                <w:sz w:val="24"/>
                <w:szCs w:val="24"/>
              </w:rPr>
              <w:t>Ekahau</w:t>
            </w:r>
            <w:r>
              <w:rPr>
                <w:rFonts w:hint="eastAsia"/>
                <w:sz w:val="24"/>
                <w:szCs w:val="24"/>
              </w:rPr>
              <w:t>的</w:t>
            </w:r>
            <w:r>
              <w:rPr>
                <w:rFonts w:hint="eastAsia"/>
                <w:sz w:val="24"/>
                <w:szCs w:val="24"/>
              </w:rPr>
              <w:t>Tag</w:t>
            </w:r>
            <w:r>
              <w:rPr>
                <w:rFonts w:hint="eastAsia"/>
                <w:sz w:val="24"/>
                <w:szCs w:val="24"/>
              </w:rPr>
              <w:t>定位；</w:t>
            </w:r>
            <w:r>
              <w:rPr>
                <w:rFonts w:hint="eastAsia"/>
                <w:sz w:val="24"/>
                <w:szCs w:val="24"/>
              </w:rPr>
              <w:br/>
              <w:t>8.</w:t>
            </w:r>
            <w:r>
              <w:rPr>
                <w:rFonts w:hint="eastAsia"/>
                <w:sz w:val="24"/>
                <w:szCs w:val="24"/>
              </w:rPr>
              <w:t>支持对</w:t>
            </w:r>
            <w:r>
              <w:rPr>
                <w:rFonts w:hint="eastAsia"/>
                <w:sz w:val="24"/>
                <w:szCs w:val="24"/>
              </w:rPr>
              <w:t>WiFi</w:t>
            </w:r>
            <w:r>
              <w:rPr>
                <w:rFonts w:hint="eastAsia"/>
                <w:sz w:val="24"/>
                <w:szCs w:val="24"/>
              </w:rPr>
              <w:t>终端的定位；</w:t>
            </w:r>
            <w:r>
              <w:rPr>
                <w:rFonts w:hint="eastAsia"/>
                <w:sz w:val="24"/>
                <w:szCs w:val="24"/>
              </w:rPr>
              <w:br/>
              <w:t>9.it AP</w:t>
            </w:r>
            <w:r>
              <w:rPr>
                <w:rFonts w:hint="eastAsia"/>
                <w:sz w:val="24"/>
                <w:szCs w:val="24"/>
              </w:rPr>
              <w:t>工作模式下支持</w:t>
            </w:r>
            <w:r>
              <w:rPr>
                <w:rFonts w:hint="eastAsia"/>
                <w:sz w:val="24"/>
                <w:szCs w:val="24"/>
              </w:rPr>
              <w:t>802.11k</w:t>
            </w:r>
            <w:r>
              <w:rPr>
                <w:rFonts w:hint="eastAsia"/>
                <w:sz w:val="24"/>
                <w:szCs w:val="24"/>
              </w:rPr>
              <w:t>、</w:t>
            </w:r>
            <w:r>
              <w:rPr>
                <w:rFonts w:hint="eastAsia"/>
                <w:sz w:val="24"/>
                <w:szCs w:val="24"/>
              </w:rPr>
              <w:t>802.11v</w:t>
            </w:r>
            <w:r>
              <w:rPr>
                <w:rFonts w:hint="eastAsia"/>
                <w:sz w:val="24"/>
                <w:szCs w:val="24"/>
              </w:rPr>
              <w:t>协议的智能漫游</w:t>
            </w:r>
            <w:r>
              <w:rPr>
                <w:rFonts w:hint="eastAsia"/>
                <w:sz w:val="24"/>
                <w:szCs w:val="24"/>
              </w:rPr>
              <w:br/>
              <w:t>10.</w:t>
            </w:r>
            <w:r>
              <w:rPr>
                <w:rFonts w:hint="eastAsia"/>
                <w:sz w:val="24"/>
                <w:szCs w:val="24"/>
              </w:rPr>
              <w:t>含单口千兆</w:t>
            </w:r>
            <w:r>
              <w:rPr>
                <w:rFonts w:hint="eastAsia"/>
                <w:sz w:val="24"/>
                <w:szCs w:val="24"/>
              </w:rPr>
              <w:t>POE</w:t>
            </w:r>
            <w:r>
              <w:rPr>
                <w:rFonts w:hint="eastAsia"/>
                <w:sz w:val="24"/>
                <w:szCs w:val="24"/>
              </w:rPr>
              <w:t>供电模块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rFonts w:ascii="宋体" w:hAnsi="宋体" w:cs="宋体"/>
                <w:kern w:val="0"/>
                <w:sz w:val="24"/>
                <w:szCs w:val="24"/>
              </w:rPr>
            </w:pPr>
            <w:r>
              <w:rPr>
                <w:rFonts w:hint="eastAsia"/>
                <w:sz w:val="24"/>
                <w:szCs w:val="24"/>
              </w:rPr>
              <w:t>多功能交互云终端</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1</w:t>
            </w:r>
            <w:r>
              <w:rPr>
                <w:rFonts w:hint="eastAsia"/>
                <w:sz w:val="24"/>
                <w:szCs w:val="24"/>
              </w:rPr>
              <w:t>、整机不超过</w:t>
            </w:r>
            <w:r>
              <w:rPr>
                <w:rFonts w:hint="eastAsia"/>
                <w:sz w:val="24"/>
                <w:szCs w:val="24"/>
              </w:rPr>
              <w:t>1.5U</w:t>
            </w:r>
            <w:r>
              <w:rPr>
                <w:rFonts w:hint="eastAsia"/>
                <w:sz w:val="24"/>
                <w:szCs w:val="24"/>
              </w:rPr>
              <w:t>高度，讲桌内安装部署；</w:t>
            </w:r>
          </w:p>
          <w:p w:rsidR="00E2374D" w:rsidRDefault="00E2374D" w:rsidP="002F3AB7">
            <w:pPr>
              <w:jc w:val="left"/>
              <w:rPr>
                <w:sz w:val="24"/>
                <w:szCs w:val="24"/>
              </w:rPr>
            </w:pPr>
            <w:r>
              <w:rPr>
                <w:rFonts w:hint="eastAsia"/>
                <w:sz w:val="24"/>
                <w:szCs w:val="24"/>
              </w:rPr>
              <w:t>2</w:t>
            </w:r>
            <w:r>
              <w:rPr>
                <w:rFonts w:hint="eastAsia"/>
                <w:sz w:val="24"/>
                <w:szCs w:val="24"/>
              </w:rPr>
              <w:t>、采用四核≥</w:t>
            </w:r>
            <w:r>
              <w:rPr>
                <w:rFonts w:hint="eastAsia"/>
                <w:sz w:val="24"/>
                <w:szCs w:val="24"/>
              </w:rPr>
              <w:t>1.8GHz</w:t>
            </w:r>
            <w:r>
              <w:rPr>
                <w:rFonts w:hint="eastAsia"/>
                <w:sz w:val="24"/>
                <w:szCs w:val="24"/>
              </w:rPr>
              <w:t>，主频嵌入式</w:t>
            </w:r>
            <w:r>
              <w:rPr>
                <w:rFonts w:hint="eastAsia"/>
                <w:sz w:val="24"/>
                <w:szCs w:val="24"/>
              </w:rPr>
              <w:t>64</w:t>
            </w:r>
            <w:r>
              <w:rPr>
                <w:rFonts w:hint="eastAsia"/>
                <w:sz w:val="24"/>
                <w:szCs w:val="24"/>
              </w:rPr>
              <w:t>位</w:t>
            </w:r>
            <w:r>
              <w:rPr>
                <w:rFonts w:hint="eastAsia"/>
                <w:sz w:val="24"/>
                <w:szCs w:val="24"/>
              </w:rPr>
              <w:t>CPU</w:t>
            </w:r>
            <w:r>
              <w:rPr>
                <w:rFonts w:hint="eastAsia"/>
                <w:sz w:val="24"/>
                <w:szCs w:val="24"/>
              </w:rPr>
              <w:t>，板载≥</w:t>
            </w:r>
            <w:r>
              <w:rPr>
                <w:rFonts w:hint="eastAsia"/>
                <w:sz w:val="24"/>
                <w:szCs w:val="24"/>
              </w:rPr>
              <w:t>2GB DDR4</w:t>
            </w:r>
            <w:r>
              <w:rPr>
                <w:rFonts w:hint="eastAsia"/>
                <w:sz w:val="24"/>
                <w:szCs w:val="24"/>
              </w:rPr>
              <w:t>内存，≥</w:t>
            </w:r>
            <w:r>
              <w:rPr>
                <w:rFonts w:hint="eastAsia"/>
                <w:sz w:val="24"/>
                <w:szCs w:val="24"/>
              </w:rPr>
              <w:t>16GB FLASH</w:t>
            </w:r>
            <w:r>
              <w:rPr>
                <w:rFonts w:hint="eastAsia"/>
                <w:sz w:val="24"/>
                <w:szCs w:val="24"/>
              </w:rPr>
              <w:t>存储；</w:t>
            </w:r>
          </w:p>
          <w:p w:rsidR="00E2374D" w:rsidRDefault="00E2374D" w:rsidP="002F3AB7">
            <w:pPr>
              <w:jc w:val="left"/>
              <w:rPr>
                <w:sz w:val="24"/>
                <w:szCs w:val="24"/>
              </w:rPr>
            </w:pPr>
            <w:r>
              <w:rPr>
                <w:rFonts w:hint="eastAsia"/>
                <w:sz w:val="24"/>
                <w:szCs w:val="24"/>
              </w:rPr>
              <w:t>3</w:t>
            </w:r>
            <w:r>
              <w:rPr>
                <w:rFonts w:hint="eastAsia"/>
                <w:sz w:val="24"/>
                <w:szCs w:val="24"/>
              </w:rPr>
              <w:t>、主机需集成</w:t>
            </w:r>
            <w:r>
              <w:rPr>
                <w:rFonts w:hint="eastAsia"/>
                <w:sz w:val="24"/>
                <w:szCs w:val="24"/>
              </w:rPr>
              <w:t>4</w:t>
            </w:r>
            <w:r>
              <w:rPr>
                <w:rFonts w:hint="eastAsia"/>
                <w:sz w:val="24"/>
                <w:szCs w:val="24"/>
              </w:rPr>
              <w:t>进</w:t>
            </w:r>
            <w:r>
              <w:rPr>
                <w:rFonts w:hint="eastAsia"/>
                <w:sz w:val="24"/>
                <w:szCs w:val="24"/>
              </w:rPr>
              <w:t>4</w:t>
            </w:r>
            <w:r>
              <w:rPr>
                <w:rFonts w:hint="eastAsia"/>
                <w:sz w:val="24"/>
                <w:szCs w:val="24"/>
              </w:rPr>
              <w:t>出高清音视频交叉矩阵，支持</w:t>
            </w:r>
            <w:r>
              <w:rPr>
                <w:rFonts w:hint="eastAsia"/>
                <w:sz w:val="24"/>
                <w:szCs w:val="24"/>
              </w:rPr>
              <w:t>HDMI</w:t>
            </w:r>
            <w:r>
              <w:rPr>
                <w:rFonts w:hint="eastAsia"/>
                <w:sz w:val="24"/>
                <w:szCs w:val="24"/>
              </w:rPr>
              <w:t>高清输入接口≥</w:t>
            </w:r>
            <w:r>
              <w:rPr>
                <w:rFonts w:hint="eastAsia"/>
                <w:sz w:val="24"/>
                <w:szCs w:val="24"/>
              </w:rPr>
              <w:t>3</w:t>
            </w:r>
            <w:r>
              <w:rPr>
                <w:rFonts w:hint="eastAsia"/>
                <w:sz w:val="24"/>
                <w:szCs w:val="24"/>
              </w:rPr>
              <w:t>路，</w:t>
            </w:r>
            <w:r>
              <w:rPr>
                <w:rFonts w:hint="eastAsia"/>
                <w:sz w:val="24"/>
                <w:szCs w:val="24"/>
              </w:rPr>
              <w:t xml:space="preserve"> VGA</w:t>
            </w:r>
            <w:r>
              <w:rPr>
                <w:rFonts w:hint="eastAsia"/>
                <w:sz w:val="24"/>
                <w:szCs w:val="24"/>
              </w:rPr>
              <w:t>信号</w:t>
            </w:r>
            <w:r>
              <w:rPr>
                <w:rFonts w:hint="eastAsia"/>
                <w:sz w:val="24"/>
                <w:szCs w:val="24"/>
              </w:rPr>
              <w:t>I</w:t>
            </w:r>
            <w:r>
              <w:rPr>
                <w:rFonts w:hint="eastAsia"/>
                <w:sz w:val="24"/>
                <w:szCs w:val="24"/>
              </w:rPr>
              <w:t>输入接口数量≥</w:t>
            </w:r>
            <w:r>
              <w:rPr>
                <w:rFonts w:hint="eastAsia"/>
                <w:sz w:val="24"/>
                <w:szCs w:val="24"/>
              </w:rPr>
              <w:t>1</w:t>
            </w:r>
            <w:r>
              <w:rPr>
                <w:rFonts w:hint="eastAsia"/>
                <w:sz w:val="24"/>
                <w:szCs w:val="24"/>
              </w:rPr>
              <w:t>路</w:t>
            </w:r>
            <w:r>
              <w:rPr>
                <w:rFonts w:hint="eastAsia"/>
                <w:sz w:val="24"/>
                <w:szCs w:val="24"/>
              </w:rPr>
              <w:t>3.5m</w:t>
            </w:r>
            <w:r>
              <w:rPr>
                <w:rFonts w:hint="eastAsia"/>
                <w:sz w:val="24"/>
                <w:szCs w:val="24"/>
              </w:rPr>
              <w:t>立体声音频输入，支持</w:t>
            </w:r>
            <w:r>
              <w:rPr>
                <w:rFonts w:hint="eastAsia"/>
                <w:sz w:val="24"/>
                <w:szCs w:val="24"/>
              </w:rPr>
              <w:t>HDMI</w:t>
            </w:r>
            <w:r>
              <w:rPr>
                <w:rFonts w:hint="eastAsia"/>
                <w:sz w:val="24"/>
                <w:szCs w:val="24"/>
              </w:rPr>
              <w:t>高清信号输出接口数量≥</w:t>
            </w:r>
            <w:r>
              <w:rPr>
                <w:rFonts w:hint="eastAsia"/>
                <w:sz w:val="24"/>
                <w:szCs w:val="24"/>
              </w:rPr>
              <w:t>3</w:t>
            </w:r>
            <w:r>
              <w:rPr>
                <w:rFonts w:hint="eastAsia"/>
                <w:sz w:val="24"/>
                <w:szCs w:val="24"/>
              </w:rPr>
              <w:t>路，</w:t>
            </w:r>
            <w:r>
              <w:rPr>
                <w:rFonts w:hint="eastAsia"/>
                <w:sz w:val="24"/>
                <w:szCs w:val="24"/>
              </w:rPr>
              <w:t>1</w:t>
            </w:r>
            <w:r>
              <w:rPr>
                <w:rFonts w:hint="eastAsia"/>
                <w:sz w:val="24"/>
                <w:szCs w:val="24"/>
              </w:rPr>
              <w:t>路</w:t>
            </w:r>
            <w:r>
              <w:rPr>
                <w:rFonts w:hint="eastAsia"/>
                <w:sz w:val="24"/>
                <w:szCs w:val="24"/>
              </w:rPr>
              <w:t>3.5m</w:t>
            </w:r>
            <w:r>
              <w:rPr>
                <w:rFonts w:hint="eastAsia"/>
                <w:sz w:val="24"/>
                <w:szCs w:val="24"/>
              </w:rPr>
              <w:t>立体声音频输出，</w:t>
            </w:r>
            <w:r>
              <w:rPr>
                <w:rFonts w:hint="eastAsia"/>
                <w:sz w:val="24"/>
                <w:szCs w:val="24"/>
              </w:rPr>
              <w:t>1</w:t>
            </w:r>
            <w:r>
              <w:rPr>
                <w:rFonts w:hint="eastAsia"/>
                <w:sz w:val="24"/>
                <w:szCs w:val="24"/>
              </w:rPr>
              <w:t>路</w:t>
            </w:r>
            <w:r>
              <w:rPr>
                <w:rFonts w:hint="eastAsia"/>
                <w:sz w:val="24"/>
                <w:szCs w:val="24"/>
              </w:rPr>
              <w:t>VGA</w:t>
            </w:r>
            <w:r>
              <w:rPr>
                <w:rFonts w:hint="eastAsia"/>
                <w:sz w:val="24"/>
                <w:szCs w:val="24"/>
              </w:rPr>
              <w:t>视频信号输出接口，可自由灵活搭配不同视频信号要求；</w:t>
            </w:r>
          </w:p>
          <w:p w:rsidR="00E2374D" w:rsidRDefault="00E2374D" w:rsidP="002F3AB7">
            <w:pPr>
              <w:jc w:val="left"/>
              <w:rPr>
                <w:sz w:val="24"/>
                <w:szCs w:val="24"/>
              </w:rPr>
            </w:pPr>
            <w:r>
              <w:rPr>
                <w:rFonts w:hint="eastAsia"/>
                <w:sz w:val="24"/>
                <w:szCs w:val="24"/>
              </w:rPr>
              <w:t>4</w:t>
            </w:r>
            <w:r>
              <w:rPr>
                <w:rFonts w:hint="eastAsia"/>
                <w:sz w:val="24"/>
                <w:szCs w:val="24"/>
              </w:rPr>
              <w:t>、主机内部需集成物联网控制模块，</w:t>
            </w:r>
            <w:r>
              <w:rPr>
                <w:rFonts w:hint="eastAsia"/>
                <w:sz w:val="24"/>
                <w:szCs w:val="24"/>
              </w:rPr>
              <w:t>RS232/RS485</w:t>
            </w:r>
            <w:r>
              <w:rPr>
                <w:rFonts w:hint="eastAsia"/>
                <w:sz w:val="24"/>
                <w:szCs w:val="24"/>
              </w:rPr>
              <w:t>口≥</w:t>
            </w:r>
            <w:r>
              <w:rPr>
                <w:rFonts w:hint="eastAsia"/>
                <w:sz w:val="24"/>
                <w:szCs w:val="24"/>
              </w:rPr>
              <w:t>5</w:t>
            </w:r>
            <w:r>
              <w:rPr>
                <w:rFonts w:hint="eastAsia"/>
                <w:sz w:val="24"/>
                <w:szCs w:val="24"/>
              </w:rPr>
              <w:t>个，支持物联网设备、环境控制设备</w:t>
            </w:r>
            <w:r>
              <w:rPr>
                <w:rFonts w:hint="eastAsia"/>
                <w:sz w:val="24"/>
                <w:szCs w:val="24"/>
              </w:rPr>
              <w:t>(</w:t>
            </w:r>
            <w:r>
              <w:rPr>
                <w:rFonts w:hint="eastAsia"/>
                <w:sz w:val="24"/>
                <w:szCs w:val="24"/>
              </w:rPr>
              <w:t>如护眼灯、空调、新风、窗帘、门禁、红外人体感应器，互动教学一体机、投影机、液晶电视、电脑</w:t>
            </w:r>
            <w:r>
              <w:rPr>
                <w:rFonts w:hint="eastAsia"/>
                <w:sz w:val="24"/>
                <w:szCs w:val="24"/>
              </w:rPr>
              <w:t>)</w:t>
            </w:r>
            <w:r>
              <w:rPr>
                <w:rFonts w:hint="eastAsia"/>
                <w:sz w:val="24"/>
                <w:szCs w:val="24"/>
              </w:rPr>
              <w:t>等教学设备的控制。</w:t>
            </w:r>
          </w:p>
          <w:p w:rsidR="00E2374D" w:rsidRDefault="00E2374D" w:rsidP="002F3AB7">
            <w:pPr>
              <w:jc w:val="left"/>
              <w:rPr>
                <w:sz w:val="24"/>
                <w:szCs w:val="24"/>
              </w:rPr>
            </w:pPr>
            <w:r>
              <w:rPr>
                <w:rFonts w:hint="eastAsia"/>
                <w:sz w:val="24"/>
                <w:szCs w:val="24"/>
              </w:rPr>
              <w:t>5</w:t>
            </w:r>
            <w:r>
              <w:rPr>
                <w:rFonts w:hint="eastAsia"/>
                <w:sz w:val="24"/>
                <w:szCs w:val="24"/>
              </w:rPr>
              <w:t>、提供报警</w:t>
            </w:r>
            <w:r>
              <w:rPr>
                <w:rFonts w:hint="eastAsia"/>
                <w:sz w:val="24"/>
                <w:szCs w:val="24"/>
              </w:rPr>
              <w:t>/IO</w:t>
            </w:r>
            <w:r>
              <w:rPr>
                <w:rFonts w:hint="eastAsia"/>
                <w:sz w:val="24"/>
                <w:szCs w:val="24"/>
              </w:rPr>
              <w:t>输入口≥</w:t>
            </w:r>
            <w:r>
              <w:rPr>
                <w:rFonts w:hint="eastAsia"/>
                <w:sz w:val="24"/>
                <w:szCs w:val="24"/>
              </w:rPr>
              <w:t>4</w:t>
            </w:r>
            <w:r>
              <w:rPr>
                <w:rFonts w:hint="eastAsia"/>
                <w:sz w:val="24"/>
                <w:szCs w:val="24"/>
              </w:rPr>
              <w:t>个，可支持报警</w:t>
            </w:r>
            <w:r>
              <w:rPr>
                <w:rFonts w:hint="eastAsia"/>
                <w:sz w:val="24"/>
                <w:szCs w:val="24"/>
              </w:rPr>
              <w:t>/IO</w:t>
            </w:r>
            <w:r>
              <w:rPr>
                <w:rFonts w:hint="eastAsia"/>
                <w:sz w:val="24"/>
                <w:szCs w:val="24"/>
              </w:rPr>
              <w:t>输入设备；</w:t>
            </w:r>
          </w:p>
          <w:p w:rsidR="00E2374D" w:rsidRDefault="00E2374D" w:rsidP="002F3AB7">
            <w:pPr>
              <w:jc w:val="left"/>
              <w:rPr>
                <w:sz w:val="24"/>
                <w:szCs w:val="24"/>
              </w:rPr>
            </w:pPr>
            <w:r>
              <w:rPr>
                <w:rFonts w:hint="eastAsia"/>
                <w:sz w:val="24"/>
                <w:szCs w:val="24"/>
              </w:rPr>
              <w:t>6</w:t>
            </w:r>
            <w:r>
              <w:rPr>
                <w:rFonts w:hint="eastAsia"/>
                <w:sz w:val="24"/>
                <w:szCs w:val="24"/>
              </w:rPr>
              <w:t>、提供</w:t>
            </w:r>
            <w:r>
              <w:rPr>
                <w:rFonts w:hint="eastAsia"/>
                <w:sz w:val="24"/>
                <w:szCs w:val="24"/>
              </w:rPr>
              <w:t>IO</w:t>
            </w:r>
            <w:r>
              <w:rPr>
                <w:rFonts w:hint="eastAsia"/>
                <w:sz w:val="24"/>
                <w:szCs w:val="24"/>
              </w:rPr>
              <w:t>输出口≥</w:t>
            </w:r>
            <w:r>
              <w:rPr>
                <w:rFonts w:hint="eastAsia"/>
                <w:sz w:val="24"/>
                <w:szCs w:val="24"/>
              </w:rPr>
              <w:t>4</w:t>
            </w:r>
            <w:r>
              <w:rPr>
                <w:rFonts w:hint="eastAsia"/>
                <w:sz w:val="24"/>
                <w:szCs w:val="24"/>
              </w:rPr>
              <w:t>个，可支持</w:t>
            </w:r>
            <w:r>
              <w:rPr>
                <w:rFonts w:hint="eastAsia"/>
                <w:sz w:val="24"/>
                <w:szCs w:val="24"/>
              </w:rPr>
              <w:t>IO</w:t>
            </w:r>
            <w:r>
              <w:rPr>
                <w:rFonts w:hint="eastAsia"/>
                <w:sz w:val="24"/>
                <w:szCs w:val="24"/>
              </w:rPr>
              <w:t>输出设备；</w:t>
            </w:r>
          </w:p>
          <w:p w:rsidR="00E2374D" w:rsidRDefault="00E2374D" w:rsidP="002F3AB7">
            <w:pPr>
              <w:jc w:val="left"/>
              <w:rPr>
                <w:sz w:val="24"/>
                <w:szCs w:val="24"/>
              </w:rPr>
            </w:pPr>
            <w:r>
              <w:rPr>
                <w:rFonts w:hint="eastAsia"/>
                <w:sz w:val="24"/>
                <w:szCs w:val="24"/>
              </w:rPr>
              <w:t>7</w:t>
            </w:r>
            <w:r>
              <w:rPr>
                <w:rFonts w:hint="eastAsia"/>
                <w:sz w:val="24"/>
                <w:szCs w:val="24"/>
              </w:rPr>
              <w:t>、提供报警输出口≥</w:t>
            </w:r>
            <w:r>
              <w:rPr>
                <w:rFonts w:hint="eastAsia"/>
                <w:sz w:val="24"/>
                <w:szCs w:val="24"/>
              </w:rPr>
              <w:t>4</w:t>
            </w:r>
            <w:r>
              <w:rPr>
                <w:rFonts w:hint="eastAsia"/>
                <w:sz w:val="24"/>
                <w:szCs w:val="24"/>
              </w:rPr>
              <w:t>个，可支持报警输出设备；联动监控报警平台</w:t>
            </w:r>
          </w:p>
          <w:p w:rsidR="00E2374D" w:rsidRDefault="00E2374D" w:rsidP="002F3AB7">
            <w:pPr>
              <w:jc w:val="left"/>
              <w:rPr>
                <w:sz w:val="24"/>
                <w:szCs w:val="24"/>
              </w:rPr>
            </w:pPr>
            <w:r>
              <w:rPr>
                <w:rFonts w:hint="eastAsia"/>
                <w:sz w:val="24"/>
                <w:szCs w:val="24"/>
              </w:rPr>
              <w:lastRenderedPageBreak/>
              <w:t>8</w:t>
            </w:r>
            <w:r>
              <w:rPr>
                <w:rFonts w:hint="eastAsia"/>
                <w:sz w:val="24"/>
                <w:szCs w:val="24"/>
              </w:rPr>
              <w:t>、提供继电器输出口≥</w:t>
            </w:r>
            <w:r>
              <w:rPr>
                <w:rFonts w:hint="eastAsia"/>
                <w:sz w:val="24"/>
                <w:szCs w:val="24"/>
              </w:rPr>
              <w:t>4</w:t>
            </w:r>
            <w:r>
              <w:rPr>
                <w:rFonts w:hint="eastAsia"/>
                <w:sz w:val="24"/>
                <w:szCs w:val="24"/>
              </w:rPr>
              <w:t>个，可支持继电器输出设备；</w:t>
            </w:r>
          </w:p>
          <w:p w:rsidR="00E2374D" w:rsidRDefault="00E2374D" w:rsidP="002F3AB7">
            <w:pPr>
              <w:jc w:val="left"/>
              <w:rPr>
                <w:sz w:val="24"/>
                <w:szCs w:val="24"/>
              </w:rPr>
            </w:pPr>
            <w:r>
              <w:rPr>
                <w:sz w:val="24"/>
                <w:szCs w:val="24"/>
              </w:rPr>
              <w:t>9</w:t>
            </w:r>
            <w:r>
              <w:rPr>
                <w:rFonts w:hint="eastAsia"/>
                <w:sz w:val="24"/>
                <w:szCs w:val="24"/>
              </w:rPr>
              <w:t>、为满足教室内周边设备入网需求，提供千兆自适应网口≥</w:t>
            </w:r>
            <w:r>
              <w:rPr>
                <w:sz w:val="24"/>
                <w:szCs w:val="24"/>
              </w:rPr>
              <w:t>6</w:t>
            </w:r>
            <w:r>
              <w:rPr>
                <w:rFonts w:hint="eastAsia"/>
                <w:sz w:val="24"/>
                <w:szCs w:val="24"/>
              </w:rPr>
              <w:t>个；可接入集控管理平台软件实现集中管理</w:t>
            </w:r>
            <w:r>
              <w:rPr>
                <w:rFonts w:hint="eastAsia"/>
                <w:sz w:val="24"/>
                <w:szCs w:val="24"/>
              </w:rPr>
              <w:t>;</w:t>
            </w:r>
            <w:r>
              <w:rPr>
                <w:rFonts w:hint="eastAsia"/>
                <w:sz w:val="24"/>
                <w:szCs w:val="24"/>
              </w:rPr>
              <w:t>可通过网口与局域网内任意一个教室交互终端互联互通</w:t>
            </w:r>
          </w:p>
          <w:p w:rsidR="00E2374D" w:rsidRDefault="00E2374D" w:rsidP="002F3AB7">
            <w:pPr>
              <w:jc w:val="left"/>
              <w:rPr>
                <w:sz w:val="24"/>
                <w:szCs w:val="24"/>
              </w:rPr>
            </w:pPr>
            <w:r>
              <w:rPr>
                <w:rFonts w:hint="eastAsia"/>
                <w:sz w:val="24"/>
                <w:szCs w:val="24"/>
              </w:rPr>
              <w:t>10</w:t>
            </w:r>
            <w:r>
              <w:rPr>
                <w:rFonts w:hint="eastAsia"/>
                <w:sz w:val="24"/>
                <w:szCs w:val="24"/>
              </w:rPr>
              <w:t>、提供≥</w:t>
            </w:r>
            <w:r>
              <w:rPr>
                <w:rFonts w:hint="eastAsia"/>
                <w:sz w:val="24"/>
                <w:szCs w:val="24"/>
              </w:rPr>
              <w:t>2</w:t>
            </w:r>
            <w:r>
              <w:rPr>
                <w:rFonts w:hint="eastAsia"/>
                <w:sz w:val="24"/>
                <w:szCs w:val="24"/>
              </w:rPr>
              <w:t>路</w:t>
            </w:r>
            <w:r>
              <w:rPr>
                <w:rFonts w:hint="eastAsia"/>
                <w:sz w:val="24"/>
                <w:szCs w:val="24"/>
              </w:rPr>
              <w:t>220V</w:t>
            </w:r>
            <w:r>
              <w:rPr>
                <w:rFonts w:hint="eastAsia"/>
                <w:sz w:val="24"/>
                <w:szCs w:val="24"/>
              </w:rPr>
              <w:t>时序器电源接口，</w:t>
            </w:r>
            <w:r>
              <w:rPr>
                <w:rFonts w:hint="eastAsia"/>
                <w:sz w:val="24"/>
                <w:szCs w:val="24"/>
              </w:rPr>
              <w:t>1</w:t>
            </w:r>
            <w:r>
              <w:rPr>
                <w:rFonts w:hint="eastAsia"/>
                <w:sz w:val="24"/>
                <w:szCs w:val="24"/>
              </w:rPr>
              <w:t>路投影机控制，</w:t>
            </w:r>
            <w:r>
              <w:rPr>
                <w:rFonts w:hint="eastAsia"/>
                <w:sz w:val="24"/>
                <w:szCs w:val="24"/>
              </w:rPr>
              <w:t>1</w:t>
            </w:r>
            <w:r>
              <w:rPr>
                <w:rFonts w:hint="eastAsia"/>
                <w:sz w:val="24"/>
                <w:szCs w:val="24"/>
              </w:rPr>
              <w:t>路电脑。具备</w:t>
            </w:r>
            <w:r>
              <w:rPr>
                <w:rFonts w:hint="eastAsia"/>
                <w:sz w:val="24"/>
                <w:szCs w:val="24"/>
              </w:rPr>
              <w:t>1</w:t>
            </w:r>
            <w:r>
              <w:rPr>
                <w:rFonts w:hint="eastAsia"/>
                <w:sz w:val="24"/>
                <w:szCs w:val="24"/>
              </w:rPr>
              <w:t>路投影幕升降控制，为教学设备提供了一体化的电源管理及用电安全，支持扩展外置强电电源箱，并且通过面板进行电源箱电路控制；</w:t>
            </w:r>
          </w:p>
          <w:p w:rsidR="00E2374D" w:rsidRDefault="00E2374D" w:rsidP="002F3AB7">
            <w:pPr>
              <w:jc w:val="left"/>
              <w:rPr>
                <w:sz w:val="24"/>
                <w:szCs w:val="24"/>
              </w:rPr>
            </w:pPr>
            <w:r>
              <w:rPr>
                <w:rFonts w:hint="eastAsia"/>
                <w:sz w:val="24"/>
                <w:szCs w:val="24"/>
              </w:rPr>
              <w:t>11</w:t>
            </w:r>
            <w:r>
              <w:rPr>
                <w:rFonts w:hint="eastAsia"/>
                <w:sz w:val="24"/>
                <w:szCs w:val="24"/>
              </w:rPr>
              <w:t>、主机集成无线音频系统，具有无线麦克风接收器，在线状态指示灯显示。具备</w:t>
            </w:r>
            <w:r>
              <w:rPr>
                <w:rFonts w:hint="eastAsia"/>
                <w:sz w:val="24"/>
                <w:szCs w:val="24"/>
              </w:rPr>
              <w:t>DSP</w:t>
            </w:r>
            <w:r>
              <w:rPr>
                <w:rFonts w:hint="eastAsia"/>
                <w:sz w:val="24"/>
                <w:szCs w:val="24"/>
              </w:rPr>
              <w:t>音频处理模块可动态自适应消除环境噪声，增强拾音及自动实时消除回声啸叫，支持头戴式和手持式无线麦克风。集成</w:t>
            </w:r>
            <w:r>
              <w:rPr>
                <w:rFonts w:hint="eastAsia"/>
                <w:sz w:val="24"/>
                <w:szCs w:val="24"/>
              </w:rPr>
              <w:t>60W</w:t>
            </w:r>
            <w:r>
              <w:rPr>
                <w:rFonts w:hint="eastAsia"/>
                <w:sz w:val="24"/>
                <w:szCs w:val="24"/>
              </w:rPr>
              <w:t>高保真数字有源功放，可驱动</w:t>
            </w:r>
            <w:r>
              <w:rPr>
                <w:rFonts w:hint="eastAsia"/>
                <w:sz w:val="24"/>
                <w:szCs w:val="24"/>
              </w:rPr>
              <w:t>2*30W</w:t>
            </w:r>
            <w:r>
              <w:rPr>
                <w:rFonts w:hint="eastAsia"/>
                <w:sz w:val="24"/>
                <w:szCs w:val="24"/>
              </w:rPr>
              <w:t>扬声器，还原完美音质，专为教学环境设计。话筒开机后可以与任意接收机配对使用，配对成功后，自动转入接收状态。传输范围：视环境变化约</w:t>
            </w:r>
            <w:r>
              <w:rPr>
                <w:rFonts w:hint="eastAsia"/>
                <w:sz w:val="24"/>
                <w:szCs w:val="24"/>
              </w:rPr>
              <w:t>15M</w:t>
            </w:r>
            <w:r>
              <w:rPr>
                <w:rFonts w:hint="eastAsia"/>
                <w:sz w:val="24"/>
                <w:szCs w:val="24"/>
              </w:rPr>
              <w:t>，信噪比：≥</w:t>
            </w:r>
            <w:r>
              <w:rPr>
                <w:rFonts w:hint="eastAsia"/>
                <w:sz w:val="24"/>
                <w:szCs w:val="24"/>
              </w:rPr>
              <w:t>85dB</w:t>
            </w:r>
            <w:r>
              <w:rPr>
                <w:rFonts w:hint="eastAsia"/>
                <w:sz w:val="24"/>
                <w:szCs w:val="24"/>
              </w:rPr>
              <w:t>。接收灵敏度：</w:t>
            </w:r>
            <w:r>
              <w:rPr>
                <w:rFonts w:hint="eastAsia"/>
                <w:sz w:val="24"/>
                <w:szCs w:val="24"/>
              </w:rPr>
              <w:t>83dB</w:t>
            </w:r>
            <w:r>
              <w:rPr>
                <w:rFonts w:hint="eastAsia"/>
                <w:sz w:val="24"/>
                <w:szCs w:val="24"/>
              </w:rPr>
              <w:t>±</w:t>
            </w:r>
            <w:r>
              <w:rPr>
                <w:rFonts w:hint="eastAsia"/>
                <w:sz w:val="24"/>
                <w:szCs w:val="24"/>
              </w:rPr>
              <w:t>2dB</w:t>
            </w:r>
            <w:r>
              <w:rPr>
                <w:rFonts w:hint="eastAsia"/>
                <w:sz w:val="24"/>
                <w:szCs w:val="24"/>
              </w:rPr>
              <w:t>，数字采样：</w:t>
            </w:r>
            <w:r>
              <w:rPr>
                <w:rFonts w:hint="eastAsia"/>
                <w:sz w:val="24"/>
                <w:szCs w:val="24"/>
              </w:rPr>
              <w:t>16-24Bit/32-48kHz</w:t>
            </w:r>
            <w:r>
              <w:rPr>
                <w:rFonts w:hint="eastAsia"/>
                <w:sz w:val="24"/>
                <w:szCs w:val="24"/>
              </w:rPr>
              <w:t>。无线麦克风发射机自带音量控制调节按键，可调节音量大小。</w:t>
            </w:r>
          </w:p>
          <w:p w:rsidR="00E2374D" w:rsidRDefault="00E2374D" w:rsidP="002F3AB7">
            <w:pPr>
              <w:jc w:val="left"/>
              <w:rPr>
                <w:sz w:val="24"/>
                <w:szCs w:val="24"/>
              </w:rPr>
            </w:pPr>
            <w:r>
              <w:rPr>
                <w:rFonts w:hint="eastAsia"/>
                <w:sz w:val="24"/>
                <w:szCs w:val="24"/>
              </w:rPr>
              <w:t>中控液晶屏：</w:t>
            </w:r>
          </w:p>
          <w:p w:rsidR="00E2374D" w:rsidRDefault="00E2374D" w:rsidP="002F3AB7">
            <w:pPr>
              <w:jc w:val="left"/>
              <w:rPr>
                <w:sz w:val="24"/>
                <w:szCs w:val="24"/>
              </w:rPr>
            </w:pPr>
            <w:r>
              <w:rPr>
                <w:rFonts w:hint="eastAsia"/>
                <w:sz w:val="24"/>
                <w:szCs w:val="24"/>
              </w:rPr>
              <w:t>1</w:t>
            </w:r>
            <w:r>
              <w:rPr>
                <w:rFonts w:hint="eastAsia"/>
                <w:sz w:val="24"/>
                <w:szCs w:val="24"/>
              </w:rPr>
              <w:t>、采用高性能数字处理芯片，可将多个高清信号任意调用；</w:t>
            </w:r>
          </w:p>
          <w:p w:rsidR="00E2374D" w:rsidRDefault="00E2374D" w:rsidP="002F3AB7">
            <w:pPr>
              <w:jc w:val="left"/>
              <w:rPr>
                <w:sz w:val="24"/>
                <w:szCs w:val="24"/>
              </w:rPr>
            </w:pPr>
            <w:r>
              <w:rPr>
                <w:rFonts w:hint="eastAsia"/>
                <w:sz w:val="24"/>
                <w:szCs w:val="24"/>
              </w:rPr>
              <w:t>2.</w:t>
            </w:r>
            <w:r>
              <w:rPr>
                <w:rFonts w:hint="eastAsia"/>
                <w:sz w:val="24"/>
                <w:szCs w:val="24"/>
              </w:rPr>
              <w:t>≥</w:t>
            </w:r>
            <w:r>
              <w:rPr>
                <w:rFonts w:hint="eastAsia"/>
                <w:sz w:val="24"/>
                <w:szCs w:val="24"/>
              </w:rPr>
              <w:t>7</w:t>
            </w:r>
            <w:r>
              <w:rPr>
                <w:rFonts w:hint="eastAsia"/>
                <w:sz w:val="24"/>
                <w:szCs w:val="24"/>
              </w:rPr>
              <w:t>寸电容式触摸屏，分辨率≥</w:t>
            </w:r>
            <w:r>
              <w:rPr>
                <w:rFonts w:hint="eastAsia"/>
                <w:sz w:val="24"/>
                <w:szCs w:val="24"/>
              </w:rPr>
              <w:t>1024*600</w:t>
            </w:r>
            <w:r>
              <w:rPr>
                <w:rFonts w:hint="eastAsia"/>
                <w:sz w:val="24"/>
                <w:szCs w:val="24"/>
              </w:rPr>
              <w:t>；</w:t>
            </w:r>
          </w:p>
          <w:p w:rsidR="00E2374D" w:rsidRDefault="00E2374D" w:rsidP="002F3AB7">
            <w:pPr>
              <w:jc w:val="left"/>
              <w:rPr>
                <w:sz w:val="24"/>
                <w:szCs w:val="24"/>
              </w:rPr>
            </w:pPr>
            <w:r>
              <w:rPr>
                <w:rFonts w:hint="eastAsia"/>
                <w:sz w:val="24"/>
                <w:szCs w:val="24"/>
              </w:rPr>
              <w:t>3</w:t>
            </w:r>
            <w:r>
              <w:rPr>
                <w:rFonts w:hint="eastAsia"/>
                <w:sz w:val="24"/>
                <w:szCs w:val="24"/>
              </w:rPr>
              <w:t>、美观的面板表层透明设计，手感极佳的机械式按压按键行程，按键可自定义标签；</w:t>
            </w:r>
          </w:p>
          <w:p w:rsidR="00E2374D" w:rsidRDefault="00E2374D" w:rsidP="002F3AB7">
            <w:pPr>
              <w:jc w:val="left"/>
              <w:rPr>
                <w:sz w:val="24"/>
                <w:szCs w:val="24"/>
              </w:rPr>
            </w:pPr>
            <w:r>
              <w:rPr>
                <w:rFonts w:hint="eastAsia"/>
                <w:sz w:val="24"/>
                <w:szCs w:val="24"/>
              </w:rPr>
              <w:t>4</w:t>
            </w:r>
            <w:r>
              <w:rPr>
                <w:rFonts w:hint="eastAsia"/>
                <w:sz w:val="24"/>
                <w:szCs w:val="24"/>
              </w:rPr>
              <w:t>、设备提供千兆网口≥</w:t>
            </w:r>
            <w:r>
              <w:rPr>
                <w:rFonts w:hint="eastAsia"/>
                <w:sz w:val="24"/>
                <w:szCs w:val="24"/>
              </w:rPr>
              <w:t>1</w:t>
            </w:r>
            <w:r>
              <w:rPr>
                <w:rFonts w:hint="eastAsia"/>
                <w:sz w:val="24"/>
                <w:szCs w:val="24"/>
              </w:rPr>
              <w:t>个；</w:t>
            </w:r>
          </w:p>
          <w:p w:rsidR="00E2374D" w:rsidRDefault="00E2374D" w:rsidP="002F3AB7">
            <w:pPr>
              <w:jc w:val="left"/>
              <w:rPr>
                <w:sz w:val="24"/>
                <w:szCs w:val="24"/>
              </w:rPr>
            </w:pPr>
            <w:r>
              <w:rPr>
                <w:rFonts w:hint="eastAsia"/>
                <w:sz w:val="24"/>
                <w:szCs w:val="24"/>
              </w:rPr>
              <w:t>5</w:t>
            </w:r>
            <w:r>
              <w:rPr>
                <w:rFonts w:hint="eastAsia"/>
                <w:sz w:val="24"/>
                <w:szCs w:val="24"/>
              </w:rPr>
              <w:t>、工作电压：</w:t>
            </w:r>
            <w:r>
              <w:rPr>
                <w:rFonts w:hint="eastAsia"/>
                <w:sz w:val="24"/>
                <w:szCs w:val="24"/>
              </w:rPr>
              <w:t>DC12-30V</w:t>
            </w:r>
            <w:r>
              <w:rPr>
                <w:rFonts w:hint="eastAsia"/>
                <w:sz w:val="24"/>
                <w:szCs w:val="24"/>
              </w:rPr>
              <w:t>，耗电小于</w:t>
            </w:r>
            <w:r>
              <w:rPr>
                <w:rFonts w:hint="eastAsia"/>
                <w:sz w:val="24"/>
                <w:szCs w:val="24"/>
              </w:rPr>
              <w:t>30mA</w:t>
            </w:r>
            <w:r>
              <w:rPr>
                <w:rFonts w:hint="eastAsia"/>
                <w:sz w:val="24"/>
                <w:szCs w:val="24"/>
              </w:rPr>
              <w:t>；</w:t>
            </w:r>
          </w:p>
          <w:p w:rsidR="00E2374D" w:rsidRDefault="00E2374D" w:rsidP="002F3AB7">
            <w:pPr>
              <w:jc w:val="left"/>
              <w:rPr>
                <w:sz w:val="24"/>
                <w:szCs w:val="24"/>
              </w:rPr>
            </w:pPr>
            <w:r>
              <w:rPr>
                <w:rFonts w:hint="eastAsia"/>
                <w:sz w:val="24"/>
                <w:szCs w:val="24"/>
              </w:rPr>
              <w:t>6</w:t>
            </w:r>
            <w:r>
              <w:rPr>
                <w:rFonts w:hint="eastAsia"/>
                <w:sz w:val="24"/>
                <w:szCs w:val="24"/>
              </w:rPr>
              <w:t>、需与中控主机无缝对接，便于用户使用；</w:t>
            </w:r>
          </w:p>
          <w:p w:rsidR="00E2374D" w:rsidRDefault="00E2374D" w:rsidP="002F3AB7">
            <w:pPr>
              <w:jc w:val="left"/>
              <w:rPr>
                <w:sz w:val="24"/>
                <w:szCs w:val="24"/>
              </w:rPr>
            </w:pPr>
            <w:r>
              <w:rPr>
                <w:rFonts w:hint="eastAsia"/>
                <w:sz w:val="24"/>
                <w:szCs w:val="24"/>
              </w:rPr>
              <w:t>7</w:t>
            </w:r>
            <w:r>
              <w:rPr>
                <w:rFonts w:hint="eastAsia"/>
                <w:sz w:val="24"/>
                <w:szCs w:val="24"/>
              </w:rPr>
              <w:t>、支持任意一组小组信号广播到所有小组的屏幕上。</w:t>
            </w:r>
          </w:p>
          <w:p w:rsidR="00E2374D" w:rsidRDefault="00E2374D" w:rsidP="002F3AB7">
            <w:pPr>
              <w:jc w:val="left"/>
              <w:rPr>
                <w:sz w:val="24"/>
                <w:szCs w:val="24"/>
              </w:rPr>
            </w:pPr>
            <w:r>
              <w:rPr>
                <w:rFonts w:hint="eastAsia"/>
                <w:sz w:val="24"/>
                <w:szCs w:val="24"/>
              </w:rPr>
              <w:t>8</w:t>
            </w:r>
            <w:r>
              <w:rPr>
                <w:rFonts w:hint="eastAsia"/>
                <w:sz w:val="24"/>
                <w:szCs w:val="24"/>
              </w:rPr>
              <w:t>、支持选择台式机、笔记本、手机、平板、展示台等设备的任意一路信号，并广播到所有小组的屏幕上；</w:t>
            </w:r>
          </w:p>
          <w:p w:rsidR="00E2374D" w:rsidRDefault="00E2374D" w:rsidP="002F3AB7">
            <w:pPr>
              <w:jc w:val="left"/>
              <w:rPr>
                <w:sz w:val="24"/>
                <w:szCs w:val="24"/>
              </w:rPr>
            </w:pPr>
            <w:r>
              <w:rPr>
                <w:rFonts w:hint="eastAsia"/>
                <w:sz w:val="24"/>
                <w:szCs w:val="24"/>
              </w:rPr>
              <w:t>9</w:t>
            </w:r>
            <w:r>
              <w:rPr>
                <w:rFonts w:hint="eastAsia"/>
                <w:sz w:val="24"/>
                <w:szCs w:val="24"/>
              </w:rPr>
              <w:t>、低延时，切换速度快，保证上课稳定；</w:t>
            </w:r>
          </w:p>
          <w:p w:rsidR="00E2374D" w:rsidRDefault="00E2374D" w:rsidP="002F3AB7">
            <w:pPr>
              <w:jc w:val="left"/>
              <w:rPr>
                <w:sz w:val="24"/>
                <w:szCs w:val="24"/>
              </w:rPr>
            </w:pPr>
            <w:r>
              <w:rPr>
                <w:rFonts w:hint="eastAsia"/>
                <w:sz w:val="24"/>
                <w:szCs w:val="24"/>
              </w:rPr>
              <w:t>10</w:t>
            </w:r>
            <w:r>
              <w:rPr>
                <w:rFonts w:hint="eastAsia"/>
                <w:sz w:val="24"/>
                <w:szCs w:val="24"/>
              </w:rPr>
              <w:t>、可定时让触摸屏进入低功耗模式，触控唤醒，节能环保、延长产品使用寿命；</w:t>
            </w:r>
          </w:p>
          <w:p w:rsidR="00E2374D" w:rsidRDefault="00E2374D" w:rsidP="002F3AB7">
            <w:pPr>
              <w:jc w:val="left"/>
              <w:rPr>
                <w:sz w:val="24"/>
                <w:szCs w:val="24"/>
              </w:rPr>
            </w:pPr>
            <w:r>
              <w:rPr>
                <w:rFonts w:hint="eastAsia"/>
                <w:sz w:val="24"/>
                <w:szCs w:val="24"/>
              </w:rPr>
              <w:t>11</w:t>
            </w:r>
            <w:r>
              <w:rPr>
                <w:rFonts w:hint="eastAsia"/>
                <w:sz w:val="24"/>
                <w:szCs w:val="24"/>
              </w:rPr>
              <w:t>、支持上课、下课的场景联动，用户登录成功后</w:t>
            </w:r>
            <w:r>
              <w:rPr>
                <w:rFonts w:hint="eastAsia"/>
                <w:sz w:val="24"/>
                <w:szCs w:val="24"/>
              </w:rPr>
              <w:t>LH</w:t>
            </w:r>
            <w:r>
              <w:rPr>
                <w:rFonts w:hint="eastAsia"/>
                <w:sz w:val="24"/>
                <w:szCs w:val="24"/>
              </w:rPr>
              <w:t>系统自动开启教室内的教学设备；用户点击“下课”，系统自动关闭教室内的教学设备，智能地为教师提供授课环境。</w:t>
            </w:r>
          </w:p>
          <w:p w:rsidR="00E2374D" w:rsidRDefault="00E2374D" w:rsidP="002F3AB7">
            <w:pPr>
              <w:jc w:val="left"/>
              <w:rPr>
                <w:sz w:val="24"/>
                <w:szCs w:val="24"/>
              </w:rPr>
            </w:pPr>
            <w:r>
              <w:rPr>
                <w:rFonts w:hint="eastAsia"/>
                <w:sz w:val="24"/>
                <w:szCs w:val="24"/>
              </w:rPr>
              <w:lastRenderedPageBreak/>
              <w:t>12</w:t>
            </w:r>
            <w:r>
              <w:rPr>
                <w:rFonts w:hint="eastAsia"/>
                <w:sz w:val="24"/>
                <w:szCs w:val="24"/>
              </w:rPr>
              <w:t>、可控制教学模式切换，所有小组可显示老师端画面，支持选择某个小组进行展示，其他小组和老师端显示被选中小组实时画面。</w:t>
            </w:r>
          </w:p>
          <w:p w:rsidR="00E2374D" w:rsidRDefault="00E2374D" w:rsidP="002F3AB7">
            <w:pPr>
              <w:jc w:val="left"/>
              <w:rPr>
                <w:sz w:val="24"/>
                <w:szCs w:val="24"/>
              </w:rPr>
            </w:pPr>
            <w:r>
              <w:rPr>
                <w:rFonts w:hint="eastAsia"/>
                <w:sz w:val="24"/>
                <w:szCs w:val="24"/>
              </w:rPr>
              <w:t>13</w:t>
            </w:r>
            <w:r>
              <w:rPr>
                <w:rFonts w:hint="eastAsia"/>
                <w:sz w:val="24"/>
                <w:szCs w:val="24"/>
              </w:rPr>
              <w:t>、支持对教室终端、笔记本电脑、无线投屏三种信号源的灵活切换，满足老师多种上课场景。</w:t>
            </w:r>
          </w:p>
          <w:p w:rsidR="00E2374D" w:rsidRDefault="00E2374D" w:rsidP="002F3AB7">
            <w:pPr>
              <w:jc w:val="left"/>
              <w:rPr>
                <w:sz w:val="24"/>
                <w:szCs w:val="24"/>
              </w:rPr>
            </w:pPr>
            <w:r>
              <w:rPr>
                <w:rFonts w:hint="eastAsia"/>
                <w:sz w:val="24"/>
                <w:szCs w:val="24"/>
              </w:rPr>
              <w:t>14</w:t>
            </w:r>
            <w:r>
              <w:rPr>
                <w:rFonts w:hint="eastAsia"/>
                <w:sz w:val="24"/>
                <w:szCs w:val="24"/>
              </w:rPr>
              <w:t>、支持授课模式、小组讨论、小组展示的一键切换，操作简单，方便老师开展分组互动的教学活动。</w:t>
            </w:r>
          </w:p>
          <w:p w:rsidR="00E2374D" w:rsidRDefault="00E2374D" w:rsidP="002F3AB7">
            <w:pPr>
              <w:jc w:val="left"/>
              <w:rPr>
                <w:sz w:val="24"/>
                <w:szCs w:val="24"/>
              </w:rPr>
            </w:pPr>
            <w:r>
              <w:rPr>
                <w:rFonts w:hint="eastAsia"/>
                <w:sz w:val="24"/>
                <w:szCs w:val="24"/>
              </w:rPr>
              <w:t>15</w:t>
            </w:r>
            <w:r>
              <w:rPr>
                <w:rFonts w:hint="eastAsia"/>
                <w:sz w:val="24"/>
                <w:szCs w:val="24"/>
              </w:rPr>
              <w:t>、支持信号源和音量的快捷控制，方便老师在一个页面完成高频操作，无需繁琐的切换页面。</w:t>
            </w:r>
          </w:p>
          <w:p w:rsidR="00E2374D" w:rsidRDefault="00E2374D" w:rsidP="002F3AB7">
            <w:pPr>
              <w:jc w:val="left"/>
              <w:rPr>
                <w:sz w:val="24"/>
                <w:szCs w:val="24"/>
              </w:rPr>
            </w:pPr>
            <w:r>
              <w:rPr>
                <w:rFonts w:hint="eastAsia"/>
                <w:sz w:val="24"/>
                <w:szCs w:val="24"/>
              </w:rPr>
              <w:t>16</w:t>
            </w:r>
            <w:r>
              <w:rPr>
                <w:rFonts w:hint="eastAsia"/>
                <w:sz w:val="24"/>
                <w:szCs w:val="24"/>
              </w:rPr>
              <w:t>、可分别控制音箱、麦克风的音量大小，以适应老师个人上课需求。</w:t>
            </w:r>
          </w:p>
          <w:p w:rsidR="00E2374D" w:rsidRDefault="00E2374D" w:rsidP="002F3AB7">
            <w:pPr>
              <w:jc w:val="left"/>
              <w:rPr>
                <w:sz w:val="24"/>
                <w:szCs w:val="24"/>
              </w:rPr>
            </w:pPr>
            <w:r>
              <w:rPr>
                <w:rFonts w:hint="eastAsia"/>
                <w:sz w:val="24"/>
                <w:szCs w:val="24"/>
              </w:rPr>
              <w:t>17</w:t>
            </w:r>
            <w:r>
              <w:rPr>
                <w:rFonts w:hint="eastAsia"/>
                <w:sz w:val="24"/>
                <w:szCs w:val="24"/>
              </w:rPr>
              <w:t>、支持自定义一键上课、一键下课等功能，灵活设置各设备的启闭及操作延时时间，延时时间精确到秒。一键上课：自动联动开启电脑、投影机、降下幕布、关闭黑板灯等；一键下课：自动联动关闭投影机、升起幕布、电脑关机、空调关闭等；</w:t>
            </w:r>
          </w:p>
          <w:p w:rsidR="00E2374D" w:rsidRDefault="00E2374D" w:rsidP="002F3AB7">
            <w:pPr>
              <w:jc w:val="left"/>
              <w:rPr>
                <w:sz w:val="24"/>
                <w:szCs w:val="24"/>
              </w:rPr>
            </w:pPr>
            <w:r>
              <w:rPr>
                <w:rFonts w:hint="eastAsia"/>
                <w:sz w:val="24"/>
                <w:szCs w:val="24"/>
              </w:rPr>
              <w:t>18</w:t>
            </w:r>
            <w:r>
              <w:rPr>
                <w:rFonts w:hint="eastAsia"/>
                <w:sz w:val="24"/>
                <w:szCs w:val="24"/>
              </w:rPr>
              <w:t>、刷卡即用，可实现控制灯光、空调、门禁、投影等设备集中管控，统一开关，远程、移动控制。一键上、下课，电源控制等多种模式化管理。</w:t>
            </w:r>
          </w:p>
          <w:p w:rsidR="00E2374D" w:rsidRDefault="00E2374D" w:rsidP="002F3AB7">
            <w:pPr>
              <w:spacing w:line="300" w:lineRule="auto"/>
              <w:rPr>
                <w:rFonts w:ascii="宋体" w:hAnsi="宋体" w:cs="宋体"/>
                <w:kern w:val="0"/>
                <w:sz w:val="24"/>
                <w:szCs w:val="24"/>
              </w:rPr>
            </w:pPr>
            <w:r>
              <w:rPr>
                <w:rFonts w:hint="eastAsia"/>
                <w:sz w:val="24"/>
                <w:szCs w:val="24"/>
              </w:rPr>
              <w:t>19</w:t>
            </w:r>
            <w:r>
              <w:rPr>
                <w:rFonts w:hint="eastAsia"/>
                <w:sz w:val="24"/>
                <w:szCs w:val="24"/>
              </w:rPr>
              <w:t>、通过触控面板独立完成对智慧教室多功能交互终端控制和切换，不受网络通断的限制，也能通过局域网对智能教室进行控制。</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智能触控面板终端</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1</w:t>
            </w:r>
            <w:r>
              <w:rPr>
                <w:rFonts w:hint="eastAsia"/>
                <w:sz w:val="24"/>
                <w:szCs w:val="24"/>
              </w:rPr>
              <w:t>、采用高性能数字处理芯片，可将多个高清信号任意调用；</w:t>
            </w:r>
          </w:p>
          <w:p w:rsidR="00E2374D" w:rsidRDefault="00E2374D" w:rsidP="002F3AB7">
            <w:pPr>
              <w:jc w:val="left"/>
              <w:rPr>
                <w:sz w:val="24"/>
                <w:szCs w:val="24"/>
              </w:rPr>
            </w:pPr>
            <w:r>
              <w:rPr>
                <w:rFonts w:hint="eastAsia"/>
                <w:sz w:val="24"/>
                <w:szCs w:val="24"/>
              </w:rPr>
              <w:t>2.</w:t>
            </w:r>
            <w:r>
              <w:rPr>
                <w:rFonts w:hint="eastAsia"/>
                <w:sz w:val="24"/>
                <w:szCs w:val="24"/>
              </w:rPr>
              <w:t>≥</w:t>
            </w:r>
            <w:r>
              <w:rPr>
                <w:rFonts w:hint="eastAsia"/>
                <w:sz w:val="24"/>
                <w:szCs w:val="24"/>
              </w:rPr>
              <w:t>7</w:t>
            </w:r>
            <w:r>
              <w:rPr>
                <w:rFonts w:hint="eastAsia"/>
                <w:sz w:val="24"/>
                <w:szCs w:val="24"/>
              </w:rPr>
              <w:t>寸电容式触摸屏，分辨率≥</w:t>
            </w:r>
            <w:r>
              <w:rPr>
                <w:rFonts w:hint="eastAsia"/>
                <w:sz w:val="24"/>
                <w:szCs w:val="24"/>
              </w:rPr>
              <w:t>1024*600</w:t>
            </w:r>
            <w:r>
              <w:rPr>
                <w:rFonts w:hint="eastAsia"/>
                <w:sz w:val="24"/>
                <w:szCs w:val="24"/>
              </w:rPr>
              <w:t>；</w:t>
            </w:r>
          </w:p>
          <w:p w:rsidR="00E2374D" w:rsidRDefault="00E2374D" w:rsidP="002F3AB7">
            <w:pPr>
              <w:jc w:val="left"/>
              <w:rPr>
                <w:sz w:val="24"/>
                <w:szCs w:val="24"/>
              </w:rPr>
            </w:pPr>
            <w:r>
              <w:rPr>
                <w:rFonts w:hint="eastAsia"/>
                <w:sz w:val="24"/>
                <w:szCs w:val="24"/>
              </w:rPr>
              <w:t>3</w:t>
            </w:r>
            <w:r>
              <w:rPr>
                <w:rFonts w:hint="eastAsia"/>
                <w:sz w:val="24"/>
                <w:szCs w:val="24"/>
              </w:rPr>
              <w:t>、美观的面板表层透明设计，手感极佳的机械式按压按键行程，按键可自定义标签；</w:t>
            </w:r>
          </w:p>
          <w:p w:rsidR="00E2374D" w:rsidRDefault="00E2374D" w:rsidP="002F3AB7">
            <w:pPr>
              <w:jc w:val="left"/>
              <w:rPr>
                <w:sz w:val="24"/>
                <w:szCs w:val="24"/>
              </w:rPr>
            </w:pPr>
            <w:r>
              <w:rPr>
                <w:rFonts w:hint="eastAsia"/>
                <w:sz w:val="24"/>
                <w:szCs w:val="24"/>
              </w:rPr>
              <w:t>4</w:t>
            </w:r>
            <w:r>
              <w:rPr>
                <w:rFonts w:hint="eastAsia"/>
                <w:sz w:val="24"/>
                <w:szCs w:val="24"/>
              </w:rPr>
              <w:t>、设备提供千兆网口≥</w:t>
            </w:r>
            <w:r>
              <w:rPr>
                <w:rFonts w:hint="eastAsia"/>
                <w:sz w:val="24"/>
                <w:szCs w:val="24"/>
              </w:rPr>
              <w:t>1</w:t>
            </w:r>
            <w:r>
              <w:rPr>
                <w:rFonts w:hint="eastAsia"/>
                <w:sz w:val="24"/>
                <w:szCs w:val="24"/>
              </w:rPr>
              <w:t>个；</w:t>
            </w:r>
          </w:p>
          <w:p w:rsidR="00E2374D" w:rsidRDefault="00E2374D" w:rsidP="002F3AB7">
            <w:pPr>
              <w:jc w:val="left"/>
              <w:rPr>
                <w:sz w:val="24"/>
                <w:szCs w:val="24"/>
              </w:rPr>
            </w:pPr>
            <w:r>
              <w:rPr>
                <w:rFonts w:hint="eastAsia"/>
                <w:sz w:val="24"/>
                <w:szCs w:val="24"/>
              </w:rPr>
              <w:t>5</w:t>
            </w:r>
            <w:r>
              <w:rPr>
                <w:rFonts w:hint="eastAsia"/>
                <w:sz w:val="24"/>
                <w:szCs w:val="24"/>
              </w:rPr>
              <w:t>、工作电压：</w:t>
            </w:r>
            <w:r>
              <w:rPr>
                <w:rFonts w:hint="eastAsia"/>
                <w:sz w:val="24"/>
                <w:szCs w:val="24"/>
              </w:rPr>
              <w:t>DC12-30V</w:t>
            </w:r>
            <w:r>
              <w:rPr>
                <w:rFonts w:hint="eastAsia"/>
                <w:sz w:val="24"/>
                <w:szCs w:val="24"/>
              </w:rPr>
              <w:t>，耗电小于</w:t>
            </w:r>
            <w:r>
              <w:rPr>
                <w:rFonts w:hint="eastAsia"/>
                <w:sz w:val="24"/>
                <w:szCs w:val="24"/>
              </w:rPr>
              <w:t>30mA</w:t>
            </w:r>
            <w:r>
              <w:rPr>
                <w:rFonts w:hint="eastAsia"/>
                <w:sz w:val="24"/>
                <w:szCs w:val="24"/>
              </w:rPr>
              <w:t>；</w:t>
            </w:r>
          </w:p>
          <w:p w:rsidR="00E2374D" w:rsidRDefault="00E2374D" w:rsidP="002F3AB7">
            <w:pPr>
              <w:jc w:val="left"/>
              <w:rPr>
                <w:sz w:val="24"/>
                <w:szCs w:val="24"/>
              </w:rPr>
            </w:pPr>
            <w:r>
              <w:rPr>
                <w:rFonts w:hint="eastAsia"/>
                <w:sz w:val="24"/>
                <w:szCs w:val="24"/>
              </w:rPr>
              <w:t>6</w:t>
            </w:r>
            <w:r>
              <w:rPr>
                <w:rFonts w:hint="eastAsia"/>
                <w:sz w:val="24"/>
                <w:szCs w:val="24"/>
              </w:rPr>
              <w:t>、需与智慧教室多功能交互终端主机无缝对接，便于用户使用；</w:t>
            </w:r>
          </w:p>
          <w:p w:rsidR="00E2374D" w:rsidRDefault="00E2374D" w:rsidP="002F3AB7">
            <w:pPr>
              <w:jc w:val="left"/>
              <w:rPr>
                <w:sz w:val="24"/>
                <w:szCs w:val="24"/>
              </w:rPr>
            </w:pPr>
            <w:r>
              <w:rPr>
                <w:rFonts w:hint="eastAsia"/>
                <w:sz w:val="24"/>
                <w:szCs w:val="24"/>
              </w:rPr>
              <w:t>7</w:t>
            </w:r>
            <w:r>
              <w:rPr>
                <w:rFonts w:hint="eastAsia"/>
                <w:sz w:val="24"/>
                <w:szCs w:val="24"/>
              </w:rPr>
              <w:t>、支持任意一组小组信号广播到所有小组的屏幕上。</w:t>
            </w:r>
          </w:p>
          <w:p w:rsidR="00E2374D" w:rsidRDefault="00E2374D" w:rsidP="002F3AB7">
            <w:pPr>
              <w:jc w:val="left"/>
              <w:rPr>
                <w:sz w:val="24"/>
                <w:szCs w:val="24"/>
              </w:rPr>
            </w:pPr>
            <w:r>
              <w:rPr>
                <w:rFonts w:hint="eastAsia"/>
                <w:sz w:val="24"/>
                <w:szCs w:val="24"/>
              </w:rPr>
              <w:t>8</w:t>
            </w:r>
            <w:r>
              <w:rPr>
                <w:rFonts w:hint="eastAsia"/>
                <w:sz w:val="24"/>
                <w:szCs w:val="24"/>
              </w:rPr>
              <w:t>、支持选择台式机、笔记本、手机、平板、展示台等设备的任意一路信号，并广播到所有小组的屏幕上；</w:t>
            </w:r>
          </w:p>
          <w:p w:rsidR="00E2374D" w:rsidRDefault="00E2374D" w:rsidP="002F3AB7">
            <w:pPr>
              <w:jc w:val="left"/>
              <w:rPr>
                <w:sz w:val="24"/>
                <w:szCs w:val="24"/>
              </w:rPr>
            </w:pPr>
            <w:r>
              <w:rPr>
                <w:rFonts w:hint="eastAsia"/>
                <w:sz w:val="24"/>
                <w:szCs w:val="24"/>
              </w:rPr>
              <w:t>9</w:t>
            </w:r>
            <w:r>
              <w:rPr>
                <w:rFonts w:hint="eastAsia"/>
                <w:sz w:val="24"/>
                <w:szCs w:val="24"/>
              </w:rPr>
              <w:t>、低延时，切换速度快，保证上课稳定；</w:t>
            </w:r>
          </w:p>
          <w:p w:rsidR="00E2374D" w:rsidRDefault="00E2374D" w:rsidP="002F3AB7">
            <w:pPr>
              <w:jc w:val="left"/>
              <w:rPr>
                <w:sz w:val="24"/>
                <w:szCs w:val="24"/>
              </w:rPr>
            </w:pPr>
            <w:r>
              <w:rPr>
                <w:rFonts w:hint="eastAsia"/>
                <w:sz w:val="24"/>
                <w:szCs w:val="24"/>
              </w:rPr>
              <w:t>10</w:t>
            </w:r>
            <w:r>
              <w:rPr>
                <w:rFonts w:hint="eastAsia"/>
                <w:sz w:val="24"/>
                <w:szCs w:val="24"/>
              </w:rPr>
              <w:t>、可定时让触摸屏进入低功耗模式，触控唤醒，节能环保、延长产品使用寿命；</w:t>
            </w:r>
          </w:p>
          <w:p w:rsidR="00E2374D" w:rsidRDefault="00E2374D" w:rsidP="002F3AB7">
            <w:pPr>
              <w:jc w:val="left"/>
              <w:rPr>
                <w:sz w:val="24"/>
                <w:szCs w:val="24"/>
              </w:rPr>
            </w:pPr>
            <w:r>
              <w:rPr>
                <w:rFonts w:hint="eastAsia"/>
                <w:sz w:val="24"/>
                <w:szCs w:val="24"/>
              </w:rPr>
              <w:t>11</w:t>
            </w:r>
            <w:r>
              <w:rPr>
                <w:rFonts w:hint="eastAsia"/>
                <w:sz w:val="24"/>
                <w:szCs w:val="24"/>
              </w:rPr>
              <w:t>、支持上课、下课的场景联动，用户登录成功后</w:t>
            </w:r>
            <w:r>
              <w:rPr>
                <w:rFonts w:hint="eastAsia"/>
                <w:sz w:val="24"/>
                <w:szCs w:val="24"/>
              </w:rPr>
              <w:t>LH</w:t>
            </w:r>
            <w:r>
              <w:rPr>
                <w:rFonts w:hint="eastAsia"/>
                <w:sz w:val="24"/>
                <w:szCs w:val="24"/>
              </w:rPr>
              <w:t>系统自动开启教室内的教学设备；用户点击</w:t>
            </w:r>
            <w:r>
              <w:rPr>
                <w:rFonts w:hint="eastAsia"/>
                <w:sz w:val="24"/>
                <w:szCs w:val="24"/>
              </w:rPr>
              <w:lastRenderedPageBreak/>
              <w:t>“下课”，系统自动关闭教室内的教学设备，智能地为教师提供授课环境。</w:t>
            </w:r>
          </w:p>
          <w:p w:rsidR="00E2374D" w:rsidRDefault="00E2374D" w:rsidP="002F3AB7">
            <w:pPr>
              <w:jc w:val="left"/>
              <w:rPr>
                <w:sz w:val="24"/>
                <w:szCs w:val="24"/>
              </w:rPr>
            </w:pPr>
            <w:r>
              <w:rPr>
                <w:rFonts w:hint="eastAsia"/>
                <w:sz w:val="24"/>
                <w:szCs w:val="24"/>
              </w:rPr>
              <w:t>12</w:t>
            </w:r>
            <w:r>
              <w:rPr>
                <w:rFonts w:hint="eastAsia"/>
                <w:sz w:val="24"/>
                <w:szCs w:val="24"/>
              </w:rPr>
              <w:t>、可控制教学模式切换，所有小组可显示老师端画面，支持选择某个小组进行展示，其他小组和老师端显示被选中小组实时画面。</w:t>
            </w:r>
          </w:p>
          <w:p w:rsidR="00E2374D" w:rsidRDefault="00E2374D" w:rsidP="002F3AB7">
            <w:pPr>
              <w:jc w:val="left"/>
              <w:rPr>
                <w:sz w:val="24"/>
                <w:szCs w:val="24"/>
              </w:rPr>
            </w:pPr>
            <w:r>
              <w:rPr>
                <w:rFonts w:hint="eastAsia"/>
                <w:sz w:val="24"/>
                <w:szCs w:val="24"/>
              </w:rPr>
              <w:t>13</w:t>
            </w:r>
            <w:r>
              <w:rPr>
                <w:rFonts w:hint="eastAsia"/>
                <w:sz w:val="24"/>
                <w:szCs w:val="24"/>
              </w:rPr>
              <w:t>、支持对教室终端、笔记本电脑、无线投屏三种信号源的灵活切换，满足老师多种上课场景。</w:t>
            </w:r>
          </w:p>
          <w:p w:rsidR="00E2374D" w:rsidRDefault="00E2374D" w:rsidP="002F3AB7">
            <w:pPr>
              <w:jc w:val="left"/>
              <w:rPr>
                <w:sz w:val="24"/>
                <w:szCs w:val="24"/>
              </w:rPr>
            </w:pPr>
            <w:r>
              <w:rPr>
                <w:rFonts w:hint="eastAsia"/>
                <w:sz w:val="24"/>
                <w:szCs w:val="24"/>
              </w:rPr>
              <w:t>14</w:t>
            </w:r>
            <w:r>
              <w:rPr>
                <w:rFonts w:hint="eastAsia"/>
                <w:sz w:val="24"/>
                <w:szCs w:val="24"/>
              </w:rPr>
              <w:t>、支持授课模式、小组讨论、小组展示的一键切换，操作简单，方便老师开展分组互动的教学活动。</w:t>
            </w:r>
          </w:p>
          <w:p w:rsidR="00E2374D" w:rsidRDefault="00E2374D" w:rsidP="002F3AB7">
            <w:pPr>
              <w:jc w:val="left"/>
              <w:rPr>
                <w:sz w:val="24"/>
                <w:szCs w:val="24"/>
              </w:rPr>
            </w:pPr>
            <w:r>
              <w:rPr>
                <w:rFonts w:hint="eastAsia"/>
                <w:sz w:val="24"/>
                <w:szCs w:val="24"/>
              </w:rPr>
              <w:t>15</w:t>
            </w:r>
            <w:r>
              <w:rPr>
                <w:rFonts w:hint="eastAsia"/>
                <w:sz w:val="24"/>
                <w:szCs w:val="24"/>
              </w:rPr>
              <w:t>、支持信号源和音量的快捷控制，方便老师在一个页面完成高频操作，无需繁琐的切换页面。</w:t>
            </w:r>
          </w:p>
          <w:p w:rsidR="00E2374D" w:rsidRDefault="00E2374D" w:rsidP="002F3AB7">
            <w:pPr>
              <w:jc w:val="left"/>
              <w:rPr>
                <w:sz w:val="24"/>
                <w:szCs w:val="24"/>
              </w:rPr>
            </w:pPr>
            <w:r>
              <w:rPr>
                <w:rFonts w:hint="eastAsia"/>
                <w:sz w:val="24"/>
                <w:szCs w:val="24"/>
              </w:rPr>
              <w:t>16</w:t>
            </w:r>
            <w:r>
              <w:rPr>
                <w:rFonts w:hint="eastAsia"/>
                <w:sz w:val="24"/>
                <w:szCs w:val="24"/>
              </w:rPr>
              <w:t>、可分别控制音箱、麦克风的音量大小，以适应老师个人上课需求。</w:t>
            </w:r>
          </w:p>
          <w:p w:rsidR="00E2374D" w:rsidRDefault="00E2374D" w:rsidP="002F3AB7">
            <w:pPr>
              <w:jc w:val="left"/>
              <w:rPr>
                <w:sz w:val="24"/>
                <w:szCs w:val="24"/>
              </w:rPr>
            </w:pPr>
            <w:r>
              <w:rPr>
                <w:rFonts w:hint="eastAsia"/>
                <w:sz w:val="24"/>
                <w:szCs w:val="24"/>
              </w:rPr>
              <w:t>17</w:t>
            </w:r>
            <w:r>
              <w:rPr>
                <w:rFonts w:hint="eastAsia"/>
                <w:sz w:val="24"/>
                <w:szCs w:val="24"/>
              </w:rPr>
              <w:t>、支持自定义一键上课、一键下课等功能，灵活设置各设备的启闭及操作延时时间，延时时间精确到秒。一键上课：自动联动开启电脑、投影机、降下幕布、关闭黑板灯等；一键下课：自动联动关闭投影机、升起幕布、电脑关机、空调关闭等；</w:t>
            </w:r>
          </w:p>
          <w:p w:rsidR="00E2374D" w:rsidRDefault="00E2374D" w:rsidP="002F3AB7">
            <w:pPr>
              <w:jc w:val="left"/>
              <w:rPr>
                <w:sz w:val="24"/>
                <w:szCs w:val="24"/>
              </w:rPr>
            </w:pPr>
            <w:r>
              <w:rPr>
                <w:rFonts w:hint="eastAsia"/>
                <w:sz w:val="24"/>
                <w:szCs w:val="24"/>
              </w:rPr>
              <w:t>18</w:t>
            </w:r>
            <w:r>
              <w:rPr>
                <w:rFonts w:hint="eastAsia"/>
                <w:sz w:val="24"/>
                <w:szCs w:val="24"/>
              </w:rPr>
              <w:t>、支持通过无线物联网对教室“护眼灯”进行控制，支持对教室“护眼灯”的统一开关控制</w:t>
            </w:r>
          </w:p>
          <w:p w:rsidR="00E2374D" w:rsidRDefault="00E2374D" w:rsidP="002F3AB7">
            <w:pPr>
              <w:jc w:val="left"/>
              <w:rPr>
                <w:sz w:val="24"/>
                <w:szCs w:val="24"/>
              </w:rPr>
            </w:pPr>
            <w:r>
              <w:rPr>
                <w:rFonts w:hint="eastAsia"/>
                <w:sz w:val="24"/>
                <w:szCs w:val="24"/>
              </w:rPr>
              <w:t>19</w:t>
            </w:r>
            <w:r>
              <w:rPr>
                <w:rFonts w:hint="eastAsia"/>
                <w:sz w:val="24"/>
                <w:szCs w:val="24"/>
              </w:rPr>
              <w:t>、支持通过无线物联网对教室空调进行控制，支持对空调的开启或关闭，支持调节空调温度</w:t>
            </w:r>
          </w:p>
          <w:p w:rsidR="00E2374D" w:rsidRDefault="00E2374D" w:rsidP="002F3AB7">
            <w:pPr>
              <w:jc w:val="left"/>
              <w:rPr>
                <w:sz w:val="24"/>
                <w:szCs w:val="24"/>
              </w:rPr>
            </w:pPr>
            <w:r>
              <w:rPr>
                <w:rFonts w:hint="eastAsia"/>
                <w:sz w:val="24"/>
                <w:szCs w:val="24"/>
              </w:rPr>
              <w:t>20</w:t>
            </w:r>
            <w:r>
              <w:rPr>
                <w:rFonts w:hint="eastAsia"/>
                <w:sz w:val="24"/>
                <w:szCs w:val="24"/>
              </w:rPr>
              <w:t>、支持通过无线物联网对教室窗帘进行控制，支持对教室窗帘的拉开、暂停和关起操作；</w:t>
            </w:r>
          </w:p>
          <w:p w:rsidR="00E2374D" w:rsidRDefault="00E2374D" w:rsidP="002F3AB7">
            <w:pPr>
              <w:jc w:val="left"/>
              <w:rPr>
                <w:sz w:val="24"/>
                <w:szCs w:val="24"/>
              </w:rPr>
            </w:pPr>
            <w:r>
              <w:rPr>
                <w:rFonts w:hint="eastAsia"/>
                <w:sz w:val="24"/>
                <w:szCs w:val="24"/>
              </w:rPr>
              <w:t>21</w:t>
            </w:r>
            <w:r>
              <w:rPr>
                <w:rFonts w:hint="eastAsia"/>
                <w:sz w:val="24"/>
                <w:szCs w:val="24"/>
              </w:rPr>
              <w:t>、能够设置下课延迟关闭设备的时间；能够设置灯光延迟关闭的时间</w:t>
            </w:r>
          </w:p>
          <w:p w:rsidR="00E2374D" w:rsidRDefault="00E2374D" w:rsidP="002F3AB7">
            <w:pPr>
              <w:jc w:val="left"/>
              <w:rPr>
                <w:sz w:val="24"/>
                <w:szCs w:val="24"/>
              </w:rPr>
            </w:pPr>
            <w:r>
              <w:rPr>
                <w:rFonts w:hint="eastAsia"/>
                <w:sz w:val="24"/>
                <w:szCs w:val="24"/>
              </w:rPr>
              <w:t>22</w:t>
            </w:r>
            <w:r>
              <w:rPr>
                <w:rFonts w:hint="eastAsia"/>
                <w:sz w:val="24"/>
                <w:szCs w:val="24"/>
              </w:rPr>
              <w:t>、支持实时显示当前教室的时间、温度信息</w:t>
            </w:r>
          </w:p>
          <w:p w:rsidR="00E2374D" w:rsidRDefault="00E2374D" w:rsidP="002F3AB7">
            <w:pPr>
              <w:jc w:val="left"/>
              <w:rPr>
                <w:sz w:val="24"/>
                <w:szCs w:val="24"/>
              </w:rPr>
            </w:pPr>
            <w:r>
              <w:rPr>
                <w:rFonts w:hint="eastAsia"/>
                <w:sz w:val="24"/>
                <w:szCs w:val="24"/>
              </w:rPr>
              <w:t>23</w:t>
            </w:r>
            <w:r>
              <w:rPr>
                <w:rFonts w:hint="eastAsia"/>
                <w:sz w:val="24"/>
                <w:szCs w:val="24"/>
              </w:rPr>
              <w:t>、刷卡即用，可实现控制灯光、空调、门禁、投影等设备集中管控，统一开关，远程、移动控制。一键上、下课，电源控制等多种模式化管理。</w:t>
            </w:r>
          </w:p>
          <w:p w:rsidR="00E2374D" w:rsidRDefault="00E2374D" w:rsidP="002F3AB7">
            <w:pPr>
              <w:spacing w:line="300" w:lineRule="auto"/>
              <w:rPr>
                <w:rFonts w:ascii="宋体" w:hAnsi="宋体" w:cs="宋体"/>
                <w:kern w:val="0"/>
                <w:sz w:val="24"/>
                <w:szCs w:val="24"/>
              </w:rPr>
            </w:pPr>
            <w:r>
              <w:rPr>
                <w:rFonts w:hint="eastAsia"/>
                <w:sz w:val="24"/>
                <w:szCs w:val="24"/>
              </w:rPr>
              <w:t>24</w:t>
            </w:r>
            <w:r>
              <w:rPr>
                <w:rFonts w:hint="eastAsia"/>
                <w:sz w:val="24"/>
                <w:szCs w:val="24"/>
              </w:rPr>
              <w:t>、通过触控面板独立完成对智慧教室多功能交互终端控制和切换，不受网络通断的限制，也能通过局域网对智能教室进行控制。</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rFonts w:ascii="宋体" w:hAnsi="宋体" w:cs="宋体"/>
                <w:kern w:val="0"/>
                <w:sz w:val="24"/>
                <w:szCs w:val="24"/>
              </w:rPr>
            </w:pPr>
            <w:r>
              <w:rPr>
                <w:rFonts w:hint="eastAsia"/>
                <w:sz w:val="24"/>
                <w:szCs w:val="24"/>
              </w:rPr>
              <w:t>互动录播主机</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sz w:val="24"/>
                <w:szCs w:val="24"/>
              </w:rPr>
            </w:pPr>
            <w:r>
              <w:rPr>
                <w:rFonts w:hint="eastAsia"/>
                <w:sz w:val="24"/>
                <w:szCs w:val="24"/>
              </w:rPr>
              <w:t>1)</w:t>
            </w:r>
            <w:r>
              <w:rPr>
                <w:rFonts w:hint="eastAsia"/>
                <w:sz w:val="24"/>
                <w:szCs w:val="24"/>
              </w:rPr>
              <w:t>设备高度≤</w:t>
            </w:r>
            <w:r>
              <w:rPr>
                <w:rFonts w:hint="eastAsia"/>
                <w:sz w:val="24"/>
                <w:szCs w:val="24"/>
              </w:rPr>
              <w:t>1U</w:t>
            </w:r>
            <w:r>
              <w:rPr>
                <w:rFonts w:hint="eastAsia"/>
                <w:sz w:val="24"/>
                <w:szCs w:val="24"/>
              </w:rPr>
              <w:t>，考虑设备稳定性，要求采用嵌入式</w:t>
            </w:r>
            <w:r>
              <w:rPr>
                <w:rFonts w:hint="eastAsia"/>
                <w:sz w:val="24"/>
                <w:szCs w:val="24"/>
              </w:rPr>
              <w:t>ARM</w:t>
            </w:r>
            <w:r>
              <w:rPr>
                <w:rFonts w:hint="eastAsia"/>
                <w:sz w:val="24"/>
                <w:szCs w:val="24"/>
              </w:rPr>
              <w:t>架构设计，</w:t>
            </w:r>
            <w:r>
              <w:rPr>
                <w:rFonts w:hint="eastAsia"/>
                <w:sz w:val="24"/>
                <w:szCs w:val="24"/>
              </w:rPr>
              <w:t>Linux</w:t>
            </w:r>
            <w:r>
              <w:rPr>
                <w:rFonts w:hint="eastAsia"/>
                <w:sz w:val="24"/>
                <w:szCs w:val="24"/>
              </w:rPr>
              <w:t>操作系统，高度集成多种功能应用，包括管理、导播、录制、跟踪、直播、点播等功能。</w:t>
            </w:r>
          </w:p>
          <w:p w:rsidR="00E2374D" w:rsidRDefault="00E2374D" w:rsidP="002F3AB7">
            <w:pPr>
              <w:rPr>
                <w:sz w:val="24"/>
                <w:szCs w:val="24"/>
              </w:rPr>
            </w:pPr>
            <w:r>
              <w:rPr>
                <w:rFonts w:hint="eastAsia"/>
                <w:sz w:val="24"/>
                <w:szCs w:val="24"/>
              </w:rPr>
              <w:t>2)</w:t>
            </w:r>
            <w:r>
              <w:rPr>
                <w:rFonts w:hint="eastAsia"/>
                <w:sz w:val="24"/>
                <w:szCs w:val="24"/>
              </w:rPr>
              <w:t>内置音频处理功能，支持</w:t>
            </w:r>
            <w:r>
              <w:rPr>
                <w:rFonts w:hint="eastAsia"/>
                <w:sz w:val="24"/>
                <w:szCs w:val="24"/>
              </w:rPr>
              <w:t>EQ</w:t>
            </w:r>
            <w:r>
              <w:rPr>
                <w:rFonts w:hint="eastAsia"/>
                <w:sz w:val="24"/>
                <w:szCs w:val="24"/>
              </w:rPr>
              <w:t>均衡调节、回声抑制、增益调节、幻象供电及音频采样率和比特率设置。支持对音频输入输出通道进行音量调节，支持对音频输出通道进行静音设置。</w:t>
            </w:r>
          </w:p>
          <w:p w:rsidR="00E2374D" w:rsidRDefault="00E2374D" w:rsidP="002F3AB7">
            <w:pPr>
              <w:rPr>
                <w:sz w:val="24"/>
                <w:szCs w:val="24"/>
              </w:rPr>
            </w:pPr>
            <w:r>
              <w:rPr>
                <w:rFonts w:hint="eastAsia"/>
                <w:sz w:val="24"/>
                <w:szCs w:val="24"/>
              </w:rPr>
              <w:lastRenderedPageBreak/>
              <w:t>3)</w:t>
            </w:r>
            <w:r>
              <w:rPr>
                <w:rFonts w:hint="eastAsia"/>
                <w:sz w:val="24"/>
                <w:szCs w:val="24"/>
              </w:rPr>
              <w:t>内置跟踪功能，无需额外配置跟踪主机即可实现智能图像识别跟踪分析与处理功能。</w:t>
            </w:r>
          </w:p>
          <w:p w:rsidR="00E2374D" w:rsidRDefault="00E2374D" w:rsidP="002F3AB7">
            <w:pPr>
              <w:rPr>
                <w:sz w:val="24"/>
                <w:szCs w:val="24"/>
              </w:rPr>
            </w:pPr>
            <w:r>
              <w:rPr>
                <w:rFonts w:hint="eastAsia"/>
                <w:sz w:val="24"/>
                <w:szCs w:val="24"/>
              </w:rPr>
              <w:t>4)</w:t>
            </w:r>
            <w:r>
              <w:rPr>
                <w:rFonts w:hint="eastAsia"/>
                <w:sz w:val="24"/>
                <w:szCs w:val="24"/>
              </w:rPr>
              <w:t>支持</w:t>
            </w:r>
            <w:r>
              <w:rPr>
                <w:rFonts w:hint="eastAsia"/>
                <w:sz w:val="24"/>
                <w:szCs w:val="24"/>
              </w:rPr>
              <w:t>4</w:t>
            </w:r>
            <w:r>
              <w:rPr>
                <w:rFonts w:hint="eastAsia"/>
                <w:sz w:val="24"/>
                <w:szCs w:val="24"/>
              </w:rPr>
              <w:t>路</w:t>
            </w:r>
            <w:r>
              <w:rPr>
                <w:rFonts w:hint="eastAsia"/>
                <w:sz w:val="24"/>
                <w:szCs w:val="24"/>
              </w:rPr>
              <w:t>1080P</w:t>
            </w:r>
            <w:r>
              <w:rPr>
                <w:rFonts w:hint="eastAsia"/>
                <w:sz w:val="24"/>
                <w:szCs w:val="24"/>
              </w:rPr>
              <w:t>高清视频输入，包括</w:t>
            </w:r>
            <w:r>
              <w:rPr>
                <w:rFonts w:hint="eastAsia"/>
                <w:sz w:val="24"/>
                <w:szCs w:val="24"/>
              </w:rPr>
              <w:t>2</w:t>
            </w:r>
            <w:r>
              <w:rPr>
                <w:rFonts w:hint="eastAsia"/>
                <w:sz w:val="24"/>
                <w:szCs w:val="24"/>
              </w:rPr>
              <w:t>路</w:t>
            </w:r>
            <w:r>
              <w:rPr>
                <w:rFonts w:hint="eastAsia"/>
                <w:sz w:val="24"/>
                <w:szCs w:val="24"/>
              </w:rPr>
              <w:t>3G-SDI</w:t>
            </w:r>
            <w:r>
              <w:rPr>
                <w:rFonts w:hint="eastAsia"/>
                <w:sz w:val="24"/>
                <w:szCs w:val="24"/>
              </w:rPr>
              <w:t>高清摄像机信号、</w:t>
            </w:r>
            <w:r>
              <w:rPr>
                <w:rFonts w:hint="eastAsia"/>
                <w:sz w:val="24"/>
                <w:szCs w:val="24"/>
              </w:rPr>
              <w:t>1</w:t>
            </w:r>
            <w:r>
              <w:rPr>
                <w:rFonts w:hint="eastAsia"/>
                <w:sz w:val="24"/>
                <w:szCs w:val="24"/>
              </w:rPr>
              <w:t>路</w:t>
            </w:r>
            <w:r>
              <w:rPr>
                <w:rFonts w:hint="eastAsia"/>
                <w:sz w:val="24"/>
                <w:szCs w:val="24"/>
              </w:rPr>
              <w:t>HDMI</w:t>
            </w:r>
            <w:r>
              <w:rPr>
                <w:rFonts w:hint="eastAsia"/>
                <w:sz w:val="24"/>
                <w:szCs w:val="24"/>
              </w:rPr>
              <w:t>信号和</w:t>
            </w:r>
            <w:r>
              <w:rPr>
                <w:rFonts w:hint="eastAsia"/>
                <w:sz w:val="24"/>
                <w:szCs w:val="24"/>
              </w:rPr>
              <w:t>1</w:t>
            </w:r>
            <w:r>
              <w:rPr>
                <w:rFonts w:hint="eastAsia"/>
                <w:sz w:val="24"/>
                <w:szCs w:val="24"/>
              </w:rPr>
              <w:t>路</w:t>
            </w:r>
            <w:r>
              <w:rPr>
                <w:rFonts w:hint="eastAsia"/>
                <w:sz w:val="24"/>
                <w:szCs w:val="24"/>
              </w:rPr>
              <w:t>VGA</w:t>
            </w:r>
            <w:r>
              <w:rPr>
                <w:rFonts w:hint="eastAsia"/>
                <w:sz w:val="24"/>
                <w:szCs w:val="24"/>
              </w:rPr>
              <w:t>信号。两个非云台摄像机完成“教师特写”、“教师全景”、“学生特写”和“学生全景”四个画面的拍摄录制，并自动生成相应的预览画面。</w:t>
            </w:r>
          </w:p>
          <w:p w:rsidR="00E2374D" w:rsidRDefault="00E2374D" w:rsidP="002F3AB7">
            <w:pPr>
              <w:rPr>
                <w:sz w:val="24"/>
                <w:szCs w:val="24"/>
              </w:rPr>
            </w:pPr>
            <w:r>
              <w:rPr>
                <w:rFonts w:hint="eastAsia"/>
                <w:sz w:val="24"/>
                <w:szCs w:val="24"/>
              </w:rPr>
              <w:t>5)</w:t>
            </w:r>
            <w:r>
              <w:rPr>
                <w:rFonts w:hint="eastAsia"/>
                <w:sz w:val="24"/>
                <w:szCs w:val="24"/>
              </w:rPr>
              <w:t>支持</w:t>
            </w:r>
            <w:r>
              <w:rPr>
                <w:rFonts w:hint="eastAsia"/>
                <w:sz w:val="24"/>
                <w:szCs w:val="24"/>
              </w:rPr>
              <w:t>3</w:t>
            </w:r>
            <w:r>
              <w:rPr>
                <w:rFonts w:hint="eastAsia"/>
                <w:sz w:val="24"/>
                <w:szCs w:val="24"/>
              </w:rPr>
              <w:t>路</w:t>
            </w:r>
            <w:r>
              <w:rPr>
                <w:rFonts w:hint="eastAsia"/>
                <w:sz w:val="24"/>
                <w:szCs w:val="24"/>
              </w:rPr>
              <w:t>HDMI</w:t>
            </w:r>
            <w:r>
              <w:rPr>
                <w:rFonts w:hint="eastAsia"/>
                <w:sz w:val="24"/>
                <w:szCs w:val="24"/>
              </w:rPr>
              <w:t>输出，支持通过</w:t>
            </w:r>
            <w:r>
              <w:rPr>
                <w:rFonts w:hint="eastAsia"/>
                <w:sz w:val="24"/>
                <w:szCs w:val="24"/>
              </w:rPr>
              <w:t>HDMI</w:t>
            </w:r>
            <w:r>
              <w:rPr>
                <w:rFonts w:hint="eastAsia"/>
                <w:sz w:val="24"/>
                <w:szCs w:val="24"/>
              </w:rPr>
              <w:t>输出录制效果画面。</w:t>
            </w:r>
          </w:p>
          <w:p w:rsidR="00E2374D" w:rsidRDefault="00E2374D" w:rsidP="002F3AB7">
            <w:pPr>
              <w:rPr>
                <w:sz w:val="24"/>
                <w:szCs w:val="24"/>
              </w:rPr>
            </w:pPr>
            <w:r>
              <w:rPr>
                <w:rFonts w:hint="eastAsia"/>
                <w:sz w:val="24"/>
                <w:szCs w:val="24"/>
              </w:rPr>
              <w:t>6)</w:t>
            </w:r>
            <w:r>
              <w:rPr>
                <w:rFonts w:hint="eastAsia"/>
                <w:sz w:val="24"/>
                <w:szCs w:val="24"/>
              </w:rPr>
              <w:t>采用</w:t>
            </w:r>
            <w:r>
              <w:rPr>
                <w:rFonts w:hint="eastAsia"/>
                <w:sz w:val="24"/>
                <w:szCs w:val="24"/>
              </w:rPr>
              <w:t>AAC</w:t>
            </w:r>
            <w:r>
              <w:rPr>
                <w:rFonts w:hint="eastAsia"/>
                <w:sz w:val="24"/>
                <w:szCs w:val="24"/>
              </w:rPr>
              <w:t>音频编码技术，支持</w:t>
            </w:r>
            <w:r>
              <w:rPr>
                <w:rFonts w:hint="eastAsia"/>
                <w:sz w:val="24"/>
                <w:szCs w:val="24"/>
              </w:rPr>
              <w:t>2</w:t>
            </w:r>
            <w:r>
              <w:rPr>
                <w:rFonts w:hint="eastAsia"/>
                <w:sz w:val="24"/>
                <w:szCs w:val="24"/>
              </w:rPr>
              <w:t>路</w:t>
            </w:r>
            <w:r>
              <w:rPr>
                <w:rFonts w:hint="eastAsia"/>
                <w:sz w:val="24"/>
                <w:szCs w:val="24"/>
              </w:rPr>
              <w:t>XLR</w:t>
            </w:r>
            <w:r>
              <w:rPr>
                <w:rFonts w:hint="eastAsia"/>
                <w:sz w:val="24"/>
                <w:szCs w:val="24"/>
              </w:rPr>
              <w:t>平衡音频输入、</w:t>
            </w:r>
            <w:r>
              <w:rPr>
                <w:rFonts w:hint="eastAsia"/>
                <w:sz w:val="24"/>
                <w:szCs w:val="24"/>
              </w:rPr>
              <w:t>2</w:t>
            </w:r>
            <w:r>
              <w:rPr>
                <w:rFonts w:hint="eastAsia"/>
                <w:sz w:val="24"/>
                <w:szCs w:val="24"/>
              </w:rPr>
              <w:t>路</w:t>
            </w:r>
            <w:r>
              <w:rPr>
                <w:rFonts w:hint="eastAsia"/>
                <w:sz w:val="24"/>
                <w:szCs w:val="24"/>
              </w:rPr>
              <w:t>Line in</w:t>
            </w:r>
            <w:r>
              <w:rPr>
                <w:rFonts w:hint="eastAsia"/>
                <w:sz w:val="24"/>
                <w:szCs w:val="24"/>
              </w:rPr>
              <w:t>、</w:t>
            </w:r>
            <w:r>
              <w:rPr>
                <w:rFonts w:hint="eastAsia"/>
                <w:sz w:val="24"/>
                <w:szCs w:val="24"/>
              </w:rPr>
              <w:t>1</w:t>
            </w:r>
            <w:r>
              <w:rPr>
                <w:rFonts w:hint="eastAsia"/>
                <w:sz w:val="24"/>
                <w:szCs w:val="24"/>
              </w:rPr>
              <w:t>路</w:t>
            </w:r>
            <w:r>
              <w:rPr>
                <w:rFonts w:hint="eastAsia"/>
                <w:sz w:val="24"/>
                <w:szCs w:val="24"/>
              </w:rPr>
              <w:t>Line out</w:t>
            </w:r>
            <w:r>
              <w:rPr>
                <w:rFonts w:hint="eastAsia"/>
                <w:sz w:val="24"/>
                <w:szCs w:val="24"/>
              </w:rPr>
              <w:t>输出。</w:t>
            </w:r>
          </w:p>
          <w:p w:rsidR="00E2374D" w:rsidRDefault="00E2374D" w:rsidP="002F3AB7">
            <w:pPr>
              <w:rPr>
                <w:sz w:val="24"/>
                <w:szCs w:val="24"/>
              </w:rPr>
            </w:pPr>
            <w:r>
              <w:rPr>
                <w:rFonts w:hint="eastAsia"/>
                <w:sz w:val="24"/>
                <w:szCs w:val="24"/>
              </w:rPr>
              <w:t>7)</w:t>
            </w:r>
            <w:r>
              <w:rPr>
                <w:rFonts w:hint="eastAsia"/>
                <w:sz w:val="24"/>
                <w:szCs w:val="24"/>
              </w:rPr>
              <w:t>采用标准</w:t>
            </w:r>
            <w:r>
              <w:rPr>
                <w:rFonts w:hint="eastAsia"/>
                <w:sz w:val="24"/>
                <w:szCs w:val="24"/>
              </w:rPr>
              <w:t>H.264</w:t>
            </w:r>
            <w:r>
              <w:rPr>
                <w:rFonts w:hint="eastAsia"/>
                <w:sz w:val="24"/>
                <w:szCs w:val="24"/>
              </w:rPr>
              <w:t>视频编码技术，内置至少</w:t>
            </w:r>
            <w:r>
              <w:rPr>
                <w:rFonts w:hint="eastAsia"/>
                <w:sz w:val="24"/>
                <w:szCs w:val="24"/>
              </w:rPr>
              <w:t>1T</w:t>
            </w:r>
            <w:r>
              <w:rPr>
                <w:rFonts w:hint="eastAsia"/>
                <w:sz w:val="24"/>
                <w:szCs w:val="24"/>
              </w:rPr>
              <w:t>存储硬盘，支持</w:t>
            </w:r>
            <w:r>
              <w:rPr>
                <w:rFonts w:hint="eastAsia"/>
                <w:sz w:val="24"/>
                <w:szCs w:val="24"/>
              </w:rPr>
              <w:t>MP4</w:t>
            </w:r>
            <w:r>
              <w:rPr>
                <w:rFonts w:hint="eastAsia"/>
                <w:sz w:val="24"/>
                <w:szCs w:val="24"/>
              </w:rPr>
              <w:t>视频封装格式。</w:t>
            </w:r>
          </w:p>
          <w:p w:rsidR="00E2374D" w:rsidRDefault="00E2374D" w:rsidP="002F3AB7">
            <w:pPr>
              <w:rPr>
                <w:sz w:val="24"/>
                <w:szCs w:val="24"/>
              </w:rPr>
            </w:pPr>
            <w:r>
              <w:rPr>
                <w:rFonts w:hint="eastAsia"/>
                <w:sz w:val="24"/>
                <w:szCs w:val="24"/>
              </w:rPr>
              <w:t>8)</w:t>
            </w:r>
            <w:r>
              <w:rPr>
                <w:rFonts w:hint="eastAsia"/>
                <w:sz w:val="24"/>
                <w:szCs w:val="24"/>
              </w:rPr>
              <w:t>高清录播主机支持通过一条标准</w:t>
            </w:r>
            <w:r>
              <w:rPr>
                <w:rFonts w:hint="eastAsia"/>
                <w:sz w:val="24"/>
                <w:szCs w:val="24"/>
              </w:rPr>
              <w:t>SDI</w:t>
            </w:r>
            <w:r>
              <w:rPr>
                <w:rFonts w:hint="eastAsia"/>
                <w:sz w:val="24"/>
                <w:szCs w:val="24"/>
              </w:rPr>
              <w:t>线连接高清云台摄像机，即可实现视频传输、供电和云台控制功能。</w:t>
            </w:r>
          </w:p>
          <w:p w:rsidR="00E2374D" w:rsidRDefault="00E2374D" w:rsidP="002F3AB7">
            <w:pPr>
              <w:rPr>
                <w:sz w:val="24"/>
                <w:szCs w:val="24"/>
              </w:rPr>
            </w:pPr>
            <w:r>
              <w:rPr>
                <w:rFonts w:hint="eastAsia"/>
                <w:sz w:val="24"/>
                <w:szCs w:val="24"/>
              </w:rPr>
              <w:t>9)</w:t>
            </w:r>
            <w:r>
              <w:rPr>
                <w:rFonts w:hint="eastAsia"/>
                <w:sz w:val="24"/>
                <w:szCs w:val="24"/>
              </w:rPr>
              <w:t>与已建</w:t>
            </w:r>
            <w:r>
              <w:rPr>
                <w:rFonts w:hint="eastAsia"/>
                <w:sz w:val="24"/>
                <w:szCs w:val="24"/>
              </w:rPr>
              <w:t>X</w:t>
            </w:r>
            <w:r>
              <w:rPr>
                <w:rFonts w:hint="eastAsia"/>
                <w:sz w:val="24"/>
                <w:szCs w:val="24"/>
              </w:rPr>
              <w:t>学校视频资源应用平台对接要求：视频直播；直播信号自动推流到区域平台校园直播栏目里，设备状态可查看；实现</w:t>
            </w:r>
            <w:r>
              <w:rPr>
                <w:rFonts w:hint="eastAsia"/>
                <w:sz w:val="24"/>
                <w:szCs w:val="24"/>
              </w:rPr>
              <w:t>RTMP</w:t>
            </w:r>
            <w:r>
              <w:rPr>
                <w:rFonts w:hint="eastAsia"/>
                <w:sz w:val="24"/>
                <w:szCs w:val="24"/>
              </w:rPr>
              <w:t>主动推流，具备主辅流至少</w:t>
            </w:r>
            <w:r>
              <w:rPr>
                <w:rFonts w:hint="eastAsia"/>
                <w:sz w:val="24"/>
                <w:szCs w:val="24"/>
              </w:rPr>
              <w:t>4</w:t>
            </w:r>
            <w:r>
              <w:rPr>
                <w:rFonts w:hint="eastAsia"/>
                <w:sz w:val="24"/>
                <w:szCs w:val="24"/>
              </w:rPr>
              <w:t>路同时推流到平台，清晰度达到</w:t>
            </w:r>
            <w:r>
              <w:rPr>
                <w:rFonts w:hint="eastAsia"/>
                <w:sz w:val="24"/>
                <w:szCs w:val="24"/>
              </w:rPr>
              <w:t>1080P</w:t>
            </w:r>
            <w:r>
              <w:rPr>
                <w:rFonts w:hint="eastAsia"/>
                <w:sz w:val="24"/>
                <w:szCs w:val="24"/>
              </w:rPr>
              <w:t>。视频上传：课前支持对接学校同步课表，实现预约录制功能，录制完成视频自动上传。视频点播：为方便教师、学生快速找到知识点，要求录制的视频形成</w:t>
            </w:r>
            <w:r>
              <w:rPr>
                <w:rFonts w:hint="eastAsia"/>
                <w:sz w:val="24"/>
                <w:szCs w:val="24"/>
              </w:rPr>
              <w:t>ST</w:t>
            </w:r>
            <w:r>
              <w:rPr>
                <w:rFonts w:hint="eastAsia"/>
                <w:sz w:val="24"/>
                <w:szCs w:val="24"/>
              </w:rPr>
              <w:t>行为分析及知识点虚拟切片，生成可自定义编辑。设备管理：对接到区域平台的设备实现管理与督导使用，实现巡课、状态监看、设备管理、远程导播等功能。</w:t>
            </w:r>
          </w:p>
          <w:p w:rsidR="00E2374D" w:rsidRDefault="00E2374D" w:rsidP="002F3AB7">
            <w:pPr>
              <w:rPr>
                <w:rFonts w:ascii="宋体" w:hAnsi="宋体" w:cs="宋体"/>
                <w:kern w:val="0"/>
                <w:sz w:val="24"/>
                <w:szCs w:val="24"/>
              </w:rPr>
            </w:pPr>
            <w:r>
              <w:rPr>
                <w:rFonts w:hint="eastAsia"/>
                <w:sz w:val="24"/>
                <w:szCs w:val="24"/>
              </w:rPr>
              <w:t>10)</w:t>
            </w:r>
            <w:r>
              <w:rPr>
                <w:rFonts w:hint="eastAsia"/>
                <w:sz w:val="24"/>
                <w:szCs w:val="24"/>
              </w:rPr>
              <w:t>具有嵌入式低功耗环保优势，整机正常工作状态下功耗不超过</w:t>
            </w:r>
            <w:r>
              <w:rPr>
                <w:rFonts w:hint="eastAsia"/>
                <w:sz w:val="24"/>
                <w:szCs w:val="24"/>
              </w:rPr>
              <w:t>50W</w:t>
            </w:r>
            <w:r>
              <w:rPr>
                <w:rFonts w:hint="eastAsia"/>
                <w:sz w:val="24"/>
                <w:szCs w:val="24"/>
              </w:rPr>
              <w:t>。采用无风扇散热设计，低噪音不影响正常授课。</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rFonts w:hint="eastAsia"/>
                <w:sz w:val="24"/>
                <w:szCs w:val="24"/>
              </w:rPr>
              <w:t>应用软件</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sz w:val="24"/>
                <w:szCs w:val="24"/>
              </w:rPr>
            </w:pPr>
            <w:r>
              <w:rPr>
                <w:rFonts w:hint="eastAsia"/>
                <w:sz w:val="24"/>
                <w:szCs w:val="24"/>
              </w:rPr>
              <w:t>1</w:t>
            </w:r>
            <w:r>
              <w:rPr>
                <w:rFonts w:hint="eastAsia"/>
                <w:sz w:val="24"/>
                <w:szCs w:val="24"/>
              </w:rPr>
              <w:t>）支持</w:t>
            </w:r>
            <w:r>
              <w:rPr>
                <w:rFonts w:hint="eastAsia"/>
                <w:sz w:val="24"/>
                <w:szCs w:val="24"/>
              </w:rPr>
              <w:t>B/S</w:t>
            </w:r>
            <w:r>
              <w:rPr>
                <w:rFonts w:hint="eastAsia"/>
                <w:sz w:val="24"/>
                <w:szCs w:val="24"/>
              </w:rPr>
              <w:t>架构设计，能够方便教师使用</w:t>
            </w:r>
            <w:r>
              <w:rPr>
                <w:rFonts w:hint="eastAsia"/>
                <w:sz w:val="24"/>
                <w:szCs w:val="24"/>
              </w:rPr>
              <w:t>IE</w:t>
            </w:r>
            <w:r>
              <w:rPr>
                <w:rFonts w:hint="eastAsia"/>
                <w:sz w:val="24"/>
                <w:szCs w:val="24"/>
              </w:rPr>
              <w:t>、</w:t>
            </w:r>
            <w:r>
              <w:rPr>
                <w:rFonts w:hint="eastAsia"/>
                <w:sz w:val="24"/>
                <w:szCs w:val="24"/>
              </w:rPr>
              <w:t>360</w:t>
            </w:r>
            <w:r>
              <w:rPr>
                <w:rFonts w:hint="eastAsia"/>
                <w:sz w:val="24"/>
                <w:szCs w:val="24"/>
              </w:rPr>
              <w:t>、</w:t>
            </w:r>
            <w:r>
              <w:rPr>
                <w:rFonts w:hint="eastAsia"/>
                <w:sz w:val="24"/>
                <w:szCs w:val="24"/>
              </w:rPr>
              <w:t>chrome</w:t>
            </w:r>
            <w:r>
              <w:rPr>
                <w:rFonts w:hint="eastAsia"/>
                <w:sz w:val="24"/>
                <w:szCs w:val="24"/>
              </w:rPr>
              <w:t>等主流浏览器通过网络直接访问录播主机进行管理。</w:t>
            </w:r>
          </w:p>
          <w:p w:rsidR="00E2374D" w:rsidRDefault="00E2374D" w:rsidP="002F3AB7">
            <w:pPr>
              <w:rPr>
                <w:sz w:val="24"/>
                <w:szCs w:val="24"/>
              </w:rPr>
            </w:pPr>
            <w:r>
              <w:rPr>
                <w:rFonts w:hint="eastAsia"/>
                <w:sz w:val="24"/>
                <w:szCs w:val="24"/>
              </w:rPr>
              <w:t>2</w:t>
            </w:r>
            <w:r>
              <w:rPr>
                <w:rFonts w:hint="eastAsia"/>
                <w:sz w:val="24"/>
                <w:szCs w:val="24"/>
              </w:rPr>
              <w:t>）支持录制、暂停、停止等基本功能操作。</w:t>
            </w:r>
          </w:p>
          <w:p w:rsidR="00E2374D" w:rsidRDefault="00E2374D" w:rsidP="002F3AB7">
            <w:pPr>
              <w:rPr>
                <w:sz w:val="24"/>
                <w:szCs w:val="24"/>
              </w:rPr>
            </w:pPr>
            <w:r>
              <w:rPr>
                <w:rFonts w:hint="eastAsia"/>
                <w:sz w:val="24"/>
                <w:szCs w:val="24"/>
              </w:rPr>
              <w:t>3</w:t>
            </w:r>
            <w:r>
              <w:rPr>
                <w:rFonts w:hint="eastAsia"/>
                <w:sz w:val="24"/>
                <w:szCs w:val="24"/>
              </w:rPr>
              <w:t>）支持全自动、手动两种录制模式，支持录制过程中实时切换录制模式。</w:t>
            </w:r>
          </w:p>
          <w:p w:rsidR="00E2374D" w:rsidRDefault="00E2374D" w:rsidP="002F3AB7">
            <w:pPr>
              <w:rPr>
                <w:sz w:val="24"/>
                <w:szCs w:val="24"/>
              </w:rPr>
            </w:pPr>
            <w:r>
              <w:rPr>
                <w:rFonts w:hint="eastAsia"/>
                <w:sz w:val="24"/>
                <w:szCs w:val="24"/>
              </w:rPr>
              <w:t>4</w:t>
            </w:r>
            <w:r>
              <w:rPr>
                <w:rFonts w:hint="eastAsia"/>
                <w:sz w:val="24"/>
                <w:szCs w:val="24"/>
              </w:rPr>
              <w:t>）支持通过电子云镜应用技术，单镜头拍摄生成全景和特写两个</w:t>
            </w:r>
            <w:r>
              <w:rPr>
                <w:rFonts w:hint="eastAsia"/>
                <w:sz w:val="24"/>
                <w:szCs w:val="24"/>
              </w:rPr>
              <w:t>1080P</w:t>
            </w:r>
            <w:r>
              <w:rPr>
                <w:rFonts w:hint="eastAsia"/>
                <w:sz w:val="24"/>
                <w:szCs w:val="24"/>
              </w:rPr>
              <w:t>高清画面。</w:t>
            </w:r>
          </w:p>
          <w:p w:rsidR="00E2374D" w:rsidRDefault="00E2374D" w:rsidP="002F3AB7">
            <w:pPr>
              <w:rPr>
                <w:sz w:val="24"/>
                <w:szCs w:val="24"/>
              </w:rPr>
            </w:pPr>
            <w:r>
              <w:rPr>
                <w:rFonts w:hint="eastAsia"/>
                <w:sz w:val="24"/>
                <w:szCs w:val="24"/>
              </w:rPr>
              <w:t>5</w:t>
            </w:r>
            <w:r>
              <w:rPr>
                <w:rFonts w:hint="eastAsia"/>
                <w:sz w:val="24"/>
                <w:szCs w:val="24"/>
              </w:rPr>
              <w:t>）录播主机支持</w:t>
            </w:r>
            <w:r>
              <w:rPr>
                <w:rFonts w:hint="eastAsia"/>
                <w:sz w:val="24"/>
                <w:szCs w:val="24"/>
              </w:rPr>
              <w:t>EPTZ</w:t>
            </w:r>
            <w:r>
              <w:rPr>
                <w:rFonts w:hint="eastAsia"/>
                <w:sz w:val="24"/>
                <w:szCs w:val="24"/>
              </w:rPr>
              <w:t>电子云台控制功能，实现对非云台摄像机拍摄的特写画面进行电子云台控制，包括画面上下左右移动、放大缩小变焦等操作。</w:t>
            </w:r>
            <w:r>
              <w:rPr>
                <w:rFonts w:hint="eastAsia"/>
                <w:sz w:val="24"/>
                <w:szCs w:val="24"/>
              </w:rPr>
              <w:t>EPTZ</w:t>
            </w:r>
            <w:r>
              <w:rPr>
                <w:rFonts w:hint="eastAsia"/>
                <w:sz w:val="24"/>
                <w:szCs w:val="24"/>
              </w:rPr>
              <w:t>电子云台控制功能应具有鼠标快速定位功能，通过鼠标点击快速居中画面区域。</w:t>
            </w:r>
          </w:p>
          <w:p w:rsidR="00E2374D" w:rsidRDefault="00E2374D" w:rsidP="002F3AB7">
            <w:pPr>
              <w:rPr>
                <w:sz w:val="24"/>
                <w:szCs w:val="24"/>
              </w:rPr>
            </w:pPr>
            <w:r>
              <w:rPr>
                <w:rFonts w:hint="eastAsia"/>
                <w:sz w:val="24"/>
                <w:szCs w:val="24"/>
              </w:rPr>
              <w:t>6</w:t>
            </w:r>
            <w:r>
              <w:rPr>
                <w:rFonts w:hint="eastAsia"/>
                <w:sz w:val="24"/>
                <w:szCs w:val="24"/>
              </w:rPr>
              <w:t>）支持硬盘格式化功能，支持对设备异常断电、</w:t>
            </w:r>
            <w:r>
              <w:rPr>
                <w:rFonts w:hint="eastAsia"/>
                <w:sz w:val="24"/>
                <w:szCs w:val="24"/>
              </w:rPr>
              <w:lastRenderedPageBreak/>
              <w:t>宕机造成的损坏视频文件进行修复。</w:t>
            </w:r>
          </w:p>
          <w:p w:rsidR="00E2374D" w:rsidRDefault="00E2374D" w:rsidP="002F3AB7">
            <w:pPr>
              <w:rPr>
                <w:sz w:val="24"/>
                <w:szCs w:val="24"/>
              </w:rPr>
            </w:pPr>
            <w:r>
              <w:rPr>
                <w:rFonts w:hint="eastAsia"/>
                <w:sz w:val="24"/>
                <w:szCs w:val="24"/>
              </w:rPr>
              <w:t>7</w:t>
            </w:r>
            <w:r>
              <w:rPr>
                <w:rFonts w:hint="eastAsia"/>
                <w:sz w:val="24"/>
                <w:szCs w:val="24"/>
              </w:rPr>
              <w:t>）支持中英文双语版本切换，适合不同用户的应用需求。</w:t>
            </w:r>
          </w:p>
          <w:p w:rsidR="00E2374D" w:rsidRDefault="00E2374D" w:rsidP="002F3AB7">
            <w:pPr>
              <w:rPr>
                <w:sz w:val="24"/>
                <w:szCs w:val="24"/>
              </w:rPr>
            </w:pPr>
            <w:r>
              <w:rPr>
                <w:rFonts w:hint="eastAsia"/>
                <w:sz w:val="24"/>
                <w:szCs w:val="24"/>
              </w:rPr>
              <w:t>8</w:t>
            </w:r>
            <w:r>
              <w:rPr>
                <w:rFonts w:hint="eastAsia"/>
                <w:sz w:val="24"/>
                <w:szCs w:val="24"/>
              </w:rPr>
              <w:t>）支持系统软件版本管理，包括软件版本查询，在线升级与系统授权。支持查询录播主机的设备型号、版本信息、机身号和设备运行的实时</w:t>
            </w:r>
            <w:r>
              <w:rPr>
                <w:rFonts w:hint="eastAsia"/>
                <w:sz w:val="24"/>
                <w:szCs w:val="24"/>
              </w:rPr>
              <w:t>CPU</w:t>
            </w:r>
            <w:r>
              <w:rPr>
                <w:rFonts w:hint="eastAsia"/>
                <w:sz w:val="24"/>
                <w:szCs w:val="24"/>
              </w:rPr>
              <w:t>温度。</w:t>
            </w:r>
          </w:p>
          <w:p w:rsidR="00E2374D" w:rsidRDefault="00E2374D" w:rsidP="002F3AB7">
            <w:pPr>
              <w:rPr>
                <w:sz w:val="24"/>
                <w:szCs w:val="24"/>
              </w:rPr>
            </w:pPr>
            <w:r>
              <w:rPr>
                <w:rFonts w:hint="eastAsia"/>
                <w:sz w:val="24"/>
                <w:szCs w:val="24"/>
              </w:rPr>
              <w:t>9</w:t>
            </w:r>
            <w:r>
              <w:rPr>
                <w:rFonts w:hint="eastAsia"/>
                <w:sz w:val="24"/>
                <w:szCs w:val="24"/>
              </w:rPr>
              <w:t>）录播跟踪一体化设计，录播内置跟踪功能，无需额外配置跟踪主机和辅助跟踪摄像机。采用电子云台图像跟踪技术，实现教学过程的全自动跟踪切换拍摄。</w:t>
            </w:r>
          </w:p>
          <w:p w:rsidR="00E2374D" w:rsidRDefault="00E2374D" w:rsidP="002F3AB7">
            <w:pPr>
              <w:rPr>
                <w:sz w:val="24"/>
                <w:szCs w:val="24"/>
              </w:rPr>
            </w:pPr>
            <w:r>
              <w:rPr>
                <w:rFonts w:hint="eastAsia"/>
                <w:sz w:val="24"/>
                <w:szCs w:val="24"/>
              </w:rPr>
              <w:t>10</w:t>
            </w:r>
            <w:r>
              <w:rPr>
                <w:rFonts w:hint="eastAsia"/>
                <w:sz w:val="24"/>
                <w:szCs w:val="24"/>
              </w:rPr>
              <w:t>）支持多种逻辑跟踪技术，支持</w:t>
            </w:r>
            <w:r>
              <w:rPr>
                <w:rFonts w:hint="eastAsia"/>
                <w:sz w:val="24"/>
                <w:szCs w:val="24"/>
              </w:rPr>
              <w:t>VGA</w:t>
            </w:r>
            <w:r>
              <w:rPr>
                <w:rFonts w:hint="eastAsia"/>
                <w:sz w:val="24"/>
                <w:szCs w:val="24"/>
              </w:rPr>
              <w:t>信号自动检测跟踪，支持自定义</w:t>
            </w:r>
            <w:r>
              <w:rPr>
                <w:rFonts w:hint="eastAsia"/>
                <w:sz w:val="24"/>
                <w:szCs w:val="24"/>
              </w:rPr>
              <w:t>VGA</w:t>
            </w:r>
            <w:r>
              <w:rPr>
                <w:rFonts w:hint="eastAsia"/>
                <w:sz w:val="24"/>
                <w:szCs w:val="24"/>
              </w:rPr>
              <w:t>保留时间。</w:t>
            </w:r>
          </w:p>
          <w:p w:rsidR="00E2374D" w:rsidRDefault="00E2374D" w:rsidP="002F3AB7">
            <w:pPr>
              <w:rPr>
                <w:sz w:val="24"/>
                <w:szCs w:val="24"/>
              </w:rPr>
            </w:pPr>
            <w:r>
              <w:rPr>
                <w:rFonts w:hint="eastAsia"/>
                <w:sz w:val="24"/>
                <w:szCs w:val="24"/>
              </w:rPr>
              <w:t>11</w:t>
            </w:r>
            <w:r>
              <w:rPr>
                <w:rFonts w:hint="eastAsia"/>
                <w:sz w:val="24"/>
                <w:szCs w:val="24"/>
              </w:rPr>
              <w:t>）支持</w:t>
            </w:r>
            <w:r>
              <w:rPr>
                <w:rFonts w:hint="eastAsia"/>
                <w:sz w:val="24"/>
                <w:szCs w:val="24"/>
              </w:rPr>
              <w:t>10</w:t>
            </w:r>
            <w:r>
              <w:rPr>
                <w:rFonts w:hint="eastAsia"/>
                <w:sz w:val="24"/>
                <w:szCs w:val="24"/>
              </w:rPr>
              <w:t>个以上任意区域主动屏蔽功能，比如主动屏蔽掉教师观摩区、窗户窗帘、教室门口、大屏液晶电视等易干扰跟踪效果的地方，所屏蔽的地方系统将不对其进行图像分析跟踪运算，以避免这些地方干扰整体的跟踪效果。</w:t>
            </w:r>
          </w:p>
          <w:p w:rsidR="00E2374D" w:rsidRDefault="00E2374D" w:rsidP="002F3AB7">
            <w:pPr>
              <w:rPr>
                <w:sz w:val="24"/>
                <w:szCs w:val="24"/>
              </w:rPr>
            </w:pPr>
            <w:r>
              <w:rPr>
                <w:rFonts w:hint="eastAsia"/>
                <w:sz w:val="24"/>
                <w:szCs w:val="24"/>
              </w:rPr>
              <w:t>12</w:t>
            </w:r>
            <w:r>
              <w:rPr>
                <w:rFonts w:hint="eastAsia"/>
                <w:sz w:val="24"/>
                <w:szCs w:val="24"/>
              </w:rPr>
              <w:t>）提供电子云台应用软件著作权证书复印件。</w:t>
            </w:r>
          </w:p>
          <w:p w:rsidR="00E2374D" w:rsidRDefault="00E2374D" w:rsidP="002F3AB7">
            <w:pPr>
              <w:rPr>
                <w:sz w:val="24"/>
                <w:szCs w:val="24"/>
              </w:rPr>
            </w:pPr>
            <w:r>
              <w:rPr>
                <w:rFonts w:hint="eastAsia"/>
                <w:sz w:val="24"/>
                <w:szCs w:val="24"/>
              </w:rPr>
              <w:t>流媒体直播软件：</w:t>
            </w:r>
          </w:p>
          <w:p w:rsidR="00E2374D" w:rsidRDefault="00E2374D" w:rsidP="002F3AB7">
            <w:pPr>
              <w:rPr>
                <w:sz w:val="24"/>
                <w:szCs w:val="24"/>
              </w:rPr>
            </w:pPr>
            <w:r>
              <w:rPr>
                <w:rFonts w:hint="eastAsia"/>
                <w:sz w:val="24"/>
                <w:szCs w:val="24"/>
              </w:rPr>
              <w:t>1</w:t>
            </w:r>
            <w:r>
              <w:rPr>
                <w:rFonts w:hint="eastAsia"/>
                <w:sz w:val="24"/>
                <w:szCs w:val="24"/>
              </w:rPr>
              <w:t>）支持录播一键开启“直播”功能。</w:t>
            </w:r>
          </w:p>
          <w:p w:rsidR="00E2374D" w:rsidRDefault="00E2374D" w:rsidP="002F3AB7">
            <w:pPr>
              <w:rPr>
                <w:sz w:val="24"/>
                <w:szCs w:val="24"/>
              </w:rPr>
            </w:pPr>
            <w:r>
              <w:rPr>
                <w:rFonts w:hint="eastAsia"/>
                <w:sz w:val="24"/>
                <w:szCs w:val="24"/>
              </w:rPr>
              <w:t>2</w:t>
            </w:r>
            <w:r>
              <w:rPr>
                <w:rFonts w:hint="eastAsia"/>
                <w:sz w:val="24"/>
                <w:szCs w:val="24"/>
              </w:rPr>
              <w:t>）支持网络直播参数设置、直播码流设置与</w:t>
            </w:r>
            <w:r>
              <w:rPr>
                <w:rFonts w:hint="eastAsia"/>
                <w:sz w:val="24"/>
                <w:szCs w:val="24"/>
              </w:rPr>
              <w:t>TS</w:t>
            </w:r>
            <w:r>
              <w:rPr>
                <w:rFonts w:hint="eastAsia"/>
                <w:sz w:val="24"/>
                <w:szCs w:val="24"/>
              </w:rPr>
              <w:t>直播参数设置</w:t>
            </w:r>
          </w:p>
          <w:p w:rsidR="00E2374D" w:rsidRDefault="00E2374D" w:rsidP="002F3AB7">
            <w:pPr>
              <w:rPr>
                <w:sz w:val="24"/>
                <w:szCs w:val="24"/>
              </w:rPr>
            </w:pPr>
            <w:r>
              <w:rPr>
                <w:rFonts w:hint="eastAsia"/>
                <w:sz w:val="24"/>
                <w:szCs w:val="24"/>
              </w:rPr>
              <w:t>3</w:t>
            </w:r>
            <w:r>
              <w:rPr>
                <w:rFonts w:hint="eastAsia"/>
                <w:sz w:val="24"/>
                <w:szCs w:val="24"/>
              </w:rPr>
              <w:t>）支持主码流、子码流双码流直播功能，主、子码流可设不同的分辨率与码流。</w:t>
            </w:r>
          </w:p>
          <w:p w:rsidR="00E2374D" w:rsidRDefault="00E2374D" w:rsidP="002F3AB7">
            <w:pPr>
              <w:rPr>
                <w:sz w:val="24"/>
                <w:szCs w:val="24"/>
              </w:rPr>
            </w:pPr>
            <w:r>
              <w:rPr>
                <w:rFonts w:hint="eastAsia"/>
                <w:sz w:val="24"/>
                <w:szCs w:val="24"/>
              </w:rPr>
              <w:t>4</w:t>
            </w:r>
            <w:r>
              <w:rPr>
                <w:rFonts w:hint="eastAsia"/>
                <w:sz w:val="24"/>
                <w:szCs w:val="24"/>
              </w:rPr>
              <w:t>）支持自定义直播分辨率、码流大小，以适应不同网络环境下保持直播的流畅性。提供超清（</w:t>
            </w:r>
            <w:r>
              <w:rPr>
                <w:rFonts w:hint="eastAsia"/>
                <w:sz w:val="24"/>
                <w:szCs w:val="24"/>
              </w:rPr>
              <w:t>1080P/4Mbps</w:t>
            </w:r>
            <w:r>
              <w:rPr>
                <w:rFonts w:hint="eastAsia"/>
                <w:sz w:val="24"/>
                <w:szCs w:val="24"/>
              </w:rPr>
              <w:t>）、高清（</w:t>
            </w:r>
            <w:r>
              <w:rPr>
                <w:rFonts w:hint="eastAsia"/>
                <w:sz w:val="24"/>
                <w:szCs w:val="24"/>
              </w:rPr>
              <w:t>720P/2Mbps</w:t>
            </w:r>
            <w:r>
              <w:rPr>
                <w:rFonts w:hint="eastAsia"/>
                <w:sz w:val="24"/>
                <w:szCs w:val="24"/>
              </w:rPr>
              <w:t>）、标清（</w:t>
            </w:r>
            <w:r>
              <w:rPr>
                <w:rFonts w:hint="eastAsia"/>
                <w:sz w:val="24"/>
                <w:szCs w:val="24"/>
              </w:rPr>
              <w:t>960*540/1Mbps</w:t>
            </w:r>
            <w:r>
              <w:rPr>
                <w:rFonts w:hint="eastAsia"/>
                <w:sz w:val="24"/>
                <w:szCs w:val="24"/>
              </w:rPr>
              <w:t>）等多种直播分辨率与码流可选。</w:t>
            </w:r>
          </w:p>
          <w:p w:rsidR="00E2374D" w:rsidRDefault="00E2374D" w:rsidP="002F3AB7">
            <w:pPr>
              <w:rPr>
                <w:sz w:val="24"/>
                <w:szCs w:val="24"/>
              </w:rPr>
            </w:pPr>
            <w:r>
              <w:rPr>
                <w:rFonts w:hint="eastAsia"/>
                <w:sz w:val="24"/>
                <w:szCs w:val="24"/>
              </w:rPr>
              <w:t>5</w:t>
            </w:r>
            <w:r>
              <w:rPr>
                <w:rFonts w:hint="eastAsia"/>
                <w:sz w:val="24"/>
                <w:szCs w:val="24"/>
              </w:rPr>
              <w:t>）支持</w:t>
            </w:r>
            <w:r>
              <w:rPr>
                <w:rFonts w:hint="eastAsia"/>
                <w:sz w:val="24"/>
                <w:szCs w:val="24"/>
              </w:rPr>
              <w:t>HTTP</w:t>
            </w:r>
            <w:r>
              <w:rPr>
                <w:rFonts w:hint="eastAsia"/>
                <w:sz w:val="24"/>
                <w:szCs w:val="24"/>
              </w:rPr>
              <w:t>、</w:t>
            </w:r>
            <w:r>
              <w:rPr>
                <w:rFonts w:hint="eastAsia"/>
                <w:sz w:val="24"/>
                <w:szCs w:val="24"/>
              </w:rPr>
              <w:t>RTMP</w:t>
            </w:r>
            <w:r>
              <w:rPr>
                <w:rFonts w:hint="eastAsia"/>
                <w:sz w:val="24"/>
                <w:szCs w:val="24"/>
              </w:rPr>
              <w:t>、</w:t>
            </w:r>
            <w:r>
              <w:rPr>
                <w:rFonts w:hint="eastAsia"/>
                <w:sz w:val="24"/>
                <w:szCs w:val="24"/>
              </w:rPr>
              <w:t>RTSP</w:t>
            </w:r>
            <w:r>
              <w:rPr>
                <w:rFonts w:hint="eastAsia"/>
                <w:sz w:val="24"/>
                <w:szCs w:val="24"/>
              </w:rPr>
              <w:t>多种直播视频流协议，支持</w:t>
            </w:r>
            <w:r>
              <w:rPr>
                <w:rFonts w:hint="eastAsia"/>
                <w:sz w:val="24"/>
                <w:szCs w:val="24"/>
              </w:rPr>
              <w:t>TCP</w:t>
            </w:r>
            <w:r>
              <w:rPr>
                <w:rFonts w:hint="eastAsia"/>
                <w:sz w:val="24"/>
                <w:szCs w:val="24"/>
              </w:rPr>
              <w:t>和</w:t>
            </w:r>
            <w:r>
              <w:rPr>
                <w:rFonts w:hint="eastAsia"/>
                <w:sz w:val="24"/>
                <w:szCs w:val="24"/>
              </w:rPr>
              <w:t>UDP</w:t>
            </w:r>
            <w:r>
              <w:rPr>
                <w:rFonts w:hint="eastAsia"/>
                <w:sz w:val="24"/>
                <w:szCs w:val="24"/>
              </w:rPr>
              <w:t>传输协议。</w:t>
            </w:r>
          </w:p>
          <w:p w:rsidR="00E2374D" w:rsidRDefault="00E2374D" w:rsidP="002F3AB7">
            <w:pPr>
              <w:rPr>
                <w:sz w:val="24"/>
                <w:szCs w:val="24"/>
              </w:rPr>
            </w:pPr>
            <w:r>
              <w:rPr>
                <w:rFonts w:hint="eastAsia"/>
                <w:sz w:val="24"/>
                <w:szCs w:val="24"/>
              </w:rPr>
              <w:t>6</w:t>
            </w:r>
            <w:r>
              <w:rPr>
                <w:rFonts w:hint="eastAsia"/>
                <w:sz w:val="24"/>
                <w:szCs w:val="24"/>
              </w:rPr>
              <w:t>）支持</w:t>
            </w:r>
            <w:r>
              <w:rPr>
                <w:rFonts w:hint="eastAsia"/>
                <w:sz w:val="24"/>
                <w:szCs w:val="24"/>
              </w:rPr>
              <w:t>RTMP</w:t>
            </w:r>
            <w:r>
              <w:rPr>
                <w:rFonts w:hint="eastAsia"/>
                <w:sz w:val="24"/>
                <w:szCs w:val="24"/>
              </w:rPr>
              <w:t>推流功能，除录播向资源平台实现</w:t>
            </w:r>
            <w:r>
              <w:rPr>
                <w:rFonts w:hint="eastAsia"/>
                <w:sz w:val="24"/>
                <w:szCs w:val="24"/>
              </w:rPr>
              <w:t>FTP</w:t>
            </w:r>
            <w:r>
              <w:rPr>
                <w:rFonts w:hint="eastAsia"/>
                <w:sz w:val="24"/>
                <w:szCs w:val="24"/>
              </w:rPr>
              <w:t>推流上传外，至少额外支持</w:t>
            </w:r>
            <w:r>
              <w:rPr>
                <w:rFonts w:hint="eastAsia"/>
                <w:sz w:val="24"/>
                <w:szCs w:val="24"/>
              </w:rPr>
              <w:t>3</w:t>
            </w:r>
            <w:r>
              <w:rPr>
                <w:rFonts w:hint="eastAsia"/>
                <w:sz w:val="24"/>
                <w:szCs w:val="24"/>
              </w:rPr>
              <w:t>路以上</w:t>
            </w:r>
            <w:r>
              <w:rPr>
                <w:rFonts w:hint="eastAsia"/>
                <w:sz w:val="24"/>
                <w:szCs w:val="24"/>
              </w:rPr>
              <w:t>RTMP</w:t>
            </w:r>
            <w:r>
              <w:rPr>
                <w:rFonts w:hint="eastAsia"/>
                <w:sz w:val="24"/>
                <w:szCs w:val="24"/>
              </w:rPr>
              <w:t>推流功能，实现与第三方平台和系统的推流对接。</w:t>
            </w:r>
          </w:p>
          <w:p w:rsidR="00E2374D" w:rsidRDefault="00E2374D" w:rsidP="002F3AB7">
            <w:pPr>
              <w:rPr>
                <w:sz w:val="24"/>
                <w:szCs w:val="24"/>
              </w:rPr>
            </w:pPr>
            <w:r>
              <w:rPr>
                <w:rFonts w:hint="eastAsia"/>
                <w:sz w:val="24"/>
                <w:szCs w:val="24"/>
              </w:rPr>
              <w:t>7</w:t>
            </w:r>
            <w:r>
              <w:rPr>
                <w:rFonts w:hint="eastAsia"/>
                <w:sz w:val="24"/>
                <w:szCs w:val="24"/>
              </w:rPr>
              <w:t>）支持</w:t>
            </w:r>
            <w:r>
              <w:rPr>
                <w:rFonts w:hint="eastAsia"/>
                <w:sz w:val="24"/>
                <w:szCs w:val="24"/>
              </w:rPr>
              <w:t>VLC</w:t>
            </w:r>
            <w:r>
              <w:rPr>
                <w:rFonts w:hint="eastAsia"/>
                <w:sz w:val="24"/>
                <w:szCs w:val="24"/>
              </w:rPr>
              <w:t>缓冲设置功能，可精确到毫秒，缓冲时间阈值</w:t>
            </w:r>
            <w:r>
              <w:rPr>
                <w:rFonts w:hint="eastAsia"/>
                <w:sz w:val="24"/>
                <w:szCs w:val="24"/>
              </w:rPr>
              <w:t>280~500ms</w:t>
            </w:r>
            <w:r>
              <w:rPr>
                <w:rFonts w:hint="eastAsia"/>
                <w:sz w:val="24"/>
                <w:szCs w:val="24"/>
              </w:rPr>
              <w:t>可设。流媒体导播软件：</w:t>
            </w:r>
          </w:p>
          <w:p w:rsidR="00E2374D" w:rsidRDefault="00E2374D" w:rsidP="002F3AB7">
            <w:pPr>
              <w:rPr>
                <w:sz w:val="24"/>
                <w:szCs w:val="24"/>
              </w:rPr>
            </w:pPr>
            <w:r>
              <w:rPr>
                <w:rFonts w:hint="eastAsia"/>
                <w:sz w:val="24"/>
                <w:szCs w:val="24"/>
              </w:rPr>
              <w:t>1</w:t>
            </w:r>
            <w:r>
              <w:rPr>
                <w:rFonts w:hint="eastAsia"/>
                <w:sz w:val="24"/>
                <w:szCs w:val="24"/>
              </w:rPr>
              <w:t>）提供所有接入摄像机画面和</w:t>
            </w:r>
            <w:r>
              <w:rPr>
                <w:rFonts w:hint="eastAsia"/>
                <w:sz w:val="24"/>
                <w:szCs w:val="24"/>
              </w:rPr>
              <w:t>1</w:t>
            </w:r>
            <w:r>
              <w:rPr>
                <w:rFonts w:hint="eastAsia"/>
                <w:sz w:val="24"/>
                <w:szCs w:val="24"/>
              </w:rPr>
              <w:t>路教师电脑画面预览窗口，支持视频画面任意切换。</w:t>
            </w:r>
          </w:p>
          <w:p w:rsidR="00E2374D" w:rsidRDefault="00E2374D" w:rsidP="002F3AB7">
            <w:pPr>
              <w:rPr>
                <w:sz w:val="24"/>
                <w:szCs w:val="24"/>
              </w:rPr>
            </w:pPr>
            <w:r>
              <w:rPr>
                <w:rFonts w:hint="eastAsia"/>
                <w:sz w:val="24"/>
                <w:szCs w:val="24"/>
              </w:rPr>
              <w:t>2</w:t>
            </w:r>
            <w:r>
              <w:rPr>
                <w:rFonts w:hint="eastAsia"/>
                <w:sz w:val="24"/>
                <w:szCs w:val="24"/>
              </w:rPr>
              <w:t>）支持</w:t>
            </w:r>
            <w:r>
              <w:rPr>
                <w:rFonts w:hint="eastAsia"/>
                <w:sz w:val="24"/>
                <w:szCs w:val="24"/>
              </w:rPr>
              <w:t>9</w:t>
            </w:r>
            <w:r>
              <w:rPr>
                <w:rFonts w:hint="eastAsia"/>
                <w:sz w:val="24"/>
                <w:szCs w:val="24"/>
              </w:rPr>
              <w:t>种以上可选布局模式，包括双分屏、三分屏、画中画等。支持自定义布局方式，支持多个视频图层自由叠加组合，支持叠加纯色图层，自定义布局时可随意拖拉画面窗口。</w:t>
            </w:r>
          </w:p>
          <w:p w:rsidR="00E2374D" w:rsidRDefault="00E2374D" w:rsidP="002F3AB7">
            <w:pPr>
              <w:rPr>
                <w:sz w:val="24"/>
                <w:szCs w:val="24"/>
              </w:rPr>
            </w:pPr>
            <w:r>
              <w:rPr>
                <w:rFonts w:hint="eastAsia"/>
                <w:sz w:val="24"/>
                <w:szCs w:val="24"/>
              </w:rPr>
              <w:t>3</w:t>
            </w:r>
            <w:r>
              <w:rPr>
                <w:rFonts w:hint="eastAsia"/>
                <w:sz w:val="24"/>
                <w:szCs w:val="24"/>
              </w:rPr>
              <w:t>）应具有鼠标快速定位功能，通过鼠标点击快速</w:t>
            </w:r>
            <w:r>
              <w:rPr>
                <w:rFonts w:hint="eastAsia"/>
                <w:sz w:val="24"/>
                <w:szCs w:val="24"/>
              </w:rPr>
              <w:lastRenderedPageBreak/>
              <w:t>居中画面区域，通过鼠标滚轮可以调节云台摄像机的焦距。每个云台摄像机应至少支持</w:t>
            </w:r>
            <w:r>
              <w:rPr>
                <w:rFonts w:hint="eastAsia"/>
                <w:sz w:val="24"/>
                <w:szCs w:val="24"/>
              </w:rPr>
              <w:t>8</w:t>
            </w:r>
            <w:r>
              <w:rPr>
                <w:rFonts w:hint="eastAsia"/>
                <w:sz w:val="24"/>
                <w:szCs w:val="24"/>
              </w:rPr>
              <w:t>个预置位设置与调用功能。</w:t>
            </w:r>
          </w:p>
          <w:p w:rsidR="00E2374D" w:rsidRDefault="00E2374D" w:rsidP="002F3AB7">
            <w:pPr>
              <w:rPr>
                <w:sz w:val="24"/>
                <w:szCs w:val="24"/>
              </w:rPr>
            </w:pPr>
            <w:r>
              <w:rPr>
                <w:rFonts w:hint="eastAsia"/>
                <w:sz w:val="24"/>
                <w:szCs w:val="24"/>
              </w:rPr>
              <w:t>4</w:t>
            </w:r>
            <w:r>
              <w:rPr>
                <w:rFonts w:hint="eastAsia"/>
                <w:sz w:val="24"/>
                <w:szCs w:val="24"/>
              </w:rPr>
              <w:t>）提供</w:t>
            </w:r>
            <w:r>
              <w:rPr>
                <w:rFonts w:hint="eastAsia"/>
                <w:sz w:val="24"/>
                <w:szCs w:val="24"/>
              </w:rPr>
              <w:t>8</w:t>
            </w:r>
            <w:r>
              <w:rPr>
                <w:rFonts w:hint="eastAsia"/>
                <w:sz w:val="24"/>
                <w:szCs w:val="24"/>
              </w:rPr>
              <w:t>种以上转场特效，包括渐变、缩放、切换等。支持在添加</w:t>
            </w:r>
            <w:r>
              <w:rPr>
                <w:rFonts w:hint="eastAsia"/>
                <w:sz w:val="24"/>
                <w:szCs w:val="24"/>
              </w:rPr>
              <w:t>LOGO</w:t>
            </w:r>
            <w:r>
              <w:rPr>
                <w:rFonts w:hint="eastAsia"/>
                <w:sz w:val="24"/>
                <w:szCs w:val="24"/>
              </w:rPr>
              <w:t>、字幕功能，支持通过鼠标直接拖拽设置</w:t>
            </w:r>
            <w:r>
              <w:rPr>
                <w:rFonts w:hint="eastAsia"/>
                <w:sz w:val="24"/>
                <w:szCs w:val="24"/>
              </w:rPr>
              <w:t>LOGO</w:t>
            </w:r>
            <w:r>
              <w:rPr>
                <w:rFonts w:hint="eastAsia"/>
                <w:sz w:val="24"/>
                <w:szCs w:val="24"/>
              </w:rPr>
              <w:t>和字幕在画面的显示位置。</w:t>
            </w:r>
          </w:p>
          <w:p w:rsidR="00E2374D" w:rsidRDefault="00E2374D" w:rsidP="002F3AB7">
            <w:pPr>
              <w:rPr>
                <w:sz w:val="24"/>
                <w:szCs w:val="24"/>
              </w:rPr>
            </w:pPr>
            <w:r>
              <w:rPr>
                <w:rFonts w:hint="eastAsia"/>
                <w:sz w:val="24"/>
                <w:szCs w:val="24"/>
              </w:rPr>
              <w:t>5</w:t>
            </w:r>
            <w:r>
              <w:rPr>
                <w:rFonts w:hint="eastAsia"/>
                <w:sz w:val="24"/>
                <w:szCs w:val="24"/>
              </w:rPr>
              <w:t>）支持快速调用预设的字幕内容，支持实时添加字幕，支持通过辅助软件远程实时添加字幕，字幕颜色、字幕描边、字幕背景可设。支持字幕和背景的透明度设置功能。支持字幕滚动和固定位置两种显示方式。</w:t>
            </w:r>
          </w:p>
          <w:p w:rsidR="00E2374D" w:rsidRDefault="00E2374D" w:rsidP="002F3AB7">
            <w:pPr>
              <w:rPr>
                <w:sz w:val="24"/>
                <w:szCs w:val="24"/>
              </w:rPr>
            </w:pPr>
            <w:r>
              <w:rPr>
                <w:rFonts w:hint="eastAsia"/>
                <w:sz w:val="24"/>
                <w:szCs w:val="24"/>
              </w:rPr>
              <w:t>6</w:t>
            </w:r>
            <w:r>
              <w:rPr>
                <w:rFonts w:hint="eastAsia"/>
                <w:sz w:val="24"/>
                <w:szCs w:val="24"/>
              </w:rPr>
              <w:t>）具备移动导播</w:t>
            </w:r>
            <w:r>
              <w:rPr>
                <w:rFonts w:hint="eastAsia"/>
                <w:sz w:val="24"/>
                <w:szCs w:val="24"/>
              </w:rPr>
              <w:t>APP</w:t>
            </w:r>
            <w:r>
              <w:rPr>
                <w:rFonts w:hint="eastAsia"/>
                <w:sz w:val="24"/>
                <w:szCs w:val="24"/>
              </w:rPr>
              <w:t>，支持</w:t>
            </w:r>
            <w:r>
              <w:rPr>
                <w:rFonts w:hint="eastAsia"/>
                <w:sz w:val="24"/>
                <w:szCs w:val="24"/>
              </w:rPr>
              <w:t>IOS</w:t>
            </w:r>
            <w:r>
              <w:rPr>
                <w:rFonts w:hint="eastAsia"/>
                <w:sz w:val="24"/>
                <w:szCs w:val="24"/>
              </w:rPr>
              <w:t>系统，可通过</w:t>
            </w:r>
            <w:r>
              <w:rPr>
                <w:rFonts w:hint="eastAsia"/>
                <w:sz w:val="24"/>
                <w:szCs w:val="24"/>
              </w:rPr>
              <w:t>App Store</w:t>
            </w:r>
            <w:r>
              <w:rPr>
                <w:rFonts w:hint="eastAsia"/>
                <w:sz w:val="24"/>
                <w:szCs w:val="24"/>
              </w:rPr>
              <w:t>进行下载。支持与导播系统一致的窗口预览、画面切换、录制、停止、自动与手动录制切换、转场特效、布局切换、云台控制等功能。</w:t>
            </w:r>
          </w:p>
          <w:p w:rsidR="00E2374D" w:rsidRDefault="00E2374D" w:rsidP="002F3AB7">
            <w:pPr>
              <w:rPr>
                <w:sz w:val="24"/>
                <w:szCs w:val="24"/>
              </w:rPr>
            </w:pPr>
            <w:r>
              <w:rPr>
                <w:rFonts w:hint="eastAsia"/>
                <w:sz w:val="24"/>
                <w:szCs w:val="24"/>
              </w:rPr>
              <w:t>流媒体点播软件：</w:t>
            </w:r>
          </w:p>
          <w:p w:rsidR="00E2374D" w:rsidRDefault="00E2374D" w:rsidP="002F3AB7">
            <w:pPr>
              <w:rPr>
                <w:sz w:val="24"/>
                <w:szCs w:val="24"/>
              </w:rPr>
            </w:pPr>
            <w:r>
              <w:rPr>
                <w:rFonts w:hint="eastAsia"/>
                <w:sz w:val="24"/>
                <w:szCs w:val="24"/>
              </w:rPr>
              <w:t>1</w:t>
            </w:r>
            <w:r>
              <w:rPr>
                <w:rFonts w:hint="eastAsia"/>
                <w:sz w:val="24"/>
                <w:szCs w:val="24"/>
              </w:rPr>
              <w:t>）为方便资源管理，系统需支持对录制视频按标题、主持人、时间、时长进行排序；可按照主题、主讲人进行分组展示；</w:t>
            </w:r>
          </w:p>
          <w:p w:rsidR="00E2374D" w:rsidRDefault="00E2374D" w:rsidP="002F3AB7">
            <w:pPr>
              <w:rPr>
                <w:sz w:val="24"/>
                <w:szCs w:val="24"/>
              </w:rPr>
            </w:pPr>
            <w:r>
              <w:rPr>
                <w:rFonts w:hint="eastAsia"/>
                <w:sz w:val="24"/>
                <w:szCs w:val="24"/>
              </w:rPr>
              <w:t>2</w:t>
            </w:r>
            <w:r>
              <w:rPr>
                <w:rFonts w:hint="eastAsia"/>
                <w:sz w:val="24"/>
                <w:szCs w:val="24"/>
              </w:rPr>
              <w:t>）支持高、低双码流录制功能，支持自定义录制分辨率、帧率和码流，码流</w:t>
            </w:r>
            <w:r>
              <w:rPr>
                <w:rFonts w:hint="eastAsia"/>
                <w:sz w:val="24"/>
                <w:szCs w:val="24"/>
              </w:rPr>
              <w:t>512kbps</w:t>
            </w:r>
            <w:r>
              <w:rPr>
                <w:rFonts w:hint="eastAsia"/>
                <w:sz w:val="24"/>
                <w:szCs w:val="24"/>
              </w:rPr>
              <w:t>到</w:t>
            </w:r>
            <w:r>
              <w:rPr>
                <w:rFonts w:hint="eastAsia"/>
                <w:sz w:val="24"/>
                <w:szCs w:val="24"/>
              </w:rPr>
              <w:t>40Mbps</w:t>
            </w:r>
            <w:r>
              <w:rPr>
                <w:rFonts w:hint="eastAsia"/>
                <w:sz w:val="24"/>
                <w:szCs w:val="24"/>
              </w:rPr>
              <w:t>可设。支持对视频文件进行点播回放，支持拖拽播放进度条播放；</w:t>
            </w:r>
          </w:p>
          <w:p w:rsidR="00E2374D" w:rsidRDefault="00E2374D" w:rsidP="002F3AB7">
            <w:pPr>
              <w:rPr>
                <w:sz w:val="24"/>
                <w:szCs w:val="24"/>
              </w:rPr>
            </w:pPr>
            <w:r>
              <w:rPr>
                <w:rFonts w:hint="eastAsia"/>
                <w:sz w:val="24"/>
                <w:szCs w:val="24"/>
              </w:rPr>
              <w:t>3</w:t>
            </w:r>
            <w:r>
              <w:rPr>
                <w:rFonts w:hint="eastAsia"/>
                <w:sz w:val="24"/>
                <w:szCs w:val="24"/>
              </w:rPr>
              <w:t>）录制文件支持分割技术，当录制的课程时间较长时，可按照用户设定的文件时长自动分割录制成多个视频文件，提供不分段、</w:t>
            </w:r>
            <w:r>
              <w:rPr>
                <w:rFonts w:hint="eastAsia"/>
                <w:sz w:val="24"/>
                <w:szCs w:val="24"/>
              </w:rPr>
              <w:t>30</w:t>
            </w:r>
            <w:r>
              <w:rPr>
                <w:rFonts w:hint="eastAsia"/>
                <w:sz w:val="24"/>
                <w:szCs w:val="24"/>
              </w:rPr>
              <w:t>分钟分段、</w:t>
            </w:r>
            <w:r>
              <w:rPr>
                <w:rFonts w:hint="eastAsia"/>
                <w:sz w:val="24"/>
                <w:szCs w:val="24"/>
              </w:rPr>
              <w:t>60</w:t>
            </w:r>
            <w:r>
              <w:rPr>
                <w:rFonts w:hint="eastAsia"/>
                <w:sz w:val="24"/>
                <w:szCs w:val="24"/>
              </w:rPr>
              <w:t>分钟分段三种方式可选。</w:t>
            </w:r>
          </w:p>
          <w:p w:rsidR="00E2374D" w:rsidRDefault="00E2374D" w:rsidP="002F3AB7">
            <w:pPr>
              <w:rPr>
                <w:sz w:val="24"/>
                <w:szCs w:val="24"/>
              </w:rPr>
            </w:pPr>
            <w:r>
              <w:rPr>
                <w:rFonts w:hint="eastAsia"/>
                <w:sz w:val="24"/>
                <w:szCs w:val="24"/>
              </w:rPr>
              <w:t>4</w:t>
            </w:r>
            <w:r>
              <w:rPr>
                <w:rFonts w:hint="eastAsia"/>
                <w:sz w:val="24"/>
                <w:szCs w:val="24"/>
              </w:rPr>
              <w:t>）支持查询视频文件的分辨率、帧率和码流；</w:t>
            </w:r>
          </w:p>
          <w:p w:rsidR="00E2374D" w:rsidRDefault="00E2374D" w:rsidP="002F3AB7">
            <w:pPr>
              <w:rPr>
                <w:sz w:val="24"/>
                <w:szCs w:val="24"/>
              </w:rPr>
            </w:pPr>
            <w:r>
              <w:rPr>
                <w:rFonts w:hint="eastAsia"/>
                <w:sz w:val="24"/>
                <w:szCs w:val="24"/>
              </w:rPr>
              <w:t>5</w:t>
            </w:r>
            <w:r>
              <w:rPr>
                <w:rFonts w:hint="eastAsia"/>
                <w:sz w:val="24"/>
                <w:szCs w:val="24"/>
              </w:rPr>
              <w:t>）支持录像文件和对应</w:t>
            </w:r>
            <w:r>
              <w:rPr>
                <w:rFonts w:hint="eastAsia"/>
                <w:sz w:val="24"/>
                <w:szCs w:val="24"/>
              </w:rPr>
              <w:t>PPT</w:t>
            </w:r>
            <w:r>
              <w:rPr>
                <w:rFonts w:hint="eastAsia"/>
                <w:sz w:val="24"/>
                <w:szCs w:val="24"/>
              </w:rPr>
              <w:t>课件下载；</w:t>
            </w:r>
          </w:p>
          <w:p w:rsidR="00E2374D" w:rsidRDefault="00E2374D" w:rsidP="002F3AB7">
            <w:pPr>
              <w:rPr>
                <w:sz w:val="24"/>
                <w:szCs w:val="24"/>
              </w:rPr>
            </w:pPr>
            <w:r>
              <w:rPr>
                <w:rFonts w:hint="eastAsia"/>
                <w:sz w:val="24"/>
                <w:szCs w:val="24"/>
              </w:rPr>
              <w:t>6</w:t>
            </w:r>
            <w:r>
              <w:rPr>
                <w:rFonts w:hint="eastAsia"/>
                <w:sz w:val="24"/>
                <w:szCs w:val="24"/>
              </w:rPr>
              <w:t>）支持对视频进行手动</w:t>
            </w:r>
            <w:r>
              <w:rPr>
                <w:rFonts w:hint="eastAsia"/>
                <w:sz w:val="24"/>
                <w:szCs w:val="24"/>
              </w:rPr>
              <w:t>FTP</w:t>
            </w:r>
            <w:r>
              <w:rPr>
                <w:rFonts w:hint="eastAsia"/>
                <w:sz w:val="24"/>
                <w:szCs w:val="24"/>
              </w:rPr>
              <w:t>上传。</w:t>
            </w:r>
          </w:p>
          <w:p w:rsidR="00E2374D" w:rsidRDefault="00E2374D" w:rsidP="002F3AB7">
            <w:pPr>
              <w:spacing w:line="300" w:lineRule="auto"/>
              <w:rPr>
                <w:rFonts w:ascii="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rFonts w:hint="eastAsia"/>
                <w:sz w:val="24"/>
                <w:szCs w:val="24"/>
              </w:rPr>
              <w:t>跟踪摄像机（老师）</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sz w:val="24"/>
                <w:szCs w:val="24"/>
              </w:rPr>
            </w:pPr>
            <w:r>
              <w:rPr>
                <w:rFonts w:hint="eastAsia"/>
                <w:sz w:val="24"/>
                <w:szCs w:val="24"/>
              </w:rPr>
              <w:t>1)</w:t>
            </w:r>
            <w:r>
              <w:rPr>
                <w:rFonts w:hint="eastAsia"/>
                <w:sz w:val="24"/>
                <w:szCs w:val="24"/>
              </w:rPr>
              <w:t>传感器类型：</w:t>
            </w:r>
            <w:r>
              <w:rPr>
                <w:rFonts w:hint="eastAsia"/>
                <w:sz w:val="24"/>
                <w:szCs w:val="24"/>
              </w:rPr>
              <w:t>CMOS</w:t>
            </w:r>
            <w:r>
              <w:rPr>
                <w:rFonts w:hint="eastAsia"/>
                <w:sz w:val="24"/>
                <w:szCs w:val="24"/>
              </w:rPr>
              <w:t>、</w:t>
            </w:r>
            <w:r>
              <w:rPr>
                <w:rFonts w:hint="eastAsia"/>
                <w:sz w:val="24"/>
                <w:szCs w:val="24"/>
              </w:rPr>
              <w:t>1/2.3</w:t>
            </w:r>
            <w:r>
              <w:rPr>
                <w:rFonts w:hint="eastAsia"/>
                <w:sz w:val="24"/>
                <w:szCs w:val="24"/>
              </w:rPr>
              <w:t>英寸</w:t>
            </w:r>
          </w:p>
          <w:p w:rsidR="00E2374D" w:rsidRDefault="00E2374D" w:rsidP="002F3AB7">
            <w:pPr>
              <w:rPr>
                <w:sz w:val="24"/>
                <w:szCs w:val="24"/>
              </w:rPr>
            </w:pPr>
            <w:r>
              <w:rPr>
                <w:rFonts w:hint="eastAsia"/>
                <w:sz w:val="24"/>
                <w:szCs w:val="24"/>
              </w:rPr>
              <w:t>2)</w:t>
            </w:r>
            <w:r>
              <w:rPr>
                <w:rFonts w:hint="eastAsia"/>
                <w:sz w:val="24"/>
                <w:szCs w:val="24"/>
              </w:rPr>
              <w:t>采用逐行扫描模式，总像素：</w:t>
            </w:r>
            <w:r>
              <w:rPr>
                <w:rFonts w:hint="eastAsia"/>
                <w:sz w:val="24"/>
                <w:szCs w:val="24"/>
              </w:rPr>
              <w:t>1752</w:t>
            </w:r>
            <w:r>
              <w:rPr>
                <w:rFonts w:hint="eastAsia"/>
                <w:sz w:val="24"/>
                <w:szCs w:val="24"/>
              </w:rPr>
              <w:t>万，有效像素：</w:t>
            </w:r>
            <w:r>
              <w:rPr>
                <w:rFonts w:hint="eastAsia"/>
                <w:sz w:val="24"/>
                <w:szCs w:val="24"/>
              </w:rPr>
              <w:t>1615</w:t>
            </w:r>
            <w:r>
              <w:rPr>
                <w:rFonts w:hint="eastAsia"/>
                <w:sz w:val="24"/>
                <w:szCs w:val="24"/>
              </w:rPr>
              <w:t>万</w:t>
            </w:r>
          </w:p>
          <w:p w:rsidR="00E2374D" w:rsidRDefault="00E2374D" w:rsidP="002F3AB7">
            <w:pPr>
              <w:rPr>
                <w:sz w:val="24"/>
                <w:szCs w:val="24"/>
              </w:rPr>
            </w:pPr>
            <w:r>
              <w:rPr>
                <w:rFonts w:hint="eastAsia"/>
                <w:sz w:val="24"/>
                <w:szCs w:val="24"/>
              </w:rPr>
              <w:t>3)</w:t>
            </w:r>
            <w:r>
              <w:rPr>
                <w:rFonts w:hint="eastAsia"/>
                <w:sz w:val="24"/>
                <w:szCs w:val="24"/>
              </w:rPr>
              <w:t>采用了</w:t>
            </w:r>
            <w:r>
              <w:rPr>
                <w:rFonts w:hint="eastAsia"/>
                <w:sz w:val="24"/>
                <w:szCs w:val="24"/>
              </w:rPr>
              <w:t>2D</w:t>
            </w:r>
            <w:r>
              <w:rPr>
                <w:rFonts w:hint="eastAsia"/>
                <w:sz w:val="24"/>
                <w:szCs w:val="24"/>
              </w:rPr>
              <w:t>和基于运动估计的</w:t>
            </w:r>
            <w:r>
              <w:rPr>
                <w:rFonts w:hint="eastAsia"/>
                <w:sz w:val="24"/>
                <w:szCs w:val="24"/>
              </w:rPr>
              <w:t>3D</w:t>
            </w:r>
            <w:r>
              <w:rPr>
                <w:rFonts w:hint="eastAsia"/>
                <w:sz w:val="24"/>
                <w:szCs w:val="24"/>
              </w:rPr>
              <w:t>降噪算法</w:t>
            </w:r>
          </w:p>
          <w:p w:rsidR="00E2374D" w:rsidRDefault="00E2374D" w:rsidP="002F3AB7">
            <w:pPr>
              <w:rPr>
                <w:sz w:val="24"/>
                <w:szCs w:val="24"/>
              </w:rPr>
            </w:pPr>
            <w:r>
              <w:rPr>
                <w:rFonts w:hint="eastAsia"/>
                <w:sz w:val="24"/>
                <w:szCs w:val="24"/>
              </w:rPr>
              <w:t>4)</w:t>
            </w:r>
            <w:r>
              <w:rPr>
                <w:rFonts w:hint="eastAsia"/>
                <w:sz w:val="24"/>
                <w:szCs w:val="24"/>
              </w:rPr>
              <w:t>最大水平视场角</w:t>
            </w:r>
            <w:r>
              <w:rPr>
                <w:rFonts w:hint="eastAsia"/>
                <w:sz w:val="24"/>
                <w:szCs w:val="24"/>
              </w:rPr>
              <w:t>49</w:t>
            </w:r>
            <w:r>
              <w:rPr>
                <w:rFonts w:hint="eastAsia"/>
                <w:sz w:val="24"/>
                <w:szCs w:val="24"/>
              </w:rPr>
              <w:t>°，最大垂直视场角</w:t>
            </w:r>
            <w:r>
              <w:rPr>
                <w:rFonts w:hint="eastAsia"/>
                <w:sz w:val="24"/>
                <w:szCs w:val="24"/>
              </w:rPr>
              <w:t>28.2</w:t>
            </w:r>
            <w:r>
              <w:rPr>
                <w:rFonts w:hint="eastAsia"/>
                <w:sz w:val="24"/>
                <w:szCs w:val="24"/>
              </w:rPr>
              <w:t>°</w:t>
            </w:r>
          </w:p>
          <w:p w:rsidR="00E2374D" w:rsidRDefault="00E2374D" w:rsidP="002F3AB7">
            <w:pPr>
              <w:rPr>
                <w:sz w:val="24"/>
                <w:szCs w:val="24"/>
              </w:rPr>
            </w:pPr>
            <w:r>
              <w:rPr>
                <w:rFonts w:hint="eastAsia"/>
                <w:sz w:val="24"/>
                <w:szCs w:val="24"/>
              </w:rPr>
              <w:t>5)</w:t>
            </w:r>
            <w:r>
              <w:rPr>
                <w:rFonts w:hint="eastAsia"/>
                <w:sz w:val="24"/>
                <w:szCs w:val="24"/>
              </w:rPr>
              <w:t>网络接口：</w:t>
            </w:r>
            <w:r>
              <w:rPr>
                <w:rFonts w:hint="eastAsia"/>
                <w:sz w:val="24"/>
                <w:szCs w:val="24"/>
              </w:rPr>
              <w:t>RJ45</w:t>
            </w:r>
            <w:r>
              <w:rPr>
                <w:rFonts w:hint="eastAsia"/>
                <w:sz w:val="24"/>
                <w:szCs w:val="24"/>
              </w:rPr>
              <w:t>，</w:t>
            </w:r>
            <w:r>
              <w:rPr>
                <w:rFonts w:hint="eastAsia"/>
                <w:sz w:val="24"/>
                <w:szCs w:val="24"/>
              </w:rPr>
              <w:t>10/100/1000M</w:t>
            </w:r>
            <w:r>
              <w:rPr>
                <w:rFonts w:hint="eastAsia"/>
                <w:sz w:val="24"/>
                <w:szCs w:val="24"/>
              </w:rPr>
              <w:t>自适应</w:t>
            </w:r>
          </w:p>
          <w:p w:rsidR="00E2374D" w:rsidRDefault="00E2374D" w:rsidP="002F3AB7">
            <w:pPr>
              <w:rPr>
                <w:sz w:val="24"/>
                <w:szCs w:val="24"/>
              </w:rPr>
            </w:pPr>
            <w:r>
              <w:rPr>
                <w:rFonts w:hint="eastAsia"/>
                <w:sz w:val="24"/>
                <w:szCs w:val="24"/>
              </w:rPr>
              <w:t>6)</w:t>
            </w:r>
            <w:r>
              <w:rPr>
                <w:rFonts w:hint="eastAsia"/>
                <w:sz w:val="24"/>
                <w:szCs w:val="24"/>
              </w:rPr>
              <w:t>视频接口：</w:t>
            </w:r>
            <w:r>
              <w:rPr>
                <w:rFonts w:hint="eastAsia"/>
                <w:sz w:val="24"/>
                <w:szCs w:val="24"/>
              </w:rPr>
              <w:t>3G-SDI</w:t>
            </w:r>
            <w:r>
              <w:rPr>
                <w:rFonts w:hint="eastAsia"/>
                <w:sz w:val="24"/>
                <w:szCs w:val="24"/>
              </w:rPr>
              <w:t>、网络</w:t>
            </w:r>
          </w:p>
          <w:p w:rsidR="00E2374D" w:rsidRDefault="00E2374D" w:rsidP="002F3AB7">
            <w:pPr>
              <w:rPr>
                <w:sz w:val="24"/>
                <w:szCs w:val="24"/>
              </w:rPr>
            </w:pPr>
            <w:r>
              <w:rPr>
                <w:rFonts w:hint="eastAsia"/>
                <w:sz w:val="24"/>
                <w:szCs w:val="24"/>
              </w:rPr>
              <w:t>7)</w:t>
            </w:r>
            <w:r>
              <w:rPr>
                <w:rFonts w:hint="eastAsia"/>
                <w:sz w:val="24"/>
                <w:szCs w:val="24"/>
              </w:rPr>
              <w:t>编码技术：视频</w:t>
            </w:r>
            <w:r>
              <w:rPr>
                <w:rFonts w:hint="eastAsia"/>
                <w:sz w:val="24"/>
                <w:szCs w:val="24"/>
              </w:rPr>
              <w:t>H.264/H.265</w:t>
            </w:r>
          </w:p>
          <w:p w:rsidR="00E2374D" w:rsidRDefault="00E2374D" w:rsidP="002F3AB7">
            <w:pPr>
              <w:rPr>
                <w:sz w:val="24"/>
                <w:szCs w:val="24"/>
              </w:rPr>
            </w:pPr>
            <w:r>
              <w:rPr>
                <w:rFonts w:hint="eastAsia"/>
                <w:sz w:val="24"/>
                <w:szCs w:val="24"/>
              </w:rPr>
              <w:t>8)</w:t>
            </w:r>
            <w:r>
              <w:rPr>
                <w:rFonts w:hint="eastAsia"/>
                <w:sz w:val="24"/>
                <w:szCs w:val="24"/>
              </w:rPr>
              <w:t>电源支持：</w:t>
            </w:r>
            <w:r>
              <w:rPr>
                <w:rFonts w:hint="eastAsia"/>
                <w:sz w:val="24"/>
                <w:szCs w:val="24"/>
              </w:rPr>
              <w:t>DC12V</w:t>
            </w:r>
            <w:r>
              <w:rPr>
                <w:rFonts w:hint="eastAsia"/>
                <w:sz w:val="24"/>
                <w:szCs w:val="24"/>
              </w:rPr>
              <w:t>、</w:t>
            </w:r>
            <w:r>
              <w:rPr>
                <w:rFonts w:hint="eastAsia"/>
                <w:sz w:val="24"/>
                <w:szCs w:val="24"/>
              </w:rPr>
              <w:t>PoC</w:t>
            </w:r>
          </w:p>
          <w:p w:rsidR="00E2374D" w:rsidRDefault="00E2374D" w:rsidP="002F3AB7">
            <w:pPr>
              <w:rPr>
                <w:sz w:val="24"/>
                <w:szCs w:val="24"/>
              </w:rPr>
            </w:pPr>
            <w:r>
              <w:rPr>
                <w:rFonts w:hint="eastAsia"/>
                <w:sz w:val="24"/>
                <w:szCs w:val="24"/>
              </w:rPr>
              <w:t>9)</w:t>
            </w:r>
            <w:r>
              <w:rPr>
                <w:rFonts w:hint="eastAsia"/>
                <w:sz w:val="24"/>
                <w:szCs w:val="24"/>
              </w:rPr>
              <w:t>内置跟踪分析功能，无需辅助跟踪摄像头即可完成对象跟踪捕捉，支持教师全景和特写切换跟踪模式。</w:t>
            </w:r>
          </w:p>
          <w:p w:rsidR="00E2374D" w:rsidRDefault="00E2374D" w:rsidP="002F3AB7">
            <w:pPr>
              <w:rPr>
                <w:rFonts w:ascii="宋体" w:hAnsi="宋体" w:cs="宋体"/>
                <w:kern w:val="0"/>
                <w:sz w:val="24"/>
                <w:szCs w:val="24"/>
              </w:rPr>
            </w:pPr>
            <w:r>
              <w:rPr>
                <w:rFonts w:hint="eastAsia"/>
                <w:sz w:val="24"/>
                <w:szCs w:val="24"/>
              </w:rPr>
              <w:t>10)</w:t>
            </w:r>
            <w:r>
              <w:rPr>
                <w:rFonts w:hint="eastAsia"/>
                <w:sz w:val="24"/>
                <w:szCs w:val="24"/>
              </w:rPr>
              <w:t>含高保真拾音器</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rFonts w:hint="eastAsia"/>
                <w:sz w:val="24"/>
                <w:szCs w:val="24"/>
              </w:rPr>
              <w:t>跟踪摄像机（学生）</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rPr>
                <w:sz w:val="24"/>
                <w:szCs w:val="24"/>
              </w:rPr>
            </w:pPr>
            <w:r>
              <w:rPr>
                <w:rFonts w:hint="eastAsia"/>
                <w:sz w:val="24"/>
                <w:szCs w:val="24"/>
              </w:rPr>
              <w:t>1)</w:t>
            </w:r>
            <w:r>
              <w:rPr>
                <w:rFonts w:hint="eastAsia"/>
                <w:sz w:val="24"/>
                <w:szCs w:val="24"/>
              </w:rPr>
              <w:t>传感器类型：</w:t>
            </w:r>
            <w:r>
              <w:rPr>
                <w:rFonts w:hint="eastAsia"/>
                <w:sz w:val="24"/>
                <w:szCs w:val="24"/>
              </w:rPr>
              <w:t>CMOS</w:t>
            </w:r>
            <w:r>
              <w:rPr>
                <w:rFonts w:hint="eastAsia"/>
                <w:sz w:val="24"/>
                <w:szCs w:val="24"/>
              </w:rPr>
              <w:t>、</w:t>
            </w:r>
            <w:r>
              <w:rPr>
                <w:rFonts w:hint="eastAsia"/>
                <w:sz w:val="24"/>
                <w:szCs w:val="24"/>
              </w:rPr>
              <w:t>1/2.3</w:t>
            </w:r>
            <w:r>
              <w:rPr>
                <w:rFonts w:hint="eastAsia"/>
                <w:sz w:val="24"/>
                <w:szCs w:val="24"/>
              </w:rPr>
              <w:t>英寸</w:t>
            </w:r>
          </w:p>
          <w:p w:rsidR="00E2374D" w:rsidRDefault="00E2374D" w:rsidP="002F3AB7">
            <w:pPr>
              <w:rPr>
                <w:sz w:val="24"/>
                <w:szCs w:val="24"/>
              </w:rPr>
            </w:pPr>
            <w:r>
              <w:rPr>
                <w:rFonts w:hint="eastAsia"/>
                <w:sz w:val="24"/>
                <w:szCs w:val="24"/>
              </w:rPr>
              <w:t>2)</w:t>
            </w:r>
            <w:r>
              <w:rPr>
                <w:rFonts w:hint="eastAsia"/>
                <w:sz w:val="24"/>
                <w:szCs w:val="24"/>
              </w:rPr>
              <w:t>采用逐行扫描模式，总像素：</w:t>
            </w:r>
            <w:r>
              <w:rPr>
                <w:rFonts w:hint="eastAsia"/>
                <w:sz w:val="24"/>
                <w:szCs w:val="24"/>
              </w:rPr>
              <w:t>1752</w:t>
            </w:r>
            <w:r>
              <w:rPr>
                <w:rFonts w:hint="eastAsia"/>
                <w:sz w:val="24"/>
                <w:szCs w:val="24"/>
              </w:rPr>
              <w:t>万，有效像素：</w:t>
            </w:r>
            <w:r>
              <w:rPr>
                <w:rFonts w:hint="eastAsia"/>
                <w:sz w:val="24"/>
                <w:szCs w:val="24"/>
              </w:rPr>
              <w:t>1615</w:t>
            </w:r>
            <w:r>
              <w:rPr>
                <w:rFonts w:hint="eastAsia"/>
                <w:sz w:val="24"/>
                <w:szCs w:val="24"/>
              </w:rPr>
              <w:t>万</w:t>
            </w:r>
          </w:p>
          <w:p w:rsidR="00E2374D" w:rsidRDefault="00E2374D" w:rsidP="002F3AB7">
            <w:pPr>
              <w:rPr>
                <w:sz w:val="24"/>
                <w:szCs w:val="24"/>
              </w:rPr>
            </w:pPr>
            <w:r>
              <w:rPr>
                <w:rFonts w:hint="eastAsia"/>
                <w:sz w:val="24"/>
                <w:szCs w:val="24"/>
              </w:rPr>
              <w:t>3)</w:t>
            </w:r>
            <w:r>
              <w:rPr>
                <w:rFonts w:hint="eastAsia"/>
                <w:sz w:val="24"/>
                <w:szCs w:val="24"/>
              </w:rPr>
              <w:t>采用了</w:t>
            </w:r>
            <w:r>
              <w:rPr>
                <w:rFonts w:hint="eastAsia"/>
                <w:sz w:val="24"/>
                <w:szCs w:val="24"/>
              </w:rPr>
              <w:t>2D</w:t>
            </w:r>
            <w:r>
              <w:rPr>
                <w:rFonts w:hint="eastAsia"/>
                <w:sz w:val="24"/>
                <w:szCs w:val="24"/>
              </w:rPr>
              <w:t>和基于运动估计的</w:t>
            </w:r>
            <w:r>
              <w:rPr>
                <w:rFonts w:hint="eastAsia"/>
                <w:sz w:val="24"/>
                <w:szCs w:val="24"/>
              </w:rPr>
              <w:t>3D</w:t>
            </w:r>
            <w:r>
              <w:rPr>
                <w:rFonts w:hint="eastAsia"/>
                <w:sz w:val="24"/>
                <w:szCs w:val="24"/>
              </w:rPr>
              <w:t>降噪算法</w:t>
            </w:r>
          </w:p>
          <w:p w:rsidR="00E2374D" w:rsidRDefault="00E2374D" w:rsidP="002F3AB7">
            <w:pPr>
              <w:rPr>
                <w:sz w:val="24"/>
                <w:szCs w:val="24"/>
              </w:rPr>
            </w:pPr>
            <w:r>
              <w:rPr>
                <w:rFonts w:hint="eastAsia"/>
                <w:sz w:val="24"/>
                <w:szCs w:val="24"/>
              </w:rPr>
              <w:t>4)</w:t>
            </w:r>
            <w:r>
              <w:rPr>
                <w:rFonts w:hint="eastAsia"/>
                <w:sz w:val="24"/>
                <w:szCs w:val="24"/>
              </w:rPr>
              <w:t>最大水平视场角</w:t>
            </w:r>
            <w:r>
              <w:rPr>
                <w:rFonts w:hint="eastAsia"/>
                <w:sz w:val="24"/>
                <w:szCs w:val="24"/>
              </w:rPr>
              <w:t>49</w:t>
            </w:r>
            <w:r>
              <w:rPr>
                <w:rFonts w:hint="eastAsia"/>
                <w:sz w:val="24"/>
                <w:szCs w:val="24"/>
              </w:rPr>
              <w:t>°，最大垂直视场角</w:t>
            </w:r>
            <w:r>
              <w:rPr>
                <w:rFonts w:hint="eastAsia"/>
                <w:sz w:val="24"/>
                <w:szCs w:val="24"/>
              </w:rPr>
              <w:t>28.2</w:t>
            </w:r>
            <w:r>
              <w:rPr>
                <w:rFonts w:hint="eastAsia"/>
                <w:sz w:val="24"/>
                <w:szCs w:val="24"/>
              </w:rPr>
              <w:t>°</w:t>
            </w:r>
          </w:p>
          <w:p w:rsidR="00E2374D" w:rsidRDefault="00E2374D" w:rsidP="002F3AB7">
            <w:pPr>
              <w:rPr>
                <w:sz w:val="24"/>
                <w:szCs w:val="24"/>
              </w:rPr>
            </w:pPr>
            <w:r>
              <w:rPr>
                <w:rFonts w:hint="eastAsia"/>
                <w:sz w:val="24"/>
                <w:szCs w:val="24"/>
              </w:rPr>
              <w:t>5)</w:t>
            </w:r>
            <w:r>
              <w:rPr>
                <w:rFonts w:hint="eastAsia"/>
                <w:sz w:val="24"/>
                <w:szCs w:val="24"/>
              </w:rPr>
              <w:t>网络接口：</w:t>
            </w:r>
            <w:r>
              <w:rPr>
                <w:rFonts w:hint="eastAsia"/>
                <w:sz w:val="24"/>
                <w:szCs w:val="24"/>
              </w:rPr>
              <w:t>RJ45</w:t>
            </w:r>
            <w:r>
              <w:rPr>
                <w:rFonts w:hint="eastAsia"/>
                <w:sz w:val="24"/>
                <w:szCs w:val="24"/>
              </w:rPr>
              <w:t>，</w:t>
            </w:r>
            <w:r>
              <w:rPr>
                <w:rFonts w:hint="eastAsia"/>
                <w:sz w:val="24"/>
                <w:szCs w:val="24"/>
              </w:rPr>
              <w:t>10/100/1000M</w:t>
            </w:r>
            <w:r>
              <w:rPr>
                <w:rFonts w:hint="eastAsia"/>
                <w:sz w:val="24"/>
                <w:szCs w:val="24"/>
              </w:rPr>
              <w:t>自适应</w:t>
            </w:r>
          </w:p>
          <w:p w:rsidR="00E2374D" w:rsidRDefault="00E2374D" w:rsidP="002F3AB7">
            <w:pPr>
              <w:rPr>
                <w:sz w:val="24"/>
                <w:szCs w:val="24"/>
              </w:rPr>
            </w:pPr>
            <w:r>
              <w:rPr>
                <w:rFonts w:hint="eastAsia"/>
                <w:sz w:val="24"/>
                <w:szCs w:val="24"/>
              </w:rPr>
              <w:t>6)</w:t>
            </w:r>
            <w:r>
              <w:rPr>
                <w:rFonts w:hint="eastAsia"/>
                <w:sz w:val="24"/>
                <w:szCs w:val="24"/>
              </w:rPr>
              <w:t>视频接口：</w:t>
            </w:r>
            <w:r>
              <w:rPr>
                <w:rFonts w:hint="eastAsia"/>
                <w:sz w:val="24"/>
                <w:szCs w:val="24"/>
              </w:rPr>
              <w:t>3G-SDI</w:t>
            </w:r>
            <w:r>
              <w:rPr>
                <w:rFonts w:hint="eastAsia"/>
                <w:sz w:val="24"/>
                <w:szCs w:val="24"/>
              </w:rPr>
              <w:t>、网络</w:t>
            </w:r>
          </w:p>
          <w:p w:rsidR="00E2374D" w:rsidRDefault="00E2374D" w:rsidP="002F3AB7">
            <w:pPr>
              <w:rPr>
                <w:sz w:val="24"/>
                <w:szCs w:val="24"/>
              </w:rPr>
            </w:pPr>
            <w:r>
              <w:rPr>
                <w:rFonts w:hint="eastAsia"/>
                <w:sz w:val="24"/>
                <w:szCs w:val="24"/>
              </w:rPr>
              <w:t>7)</w:t>
            </w:r>
            <w:r>
              <w:rPr>
                <w:rFonts w:hint="eastAsia"/>
                <w:sz w:val="24"/>
                <w:szCs w:val="24"/>
              </w:rPr>
              <w:t>编码技术：视频</w:t>
            </w:r>
            <w:r>
              <w:rPr>
                <w:rFonts w:hint="eastAsia"/>
                <w:sz w:val="24"/>
                <w:szCs w:val="24"/>
              </w:rPr>
              <w:t>H.264/H.265</w:t>
            </w:r>
          </w:p>
          <w:p w:rsidR="00E2374D" w:rsidRDefault="00E2374D" w:rsidP="002F3AB7">
            <w:pPr>
              <w:rPr>
                <w:sz w:val="24"/>
                <w:szCs w:val="24"/>
              </w:rPr>
            </w:pPr>
            <w:r>
              <w:rPr>
                <w:rFonts w:hint="eastAsia"/>
                <w:sz w:val="24"/>
                <w:szCs w:val="24"/>
              </w:rPr>
              <w:t>8)</w:t>
            </w:r>
            <w:r>
              <w:rPr>
                <w:rFonts w:hint="eastAsia"/>
                <w:sz w:val="24"/>
                <w:szCs w:val="24"/>
              </w:rPr>
              <w:t>电源支持：</w:t>
            </w:r>
            <w:r>
              <w:rPr>
                <w:rFonts w:hint="eastAsia"/>
                <w:sz w:val="24"/>
                <w:szCs w:val="24"/>
              </w:rPr>
              <w:t>DC12V</w:t>
            </w:r>
            <w:r>
              <w:rPr>
                <w:rFonts w:hint="eastAsia"/>
                <w:sz w:val="24"/>
                <w:szCs w:val="24"/>
              </w:rPr>
              <w:t>、</w:t>
            </w:r>
            <w:r>
              <w:rPr>
                <w:rFonts w:hint="eastAsia"/>
                <w:sz w:val="24"/>
                <w:szCs w:val="24"/>
              </w:rPr>
              <w:t>PoC</w:t>
            </w:r>
          </w:p>
          <w:p w:rsidR="00E2374D" w:rsidRDefault="00E2374D" w:rsidP="002F3AB7">
            <w:pPr>
              <w:rPr>
                <w:rFonts w:ascii="宋体" w:hAnsi="宋体" w:cs="宋体"/>
                <w:kern w:val="0"/>
                <w:sz w:val="24"/>
                <w:szCs w:val="24"/>
              </w:rPr>
            </w:pPr>
            <w:r>
              <w:rPr>
                <w:rFonts w:hint="eastAsia"/>
                <w:sz w:val="24"/>
                <w:szCs w:val="24"/>
              </w:rPr>
              <w:t>9)</w:t>
            </w:r>
            <w:r>
              <w:rPr>
                <w:rFonts w:hint="eastAsia"/>
                <w:sz w:val="24"/>
                <w:szCs w:val="24"/>
              </w:rPr>
              <w:t>含高保真拾音器</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1</w:t>
            </w:r>
            <w:r>
              <w:rPr>
                <w:rFonts w:ascii="宋体" w:hAnsi="宋体"/>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rFonts w:hint="eastAsia"/>
                <w:sz w:val="24"/>
                <w:szCs w:val="24"/>
              </w:rPr>
              <w:t>半球摄像机</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具有</w:t>
            </w:r>
            <w:r>
              <w:rPr>
                <w:rFonts w:hint="eastAsia"/>
                <w:sz w:val="24"/>
                <w:szCs w:val="24"/>
              </w:rPr>
              <w:t>200</w:t>
            </w:r>
            <w:r>
              <w:rPr>
                <w:rFonts w:hint="eastAsia"/>
                <w:sz w:val="24"/>
                <w:szCs w:val="24"/>
              </w:rPr>
              <w:t>万像素</w:t>
            </w:r>
            <w:r>
              <w:rPr>
                <w:rFonts w:hint="eastAsia"/>
                <w:sz w:val="24"/>
                <w:szCs w:val="24"/>
              </w:rPr>
              <w:t>CMOS</w:t>
            </w:r>
            <w:r>
              <w:rPr>
                <w:rFonts w:hint="eastAsia"/>
                <w:sz w:val="24"/>
                <w:szCs w:val="24"/>
              </w:rPr>
              <w:t>传感器。</w:t>
            </w:r>
          </w:p>
          <w:p w:rsidR="00E2374D" w:rsidRDefault="00E2374D" w:rsidP="002F3AB7">
            <w:pPr>
              <w:jc w:val="left"/>
              <w:rPr>
                <w:sz w:val="24"/>
                <w:szCs w:val="24"/>
              </w:rPr>
            </w:pPr>
            <w:r>
              <w:rPr>
                <w:rFonts w:hint="eastAsia"/>
                <w:sz w:val="24"/>
                <w:szCs w:val="24"/>
              </w:rPr>
              <w:t>需具有</w:t>
            </w:r>
            <w:r>
              <w:rPr>
                <w:rFonts w:hint="eastAsia"/>
                <w:sz w:val="24"/>
                <w:szCs w:val="24"/>
              </w:rPr>
              <w:t>20</w:t>
            </w:r>
            <w:r>
              <w:rPr>
                <w:rFonts w:hint="eastAsia"/>
                <w:sz w:val="24"/>
                <w:szCs w:val="24"/>
              </w:rPr>
              <w:t>路取流路数能力，以满足更多用户同时在线访问摄像机视频。</w:t>
            </w:r>
          </w:p>
          <w:p w:rsidR="00E2374D" w:rsidRDefault="00E2374D" w:rsidP="002F3AB7">
            <w:pPr>
              <w:jc w:val="left"/>
              <w:rPr>
                <w:sz w:val="24"/>
                <w:szCs w:val="24"/>
              </w:rPr>
            </w:pPr>
            <w:r>
              <w:rPr>
                <w:rFonts w:hint="eastAsia"/>
                <w:sz w:val="24"/>
                <w:szCs w:val="24"/>
              </w:rPr>
              <w:t>最低照度彩色：</w:t>
            </w:r>
            <w:r>
              <w:rPr>
                <w:rFonts w:hint="eastAsia"/>
                <w:sz w:val="24"/>
                <w:szCs w:val="24"/>
              </w:rPr>
              <w:t>0.001lx</w:t>
            </w:r>
            <w:r>
              <w:rPr>
                <w:rFonts w:hint="eastAsia"/>
                <w:sz w:val="24"/>
                <w:szCs w:val="24"/>
              </w:rPr>
              <w:t>，黑白</w:t>
            </w:r>
            <w:r>
              <w:rPr>
                <w:rFonts w:hint="eastAsia"/>
                <w:sz w:val="24"/>
                <w:szCs w:val="24"/>
              </w:rPr>
              <w:t>:0.0001lx</w:t>
            </w:r>
            <w:r>
              <w:rPr>
                <w:rFonts w:hint="eastAsia"/>
                <w:sz w:val="24"/>
                <w:szCs w:val="24"/>
              </w:rPr>
              <w:t>，灰度等级不小于</w:t>
            </w:r>
            <w:r>
              <w:rPr>
                <w:rFonts w:hint="eastAsia"/>
                <w:sz w:val="24"/>
                <w:szCs w:val="24"/>
              </w:rPr>
              <w:t>11</w:t>
            </w:r>
            <w:r>
              <w:rPr>
                <w:rFonts w:hint="eastAsia"/>
                <w:sz w:val="24"/>
                <w:szCs w:val="24"/>
              </w:rPr>
              <w:t>级。红外补光距离不小于</w:t>
            </w:r>
            <w:r>
              <w:rPr>
                <w:rFonts w:hint="eastAsia"/>
                <w:sz w:val="24"/>
                <w:szCs w:val="24"/>
              </w:rPr>
              <w:t>50</w:t>
            </w:r>
            <w:r>
              <w:rPr>
                <w:rFonts w:hint="eastAsia"/>
                <w:sz w:val="24"/>
                <w:szCs w:val="24"/>
              </w:rPr>
              <w:t>米。</w:t>
            </w:r>
          </w:p>
          <w:p w:rsidR="00E2374D" w:rsidRDefault="00E2374D" w:rsidP="002F3AB7">
            <w:pPr>
              <w:jc w:val="left"/>
              <w:rPr>
                <w:sz w:val="24"/>
                <w:szCs w:val="24"/>
              </w:rPr>
            </w:pPr>
            <w:r>
              <w:rPr>
                <w:rFonts w:hint="eastAsia"/>
                <w:sz w:val="24"/>
                <w:szCs w:val="24"/>
              </w:rPr>
              <w:t>需支持三码流技术，主码流最高</w:t>
            </w:r>
            <w:r>
              <w:rPr>
                <w:rFonts w:hint="eastAsia"/>
                <w:sz w:val="24"/>
                <w:szCs w:val="24"/>
              </w:rPr>
              <w:t>1920x1080@30fps</w:t>
            </w:r>
            <w:r>
              <w:rPr>
                <w:rFonts w:hint="eastAsia"/>
                <w:sz w:val="24"/>
                <w:szCs w:val="24"/>
              </w:rPr>
              <w:t>，第三码流最大</w:t>
            </w:r>
            <w:r>
              <w:rPr>
                <w:rFonts w:hint="eastAsia"/>
                <w:sz w:val="24"/>
                <w:szCs w:val="24"/>
              </w:rPr>
              <w:t>1920x1080@30fps</w:t>
            </w:r>
            <w:r>
              <w:rPr>
                <w:rFonts w:hint="eastAsia"/>
                <w:sz w:val="24"/>
                <w:szCs w:val="24"/>
              </w:rPr>
              <w:t>，子码流</w:t>
            </w:r>
            <w:r>
              <w:rPr>
                <w:rFonts w:hint="eastAsia"/>
                <w:sz w:val="24"/>
                <w:szCs w:val="24"/>
              </w:rPr>
              <w:t>704x576@30fps</w:t>
            </w:r>
            <w:r>
              <w:rPr>
                <w:rFonts w:hint="eastAsia"/>
                <w:sz w:val="24"/>
                <w:szCs w:val="24"/>
              </w:rPr>
              <w:t>。在</w:t>
            </w:r>
            <w:r>
              <w:rPr>
                <w:rFonts w:hint="eastAsia"/>
                <w:sz w:val="24"/>
                <w:szCs w:val="24"/>
              </w:rPr>
              <w:t>1920x1080@25fps</w:t>
            </w:r>
            <w:r>
              <w:rPr>
                <w:rFonts w:hint="eastAsia"/>
                <w:sz w:val="24"/>
                <w:szCs w:val="24"/>
              </w:rPr>
              <w:t>下，清晰度不小于</w:t>
            </w:r>
            <w:r>
              <w:rPr>
                <w:rFonts w:hint="eastAsia"/>
                <w:sz w:val="24"/>
                <w:szCs w:val="24"/>
              </w:rPr>
              <w:t>1000TVL</w:t>
            </w:r>
            <w:r>
              <w:rPr>
                <w:rFonts w:hint="eastAsia"/>
                <w:sz w:val="24"/>
                <w:szCs w:val="24"/>
              </w:rPr>
              <w:t>。</w:t>
            </w:r>
          </w:p>
          <w:p w:rsidR="00E2374D" w:rsidRDefault="00E2374D" w:rsidP="002F3AB7">
            <w:pPr>
              <w:jc w:val="left"/>
              <w:rPr>
                <w:rFonts w:ascii="宋体" w:hAnsi="宋体" w:cs="宋体"/>
                <w:kern w:val="0"/>
                <w:sz w:val="24"/>
                <w:szCs w:val="24"/>
              </w:rPr>
            </w:pPr>
            <w:r>
              <w:rPr>
                <w:rFonts w:hint="eastAsia"/>
                <w:sz w:val="24"/>
                <w:szCs w:val="24"/>
              </w:rPr>
              <w:t>支持</w:t>
            </w:r>
            <w:r>
              <w:rPr>
                <w:rFonts w:hint="eastAsia"/>
                <w:sz w:val="24"/>
                <w:szCs w:val="24"/>
              </w:rPr>
              <w:t>H.264</w:t>
            </w:r>
            <w:r>
              <w:rPr>
                <w:rFonts w:hint="eastAsia"/>
                <w:sz w:val="24"/>
                <w:szCs w:val="24"/>
              </w:rPr>
              <w:t>、</w:t>
            </w:r>
            <w:r>
              <w:rPr>
                <w:rFonts w:hint="eastAsia"/>
                <w:sz w:val="24"/>
                <w:szCs w:val="24"/>
              </w:rPr>
              <w:t>H.265</w:t>
            </w:r>
            <w:r>
              <w:rPr>
                <w:rFonts w:hint="eastAsia"/>
                <w:sz w:val="24"/>
                <w:szCs w:val="24"/>
              </w:rPr>
              <w:t>、</w:t>
            </w:r>
            <w:r>
              <w:rPr>
                <w:rFonts w:hint="eastAsia"/>
                <w:sz w:val="24"/>
                <w:szCs w:val="24"/>
              </w:rPr>
              <w:t>MJPEG</w:t>
            </w:r>
            <w:r>
              <w:rPr>
                <w:rFonts w:hint="eastAsia"/>
                <w:sz w:val="24"/>
                <w:szCs w:val="24"/>
              </w:rPr>
              <w:t>视频编码格式，且具有</w:t>
            </w:r>
            <w:r>
              <w:rPr>
                <w:rFonts w:hint="eastAsia"/>
                <w:sz w:val="24"/>
                <w:szCs w:val="24"/>
              </w:rPr>
              <w:t>HighProfile</w:t>
            </w:r>
            <w:r>
              <w:rPr>
                <w:rFonts w:hint="eastAsia"/>
                <w:sz w:val="24"/>
                <w:szCs w:val="24"/>
              </w:rPr>
              <w:t>编码能力</w:t>
            </w:r>
            <w:r>
              <w:rPr>
                <w:rFonts w:hint="eastAsia"/>
                <w:sz w:val="24"/>
                <w:szCs w:val="24"/>
              </w:rPr>
              <w:t>;</w:t>
            </w:r>
            <w:r>
              <w:rPr>
                <w:rFonts w:hint="eastAsia"/>
                <w:sz w:val="24"/>
                <w:szCs w:val="24"/>
              </w:rPr>
              <w:t>信噪比不小于</w:t>
            </w:r>
            <w:r>
              <w:rPr>
                <w:rFonts w:hint="eastAsia"/>
                <w:sz w:val="24"/>
                <w:szCs w:val="24"/>
              </w:rPr>
              <w:t>55dB</w:t>
            </w:r>
            <w:r>
              <w:rPr>
                <w:rFonts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1</w:t>
            </w:r>
            <w:r>
              <w:rPr>
                <w:rFonts w:ascii="宋体" w:hAnsi="宋体"/>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widowControl/>
              <w:spacing w:line="300" w:lineRule="auto"/>
              <w:jc w:val="center"/>
              <w:rPr>
                <w:sz w:val="24"/>
                <w:szCs w:val="24"/>
              </w:rPr>
            </w:pPr>
            <w:r>
              <w:rPr>
                <w:rFonts w:hint="eastAsia"/>
                <w:sz w:val="24"/>
                <w:szCs w:val="24"/>
              </w:rPr>
              <w:t>硬盘录像机</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网络硬盘录像机：</w:t>
            </w:r>
          </w:p>
          <w:p w:rsidR="00E2374D" w:rsidRDefault="00E2374D" w:rsidP="002F3AB7">
            <w:pPr>
              <w:jc w:val="left"/>
              <w:rPr>
                <w:rFonts w:ascii="宋体" w:hAnsi="宋体" w:cs="宋体"/>
                <w:kern w:val="0"/>
                <w:sz w:val="24"/>
                <w:szCs w:val="24"/>
              </w:rPr>
            </w:pPr>
            <w:r>
              <w:rPr>
                <w:rFonts w:hint="eastAsia"/>
                <w:sz w:val="24"/>
                <w:szCs w:val="24"/>
              </w:rPr>
              <w:t>视频分辨率：</w:t>
            </w:r>
            <w:r>
              <w:rPr>
                <w:rFonts w:hint="eastAsia"/>
                <w:sz w:val="24"/>
                <w:szCs w:val="24"/>
              </w:rPr>
              <w:t>4K</w:t>
            </w:r>
            <w:r>
              <w:rPr>
                <w:rFonts w:hint="eastAsia"/>
                <w:sz w:val="24"/>
                <w:szCs w:val="24"/>
              </w:rPr>
              <w:t>（</w:t>
            </w:r>
            <w:r>
              <w:rPr>
                <w:rFonts w:hint="eastAsia"/>
                <w:sz w:val="24"/>
                <w:szCs w:val="24"/>
              </w:rPr>
              <w:t>3840</w:t>
            </w:r>
            <w:r>
              <w:rPr>
                <w:rFonts w:hint="eastAsia"/>
                <w:sz w:val="24"/>
                <w:szCs w:val="24"/>
              </w:rPr>
              <w:t>×</w:t>
            </w:r>
            <w:r>
              <w:rPr>
                <w:rFonts w:hint="eastAsia"/>
                <w:sz w:val="24"/>
                <w:szCs w:val="24"/>
              </w:rPr>
              <w:t>2160</w:t>
            </w:r>
            <w:r>
              <w:rPr>
                <w:rFonts w:hint="eastAsia"/>
                <w:sz w:val="24"/>
                <w:szCs w:val="24"/>
              </w:rPr>
              <w:t>）</w:t>
            </w:r>
            <w:r>
              <w:rPr>
                <w:rFonts w:hint="eastAsia"/>
                <w:sz w:val="24"/>
                <w:szCs w:val="24"/>
              </w:rPr>
              <w:t>/30Hz</w:t>
            </w:r>
            <w:r>
              <w:rPr>
                <w:rFonts w:hint="eastAsia"/>
                <w:sz w:val="24"/>
                <w:szCs w:val="24"/>
              </w:rPr>
              <w:t>，</w:t>
            </w:r>
            <w:r>
              <w:rPr>
                <w:rFonts w:hint="eastAsia"/>
                <w:sz w:val="24"/>
                <w:szCs w:val="24"/>
              </w:rPr>
              <w:t>1920</w:t>
            </w:r>
            <w:r>
              <w:rPr>
                <w:rFonts w:hint="eastAsia"/>
                <w:sz w:val="24"/>
                <w:szCs w:val="24"/>
              </w:rPr>
              <w:t>×</w:t>
            </w:r>
            <w:r>
              <w:rPr>
                <w:rFonts w:hint="eastAsia"/>
                <w:sz w:val="24"/>
                <w:szCs w:val="24"/>
              </w:rPr>
              <w:t>1080/60Hz</w:t>
            </w:r>
            <w:r>
              <w:rPr>
                <w:rFonts w:hint="eastAsia"/>
                <w:sz w:val="24"/>
                <w:szCs w:val="24"/>
              </w:rPr>
              <w:t>，</w:t>
            </w:r>
            <w:r>
              <w:rPr>
                <w:rFonts w:hint="eastAsia"/>
                <w:sz w:val="24"/>
                <w:szCs w:val="24"/>
              </w:rPr>
              <w:t>1600</w:t>
            </w:r>
            <w:r>
              <w:rPr>
                <w:rFonts w:hint="eastAsia"/>
                <w:sz w:val="24"/>
                <w:szCs w:val="24"/>
              </w:rPr>
              <w:t>×</w:t>
            </w:r>
            <w:r>
              <w:rPr>
                <w:rFonts w:hint="eastAsia"/>
                <w:sz w:val="24"/>
                <w:szCs w:val="24"/>
              </w:rPr>
              <w:t>1200/60Hz</w:t>
            </w:r>
            <w:r>
              <w:rPr>
                <w:rFonts w:hint="eastAsia"/>
                <w:sz w:val="24"/>
                <w:szCs w:val="24"/>
              </w:rPr>
              <w:t>，</w:t>
            </w:r>
            <w:r>
              <w:rPr>
                <w:rFonts w:hint="eastAsia"/>
                <w:sz w:val="24"/>
                <w:szCs w:val="24"/>
              </w:rPr>
              <w:t>1280</w:t>
            </w:r>
            <w:r>
              <w:rPr>
                <w:rFonts w:hint="eastAsia"/>
                <w:sz w:val="24"/>
                <w:szCs w:val="24"/>
              </w:rPr>
              <w:t>×</w:t>
            </w:r>
            <w:r>
              <w:rPr>
                <w:rFonts w:hint="eastAsia"/>
                <w:sz w:val="24"/>
                <w:szCs w:val="24"/>
              </w:rPr>
              <w:t>1024/60Hz</w:t>
            </w:r>
            <w:r>
              <w:rPr>
                <w:rFonts w:hint="eastAsia"/>
                <w:sz w:val="24"/>
                <w:szCs w:val="24"/>
              </w:rPr>
              <w:t>，</w:t>
            </w:r>
            <w:r>
              <w:rPr>
                <w:rFonts w:hint="eastAsia"/>
                <w:sz w:val="24"/>
                <w:szCs w:val="24"/>
              </w:rPr>
              <w:t>1280</w:t>
            </w:r>
            <w:r>
              <w:rPr>
                <w:rFonts w:hint="eastAsia"/>
                <w:sz w:val="24"/>
                <w:szCs w:val="24"/>
              </w:rPr>
              <w:t>×</w:t>
            </w:r>
            <w:r>
              <w:rPr>
                <w:rFonts w:hint="eastAsia"/>
                <w:sz w:val="24"/>
                <w:szCs w:val="24"/>
              </w:rPr>
              <w:t>720/60Hz</w:t>
            </w:r>
            <w:r>
              <w:rPr>
                <w:rFonts w:hint="eastAsia"/>
                <w:sz w:val="24"/>
                <w:szCs w:val="24"/>
              </w:rPr>
              <w:t>，</w:t>
            </w:r>
            <w:r>
              <w:rPr>
                <w:rFonts w:hint="eastAsia"/>
                <w:sz w:val="24"/>
                <w:szCs w:val="24"/>
              </w:rPr>
              <w:t>1024</w:t>
            </w:r>
            <w:r>
              <w:rPr>
                <w:rFonts w:hint="eastAsia"/>
                <w:sz w:val="24"/>
                <w:szCs w:val="24"/>
              </w:rPr>
              <w:t>×</w:t>
            </w:r>
            <w:r>
              <w:rPr>
                <w:rFonts w:hint="eastAsia"/>
                <w:sz w:val="24"/>
                <w:szCs w:val="24"/>
              </w:rPr>
              <w:t xml:space="preserve">768/60Hz </w:t>
            </w:r>
            <w:r>
              <w:rPr>
                <w:rFonts w:hint="eastAsia"/>
                <w:sz w:val="24"/>
                <w:szCs w:val="24"/>
              </w:rPr>
              <w:t>录像管理录像方式录像</w:t>
            </w:r>
            <w:r>
              <w:rPr>
                <w:rFonts w:hint="eastAsia"/>
                <w:sz w:val="24"/>
                <w:szCs w:val="24"/>
              </w:rPr>
              <w:t>/</w:t>
            </w:r>
            <w:r>
              <w:rPr>
                <w:rFonts w:hint="eastAsia"/>
                <w:sz w:val="24"/>
                <w:szCs w:val="24"/>
              </w:rPr>
              <w:t>抓图模式手动录像、定时录像、事件录像、移动侦测录像、报警录像、动测或报警录像、动测且报警录像录像回放回放模式即时回放、常规回放、事件回放、标签回放、智能回放、日志回放、外部文件回放备份方式备份模式常规备份、事件备份、录像剪辑备份</w:t>
            </w:r>
            <w:r>
              <w:rPr>
                <w:rFonts w:hint="eastAsia"/>
                <w:sz w:val="24"/>
                <w:szCs w:val="24"/>
              </w:rPr>
              <w:t xml:space="preserve"> I/O</w:t>
            </w:r>
            <w:r>
              <w:rPr>
                <w:rFonts w:hint="eastAsia"/>
                <w:sz w:val="24"/>
                <w:szCs w:val="24"/>
              </w:rPr>
              <w:t>接口视频输入</w:t>
            </w:r>
            <w:r>
              <w:rPr>
                <w:rFonts w:hint="eastAsia"/>
                <w:sz w:val="24"/>
                <w:szCs w:val="24"/>
              </w:rPr>
              <w:t xml:space="preserve"> 4</w:t>
            </w:r>
            <w:r>
              <w:rPr>
                <w:rFonts w:hint="eastAsia"/>
                <w:sz w:val="24"/>
                <w:szCs w:val="24"/>
              </w:rPr>
              <w:t>路视频输出</w:t>
            </w:r>
            <w:r>
              <w:rPr>
                <w:rFonts w:hint="eastAsia"/>
                <w:sz w:val="24"/>
                <w:szCs w:val="24"/>
              </w:rPr>
              <w:t xml:space="preserve"> 1</w:t>
            </w:r>
            <w:r>
              <w:rPr>
                <w:rFonts w:hint="eastAsia"/>
                <w:sz w:val="24"/>
                <w:szCs w:val="24"/>
              </w:rPr>
              <w:t>路音频输入</w:t>
            </w:r>
            <w:r>
              <w:rPr>
                <w:rFonts w:hint="eastAsia"/>
                <w:sz w:val="24"/>
                <w:szCs w:val="24"/>
              </w:rPr>
              <w:t>1</w:t>
            </w:r>
            <w:r>
              <w:rPr>
                <w:rFonts w:hint="eastAsia"/>
                <w:sz w:val="24"/>
                <w:szCs w:val="24"/>
              </w:rPr>
              <w:t>路音频输出</w:t>
            </w:r>
            <w:r>
              <w:rPr>
                <w:rFonts w:hint="eastAsia"/>
                <w:sz w:val="24"/>
                <w:szCs w:val="24"/>
              </w:rPr>
              <w:t xml:space="preserve"> 1</w:t>
            </w:r>
            <w:r>
              <w:rPr>
                <w:rFonts w:hint="eastAsia"/>
                <w:sz w:val="24"/>
                <w:szCs w:val="24"/>
              </w:rPr>
              <w:t>个，</w:t>
            </w:r>
            <w:r>
              <w:rPr>
                <w:rFonts w:hint="eastAsia"/>
                <w:sz w:val="24"/>
                <w:szCs w:val="24"/>
              </w:rPr>
              <w:t>RCA</w:t>
            </w:r>
            <w:r>
              <w:rPr>
                <w:rFonts w:hint="eastAsia"/>
                <w:sz w:val="24"/>
                <w:szCs w:val="24"/>
              </w:rPr>
              <w:t>接口（线性电平，阻抗：</w:t>
            </w:r>
            <w:r>
              <w:rPr>
                <w:rFonts w:hint="eastAsia"/>
                <w:sz w:val="24"/>
                <w:szCs w:val="24"/>
              </w:rPr>
              <w:t>1k</w:t>
            </w:r>
            <w:r>
              <w:rPr>
                <w:rFonts w:hint="eastAsia"/>
                <w:sz w:val="24"/>
                <w:szCs w:val="24"/>
              </w:rPr>
              <w:t>Ω）</w:t>
            </w:r>
            <w:r>
              <w:rPr>
                <w:rFonts w:hint="eastAsia"/>
                <w:sz w:val="24"/>
                <w:szCs w:val="24"/>
              </w:rPr>
              <w:t>4</w:t>
            </w:r>
            <w:r>
              <w:rPr>
                <w:rFonts w:hint="eastAsia"/>
                <w:sz w:val="24"/>
                <w:szCs w:val="24"/>
              </w:rPr>
              <w:t>个</w:t>
            </w:r>
            <w:r>
              <w:rPr>
                <w:rFonts w:hint="eastAsia"/>
                <w:sz w:val="24"/>
                <w:szCs w:val="24"/>
              </w:rPr>
              <w:t>SATA</w:t>
            </w:r>
            <w:r>
              <w:rPr>
                <w:rFonts w:hint="eastAsia"/>
                <w:sz w:val="24"/>
                <w:szCs w:val="24"/>
              </w:rPr>
              <w:t>接口，最大容量每个接口支持容量最大</w:t>
            </w:r>
            <w:r>
              <w:rPr>
                <w:rFonts w:hint="eastAsia"/>
                <w:sz w:val="24"/>
                <w:szCs w:val="24"/>
              </w:rPr>
              <w:t>6TB</w:t>
            </w:r>
            <w:r>
              <w:rPr>
                <w:rFonts w:hint="eastAsia"/>
                <w:sz w:val="24"/>
                <w:szCs w:val="24"/>
              </w:rPr>
              <w:t>的硬盘，外部接口语音对讲输入</w:t>
            </w:r>
            <w:r>
              <w:rPr>
                <w:rFonts w:hint="eastAsia"/>
                <w:sz w:val="24"/>
                <w:szCs w:val="24"/>
              </w:rPr>
              <w:t>1</w:t>
            </w:r>
            <w:r>
              <w:rPr>
                <w:rFonts w:hint="eastAsia"/>
                <w:sz w:val="24"/>
                <w:szCs w:val="24"/>
              </w:rPr>
              <w:t>个，</w:t>
            </w:r>
            <w:r>
              <w:rPr>
                <w:rFonts w:hint="eastAsia"/>
                <w:sz w:val="24"/>
                <w:szCs w:val="24"/>
              </w:rPr>
              <w:t>RCA</w:t>
            </w:r>
            <w:r>
              <w:rPr>
                <w:rFonts w:hint="eastAsia"/>
                <w:sz w:val="24"/>
                <w:szCs w:val="24"/>
              </w:rPr>
              <w:t>接口（电平：</w:t>
            </w:r>
            <w:r>
              <w:rPr>
                <w:rFonts w:hint="eastAsia"/>
                <w:sz w:val="24"/>
                <w:szCs w:val="24"/>
              </w:rPr>
              <w:t>2.0Vp-p</w:t>
            </w:r>
            <w:r>
              <w:rPr>
                <w:rFonts w:hint="eastAsia"/>
                <w:sz w:val="24"/>
                <w:szCs w:val="24"/>
              </w:rPr>
              <w:t>，阻抗：</w:t>
            </w:r>
            <w:r>
              <w:rPr>
                <w:rFonts w:hint="eastAsia"/>
                <w:sz w:val="24"/>
                <w:szCs w:val="24"/>
              </w:rPr>
              <w:t>1k</w:t>
            </w:r>
            <w:r>
              <w:rPr>
                <w:rFonts w:hint="eastAsia"/>
                <w:sz w:val="24"/>
                <w:szCs w:val="24"/>
              </w:rPr>
              <w:t>Ω），网络接口</w:t>
            </w:r>
            <w:r>
              <w:rPr>
                <w:rFonts w:hint="eastAsia"/>
                <w:sz w:val="24"/>
                <w:szCs w:val="24"/>
              </w:rPr>
              <w:t>2</w:t>
            </w:r>
            <w:r>
              <w:rPr>
                <w:rFonts w:hint="eastAsia"/>
                <w:sz w:val="24"/>
                <w:szCs w:val="24"/>
              </w:rPr>
              <w:t>个，</w:t>
            </w:r>
            <w:r>
              <w:rPr>
                <w:rFonts w:hint="eastAsia"/>
                <w:sz w:val="24"/>
                <w:szCs w:val="24"/>
              </w:rPr>
              <w:t>RJ45 10M/100M/1000M</w:t>
            </w:r>
            <w:r>
              <w:rPr>
                <w:rFonts w:hint="eastAsia"/>
                <w:sz w:val="24"/>
                <w:szCs w:val="24"/>
              </w:rPr>
              <w:t>自适应以太网口，串行接口</w:t>
            </w:r>
            <w:r>
              <w:rPr>
                <w:rFonts w:hint="eastAsia"/>
                <w:sz w:val="24"/>
                <w:szCs w:val="24"/>
              </w:rPr>
              <w:t>1</w:t>
            </w:r>
            <w:r>
              <w:rPr>
                <w:rFonts w:hint="eastAsia"/>
                <w:sz w:val="24"/>
                <w:szCs w:val="24"/>
              </w:rPr>
              <w:t>个，标准</w:t>
            </w:r>
            <w:r>
              <w:rPr>
                <w:rFonts w:hint="eastAsia"/>
                <w:sz w:val="24"/>
                <w:szCs w:val="24"/>
              </w:rPr>
              <w:t>RS-485</w:t>
            </w:r>
            <w:r>
              <w:rPr>
                <w:rFonts w:hint="eastAsia"/>
                <w:sz w:val="24"/>
                <w:szCs w:val="24"/>
              </w:rPr>
              <w:t>串行接口，半双工</w:t>
            </w:r>
            <w:r>
              <w:rPr>
                <w:rFonts w:hint="eastAsia"/>
                <w:sz w:val="24"/>
                <w:szCs w:val="24"/>
              </w:rPr>
              <w:t>1</w:t>
            </w:r>
            <w:r>
              <w:rPr>
                <w:rFonts w:hint="eastAsia"/>
                <w:sz w:val="24"/>
                <w:szCs w:val="24"/>
              </w:rPr>
              <w:t>个，标准</w:t>
            </w:r>
            <w:r>
              <w:rPr>
                <w:rFonts w:hint="eastAsia"/>
                <w:sz w:val="24"/>
                <w:szCs w:val="24"/>
              </w:rPr>
              <w:t>RS-232</w:t>
            </w:r>
            <w:r>
              <w:rPr>
                <w:rFonts w:hint="eastAsia"/>
                <w:sz w:val="24"/>
                <w:szCs w:val="24"/>
              </w:rPr>
              <w:t>串行接口，</w:t>
            </w:r>
            <w:r>
              <w:rPr>
                <w:rFonts w:hint="eastAsia"/>
                <w:sz w:val="24"/>
                <w:szCs w:val="24"/>
              </w:rPr>
              <w:t>USB</w:t>
            </w:r>
            <w:r>
              <w:rPr>
                <w:rFonts w:hint="eastAsia"/>
                <w:sz w:val="24"/>
                <w:szCs w:val="24"/>
              </w:rPr>
              <w:t>接口</w:t>
            </w:r>
            <w:r>
              <w:rPr>
                <w:rFonts w:hint="eastAsia"/>
                <w:sz w:val="24"/>
                <w:szCs w:val="24"/>
              </w:rPr>
              <w:t>3</w:t>
            </w:r>
            <w:r>
              <w:rPr>
                <w:rFonts w:hint="eastAsia"/>
                <w:sz w:val="24"/>
                <w:szCs w:val="24"/>
              </w:rPr>
              <w:t>个。（内置</w:t>
            </w:r>
            <w:r>
              <w:rPr>
                <w:rFonts w:hint="eastAsia"/>
                <w:sz w:val="24"/>
                <w:szCs w:val="24"/>
              </w:rPr>
              <w:t>4T</w:t>
            </w:r>
            <w:r>
              <w:rPr>
                <w:rFonts w:hint="eastAsia"/>
                <w:sz w:val="24"/>
                <w:szCs w:val="24"/>
              </w:rPr>
              <w:t>硬盘一块）</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1</w:t>
            </w:r>
            <w:r>
              <w:rPr>
                <w:rFonts w:ascii="宋体" w:hAnsi="宋体"/>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机柜</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rFonts w:ascii="宋体" w:hAnsi="宋体" w:cs="宋体"/>
                <w:kern w:val="0"/>
                <w:sz w:val="24"/>
                <w:szCs w:val="24"/>
              </w:rPr>
            </w:pPr>
            <w:r>
              <w:rPr>
                <w:rFonts w:hint="eastAsia"/>
                <w:sz w:val="24"/>
                <w:szCs w:val="24"/>
              </w:rPr>
              <w:t>32U</w:t>
            </w:r>
            <w:r>
              <w:rPr>
                <w:rFonts w:hint="eastAsia"/>
                <w:sz w:val="24"/>
                <w:szCs w:val="24"/>
              </w:rPr>
              <w:t>机柜，尺寸：</w:t>
            </w:r>
            <w:r>
              <w:rPr>
                <w:rFonts w:hint="eastAsia"/>
                <w:sz w:val="24"/>
                <w:szCs w:val="24"/>
              </w:rPr>
              <w:t>600*1000*1600mm,</w:t>
            </w:r>
            <w:r>
              <w:rPr>
                <w:rFonts w:hint="eastAsia"/>
                <w:sz w:val="24"/>
                <w:szCs w:val="24"/>
              </w:rPr>
              <w:t>高强度</w:t>
            </w:r>
            <w:r>
              <w:rPr>
                <w:rFonts w:hint="eastAsia"/>
                <w:sz w:val="24"/>
                <w:szCs w:val="24"/>
              </w:rPr>
              <w:t>A</w:t>
            </w:r>
            <w:r>
              <w:rPr>
                <w:rFonts w:hint="eastAsia"/>
                <w:sz w:val="24"/>
                <w:szCs w:val="24"/>
              </w:rPr>
              <w:t>级优质碳素冷轧钢板和镀锌板，机柜主要承重部件如立柱所使用钢板厚度均为</w:t>
            </w:r>
            <w:r>
              <w:rPr>
                <w:rFonts w:hint="eastAsia"/>
                <w:sz w:val="24"/>
                <w:szCs w:val="24"/>
              </w:rPr>
              <w:t>1.5mm</w:t>
            </w:r>
            <w:r>
              <w:rPr>
                <w:rFonts w:hint="eastAsia"/>
                <w:sz w:val="24"/>
                <w:szCs w:val="24"/>
              </w:rPr>
              <w:t>或以上，框架、横梁、</w:t>
            </w:r>
            <w:r>
              <w:rPr>
                <w:rFonts w:hint="eastAsia"/>
                <w:sz w:val="24"/>
                <w:szCs w:val="24"/>
              </w:rPr>
              <w:t>U</w:t>
            </w:r>
            <w:r>
              <w:rPr>
                <w:rFonts w:hint="eastAsia"/>
                <w:sz w:val="24"/>
                <w:szCs w:val="24"/>
              </w:rPr>
              <w:t>位方孔条、前后网孔门、侧门、顶板、</w:t>
            </w:r>
            <w:r>
              <w:rPr>
                <w:rFonts w:hint="eastAsia"/>
                <w:sz w:val="24"/>
                <w:szCs w:val="24"/>
              </w:rPr>
              <w:lastRenderedPageBreak/>
              <w:t>底板、蒙板所使用钢板厚度</w:t>
            </w:r>
            <w:r>
              <w:rPr>
                <w:rFonts w:hint="eastAsia"/>
                <w:sz w:val="24"/>
                <w:szCs w:val="24"/>
              </w:rPr>
              <w:t>1.2mm</w:t>
            </w:r>
            <w:r>
              <w:rPr>
                <w:rFonts w:hint="eastAsia"/>
                <w:sz w:val="24"/>
                <w:szCs w:val="24"/>
              </w:rPr>
              <w:t>或以上。</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个</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w:t>
            </w:r>
            <w:r>
              <w:rPr>
                <w:rFonts w:hint="eastAsia"/>
                <w:sz w:val="24"/>
                <w:szCs w:val="24"/>
              </w:rPr>
              <w:lastRenderedPageBreak/>
              <w:t>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lastRenderedPageBreak/>
              <w:t>2</w:t>
            </w:r>
            <w:r>
              <w:rPr>
                <w:rFonts w:ascii="宋体" w:hAnsi="宋体"/>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教师升降讲台</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1</w:t>
            </w:r>
            <w:r>
              <w:rPr>
                <w:sz w:val="24"/>
                <w:szCs w:val="24"/>
              </w:rPr>
              <w:t>.</w:t>
            </w:r>
            <w:r>
              <w:rPr>
                <w:rFonts w:hint="eastAsia"/>
                <w:sz w:val="24"/>
                <w:szCs w:val="24"/>
              </w:rPr>
              <w:t>桌板基材：高品质刨花板，游离甲醛释放含量达到</w:t>
            </w:r>
            <w:r>
              <w:rPr>
                <w:rFonts w:hint="eastAsia"/>
                <w:sz w:val="24"/>
                <w:szCs w:val="24"/>
              </w:rPr>
              <w:t>E0</w:t>
            </w:r>
            <w:r>
              <w:rPr>
                <w:rFonts w:hint="eastAsia"/>
                <w:sz w:val="24"/>
                <w:szCs w:val="24"/>
              </w:rPr>
              <w:t>级标准；</w:t>
            </w:r>
            <w:r>
              <w:rPr>
                <w:rFonts w:hint="eastAsia"/>
                <w:sz w:val="24"/>
                <w:szCs w:val="24"/>
              </w:rPr>
              <w:br/>
              <w:t>2.</w:t>
            </w:r>
            <w:r>
              <w:rPr>
                <w:rFonts w:hint="eastAsia"/>
                <w:sz w:val="24"/>
                <w:szCs w:val="24"/>
              </w:rPr>
              <w:t>桌板贴面：优质木纹色三聚氰胺纸饰面，具有易清洗、防划痕等特性；</w:t>
            </w:r>
            <w:r>
              <w:rPr>
                <w:rFonts w:hint="eastAsia"/>
                <w:sz w:val="24"/>
                <w:szCs w:val="24"/>
              </w:rPr>
              <w:br/>
              <w:t>3.</w:t>
            </w:r>
            <w:r>
              <w:rPr>
                <w:rFonts w:hint="eastAsia"/>
                <w:sz w:val="24"/>
                <w:szCs w:val="24"/>
              </w:rPr>
              <w:t>桌板封边：高品质</w:t>
            </w:r>
            <w:r>
              <w:rPr>
                <w:rFonts w:hint="eastAsia"/>
                <w:sz w:val="24"/>
                <w:szCs w:val="24"/>
              </w:rPr>
              <w:t>PVC</w:t>
            </w:r>
            <w:r>
              <w:rPr>
                <w:rFonts w:hint="eastAsia"/>
                <w:sz w:val="24"/>
                <w:szCs w:val="24"/>
              </w:rPr>
              <w:t>，不易断裂，热溶胶工艺；</w:t>
            </w:r>
            <w:r>
              <w:rPr>
                <w:rFonts w:hint="eastAsia"/>
                <w:sz w:val="24"/>
                <w:szCs w:val="24"/>
              </w:rPr>
              <w:br/>
              <w:t>4.</w:t>
            </w:r>
            <w:r>
              <w:rPr>
                <w:rFonts w:hint="eastAsia"/>
                <w:sz w:val="24"/>
                <w:szCs w:val="24"/>
              </w:rPr>
              <w:t>档板：配有钢制挡板，要求色泽饱满，附着力强，涂层不易划损；</w:t>
            </w:r>
            <w:r>
              <w:rPr>
                <w:rFonts w:hint="eastAsia"/>
                <w:sz w:val="24"/>
                <w:szCs w:val="24"/>
              </w:rPr>
              <w:br/>
              <w:t>5.</w:t>
            </w:r>
            <w:r>
              <w:rPr>
                <w:rFonts w:hint="eastAsia"/>
                <w:sz w:val="24"/>
                <w:szCs w:val="24"/>
              </w:rPr>
              <w:t>走线：坦克链隐蔽上线管理；</w:t>
            </w:r>
            <w:r>
              <w:rPr>
                <w:rFonts w:hint="eastAsia"/>
                <w:sz w:val="24"/>
                <w:szCs w:val="24"/>
              </w:rPr>
              <w:br/>
              <w:t>6.</w:t>
            </w:r>
            <w:r>
              <w:rPr>
                <w:rFonts w:hint="eastAsia"/>
                <w:sz w:val="24"/>
                <w:szCs w:val="24"/>
              </w:rPr>
              <w:t>桌脚：钢制桌脚深度</w:t>
            </w:r>
            <w:r>
              <w:rPr>
                <w:rFonts w:hint="eastAsia"/>
                <w:sz w:val="24"/>
                <w:szCs w:val="24"/>
              </w:rPr>
              <w:t>750mm</w:t>
            </w:r>
            <w:r>
              <w:rPr>
                <w:rFonts w:hint="eastAsia"/>
                <w:sz w:val="24"/>
                <w:szCs w:val="24"/>
              </w:rPr>
              <w:t>，桌架最大均布载荷：</w:t>
            </w:r>
            <w:r>
              <w:rPr>
                <w:rFonts w:hint="eastAsia"/>
                <w:sz w:val="24"/>
                <w:szCs w:val="24"/>
              </w:rPr>
              <w:t>120KG</w:t>
            </w:r>
            <w:r>
              <w:rPr>
                <w:rFonts w:hint="eastAsia"/>
                <w:sz w:val="24"/>
                <w:szCs w:val="24"/>
              </w:rPr>
              <w:t>均布，桌架升降行程：</w:t>
            </w:r>
            <w:r>
              <w:rPr>
                <w:rFonts w:hint="eastAsia"/>
                <w:sz w:val="24"/>
                <w:szCs w:val="24"/>
              </w:rPr>
              <w:t>650mm</w:t>
            </w:r>
            <w:r>
              <w:rPr>
                <w:rFonts w:hint="eastAsia"/>
                <w:sz w:val="24"/>
                <w:szCs w:val="24"/>
              </w:rPr>
              <w:t>；</w:t>
            </w:r>
          </w:p>
          <w:p w:rsidR="00E2374D" w:rsidRDefault="00E2374D" w:rsidP="002F3AB7">
            <w:pPr>
              <w:jc w:val="left"/>
              <w:rPr>
                <w:rFonts w:ascii="宋体" w:hAnsi="宋体" w:cs="宋体"/>
                <w:kern w:val="0"/>
                <w:sz w:val="24"/>
                <w:szCs w:val="24"/>
              </w:rPr>
            </w:pPr>
            <w:r>
              <w:rPr>
                <w:rFonts w:hint="eastAsia"/>
                <w:sz w:val="24"/>
                <w:szCs w:val="24"/>
              </w:rPr>
              <w:t>（具体要求据学校</w:t>
            </w:r>
            <w:r>
              <w:rPr>
                <w:sz w:val="24"/>
                <w:szCs w:val="24"/>
              </w:rPr>
              <w:t>教室</w:t>
            </w:r>
            <w:r>
              <w:rPr>
                <w:rFonts w:hint="eastAsia"/>
                <w:sz w:val="24"/>
                <w:szCs w:val="24"/>
              </w:rPr>
              <w:t>现场布局情况调整）</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张</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2</w:t>
            </w:r>
            <w:r>
              <w:rPr>
                <w:rFonts w:ascii="宋体" w:hAnsi="宋体"/>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学生桌椅</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sz w:val="24"/>
                <w:szCs w:val="24"/>
              </w:rPr>
            </w:pPr>
            <w:r>
              <w:rPr>
                <w:rFonts w:hint="eastAsia"/>
                <w:sz w:val="24"/>
                <w:szCs w:val="24"/>
              </w:rPr>
              <w:t>尺寸：桌子</w:t>
            </w:r>
            <w:r>
              <w:rPr>
                <w:rFonts w:hint="eastAsia"/>
                <w:sz w:val="24"/>
                <w:szCs w:val="24"/>
              </w:rPr>
              <w:t>1000*600*720mm,</w:t>
            </w:r>
            <w:r>
              <w:rPr>
                <w:rFonts w:hint="eastAsia"/>
                <w:sz w:val="24"/>
                <w:szCs w:val="24"/>
              </w:rPr>
              <w:t>挡板</w:t>
            </w:r>
            <w:r>
              <w:rPr>
                <w:rFonts w:hint="eastAsia"/>
                <w:sz w:val="24"/>
                <w:szCs w:val="24"/>
              </w:rPr>
              <w:t>1000*700*600</w:t>
            </w:r>
            <w:r>
              <w:rPr>
                <w:rFonts w:hint="eastAsia"/>
                <w:sz w:val="24"/>
                <w:szCs w:val="24"/>
              </w:rPr>
              <w:t>，板材采用</w:t>
            </w:r>
            <w:r>
              <w:rPr>
                <w:rFonts w:hint="eastAsia"/>
                <w:sz w:val="24"/>
                <w:szCs w:val="24"/>
              </w:rPr>
              <w:t>25mm</w:t>
            </w:r>
            <w:r>
              <w:rPr>
                <w:rFonts w:hint="eastAsia"/>
                <w:sz w:val="24"/>
                <w:szCs w:val="24"/>
              </w:rPr>
              <w:t>三聚氰胺贴面板，基材采用环保</w:t>
            </w:r>
            <w:r>
              <w:rPr>
                <w:rFonts w:hint="eastAsia"/>
                <w:sz w:val="24"/>
                <w:szCs w:val="24"/>
              </w:rPr>
              <w:t>E1</w:t>
            </w:r>
            <w:r>
              <w:rPr>
                <w:rFonts w:hint="eastAsia"/>
                <w:sz w:val="24"/>
                <w:szCs w:val="24"/>
              </w:rPr>
              <w:t>级优质板，同色</w:t>
            </w:r>
            <w:r>
              <w:rPr>
                <w:rFonts w:hint="eastAsia"/>
                <w:sz w:val="24"/>
                <w:szCs w:val="24"/>
              </w:rPr>
              <w:t>PVC</w:t>
            </w:r>
            <w:r>
              <w:rPr>
                <w:rFonts w:hint="eastAsia"/>
                <w:sz w:val="24"/>
                <w:szCs w:val="24"/>
              </w:rPr>
              <w:t>封边，桌脚采用</w:t>
            </w:r>
            <w:r>
              <w:rPr>
                <w:rFonts w:hint="eastAsia"/>
                <w:sz w:val="24"/>
                <w:szCs w:val="24"/>
              </w:rPr>
              <w:t>5</w:t>
            </w:r>
            <w:r>
              <w:rPr>
                <w:sz w:val="24"/>
                <w:szCs w:val="24"/>
              </w:rPr>
              <w:t>0</w:t>
            </w:r>
            <w:r>
              <w:rPr>
                <w:rFonts w:hint="eastAsia"/>
                <w:sz w:val="24"/>
                <w:szCs w:val="24"/>
              </w:rPr>
              <w:t>*</w:t>
            </w:r>
            <w:r>
              <w:rPr>
                <w:sz w:val="24"/>
                <w:szCs w:val="24"/>
              </w:rPr>
              <w:t>50</w:t>
            </w:r>
            <w:r>
              <w:rPr>
                <w:rFonts w:hint="eastAsia"/>
                <w:sz w:val="24"/>
                <w:szCs w:val="24"/>
              </w:rPr>
              <w:t>*</w:t>
            </w:r>
            <w:r>
              <w:rPr>
                <w:sz w:val="24"/>
                <w:szCs w:val="24"/>
              </w:rPr>
              <w:t>1.2mm</w:t>
            </w:r>
            <w:r>
              <w:rPr>
                <w:sz w:val="24"/>
                <w:szCs w:val="24"/>
              </w:rPr>
              <w:t>方管</w:t>
            </w:r>
            <w:r>
              <w:rPr>
                <w:rFonts w:hint="eastAsia"/>
                <w:sz w:val="24"/>
                <w:szCs w:val="24"/>
              </w:rPr>
              <w:t>。</w:t>
            </w:r>
          </w:p>
          <w:p w:rsidR="00E2374D" w:rsidRDefault="00E2374D" w:rsidP="002F3AB7">
            <w:pPr>
              <w:jc w:val="left"/>
              <w:rPr>
                <w:sz w:val="24"/>
                <w:szCs w:val="24"/>
              </w:rPr>
            </w:pPr>
            <w:r>
              <w:rPr>
                <w:rFonts w:hint="eastAsia"/>
                <w:sz w:val="24"/>
                <w:szCs w:val="24"/>
              </w:rPr>
              <w:t>1</w:t>
            </w:r>
            <w:r>
              <w:rPr>
                <w:rFonts w:hint="eastAsia"/>
                <w:sz w:val="24"/>
                <w:szCs w:val="24"/>
              </w:rPr>
              <w:t>、椅子靠背为优质铁砂网布材质，透气性好；</w:t>
            </w:r>
            <w:r>
              <w:rPr>
                <w:rFonts w:hint="eastAsia"/>
                <w:sz w:val="24"/>
                <w:szCs w:val="24"/>
              </w:rPr>
              <w:br/>
              <w:t>2</w:t>
            </w:r>
            <w:r>
              <w:rPr>
                <w:rFonts w:hint="eastAsia"/>
                <w:sz w:val="24"/>
                <w:szCs w:val="24"/>
              </w:rPr>
              <w:t>、椅子支架为钢质材质，牢固可靠。</w:t>
            </w:r>
            <w:r>
              <w:rPr>
                <w:rFonts w:hint="eastAsia"/>
                <w:sz w:val="24"/>
                <w:szCs w:val="24"/>
              </w:rPr>
              <w:br/>
              <w:t>3</w:t>
            </w:r>
            <w:r>
              <w:rPr>
                <w:rFonts w:hint="eastAsia"/>
                <w:sz w:val="24"/>
                <w:szCs w:val="24"/>
              </w:rPr>
              <w:t>、网布颜色为黑色、棕色；</w:t>
            </w:r>
            <w:r>
              <w:rPr>
                <w:rFonts w:hint="eastAsia"/>
                <w:sz w:val="24"/>
                <w:szCs w:val="24"/>
              </w:rPr>
              <w:br/>
              <w:t>4</w:t>
            </w:r>
            <w:r>
              <w:rPr>
                <w:rFonts w:hint="eastAsia"/>
                <w:sz w:val="24"/>
                <w:szCs w:val="24"/>
              </w:rPr>
              <w:t>、下面配防曝升降气杆，底座配置圆盘或者五星脚。</w:t>
            </w:r>
          </w:p>
          <w:p w:rsidR="00E2374D" w:rsidRDefault="00E2374D" w:rsidP="002F3AB7">
            <w:pPr>
              <w:jc w:val="left"/>
              <w:rPr>
                <w:rFonts w:ascii="宋体" w:hAnsi="宋体" w:cs="宋体"/>
                <w:kern w:val="0"/>
                <w:sz w:val="24"/>
                <w:szCs w:val="24"/>
              </w:rPr>
            </w:pPr>
            <w:r>
              <w:rPr>
                <w:rFonts w:hint="eastAsia"/>
                <w:sz w:val="24"/>
                <w:szCs w:val="24"/>
              </w:rPr>
              <w:t>（具体要求据学校</w:t>
            </w:r>
            <w:r>
              <w:rPr>
                <w:sz w:val="24"/>
                <w:szCs w:val="24"/>
              </w:rPr>
              <w:t>教室</w:t>
            </w:r>
            <w:r>
              <w:rPr>
                <w:rFonts w:hint="eastAsia"/>
                <w:sz w:val="24"/>
                <w:szCs w:val="24"/>
              </w:rPr>
              <w:t>现场布局情况调整）</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48</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位</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E2374D" w:rsidTr="002F3AB7">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sz w:val="24"/>
                <w:szCs w:val="24"/>
              </w:rPr>
            </w:pPr>
            <w:r>
              <w:rPr>
                <w:rFonts w:ascii="宋体" w:hAnsi="宋体" w:hint="eastAsia"/>
                <w:sz w:val="24"/>
                <w:szCs w:val="24"/>
              </w:rPr>
              <w:t>2</w:t>
            </w:r>
            <w:r>
              <w:rPr>
                <w:rFonts w:ascii="宋体" w:hAnsi="宋体"/>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center"/>
              <w:rPr>
                <w:sz w:val="24"/>
                <w:szCs w:val="24"/>
              </w:rPr>
            </w:pPr>
            <w:r>
              <w:rPr>
                <w:rFonts w:hint="eastAsia"/>
                <w:sz w:val="24"/>
                <w:szCs w:val="24"/>
              </w:rPr>
              <w:t>网络布线</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jc w:val="left"/>
              <w:rPr>
                <w:rFonts w:ascii="宋体" w:hAnsi="宋体" w:cs="宋体"/>
                <w:kern w:val="0"/>
                <w:sz w:val="24"/>
                <w:szCs w:val="24"/>
              </w:rPr>
            </w:pPr>
            <w:r>
              <w:rPr>
                <w:rFonts w:hint="eastAsia"/>
                <w:sz w:val="24"/>
                <w:szCs w:val="24"/>
              </w:rPr>
              <w:t>完成实训室</w:t>
            </w:r>
            <w:r>
              <w:rPr>
                <w:rFonts w:hint="eastAsia"/>
                <w:sz w:val="24"/>
                <w:szCs w:val="24"/>
              </w:rPr>
              <w:t>5</w:t>
            </w:r>
            <w:r>
              <w:rPr>
                <w:sz w:val="24"/>
                <w:szCs w:val="24"/>
              </w:rPr>
              <w:t>1</w:t>
            </w:r>
            <w:r>
              <w:rPr>
                <w:rFonts w:hint="eastAsia"/>
                <w:sz w:val="24"/>
                <w:szCs w:val="24"/>
              </w:rPr>
              <w:t>个信息点位强、弱电布线：安装调试所包含的线材及附件和安装：符合国家和行业网络施工质量标准，布设线槽须强弱电分离，走线合理互不交叉；提供正宗康普</w:t>
            </w:r>
            <w:r>
              <w:rPr>
                <w:rFonts w:hint="eastAsia"/>
                <w:sz w:val="24"/>
                <w:szCs w:val="24"/>
              </w:rPr>
              <w:t>6</w:t>
            </w:r>
            <w:r>
              <w:rPr>
                <w:rFonts w:hint="eastAsia"/>
                <w:sz w:val="24"/>
                <w:szCs w:val="24"/>
              </w:rPr>
              <w:t>类网线和</w:t>
            </w:r>
            <w:r>
              <w:rPr>
                <w:rFonts w:hint="eastAsia"/>
                <w:sz w:val="24"/>
                <w:szCs w:val="24"/>
              </w:rPr>
              <w:t>6</w:t>
            </w:r>
            <w:r>
              <w:rPr>
                <w:rFonts w:hint="eastAsia"/>
                <w:sz w:val="24"/>
                <w:szCs w:val="24"/>
              </w:rPr>
              <w:t>类水晶头；提供品牌电源插座、电源线，音频线，视频线及辅材；强电电源线采用</w:t>
            </w:r>
            <w:r>
              <w:rPr>
                <w:rFonts w:hint="eastAsia"/>
                <w:sz w:val="24"/>
                <w:szCs w:val="24"/>
              </w:rPr>
              <w:t>BVR2.5</w:t>
            </w:r>
            <w:r>
              <w:rPr>
                <w:rFonts w:hint="eastAsia"/>
                <w:sz w:val="24"/>
                <w:szCs w:val="24"/>
              </w:rPr>
              <w:t>国标纯铜</w:t>
            </w:r>
            <w:r>
              <w:rPr>
                <w:rFonts w:hint="eastAsia"/>
                <w:sz w:val="24"/>
                <w:szCs w:val="24"/>
              </w:rPr>
              <w:t>,</w:t>
            </w:r>
            <w:r>
              <w:rPr>
                <w:rFonts w:hint="eastAsia"/>
                <w:sz w:val="24"/>
                <w:szCs w:val="24"/>
              </w:rPr>
              <w:t>并做好接地，（采用蓝、红、黄绿三色线）穿</w:t>
            </w:r>
            <w:r>
              <w:rPr>
                <w:rFonts w:hint="eastAsia"/>
                <w:sz w:val="24"/>
                <w:szCs w:val="24"/>
              </w:rPr>
              <w:t>PVC</w:t>
            </w:r>
            <w:r>
              <w:rPr>
                <w:rFonts w:hint="eastAsia"/>
                <w:sz w:val="24"/>
                <w:szCs w:val="24"/>
              </w:rPr>
              <w:t>铺设，网线到点位预留</w:t>
            </w:r>
            <w:r>
              <w:rPr>
                <w:rFonts w:hint="eastAsia"/>
                <w:sz w:val="24"/>
                <w:szCs w:val="24"/>
              </w:rPr>
              <w:t>90cm</w:t>
            </w:r>
            <w:r>
              <w:rPr>
                <w:rFonts w:hint="eastAsia"/>
                <w:sz w:val="24"/>
                <w:szCs w:val="24"/>
              </w:rPr>
              <w:t>以上，对每个点位进行标注</w:t>
            </w:r>
            <w:r>
              <w:rPr>
                <w:rFonts w:hint="eastAsia"/>
                <w:sz w:val="24"/>
                <w:szCs w:val="24"/>
              </w:rPr>
              <w:t>.</w:t>
            </w:r>
            <w:r>
              <w:rPr>
                <w:rFonts w:hint="eastAsia"/>
                <w:sz w:val="24"/>
                <w:szCs w:val="24"/>
              </w:rPr>
              <w:t>每路空开不得超过管理</w:t>
            </w:r>
            <w:r>
              <w:rPr>
                <w:rFonts w:hint="eastAsia"/>
                <w:sz w:val="24"/>
                <w:szCs w:val="24"/>
              </w:rPr>
              <w:t>8</w:t>
            </w:r>
            <w:r>
              <w:rPr>
                <w:rFonts w:hint="eastAsia"/>
                <w:sz w:val="24"/>
                <w:szCs w:val="24"/>
              </w:rPr>
              <w:t>台</w:t>
            </w:r>
            <w:r>
              <w:rPr>
                <w:rFonts w:hint="eastAsia"/>
                <w:sz w:val="24"/>
                <w:szCs w:val="24"/>
              </w:rPr>
              <w:t>PC</w:t>
            </w:r>
            <w:r>
              <w:rPr>
                <w:rFonts w:hint="eastAsia"/>
                <w:sz w:val="24"/>
                <w:szCs w:val="24"/>
              </w:rPr>
              <w:t>电脑。</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51</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sz w:val="24"/>
                <w:szCs w:val="24"/>
              </w:rPr>
            </w:pPr>
            <w:r>
              <w:rPr>
                <w:sz w:val="24"/>
                <w:szCs w:val="24"/>
              </w:rPr>
              <w:t>点位</w:t>
            </w:r>
          </w:p>
        </w:tc>
        <w:tc>
          <w:tcPr>
            <w:tcW w:w="0" w:type="auto"/>
            <w:tcBorders>
              <w:top w:val="single" w:sz="4" w:space="0" w:color="auto"/>
              <w:left w:val="single" w:sz="4" w:space="0" w:color="auto"/>
              <w:bottom w:val="single" w:sz="4" w:space="0" w:color="auto"/>
              <w:right w:val="single" w:sz="4" w:space="0" w:color="auto"/>
            </w:tcBorders>
            <w:vAlign w:val="center"/>
          </w:tcPr>
          <w:p w:rsidR="00E2374D" w:rsidRDefault="00E2374D" w:rsidP="002F3AB7">
            <w:pPr>
              <w:spacing w:line="300" w:lineRule="auto"/>
              <w:jc w:val="center"/>
              <w:rPr>
                <w:rFonts w:ascii="宋体" w:hAnsi="宋体" w:cs="宋体"/>
                <w:kern w:val="0"/>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6C5857" w:rsidTr="002F3AB7">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23</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jc w:val="center"/>
              <w:rPr>
                <w:sz w:val="24"/>
                <w:szCs w:val="24"/>
              </w:rPr>
            </w:pPr>
            <w:r>
              <w:rPr>
                <w:rFonts w:hint="eastAsia"/>
                <w:sz w:val="24"/>
                <w:szCs w:val="24"/>
              </w:rPr>
              <w:t>改造</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rPr>
                <w:sz w:val="24"/>
                <w:szCs w:val="24"/>
              </w:rPr>
            </w:pPr>
            <w:r>
              <w:rPr>
                <w:rFonts w:hint="eastAsia"/>
                <w:sz w:val="24"/>
                <w:szCs w:val="24"/>
              </w:rPr>
              <w:t>整体改造近</w:t>
            </w:r>
            <w:r>
              <w:rPr>
                <w:rFonts w:hint="eastAsia"/>
                <w:sz w:val="24"/>
                <w:szCs w:val="24"/>
              </w:rPr>
              <w:t>100</w:t>
            </w:r>
            <w:r>
              <w:rPr>
                <w:rFonts w:hint="eastAsia"/>
                <w:sz w:val="24"/>
                <w:szCs w:val="24"/>
              </w:rPr>
              <w:t>平方米的乳胶漆，其中玻璃书写墙规格</w:t>
            </w:r>
            <w:r>
              <w:rPr>
                <w:sz w:val="24"/>
                <w:szCs w:val="24"/>
              </w:rPr>
              <w:t>4200*1200</w:t>
            </w:r>
            <w:r>
              <w:rPr>
                <w:rFonts w:hint="eastAsia"/>
                <w:sz w:val="24"/>
                <w:szCs w:val="24"/>
              </w:rPr>
              <w:t>（</w:t>
            </w:r>
            <w:r>
              <w:rPr>
                <w:sz w:val="24"/>
                <w:szCs w:val="24"/>
              </w:rPr>
              <w:t>mm</w:t>
            </w:r>
            <w:r>
              <w:rPr>
                <w:rFonts w:hint="eastAsia"/>
                <w:sz w:val="24"/>
                <w:szCs w:val="24"/>
              </w:rPr>
              <w:t>），强、弱电开槽走暗线及修复；墙面修复及油漆，包含人工材料等费用。</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项</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6C5857" w:rsidTr="002F3AB7">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jc w:val="center"/>
              <w:rPr>
                <w:sz w:val="24"/>
                <w:szCs w:val="24"/>
              </w:rPr>
            </w:pPr>
            <w:r>
              <w:rPr>
                <w:rFonts w:hint="eastAsia"/>
                <w:sz w:val="24"/>
                <w:szCs w:val="24"/>
              </w:rPr>
              <w:t>地面改造</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rPr>
                <w:sz w:val="24"/>
                <w:szCs w:val="24"/>
              </w:rPr>
            </w:pPr>
            <w:r>
              <w:rPr>
                <w:rFonts w:hint="eastAsia"/>
                <w:sz w:val="24"/>
                <w:szCs w:val="24"/>
              </w:rPr>
              <w:t>地板</w:t>
            </w:r>
            <w:r>
              <w:rPr>
                <w:rFonts w:hint="eastAsia"/>
                <w:sz w:val="24"/>
                <w:szCs w:val="24"/>
              </w:rPr>
              <w:t>600*600*40</w:t>
            </w:r>
            <w:r>
              <w:rPr>
                <w:rFonts w:hint="eastAsia"/>
                <w:sz w:val="24"/>
                <w:szCs w:val="24"/>
              </w:rPr>
              <w:t>，表面</w:t>
            </w:r>
            <w:r>
              <w:rPr>
                <w:rFonts w:hint="eastAsia"/>
                <w:sz w:val="24"/>
                <w:szCs w:val="24"/>
              </w:rPr>
              <w:t>600*600*10</w:t>
            </w:r>
            <w:r>
              <w:rPr>
                <w:rFonts w:hint="eastAsia"/>
                <w:sz w:val="24"/>
                <w:szCs w:val="24"/>
              </w:rPr>
              <w:t>瓷砖面，基材上下两层钢板，经磷化喷塑处理，中间加发泡水泥，增强牢固度，支架上</w:t>
            </w:r>
            <w:r>
              <w:rPr>
                <w:rFonts w:hint="eastAsia"/>
                <w:sz w:val="24"/>
                <w:szCs w:val="24"/>
              </w:rPr>
              <w:t>3</w:t>
            </w:r>
            <w:r>
              <w:rPr>
                <w:rFonts w:hint="eastAsia"/>
                <w:sz w:val="24"/>
                <w:szCs w:val="24"/>
              </w:rPr>
              <w:t>下</w:t>
            </w:r>
            <w:r>
              <w:rPr>
                <w:rFonts w:hint="eastAsia"/>
                <w:sz w:val="24"/>
                <w:szCs w:val="24"/>
              </w:rPr>
              <w:t>2</w:t>
            </w:r>
            <w:r>
              <w:rPr>
                <w:rFonts w:hint="eastAsia"/>
                <w:sz w:val="24"/>
                <w:szCs w:val="24"/>
              </w:rPr>
              <w:t>，横梁厚</w:t>
            </w:r>
            <w:r>
              <w:rPr>
                <w:rFonts w:hint="eastAsia"/>
                <w:sz w:val="24"/>
                <w:szCs w:val="24"/>
              </w:rPr>
              <w:t>1</w:t>
            </w:r>
            <w:r>
              <w:rPr>
                <w:rFonts w:hint="eastAsia"/>
                <w:sz w:val="24"/>
                <w:szCs w:val="24"/>
              </w:rPr>
              <w:t>、</w:t>
            </w:r>
            <w:r>
              <w:rPr>
                <w:rFonts w:hint="eastAsia"/>
                <w:sz w:val="24"/>
                <w:szCs w:val="24"/>
              </w:rPr>
              <w:t>0</w:t>
            </w:r>
            <w:r>
              <w:rPr>
                <w:rFonts w:hint="eastAsia"/>
                <w:sz w:val="24"/>
                <w:szCs w:val="24"/>
              </w:rPr>
              <w:t>。</w:t>
            </w:r>
            <w:r>
              <w:rPr>
                <w:rFonts w:hint="eastAsia"/>
                <w:sz w:val="24"/>
                <w:szCs w:val="24"/>
              </w:rPr>
              <w:lastRenderedPageBreak/>
              <w:t>地面不平整可调节高低</w:t>
            </w:r>
          </w:p>
          <w:p w:rsidR="006C5857" w:rsidRDefault="006C5857" w:rsidP="006C5857">
            <w:pPr>
              <w:spacing w:line="300" w:lineRule="auto"/>
              <w:rPr>
                <w:sz w:val="24"/>
                <w:szCs w:val="24"/>
              </w:rPr>
            </w:pPr>
            <w:r>
              <w:rPr>
                <w:rFonts w:hint="eastAsia"/>
                <w:sz w:val="24"/>
                <w:szCs w:val="24"/>
              </w:rPr>
              <w:t>荷载力</w:t>
            </w:r>
            <w:r>
              <w:rPr>
                <w:rFonts w:hint="eastAsia"/>
                <w:sz w:val="24"/>
                <w:szCs w:val="24"/>
              </w:rPr>
              <w:t>: 850</w:t>
            </w:r>
            <w:r>
              <w:rPr>
                <w:rFonts w:hint="eastAsia"/>
                <w:sz w:val="24"/>
                <w:szCs w:val="24"/>
              </w:rPr>
              <w:t>公斤</w:t>
            </w:r>
            <w:r>
              <w:rPr>
                <w:rFonts w:hint="eastAsia"/>
                <w:sz w:val="24"/>
                <w:szCs w:val="24"/>
              </w:rPr>
              <w:t>/</w:t>
            </w:r>
            <w:r>
              <w:rPr>
                <w:rFonts w:hint="eastAsia"/>
                <w:sz w:val="24"/>
                <w:szCs w:val="24"/>
              </w:rPr>
              <w:t>抗压力：高；地板厚度：</w:t>
            </w:r>
            <w:r>
              <w:rPr>
                <w:rFonts w:hint="eastAsia"/>
                <w:sz w:val="24"/>
                <w:szCs w:val="24"/>
              </w:rPr>
              <w:t>35mm</w:t>
            </w:r>
            <w:r>
              <w:rPr>
                <w:rFonts w:hint="eastAsia"/>
                <w:sz w:val="24"/>
                <w:szCs w:val="24"/>
              </w:rPr>
              <w:t>；板片光洁度：高</w:t>
            </w:r>
            <w:r>
              <w:rPr>
                <w:rFonts w:hint="eastAsia"/>
                <w:sz w:val="24"/>
                <w:szCs w:val="24"/>
              </w:rPr>
              <w:t>/</w:t>
            </w:r>
            <w:r>
              <w:rPr>
                <w:rFonts w:hint="eastAsia"/>
                <w:sz w:val="24"/>
                <w:szCs w:val="24"/>
              </w:rPr>
              <w:t>耐磨性：高；</w:t>
            </w:r>
            <w:r>
              <w:rPr>
                <w:sz w:val="24"/>
                <w:szCs w:val="24"/>
              </w:rPr>
              <w:t>适用范围</w:t>
            </w:r>
            <w:r>
              <w:rPr>
                <w:rFonts w:hint="eastAsia"/>
                <w:sz w:val="24"/>
                <w:szCs w:val="24"/>
              </w:rPr>
              <w:t>：</w:t>
            </w:r>
            <w:r>
              <w:rPr>
                <w:sz w:val="24"/>
                <w:szCs w:val="24"/>
              </w:rPr>
              <w:t>机房</w:t>
            </w:r>
            <w:r>
              <w:rPr>
                <w:rFonts w:hint="eastAsia"/>
                <w:sz w:val="24"/>
                <w:szCs w:val="24"/>
              </w:rPr>
              <w:t>。</w:t>
            </w:r>
            <w:r>
              <w:rPr>
                <w:sz w:val="24"/>
                <w:szCs w:val="24"/>
              </w:rPr>
              <w:t>约</w:t>
            </w:r>
            <w:r>
              <w:rPr>
                <w:rFonts w:hint="eastAsia"/>
                <w:sz w:val="24"/>
                <w:szCs w:val="24"/>
              </w:rPr>
              <w:t>9</w:t>
            </w:r>
            <w:r>
              <w:rPr>
                <w:sz w:val="24"/>
                <w:szCs w:val="24"/>
              </w:rPr>
              <w:t>0</w:t>
            </w:r>
            <w:r>
              <w:rPr>
                <w:sz w:val="24"/>
                <w:szCs w:val="24"/>
              </w:rPr>
              <w:t>平方</w:t>
            </w:r>
            <w:r>
              <w:rPr>
                <w:rFonts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项</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物联网应用技</w:t>
            </w:r>
            <w:r>
              <w:rPr>
                <w:rFonts w:hint="eastAsia"/>
                <w:sz w:val="24"/>
                <w:szCs w:val="24"/>
              </w:rPr>
              <w:lastRenderedPageBreak/>
              <w:t>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6C5857" w:rsidTr="002F3AB7">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lastRenderedPageBreak/>
              <w:t>25</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jc w:val="center"/>
              <w:rPr>
                <w:sz w:val="24"/>
                <w:szCs w:val="24"/>
              </w:rPr>
            </w:pPr>
            <w:r>
              <w:rPr>
                <w:rFonts w:hint="eastAsia"/>
                <w:sz w:val="24"/>
                <w:szCs w:val="24"/>
              </w:rPr>
              <w:t>吊顶</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rPr>
                <w:sz w:val="24"/>
                <w:szCs w:val="24"/>
              </w:rPr>
            </w:pPr>
            <w:r>
              <w:rPr>
                <w:rFonts w:hint="eastAsia"/>
                <w:sz w:val="24"/>
                <w:szCs w:val="24"/>
              </w:rPr>
              <w:t>矿棉板吊顶，规格</w:t>
            </w:r>
            <w:r>
              <w:rPr>
                <w:rFonts w:hint="eastAsia"/>
                <w:sz w:val="24"/>
                <w:szCs w:val="24"/>
              </w:rPr>
              <w:t>600mm*600mm</w:t>
            </w:r>
            <w:r>
              <w:rPr>
                <w:rFonts w:hint="eastAsia"/>
                <w:sz w:val="24"/>
                <w:szCs w:val="24"/>
              </w:rPr>
              <w:t>吸音材质，约</w:t>
            </w:r>
            <w:r>
              <w:rPr>
                <w:sz w:val="24"/>
                <w:szCs w:val="24"/>
              </w:rPr>
              <w:t>90</w:t>
            </w:r>
            <w:r>
              <w:rPr>
                <w:rFonts w:hint="eastAsia"/>
                <w:sz w:val="24"/>
                <w:szCs w:val="24"/>
              </w:rPr>
              <w:t>平方。包含人工材料等费用。</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项</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6C5857" w:rsidTr="002F3AB7">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26</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jc w:val="center"/>
              <w:rPr>
                <w:sz w:val="24"/>
                <w:szCs w:val="24"/>
              </w:rPr>
            </w:pPr>
            <w:r>
              <w:rPr>
                <w:rFonts w:hint="eastAsia"/>
                <w:sz w:val="24"/>
                <w:szCs w:val="24"/>
              </w:rPr>
              <w:t>窗帘</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rPr>
                <w:sz w:val="24"/>
                <w:szCs w:val="24"/>
              </w:rPr>
            </w:pPr>
            <w:r>
              <w:rPr>
                <w:rFonts w:hint="eastAsia"/>
                <w:sz w:val="24"/>
                <w:szCs w:val="24"/>
              </w:rPr>
              <w:t>高品质遮光窗帘，窗帘需使用吸音布料，遮光率</w:t>
            </w:r>
            <w:r>
              <w:rPr>
                <w:rFonts w:hint="eastAsia"/>
                <w:sz w:val="24"/>
                <w:szCs w:val="24"/>
              </w:rPr>
              <w:t>80%</w:t>
            </w:r>
            <w:r>
              <w:rPr>
                <w:rFonts w:hint="eastAsia"/>
                <w:sz w:val="24"/>
                <w:szCs w:val="24"/>
              </w:rPr>
              <w:t>以上。包含人工材料等费用。</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项</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6C5857" w:rsidTr="002F3AB7">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27</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jc w:val="center"/>
              <w:rPr>
                <w:sz w:val="24"/>
                <w:szCs w:val="24"/>
              </w:rPr>
            </w:pPr>
            <w:r>
              <w:rPr>
                <w:rFonts w:hint="eastAsia"/>
                <w:sz w:val="24"/>
                <w:szCs w:val="24"/>
              </w:rPr>
              <w:t>灯具</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rPr>
                <w:sz w:val="24"/>
                <w:szCs w:val="24"/>
              </w:rPr>
            </w:pPr>
            <w:r>
              <w:rPr>
                <w:rFonts w:hint="eastAsia"/>
                <w:sz w:val="24"/>
                <w:szCs w:val="24"/>
              </w:rPr>
              <w:t>600*600LED</w:t>
            </w:r>
            <w:r>
              <w:rPr>
                <w:rFonts w:hint="eastAsia"/>
                <w:sz w:val="24"/>
                <w:szCs w:val="24"/>
              </w:rPr>
              <w:t>平板灯；灯具材质：铝合金；电压</w:t>
            </w:r>
            <w:r>
              <w:rPr>
                <w:rFonts w:hint="eastAsia"/>
                <w:sz w:val="24"/>
                <w:szCs w:val="24"/>
              </w:rPr>
              <w:t xml:space="preserve"> 220V</w:t>
            </w:r>
            <w:r>
              <w:rPr>
                <w:rFonts w:hint="eastAsia"/>
                <w:sz w:val="24"/>
                <w:szCs w:val="24"/>
              </w:rPr>
              <w:t>；功率≥</w:t>
            </w:r>
            <w:r>
              <w:rPr>
                <w:rFonts w:hint="eastAsia"/>
                <w:sz w:val="24"/>
                <w:szCs w:val="24"/>
              </w:rPr>
              <w:t>20w</w:t>
            </w:r>
            <w:r>
              <w:rPr>
                <w:rFonts w:hint="eastAsia"/>
                <w:sz w:val="24"/>
                <w:szCs w:val="24"/>
              </w:rPr>
              <w:t>。按照</w:t>
            </w:r>
            <w:r>
              <w:rPr>
                <w:rFonts w:hint="eastAsia"/>
                <w:sz w:val="24"/>
                <w:szCs w:val="24"/>
              </w:rPr>
              <w:t>3</w:t>
            </w:r>
            <w:r>
              <w:rPr>
                <w:rFonts w:hint="eastAsia"/>
                <w:sz w:val="24"/>
                <w:szCs w:val="24"/>
              </w:rPr>
              <w:t>组计算（</w:t>
            </w:r>
            <w:r>
              <w:rPr>
                <w:rFonts w:hint="eastAsia"/>
                <w:sz w:val="24"/>
                <w:szCs w:val="24"/>
              </w:rPr>
              <w:t>18</w:t>
            </w:r>
            <w:r>
              <w:rPr>
                <w:rFonts w:hint="eastAsia"/>
                <w:sz w:val="24"/>
                <w:szCs w:val="24"/>
              </w:rPr>
              <w:t>个）。包含人工材料等费用。</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项</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r w:rsidR="006C5857" w:rsidTr="002F3AB7">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jc w:val="center"/>
              <w:rPr>
                <w:sz w:val="24"/>
                <w:szCs w:val="24"/>
              </w:rPr>
            </w:pPr>
            <w:r>
              <w:rPr>
                <w:rFonts w:hint="eastAsia"/>
                <w:sz w:val="24"/>
                <w:szCs w:val="24"/>
              </w:rPr>
              <w:t>文化看板</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2E12BE" w:rsidP="006C5857">
            <w:pPr>
              <w:spacing w:line="300" w:lineRule="auto"/>
              <w:rPr>
                <w:sz w:val="24"/>
                <w:szCs w:val="24"/>
              </w:rPr>
            </w:pPr>
            <w:r>
              <w:rPr>
                <w:rFonts w:hint="eastAsia"/>
                <w:sz w:val="24"/>
                <w:szCs w:val="24"/>
              </w:rPr>
              <w:t>室内标牌及实训室规章制度牌制作、安装（</w:t>
            </w:r>
            <w:r>
              <w:rPr>
                <w:rFonts w:hint="eastAsia"/>
                <w:sz w:val="24"/>
                <w:szCs w:val="24"/>
              </w:rPr>
              <w:t>5</w:t>
            </w:r>
            <w:r>
              <w:rPr>
                <w:rFonts w:hint="eastAsia"/>
                <w:sz w:val="24"/>
                <w:szCs w:val="24"/>
              </w:rPr>
              <w:t>块）</w:t>
            </w:r>
            <w:r w:rsidR="006C5857">
              <w:rPr>
                <w:rFonts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项</w:t>
            </w:r>
          </w:p>
        </w:tc>
        <w:tc>
          <w:tcPr>
            <w:tcW w:w="0" w:type="auto"/>
            <w:tcBorders>
              <w:top w:val="single" w:sz="4" w:space="0" w:color="auto"/>
              <w:left w:val="single" w:sz="4" w:space="0" w:color="auto"/>
              <w:bottom w:val="single" w:sz="4" w:space="0" w:color="auto"/>
              <w:right w:val="single" w:sz="4" w:space="0" w:color="auto"/>
            </w:tcBorders>
            <w:vAlign w:val="center"/>
          </w:tcPr>
          <w:p w:rsidR="006C5857" w:rsidRDefault="006C5857" w:rsidP="006C5857">
            <w:pPr>
              <w:spacing w:line="300" w:lineRule="auto"/>
              <w:jc w:val="center"/>
              <w:rPr>
                <w:sz w:val="24"/>
                <w:szCs w:val="24"/>
              </w:rPr>
            </w:pPr>
            <w:r>
              <w:rPr>
                <w:rFonts w:hint="eastAsia"/>
                <w:sz w:val="24"/>
                <w:szCs w:val="24"/>
              </w:rPr>
              <w:t>物联网应用技术综合实训室</w:t>
            </w:r>
            <w:r>
              <w:rPr>
                <w:rFonts w:hint="eastAsia"/>
                <w:sz w:val="24"/>
                <w:szCs w:val="24"/>
              </w:rPr>
              <w:t>/3</w:t>
            </w:r>
            <w:r>
              <w:rPr>
                <w:rFonts w:hint="eastAsia"/>
                <w:sz w:val="24"/>
                <w:szCs w:val="24"/>
              </w:rPr>
              <w:t>号楼</w:t>
            </w:r>
            <w:r>
              <w:rPr>
                <w:rFonts w:hint="eastAsia"/>
                <w:sz w:val="24"/>
                <w:szCs w:val="24"/>
              </w:rPr>
              <w:t>3</w:t>
            </w:r>
            <w:r>
              <w:rPr>
                <w:sz w:val="24"/>
                <w:szCs w:val="24"/>
              </w:rPr>
              <w:t>09</w:t>
            </w:r>
          </w:p>
        </w:tc>
      </w:tr>
    </w:tbl>
    <w:p w:rsidR="00E2374D" w:rsidRDefault="00E2374D" w:rsidP="00E2374D">
      <w:pPr>
        <w:spacing w:line="360" w:lineRule="auto"/>
        <w:rPr>
          <w:rFonts w:ascii="仿宋" w:eastAsia="仿宋" w:hAnsi="仿宋"/>
          <w:b/>
          <w:bCs/>
          <w:sz w:val="28"/>
          <w:szCs w:val="28"/>
        </w:rPr>
      </w:pPr>
    </w:p>
    <w:p w:rsidR="00E2374D" w:rsidRDefault="00E2374D" w:rsidP="00E2374D">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5"/>
        <w:gridCol w:w="6775"/>
      </w:tblGrid>
      <w:tr w:rsidR="00E2374D" w:rsidTr="002F3AB7">
        <w:trPr>
          <w:trHeight w:val="902"/>
        </w:trPr>
        <w:tc>
          <w:tcPr>
            <w:tcW w:w="1980" w:type="dxa"/>
            <w:gridSpan w:val="2"/>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▲项目工期（交货期）及地点</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项目工期：合同签订后30工作日内完成供货、安装、调试并初步验收</w:t>
            </w:r>
          </w:p>
          <w:p w:rsidR="00E2374D" w:rsidRDefault="00E2374D" w:rsidP="002F3AB7">
            <w:pPr>
              <w:rPr>
                <w:rFonts w:ascii="仿宋" w:eastAsia="仿宋" w:hAnsi="仿宋"/>
                <w:sz w:val="28"/>
                <w:szCs w:val="28"/>
              </w:rPr>
            </w:pPr>
            <w:r>
              <w:rPr>
                <w:rFonts w:ascii="仿宋" w:eastAsia="仿宋" w:hAnsi="仿宋" w:hint="eastAsia"/>
                <w:sz w:val="28"/>
                <w:szCs w:val="28"/>
              </w:rPr>
              <w:lastRenderedPageBreak/>
              <w:t>地点：浙江机电职业技术学院3号楼3</w:t>
            </w:r>
            <w:r>
              <w:rPr>
                <w:rFonts w:ascii="仿宋" w:eastAsia="仿宋" w:hAnsi="仿宋"/>
                <w:sz w:val="28"/>
                <w:szCs w:val="28"/>
              </w:rPr>
              <w:t>09</w:t>
            </w:r>
            <w:r>
              <w:rPr>
                <w:rFonts w:ascii="仿宋" w:eastAsia="仿宋" w:hAnsi="仿宋" w:hint="eastAsia"/>
                <w:sz w:val="28"/>
                <w:szCs w:val="28"/>
              </w:rPr>
              <w:t>物联网应用技术综合实训室</w:t>
            </w:r>
          </w:p>
        </w:tc>
      </w:tr>
      <w:tr w:rsidR="00E2374D" w:rsidTr="002F3AB7">
        <w:trPr>
          <w:trHeight w:val="902"/>
        </w:trPr>
        <w:tc>
          <w:tcPr>
            <w:tcW w:w="1980" w:type="dxa"/>
            <w:gridSpan w:val="2"/>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lastRenderedPageBreak/>
              <w:t>▲付款条件（明确是否需要履约保证金）</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1.签订合同后七天内应向采购人交纳合同总金额的5％作为履约保证金，凭交纳凭证签订采购合同。履约保证金在合同内容完成验收合格后自动转为质量保证金。质量保证金自验收合格后12个月内没有质量问题和售后服务问题，无息退还。</w:t>
            </w:r>
          </w:p>
          <w:p w:rsidR="00E2374D" w:rsidRDefault="00E2374D" w:rsidP="002F3AB7">
            <w:pPr>
              <w:rPr>
                <w:rFonts w:ascii="仿宋" w:eastAsia="仿宋" w:hAnsi="仿宋"/>
                <w:sz w:val="28"/>
                <w:szCs w:val="28"/>
              </w:rPr>
            </w:pPr>
            <w:r>
              <w:rPr>
                <w:rFonts w:ascii="仿宋" w:eastAsia="仿宋" w:hAnsi="仿宋" w:hint="eastAsia"/>
                <w:sz w:val="28"/>
                <w:szCs w:val="28"/>
              </w:rPr>
              <w:t>2.合同生效并具备实施条件后15日内，采购人向中标人支付合同金额30%的预付款（中标人需提交银行、保险公司等金融机构出具的预付款保函），经采购人验收合格，在收到中标人开具的正规发票后采购人向中标人支付合同总价的60%，剩余合同总价的10%在正常运行后六个月内支付。</w:t>
            </w:r>
          </w:p>
        </w:tc>
      </w:tr>
      <w:tr w:rsidR="00E2374D" w:rsidTr="002F3AB7">
        <w:trPr>
          <w:trHeight w:val="902"/>
        </w:trPr>
        <w:tc>
          <w:tcPr>
            <w:tcW w:w="1980" w:type="dxa"/>
            <w:gridSpan w:val="2"/>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违约责任及争议解决方式</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无特别说明，按“第五章  浙江省政府采购合同主要条款指引”相关违约责任及争议解决方式内容。</w:t>
            </w:r>
          </w:p>
        </w:tc>
      </w:tr>
      <w:tr w:rsidR="00E2374D" w:rsidTr="002F3AB7">
        <w:trPr>
          <w:trHeight w:val="902"/>
        </w:trPr>
        <w:tc>
          <w:tcPr>
            <w:tcW w:w="675" w:type="dxa"/>
            <w:vMerge w:val="restart"/>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售</w:t>
            </w:r>
          </w:p>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后</w:t>
            </w:r>
          </w:p>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服务</w:t>
            </w:r>
          </w:p>
        </w:tc>
        <w:tc>
          <w:tcPr>
            <w:tcW w:w="1305" w:type="dxa"/>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项目维护计划</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1）货物（设备/软件）验收合格后核心设备提供≥6年质保，质保期内因不能排除的故障而影响工作的情况每发生一次，质保期相应延长60天，质保期内因设备本身缺陷造成各种故障应由卖方免费技术服务和维修，若技术需求中有质保要求，以技术需求为准。</w:t>
            </w:r>
          </w:p>
          <w:p w:rsidR="00E2374D" w:rsidRDefault="00E2374D" w:rsidP="00E2374D">
            <w:pPr>
              <w:pStyle w:val="a5"/>
              <w:numPr>
                <w:ilvl w:val="0"/>
                <w:numId w:val="4"/>
              </w:numPr>
              <w:tabs>
                <w:tab w:val="left" w:pos="420"/>
                <w:tab w:val="left" w:pos="455"/>
                <w:tab w:val="left" w:pos="1091"/>
              </w:tabs>
              <w:ind w:left="0" w:firstLineChars="0" w:firstLine="0"/>
              <w:rPr>
                <w:rFonts w:ascii="仿宋" w:eastAsia="仿宋" w:hAnsi="仿宋" w:cs="Times New Roman"/>
                <w:sz w:val="28"/>
                <w:szCs w:val="28"/>
              </w:rPr>
            </w:pPr>
            <w:r>
              <w:rPr>
                <w:rFonts w:ascii="仿宋" w:eastAsia="仿宋" w:hAnsi="仿宋" w:cs="Times New Roman" w:hint="eastAsia"/>
                <w:sz w:val="28"/>
                <w:szCs w:val="28"/>
              </w:rPr>
              <w:t>货物（设备）质保期内非人为因素出现的质量问题，须按国家有关规定和要求（如无国家规定和要求的，</w:t>
            </w:r>
            <w:r>
              <w:rPr>
                <w:rFonts w:ascii="仿宋" w:eastAsia="仿宋" w:hAnsi="仿宋" w:cs="Times New Roman" w:hint="eastAsia"/>
                <w:sz w:val="28"/>
                <w:szCs w:val="28"/>
              </w:rPr>
              <w:lastRenderedPageBreak/>
              <w:t>按承诺和厂方“三包”规定）立即进行免费维修、免费更换有缺陷的零部件、直至免费更换新货物。质保期外发生的损坏，负责设备的终身维修，修理和换件应按成本费收取，不再收取其它费用。</w:t>
            </w:r>
          </w:p>
          <w:p w:rsidR="00E2374D" w:rsidRDefault="00E2374D" w:rsidP="002F3AB7">
            <w:pPr>
              <w:rPr>
                <w:rFonts w:ascii="仿宋" w:eastAsia="仿宋" w:hAnsi="仿宋"/>
                <w:sz w:val="28"/>
                <w:szCs w:val="28"/>
              </w:rPr>
            </w:pPr>
            <w:r>
              <w:rPr>
                <w:rFonts w:ascii="仿宋" w:eastAsia="仿宋" w:hAnsi="仿宋" w:hint="eastAsia"/>
                <w:sz w:val="28"/>
                <w:szCs w:val="28"/>
              </w:rPr>
              <w:t>3）其它（补充）：签订合同时提供原厂商售后服务承诺函原件。</w:t>
            </w:r>
          </w:p>
        </w:tc>
      </w:tr>
      <w:tr w:rsidR="00E2374D" w:rsidTr="002F3AB7">
        <w:trPr>
          <w:trHeight w:val="929"/>
        </w:trPr>
        <w:tc>
          <w:tcPr>
            <w:tcW w:w="675" w:type="dxa"/>
            <w:vMerge/>
            <w:vAlign w:val="center"/>
          </w:tcPr>
          <w:p w:rsidR="00E2374D" w:rsidRDefault="00E2374D" w:rsidP="002F3AB7">
            <w:pPr>
              <w:snapToGrid w:val="0"/>
              <w:jc w:val="left"/>
              <w:rPr>
                <w:rFonts w:ascii="仿宋" w:eastAsia="仿宋" w:hAnsi="仿宋" w:cs="FangSong_GB2312"/>
                <w:b/>
                <w:sz w:val="28"/>
                <w:szCs w:val="28"/>
              </w:rPr>
            </w:pPr>
          </w:p>
        </w:tc>
        <w:tc>
          <w:tcPr>
            <w:tcW w:w="1305" w:type="dxa"/>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响应情况</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1）货物（设备/软件）发生故障接到用户维修要求后，投标人应承诺在</w:t>
            </w:r>
            <w:r>
              <w:rPr>
                <w:rFonts w:ascii="仿宋" w:eastAsia="仿宋" w:hAnsi="仿宋"/>
                <w:sz w:val="28"/>
                <w:szCs w:val="28"/>
              </w:rPr>
              <w:t>2</w:t>
            </w:r>
            <w:r>
              <w:rPr>
                <w:rFonts w:ascii="仿宋" w:eastAsia="仿宋" w:hAnsi="仿宋" w:hint="eastAsia"/>
                <w:sz w:val="28"/>
                <w:szCs w:val="28"/>
              </w:rPr>
              <w:t>小时内响应并提出解决方案，</w:t>
            </w:r>
            <w:r>
              <w:rPr>
                <w:rFonts w:ascii="仿宋" w:eastAsia="仿宋" w:hAnsi="仿宋"/>
                <w:sz w:val="28"/>
                <w:szCs w:val="28"/>
              </w:rPr>
              <w:t>4</w:t>
            </w:r>
            <w:r>
              <w:rPr>
                <w:rFonts w:ascii="仿宋" w:eastAsia="仿宋" w:hAnsi="仿宋" w:hint="eastAsia"/>
                <w:sz w:val="28"/>
                <w:szCs w:val="28"/>
              </w:rPr>
              <w:t>小时内到现场进行故障处理，维修过程中所需材料在接到通知后应及时提供，最多不超过12小时。若（设备）短期无法修复，应提供相应备件并负责安装调试。</w:t>
            </w:r>
          </w:p>
          <w:p w:rsidR="00E2374D" w:rsidRDefault="00E2374D" w:rsidP="002F3AB7">
            <w:pPr>
              <w:rPr>
                <w:rFonts w:ascii="仿宋" w:eastAsia="仿宋" w:hAnsi="仿宋"/>
                <w:sz w:val="28"/>
                <w:szCs w:val="28"/>
              </w:rPr>
            </w:pPr>
            <w:r>
              <w:rPr>
                <w:rFonts w:ascii="仿宋" w:eastAsia="仿宋" w:hAnsi="仿宋" w:hint="eastAsia"/>
                <w:sz w:val="28"/>
                <w:szCs w:val="28"/>
              </w:rPr>
              <w:t>2）备品备件及耗材等要求：投标时标明常用备品备件及耗材的投标价，并承诺所报价格不高于市场价格。</w:t>
            </w:r>
          </w:p>
        </w:tc>
      </w:tr>
      <w:tr w:rsidR="00E2374D" w:rsidTr="002F3AB7">
        <w:trPr>
          <w:trHeight w:val="830"/>
        </w:trPr>
        <w:tc>
          <w:tcPr>
            <w:tcW w:w="675" w:type="dxa"/>
            <w:vMerge/>
            <w:vAlign w:val="center"/>
          </w:tcPr>
          <w:p w:rsidR="00E2374D" w:rsidRDefault="00E2374D" w:rsidP="002F3AB7">
            <w:pPr>
              <w:snapToGrid w:val="0"/>
              <w:ind w:firstLine="560"/>
              <w:jc w:val="left"/>
              <w:rPr>
                <w:rFonts w:ascii="仿宋" w:eastAsia="仿宋" w:hAnsi="仿宋" w:cs="FangSong_GB2312"/>
                <w:b/>
                <w:sz w:val="28"/>
                <w:szCs w:val="28"/>
              </w:rPr>
            </w:pPr>
          </w:p>
        </w:tc>
        <w:tc>
          <w:tcPr>
            <w:tcW w:w="1305" w:type="dxa"/>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技术培训</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1、提供不少于一次设备操作培训(学员5人,2天)，不包含食宿，提供一套完整的视频培训资料。</w:t>
            </w:r>
          </w:p>
        </w:tc>
      </w:tr>
      <w:tr w:rsidR="00E2374D" w:rsidTr="002F3AB7">
        <w:trPr>
          <w:trHeight w:val="1483"/>
        </w:trPr>
        <w:tc>
          <w:tcPr>
            <w:tcW w:w="675" w:type="dxa"/>
            <w:vMerge w:val="restart"/>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履约能力</w:t>
            </w:r>
          </w:p>
        </w:tc>
        <w:tc>
          <w:tcPr>
            <w:tcW w:w="1305" w:type="dxa"/>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投标人技术力量情况</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如有，请自行提供。</w:t>
            </w:r>
          </w:p>
        </w:tc>
      </w:tr>
      <w:tr w:rsidR="00E2374D" w:rsidTr="002F3AB7">
        <w:trPr>
          <w:trHeight w:val="175"/>
        </w:trPr>
        <w:tc>
          <w:tcPr>
            <w:tcW w:w="675" w:type="dxa"/>
            <w:vMerge/>
            <w:vAlign w:val="center"/>
          </w:tcPr>
          <w:p w:rsidR="00E2374D" w:rsidRDefault="00E2374D" w:rsidP="002F3AB7">
            <w:pPr>
              <w:snapToGrid w:val="0"/>
              <w:jc w:val="left"/>
              <w:rPr>
                <w:rFonts w:ascii="仿宋" w:eastAsia="仿宋" w:hAnsi="仿宋" w:cs="FangSong_GB2312"/>
                <w:b/>
                <w:sz w:val="28"/>
                <w:szCs w:val="28"/>
              </w:rPr>
            </w:pPr>
          </w:p>
        </w:tc>
        <w:tc>
          <w:tcPr>
            <w:tcW w:w="1305" w:type="dxa"/>
            <w:vAlign w:val="center"/>
          </w:tcPr>
          <w:p w:rsidR="00E2374D" w:rsidRDefault="00E2374D" w:rsidP="002F3AB7">
            <w:pPr>
              <w:snapToGrid w:val="0"/>
              <w:jc w:val="left"/>
              <w:rPr>
                <w:rFonts w:ascii="仿宋" w:eastAsia="仿宋" w:hAnsi="仿宋" w:cs="FangSong_GB2312"/>
                <w:b/>
                <w:sz w:val="28"/>
                <w:szCs w:val="28"/>
              </w:rPr>
            </w:pPr>
            <w:r>
              <w:rPr>
                <w:rFonts w:ascii="仿宋" w:eastAsia="仿宋" w:hAnsi="仿宋" w:cs="FangSong_GB2312" w:hint="eastAsia"/>
                <w:b/>
                <w:sz w:val="28"/>
                <w:szCs w:val="28"/>
              </w:rPr>
              <w:t>经验或业绩要求</w:t>
            </w:r>
          </w:p>
        </w:tc>
        <w:tc>
          <w:tcPr>
            <w:tcW w:w="6775" w:type="dxa"/>
            <w:vAlign w:val="center"/>
          </w:tcPr>
          <w:p w:rsidR="00E2374D" w:rsidRDefault="00E2374D" w:rsidP="002F3AB7">
            <w:pPr>
              <w:rPr>
                <w:rFonts w:ascii="仿宋" w:eastAsia="仿宋" w:hAnsi="仿宋"/>
                <w:sz w:val="28"/>
                <w:szCs w:val="28"/>
              </w:rPr>
            </w:pPr>
            <w:r>
              <w:rPr>
                <w:rFonts w:ascii="仿宋" w:eastAsia="仿宋" w:hAnsi="仿宋" w:hint="eastAsia"/>
                <w:sz w:val="28"/>
                <w:szCs w:val="28"/>
              </w:rPr>
              <w:t>供应商提供</w:t>
            </w:r>
            <w:r>
              <w:rPr>
                <w:rFonts w:ascii="仿宋" w:eastAsia="仿宋" w:hAnsi="仿宋"/>
                <w:sz w:val="28"/>
                <w:szCs w:val="28"/>
              </w:rPr>
              <w:t>自</w:t>
            </w:r>
            <w:r>
              <w:rPr>
                <w:rFonts w:ascii="仿宋" w:eastAsia="仿宋" w:hAnsi="仿宋" w:hint="eastAsia"/>
                <w:sz w:val="28"/>
                <w:szCs w:val="28"/>
              </w:rPr>
              <w:t>2018</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月1日以来（以合同生效时间为准）</w:t>
            </w:r>
            <w:r>
              <w:rPr>
                <w:rFonts w:ascii="仿宋" w:eastAsia="仿宋" w:hAnsi="仿宋" w:hint="eastAsia"/>
                <w:sz w:val="28"/>
                <w:szCs w:val="28"/>
              </w:rPr>
              <w:t>至今，已经投入使用的类似项目合同案例，每提供一个的1分，最高得3分。</w:t>
            </w:r>
          </w:p>
          <w:p w:rsidR="00E2374D" w:rsidRDefault="00E2374D" w:rsidP="002F3AB7">
            <w:pPr>
              <w:snapToGrid w:val="0"/>
              <w:rPr>
                <w:rFonts w:ascii="仿宋" w:eastAsia="仿宋" w:hAnsi="仿宋"/>
                <w:sz w:val="28"/>
                <w:szCs w:val="28"/>
              </w:rPr>
            </w:pPr>
            <w:r>
              <w:rPr>
                <w:rFonts w:ascii="仿宋" w:eastAsia="仿宋" w:hAnsi="仿宋" w:hint="eastAsia"/>
                <w:sz w:val="28"/>
                <w:szCs w:val="28"/>
              </w:rPr>
              <w:t>（须提供业绩合同复印件加盖单位公章）</w:t>
            </w:r>
          </w:p>
        </w:tc>
      </w:tr>
    </w:tbl>
    <w:p w:rsidR="004135F3" w:rsidRPr="00E2374D" w:rsidRDefault="004135F3"/>
    <w:sectPr w:rsidR="004135F3" w:rsidRPr="00E2374D" w:rsidSect="007423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9A" w:rsidRDefault="00F0769A" w:rsidP="00E2374D">
      <w:r>
        <w:separator/>
      </w:r>
    </w:p>
  </w:endnote>
  <w:endnote w:type="continuationSeparator" w:id="1">
    <w:p w:rsidR="00F0769A" w:rsidRDefault="00F0769A" w:rsidP="00E23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9A" w:rsidRDefault="00F0769A" w:rsidP="00E2374D">
      <w:r>
        <w:separator/>
      </w:r>
    </w:p>
  </w:footnote>
  <w:footnote w:type="continuationSeparator" w:id="1">
    <w:p w:rsidR="00F0769A" w:rsidRDefault="00F0769A" w:rsidP="00E23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4FED23"/>
    <w:multiLevelType w:val="singleLevel"/>
    <w:tmpl w:val="FC4FED23"/>
    <w:lvl w:ilvl="0">
      <w:start w:val="1"/>
      <w:numFmt w:val="decimal"/>
      <w:lvlText w:val="%1."/>
      <w:lvlJc w:val="left"/>
      <w:pPr>
        <w:ind w:left="425" w:hanging="425"/>
      </w:pPr>
      <w:rPr>
        <w:rFonts w:hint="default"/>
      </w:rPr>
    </w:lvl>
  </w:abstractNum>
  <w:abstractNum w:abstractNumId="1">
    <w:nsid w:val="230865E8"/>
    <w:multiLevelType w:val="singleLevel"/>
    <w:tmpl w:val="230865E8"/>
    <w:lvl w:ilvl="0">
      <w:start w:val="1"/>
      <w:numFmt w:val="decimal"/>
      <w:lvlText w:val="%1."/>
      <w:lvlJc w:val="left"/>
      <w:pPr>
        <w:ind w:left="425" w:hanging="425"/>
      </w:pPr>
      <w:rPr>
        <w:rFonts w:hint="default"/>
      </w:rPr>
    </w:lvl>
  </w:abstractNum>
  <w:abstractNum w:abstractNumId="2">
    <w:nsid w:val="4FE66B4C"/>
    <w:multiLevelType w:val="hybridMultilevel"/>
    <w:tmpl w:val="5D3AEDA2"/>
    <w:lvl w:ilvl="0" w:tplc="5FF6FDF6">
      <w:start w:val="2"/>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66524C44"/>
    <w:multiLevelType w:val="singleLevel"/>
    <w:tmpl w:val="66524C44"/>
    <w:lvl w:ilvl="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74D"/>
    <w:rsid w:val="002E12BE"/>
    <w:rsid w:val="004135F3"/>
    <w:rsid w:val="004A0DD5"/>
    <w:rsid w:val="006C5857"/>
    <w:rsid w:val="007259B9"/>
    <w:rsid w:val="00742364"/>
    <w:rsid w:val="008E1DAE"/>
    <w:rsid w:val="00927176"/>
    <w:rsid w:val="00D17AE7"/>
    <w:rsid w:val="00E2374D"/>
    <w:rsid w:val="00F07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74D"/>
    <w:rPr>
      <w:sz w:val="18"/>
      <w:szCs w:val="18"/>
    </w:rPr>
  </w:style>
  <w:style w:type="paragraph" w:styleId="a4">
    <w:name w:val="footer"/>
    <w:basedOn w:val="a"/>
    <w:link w:val="Char0"/>
    <w:uiPriority w:val="99"/>
    <w:unhideWhenUsed/>
    <w:rsid w:val="00E2374D"/>
    <w:pPr>
      <w:tabs>
        <w:tab w:val="center" w:pos="4153"/>
        <w:tab w:val="right" w:pos="8306"/>
      </w:tabs>
      <w:snapToGrid w:val="0"/>
      <w:jc w:val="left"/>
    </w:pPr>
    <w:rPr>
      <w:sz w:val="18"/>
      <w:szCs w:val="18"/>
    </w:rPr>
  </w:style>
  <w:style w:type="character" w:customStyle="1" w:styleId="Char0">
    <w:name w:val="页脚 Char"/>
    <w:basedOn w:val="a0"/>
    <w:link w:val="a4"/>
    <w:uiPriority w:val="99"/>
    <w:rsid w:val="00E2374D"/>
    <w:rPr>
      <w:sz w:val="18"/>
      <w:szCs w:val="18"/>
    </w:rPr>
  </w:style>
  <w:style w:type="character" w:customStyle="1" w:styleId="Char1">
    <w:name w:val="列出段落 Char"/>
    <w:link w:val="a5"/>
    <w:qFormat/>
    <w:rsid w:val="00E2374D"/>
  </w:style>
  <w:style w:type="paragraph" w:styleId="a5">
    <w:name w:val="List Paragraph"/>
    <w:basedOn w:val="a"/>
    <w:link w:val="Char1"/>
    <w:qFormat/>
    <w:rsid w:val="00E2374D"/>
    <w:pPr>
      <w:ind w:firstLineChars="200" w:firstLine="420"/>
    </w:pPr>
    <w:rPr>
      <w:rFonts w:asciiTheme="minorHAnsi" w:eastAsiaTheme="minorEastAsia" w:hAnsiTheme="minorHAnsi" w:cstheme="minorBidi"/>
    </w:rPr>
  </w:style>
  <w:style w:type="paragraph" w:customStyle="1" w:styleId="NewNewNewNew">
    <w:name w:val="正文 New New New New"/>
    <w:qFormat/>
    <w:rsid w:val="00E2374D"/>
    <w:pPr>
      <w:widowControl w:val="0"/>
      <w:jc w:val="both"/>
    </w:pPr>
    <w:rPr>
      <w:rFonts w:ascii="Times New Roman" w:eastAsia="宋体"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gd3KMyMTDliu-UuyU07en1pAO7gnmPLBwA7x9Y6Z8WPEXTfka4Mo1V35u54OmHsg" TargetMode="External"/><Relationship Id="rId3" Type="http://schemas.openxmlformats.org/officeDocument/2006/relationships/settings" Target="settings.xml"/><Relationship Id="rId7" Type="http://schemas.openxmlformats.org/officeDocument/2006/relationships/hyperlink" Target="http://www.baidu.com/link?url=gd3KMyMTDliu-UuyU07en1pAO7gnmPLBwA7x9Y6Z8WPEXTfka4Mo1V35u54OmH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2690</Words>
  <Characters>15335</Characters>
  <Application>Microsoft Office Word</Application>
  <DocSecurity>0</DocSecurity>
  <Lines>127</Lines>
  <Paragraphs>35</Paragraphs>
  <ScaleCrop>false</ScaleCrop>
  <Company>HP Inc.</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2021-09-26T01:41:00Z</dcterms:created>
  <dcterms:modified xsi:type="dcterms:W3CDTF">2021-09-26T02:46:00Z</dcterms:modified>
</cp:coreProperties>
</file>