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D5" w:rsidRDefault="009664D5" w:rsidP="004066E3">
      <w:pPr>
        <w:jc w:val="center"/>
        <w:rPr>
          <w:sz w:val="44"/>
          <w:szCs w:val="44"/>
        </w:rPr>
      </w:pPr>
    </w:p>
    <w:p w:rsidR="005D63F3" w:rsidRPr="004066E3" w:rsidRDefault="004066E3" w:rsidP="004066E3">
      <w:pPr>
        <w:jc w:val="center"/>
        <w:rPr>
          <w:sz w:val="44"/>
          <w:szCs w:val="44"/>
        </w:rPr>
      </w:pPr>
      <w:r w:rsidRPr="004066E3">
        <w:rPr>
          <w:rFonts w:hint="eastAsia"/>
          <w:sz w:val="44"/>
          <w:szCs w:val="44"/>
        </w:rPr>
        <w:t>施工部分</w:t>
      </w:r>
      <w:r w:rsidR="009C2BF8">
        <w:rPr>
          <w:rFonts w:hint="eastAsia"/>
          <w:sz w:val="44"/>
          <w:szCs w:val="44"/>
        </w:rPr>
        <w:t>要求</w:t>
      </w:r>
    </w:p>
    <w:p w:rsidR="009664D5" w:rsidRDefault="009664D5" w:rsidP="004066E3">
      <w:pPr>
        <w:rPr>
          <w:sz w:val="32"/>
          <w:szCs w:val="32"/>
        </w:rPr>
      </w:pPr>
    </w:p>
    <w:p w:rsidR="004066E3" w:rsidRPr="004066E3" w:rsidRDefault="004066E3" w:rsidP="004066E3">
      <w:pPr>
        <w:rPr>
          <w:sz w:val="32"/>
          <w:szCs w:val="32"/>
        </w:rPr>
      </w:pPr>
      <w:r w:rsidRPr="004066E3">
        <w:rPr>
          <w:rFonts w:hint="eastAsia"/>
          <w:sz w:val="32"/>
          <w:szCs w:val="32"/>
        </w:rPr>
        <w:t>1</w:t>
      </w:r>
      <w:r w:rsidRPr="004066E3">
        <w:rPr>
          <w:rFonts w:hint="eastAsia"/>
          <w:sz w:val="32"/>
          <w:szCs w:val="32"/>
        </w:rPr>
        <w:t>、原有设备拆除，包括电子产品设备、电脑桌椅、空调、地板、顶棚等</w:t>
      </w:r>
      <w:proofErr w:type="gramStart"/>
      <w:r w:rsidRPr="004066E3">
        <w:rPr>
          <w:rFonts w:hint="eastAsia"/>
          <w:sz w:val="32"/>
          <w:szCs w:val="32"/>
        </w:rPr>
        <w:t>房内部</w:t>
      </w:r>
      <w:proofErr w:type="gramEnd"/>
      <w:r w:rsidRPr="004066E3">
        <w:rPr>
          <w:rFonts w:hint="eastAsia"/>
          <w:sz w:val="32"/>
          <w:szCs w:val="32"/>
        </w:rPr>
        <w:t>分，设备拆除后搬运至校方指定</w:t>
      </w:r>
      <w:r w:rsidR="00D426FF">
        <w:rPr>
          <w:rFonts w:hint="eastAsia"/>
          <w:sz w:val="32"/>
          <w:szCs w:val="32"/>
        </w:rPr>
        <w:t>位置</w:t>
      </w:r>
      <w:r w:rsidRPr="004066E3">
        <w:rPr>
          <w:rFonts w:hint="eastAsia"/>
          <w:sz w:val="32"/>
          <w:szCs w:val="32"/>
        </w:rPr>
        <w:t>保存，其余建筑垃圾要求拆除完毕后立刻拉走，不得校内残存</w:t>
      </w:r>
      <w:r w:rsidR="00562AE4">
        <w:rPr>
          <w:rFonts w:hint="eastAsia"/>
          <w:sz w:val="32"/>
          <w:szCs w:val="32"/>
        </w:rPr>
        <w:t>，搬运及换装费用由中标方承担</w:t>
      </w:r>
      <w:r w:rsidRPr="004066E3">
        <w:rPr>
          <w:rFonts w:hint="eastAsia"/>
          <w:sz w:val="32"/>
          <w:szCs w:val="32"/>
        </w:rPr>
        <w:t>；</w:t>
      </w:r>
    </w:p>
    <w:p w:rsidR="004066E3" w:rsidRPr="004066E3" w:rsidRDefault="004066E3" w:rsidP="004066E3">
      <w:pPr>
        <w:rPr>
          <w:sz w:val="32"/>
          <w:szCs w:val="32"/>
        </w:rPr>
      </w:pPr>
      <w:r w:rsidRPr="004066E3">
        <w:rPr>
          <w:rFonts w:hint="eastAsia"/>
          <w:sz w:val="32"/>
          <w:szCs w:val="32"/>
        </w:rPr>
        <w:t>2</w:t>
      </w:r>
      <w:r w:rsidRPr="004066E3">
        <w:rPr>
          <w:rFonts w:hint="eastAsia"/>
          <w:sz w:val="32"/>
          <w:szCs w:val="32"/>
        </w:rPr>
        <w:t>、注意施工路线、上下楼梯、楼道等校方成品饰品保护，如有损毁，原样恢复（请施工前保留视频资料），无法恢复的，需制作同等饰品恢复到位，所产生费用由中标方承担；</w:t>
      </w:r>
    </w:p>
    <w:p w:rsidR="004066E3" w:rsidRDefault="004066E3" w:rsidP="004066E3">
      <w:pPr>
        <w:rPr>
          <w:sz w:val="32"/>
          <w:szCs w:val="32"/>
        </w:rPr>
      </w:pPr>
      <w:r w:rsidRPr="004066E3">
        <w:rPr>
          <w:rFonts w:hint="eastAsia"/>
          <w:sz w:val="32"/>
          <w:szCs w:val="32"/>
        </w:rPr>
        <w:t>3</w:t>
      </w:r>
      <w:r w:rsidRPr="004066E3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所有辅材，包括</w:t>
      </w:r>
      <w:r w:rsidRPr="004066E3">
        <w:rPr>
          <w:rFonts w:hint="eastAsia"/>
          <w:sz w:val="32"/>
          <w:szCs w:val="32"/>
        </w:rPr>
        <w:t>PVC</w:t>
      </w:r>
      <w:r w:rsidRPr="004066E3">
        <w:rPr>
          <w:rFonts w:hint="eastAsia"/>
          <w:sz w:val="32"/>
          <w:szCs w:val="32"/>
        </w:rPr>
        <w:t>线槽、</w:t>
      </w:r>
      <w:r w:rsidRPr="004066E3">
        <w:rPr>
          <w:rFonts w:hint="eastAsia"/>
          <w:sz w:val="32"/>
          <w:szCs w:val="32"/>
        </w:rPr>
        <w:t>PE</w:t>
      </w:r>
      <w:r w:rsidRPr="004066E3">
        <w:rPr>
          <w:rFonts w:hint="eastAsia"/>
          <w:sz w:val="32"/>
          <w:szCs w:val="32"/>
        </w:rPr>
        <w:t>线管、金属软管、绝缘胶布、防水胶布、扎带等</w:t>
      </w:r>
      <w:r>
        <w:rPr>
          <w:rFonts w:hint="eastAsia"/>
          <w:sz w:val="32"/>
          <w:szCs w:val="32"/>
        </w:rPr>
        <w:t>，要求规范施工，费用由中标方承担；</w:t>
      </w:r>
    </w:p>
    <w:p w:rsidR="004066E3" w:rsidRDefault="004066E3" w:rsidP="004066E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、所有施工安装费用，均</w:t>
      </w:r>
      <w:r w:rsidR="00695ED5">
        <w:rPr>
          <w:rFonts w:hint="eastAsia"/>
          <w:sz w:val="32"/>
          <w:szCs w:val="32"/>
        </w:rPr>
        <w:t>由</w:t>
      </w:r>
      <w:r>
        <w:rPr>
          <w:rFonts w:hint="eastAsia"/>
          <w:sz w:val="32"/>
          <w:szCs w:val="32"/>
        </w:rPr>
        <w:t>中标方承担；</w:t>
      </w:r>
    </w:p>
    <w:p w:rsidR="004066E3" w:rsidRDefault="004066E3" w:rsidP="004066E3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 w:rsidRPr="004066E3">
        <w:rPr>
          <w:rFonts w:hint="eastAsia"/>
          <w:sz w:val="32"/>
          <w:szCs w:val="32"/>
        </w:rPr>
        <w:t>所有设备软件调试及售后服务费用</w:t>
      </w:r>
      <w:r>
        <w:rPr>
          <w:rFonts w:hint="eastAsia"/>
          <w:sz w:val="32"/>
          <w:szCs w:val="32"/>
        </w:rPr>
        <w:t>，在质保期内均由中标方承担。</w:t>
      </w:r>
    </w:p>
    <w:p w:rsidR="00F105B7" w:rsidRPr="00F105B7" w:rsidRDefault="00F105B7" w:rsidP="004066E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、工期要求</w:t>
      </w:r>
      <w:r>
        <w:rPr>
          <w:rFonts w:hint="eastAsia"/>
          <w:sz w:val="32"/>
          <w:szCs w:val="32"/>
        </w:rPr>
        <w:t>40</w:t>
      </w:r>
      <w:r>
        <w:rPr>
          <w:rFonts w:hint="eastAsia"/>
          <w:sz w:val="32"/>
          <w:szCs w:val="32"/>
        </w:rPr>
        <w:t>日历日，自签订合同之日起计算，如超工期每天扣除中标费用千分之</w:t>
      </w:r>
      <w:r>
        <w:rPr>
          <w:rFonts w:hint="eastAsia"/>
          <w:sz w:val="32"/>
          <w:szCs w:val="32"/>
        </w:rPr>
        <w:t>1.5.</w:t>
      </w:r>
      <w:bookmarkStart w:id="0" w:name="_GoBack"/>
      <w:bookmarkEnd w:id="0"/>
    </w:p>
    <w:sectPr w:rsidR="00F105B7" w:rsidRPr="00F10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3C" w:rsidRDefault="0041213C" w:rsidP="00F105B7">
      <w:r>
        <w:separator/>
      </w:r>
    </w:p>
  </w:endnote>
  <w:endnote w:type="continuationSeparator" w:id="0">
    <w:p w:rsidR="0041213C" w:rsidRDefault="0041213C" w:rsidP="00F1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3C" w:rsidRDefault="0041213C" w:rsidP="00F105B7">
      <w:r>
        <w:separator/>
      </w:r>
    </w:p>
  </w:footnote>
  <w:footnote w:type="continuationSeparator" w:id="0">
    <w:p w:rsidR="0041213C" w:rsidRDefault="0041213C" w:rsidP="00F10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16"/>
    <w:rsid w:val="00031609"/>
    <w:rsid w:val="00035103"/>
    <w:rsid w:val="00072588"/>
    <w:rsid w:val="0009774B"/>
    <w:rsid w:val="000B387D"/>
    <w:rsid w:val="000D1C15"/>
    <w:rsid w:val="000D1D69"/>
    <w:rsid w:val="00125F92"/>
    <w:rsid w:val="00141586"/>
    <w:rsid w:val="00141C12"/>
    <w:rsid w:val="00156E53"/>
    <w:rsid w:val="001638FB"/>
    <w:rsid w:val="001922DC"/>
    <w:rsid w:val="001A0198"/>
    <w:rsid w:val="001A5FAD"/>
    <w:rsid w:val="001C6F15"/>
    <w:rsid w:val="001E20C3"/>
    <w:rsid w:val="001F2DA2"/>
    <w:rsid w:val="002060F9"/>
    <w:rsid w:val="00224DBA"/>
    <w:rsid w:val="00227224"/>
    <w:rsid w:val="00264C8E"/>
    <w:rsid w:val="002803C7"/>
    <w:rsid w:val="002855EA"/>
    <w:rsid w:val="00297738"/>
    <w:rsid w:val="002A3747"/>
    <w:rsid w:val="002B7CD7"/>
    <w:rsid w:val="003079DA"/>
    <w:rsid w:val="00312479"/>
    <w:rsid w:val="00337A6E"/>
    <w:rsid w:val="00346208"/>
    <w:rsid w:val="003638BC"/>
    <w:rsid w:val="00376644"/>
    <w:rsid w:val="003A7AAD"/>
    <w:rsid w:val="003A7F85"/>
    <w:rsid w:val="003D0883"/>
    <w:rsid w:val="003D6A3D"/>
    <w:rsid w:val="003E1D0F"/>
    <w:rsid w:val="003E2196"/>
    <w:rsid w:val="003F5153"/>
    <w:rsid w:val="004031F4"/>
    <w:rsid w:val="00403866"/>
    <w:rsid w:val="004066E3"/>
    <w:rsid w:val="00410506"/>
    <w:rsid w:val="0041213C"/>
    <w:rsid w:val="004229D1"/>
    <w:rsid w:val="004340E5"/>
    <w:rsid w:val="00451D70"/>
    <w:rsid w:val="004924C9"/>
    <w:rsid w:val="004A108A"/>
    <w:rsid w:val="004A1934"/>
    <w:rsid w:val="004A26A8"/>
    <w:rsid w:val="004C6280"/>
    <w:rsid w:val="004E0C20"/>
    <w:rsid w:val="004F0566"/>
    <w:rsid w:val="005077FB"/>
    <w:rsid w:val="00512A8A"/>
    <w:rsid w:val="00515AD5"/>
    <w:rsid w:val="00527D09"/>
    <w:rsid w:val="00535CCE"/>
    <w:rsid w:val="00553FBF"/>
    <w:rsid w:val="00557768"/>
    <w:rsid w:val="00562AE4"/>
    <w:rsid w:val="00571AFA"/>
    <w:rsid w:val="0057405F"/>
    <w:rsid w:val="00587436"/>
    <w:rsid w:val="0059529F"/>
    <w:rsid w:val="005D63F3"/>
    <w:rsid w:val="00606305"/>
    <w:rsid w:val="00623A2B"/>
    <w:rsid w:val="00625E5F"/>
    <w:rsid w:val="006420AD"/>
    <w:rsid w:val="00651EBC"/>
    <w:rsid w:val="0065798C"/>
    <w:rsid w:val="00695ED5"/>
    <w:rsid w:val="006A2EA0"/>
    <w:rsid w:val="006F1B54"/>
    <w:rsid w:val="00716D11"/>
    <w:rsid w:val="007474A4"/>
    <w:rsid w:val="0076653B"/>
    <w:rsid w:val="00767451"/>
    <w:rsid w:val="00794349"/>
    <w:rsid w:val="007A4492"/>
    <w:rsid w:val="007F18AD"/>
    <w:rsid w:val="00800A9A"/>
    <w:rsid w:val="00826585"/>
    <w:rsid w:val="008506C9"/>
    <w:rsid w:val="00852CE2"/>
    <w:rsid w:val="00875AF0"/>
    <w:rsid w:val="00882CB1"/>
    <w:rsid w:val="00891FF1"/>
    <w:rsid w:val="008C5AFF"/>
    <w:rsid w:val="008C66AA"/>
    <w:rsid w:val="008D00C4"/>
    <w:rsid w:val="009059C5"/>
    <w:rsid w:val="00912CC5"/>
    <w:rsid w:val="009163E8"/>
    <w:rsid w:val="00947389"/>
    <w:rsid w:val="009574EC"/>
    <w:rsid w:val="009664D5"/>
    <w:rsid w:val="00972506"/>
    <w:rsid w:val="0097584E"/>
    <w:rsid w:val="00976054"/>
    <w:rsid w:val="00982570"/>
    <w:rsid w:val="00994795"/>
    <w:rsid w:val="009A25E1"/>
    <w:rsid w:val="009A49E1"/>
    <w:rsid w:val="009C0DE4"/>
    <w:rsid w:val="009C2BF8"/>
    <w:rsid w:val="009E2963"/>
    <w:rsid w:val="009F0F7D"/>
    <w:rsid w:val="009F7805"/>
    <w:rsid w:val="00A13E95"/>
    <w:rsid w:val="00A2219C"/>
    <w:rsid w:val="00A24E5A"/>
    <w:rsid w:val="00A35CE6"/>
    <w:rsid w:val="00A477BD"/>
    <w:rsid w:val="00A51358"/>
    <w:rsid w:val="00A56CD9"/>
    <w:rsid w:val="00A82A55"/>
    <w:rsid w:val="00A8643E"/>
    <w:rsid w:val="00A900C4"/>
    <w:rsid w:val="00A962B0"/>
    <w:rsid w:val="00AB51BC"/>
    <w:rsid w:val="00AC000C"/>
    <w:rsid w:val="00AF54B0"/>
    <w:rsid w:val="00B51DC5"/>
    <w:rsid w:val="00B94471"/>
    <w:rsid w:val="00B96246"/>
    <w:rsid w:val="00B97F5D"/>
    <w:rsid w:val="00BB0B78"/>
    <w:rsid w:val="00BB435D"/>
    <w:rsid w:val="00BB6638"/>
    <w:rsid w:val="00BE66B4"/>
    <w:rsid w:val="00C014A5"/>
    <w:rsid w:val="00C16CE3"/>
    <w:rsid w:val="00C22340"/>
    <w:rsid w:val="00C26852"/>
    <w:rsid w:val="00C27D39"/>
    <w:rsid w:val="00C36AA0"/>
    <w:rsid w:val="00C4785A"/>
    <w:rsid w:val="00C47C16"/>
    <w:rsid w:val="00C575DE"/>
    <w:rsid w:val="00C67101"/>
    <w:rsid w:val="00CB0818"/>
    <w:rsid w:val="00CB59FB"/>
    <w:rsid w:val="00CC0C77"/>
    <w:rsid w:val="00CD6854"/>
    <w:rsid w:val="00CE1C61"/>
    <w:rsid w:val="00CF51B3"/>
    <w:rsid w:val="00D049A6"/>
    <w:rsid w:val="00D14969"/>
    <w:rsid w:val="00D30352"/>
    <w:rsid w:val="00D426FF"/>
    <w:rsid w:val="00D46135"/>
    <w:rsid w:val="00D47FAA"/>
    <w:rsid w:val="00D52061"/>
    <w:rsid w:val="00D62DC3"/>
    <w:rsid w:val="00D83099"/>
    <w:rsid w:val="00D85482"/>
    <w:rsid w:val="00DB6468"/>
    <w:rsid w:val="00DC29A6"/>
    <w:rsid w:val="00DC74AE"/>
    <w:rsid w:val="00DF54B0"/>
    <w:rsid w:val="00E016CB"/>
    <w:rsid w:val="00E2275B"/>
    <w:rsid w:val="00E53312"/>
    <w:rsid w:val="00E6059B"/>
    <w:rsid w:val="00E66FAC"/>
    <w:rsid w:val="00E67CA5"/>
    <w:rsid w:val="00EA31F6"/>
    <w:rsid w:val="00EC7C49"/>
    <w:rsid w:val="00ED4D28"/>
    <w:rsid w:val="00F105B7"/>
    <w:rsid w:val="00F45029"/>
    <w:rsid w:val="00F6291F"/>
    <w:rsid w:val="00F77DAF"/>
    <w:rsid w:val="00F93F49"/>
    <w:rsid w:val="00FA4DA7"/>
    <w:rsid w:val="00FB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5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0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0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0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</Words>
  <Characters>284</Characters>
  <Application>Microsoft Office Word</Application>
  <DocSecurity>0</DocSecurity>
  <Lines>2</Lines>
  <Paragraphs>1</Paragraphs>
  <ScaleCrop>false</ScaleCrop>
  <Company>china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11</cp:revision>
  <dcterms:created xsi:type="dcterms:W3CDTF">2021-05-11T10:18:00Z</dcterms:created>
  <dcterms:modified xsi:type="dcterms:W3CDTF">2021-05-11T10:39:00Z</dcterms:modified>
</cp:coreProperties>
</file>