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ascii="新宋体" w:hAnsi="新宋体" w:cs="新宋体"/>
        </w:rPr>
      </w:pPr>
      <w:r>
        <w:rPr>
          <w:rFonts w:ascii="新宋体" w:hAnsi="新宋体" w:cs="新宋体"/>
        </w:rPr>
        <w:t>“★”标记系指必须满足不能负偏离且必须应答的实质性条款</w:t>
      </w:r>
    </w:p>
    <w:p>
      <w:pPr>
        <w:numPr>
          <w:ilvl w:val="0"/>
          <w:numId w:val="1"/>
        </w:numPr>
        <w:rPr>
          <w:rFonts w:ascii="新宋体" w:hAnsi="新宋体" w:cs="新宋体"/>
        </w:rPr>
      </w:pPr>
      <w:r>
        <w:rPr>
          <w:rFonts w:hint="eastAsia" w:ascii="新宋体" w:hAnsi="新宋体" w:eastAsia="新宋体"/>
          <w:szCs w:val="21"/>
        </w:rPr>
        <w:t>项目投标报价须包括货物价款、所必须配备的附件、途中运输费、装卸费、安装调试费、税费等整个项目的总报价，即按采购人要求提供货物到现场并安装完毕的价格。</w:t>
      </w:r>
    </w:p>
    <w:p>
      <w:pPr>
        <w:numPr>
          <w:ilvl w:val="0"/>
          <w:numId w:val="1"/>
        </w:numPr>
        <w:rPr>
          <w:rFonts w:ascii="新宋体" w:hAnsi="新宋体" w:cs="新宋体"/>
        </w:rPr>
      </w:pPr>
      <w:r>
        <w:rPr>
          <w:rFonts w:hint="eastAsia" w:ascii="新宋体" w:hAnsi="新宋体" w:eastAsia="新宋体"/>
          <w:szCs w:val="21"/>
        </w:rPr>
        <w:t>安装地点：按需方要求送达指定地点</w:t>
      </w:r>
    </w:p>
    <w:p>
      <w:pPr>
        <w:numPr>
          <w:ilvl w:val="0"/>
          <w:numId w:val="1"/>
        </w:numPr>
        <w:rPr>
          <w:rFonts w:ascii="新宋体" w:hAnsi="新宋体" w:cs="新宋体"/>
        </w:rPr>
      </w:pPr>
      <w:r>
        <w:rPr>
          <w:rFonts w:hint="eastAsia" w:ascii="新宋体" w:hAnsi="新宋体" w:cs="新宋体"/>
          <w:lang w:val="en-US" w:eastAsia="zh-CN"/>
        </w:rPr>
        <w:t>付款方式：</w:t>
      </w:r>
      <w:r>
        <w:rPr>
          <w:rFonts w:hint="eastAsia" w:ascii="新宋体" w:hAnsi="新宋体" w:eastAsia="新宋体"/>
          <w:szCs w:val="21"/>
        </w:rPr>
        <w:t>货物送达指定地点安装调试，验收合格后</w:t>
      </w:r>
      <w:r>
        <w:rPr>
          <w:rFonts w:hint="eastAsia" w:ascii="新宋体" w:hAnsi="新宋体" w:eastAsia="新宋体"/>
          <w:szCs w:val="21"/>
          <w:lang w:val="en-US" w:eastAsia="zh-CN"/>
        </w:rPr>
        <w:t>30</w:t>
      </w:r>
      <w:r>
        <w:rPr>
          <w:rFonts w:hint="eastAsia" w:ascii="新宋体" w:hAnsi="新宋体" w:eastAsia="新宋体"/>
          <w:szCs w:val="21"/>
        </w:rPr>
        <w:t>个工作日内支付至合同总额的</w:t>
      </w:r>
      <w:r>
        <w:rPr>
          <w:rFonts w:hint="eastAsia" w:ascii="新宋体" w:hAnsi="新宋体" w:eastAsia="新宋体"/>
          <w:szCs w:val="21"/>
          <w:lang w:val="en-US" w:eastAsia="zh-CN"/>
        </w:rPr>
        <w:t>95</w:t>
      </w:r>
      <w:r>
        <w:rPr>
          <w:rFonts w:hint="eastAsia" w:ascii="新宋体" w:hAnsi="新宋体" w:eastAsia="新宋体"/>
          <w:szCs w:val="21"/>
        </w:rPr>
        <w:t>%，质保期满</w:t>
      </w:r>
      <w:r>
        <w:rPr>
          <w:rFonts w:hint="eastAsia" w:ascii="新宋体" w:hAnsi="新宋体" w:eastAsia="新宋体"/>
          <w:szCs w:val="21"/>
          <w:lang w:val="en-US" w:eastAsia="zh-CN"/>
        </w:rPr>
        <w:t>一年</w:t>
      </w:r>
      <w:r>
        <w:rPr>
          <w:rFonts w:hint="eastAsia" w:ascii="新宋体" w:hAnsi="新宋体" w:eastAsia="新宋体"/>
          <w:szCs w:val="21"/>
        </w:rPr>
        <w:t>且无质量问题后</w:t>
      </w:r>
      <w:r>
        <w:rPr>
          <w:rFonts w:hint="eastAsia" w:ascii="新宋体" w:hAnsi="新宋体" w:eastAsia="新宋体"/>
          <w:szCs w:val="21"/>
          <w:lang w:val="en-US" w:eastAsia="zh-CN"/>
        </w:rPr>
        <w:t>30</w:t>
      </w:r>
      <w:bookmarkStart w:id="0" w:name="_GoBack"/>
      <w:bookmarkEnd w:id="0"/>
      <w:r>
        <w:rPr>
          <w:rFonts w:hint="eastAsia" w:ascii="新宋体" w:hAnsi="新宋体" w:eastAsia="新宋体"/>
          <w:szCs w:val="21"/>
        </w:rPr>
        <w:t>个工作日内支付尾款</w:t>
      </w:r>
    </w:p>
    <w:p>
      <w:pPr>
        <w:numPr>
          <w:ilvl w:val="0"/>
          <w:numId w:val="1"/>
        </w:numPr>
        <w:rPr>
          <w:rFonts w:ascii="新宋体" w:hAnsi="新宋体" w:cs="新宋体"/>
        </w:rPr>
      </w:pPr>
      <w:r>
        <w:rPr>
          <w:rFonts w:hint="eastAsia" w:ascii="新宋体" w:hAnsi="新宋体" w:eastAsia="新宋体"/>
          <w:szCs w:val="21"/>
        </w:rPr>
        <w:t>★1.本项目设有一个标项，对于同一标段内的产品或服务不允许拆分参投，否则其投无效。</w:t>
      </w:r>
    </w:p>
    <w:p>
      <w:pPr>
        <w:numPr>
          <w:ilvl w:val="0"/>
          <w:numId w:val="1"/>
        </w:numPr>
        <w:rPr>
          <w:rFonts w:ascii="新宋体" w:hAnsi="新宋体" w:cs="新宋体"/>
        </w:rPr>
      </w:pPr>
      <w:r>
        <w:rPr>
          <w:rFonts w:hint="eastAsia" w:ascii="新宋体" w:hAnsi="新宋体" w:eastAsia="新宋体"/>
          <w:szCs w:val="21"/>
        </w:rPr>
        <w:t>★</w:t>
      </w:r>
      <w:r>
        <w:rPr>
          <w:rFonts w:hint="eastAsia" w:ascii="新宋体" w:hAnsi="新宋体" w:eastAsia="新宋体"/>
          <w:szCs w:val="21"/>
          <w:lang w:val="en-US" w:eastAsia="zh-CN"/>
        </w:rPr>
        <w:t>此项目为一个标段，不接受联合体投标，且所有货物需在2022年01月28日前供货完成（疫情防控需要）。如若不能完成供货，中标供应商需赔偿甲方十万元违约金。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C7770E"/>
    <w:multiLevelType w:val="singleLevel"/>
    <w:tmpl w:val="89C7770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251E5"/>
    <w:rsid w:val="07594007"/>
    <w:rsid w:val="0B8900C5"/>
    <w:rsid w:val="233C52E0"/>
    <w:rsid w:val="40EA037C"/>
    <w:rsid w:val="46FD3353"/>
    <w:rsid w:val="4A6C5BC0"/>
    <w:rsid w:val="59BE2F4A"/>
    <w:rsid w:val="634342BC"/>
    <w:rsid w:val="774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QQ糖</cp:lastModifiedBy>
  <dcterms:modified xsi:type="dcterms:W3CDTF">2022-01-24T08:38:07Z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DD8A914548B84C8BB5876FA28A0DB368</vt:lpwstr>
  </property>
</Properties>
</file>