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B180D">
      <w:pPr>
        <w:spacing w:before="47" w:line="268" w:lineRule="exact"/>
        <w:ind w:left="29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-4"/>
          <w:position w:val="-1"/>
          <w:sz w:val="25"/>
          <w:szCs w:val="25"/>
        </w:rPr>
        <w:t>附件</w:t>
      </w:r>
      <w:r>
        <w:rPr>
          <w:rFonts w:ascii="微软雅黑" w:hAnsi="微软雅黑" w:eastAsia="微软雅黑" w:cs="微软雅黑"/>
          <w:spacing w:val="-39"/>
          <w:position w:val="-1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-1"/>
          <w:sz w:val="25"/>
          <w:szCs w:val="25"/>
        </w:rPr>
        <w:t>：</w:t>
      </w:r>
      <w:r>
        <w:rPr>
          <w:rFonts w:ascii="微软雅黑" w:hAnsi="微软雅黑" w:eastAsia="微软雅黑" w:cs="微软雅黑"/>
          <w:spacing w:val="-49"/>
          <w:position w:val="-1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-1"/>
          <w:sz w:val="25"/>
          <w:szCs w:val="25"/>
        </w:rPr>
        <w:t>现场</w:t>
      </w:r>
      <w:bookmarkStart w:id="0" w:name="_GoBack"/>
      <w:r>
        <w:rPr>
          <w:rFonts w:ascii="微软雅黑" w:hAnsi="微软雅黑" w:eastAsia="微软雅黑" w:cs="微软雅黑"/>
          <w:spacing w:val="-4"/>
          <w:position w:val="-1"/>
          <w:sz w:val="25"/>
          <w:szCs w:val="25"/>
        </w:rPr>
        <w:t>踏勘</w:t>
      </w:r>
      <w:bookmarkEnd w:id="0"/>
      <w:r>
        <w:rPr>
          <w:rFonts w:ascii="微软雅黑" w:hAnsi="微软雅黑" w:eastAsia="微软雅黑" w:cs="微软雅黑"/>
          <w:spacing w:val="-4"/>
          <w:position w:val="-1"/>
          <w:sz w:val="25"/>
          <w:szCs w:val="25"/>
        </w:rPr>
        <w:t>表</w:t>
      </w:r>
    </w:p>
    <w:tbl>
      <w:tblPr>
        <w:tblStyle w:val="4"/>
        <w:tblW w:w="89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435"/>
        <w:gridCol w:w="5909"/>
      </w:tblGrid>
      <w:tr w14:paraId="0FC5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88" w:type="dxa"/>
            <w:gridSpan w:val="3"/>
            <w:vAlign w:val="top"/>
          </w:tcPr>
          <w:p w14:paraId="6646F3E4">
            <w:pPr>
              <w:spacing w:before="138" w:line="182" w:lineRule="auto"/>
              <w:ind w:left="376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1"/>
                <w:sz w:val="28"/>
                <w:szCs w:val="28"/>
              </w:rPr>
              <w:t>现场踏勘表</w:t>
            </w:r>
          </w:p>
        </w:tc>
      </w:tr>
      <w:tr w14:paraId="6B2A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44" w:type="dxa"/>
            <w:vAlign w:val="top"/>
          </w:tcPr>
          <w:p w14:paraId="72F8270D">
            <w:pPr>
              <w:pStyle w:val="5"/>
              <w:spacing w:before="149" w:line="226" w:lineRule="auto"/>
              <w:ind w:left="29"/>
            </w:pPr>
            <w:r>
              <w:rPr>
                <w:spacing w:val="3"/>
              </w:rPr>
              <w:t>项目名称</w:t>
            </w:r>
          </w:p>
        </w:tc>
        <w:tc>
          <w:tcPr>
            <w:tcW w:w="7344" w:type="dxa"/>
            <w:gridSpan w:val="2"/>
            <w:vAlign w:val="top"/>
          </w:tcPr>
          <w:p w14:paraId="7E6809B4">
            <w:pPr>
              <w:rPr>
                <w:rFonts w:hint="eastAsia" w:ascii="Arial"/>
                <w:sz w:val="21"/>
              </w:rPr>
            </w:pPr>
          </w:p>
          <w:p w14:paraId="08A31FEA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国家税务总局</w:t>
            </w:r>
            <w:r>
              <w:rPr>
                <w:rFonts w:hint="eastAsia" w:eastAsia="宋体"/>
                <w:sz w:val="21"/>
                <w:lang w:val="en-US" w:eastAsia="zh-CN"/>
              </w:rPr>
              <w:t>甘南藏族自治州</w:t>
            </w:r>
            <w:r>
              <w:rPr>
                <w:rFonts w:hint="eastAsia" w:ascii="Arial"/>
                <w:sz w:val="21"/>
              </w:rPr>
              <w:t>税务局视频会议设备升级改造项目采购需求</w:t>
            </w:r>
          </w:p>
        </w:tc>
      </w:tr>
      <w:tr w14:paraId="19BC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44" w:type="dxa"/>
            <w:vAlign w:val="top"/>
          </w:tcPr>
          <w:p w14:paraId="726EB335">
            <w:pPr>
              <w:pStyle w:val="5"/>
              <w:spacing w:before="151" w:line="225" w:lineRule="auto"/>
              <w:ind w:left="29"/>
            </w:pPr>
            <w:r>
              <w:rPr>
                <w:spacing w:val="3"/>
              </w:rPr>
              <w:t>项目编号</w:t>
            </w:r>
          </w:p>
        </w:tc>
        <w:tc>
          <w:tcPr>
            <w:tcW w:w="7344" w:type="dxa"/>
            <w:gridSpan w:val="2"/>
            <w:vAlign w:val="top"/>
          </w:tcPr>
          <w:p w14:paraId="151311B5">
            <w:pPr>
              <w:rPr>
                <w:rFonts w:hint="eastAsia" w:ascii="Arial"/>
                <w:sz w:val="21"/>
              </w:rPr>
            </w:pPr>
          </w:p>
          <w:p w14:paraId="49D401BB">
            <w:pPr>
              <w:rPr>
                <w:rFonts w:ascii="Arial"/>
                <w:sz w:val="21"/>
              </w:rPr>
            </w:pPr>
          </w:p>
        </w:tc>
      </w:tr>
      <w:tr w14:paraId="3291C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44" w:type="dxa"/>
            <w:vAlign w:val="top"/>
          </w:tcPr>
          <w:p w14:paraId="7AC3DEFD">
            <w:pPr>
              <w:pStyle w:val="5"/>
              <w:spacing w:before="150" w:line="227" w:lineRule="auto"/>
              <w:ind w:left="28"/>
            </w:pPr>
            <w:r>
              <w:rPr>
                <w:spacing w:val="4"/>
              </w:rPr>
              <w:t>建设地点</w:t>
            </w:r>
          </w:p>
        </w:tc>
        <w:tc>
          <w:tcPr>
            <w:tcW w:w="7344" w:type="dxa"/>
            <w:gridSpan w:val="2"/>
            <w:vAlign w:val="top"/>
          </w:tcPr>
          <w:p w14:paraId="36ED2394">
            <w:pPr>
              <w:pStyle w:val="5"/>
              <w:spacing w:before="119" w:line="221" w:lineRule="auto"/>
              <w:ind w:left="46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国家税务总局甘南州税务局</w:t>
            </w:r>
          </w:p>
        </w:tc>
      </w:tr>
      <w:tr w14:paraId="0590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25085CB3">
            <w:pPr>
              <w:spacing w:line="351" w:lineRule="auto"/>
              <w:rPr>
                <w:rFonts w:ascii="Arial"/>
                <w:sz w:val="21"/>
              </w:rPr>
            </w:pPr>
          </w:p>
          <w:p w14:paraId="0CAF8AE8">
            <w:pPr>
              <w:pStyle w:val="5"/>
              <w:spacing w:before="68" w:line="225" w:lineRule="auto"/>
              <w:ind w:left="24"/>
            </w:pPr>
            <w:r>
              <w:rPr>
                <w:spacing w:val="4"/>
              </w:rPr>
              <w:t>采购单位</w:t>
            </w:r>
          </w:p>
        </w:tc>
        <w:tc>
          <w:tcPr>
            <w:tcW w:w="1435" w:type="dxa"/>
            <w:vAlign w:val="top"/>
          </w:tcPr>
          <w:p w14:paraId="33253102">
            <w:pPr>
              <w:pStyle w:val="5"/>
              <w:spacing w:before="151" w:line="225" w:lineRule="auto"/>
              <w:ind w:left="25"/>
            </w:pPr>
            <w:r>
              <w:rPr>
                <w:spacing w:val="3"/>
              </w:rPr>
              <w:t>办公地点</w:t>
            </w:r>
          </w:p>
        </w:tc>
        <w:tc>
          <w:tcPr>
            <w:tcW w:w="5909" w:type="dxa"/>
            <w:vAlign w:val="top"/>
          </w:tcPr>
          <w:p w14:paraId="4E2B2C8D">
            <w:pPr>
              <w:pStyle w:val="5"/>
              <w:spacing w:before="119" w:line="221" w:lineRule="auto"/>
              <w:ind w:left="47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甘肃省甘南藏族自治州合作市</w:t>
            </w:r>
          </w:p>
        </w:tc>
      </w:tr>
      <w:tr w14:paraId="470B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4034F3B3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795E8EB6">
            <w:pPr>
              <w:pStyle w:val="5"/>
              <w:spacing w:before="151" w:line="227" w:lineRule="auto"/>
              <w:ind w:left="22"/>
            </w:pPr>
            <w:r>
              <w:rPr>
                <w:spacing w:val="4"/>
              </w:rPr>
              <w:t>联系电话</w:t>
            </w:r>
          </w:p>
        </w:tc>
        <w:tc>
          <w:tcPr>
            <w:tcW w:w="5909" w:type="dxa"/>
            <w:vAlign w:val="top"/>
          </w:tcPr>
          <w:p w14:paraId="13D59CC7">
            <w:pPr>
              <w:pStyle w:val="5"/>
              <w:spacing w:before="184" w:line="188" w:lineRule="auto"/>
              <w:ind w:left="38"/>
            </w:pPr>
          </w:p>
        </w:tc>
      </w:tr>
      <w:tr w14:paraId="7B63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3866461E">
            <w:pPr>
              <w:spacing w:line="290" w:lineRule="auto"/>
              <w:rPr>
                <w:rFonts w:ascii="Arial"/>
                <w:sz w:val="21"/>
              </w:rPr>
            </w:pPr>
          </w:p>
          <w:p w14:paraId="78290E92">
            <w:pPr>
              <w:spacing w:line="290" w:lineRule="auto"/>
              <w:rPr>
                <w:rFonts w:ascii="Arial"/>
                <w:sz w:val="21"/>
              </w:rPr>
            </w:pPr>
          </w:p>
          <w:p w14:paraId="59F38667">
            <w:pPr>
              <w:spacing w:line="290" w:lineRule="auto"/>
              <w:rPr>
                <w:rFonts w:ascii="Arial"/>
                <w:sz w:val="21"/>
              </w:rPr>
            </w:pPr>
          </w:p>
          <w:p w14:paraId="35E373C1">
            <w:pPr>
              <w:spacing w:line="290" w:lineRule="auto"/>
              <w:rPr>
                <w:rFonts w:ascii="Arial"/>
                <w:sz w:val="21"/>
              </w:rPr>
            </w:pPr>
          </w:p>
          <w:p w14:paraId="45C9F267">
            <w:pPr>
              <w:pStyle w:val="5"/>
              <w:spacing w:before="68" w:line="225" w:lineRule="auto"/>
              <w:ind w:left="26"/>
            </w:pPr>
            <w:r>
              <w:rPr>
                <w:spacing w:val="4"/>
              </w:rPr>
              <w:t>踏勘情况</w:t>
            </w:r>
          </w:p>
        </w:tc>
        <w:tc>
          <w:tcPr>
            <w:tcW w:w="7344" w:type="dxa"/>
            <w:gridSpan w:val="2"/>
            <w:vAlign w:val="top"/>
          </w:tcPr>
          <w:p w14:paraId="4261402C">
            <w:pPr>
              <w:spacing w:line="376" w:lineRule="auto"/>
              <w:rPr>
                <w:rFonts w:ascii="Arial"/>
                <w:sz w:val="21"/>
              </w:rPr>
            </w:pPr>
          </w:p>
          <w:p w14:paraId="0161C3B5">
            <w:pPr>
              <w:pStyle w:val="5"/>
              <w:spacing w:before="81" w:line="224" w:lineRule="auto"/>
              <w:ind w:left="61"/>
            </w:pPr>
            <w:r>
              <w:rPr>
                <w:spacing w:val="-2"/>
                <w:sz w:val="25"/>
                <w:szCs w:val="25"/>
              </w:rPr>
              <w:t>口</w:t>
            </w:r>
            <w:r>
              <w:rPr>
                <w:spacing w:val="-2"/>
              </w:rPr>
              <w:t>已踏勘完毕，无疑问。</w:t>
            </w:r>
          </w:p>
        </w:tc>
      </w:tr>
      <w:tr w14:paraId="2D67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477696B1">
            <w:pPr>
              <w:rPr>
                <w:rFonts w:ascii="Arial"/>
                <w:sz w:val="21"/>
              </w:rPr>
            </w:pPr>
          </w:p>
        </w:tc>
        <w:tc>
          <w:tcPr>
            <w:tcW w:w="7344" w:type="dxa"/>
            <w:gridSpan w:val="2"/>
            <w:vAlign w:val="top"/>
          </w:tcPr>
          <w:p w14:paraId="31A17F0A">
            <w:pPr>
              <w:pStyle w:val="5"/>
              <w:spacing w:before="271" w:line="224" w:lineRule="auto"/>
              <w:ind w:left="61"/>
            </w:pPr>
            <w:r>
              <w:rPr>
                <w:spacing w:val="-3"/>
                <w:sz w:val="25"/>
                <w:szCs w:val="25"/>
              </w:rPr>
              <w:t>口</w:t>
            </w:r>
            <w:r>
              <w:rPr>
                <w:spacing w:val="-3"/>
              </w:rPr>
              <w:t>已踏勘完毕，有疑问：</w:t>
            </w:r>
          </w:p>
        </w:tc>
      </w:tr>
      <w:tr w14:paraId="05B81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44" w:type="dxa"/>
            <w:vAlign w:val="top"/>
          </w:tcPr>
          <w:p w14:paraId="4CEEB8B5">
            <w:pPr>
              <w:spacing w:line="266" w:lineRule="auto"/>
              <w:rPr>
                <w:rFonts w:ascii="Arial"/>
                <w:sz w:val="21"/>
              </w:rPr>
            </w:pPr>
          </w:p>
          <w:p w14:paraId="6D18DC21">
            <w:pPr>
              <w:spacing w:line="266" w:lineRule="auto"/>
              <w:rPr>
                <w:rFonts w:ascii="Arial"/>
                <w:sz w:val="21"/>
              </w:rPr>
            </w:pPr>
          </w:p>
          <w:p w14:paraId="3A9C716A">
            <w:pPr>
              <w:spacing w:line="267" w:lineRule="auto"/>
              <w:rPr>
                <w:rFonts w:ascii="Arial"/>
                <w:sz w:val="21"/>
              </w:rPr>
            </w:pPr>
          </w:p>
          <w:p w14:paraId="270F1921">
            <w:pPr>
              <w:pStyle w:val="5"/>
              <w:spacing w:before="69" w:line="225" w:lineRule="auto"/>
              <w:ind w:left="25"/>
            </w:pPr>
            <w:r>
              <w:rPr>
                <w:spacing w:val="4"/>
              </w:rPr>
              <w:t>承诺响应</w:t>
            </w:r>
          </w:p>
        </w:tc>
        <w:tc>
          <w:tcPr>
            <w:tcW w:w="7344" w:type="dxa"/>
            <w:gridSpan w:val="2"/>
            <w:vAlign w:val="top"/>
          </w:tcPr>
          <w:p w14:paraId="327975B5">
            <w:pPr>
              <w:spacing w:line="278" w:lineRule="auto"/>
              <w:rPr>
                <w:rFonts w:ascii="Arial"/>
                <w:sz w:val="21"/>
              </w:rPr>
            </w:pPr>
          </w:p>
          <w:p w14:paraId="280F755E">
            <w:pPr>
              <w:spacing w:line="278" w:lineRule="auto"/>
              <w:rPr>
                <w:rFonts w:ascii="Arial"/>
                <w:sz w:val="21"/>
              </w:rPr>
            </w:pPr>
          </w:p>
          <w:p w14:paraId="22B7BEEA">
            <w:pPr>
              <w:spacing w:line="278" w:lineRule="auto"/>
              <w:rPr>
                <w:rFonts w:ascii="Arial"/>
                <w:sz w:val="21"/>
              </w:rPr>
            </w:pPr>
          </w:p>
          <w:p w14:paraId="76E43BEF">
            <w:pPr>
              <w:spacing w:line="279" w:lineRule="auto"/>
              <w:rPr>
                <w:rFonts w:ascii="Arial"/>
                <w:sz w:val="21"/>
              </w:rPr>
            </w:pPr>
          </w:p>
          <w:p w14:paraId="7D60CE4B">
            <w:pPr>
              <w:spacing w:line="279" w:lineRule="auto"/>
              <w:rPr>
                <w:rFonts w:ascii="Arial"/>
                <w:sz w:val="21"/>
              </w:rPr>
            </w:pPr>
          </w:p>
          <w:p w14:paraId="4B16DC2D">
            <w:pPr>
              <w:pStyle w:val="5"/>
              <w:spacing w:before="68" w:line="214" w:lineRule="auto"/>
              <w:ind w:left="21"/>
            </w:pPr>
            <w:r>
              <w:rPr>
                <w:spacing w:val="-7"/>
              </w:rPr>
              <w:t>承诺人：</w:t>
            </w:r>
          </w:p>
          <w:p w14:paraId="0AB387DA">
            <w:pPr>
              <w:pStyle w:val="5"/>
              <w:spacing w:line="202" w:lineRule="auto"/>
              <w:ind w:left="58"/>
            </w:pPr>
            <w:r>
              <w:rPr>
                <w:spacing w:val="-17"/>
              </w:rPr>
              <w:t>日期：</w:t>
            </w:r>
            <w:r>
              <w:rPr>
                <w:spacing w:val="4"/>
              </w:rPr>
              <w:t xml:space="preserve">         </w:t>
            </w:r>
            <w:r>
              <w:rPr>
                <w:spacing w:val="-17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7"/>
              </w:rPr>
              <w:t>月     日</w:t>
            </w:r>
          </w:p>
        </w:tc>
      </w:tr>
      <w:tr w14:paraId="7EB7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44" w:type="dxa"/>
            <w:vAlign w:val="top"/>
          </w:tcPr>
          <w:p w14:paraId="574A4C82">
            <w:pPr>
              <w:pStyle w:val="5"/>
              <w:spacing w:before="224" w:line="225" w:lineRule="auto"/>
              <w:ind w:left="26"/>
            </w:pPr>
            <w:r>
              <w:rPr>
                <w:spacing w:val="4"/>
              </w:rPr>
              <w:t>踏勘单位</w:t>
            </w:r>
          </w:p>
        </w:tc>
        <w:tc>
          <w:tcPr>
            <w:tcW w:w="7344" w:type="dxa"/>
            <w:gridSpan w:val="2"/>
            <w:vAlign w:val="top"/>
          </w:tcPr>
          <w:p w14:paraId="743025F5">
            <w:pPr>
              <w:pStyle w:val="5"/>
              <w:spacing w:before="280" w:line="227" w:lineRule="auto"/>
              <w:ind w:right="34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（加盖公章）</w:t>
            </w:r>
          </w:p>
        </w:tc>
      </w:tr>
      <w:tr w14:paraId="4861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4" w:type="dxa"/>
            <w:vAlign w:val="top"/>
          </w:tcPr>
          <w:p w14:paraId="2DDF1548">
            <w:pPr>
              <w:pStyle w:val="5"/>
              <w:spacing w:before="211" w:line="225" w:lineRule="auto"/>
              <w:ind w:left="26"/>
            </w:pPr>
            <w:r>
              <w:rPr>
                <w:spacing w:val="3"/>
              </w:rPr>
              <w:t>踏勘人</w:t>
            </w:r>
          </w:p>
        </w:tc>
        <w:tc>
          <w:tcPr>
            <w:tcW w:w="7344" w:type="dxa"/>
            <w:gridSpan w:val="2"/>
            <w:vAlign w:val="top"/>
          </w:tcPr>
          <w:p w14:paraId="7CF5CA0E">
            <w:pPr>
              <w:rPr>
                <w:rFonts w:ascii="Arial"/>
                <w:sz w:val="21"/>
              </w:rPr>
            </w:pPr>
          </w:p>
        </w:tc>
      </w:tr>
      <w:tr w14:paraId="6789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44" w:type="dxa"/>
            <w:vAlign w:val="top"/>
          </w:tcPr>
          <w:p w14:paraId="454A4C9A">
            <w:pPr>
              <w:pStyle w:val="5"/>
              <w:spacing w:before="225" w:line="225" w:lineRule="auto"/>
              <w:ind w:left="26"/>
            </w:pPr>
            <w:r>
              <w:rPr>
                <w:spacing w:val="4"/>
              </w:rPr>
              <w:t>踏勘时间</w:t>
            </w:r>
          </w:p>
        </w:tc>
        <w:tc>
          <w:tcPr>
            <w:tcW w:w="7344" w:type="dxa"/>
            <w:gridSpan w:val="2"/>
            <w:vAlign w:val="top"/>
          </w:tcPr>
          <w:p w14:paraId="31BA074A">
            <w:pPr>
              <w:pStyle w:val="5"/>
              <w:spacing w:before="225" w:line="225" w:lineRule="auto"/>
              <w:ind w:left="1539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 w14:paraId="39F7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44" w:type="dxa"/>
            <w:vAlign w:val="top"/>
          </w:tcPr>
          <w:p w14:paraId="00EDE483">
            <w:pPr>
              <w:pStyle w:val="5"/>
              <w:spacing w:before="104" w:line="214" w:lineRule="auto"/>
              <w:ind w:left="173"/>
            </w:pPr>
            <w:r>
              <w:rPr>
                <w:spacing w:val="5"/>
              </w:rPr>
              <w:t>采购单位确认</w:t>
            </w:r>
          </w:p>
          <w:p w14:paraId="4A075FFB">
            <w:pPr>
              <w:pStyle w:val="5"/>
              <w:spacing w:line="224" w:lineRule="auto"/>
              <w:ind w:left="400"/>
            </w:pPr>
            <w:r>
              <w:rPr>
                <w:spacing w:val="-2"/>
              </w:rPr>
              <w:t>（公章）</w:t>
            </w:r>
          </w:p>
        </w:tc>
        <w:tc>
          <w:tcPr>
            <w:tcW w:w="7344" w:type="dxa"/>
            <w:gridSpan w:val="2"/>
            <w:vAlign w:val="top"/>
          </w:tcPr>
          <w:p w14:paraId="1842A548">
            <w:pPr>
              <w:rPr>
                <w:rFonts w:ascii="Arial"/>
                <w:sz w:val="21"/>
              </w:rPr>
            </w:pPr>
          </w:p>
        </w:tc>
      </w:tr>
    </w:tbl>
    <w:p w14:paraId="2CBC34C6">
      <w:pPr>
        <w:spacing w:before="260" w:line="224" w:lineRule="auto"/>
        <w:ind w:left="38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备注：供应商自行组织踏勘，费用自理，竞价时不上传此踏勘表，视为无效应标。</w:t>
      </w:r>
    </w:p>
    <w:sectPr>
      <w:pgSz w:w="11900" w:h="16839"/>
      <w:pgMar w:top="1269" w:right="1784" w:bottom="0" w:left="9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2MjExNGEzNGE5ODlhMTc5YzFjMGYxOGU3MjI1MTgifQ=="/>
  </w:docVars>
  <w:rsids>
    <w:rsidRoot w:val="00000000"/>
    <w:rsid w:val="05943354"/>
    <w:rsid w:val="0AEC4F01"/>
    <w:rsid w:val="19DB4ABE"/>
    <w:rsid w:val="27D64BC9"/>
    <w:rsid w:val="29BD1AEA"/>
    <w:rsid w:val="33242330"/>
    <w:rsid w:val="37187518"/>
    <w:rsid w:val="6B99520C"/>
    <w:rsid w:val="6BEE37AA"/>
    <w:rsid w:val="6C717BA5"/>
    <w:rsid w:val="70BE5CE9"/>
    <w:rsid w:val="7D8B7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223</Characters>
  <TotalTime>11</TotalTime>
  <ScaleCrop>false</ScaleCrop>
  <LinksUpToDate>false</LinksUpToDate>
  <CharactersWithSpaces>249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2023-10-12T01:44:00Z</dcterms:created>
  <dc:creator>2</dc:creator>
  <cp:lastModifiedBy>雨夜1388151173</cp:lastModifiedBy>
  <dcterms:modified xsi:type="dcterms:W3CDTF">2024-06-20T07:09:46Z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2023-10-12T09:44:46Z</vt:filetime>
  </property>
  <property fmtid="{D5CDD505-2E9C-101B-9397-08002B2CF9AE}" pid="4" name="KSOProductBuildVer">
    <vt:lpwstr>2052-12.1.0.17140</vt:lpwstr>
  </property>
  <property fmtid="{D5CDD505-2E9C-101B-9397-08002B2CF9AE}" pid="5" name="ICV">
    <vt:lpwstr>108F04E1BC7B42BCBA295DAF95803EEF_12</vt:lpwstr>
  </property>
</Properties>
</file>