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sz w:val="30"/>
          <w:szCs w:val="30"/>
          <w:lang w:eastAsia="zh-CN"/>
        </w:rPr>
      </w:pPr>
      <w:bookmarkStart w:id="0" w:name="_Toc1345"/>
      <w:r>
        <w:rPr>
          <w:rFonts w:hint="eastAsia" w:ascii="宋体" w:hAnsi="宋体" w:eastAsia="宋体" w:cs="宋体"/>
          <w:b/>
          <w:sz w:val="30"/>
          <w:szCs w:val="30"/>
        </w:rPr>
        <w:t>航空</w:t>
      </w:r>
      <w:bookmarkEnd w:id="0"/>
      <w:r>
        <w:rPr>
          <w:rFonts w:hint="eastAsia" w:ascii="宋体" w:hAnsi="宋体" w:eastAsia="宋体" w:cs="宋体"/>
          <w:b/>
          <w:sz w:val="30"/>
          <w:szCs w:val="30"/>
        </w:rPr>
        <w:t>摄影测量立体采集软硬件系统</w:t>
      </w:r>
      <w:r>
        <w:rPr>
          <w:rFonts w:hint="eastAsia" w:ascii="宋体" w:hAnsi="宋体" w:eastAsia="宋体" w:cs="宋体"/>
          <w:b/>
          <w:sz w:val="30"/>
          <w:szCs w:val="30"/>
          <w:lang w:eastAsia="zh-CN"/>
        </w:rPr>
        <w:t>在线询价</w:t>
      </w:r>
    </w:p>
    <w:p>
      <w:pPr>
        <w:jc w:val="center"/>
        <w:outlineLvl w:val="0"/>
        <w:rPr>
          <w:rFonts w:hint="eastAsia" w:ascii="宋体" w:hAnsi="宋体" w:eastAsia="宋体" w:cs="宋体"/>
          <w:b/>
          <w:sz w:val="30"/>
          <w:szCs w:val="30"/>
          <w:lang w:eastAsia="zh-CN"/>
        </w:rPr>
      </w:pPr>
      <w:r>
        <w:rPr>
          <w:rFonts w:hint="eastAsia" w:ascii="宋体" w:hAnsi="宋体" w:eastAsia="宋体" w:cs="宋体"/>
          <w:b/>
          <w:sz w:val="30"/>
          <w:szCs w:val="30"/>
          <w:lang w:eastAsia="zh-CN"/>
        </w:rPr>
        <w:t>一、技术参数</w:t>
      </w:r>
    </w:p>
    <w:tbl>
      <w:tblPr>
        <w:tblStyle w:val="11"/>
        <w:tblpPr w:leftFromText="180" w:rightFromText="180" w:vertAnchor="text" w:horzAnchor="page" w:tblpXSpec="center" w:tblpY="313"/>
        <w:tblOverlap w:val="never"/>
        <w:tblW w:w="13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8984"/>
        <w:gridCol w:w="724"/>
        <w:gridCol w:w="1"/>
        <w:gridCol w:w="974"/>
        <w:gridCol w:w="96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shd w:val="clear" w:color="auto" w:fill="BEBEBE" w:themeFill="background1" w:themeFillShade="BF"/>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产品名称</w:t>
            </w:r>
          </w:p>
        </w:tc>
        <w:tc>
          <w:tcPr>
            <w:tcW w:w="8984" w:type="dxa"/>
            <w:shd w:val="clear" w:color="auto" w:fill="BEBEBE" w:themeFill="background1" w:themeFillShade="BF"/>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产品描述</w:t>
            </w:r>
          </w:p>
        </w:tc>
        <w:tc>
          <w:tcPr>
            <w:tcW w:w="725" w:type="dxa"/>
            <w:gridSpan w:val="2"/>
            <w:shd w:val="clear" w:color="auto" w:fill="BEBEBE" w:themeFill="background1" w:themeFillShade="BF"/>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974" w:type="dxa"/>
            <w:shd w:val="clear" w:color="auto" w:fill="BEBEBE" w:themeFill="background1" w:themeFillShade="BF"/>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w:t>
            </w:r>
          </w:p>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（万元）</w:t>
            </w:r>
          </w:p>
        </w:tc>
        <w:tc>
          <w:tcPr>
            <w:tcW w:w="970" w:type="dxa"/>
            <w:gridSpan w:val="2"/>
            <w:shd w:val="clear" w:color="auto" w:fill="BEBEBE" w:themeFill="background1" w:themeFillShade="BF"/>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总价</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影像地图</w:t>
            </w:r>
          </w:p>
          <w:p>
            <w:pPr>
              <w:jc w:val="center"/>
              <w:rPr>
                <w:rFonts w:ascii="宋体" w:hAnsi="宋体" w:eastAsia="宋体" w:cs="宋体"/>
                <w:szCs w:val="21"/>
              </w:rPr>
            </w:pPr>
            <w:r>
              <w:rPr>
                <w:rFonts w:hint="eastAsia" w:ascii="宋体" w:hAnsi="宋体" w:eastAsia="宋体" w:cs="宋体"/>
                <w:szCs w:val="21"/>
              </w:rPr>
              <w:t>生产软件</w:t>
            </w:r>
          </w:p>
          <w:p>
            <w:pPr>
              <w:jc w:val="center"/>
              <w:rPr>
                <w:rFonts w:ascii="宋体" w:hAnsi="宋体" w:eastAsia="宋体" w:cs="宋体"/>
                <w:szCs w:val="21"/>
              </w:rPr>
            </w:pPr>
          </w:p>
          <w:p>
            <w:pPr>
              <w:jc w:val="center"/>
              <w:rPr>
                <w:rFonts w:ascii="宋体" w:hAnsi="宋体" w:eastAsia="宋体" w:cs="宋体"/>
                <w:szCs w:val="21"/>
              </w:rPr>
            </w:pPr>
          </w:p>
        </w:tc>
        <w:tc>
          <w:tcPr>
            <w:tcW w:w="898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1、支持创建工程和导入PixelGrid、In</w:t>
            </w:r>
            <w:r>
              <w:rPr>
                <w:rFonts w:hint="eastAsia" w:ascii="宋体" w:hAnsi="宋体" w:eastAsia="宋体" w:cs="宋体"/>
                <w:szCs w:val="21"/>
                <w:lang w:val="en-US" w:eastAsia="zh-CN"/>
              </w:rPr>
              <w:t>p</w:t>
            </w:r>
            <w:r>
              <w:rPr>
                <w:rFonts w:hint="eastAsia" w:ascii="宋体" w:hAnsi="宋体" w:eastAsia="宋体" w:cs="宋体"/>
                <w:szCs w:val="21"/>
              </w:rPr>
              <w:t>fo、CloudiCube.Sat等软件的空中三角测量工程；</w:t>
            </w:r>
          </w:p>
          <w:p>
            <w:pPr>
              <w:jc w:val="left"/>
              <w:rPr>
                <w:rFonts w:ascii="宋体" w:hAnsi="宋体" w:eastAsia="宋体" w:cs="宋体"/>
                <w:szCs w:val="21"/>
              </w:rPr>
            </w:pPr>
            <w:r>
              <w:rPr>
                <w:rFonts w:hint="eastAsia" w:ascii="宋体" w:hAnsi="宋体" w:eastAsia="宋体" w:cs="宋体"/>
                <w:szCs w:val="21"/>
              </w:rPr>
              <w:t>2、具备SRTM内插DEM功能；</w:t>
            </w:r>
          </w:p>
          <w:p>
            <w:pPr>
              <w:jc w:val="left"/>
              <w:rPr>
                <w:rFonts w:ascii="宋体" w:hAnsi="宋体" w:eastAsia="宋体" w:cs="宋体"/>
                <w:szCs w:val="21"/>
              </w:rPr>
            </w:pPr>
            <w:r>
              <w:rPr>
                <w:rFonts w:hint="eastAsia" w:ascii="宋体" w:hAnsi="宋体" w:eastAsia="宋体" w:cs="宋体"/>
                <w:szCs w:val="21"/>
              </w:rPr>
              <w:t>3、支持*.img格式、*.bil格式、JX</w:t>
            </w:r>
            <w:r>
              <w:rPr>
                <w:rFonts w:hint="eastAsia" w:ascii="宋体" w:hAnsi="宋体" w:eastAsia="宋体" w:cs="宋体"/>
                <w:szCs w:val="21"/>
                <w:lang w:eastAsia="zh-CN"/>
              </w:rPr>
              <w:t>—</w:t>
            </w:r>
            <w:r>
              <w:rPr>
                <w:rFonts w:hint="eastAsia" w:ascii="宋体" w:hAnsi="宋体" w:eastAsia="宋体" w:cs="宋体"/>
                <w:szCs w:val="21"/>
              </w:rPr>
              <w:t>4、Virtuozo、PixelGrid文本等格式的DSM/DEM；</w:t>
            </w:r>
          </w:p>
          <w:p>
            <w:pPr>
              <w:jc w:val="left"/>
              <w:rPr>
                <w:rFonts w:ascii="宋体" w:hAnsi="宋体" w:eastAsia="宋体" w:cs="宋体"/>
                <w:szCs w:val="21"/>
              </w:rPr>
            </w:pPr>
            <w:r>
              <w:rPr>
                <w:rFonts w:hint="eastAsia" w:ascii="宋体" w:hAnsi="宋体" w:eastAsia="宋体" w:cs="宋体"/>
                <w:szCs w:val="21"/>
              </w:rPr>
              <w:t>4、具备DSM/DEM拼接功能</w:t>
            </w:r>
          </w:p>
          <w:p>
            <w:pPr>
              <w:jc w:val="left"/>
              <w:rPr>
                <w:rFonts w:ascii="宋体" w:hAnsi="宋体" w:eastAsia="宋体" w:cs="宋体"/>
                <w:szCs w:val="21"/>
              </w:rPr>
            </w:pPr>
            <w:r>
              <w:rPr>
                <w:rFonts w:hint="eastAsia" w:ascii="宋体" w:hAnsi="宋体" w:eastAsia="宋体" w:cs="宋体"/>
                <w:szCs w:val="21"/>
              </w:rPr>
              <w:t>5、具备比较DSM和DEM功能；</w:t>
            </w:r>
          </w:p>
          <w:p>
            <w:pPr>
              <w:jc w:val="left"/>
              <w:rPr>
                <w:rFonts w:ascii="宋体" w:hAnsi="宋体" w:eastAsia="宋体" w:cs="宋体"/>
                <w:szCs w:val="21"/>
              </w:rPr>
            </w:pPr>
            <w:r>
              <w:rPr>
                <w:rFonts w:hint="eastAsia" w:ascii="宋体" w:hAnsi="宋体" w:eastAsia="宋体" w:cs="宋体"/>
                <w:szCs w:val="21"/>
              </w:rPr>
              <w:t>★6、具有自定义DSM/DEM格式，支持10G以上大数据DSM/DEM，能够快速浏览与编辑；</w:t>
            </w:r>
          </w:p>
          <w:p>
            <w:pPr>
              <w:jc w:val="left"/>
              <w:rPr>
                <w:rFonts w:ascii="宋体" w:hAnsi="宋体" w:eastAsia="宋体" w:cs="宋体"/>
                <w:szCs w:val="21"/>
              </w:rPr>
            </w:pPr>
            <w:r>
              <w:rPr>
                <w:rFonts w:hint="eastAsia" w:ascii="宋体" w:hAnsi="宋体" w:eastAsia="宋体" w:cs="宋体"/>
                <w:szCs w:val="21"/>
              </w:rPr>
              <w:t>7、具备DSM/DEM半自动滤波、平滑、三角网内插、批量置平封闭区域、多个替补文件替补等编辑功能；</w:t>
            </w:r>
          </w:p>
          <w:p>
            <w:pPr>
              <w:jc w:val="left"/>
              <w:rPr>
                <w:rFonts w:ascii="宋体" w:hAnsi="宋体" w:eastAsia="宋体" w:cs="宋体"/>
                <w:szCs w:val="21"/>
              </w:rPr>
            </w:pPr>
            <w:r>
              <w:rPr>
                <w:rFonts w:hint="eastAsia" w:ascii="宋体" w:hAnsi="宋体" w:eastAsia="宋体" w:cs="宋体"/>
                <w:szCs w:val="21"/>
              </w:rPr>
              <w:t>★8、支持调用立体影像，构建三维点、线矢量，进行精细化DSM/DEM编辑；</w:t>
            </w:r>
          </w:p>
          <w:p>
            <w:pPr>
              <w:jc w:val="left"/>
              <w:rPr>
                <w:rFonts w:ascii="宋体" w:hAnsi="宋体" w:eastAsia="宋体" w:cs="宋体"/>
                <w:szCs w:val="21"/>
              </w:rPr>
            </w:pPr>
            <w:r>
              <w:rPr>
                <w:rFonts w:hint="eastAsia" w:ascii="宋体" w:hAnsi="宋体" w:eastAsia="宋体" w:cs="宋体"/>
                <w:szCs w:val="21"/>
              </w:rPr>
              <w:t>★9、具备检查DSM/DEM/DOM精度功能；</w:t>
            </w:r>
          </w:p>
          <w:p>
            <w:pPr>
              <w:jc w:val="left"/>
              <w:rPr>
                <w:rFonts w:ascii="宋体" w:hAnsi="宋体" w:eastAsia="宋体" w:cs="宋体"/>
                <w:szCs w:val="21"/>
              </w:rPr>
            </w:pPr>
            <w:r>
              <w:rPr>
                <w:rFonts w:hint="eastAsia" w:ascii="宋体" w:hAnsi="宋体" w:eastAsia="宋体" w:cs="宋体"/>
                <w:szCs w:val="21"/>
              </w:rPr>
              <w:t>10、支持按国家标准分幅和导入自定义分幅，并且具备选择图幅导出DEM/DOM功能；</w:t>
            </w:r>
          </w:p>
          <w:p>
            <w:pPr>
              <w:jc w:val="left"/>
              <w:rPr>
                <w:rFonts w:ascii="宋体" w:hAnsi="宋体" w:eastAsia="宋体" w:cs="宋体"/>
                <w:szCs w:val="21"/>
              </w:rPr>
            </w:pPr>
            <w:r>
              <w:rPr>
                <w:rFonts w:hint="eastAsia" w:ascii="宋体" w:hAnsi="宋体" w:eastAsia="宋体" w:cs="宋体"/>
                <w:szCs w:val="21"/>
              </w:rPr>
              <w:t>★11、支持多任务网络化协同作业，即针对多个DSM/DEM编辑任务，可再划分为多人进行协同编辑；</w:t>
            </w:r>
          </w:p>
          <w:p>
            <w:pPr>
              <w:jc w:val="left"/>
              <w:rPr>
                <w:rFonts w:ascii="宋体" w:hAnsi="宋体" w:eastAsia="宋体" w:cs="宋体"/>
                <w:szCs w:val="21"/>
              </w:rPr>
            </w:pPr>
            <w:r>
              <w:rPr>
                <w:rFonts w:hint="eastAsia" w:ascii="宋体" w:hAnsi="宋体" w:eastAsia="宋体" w:cs="宋体"/>
                <w:szCs w:val="21"/>
              </w:rPr>
              <w:t>12、支持正射影像多级金字塔镶嵌；</w:t>
            </w:r>
          </w:p>
          <w:p>
            <w:pPr>
              <w:jc w:val="left"/>
              <w:rPr>
                <w:rFonts w:ascii="宋体" w:hAnsi="宋体" w:eastAsia="宋体" w:cs="宋体"/>
                <w:szCs w:val="21"/>
              </w:rPr>
            </w:pPr>
            <w:r>
              <w:rPr>
                <w:rFonts w:hint="eastAsia" w:ascii="宋体" w:hAnsi="宋体" w:eastAsia="宋体" w:cs="宋体"/>
                <w:szCs w:val="21"/>
              </w:rPr>
              <w:t>13、支持镶嵌线人工修改，修改后DOM时时镶嵌与显示；</w:t>
            </w:r>
          </w:p>
          <w:p>
            <w:pPr>
              <w:jc w:val="left"/>
              <w:rPr>
                <w:rFonts w:ascii="宋体" w:hAnsi="宋体" w:eastAsia="宋体" w:cs="宋体"/>
                <w:szCs w:val="21"/>
              </w:rPr>
            </w:pPr>
            <w:r>
              <w:rPr>
                <w:rFonts w:hint="eastAsia" w:ascii="宋体" w:hAnsi="宋体" w:eastAsia="宋体" w:cs="宋体"/>
                <w:szCs w:val="21"/>
              </w:rPr>
              <w:t>★14、支持DEM和DOM叠加显示，在DEM局部编辑后，对应DOM时时正射纠正更新；</w:t>
            </w:r>
          </w:p>
          <w:p>
            <w:pPr>
              <w:jc w:val="left"/>
              <w:rPr>
                <w:rFonts w:ascii="宋体" w:hAnsi="宋体" w:eastAsia="宋体" w:cs="宋体"/>
                <w:szCs w:val="21"/>
              </w:rPr>
            </w:pPr>
            <w:r>
              <w:rPr>
                <w:rFonts w:hint="eastAsia" w:ascii="宋体" w:hAnsi="宋体" w:eastAsia="宋体" w:cs="宋体"/>
                <w:szCs w:val="21"/>
              </w:rPr>
              <w:t>★15、支持与Photoshop软件的无缝联接，可使用Photoshop功能编辑局部DOM；</w:t>
            </w:r>
          </w:p>
          <w:p>
            <w:pPr>
              <w:jc w:val="left"/>
              <w:rPr>
                <w:rFonts w:ascii="宋体" w:hAnsi="宋体" w:eastAsia="宋体" w:cs="宋体"/>
                <w:szCs w:val="21"/>
              </w:rPr>
            </w:pPr>
            <w:r>
              <w:rPr>
                <w:rFonts w:hint="eastAsia" w:ascii="宋体" w:hAnsi="宋体" w:eastAsia="宋体" w:cs="宋体"/>
                <w:szCs w:val="21"/>
              </w:rPr>
              <w:t>★16、支持调用立体影像，采集检测点三维坐标，并支出输入原始影像点位图；</w:t>
            </w:r>
          </w:p>
          <w:p>
            <w:pPr>
              <w:jc w:val="left"/>
              <w:rPr>
                <w:rFonts w:hint="eastAsia" w:ascii="宋体" w:hAnsi="宋体" w:eastAsia="宋体" w:cs="宋体"/>
                <w:szCs w:val="21"/>
              </w:rPr>
            </w:pPr>
            <w:r>
              <w:rPr>
                <w:rFonts w:hint="eastAsia" w:ascii="宋体" w:hAnsi="宋体" w:eastAsia="宋体" w:cs="宋体"/>
                <w:szCs w:val="21"/>
              </w:rPr>
              <w:t>17、自主研发，具有软件著作权，可持续更新维护软件。</w:t>
            </w:r>
          </w:p>
          <w:p>
            <w:pPr>
              <w:jc w:val="left"/>
              <w:rPr>
                <w:rFonts w:hint="eastAsia" w:ascii="宋体" w:hAnsi="宋体" w:eastAsia="宋体" w:cs="宋体"/>
                <w:szCs w:val="21"/>
              </w:rPr>
            </w:pPr>
          </w:p>
        </w:tc>
        <w:tc>
          <w:tcPr>
            <w:tcW w:w="725" w:type="dxa"/>
            <w:gridSpan w:val="2"/>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974" w:type="dxa"/>
            <w:shd w:val="clear" w:color="auto" w:fill="auto"/>
            <w:vAlign w:val="center"/>
          </w:tcPr>
          <w:p>
            <w:pPr>
              <w:tabs>
                <w:tab w:val="left" w:pos="370"/>
                <w:tab w:val="center" w:pos="1352"/>
              </w:tabs>
              <w:ind w:right="-1808" w:rightChars="-86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ab/>
            </w:r>
            <w:r>
              <w:rPr>
                <w:rFonts w:hint="eastAsia" w:ascii="宋体" w:hAnsi="宋体" w:eastAsia="宋体" w:cs="宋体"/>
                <w:color w:val="000000" w:themeColor="text1"/>
                <w:szCs w:val="21"/>
                <w:lang w:val="en-US" w:eastAsia="zh-CN"/>
                <w14:textFill>
                  <w14:solidFill>
                    <w14:schemeClr w14:val="tx1"/>
                  </w14:solidFill>
                </w14:textFill>
              </w:rPr>
              <w:t>6.8</w:t>
            </w:r>
            <w:r>
              <w:rPr>
                <w:rFonts w:hint="eastAsia" w:ascii="宋体" w:hAnsi="宋体" w:eastAsia="宋体" w:cs="宋体"/>
                <w:color w:val="000000" w:themeColor="text1"/>
                <w:szCs w:val="21"/>
                <w:lang w:eastAsia="zh-CN"/>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4</w:t>
            </w:r>
          </w:p>
        </w:tc>
        <w:tc>
          <w:tcPr>
            <w:tcW w:w="970" w:type="dxa"/>
            <w:gridSpan w:val="2"/>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0" w:type="dxa"/>
            <w:vAlign w:val="center"/>
          </w:tcPr>
          <w:p>
            <w:pPr>
              <w:jc w:val="center"/>
              <w:rPr>
                <w:rFonts w:ascii="宋体" w:hAnsi="宋体" w:eastAsia="宋体" w:cs="宋体"/>
                <w:szCs w:val="21"/>
              </w:rPr>
            </w:pPr>
            <w:r>
              <w:rPr>
                <w:rFonts w:hint="eastAsia" w:ascii="宋体" w:hAnsi="宋体" w:eastAsia="宋体" w:cs="宋体"/>
                <w:szCs w:val="21"/>
              </w:rPr>
              <w:t>多源地理数据综合处理系统软件</w: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tc>
        <w:tc>
          <w:tcPr>
            <w:tcW w:w="8984" w:type="dxa"/>
            <w:vAlign w:val="center"/>
          </w:tcPr>
          <w:p>
            <w:pPr>
              <w:jc w:val="left"/>
              <w:rPr>
                <w:rFonts w:ascii="宋体" w:hAnsi="宋体" w:eastAsia="宋体" w:cs="宋体"/>
                <w:szCs w:val="21"/>
              </w:rPr>
            </w:pPr>
            <w:r>
              <w:rPr>
                <w:rFonts w:hint="eastAsia" w:ascii="宋体" w:hAnsi="宋体" w:eastAsia="宋体" w:cs="宋体"/>
                <w:szCs w:val="21"/>
              </w:rPr>
              <w:t>一、基础模块：</w:t>
            </w:r>
          </w:p>
          <w:p>
            <w:pPr>
              <w:jc w:val="left"/>
              <w:rPr>
                <w:rFonts w:ascii="宋体" w:hAnsi="宋体" w:eastAsia="宋体" w:cs="宋体"/>
                <w:szCs w:val="21"/>
              </w:rPr>
            </w:pPr>
            <w:r>
              <w:rPr>
                <w:rFonts w:hint="eastAsia" w:ascii="宋体" w:hAnsi="宋体" w:eastAsia="宋体" w:cs="宋体"/>
                <w:szCs w:val="21"/>
              </w:rPr>
              <w:t>功能：</w:t>
            </w:r>
          </w:p>
          <w:p>
            <w:pPr>
              <w:jc w:val="left"/>
              <w:rPr>
                <w:rFonts w:ascii="宋体" w:hAnsi="宋体" w:eastAsia="宋体" w:cs="宋体"/>
                <w:szCs w:val="21"/>
              </w:rPr>
            </w:pPr>
            <w:r>
              <w:rPr>
                <w:rFonts w:hint="eastAsia" w:ascii="宋体" w:hAnsi="宋体" w:eastAsia="宋体" w:cs="宋体"/>
                <w:szCs w:val="21"/>
              </w:rPr>
              <w:t>源数据的输入、输出</w:t>
            </w:r>
          </w:p>
          <w:p>
            <w:pPr>
              <w:jc w:val="left"/>
              <w:rPr>
                <w:rFonts w:ascii="宋体" w:hAnsi="宋体" w:eastAsia="宋体" w:cs="宋体"/>
                <w:szCs w:val="21"/>
              </w:rPr>
            </w:pPr>
            <w:r>
              <w:rPr>
                <w:rFonts w:hint="eastAsia" w:ascii="宋体" w:hAnsi="宋体" w:eastAsia="宋体" w:cs="宋体"/>
                <w:szCs w:val="21"/>
              </w:rPr>
              <w:t>内定向、相对定向、绝对定向</w:t>
            </w:r>
          </w:p>
          <w:p>
            <w:pPr>
              <w:jc w:val="left"/>
              <w:rPr>
                <w:rFonts w:ascii="宋体" w:hAnsi="宋体" w:eastAsia="宋体" w:cs="宋体"/>
                <w:szCs w:val="21"/>
              </w:rPr>
            </w:pPr>
            <w:r>
              <w:rPr>
                <w:rFonts w:hint="eastAsia" w:ascii="宋体" w:hAnsi="宋体" w:eastAsia="宋体" w:cs="宋体"/>
                <w:szCs w:val="21"/>
              </w:rPr>
              <w:t>卫星影像空三加密、无控自由网平差</w:t>
            </w:r>
          </w:p>
          <w:p>
            <w:pPr>
              <w:jc w:val="left"/>
              <w:rPr>
                <w:rFonts w:ascii="宋体" w:hAnsi="宋体" w:eastAsia="宋体" w:cs="宋体"/>
                <w:szCs w:val="21"/>
              </w:rPr>
            </w:pPr>
            <w:r>
              <w:rPr>
                <w:rFonts w:hint="eastAsia" w:ascii="宋体" w:hAnsi="宋体" w:eastAsia="宋体" w:cs="宋体"/>
                <w:szCs w:val="21"/>
              </w:rPr>
              <w:t>核线采集</w:t>
            </w:r>
          </w:p>
          <w:p>
            <w:pPr>
              <w:jc w:val="left"/>
              <w:rPr>
                <w:rFonts w:ascii="宋体" w:hAnsi="宋体" w:eastAsia="宋体" w:cs="宋体"/>
                <w:szCs w:val="21"/>
              </w:rPr>
            </w:pPr>
            <w:r>
              <w:rPr>
                <w:rFonts w:hint="eastAsia" w:ascii="宋体" w:hAnsi="宋体" w:eastAsia="宋体" w:cs="宋体"/>
                <w:szCs w:val="21"/>
              </w:rPr>
              <w:t>要求：</w:t>
            </w:r>
          </w:p>
          <w:p>
            <w:pPr>
              <w:jc w:val="left"/>
              <w:rPr>
                <w:rFonts w:ascii="宋体" w:hAnsi="宋体" w:eastAsia="宋体" w:cs="宋体"/>
                <w:szCs w:val="21"/>
              </w:rPr>
            </w:pPr>
            <w:r>
              <w:rPr>
                <w:rFonts w:hint="eastAsia" w:ascii="宋体" w:hAnsi="宋体" w:eastAsia="宋体" w:cs="宋体"/>
                <w:szCs w:val="21"/>
              </w:rPr>
              <w:t>1、支持不同坐标系统之间的坐标转换。（应能实现自由带的坐标转换，含Beijing54、xian80和CGCS2000三个坐标系统）</w:t>
            </w:r>
          </w:p>
          <w:p>
            <w:pPr>
              <w:jc w:val="left"/>
              <w:rPr>
                <w:rFonts w:ascii="宋体" w:hAnsi="宋体" w:eastAsia="宋体" w:cs="宋体"/>
                <w:szCs w:val="21"/>
              </w:rPr>
            </w:pPr>
            <w:r>
              <w:rPr>
                <w:rFonts w:hint="eastAsia" w:ascii="宋体" w:hAnsi="宋体" w:eastAsia="宋体" w:cs="宋体"/>
                <w:szCs w:val="21"/>
              </w:rPr>
              <w:t>2、支持DATMatrix, Patb, Jx-4, Viruozo,LH,bingo等国内市场常见空三结果的导入。</w:t>
            </w:r>
          </w:p>
          <w:p>
            <w:pPr>
              <w:jc w:val="left"/>
              <w:rPr>
                <w:rFonts w:ascii="宋体" w:hAnsi="宋体" w:eastAsia="宋体" w:cs="宋体"/>
                <w:szCs w:val="21"/>
              </w:rPr>
            </w:pPr>
            <w:r>
              <w:rPr>
                <w:rFonts w:hint="eastAsia" w:ascii="宋体" w:hAnsi="宋体" w:eastAsia="宋体" w:cs="宋体"/>
                <w:szCs w:val="21"/>
              </w:rPr>
              <w:t>3、支持图形化工程树的目录管理。</w:t>
            </w:r>
          </w:p>
          <w:p>
            <w:pPr>
              <w:jc w:val="left"/>
              <w:rPr>
                <w:rFonts w:ascii="宋体" w:hAnsi="宋体" w:eastAsia="宋体" w:cs="宋体"/>
                <w:szCs w:val="21"/>
              </w:rPr>
            </w:pPr>
            <w:r>
              <w:rPr>
                <w:rFonts w:hint="eastAsia" w:ascii="宋体" w:hAnsi="宋体" w:eastAsia="宋体" w:cs="宋体"/>
                <w:szCs w:val="21"/>
              </w:rPr>
              <w:t>4、支持换带重投影。（包括3°带、1.5°带、6°带及自定义中央子午线的投影换带）</w:t>
            </w:r>
          </w:p>
          <w:p>
            <w:pPr>
              <w:jc w:val="left"/>
              <w:rPr>
                <w:rFonts w:ascii="宋体" w:hAnsi="宋体" w:eastAsia="宋体" w:cs="宋体"/>
                <w:szCs w:val="21"/>
              </w:rPr>
            </w:pPr>
            <w:r>
              <w:rPr>
                <w:rFonts w:hint="eastAsia" w:ascii="宋体" w:hAnsi="宋体" w:eastAsia="宋体" w:cs="宋体"/>
                <w:szCs w:val="21"/>
              </w:rPr>
              <w:t>5、支持可视化测区，模型管理。</w:t>
            </w:r>
          </w:p>
          <w:p>
            <w:pPr>
              <w:jc w:val="left"/>
              <w:rPr>
                <w:rFonts w:ascii="宋体" w:hAnsi="宋体" w:eastAsia="宋体" w:cs="宋体"/>
                <w:szCs w:val="21"/>
              </w:rPr>
            </w:pPr>
            <w:r>
              <w:rPr>
                <w:rFonts w:hint="eastAsia" w:ascii="宋体" w:hAnsi="宋体" w:eastAsia="宋体" w:cs="宋体"/>
                <w:szCs w:val="21"/>
              </w:rPr>
              <w:t>6、底层支持多种数据源。（支持ADS40/80/100、A3、DMC、UCXWV、IK、RC30等多种多种数字传感器获取的立体像对数据测图）</w:t>
            </w:r>
          </w:p>
          <w:p>
            <w:pPr>
              <w:jc w:val="left"/>
              <w:rPr>
                <w:rFonts w:ascii="宋体" w:hAnsi="宋体" w:eastAsia="宋体" w:cs="宋体"/>
                <w:szCs w:val="21"/>
              </w:rPr>
            </w:pPr>
            <w:r>
              <w:rPr>
                <w:rFonts w:hint="eastAsia" w:ascii="宋体" w:hAnsi="宋体" w:eastAsia="宋体" w:cs="宋体"/>
                <w:szCs w:val="21"/>
              </w:rPr>
              <w:t>7、支持国内等多种数字摄影测量系统等数据的导入、导出及模型接边，支持国内国外所有</w:t>
            </w:r>
          </w:p>
          <w:p>
            <w:pPr>
              <w:jc w:val="left"/>
              <w:rPr>
                <w:rFonts w:ascii="宋体" w:hAnsi="宋体" w:eastAsia="宋体" w:cs="宋体"/>
                <w:szCs w:val="21"/>
              </w:rPr>
            </w:pPr>
            <w:r>
              <w:rPr>
                <w:rFonts w:hint="eastAsia" w:ascii="宋体" w:hAnsi="宋体" w:eastAsia="宋体" w:cs="宋体"/>
                <w:szCs w:val="21"/>
              </w:rPr>
              <w:t>数据的转换（JX-4C/VIRTUOZO/INTERGRAPH SSK/LEICA HELAVA/INPHO/PIX4D/PHOTOMOD/PHOTOSCAN）。</w:t>
            </w:r>
          </w:p>
          <w:p>
            <w:pPr>
              <w:jc w:val="left"/>
              <w:rPr>
                <w:rFonts w:ascii="宋体" w:hAnsi="宋体" w:eastAsia="宋体" w:cs="宋体"/>
                <w:szCs w:val="21"/>
              </w:rPr>
            </w:pPr>
            <w:r>
              <w:rPr>
                <w:rFonts w:hint="eastAsia" w:ascii="宋体" w:hAnsi="宋体" w:eastAsia="宋体" w:cs="宋体"/>
                <w:szCs w:val="21"/>
              </w:rPr>
              <w:t>★8、支持网络化联机作业功能，在有网络化服务端的情况下，直接可以联机协同作业。</w:t>
            </w:r>
          </w:p>
          <w:p>
            <w:pPr>
              <w:jc w:val="left"/>
              <w:rPr>
                <w:rFonts w:ascii="宋体" w:hAnsi="宋体" w:eastAsia="宋体" w:cs="宋体"/>
                <w:szCs w:val="21"/>
              </w:rPr>
            </w:pPr>
            <w:r>
              <w:rPr>
                <w:rFonts w:hint="eastAsia" w:ascii="宋体" w:hAnsi="宋体" w:eastAsia="宋体" w:cs="宋体"/>
                <w:szCs w:val="21"/>
              </w:rPr>
              <w:t>★9、支持网络化远程任务管理功能，在局域网环境内可以从任意客户端直接远程管理整个数据库中的所有项目，并具有创建项目和分配人员、分配任务功能。</w:t>
            </w:r>
          </w:p>
          <w:p>
            <w:pPr>
              <w:jc w:val="left"/>
              <w:rPr>
                <w:rFonts w:ascii="宋体" w:hAnsi="宋体" w:eastAsia="宋体" w:cs="宋体"/>
                <w:szCs w:val="21"/>
              </w:rPr>
            </w:pPr>
            <w:r>
              <w:rPr>
                <w:rFonts w:hint="eastAsia" w:ascii="宋体" w:hAnsi="宋体" w:eastAsia="宋体" w:cs="宋体"/>
                <w:szCs w:val="21"/>
              </w:rPr>
              <w:t>★10、支持从任意客户端查看网络服务端的所有项目进度和已回传的成果。</w:t>
            </w:r>
          </w:p>
          <w:p>
            <w:pPr>
              <w:jc w:val="left"/>
              <w:rPr>
                <w:rFonts w:ascii="宋体" w:hAnsi="宋体" w:eastAsia="宋体" w:cs="宋体"/>
                <w:szCs w:val="21"/>
              </w:rPr>
            </w:pPr>
            <w:r>
              <w:rPr>
                <w:rFonts w:hint="eastAsia" w:ascii="宋体" w:hAnsi="宋体" w:eastAsia="宋体" w:cs="宋体"/>
                <w:szCs w:val="21"/>
              </w:rPr>
              <w:t>二、数字高程模型处理系统</w:t>
            </w:r>
          </w:p>
          <w:p>
            <w:pPr>
              <w:jc w:val="left"/>
              <w:rPr>
                <w:rFonts w:ascii="宋体" w:hAnsi="宋体" w:eastAsia="宋体" w:cs="宋体"/>
                <w:szCs w:val="21"/>
              </w:rPr>
            </w:pPr>
            <w:r>
              <w:rPr>
                <w:rFonts w:hint="eastAsia" w:ascii="宋体" w:hAnsi="宋体" w:eastAsia="宋体" w:cs="宋体"/>
                <w:szCs w:val="21"/>
              </w:rPr>
              <w:t>功能：</w:t>
            </w:r>
          </w:p>
          <w:p>
            <w:pPr>
              <w:jc w:val="left"/>
              <w:rPr>
                <w:rFonts w:ascii="宋体" w:hAnsi="宋体" w:eastAsia="宋体" w:cs="宋体"/>
                <w:szCs w:val="21"/>
              </w:rPr>
            </w:pPr>
            <w:r>
              <w:rPr>
                <w:rFonts w:hint="eastAsia" w:ascii="宋体" w:hAnsi="宋体" w:eastAsia="宋体" w:cs="宋体"/>
                <w:szCs w:val="21"/>
              </w:rPr>
              <w:t>1、影像匹配生产DSM（支持基于原始影像的物方匹配和像方匹配两种匹配方式，支持逐像素匹配DSM）</w:t>
            </w:r>
          </w:p>
          <w:p>
            <w:pPr>
              <w:jc w:val="left"/>
              <w:rPr>
                <w:rFonts w:ascii="宋体" w:hAnsi="宋体" w:eastAsia="宋体" w:cs="宋体"/>
                <w:szCs w:val="21"/>
              </w:rPr>
            </w:pPr>
            <w:r>
              <w:rPr>
                <w:rFonts w:hint="eastAsia" w:ascii="宋体" w:hAnsi="宋体" w:eastAsia="宋体" w:cs="宋体"/>
                <w:szCs w:val="21"/>
              </w:rPr>
              <w:t>2、全自动DSM自动滤波生成DEM，并支持特征点线面采集构建TIN，生产DEM。</w:t>
            </w:r>
          </w:p>
          <w:p>
            <w:pPr>
              <w:jc w:val="left"/>
              <w:rPr>
                <w:rFonts w:ascii="宋体" w:hAnsi="宋体" w:eastAsia="宋体" w:cs="宋体"/>
                <w:szCs w:val="21"/>
              </w:rPr>
            </w:pPr>
            <w:r>
              <w:rPr>
                <w:rFonts w:hint="eastAsia" w:ascii="宋体" w:hAnsi="宋体" w:eastAsia="宋体" w:cs="宋体"/>
                <w:szCs w:val="21"/>
              </w:rPr>
              <w:t>3、支持基于平面二维和立体三维的点、线或面模式编辑DEM。</w:t>
            </w:r>
          </w:p>
          <w:p>
            <w:pPr>
              <w:jc w:val="left"/>
              <w:rPr>
                <w:rFonts w:ascii="宋体" w:hAnsi="宋体" w:eastAsia="宋体" w:cs="宋体"/>
                <w:szCs w:val="21"/>
              </w:rPr>
            </w:pPr>
            <w:r>
              <w:rPr>
                <w:rFonts w:hint="eastAsia" w:ascii="宋体" w:hAnsi="宋体" w:eastAsia="宋体" w:cs="宋体"/>
                <w:szCs w:val="21"/>
              </w:rPr>
              <w:t>4、直接按编辑好的DEM重采样生产不同格网间隔的DEM或不同投影带的DEM，按需求裁切成标准或非标准分幅的DEM。</w:t>
            </w:r>
          </w:p>
          <w:p>
            <w:pPr>
              <w:jc w:val="left"/>
              <w:rPr>
                <w:rFonts w:ascii="宋体" w:hAnsi="宋体" w:eastAsia="宋体" w:cs="宋体"/>
                <w:szCs w:val="21"/>
              </w:rPr>
            </w:pPr>
            <w:r>
              <w:rPr>
                <w:rFonts w:hint="eastAsia" w:ascii="宋体" w:hAnsi="宋体" w:eastAsia="宋体" w:cs="宋体"/>
                <w:szCs w:val="21"/>
              </w:rPr>
              <w:t>要求：</w:t>
            </w:r>
          </w:p>
          <w:p>
            <w:pPr>
              <w:jc w:val="left"/>
              <w:rPr>
                <w:rFonts w:ascii="宋体" w:hAnsi="宋体" w:eastAsia="宋体" w:cs="宋体"/>
                <w:szCs w:val="21"/>
              </w:rPr>
            </w:pPr>
            <w:r>
              <w:rPr>
                <w:rFonts w:hint="eastAsia" w:ascii="宋体" w:hAnsi="宋体" w:eastAsia="宋体" w:cs="宋体"/>
                <w:szCs w:val="21"/>
              </w:rPr>
              <w:t>1、支持输入图幅名、指定坐标系、导入结合表等多种方式的DEM标准图幅裁切。数据输出符合国家相关测绘标准要求。</w:t>
            </w:r>
          </w:p>
          <w:p>
            <w:pPr>
              <w:jc w:val="left"/>
              <w:rPr>
                <w:rFonts w:ascii="宋体" w:hAnsi="宋体" w:eastAsia="宋体" w:cs="宋体"/>
                <w:szCs w:val="21"/>
              </w:rPr>
            </w:pPr>
            <w:r>
              <w:rPr>
                <w:rFonts w:hint="eastAsia" w:ascii="宋体" w:hAnsi="宋体" w:eastAsia="宋体" w:cs="宋体"/>
                <w:szCs w:val="21"/>
              </w:rPr>
              <w:t>2、支持任意多边形范围裁外和裁内的裁切。</w:t>
            </w:r>
          </w:p>
          <w:p>
            <w:pPr>
              <w:jc w:val="left"/>
              <w:rPr>
                <w:rFonts w:ascii="宋体" w:hAnsi="宋体" w:eastAsia="宋体" w:cs="宋体"/>
                <w:szCs w:val="21"/>
              </w:rPr>
            </w:pPr>
            <w:r>
              <w:rPr>
                <w:rFonts w:hint="eastAsia" w:ascii="宋体" w:hAnsi="宋体" w:eastAsia="宋体" w:cs="宋体"/>
                <w:szCs w:val="21"/>
              </w:rPr>
              <w:t>3、支持DEM伪彩分色渲染三维透视显示,以方便快速查错,并可联动DEM编辑。</w:t>
            </w:r>
          </w:p>
          <w:p>
            <w:pPr>
              <w:jc w:val="left"/>
              <w:rPr>
                <w:rFonts w:ascii="宋体" w:hAnsi="宋体" w:eastAsia="宋体" w:cs="宋体"/>
                <w:szCs w:val="21"/>
              </w:rPr>
            </w:pPr>
            <w:r>
              <w:rPr>
                <w:rFonts w:hint="eastAsia" w:ascii="宋体" w:hAnsi="宋体" w:eastAsia="宋体" w:cs="宋体"/>
                <w:szCs w:val="21"/>
              </w:rPr>
              <w:t>4、支持DEM区域误差分布驱动,并可以输入单点坐标，驱动测标至该点。</w:t>
            </w:r>
          </w:p>
          <w:p>
            <w:pPr>
              <w:jc w:val="left"/>
              <w:rPr>
                <w:rFonts w:ascii="宋体" w:hAnsi="宋体" w:eastAsia="宋体" w:cs="宋体"/>
                <w:szCs w:val="21"/>
              </w:rPr>
            </w:pPr>
            <w:r>
              <w:rPr>
                <w:rFonts w:hint="eastAsia" w:ascii="宋体" w:hAnsi="宋体" w:eastAsia="宋体" w:cs="宋体"/>
                <w:szCs w:val="21"/>
              </w:rPr>
              <w:t>5、支持超大(GB级)DEM拼接\裁切。</w:t>
            </w:r>
          </w:p>
          <w:p>
            <w:pPr>
              <w:jc w:val="left"/>
              <w:rPr>
                <w:rFonts w:ascii="宋体" w:hAnsi="宋体" w:eastAsia="宋体" w:cs="宋体"/>
                <w:szCs w:val="21"/>
              </w:rPr>
            </w:pPr>
            <w:r>
              <w:rPr>
                <w:rFonts w:hint="eastAsia" w:ascii="宋体" w:hAnsi="宋体" w:eastAsia="宋体" w:cs="宋体"/>
                <w:szCs w:val="21"/>
              </w:rPr>
              <w:t>6、支持跨模型的DEM编辑，能自动切换模型。</w:t>
            </w:r>
          </w:p>
          <w:p>
            <w:pPr>
              <w:jc w:val="left"/>
              <w:rPr>
                <w:rFonts w:ascii="宋体" w:hAnsi="宋体" w:eastAsia="宋体" w:cs="宋体"/>
                <w:szCs w:val="21"/>
              </w:rPr>
            </w:pPr>
            <w:r>
              <w:rPr>
                <w:rFonts w:hint="eastAsia" w:ascii="宋体" w:hAnsi="宋体" w:eastAsia="宋体" w:cs="宋体"/>
                <w:szCs w:val="21"/>
              </w:rPr>
              <w:t>7、能实时采集特征点线配合匹配结果进行三角网编辑，能实现纯特征点线生成DEM。</w:t>
            </w:r>
          </w:p>
          <w:p>
            <w:pPr>
              <w:jc w:val="left"/>
              <w:rPr>
                <w:rFonts w:ascii="宋体" w:hAnsi="宋体" w:eastAsia="宋体" w:cs="宋体"/>
                <w:szCs w:val="21"/>
              </w:rPr>
            </w:pPr>
            <w:r>
              <w:rPr>
                <w:rFonts w:hint="eastAsia" w:ascii="宋体" w:hAnsi="宋体" w:eastAsia="宋体" w:cs="宋体"/>
                <w:szCs w:val="21"/>
              </w:rPr>
              <w:t>8.提供了64位平台下的DEM工具集，可以方便的使用渲染图编辑海量DEM,裁切多达10GB的DEM。</w:t>
            </w:r>
          </w:p>
          <w:p>
            <w:pPr>
              <w:jc w:val="left"/>
              <w:rPr>
                <w:rFonts w:ascii="宋体" w:hAnsi="宋体" w:eastAsia="宋体" w:cs="宋体"/>
                <w:szCs w:val="21"/>
              </w:rPr>
            </w:pPr>
            <w:r>
              <w:rPr>
                <w:rFonts w:hint="eastAsia" w:ascii="宋体" w:hAnsi="宋体" w:eastAsia="宋体" w:cs="宋体"/>
                <w:szCs w:val="21"/>
              </w:rPr>
              <w:t>9、支持海量Lidar数据的转换。</w:t>
            </w:r>
          </w:p>
          <w:p>
            <w:pPr>
              <w:jc w:val="left"/>
              <w:rPr>
                <w:rFonts w:ascii="宋体" w:hAnsi="宋体" w:eastAsia="宋体" w:cs="宋体"/>
                <w:szCs w:val="21"/>
              </w:rPr>
            </w:pPr>
            <w:r>
              <w:rPr>
                <w:rFonts w:hint="eastAsia" w:ascii="宋体" w:hAnsi="宋体" w:eastAsia="宋体" w:cs="宋体"/>
                <w:szCs w:val="21"/>
              </w:rPr>
              <w:t>10、支持逐像素匹配、指定像素间隔匹配DSM。</w:t>
            </w:r>
          </w:p>
          <w:p>
            <w:pPr>
              <w:jc w:val="left"/>
              <w:rPr>
                <w:rFonts w:ascii="宋体" w:hAnsi="宋体" w:eastAsia="宋体" w:cs="宋体"/>
                <w:szCs w:val="21"/>
              </w:rPr>
            </w:pPr>
            <w:r>
              <w:rPr>
                <w:rFonts w:hint="eastAsia" w:ascii="宋体" w:hAnsi="宋体" w:eastAsia="宋体" w:cs="宋体"/>
                <w:szCs w:val="21"/>
              </w:rPr>
              <w:t>11、支持DEM自动过滤人工建筑物功能。</w:t>
            </w:r>
          </w:p>
          <w:p>
            <w:pPr>
              <w:jc w:val="left"/>
              <w:rPr>
                <w:rFonts w:ascii="宋体" w:hAnsi="宋体" w:eastAsia="宋体" w:cs="宋体"/>
                <w:szCs w:val="21"/>
              </w:rPr>
            </w:pPr>
            <w:r>
              <w:rPr>
                <w:rFonts w:hint="eastAsia" w:ascii="宋体" w:hAnsi="宋体" w:eastAsia="宋体" w:cs="宋体"/>
                <w:szCs w:val="21"/>
              </w:rPr>
              <w:t>12、支持立体编辑支持点线面混合编辑。</w:t>
            </w:r>
          </w:p>
          <w:p>
            <w:pPr>
              <w:jc w:val="left"/>
              <w:rPr>
                <w:rFonts w:ascii="宋体" w:hAnsi="宋体" w:eastAsia="宋体" w:cs="宋体"/>
                <w:szCs w:val="21"/>
              </w:rPr>
            </w:pPr>
            <w:r>
              <w:rPr>
                <w:rFonts w:hint="eastAsia" w:ascii="宋体" w:hAnsi="宋体" w:eastAsia="宋体" w:cs="宋体"/>
                <w:szCs w:val="21"/>
              </w:rPr>
              <w:t>13、支持实时核线模式编辑、原始影像编辑模式以及无影像情况下的DSM编辑。</w:t>
            </w:r>
          </w:p>
          <w:p>
            <w:pPr>
              <w:jc w:val="left"/>
              <w:rPr>
                <w:rFonts w:ascii="宋体" w:hAnsi="宋体" w:eastAsia="宋体" w:cs="宋体"/>
                <w:szCs w:val="21"/>
              </w:rPr>
            </w:pPr>
            <w:r>
              <w:rPr>
                <w:rFonts w:hint="eastAsia" w:ascii="宋体" w:hAnsi="宋体" w:eastAsia="宋体" w:cs="宋体"/>
                <w:szCs w:val="21"/>
              </w:rPr>
              <w:t>14、支持直接由DEM生成等高线。</w:t>
            </w:r>
          </w:p>
          <w:p>
            <w:pPr>
              <w:jc w:val="left"/>
              <w:rPr>
                <w:rFonts w:ascii="宋体" w:hAnsi="宋体" w:eastAsia="宋体" w:cs="宋体"/>
                <w:szCs w:val="21"/>
              </w:rPr>
            </w:pPr>
            <w:r>
              <w:rPr>
                <w:rFonts w:hint="eastAsia" w:ascii="宋体" w:hAnsi="宋体" w:eastAsia="宋体" w:cs="宋体"/>
                <w:szCs w:val="21"/>
              </w:rPr>
              <w:t>15、支持DEM不同格式之间的相互转换（NSDTF/BIL/ARCINFO GRID/GJB DEM/Virtuozo Float/ImageInfo DTM/DXF等）</w:t>
            </w:r>
          </w:p>
          <w:p>
            <w:pPr>
              <w:jc w:val="left"/>
              <w:rPr>
                <w:rFonts w:ascii="宋体" w:hAnsi="宋体" w:eastAsia="宋体" w:cs="宋体"/>
                <w:szCs w:val="21"/>
              </w:rPr>
            </w:pPr>
            <w:r>
              <w:rPr>
                <w:rFonts w:hint="eastAsia" w:ascii="宋体" w:hAnsi="宋体" w:eastAsia="宋体" w:cs="宋体"/>
                <w:szCs w:val="21"/>
              </w:rPr>
              <w:t>16、支持直接使用内、外部矢量文件参与DEM编辑</w:t>
            </w:r>
          </w:p>
          <w:p>
            <w:pPr>
              <w:jc w:val="left"/>
              <w:rPr>
                <w:rFonts w:ascii="宋体" w:hAnsi="宋体" w:eastAsia="宋体" w:cs="宋体"/>
                <w:szCs w:val="21"/>
              </w:rPr>
            </w:pPr>
            <w:r>
              <w:rPr>
                <w:rFonts w:hint="eastAsia" w:ascii="宋体" w:hAnsi="宋体" w:eastAsia="宋体" w:cs="宋体"/>
                <w:szCs w:val="21"/>
              </w:rPr>
              <w:t>17、支持检查点对DEM成果自动化质量检查</w:t>
            </w:r>
          </w:p>
          <w:p>
            <w:pPr>
              <w:jc w:val="left"/>
              <w:rPr>
                <w:rFonts w:ascii="宋体" w:hAnsi="宋体" w:eastAsia="宋体" w:cs="宋体"/>
                <w:szCs w:val="21"/>
              </w:rPr>
            </w:pPr>
            <w:r>
              <w:rPr>
                <w:rFonts w:hint="eastAsia" w:ascii="宋体" w:hAnsi="宋体" w:eastAsia="宋体" w:cs="宋体"/>
                <w:szCs w:val="21"/>
              </w:rPr>
              <w:t>18、在有网络服务端的情况下支持网络化联机协同作业、作业结果直接回传服务器存储。</w:t>
            </w:r>
          </w:p>
          <w:p>
            <w:pPr>
              <w:jc w:val="left"/>
              <w:rPr>
                <w:rFonts w:ascii="宋体" w:hAnsi="宋体" w:eastAsia="宋体" w:cs="宋体"/>
                <w:szCs w:val="21"/>
              </w:rPr>
            </w:pPr>
            <w:r>
              <w:rPr>
                <w:rFonts w:hint="eastAsia" w:ascii="宋体" w:hAnsi="宋体" w:eastAsia="宋体" w:cs="宋体"/>
                <w:szCs w:val="21"/>
              </w:rPr>
              <w:t>★19、支持DEM可视化识别无效区裁切大于2G 的DEM。</w:t>
            </w:r>
          </w:p>
          <w:p>
            <w:pPr>
              <w:jc w:val="left"/>
              <w:rPr>
                <w:rFonts w:ascii="宋体" w:hAnsi="宋体" w:eastAsia="宋体" w:cs="宋体"/>
                <w:szCs w:val="21"/>
              </w:rPr>
            </w:pPr>
            <w:r>
              <w:rPr>
                <w:rFonts w:hint="eastAsia" w:ascii="宋体" w:hAnsi="宋体" w:eastAsia="宋体" w:cs="宋体"/>
                <w:szCs w:val="21"/>
              </w:rPr>
              <w:t>★20、支持普通鼠标、手轮脚盘和如TOP-Mouse等专业三维鼠标编辑DSM/DEM。</w:t>
            </w:r>
          </w:p>
          <w:p>
            <w:pPr>
              <w:jc w:val="left"/>
              <w:rPr>
                <w:rFonts w:ascii="宋体" w:hAnsi="宋体" w:eastAsia="宋体" w:cs="宋体"/>
                <w:szCs w:val="21"/>
              </w:rPr>
            </w:pPr>
            <w:r>
              <w:rPr>
                <w:rFonts w:hint="eastAsia" w:ascii="宋体" w:hAnsi="宋体" w:eastAsia="宋体" w:cs="宋体"/>
                <w:szCs w:val="21"/>
              </w:rPr>
              <w:t>21、支持根据范围线批量置平池塘高程</w:t>
            </w:r>
          </w:p>
          <w:p>
            <w:pPr>
              <w:jc w:val="left"/>
              <w:rPr>
                <w:rFonts w:ascii="宋体" w:hAnsi="宋体" w:eastAsia="宋体" w:cs="宋体"/>
                <w:szCs w:val="21"/>
              </w:rPr>
            </w:pPr>
            <w:r>
              <w:rPr>
                <w:rFonts w:hint="eastAsia" w:ascii="宋体" w:hAnsi="宋体" w:eastAsia="宋体" w:cs="宋体"/>
                <w:szCs w:val="21"/>
              </w:rPr>
              <w:t>22、支持按中心点和左下角两种方式作为像素起算点裁切DEM</w:t>
            </w:r>
          </w:p>
          <w:p>
            <w:pPr>
              <w:jc w:val="left"/>
              <w:rPr>
                <w:rFonts w:ascii="宋体" w:hAnsi="宋体" w:eastAsia="宋体" w:cs="宋体"/>
                <w:szCs w:val="21"/>
              </w:rPr>
            </w:pPr>
            <w:r>
              <w:rPr>
                <w:rFonts w:hint="eastAsia" w:ascii="宋体" w:hAnsi="宋体" w:eastAsia="宋体" w:cs="宋体"/>
                <w:szCs w:val="21"/>
              </w:rPr>
              <w:t>三、数字正射影像处理系统</w:t>
            </w:r>
          </w:p>
          <w:p>
            <w:pPr>
              <w:jc w:val="left"/>
              <w:rPr>
                <w:rFonts w:ascii="宋体" w:hAnsi="宋体" w:eastAsia="宋体" w:cs="宋体"/>
                <w:szCs w:val="21"/>
              </w:rPr>
            </w:pPr>
            <w:r>
              <w:rPr>
                <w:rFonts w:hint="eastAsia" w:ascii="宋体" w:hAnsi="宋体" w:eastAsia="宋体" w:cs="宋体"/>
                <w:szCs w:val="21"/>
              </w:rPr>
              <w:t> 功能：</w:t>
            </w:r>
          </w:p>
          <w:p>
            <w:pPr>
              <w:jc w:val="left"/>
              <w:rPr>
                <w:rFonts w:ascii="宋体" w:hAnsi="宋体" w:eastAsia="宋体" w:cs="宋体"/>
                <w:szCs w:val="21"/>
              </w:rPr>
            </w:pPr>
            <w:r>
              <w:rPr>
                <w:rFonts w:hint="eastAsia" w:ascii="宋体" w:hAnsi="宋体" w:eastAsia="宋体" w:cs="宋体"/>
                <w:szCs w:val="21"/>
              </w:rPr>
              <w:t>正射影像自动单片纠正、正射影像匀光</w:t>
            </w:r>
          </w:p>
          <w:p>
            <w:pPr>
              <w:jc w:val="left"/>
              <w:rPr>
                <w:rFonts w:ascii="宋体" w:hAnsi="宋体" w:eastAsia="宋体" w:cs="宋体"/>
                <w:szCs w:val="21"/>
              </w:rPr>
            </w:pPr>
            <w:r>
              <w:rPr>
                <w:rFonts w:hint="eastAsia" w:ascii="宋体" w:hAnsi="宋体" w:eastAsia="宋体" w:cs="宋体"/>
                <w:szCs w:val="21"/>
              </w:rPr>
              <w:t>正射影像编辑；正射影像修补</w:t>
            </w:r>
          </w:p>
          <w:p>
            <w:pPr>
              <w:jc w:val="left"/>
              <w:rPr>
                <w:rFonts w:ascii="宋体" w:hAnsi="宋体" w:eastAsia="宋体" w:cs="宋体"/>
                <w:szCs w:val="21"/>
              </w:rPr>
            </w:pPr>
            <w:r>
              <w:rPr>
                <w:rFonts w:hint="eastAsia" w:ascii="宋体" w:hAnsi="宋体" w:eastAsia="宋体" w:cs="宋体"/>
                <w:szCs w:val="21"/>
              </w:rPr>
              <w:t>要求：</w:t>
            </w:r>
          </w:p>
          <w:p>
            <w:pPr>
              <w:jc w:val="left"/>
              <w:rPr>
                <w:rFonts w:ascii="宋体" w:hAnsi="宋体" w:eastAsia="宋体" w:cs="宋体"/>
                <w:szCs w:val="21"/>
              </w:rPr>
            </w:pPr>
            <w:r>
              <w:rPr>
                <w:rFonts w:hint="eastAsia" w:ascii="宋体" w:hAnsi="宋体" w:eastAsia="宋体" w:cs="宋体"/>
                <w:szCs w:val="21"/>
              </w:rPr>
              <w:t>★1、支持对已生成的DOM，关联原始影像编辑DEM后能对编辑区域自动进行正射影像修复而无需重新生成整个DOM。</w:t>
            </w:r>
          </w:p>
          <w:p>
            <w:pPr>
              <w:jc w:val="left"/>
              <w:rPr>
                <w:rFonts w:ascii="宋体" w:hAnsi="宋体" w:eastAsia="宋体" w:cs="宋体"/>
                <w:szCs w:val="21"/>
              </w:rPr>
            </w:pPr>
            <w:r>
              <w:rPr>
                <w:rFonts w:hint="eastAsia" w:ascii="宋体" w:hAnsi="宋体" w:eastAsia="宋体" w:cs="宋体"/>
                <w:szCs w:val="21"/>
              </w:rPr>
              <w:t>2、支持输入图幅名、指定坐标系、导入结合表等多种方式批量进行图幅裁切。支持根据影像范围，坐标系统计算各比例尺图幅进行裁切，数据输出符合国家相关测绘标准要求。</w:t>
            </w:r>
          </w:p>
          <w:p>
            <w:pPr>
              <w:jc w:val="left"/>
              <w:rPr>
                <w:rFonts w:ascii="宋体" w:hAnsi="宋体" w:eastAsia="宋体" w:cs="宋体"/>
                <w:szCs w:val="21"/>
              </w:rPr>
            </w:pPr>
            <w:r>
              <w:rPr>
                <w:rFonts w:hint="eastAsia" w:ascii="宋体" w:hAnsi="宋体" w:eastAsia="宋体" w:cs="宋体"/>
                <w:szCs w:val="21"/>
              </w:rPr>
              <w:t>3、常用遥感影像格式数据(TIF、ECW、IMG、HDR…)直接处理不需转换。</w:t>
            </w:r>
          </w:p>
          <w:p>
            <w:pPr>
              <w:jc w:val="left"/>
              <w:rPr>
                <w:rFonts w:ascii="宋体" w:hAnsi="宋体" w:eastAsia="宋体" w:cs="宋体"/>
                <w:szCs w:val="21"/>
              </w:rPr>
            </w:pPr>
            <w:r>
              <w:rPr>
                <w:rFonts w:hint="eastAsia" w:ascii="宋体" w:hAnsi="宋体" w:eastAsia="宋体" w:cs="宋体"/>
                <w:szCs w:val="21"/>
              </w:rPr>
              <w:t>4、能进行正射影像换带处理。</w:t>
            </w:r>
          </w:p>
          <w:p>
            <w:pPr>
              <w:jc w:val="left"/>
              <w:rPr>
                <w:rFonts w:ascii="宋体" w:hAnsi="宋体" w:eastAsia="宋体" w:cs="宋体"/>
                <w:szCs w:val="21"/>
              </w:rPr>
            </w:pPr>
            <w:r>
              <w:rPr>
                <w:rFonts w:hint="eastAsia" w:ascii="宋体" w:hAnsi="宋体" w:eastAsia="宋体" w:cs="宋体"/>
                <w:szCs w:val="21"/>
              </w:rPr>
              <w:t>5、支持自动无缝镶嵌，自动生成大区域的DOM。</w:t>
            </w:r>
          </w:p>
          <w:p>
            <w:pPr>
              <w:jc w:val="left"/>
              <w:rPr>
                <w:rFonts w:ascii="宋体" w:hAnsi="宋体" w:eastAsia="宋体" w:cs="宋体"/>
                <w:szCs w:val="21"/>
              </w:rPr>
            </w:pPr>
            <w:r>
              <w:rPr>
                <w:rFonts w:hint="eastAsia" w:ascii="宋体" w:hAnsi="宋体" w:eastAsia="宋体" w:cs="宋体"/>
                <w:szCs w:val="21"/>
              </w:rPr>
              <w:t>7、支持提供多种同名点预测模式，提高正射影像的修复效率。</w:t>
            </w:r>
          </w:p>
          <w:p>
            <w:pPr>
              <w:jc w:val="left"/>
              <w:rPr>
                <w:rFonts w:ascii="宋体" w:hAnsi="宋体" w:eastAsia="宋体" w:cs="宋体"/>
                <w:szCs w:val="21"/>
              </w:rPr>
            </w:pPr>
            <w:r>
              <w:rPr>
                <w:rFonts w:hint="eastAsia" w:ascii="宋体" w:hAnsi="宋体" w:eastAsia="宋体" w:cs="宋体"/>
                <w:szCs w:val="21"/>
              </w:rPr>
              <w:t>8、支持整个测区直接生成覆盖全域的总的DOM或每张原始影像单独生成一张DOM</w:t>
            </w:r>
          </w:p>
          <w:p>
            <w:pPr>
              <w:jc w:val="left"/>
              <w:rPr>
                <w:rFonts w:ascii="宋体" w:hAnsi="宋体" w:eastAsia="宋体" w:cs="宋体"/>
                <w:szCs w:val="21"/>
              </w:rPr>
            </w:pPr>
            <w:r>
              <w:rPr>
                <w:rFonts w:hint="eastAsia" w:ascii="宋体" w:hAnsi="宋体" w:eastAsia="宋体" w:cs="宋体"/>
                <w:szCs w:val="21"/>
              </w:rPr>
              <w:t>四、数字特征采集更新系统</w:t>
            </w:r>
          </w:p>
          <w:p>
            <w:pPr>
              <w:jc w:val="left"/>
              <w:rPr>
                <w:rFonts w:ascii="宋体" w:hAnsi="宋体" w:eastAsia="宋体" w:cs="宋体"/>
                <w:szCs w:val="21"/>
              </w:rPr>
            </w:pPr>
            <w:r>
              <w:rPr>
                <w:rFonts w:hint="eastAsia" w:ascii="宋体" w:hAnsi="宋体" w:eastAsia="宋体" w:cs="宋体"/>
                <w:szCs w:val="21"/>
              </w:rPr>
              <w:t>功能：</w:t>
            </w:r>
          </w:p>
          <w:p>
            <w:pPr>
              <w:jc w:val="left"/>
              <w:rPr>
                <w:rFonts w:ascii="宋体" w:hAnsi="宋体" w:eastAsia="宋体" w:cs="宋体"/>
                <w:szCs w:val="21"/>
              </w:rPr>
            </w:pPr>
            <w:r>
              <w:rPr>
                <w:rFonts w:hint="eastAsia" w:ascii="宋体" w:hAnsi="宋体" w:eastAsia="宋体" w:cs="宋体"/>
                <w:szCs w:val="21"/>
              </w:rPr>
              <w:t>全数字化测图、符号库转换和制作</w:t>
            </w:r>
          </w:p>
          <w:p>
            <w:pPr>
              <w:jc w:val="left"/>
              <w:rPr>
                <w:rFonts w:ascii="宋体" w:hAnsi="宋体" w:eastAsia="宋体" w:cs="宋体"/>
                <w:szCs w:val="21"/>
              </w:rPr>
            </w:pPr>
            <w:r>
              <w:rPr>
                <w:rFonts w:hint="eastAsia" w:ascii="宋体" w:hAnsi="宋体" w:eastAsia="宋体" w:cs="宋体"/>
                <w:szCs w:val="21"/>
              </w:rPr>
              <w:t>几何图形的采集、编辑、检查、符号化成图</w:t>
            </w:r>
          </w:p>
          <w:p>
            <w:pPr>
              <w:jc w:val="left"/>
              <w:rPr>
                <w:rFonts w:ascii="宋体" w:hAnsi="宋体" w:eastAsia="宋体" w:cs="宋体"/>
                <w:szCs w:val="21"/>
              </w:rPr>
            </w:pPr>
            <w:r>
              <w:rPr>
                <w:rFonts w:hint="eastAsia" w:ascii="宋体" w:hAnsi="宋体" w:eastAsia="宋体" w:cs="宋体"/>
                <w:szCs w:val="21"/>
              </w:rPr>
              <w:t>特征属性的采集、编辑、检查</w:t>
            </w:r>
          </w:p>
          <w:p>
            <w:pPr>
              <w:jc w:val="left"/>
              <w:rPr>
                <w:rFonts w:ascii="宋体" w:hAnsi="宋体" w:eastAsia="宋体" w:cs="宋体"/>
                <w:szCs w:val="21"/>
              </w:rPr>
            </w:pPr>
            <w:r>
              <w:rPr>
                <w:rFonts w:hint="eastAsia" w:ascii="宋体" w:hAnsi="宋体" w:eastAsia="宋体" w:cs="宋体"/>
                <w:szCs w:val="21"/>
              </w:rPr>
              <w:t>几何图形和属性的导入导出及直接入库</w:t>
            </w:r>
          </w:p>
          <w:p>
            <w:pPr>
              <w:jc w:val="left"/>
              <w:rPr>
                <w:rFonts w:ascii="宋体" w:hAnsi="宋体" w:eastAsia="宋体" w:cs="宋体"/>
                <w:szCs w:val="21"/>
              </w:rPr>
            </w:pPr>
            <w:r>
              <w:rPr>
                <w:rFonts w:hint="eastAsia" w:ascii="宋体" w:hAnsi="宋体" w:eastAsia="宋体" w:cs="宋体"/>
                <w:szCs w:val="21"/>
              </w:rPr>
              <w:t>原生64位程序，无需以32位兼容模式运行</w:t>
            </w:r>
          </w:p>
          <w:p>
            <w:pPr>
              <w:jc w:val="left"/>
              <w:rPr>
                <w:rFonts w:ascii="宋体" w:hAnsi="宋体" w:eastAsia="宋体" w:cs="宋体"/>
                <w:szCs w:val="21"/>
              </w:rPr>
            </w:pPr>
            <w:r>
              <w:rPr>
                <w:rFonts w:hint="eastAsia" w:ascii="宋体" w:hAnsi="宋体" w:eastAsia="宋体" w:cs="宋体"/>
                <w:szCs w:val="21"/>
              </w:rPr>
              <w:t>要求：</w:t>
            </w:r>
          </w:p>
          <w:p>
            <w:pPr>
              <w:jc w:val="left"/>
              <w:rPr>
                <w:rFonts w:ascii="宋体" w:hAnsi="宋体" w:eastAsia="宋体" w:cs="宋体"/>
                <w:szCs w:val="21"/>
              </w:rPr>
            </w:pPr>
            <w:r>
              <w:rPr>
                <w:rFonts w:hint="eastAsia" w:ascii="宋体" w:hAnsi="宋体" w:eastAsia="宋体" w:cs="宋体"/>
                <w:szCs w:val="21"/>
              </w:rPr>
              <w:t>1、所有采编功能可套合立体模型，预见、可无限制回撤。能无级缩放立体影像，支持实时线性内插，影像显示支持实时直方图调整。</w:t>
            </w:r>
          </w:p>
          <w:p>
            <w:pPr>
              <w:jc w:val="left"/>
              <w:rPr>
                <w:rFonts w:ascii="宋体" w:hAnsi="宋体" w:eastAsia="宋体" w:cs="宋体"/>
                <w:szCs w:val="21"/>
              </w:rPr>
            </w:pPr>
            <w:r>
              <w:rPr>
                <w:rFonts w:hint="eastAsia" w:ascii="宋体" w:hAnsi="宋体" w:eastAsia="宋体" w:cs="宋体"/>
                <w:szCs w:val="21"/>
              </w:rPr>
              <w:t>★2、支持二次定向作业。（功能描述：可以内外业同时作业：外业采集像控点的同时，内业即可开始测图，等外业像控点采集完成并且空三加密做完后，即可通过二次定向功能将此前无地理坐标数据改正过来，可缩短整个作业工期）</w:t>
            </w:r>
          </w:p>
          <w:p>
            <w:pPr>
              <w:jc w:val="left"/>
              <w:rPr>
                <w:rFonts w:ascii="宋体" w:hAnsi="宋体" w:eastAsia="宋体" w:cs="宋体"/>
                <w:szCs w:val="21"/>
              </w:rPr>
            </w:pPr>
            <w:r>
              <w:rPr>
                <w:rFonts w:hint="eastAsia" w:ascii="宋体" w:hAnsi="宋体" w:eastAsia="宋体" w:cs="宋体"/>
                <w:szCs w:val="21"/>
              </w:rPr>
              <w:t>3、支持多边形范围矢量裁外和裁内的裁剪。</w:t>
            </w:r>
          </w:p>
          <w:p>
            <w:pPr>
              <w:jc w:val="left"/>
              <w:rPr>
                <w:rFonts w:ascii="宋体" w:hAnsi="宋体" w:eastAsia="宋体" w:cs="宋体"/>
                <w:szCs w:val="21"/>
              </w:rPr>
            </w:pPr>
            <w:r>
              <w:rPr>
                <w:rFonts w:hint="eastAsia" w:ascii="宋体" w:hAnsi="宋体" w:eastAsia="宋体" w:cs="宋体"/>
                <w:szCs w:val="21"/>
              </w:rPr>
              <w:t>直接支持Windows字体，矢量颜色定义采用系统方式。</w:t>
            </w:r>
          </w:p>
          <w:p>
            <w:pPr>
              <w:jc w:val="left"/>
              <w:rPr>
                <w:rFonts w:ascii="宋体" w:hAnsi="宋体" w:eastAsia="宋体" w:cs="宋体"/>
                <w:szCs w:val="21"/>
              </w:rPr>
            </w:pPr>
            <w:r>
              <w:rPr>
                <w:rFonts w:hint="eastAsia" w:ascii="宋体" w:hAnsi="宋体" w:eastAsia="宋体" w:cs="宋体"/>
                <w:szCs w:val="21"/>
              </w:rPr>
              <w:t>支持特征属性的动态定制、查询、修改和入库。</w:t>
            </w:r>
          </w:p>
          <w:p>
            <w:pPr>
              <w:jc w:val="left"/>
              <w:rPr>
                <w:rFonts w:ascii="宋体" w:hAnsi="宋体" w:eastAsia="宋体" w:cs="宋体"/>
                <w:szCs w:val="21"/>
              </w:rPr>
            </w:pPr>
            <w:r>
              <w:rPr>
                <w:rFonts w:hint="eastAsia" w:ascii="宋体" w:hAnsi="宋体" w:eastAsia="宋体" w:cs="宋体"/>
                <w:szCs w:val="21"/>
              </w:rPr>
              <w:t>4、支持多种数字摄影测量系统矢量数据交换接边</w:t>
            </w:r>
          </w:p>
          <w:p>
            <w:pPr>
              <w:jc w:val="left"/>
              <w:rPr>
                <w:rFonts w:ascii="宋体" w:hAnsi="宋体" w:eastAsia="宋体" w:cs="宋体"/>
                <w:szCs w:val="21"/>
              </w:rPr>
            </w:pPr>
            <w:r>
              <w:rPr>
                <w:rFonts w:hint="eastAsia" w:ascii="宋体" w:hAnsi="宋体" w:eastAsia="宋体" w:cs="宋体"/>
                <w:szCs w:val="21"/>
              </w:rPr>
              <w:t>5、支持矢量文件自动接边。</w:t>
            </w:r>
          </w:p>
          <w:p>
            <w:pPr>
              <w:jc w:val="left"/>
              <w:rPr>
                <w:rFonts w:ascii="宋体" w:hAnsi="宋体" w:eastAsia="宋体" w:cs="宋体"/>
                <w:szCs w:val="21"/>
              </w:rPr>
            </w:pPr>
            <w:r>
              <w:rPr>
                <w:rFonts w:hint="eastAsia" w:ascii="宋体" w:hAnsi="宋体" w:eastAsia="宋体" w:cs="宋体"/>
                <w:szCs w:val="21"/>
              </w:rPr>
              <w:t>6、提供多种作业模式支持一体化调绘，可综合利用多种资料进行立体判读、快速制作调绘地图并可支持调绘成果与测图成果透明叠加。</w:t>
            </w:r>
          </w:p>
          <w:p>
            <w:pPr>
              <w:jc w:val="left"/>
              <w:rPr>
                <w:rFonts w:ascii="宋体" w:hAnsi="宋体" w:eastAsia="宋体" w:cs="宋体"/>
                <w:szCs w:val="21"/>
              </w:rPr>
            </w:pPr>
            <w:r>
              <w:rPr>
                <w:rFonts w:hint="eastAsia" w:ascii="宋体" w:hAnsi="宋体" w:eastAsia="宋体" w:cs="宋体"/>
                <w:szCs w:val="21"/>
              </w:rPr>
              <w:t>7、同时支持单屏作业与双屏作业。</w:t>
            </w:r>
          </w:p>
          <w:p>
            <w:pPr>
              <w:jc w:val="left"/>
              <w:rPr>
                <w:rFonts w:ascii="宋体" w:hAnsi="宋体" w:eastAsia="宋体" w:cs="宋体"/>
                <w:szCs w:val="21"/>
              </w:rPr>
            </w:pPr>
            <w:r>
              <w:rPr>
                <w:rFonts w:hint="eastAsia" w:ascii="宋体" w:hAnsi="宋体" w:eastAsia="宋体" w:cs="宋体"/>
                <w:szCs w:val="21"/>
              </w:rPr>
              <w:t>8、支持实时核线功能。</w:t>
            </w:r>
          </w:p>
          <w:p>
            <w:pPr>
              <w:jc w:val="left"/>
              <w:rPr>
                <w:rFonts w:ascii="宋体" w:hAnsi="宋体" w:eastAsia="宋体" w:cs="宋体"/>
                <w:szCs w:val="21"/>
              </w:rPr>
            </w:pPr>
            <w:r>
              <w:rPr>
                <w:rFonts w:hint="eastAsia" w:ascii="宋体" w:hAnsi="宋体" w:eastAsia="宋体" w:cs="宋体"/>
                <w:szCs w:val="21"/>
              </w:rPr>
              <w:t>★9、支持层快捷键功能和自定义功能快捷键，并可以导出参数设置，拷贝到其他作业机器使用</w:t>
            </w:r>
          </w:p>
          <w:p>
            <w:pPr>
              <w:jc w:val="left"/>
              <w:rPr>
                <w:rFonts w:ascii="宋体" w:hAnsi="宋体" w:eastAsia="宋体" w:cs="宋体"/>
                <w:szCs w:val="21"/>
              </w:rPr>
            </w:pPr>
            <w:r>
              <w:rPr>
                <w:rFonts w:hint="eastAsia" w:ascii="宋体" w:hAnsi="宋体" w:eastAsia="宋体" w:cs="宋体"/>
                <w:szCs w:val="21"/>
              </w:rPr>
              <w:t>10、支持矢量数据整体平移或局部平移，坐标系转换和同一坐标系下投影换带。</w:t>
            </w:r>
          </w:p>
          <w:p>
            <w:pPr>
              <w:jc w:val="left"/>
              <w:rPr>
                <w:rFonts w:ascii="宋体" w:hAnsi="宋体" w:eastAsia="宋体" w:cs="宋体"/>
                <w:szCs w:val="21"/>
              </w:rPr>
            </w:pPr>
            <w:r>
              <w:rPr>
                <w:rFonts w:hint="eastAsia" w:ascii="宋体" w:hAnsi="宋体" w:eastAsia="宋体" w:cs="宋体"/>
                <w:szCs w:val="21"/>
              </w:rPr>
              <w:t>11、能定制检查功能，对采集数据进行自动检查和定位。</w:t>
            </w:r>
          </w:p>
          <w:p>
            <w:pPr>
              <w:jc w:val="left"/>
              <w:rPr>
                <w:rFonts w:ascii="宋体" w:hAnsi="宋体" w:eastAsia="宋体" w:cs="宋体"/>
                <w:szCs w:val="21"/>
              </w:rPr>
            </w:pPr>
            <w:r>
              <w:rPr>
                <w:rFonts w:hint="eastAsia" w:ascii="宋体" w:hAnsi="宋体" w:eastAsia="宋体" w:cs="宋体"/>
                <w:szCs w:val="21"/>
              </w:rPr>
              <w:t>★12、支持直接导出到南方cass（本单位已有的编图软件）中，无需层转换等工作。</w:t>
            </w:r>
          </w:p>
          <w:p>
            <w:pPr>
              <w:jc w:val="left"/>
              <w:rPr>
                <w:rFonts w:ascii="宋体" w:hAnsi="宋体" w:eastAsia="宋体" w:cs="宋体"/>
                <w:szCs w:val="21"/>
              </w:rPr>
            </w:pPr>
            <w:r>
              <w:rPr>
                <w:rFonts w:hint="eastAsia" w:ascii="宋体" w:hAnsi="宋体" w:eastAsia="宋体" w:cs="宋体"/>
                <w:szCs w:val="21"/>
              </w:rPr>
              <w:t>★13、DLG采集模块支持采集同一个地物采用不同线型而不间断采集过程。</w:t>
            </w:r>
          </w:p>
          <w:p>
            <w:pPr>
              <w:jc w:val="left"/>
              <w:rPr>
                <w:rFonts w:ascii="宋体" w:hAnsi="宋体" w:eastAsia="宋体" w:cs="宋体"/>
                <w:szCs w:val="21"/>
              </w:rPr>
            </w:pPr>
            <w:r>
              <w:rPr>
                <w:rFonts w:hint="eastAsia" w:ascii="宋体" w:hAnsi="宋体" w:eastAsia="宋体" w:cs="宋体"/>
                <w:szCs w:val="21"/>
              </w:rPr>
              <w:t>14、支持按边采集多个房角（大于2个）不能直接立体观测的房屋。</w:t>
            </w:r>
          </w:p>
          <w:p>
            <w:pPr>
              <w:jc w:val="left"/>
              <w:rPr>
                <w:rFonts w:ascii="宋体" w:hAnsi="宋体" w:eastAsia="宋体" w:cs="宋体"/>
                <w:szCs w:val="21"/>
              </w:rPr>
            </w:pPr>
            <w:r>
              <w:rPr>
                <w:rFonts w:hint="eastAsia" w:ascii="宋体" w:hAnsi="宋体" w:eastAsia="宋体" w:cs="宋体"/>
                <w:szCs w:val="21"/>
              </w:rPr>
              <w:t>★15、支持等高线批量恢复高程功能，能编辑若干年前纸质图矢量化跟踪的数据.</w:t>
            </w:r>
          </w:p>
          <w:p>
            <w:pPr>
              <w:jc w:val="left"/>
              <w:rPr>
                <w:rFonts w:ascii="宋体" w:hAnsi="宋体" w:eastAsia="宋体" w:cs="宋体"/>
                <w:szCs w:val="21"/>
              </w:rPr>
            </w:pPr>
            <w:r>
              <w:rPr>
                <w:rFonts w:hint="eastAsia" w:ascii="宋体" w:hAnsi="宋体" w:eastAsia="宋体" w:cs="宋体"/>
                <w:szCs w:val="21"/>
              </w:rPr>
              <w:t>16、支持采集过程中严格的捕捉和严格的正交化。</w:t>
            </w:r>
          </w:p>
          <w:p>
            <w:pPr>
              <w:jc w:val="left"/>
              <w:rPr>
                <w:rFonts w:ascii="宋体" w:hAnsi="宋体" w:eastAsia="宋体" w:cs="宋体"/>
                <w:szCs w:val="21"/>
              </w:rPr>
            </w:pPr>
            <w:r>
              <w:rPr>
                <w:rFonts w:hint="eastAsia" w:ascii="宋体" w:hAnsi="宋体" w:eastAsia="宋体" w:cs="宋体"/>
                <w:szCs w:val="21"/>
              </w:rPr>
              <w:t>17、丰富的矢量要素在立体模型环境下的特征采集绘图功能（包括地物采集、地形采集、水系采集）：自动直角化、自动闭合、已采集地物的三维咬合，二维咬合、自动判断咬合就不捕捉</w:t>
            </w:r>
          </w:p>
          <w:p>
            <w:pPr>
              <w:jc w:val="left"/>
              <w:rPr>
                <w:rFonts w:ascii="宋体" w:hAnsi="宋体" w:eastAsia="宋体" w:cs="宋体"/>
                <w:szCs w:val="21"/>
              </w:rPr>
            </w:pPr>
            <w:r>
              <w:rPr>
                <w:rFonts w:hint="eastAsia" w:ascii="宋体" w:hAnsi="宋体" w:eastAsia="宋体" w:cs="宋体"/>
                <w:szCs w:val="21"/>
              </w:rPr>
              <w:t>18、高程点自动注记、文本注记、道路采集、高程锁定功能辅助等高线半自动采集、等高线自动注记、基于TIN/DEM的等高线自动生成等。</w:t>
            </w:r>
          </w:p>
          <w:p>
            <w:pPr>
              <w:jc w:val="left"/>
              <w:rPr>
                <w:rFonts w:ascii="宋体" w:hAnsi="宋体" w:eastAsia="宋体" w:cs="宋体"/>
                <w:szCs w:val="21"/>
              </w:rPr>
            </w:pPr>
            <w:r>
              <w:rPr>
                <w:rFonts w:hint="eastAsia" w:ascii="宋体" w:hAnsi="宋体" w:eastAsia="宋体" w:cs="宋体"/>
                <w:szCs w:val="21"/>
              </w:rPr>
              <w:t>19、丰富的矢量要素在立体模型环境下的编辑功能：曲线内插（整体/局部）、曲线修侧、曲线光滑、批量连接、打断、矢量的任意内，外裁切、平行线的打散连接等</w:t>
            </w:r>
          </w:p>
          <w:p>
            <w:pPr>
              <w:jc w:val="left"/>
              <w:rPr>
                <w:rFonts w:ascii="宋体" w:hAnsi="宋体" w:eastAsia="宋体" w:cs="宋体"/>
                <w:szCs w:val="21"/>
              </w:rPr>
            </w:pPr>
            <w:r>
              <w:rPr>
                <w:rFonts w:hint="eastAsia" w:ascii="宋体" w:hAnsi="宋体" w:eastAsia="宋体" w:cs="宋体"/>
                <w:szCs w:val="21"/>
              </w:rPr>
              <w:t>21、开放的符号系统，能支持可视化的符号库制作和编辑</w:t>
            </w:r>
          </w:p>
          <w:p>
            <w:pPr>
              <w:jc w:val="left"/>
              <w:rPr>
                <w:rFonts w:ascii="宋体" w:hAnsi="宋体" w:eastAsia="宋体" w:cs="宋体"/>
                <w:szCs w:val="21"/>
              </w:rPr>
            </w:pPr>
            <w:r>
              <w:rPr>
                <w:rFonts w:hint="eastAsia" w:ascii="宋体" w:hAnsi="宋体" w:eastAsia="宋体" w:cs="宋体"/>
                <w:szCs w:val="21"/>
              </w:rPr>
              <w:t>★22、支持特征属性的动态定制，查询，修改和入库，使采集编辑入库一体化成为可能。</w:t>
            </w:r>
          </w:p>
          <w:p>
            <w:pPr>
              <w:jc w:val="left"/>
              <w:rPr>
                <w:rFonts w:ascii="宋体" w:hAnsi="宋体" w:eastAsia="宋体" w:cs="宋体"/>
                <w:szCs w:val="21"/>
              </w:rPr>
            </w:pPr>
            <w:r>
              <w:rPr>
                <w:rFonts w:hint="eastAsia" w:ascii="宋体" w:hAnsi="宋体" w:eastAsia="宋体" w:cs="宋体"/>
                <w:szCs w:val="21"/>
              </w:rPr>
              <w:t>21、支持各种普通鼠标、三维鼠标，手轮脚盘等硬件设备（支持单，双屏作业）</w:t>
            </w:r>
          </w:p>
          <w:p>
            <w:pPr>
              <w:jc w:val="left"/>
              <w:rPr>
                <w:rFonts w:ascii="宋体" w:hAnsi="宋体" w:eastAsia="宋体" w:cs="宋体"/>
                <w:szCs w:val="21"/>
              </w:rPr>
            </w:pPr>
            <w:r>
              <w:rPr>
                <w:rFonts w:hint="eastAsia" w:ascii="宋体" w:hAnsi="宋体" w:eastAsia="宋体" w:cs="宋体"/>
                <w:szCs w:val="21"/>
              </w:rPr>
              <w:t>22、支持自动/手动切换立体像对</w:t>
            </w:r>
          </w:p>
          <w:p>
            <w:pPr>
              <w:jc w:val="left"/>
              <w:rPr>
                <w:rFonts w:ascii="宋体" w:hAnsi="宋体" w:eastAsia="宋体" w:cs="宋体"/>
                <w:szCs w:val="21"/>
              </w:rPr>
            </w:pPr>
            <w:r>
              <w:rPr>
                <w:rFonts w:hint="eastAsia" w:ascii="宋体" w:hAnsi="宋体" w:eastAsia="宋体" w:cs="宋体"/>
                <w:szCs w:val="21"/>
              </w:rPr>
              <w:t>23、支持扩展码功能，方便测图接边，以及多幅图之间的接边。</w:t>
            </w:r>
          </w:p>
          <w:p>
            <w:pPr>
              <w:jc w:val="left"/>
              <w:rPr>
                <w:rFonts w:ascii="宋体" w:hAnsi="宋体" w:eastAsia="宋体" w:cs="宋体"/>
                <w:szCs w:val="21"/>
              </w:rPr>
            </w:pPr>
            <w:r>
              <w:rPr>
                <w:rFonts w:hint="eastAsia" w:ascii="宋体" w:hAnsi="宋体" w:eastAsia="宋体" w:cs="宋体"/>
                <w:szCs w:val="21"/>
              </w:rPr>
              <w:t>24、支持导出红绿立体像对叠合图，打印成纸图后，使用红绿眼镜可观测立体，辅助外业调绘</w:t>
            </w:r>
          </w:p>
          <w:p>
            <w:pPr>
              <w:jc w:val="left"/>
              <w:rPr>
                <w:rFonts w:ascii="宋体" w:hAnsi="宋体" w:eastAsia="宋体" w:cs="宋体"/>
                <w:szCs w:val="21"/>
              </w:rPr>
            </w:pPr>
            <w:r>
              <w:rPr>
                <w:rFonts w:hint="eastAsia" w:ascii="宋体" w:hAnsi="宋体" w:eastAsia="宋体" w:cs="宋体"/>
                <w:szCs w:val="21"/>
              </w:rPr>
              <w:t>★25、可划分跨图幅的作业区域，以作业区域为单元测图，在测图过程中可实时加载相邻模型数据，实现立体模型环境下的无缝动态接边。</w:t>
            </w:r>
          </w:p>
          <w:p>
            <w:pPr>
              <w:jc w:val="left"/>
              <w:rPr>
                <w:rFonts w:ascii="宋体" w:hAnsi="宋体" w:eastAsia="宋体" w:cs="宋体"/>
                <w:szCs w:val="21"/>
              </w:rPr>
            </w:pPr>
            <w:r>
              <w:rPr>
                <w:rFonts w:hint="eastAsia" w:ascii="宋体" w:hAnsi="宋体" w:eastAsia="宋体" w:cs="宋体"/>
                <w:szCs w:val="21"/>
              </w:rPr>
              <w:t>26、支持多种方式矢量裁切：可以按照标准图幅进行数据裁切，可以按照任意多边形进行内裁切，外裁切。</w:t>
            </w:r>
          </w:p>
          <w:p>
            <w:pPr>
              <w:jc w:val="left"/>
              <w:rPr>
                <w:rFonts w:ascii="宋体" w:hAnsi="宋体" w:eastAsia="宋体" w:cs="宋体"/>
                <w:szCs w:val="21"/>
              </w:rPr>
            </w:pPr>
            <w:r>
              <w:rPr>
                <w:rFonts w:hint="eastAsia" w:ascii="宋体" w:hAnsi="宋体" w:eastAsia="宋体" w:cs="宋体"/>
                <w:szCs w:val="21"/>
              </w:rPr>
              <w:t>27、支持符号打散再编辑功能，可进行普染色渲染矢量图，配合图廓整饰功能，程序可以直接连打印机出纸质线划图。</w:t>
            </w:r>
          </w:p>
          <w:p>
            <w:pPr>
              <w:jc w:val="left"/>
              <w:rPr>
                <w:rFonts w:ascii="宋体" w:hAnsi="宋体" w:eastAsia="宋体" w:cs="宋体"/>
                <w:szCs w:val="21"/>
              </w:rPr>
            </w:pPr>
            <w:r>
              <w:rPr>
                <w:rFonts w:hint="eastAsia" w:ascii="宋体" w:hAnsi="宋体" w:eastAsia="宋体" w:cs="宋体"/>
                <w:szCs w:val="21"/>
              </w:rPr>
              <w:t>★28、双线自动转单线、面自动转换为点等功能可以让作业员减少人为地物判读工作量以及误判情况。</w:t>
            </w:r>
          </w:p>
          <w:p>
            <w:pPr>
              <w:jc w:val="left"/>
              <w:rPr>
                <w:rFonts w:ascii="宋体" w:hAnsi="宋体" w:eastAsia="宋体" w:cs="宋体"/>
                <w:szCs w:val="21"/>
              </w:rPr>
            </w:pPr>
            <w:r>
              <w:rPr>
                <w:rFonts w:hint="eastAsia" w:ascii="宋体" w:hAnsi="宋体" w:eastAsia="宋体" w:cs="宋体"/>
                <w:szCs w:val="21"/>
              </w:rPr>
              <w:t>★29.支持编辑功能。</w:t>
            </w:r>
          </w:p>
          <w:p>
            <w:pPr>
              <w:jc w:val="left"/>
              <w:rPr>
                <w:rFonts w:ascii="宋体" w:hAnsi="宋体" w:eastAsia="宋体" w:cs="宋体"/>
                <w:szCs w:val="21"/>
              </w:rPr>
            </w:pPr>
            <w:r>
              <w:rPr>
                <w:rFonts w:hint="eastAsia" w:ascii="宋体" w:hAnsi="宋体" w:eastAsia="宋体" w:cs="宋体"/>
                <w:szCs w:val="21"/>
              </w:rPr>
              <w:t>修改-&gt;符号编辑菜单中的大部分功能；</w:t>
            </w:r>
          </w:p>
          <w:p>
            <w:pPr>
              <w:jc w:val="left"/>
              <w:rPr>
                <w:rFonts w:ascii="宋体" w:hAnsi="宋体" w:eastAsia="宋体" w:cs="宋体"/>
                <w:szCs w:val="21"/>
              </w:rPr>
            </w:pPr>
            <w:r>
              <w:rPr>
                <w:rFonts w:hint="eastAsia" w:ascii="宋体" w:hAnsi="宋体" w:eastAsia="宋体" w:cs="宋体"/>
                <w:szCs w:val="21"/>
              </w:rPr>
              <w:t>比如：符号打散、文字打散、河流渐变、河流普染、分离面符号、生成填充符号、晕线填充、生成湖泊晕线；</w:t>
            </w:r>
          </w:p>
          <w:p>
            <w:pPr>
              <w:jc w:val="left"/>
              <w:rPr>
                <w:rFonts w:ascii="宋体" w:hAnsi="宋体" w:eastAsia="宋体" w:cs="宋体"/>
                <w:szCs w:val="21"/>
              </w:rPr>
            </w:pPr>
            <w:r>
              <w:rPr>
                <w:rFonts w:hint="eastAsia" w:ascii="宋体" w:hAnsi="宋体" w:eastAsia="宋体" w:cs="宋体"/>
                <w:szCs w:val="21"/>
              </w:rPr>
              <w:t>★30、具备检查功能的部分；</w:t>
            </w:r>
          </w:p>
          <w:p>
            <w:pPr>
              <w:jc w:val="left"/>
              <w:rPr>
                <w:rFonts w:ascii="宋体" w:hAnsi="宋体" w:eastAsia="宋体" w:cs="宋体"/>
                <w:szCs w:val="21"/>
              </w:rPr>
            </w:pPr>
            <w:r>
              <w:rPr>
                <w:rFonts w:hint="eastAsia" w:ascii="宋体" w:hAnsi="宋体" w:eastAsia="宋体" w:cs="宋体"/>
                <w:szCs w:val="21"/>
              </w:rPr>
              <w:t>顺时针、边重叠、点线矛盾、线线矛盾、曲线相交、小范围内的高程点重复、层与对象的一致性、无效的线、面，不合理断线、点与面的一致性、检查悬挂点、检查伪节点</w:t>
            </w:r>
          </w:p>
          <w:p>
            <w:pPr>
              <w:jc w:val="left"/>
              <w:rPr>
                <w:rFonts w:ascii="宋体" w:hAnsi="宋体" w:eastAsia="宋体" w:cs="宋体"/>
                <w:szCs w:val="21"/>
              </w:rPr>
            </w:pPr>
            <w:r>
              <w:rPr>
                <w:rFonts w:hint="eastAsia" w:ascii="宋体" w:hAnsi="宋体" w:eastAsia="宋体" w:cs="宋体"/>
                <w:szCs w:val="21"/>
              </w:rPr>
              <w:t>★31、支持入库和出图属性、字段的录入和检查功能：</w:t>
            </w:r>
          </w:p>
          <w:p>
            <w:pPr>
              <w:jc w:val="left"/>
              <w:rPr>
                <w:rFonts w:ascii="宋体" w:hAnsi="宋体" w:eastAsia="宋体" w:cs="宋体"/>
                <w:szCs w:val="21"/>
              </w:rPr>
            </w:pPr>
            <w:r>
              <w:rPr>
                <w:rFonts w:hint="eastAsia" w:ascii="宋体" w:hAnsi="宋体" w:eastAsia="宋体" w:cs="宋体"/>
                <w:szCs w:val="21"/>
              </w:rPr>
              <w:t>★32、支持DWG格式的导入导出；</w:t>
            </w:r>
          </w:p>
          <w:p>
            <w:pPr>
              <w:jc w:val="left"/>
              <w:rPr>
                <w:rFonts w:ascii="宋体" w:hAnsi="宋体" w:eastAsia="宋体" w:cs="宋体"/>
                <w:szCs w:val="21"/>
              </w:rPr>
            </w:pPr>
            <w:r>
              <w:rPr>
                <w:rFonts w:hint="eastAsia" w:ascii="宋体" w:hAnsi="宋体" w:eastAsia="宋体" w:cs="宋体"/>
                <w:szCs w:val="21"/>
              </w:rPr>
              <w:t>★33、支持ArcGIS MDB\GDB的带属性和扩展属性的导入导出</w:t>
            </w:r>
          </w:p>
          <w:p>
            <w:pPr>
              <w:jc w:val="left"/>
              <w:rPr>
                <w:rFonts w:ascii="宋体" w:hAnsi="宋体" w:eastAsia="宋体" w:cs="宋体"/>
                <w:szCs w:val="21"/>
              </w:rPr>
            </w:pPr>
            <w:r>
              <w:rPr>
                <w:rFonts w:hint="eastAsia" w:ascii="宋体" w:hAnsi="宋体" w:eastAsia="宋体" w:cs="宋体"/>
                <w:szCs w:val="21"/>
              </w:rPr>
              <w:t>★34、支持自动修改质检结果功能（处理悬挂点、处理伪节点,消除悬挂点、消除伪节点、点线悬挂处理、线线悬挂处理、手工匹配节点、全图匹配节点）</w:t>
            </w:r>
          </w:p>
          <w:p>
            <w:pPr>
              <w:jc w:val="left"/>
              <w:rPr>
                <w:rFonts w:ascii="宋体" w:hAnsi="宋体" w:eastAsia="宋体" w:cs="宋体"/>
                <w:szCs w:val="21"/>
              </w:rPr>
            </w:pPr>
            <w:r>
              <w:rPr>
                <w:rFonts w:hint="eastAsia" w:ascii="宋体" w:hAnsi="宋体" w:eastAsia="宋体" w:cs="宋体"/>
                <w:szCs w:val="21"/>
              </w:rPr>
              <w:t>★35、具备拓扑预处理、拓扑构面、删除拓扑面分割、面合并、创建复杂面等入库前的预处理功能。</w:t>
            </w:r>
          </w:p>
          <w:p>
            <w:pPr>
              <w:jc w:val="left"/>
              <w:rPr>
                <w:rFonts w:ascii="宋体" w:hAnsi="宋体" w:eastAsia="宋体" w:cs="宋体"/>
                <w:szCs w:val="21"/>
              </w:rPr>
            </w:pPr>
            <w:r>
              <w:rPr>
                <w:rFonts w:hint="eastAsia" w:ascii="宋体" w:hAnsi="宋体" w:eastAsia="宋体" w:cs="宋体"/>
                <w:szCs w:val="21"/>
              </w:rPr>
              <w:t>36、支持批量分幅，分幅输出图廓整饰图例制作</w:t>
            </w:r>
          </w:p>
          <w:p>
            <w:pPr>
              <w:jc w:val="left"/>
              <w:rPr>
                <w:rFonts w:ascii="宋体" w:hAnsi="宋体" w:eastAsia="宋体" w:cs="宋体"/>
                <w:szCs w:val="21"/>
              </w:rPr>
            </w:pPr>
            <w:r>
              <w:rPr>
                <w:rFonts w:hint="eastAsia" w:ascii="宋体" w:hAnsi="宋体" w:eastAsia="宋体" w:cs="宋体"/>
                <w:szCs w:val="21"/>
              </w:rPr>
              <w:t>37、支持调叠放顺序；</w:t>
            </w:r>
          </w:p>
          <w:p>
            <w:pPr>
              <w:jc w:val="left"/>
              <w:rPr>
                <w:rFonts w:ascii="宋体" w:hAnsi="宋体" w:eastAsia="宋体" w:cs="宋体"/>
                <w:szCs w:val="21"/>
              </w:rPr>
            </w:pPr>
            <w:r>
              <w:rPr>
                <w:rFonts w:hint="eastAsia" w:ascii="宋体" w:hAnsi="宋体" w:eastAsia="宋体" w:cs="宋体"/>
                <w:szCs w:val="21"/>
              </w:rPr>
              <w:t>38、支持参考多个影像、参考多个矢量</w:t>
            </w:r>
          </w:p>
          <w:p>
            <w:pPr>
              <w:jc w:val="left"/>
              <w:rPr>
                <w:rFonts w:ascii="宋体" w:hAnsi="宋体" w:eastAsia="宋体" w:cs="宋体"/>
                <w:szCs w:val="21"/>
              </w:rPr>
            </w:pPr>
            <w:r>
              <w:rPr>
                <w:rFonts w:hint="eastAsia" w:ascii="宋体" w:hAnsi="宋体" w:eastAsia="宋体" w:cs="宋体"/>
                <w:szCs w:val="21"/>
              </w:rPr>
              <w:t>★39、具备条件查询和条件选择功能</w:t>
            </w:r>
          </w:p>
          <w:p>
            <w:pPr>
              <w:jc w:val="left"/>
              <w:rPr>
                <w:rFonts w:ascii="宋体" w:hAnsi="宋体" w:eastAsia="宋体" w:cs="宋体"/>
                <w:szCs w:val="21"/>
              </w:rPr>
            </w:pPr>
            <w:r>
              <w:rPr>
                <w:rFonts w:hint="eastAsia" w:ascii="宋体" w:hAnsi="宋体" w:eastAsia="宋体" w:cs="宋体"/>
                <w:szCs w:val="21"/>
              </w:rPr>
              <w:t>40、支持纯矢量的侧视图显示（ADSWC） 这5个键可以控制视图角度</w:t>
            </w:r>
          </w:p>
          <w:p>
            <w:pPr>
              <w:jc w:val="left"/>
              <w:rPr>
                <w:rFonts w:ascii="宋体" w:hAnsi="宋体" w:eastAsia="宋体" w:cs="宋体"/>
                <w:szCs w:val="21"/>
              </w:rPr>
            </w:pPr>
            <w:r>
              <w:rPr>
                <w:rFonts w:hint="eastAsia" w:ascii="宋体" w:hAnsi="宋体" w:eastAsia="宋体" w:cs="宋体"/>
                <w:szCs w:val="21"/>
              </w:rPr>
              <w:t>41、支持与Micostation V8 和ArcGis无缝联机测图</w:t>
            </w:r>
          </w:p>
          <w:p>
            <w:pPr>
              <w:jc w:val="left"/>
              <w:rPr>
                <w:rFonts w:ascii="宋体" w:hAnsi="宋体" w:eastAsia="宋体" w:cs="宋体"/>
                <w:szCs w:val="21"/>
              </w:rPr>
            </w:pPr>
            <w:r>
              <w:rPr>
                <w:rFonts w:hint="eastAsia" w:ascii="宋体" w:hAnsi="宋体" w:eastAsia="宋体" w:cs="宋体"/>
                <w:szCs w:val="21"/>
              </w:rPr>
              <w:t>42、支持检查点精度检查，自动统计误差并输出报告。</w:t>
            </w:r>
          </w:p>
          <w:p>
            <w:pPr>
              <w:jc w:val="left"/>
              <w:rPr>
                <w:rFonts w:ascii="宋体" w:hAnsi="宋体" w:eastAsia="宋体" w:cs="宋体"/>
                <w:szCs w:val="21"/>
              </w:rPr>
            </w:pPr>
            <w:r>
              <w:rPr>
                <w:rFonts w:hint="eastAsia" w:ascii="宋体" w:hAnsi="宋体" w:eastAsia="宋体" w:cs="宋体"/>
                <w:szCs w:val="21"/>
              </w:rPr>
              <w:t>43、模块以原生64位运行，允许程序使用超过4G内存。</w:t>
            </w:r>
          </w:p>
          <w:p>
            <w:pPr>
              <w:jc w:val="left"/>
              <w:rPr>
                <w:rFonts w:ascii="宋体" w:hAnsi="宋体" w:eastAsia="宋体" w:cs="宋体"/>
                <w:szCs w:val="21"/>
              </w:rPr>
            </w:pPr>
            <w:r>
              <w:rPr>
                <w:rFonts w:hint="eastAsia" w:ascii="宋体" w:hAnsi="宋体" w:eastAsia="宋体" w:cs="宋体"/>
                <w:szCs w:val="21"/>
              </w:rPr>
              <w:t>44、支持基于倾斜摄影测量三维模型osgb数据进行三维测图。</w:t>
            </w:r>
          </w:p>
          <w:p>
            <w:pPr>
              <w:jc w:val="left"/>
              <w:rPr>
                <w:rFonts w:ascii="宋体" w:hAnsi="宋体" w:eastAsia="宋体" w:cs="宋体"/>
                <w:szCs w:val="21"/>
              </w:rPr>
            </w:pPr>
            <w:r>
              <w:rPr>
                <w:rFonts w:hint="eastAsia" w:ascii="宋体" w:hAnsi="宋体" w:eastAsia="宋体" w:cs="宋体"/>
                <w:szCs w:val="21"/>
              </w:rPr>
              <w:t>45、支持在基于osgb三维测图的同时利用倾斜摄影原始影像对三维模型osgb测图精度修正，提高测图精度。</w:t>
            </w:r>
          </w:p>
          <w:p>
            <w:pPr>
              <w:jc w:val="left"/>
              <w:rPr>
                <w:rFonts w:ascii="宋体" w:hAnsi="宋体" w:eastAsia="宋体" w:cs="宋体"/>
                <w:szCs w:val="21"/>
              </w:rPr>
            </w:pPr>
            <w:r>
              <w:rPr>
                <w:rFonts w:hint="eastAsia" w:ascii="宋体" w:hAnsi="宋体" w:eastAsia="宋体" w:cs="宋体"/>
                <w:szCs w:val="21"/>
              </w:rPr>
              <w:t xml:space="preserve">★46支持立体窗口和矢量窗口上显示地物种类和数量不一致，可以控制地物仅在立体窗口显示，而矢量窗口不显示，也可以仅矢量窗口显示而立体窗口不显示。 </w:t>
            </w:r>
          </w:p>
          <w:p>
            <w:pPr>
              <w:jc w:val="left"/>
              <w:rPr>
                <w:rFonts w:ascii="宋体" w:hAnsi="宋体" w:eastAsia="宋体" w:cs="宋体"/>
                <w:szCs w:val="21"/>
              </w:rPr>
            </w:pPr>
            <w:r>
              <w:rPr>
                <w:rFonts w:hint="eastAsia" w:ascii="宋体" w:hAnsi="宋体" w:eastAsia="宋体" w:cs="宋体"/>
                <w:szCs w:val="21"/>
              </w:rPr>
              <w:t>★47直接内置了接入网络化测图的功能，在有网络化服务端的情况下直接可以进行网络化测图。</w:t>
            </w:r>
          </w:p>
          <w:p>
            <w:pPr>
              <w:jc w:val="left"/>
              <w:rPr>
                <w:rFonts w:ascii="宋体" w:hAnsi="宋体" w:eastAsia="宋体" w:cs="宋体"/>
                <w:szCs w:val="21"/>
              </w:rPr>
            </w:pPr>
            <w:r>
              <w:rPr>
                <w:rFonts w:hint="eastAsia" w:ascii="宋体" w:hAnsi="宋体" w:eastAsia="宋体" w:cs="宋体"/>
                <w:szCs w:val="21"/>
              </w:rPr>
              <w:t>★48在有网络化服务端的情况下质检员直接远程质检、无需作业员暂停而直接远程查看作业员正在作业的图幅数据。</w:t>
            </w:r>
          </w:p>
          <w:p>
            <w:pPr>
              <w:jc w:val="left"/>
              <w:rPr>
                <w:rFonts w:ascii="宋体" w:hAnsi="宋体" w:eastAsia="宋体" w:cs="宋体"/>
                <w:szCs w:val="21"/>
              </w:rPr>
            </w:pPr>
            <w:r>
              <w:rPr>
                <w:rFonts w:hint="eastAsia" w:ascii="宋体" w:hAnsi="宋体" w:eastAsia="宋体" w:cs="宋体"/>
                <w:szCs w:val="21"/>
              </w:rPr>
              <w:t>★49在有网络化服务端的情况下，数据自动下载和成果自动回传，无需人工干预，确保数据安全性。</w:t>
            </w:r>
          </w:p>
        </w:tc>
        <w:tc>
          <w:tcPr>
            <w:tcW w:w="725" w:type="dxa"/>
            <w:gridSpan w:val="2"/>
            <w:vAlign w:val="center"/>
          </w:tcPr>
          <w:p>
            <w:pPr>
              <w:jc w:val="center"/>
              <w:rPr>
                <w:rFonts w:ascii="宋体" w:hAnsi="宋体" w:eastAsia="宋体" w:cs="宋体"/>
                <w:szCs w:val="21"/>
              </w:rPr>
            </w:pPr>
            <w:r>
              <w:rPr>
                <w:rFonts w:hint="eastAsia" w:ascii="宋体" w:hAnsi="宋体" w:eastAsia="宋体" w:cs="宋体"/>
                <w:szCs w:val="21"/>
              </w:rPr>
              <w:t>3</w:t>
            </w:r>
          </w:p>
        </w:tc>
        <w:tc>
          <w:tcPr>
            <w:tcW w:w="974"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rPr>
              <w:t>6</w:t>
            </w:r>
            <w:r>
              <w:rPr>
                <w:rFonts w:hint="eastAsia" w:ascii="宋体" w:hAnsi="宋体" w:eastAsia="宋体" w:cs="宋体"/>
                <w:szCs w:val="21"/>
                <w:lang w:val="en-US" w:eastAsia="zh-CN"/>
              </w:rPr>
              <w:t>.8</w:t>
            </w:r>
          </w:p>
        </w:tc>
        <w:tc>
          <w:tcPr>
            <w:tcW w:w="970" w:type="dxa"/>
            <w:gridSpan w:val="2"/>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1510" w:type="dxa"/>
            <w:vAlign w:val="center"/>
          </w:tcPr>
          <w:p>
            <w:pPr>
              <w:adjustRightInd w:val="0"/>
              <w:snapToGrid w:val="0"/>
              <w:rPr>
                <w:rFonts w:ascii="宋体" w:hAnsi="宋体" w:eastAsia="宋体" w:cs="宋体"/>
                <w:szCs w:val="21"/>
              </w:rPr>
            </w:pPr>
            <w:r>
              <w:rPr>
                <w:rFonts w:hint="eastAsia" w:ascii="宋体" w:hAnsi="宋体" w:eastAsia="宋体" w:cs="宋体"/>
                <w:szCs w:val="21"/>
              </w:rPr>
              <w:t>三维模型测图软件</w:t>
            </w: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tc>
        <w:tc>
          <w:tcPr>
            <w:tcW w:w="8984" w:type="dxa"/>
            <w:vAlign w:val="center"/>
          </w:tcPr>
          <w:p>
            <w:pPr>
              <w:adjustRightInd w:val="0"/>
              <w:snapToGrid w:val="0"/>
              <w:rPr>
                <w:rFonts w:ascii="宋体" w:hAnsi="宋体" w:eastAsia="宋体" w:cs="宋体"/>
                <w:szCs w:val="21"/>
              </w:rPr>
            </w:pPr>
            <w:r>
              <w:rPr>
                <w:rFonts w:hint="eastAsia" w:ascii="宋体" w:hAnsi="宋体" w:eastAsia="宋体" w:cs="宋体"/>
                <w:szCs w:val="21"/>
              </w:rPr>
              <w:t>1、支持重建osgb三维数据索引。</w:t>
            </w:r>
          </w:p>
          <w:p>
            <w:pPr>
              <w:adjustRightInd w:val="0"/>
              <w:snapToGrid w:val="0"/>
              <w:rPr>
                <w:rFonts w:ascii="宋体" w:hAnsi="宋体" w:eastAsia="宋体" w:cs="宋体"/>
                <w:szCs w:val="21"/>
              </w:rPr>
            </w:pPr>
            <w:r>
              <w:rPr>
                <w:rFonts w:hint="eastAsia" w:ascii="宋体" w:hAnsi="宋体" w:eastAsia="宋体" w:cs="宋体"/>
                <w:szCs w:val="21"/>
              </w:rPr>
              <w:t>★2、支持基于控制点进行绝对定向，支持自动生成定向残差报告并导出。</w:t>
            </w:r>
          </w:p>
          <w:p>
            <w:pPr>
              <w:adjustRightInd w:val="0"/>
              <w:snapToGrid w:val="0"/>
              <w:rPr>
                <w:rFonts w:ascii="宋体" w:hAnsi="宋体" w:eastAsia="宋体" w:cs="宋体"/>
                <w:szCs w:val="21"/>
              </w:rPr>
            </w:pPr>
            <w:r>
              <w:rPr>
                <w:rFonts w:hint="eastAsia" w:ascii="宋体" w:hAnsi="宋体" w:eastAsia="宋体" w:cs="宋体"/>
                <w:szCs w:val="21"/>
              </w:rPr>
              <w:t>3、支持任意高度悬浮物裁切，支持指定高度范围裁切。</w:t>
            </w:r>
          </w:p>
          <w:p>
            <w:pPr>
              <w:adjustRightInd w:val="0"/>
              <w:snapToGrid w:val="0"/>
              <w:rPr>
                <w:rFonts w:ascii="宋体" w:hAnsi="宋体" w:eastAsia="宋体" w:cs="宋体"/>
                <w:szCs w:val="21"/>
              </w:rPr>
            </w:pPr>
            <w:r>
              <w:rPr>
                <w:rFonts w:hint="eastAsia" w:ascii="宋体" w:hAnsi="宋体" w:eastAsia="宋体" w:cs="宋体"/>
                <w:szCs w:val="21"/>
              </w:rPr>
              <w:t>4、支持osgb模型镜像和重置，支持任意方向拖动、旋转、缩放等操作。</w:t>
            </w:r>
          </w:p>
          <w:p>
            <w:pPr>
              <w:adjustRightInd w:val="0"/>
              <w:snapToGrid w:val="0"/>
              <w:rPr>
                <w:rFonts w:ascii="宋体" w:hAnsi="宋体" w:eastAsia="宋体" w:cs="宋体"/>
                <w:szCs w:val="21"/>
              </w:rPr>
            </w:pPr>
            <w:r>
              <w:rPr>
                <w:rFonts w:hint="eastAsia" w:ascii="宋体" w:hAnsi="宋体" w:eastAsia="宋体" w:cs="宋体"/>
                <w:szCs w:val="21"/>
              </w:rPr>
              <w:t>5、支持osgb模型裁切，支持多边形裁切。</w:t>
            </w:r>
          </w:p>
          <w:p>
            <w:pPr>
              <w:adjustRightInd w:val="0"/>
              <w:snapToGrid w:val="0"/>
              <w:rPr>
                <w:rFonts w:ascii="宋体" w:hAnsi="宋体" w:eastAsia="宋体" w:cs="宋体"/>
                <w:szCs w:val="21"/>
              </w:rPr>
            </w:pPr>
            <w:r>
              <w:rPr>
                <w:rFonts w:hint="eastAsia" w:ascii="宋体" w:hAnsi="宋体" w:eastAsia="宋体" w:cs="宋体"/>
                <w:szCs w:val="21"/>
              </w:rPr>
              <w:t>6、支持osgb场景漏洞修补，特别是水域等空洞的修补。</w:t>
            </w:r>
          </w:p>
          <w:p>
            <w:pPr>
              <w:adjustRightInd w:val="0"/>
              <w:snapToGrid w:val="0"/>
              <w:rPr>
                <w:rFonts w:ascii="宋体" w:hAnsi="宋体" w:eastAsia="宋体" w:cs="宋体"/>
                <w:szCs w:val="21"/>
              </w:rPr>
            </w:pPr>
            <w:r>
              <w:rPr>
                <w:rFonts w:hint="eastAsia" w:ascii="宋体" w:hAnsi="宋体" w:eastAsia="宋体" w:cs="宋体"/>
                <w:szCs w:val="21"/>
              </w:rPr>
              <w:t>★7、支持osgb模型配准和拼接，将小场景拼接成大场景。</w:t>
            </w:r>
          </w:p>
          <w:p>
            <w:pPr>
              <w:adjustRightInd w:val="0"/>
              <w:snapToGrid w:val="0"/>
              <w:rPr>
                <w:rFonts w:ascii="宋体" w:hAnsi="宋体" w:eastAsia="宋体" w:cs="宋体"/>
                <w:szCs w:val="21"/>
              </w:rPr>
            </w:pPr>
            <w:r>
              <w:rPr>
                <w:rFonts w:hint="eastAsia" w:ascii="宋体" w:hAnsi="宋体" w:eastAsia="宋体" w:cs="宋体"/>
                <w:szCs w:val="21"/>
              </w:rPr>
              <w:t>8、支持基于osgb的任意断面提取。</w:t>
            </w:r>
          </w:p>
          <w:p>
            <w:pPr>
              <w:adjustRightInd w:val="0"/>
              <w:snapToGrid w:val="0"/>
              <w:rPr>
                <w:rFonts w:ascii="宋体" w:hAnsi="宋体" w:eastAsia="宋体" w:cs="宋体"/>
                <w:szCs w:val="21"/>
              </w:rPr>
            </w:pPr>
            <w:r>
              <w:rPr>
                <w:rFonts w:hint="eastAsia" w:ascii="宋体" w:hAnsi="宋体" w:eastAsia="宋体" w:cs="宋体"/>
                <w:szCs w:val="21"/>
              </w:rPr>
              <w:t>9、支持基于osgb的坐标量测、长度量测和面积量测，并导出量测成果。</w:t>
            </w:r>
          </w:p>
          <w:p>
            <w:pPr>
              <w:adjustRightInd w:val="0"/>
              <w:snapToGrid w:val="0"/>
              <w:rPr>
                <w:rFonts w:ascii="宋体" w:hAnsi="宋体" w:eastAsia="宋体" w:cs="宋体"/>
                <w:szCs w:val="21"/>
              </w:rPr>
            </w:pPr>
            <w:r>
              <w:rPr>
                <w:rFonts w:hint="eastAsia" w:ascii="宋体" w:hAnsi="宋体" w:eastAsia="宋体" w:cs="宋体"/>
                <w:szCs w:val="21"/>
              </w:rPr>
              <w:t>10、支持基于osgb的等高线半自动提取，并将提取线导出成dxf格式成果。</w:t>
            </w:r>
          </w:p>
          <w:p>
            <w:pPr>
              <w:adjustRightInd w:val="0"/>
              <w:snapToGrid w:val="0"/>
              <w:rPr>
                <w:rFonts w:ascii="宋体" w:hAnsi="宋体" w:eastAsia="宋体" w:cs="宋体"/>
                <w:szCs w:val="21"/>
              </w:rPr>
            </w:pPr>
            <w:r>
              <w:rPr>
                <w:rFonts w:hint="eastAsia" w:ascii="宋体" w:hAnsi="宋体" w:eastAsia="宋体" w:cs="宋体"/>
                <w:szCs w:val="21"/>
              </w:rPr>
              <w:t>11、支持基于osgb的高程分析。</w:t>
            </w:r>
          </w:p>
          <w:p>
            <w:pPr>
              <w:adjustRightInd w:val="0"/>
              <w:snapToGrid w:val="0"/>
              <w:rPr>
                <w:rFonts w:ascii="宋体" w:hAnsi="宋体" w:eastAsia="宋体" w:cs="宋体"/>
                <w:szCs w:val="21"/>
              </w:rPr>
            </w:pPr>
            <w:r>
              <w:rPr>
                <w:rFonts w:hint="eastAsia" w:ascii="宋体" w:hAnsi="宋体" w:eastAsia="宋体" w:cs="宋体"/>
                <w:szCs w:val="21"/>
              </w:rPr>
              <w:t>12、支持基于osgb生成真正射Tdom。</w:t>
            </w:r>
          </w:p>
          <w:p>
            <w:pPr>
              <w:adjustRightInd w:val="0"/>
              <w:snapToGrid w:val="0"/>
              <w:rPr>
                <w:rFonts w:ascii="宋体" w:hAnsi="宋体" w:eastAsia="宋体" w:cs="宋体"/>
                <w:szCs w:val="21"/>
              </w:rPr>
            </w:pPr>
            <w:r>
              <w:rPr>
                <w:rFonts w:hint="eastAsia" w:ascii="宋体" w:hAnsi="宋体" w:eastAsia="宋体" w:cs="宋体"/>
                <w:szCs w:val="21"/>
              </w:rPr>
              <w:t>13、支持基于osgb生成dsm。</w:t>
            </w:r>
          </w:p>
          <w:p>
            <w:pPr>
              <w:adjustRightInd w:val="0"/>
              <w:snapToGrid w:val="0"/>
              <w:rPr>
                <w:rFonts w:ascii="宋体" w:hAnsi="宋体" w:eastAsia="宋体" w:cs="宋体"/>
                <w:szCs w:val="21"/>
              </w:rPr>
            </w:pPr>
            <w:r>
              <w:rPr>
                <w:rFonts w:hint="eastAsia" w:ascii="宋体" w:hAnsi="宋体" w:eastAsia="宋体" w:cs="宋体"/>
                <w:szCs w:val="21"/>
              </w:rPr>
              <w:t>14、支持建筑物轮廓线自动提取、编辑，并将提取线导出成dxf格式成果。</w:t>
            </w:r>
          </w:p>
          <w:p>
            <w:pPr>
              <w:adjustRightInd w:val="0"/>
              <w:snapToGrid w:val="0"/>
              <w:rPr>
                <w:rFonts w:hint="eastAsia" w:ascii="宋体" w:hAnsi="宋体" w:eastAsia="宋体" w:cs="宋体"/>
                <w:szCs w:val="21"/>
              </w:rPr>
            </w:pPr>
            <w:r>
              <w:rPr>
                <w:rFonts w:hint="eastAsia" w:ascii="宋体" w:hAnsi="宋体" w:eastAsia="宋体" w:cs="宋体"/>
                <w:szCs w:val="21"/>
              </w:rPr>
              <w:t>15、支持多个osgb场景叠加显示。</w:t>
            </w:r>
          </w:p>
          <w:p>
            <w:pPr>
              <w:adjustRightInd w:val="0"/>
              <w:snapToGrid w:val="0"/>
              <w:rPr>
                <w:rFonts w:hint="eastAsia" w:ascii="宋体" w:hAnsi="宋体" w:eastAsia="宋体" w:cs="宋体"/>
                <w:szCs w:val="21"/>
                <w:lang w:val="en-US" w:eastAsia="zh-CN"/>
              </w:rPr>
            </w:pPr>
          </w:p>
        </w:tc>
        <w:tc>
          <w:tcPr>
            <w:tcW w:w="725" w:type="dxa"/>
            <w:gridSpan w:val="2"/>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974"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6.8</w:t>
            </w:r>
          </w:p>
        </w:tc>
        <w:tc>
          <w:tcPr>
            <w:tcW w:w="970" w:type="dxa"/>
            <w:gridSpan w:val="2"/>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2" w:hRule="atLeast"/>
        </w:trPr>
        <w:tc>
          <w:tcPr>
            <w:tcW w:w="11218" w:type="dxa"/>
            <w:gridSpan w:val="3"/>
            <w:shd w:val="clear" w:color="auto" w:fill="BEBEBE" w:themeFill="background1" w:themeFillShade="BF"/>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总价</w:t>
            </w:r>
          </w:p>
        </w:tc>
        <w:tc>
          <w:tcPr>
            <w:tcW w:w="1944" w:type="dxa"/>
            <w:gridSpan w:val="3"/>
            <w:shd w:val="clear" w:color="auto" w:fill="BEBEBE" w:themeFill="background1" w:themeFillShade="BF"/>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54.4</w:t>
            </w:r>
          </w:p>
        </w:tc>
      </w:tr>
    </w:tbl>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numPr>
          <w:ilvl w:val="0"/>
          <w:numId w:val="0"/>
        </w:numPr>
        <w:jc w:val="center"/>
        <w:outlineLvl w:val="0"/>
        <w:rPr>
          <w:rFonts w:hint="eastAsia" w:ascii="宋体" w:hAnsi="宋体" w:eastAsia="宋体" w:cs="宋体"/>
          <w:b/>
          <w:sz w:val="30"/>
          <w:szCs w:val="30"/>
          <w:lang w:eastAsia="zh-CN"/>
        </w:rPr>
      </w:pPr>
      <w:r>
        <w:rPr>
          <w:rFonts w:hint="eastAsia" w:ascii="宋体" w:hAnsi="宋体" w:eastAsia="宋体" w:cs="宋体"/>
          <w:b/>
          <w:sz w:val="30"/>
          <w:szCs w:val="30"/>
          <w:lang w:eastAsia="zh-CN"/>
        </w:rPr>
        <w:t>二、商务要求</w:t>
      </w:r>
    </w:p>
    <w:tbl>
      <w:tblPr>
        <w:tblStyle w:val="11"/>
        <w:tblW w:w="12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9" w:hRule="atLeast"/>
          <w:jc w:val="center"/>
        </w:trPr>
        <w:tc>
          <w:tcPr>
            <w:tcW w:w="1142" w:type="dxa"/>
          </w:tcPr>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p>
          <w:p>
            <w:pPr>
              <w:jc w:val="center"/>
              <w:rPr>
                <w:rFonts w:hint="eastAsia" w:cs="宋体" w:asciiTheme="minorEastAsia" w:hAnsiTheme="minorEastAsia" w:eastAsiaTheme="minorEastAsia"/>
                <w:color w:val="000000"/>
                <w:kern w:val="0"/>
                <w:sz w:val="24"/>
                <w:highlight w:val="none"/>
                <w:lang w:bidi="ar"/>
              </w:rPr>
            </w:pPr>
            <w:r>
              <w:rPr>
                <w:rFonts w:hint="eastAsia" w:cs="宋体" w:asciiTheme="minorEastAsia" w:hAnsiTheme="minorEastAsia" w:eastAsiaTheme="minorEastAsia"/>
                <w:color w:val="000000"/>
                <w:kern w:val="0"/>
                <w:sz w:val="24"/>
                <w:highlight w:val="none"/>
                <w:lang w:bidi="ar"/>
              </w:rPr>
              <w:t>商务</w:t>
            </w:r>
          </w:p>
          <w:p>
            <w:pPr>
              <w:jc w:val="center"/>
              <w:rPr>
                <w:rFonts w:hint="eastAsia" w:cs="宋体" w:asciiTheme="minorEastAsia" w:hAnsiTheme="minorEastAsia" w:eastAsiaTheme="minorEastAsia"/>
                <w:color w:val="000000"/>
                <w:kern w:val="0"/>
                <w:sz w:val="24"/>
                <w:highlight w:val="red"/>
                <w:lang w:bidi="ar"/>
              </w:rPr>
            </w:pPr>
            <w:r>
              <w:rPr>
                <w:rFonts w:hint="eastAsia" w:cs="宋体" w:asciiTheme="minorEastAsia" w:hAnsiTheme="minorEastAsia" w:eastAsiaTheme="minorEastAsia"/>
                <w:color w:val="000000"/>
                <w:kern w:val="0"/>
                <w:sz w:val="24"/>
                <w:highlight w:val="none"/>
                <w:lang w:bidi="ar"/>
              </w:rPr>
              <w:t>要求</w:t>
            </w:r>
          </w:p>
        </w:tc>
        <w:tc>
          <w:tcPr>
            <w:tcW w:w="11101" w:type="dxa"/>
            <w:vAlign w:val="top"/>
          </w:tcPr>
          <w:p>
            <w:pPr>
              <w:numPr>
                <w:ilvl w:val="0"/>
                <w:numId w:val="0"/>
              </w:numPr>
              <w:spacing w:line="44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符合政府采购法第二十二条第一款规定的条件，并提供</w:t>
            </w:r>
            <w:r>
              <w:rPr>
                <w:rFonts w:hint="eastAsia" w:ascii="宋体" w:hAnsi="宋体" w:eastAsia="宋体" w:cs="宋体"/>
                <w:kern w:val="0"/>
                <w:sz w:val="21"/>
                <w:szCs w:val="21"/>
                <w:lang w:val="en-US" w:eastAsia="zh-CN"/>
              </w:rPr>
              <w:t>相应证明</w:t>
            </w:r>
            <w:r>
              <w:rPr>
                <w:rFonts w:hint="eastAsia" w:ascii="宋体" w:hAnsi="宋体" w:eastAsia="宋体" w:cs="宋体"/>
                <w:kern w:val="0"/>
                <w:sz w:val="21"/>
                <w:szCs w:val="21"/>
              </w:rPr>
              <w:t>材料</w:t>
            </w:r>
            <w:r>
              <w:rPr>
                <w:rFonts w:hint="eastAsia" w:ascii="宋体" w:hAnsi="宋体" w:eastAsia="宋体" w:cs="宋体"/>
                <w:kern w:val="0"/>
                <w:sz w:val="21"/>
                <w:szCs w:val="21"/>
                <w:lang w:eastAsia="zh-CN"/>
              </w:rPr>
              <w:t>；</w:t>
            </w:r>
          </w:p>
          <w:p>
            <w:pPr>
              <w:numPr>
                <w:ilvl w:val="0"/>
                <w:numId w:val="0"/>
              </w:numPr>
              <w:spacing w:line="440" w:lineRule="exact"/>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color w:val="auto"/>
                <w:kern w:val="0"/>
                <w:sz w:val="21"/>
                <w:szCs w:val="21"/>
              </w:rPr>
              <w:t>本项目不接受联合体投标</w:t>
            </w:r>
            <w:r>
              <w:rPr>
                <w:rFonts w:hint="eastAsia" w:ascii="宋体" w:hAnsi="宋体" w:eastAsia="宋体" w:cs="宋体"/>
                <w:color w:val="auto"/>
                <w:kern w:val="0"/>
                <w:sz w:val="21"/>
                <w:szCs w:val="21"/>
                <w:lang w:eastAsia="zh-CN"/>
              </w:rPr>
              <w:t>；</w:t>
            </w:r>
          </w:p>
          <w:p>
            <w:pPr>
              <w:numPr>
                <w:ilvl w:val="0"/>
                <w:numId w:val="0"/>
              </w:numPr>
              <w:spacing w:line="4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本项目不接受进口产品投标</w:t>
            </w:r>
            <w:r>
              <w:rPr>
                <w:rFonts w:hint="eastAsia" w:ascii="宋体" w:hAnsi="宋体" w:eastAsia="宋体" w:cs="宋体"/>
                <w:color w:val="auto"/>
                <w:kern w:val="0"/>
                <w:sz w:val="21"/>
                <w:szCs w:val="21"/>
                <w:lang w:eastAsia="zh-CN"/>
              </w:rPr>
              <w:t>；</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4、未被“信用中国”网站（www.creditchina.gov.cn）列入失信被执行人、重大税收违法案件当事人名单、政府采购严重失信行为记录名单。</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5、质保期：验收合格后3年；</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6、技术参数中带“★”为必须满足项；</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7、所投产品必须保证为原厂包装产品，如经厂家检测确认为改装产品，投标人需承担一切后果；</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8、售后服务：在接到正式通知后2 小时内响应，12小时内到达现场进行检修，解决问题时间不超过24小时。若不能在上述承诺的时间内解决问题，则在3 个工作日内提供与原设备同品牌规格型号的全新仪器备机服务，直到原设备修复；9、投标人提交的询价方案里需包含相应的配套硬件设备，如：3D眼镜、手轮脚盘等专业工具。</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10、投标人业务范围须具有和本项目相匹配的测绘资质。</w:t>
            </w:r>
          </w:p>
          <w:p>
            <w:pPr>
              <w:numPr>
                <w:ilvl w:val="0"/>
                <w:numId w:val="0"/>
              </w:numPr>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11、投标人须提供详细、完整的培训计划，包括培训内容、培训时间、培训费用等。技术培训费用应包含在投标人提交的总价中。</w:t>
            </w:r>
          </w:p>
          <w:p>
            <w:pPr>
              <w:numPr>
                <w:ilvl w:val="0"/>
                <w:numId w:val="0"/>
              </w:numPr>
              <w:spacing w:line="440" w:lineRule="exact"/>
              <w:ind w:left="0" w:leftChars="0" w:firstLine="0" w:firstLineChars="0"/>
              <w:rPr>
                <w:rFonts w:hint="eastAsia" w:eastAsia="宋体"/>
                <w:highlight w:val="red"/>
                <w:lang w:val="en-US" w:eastAsia="zh-CN"/>
              </w:rPr>
            </w:pPr>
            <w:r>
              <w:rPr>
                <w:rFonts w:hint="eastAsia" w:ascii="宋体" w:hAnsi="宋体" w:eastAsia="宋体" w:cs="宋体"/>
                <w:kern w:val="0"/>
                <w:sz w:val="21"/>
                <w:szCs w:val="21"/>
                <w:lang w:val="en-US" w:eastAsia="zh-CN"/>
              </w:rPr>
              <w:t>12、投标人须有承担过类似项目的经验。</w:t>
            </w:r>
          </w:p>
        </w:tc>
      </w:tr>
    </w:tbl>
    <w:p>
      <w:pPr>
        <w:adjustRightInd w:val="0"/>
        <w:snapToGrid w:val="0"/>
        <w:rPr>
          <w:rFonts w:ascii="宋体" w:hAnsi="宋体" w:eastAsia="宋体" w:cs="宋体"/>
          <w:szCs w:val="21"/>
          <w:highlight w:val="red"/>
        </w:rPr>
      </w:pPr>
      <w:bookmarkStart w:id="1" w:name="_GoBack"/>
      <w:bookmarkEnd w:id="1"/>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78"/>
    <w:rsid w:val="001A583E"/>
    <w:rsid w:val="00296019"/>
    <w:rsid w:val="002C4F9E"/>
    <w:rsid w:val="002F3D8C"/>
    <w:rsid w:val="00316ACC"/>
    <w:rsid w:val="003200F0"/>
    <w:rsid w:val="004E1D44"/>
    <w:rsid w:val="005E0AA6"/>
    <w:rsid w:val="006624A6"/>
    <w:rsid w:val="006B7392"/>
    <w:rsid w:val="007465A1"/>
    <w:rsid w:val="00790F9D"/>
    <w:rsid w:val="007D2D67"/>
    <w:rsid w:val="009A3778"/>
    <w:rsid w:val="00A07E18"/>
    <w:rsid w:val="00AE3AAB"/>
    <w:rsid w:val="00D96054"/>
    <w:rsid w:val="00EF1E78"/>
    <w:rsid w:val="00F47AE5"/>
    <w:rsid w:val="00F57D87"/>
    <w:rsid w:val="00F73E7F"/>
    <w:rsid w:val="0A6D6FDF"/>
    <w:rsid w:val="0BF10686"/>
    <w:rsid w:val="0FBF29FC"/>
    <w:rsid w:val="130E6885"/>
    <w:rsid w:val="130F12EE"/>
    <w:rsid w:val="139A32FC"/>
    <w:rsid w:val="14436CB6"/>
    <w:rsid w:val="1938197D"/>
    <w:rsid w:val="1AFE2436"/>
    <w:rsid w:val="1E5E1A7E"/>
    <w:rsid w:val="1F7210DD"/>
    <w:rsid w:val="20EE540F"/>
    <w:rsid w:val="212C2D01"/>
    <w:rsid w:val="21CE428D"/>
    <w:rsid w:val="25AA2166"/>
    <w:rsid w:val="29544F6C"/>
    <w:rsid w:val="299545B5"/>
    <w:rsid w:val="2C631F7E"/>
    <w:rsid w:val="2D3F4957"/>
    <w:rsid w:val="31E664E0"/>
    <w:rsid w:val="32A86D9D"/>
    <w:rsid w:val="3417189D"/>
    <w:rsid w:val="41496C1A"/>
    <w:rsid w:val="42B27276"/>
    <w:rsid w:val="439A2CB0"/>
    <w:rsid w:val="49717A97"/>
    <w:rsid w:val="499F163D"/>
    <w:rsid w:val="4A21384C"/>
    <w:rsid w:val="54765ED1"/>
    <w:rsid w:val="54EE3563"/>
    <w:rsid w:val="57E234A5"/>
    <w:rsid w:val="5AAD49DE"/>
    <w:rsid w:val="5C892262"/>
    <w:rsid w:val="60C3791F"/>
    <w:rsid w:val="635944CA"/>
    <w:rsid w:val="6B5838BC"/>
    <w:rsid w:val="6CEE2B28"/>
    <w:rsid w:val="6D317B4A"/>
    <w:rsid w:val="6DAA1BFB"/>
    <w:rsid w:val="6EA21D62"/>
    <w:rsid w:val="70575424"/>
    <w:rsid w:val="710A1C59"/>
    <w:rsid w:val="73674C2C"/>
    <w:rsid w:val="737A41E4"/>
    <w:rsid w:val="74F423E6"/>
    <w:rsid w:val="76110028"/>
    <w:rsid w:val="7DBE2AC6"/>
    <w:rsid w:val="7DD05DAB"/>
    <w:rsid w:val="7E9C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6" w:lineRule="auto"/>
      <w:jc w:val="left"/>
      <w:outlineLvl w:val="0"/>
    </w:pPr>
    <w:rPr>
      <w:b/>
      <w:kern w:val="44"/>
      <w:sz w:val="30"/>
    </w:rPr>
  </w:style>
  <w:style w:type="paragraph" w:styleId="3">
    <w:name w:val="heading 2"/>
    <w:basedOn w:val="1"/>
    <w:next w:val="1"/>
    <w:link w:val="13"/>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2 Char"/>
    <w:link w:val="3"/>
    <w:qFormat/>
    <w:uiPriority w:val="0"/>
    <w:rPr>
      <w:rFonts w:ascii="Arial" w:hAnsi="Arial" w:eastAsia="黑体"/>
      <w:b/>
      <w:sz w:val="32"/>
    </w:rPr>
  </w:style>
  <w:style w:type="character" w:customStyle="1" w:styleId="14">
    <w:name w:val="页眉 Char"/>
    <w:basedOn w:val="12"/>
    <w:link w:val="6"/>
    <w:qFormat/>
    <w:uiPriority w:val="99"/>
    <w:rPr>
      <w:sz w:val="18"/>
      <w:szCs w:val="18"/>
    </w:rPr>
  </w:style>
  <w:style w:type="character" w:customStyle="1" w:styleId="15">
    <w:name w:val="页脚 Char"/>
    <w:basedOn w:val="12"/>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ont41"/>
    <w:basedOn w:val="12"/>
    <w:qFormat/>
    <w:uiPriority w:val="0"/>
    <w:rPr>
      <w:rFonts w:ascii="Arial" w:hAnsi="Arial" w:cs="Arial"/>
      <w:b/>
      <w:color w:val="000000"/>
      <w:sz w:val="20"/>
      <w:szCs w:val="20"/>
      <w:u w:val="none"/>
    </w:rPr>
  </w:style>
  <w:style w:type="character" w:customStyle="1" w:styleId="18">
    <w:name w:val="font01"/>
    <w:basedOn w:val="12"/>
    <w:qFormat/>
    <w:uiPriority w:val="0"/>
    <w:rPr>
      <w:rFonts w:hint="eastAsia" w:ascii="黑体" w:hAnsi="宋体" w:eastAsia="黑体" w:cs="黑体"/>
      <w:b/>
      <w:color w:val="000000"/>
      <w:sz w:val="20"/>
      <w:szCs w:val="20"/>
      <w:u w:val="none"/>
    </w:rPr>
  </w:style>
  <w:style w:type="character" w:customStyle="1" w:styleId="19">
    <w:name w:val="font61"/>
    <w:basedOn w:val="12"/>
    <w:qFormat/>
    <w:uiPriority w:val="0"/>
    <w:rPr>
      <w:rFonts w:hint="default" w:ascii="Arial" w:hAnsi="Arial" w:cs="Arial"/>
      <w:color w:val="000000"/>
      <w:sz w:val="20"/>
      <w:szCs w:val="20"/>
      <w:u w:val="none"/>
    </w:rPr>
  </w:style>
  <w:style w:type="character" w:customStyle="1" w:styleId="20">
    <w:name w:val="font8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FF0000"/>
      <w:sz w:val="20"/>
      <w:szCs w:val="20"/>
      <w:u w:val="none"/>
    </w:rPr>
  </w:style>
  <w:style w:type="character" w:customStyle="1" w:styleId="22">
    <w:name w:val="font101"/>
    <w:basedOn w:val="12"/>
    <w:qFormat/>
    <w:uiPriority w:val="0"/>
    <w:rPr>
      <w:rFonts w:hint="default" w:ascii="Calibri" w:hAnsi="Calibri" w:cs="Calibri"/>
      <w:color w:val="000000"/>
      <w:sz w:val="24"/>
      <w:szCs w:val="24"/>
      <w:u w:val="none"/>
    </w:rPr>
  </w:style>
  <w:style w:type="character" w:customStyle="1" w:styleId="23">
    <w:name w:val="标题 1 Char"/>
    <w:link w:val="2"/>
    <w:qFormat/>
    <w:uiPriority w:val="0"/>
    <w:rPr>
      <w:rFonts w:asciiTheme="minorHAnsi" w:hAnsiTheme="minorHAnsi" w:eastAsiaTheme="minorEastAsia"/>
      <w:b/>
      <w:kern w:val="44"/>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1089</Words>
  <Characters>6209</Characters>
  <Lines>51</Lines>
  <Paragraphs>14</Paragraphs>
  <TotalTime>8</TotalTime>
  <ScaleCrop>false</ScaleCrop>
  <LinksUpToDate>false</LinksUpToDate>
  <CharactersWithSpaces>7284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2017-11-10T02:49:00Z</dcterms:created>
  <dc:creator>SSW-Haozi</dc:creator>
  <cp:lastModifiedBy>寄意寒星荃不察</cp:lastModifiedBy>
  <dcterms:modified xsi:type="dcterms:W3CDTF">2019-04-09T03:09:23Z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