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1A" w:rsidRDefault="00D509AB">
      <w:pPr>
        <w:rPr>
          <w:rFonts w:asciiTheme="minorEastAsia" w:hAnsiTheme="minorEastAsia" w:cstheme="minorEastAsia"/>
          <w:sz w:val="36"/>
          <w:szCs w:val="36"/>
        </w:rPr>
      </w:pPr>
      <w:r>
        <w:rPr>
          <w:rFonts w:asciiTheme="minorEastAsia" w:hAnsiTheme="minorEastAsia" w:cstheme="minorEastAsia" w:hint="eastAsia"/>
          <w:sz w:val="36"/>
          <w:szCs w:val="36"/>
        </w:rPr>
        <w:t>无线覆盖</w:t>
      </w:r>
    </w:p>
    <w:tbl>
      <w:tblPr>
        <w:tblW w:w="8431" w:type="dxa"/>
        <w:tblLayout w:type="fixed"/>
        <w:tblCellMar>
          <w:top w:w="15" w:type="dxa"/>
          <w:left w:w="15" w:type="dxa"/>
          <w:bottom w:w="15" w:type="dxa"/>
          <w:right w:w="15" w:type="dxa"/>
        </w:tblCellMar>
        <w:tblLook w:val="04A0" w:firstRow="1" w:lastRow="0" w:firstColumn="1" w:lastColumn="0" w:noHBand="0" w:noVBand="1"/>
      </w:tblPr>
      <w:tblGrid>
        <w:gridCol w:w="988"/>
        <w:gridCol w:w="6090"/>
        <w:gridCol w:w="1353"/>
      </w:tblGrid>
      <w:tr w:rsidR="00CD711A">
        <w:trPr>
          <w:trHeight w:val="285"/>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设备名称</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性能要求</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center"/>
              <w:textAlignment w:val="center"/>
              <w:rPr>
                <w:rFonts w:ascii="微软雅黑" w:eastAsia="微软雅黑" w:hAnsi="微软雅黑" w:cs="微软雅黑"/>
                <w:b/>
                <w:color w:val="000000"/>
                <w:kern w:val="0"/>
                <w:sz w:val="20"/>
                <w:szCs w:val="20"/>
                <w:lang w:bidi="ar"/>
              </w:rPr>
            </w:pPr>
            <w:r>
              <w:rPr>
                <w:rFonts w:ascii="微软雅黑" w:eastAsia="微软雅黑" w:hAnsi="微软雅黑" w:cs="微软雅黑" w:hint="eastAsia"/>
                <w:b/>
                <w:color w:val="000000"/>
                <w:kern w:val="0"/>
                <w:sz w:val="20"/>
                <w:szCs w:val="20"/>
                <w:lang w:bidi="ar"/>
              </w:rPr>
              <w:t>数量</w:t>
            </w:r>
          </w:p>
        </w:tc>
      </w:tr>
      <w:tr w:rsidR="00CD711A">
        <w:trPr>
          <w:trHeight w:val="9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新增信锐</w:t>
            </w:r>
            <w:proofErr w:type="gramEnd"/>
            <w:r>
              <w:rPr>
                <w:rFonts w:ascii="微软雅黑" w:eastAsia="微软雅黑" w:hAnsi="微软雅黑" w:cs="微软雅黑" w:hint="eastAsia"/>
                <w:color w:val="000000"/>
                <w:sz w:val="20"/>
                <w:szCs w:val="20"/>
              </w:rPr>
              <w:t>面板</w:t>
            </w:r>
            <w:r>
              <w:rPr>
                <w:rFonts w:ascii="微软雅黑" w:eastAsia="微软雅黑" w:hAnsi="微软雅黑" w:cs="微软雅黑" w:hint="eastAsia"/>
                <w:color w:val="000000"/>
                <w:sz w:val="20"/>
                <w:szCs w:val="20"/>
              </w:rPr>
              <w:t>AP</w:t>
            </w:r>
            <w:r>
              <w:rPr>
                <w:rFonts w:ascii="微软雅黑" w:eastAsia="微软雅黑" w:hAnsi="微软雅黑" w:cs="微软雅黑"/>
                <w:color w:val="000000"/>
                <w:sz w:val="20"/>
                <w:szCs w:val="20"/>
              </w:rPr>
              <w:t>NAP-3560</w:t>
            </w:r>
            <w:r w:rsidR="00B33691">
              <w:rPr>
                <w:rFonts w:ascii="微软雅黑" w:eastAsia="微软雅黑" w:hAnsi="微软雅黑" w:cs="微软雅黑" w:hint="eastAsia"/>
                <w:color w:val="000000"/>
                <w:sz w:val="20"/>
                <w:szCs w:val="20"/>
              </w:rPr>
              <w:t>-P</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支持信道数</w:t>
            </w:r>
            <w:r>
              <w:rPr>
                <w:rFonts w:ascii="微软雅黑" w:eastAsia="微软雅黑" w:hAnsi="微软雅黑" w:cs="微软雅黑" w:hint="eastAsia"/>
                <w:color w:val="000000"/>
                <w:sz w:val="20"/>
                <w:szCs w:val="20"/>
              </w:rPr>
              <w:t xml:space="preserve"> 802.11a</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802.11n</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802.11ac</w:t>
            </w:r>
            <w:r>
              <w:rPr>
                <w:rFonts w:ascii="微软雅黑" w:eastAsia="微软雅黑" w:hAnsi="微软雅黑" w:cs="微软雅黑" w:hint="eastAsia"/>
                <w:color w:val="000000"/>
                <w:sz w:val="20"/>
                <w:szCs w:val="20"/>
              </w:rPr>
              <w:t>（兼容</w:t>
            </w:r>
            <w:r>
              <w:rPr>
                <w:rFonts w:ascii="微软雅黑" w:eastAsia="微软雅黑" w:hAnsi="微软雅黑" w:cs="微软雅黑" w:hint="eastAsia"/>
                <w:color w:val="000000"/>
                <w:sz w:val="20"/>
                <w:szCs w:val="20"/>
              </w:rPr>
              <w:t>802.11a</w:t>
            </w:r>
            <w:r>
              <w:rPr>
                <w:rFonts w:ascii="微软雅黑" w:eastAsia="微软雅黑" w:hAnsi="微软雅黑" w:cs="微软雅黑" w:hint="eastAsia"/>
                <w:color w:val="000000"/>
                <w:sz w:val="20"/>
                <w:szCs w:val="20"/>
              </w:rPr>
              <w:t>模式）：</w:t>
            </w:r>
            <w:r>
              <w:rPr>
                <w:rFonts w:ascii="微软雅黑" w:eastAsia="微软雅黑" w:hAnsi="微软雅黑" w:cs="微软雅黑" w:hint="eastAsia"/>
                <w:color w:val="000000"/>
                <w:sz w:val="20"/>
                <w:szCs w:val="20"/>
              </w:rPr>
              <w:t>13</w:t>
            </w:r>
            <w:r>
              <w:rPr>
                <w:rFonts w:ascii="微软雅黑" w:eastAsia="微软雅黑" w:hAnsi="微软雅黑" w:cs="微软雅黑" w:hint="eastAsia"/>
                <w:color w:val="000000"/>
                <w:sz w:val="20"/>
                <w:szCs w:val="20"/>
              </w:rPr>
              <w:t>个信道</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802.11b</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802.11g</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802.11n</w:t>
            </w:r>
            <w:r>
              <w:rPr>
                <w:rFonts w:ascii="微软雅黑" w:eastAsia="微软雅黑" w:hAnsi="微软雅黑" w:cs="微软雅黑" w:hint="eastAsia"/>
                <w:color w:val="000000"/>
                <w:sz w:val="20"/>
                <w:szCs w:val="20"/>
              </w:rPr>
              <w:t>（兼容</w:t>
            </w:r>
            <w:r>
              <w:rPr>
                <w:rFonts w:ascii="微软雅黑" w:eastAsia="微软雅黑" w:hAnsi="微软雅黑" w:cs="微软雅黑" w:hint="eastAsia"/>
                <w:color w:val="000000"/>
                <w:sz w:val="20"/>
                <w:szCs w:val="20"/>
              </w:rPr>
              <w:t>802.11b/g</w:t>
            </w:r>
            <w:r>
              <w:rPr>
                <w:rFonts w:ascii="微软雅黑" w:eastAsia="微软雅黑" w:hAnsi="微软雅黑" w:cs="微软雅黑" w:hint="eastAsia"/>
                <w:color w:val="000000"/>
                <w:sz w:val="20"/>
                <w:szCs w:val="20"/>
              </w:rPr>
              <w:t>模式）：</w:t>
            </w:r>
            <w:r>
              <w:rPr>
                <w:rFonts w:ascii="微软雅黑" w:eastAsia="微软雅黑" w:hAnsi="微软雅黑" w:cs="微软雅黑" w:hint="eastAsia"/>
                <w:color w:val="000000"/>
                <w:sz w:val="20"/>
                <w:szCs w:val="20"/>
              </w:rPr>
              <w:t>13</w:t>
            </w:r>
            <w:r>
              <w:rPr>
                <w:rFonts w:ascii="微软雅黑" w:eastAsia="微软雅黑" w:hAnsi="微软雅黑" w:cs="微软雅黑" w:hint="eastAsia"/>
                <w:color w:val="000000"/>
                <w:sz w:val="20"/>
                <w:szCs w:val="20"/>
              </w:rPr>
              <w:t>个信道</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信道自动、手动调整</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功率自动调整</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功率手动调整</w:t>
            </w:r>
            <w:r>
              <w:rPr>
                <w:rFonts w:ascii="微软雅黑" w:eastAsia="微软雅黑" w:hAnsi="微软雅黑" w:cs="微软雅黑" w:hint="eastAsia"/>
                <w:color w:val="000000"/>
                <w:sz w:val="20"/>
                <w:szCs w:val="20"/>
              </w:rPr>
              <w:t xml:space="preserve"> AP</w:t>
            </w:r>
            <w:r>
              <w:rPr>
                <w:rFonts w:ascii="微软雅黑" w:eastAsia="微软雅黑" w:hAnsi="微软雅黑" w:cs="微软雅黑" w:hint="eastAsia"/>
                <w:color w:val="000000"/>
                <w:sz w:val="20"/>
                <w:szCs w:val="20"/>
              </w:rPr>
              <w:t>可手动功率调整，调整粒度为</w:t>
            </w:r>
            <w:r>
              <w:rPr>
                <w:rFonts w:ascii="微软雅黑" w:eastAsia="微软雅黑" w:hAnsi="微软雅黑" w:cs="微软雅黑" w:hint="eastAsia"/>
                <w:color w:val="000000"/>
                <w:sz w:val="20"/>
                <w:szCs w:val="20"/>
              </w:rPr>
              <w:t>1dBm</w:t>
            </w:r>
            <w:r>
              <w:rPr>
                <w:rFonts w:ascii="微软雅黑" w:eastAsia="微软雅黑" w:hAnsi="微软雅黑" w:cs="微软雅黑" w:hint="eastAsia"/>
                <w:color w:val="000000"/>
                <w:sz w:val="20"/>
                <w:szCs w:val="20"/>
              </w:rPr>
              <w:t>，调整范围为</w:t>
            </w:r>
            <w:r>
              <w:rPr>
                <w:rFonts w:ascii="微软雅黑" w:eastAsia="微软雅黑" w:hAnsi="微软雅黑" w:cs="微软雅黑" w:hint="eastAsia"/>
                <w:color w:val="000000"/>
                <w:sz w:val="20"/>
                <w:szCs w:val="20"/>
              </w:rPr>
              <w:t>1dBm~</w:t>
            </w:r>
            <w:r>
              <w:rPr>
                <w:rFonts w:ascii="微软雅黑" w:eastAsia="微软雅黑" w:hAnsi="微软雅黑" w:cs="微软雅黑" w:hint="eastAsia"/>
                <w:color w:val="000000"/>
                <w:sz w:val="20"/>
                <w:szCs w:val="20"/>
              </w:rPr>
              <w:t>国家规定功率范围</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射频定时开启或关闭</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支持基于时间段定时开启或关闭射频</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覆盖黑洞检测及补偿</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最大接入用户数</w:t>
            </w:r>
            <w:r>
              <w:rPr>
                <w:rFonts w:ascii="微软雅黑" w:eastAsia="微软雅黑" w:hAnsi="微软雅黑" w:cs="微软雅黑" w:hint="eastAsia"/>
                <w:color w:val="000000"/>
                <w:sz w:val="20"/>
                <w:szCs w:val="20"/>
              </w:rPr>
              <w:t xml:space="preserve"> 256</w:t>
            </w:r>
            <w:r>
              <w:rPr>
                <w:rFonts w:ascii="微软雅黑" w:eastAsia="微软雅黑" w:hAnsi="微软雅黑" w:cs="微软雅黑" w:hint="eastAsia"/>
                <w:color w:val="000000"/>
                <w:sz w:val="20"/>
                <w:szCs w:val="20"/>
              </w:rPr>
              <w:t>（单射频最大接入用户数</w:t>
            </w:r>
            <w:r>
              <w:rPr>
                <w:rFonts w:ascii="微软雅黑" w:eastAsia="微软雅黑" w:hAnsi="微软雅黑" w:cs="微软雅黑" w:hint="eastAsia"/>
                <w:color w:val="000000"/>
                <w:sz w:val="20"/>
                <w:szCs w:val="20"/>
              </w:rPr>
              <w:t>128</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接入用户数限制</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支持，并支持基于</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的接入用户数限制</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虚拟</w:t>
            </w:r>
            <w:r>
              <w:rPr>
                <w:rFonts w:ascii="微软雅黑" w:eastAsia="微软雅黑" w:hAnsi="微软雅黑" w:cs="微软雅黑" w:hint="eastAsia"/>
                <w:color w:val="000000"/>
                <w:sz w:val="20"/>
                <w:szCs w:val="20"/>
              </w:rPr>
              <w:t xml:space="preserve">AP 32 </w:t>
            </w:r>
            <w:bookmarkStart w:id="0" w:name="_GoBack"/>
            <w:bookmarkEnd w:id="0"/>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中文</w:t>
            </w:r>
            <w:r>
              <w:rPr>
                <w:rFonts w:ascii="微软雅黑" w:eastAsia="微软雅黑" w:hAnsi="微软雅黑" w:cs="微软雅黑" w:hint="eastAsia"/>
                <w:color w:val="000000"/>
                <w:sz w:val="20"/>
                <w:szCs w:val="20"/>
              </w:rPr>
              <w:t xml:space="preserve">SSID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隐藏</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基于用户、流量、频段的智能负载均衡</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带宽限制</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支持基于</w:t>
            </w:r>
            <w:r>
              <w:rPr>
                <w:rFonts w:ascii="微软雅黑" w:eastAsia="微软雅黑" w:hAnsi="微软雅黑" w:cs="微软雅黑" w:hint="eastAsia"/>
                <w:color w:val="000000"/>
                <w:sz w:val="20"/>
                <w:szCs w:val="20"/>
              </w:rPr>
              <w:t>STA/SSID/AP</w:t>
            </w:r>
            <w:r>
              <w:rPr>
                <w:rFonts w:ascii="微软雅黑" w:eastAsia="微软雅黑" w:hAnsi="微软雅黑" w:cs="微软雅黑" w:hint="eastAsia"/>
                <w:color w:val="000000"/>
                <w:sz w:val="20"/>
                <w:szCs w:val="20"/>
              </w:rPr>
              <w:t>的限速</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STA</w:t>
            </w:r>
            <w:r>
              <w:rPr>
                <w:rFonts w:ascii="微软雅黑" w:eastAsia="微软雅黑" w:hAnsi="微软雅黑" w:cs="微软雅黑" w:hint="eastAsia"/>
                <w:color w:val="000000"/>
                <w:sz w:val="20"/>
                <w:szCs w:val="20"/>
              </w:rPr>
              <w:t>相关</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STA</w:t>
            </w:r>
            <w:r>
              <w:rPr>
                <w:rFonts w:ascii="微软雅黑" w:eastAsia="微软雅黑" w:hAnsi="微软雅黑" w:cs="微软雅黑" w:hint="eastAsia"/>
                <w:color w:val="000000"/>
                <w:sz w:val="20"/>
                <w:szCs w:val="20"/>
              </w:rPr>
              <w:t>异常下线检测、</w:t>
            </w:r>
            <w:r>
              <w:rPr>
                <w:rFonts w:ascii="微软雅黑" w:eastAsia="微软雅黑" w:hAnsi="微软雅黑" w:cs="微软雅黑" w:hint="eastAsia"/>
                <w:color w:val="000000"/>
                <w:sz w:val="20"/>
                <w:szCs w:val="20"/>
              </w:rPr>
              <w:t>STA</w:t>
            </w:r>
            <w:r>
              <w:rPr>
                <w:rFonts w:ascii="微软雅黑" w:eastAsia="微软雅黑" w:hAnsi="微软雅黑" w:cs="微软雅黑" w:hint="eastAsia"/>
                <w:color w:val="000000"/>
                <w:sz w:val="20"/>
                <w:szCs w:val="20"/>
              </w:rPr>
              <w:t>老化、基于</w:t>
            </w:r>
            <w:r>
              <w:rPr>
                <w:rFonts w:ascii="微软雅黑" w:eastAsia="微软雅黑" w:hAnsi="微软雅黑" w:cs="微软雅黑" w:hint="eastAsia"/>
                <w:color w:val="000000"/>
                <w:sz w:val="20"/>
                <w:szCs w:val="20"/>
              </w:rPr>
              <w:t>STA</w:t>
            </w:r>
            <w:r>
              <w:rPr>
                <w:rFonts w:ascii="微软雅黑" w:eastAsia="微软雅黑" w:hAnsi="微软雅黑" w:cs="微软雅黑" w:hint="eastAsia"/>
                <w:color w:val="000000"/>
                <w:sz w:val="20"/>
                <w:szCs w:val="20"/>
              </w:rPr>
              <w:t>的统计和状态查询等</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链路完整性检测</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本地转发</w:t>
            </w:r>
            <w:r>
              <w:rPr>
                <w:rFonts w:ascii="微软雅黑" w:eastAsia="微软雅黑" w:hAnsi="微软雅黑" w:cs="微软雅黑" w:hint="eastAsia"/>
                <w:color w:val="000000"/>
                <w:sz w:val="20"/>
                <w:szCs w:val="20"/>
              </w:rPr>
              <w:t xml:space="preserve"> </w:t>
            </w:r>
            <w:proofErr w:type="gramStart"/>
            <w:r>
              <w:rPr>
                <w:rFonts w:ascii="微软雅黑" w:eastAsia="微软雅黑" w:hAnsi="微软雅黑" w:cs="微软雅黑" w:hint="eastAsia"/>
                <w:color w:val="000000"/>
                <w:sz w:val="20"/>
                <w:szCs w:val="20"/>
              </w:rPr>
              <w:t>结合信锐</w:t>
            </w:r>
            <w:proofErr w:type="gramEnd"/>
            <w:r>
              <w:rPr>
                <w:rFonts w:ascii="微软雅黑" w:eastAsia="微软雅黑" w:hAnsi="微软雅黑" w:cs="微软雅黑" w:hint="eastAsia"/>
                <w:color w:val="000000"/>
                <w:sz w:val="20"/>
                <w:szCs w:val="20"/>
              </w:rPr>
              <w:t>AC</w:t>
            </w:r>
            <w:r>
              <w:rPr>
                <w:rFonts w:ascii="微软雅黑" w:eastAsia="微软雅黑" w:hAnsi="微软雅黑" w:cs="微软雅黑" w:hint="eastAsia"/>
                <w:color w:val="000000"/>
                <w:sz w:val="20"/>
                <w:szCs w:val="20"/>
              </w:rPr>
              <w:t>，实现业务数据的本地转发</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集中转发</w:t>
            </w:r>
            <w:r>
              <w:rPr>
                <w:rFonts w:ascii="微软雅黑" w:eastAsia="微软雅黑" w:hAnsi="微软雅黑" w:cs="微软雅黑" w:hint="eastAsia"/>
                <w:color w:val="000000"/>
                <w:sz w:val="20"/>
                <w:szCs w:val="20"/>
              </w:rPr>
              <w:t xml:space="preserve"> </w:t>
            </w:r>
            <w:proofErr w:type="gramStart"/>
            <w:r>
              <w:rPr>
                <w:rFonts w:ascii="微软雅黑" w:eastAsia="微软雅黑" w:hAnsi="微软雅黑" w:cs="微软雅黑" w:hint="eastAsia"/>
                <w:color w:val="000000"/>
                <w:sz w:val="20"/>
                <w:szCs w:val="20"/>
              </w:rPr>
              <w:t>结合信锐</w:t>
            </w:r>
            <w:proofErr w:type="gramEnd"/>
            <w:r>
              <w:rPr>
                <w:rFonts w:ascii="微软雅黑" w:eastAsia="微软雅黑" w:hAnsi="微软雅黑" w:cs="微软雅黑" w:hint="eastAsia"/>
                <w:color w:val="000000"/>
                <w:sz w:val="20"/>
                <w:szCs w:val="20"/>
              </w:rPr>
              <w:t>AC</w:t>
            </w:r>
            <w:r>
              <w:rPr>
                <w:rFonts w:ascii="微软雅黑" w:eastAsia="微软雅黑" w:hAnsi="微软雅黑" w:cs="微软雅黑" w:hint="eastAsia"/>
                <w:color w:val="000000"/>
                <w:sz w:val="20"/>
                <w:szCs w:val="20"/>
              </w:rPr>
              <w:t>，实现业务数据的集中转发</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部分集中转发部分本地转发</w:t>
            </w:r>
            <w:r>
              <w:rPr>
                <w:rFonts w:ascii="微软雅黑" w:eastAsia="微软雅黑" w:hAnsi="微软雅黑" w:cs="微软雅黑" w:hint="eastAsia"/>
                <w:color w:val="000000"/>
                <w:sz w:val="20"/>
                <w:szCs w:val="20"/>
              </w:rPr>
              <w:t xml:space="preserve"> </w:t>
            </w:r>
            <w:proofErr w:type="gramStart"/>
            <w:r>
              <w:rPr>
                <w:rFonts w:ascii="微软雅黑" w:eastAsia="微软雅黑" w:hAnsi="微软雅黑" w:cs="微软雅黑" w:hint="eastAsia"/>
                <w:color w:val="000000"/>
                <w:sz w:val="20"/>
                <w:szCs w:val="20"/>
              </w:rPr>
              <w:t>结合信锐</w:t>
            </w:r>
            <w:proofErr w:type="gramEnd"/>
            <w:r>
              <w:rPr>
                <w:rFonts w:ascii="微软雅黑" w:eastAsia="微软雅黑" w:hAnsi="微软雅黑" w:cs="微软雅黑" w:hint="eastAsia"/>
                <w:color w:val="000000"/>
                <w:sz w:val="20"/>
                <w:szCs w:val="20"/>
              </w:rPr>
              <w:t>AC</w:t>
            </w:r>
            <w:r>
              <w:rPr>
                <w:rFonts w:ascii="微软雅黑" w:eastAsia="微软雅黑" w:hAnsi="微软雅黑" w:cs="微软雅黑" w:hint="eastAsia"/>
                <w:color w:val="000000"/>
                <w:sz w:val="20"/>
                <w:szCs w:val="20"/>
              </w:rPr>
              <w:t>，实现在同一个</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的不同</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下实现本地转发和集中式转发</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认证方式</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支持预共享秘</w:t>
            </w:r>
            <w:proofErr w:type="gramStart"/>
            <w:r>
              <w:rPr>
                <w:rFonts w:ascii="微软雅黑" w:eastAsia="微软雅黑" w:hAnsi="微软雅黑" w:cs="微软雅黑" w:hint="eastAsia"/>
                <w:color w:val="000000"/>
                <w:sz w:val="20"/>
                <w:szCs w:val="20"/>
              </w:rPr>
              <w:t>钥</w:t>
            </w:r>
            <w:proofErr w:type="gramEnd"/>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Portal</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802.1x</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CA</w:t>
            </w:r>
            <w:r>
              <w:rPr>
                <w:rFonts w:ascii="微软雅黑" w:eastAsia="微软雅黑" w:hAnsi="微软雅黑" w:cs="微软雅黑" w:hint="eastAsia"/>
                <w:color w:val="000000"/>
                <w:sz w:val="20"/>
                <w:szCs w:val="20"/>
              </w:rPr>
              <w:t>证书认证、</w:t>
            </w:r>
            <w:proofErr w:type="gramStart"/>
            <w:r>
              <w:rPr>
                <w:rFonts w:ascii="微软雅黑" w:eastAsia="微软雅黑" w:hAnsi="微软雅黑" w:cs="微软雅黑" w:hint="eastAsia"/>
                <w:color w:val="000000"/>
                <w:sz w:val="20"/>
                <w:szCs w:val="20"/>
              </w:rPr>
              <w:t>微信认证</w:t>
            </w:r>
            <w:proofErr w:type="gramEnd"/>
            <w:r>
              <w:rPr>
                <w:rFonts w:ascii="微软雅黑" w:eastAsia="微软雅黑" w:hAnsi="微软雅黑" w:cs="微软雅黑" w:hint="eastAsia"/>
                <w:color w:val="000000"/>
                <w:sz w:val="20"/>
                <w:szCs w:val="20"/>
              </w:rPr>
              <w:t>、短信认证、</w:t>
            </w:r>
            <w:proofErr w:type="gramStart"/>
            <w:r>
              <w:rPr>
                <w:rFonts w:ascii="微软雅黑" w:eastAsia="微软雅黑" w:hAnsi="微软雅黑" w:cs="微软雅黑" w:hint="eastAsia"/>
                <w:color w:val="000000"/>
                <w:sz w:val="20"/>
                <w:szCs w:val="20"/>
              </w:rPr>
              <w:t>二维码认证</w:t>
            </w:r>
            <w:proofErr w:type="gramEnd"/>
            <w:r>
              <w:rPr>
                <w:rFonts w:ascii="微软雅黑" w:eastAsia="微软雅黑" w:hAnsi="微软雅黑" w:cs="微软雅黑" w:hint="eastAsia"/>
                <w:color w:val="000000"/>
                <w:sz w:val="20"/>
                <w:szCs w:val="20"/>
              </w:rPr>
              <w:t>、临时访客认证、</w:t>
            </w:r>
            <w:proofErr w:type="gramStart"/>
            <w:r>
              <w:rPr>
                <w:rFonts w:ascii="微软雅黑" w:eastAsia="微软雅黑" w:hAnsi="微软雅黑" w:cs="微软雅黑" w:hint="eastAsia"/>
                <w:color w:val="000000"/>
                <w:sz w:val="20"/>
                <w:szCs w:val="20"/>
              </w:rPr>
              <w:t>免用户</w:t>
            </w:r>
            <w:proofErr w:type="gramEnd"/>
            <w:r>
              <w:rPr>
                <w:rFonts w:ascii="微软雅黑" w:eastAsia="微软雅黑" w:hAnsi="微软雅黑" w:cs="微软雅黑" w:hint="eastAsia"/>
                <w:color w:val="000000"/>
                <w:sz w:val="20"/>
                <w:szCs w:val="20"/>
              </w:rPr>
              <w:t>认证、</w:t>
            </w:r>
            <w:r>
              <w:rPr>
                <w:rFonts w:ascii="微软雅黑" w:eastAsia="微软雅黑" w:hAnsi="微软雅黑" w:cs="微软雅黑" w:hint="eastAsia"/>
                <w:color w:val="000000"/>
                <w:sz w:val="20"/>
                <w:szCs w:val="20"/>
              </w:rPr>
              <w:t>WAPI</w:t>
            </w:r>
            <w:r>
              <w:rPr>
                <w:rFonts w:ascii="微软雅黑" w:eastAsia="微软雅黑" w:hAnsi="微软雅黑" w:cs="微软雅黑" w:hint="eastAsia"/>
                <w:color w:val="000000"/>
                <w:sz w:val="20"/>
                <w:szCs w:val="20"/>
              </w:rPr>
              <w:t>个人认证、</w:t>
            </w:r>
            <w:r>
              <w:rPr>
                <w:rFonts w:ascii="微软雅黑" w:eastAsia="微软雅黑" w:hAnsi="微软雅黑" w:cs="微软雅黑" w:hint="eastAsia"/>
                <w:color w:val="000000"/>
                <w:sz w:val="20"/>
                <w:szCs w:val="20"/>
              </w:rPr>
              <w:t>WAPI</w:t>
            </w:r>
            <w:r>
              <w:rPr>
                <w:rFonts w:ascii="微软雅黑" w:eastAsia="微软雅黑" w:hAnsi="微软雅黑" w:cs="微软雅黑" w:hint="eastAsia"/>
                <w:color w:val="000000"/>
                <w:sz w:val="20"/>
                <w:szCs w:val="20"/>
              </w:rPr>
              <w:t>企业认证、</w:t>
            </w:r>
            <w:r>
              <w:rPr>
                <w:rFonts w:ascii="微软雅黑" w:eastAsia="微软雅黑" w:hAnsi="微软雅黑" w:cs="微软雅黑" w:hint="eastAsia"/>
                <w:color w:val="000000"/>
                <w:sz w:val="20"/>
                <w:szCs w:val="20"/>
              </w:rPr>
              <w:t>Facebook</w:t>
            </w:r>
            <w:r>
              <w:rPr>
                <w:rFonts w:ascii="微软雅黑" w:eastAsia="微软雅黑" w:hAnsi="微软雅黑" w:cs="微软雅黑" w:hint="eastAsia"/>
                <w:color w:val="000000"/>
                <w:sz w:val="20"/>
                <w:szCs w:val="20"/>
              </w:rPr>
              <w:t>认证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预共享秘</w:t>
            </w:r>
            <w:proofErr w:type="gramStart"/>
            <w:r>
              <w:rPr>
                <w:rFonts w:ascii="微软雅黑" w:eastAsia="微软雅黑" w:hAnsi="微软雅黑" w:cs="微软雅黑" w:hint="eastAsia"/>
                <w:color w:val="000000"/>
                <w:sz w:val="20"/>
                <w:szCs w:val="20"/>
              </w:rPr>
              <w:t>钥</w:t>
            </w:r>
            <w:proofErr w:type="gramEnd"/>
            <w:r>
              <w:rPr>
                <w:rFonts w:ascii="微软雅黑" w:eastAsia="微软雅黑" w:hAnsi="微软雅黑" w:cs="微软雅黑" w:hint="eastAsia"/>
                <w:color w:val="000000"/>
                <w:sz w:val="20"/>
                <w:szCs w:val="20"/>
              </w:rPr>
              <w:t xml:space="preserve"> WPA-PSK</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WPA2-PSK</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WPA-PSK/WPA2-PSK</w:t>
            </w:r>
            <w:r>
              <w:rPr>
                <w:rFonts w:ascii="微软雅黑" w:eastAsia="微软雅黑" w:hAnsi="微软雅黑" w:cs="微软雅黑" w:hint="eastAsia"/>
                <w:color w:val="000000"/>
                <w:sz w:val="20"/>
                <w:szCs w:val="20"/>
              </w:rPr>
              <w:t>混合加密</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Portal</w:t>
            </w:r>
            <w:r>
              <w:rPr>
                <w:rFonts w:ascii="微软雅黑" w:eastAsia="微软雅黑" w:hAnsi="微软雅黑" w:cs="微软雅黑" w:hint="eastAsia"/>
                <w:color w:val="000000"/>
                <w:sz w:val="20"/>
                <w:szCs w:val="20"/>
              </w:rPr>
              <w:t>认证</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支持智能识别终端类型，为不同终端推送合适匹配终端的尺寸页面，支持自定义页面</w:t>
            </w:r>
            <w:r>
              <w:rPr>
                <w:rFonts w:ascii="微软雅黑" w:eastAsia="微软雅黑" w:hAnsi="微软雅黑" w:cs="微软雅黑" w:hint="eastAsia"/>
                <w:color w:val="000000"/>
                <w:sz w:val="20"/>
                <w:szCs w:val="20"/>
              </w:rPr>
              <w:t>logo</w:t>
            </w:r>
            <w:r>
              <w:rPr>
                <w:rFonts w:ascii="微软雅黑" w:eastAsia="微软雅黑" w:hAnsi="微软雅黑" w:cs="微软雅黑" w:hint="eastAsia"/>
                <w:color w:val="000000"/>
                <w:sz w:val="20"/>
                <w:szCs w:val="20"/>
              </w:rPr>
              <w:t>、展示信息等，并支持设置验证、认证间</w:t>
            </w:r>
            <w:r>
              <w:rPr>
                <w:rFonts w:ascii="微软雅黑" w:eastAsia="微软雅黑" w:hAnsi="微软雅黑" w:cs="微软雅黑" w:hint="eastAsia"/>
                <w:color w:val="000000"/>
                <w:sz w:val="20"/>
                <w:szCs w:val="20"/>
              </w:rPr>
              <w:t>隔和断线</w:t>
            </w:r>
            <w:proofErr w:type="gramStart"/>
            <w:r>
              <w:rPr>
                <w:rFonts w:ascii="微软雅黑" w:eastAsia="微软雅黑" w:hAnsi="微软雅黑" w:cs="微软雅黑" w:hint="eastAsia"/>
                <w:color w:val="000000"/>
                <w:sz w:val="20"/>
                <w:szCs w:val="20"/>
              </w:rPr>
              <w:t>重连需再次</w:t>
            </w:r>
            <w:proofErr w:type="gramEnd"/>
            <w:r>
              <w:rPr>
                <w:rFonts w:ascii="微软雅黑" w:eastAsia="微软雅黑" w:hAnsi="微软雅黑" w:cs="微软雅黑" w:hint="eastAsia"/>
                <w:color w:val="000000"/>
                <w:sz w:val="20"/>
                <w:szCs w:val="20"/>
              </w:rPr>
              <w:t>认证的时间阈值。</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802.1x</w:t>
            </w:r>
            <w:r>
              <w:rPr>
                <w:rFonts w:ascii="微软雅黑" w:eastAsia="微软雅黑" w:hAnsi="微软雅黑" w:cs="微软雅黑" w:hint="eastAsia"/>
                <w:color w:val="000000"/>
                <w:sz w:val="20"/>
                <w:szCs w:val="20"/>
              </w:rPr>
              <w:t>认证</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802.1x</w:t>
            </w:r>
            <w:r>
              <w:rPr>
                <w:rFonts w:ascii="微软雅黑" w:eastAsia="微软雅黑" w:hAnsi="微软雅黑" w:cs="微软雅黑" w:hint="eastAsia"/>
                <w:color w:val="000000"/>
                <w:sz w:val="20"/>
                <w:szCs w:val="20"/>
              </w:rPr>
              <w:t>一键自动配置部署，支持</w:t>
            </w:r>
            <w:r>
              <w:rPr>
                <w:rFonts w:ascii="微软雅黑" w:eastAsia="微软雅黑" w:hAnsi="微软雅黑" w:cs="微软雅黑" w:hint="eastAsia"/>
                <w:color w:val="000000"/>
                <w:sz w:val="20"/>
                <w:szCs w:val="20"/>
              </w:rPr>
              <w:t>802.1x</w:t>
            </w:r>
            <w:r>
              <w:rPr>
                <w:rFonts w:ascii="微软雅黑" w:eastAsia="微软雅黑" w:hAnsi="微软雅黑" w:cs="微软雅黑" w:hint="eastAsia"/>
                <w:color w:val="000000"/>
                <w:sz w:val="20"/>
                <w:szCs w:val="20"/>
              </w:rPr>
              <w:t>无感知认证，只需首次接入时，下载一键自动配置工具，快速完成无线网络配置，极大减少了网络部署工作。</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CA</w:t>
            </w:r>
            <w:r>
              <w:rPr>
                <w:rFonts w:ascii="微软雅黑" w:eastAsia="微软雅黑" w:hAnsi="微软雅黑" w:cs="微软雅黑" w:hint="eastAsia"/>
                <w:color w:val="000000"/>
                <w:sz w:val="20"/>
                <w:szCs w:val="20"/>
              </w:rPr>
              <w:t>证书认证</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使用控制器内置</w:t>
            </w:r>
            <w:r>
              <w:rPr>
                <w:rFonts w:ascii="微软雅黑" w:eastAsia="微软雅黑" w:hAnsi="微软雅黑" w:cs="微软雅黑" w:hint="eastAsia"/>
                <w:color w:val="000000"/>
                <w:sz w:val="20"/>
                <w:szCs w:val="20"/>
              </w:rPr>
              <w:t>CA</w:t>
            </w:r>
            <w:r>
              <w:rPr>
                <w:rFonts w:ascii="微软雅黑" w:eastAsia="微软雅黑" w:hAnsi="微软雅黑" w:cs="微软雅黑" w:hint="eastAsia"/>
                <w:color w:val="000000"/>
                <w:sz w:val="20"/>
                <w:szCs w:val="20"/>
              </w:rPr>
              <w:t>证书颁发中心，无需额外搭建证书服务器即可实现高安全的证书认证（同时支持外部证书服务器导入证书认证）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微信认证</w:t>
            </w:r>
            <w:proofErr w:type="gramEnd"/>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方式</w:t>
            </w:r>
            <w:proofErr w:type="gramStart"/>
            <w:r>
              <w:rPr>
                <w:rFonts w:ascii="微软雅黑" w:eastAsia="微软雅黑" w:hAnsi="微软雅黑" w:cs="微软雅黑" w:hint="eastAsia"/>
                <w:color w:val="000000"/>
                <w:sz w:val="20"/>
                <w:szCs w:val="20"/>
              </w:rPr>
              <w:t>一</w:t>
            </w:r>
            <w:proofErr w:type="gramEnd"/>
            <w:r>
              <w:rPr>
                <w:rFonts w:ascii="微软雅黑" w:eastAsia="微软雅黑" w:hAnsi="微软雅黑" w:cs="微软雅黑" w:hint="eastAsia"/>
                <w:color w:val="000000"/>
                <w:sz w:val="20"/>
                <w:szCs w:val="20"/>
              </w:rPr>
              <w:t>：无需部署二维码，用户连接</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后，终端自动弹出认证页面，选择“微信连</w:t>
            </w:r>
            <w:r>
              <w:rPr>
                <w:rFonts w:ascii="微软雅黑" w:eastAsia="微软雅黑" w:hAnsi="微软雅黑" w:cs="微软雅黑" w:hint="eastAsia"/>
                <w:color w:val="000000"/>
                <w:sz w:val="20"/>
                <w:szCs w:val="20"/>
              </w:rPr>
              <w:t>Wi-Fi</w:t>
            </w:r>
            <w:r>
              <w:rPr>
                <w:rFonts w:ascii="微软雅黑" w:eastAsia="微软雅黑" w:hAnsi="微软雅黑" w:cs="微软雅黑" w:hint="eastAsia"/>
                <w:color w:val="000000"/>
                <w:sz w:val="20"/>
                <w:szCs w:val="20"/>
              </w:rPr>
              <w:t>”上网方式后，终端自动</w:t>
            </w:r>
            <w:proofErr w:type="gramStart"/>
            <w:r>
              <w:rPr>
                <w:rFonts w:ascii="微软雅黑" w:eastAsia="微软雅黑" w:hAnsi="微软雅黑" w:cs="微软雅黑" w:hint="eastAsia"/>
                <w:color w:val="000000"/>
                <w:sz w:val="20"/>
                <w:szCs w:val="20"/>
              </w:rPr>
              <w:t>运行微信客户端</w:t>
            </w:r>
            <w:proofErr w:type="gramEnd"/>
            <w:r>
              <w:rPr>
                <w:rFonts w:ascii="微软雅黑" w:eastAsia="微软雅黑" w:hAnsi="微软雅黑" w:cs="微软雅黑" w:hint="eastAsia"/>
                <w:color w:val="000000"/>
                <w:sz w:val="20"/>
                <w:szCs w:val="20"/>
              </w:rPr>
              <w:t>进行</w:t>
            </w:r>
            <w:r>
              <w:rPr>
                <w:rFonts w:ascii="微软雅黑" w:eastAsia="微软雅黑" w:hAnsi="微软雅黑" w:cs="微软雅黑" w:hint="eastAsia"/>
                <w:color w:val="000000"/>
                <w:sz w:val="20"/>
                <w:szCs w:val="20"/>
              </w:rPr>
              <w:t>Wi-Fi</w:t>
            </w:r>
            <w:r>
              <w:rPr>
                <w:rFonts w:ascii="微软雅黑" w:eastAsia="微软雅黑" w:hAnsi="微软雅黑" w:cs="微软雅黑" w:hint="eastAsia"/>
                <w:color w:val="000000"/>
                <w:sz w:val="20"/>
                <w:szCs w:val="20"/>
              </w:rPr>
              <w:t>连接，用户点击“立即连接</w:t>
            </w:r>
            <w:r>
              <w:rPr>
                <w:rFonts w:ascii="微软雅黑" w:eastAsia="微软雅黑" w:hAnsi="微软雅黑" w:cs="微软雅黑" w:hint="eastAsia"/>
                <w:color w:val="000000"/>
                <w:sz w:val="20"/>
                <w:szCs w:val="20"/>
              </w:rPr>
              <w:t>”即可成功连接</w:t>
            </w:r>
            <w:r>
              <w:rPr>
                <w:rFonts w:ascii="微软雅黑" w:eastAsia="微软雅黑" w:hAnsi="微软雅黑" w:cs="微软雅黑" w:hint="eastAsia"/>
                <w:color w:val="000000"/>
                <w:sz w:val="20"/>
                <w:szCs w:val="20"/>
              </w:rPr>
              <w:t>Wi-Fi</w:t>
            </w:r>
            <w:r>
              <w:rPr>
                <w:rFonts w:ascii="微软雅黑" w:eastAsia="微软雅黑" w:hAnsi="微软雅黑" w:cs="微软雅黑" w:hint="eastAsia"/>
                <w:color w:val="000000"/>
                <w:sz w:val="20"/>
                <w:szCs w:val="20"/>
              </w:rPr>
              <w:t>。方式二：用户通过</w:t>
            </w:r>
            <w:proofErr w:type="gramStart"/>
            <w:r>
              <w:rPr>
                <w:rFonts w:ascii="微软雅黑" w:eastAsia="微软雅黑" w:hAnsi="微软雅黑" w:cs="微软雅黑" w:hint="eastAsia"/>
                <w:color w:val="000000"/>
                <w:sz w:val="20"/>
                <w:szCs w:val="20"/>
              </w:rPr>
              <w:t>微信扫二维码</w:t>
            </w:r>
            <w:proofErr w:type="gramEnd"/>
            <w:r>
              <w:rPr>
                <w:rFonts w:ascii="微软雅黑" w:eastAsia="微软雅黑" w:hAnsi="微软雅黑" w:cs="微软雅黑" w:hint="eastAsia"/>
                <w:color w:val="000000"/>
                <w:sz w:val="20"/>
                <w:szCs w:val="20"/>
              </w:rPr>
              <w:t>来实现自动连接</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，从而实现</w:t>
            </w:r>
            <w:proofErr w:type="gramStart"/>
            <w:r>
              <w:rPr>
                <w:rFonts w:ascii="微软雅黑" w:eastAsia="微软雅黑" w:hAnsi="微软雅黑" w:cs="微软雅黑" w:hint="eastAsia"/>
                <w:color w:val="000000"/>
                <w:sz w:val="20"/>
                <w:szCs w:val="20"/>
              </w:rPr>
              <w:t>微信连</w:t>
            </w:r>
            <w:proofErr w:type="spellStart"/>
            <w:proofErr w:type="gramEnd"/>
            <w:r>
              <w:rPr>
                <w:rFonts w:ascii="微软雅黑" w:eastAsia="微软雅黑" w:hAnsi="微软雅黑" w:cs="微软雅黑" w:hint="eastAsia"/>
                <w:color w:val="000000"/>
                <w:sz w:val="20"/>
                <w:szCs w:val="20"/>
              </w:rPr>
              <w:t>wifi</w:t>
            </w:r>
            <w:proofErr w:type="spellEnd"/>
            <w:r>
              <w:rPr>
                <w:rFonts w:ascii="微软雅黑" w:eastAsia="微软雅黑" w:hAnsi="微软雅黑" w:cs="微软雅黑" w:hint="eastAsia"/>
                <w:color w:val="000000"/>
                <w:sz w:val="20"/>
                <w:szCs w:val="20"/>
              </w:rPr>
              <w:t>。</w:t>
            </w:r>
            <w:proofErr w:type="gramStart"/>
            <w:r>
              <w:rPr>
                <w:rFonts w:ascii="微软雅黑" w:eastAsia="微软雅黑" w:hAnsi="微软雅黑" w:cs="微软雅黑" w:hint="eastAsia"/>
                <w:color w:val="000000"/>
                <w:sz w:val="20"/>
                <w:szCs w:val="20"/>
              </w:rPr>
              <w:t>微信认证</w:t>
            </w:r>
            <w:proofErr w:type="gramEnd"/>
            <w:r>
              <w:rPr>
                <w:rFonts w:ascii="微软雅黑" w:eastAsia="微软雅黑" w:hAnsi="微软雅黑" w:cs="微软雅黑" w:hint="eastAsia"/>
                <w:color w:val="000000"/>
                <w:sz w:val="20"/>
                <w:szCs w:val="20"/>
              </w:rPr>
              <w:t>除了</w:t>
            </w:r>
            <w:proofErr w:type="gramStart"/>
            <w:r>
              <w:rPr>
                <w:rFonts w:ascii="微软雅黑" w:eastAsia="微软雅黑" w:hAnsi="微软雅黑" w:cs="微软雅黑" w:hint="eastAsia"/>
                <w:color w:val="000000"/>
                <w:sz w:val="20"/>
                <w:szCs w:val="20"/>
              </w:rPr>
              <w:t>微信连</w:t>
            </w:r>
            <w:proofErr w:type="spellStart"/>
            <w:proofErr w:type="gramEnd"/>
            <w:r>
              <w:rPr>
                <w:rFonts w:ascii="微软雅黑" w:eastAsia="微软雅黑" w:hAnsi="微软雅黑" w:cs="微软雅黑" w:hint="eastAsia"/>
                <w:color w:val="000000"/>
                <w:sz w:val="20"/>
                <w:szCs w:val="20"/>
              </w:rPr>
              <w:t>wifi</w:t>
            </w:r>
            <w:proofErr w:type="spellEnd"/>
            <w:r>
              <w:rPr>
                <w:rFonts w:ascii="微软雅黑" w:eastAsia="微软雅黑" w:hAnsi="微软雅黑" w:cs="微软雅黑" w:hint="eastAsia"/>
                <w:color w:val="000000"/>
                <w:sz w:val="20"/>
                <w:szCs w:val="20"/>
              </w:rPr>
              <w:t>之外，还支持点击文字消息上网链接、</w:t>
            </w:r>
            <w:r>
              <w:rPr>
                <w:rFonts w:ascii="微软雅黑" w:eastAsia="微软雅黑" w:hAnsi="微软雅黑" w:cs="微软雅黑" w:hint="eastAsia"/>
                <w:color w:val="000000"/>
                <w:sz w:val="20"/>
                <w:szCs w:val="20"/>
              </w:rPr>
              <w:lastRenderedPageBreak/>
              <w:t>点击菜单栏查看广告上网、</w:t>
            </w:r>
            <w:proofErr w:type="gramStart"/>
            <w:r>
              <w:rPr>
                <w:rFonts w:ascii="微软雅黑" w:eastAsia="微软雅黑" w:hAnsi="微软雅黑" w:cs="微软雅黑" w:hint="eastAsia"/>
                <w:color w:val="000000"/>
                <w:sz w:val="20"/>
                <w:szCs w:val="20"/>
              </w:rPr>
              <w:t>微信</w:t>
            </w:r>
            <w:proofErr w:type="spellStart"/>
            <w:proofErr w:type="gramEnd"/>
            <w:r>
              <w:rPr>
                <w:rFonts w:ascii="微软雅黑" w:eastAsia="微软雅黑" w:hAnsi="微软雅黑" w:cs="微软雅黑" w:hint="eastAsia"/>
                <w:color w:val="000000"/>
                <w:sz w:val="20"/>
                <w:szCs w:val="20"/>
              </w:rPr>
              <w:t>oauth</w:t>
            </w:r>
            <w:proofErr w:type="spellEnd"/>
            <w:r>
              <w:rPr>
                <w:rFonts w:ascii="微软雅黑" w:eastAsia="微软雅黑" w:hAnsi="微软雅黑" w:cs="微软雅黑" w:hint="eastAsia"/>
                <w:color w:val="000000"/>
                <w:sz w:val="20"/>
                <w:szCs w:val="20"/>
              </w:rPr>
              <w:t>授权方式。</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短信认证</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一次认证，永久有效。即首次接入时进行短信认证，后续无需再次认证即可接入上网。节省短信支出费用的同时提高用户上网体验。支持短信认证的有效期设置和短信验证码的有效期设置，在短信认证有效期内，不用重新认证，在验证码有效期内，不用重新获取验证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二维码审核</w:t>
            </w:r>
            <w:proofErr w:type="gramEnd"/>
            <w:r>
              <w:rPr>
                <w:rFonts w:ascii="微软雅黑" w:eastAsia="微软雅黑" w:hAnsi="微软雅黑" w:cs="微软雅黑" w:hint="eastAsia"/>
                <w:color w:val="000000"/>
                <w:sz w:val="20"/>
                <w:szCs w:val="20"/>
              </w:rPr>
              <w:t>认证</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访客终端接入无线网络后，终</w:t>
            </w:r>
            <w:r>
              <w:rPr>
                <w:rFonts w:ascii="微软雅黑" w:eastAsia="微软雅黑" w:hAnsi="微软雅黑" w:cs="微软雅黑" w:hint="eastAsia"/>
                <w:color w:val="000000"/>
                <w:sz w:val="20"/>
                <w:szCs w:val="20"/>
              </w:rPr>
              <w:t>端自动弹出</w:t>
            </w:r>
            <w:proofErr w:type="gramStart"/>
            <w:r>
              <w:rPr>
                <w:rFonts w:ascii="微软雅黑" w:eastAsia="微软雅黑" w:hAnsi="微软雅黑" w:cs="微软雅黑" w:hint="eastAsia"/>
                <w:color w:val="000000"/>
                <w:sz w:val="20"/>
                <w:szCs w:val="20"/>
              </w:rPr>
              <w:t>二维码页面</w:t>
            </w:r>
            <w:proofErr w:type="gramEnd"/>
            <w:r>
              <w:rPr>
                <w:rFonts w:ascii="微软雅黑" w:eastAsia="微软雅黑" w:hAnsi="微软雅黑" w:cs="微软雅黑" w:hint="eastAsia"/>
                <w:color w:val="000000"/>
                <w:sz w:val="20"/>
                <w:szCs w:val="20"/>
              </w:rPr>
              <w:t>，审核人通过手机扫描访客终端二维码，访客即可上网。并以审核人</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备注</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访客终端</w:t>
            </w:r>
            <w:r>
              <w:rPr>
                <w:rFonts w:ascii="微软雅黑" w:eastAsia="微软雅黑" w:hAnsi="微软雅黑" w:cs="微软雅黑" w:hint="eastAsia"/>
                <w:color w:val="000000"/>
                <w:sz w:val="20"/>
                <w:szCs w:val="20"/>
              </w:rPr>
              <w:t>MAC</w:t>
            </w:r>
            <w:r>
              <w:rPr>
                <w:rFonts w:ascii="微软雅黑" w:eastAsia="微软雅黑" w:hAnsi="微软雅黑" w:cs="微软雅黑" w:hint="eastAsia"/>
                <w:color w:val="000000"/>
                <w:sz w:val="20"/>
                <w:szCs w:val="20"/>
              </w:rPr>
              <w:t>三维记录该访客用户，具有用户可追溯性，保证了网络安全性。</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临时访客认证</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内置临时用户信息管理系统，临时用户在有效期内可以登录，超过有效期无法登录；内置临时账号管理的二级权限系统，该系统仅能进行临时</w:t>
            </w:r>
            <w:proofErr w:type="gramStart"/>
            <w:r>
              <w:rPr>
                <w:rFonts w:ascii="微软雅黑" w:eastAsia="微软雅黑" w:hAnsi="微软雅黑" w:cs="微软雅黑" w:hint="eastAsia"/>
                <w:color w:val="000000"/>
                <w:sz w:val="20"/>
                <w:szCs w:val="20"/>
              </w:rPr>
              <w:t>帐号</w:t>
            </w:r>
            <w:proofErr w:type="gramEnd"/>
            <w:r>
              <w:rPr>
                <w:rFonts w:ascii="微软雅黑" w:eastAsia="微软雅黑" w:hAnsi="微软雅黑" w:cs="微软雅黑" w:hint="eastAsia"/>
                <w:color w:val="000000"/>
                <w:sz w:val="20"/>
                <w:szCs w:val="20"/>
              </w:rPr>
              <w:t>的创建、管理功能；支持打印临时访客的二维码，临时访客可以通过扫描</w:t>
            </w:r>
            <w:proofErr w:type="gramStart"/>
            <w:r>
              <w:rPr>
                <w:rFonts w:ascii="微软雅黑" w:eastAsia="微软雅黑" w:hAnsi="微软雅黑" w:cs="微软雅黑" w:hint="eastAsia"/>
                <w:color w:val="000000"/>
                <w:sz w:val="20"/>
                <w:szCs w:val="20"/>
              </w:rPr>
              <w:t>二维码上网</w:t>
            </w:r>
            <w:proofErr w:type="gramEnd"/>
            <w:r>
              <w:rPr>
                <w:rFonts w:ascii="微软雅黑" w:eastAsia="微软雅黑" w:hAnsi="微软雅黑" w:cs="微软雅黑" w:hint="eastAsia"/>
                <w:color w:val="000000"/>
                <w:sz w:val="20"/>
                <w:szCs w:val="20"/>
              </w:rPr>
              <w:t>；临时访客支持分组</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proofErr w:type="spellStart"/>
            <w:r>
              <w:rPr>
                <w:rFonts w:ascii="微软雅黑" w:eastAsia="微软雅黑" w:hAnsi="微软雅黑" w:cs="微软雅黑" w:hint="eastAsia"/>
                <w:color w:val="000000"/>
                <w:sz w:val="20"/>
                <w:szCs w:val="20"/>
              </w:rPr>
              <w:t>MAC+Web</w:t>
            </w:r>
            <w:proofErr w:type="spellEnd"/>
            <w:r>
              <w:rPr>
                <w:rFonts w:ascii="微软雅黑" w:eastAsia="微软雅黑" w:hAnsi="微软雅黑" w:cs="微软雅黑" w:hint="eastAsia"/>
                <w:color w:val="000000"/>
                <w:sz w:val="20"/>
                <w:szCs w:val="20"/>
              </w:rPr>
              <w:t>认证</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通过</w:t>
            </w:r>
            <w:r>
              <w:rPr>
                <w:rFonts w:ascii="微软雅黑" w:eastAsia="微软雅黑" w:hAnsi="微软雅黑" w:cs="微软雅黑" w:hint="eastAsia"/>
                <w:color w:val="000000"/>
                <w:sz w:val="20"/>
                <w:szCs w:val="20"/>
              </w:rPr>
              <w:t>MAC</w:t>
            </w:r>
            <w:r>
              <w:rPr>
                <w:rFonts w:ascii="微软雅黑" w:eastAsia="微软雅黑" w:hAnsi="微软雅黑" w:cs="微软雅黑" w:hint="eastAsia"/>
                <w:color w:val="000000"/>
                <w:sz w:val="20"/>
                <w:szCs w:val="20"/>
              </w:rPr>
              <w:t>地址库，可以设置在</w:t>
            </w:r>
            <w:r>
              <w:rPr>
                <w:rFonts w:ascii="微软雅黑" w:eastAsia="微软雅黑" w:hAnsi="微软雅黑" w:cs="微软雅黑" w:hint="eastAsia"/>
                <w:color w:val="000000"/>
                <w:sz w:val="20"/>
                <w:szCs w:val="20"/>
              </w:rPr>
              <w:t>MAC</w:t>
            </w:r>
            <w:r>
              <w:rPr>
                <w:rFonts w:ascii="微软雅黑" w:eastAsia="微软雅黑" w:hAnsi="微软雅黑" w:cs="微软雅黑" w:hint="eastAsia"/>
                <w:color w:val="000000"/>
                <w:sz w:val="20"/>
                <w:szCs w:val="20"/>
              </w:rPr>
              <w:t>地址列表里的终端不需要认证即可上网（并且可以分配不同的访问</w:t>
            </w:r>
            <w:r>
              <w:rPr>
                <w:rFonts w:ascii="微软雅黑" w:eastAsia="微软雅黑" w:hAnsi="微软雅黑" w:cs="微软雅黑" w:hint="eastAsia"/>
                <w:color w:val="000000"/>
                <w:sz w:val="20"/>
                <w:szCs w:val="20"/>
              </w:rPr>
              <w:t>权限），不在</w:t>
            </w:r>
            <w:r>
              <w:rPr>
                <w:rFonts w:ascii="微软雅黑" w:eastAsia="微软雅黑" w:hAnsi="微软雅黑" w:cs="微软雅黑" w:hint="eastAsia"/>
                <w:color w:val="000000"/>
                <w:sz w:val="20"/>
                <w:szCs w:val="20"/>
              </w:rPr>
              <w:t>MAC</w:t>
            </w:r>
            <w:r>
              <w:rPr>
                <w:rFonts w:ascii="微软雅黑" w:eastAsia="微软雅黑" w:hAnsi="微软雅黑" w:cs="微软雅黑" w:hint="eastAsia"/>
                <w:color w:val="000000"/>
                <w:sz w:val="20"/>
                <w:szCs w:val="20"/>
              </w:rPr>
              <w:t>地址列表里的终端则需要先通过认证才能上网，支持</w:t>
            </w:r>
            <w:r>
              <w:rPr>
                <w:rFonts w:ascii="微软雅黑" w:eastAsia="微软雅黑" w:hAnsi="微软雅黑" w:cs="微软雅黑" w:hint="eastAsia"/>
                <w:color w:val="000000"/>
                <w:sz w:val="20"/>
                <w:szCs w:val="20"/>
              </w:rPr>
              <w:t>Portal</w:t>
            </w:r>
            <w:r>
              <w:rPr>
                <w:rFonts w:ascii="微软雅黑" w:eastAsia="微软雅黑" w:hAnsi="微软雅黑" w:cs="微软雅黑" w:hint="eastAsia"/>
                <w:color w:val="000000"/>
                <w:sz w:val="20"/>
                <w:szCs w:val="20"/>
              </w:rPr>
              <w:t>、短信、微信、</w:t>
            </w:r>
            <w:proofErr w:type="gramStart"/>
            <w:r>
              <w:rPr>
                <w:rFonts w:ascii="微软雅黑" w:eastAsia="微软雅黑" w:hAnsi="微软雅黑" w:cs="微软雅黑" w:hint="eastAsia"/>
                <w:color w:val="000000"/>
                <w:sz w:val="20"/>
                <w:szCs w:val="20"/>
              </w:rPr>
              <w:t>二维码审核</w:t>
            </w:r>
            <w:proofErr w:type="gramEnd"/>
            <w:r>
              <w:rPr>
                <w:rFonts w:ascii="微软雅黑" w:eastAsia="微软雅黑" w:hAnsi="微软雅黑" w:cs="微软雅黑" w:hint="eastAsia"/>
                <w:color w:val="000000"/>
                <w:sz w:val="20"/>
                <w:szCs w:val="20"/>
              </w:rPr>
              <w:t>等</w:t>
            </w:r>
            <w:r>
              <w:rPr>
                <w:rFonts w:ascii="微软雅黑" w:eastAsia="微软雅黑" w:hAnsi="微软雅黑" w:cs="微软雅黑" w:hint="eastAsia"/>
                <w:color w:val="000000"/>
                <w:sz w:val="20"/>
                <w:szCs w:val="20"/>
              </w:rPr>
              <w:t>web</w:t>
            </w:r>
            <w:r>
              <w:rPr>
                <w:rFonts w:ascii="微软雅黑" w:eastAsia="微软雅黑" w:hAnsi="微软雅黑" w:cs="微软雅黑" w:hint="eastAsia"/>
                <w:color w:val="000000"/>
                <w:sz w:val="20"/>
                <w:szCs w:val="20"/>
              </w:rPr>
              <w:t>认证</w:t>
            </w:r>
            <w:r>
              <w:rPr>
                <w:rFonts w:ascii="微软雅黑" w:eastAsia="微软雅黑" w:hAnsi="微软雅黑" w:cs="微软雅黑" w:hint="eastAsia"/>
                <w:color w:val="000000"/>
                <w:sz w:val="20"/>
                <w:szCs w:val="20"/>
              </w:rPr>
              <w:t xml:space="preserve"> </w:t>
            </w:r>
          </w:p>
          <w:p w:rsidR="00CD711A" w:rsidRDefault="00D509AB">
            <w:pPr>
              <w:widowControl/>
              <w:jc w:val="left"/>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免用户</w:t>
            </w:r>
            <w:proofErr w:type="gramEnd"/>
            <w:r>
              <w:rPr>
                <w:rFonts w:ascii="微软雅黑" w:eastAsia="微软雅黑" w:hAnsi="微软雅黑" w:cs="微软雅黑" w:hint="eastAsia"/>
                <w:color w:val="000000"/>
                <w:sz w:val="20"/>
                <w:szCs w:val="20"/>
              </w:rPr>
              <w:t>认证</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支持只展示</w:t>
            </w:r>
          </w:p>
          <w:p w:rsidR="00CD711A" w:rsidRDefault="00D509AB">
            <w:pPr>
              <w:widowControl/>
              <w:jc w:val="left"/>
              <w:textAlignment w:val="center"/>
              <w:rPr>
                <w:rFonts w:ascii="微软雅黑" w:eastAsia="微软雅黑" w:hAnsi="微软雅黑" w:cs="微软雅黑"/>
                <w:color w:val="000000"/>
                <w:sz w:val="20"/>
                <w:szCs w:val="20"/>
              </w:rPr>
            </w:pPr>
            <w:r>
              <w:rPr>
                <w:rFonts w:ascii="宋体" w:hAnsi="宋体" w:cs="宋体" w:hint="eastAsia"/>
                <w:color w:val="000000"/>
                <w:kern w:val="0"/>
                <w:szCs w:val="21"/>
              </w:rPr>
              <w:t>★</w:t>
            </w:r>
            <w:r>
              <w:rPr>
                <w:rFonts w:ascii="微软雅黑" w:eastAsia="微软雅黑" w:hAnsi="微软雅黑" w:cs="微软雅黑" w:hint="eastAsia"/>
                <w:color w:val="000000"/>
                <w:sz w:val="20"/>
                <w:szCs w:val="20"/>
              </w:rPr>
              <w:t>兼容性能够与原有控制器对接认证管理，与原有设备做联动。</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第三方设备，请提供原有控制器厂商兼容证明。</w:t>
            </w:r>
          </w:p>
          <w:p w:rsidR="00CD711A" w:rsidRDefault="00CD711A">
            <w:pPr>
              <w:widowControl/>
              <w:jc w:val="left"/>
              <w:textAlignment w:val="center"/>
              <w:rPr>
                <w:rFonts w:ascii="微软雅黑" w:eastAsia="微软雅黑" w:hAnsi="微软雅黑" w:cs="微软雅黑"/>
                <w:color w:val="000000"/>
                <w:sz w:val="20"/>
                <w:szCs w:val="20"/>
              </w:rPr>
            </w:pPr>
          </w:p>
          <w:p w:rsidR="00CD711A" w:rsidRDefault="00CD711A">
            <w:pPr>
              <w:widowControl/>
              <w:jc w:val="left"/>
              <w:textAlignment w:val="center"/>
              <w:rPr>
                <w:rFonts w:ascii="微软雅黑" w:eastAsia="微软雅黑" w:hAnsi="微软雅黑" w:cs="微软雅黑"/>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75</w:t>
            </w:r>
          </w:p>
        </w:tc>
      </w:tr>
      <w:tr w:rsidR="00CD711A">
        <w:trPr>
          <w:trHeight w:val="2858"/>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lastRenderedPageBreak/>
              <w:t>新增信锐烟</w:t>
            </w:r>
            <w:proofErr w:type="gramEnd"/>
            <w:r>
              <w:rPr>
                <w:rFonts w:ascii="微软雅黑" w:eastAsia="微软雅黑" w:hAnsi="微软雅黑" w:cs="微软雅黑" w:hint="eastAsia"/>
                <w:color w:val="000000"/>
                <w:sz w:val="20"/>
                <w:szCs w:val="20"/>
              </w:rPr>
              <w:t>感</w:t>
            </w:r>
            <w:r>
              <w:rPr>
                <w:rFonts w:ascii="微软雅黑" w:eastAsia="微软雅黑" w:hAnsi="微软雅黑" w:cs="微软雅黑" w:hint="eastAsia"/>
                <w:color w:val="000000"/>
                <w:sz w:val="20"/>
                <w:szCs w:val="20"/>
              </w:rPr>
              <w:t>AP</w:t>
            </w:r>
            <w:r>
              <w:rPr>
                <w:rFonts w:ascii="微软雅黑" w:eastAsia="微软雅黑" w:hAnsi="微软雅黑" w:cs="微软雅黑"/>
                <w:color w:val="000000"/>
                <w:sz w:val="20"/>
                <w:szCs w:val="20"/>
              </w:rPr>
              <w:t>-3600(SD)</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802.11</w:t>
            </w:r>
            <w:r>
              <w:rPr>
                <w:rFonts w:ascii="微软雅黑" w:eastAsia="微软雅黑" w:hAnsi="微软雅黑" w:cs="微软雅黑" w:hint="eastAsia"/>
                <w:color w:val="000000"/>
                <w:sz w:val="20"/>
                <w:szCs w:val="20"/>
              </w:rPr>
              <w:t>协议</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802.11a/b/g/n/ac</w:t>
            </w:r>
            <w:r>
              <w:rPr>
                <w:rFonts w:ascii="微软雅黑" w:eastAsia="微软雅黑" w:hAnsi="微软雅黑" w:cs="微软雅黑" w:hint="eastAsia"/>
                <w:color w:val="000000"/>
                <w:sz w:val="20"/>
                <w:szCs w:val="20"/>
              </w:rPr>
              <w:t>协议，支持</w:t>
            </w:r>
            <w:r>
              <w:rPr>
                <w:rFonts w:ascii="微软雅黑" w:eastAsia="微软雅黑" w:hAnsi="微软雅黑" w:cs="微软雅黑" w:hint="eastAsia"/>
                <w:color w:val="000000"/>
                <w:sz w:val="20"/>
                <w:szCs w:val="20"/>
              </w:rPr>
              <w:t>2.4G</w:t>
            </w:r>
            <w:r>
              <w:rPr>
                <w:rFonts w:ascii="微软雅黑" w:eastAsia="微软雅黑" w:hAnsi="微软雅黑" w:cs="微软雅黑" w:hint="eastAsia"/>
                <w:color w:val="000000"/>
                <w:sz w:val="20"/>
                <w:szCs w:val="20"/>
              </w:rPr>
              <w:t>和</w:t>
            </w:r>
            <w:r>
              <w:rPr>
                <w:rFonts w:ascii="微软雅黑" w:eastAsia="微软雅黑" w:hAnsi="微软雅黑" w:cs="微软雅黑" w:hint="eastAsia"/>
                <w:color w:val="000000"/>
                <w:sz w:val="20"/>
                <w:szCs w:val="20"/>
              </w:rPr>
              <w:t>5G</w:t>
            </w:r>
            <w:r>
              <w:rPr>
                <w:rFonts w:ascii="微软雅黑" w:eastAsia="微软雅黑" w:hAnsi="微软雅黑" w:cs="微软雅黑" w:hint="eastAsia"/>
                <w:color w:val="000000"/>
                <w:sz w:val="20"/>
                <w:szCs w:val="20"/>
              </w:rPr>
              <w:t>同时工作；</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接入速率</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2x2 </w:t>
            </w:r>
            <w:r>
              <w:rPr>
                <w:rFonts w:ascii="微软雅黑" w:eastAsia="微软雅黑" w:hAnsi="微软雅黑" w:cs="微软雅黑" w:hint="eastAsia"/>
                <w:color w:val="000000"/>
                <w:sz w:val="20"/>
                <w:szCs w:val="20"/>
              </w:rPr>
              <w:t>MIMO</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2.4G</w:t>
            </w:r>
            <w:r>
              <w:rPr>
                <w:rFonts w:ascii="微软雅黑" w:eastAsia="微软雅黑" w:hAnsi="微软雅黑" w:cs="微软雅黑" w:hint="eastAsia"/>
                <w:color w:val="000000"/>
                <w:sz w:val="20"/>
                <w:szCs w:val="20"/>
              </w:rPr>
              <w:t>最大传输速率≥</w:t>
            </w:r>
            <w:r>
              <w:rPr>
                <w:rFonts w:ascii="微软雅黑" w:eastAsia="微软雅黑" w:hAnsi="微软雅黑" w:cs="微软雅黑" w:hint="eastAsia"/>
                <w:color w:val="000000"/>
                <w:sz w:val="20"/>
                <w:szCs w:val="20"/>
              </w:rPr>
              <w:t>300Mbps</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5G</w:t>
            </w:r>
            <w:r>
              <w:rPr>
                <w:rFonts w:ascii="微软雅黑" w:eastAsia="微软雅黑" w:hAnsi="微软雅黑" w:cs="微软雅黑" w:hint="eastAsia"/>
                <w:color w:val="000000"/>
                <w:sz w:val="20"/>
                <w:szCs w:val="20"/>
              </w:rPr>
              <w:t>最大传输速率≥</w:t>
            </w:r>
            <w:r>
              <w:rPr>
                <w:rFonts w:ascii="微软雅黑" w:eastAsia="微软雅黑" w:hAnsi="微软雅黑" w:cs="微软雅黑" w:hint="eastAsia"/>
                <w:color w:val="000000"/>
                <w:sz w:val="20"/>
                <w:szCs w:val="20"/>
              </w:rPr>
              <w:t>867Mbps</w:t>
            </w:r>
            <w:r>
              <w:rPr>
                <w:rFonts w:ascii="微软雅黑" w:eastAsia="微软雅黑" w:hAnsi="微软雅黑" w:cs="微软雅黑" w:hint="eastAsia"/>
                <w:color w:val="000000"/>
                <w:sz w:val="20"/>
                <w:szCs w:val="20"/>
              </w:rPr>
              <w:t>，整机最大传输速率≥</w:t>
            </w:r>
            <w:r>
              <w:rPr>
                <w:rFonts w:ascii="微软雅黑" w:eastAsia="微软雅黑" w:hAnsi="微软雅黑" w:cs="微软雅黑" w:hint="eastAsia"/>
                <w:color w:val="000000"/>
                <w:sz w:val="20"/>
                <w:szCs w:val="20"/>
              </w:rPr>
              <w:t>1167Mbps</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天线类型</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内置矩阵式智能天线；</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业务端口</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千兆以太网口≥</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个，并需提供</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个</w:t>
            </w:r>
            <w:r>
              <w:rPr>
                <w:rFonts w:ascii="微软雅黑" w:eastAsia="微软雅黑" w:hAnsi="微软雅黑" w:cs="微软雅黑" w:hint="eastAsia"/>
                <w:color w:val="000000"/>
                <w:sz w:val="20"/>
                <w:szCs w:val="20"/>
              </w:rPr>
              <w:t>RJ-45 Console</w:t>
            </w:r>
            <w:r>
              <w:rPr>
                <w:rFonts w:ascii="微软雅黑" w:eastAsia="微软雅黑" w:hAnsi="微软雅黑" w:cs="微软雅黑" w:hint="eastAsia"/>
                <w:color w:val="000000"/>
                <w:sz w:val="20"/>
                <w:szCs w:val="20"/>
              </w:rPr>
              <w:t>管理口</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USB</w:t>
            </w:r>
            <w:r>
              <w:rPr>
                <w:rFonts w:ascii="微软雅黑" w:eastAsia="微软雅黑" w:hAnsi="微软雅黑" w:cs="微软雅黑" w:hint="eastAsia"/>
                <w:color w:val="000000"/>
                <w:sz w:val="20"/>
                <w:szCs w:val="20"/>
              </w:rPr>
              <w:t>接口≥</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个</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满负荷工作功耗≤</w:t>
            </w:r>
            <w:r>
              <w:rPr>
                <w:rFonts w:ascii="微软雅黑" w:eastAsia="微软雅黑" w:hAnsi="微软雅黑" w:cs="微软雅黑" w:hint="eastAsia"/>
                <w:color w:val="000000"/>
                <w:sz w:val="20"/>
                <w:szCs w:val="20"/>
              </w:rPr>
              <w:t>13W</w:t>
            </w:r>
            <w:r>
              <w:rPr>
                <w:rFonts w:ascii="微软雅黑" w:eastAsia="微软雅黑" w:hAnsi="微软雅黑" w:cs="微软雅黑" w:hint="eastAsia"/>
                <w:color w:val="000000"/>
                <w:sz w:val="20"/>
                <w:szCs w:val="20"/>
              </w:rPr>
              <w:t>；</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防护等级</w:t>
            </w:r>
            <w:r>
              <w:rPr>
                <w:rFonts w:ascii="微软雅黑" w:eastAsia="微软雅黑" w:hAnsi="微软雅黑" w:cs="微软雅黑" w:hint="eastAsia"/>
                <w:color w:val="000000"/>
                <w:sz w:val="20"/>
                <w:szCs w:val="20"/>
              </w:rPr>
              <w:tab/>
              <w:t>IP</w:t>
            </w:r>
            <w:r>
              <w:rPr>
                <w:rFonts w:ascii="微软雅黑" w:eastAsia="微软雅黑" w:hAnsi="微软雅黑" w:cs="微软雅黑" w:hint="eastAsia"/>
                <w:color w:val="000000"/>
                <w:sz w:val="20"/>
                <w:szCs w:val="20"/>
              </w:rPr>
              <w:t>防护等级≥</w:t>
            </w:r>
            <w:r>
              <w:rPr>
                <w:rFonts w:ascii="微软雅黑" w:eastAsia="微软雅黑" w:hAnsi="微软雅黑" w:cs="微软雅黑" w:hint="eastAsia"/>
                <w:color w:val="000000"/>
                <w:sz w:val="20"/>
                <w:szCs w:val="20"/>
              </w:rPr>
              <w:t>41</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物联网特性</w:t>
            </w:r>
            <w:r>
              <w:rPr>
                <w:rFonts w:ascii="微软雅黑" w:eastAsia="微软雅黑" w:hAnsi="微软雅黑" w:cs="微软雅黑" w:hint="eastAsia"/>
                <w:color w:val="000000"/>
                <w:sz w:val="20"/>
                <w:szCs w:val="20"/>
              </w:rPr>
              <w:tab/>
            </w:r>
          </w:p>
          <w:p w:rsidR="00CD711A" w:rsidRDefault="00D509AB">
            <w:pPr>
              <w:widowControl/>
              <w:jc w:val="left"/>
              <w:textAlignment w:val="center"/>
              <w:rPr>
                <w:rFonts w:ascii="微软雅黑" w:eastAsia="微软雅黑" w:hAnsi="微软雅黑" w:cs="微软雅黑"/>
                <w:color w:val="000000"/>
                <w:sz w:val="20"/>
                <w:szCs w:val="20"/>
              </w:rPr>
            </w:pPr>
            <w:r>
              <w:rPr>
                <w:rFonts w:ascii="宋体" w:hAnsi="宋体" w:hint="eastAsia"/>
                <w:kern w:val="0"/>
                <w:sz w:val="20"/>
                <w:szCs w:val="20"/>
              </w:rPr>
              <w:t>★</w:t>
            </w:r>
            <w:r>
              <w:rPr>
                <w:rFonts w:ascii="微软雅黑" w:eastAsia="微软雅黑" w:hAnsi="微软雅黑" w:cs="微软雅黑" w:hint="eastAsia"/>
                <w:color w:val="000000"/>
                <w:sz w:val="20"/>
                <w:szCs w:val="20"/>
              </w:rPr>
              <w:t>内置点型光</w:t>
            </w:r>
            <w:proofErr w:type="gramStart"/>
            <w:r>
              <w:rPr>
                <w:rFonts w:ascii="微软雅黑" w:eastAsia="微软雅黑" w:hAnsi="微软雅黑" w:cs="微软雅黑" w:hint="eastAsia"/>
                <w:color w:val="000000"/>
                <w:sz w:val="20"/>
                <w:szCs w:val="20"/>
              </w:rPr>
              <w:t>电感烟型火灾探测器</w:t>
            </w:r>
            <w:proofErr w:type="gramEnd"/>
            <w:r>
              <w:rPr>
                <w:rFonts w:ascii="微软雅黑" w:eastAsia="微软雅黑" w:hAnsi="微软雅黑" w:cs="微软雅黑" w:hint="eastAsia"/>
                <w:color w:val="000000"/>
                <w:sz w:val="20"/>
                <w:szCs w:val="20"/>
              </w:rPr>
              <w:t>（提供彩页并厂商加盖公章证明）</w:t>
            </w:r>
          </w:p>
          <w:p w:rsidR="00CD711A" w:rsidRDefault="00D509AB">
            <w:pPr>
              <w:widowControl/>
              <w:jc w:val="left"/>
              <w:textAlignment w:val="center"/>
              <w:rPr>
                <w:rFonts w:ascii="微软雅黑" w:eastAsia="微软雅黑" w:hAnsi="微软雅黑" w:cs="微软雅黑"/>
                <w:color w:val="000000"/>
                <w:sz w:val="20"/>
                <w:szCs w:val="20"/>
              </w:rPr>
            </w:pPr>
            <w:r>
              <w:rPr>
                <w:rFonts w:ascii="宋体" w:hAnsi="宋体" w:hint="eastAsia"/>
                <w:kern w:val="0"/>
                <w:sz w:val="20"/>
                <w:szCs w:val="20"/>
              </w:rPr>
              <w:t>★</w:t>
            </w:r>
            <w:proofErr w:type="gramStart"/>
            <w:r>
              <w:rPr>
                <w:rFonts w:ascii="微软雅黑" w:eastAsia="微软雅黑" w:hAnsi="微软雅黑" w:cs="微软雅黑" w:hint="eastAsia"/>
                <w:color w:val="000000"/>
                <w:sz w:val="20"/>
                <w:szCs w:val="20"/>
              </w:rPr>
              <w:t>内置低</w:t>
            </w:r>
            <w:proofErr w:type="gramEnd"/>
            <w:r>
              <w:rPr>
                <w:rFonts w:ascii="微软雅黑" w:eastAsia="微软雅黑" w:hAnsi="微软雅黑" w:cs="微软雅黑" w:hint="eastAsia"/>
                <w:color w:val="000000"/>
                <w:sz w:val="20"/>
                <w:szCs w:val="20"/>
              </w:rPr>
              <w:t>分贝报警蜂鸣器</w:t>
            </w:r>
          </w:p>
          <w:p w:rsidR="00CD711A" w:rsidRDefault="00D509AB">
            <w:pPr>
              <w:widowControl/>
              <w:jc w:val="left"/>
              <w:textAlignment w:val="center"/>
              <w:rPr>
                <w:rFonts w:ascii="微软雅黑" w:eastAsia="微软雅黑" w:hAnsi="微软雅黑" w:cs="微软雅黑"/>
                <w:color w:val="000000"/>
                <w:sz w:val="20"/>
                <w:szCs w:val="20"/>
              </w:rPr>
            </w:pPr>
            <w:r>
              <w:rPr>
                <w:rFonts w:ascii="宋体" w:hAnsi="宋体" w:cs="宋体" w:hint="eastAsia"/>
                <w:color w:val="000000"/>
                <w:kern w:val="0"/>
                <w:szCs w:val="21"/>
              </w:rPr>
              <w:t>★</w:t>
            </w:r>
            <w:r>
              <w:rPr>
                <w:rFonts w:ascii="微软雅黑" w:eastAsia="微软雅黑" w:hAnsi="微软雅黑" w:cs="微软雅黑" w:hint="eastAsia"/>
                <w:color w:val="000000"/>
                <w:sz w:val="20"/>
                <w:szCs w:val="20"/>
              </w:rPr>
              <w:t>物联网应用</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支持烟雾浓度探测，当探测到的烟雾浓度超过设定的报警阈值时，探测器进入报警状态，并驱动</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蜂鸣器发出报警信号（提供功能截</w:t>
            </w:r>
            <w:proofErr w:type="gramStart"/>
            <w:r>
              <w:rPr>
                <w:rFonts w:ascii="微软雅黑" w:eastAsia="微软雅黑" w:hAnsi="微软雅黑" w:cs="微软雅黑" w:hint="eastAsia"/>
                <w:color w:val="000000"/>
                <w:sz w:val="20"/>
                <w:szCs w:val="20"/>
              </w:rPr>
              <w:t>图证明</w:t>
            </w:r>
            <w:proofErr w:type="gramEnd"/>
            <w:r>
              <w:rPr>
                <w:rFonts w:ascii="微软雅黑" w:eastAsia="微软雅黑" w:hAnsi="微软雅黑" w:cs="微软雅黑" w:hint="eastAsia"/>
                <w:color w:val="000000"/>
                <w:sz w:val="20"/>
                <w:szCs w:val="20"/>
              </w:rPr>
              <w:t>并加盖厂商公章）；烟感报警必须接入学校</w:t>
            </w:r>
            <w:proofErr w:type="gramStart"/>
            <w:r>
              <w:rPr>
                <w:rFonts w:ascii="微软雅黑" w:eastAsia="微软雅黑" w:hAnsi="微软雅黑" w:cs="微软雅黑" w:hint="eastAsia"/>
                <w:color w:val="000000"/>
                <w:sz w:val="20"/>
                <w:szCs w:val="20"/>
              </w:rPr>
              <w:t>原有消控室</w:t>
            </w:r>
            <w:proofErr w:type="gramEnd"/>
            <w:r>
              <w:rPr>
                <w:rFonts w:ascii="微软雅黑" w:eastAsia="微软雅黑" w:hAnsi="微软雅黑" w:cs="微软雅黑" w:hint="eastAsia"/>
                <w:color w:val="000000"/>
                <w:sz w:val="20"/>
                <w:szCs w:val="20"/>
              </w:rPr>
              <w:t>消防系统。</w:t>
            </w:r>
          </w:p>
          <w:p w:rsidR="00CD711A" w:rsidRDefault="00D509AB">
            <w:pPr>
              <w:widowControl/>
              <w:jc w:val="left"/>
              <w:textAlignment w:val="center"/>
              <w:rPr>
                <w:rFonts w:ascii="微软雅黑" w:eastAsia="微软雅黑" w:hAnsi="微软雅黑" w:cs="微软雅黑"/>
                <w:color w:val="000000"/>
                <w:sz w:val="20"/>
                <w:szCs w:val="20"/>
              </w:rPr>
            </w:pPr>
            <w:r>
              <w:rPr>
                <w:rFonts w:ascii="宋体" w:hAnsi="宋体" w:hint="eastAsia"/>
                <w:kern w:val="0"/>
                <w:sz w:val="20"/>
                <w:szCs w:val="20"/>
              </w:rPr>
              <w:t>★</w:t>
            </w:r>
            <w:r>
              <w:rPr>
                <w:rFonts w:ascii="微软雅黑" w:eastAsia="微软雅黑" w:hAnsi="微软雅黑" w:cs="微软雅黑" w:hint="eastAsia"/>
                <w:color w:val="000000"/>
                <w:sz w:val="20"/>
                <w:szCs w:val="20"/>
              </w:rPr>
              <w:t>支持联动</w:t>
            </w:r>
            <w:r>
              <w:rPr>
                <w:rFonts w:ascii="微软雅黑" w:eastAsia="微软雅黑" w:hAnsi="微软雅黑" w:cs="微软雅黑" w:hint="eastAsia"/>
                <w:color w:val="000000"/>
                <w:sz w:val="20"/>
                <w:szCs w:val="20"/>
              </w:rPr>
              <w:t>APP</w:t>
            </w:r>
            <w:r>
              <w:rPr>
                <w:rFonts w:ascii="微软雅黑" w:eastAsia="微软雅黑" w:hAnsi="微软雅黑" w:cs="微软雅黑" w:hint="eastAsia"/>
                <w:color w:val="000000"/>
                <w:sz w:val="20"/>
                <w:szCs w:val="20"/>
              </w:rPr>
              <w:t>报警，</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将报警信息及时传给用户，用户可以通过</w:t>
            </w:r>
            <w:r>
              <w:rPr>
                <w:rFonts w:ascii="微软雅黑" w:eastAsia="微软雅黑" w:hAnsi="微软雅黑" w:cs="微软雅黑" w:hint="eastAsia"/>
                <w:color w:val="000000"/>
                <w:sz w:val="20"/>
                <w:szCs w:val="20"/>
              </w:rPr>
              <w:t>APP</w:t>
            </w:r>
            <w:r>
              <w:rPr>
                <w:rFonts w:ascii="微软雅黑" w:eastAsia="微软雅黑" w:hAnsi="微软雅黑" w:cs="微软雅黑" w:hint="eastAsia"/>
                <w:color w:val="000000"/>
                <w:sz w:val="20"/>
                <w:szCs w:val="20"/>
              </w:rPr>
              <w:t>收到报警信息推送（提供功能截</w:t>
            </w:r>
            <w:proofErr w:type="gramStart"/>
            <w:r>
              <w:rPr>
                <w:rFonts w:ascii="微软雅黑" w:eastAsia="微软雅黑" w:hAnsi="微软雅黑" w:cs="微软雅黑" w:hint="eastAsia"/>
                <w:color w:val="000000"/>
                <w:sz w:val="20"/>
                <w:szCs w:val="20"/>
              </w:rPr>
              <w:t>图证明</w:t>
            </w:r>
            <w:proofErr w:type="gramEnd"/>
            <w:r>
              <w:rPr>
                <w:rFonts w:ascii="微软雅黑" w:eastAsia="微软雅黑" w:hAnsi="微软雅黑" w:cs="微软雅黑" w:hint="eastAsia"/>
                <w:color w:val="000000"/>
                <w:sz w:val="20"/>
                <w:szCs w:val="20"/>
              </w:rPr>
              <w:t>并加盖厂商公章）；</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安全</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☆支持接入点</w:t>
            </w:r>
            <w:r>
              <w:rPr>
                <w:rFonts w:ascii="微软雅黑" w:eastAsia="微软雅黑" w:hAnsi="微软雅黑" w:cs="微软雅黑" w:hint="eastAsia"/>
                <w:color w:val="000000"/>
                <w:sz w:val="20"/>
                <w:szCs w:val="20"/>
              </w:rPr>
              <w:t>VPN</w:t>
            </w:r>
            <w:r>
              <w:rPr>
                <w:rFonts w:ascii="微软雅黑" w:eastAsia="微软雅黑" w:hAnsi="微软雅黑" w:cs="微软雅黑" w:hint="eastAsia"/>
                <w:color w:val="000000"/>
                <w:sz w:val="20"/>
                <w:szCs w:val="20"/>
              </w:rPr>
              <w:t>功能，可以跨互联网与异地的无线控制器建立加密通信隧道，实现加密远程访问</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WIPS/</w:t>
            </w:r>
            <w:r>
              <w:rPr>
                <w:rFonts w:ascii="微软雅黑" w:eastAsia="微软雅黑" w:hAnsi="微软雅黑" w:cs="微软雅黑" w:hint="eastAsia"/>
                <w:color w:val="000000"/>
                <w:sz w:val="20"/>
                <w:szCs w:val="20"/>
              </w:rPr>
              <w:t>防钓鱼</w:t>
            </w:r>
            <w:r>
              <w:rPr>
                <w:rFonts w:ascii="微软雅黑" w:eastAsia="微软雅黑" w:hAnsi="微软雅黑" w:cs="微软雅黑" w:hint="eastAsia"/>
                <w:color w:val="000000"/>
                <w:sz w:val="20"/>
                <w:szCs w:val="20"/>
              </w:rPr>
              <w:t>WIFI</w:t>
            </w:r>
            <w:r>
              <w:rPr>
                <w:rFonts w:ascii="微软雅黑" w:eastAsia="微软雅黑" w:hAnsi="微软雅黑" w:cs="微软雅黑" w:hint="eastAsia"/>
                <w:color w:val="000000"/>
                <w:sz w:val="20"/>
                <w:szCs w:val="20"/>
              </w:rPr>
              <w:t>，支持对非法接入点的实时检测、告警及反制</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支持</w:t>
            </w:r>
            <w:r>
              <w:rPr>
                <w:rFonts w:ascii="微软雅黑" w:eastAsia="微软雅黑" w:hAnsi="微软雅黑" w:cs="微软雅黑" w:hint="eastAsia"/>
                <w:color w:val="000000"/>
                <w:sz w:val="20"/>
                <w:szCs w:val="20"/>
              </w:rPr>
              <w:t>802.11i</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AES</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TKIP</w:t>
            </w:r>
            <w:r>
              <w:rPr>
                <w:rFonts w:ascii="微软雅黑" w:eastAsia="微软雅黑" w:hAnsi="微软雅黑" w:cs="微软雅黑" w:hint="eastAsia"/>
                <w:color w:val="000000"/>
                <w:sz w:val="20"/>
                <w:szCs w:val="20"/>
              </w:rPr>
              <w:t>等加密方式</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接入人数</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单射频接入人数≥</w:t>
            </w:r>
            <w:r>
              <w:rPr>
                <w:rFonts w:ascii="微软雅黑" w:eastAsia="微软雅黑" w:hAnsi="微软雅黑" w:cs="微软雅黑" w:hint="eastAsia"/>
                <w:color w:val="000000"/>
                <w:sz w:val="20"/>
                <w:szCs w:val="20"/>
              </w:rPr>
              <w:t>128</w:t>
            </w:r>
            <w:r>
              <w:rPr>
                <w:rFonts w:ascii="微软雅黑" w:eastAsia="微软雅黑" w:hAnsi="微软雅黑" w:cs="微软雅黑" w:hint="eastAsia"/>
                <w:color w:val="000000"/>
                <w:sz w:val="20"/>
                <w:szCs w:val="20"/>
              </w:rPr>
              <w:t>，整机最大接入人数≥</w:t>
            </w:r>
            <w:r>
              <w:rPr>
                <w:rFonts w:ascii="微软雅黑" w:eastAsia="微软雅黑" w:hAnsi="微软雅黑" w:cs="微软雅黑" w:hint="eastAsia"/>
                <w:color w:val="000000"/>
                <w:sz w:val="20"/>
                <w:szCs w:val="20"/>
              </w:rPr>
              <w:t>256</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支持基于</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的接入用户数限制</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工作模式</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100%</w:t>
            </w:r>
            <w:r>
              <w:rPr>
                <w:rFonts w:ascii="微软雅黑" w:eastAsia="微软雅黑" w:hAnsi="微软雅黑" w:cs="微软雅黑" w:hint="eastAsia"/>
                <w:color w:val="000000"/>
                <w:sz w:val="20"/>
                <w:szCs w:val="20"/>
              </w:rPr>
              <w:t>胖瘦一体化，无需通过软件升级的方式即可在廋</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和</w:t>
            </w:r>
            <w:proofErr w:type="gramStart"/>
            <w:r>
              <w:rPr>
                <w:rFonts w:ascii="微软雅黑" w:eastAsia="微软雅黑" w:hAnsi="微软雅黑" w:cs="微软雅黑" w:hint="eastAsia"/>
                <w:color w:val="000000"/>
                <w:sz w:val="20"/>
                <w:szCs w:val="20"/>
              </w:rPr>
              <w:t>胖</w:t>
            </w:r>
            <w:r>
              <w:rPr>
                <w:rFonts w:ascii="微软雅黑" w:eastAsia="微软雅黑" w:hAnsi="微软雅黑" w:cs="微软雅黑" w:hint="eastAsia"/>
                <w:color w:val="000000"/>
                <w:sz w:val="20"/>
                <w:szCs w:val="20"/>
              </w:rPr>
              <w:t>AP</w:t>
            </w:r>
            <w:proofErr w:type="gramEnd"/>
            <w:r>
              <w:rPr>
                <w:rFonts w:ascii="微软雅黑" w:eastAsia="微软雅黑" w:hAnsi="微软雅黑" w:cs="微软雅黑" w:hint="eastAsia"/>
                <w:color w:val="000000"/>
                <w:sz w:val="20"/>
                <w:szCs w:val="20"/>
              </w:rPr>
              <w:t>互相转换，以适应部署需求</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b/>
              <w:t>AP</w:t>
            </w:r>
            <w:r>
              <w:rPr>
                <w:rFonts w:ascii="微软雅黑" w:eastAsia="微软雅黑" w:hAnsi="微软雅黑" w:cs="微软雅黑" w:hint="eastAsia"/>
                <w:color w:val="000000"/>
                <w:sz w:val="20"/>
                <w:szCs w:val="20"/>
              </w:rPr>
              <w:t>支持集中转发和本地转发两种数据转发模式，同一个</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上基于</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选择本地转发或者集中转发；</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射频技术</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w:t>
            </w:r>
            <w:r>
              <w:rPr>
                <w:rFonts w:ascii="微软雅黑" w:eastAsia="微软雅黑" w:hAnsi="微软雅黑" w:cs="微软雅黑" w:hint="eastAsia"/>
                <w:color w:val="000000"/>
                <w:sz w:val="20"/>
                <w:szCs w:val="20"/>
              </w:rPr>
              <w:t xml:space="preserve">802.11h </w:t>
            </w:r>
            <w:r>
              <w:rPr>
                <w:rFonts w:ascii="微软雅黑" w:eastAsia="微软雅黑" w:hAnsi="微软雅黑" w:cs="微软雅黑" w:hint="eastAsia"/>
                <w:color w:val="000000"/>
                <w:sz w:val="20"/>
                <w:szCs w:val="20"/>
              </w:rPr>
              <w:t>动态频率选择</w:t>
            </w:r>
            <w:r>
              <w:rPr>
                <w:rFonts w:ascii="微软雅黑" w:eastAsia="微软雅黑" w:hAnsi="微软雅黑" w:cs="微软雅黑" w:hint="eastAsia"/>
                <w:color w:val="000000"/>
                <w:sz w:val="20"/>
                <w:szCs w:val="20"/>
              </w:rPr>
              <w:t>(DFS)</w:t>
            </w:r>
            <w:r>
              <w:rPr>
                <w:rFonts w:ascii="微软雅黑" w:eastAsia="微软雅黑" w:hAnsi="微软雅黑" w:cs="微软雅黑" w:hint="eastAsia"/>
                <w:color w:val="000000"/>
                <w:sz w:val="20"/>
                <w:szCs w:val="20"/>
              </w:rPr>
              <w:t>，自动避开干扰信道</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支持基于时间计划定时开启或关闭指定</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，并可配置例外</w:t>
            </w:r>
            <w:r>
              <w:rPr>
                <w:rFonts w:ascii="微软雅黑" w:eastAsia="微软雅黑" w:hAnsi="微软雅黑" w:cs="微软雅黑" w:hint="eastAsia"/>
                <w:color w:val="000000"/>
                <w:sz w:val="20"/>
                <w:szCs w:val="20"/>
              </w:rPr>
              <w:t>SSID</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支持同一个</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不同</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无线空口的资源动态带宽分配，当</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带宽不足时，其包含的所有的</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之间的保证带宽将按各自设定的权重进行分配；</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支持同一个</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根据不同应用流量分配子通道资源，当</w:t>
            </w:r>
            <w:r>
              <w:rPr>
                <w:rFonts w:ascii="微软雅黑" w:eastAsia="微软雅黑" w:hAnsi="微软雅黑" w:cs="微软雅黑" w:hint="eastAsia"/>
                <w:color w:val="000000"/>
                <w:sz w:val="20"/>
                <w:szCs w:val="20"/>
              </w:rPr>
              <w:t>SSID</w:t>
            </w:r>
            <w:r>
              <w:rPr>
                <w:rFonts w:ascii="微软雅黑" w:eastAsia="微软雅黑" w:hAnsi="微软雅黑" w:cs="微软雅黑" w:hint="eastAsia"/>
                <w:color w:val="000000"/>
                <w:sz w:val="20"/>
                <w:szCs w:val="20"/>
              </w:rPr>
              <w:t>带宽不足时，其包含的子通道的保证带宽将按各自设定的优先级高低及权重进行分配；</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支持无线带宽平均分配，让不同协商速率的终端占用相等的无线信道时间，防止低速终端拉</w:t>
            </w:r>
            <w:proofErr w:type="gramStart"/>
            <w:r>
              <w:rPr>
                <w:rFonts w:ascii="微软雅黑" w:eastAsia="微软雅黑" w:hAnsi="微软雅黑" w:cs="微软雅黑" w:hint="eastAsia"/>
                <w:color w:val="000000"/>
                <w:sz w:val="20"/>
                <w:szCs w:val="20"/>
              </w:rPr>
              <w:t>低网络</w:t>
            </w:r>
            <w:proofErr w:type="gramEnd"/>
            <w:r>
              <w:rPr>
                <w:rFonts w:ascii="微软雅黑" w:eastAsia="微软雅黑" w:hAnsi="微软雅黑" w:cs="微软雅黑" w:hint="eastAsia"/>
                <w:color w:val="000000"/>
                <w:sz w:val="20"/>
                <w:szCs w:val="20"/>
              </w:rPr>
              <w:t>整体速；</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智能负载均衡</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支持基于用户数、信号强度、信道利用率的智能负载均衡，自动平衡各</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之间的接入压力</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支持射频引导功能，引导无线终端优先接入干扰小的</w:t>
            </w:r>
            <w:r>
              <w:rPr>
                <w:rFonts w:ascii="微软雅黑" w:eastAsia="微软雅黑" w:hAnsi="微软雅黑" w:cs="微软雅黑" w:hint="eastAsia"/>
                <w:color w:val="000000"/>
                <w:sz w:val="20"/>
                <w:szCs w:val="20"/>
              </w:rPr>
              <w:t>5G</w:t>
            </w:r>
            <w:r>
              <w:rPr>
                <w:rFonts w:ascii="微软雅黑" w:eastAsia="微软雅黑" w:hAnsi="微软雅黑" w:cs="微软雅黑" w:hint="eastAsia"/>
                <w:color w:val="000000"/>
                <w:sz w:val="20"/>
                <w:szCs w:val="20"/>
              </w:rPr>
              <w:t>频段</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高可靠性</w:t>
            </w:r>
            <w:r>
              <w:rPr>
                <w:rFonts w:ascii="微软雅黑" w:eastAsia="微软雅黑" w:hAnsi="微软雅黑" w:cs="微软雅黑" w:hint="eastAsia"/>
                <w:color w:val="000000"/>
                <w:sz w:val="20"/>
                <w:szCs w:val="20"/>
              </w:rPr>
              <w:tab/>
            </w:r>
            <w:r>
              <w:rPr>
                <w:rFonts w:ascii="微软雅黑" w:eastAsia="微软雅黑" w:hAnsi="微软雅黑" w:cs="微软雅黑" w:hint="eastAsia"/>
                <w:color w:val="000000"/>
                <w:sz w:val="20"/>
                <w:szCs w:val="20"/>
              </w:rPr>
              <w:t>支持无线控制器逃生功能，当无线控制器</w:t>
            </w:r>
            <w:proofErr w:type="gramStart"/>
            <w:r>
              <w:rPr>
                <w:rFonts w:ascii="微软雅黑" w:eastAsia="微软雅黑" w:hAnsi="微软雅黑" w:cs="微软雅黑" w:hint="eastAsia"/>
                <w:color w:val="000000"/>
                <w:sz w:val="20"/>
                <w:szCs w:val="20"/>
              </w:rPr>
              <w:t>宕</w:t>
            </w:r>
            <w:proofErr w:type="gramEnd"/>
            <w:r>
              <w:rPr>
                <w:rFonts w:ascii="微软雅黑" w:eastAsia="微软雅黑" w:hAnsi="微软雅黑" w:cs="微软雅黑" w:hint="eastAsia"/>
                <w:color w:val="000000"/>
                <w:sz w:val="20"/>
                <w:szCs w:val="20"/>
              </w:rPr>
              <w:t>机后，切换成智能转发模式，依然能保证在线用户的正常上网，并保证新用户也能通</w:t>
            </w:r>
            <w:r>
              <w:rPr>
                <w:rFonts w:ascii="微软雅黑" w:eastAsia="微软雅黑" w:hAnsi="微软雅黑" w:cs="微软雅黑" w:hint="eastAsia"/>
                <w:color w:val="000000"/>
                <w:sz w:val="20"/>
                <w:szCs w:val="20"/>
              </w:rPr>
              <w:lastRenderedPageBreak/>
              <w:t>过认证连入无线网络；</w:t>
            </w:r>
          </w:p>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兼容性能够与原有控制器对接认证管理，与原有设备做联动。第三方设备，请提供原有控制器厂商兼容证明</w:t>
            </w:r>
          </w:p>
          <w:p w:rsidR="00CD711A" w:rsidRDefault="00CD711A">
            <w:pPr>
              <w:widowControl/>
              <w:jc w:val="left"/>
              <w:textAlignment w:val="center"/>
              <w:rPr>
                <w:rFonts w:ascii="微软雅黑" w:eastAsia="微软雅黑" w:hAnsi="微软雅黑" w:cs="微软雅黑"/>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50</w:t>
            </w:r>
          </w:p>
        </w:tc>
      </w:tr>
      <w:tr w:rsidR="00CD711A">
        <w:trPr>
          <w:trHeight w:val="72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室内高密</w:t>
            </w:r>
            <w:r>
              <w:rPr>
                <w:rFonts w:ascii="微软雅黑" w:eastAsia="微软雅黑" w:hAnsi="微软雅黑" w:cs="微软雅黑" w:hint="eastAsia"/>
                <w:color w:val="000000"/>
                <w:sz w:val="20"/>
                <w:szCs w:val="20"/>
              </w:rPr>
              <w:t>AP</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功能及技术指标</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参数要求</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802.11</w:t>
            </w:r>
            <w:r>
              <w:rPr>
                <w:rFonts w:ascii="微软雅黑" w:eastAsia="微软雅黑" w:hAnsi="微软雅黑" w:cs="微软雅黑" w:hint="eastAsia"/>
                <w:bCs/>
                <w:color w:val="000000"/>
                <w:kern w:val="0"/>
                <w:sz w:val="20"/>
                <w:szCs w:val="20"/>
                <w:lang w:bidi="ar"/>
              </w:rPr>
              <w:t>协议</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w:t>
            </w:r>
            <w:r>
              <w:rPr>
                <w:rFonts w:ascii="微软雅黑" w:eastAsia="微软雅黑" w:hAnsi="微软雅黑" w:cs="微软雅黑" w:hint="eastAsia"/>
                <w:bCs/>
                <w:color w:val="000000"/>
                <w:kern w:val="0"/>
                <w:sz w:val="20"/>
                <w:szCs w:val="20"/>
                <w:lang w:bidi="ar"/>
              </w:rPr>
              <w:t>802.11ac wave 2</w:t>
            </w:r>
            <w:r>
              <w:rPr>
                <w:rFonts w:ascii="微软雅黑" w:eastAsia="微软雅黑" w:hAnsi="微软雅黑" w:cs="微软雅黑" w:hint="eastAsia"/>
                <w:bCs/>
                <w:color w:val="000000"/>
                <w:kern w:val="0"/>
                <w:sz w:val="20"/>
                <w:szCs w:val="20"/>
                <w:lang w:bidi="ar"/>
              </w:rPr>
              <w:t>协议，兼容</w:t>
            </w:r>
            <w:r>
              <w:rPr>
                <w:rFonts w:ascii="微软雅黑" w:eastAsia="微软雅黑" w:hAnsi="微软雅黑" w:cs="微软雅黑" w:hint="eastAsia"/>
                <w:bCs/>
                <w:color w:val="000000"/>
                <w:kern w:val="0"/>
                <w:sz w:val="20"/>
                <w:szCs w:val="20"/>
                <w:lang w:bidi="ar"/>
              </w:rPr>
              <w:t>802.11a/b/g/n/ac</w:t>
            </w:r>
            <w:r>
              <w:rPr>
                <w:rFonts w:ascii="微软雅黑" w:eastAsia="微软雅黑" w:hAnsi="微软雅黑" w:cs="微软雅黑" w:hint="eastAsia"/>
                <w:bCs/>
                <w:color w:val="000000"/>
                <w:kern w:val="0"/>
                <w:sz w:val="20"/>
                <w:szCs w:val="20"/>
                <w:lang w:bidi="ar"/>
              </w:rPr>
              <w:t>协议，支持</w:t>
            </w:r>
            <w:r>
              <w:rPr>
                <w:rFonts w:ascii="微软雅黑" w:eastAsia="微软雅黑" w:hAnsi="微软雅黑" w:cs="微软雅黑" w:hint="eastAsia"/>
                <w:bCs/>
                <w:color w:val="000000"/>
                <w:kern w:val="0"/>
                <w:sz w:val="20"/>
                <w:szCs w:val="20"/>
                <w:lang w:bidi="ar"/>
              </w:rPr>
              <w:t>2.4G</w:t>
            </w:r>
            <w:r>
              <w:rPr>
                <w:rFonts w:ascii="微软雅黑" w:eastAsia="微软雅黑" w:hAnsi="微软雅黑" w:cs="微软雅黑" w:hint="eastAsia"/>
                <w:bCs/>
                <w:color w:val="000000"/>
                <w:kern w:val="0"/>
                <w:sz w:val="20"/>
                <w:szCs w:val="20"/>
                <w:lang w:bidi="ar"/>
              </w:rPr>
              <w:t>和</w:t>
            </w:r>
            <w:r>
              <w:rPr>
                <w:rFonts w:ascii="微软雅黑" w:eastAsia="微软雅黑" w:hAnsi="微软雅黑" w:cs="微软雅黑" w:hint="eastAsia"/>
                <w:bCs/>
                <w:color w:val="000000"/>
                <w:kern w:val="0"/>
                <w:sz w:val="20"/>
                <w:szCs w:val="20"/>
                <w:lang w:bidi="ar"/>
              </w:rPr>
              <w:t>5G</w:t>
            </w:r>
            <w:r>
              <w:rPr>
                <w:rFonts w:ascii="微软雅黑" w:eastAsia="微软雅黑" w:hAnsi="微软雅黑" w:cs="微软雅黑" w:hint="eastAsia"/>
                <w:bCs/>
                <w:color w:val="000000"/>
                <w:kern w:val="0"/>
                <w:sz w:val="20"/>
                <w:szCs w:val="20"/>
                <w:lang w:bidi="ar"/>
              </w:rPr>
              <w:t>同时工作；</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三射频技术</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★支持创新</w:t>
            </w:r>
            <w:proofErr w:type="gramStart"/>
            <w:r>
              <w:rPr>
                <w:rFonts w:ascii="微软雅黑" w:eastAsia="微软雅黑" w:hAnsi="微软雅黑" w:cs="微软雅黑" w:hint="eastAsia"/>
                <w:bCs/>
                <w:color w:val="000000"/>
                <w:kern w:val="0"/>
                <w:sz w:val="20"/>
                <w:szCs w:val="20"/>
                <w:lang w:bidi="ar"/>
              </w:rPr>
              <w:t>的三频设计</w:t>
            </w:r>
            <w:proofErr w:type="gramEnd"/>
            <w:r>
              <w:rPr>
                <w:rFonts w:ascii="微软雅黑" w:eastAsia="微软雅黑" w:hAnsi="微软雅黑" w:cs="微软雅黑" w:hint="eastAsia"/>
                <w:bCs/>
                <w:color w:val="000000"/>
                <w:kern w:val="0"/>
                <w:sz w:val="20"/>
                <w:szCs w:val="20"/>
                <w:lang w:bidi="ar"/>
              </w:rPr>
              <w:t>，支持第三个射频，支持</w:t>
            </w:r>
            <w:r>
              <w:rPr>
                <w:rFonts w:ascii="微软雅黑" w:eastAsia="微软雅黑" w:hAnsi="微软雅黑" w:cs="微软雅黑" w:hint="eastAsia"/>
                <w:bCs/>
                <w:color w:val="000000"/>
                <w:kern w:val="0"/>
                <w:sz w:val="20"/>
                <w:szCs w:val="20"/>
                <w:lang w:bidi="ar"/>
              </w:rPr>
              <w:t>2.4G</w:t>
            </w:r>
            <w:r>
              <w:rPr>
                <w:rFonts w:ascii="微软雅黑" w:eastAsia="微软雅黑" w:hAnsi="微软雅黑" w:cs="微软雅黑" w:hint="eastAsia"/>
                <w:bCs/>
                <w:color w:val="000000"/>
                <w:kern w:val="0"/>
                <w:sz w:val="20"/>
                <w:szCs w:val="20"/>
                <w:lang w:bidi="ar"/>
              </w:rPr>
              <w:t>、</w:t>
            </w:r>
            <w:r>
              <w:rPr>
                <w:rFonts w:ascii="微软雅黑" w:eastAsia="微软雅黑" w:hAnsi="微软雅黑" w:cs="微软雅黑" w:hint="eastAsia"/>
                <w:bCs/>
                <w:color w:val="000000"/>
                <w:kern w:val="0"/>
                <w:sz w:val="20"/>
                <w:szCs w:val="20"/>
                <w:lang w:bidi="ar"/>
              </w:rPr>
              <w:t>5G</w:t>
            </w:r>
            <w:r>
              <w:rPr>
                <w:rFonts w:ascii="微软雅黑" w:eastAsia="微软雅黑" w:hAnsi="微软雅黑" w:cs="微软雅黑" w:hint="eastAsia"/>
                <w:bCs/>
                <w:color w:val="000000"/>
                <w:kern w:val="0"/>
                <w:sz w:val="20"/>
                <w:szCs w:val="20"/>
                <w:lang w:bidi="ar"/>
              </w:rPr>
              <w:t>、</w:t>
            </w:r>
            <w:r>
              <w:rPr>
                <w:rFonts w:ascii="微软雅黑" w:eastAsia="微软雅黑" w:hAnsi="微软雅黑" w:cs="微软雅黑" w:hint="eastAsia"/>
                <w:bCs/>
                <w:color w:val="000000"/>
                <w:kern w:val="0"/>
                <w:sz w:val="20"/>
                <w:szCs w:val="20"/>
                <w:lang w:bidi="ar"/>
              </w:rPr>
              <w:t>5G</w:t>
            </w:r>
            <w:proofErr w:type="gramStart"/>
            <w:r>
              <w:rPr>
                <w:rFonts w:ascii="微软雅黑" w:eastAsia="微软雅黑" w:hAnsi="微软雅黑" w:cs="微软雅黑" w:hint="eastAsia"/>
                <w:bCs/>
                <w:color w:val="000000"/>
                <w:kern w:val="0"/>
                <w:sz w:val="20"/>
                <w:szCs w:val="20"/>
                <w:lang w:bidi="ar"/>
              </w:rPr>
              <w:t>三频并发</w:t>
            </w:r>
            <w:proofErr w:type="gramEnd"/>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接入速率</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w:t>
            </w:r>
            <w:r>
              <w:rPr>
                <w:rFonts w:ascii="微软雅黑" w:eastAsia="微软雅黑" w:hAnsi="微软雅黑" w:cs="微软雅黑" w:hint="eastAsia"/>
                <w:bCs/>
                <w:color w:val="000000"/>
                <w:kern w:val="0"/>
                <w:sz w:val="20"/>
                <w:szCs w:val="20"/>
                <w:lang w:bidi="ar"/>
              </w:rPr>
              <w:t>2.4G</w:t>
            </w:r>
            <w:r>
              <w:rPr>
                <w:rFonts w:ascii="微软雅黑" w:eastAsia="微软雅黑" w:hAnsi="微软雅黑" w:cs="微软雅黑" w:hint="eastAsia"/>
                <w:bCs/>
                <w:color w:val="000000"/>
                <w:kern w:val="0"/>
                <w:sz w:val="20"/>
                <w:szCs w:val="20"/>
                <w:lang w:bidi="ar"/>
              </w:rPr>
              <w:t>最大传输速率≥</w:t>
            </w:r>
            <w:r>
              <w:rPr>
                <w:rFonts w:ascii="微软雅黑" w:eastAsia="微软雅黑" w:hAnsi="微软雅黑" w:cs="微软雅黑" w:hint="eastAsia"/>
                <w:bCs/>
                <w:color w:val="000000"/>
                <w:kern w:val="0"/>
                <w:sz w:val="20"/>
                <w:szCs w:val="20"/>
                <w:lang w:bidi="ar"/>
              </w:rPr>
              <w:t>400Mbps</w:t>
            </w:r>
            <w:r>
              <w:rPr>
                <w:rFonts w:ascii="微软雅黑" w:eastAsia="微软雅黑" w:hAnsi="微软雅黑" w:cs="微软雅黑" w:hint="eastAsia"/>
                <w:bCs/>
                <w:color w:val="000000"/>
                <w:kern w:val="0"/>
                <w:sz w:val="20"/>
                <w:szCs w:val="20"/>
                <w:lang w:bidi="ar"/>
              </w:rPr>
              <w:t>，</w:t>
            </w:r>
            <w:r>
              <w:rPr>
                <w:rFonts w:ascii="微软雅黑" w:eastAsia="微软雅黑" w:hAnsi="微软雅黑" w:cs="微软雅黑" w:hint="eastAsia"/>
                <w:bCs/>
                <w:color w:val="000000"/>
                <w:kern w:val="0"/>
                <w:sz w:val="20"/>
                <w:szCs w:val="20"/>
                <w:lang w:bidi="ar"/>
              </w:rPr>
              <w:t>5G</w:t>
            </w:r>
            <w:r>
              <w:rPr>
                <w:rFonts w:ascii="微软雅黑" w:eastAsia="微软雅黑" w:hAnsi="微软雅黑" w:cs="微软雅黑" w:hint="eastAsia"/>
                <w:bCs/>
                <w:color w:val="000000"/>
                <w:kern w:val="0"/>
                <w:sz w:val="20"/>
                <w:szCs w:val="20"/>
                <w:lang w:bidi="ar"/>
              </w:rPr>
              <w:t>最大传输速率≥</w:t>
            </w:r>
            <w:r>
              <w:rPr>
                <w:rFonts w:ascii="微软雅黑" w:eastAsia="微软雅黑" w:hAnsi="微软雅黑" w:cs="微软雅黑" w:hint="eastAsia"/>
                <w:bCs/>
                <w:color w:val="000000"/>
                <w:kern w:val="0"/>
                <w:sz w:val="20"/>
                <w:szCs w:val="20"/>
                <w:lang w:bidi="ar"/>
              </w:rPr>
              <w:t>867Mbps</w:t>
            </w:r>
            <w:r>
              <w:rPr>
                <w:rFonts w:ascii="微软雅黑" w:eastAsia="微软雅黑" w:hAnsi="微软雅黑" w:cs="微软雅黑" w:hint="eastAsia"/>
                <w:bCs/>
                <w:color w:val="000000"/>
                <w:kern w:val="0"/>
                <w:sz w:val="20"/>
                <w:szCs w:val="20"/>
                <w:lang w:bidi="ar"/>
              </w:rPr>
              <w:t>，第三个</w:t>
            </w:r>
            <w:r>
              <w:rPr>
                <w:rFonts w:ascii="微软雅黑" w:eastAsia="微软雅黑" w:hAnsi="微软雅黑" w:cs="微软雅黑" w:hint="eastAsia"/>
                <w:bCs/>
                <w:color w:val="000000"/>
                <w:kern w:val="0"/>
                <w:sz w:val="20"/>
                <w:szCs w:val="20"/>
                <w:lang w:bidi="ar"/>
              </w:rPr>
              <w:t>802.11ac wave2</w:t>
            </w:r>
            <w:r>
              <w:rPr>
                <w:rFonts w:ascii="微软雅黑" w:eastAsia="微软雅黑" w:hAnsi="微软雅黑" w:cs="微软雅黑" w:hint="eastAsia"/>
                <w:bCs/>
                <w:color w:val="000000"/>
                <w:kern w:val="0"/>
                <w:sz w:val="20"/>
                <w:szCs w:val="20"/>
                <w:lang w:bidi="ar"/>
              </w:rPr>
              <w:t>射频最大传输速率≥</w:t>
            </w:r>
            <w:r>
              <w:rPr>
                <w:rFonts w:ascii="微软雅黑" w:eastAsia="微软雅黑" w:hAnsi="微软雅黑" w:cs="微软雅黑" w:hint="eastAsia"/>
                <w:bCs/>
                <w:color w:val="000000"/>
                <w:kern w:val="0"/>
                <w:sz w:val="20"/>
                <w:szCs w:val="20"/>
                <w:lang w:bidi="ar"/>
              </w:rPr>
              <w:t>1733Mbps</w:t>
            </w:r>
            <w:r>
              <w:rPr>
                <w:rFonts w:ascii="微软雅黑" w:eastAsia="微软雅黑" w:hAnsi="微软雅黑" w:cs="微软雅黑" w:hint="eastAsia"/>
                <w:bCs/>
                <w:color w:val="000000"/>
                <w:kern w:val="0"/>
                <w:sz w:val="20"/>
                <w:szCs w:val="20"/>
                <w:lang w:bidi="ar"/>
              </w:rPr>
              <w:t>，整机最大传输速率≥</w:t>
            </w:r>
            <w:r>
              <w:rPr>
                <w:rFonts w:ascii="微软雅黑" w:eastAsia="微软雅黑" w:hAnsi="微软雅黑" w:cs="微软雅黑" w:hint="eastAsia"/>
                <w:bCs/>
                <w:color w:val="000000"/>
                <w:kern w:val="0"/>
                <w:sz w:val="20"/>
                <w:szCs w:val="20"/>
                <w:lang w:bidi="ar"/>
              </w:rPr>
              <w:t>3Gbps</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天线类型</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内置矩阵式智能天线；</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业务端口</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千兆以太网口≥</w:t>
            </w:r>
            <w:r>
              <w:rPr>
                <w:rFonts w:ascii="微软雅黑" w:eastAsia="微软雅黑" w:hAnsi="微软雅黑" w:cs="微软雅黑" w:hint="eastAsia"/>
                <w:bCs/>
                <w:color w:val="000000"/>
                <w:kern w:val="0"/>
                <w:sz w:val="20"/>
                <w:szCs w:val="20"/>
                <w:lang w:bidi="ar"/>
              </w:rPr>
              <w:t>1</w:t>
            </w:r>
            <w:r>
              <w:rPr>
                <w:rFonts w:ascii="微软雅黑" w:eastAsia="微软雅黑" w:hAnsi="微软雅黑" w:cs="微软雅黑" w:hint="eastAsia"/>
                <w:bCs/>
                <w:color w:val="000000"/>
                <w:kern w:val="0"/>
                <w:sz w:val="20"/>
                <w:szCs w:val="20"/>
                <w:lang w:bidi="ar"/>
              </w:rPr>
              <w:t>个，并需提供</w:t>
            </w:r>
            <w:r>
              <w:rPr>
                <w:rFonts w:ascii="微软雅黑" w:eastAsia="微软雅黑" w:hAnsi="微软雅黑" w:cs="微软雅黑" w:hint="eastAsia"/>
                <w:bCs/>
                <w:color w:val="000000"/>
                <w:kern w:val="0"/>
                <w:sz w:val="20"/>
                <w:szCs w:val="20"/>
                <w:lang w:bidi="ar"/>
              </w:rPr>
              <w:t>1</w:t>
            </w:r>
            <w:r>
              <w:rPr>
                <w:rFonts w:ascii="微软雅黑" w:eastAsia="微软雅黑" w:hAnsi="微软雅黑" w:cs="微软雅黑" w:hint="eastAsia"/>
                <w:bCs/>
                <w:color w:val="000000"/>
                <w:kern w:val="0"/>
                <w:sz w:val="20"/>
                <w:szCs w:val="20"/>
                <w:lang w:bidi="ar"/>
              </w:rPr>
              <w:t>个</w:t>
            </w:r>
            <w:r>
              <w:rPr>
                <w:rFonts w:ascii="微软雅黑" w:eastAsia="微软雅黑" w:hAnsi="微软雅黑" w:cs="微软雅黑" w:hint="eastAsia"/>
                <w:bCs/>
                <w:color w:val="000000"/>
                <w:kern w:val="0"/>
                <w:sz w:val="20"/>
                <w:szCs w:val="20"/>
                <w:lang w:bidi="ar"/>
              </w:rPr>
              <w:t>RJ-45 Console</w:t>
            </w:r>
            <w:r>
              <w:rPr>
                <w:rFonts w:ascii="微软雅黑" w:eastAsia="微软雅黑" w:hAnsi="微软雅黑" w:cs="微软雅黑" w:hint="eastAsia"/>
                <w:bCs/>
                <w:color w:val="000000"/>
                <w:kern w:val="0"/>
                <w:sz w:val="20"/>
                <w:szCs w:val="20"/>
                <w:lang w:bidi="ar"/>
              </w:rPr>
              <w:t>管理口</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w:t>
            </w:r>
            <w:r>
              <w:rPr>
                <w:rFonts w:ascii="微软雅黑" w:eastAsia="微软雅黑" w:hAnsi="微软雅黑" w:cs="微软雅黑" w:hint="eastAsia"/>
                <w:bCs/>
                <w:color w:val="000000"/>
                <w:kern w:val="0"/>
                <w:sz w:val="20"/>
                <w:szCs w:val="20"/>
                <w:lang w:bidi="ar"/>
              </w:rPr>
              <w:t>USB</w:t>
            </w:r>
            <w:r>
              <w:rPr>
                <w:rFonts w:ascii="微软雅黑" w:eastAsia="微软雅黑" w:hAnsi="微软雅黑" w:cs="微软雅黑" w:hint="eastAsia"/>
                <w:bCs/>
                <w:color w:val="000000"/>
                <w:kern w:val="0"/>
                <w:sz w:val="20"/>
                <w:szCs w:val="20"/>
                <w:lang w:bidi="ar"/>
              </w:rPr>
              <w:t>接口≥</w:t>
            </w:r>
            <w:r>
              <w:rPr>
                <w:rFonts w:ascii="微软雅黑" w:eastAsia="微软雅黑" w:hAnsi="微软雅黑" w:cs="微软雅黑" w:hint="eastAsia"/>
                <w:bCs/>
                <w:color w:val="000000"/>
                <w:kern w:val="0"/>
                <w:sz w:val="20"/>
                <w:szCs w:val="20"/>
                <w:lang w:bidi="ar"/>
              </w:rPr>
              <w:t>1</w:t>
            </w:r>
            <w:r>
              <w:rPr>
                <w:rFonts w:ascii="微软雅黑" w:eastAsia="微软雅黑" w:hAnsi="微软雅黑" w:cs="微软雅黑" w:hint="eastAsia"/>
                <w:bCs/>
                <w:color w:val="000000"/>
                <w:kern w:val="0"/>
                <w:sz w:val="20"/>
                <w:szCs w:val="20"/>
                <w:lang w:bidi="ar"/>
              </w:rPr>
              <w:t>个</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t>AP</w:t>
            </w:r>
            <w:r>
              <w:rPr>
                <w:rFonts w:ascii="微软雅黑" w:eastAsia="微软雅黑" w:hAnsi="微软雅黑" w:cs="微软雅黑" w:hint="eastAsia"/>
                <w:bCs/>
                <w:color w:val="000000"/>
                <w:kern w:val="0"/>
                <w:sz w:val="20"/>
                <w:szCs w:val="20"/>
                <w:lang w:bidi="ar"/>
              </w:rPr>
              <w:t>满负荷工作功耗≤</w:t>
            </w:r>
            <w:r>
              <w:rPr>
                <w:rFonts w:ascii="微软雅黑" w:eastAsia="微软雅黑" w:hAnsi="微软雅黑" w:cs="微软雅黑" w:hint="eastAsia"/>
                <w:bCs/>
                <w:color w:val="000000"/>
                <w:kern w:val="0"/>
                <w:sz w:val="20"/>
                <w:szCs w:val="20"/>
                <w:lang w:bidi="ar"/>
              </w:rPr>
              <w:t>13W</w:t>
            </w:r>
            <w:r>
              <w:rPr>
                <w:rFonts w:ascii="微软雅黑" w:eastAsia="微软雅黑" w:hAnsi="微软雅黑" w:cs="微软雅黑" w:hint="eastAsia"/>
                <w:bCs/>
                <w:color w:val="000000"/>
                <w:kern w:val="0"/>
                <w:sz w:val="20"/>
                <w:szCs w:val="20"/>
                <w:lang w:bidi="ar"/>
              </w:rPr>
              <w:t>；</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防护等级</w:t>
            </w:r>
            <w:r>
              <w:rPr>
                <w:rFonts w:ascii="微软雅黑" w:eastAsia="微软雅黑" w:hAnsi="微软雅黑" w:cs="微软雅黑" w:hint="eastAsia"/>
                <w:bCs/>
                <w:color w:val="000000"/>
                <w:kern w:val="0"/>
                <w:sz w:val="20"/>
                <w:szCs w:val="20"/>
                <w:lang w:bidi="ar"/>
              </w:rPr>
              <w:tab/>
              <w:t>IP</w:t>
            </w:r>
            <w:r>
              <w:rPr>
                <w:rFonts w:ascii="微软雅黑" w:eastAsia="微软雅黑" w:hAnsi="微软雅黑" w:cs="微软雅黑" w:hint="eastAsia"/>
                <w:bCs/>
                <w:color w:val="000000"/>
                <w:kern w:val="0"/>
                <w:sz w:val="20"/>
                <w:szCs w:val="20"/>
                <w:lang w:bidi="ar"/>
              </w:rPr>
              <w:t>防护等级≥</w:t>
            </w:r>
            <w:r>
              <w:rPr>
                <w:rFonts w:ascii="微软雅黑" w:eastAsia="微软雅黑" w:hAnsi="微软雅黑" w:cs="微软雅黑" w:hint="eastAsia"/>
                <w:bCs/>
                <w:color w:val="000000"/>
                <w:kern w:val="0"/>
                <w:sz w:val="20"/>
                <w:szCs w:val="20"/>
                <w:lang w:bidi="ar"/>
              </w:rPr>
              <w:t>41</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安全</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☆支持接入点</w:t>
            </w:r>
            <w:r>
              <w:rPr>
                <w:rFonts w:ascii="微软雅黑" w:eastAsia="微软雅黑" w:hAnsi="微软雅黑" w:cs="微软雅黑" w:hint="eastAsia"/>
                <w:bCs/>
                <w:color w:val="000000"/>
                <w:kern w:val="0"/>
                <w:sz w:val="20"/>
                <w:szCs w:val="20"/>
                <w:lang w:bidi="ar"/>
              </w:rPr>
              <w:t>VPN</w:t>
            </w:r>
            <w:r>
              <w:rPr>
                <w:rFonts w:ascii="微软雅黑" w:eastAsia="微软雅黑" w:hAnsi="微软雅黑" w:cs="微软雅黑" w:hint="eastAsia"/>
                <w:bCs/>
                <w:color w:val="000000"/>
                <w:kern w:val="0"/>
                <w:sz w:val="20"/>
                <w:szCs w:val="20"/>
                <w:lang w:bidi="ar"/>
              </w:rPr>
              <w:t>功能，可以跨互联网与异地的无线控制器建立加密通信隧道，实现加密远程访问</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支持</w:t>
            </w:r>
            <w:r>
              <w:rPr>
                <w:rFonts w:ascii="微软雅黑" w:eastAsia="微软雅黑" w:hAnsi="微软雅黑" w:cs="微软雅黑" w:hint="eastAsia"/>
                <w:bCs/>
                <w:color w:val="000000"/>
                <w:kern w:val="0"/>
                <w:sz w:val="20"/>
                <w:szCs w:val="20"/>
                <w:lang w:bidi="ar"/>
              </w:rPr>
              <w:t>WIPS/</w:t>
            </w:r>
            <w:r>
              <w:rPr>
                <w:rFonts w:ascii="微软雅黑" w:eastAsia="微软雅黑" w:hAnsi="微软雅黑" w:cs="微软雅黑" w:hint="eastAsia"/>
                <w:bCs/>
                <w:color w:val="000000"/>
                <w:kern w:val="0"/>
                <w:sz w:val="20"/>
                <w:szCs w:val="20"/>
                <w:lang w:bidi="ar"/>
              </w:rPr>
              <w:t>防钓鱼</w:t>
            </w:r>
            <w:r>
              <w:rPr>
                <w:rFonts w:ascii="微软雅黑" w:eastAsia="微软雅黑" w:hAnsi="微软雅黑" w:cs="微软雅黑" w:hint="eastAsia"/>
                <w:bCs/>
                <w:color w:val="000000"/>
                <w:kern w:val="0"/>
                <w:sz w:val="20"/>
                <w:szCs w:val="20"/>
                <w:lang w:bidi="ar"/>
              </w:rPr>
              <w:t>WIFI</w:t>
            </w:r>
            <w:r>
              <w:rPr>
                <w:rFonts w:ascii="微软雅黑" w:eastAsia="微软雅黑" w:hAnsi="微软雅黑" w:cs="微软雅黑" w:hint="eastAsia"/>
                <w:bCs/>
                <w:color w:val="000000"/>
                <w:kern w:val="0"/>
                <w:sz w:val="20"/>
                <w:szCs w:val="20"/>
                <w:lang w:bidi="ar"/>
              </w:rPr>
              <w:t>，支持对非法接入点的实</w:t>
            </w:r>
            <w:r>
              <w:rPr>
                <w:rFonts w:ascii="微软雅黑" w:eastAsia="微软雅黑" w:hAnsi="微软雅黑" w:cs="微软雅黑" w:hint="eastAsia"/>
                <w:bCs/>
                <w:color w:val="000000"/>
                <w:kern w:val="0"/>
                <w:sz w:val="20"/>
                <w:szCs w:val="20"/>
                <w:lang w:bidi="ar"/>
              </w:rPr>
              <w:t>时检测、告警及反制</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支持</w:t>
            </w:r>
            <w:r>
              <w:rPr>
                <w:rFonts w:ascii="微软雅黑" w:eastAsia="微软雅黑" w:hAnsi="微软雅黑" w:cs="微软雅黑" w:hint="eastAsia"/>
                <w:bCs/>
                <w:color w:val="000000"/>
                <w:kern w:val="0"/>
                <w:sz w:val="20"/>
                <w:szCs w:val="20"/>
                <w:lang w:bidi="ar"/>
              </w:rPr>
              <w:t>802.11i</w:t>
            </w:r>
            <w:r>
              <w:rPr>
                <w:rFonts w:ascii="微软雅黑" w:eastAsia="微软雅黑" w:hAnsi="微软雅黑" w:cs="微软雅黑" w:hint="eastAsia"/>
                <w:bCs/>
                <w:color w:val="000000"/>
                <w:kern w:val="0"/>
                <w:sz w:val="20"/>
                <w:szCs w:val="20"/>
                <w:lang w:bidi="ar"/>
              </w:rPr>
              <w:t>、</w:t>
            </w:r>
            <w:r>
              <w:rPr>
                <w:rFonts w:ascii="微软雅黑" w:eastAsia="微软雅黑" w:hAnsi="微软雅黑" w:cs="微软雅黑" w:hint="eastAsia"/>
                <w:bCs/>
                <w:color w:val="000000"/>
                <w:kern w:val="0"/>
                <w:sz w:val="20"/>
                <w:szCs w:val="20"/>
                <w:lang w:bidi="ar"/>
              </w:rPr>
              <w:t>AES</w:t>
            </w:r>
            <w:r>
              <w:rPr>
                <w:rFonts w:ascii="微软雅黑" w:eastAsia="微软雅黑" w:hAnsi="微软雅黑" w:cs="微软雅黑" w:hint="eastAsia"/>
                <w:bCs/>
                <w:color w:val="000000"/>
                <w:kern w:val="0"/>
                <w:sz w:val="20"/>
                <w:szCs w:val="20"/>
                <w:lang w:bidi="ar"/>
              </w:rPr>
              <w:t>、</w:t>
            </w:r>
            <w:r>
              <w:rPr>
                <w:rFonts w:ascii="微软雅黑" w:eastAsia="微软雅黑" w:hAnsi="微软雅黑" w:cs="微软雅黑" w:hint="eastAsia"/>
                <w:bCs/>
                <w:color w:val="000000"/>
                <w:kern w:val="0"/>
                <w:sz w:val="20"/>
                <w:szCs w:val="20"/>
                <w:lang w:bidi="ar"/>
              </w:rPr>
              <w:t>TKIP</w:t>
            </w:r>
            <w:r>
              <w:rPr>
                <w:rFonts w:ascii="微软雅黑" w:eastAsia="微软雅黑" w:hAnsi="微软雅黑" w:cs="微软雅黑" w:hint="eastAsia"/>
                <w:bCs/>
                <w:color w:val="000000"/>
                <w:kern w:val="0"/>
                <w:sz w:val="20"/>
                <w:szCs w:val="20"/>
                <w:lang w:bidi="ar"/>
              </w:rPr>
              <w:t>等加密方式</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lastRenderedPageBreak/>
              <w:t>接入人数</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单射频接入人数≥</w:t>
            </w:r>
            <w:r>
              <w:rPr>
                <w:rFonts w:ascii="微软雅黑" w:eastAsia="微软雅黑" w:hAnsi="微软雅黑" w:cs="微软雅黑" w:hint="eastAsia"/>
                <w:bCs/>
                <w:color w:val="000000"/>
                <w:kern w:val="0"/>
                <w:sz w:val="20"/>
                <w:szCs w:val="20"/>
                <w:lang w:bidi="ar"/>
              </w:rPr>
              <w:t>128</w:t>
            </w:r>
            <w:r>
              <w:rPr>
                <w:rFonts w:ascii="微软雅黑" w:eastAsia="微软雅黑" w:hAnsi="微软雅黑" w:cs="微软雅黑" w:hint="eastAsia"/>
                <w:bCs/>
                <w:color w:val="000000"/>
                <w:kern w:val="0"/>
                <w:sz w:val="20"/>
                <w:szCs w:val="20"/>
                <w:lang w:bidi="ar"/>
              </w:rPr>
              <w:t>，整机最大接入人数≥</w:t>
            </w:r>
            <w:r>
              <w:rPr>
                <w:rFonts w:ascii="微软雅黑" w:eastAsia="微软雅黑" w:hAnsi="微软雅黑" w:cs="微软雅黑" w:hint="eastAsia"/>
                <w:bCs/>
                <w:color w:val="000000"/>
                <w:kern w:val="0"/>
                <w:sz w:val="20"/>
                <w:szCs w:val="20"/>
                <w:lang w:bidi="ar"/>
              </w:rPr>
              <w:t>256</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支持基于</w:t>
            </w:r>
            <w:r>
              <w:rPr>
                <w:rFonts w:ascii="微软雅黑" w:eastAsia="微软雅黑" w:hAnsi="微软雅黑" w:cs="微软雅黑" w:hint="eastAsia"/>
                <w:bCs/>
                <w:color w:val="000000"/>
                <w:kern w:val="0"/>
                <w:sz w:val="20"/>
                <w:szCs w:val="20"/>
                <w:lang w:bidi="ar"/>
              </w:rPr>
              <w:t>SSID</w:t>
            </w:r>
            <w:r>
              <w:rPr>
                <w:rFonts w:ascii="微软雅黑" w:eastAsia="微软雅黑" w:hAnsi="微软雅黑" w:cs="微软雅黑" w:hint="eastAsia"/>
                <w:bCs/>
                <w:color w:val="000000"/>
                <w:kern w:val="0"/>
                <w:sz w:val="20"/>
                <w:szCs w:val="20"/>
                <w:lang w:bidi="ar"/>
              </w:rPr>
              <w:t>的接入用户数限制</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工作模式</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w:t>
            </w:r>
            <w:r>
              <w:rPr>
                <w:rFonts w:ascii="微软雅黑" w:eastAsia="微软雅黑" w:hAnsi="微软雅黑" w:cs="微软雅黑" w:hint="eastAsia"/>
                <w:bCs/>
                <w:color w:val="000000"/>
                <w:kern w:val="0"/>
                <w:sz w:val="20"/>
                <w:szCs w:val="20"/>
                <w:lang w:bidi="ar"/>
              </w:rPr>
              <w:t>100%</w:t>
            </w:r>
            <w:r>
              <w:rPr>
                <w:rFonts w:ascii="微软雅黑" w:eastAsia="微软雅黑" w:hAnsi="微软雅黑" w:cs="微软雅黑" w:hint="eastAsia"/>
                <w:bCs/>
                <w:color w:val="000000"/>
                <w:kern w:val="0"/>
                <w:sz w:val="20"/>
                <w:szCs w:val="20"/>
                <w:lang w:bidi="ar"/>
              </w:rPr>
              <w:t>胖瘦一体化，无需通过软件升级的方式即可在廋</w:t>
            </w:r>
            <w:r>
              <w:rPr>
                <w:rFonts w:ascii="微软雅黑" w:eastAsia="微软雅黑" w:hAnsi="微软雅黑" w:cs="微软雅黑" w:hint="eastAsia"/>
                <w:bCs/>
                <w:color w:val="000000"/>
                <w:kern w:val="0"/>
                <w:sz w:val="20"/>
                <w:szCs w:val="20"/>
                <w:lang w:bidi="ar"/>
              </w:rPr>
              <w:t>AP</w:t>
            </w:r>
            <w:r>
              <w:rPr>
                <w:rFonts w:ascii="微软雅黑" w:eastAsia="微软雅黑" w:hAnsi="微软雅黑" w:cs="微软雅黑" w:hint="eastAsia"/>
                <w:bCs/>
                <w:color w:val="000000"/>
                <w:kern w:val="0"/>
                <w:sz w:val="20"/>
                <w:szCs w:val="20"/>
                <w:lang w:bidi="ar"/>
              </w:rPr>
              <w:t>和</w:t>
            </w:r>
            <w:proofErr w:type="gramStart"/>
            <w:r>
              <w:rPr>
                <w:rFonts w:ascii="微软雅黑" w:eastAsia="微软雅黑" w:hAnsi="微软雅黑" w:cs="微软雅黑" w:hint="eastAsia"/>
                <w:bCs/>
                <w:color w:val="000000"/>
                <w:kern w:val="0"/>
                <w:sz w:val="20"/>
                <w:szCs w:val="20"/>
                <w:lang w:bidi="ar"/>
              </w:rPr>
              <w:t>胖</w:t>
            </w:r>
            <w:r>
              <w:rPr>
                <w:rFonts w:ascii="微软雅黑" w:eastAsia="微软雅黑" w:hAnsi="微软雅黑" w:cs="微软雅黑" w:hint="eastAsia"/>
                <w:bCs/>
                <w:color w:val="000000"/>
                <w:kern w:val="0"/>
                <w:sz w:val="20"/>
                <w:szCs w:val="20"/>
                <w:lang w:bidi="ar"/>
              </w:rPr>
              <w:t>AP</w:t>
            </w:r>
            <w:proofErr w:type="gramEnd"/>
            <w:r>
              <w:rPr>
                <w:rFonts w:ascii="微软雅黑" w:eastAsia="微软雅黑" w:hAnsi="微软雅黑" w:cs="微软雅黑" w:hint="eastAsia"/>
                <w:bCs/>
                <w:color w:val="000000"/>
                <w:kern w:val="0"/>
                <w:sz w:val="20"/>
                <w:szCs w:val="20"/>
                <w:lang w:bidi="ar"/>
              </w:rPr>
              <w:t>互相转换，以适应部署需求</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t>AP</w:t>
            </w:r>
            <w:r>
              <w:rPr>
                <w:rFonts w:ascii="微软雅黑" w:eastAsia="微软雅黑" w:hAnsi="微软雅黑" w:cs="微软雅黑" w:hint="eastAsia"/>
                <w:bCs/>
                <w:color w:val="000000"/>
                <w:kern w:val="0"/>
                <w:sz w:val="20"/>
                <w:szCs w:val="20"/>
                <w:lang w:bidi="ar"/>
              </w:rPr>
              <w:t>支持集中转发和本地转发两种数据转发模式，同一个</w:t>
            </w:r>
            <w:r>
              <w:rPr>
                <w:rFonts w:ascii="微软雅黑" w:eastAsia="微软雅黑" w:hAnsi="微软雅黑" w:cs="微软雅黑" w:hint="eastAsia"/>
                <w:bCs/>
                <w:color w:val="000000"/>
                <w:kern w:val="0"/>
                <w:sz w:val="20"/>
                <w:szCs w:val="20"/>
                <w:lang w:bidi="ar"/>
              </w:rPr>
              <w:t>AP</w:t>
            </w:r>
            <w:r>
              <w:rPr>
                <w:rFonts w:ascii="微软雅黑" w:eastAsia="微软雅黑" w:hAnsi="微软雅黑" w:cs="微软雅黑" w:hint="eastAsia"/>
                <w:bCs/>
                <w:color w:val="000000"/>
                <w:kern w:val="0"/>
                <w:sz w:val="20"/>
                <w:szCs w:val="20"/>
                <w:lang w:bidi="ar"/>
              </w:rPr>
              <w:t>上基于</w:t>
            </w:r>
            <w:r>
              <w:rPr>
                <w:rFonts w:ascii="微软雅黑" w:eastAsia="微软雅黑" w:hAnsi="微软雅黑" w:cs="微软雅黑" w:hint="eastAsia"/>
                <w:bCs/>
                <w:color w:val="000000"/>
                <w:kern w:val="0"/>
                <w:sz w:val="20"/>
                <w:szCs w:val="20"/>
                <w:lang w:bidi="ar"/>
              </w:rPr>
              <w:t>SSID</w:t>
            </w:r>
            <w:r>
              <w:rPr>
                <w:rFonts w:ascii="微软雅黑" w:eastAsia="微软雅黑" w:hAnsi="微软雅黑" w:cs="微软雅黑" w:hint="eastAsia"/>
                <w:bCs/>
                <w:color w:val="000000"/>
                <w:kern w:val="0"/>
                <w:sz w:val="20"/>
                <w:szCs w:val="20"/>
                <w:lang w:bidi="ar"/>
              </w:rPr>
              <w:t>选择本地转发或者集中转发；</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射频技术</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w:t>
            </w:r>
            <w:r>
              <w:rPr>
                <w:rFonts w:ascii="微软雅黑" w:eastAsia="微软雅黑" w:hAnsi="微软雅黑" w:cs="微软雅黑" w:hint="eastAsia"/>
                <w:bCs/>
                <w:color w:val="000000"/>
                <w:kern w:val="0"/>
                <w:sz w:val="20"/>
                <w:szCs w:val="20"/>
                <w:lang w:bidi="ar"/>
              </w:rPr>
              <w:t xml:space="preserve">802.11h </w:t>
            </w:r>
            <w:r>
              <w:rPr>
                <w:rFonts w:ascii="微软雅黑" w:eastAsia="微软雅黑" w:hAnsi="微软雅黑" w:cs="微软雅黑" w:hint="eastAsia"/>
                <w:bCs/>
                <w:color w:val="000000"/>
                <w:kern w:val="0"/>
                <w:sz w:val="20"/>
                <w:szCs w:val="20"/>
                <w:lang w:bidi="ar"/>
              </w:rPr>
              <w:t>动态频率选择</w:t>
            </w:r>
            <w:r>
              <w:rPr>
                <w:rFonts w:ascii="微软雅黑" w:eastAsia="微软雅黑" w:hAnsi="微软雅黑" w:cs="微软雅黑" w:hint="eastAsia"/>
                <w:bCs/>
                <w:color w:val="000000"/>
                <w:kern w:val="0"/>
                <w:sz w:val="20"/>
                <w:szCs w:val="20"/>
                <w:lang w:bidi="ar"/>
              </w:rPr>
              <w:t>(DFS)</w:t>
            </w:r>
            <w:r>
              <w:rPr>
                <w:rFonts w:ascii="微软雅黑" w:eastAsia="微软雅黑" w:hAnsi="微软雅黑" w:cs="微软雅黑" w:hint="eastAsia"/>
                <w:bCs/>
                <w:color w:val="000000"/>
                <w:kern w:val="0"/>
                <w:sz w:val="20"/>
                <w:szCs w:val="20"/>
                <w:lang w:bidi="ar"/>
              </w:rPr>
              <w:t>，自动避开干扰信道</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支持基于时间计划定时开启或关闭指定</w:t>
            </w:r>
            <w:r>
              <w:rPr>
                <w:rFonts w:ascii="微软雅黑" w:eastAsia="微软雅黑" w:hAnsi="微软雅黑" w:cs="微软雅黑" w:hint="eastAsia"/>
                <w:bCs/>
                <w:color w:val="000000"/>
                <w:kern w:val="0"/>
                <w:sz w:val="20"/>
                <w:szCs w:val="20"/>
                <w:lang w:bidi="ar"/>
              </w:rPr>
              <w:t>SSID</w:t>
            </w:r>
            <w:r>
              <w:rPr>
                <w:rFonts w:ascii="微软雅黑" w:eastAsia="微软雅黑" w:hAnsi="微软雅黑" w:cs="微软雅黑" w:hint="eastAsia"/>
                <w:bCs/>
                <w:color w:val="000000"/>
                <w:kern w:val="0"/>
                <w:sz w:val="20"/>
                <w:szCs w:val="20"/>
                <w:lang w:bidi="ar"/>
              </w:rPr>
              <w:t>，并可配置例外</w:t>
            </w:r>
            <w:r>
              <w:rPr>
                <w:rFonts w:ascii="微软雅黑" w:eastAsia="微软雅黑" w:hAnsi="微软雅黑" w:cs="微软雅黑" w:hint="eastAsia"/>
                <w:bCs/>
                <w:color w:val="000000"/>
                <w:kern w:val="0"/>
                <w:sz w:val="20"/>
                <w:szCs w:val="20"/>
                <w:lang w:bidi="ar"/>
              </w:rPr>
              <w:t>SSID</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支持同</w:t>
            </w:r>
            <w:r>
              <w:rPr>
                <w:rFonts w:ascii="微软雅黑" w:eastAsia="微软雅黑" w:hAnsi="微软雅黑" w:cs="微软雅黑" w:hint="eastAsia"/>
                <w:bCs/>
                <w:color w:val="000000"/>
                <w:kern w:val="0"/>
                <w:sz w:val="20"/>
                <w:szCs w:val="20"/>
                <w:lang w:bidi="ar"/>
              </w:rPr>
              <w:t>一个</w:t>
            </w:r>
            <w:r>
              <w:rPr>
                <w:rFonts w:ascii="微软雅黑" w:eastAsia="微软雅黑" w:hAnsi="微软雅黑" w:cs="微软雅黑" w:hint="eastAsia"/>
                <w:bCs/>
                <w:color w:val="000000"/>
                <w:kern w:val="0"/>
                <w:sz w:val="20"/>
                <w:szCs w:val="20"/>
                <w:lang w:bidi="ar"/>
              </w:rPr>
              <w:t>AP</w:t>
            </w:r>
            <w:r>
              <w:rPr>
                <w:rFonts w:ascii="微软雅黑" w:eastAsia="微软雅黑" w:hAnsi="微软雅黑" w:cs="微软雅黑" w:hint="eastAsia"/>
                <w:bCs/>
                <w:color w:val="000000"/>
                <w:kern w:val="0"/>
                <w:sz w:val="20"/>
                <w:szCs w:val="20"/>
                <w:lang w:bidi="ar"/>
              </w:rPr>
              <w:t>不同</w:t>
            </w:r>
            <w:r>
              <w:rPr>
                <w:rFonts w:ascii="微软雅黑" w:eastAsia="微软雅黑" w:hAnsi="微软雅黑" w:cs="微软雅黑" w:hint="eastAsia"/>
                <w:bCs/>
                <w:color w:val="000000"/>
                <w:kern w:val="0"/>
                <w:sz w:val="20"/>
                <w:szCs w:val="20"/>
                <w:lang w:bidi="ar"/>
              </w:rPr>
              <w:t>SSID</w:t>
            </w:r>
            <w:r>
              <w:rPr>
                <w:rFonts w:ascii="微软雅黑" w:eastAsia="微软雅黑" w:hAnsi="微软雅黑" w:cs="微软雅黑" w:hint="eastAsia"/>
                <w:bCs/>
                <w:color w:val="000000"/>
                <w:kern w:val="0"/>
                <w:sz w:val="20"/>
                <w:szCs w:val="20"/>
                <w:lang w:bidi="ar"/>
              </w:rPr>
              <w:t>无线空口的资源动态带宽分配，当</w:t>
            </w:r>
            <w:r>
              <w:rPr>
                <w:rFonts w:ascii="微软雅黑" w:eastAsia="微软雅黑" w:hAnsi="微软雅黑" w:cs="微软雅黑" w:hint="eastAsia"/>
                <w:bCs/>
                <w:color w:val="000000"/>
                <w:kern w:val="0"/>
                <w:sz w:val="20"/>
                <w:szCs w:val="20"/>
                <w:lang w:bidi="ar"/>
              </w:rPr>
              <w:t>AP</w:t>
            </w:r>
            <w:r>
              <w:rPr>
                <w:rFonts w:ascii="微软雅黑" w:eastAsia="微软雅黑" w:hAnsi="微软雅黑" w:cs="微软雅黑" w:hint="eastAsia"/>
                <w:bCs/>
                <w:color w:val="000000"/>
                <w:kern w:val="0"/>
                <w:sz w:val="20"/>
                <w:szCs w:val="20"/>
                <w:lang w:bidi="ar"/>
              </w:rPr>
              <w:t>带宽不足时，其包含的所有的</w:t>
            </w:r>
            <w:r>
              <w:rPr>
                <w:rFonts w:ascii="微软雅黑" w:eastAsia="微软雅黑" w:hAnsi="微软雅黑" w:cs="微软雅黑" w:hint="eastAsia"/>
                <w:bCs/>
                <w:color w:val="000000"/>
                <w:kern w:val="0"/>
                <w:sz w:val="20"/>
                <w:szCs w:val="20"/>
                <w:lang w:bidi="ar"/>
              </w:rPr>
              <w:t>SSID</w:t>
            </w:r>
            <w:r>
              <w:rPr>
                <w:rFonts w:ascii="微软雅黑" w:eastAsia="微软雅黑" w:hAnsi="微软雅黑" w:cs="微软雅黑" w:hint="eastAsia"/>
                <w:bCs/>
                <w:color w:val="000000"/>
                <w:kern w:val="0"/>
                <w:sz w:val="20"/>
                <w:szCs w:val="20"/>
                <w:lang w:bidi="ar"/>
              </w:rPr>
              <w:t>之间的保证带宽将按各自设定的权重进行分配；</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支持同一个</w:t>
            </w:r>
            <w:r>
              <w:rPr>
                <w:rFonts w:ascii="微软雅黑" w:eastAsia="微软雅黑" w:hAnsi="微软雅黑" w:cs="微软雅黑" w:hint="eastAsia"/>
                <w:bCs/>
                <w:color w:val="000000"/>
                <w:kern w:val="0"/>
                <w:sz w:val="20"/>
                <w:szCs w:val="20"/>
                <w:lang w:bidi="ar"/>
              </w:rPr>
              <w:t>SSID</w:t>
            </w:r>
            <w:r>
              <w:rPr>
                <w:rFonts w:ascii="微软雅黑" w:eastAsia="微软雅黑" w:hAnsi="微软雅黑" w:cs="微软雅黑" w:hint="eastAsia"/>
                <w:bCs/>
                <w:color w:val="000000"/>
                <w:kern w:val="0"/>
                <w:sz w:val="20"/>
                <w:szCs w:val="20"/>
                <w:lang w:bidi="ar"/>
              </w:rPr>
              <w:t>根据不同应用流量分配子通道资源，当</w:t>
            </w:r>
            <w:r>
              <w:rPr>
                <w:rFonts w:ascii="微软雅黑" w:eastAsia="微软雅黑" w:hAnsi="微软雅黑" w:cs="微软雅黑" w:hint="eastAsia"/>
                <w:bCs/>
                <w:color w:val="000000"/>
                <w:kern w:val="0"/>
                <w:sz w:val="20"/>
                <w:szCs w:val="20"/>
                <w:lang w:bidi="ar"/>
              </w:rPr>
              <w:t>SSID</w:t>
            </w:r>
            <w:r>
              <w:rPr>
                <w:rFonts w:ascii="微软雅黑" w:eastAsia="微软雅黑" w:hAnsi="微软雅黑" w:cs="微软雅黑" w:hint="eastAsia"/>
                <w:bCs/>
                <w:color w:val="000000"/>
                <w:kern w:val="0"/>
                <w:sz w:val="20"/>
                <w:szCs w:val="20"/>
                <w:lang w:bidi="ar"/>
              </w:rPr>
              <w:t>带宽不足时，其包含的子通道的保证带宽将按各自设定的优先级高低及权重进行分配；</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支持无线带宽平均分配，让不同协商速率的终端占用相等的无线信道时间，防止低速终端拉</w:t>
            </w:r>
            <w:proofErr w:type="gramStart"/>
            <w:r>
              <w:rPr>
                <w:rFonts w:ascii="微软雅黑" w:eastAsia="微软雅黑" w:hAnsi="微软雅黑" w:cs="微软雅黑" w:hint="eastAsia"/>
                <w:bCs/>
                <w:color w:val="000000"/>
                <w:kern w:val="0"/>
                <w:sz w:val="20"/>
                <w:szCs w:val="20"/>
                <w:lang w:bidi="ar"/>
              </w:rPr>
              <w:t>低网络</w:t>
            </w:r>
            <w:proofErr w:type="gramEnd"/>
            <w:r>
              <w:rPr>
                <w:rFonts w:ascii="微软雅黑" w:eastAsia="微软雅黑" w:hAnsi="微软雅黑" w:cs="微软雅黑" w:hint="eastAsia"/>
                <w:bCs/>
                <w:color w:val="000000"/>
                <w:kern w:val="0"/>
                <w:sz w:val="20"/>
                <w:szCs w:val="20"/>
                <w:lang w:bidi="ar"/>
              </w:rPr>
              <w:t>整体速；</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智能负载均衡</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支持基于用户数、信号强度、信道利用率的智能负载均衡，自动平衡各</w:t>
            </w:r>
            <w:r>
              <w:rPr>
                <w:rFonts w:ascii="微软雅黑" w:eastAsia="微软雅黑" w:hAnsi="微软雅黑" w:cs="微软雅黑" w:hint="eastAsia"/>
                <w:bCs/>
                <w:color w:val="000000"/>
                <w:kern w:val="0"/>
                <w:sz w:val="20"/>
                <w:szCs w:val="20"/>
                <w:lang w:bidi="ar"/>
              </w:rPr>
              <w:t>AP</w:t>
            </w:r>
            <w:r>
              <w:rPr>
                <w:rFonts w:ascii="微软雅黑" w:eastAsia="微软雅黑" w:hAnsi="微软雅黑" w:cs="微软雅黑" w:hint="eastAsia"/>
                <w:bCs/>
                <w:color w:val="000000"/>
                <w:kern w:val="0"/>
                <w:sz w:val="20"/>
                <w:szCs w:val="20"/>
                <w:lang w:bidi="ar"/>
              </w:rPr>
              <w:t>之间的接入压力</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支持射频引导功能，引导无线终端优先接入干扰小</w:t>
            </w:r>
            <w:r>
              <w:rPr>
                <w:rFonts w:ascii="微软雅黑" w:eastAsia="微软雅黑" w:hAnsi="微软雅黑" w:cs="微软雅黑" w:hint="eastAsia"/>
                <w:bCs/>
                <w:color w:val="000000"/>
                <w:kern w:val="0"/>
                <w:sz w:val="20"/>
                <w:szCs w:val="20"/>
                <w:lang w:bidi="ar"/>
              </w:rPr>
              <w:t>的</w:t>
            </w:r>
            <w:r>
              <w:rPr>
                <w:rFonts w:ascii="微软雅黑" w:eastAsia="微软雅黑" w:hAnsi="微软雅黑" w:cs="微软雅黑" w:hint="eastAsia"/>
                <w:bCs/>
                <w:color w:val="000000"/>
                <w:kern w:val="0"/>
                <w:sz w:val="20"/>
                <w:szCs w:val="20"/>
                <w:lang w:bidi="ar"/>
              </w:rPr>
              <w:t>5G</w:t>
            </w:r>
            <w:r>
              <w:rPr>
                <w:rFonts w:ascii="微软雅黑" w:eastAsia="微软雅黑" w:hAnsi="微软雅黑" w:cs="微软雅黑" w:hint="eastAsia"/>
                <w:bCs/>
                <w:color w:val="000000"/>
                <w:kern w:val="0"/>
                <w:sz w:val="20"/>
                <w:szCs w:val="20"/>
                <w:lang w:bidi="ar"/>
              </w:rPr>
              <w:t>频段</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高可靠性</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支持无线控制器逃生功能，当无线控制器</w:t>
            </w:r>
            <w:proofErr w:type="gramStart"/>
            <w:r>
              <w:rPr>
                <w:rFonts w:ascii="微软雅黑" w:eastAsia="微软雅黑" w:hAnsi="微软雅黑" w:cs="微软雅黑" w:hint="eastAsia"/>
                <w:bCs/>
                <w:color w:val="000000"/>
                <w:kern w:val="0"/>
                <w:sz w:val="20"/>
                <w:szCs w:val="20"/>
                <w:lang w:bidi="ar"/>
              </w:rPr>
              <w:t>宕</w:t>
            </w:r>
            <w:proofErr w:type="gramEnd"/>
            <w:r>
              <w:rPr>
                <w:rFonts w:ascii="微软雅黑" w:eastAsia="微软雅黑" w:hAnsi="微软雅黑" w:cs="微软雅黑" w:hint="eastAsia"/>
                <w:bCs/>
                <w:color w:val="000000"/>
                <w:kern w:val="0"/>
                <w:sz w:val="20"/>
                <w:szCs w:val="20"/>
                <w:lang w:bidi="ar"/>
              </w:rPr>
              <w:t>机后，切换成智能转发模式，依然能保证在线用户的正常上网，并保证新用户也能通过认证连入无线网络；</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lastRenderedPageBreak/>
              <w:t>兼容性</w:t>
            </w:r>
            <w:r>
              <w:rPr>
                <w:rFonts w:ascii="微软雅黑" w:eastAsia="微软雅黑" w:hAnsi="微软雅黑" w:cs="微软雅黑" w:hint="eastAsia"/>
                <w:bCs/>
                <w:color w:val="000000"/>
                <w:kern w:val="0"/>
                <w:sz w:val="20"/>
                <w:szCs w:val="20"/>
                <w:lang w:bidi="ar"/>
              </w:rPr>
              <w:tab/>
            </w:r>
            <w:r>
              <w:rPr>
                <w:rFonts w:ascii="微软雅黑" w:eastAsia="微软雅黑" w:hAnsi="微软雅黑" w:cs="微软雅黑" w:hint="eastAsia"/>
                <w:bCs/>
                <w:color w:val="000000"/>
                <w:kern w:val="0"/>
                <w:sz w:val="20"/>
                <w:szCs w:val="20"/>
                <w:lang w:bidi="ar"/>
              </w:rPr>
              <w:t>★能够与原有控制器对接认证管理，第三方设备，请提供原有控制器厂商兼容证明</w:t>
            </w:r>
          </w:p>
          <w:p w:rsidR="00CD711A" w:rsidRDefault="00D509AB">
            <w:pPr>
              <w:widowControl/>
              <w:jc w:val="left"/>
              <w:textAlignment w:val="center"/>
              <w:rPr>
                <w:rFonts w:ascii="微软雅黑" w:eastAsia="微软雅黑" w:hAnsi="微软雅黑" w:cs="微软雅黑"/>
                <w:bCs/>
                <w:color w:val="000000"/>
                <w:kern w:val="0"/>
                <w:sz w:val="20"/>
                <w:szCs w:val="20"/>
                <w:lang w:bidi="ar"/>
              </w:rPr>
            </w:pPr>
            <w:r>
              <w:rPr>
                <w:rFonts w:ascii="微软雅黑" w:eastAsia="微软雅黑" w:hAnsi="微软雅黑" w:cs="微软雅黑" w:hint="eastAsia"/>
                <w:bCs/>
                <w:color w:val="000000"/>
                <w:kern w:val="0"/>
                <w:sz w:val="20"/>
                <w:szCs w:val="20"/>
                <w:lang w:bidi="ar"/>
              </w:rPr>
              <w:t>★可与上网行为给管理无缝对接，提供截</w:t>
            </w:r>
            <w:proofErr w:type="gramStart"/>
            <w:r>
              <w:rPr>
                <w:rFonts w:ascii="微软雅黑" w:eastAsia="微软雅黑" w:hAnsi="微软雅黑" w:cs="微软雅黑" w:hint="eastAsia"/>
                <w:bCs/>
                <w:color w:val="000000"/>
                <w:kern w:val="0"/>
                <w:sz w:val="20"/>
                <w:szCs w:val="20"/>
                <w:lang w:bidi="ar"/>
              </w:rPr>
              <w:t>图证明</w:t>
            </w:r>
            <w:proofErr w:type="gramEnd"/>
            <w:r>
              <w:rPr>
                <w:rFonts w:ascii="微软雅黑" w:eastAsia="微软雅黑" w:hAnsi="微软雅黑" w:cs="微软雅黑" w:hint="eastAsia"/>
                <w:bCs/>
                <w:color w:val="000000"/>
                <w:kern w:val="0"/>
                <w:sz w:val="20"/>
                <w:szCs w:val="20"/>
                <w:lang w:bidi="ar"/>
              </w:rPr>
              <w:t>并加盖原厂公章</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5</w:t>
            </w:r>
          </w:p>
        </w:tc>
      </w:tr>
      <w:tr w:rsidR="00CD711A">
        <w:trPr>
          <w:trHeight w:val="72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780216">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室外定</w:t>
            </w:r>
            <w:r w:rsidR="00D509AB">
              <w:rPr>
                <w:rFonts w:ascii="微软雅黑" w:eastAsia="微软雅黑" w:hAnsi="微软雅黑" w:cs="微软雅黑" w:hint="eastAsia"/>
                <w:color w:val="000000"/>
                <w:sz w:val="20"/>
                <w:szCs w:val="20"/>
              </w:rPr>
              <w:t>向</w:t>
            </w:r>
            <w:r w:rsidR="00D509AB">
              <w:rPr>
                <w:rFonts w:ascii="微软雅黑" w:eastAsia="微软雅黑" w:hAnsi="微软雅黑" w:cs="微软雅黑" w:hint="eastAsia"/>
                <w:color w:val="000000"/>
                <w:sz w:val="20"/>
                <w:szCs w:val="20"/>
              </w:rPr>
              <w:t>AP</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功能及技术指标</w:t>
            </w:r>
            <w:r>
              <w:rPr>
                <w:rFonts w:ascii="宋体" w:hAnsi="宋体" w:cs="宋体" w:hint="eastAsia"/>
                <w:color w:val="000000"/>
                <w:kern w:val="0"/>
                <w:szCs w:val="21"/>
              </w:rPr>
              <w:tab/>
            </w:r>
            <w:r>
              <w:rPr>
                <w:rFonts w:ascii="宋体" w:hAnsi="宋体" w:cs="宋体" w:hint="eastAsia"/>
                <w:color w:val="000000"/>
                <w:kern w:val="0"/>
                <w:szCs w:val="21"/>
              </w:rPr>
              <w:t>参数要求</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802.11</w:t>
            </w:r>
            <w:r>
              <w:rPr>
                <w:rFonts w:ascii="宋体" w:hAnsi="宋体" w:cs="宋体" w:hint="eastAsia"/>
                <w:color w:val="000000"/>
                <w:kern w:val="0"/>
                <w:szCs w:val="21"/>
              </w:rPr>
              <w:t>协议</w:t>
            </w:r>
            <w:r>
              <w:rPr>
                <w:rFonts w:ascii="宋体" w:hAnsi="宋体" w:cs="宋体" w:hint="eastAsia"/>
                <w:color w:val="000000"/>
                <w:kern w:val="0"/>
                <w:szCs w:val="21"/>
              </w:rPr>
              <w:tab/>
            </w:r>
            <w:r>
              <w:rPr>
                <w:rFonts w:ascii="宋体" w:hAnsi="宋体" w:cs="宋体" w:hint="eastAsia"/>
                <w:color w:val="000000"/>
                <w:kern w:val="0"/>
                <w:szCs w:val="21"/>
              </w:rPr>
              <w:t>支持</w:t>
            </w:r>
            <w:r>
              <w:rPr>
                <w:rFonts w:ascii="宋体" w:hAnsi="宋体" w:cs="宋体" w:hint="eastAsia"/>
                <w:color w:val="000000"/>
                <w:kern w:val="0"/>
                <w:szCs w:val="21"/>
              </w:rPr>
              <w:t>802.11a/b/g/n/ac</w:t>
            </w:r>
            <w:r>
              <w:rPr>
                <w:rFonts w:ascii="宋体" w:hAnsi="宋体" w:cs="宋体" w:hint="eastAsia"/>
                <w:color w:val="000000"/>
                <w:kern w:val="0"/>
                <w:szCs w:val="21"/>
              </w:rPr>
              <w:t>协议，支持</w:t>
            </w:r>
            <w:r>
              <w:rPr>
                <w:rFonts w:ascii="宋体" w:hAnsi="宋体" w:cs="宋体" w:hint="eastAsia"/>
                <w:color w:val="000000"/>
                <w:kern w:val="0"/>
                <w:szCs w:val="21"/>
              </w:rPr>
              <w:t>2.4G</w:t>
            </w:r>
            <w:r>
              <w:rPr>
                <w:rFonts w:ascii="宋体" w:hAnsi="宋体" w:cs="宋体" w:hint="eastAsia"/>
                <w:color w:val="000000"/>
                <w:kern w:val="0"/>
                <w:szCs w:val="21"/>
              </w:rPr>
              <w:t>和</w:t>
            </w:r>
            <w:r>
              <w:rPr>
                <w:rFonts w:ascii="宋体" w:hAnsi="宋体" w:cs="宋体" w:hint="eastAsia"/>
                <w:color w:val="000000"/>
                <w:kern w:val="0"/>
                <w:szCs w:val="21"/>
              </w:rPr>
              <w:t>5G</w:t>
            </w:r>
            <w:r>
              <w:rPr>
                <w:rFonts w:ascii="宋体" w:hAnsi="宋体" w:cs="宋体" w:hint="eastAsia"/>
                <w:color w:val="000000"/>
                <w:kern w:val="0"/>
                <w:szCs w:val="21"/>
              </w:rPr>
              <w:t>同时工作；</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接入速率</w:t>
            </w:r>
            <w:r>
              <w:rPr>
                <w:rFonts w:ascii="宋体" w:hAnsi="宋体" w:cs="宋体" w:hint="eastAsia"/>
                <w:color w:val="000000"/>
                <w:kern w:val="0"/>
                <w:szCs w:val="21"/>
              </w:rPr>
              <w:tab/>
            </w:r>
            <w:r>
              <w:rPr>
                <w:rFonts w:ascii="宋体" w:hAnsi="宋体" w:cs="宋体" w:hint="eastAsia"/>
                <w:color w:val="000000"/>
                <w:kern w:val="0"/>
                <w:szCs w:val="21"/>
              </w:rPr>
              <w:t>支持</w:t>
            </w:r>
            <w:r>
              <w:rPr>
                <w:rFonts w:ascii="宋体" w:hAnsi="宋体" w:cs="宋体" w:hint="eastAsia"/>
                <w:color w:val="000000"/>
                <w:kern w:val="0"/>
                <w:szCs w:val="21"/>
              </w:rPr>
              <w:t xml:space="preserve">2x2 </w:t>
            </w:r>
            <w:r>
              <w:rPr>
                <w:rFonts w:ascii="宋体" w:hAnsi="宋体" w:cs="宋体" w:hint="eastAsia"/>
                <w:color w:val="000000"/>
                <w:kern w:val="0"/>
                <w:szCs w:val="21"/>
              </w:rPr>
              <w:t>MIMO</w:t>
            </w:r>
            <w:r>
              <w:rPr>
                <w:rFonts w:ascii="宋体" w:hAnsi="宋体" w:cs="宋体" w:hint="eastAsia"/>
                <w:color w:val="000000"/>
                <w:kern w:val="0"/>
                <w:szCs w:val="21"/>
              </w:rPr>
              <w:t>，</w:t>
            </w:r>
            <w:r>
              <w:rPr>
                <w:rFonts w:ascii="宋体" w:hAnsi="宋体" w:cs="宋体" w:hint="eastAsia"/>
                <w:color w:val="000000"/>
                <w:kern w:val="0"/>
                <w:szCs w:val="21"/>
              </w:rPr>
              <w:t>2.4G</w:t>
            </w:r>
            <w:r>
              <w:rPr>
                <w:rFonts w:ascii="宋体" w:hAnsi="宋体" w:cs="宋体" w:hint="eastAsia"/>
                <w:color w:val="000000"/>
                <w:kern w:val="0"/>
                <w:szCs w:val="21"/>
              </w:rPr>
              <w:t>最大传输速率≥</w:t>
            </w:r>
            <w:r>
              <w:rPr>
                <w:rFonts w:ascii="宋体" w:hAnsi="宋体" w:cs="宋体" w:hint="eastAsia"/>
                <w:color w:val="000000"/>
                <w:kern w:val="0"/>
                <w:szCs w:val="21"/>
              </w:rPr>
              <w:t>300Mbps</w:t>
            </w:r>
            <w:r>
              <w:rPr>
                <w:rFonts w:ascii="宋体" w:hAnsi="宋体" w:cs="宋体" w:hint="eastAsia"/>
                <w:color w:val="000000"/>
                <w:kern w:val="0"/>
                <w:szCs w:val="21"/>
              </w:rPr>
              <w:t>，</w:t>
            </w:r>
            <w:r>
              <w:rPr>
                <w:rFonts w:ascii="宋体" w:hAnsi="宋体" w:cs="宋体" w:hint="eastAsia"/>
                <w:color w:val="000000"/>
                <w:kern w:val="0"/>
                <w:szCs w:val="21"/>
              </w:rPr>
              <w:t>5G</w:t>
            </w:r>
            <w:r>
              <w:rPr>
                <w:rFonts w:ascii="宋体" w:hAnsi="宋体" w:cs="宋体" w:hint="eastAsia"/>
                <w:color w:val="000000"/>
                <w:kern w:val="0"/>
                <w:szCs w:val="21"/>
              </w:rPr>
              <w:t>最大传输速率≥</w:t>
            </w:r>
            <w:r>
              <w:rPr>
                <w:rFonts w:ascii="宋体" w:hAnsi="宋体" w:cs="宋体" w:hint="eastAsia"/>
                <w:color w:val="000000"/>
                <w:kern w:val="0"/>
                <w:szCs w:val="21"/>
              </w:rPr>
              <w:t>867Mbps</w:t>
            </w:r>
            <w:r>
              <w:rPr>
                <w:rFonts w:ascii="宋体" w:hAnsi="宋体" w:cs="宋体" w:hint="eastAsia"/>
                <w:color w:val="000000"/>
                <w:kern w:val="0"/>
                <w:szCs w:val="21"/>
              </w:rPr>
              <w:t>，整机最大传输速率≥</w:t>
            </w:r>
            <w:r>
              <w:rPr>
                <w:rFonts w:ascii="宋体" w:hAnsi="宋体" w:cs="宋体" w:hint="eastAsia"/>
                <w:color w:val="000000"/>
                <w:kern w:val="0"/>
                <w:szCs w:val="21"/>
              </w:rPr>
              <w:t>1167Mbps</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天线类型</w:t>
            </w:r>
            <w:r>
              <w:rPr>
                <w:rFonts w:ascii="宋体" w:hAnsi="宋体" w:cs="宋体" w:hint="eastAsia"/>
                <w:color w:val="000000"/>
                <w:kern w:val="0"/>
                <w:szCs w:val="21"/>
              </w:rPr>
              <w:tab/>
            </w:r>
            <w:r>
              <w:rPr>
                <w:rFonts w:ascii="宋体" w:hAnsi="宋体" w:cs="宋体" w:hint="eastAsia"/>
                <w:color w:val="000000"/>
                <w:kern w:val="0"/>
                <w:szCs w:val="21"/>
              </w:rPr>
              <w:t>☆内置定向天线，天线增益≥</w:t>
            </w:r>
            <w:r>
              <w:rPr>
                <w:rFonts w:ascii="宋体" w:hAnsi="宋体" w:cs="宋体" w:hint="eastAsia"/>
                <w:color w:val="000000"/>
                <w:kern w:val="0"/>
                <w:szCs w:val="21"/>
              </w:rPr>
              <w:t>10dBi</w:t>
            </w:r>
            <w:r>
              <w:rPr>
                <w:rFonts w:ascii="宋体" w:hAnsi="宋体" w:cs="宋体" w:hint="eastAsia"/>
                <w:color w:val="000000"/>
                <w:kern w:val="0"/>
                <w:szCs w:val="21"/>
              </w:rPr>
              <w:t>；</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业务端口</w:t>
            </w:r>
            <w:r>
              <w:rPr>
                <w:rFonts w:ascii="宋体" w:hAnsi="宋体" w:cs="宋体" w:hint="eastAsia"/>
                <w:color w:val="000000"/>
                <w:kern w:val="0"/>
                <w:szCs w:val="21"/>
              </w:rPr>
              <w:tab/>
            </w:r>
            <w:r>
              <w:rPr>
                <w:rFonts w:ascii="宋体" w:hAnsi="宋体" w:cs="宋体" w:hint="eastAsia"/>
                <w:color w:val="000000"/>
                <w:kern w:val="0"/>
                <w:szCs w:val="21"/>
              </w:rPr>
              <w:t>▲千兆以太网口≥</w:t>
            </w:r>
            <w:r>
              <w:rPr>
                <w:rFonts w:ascii="宋体" w:hAnsi="宋体" w:cs="宋体" w:hint="eastAsia"/>
                <w:color w:val="000000"/>
                <w:kern w:val="0"/>
                <w:szCs w:val="21"/>
              </w:rPr>
              <w:t>2</w:t>
            </w:r>
            <w:r>
              <w:rPr>
                <w:rFonts w:ascii="宋体" w:hAnsi="宋体" w:cs="宋体" w:hint="eastAsia"/>
                <w:color w:val="000000"/>
                <w:kern w:val="0"/>
                <w:szCs w:val="21"/>
              </w:rPr>
              <w:t>个，千兆</w:t>
            </w:r>
            <w:r>
              <w:rPr>
                <w:rFonts w:ascii="宋体" w:hAnsi="宋体" w:cs="宋体" w:hint="eastAsia"/>
                <w:color w:val="000000"/>
                <w:kern w:val="0"/>
                <w:szCs w:val="21"/>
              </w:rPr>
              <w:t>SFP</w:t>
            </w:r>
            <w:proofErr w:type="gramStart"/>
            <w:r>
              <w:rPr>
                <w:rFonts w:ascii="宋体" w:hAnsi="宋体" w:cs="宋体" w:hint="eastAsia"/>
                <w:color w:val="000000"/>
                <w:kern w:val="0"/>
                <w:szCs w:val="21"/>
              </w:rPr>
              <w:t>光口</w:t>
            </w:r>
            <w:proofErr w:type="gramEnd"/>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个，提供</w:t>
            </w:r>
            <w:proofErr w:type="gramStart"/>
            <w:r>
              <w:rPr>
                <w:rFonts w:ascii="宋体" w:hAnsi="宋体" w:cs="宋体" w:hint="eastAsia"/>
                <w:color w:val="000000"/>
                <w:kern w:val="0"/>
                <w:szCs w:val="21"/>
              </w:rPr>
              <w:t>官网截</w:t>
            </w:r>
            <w:proofErr w:type="gramEnd"/>
            <w:r>
              <w:rPr>
                <w:rFonts w:ascii="宋体" w:hAnsi="宋体" w:cs="宋体" w:hint="eastAsia"/>
                <w:color w:val="000000"/>
                <w:kern w:val="0"/>
                <w:szCs w:val="21"/>
              </w:rPr>
              <w:t>图</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t>1</w:t>
            </w:r>
            <w:r>
              <w:rPr>
                <w:rFonts w:ascii="宋体" w:hAnsi="宋体" w:cs="宋体" w:hint="eastAsia"/>
                <w:color w:val="000000"/>
                <w:kern w:val="0"/>
                <w:szCs w:val="21"/>
              </w:rPr>
              <w:t>个</w:t>
            </w:r>
            <w:r>
              <w:rPr>
                <w:rFonts w:ascii="宋体" w:hAnsi="宋体" w:cs="宋体" w:hint="eastAsia"/>
                <w:color w:val="000000"/>
                <w:kern w:val="0"/>
                <w:szCs w:val="21"/>
              </w:rPr>
              <w:t>micro-</w:t>
            </w:r>
            <w:proofErr w:type="spellStart"/>
            <w:r>
              <w:rPr>
                <w:rFonts w:ascii="宋体" w:hAnsi="宋体" w:cs="宋体" w:hint="eastAsia"/>
                <w:color w:val="000000"/>
                <w:kern w:val="0"/>
                <w:szCs w:val="21"/>
              </w:rPr>
              <w:t>usb</w:t>
            </w:r>
            <w:proofErr w:type="spellEnd"/>
            <w:r>
              <w:rPr>
                <w:rFonts w:ascii="宋体" w:hAnsi="宋体" w:cs="宋体" w:hint="eastAsia"/>
                <w:color w:val="000000"/>
                <w:kern w:val="0"/>
                <w:szCs w:val="21"/>
              </w:rPr>
              <w:t xml:space="preserve"> </w:t>
            </w:r>
            <w:r>
              <w:rPr>
                <w:rFonts w:ascii="宋体" w:hAnsi="宋体" w:cs="宋体" w:hint="eastAsia"/>
                <w:color w:val="000000"/>
                <w:kern w:val="0"/>
                <w:szCs w:val="21"/>
              </w:rPr>
              <w:t>管理口</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t>AP</w:t>
            </w:r>
            <w:r>
              <w:rPr>
                <w:rFonts w:ascii="宋体" w:hAnsi="宋体" w:cs="宋体" w:hint="eastAsia"/>
                <w:color w:val="000000"/>
                <w:kern w:val="0"/>
                <w:szCs w:val="21"/>
              </w:rPr>
              <w:t>满负荷工作功耗≤</w:t>
            </w:r>
            <w:r>
              <w:rPr>
                <w:rFonts w:ascii="宋体" w:hAnsi="宋体" w:cs="宋体" w:hint="eastAsia"/>
                <w:color w:val="000000"/>
                <w:kern w:val="0"/>
                <w:szCs w:val="21"/>
              </w:rPr>
              <w:t>25W</w:t>
            </w:r>
            <w:r>
              <w:rPr>
                <w:rFonts w:ascii="宋体" w:hAnsi="宋体" w:cs="宋体" w:hint="eastAsia"/>
                <w:color w:val="000000"/>
                <w:kern w:val="0"/>
                <w:szCs w:val="21"/>
              </w:rPr>
              <w:t>；</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防护等级</w:t>
            </w:r>
            <w:r>
              <w:rPr>
                <w:rFonts w:ascii="宋体" w:hAnsi="宋体" w:cs="宋体" w:hint="eastAsia"/>
                <w:color w:val="000000"/>
                <w:kern w:val="0"/>
                <w:szCs w:val="21"/>
              </w:rPr>
              <w:tab/>
              <w:t>IP</w:t>
            </w:r>
            <w:r>
              <w:rPr>
                <w:rFonts w:ascii="宋体" w:hAnsi="宋体" w:cs="宋体" w:hint="eastAsia"/>
                <w:color w:val="000000"/>
                <w:kern w:val="0"/>
                <w:szCs w:val="21"/>
              </w:rPr>
              <w:t>防护等级≥</w:t>
            </w:r>
            <w:r>
              <w:rPr>
                <w:rFonts w:ascii="宋体" w:hAnsi="宋体" w:cs="宋体" w:hint="eastAsia"/>
                <w:color w:val="000000"/>
                <w:kern w:val="0"/>
                <w:szCs w:val="21"/>
              </w:rPr>
              <w:t>68</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防雷</w:t>
            </w:r>
            <w:r>
              <w:rPr>
                <w:rFonts w:ascii="宋体" w:hAnsi="宋体" w:cs="宋体" w:hint="eastAsia"/>
                <w:color w:val="000000"/>
                <w:kern w:val="0"/>
                <w:szCs w:val="21"/>
              </w:rPr>
              <w:tab/>
            </w:r>
            <w:r>
              <w:rPr>
                <w:rFonts w:ascii="宋体" w:hAnsi="宋体" w:cs="宋体" w:hint="eastAsia"/>
                <w:color w:val="000000"/>
                <w:kern w:val="0"/>
                <w:szCs w:val="21"/>
              </w:rPr>
              <w:t>内置天</w:t>
            </w:r>
            <w:proofErr w:type="gramStart"/>
            <w:r>
              <w:rPr>
                <w:rFonts w:ascii="宋体" w:hAnsi="宋体" w:cs="宋体" w:hint="eastAsia"/>
                <w:color w:val="000000"/>
                <w:kern w:val="0"/>
                <w:szCs w:val="21"/>
              </w:rPr>
              <w:t>馈</w:t>
            </w:r>
            <w:proofErr w:type="gramEnd"/>
            <w:r>
              <w:rPr>
                <w:rFonts w:ascii="宋体" w:hAnsi="宋体" w:cs="宋体" w:hint="eastAsia"/>
                <w:color w:val="000000"/>
                <w:kern w:val="0"/>
                <w:szCs w:val="21"/>
              </w:rPr>
              <w:t>防雷，防雷等级≥</w:t>
            </w:r>
            <w:r>
              <w:rPr>
                <w:rFonts w:ascii="宋体" w:hAnsi="宋体" w:cs="宋体" w:hint="eastAsia"/>
                <w:color w:val="000000"/>
                <w:kern w:val="0"/>
                <w:szCs w:val="21"/>
              </w:rPr>
              <w:t>6kv</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支持基于</w:t>
            </w:r>
            <w:r>
              <w:rPr>
                <w:rFonts w:ascii="宋体" w:hAnsi="宋体" w:cs="宋体" w:hint="eastAsia"/>
                <w:color w:val="000000"/>
                <w:kern w:val="0"/>
                <w:szCs w:val="21"/>
              </w:rPr>
              <w:t>SSID</w:t>
            </w:r>
            <w:r>
              <w:rPr>
                <w:rFonts w:ascii="宋体" w:hAnsi="宋体" w:cs="宋体" w:hint="eastAsia"/>
                <w:color w:val="000000"/>
                <w:kern w:val="0"/>
                <w:szCs w:val="21"/>
              </w:rPr>
              <w:t>的接入用户数限制</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支持</w:t>
            </w:r>
            <w:r>
              <w:rPr>
                <w:rFonts w:ascii="宋体" w:hAnsi="宋体" w:cs="宋体" w:hint="eastAsia"/>
                <w:color w:val="000000"/>
                <w:kern w:val="0"/>
                <w:szCs w:val="21"/>
              </w:rPr>
              <w:t>SSID</w:t>
            </w:r>
            <w:r>
              <w:rPr>
                <w:rFonts w:ascii="宋体" w:hAnsi="宋体" w:cs="宋体" w:hint="eastAsia"/>
                <w:color w:val="000000"/>
                <w:kern w:val="0"/>
                <w:szCs w:val="21"/>
              </w:rPr>
              <w:t>与</w:t>
            </w:r>
            <w:r>
              <w:rPr>
                <w:rFonts w:ascii="宋体" w:hAnsi="宋体" w:cs="宋体" w:hint="eastAsia"/>
                <w:color w:val="000000"/>
                <w:kern w:val="0"/>
                <w:szCs w:val="21"/>
              </w:rPr>
              <w:t>1QVLAN</w:t>
            </w:r>
            <w:r>
              <w:rPr>
                <w:rFonts w:ascii="宋体" w:hAnsi="宋体" w:cs="宋体" w:hint="eastAsia"/>
                <w:color w:val="000000"/>
                <w:kern w:val="0"/>
                <w:szCs w:val="21"/>
              </w:rPr>
              <w:t>一对一或一对多的映射；</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工作模式</w:t>
            </w:r>
            <w:r>
              <w:rPr>
                <w:rFonts w:ascii="宋体" w:hAnsi="宋体" w:cs="宋体" w:hint="eastAsia"/>
                <w:color w:val="000000"/>
                <w:kern w:val="0"/>
                <w:szCs w:val="21"/>
              </w:rPr>
              <w:tab/>
            </w:r>
            <w:r>
              <w:rPr>
                <w:rFonts w:ascii="宋体" w:hAnsi="宋体" w:cs="宋体" w:hint="eastAsia"/>
                <w:color w:val="000000"/>
                <w:kern w:val="0"/>
                <w:szCs w:val="21"/>
              </w:rPr>
              <w:t>支持</w:t>
            </w:r>
            <w:r>
              <w:rPr>
                <w:rFonts w:ascii="宋体" w:hAnsi="宋体" w:cs="宋体" w:hint="eastAsia"/>
                <w:color w:val="000000"/>
                <w:kern w:val="0"/>
                <w:szCs w:val="21"/>
              </w:rPr>
              <w:t>100%</w:t>
            </w:r>
            <w:r>
              <w:rPr>
                <w:rFonts w:ascii="宋体" w:hAnsi="宋体" w:cs="宋体" w:hint="eastAsia"/>
                <w:color w:val="000000"/>
                <w:kern w:val="0"/>
                <w:szCs w:val="21"/>
              </w:rPr>
              <w:t>胖瘦一体化，无需通过软件升级的方式即可在廋</w:t>
            </w:r>
            <w:r>
              <w:rPr>
                <w:rFonts w:ascii="宋体" w:hAnsi="宋体" w:cs="宋体" w:hint="eastAsia"/>
                <w:color w:val="000000"/>
                <w:kern w:val="0"/>
                <w:szCs w:val="21"/>
              </w:rPr>
              <w:t>AP</w:t>
            </w:r>
            <w:r>
              <w:rPr>
                <w:rFonts w:ascii="宋体" w:hAnsi="宋体" w:cs="宋体" w:hint="eastAsia"/>
                <w:color w:val="000000"/>
                <w:kern w:val="0"/>
                <w:szCs w:val="21"/>
              </w:rPr>
              <w:t>和</w:t>
            </w:r>
            <w:proofErr w:type="gramStart"/>
            <w:r>
              <w:rPr>
                <w:rFonts w:ascii="宋体" w:hAnsi="宋体" w:cs="宋体" w:hint="eastAsia"/>
                <w:color w:val="000000"/>
                <w:kern w:val="0"/>
                <w:szCs w:val="21"/>
              </w:rPr>
              <w:t>胖</w:t>
            </w:r>
            <w:r>
              <w:rPr>
                <w:rFonts w:ascii="宋体" w:hAnsi="宋体" w:cs="宋体" w:hint="eastAsia"/>
                <w:color w:val="000000"/>
                <w:kern w:val="0"/>
                <w:szCs w:val="21"/>
              </w:rPr>
              <w:t>AP</w:t>
            </w:r>
            <w:proofErr w:type="gramEnd"/>
            <w:r>
              <w:rPr>
                <w:rFonts w:ascii="宋体" w:hAnsi="宋体" w:cs="宋体" w:hint="eastAsia"/>
                <w:color w:val="000000"/>
                <w:kern w:val="0"/>
                <w:szCs w:val="21"/>
              </w:rPr>
              <w:t>互相转换，以适应部署需求</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t>AP</w:t>
            </w:r>
            <w:r>
              <w:rPr>
                <w:rFonts w:ascii="宋体" w:hAnsi="宋体" w:cs="宋体" w:hint="eastAsia"/>
                <w:color w:val="000000"/>
                <w:kern w:val="0"/>
                <w:szCs w:val="21"/>
              </w:rPr>
              <w:t>支持集中转发和本地转发两种数据转发模式，同一个</w:t>
            </w:r>
            <w:r>
              <w:rPr>
                <w:rFonts w:ascii="宋体" w:hAnsi="宋体" w:cs="宋体" w:hint="eastAsia"/>
                <w:color w:val="000000"/>
                <w:kern w:val="0"/>
                <w:szCs w:val="21"/>
              </w:rPr>
              <w:t>AP</w:t>
            </w:r>
            <w:r>
              <w:rPr>
                <w:rFonts w:ascii="宋体" w:hAnsi="宋体" w:cs="宋体" w:hint="eastAsia"/>
                <w:color w:val="000000"/>
                <w:kern w:val="0"/>
                <w:szCs w:val="21"/>
              </w:rPr>
              <w:t>上基于</w:t>
            </w:r>
            <w:r>
              <w:rPr>
                <w:rFonts w:ascii="宋体" w:hAnsi="宋体" w:cs="宋体" w:hint="eastAsia"/>
                <w:color w:val="000000"/>
                <w:kern w:val="0"/>
                <w:szCs w:val="21"/>
              </w:rPr>
              <w:t>SSID</w:t>
            </w:r>
            <w:r>
              <w:rPr>
                <w:rFonts w:ascii="宋体" w:hAnsi="宋体" w:cs="宋体" w:hint="eastAsia"/>
                <w:color w:val="000000"/>
                <w:kern w:val="0"/>
                <w:szCs w:val="21"/>
              </w:rPr>
              <w:t>选择本地转发或者集中转发；</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射频技术</w:t>
            </w:r>
            <w:r>
              <w:rPr>
                <w:rFonts w:ascii="宋体" w:hAnsi="宋体" w:cs="宋体" w:hint="eastAsia"/>
                <w:color w:val="000000"/>
                <w:kern w:val="0"/>
                <w:szCs w:val="21"/>
              </w:rPr>
              <w:tab/>
            </w:r>
            <w:r>
              <w:rPr>
                <w:rFonts w:ascii="宋体" w:hAnsi="宋体" w:cs="宋体" w:hint="eastAsia"/>
                <w:color w:val="000000"/>
                <w:kern w:val="0"/>
                <w:szCs w:val="21"/>
              </w:rPr>
              <w:t>支持</w:t>
            </w:r>
            <w:r>
              <w:rPr>
                <w:rFonts w:ascii="宋体" w:hAnsi="宋体" w:cs="宋体" w:hint="eastAsia"/>
                <w:color w:val="000000"/>
                <w:kern w:val="0"/>
                <w:szCs w:val="21"/>
              </w:rPr>
              <w:t xml:space="preserve">802.11h </w:t>
            </w:r>
            <w:r>
              <w:rPr>
                <w:rFonts w:ascii="宋体" w:hAnsi="宋体" w:cs="宋体" w:hint="eastAsia"/>
                <w:color w:val="000000"/>
                <w:kern w:val="0"/>
                <w:szCs w:val="21"/>
              </w:rPr>
              <w:t>动态频率选择</w:t>
            </w:r>
            <w:r>
              <w:rPr>
                <w:rFonts w:ascii="宋体" w:hAnsi="宋体" w:cs="宋体" w:hint="eastAsia"/>
                <w:color w:val="000000"/>
                <w:kern w:val="0"/>
                <w:szCs w:val="21"/>
              </w:rPr>
              <w:t>(DFS)</w:t>
            </w:r>
            <w:r>
              <w:rPr>
                <w:rFonts w:ascii="宋体" w:hAnsi="宋体" w:cs="宋体" w:hint="eastAsia"/>
                <w:color w:val="000000"/>
                <w:kern w:val="0"/>
                <w:szCs w:val="21"/>
              </w:rPr>
              <w:t>，自动避开干扰信道</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支持基于时间计划定时开启或关闭指定</w:t>
            </w:r>
            <w:r>
              <w:rPr>
                <w:rFonts w:ascii="宋体" w:hAnsi="宋体" w:cs="宋体" w:hint="eastAsia"/>
                <w:color w:val="000000"/>
                <w:kern w:val="0"/>
                <w:szCs w:val="21"/>
              </w:rPr>
              <w:t>SSID</w:t>
            </w:r>
            <w:r>
              <w:rPr>
                <w:rFonts w:ascii="宋体" w:hAnsi="宋体" w:cs="宋体" w:hint="eastAsia"/>
                <w:color w:val="000000"/>
                <w:kern w:val="0"/>
                <w:szCs w:val="21"/>
              </w:rPr>
              <w:t>，并可配置例外</w:t>
            </w:r>
            <w:r>
              <w:rPr>
                <w:rFonts w:ascii="宋体" w:hAnsi="宋体" w:cs="宋体" w:hint="eastAsia"/>
                <w:color w:val="000000"/>
                <w:kern w:val="0"/>
                <w:szCs w:val="21"/>
              </w:rPr>
              <w:t>SSID</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支持同一个</w:t>
            </w:r>
            <w:r>
              <w:rPr>
                <w:rFonts w:ascii="宋体" w:hAnsi="宋体" w:cs="宋体" w:hint="eastAsia"/>
                <w:color w:val="000000"/>
                <w:kern w:val="0"/>
                <w:szCs w:val="21"/>
              </w:rPr>
              <w:t>AP</w:t>
            </w:r>
            <w:r>
              <w:rPr>
                <w:rFonts w:ascii="宋体" w:hAnsi="宋体" w:cs="宋体" w:hint="eastAsia"/>
                <w:color w:val="000000"/>
                <w:kern w:val="0"/>
                <w:szCs w:val="21"/>
              </w:rPr>
              <w:t>不同</w:t>
            </w:r>
            <w:r>
              <w:rPr>
                <w:rFonts w:ascii="宋体" w:hAnsi="宋体" w:cs="宋体" w:hint="eastAsia"/>
                <w:color w:val="000000"/>
                <w:kern w:val="0"/>
                <w:szCs w:val="21"/>
              </w:rPr>
              <w:t>SSID</w:t>
            </w:r>
            <w:r>
              <w:rPr>
                <w:rFonts w:ascii="宋体" w:hAnsi="宋体" w:cs="宋体" w:hint="eastAsia"/>
                <w:color w:val="000000"/>
                <w:kern w:val="0"/>
                <w:szCs w:val="21"/>
              </w:rPr>
              <w:t>无线空口的资源动态带宽分配，当</w:t>
            </w:r>
            <w:r>
              <w:rPr>
                <w:rFonts w:ascii="宋体" w:hAnsi="宋体" w:cs="宋体" w:hint="eastAsia"/>
                <w:color w:val="000000"/>
                <w:kern w:val="0"/>
                <w:szCs w:val="21"/>
              </w:rPr>
              <w:t>AP</w:t>
            </w:r>
            <w:r>
              <w:rPr>
                <w:rFonts w:ascii="宋体" w:hAnsi="宋体" w:cs="宋体" w:hint="eastAsia"/>
                <w:color w:val="000000"/>
                <w:kern w:val="0"/>
                <w:szCs w:val="21"/>
              </w:rPr>
              <w:t>带宽不足时，其包含的所有的</w:t>
            </w:r>
            <w:r>
              <w:rPr>
                <w:rFonts w:ascii="宋体" w:hAnsi="宋体" w:cs="宋体" w:hint="eastAsia"/>
                <w:color w:val="000000"/>
                <w:kern w:val="0"/>
                <w:szCs w:val="21"/>
              </w:rPr>
              <w:t>SSID</w:t>
            </w:r>
            <w:r>
              <w:rPr>
                <w:rFonts w:ascii="宋体" w:hAnsi="宋体" w:cs="宋体" w:hint="eastAsia"/>
                <w:color w:val="000000"/>
                <w:kern w:val="0"/>
                <w:szCs w:val="21"/>
              </w:rPr>
              <w:t>之间的保证带宽将按各自设定的权重进行分配；</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支持同一个</w:t>
            </w:r>
            <w:r>
              <w:rPr>
                <w:rFonts w:ascii="宋体" w:hAnsi="宋体" w:cs="宋体" w:hint="eastAsia"/>
                <w:color w:val="000000"/>
                <w:kern w:val="0"/>
                <w:szCs w:val="21"/>
              </w:rPr>
              <w:t>SSID</w:t>
            </w:r>
            <w:r>
              <w:rPr>
                <w:rFonts w:ascii="宋体" w:hAnsi="宋体" w:cs="宋体" w:hint="eastAsia"/>
                <w:color w:val="000000"/>
                <w:kern w:val="0"/>
                <w:szCs w:val="21"/>
              </w:rPr>
              <w:t>根据不同应用流量分配子</w:t>
            </w:r>
            <w:r>
              <w:rPr>
                <w:rFonts w:ascii="宋体" w:hAnsi="宋体" w:cs="宋体" w:hint="eastAsia"/>
                <w:color w:val="000000"/>
                <w:kern w:val="0"/>
                <w:szCs w:val="21"/>
              </w:rPr>
              <w:t>通道资源，当</w:t>
            </w:r>
            <w:r>
              <w:rPr>
                <w:rFonts w:ascii="宋体" w:hAnsi="宋体" w:cs="宋体" w:hint="eastAsia"/>
                <w:color w:val="000000"/>
                <w:kern w:val="0"/>
                <w:szCs w:val="21"/>
              </w:rPr>
              <w:t>SSID</w:t>
            </w:r>
            <w:r>
              <w:rPr>
                <w:rFonts w:ascii="宋体" w:hAnsi="宋体" w:cs="宋体" w:hint="eastAsia"/>
                <w:color w:val="000000"/>
                <w:kern w:val="0"/>
                <w:szCs w:val="21"/>
              </w:rPr>
              <w:t>带宽不足时，其包含的子通道的保证带宽将按各自设定的优先级高低及权重进行分配；</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支持无线带宽平均分配，让不同协商速率的终端占用相等的无线信道时间，防止低速终端拉</w:t>
            </w:r>
            <w:proofErr w:type="gramStart"/>
            <w:r>
              <w:rPr>
                <w:rFonts w:ascii="宋体" w:hAnsi="宋体" w:cs="宋体" w:hint="eastAsia"/>
                <w:color w:val="000000"/>
                <w:kern w:val="0"/>
                <w:szCs w:val="21"/>
              </w:rPr>
              <w:t>低网络</w:t>
            </w:r>
            <w:proofErr w:type="gramEnd"/>
            <w:r>
              <w:rPr>
                <w:rFonts w:ascii="宋体" w:hAnsi="宋体" w:cs="宋体" w:hint="eastAsia"/>
                <w:color w:val="000000"/>
                <w:kern w:val="0"/>
                <w:szCs w:val="21"/>
              </w:rPr>
              <w:t>整体速；</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智能负载均衡</w:t>
            </w:r>
            <w:r>
              <w:rPr>
                <w:rFonts w:ascii="宋体" w:hAnsi="宋体" w:cs="宋体" w:hint="eastAsia"/>
                <w:color w:val="000000"/>
                <w:kern w:val="0"/>
                <w:szCs w:val="21"/>
              </w:rPr>
              <w:tab/>
            </w:r>
            <w:r>
              <w:rPr>
                <w:rFonts w:ascii="宋体" w:hAnsi="宋体" w:cs="宋体" w:hint="eastAsia"/>
                <w:color w:val="000000"/>
                <w:kern w:val="0"/>
                <w:szCs w:val="21"/>
              </w:rPr>
              <w:t>支持基于用户数、信号强度、信道利用率的智能负载均衡，自动平衡各</w:t>
            </w:r>
            <w:r>
              <w:rPr>
                <w:rFonts w:ascii="宋体" w:hAnsi="宋体" w:cs="宋体" w:hint="eastAsia"/>
                <w:color w:val="000000"/>
                <w:kern w:val="0"/>
                <w:szCs w:val="21"/>
              </w:rPr>
              <w:t>AP</w:t>
            </w:r>
            <w:r>
              <w:rPr>
                <w:rFonts w:ascii="宋体" w:hAnsi="宋体" w:cs="宋体" w:hint="eastAsia"/>
                <w:color w:val="000000"/>
                <w:kern w:val="0"/>
                <w:szCs w:val="21"/>
              </w:rPr>
              <w:t>之间的接入压力</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支持射频引导功能，引导无线终端优先接入干扰小的</w:t>
            </w:r>
            <w:r>
              <w:rPr>
                <w:rFonts w:ascii="宋体" w:hAnsi="宋体" w:cs="宋体" w:hint="eastAsia"/>
                <w:color w:val="000000"/>
                <w:kern w:val="0"/>
                <w:szCs w:val="21"/>
              </w:rPr>
              <w:t>5G</w:t>
            </w:r>
            <w:r>
              <w:rPr>
                <w:rFonts w:ascii="宋体" w:hAnsi="宋体" w:cs="宋体" w:hint="eastAsia"/>
                <w:color w:val="000000"/>
                <w:kern w:val="0"/>
                <w:szCs w:val="21"/>
              </w:rPr>
              <w:t>频段</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兼容性</w:t>
            </w:r>
            <w:r>
              <w:rPr>
                <w:rFonts w:ascii="宋体" w:hAnsi="宋体" w:cs="宋体" w:hint="eastAsia"/>
                <w:color w:val="000000"/>
                <w:kern w:val="0"/>
                <w:szCs w:val="21"/>
              </w:rPr>
              <w:tab/>
            </w:r>
            <w:r>
              <w:rPr>
                <w:rFonts w:ascii="宋体" w:hAnsi="宋体" w:cs="宋体" w:hint="eastAsia"/>
                <w:color w:val="000000"/>
                <w:kern w:val="0"/>
                <w:szCs w:val="21"/>
              </w:rPr>
              <w:t>★能够与原有控制器对接认证管理，第三方设备，请提供原有控制器厂商兼容证明</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高可靠性</w:t>
            </w:r>
            <w:r>
              <w:rPr>
                <w:rFonts w:ascii="宋体" w:hAnsi="宋体" w:cs="宋体" w:hint="eastAsia"/>
                <w:color w:val="000000"/>
                <w:kern w:val="0"/>
                <w:szCs w:val="21"/>
              </w:rPr>
              <w:tab/>
            </w:r>
            <w:r>
              <w:rPr>
                <w:rFonts w:ascii="宋体" w:hAnsi="宋体" w:cs="宋体" w:hint="eastAsia"/>
                <w:color w:val="000000"/>
                <w:kern w:val="0"/>
                <w:szCs w:val="21"/>
              </w:rPr>
              <w:t>支持无线控制器逃生功能，当无线控制器</w:t>
            </w:r>
            <w:proofErr w:type="gramStart"/>
            <w:r>
              <w:rPr>
                <w:rFonts w:ascii="宋体" w:hAnsi="宋体" w:cs="宋体" w:hint="eastAsia"/>
                <w:color w:val="000000"/>
                <w:kern w:val="0"/>
                <w:szCs w:val="21"/>
              </w:rPr>
              <w:t>宕</w:t>
            </w:r>
            <w:proofErr w:type="gramEnd"/>
            <w:r>
              <w:rPr>
                <w:rFonts w:ascii="宋体" w:hAnsi="宋体" w:cs="宋体" w:hint="eastAsia"/>
                <w:color w:val="000000"/>
                <w:kern w:val="0"/>
                <w:szCs w:val="21"/>
              </w:rPr>
              <w:t>机后，切换成智能转发模式，依然能</w:t>
            </w:r>
            <w:r>
              <w:rPr>
                <w:rFonts w:ascii="宋体" w:hAnsi="宋体" w:cs="宋体" w:hint="eastAsia"/>
                <w:color w:val="000000"/>
                <w:kern w:val="0"/>
                <w:szCs w:val="21"/>
              </w:rPr>
              <w:t>保证在线用户的正常上网，并保证新用户也能通过认证连入无线网络；</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兼容性</w:t>
            </w:r>
            <w:r>
              <w:rPr>
                <w:rFonts w:ascii="宋体" w:hAnsi="宋体" w:cs="宋体" w:hint="eastAsia"/>
                <w:color w:val="000000"/>
                <w:kern w:val="0"/>
                <w:szCs w:val="21"/>
              </w:rPr>
              <w:tab/>
            </w:r>
            <w:r>
              <w:rPr>
                <w:rFonts w:ascii="宋体" w:hAnsi="宋体" w:cs="宋体" w:hint="eastAsia"/>
                <w:color w:val="000000"/>
                <w:kern w:val="0"/>
                <w:szCs w:val="21"/>
              </w:rPr>
              <w:t>★能够与原有控制器对接认证管理，第三方设备，请提供原有控制器厂商兼容证明</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★可与上网行为给管理无缝对接，提供截</w:t>
            </w:r>
            <w:proofErr w:type="gramStart"/>
            <w:r>
              <w:rPr>
                <w:rFonts w:ascii="宋体" w:hAnsi="宋体" w:cs="宋体" w:hint="eastAsia"/>
                <w:color w:val="000000"/>
                <w:kern w:val="0"/>
                <w:szCs w:val="21"/>
              </w:rPr>
              <w:t>图证明</w:t>
            </w:r>
            <w:proofErr w:type="gramEnd"/>
            <w:r>
              <w:rPr>
                <w:rFonts w:ascii="宋体" w:hAnsi="宋体" w:cs="宋体" w:hint="eastAsia"/>
                <w:color w:val="000000"/>
                <w:kern w:val="0"/>
                <w:szCs w:val="21"/>
              </w:rPr>
              <w:t>并加盖原厂公章</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5</w:t>
            </w:r>
          </w:p>
        </w:tc>
      </w:tr>
      <w:tr w:rsidR="00CD711A">
        <w:trPr>
          <w:trHeight w:val="72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lastRenderedPageBreak/>
              <w:t>要求</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Arial" w:eastAsia="宋体" w:hAnsi="Arial" w:cs="Arial"/>
                <w:color w:val="333333"/>
                <w:sz w:val="19"/>
                <w:szCs w:val="19"/>
                <w:shd w:val="clear" w:color="auto" w:fill="FFFFFF"/>
              </w:rPr>
            </w:pPr>
            <w:r>
              <w:rPr>
                <w:rFonts w:ascii="宋体" w:hAnsi="宋体" w:cs="宋体" w:hint="eastAsia"/>
                <w:color w:val="000000"/>
                <w:kern w:val="0"/>
                <w:szCs w:val="21"/>
              </w:rPr>
              <w:t>★</w:t>
            </w:r>
            <w:r>
              <w:rPr>
                <w:rFonts w:ascii="微软雅黑" w:eastAsia="微软雅黑" w:hAnsi="微软雅黑" w:cs="微软雅黑" w:hint="eastAsia"/>
                <w:color w:val="000000"/>
                <w:sz w:val="20"/>
                <w:szCs w:val="20"/>
              </w:rPr>
              <w:t>包含一切安装调试所使用的辅材（网线，</w:t>
            </w:r>
            <w:proofErr w:type="spellStart"/>
            <w:r>
              <w:rPr>
                <w:rFonts w:ascii="微软雅黑" w:eastAsia="微软雅黑" w:hAnsi="微软雅黑" w:cs="微软雅黑" w:hint="eastAsia"/>
                <w:color w:val="000000"/>
                <w:sz w:val="20"/>
                <w:szCs w:val="20"/>
              </w:rPr>
              <w:t>pvc</w:t>
            </w:r>
            <w:proofErr w:type="spellEnd"/>
            <w:r>
              <w:rPr>
                <w:rFonts w:ascii="微软雅黑" w:eastAsia="微软雅黑" w:hAnsi="微软雅黑" w:cs="微软雅黑" w:hint="eastAsia"/>
                <w:color w:val="000000"/>
                <w:sz w:val="20"/>
                <w:szCs w:val="20"/>
              </w:rPr>
              <w:t>套管，电源线等）点</w:t>
            </w:r>
            <w:proofErr w:type="gramStart"/>
            <w:r>
              <w:rPr>
                <w:rFonts w:ascii="微软雅黑" w:eastAsia="微软雅黑" w:hAnsi="微软雅黑" w:cs="微软雅黑" w:hint="eastAsia"/>
                <w:color w:val="000000"/>
                <w:sz w:val="20"/>
                <w:szCs w:val="20"/>
              </w:rPr>
              <w:t>位根据</w:t>
            </w:r>
            <w:proofErr w:type="gramEnd"/>
            <w:r>
              <w:rPr>
                <w:rFonts w:ascii="微软雅黑" w:eastAsia="微软雅黑" w:hAnsi="微软雅黑" w:cs="微软雅黑" w:hint="eastAsia"/>
                <w:color w:val="000000"/>
                <w:sz w:val="20"/>
                <w:szCs w:val="20"/>
              </w:rPr>
              <w:t>学校实际需求指定点位。所有</w:t>
            </w:r>
            <w:r>
              <w:rPr>
                <w:rFonts w:ascii="微软雅黑" w:eastAsia="微软雅黑" w:hAnsi="微软雅黑" w:cs="微软雅黑" w:hint="eastAsia"/>
                <w:color w:val="000000"/>
                <w:sz w:val="20"/>
                <w:szCs w:val="20"/>
              </w:rPr>
              <w:t>AP</w:t>
            </w:r>
            <w:r>
              <w:rPr>
                <w:rFonts w:ascii="微软雅黑" w:eastAsia="微软雅黑" w:hAnsi="微软雅黑" w:cs="微软雅黑" w:hint="eastAsia"/>
                <w:color w:val="000000"/>
                <w:sz w:val="20"/>
                <w:szCs w:val="20"/>
              </w:rPr>
              <w:t>必须连入学校原有</w:t>
            </w:r>
            <w:r>
              <w:rPr>
                <w:rFonts w:ascii="微软雅黑" w:eastAsia="微软雅黑" w:hAnsi="微软雅黑" w:cs="微软雅黑" w:hint="eastAsia"/>
                <w:color w:val="000000"/>
                <w:sz w:val="20"/>
                <w:szCs w:val="20"/>
              </w:rPr>
              <w:t>AC</w:t>
            </w:r>
            <w:r>
              <w:rPr>
                <w:rFonts w:ascii="微软雅黑" w:eastAsia="微软雅黑" w:hAnsi="微软雅黑" w:cs="微软雅黑" w:hint="eastAsia"/>
                <w:color w:val="000000"/>
                <w:sz w:val="20"/>
                <w:szCs w:val="20"/>
              </w:rPr>
              <w:t>控制器进行统一管理。</w:t>
            </w:r>
            <w:r>
              <w:rPr>
                <w:rFonts w:ascii="宋体" w:hAnsi="宋体" w:cs="宋体" w:hint="eastAsia"/>
                <w:color w:val="000000"/>
                <w:kern w:val="0"/>
                <w:szCs w:val="21"/>
              </w:rPr>
              <w:t>★</w:t>
            </w:r>
            <w:r>
              <w:rPr>
                <w:rFonts w:ascii="微软雅黑" w:eastAsia="微软雅黑" w:hAnsi="微软雅黑" w:cs="微软雅黑" w:hint="eastAsia"/>
                <w:bCs/>
                <w:color w:val="000000"/>
                <w:kern w:val="0"/>
                <w:sz w:val="20"/>
                <w:szCs w:val="20"/>
                <w:lang w:bidi="ar"/>
              </w:rPr>
              <w:t>所有参数里面提到的证书、截图以及证明文件，签订合同前提供给甲方否则甲方</w:t>
            </w:r>
            <w:proofErr w:type="gramStart"/>
            <w:r>
              <w:rPr>
                <w:rFonts w:ascii="微软雅黑" w:eastAsia="微软雅黑" w:hAnsi="微软雅黑" w:cs="微软雅黑" w:hint="eastAsia"/>
                <w:bCs/>
                <w:color w:val="000000"/>
                <w:kern w:val="0"/>
                <w:sz w:val="20"/>
                <w:szCs w:val="20"/>
                <w:lang w:bidi="ar"/>
              </w:rPr>
              <w:t>有权废标</w:t>
            </w:r>
            <w:proofErr w:type="gramEnd"/>
            <w:r>
              <w:rPr>
                <w:rFonts w:ascii="宋体" w:hAnsi="宋体" w:cs="宋体" w:hint="eastAsia"/>
                <w:color w:val="000000"/>
                <w:kern w:val="0"/>
                <w:szCs w:val="21"/>
              </w:rPr>
              <w:t>★</w:t>
            </w:r>
            <w:r>
              <w:rPr>
                <w:rFonts w:ascii="宋体" w:hAnsi="宋体" w:cs="宋体" w:hint="eastAsia"/>
                <w:color w:val="000000"/>
                <w:kern w:val="0"/>
                <w:szCs w:val="21"/>
              </w:rPr>
              <w:t>包含原有控制器所需要的</w:t>
            </w:r>
            <w:r>
              <w:rPr>
                <w:rFonts w:ascii="Arial" w:eastAsia="宋体" w:hAnsi="Arial" w:cs="Arial"/>
                <w:color w:val="333333"/>
                <w:sz w:val="19"/>
                <w:szCs w:val="19"/>
                <w:shd w:val="clear" w:color="auto" w:fill="FFFFFF"/>
              </w:rPr>
              <w:t> </w:t>
            </w:r>
            <w:r>
              <w:rPr>
                <w:rFonts w:ascii="Arial" w:eastAsia="宋体" w:hAnsi="Arial" w:cs="Arial"/>
                <w:color w:val="333333"/>
                <w:sz w:val="19"/>
                <w:szCs w:val="19"/>
                <w:shd w:val="clear" w:color="auto" w:fill="FFFFFF"/>
              </w:rPr>
              <w:t>license</w:t>
            </w:r>
            <w:r>
              <w:rPr>
                <w:rFonts w:ascii="Arial" w:eastAsia="宋体" w:hAnsi="Arial" w:cs="Arial" w:hint="eastAsia"/>
                <w:color w:val="333333"/>
                <w:sz w:val="19"/>
                <w:szCs w:val="19"/>
                <w:shd w:val="clear" w:color="auto" w:fill="FFFFFF"/>
              </w:rPr>
              <w:t>授权</w:t>
            </w:r>
          </w:p>
          <w:p w:rsidR="00CD711A" w:rsidRDefault="00D509AB">
            <w:pPr>
              <w:widowControl/>
              <w:jc w:val="left"/>
              <w:textAlignment w:val="center"/>
              <w:rPr>
                <w:rFonts w:ascii="宋体" w:hAnsi="宋体" w:cs="宋体"/>
                <w:color w:val="000000"/>
                <w:kern w:val="0"/>
                <w:szCs w:val="21"/>
              </w:rPr>
            </w:pPr>
            <w:r>
              <w:rPr>
                <w:rFonts w:ascii="宋体" w:hAnsi="宋体" w:cs="宋体" w:hint="eastAsia"/>
                <w:color w:val="000000"/>
                <w:kern w:val="0"/>
                <w:szCs w:val="21"/>
              </w:rPr>
              <w:t>★签订和同前提供原厂</w:t>
            </w:r>
            <w:r>
              <w:rPr>
                <w:rFonts w:ascii="宋体" w:hAnsi="宋体" w:cs="宋体" w:hint="eastAsia"/>
                <w:color w:val="000000"/>
                <w:kern w:val="0"/>
                <w:szCs w:val="21"/>
              </w:rPr>
              <w:t>3</w:t>
            </w:r>
            <w:r>
              <w:rPr>
                <w:rFonts w:ascii="宋体" w:hAnsi="宋体" w:cs="宋体" w:hint="eastAsia"/>
                <w:color w:val="000000"/>
                <w:kern w:val="0"/>
                <w:szCs w:val="21"/>
              </w:rPr>
              <w:t>年售后服务承诺函原件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1A" w:rsidRDefault="00D509A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p>
        </w:tc>
      </w:tr>
    </w:tbl>
    <w:p w:rsidR="00CD711A" w:rsidRDefault="00CD711A">
      <w:pPr>
        <w:rPr>
          <w:rFonts w:asciiTheme="minorEastAsia" w:hAnsiTheme="minorEastAsia" w:cstheme="minorEastAsia"/>
          <w:sz w:val="36"/>
          <w:szCs w:val="36"/>
        </w:rPr>
      </w:pPr>
    </w:p>
    <w:p w:rsidR="00CD711A" w:rsidRDefault="00CD711A"/>
    <w:sectPr w:rsidR="00CD7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F2A57"/>
    <w:rsid w:val="004B442B"/>
    <w:rsid w:val="006B5A51"/>
    <w:rsid w:val="00701108"/>
    <w:rsid w:val="00741247"/>
    <w:rsid w:val="00780216"/>
    <w:rsid w:val="00B33691"/>
    <w:rsid w:val="00C42373"/>
    <w:rsid w:val="00CD711A"/>
    <w:rsid w:val="00CF3236"/>
    <w:rsid w:val="00D509AB"/>
    <w:rsid w:val="11F32F0B"/>
    <w:rsid w:val="16E309F7"/>
    <w:rsid w:val="4ACF2A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9</Pages>
  <Words>3961</Words>
  <Characters>967</Characters>
  <Application>Microsoft Office Word</Application>
  <DocSecurity>0</DocSecurity>
  <Lines>8</Lines>
  <Paragraphs>9</Paragraphs>
  <ScaleCrop>false</ScaleCrop>
  <Company>SkyUN.Org</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SkyUN.Org</cp:lastModifiedBy>
  <cp:revision>10</cp:revision>
  <dcterms:created xsi:type="dcterms:W3CDTF">2018-06-30T08:19:00Z</dcterms:created>
  <dcterms:modified xsi:type="dcterms:W3CDTF">2018-07-17T06:20:00Z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