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A30" w:rsidRPr="00D2721E" w:rsidRDefault="008314CA" w:rsidP="00292AE2">
      <w:pPr>
        <w:jc w:val="center"/>
        <w:rPr>
          <w:rFonts w:ascii="黑体" w:eastAsia="黑体" w:hAnsi="黑体"/>
          <w:sz w:val="18"/>
          <w:szCs w:val="18"/>
        </w:rPr>
      </w:pPr>
      <w:r w:rsidRPr="00D2721E">
        <w:rPr>
          <w:rFonts w:ascii="黑体" w:eastAsia="黑体" w:hAnsi="黑体" w:hint="eastAsia"/>
          <w:sz w:val="18"/>
          <w:szCs w:val="18"/>
        </w:rPr>
        <w:t xml:space="preserve"> </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850"/>
        <w:gridCol w:w="709"/>
        <w:gridCol w:w="709"/>
        <w:gridCol w:w="6494"/>
      </w:tblGrid>
      <w:tr w:rsidR="00C65561" w:rsidRPr="00D2721E" w:rsidTr="002B7F55">
        <w:trPr>
          <w:trHeight w:val="527"/>
          <w:jc w:val="center"/>
        </w:trPr>
        <w:tc>
          <w:tcPr>
            <w:tcW w:w="656" w:type="dxa"/>
            <w:vAlign w:val="center"/>
          </w:tcPr>
          <w:p w:rsidR="00C65561" w:rsidRPr="00D2721E" w:rsidRDefault="00C65561" w:rsidP="00C65561">
            <w:pPr>
              <w:widowControl/>
              <w:jc w:val="center"/>
              <w:rPr>
                <w:rFonts w:ascii="宋体" w:eastAsia="宋体" w:hAnsi="宋体" w:cs="宋体"/>
                <w:b/>
                <w:bCs/>
                <w:color w:val="000000"/>
                <w:kern w:val="0"/>
                <w:sz w:val="18"/>
                <w:szCs w:val="18"/>
              </w:rPr>
            </w:pPr>
            <w:r w:rsidRPr="00D2721E">
              <w:rPr>
                <w:rFonts w:ascii="宋体" w:eastAsia="宋体" w:hAnsi="宋体" w:cs="宋体" w:hint="eastAsia"/>
                <w:b/>
                <w:bCs/>
                <w:color w:val="000000"/>
                <w:kern w:val="0"/>
                <w:sz w:val="18"/>
                <w:szCs w:val="18"/>
              </w:rPr>
              <w:t>序号</w:t>
            </w:r>
          </w:p>
        </w:tc>
        <w:tc>
          <w:tcPr>
            <w:tcW w:w="850" w:type="dxa"/>
            <w:vAlign w:val="center"/>
          </w:tcPr>
          <w:p w:rsidR="00C65561" w:rsidRPr="00D2721E" w:rsidRDefault="00C65561" w:rsidP="00C65561">
            <w:pPr>
              <w:widowControl/>
              <w:jc w:val="center"/>
              <w:rPr>
                <w:rFonts w:ascii="宋体" w:eastAsia="宋体" w:hAnsi="宋体" w:cs="宋体"/>
                <w:b/>
                <w:bCs/>
                <w:color w:val="000000"/>
                <w:kern w:val="0"/>
                <w:sz w:val="18"/>
                <w:szCs w:val="18"/>
              </w:rPr>
            </w:pPr>
            <w:r w:rsidRPr="00D2721E">
              <w:rPr>
                <w:rFonts w:ascii="宋体" w:eastAsia="宋体" w:hAnsi="宋体" w:cs="宋体" w:hint="eastAsia"/>
                <w:b/>
                <w:bCs/>
                <w:color w:val="000000"/>
                <w:kern w:val="0"/>
                <w:sz w:val="18"/>
                <w:szCs w:val="18"/>
              </w:rPr>
              <w:t>名称</w:t>
            </w:r>
          </w:p>
        </w:tc>
        <w:tc>
          <w:tcPr>
            <w:tcW w:w="709" w:type="dxa"/>
            <w:vAlign w:val="center"/>
          </w:tcPr>
          <w:p w:rsidR="00C65561" w:rsidRPr="00D2721E" w:rsidRDefault="00C65561" w:rsidP="00C65561">
            <w:pPr>
              <w:widowControl/>
              <w:jc w:val="center"/>
              <w:rPr>
                <w:rFonts w:ascii="宋体" w:eastAsia="宋体" w:hAnsi="宋体" w:cs="宋体"/>
                <w:b/>
                <w:bCs/>
                <w:color w:val="000000"/>
                <w:kern w:val="0"/>
                <w:sz w:val="18"/>
                <w:szCs w:val="18"/>
              </w:rPr>
            </w:pPr>
            <w:r w:rsidRPr="00D2721E">
              <w:rPr>
                <w:rFonts w:ascii="宋体" w:eastAsia="宋体" w:hAnsi="宋体" w:cs="宋体" w:hint="eastAsia"/>
                <w:b/>
                <w:bCs/>
                <w:color w:val="000000"/>
                <w:kern w:val="0"/>
                <w:sz w:val="18"/>
                <w:szCs w:val="18"/>
              </w:rPr>
              <w:t>单位</w:t>
            </w:r>
          </w:p>
        </w:tc>
        <w:tc>
          <w:tcPr>
            <w:tcW w:w="709" w:type="dxa"/>
            <w:vAlign w:val="center"/>
          </w:tcPr>
          <w:p w:rsidR="00C65561" w:rsidRPr="00D2721E" w:rsidRDefault="00C65561" w:rsidP="00C65561">
            <w:pPr>
              <w:widowControl/>
              <w:jc w:val="center"/>
              <w:rPr>
                <w:rFonts w:ascii="宋体" w:eastAsia="宋体" w:hAnsi="宋体" w:cs="宋体"/>
                <w:b/>
                <w:bCs/>
                <w:color w:val="000000"/>
                <w:kern w:val="0"/>
                <w:sz w:val="18"/>
                <w:szCs w:val="18"/>
              </w:rPr>
            </w:pPr>
            <w:r w:rsidRPr="00D2721E">
              <w:rPr>
                <w:rFonts w:ascii="宋体" w:eastAsia="宋体" w:hAnsi="宋体" w:cs="宋体" w:hint="eastAsia"/>
                <w:b/>
                <w:bCs/>
                <w:color w:val="000000"/>
                <w:kern w:val="0"/>
                <w:sz w:val="18"/>
                <w:szCs w:val="18"/>
              </w:rPr>
              <w:t>数量</w:t>
            </w:r>
          </w:p>
        </w:tc>
        <w:tc>
          <w:tcPr>
            <w:tcW w:w="6494" w:type="dxa"/>
            <w:vAlign w:val="center"/>
          </w:tcPr>
          <w:p w:rsidR="00C65561" w:rsidRPr="00D2721E" w:rsidRDefault="00C65561" w:rsidP="00C65561">
            <w:pPr>
              <w:widowControl/>
              <w:jc w:val="center"/>
              <w:rPr>
                <w:rFonts w:ascii="宋体" w:eastAsia="宋体" w:hAnsi="宋体" w:cs="宋体"/>
                <w:b/>
                <w:bCs/>
                <w:color w:val="000000"/>
                <w:kern w:val="0"/>
                <w:sz w:val="18"/>
                <w:szCs w:val="18"/>
              </w:rPr>
            </w:pPr>
            <w:r w:rsidRPr="00D2721E">
              <w:rPr>
                <w:rFonts w:ascii="宋体" w:eastAsia="宋体" w:hAnsi="宋体" w:cs="宋体" w:hint="eastAsia"/>
                <w:b/>
                <w:bCs/>
                <w:color w:val="000000"/>
                <w:kern w:val="0"/>
                <w:sz w:val="18"/>
                <w:szCs w:val="18"/>
              </w:rPr>
              <w:t>规格参数</w:t>
            </w:r>
          </w:p>
        </w:tc>
      </w:tr>
      <w:tr w:rsidR="00C65561" w:rsidRPr="00D2721E" w:rsidTr="00080FD0">
        <w:trPr>
          <w:trHeight w:val="270"/>
          <w:jc w:val="center"/>
        </w:trPr>
        <w:tc>
          <w:tcPr>
            <w:tcW w:w="656" w:type="dxa"/>
            <w:vAlign w:val="center"/>
          </w:tcPr>
          <w:p w:rsidR="00C65561" w:rsidRPr="00D2721E" w:rsidRDefault="00C65561" w:rsidP="00C65561">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1</w:t>
            </w:r>
          </w:p>
        </w:tc>
        <w:tc>
          <w:tcPr>
            <w:tcW w:w="850" w:type="dxa"/>
            <w:vAlign w:val="center"/>
          </w:tcPr>
          <w:p w:rsidR="00080FD0" w:rsidRPr="00D2721E" w:rsidRDefault="00F5151C"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三维</w:t>
            </w:r>
          </w:p>
          <w:p w:rsidR="00080FD0" w:rsidRPr="00D2721E" w:rsidRDefault="00F5151C"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图形</w:t>
            </w:r>
          </w:p>
          <w:p w:rsidR="00080FD0" w:rsidRPr="00D2721E" w:rsidRDefault="00F5151C"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专业</w:t>
            </w:r>
          </w:p>
          <w:p w:rsidR="00080FD0" w:rsidRPr="00D2721E" w:rsidRDefault="00F5151C"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设计</w:t>
            </w:r>
          </w:p>
          <w:p w:rsidR="00C65561" w:rsidRPr="00D2721E" w:rsidRDefault="00F5151C"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工作站</w:t>
            </w:r>
          </w:p>
        </w:tc>
        <w:tc>
          <w:tcPr>
            <w:tcW w:w="709" w:type="dxa"/>
            <w:vAlign w:val="center"/>
          </w:tcPr>
          <w:p w:rsidR="00C65561" w:rsidRPr="00D2721E" w:rsidRDefault="00C65561" w:rsidP="00C6556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台</w:t>
            </w:r>
          </w:p>
        </w:tc>
        <w:tc>
          <w:tcPr>
            <w:tcW w:w="709" w:type="dxa"/>
            <w:vAlign w:val="center"/>
          </w:tcPr>
          <w:p w:rsidR="00C65561" w:rsidRPr="00D2721E" w:rsidRDefault="00C65561" w:rsidP="009A56C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w:t>
            </w:r>
            <w:r w:rsidR="009A56C1">
              <w:rPr>
                <w:rFonts w:ascii="宋体" w:eastAsia="宋体" w:hAnsi="宋体" w:cs="宋体" w:hint="eastAsia"/>
                <w:color w:val="000000"/>
                <w:kern w:val="0"/>
                <w:sz w:val="18"/>
                <w:szCs w:val="18"/>
              </w:rPr>
              <w:t>0</w:t>
            </w:r>
          </w:p>
        </w:tc>
        <w:tc>
          <w:tcPr>
            <w:tcW w:w="6494" w:type="dxa"/>
            <w:vAlign w:val="center"/>
          </w:tcPr>
          <w:p w:rsidR="00F5151C" w:rsidRPr="00D2721E" w:rsidRDefault="00F5151C" w:rsidP="00F5151C">
            <w:pPr>
              <w:numPr>
                <w:ilvl w:val="0"/>
                <w:numId w:val="1"/>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品牌：知名品牌机</w:t>
            </w:r>
            <w:r w:rsidR="00F251F8" w:rsidRPr="00D2721E">
              <w:rPr>
                <w:rFonts w:ascii="宋体" w:eastAsia="宋体" w:hAnsi="宋体" w:cs="宋体" w:hint="eastAsia"/>
                <w:bCs/>
                <w:color w:val="000000"/>
                <w:sz w:val="18"/>
                <w:szCs w:val="18"/>
              </w:rPr>
              <w:t>；</w:t>
            </w:r>
          </w:p>
          <w:p w:rsidR="00A61C24" w:rsidRPr="00D2721E" w:rsidRDefault="00F5151C" w:rsidP="00F5151C">
            <w:pPr>
              <w:numPr>
                <w:ilvl w:val="0"/>
                <w:numId w:val="1"/>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处理器：</w:t>
            </w:r>
            <w:r w:rsidR="00FC39CC" w:rsidRPr="00585E0A">
              <w:rPr>
                <w:rFonts w:ascii="宋体" w:eastAsia="宋体" w:hAnsi="宋体" w:cs="宋体" w:hint="eastAsia"/>
                <w:bCs/>
                <w:color w:val="000000"/>
                <w:sz w:val="18"/>
                <w:szCs w:val="18"/>
              </w:rPr>
              <w:t xml:space="preserve">Intel Xeon E-2124G 3.4 </w:t>
            </w:r>
          </w:p>
          <w:p w:rsidR="00F5151C" w:rsidRPr="00D2721E" w:rsidRDefault="00A61C24" w:rsidP="00F5151C">
            <w:pPr>
              <w:numPr>
                <w:ilvl w:val="0"/>
                <w:numId w:val="1"/>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主板芯片组：</w:t>
            </w:r>
            <w:r w:rsidRPr="00585E0A">
              <w:rPr>
                <w:rFonts w:ascii="宋体" w:eastAsia="宋体" w:hAnsi="宋体" w:cs="宋体" w:hint="eastAsia"/>
                <w:bCs/>
                <w:color w:val="000000"/>
                <w:sz w:val="18"/>
                <w:szCs w:val="18"/>
              </w:rPr>
              <w:t>★Intel C2</w:t>
            </w:r>
            <w:r w:rsidR="00FC39CC" w:rsidRPr="00585E0A">
              <w:rPr>
                <w:rFonts w:ascii="宋体" w:eastAsia="宋体" w:hAnsi="宋体" w:cs="宋体" w:hint="eastAsia"/>
                <w:bCs/>
                <w:color w:val="000000"/>
                <w:sz w:val="18"/>
                <w:szCs w:val="18"/>
              </w:rPr>
              <w:t>4</w:t>
            </w:r>
            <w:r w:rsidRPr="00585E0A">
              <w:rPr>
                <w:rFonts w:ascii="宋体" w:eastAsia="宋体" w:hAnsi="宋体" w:cs="宋体" w:hint="eastAsia"/>
                <w:bCs/>
                <w:color w:val="000000"/>
                <w:sz w:val="18"/>
                <w:szCs w:val="18"/>
              </w:rPr>
              <w:t>6或以上</w:t>
            </w:r>
          </w:p>
          <w:p w:rsidR="00F5151C" w:rsidRPr="00D2721E" w:rsidRDefault="00F5151C" w:rsidP="00F5151C">
            <w:pPr>
              <w:numPr>
                <w:ilvl w:val="0"/>
                <w:numId w:val="1"/>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操作系统：正版Windows 10  64位</w:t>
            </w:r>
            <w:r w:rsidR="00F251F8" w:rsidRPr="00D2721E">
              <w:rPr>
                <w:rFonts w:ascii="宋体" w:eastAsia="宋体" w:hAnsi="宋体" w:cs="宋体" w:hint="eastAsia"/>
                <w:bCs/>
                <w:color w:val="000000"/>
                <w:sz w:val="18"/>
                <w:szCs w:val="18"/>
              </w:rPr>
              <w:t>；</w:t>
            </w:r>
          </w:p>
          <w:p w:rsidR="00F5151C" w:rsidRPr="00D2721E" w:rsidRDefault="00F5151C" w:rsidP="00F5151C">
            <w:pPr>
              <w:numPr>
                <w:ilvl w:val="0"/>
                <w:numId w:val="1"/>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内存：★32GB DDR4或以上</w:t>
            </w:r>
            <w:r w:rsidR="00F251F8" w:rsidRPr="00585E0A">
              <w:rPr>
                <w:rFonts w:ascii="宋体" w:eastAsia="宋体" w:hAnsi="宋体" w:cs="宋体" w:hint="eastAsia"/>
                <w:bCs/>
                <w:color w:val="000000"/>
                <w:sz w:val="18"/>
                <w:szCs w:val="18"/>
              </w:rPr>
              <w:t>；</w:t>
            </w:r>
            <w:r w:rsidR="00365669" w:rsidRPr="00D2721E">
              <w:rPr>
                <w:rFonts w:ascii="宋体" w:eastAsia="宋体" w:hAnsi="宋体" w:cs="宋体"/>
                <w:bCs/>
                <w:color w:val="000000"/>
                <w:sz w:val="18"/>
                <w:szCs w:val="18"/>
              </w:rPr>
              <w:t xml:space="preserve"> </w:t>
            </w:r>
          </w:p>
          <w:p w:rsidR="00F5151C" w:rsidRPr="00D2721E" w:rsidRDefault="00F5151C" w:rsidP="00F5151C">
            <w:pPr>
              <w:numPr>
                <w:ilvl w:val="0"/>
                <w:numId w:val="1"/>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硬盘：★1*1TB 7200 RPM SATA HDD，1*256G SSD</w:t>
            </w:r>
            <w:r w:rsidR="00F251F8" w:rsidRPr="00D2721E">
              <w:rPr>
                <w:rFonts w:ascii="宋体" w:eastAsia="宋体" w:hAnsi="宋体" w:cs="宋体" w:hint="eastAsia"/>
                <w:bCs/>
                <w:color w:val="000000"/>
                <w:sz w:val="18"/>
                <w:szCs w:val="18"/>
              </w:rPr>
              <w:t>；</w:t>
            </w:r>
          </w:p>
          <w:p w:rsidR="00F5151C" w:rsidRPr="00D2721E" w:rsidRDefault="00F5151C" w:rsidP="00F5151C">
            <w:pPr>
              <w:numPr>
                <w:ilvl w:val="0"/>
                <w:numId w:val="1"/>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显卡：★NVIDIA Quadro P2000 5G(4)DPGFX或以上</w:t>
            </w:r>
            <w:r w:rsidR="00F251F8" w:rsidRPr="00D2721E">
              <w:rPr>
                <w:rFonts w:ascii="宋体" w:eastAsia="宋体" w:hAnsi="宋体" w:cs="宋体" w:hint="eastAsia"/>
                <w:bCs/>
                <w:color w:val="000000"/>
                <w:sz w:val="18"/>
                <w:szCs w:val="18"/>
              </w:rPr>
              <w:t>；</w:t>
            </w:r>
          </w:p>
          <w:p w:rsidR="00F5151C" w:rsidRPr="00D2721E" w:rsidRDefault="00F5151C" w:rsidP="00F5151C">
            <w:pPr>
              <w:numPr>
                <w:ilvl w:val="0"/>
                <w:numId w:val="1"/>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显示器：与主机同品牌23.8"宽屏LED背光液晶显示器</w:t>
            </w:r>
            <w:r w:rsidR="00F251F8" w:rsidRPr="00D2721E">
              <w:rPr>
                <w:rFonts w:ascii="宋体" w:eastAsia="宋体" w:hAnsi="宋体" w:cs="宋体" w:hint="eastAsia"/>
                <w:bCs/>
                <w:color w:val="000000"/>
                <w:sz w:val="18"/>
                <w:szCs w:val="18"/>
              </w:rPr>
              <w:t>；</w:t>
            </w:r>
          </w:p>
          <w:p w:rsidR="00F5151C" w:rsidRPr="00D2721E" w:rsidRDefault="00F5151C" w:rsidP="00F5151C">
            <w:pPr>
              <w:numPr>
                <w:ilvl w:val="0"/>
                <w:numId w:val="1"/>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网卡：集成千兆以太网接口</w:t>
            </w:r>
            <w:r w:rsidR="00F251F8" w:rsidRPr="00D2721E">
              <w:rPr>
                <w:rFonts w:ascii="宋体" w:eastAsia="宋体" w:hAnsi="宋体" w:cs="宋体" w:hint="eastAsia"/>
                <w:bCs/>
                <w:color w:val="000000"/>
                <w:sz w:val="18"/>
                <w:szCs w:val="18"/>
              </w:rPr>
              <w:t>；</w:t>
            </w:r>
          </w:p>
          <w:p w:rsidR="00082BDA" w:rsidRPr="00D2721E" w:rsidRDefault="00F5151C" w:rsidP="000049FC">
            <w:pPr>
              <w:numPr>
                <w:ilvl w:val="0"/>
                <w:numId w:val="1"/>
              </w:numPr>
              <w:adjustRightInd w:val="0"/>
              <w:snapToGrid w:val="0"/>
              <w:spacing w:line="360" w:lineRule="auto"/>
              <w:jc w:val="left"/>
              <w:rPr>
                <w:rFonts w:ascii="宋体" w:eastAsia="宋体" w:hAnsi="宋体" w:cs="宋体"/>
                <w:bCs/>
                <w:color w:val="000000"/>
                <w:sz w:val="18"/>
                <w:szCs w:val="18"/>
              </w:rPr>
            </w:pPr>
            <w:r w:rsidRPr="00D2721E">
              <w:rPr>
                <w:rFonts w:ascii="宋体" w:eastAsia="宋体" w:hAnsi="宋体" w:cs="宋体" w:hint="eastAsia"/>
                <w:bCs/>
                <w:color w:val="000000"/>
                <w:sz w:val="18"/>
                <w:szCs w:val="18"/>
              </w:rPr>
              <w:t>输入设备：</w:t>
            </w:r>
            <w:r w:rsidR="000049FC" w:rsidRPr="00D2721E">
              <w:rPr>
                <w:rFonts w:ascii="宋体" w:eastAsia="宋体" w:hAnsi="宋体" w:cs="宋体" w:hint="eastAsia"/>
                <w:bCs/>
                <w:color w:val="000000"/>
                <w:sz w:val="18"/>
                <w:szCs w:val="18"/>
              </w:rPr>
              <w:t>防水抗菌键盘、抗菌光电鼠标</w:t>
            </w:r>
            <w:r w:rsidR="00082BDA" w:rsidRPr="00D2721E">
              <w:rPr>
                <w:rFonts w:ascii="宋体" w:eastAsia="宋体" w:hAnsi="宋体" w:cs="宋体" w:hint="eastAsia"/>
                <w:bCs/>
                <w:color w:val="000000"/>
                <w:sz w:val="18"/>
                <w:szCs w:val="18"/>
              </w:rPr>
              <w:t xml:space="preserve">、Wacom数位板 </w:t>
            </w:r>
            <w:r w:rsidR="00F251F8" w:rsidRPr="00D2721E">
              <w:rPr>
                <w:rFonts w:ascii="宋体" w:eastAsia="宋体" w:hAnsi="宋体" w:cs="宋体" w:hint="eastAsia"/>
                <w:bCs/>
                <w:color w:val="000000"/>
                <w:sz w:val="18"/>
                <w:szCs w:val="18"/>
              </w:rPr>
              <w:t>；</w:t>
            </w:r>
          </w:p>
          <w:p w:rsidR="00F5151C" w:rsidRPr="00D2721E" w:rsidRDefault="00082BDA" w:rsidP="007D3B5D">
            <w:pPr>
              <w:adjustRightInd w:val="0"/>
              <w:snapToGrid w:val="0"/>
              <w:spacing w:line="360" w:lineRule="auto"/>
              <w:ind w:firstLineChars="300" w:firstLine="540"/>
              <w:jc w:val="left"/>
              <w:rPr>
                <w:rFonts w:ascii="宋体" w:eastAsia="宋体" w:hAnsi="宋体" w:cs="宋体"/>
                <w:bCs/>
                <w:color w:val="000000"/>
                <w:sz w:val="18"/>
                <w:szCs w:val="18"/>
              </w:rPr>
            </w:pPr>
            <w:r w:rsidRPr="00D2721E">
              <w:rPr>
                <w:rFonts w:ascii="宋体" w:eastAsia="宋体" w:hAnsi="宋体" w:cs="宋体" w:hint="eastAsia"/>
                <w:bCs/>
                <w:color w:val="000000"/>
                <w:sz w:val="18"/>
                <w:szCs w:val="18"/>
              </w:rPr>
              <w:t>（电磁式感应，压感级别：≥4096 读取速度：≥133点/秒）</w:t>
            </w:r>
          </w:p>
          <w:p w:rsidR="00F5151C" w:rsidRPr="00D2721E" w:rsidRDefault="00F5151C" w:rsidP="00082BDA">
            <w:pPr>
              <w:numPr>
                <w:ilvl w:val="0"/>
                <w:numId w:val="1"/>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电源：</w:t>
            </w:r>
            <w:r w:rsidR="00082BDA" w:rsidRPr="00D2721E">
              <w:rPr>
                <w:rFonts w:ascii="宋体" w:eastAsia="宋体" w:hAnsi="宋体" w:cs="宋体" w:hint="eastAsia"/>
                <w:bCs/>
                <w:color w:val="000000"/>
                <w:sz w:val="18"/>
                <w:szCs w:val="18"/>
              </w:rPr>
              <w:t>≥</w:t>
            </w:r>
            <w:r w:rsidR="00FC39CC" w:rsidRPr="00585E0A">
              <w:rPr>
                <w:rFonts w:ascii="宋体" w:eastAsia="宋体" w:hAnsi="宋体" w:cs="宋体" w:hint="eastAsia"/>
                <w:bCs/>
                <w:color w:val="000000"/>
                <w:sz w:val="18"/>
                <w:szCs w:val="18"/>
              </w:rPr>
              <w:t>5</w:t>
            </w:r>
            <w:r w:rsidRPr="00585E0A">
              <w:rPr>
                <w:rFonts w:ascii="宋体" w:eastAsia="宋体" w:hAnsi="宋体" w:cs="宋体" w:hint="eastAsia"/>
                <w:bCs/>
                <w:color w:val="000000"/>
                <w:sz w:val="18"/>
                <w:szCs w:val="18"/>
              </w:rPr>
              <w:t>00W</w:t>
            </w:r>
            <w:r w:rsidR="00FC39CC" w:rsidRPr="00585E0A">
              <w:rPr>
                <w:rFonts w:ascii="宋体" w:eastAsia="宋体" w:hAnsi="宋体" w:cs="宋体" w:hint="eastAsia"/>
                <w:bCs/>
                <w:color w:val="000000"/>
                <w:sz w:val="18"/>
                <w:szCs w:val="18"/>
              </w:rPr>
              <w:t>内置电源，</w:t>
            </w:r>
            <w:r w:rsidR="00082BDA" w:rsidRPr="00585E0A">
              <w:rPr>
                <w:rFonts w:ascii="宋体" w:eastAsia="宋体" w:hAnsi="宋体" w:cs="宋体" w:hint="eastAsia"/>
                <w:bCs/>
                <w:color w:val="000000"/>
                <w:sz w:val="18"/>
                <w:szCs w:val="18"/>
              </w:rPr>
              <w:t>能效9</w:t>
            </w:r>
            <w:r w:rsidR="00FC39CC" w:rsidRPr="00585E0A">
              <w:rPr>
                <w:rFonts w:ascii="宋体" w:eastAsia="宋体" w:hAnsi="宋体" w:cs="宋体" w:hint="eastAsia"/>
                <w:bCs/>
                <w:color w:val="000000"/>
                <w:sz w:val="18"/>
                <w:szCs w:val="18"/>
              </w:rPr>
              <w:t>0</w:t>
            </w:r>
            <w:r w:rsidR="00082BDA" w:rsidRPr="00585E0A">
              <w:rPr>
                <w:rFonts w:ascii="宋体" w:eastAsia="宋体" w:hAnsi="宋体" w:cs="宋体" w:hint="eastAsia"/>
                <w:bCs/>
                <w:color w:val="000000"/>
                <w:sz w:val="18"/>
                <w:szCs w:val="18"/>
              </w:rPr>
              <w:t>%</w:t>
            </w:r>
            <w:r w:rsidR="00F251F8" w:rsidRPr="00585E0A">
              <w:rPr>
                <w:rFonts w:ascii="宋体" w:eastAsia="宋体" w:hAnsi="宋体" w:cs="宋体" w:hint="eastAsia"/>
                <w:bCs/>
                <w:color w:val="000000"/>
                <w:sz w:val="18"/>
                <w:szCs w:val="18"/>
              </w:rPr>
              <w:t>；</w:t>
            </w:r>
          </w:p>
          <w:p w:rsidR="000049FC" w:rsidRPr="00D2721E" w:rsidRDefault="00FC39CC" w:rsidP="00082BDA">
            <w:pPr>
              <w:numPr>
                <w:ilvl w:val="0"/>
                <w:numId w:val="1"/>
              </w:numPr>
              <w:adjustRightInd w:val="0"/>
              <w:snapToGrid w:val="0"/>
              <w:spacing w:line="360" w:lineRule="auto"/>
              <w:rPr>
                <w:rFonts w:ascii="宋体" w:eastAsia="宋体" w:hAnsi="宋体" w:cs="宋体"/>
                <w:bCs/>
                <w:color w:val="000000"/>
                <w:sz w:val="18"/>
                <w:szCs w:val="18"/>
              </w:rPr>
            </w:pPr>
            <w:r w:rsidRPr="00585E0A">
              <w:rPr>
                <w:rFonts w:ascii="宋体" w:eastAsia="宋体" w:hAnsi="宋体" w:cs="宋体" w:hint="eastAsia"/>
                <w:bCs/>
                <w:color w:val="000000"/>
                <w:sz w:val="18"/>
                <w:szCs w:val="18"/>
              </w:rPr>
              <w:t>原厂预装与主机品牌中文版</w:t>
            </w:r>
            <w:r w:rsidR="00F5151C" w:rsidRPr="00D2721E">
              <w:rPr>
                <w:rFonts w:ascii="宋体" w:eastAsia="宋体" w:hAnsi="宋体" w:cs="宋体" w:hint="eastAsia"/>
                <w:bCs/>
                <w:color w:val="000000"/>
                <w:sz w:val="18"/>
                <w:szCs w:val="18"/>
              </w:rPr>
              <w:t>性能调</w:t>
            </w:r>
            <w:proofErr w:type="gramStart"/>
            <w:r w:rsidR="00F5151C" w:rsidRPr="00D2721E">
              <w:rPr>
                <w:rFonts w:ascii="宋体" w:eastAsia="宋体" w:hAnsi="宋体" w:cs="宋体" w:hint="eastAsia"/>
                <w:bCs/>
                <w:color w:val="000000"/>
                <w:sz w:val="18"/>
                <w:szCs w:val="18"/>
              </w:rPr>
              <w:t>优软件</w:t>
            </w:r>
            <w:proofErr w:type="gramEnd"/>
            <w:r w:rsidR="00F5151C" w:rsidRPr="00D2721E">
              <w:rPr>
                <w:rFonts w:ascii="宋体" w:eastAsia="宋体" w:hAnsi="宋体" w:cs="宋体" w:hint="eastAsia"/>
                <w:bCs/>
                <w:color w:val="000000"/>
                <w:sz w:val="18"/>
                <w:szCs w:val="18"/>
              </w:rPr>
              <w:t>:</w:t>
            </w:r>
            <w:r w:rsidR="00082BDA" w:rsidRPr="00D2721E">
              <w:rPr>
                <w:rFonts w:hint="eastAsia"/>
                <w:sz w:val="18"/>
                <w:szCs w:val="18"/>
              </w:rPr>
              <w:t xml:space="preserve"> </w:t>
            </w:r>
            <w:r w:rsidR="00082BDA" w:rsidRPr="00D2721E">
              <w:rPr>
                <w:rFonts w:ascii="宋体" w:eastAsia="宋体" w:hAnsi="宋体" w:cs="宋体" w:hint="eastAsia"/>
                <w:bCs/>
                <w:color w:val="000000"/>
                <w:sz w:val="18"/>
                <w:szCs w:val="18"/>
              </w:rPr>
              <w:t>可自动识别3Ds max，Pro/E，UG等</w:t>
            </w:r>
            <w:proofErr w:type="gramStart"/>
            <w:r w:rsidR="00082BDA" w:rsidRPr="00D2721E">
              <w:rPr>
                <w:rFonts w:ascii="宋体" w:eastAsia="宋体" w:hAnsi="宋体" w:cs="宋体" w:hint="eastAsia"/>
                <w:bCs/>
                <w:color w:val="000000"/>
                <w:sz w:val="18"/>
                <w:szCs w:val="18"/>
              </w:rPr>
              <w:t>主流建横软件</w:t>
            </w:r>
            <w:proofErr w:type="gramEnd"/>
            <w:r w:rsidR="00082BDA" w:rsidRPr="00D2721E">
              <w:rPr>
                <w:rFonts w:ascii="宋体" w:eastAsia="宋体" w:hAnsi="宋体" w:cs="宋体" w:hint="eastAsia"/>
                <w:bCs/>
                <w:color w:val="000000"/>
                <w:sz w:val="18"/>
                <w:szCs w:val="18"/>
              </w:rPr>
              <w:t>,并针对三维软件智能优化BIOS设置/显卡驱动自动</w:t>
            </w:r>
            <w:r w:rsidR="000049FC" w:rsidRPr="00D2721E">
              <w:rPr>
                <w:rFonts w:ascii="宋体" w:eastAsia="宋体" w:hAnsi="宋体" w:cs="宋体" w:hint="eastAsia"/>
                <w:bCs/>
                <w:color w:val="000000"/>
                <w:sz w:val="18"/>
                <w:szCs w:val="18"/>
              </w:rPr>
              <w:t>匹配</w:t>
            </w:r>
            <w:r w:rsidR="00F5151C" w:rsidRPr="00D2721E">
              <w:rPr>
                <w:rFonts w:ascii="宋体" w:eastAsia="宋体" w:hAnsi="宋体" w:cs="宋体" w:hint="eastAsia"/>
                <w:bCs/>
                <w:color w:val="000000"/>
                <w:sz w:val="18"/>
                <w:szCs w:val="18"/>
              </w:rPr>
              <w:t>；</w:t>
            </w:r>
          </w:p>
          <w:p w:rsidR="00F5151C" w:rsidRPr="00D2721E" w:rsidRDefault="00595584" w:rsidP="00082BDA">
            <w:pPr>
              <w:numPr>
                <w:ilvl w:val="0"/>
                <w:numId w:val="1"/>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w:t>
            </w:r>
            <w:r w:rsidR="000049FC" w:rsidRPr="00D2721E">
              <w:rPr>
                <w:rFonts w:ascii="宋体" w:eastAsia="宋体" w:hAnsi="宋体" w:cs="宋体" w:hint="eastAsia"/>
                <w:bCs/>
                <w:color w:val="000000"/>
                <w:sz w:val="18"/>
                <w:szCs w:val="18"/>
              </w:rPr>
              <w:t>远程</w:t>
            </w:r>
            <w:r w:rsidR="00F5151C" w:rsidRPr="00D2721E">
              <w:rPr>
                <w:rFonts w:ascii="宋体" w:eastAsia="宋体" w:hAnsi="宋体" w:cs="宋体" w:hint="eastAsia"/>
                <w:bCs/>
                <w:color w:val="000000"/>
                <w:sz w:val="18"/>
                <w:szCs w:val="18"/>
              </w:rPr>
              <w:t>软件:</w:t>
            </w:r>
            <w:r w:rsidR="00FC39CC">
              <w:rPr>
                <w:rFonts w:ascii="宋体" w:eastAsia="宋体" w:hAnsi="宋体" w:cs="宋体" w:hint="eastAsia"/>
                <w:bCs/>
                <w:color w:val="000000"/>
                <w:sz w:val="18"/>
                <w:szCs w:val="18"/>
              </w:rPr>
              <w:t xml:space="preserve"> 原厂预装与主机品牌正版远程图形软件，实现工作站的集中管理，远程预览、远程操控、协同工作</w:t>
            </w:r>
            <w:r w:rsidR="00F251F8" w:rsidRPr="00D2721E">
              <w:rPr>
                <w:rFonts w:ascii="宋体" w:eastAsia="宋体" w:hAnsi="宋体" w:cs="宋体" w:hint="eastAsia"/>
                <w:bCs/>
                <w:color w:val="000000"/>
                <w:sz w:val="18"/>
                <w:szCs w:val="18"/>
              </w:rPr>
              <w:t>；</w:t>
            </w:r>
          </w:p>
          <w:p w:rsidR="00082BDA" w:rsidRPr="00D2721E" w:rsidRDefault="00595584" w:rsidP="00082BDA">
            <w:pPr>
              <w:numPr>
                <w:ilvl w:val="0"/>
                <w:numId w:val="1"/>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w:t>
            </w:r>
            <w:r w:rsidR="00F5151C" w:rsidRPr="00D2721E">
              <w:rPr>
                <w:rFonts w:ascii="宋体" w:eastAsia="宋体" w:hAnsi="宋体" w:cs="宋体" w:hint="eastAsia"/>
                <w:bCs/>
                <w:color w:val="000000"/>
                <w:sz w:val="18"/>
                <w:szCs w:val="18"/>
              </w:rPr>
              <w:t>移动管理</w:t>
            </w:r>
            <w:r w:rsidR="00082BDA" w:rsidRPr="00D2721E">
              <w:rPr>
                <w:rFonts w:ascii="宋体" w:eastAsia="宋体" w:hAnsi="宋体" w:cs="宋体" w:hint="eastAsia"/>
                <w:bCs/>
                <w:color w:val="000000"/>
                <w:sz w:val="18"/>
                <w:szCs w:val="18"/>
              </w:rPr>
              <w:t>：</w:t>
            </w:r>
            <w:r w:rsidR="00F5151C" w:rsidRPr="00D2721E">
              <w:rPr>
                <w:rFonts w:ascii="宋体" w:eastAsia="宋体" w:hAnsi="宋体" w:cs="宋体" w:hint="eastAsia"/>
                <w:bCs/>
                <w:color w:val="000000"/>
                <w:sz w:val="18"/>
                <w:szCs w:val="18"/>
              </w:rPr>
              <w:t>主机原厂手机管理工具，可以实现用手机时刻监控电脑操作</w:t>
            </w:r>
            <w:r w:rsidR="00082BDA" w:rsidRPr="00D2721E">
              <w:rPr>
                <w:rFonts w:ascii="宋体" w:eastAsia="宋体" w:hAnsi="宋体" w:cs="宋体" w:hint="eastAsia"/>
                <w:bCs/>
                <w:color w:val="000000"/>
                <w:sz w:val="18"/>
                <w:szCs w:val="18"/>
              </w:rPr>
              <w:t>和</w:t>
            </w:r>
            <w:r w:rsidR="00F5151C" w:rsidRPr="00D2721E">
              <w:rPr>
                <w:rFonts w:ascii="宋体" w:eastAsia="宋体" w:hAnsi="宋体" w:cs="宋体" w:hint="eastAsia"/>
                <w:bCs/>
                <w:color w:val="000000"/>
                <w:sz w:val="18"/>
                <w:szCs w:val="18"/>
              </w:rPr>
              <w:t>硬件状态。提供给正版授权系统管理与保护功能远程图形软件</w:t>
            </w:r>
            <w:r w:rsidR="00F251F8" w:rsidRPr="00D2721E">
              <w:rPr>
                <w:rFonts w:ascii="宋体" w:eastAsia="宋体" w:hAnsi="宋体" w:cs="宋体" w:hint="eastAsia"/>
                <w:bCs/>
                <w:color w:val="000000"/>
                <w:sz w:val="18"/>
                <w:szCs w:val="18"/>
              </w:rPr>
              <w:t>；</w:t>
            </w:r>
          </w:p>
          <w:p w:rsidR="00C65561" w:rsidRPr="00D2721E" w:rsidRDefault="0011591E" w:rsidP="00585E0A">
            <w:pPr>
              <w:numPr>
                <w:ilvl w:val="0"/>
                <w:numId w:val="1"/>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w:t>
            </w:r>
            <w:r w:rsidRPr="00D2721E">
              <w:rPr>
                <w:rFonts w:ascii="宋体" w:hAnsi="宋体" w:cs="宋体" w:hint="eastAsia"/>
                <w:bCs/>
                <w:color w:val="000000"/>
                <w:sz w:val="18"/>
                <w:szCs w:val="18"/>
              </w:rPr>
              <w:t>保修</w:t>
            </w:r>
            <w:r w:rsidRPr="00D2721E">
              <w:rPr>
                <w:rFonts w:ascii="宋体" w:eastAsia="宋体" w:hAnsi="宋体" w:cs="宋体" w:hint="eastAsia"/>
                <w:bCs/>
                <w:color w:val="000000"/>
                <w:sz w:val="18"/>
                <w:szCs w:val="18"/>
              </w:rPr>
              <w:t>：</w:t>
            </w:r>
            <w:r w:rsidRPr="00D2721E">
              <w:rPr>
                <w:rFonts w:ascii="宋体" w:hAnsi="宋体" w:cs="宋体" w:hint="eastAsia"/>
                <w:bCs/>
                <w:color w:val="000000"/>
                <w:sz w:val="18"/>
                <w:szCs w:val="18"/>
              </w:rPr>
              <w:t>可通过原厂质保商厂商的官方网站或800电话查询其设备保修为用户要求三年保修，中标后7个工作日内提供原厂商3年保修服务函</w:t>
            </w:r>
            <w:r w:rsidRPr="00D2721E">
              <w:rPr>
                <w:rFonts w:ascii="宋体" w:eastAsia="宋体" w:hAnsi="宋体" w:cs="宋体" w:hint="eastAsia"/>
                <w:bCs/>
                <w:color w:val="000000"/>
                <w:sz w:val="18"/>
                <w:szCs w:val="18"/>
              </w:rPr>
              <w:t>原件。</w:t>
            </w:r>
          </w:p>
        </w:tc>
      </w:tr>
      <w:tr w:rsidR="00C65561" w:rsidRPr="00D2721E" w:rsidTr="00080FD0">
        <w:trPr>
          <w:trHeight w:val="270"/>
          <w:jc w:val="center"/>
        </w:trPr>
        <w:tc>
          <w:tcPr>
            <w:tcW w:w="656" w:type="dxa"/>
            <w:vAlign w:val="center"/>
          </w:tcPr>
          <w:p w:rsidR="00C65561" w:rsidRPr="00D2721E" w:rsidRDefault="00C65561" w:rsidP="00C65561">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2</w:t>
            </w:r>
          </w:p>
        </w:tc>
        <w:tc>
          <w:tcPr>
            <w:tcW w:w="850" w:type="dxa"/>
            <w:vAlign w:val="center"/>
          </w:tcPr>
          <w:p w:rsidR="00080FD0" w:rsidRPr="00D2721E" w:rsidRDefault="00F5151C"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三维</w:t>
            </w:r>
          </w:p>
          <w:p w:rsidR="00080FD0" w:rsidRPr="00D2721E" w:rsidRDefault="00F5151C"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图形</w:t>
            </w:r>
          </w:p>
          <w:p w:rsidR="00C65561" w:rsidRPr="00D2721E" w:rsidRDefault="00F5151C"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工作站</w:t>
            </w:r>
          </w:p>
        </w:tc>
        <w:tc>
          <w:tcPr>
            <w:tcW w:w="709" w:type="dxa"/>
            <w:vAlign w:val="center"/>
          </w:tcPr>
          <w:p w:rsidR="00C65561" w:rsidRPr="00D2721E" w:rsidRDefault="00C65561" w:rsidP="00C6556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台</w:t>
            </w:r>
          </w:p>
        </w:tc>
        <w:tc>
          <w:tcPr>
            <w:tcW w:w="709" w:type="dxa"/>
            <w:vAlign w:val="center"/>
          </w:tcPr>
          <w:p w:rsidR="00C65561" w:rsidRPr="00D2721E" w:rsidRDefault="00F5151C" w:rsidP="00C6556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50</w:t>
            </w:r>
          </w:p>
        </w:tc>
        <w:tc>
          <w:tcPr>
            <w:tcW w:w="6494" w:type="dxa"/>
            <w:vAlign w:val="center"/>
          </w:tcPr>
          <w:p w:rsidR="000049FC" w:rsidRPr="00D2721E" w:rsidRDefault="000049FC" w:rsidP="000049FC">
            <w:pPr>
              <w:numPr>
                <w:ilvl w:val="0"/>
                <w:numId w:val="2"/>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品牌：知名品牌机</w:t>
            </w:r>
            <w:r w:rsidR="00F251F8" w:rsidRPr="00D2721E">
              <w:rPr>
                <w:rFonts w:ascii="宋体" w:eastAsia="宋体" w:hAnsi="宋体" w:cs="宋体" w:hint="eastAsia"/>
                <w:bCs/>
                <w:color w:val="000000"/>
                <w:sz w:val="18"/>
                <w:szCs w:val="18"/>
              </w:rPr>
              <w:t>；</w:t>
            </w:r>
          </w:p>
          <w:p w:rsidR="00FC39CC" w:rsidRPr="00FC39CC" w:rsidRDefault="000049FC" w:rsidP="00FC39CC">
            <w:pPr>
              <w:numPr>
                <w:ilvl w:val="0"/>
                <w:numId w:val="2"/>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处理器：Intel I7-</w:t>
            </w:r>
            <w:r w:rsidR="00A61C24" w:rsidRPr="00D2721E">
              <w:rPr>
                <w:rFonts w:ascii="宋体" w:eastAsia="宋体" w:hAnsi="宋体" w:cs="宋体" w:hint="eastAsia"/>
                <w:bCs/>
                <w:color w:val="000000"/>
                <w:sz w:val="18"/>
                <w:szCs w:val="18"/>
              </w:rPr>
              <w:t>8</w:t>
            </w:r>
            <w:r w:rsidRPr="00D2721E">
              <w:rPr>
                <w:rFonts w:ascii="宋体" w:eastAsia="宋体" w:hAnsi="宋体" w:cs="宋体" w:hint="eastAsia"/>
                <w:bCs/>
                <w:color w:val="000000"/>
                <w:sz w:val="18"/>
                <w:szCs w:val="18"/>
              </w:rPr>
              <w:t>700或以上</w:t>
            </w:r>
            <w:r w:rsidR="00F251F8" w:rsidRPr="00D2721E">
              <w:rPr>
                <w:rFonts w:ascii="宋体" w:eastAsia="宋体" w:hAnsi="宋体" w:cs="宋体" w:hint="eastAsia"/>
                <w:bCs/>
                <w:color w:val="000000"/>
                <w:sz w:val="18"/>
                <w:szCs w:val="18"/>
              </w:rPr>
              <w:t>；</w:t>
            </w:r>
          </w:p>
          <w:p w:rsidR="00FC39CC" w:rsidRPr="00D2721E" w:rsidRDefault="00FC39CC" w:rsidP="000049FC">
            <w:pPr>
              <w:numPr>
                <w:ilvl w:val="0"/>
                <w:numId w:val="2"/>
              </w:numPr>
              <w:adjustRightInd w:val="0"/>
              <w:snapToGrid w:val="0"/>
              <w:spacing w:line="360" w:lineRule="auto"/>
              <w:rPr>
                <w:rFonts w:ascii="宋体" w:eastAsia="宋体" w:hAnsi="宋体" w:cs="宋体"/>
                <w:bCs/>
                <w:color w:val="000000"/>
                <w:sz w:val="18"/>
                <w:szCs w:val="18"/>
              </w:rPr>
            </w:pPr>
            <w:r>
              <w:rPr>
                <w:rFonts w:ascii="宋体" w:eastAsia="宋体" w:hAnsi="宋体" w:cs="宋体" w:hint="eastAsia"/>
                <w:bCs/>
                <w:color w:val="000000"/>
                <w:sz w:val="18"/>
                <w:szCs w:val="18"/>
              </w:rPr>
              <w:t>主板芯片组：</w:t>
            </w:r>
            <w:r w:rsidRPr="00585E0A">
              <w:rPr>
                <w:rFonts w:ascii="宋体" w:eastAsia="宋体" w:hAnsi="宋体" w:cs="宋体" w:hint="eastAsia"/>
                <w:bCs/>
                <w:color w:val="000000"/>
                <w:sz w:val="18"/>
                <w:szCs w:val="18"/>
              </w:rPr>
              <w:t>★英特尔®Q370</w:t>
            </w:r>
          </w:p>
          <w:p w:rsidR="000049FC" w:rsidRPr="00D2721E" w:rsidRDefault="000049FC" w:rsidP="000049FC">
            <w:pPr>
              <w:numPr>
                <w:ilvl w:val="0"/>
                <w:numId w:val="2"/>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操作系统：正版Windows 10  64位</w:t>
            </w:r>
            <w:r w:rsidR="00F251F8" w:rsidRPr="00D2721E">
              <w:rPr>
                <w:rFonts w:ascii="宋体" w:eastAsia="宋体" w:hAnsi="宋体" w:cs="宋体" w:hint="eastAsia"/>
                <w:bCs/>
                <w:color w:val="000000"/>
                <w:sz w:val="18"/>
                <w:szCs w:val="18"/>
              </w:rPr>
              <w:t>；</w:t>
            </w:r>
          </w:p>
          <w:p w:rsidR="000049FC" w:rsidRPr="00D2721E" w:rsidRDefault="000049FC" w:rsidP="000049FC">
            <w:pPr>
              <w:numPr>
                <w:ilvl w:val="0"/>
                <w:numId w:val="2"/>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内存：★16GB DDR4或以上</w:t>
            </w:r>
            <w:r w:rsidR="00F251F8" w:rsidRPr="00D2721E">
              <w:rPr>
                <w:rFonts w:ascii="宋体" w:eastAsia="宋体" w:hAnsi="宋体" w:cs="宋体" w:hint="eastAsia"/>
                <w:bCs/>
                <w:color w:val="000000"/>
                <w:sz w:val="18"/>
                <w:szCs w:val="18"/>
              </w:rPr>
              <w:t>；</w:t>
            </w:r>
            <w:r w:rsidR="00365669" w:rsidRPr="00D2721E">
              <w:rPr>
                <w:rFonts w:ascii="宋体" w:eastAsia="宋体" w:hAnsi="宋体" w:cs="宋体"/>
                <w:bCs/>
                <w:color w:val="000000"/>
                <w:sz w:val="18"/>
                <w:szCs w:val="18"/>
              </w:rPr>
              <w:t xml:space="preserve"> </w:t>
            </w:r>
          </w:p>
          <w:p w:rsidR="000049FC" w:rsidRPr="00D2721E" w:rsidRDefault="000049FC" w:rsidP="000049FC">
            <w:pPr>
              <w:numPr>
                <w:ilvl w:val="0"/>
                <w:numId w:val="2"/>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硬盘：★1*1TB 7200 RPM SATA HDD，1*256G SSD</w:t>
            </w:r>
            <w:r w:rsidR="00F251F8" w:rsidRPr="00D2721E">
              <w:rPr>
                <w:rFonts w:ascii="宋体" w:eastAsia="宋体" w:hAnsi="宋体" w:cs="宋体" w:hint="eastAsia"/>
                <w:bCs/>
                <w:color w:val="000000"/>
                <w:sz w:val="18"/>
                <w:szCs w:val="18"/>
              </w:rPr>
              <w:t>；</w:t>
            </w:r>
          </w:p>
          <w:p w:rsidR="000049FC" w:rsidRPr="00D2721E" w:rsidRDefault="000049FC" w:rsidP="000049FC">
            <w:pPr>
              <w:numPr>
                <w:ilvl w:val="0"/>
                <w:numId w:val="2"/>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显卡：★</w:t>
            </w:r>
            <w:r w:rsidRPr="00D2721E">
              <w:rPr>
                <w:rFonts w:ascii="宋体" w:eastAsia="宋体" w:hAnsi="宋体" w:cs="宋体"/>
                <w:bCs/>
                <w:color w:val="000000"/>
                <w:sz w:val="18"/>
                <w:szCs w:val="18"/>
              </w:rPr>
              <w:t>NVIDIA® GeForce® GTX 1060</w:t>
            </w:r>
            <w:r w:rsidRPr="00D2721E">
              <w:rPr>
                <w:rFonts w:ascii="宋体" w:eastAsia="宋体" w:hAnsi="宋体" w:cs="宋体" w:hint="eastAsia"/>
                <w:bCs/>
                <w:color w:val="000000"/>
                <w:sz w:val="18"/>
                <w:szCs w:val="18"/>
              </w:rPr>
              <w:t>或以上</w:t>
            </w:r>
            <w:r w:rsidR="00F251F8" w:rsidRPr="00D2721E">
              <w:rPr>
                <w:rFonts w:ascii="宋体" w:eastAsia="宋体" w:hAnsi="宋体" w:cs="宋体" w:hint="eastAsia"/>
                <w:bCs/>
                <w:color w:val="000000"/>
                <w:sz w:val="18"/>
                <w:szCs w:val="18"/>
              </w:rPr>
              <w:t>；</w:t>
            </w:r>
          </w:p>
          <w:p w:rsidR="000049FC" w:rsidRPr="00D2721E" w:rsidRDefault="00595584" w:rsidP="000049FC">
            <w:pPr>
              <w:numPr>
                <w:ilvl w:val="0"/>
                <w:numId w:val="2"/>
              </w:numPr>
              <w:adjustRightInd w:val="0"/>
              <w:snapToGrid w:val="0"/>
              <w:spacing w:line="360" w:lineRule="auto"/>
              <w:rPr>
                <w:rFonts w:ascii="宋体" w:eastAsia="宋体" w:hAnsi="宋体" w:cs="宋体"/>
                <w:bCs/>
                <w:color w:val="000000"/>
                <w:sz w:val="18"/>
                <w:szCs w:val="18"/>
              </w:rPr>
            </w:pPr>
            <w:r>
              <w:rPr>
                <w:rFonts w:ascii="宋体" w:eastAsia="宋体" w:hAnsi="宋体" w:cs="宋体" w:hint="eastAsia"/>
                <w:bCs/>
                <w:color w:val="000000"/>
                <w:sz w:val="18"/>
                <w:szCs w:val="18"/>
              </w:rPr>
              <w:t>显示器：</w:t>
            </w:r>
            <w:r w:rsidR="000049FC" w:rsidRPr="00D2721E">
              <w:rPr>
                <w:rFonts w:ascii="宋体" w:eastAsia="宋体" w:hAnsi="宋体" w:cs="宋体" w:hint="eastAsia"/>
                <w:bCs/>
                <w:color w:val="000000"/>
                <w:sz w:val="18"/>
                <w:szCs w:val="18"/>
              </w:rPr>
              <w:t>与主机同品牌23.8"宽屏LED背光液晶显示器</w:t>
            </w:r>
            <w:r w:rsidR="00F251F8" w:rsidRPr="00D2721E">
              <w:rPr>
                <w:rFonts w:ascii="宋体" w:eastAsia="宋体" w:hAnsi="宋体" w:cs="宋体" w:hint="eastAsia"/>
                <w:bCs/>
                <w:color w:val="000000"/>
                <w:sz w:val="18"/>
                <w:szCs w:val="18"/>
              </w:rPr>
              <w:t>；</w:t>
            </w:r>
          </w:p>
          <w:p w:rsidR="000049FC" w:rsidRPr="00D2721E" w:rsidRDefault="000049FC" w:rsidP="000049FC">
            <w:pPr>
              <w:numPr>
                <w:ilvl w:val="0"/>
                <w:numId w:val="2"/>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网卡：集成千兆以太网接口</w:t>
            </w:r>
            <w:r w:rsidR="00F251F8" w:rsidRPr="00D2721E">
              <w:rPr>
                <w:rFonts w:ascii="宋体" w:eastAsia="宋体" w:hAnsi="宋体" w:cs="宋体" w:hint="eastAsia"/>
                <w:bCs/>
                <w:color w:val="000000"/>
                <w:sz w:val="18"/>
                <w:szCs w:val="18"/>
              </w:rPr>
              <w:t>；</w:t>
            </w:r>
          </w:p>
          <w:p w:rsidR="000049FC" w:rsidRPr="00D2721E" w:rsidRDefault="000049FC" w:rsidP="000049FC">
            <w:pPr>
              <w:numPr>
                <w:ilvl w:val="0"/>
                <w:numId w:val="2"/>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输入设备：防水抗菌键盘、抗菌光电鼠标</w:t>
            </w:r>
            <w:r w:rsidR="00F251F8" w:rsidRPr="00D2721E">
              <w:rPr>
                <w:rFonts w:ascii="宋体" w:eastAsia="宋体" w:hAnsi="宋体" w:cs="宋体" w:hint="eastAsia"/>
                <w:bCs/>
                <w:color w:val="000000"/>
                <w:sz w:val="18"/>
                <w:szCs w:val="18"/>
              </w:rPr>
              <w:t>；</w:t>
            </w:r>
          </w:p>
          <w:p w:rsidR="000049FC" w:rsidRPr="00D2721E" w:rsidRDefault="000049FC" w:rsidP="000049FC">
            <w:pPr>
              <w:numPr>
                <w:ilvl w:val="0"/>
                <w:numId w:val="2"/>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电源：≥500W内置电源，最大能效92%</w:t>
            </w:r>
            <w:r w:rsidR="00F251F8" w:rsidRPr="00D2721E">
              <w:rPr>
                <w:rFonts w:ascii="宋体" w:eastAsia="宋体" w:hAnsi="宋体" w:cs="宋体" w:hint="eastAsia"/>
                <w:bCs/>
                <w:color w:val="000000"/>
                <w:sz w:val="18"/>
                <w:szCs w:val="18"/>
              </w:rPr>
              <w:t>；</w:t>
            </w:r>
          </w:p>
          <w:p w:rsidR="000049FC" w:rsidRPr="00D2721E" w:rsidRDefault="00FC39CC" w:rsidP="000049FC">
            <w:pPr>
              <w:numPr>
                <w:ilvl w:val="0"/>
                <w:numId w:val="2"/>
              </w:numPr>
              <w:adjustRightInd w:val="0"/>
              <w:snapToGrid w:val="0"/>
              <w:spacing w:line="360" w:lineRule="auto"/>
              <w:rPr>
                <w:rFonts w:ascii="宋体" w:eastAsia="宋体" w:hAnsi="宋体" w:cs="宋体"/>
                <w:bCs/>
                <w:color w:val="000000"/>
                <w:sz w:val="18"/>
                <w:szCs w:val="18"/>
              </w:rPr>
            </w:pPr>
            <w:r w:rsidRPr="00585E0A">
              <w:rPr>
                <w:rFonts w:ascii="宋体" w:eastAsia="宋体" w:hAnsi="宋体" w:cs="宋体" w:hint="eastAsia"/>
                <w:bCs/>
                <w:color w:val="000000"/>
                <w:sz w:val="18"/>
                <w:szCs w:val="18"/>
              </w:rPr>
              <w:t>原厂预装与主机品牌中文版</w:t>
            </w:r>
            <w:r w:rsidR="000049FC" w:rsidRPr="00D2721E">
              <w:rPr>
                <w:rFonts w:ascii="宋体" w:eastAsia="宋体" w:hAnsi="宋体" w:cs="宋体" w:hint="eastAsia"/>
                <w:bCs/>
                <w:color w:val="000000"/>
                <w:sz w:val="18"/>
                <w:szCs w:val="18"/>
              </w:rPr>
              <w:t>性能调</w:t>
            </w:r>
            <w:proofErr w:type="gramStart"/>
            <w:r w:rsidR="000049FC" w:rsidRPr="00D2721E">
              <w:rPr>
                <w:rFonts w:ascii="宋体" w:eastAsia="宋体" w:hAnsi="宋体" w:cs="宋体" w:hint="eastAsia"/>
                <w:bCs/>
                <w:color w:val="000000"/>
                <w:sz w:val="18"/>
                <w:szCs w:val="18"/>
              </w:rPr>
              <w:t>优软件</w:t>
            </w:r>
            <w:proofErr w:type="gramEnd"/>
            <w:r w:rsidR="000049FC" w:rsidRPr="00D2721E">
              <w:rPr>
                <w:rFonts w:ascii="宋体" w:eastAsia="宋体" w:hAnsi="宋体" w:cs="宋体" w:hint="eastAsia"/>
                <w:bCs/>
                <w:color w:val="000000"/>
                <w:sz w:val="18"/>
                <w:szCs w:val="18"/>
              </w:rPr>
              <w:t>: 可自动识别3Ds max，Pro/E，UG等</w:t>
            </w:r>
            <w:proofErr w:type="gramStart"/>
            <w:r w:rsidR="000049FC" w:rsidRPr="00D2721E">
              <w:rPr>
                <w:rFonts w:ascii="宋体" w:eastAsia="宋体" w:hAnsi="宋体" w:cs="宋体" w:hint="eastAsia"/>
                <w:bCs/>
                <w:color w:val="000000"/>
                <w:sz w:val="18"/>
                <w:szCs w:val="18"/>
              </w:rPr>
              <w:t>主流建横软件</w:t>
            </w:r>
            <w:proofErr w:type="gramEnd"/>
            <w:r w:rsidR="000049FC" w:rsidRPr="00D2721E">
              <w:rPr>
                <w:rFonts w:ascii="宋体" w:eastAsia="宋体" w:hAnsi="宋体" w:cs="宋体" w:hint="eastAsia"/>
                <w:bCs/>
                <w:color w:val="000000"/>
                <w:sz w:val="18"/>
                <w:szCs w:val="18"/>
              </w:rPr>
              <w:t>,并针对三维软件智能优化BIOS设置/显卡驱动自动匹配；</w:t>
            </w:r>
          </w:p>
          <w:p w:rsidR="000049FC" w:rsidRPr="00D2721E" w:rsidRDefault="00595584" w:rsidP="000049FC">
            <w:pPr>
              <w:numPr>
                <w:ilvl w:val="0"/>
                <w:numId w:val="2"/>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w:t>
            </w:r>
            <w:r w:rsidR="000049FC" w:rsidRPr="00D2721E">
              <w:rPr>
                <w:rFonts w:ascii="宋体" w:eastAsia="宋体" w:hAnsi="宋体" w:cs="宋体" w:hint="eastAsia"/>
                <w:bCs/>
                <w:color w:val="000000"/>
                <w:sz w:val="18"/>
                <w:szCs w:val="18"/>
              </w:rPr>
              <w:t>远程软件:实现工作站的集中管理，远程预览、远程操控、协同工作。在校内网或者虚拟专用网络内可顺畅的远程访问机房工作站进行复杂三维图</w:t>
            </w:r>
            <w:r w:rsidR="000049FC" w:rsidRPr="00D2721E">
              <w:rPr>
                <w:rFonts w:ascii="宋体" w:eastAsia="宋体" w:hAnsi="宋体" w:cs="宋体" w:hint="eastAsia"/>
                <w:bCs/>
                <w:color w:val="000000"/>
                <w:sz w:val="18"/>
                <w:szCs w:val="18"/>
              </w:rPr>
              <w:lastRenderedPageBreak/>
              <w:t>形处理，支持AES 256-bit 信号加密，支持远程3D图形传输协议</w:t>
            </w:r>
            <w:r w:rsidR="00F251F8" w:rsidRPr="00D2721E">
              <w:rPr>
                <w:rFonts w:ascii="宋体" w:eastAsia="宋体" w:hAnsi="宋体" w:cs="宋体" w:hint="eastAsia"/>
                <w:bCs/>
                <w:color w:val="000000"/>
                <w:sz w:val="18"/>
                <w:szCs w:val="18"/>
              </w:rPr>
              <w:t>；</w:t>
            </w:r>
            <w:r w:rsidR="000049FC" w:rsidRPr="00D2721E">
              <w:rPr>
                <w:rFonts w:ascii="宋体" w:eastAsia="宋体" w:hAnsi="宋体" w:cs="宋体" w:hint="eastAsia"/>
                <w:bCs/>
                <w:color w:val="000000"/>
                <w:sz w:val="18"/>
                <w:szCs w:val="18"/>
              </w:rPr>
              <w:t xml:space="preserve"> </w:t>
            </w:r>
          </w:p>
          <w:p w:rsidR="00FA3FEE" w:rsidRPr="00D2721E" w:rsidRDefault="0011591E" w:rsidP="00585E0A">
            <w:pPr>
              <w:numPr>
                <w:ilvl w:val="0"/>
                <w:numId w:val="2"/>
              </w:num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bCs/>
                <w:color w:val="000000"/>
                <w:sz w:val="18"/>
                <w:szCs w:val="18"/>
              </w:rPr>
              <w:t>▲</w:t>
            </w:r>
            <w:r w:rsidR="00933D94" w:rsidRPr="007D3B5D">
              <w:rPr>
                <w:rFonts w:ascii="宋体" w:eastAsia="宋体" w:hAnsi="宋体" w:cs="宋体" w:hint="eastAsia"/>
                <w:bCs/>
                <w:color w:val="000000"/>
                <w:sz w:val="18"/>
                <w:szCs w:val="18"/>
              </w:rPr>
              <w:t>服务</w:t>
            </w:r>
            <w:r w:rsidR="00595584">
              <w:rPr>
                <w:rFonts w:ascii="宋体" w:eastAsia="宋体" w:hAnsi="宋体" w:cs="宋体" w:hint="eastAsia"/>
                <w:bCs/>
                <w:color w:val="000000"/>
                <w:sz w:val="18"/>
                <w:szCs w:val="18"/>
              </w:rPr>
              <w:t>；</w:t>
            </w:r>
            <w:r w:rsidRPr="00D2721E">
              <w:rPr>
                <w:rFonts w:ascii="宋体" w:hAnsi="宋体" w:cs="宋体" w:hint="eastAsia"/>
                <w:bCs/>
                <w:color w:val="000000"/>
                <w:sz w:val="18"/>
                <w:szCs w:val="18"/>
              </w:rPr>
              <w:t>供货时提供的所有产品，可通过原厂质保商厂商的官方网站或800电话查询其设备保修为用户要求三年保修，中标后7个工作日内提供原厂商3年保修服务函</w:t>
            </w:r>
            <w:r w:rsidRPr="00D2721E">
              <w:rPr>
                <w:rFonts w:ascii="宋体" w:eastAsia="宋体" w:hAnsi="宋体" w:cs="宋体" w:hint="eastAsia"/>
                <w:bCs/>
                <w:color w:val="000000"/>
                <w:sz w:val="18"/>
                <w:szCs w:val="18"/>
              </w:rPr>
              <w:t>原件。</w:t>
            </w:r>
          </w:p>
        </w:tc>
      </w:tr>
      <w:tr w:rsidR="0075709E" w:rsidRPr="00D2721E" w:rsidTr="00080FD0">
        <w:trPr>
          <w:trHeight w:val="270"/>
          <w:jc w:val="center"/>
        </w:trPr>
        <w:tc>
          <w:tcPr>
            <w:tcW w:w="656" w:type="dxa"/>
            <w:vAlign w:val="center"/>
          </w:tcPr>
          <w:p w:rsidR="0075709E" w:rsidRPr="00D2721E" w:rsidRDefault="009F63D6" w:rsidP="00C65561">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lastRenderedPageBreak/>
              <w:t>3</w:t>
            </w:r>
          </w:p>
        </w:tc>
        <w:tc>
          <w:tcPr>
            <w:tcW w:w="850" w:type="dxa"/>
            <w:vAlign w:val="center"/>
          </w:tcPr>
          <w:p w:rsidR="0075709E" w:rsidRPr="00D2721E" w:rsidRDefault="009F63D6"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网络教室管理软件</w:t>
            </w:r>
          </w:p>
        </w:tc>
        <w:tc>
          <w:tcPr>
            <w:tcW w:w="709" w:type="dxa"/>
            <w:vAlign w:val="center"/>
          </w:tcPr>
          <w:p w:rsidR="0075709E" w:rsidRPr="00D2721E" w:rsidRDefault="009F63D6" w:rsidP="00C6556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套</w:t>
            </w:r>
          </w:p>
        </w:tc>
        <w:tc>
          <w:tcPr>
            <w:tcW w:w="709" w:type="dxa"/>
            <w:vAlign w:val="center"/>
          </w:tcPr>
          <w:p w:rsidR="0075709E" w:rsidRPr="00D2721E" w:rsidRDefault="009F63D6" w:rsidP="00C6556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w:t>
            </w:r>
          </w:p>
        </w:tc>
        <w:tc>
          <w:tcPr>
            <w:tcW w:w="6494" w:type="dxa"/>
            <w:vAlign w:val="center"/>
          </w:tcPr>
          <w:p w:rsidR="007D3B5D" w:rsidRPr="00D2721E" w:rsidRDefault="007D3B5D" w:rsidP="00CB218B">
            <w:pP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网络教室管理软件系统 (60个学生端)</w:t>
            </w:r>
          </w:p>
          <w:p w:rsidR="007D3B5D" w:rsidRPr="00D2721E" w:rsidRDefault="007D3B5D" w:rsidP="00CB218B">
            <w:pP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一、技术要求</w:t>
            </w:r>
          </w:p>
          <w:p w:rsidR="00BF36CA" w:rsidRPr="00D2721E" w:rsidRDefault="00BF36CA" w:rsidP="00CB218B">
            <w:pPr>
              <w:ind w:firstLine="420"/>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w:t>
            </w:r>
            <w:r w:rsidR="00CB218B" w:rsidRPr="00D2721E">
              <w:rPr>
                <w:rFonts w:ascii="宋体" w:eastAsia="宋体" w:hAnsi="宋体" w:cs="宋体" w:hint="eastAsia"/>
                <w:color w:val="000000"/>
                <w:kern w:val="0"/>
                <w:sz w:val="18"/>
                <w:szCs w:val="18"/>
              </w:rPr>
              <w:t>屏幕广播响应时间&lt;0.4秒</w:t>
            </w:r>
            <w:r w:rsidR="00F251F8" w:rsidRPr="00D2721E">
              <w:rPr>
                <w:rFonts w:ascii="宋体" w:eastAsia="宋体" w:hAnsi="宋体" w:cs="宋体" w:hint="eastAsia"/>
                <w:color w:val="000000"/>
                <w:kern w:val="0"/>
                <w:sz w:val="18"/>
                <w:szCs w:val="18"/>
              </w:rPr>
              <w:t>；</w:t>
            </w:r>
          </w:p>
          <w:p w:rsidR="007D3B5D" w:rsidRPr="00D2721E" w:rsidRDefault="00BF36CA" w:rsidP="00CB218B">
            <w:pPr>
              <w:ind w:firstLine="420"/>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2.</w:t>
            </w:r>
            <w:r w:rsidR="00CB218B" w:rsidRPr="00D2721E">
              <w:rPr>
                <w:rFonts w:ascii="宋体" w:eastAsia="宋体" w:hAnsi="宋体" w:cs="宋体" w:hint="eastAsia"/>
                <w:color w:val="000000"/>
                <w:kern w:val="0"/>
                <w:sz w:val="18"/>
                <w:szCs w:val="18"/>
              </w:rPr>
              <w:t>具备</w:t>
            </w:r>
            <w:r w:rsidR="007D3B5D" w:rsidRPr="00D2721E">
              <w:rPr>
                <w:rFonts w:ascii="宋体" w:eastAsia="宋体" w:hAnsi="宋体" w:cs="宋体" w:hint="eastAsia"/>
                <w:color w:val="000000"/>
                <w:kern w:val="0"/>
                <w:sz w:val="18"/>
                <w:szCs w:val="18"/>
              </w:rPr>
              <w:t>动态局部截屏及实时压缩技术，在网络条件较差时亦能体现良好的性能；</w:t>
            </w:r>
            <w:r w:rsidR="00CB218B" w:rsidRPr="00D2721E">
              <w:rPr>
                <w:rFonts w:ascii="宋体" w:eastAsia="宋体" w:hAnsi="宋体" w:cs="宋体" w:hint="eastAsia"/>
                <w:color w:val="000000"/>
                <w:kern w:val="0"/>
                <w:sz w:val="18"/>
                <w:szCs w:val="18"/>
              </w:rPr>
              <w:t>大型三维设计软件可达到实时流畅的效果，能</w:t>
            </w:r>
            <w:r w:rsidR="007D3B5D" w:rsidRPr="00D2721E">
              <w:rPr>
                <w:rFonts w:ascii="宋体" w:eastAsia="宋体" w:hAnsi="宋体" w:cs="宋体" w:hint="eastAsia"/>
                <w:color w:val="000000"/>
                <w:kern w:val="0"/>
                <w:sz w:val="18"/>
                <w:szCs w:val="18"/>
              </w:rPr>
              <w:t>根据网络条件调节网络补偿强度，根据广播内容调节广播及录制效率，使广播达到最佳效果，支持DirectDraw、Direct3D、 Overlay、OpenGL等特殊显示方式</w:t>
            </w:r>
            <w:r w:rsidR="00F251F8" w:rsidRPr="00D2721E">
              <w:rPr>
                <w:rFonts w:ascii="宋体" w:eastAsia="宋体" w:hAnsi="宋体" w:cs="宋体" w:hint="eastAsia"/>
                <w:color w:val="000000"/>
                <w:kern w:val="0"/>
                <w:sz w:val="18"/>
                <w:szCs w:val="18"/>
              </w:rPr>
              <w:t>；</w:t>
            </w:r>
          </w:p>
          <w:p w:rsidR="007D3B5D" w:rsidRPr="00D2721E" w:rsidRDefault="00BF36CA" w:rsidP="00CB218B">
            <w:pPr>
              <w:ind w:firstLine="420"/>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3.</w:t>
            </w:r>
            <w:r w:rsidR="00CB218B" w:rsidRPr="00D2721E">
              <w:rPr>
                <w:rFonts w:ascii="宋体" w:eastAsia="宋体" w:hAnsi="宋体" w:cs="宋体" w:hint="eastAsia"/>
                <w:color w:val="000000"/>
                <w:kern w:val="0"/>
                <w:sz w:val="18"/>
                <w:szCs w:val="18"/>
              </w:rPr>
              <w:t>具备</w:t>
            </w:r>
            <w:r w:rsidR="007D3B5D" w:rsidRPr="00D2721E">
              <w:rPr>
                <w:rFonts w:ascii="宋体" w:eastAsia="宋体" w:hAnsi="宋体" w:cs="宋体" w:hint="eastAsia"/>
                <w:color w:val="000000"/>
                <w:kern w:val="0"/>
                <w:sz w:val="18"/>
                <w:szCs w:val="18"/>
              </w:rPr>
              <w:t>防杀进程、断线保护、卸载密码保护等辅助功能</w:t>
            </w:r>
            <w:r w:rsidR="00F251F8" w:rsidRPr="00D2721E">
              <w:rPr>
                <w:rFonts w:ascii="宋体" w:eastAsia="宋体" w:hAnsi="宋体" w:cs="宋体" w:hint="eastAsia"/>
                <w:color w:val="000000"/>
                <w:kern w:val="0"/>
                <w:sz w:val="18"/>
                <w:szCs w:val="18"/>
              </w:rPr>
              <w:t>；</w:t>
            </w:r>
          </w:p>
          <w:p w:rsidR="00CB218B" w:rsidRPr="00D2721E" w:rsidRDefault="00BF36CA" w:rsidP="00CB218B">
            <w:pPr>
              <w:ind w:firstLine="420"/>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4.</w:t>
            </w:r>
            <w:r w:rsidR="007D3B5D" w:rsidRPr="00D2721E">
              <w:rPr>
                <w:rFonts w:ascii="宋体" w:eastAsia="宋体" w:hAnsi="宋体" w:cs="宋体"/>
                <w:color w:val="000000"/>
                <w:kern w:val="0"/>
                <w:sz w:val="18"/>
                <w:szCs w:val="18"/>
              </w:rPr>
              <w:t>文件分发和提交</w:t>
            </w:r>
            <w:r w:rsidR="007D3B5D" w:rsidRPr="00D2721E">
              <w:rPr>
                <w:rFonts w:ascii="宋体" w:eastAsia="宋体" w:hAnsi="宋体" w:cs="宋体" w:hint="eastAsia"/>
                <w:color w:val="000000"/>
                <w:kern w:val="0"/>
                <w:sz w:val="18"/>
                <w:szCs w:val="18"/>
              </w:rPr>
              <w:t>必须支持</w:t>
            </w:r>
            <w:r w:rsidR="007D3B5D" w:rsidRPr="00D2721E">
              <w:rPr>
                <w:rFonts w:ascii="宋体" w:eastAsia="宋体" w:hAnsi="宋体" w:cs="宋体"/>
                <w:color w:val="000000"/>
                <w:kern w:val="0"/>
                <w:sz w:val="18"/>
                <w:szCs w:val="18"/>
              </w:rPr>
              <w:t>拖拽添加文件</w:t>
            </w:r>
            <w:r w:rsidR="00F251F8" w:rsidRPr="00D2721E">
              <w:rPr>
                <w:rFonts w:ascii="宋体" w:eastAsia="宋体" w:hAnsi="宋体" w:cs="宋体" w:hint="eastAsia"/>
                <w:color w:val="000000"/>
                <w:kern w:val="0"/>
                <w:sz w:val="18"/>
                <w:szCs w:val="18"/>
              </w:rPr>
              <w:t>；</w:t>
            </w:r>
          </w:p>
          <w:p w:rsidR="007D3B5D" w:rsidRPr="00D2721E" w:rsidRDefault="00BF36CA" w:rsidP="00CB218B">
            <w:pPr>
              <w:ind w:firstLine="420"/>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5.</w:t>
            </w:r>
            <w:r w:rsidR="007D3B5D" w:rsidRPr="00D2721E">
              <w:rPr>
                <w:rFonts w:ascii="宋体" w:eastAsia="宋体" w:hAnsi="宋体" w:cs="宋体" w:hint="eastAsia"/>
                <w:color w:val="000000"/>
                <w:kern w:val="0"/>
                <w:sz w:val="18"/>
                <w:szCs w:val="18"/>
              </w:rPr>
              <w:t>支持</w:t>
            </w:r>
            <w:r w:rsidR="007D3B5D" w:rsidRPr="00D2721E">
              <w:rPr>
                <w:rFonts w:ascii="宋体" w:eastAsia="宋体" w:hAnsi="宋体" w:cs="宋体"/>
                <w:color w:val="000000"/>
                <w:kern w:val="0"/>
                <w:sz w:val="18"/>
                <w:szCs w:val="18"/>
              </w:rPr>
              <w:t>Windows</w:t>
            </w:r>
            <w:r w:rsidR="007D3B5D" w:rsidRPr="00D2721E">
              <w:rPr>
                <w:rFonts w:ascii="宋体" w:eastAsia="宋体" w:hAnsi="宋体" w:cs="宋体" w:hint="eastAsia"/>
                <w:color w:val="000000"/>
                <w:kern w:val="0"/>
                <w:sz w:val="18"/>
                <w:szCs w:val="18"/>
              </w:rPr>
              <w:t>系列操作系统</w:t>
            </w:r>
            <w:r w:rsidR="00F251F8" w:rsidRPr="00D2721E">
              <w:rPr>
                <w:rFonts w:ascii="宋体" w:eastAsia="宋体" w:hAnsi="宋体" w:cs="宋体" w:hint="eastAsia"/>
                <w:color w:val="000000"/>
                <w:kern w:val="0"/>
                <w:sz w:val="18"/>
                <w:szCs w:val="18"/>
              </w:rPr>
              <w:t>；</w:t>
            </w:r>
          </w:p>
          <w:p w:rsidR="00CB218B" w:rsidRPr="00D2721E" w:rsidRDefault="007D3B5D" w:rsidP="00CB218B">
            <w:pP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二、功能</w:t>
            </w:r>
            <w:r w:rsidR="00CB218B" w:rsidRPr="00D2721E">
              <w:rPr>
                <w:rFonts w:ascii="宋体" w:eastAsia="宋体" w:hAnsi="宋体" w:cs="宋体" w:hint="eastAsia"/>
                <w:color w:val="000000"/>
                <w:kern w:val="0"/>
                <w:sz w:val="18"/>
                <w:szCs w:val="18"/>
              </w:rPr>
              <w:t>要求</w:t>
            </w:r>
          </w:p>
          <w:p w:rsidR="00D96C4E" w:rsidRPr="00D2721E" w:rsidRDefault="00D96C4E" w:rsidP="00CB218B">
            <w:pP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 xml:space="preserve">     管理软件需具备如下功能：</w:t>
            </w:r>
          </w:p>
          <w:p w:rsidR="007D3B5D" w:rsidRPr="00D2721E" w:rsidRDefault="00BF36CA" w:rsidP="00BF36CA">
            <w:pPr>
              <w:ind w:leftChars="200" w:left="600" w:hangingChars="100" w:hanging="180"/>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1.屏幕广播，2.共享白板，3.网络影院，4.视频直播，5.语音广播，6.语音对讲，7.学生演示，8.分组教学，9.分组讨论，10.屏幕录制，11.学生端屏幕录制、回放</w:t>
            </w:r>
            <w:r w:rsidRPr="00D2721E">
              <w:rPr>
                <w:rFonts w:ascii="宋体" w:eastAsia="宋体" w:hAnsi="宋体" w:cs="宋体"/>
                <w:color w:val="000000"/>
                <w:kern w:val="0"/>
                <w:sz w:val="18"/>
                <w:szCs w:val="18"/>
              </w:rPr>
              <w:t xml:space="preserve"> </w:t>
            </w:r>
            <w:r w:rsidRPr="00D2721E">
              <w:rPr>
                <w:rFonts w:ascii="宋体" w:eastAsia="宋体" w:hAnsi="宋体" w:cs="宋体" w:hint="eastAsia"/>
                <w:color w:val="000000"/>
                <w:kern w:val="0"/>
                <w:sz w:val="18"/>
                <w:szCs w:val="18"/>
              </w:rPr>
              <w:t>，12.</w:t>
            </w:r>
            <w:r w:rsidR="007D3B5D" w:rsidRPr="00D2721E">
              <w:rPr>
                <w:rFonts w:ascii="宋体" w:eastAsia="宋体" w:hAnsi="宋体" w:cs="宋体" w:hint="eastAsia"/>
                <w:color w:val="000000"/>
                <w:kern w:val="0"/>
                <w:sz w:val="18"/>
                <w:szCs w:val="18"/>
              </w:rPr>
              <w:t>文件分发</w:t>
            </w:r>
            <w:r w:rsidRPr="00D2721E">
              <w:rPr>
                <w:rFonts w:ascii="宋体" w:eastAsia="宋体" w:hAnsi="宋体" w:cs="宋体" w:hint="eastAsia"/>
                <w:color w:val="000000"/>
                <w:kern w:val="0"/>
                <w:sz w:val="18"/>
                <w:szCs w:val="18"/>
              </w:rPr>
              <w:t>，13.</w:t>
            </w:r>
            <w:r w:rsidR="007D3B5D" w:rsidRPr="00D2721E">
              <w:rPr>
                <w:rFonts w:ascii="宋体" w:eastAsia="宋体" w:hAnsi="宋体" w:cs="宋体" w:hint="eastAsia"/>
                <w:color w:val="000000"/>
                <w:kern w:val="0"/>
                <w:sz w:val="18"/>
                <w:szCs w:val="18"/>
              </w:rPr>
              <w:t>作业提交</w:t>
            </w:r>
            <w:r w:rsidRPr="00D2721E">
              <w:rPr>
                <w:rFonts w:ascii="宋体" w:eastAsia="宋体" w:hAnsi="宋体" w:cs="宋体" w:hint="eastAsia"/>
                <w:color w:val="000000"/>
                <w:kern w:val="0"/>
                <w:sz w:val="18"/>
                <w:szCs w:val="18"/>
              </w:rPr>
              <w:t>，14.</w:t>
            </w:r>
            <w:r w:rsidR="007D3B5D" w:rsidRPr="00D2721E">
              <w:rPr>
                <w:rFonts w:ascii="宋体" w:eastAsia="宋体" w:hAnsi="宋体" w:cs="宋体" w:hint="eastAsia"/>
                <w:color w:val="000000"/>
                <w:kern w:val="0"/>
                <w:sz w:val="18"/>
                <w:szCs w:val="18"/>
              </w:rPr>
              <w:t>网络快照</w:t>
            </w:r>
            <w:r w:rsidRPr="00D2721E">
              <w:rPr>
                <w:rFonts w:ascii="宋体" w:eastAsia="宋体" w:hAnsi="宋体" w:cs="宋体" w:hint="eastAsia"/>
                <w:color w:val="000000"/>
                <w:kern w:val="0"/>
                <w:sz w:val="18"/>
                <w:szCs w:val="18"/>
              </w:rPr>
              <w:t>，15.</w:t>
            </w:r>
            <w:r w:rsidR="007D3B5D" w:rsidRPr="00D2721E">
              <w:rPr>
                <w:rFonts w:ascii="宋体" w:eastAsia="宋体" w:hAnsi="宋体" w:cs="宋体" w:hint="eastAsia"/>
                <w:color w:val="000000"/>
                <w:kern w:val="0"/>
                <w:sz w:val="18"/>
                <w:szCs w:val="18"/>
              </w:rPr>
              <w:t>屏幕监视</w:t>
            </w:r>
            <w:r w:rsidRPr="00D2721E">
              <w:rPr>
                <w:rFonts w:ascii="宋体" w:eastAsia="宋体" w:hAnsi="宋体" w:cs="宋体" w:hint="eastAsia"/>
                <w:color w:val="000000"/>
                <w:kern w:val="0"/>
                <w:sz w:val="18"/>
                <w:szCs w:val="18"/>
              </w:rPr>
              <w:t>，16.</w:t>
            </w:r>
            <w:r w:rsidR="007D3B5D" w:rsidRPr="00D2721E">
              <w:rPr>
                <w:rFonts w:ascii="宋体" w:eastAsia="宋体" w:hAnsi="宋体" w:cs="宋体" w:hint="eastAsia"/>
                <w:color w:val="000000"/>
                <w:kern w:val="0"/>
                <w:sz w:val="18"/>
                <w:szCs w:val="18"/>
              </w:rPr>
              <w:t>多频道教学</w:t>
            </w:r>
            <w:r w:rsidR="00F251F8" w:rsidRPr="00D2721E">
              <w:rPr>
                <w:rFonts w:ascii="宋体" w:eastAsia="宋体" w:hAnsi="宋体" w:cs="宋体" w:hint="eastAsia"/>
                <w:color w:val="000000"/>
                <w:kern w:val="0"/>
                <w:sz w:val="18"/>
                <w:szCs w:val="18"/>
              </w:rPr>
              <w:t>；</w:t>
            </w:r>
          </w:p>
          <w:p w:rsidR="007D3B5D" w:rsidRPr="00D2721E" w:rsidRDefault="00BF36CA" w:rsidP="00BF36CA">
            <w:pP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三、</w:t>
            </w:r>
            <w:r w:rsidR="007D3B5D" w:rsidRPr="00D2721E">
              <w:rPr>
                <w:rFonts w:ascii="宋体" w:eastAsia="宋体" w:hAnsi="宋体" w:cs="宋体" w:hint="eastAsia"/>
                <w:color w:val="000000"/>
                <w:kern w:val="0"/>
                <w:sz w:val="18"/>
                <w:szCs w:val="18"/>
              </w:rPr>
              <w:t>课堂管理</w:t>
            </w:r>
            <w:r w:rsidRPr="00D2721E">
              <w:rPr>
                <w:rFonts w:ascii="宋体" w:eastAsia="宋体" w:hAnsi="宋体" w:cs="宋体" w:hint="eastAsia"/>
                <w:color w:val="000000"/>
                <w:kern w:val="0"/>
                <w:sz w:val="18"/>
                <w:szCs w:val="18"/>
              </w:rPr>
              <w:t>要求</w:t>
            </w:r>
          </w:p>
          <w:p w:rsidR="00BF36CA" w:rsidRPr="00D2721E" w:rsidRDefault="00BF36CA" w:rsidP="001A4EE8">
            <w:pPr>
              <w:ind w:firstLine="420"/>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w:t>
            </w:r>
            <w:r w:rsidR="007D3B5D" w:rsidRPr="00D2721E">
              <w:rPr>
                <w:rFonts w:ascii="宋体" w:eastAsia="宋体" w:hAnsi="宋体" w:cs="宋体" w:hint="eastAsia"/>
                <w:color w:val="000000"/>
                <w:kern w:val="0"/>
                <w:sz w:val="18"/>
                <w:szCs w:val="18"/>
              </w:rPr>
              <w:t>★U 盘限制：对U</w:t>
            </w:r>
            <w:proofErr w:type="gramStart"/>
            <w:r w:rsidRPr="00D2721E">
              <w:rPr>
                <w:rFonts w:ascii="宋体" w:eastAsia="宋体" w:hAnsi="宋体" w:cs="宋体" w:hint="eastAsia"/>
                <w:color w:val="000000"/>
                <w:kern w:val="0"/>
                <w:sz w:val="18"/>
                <w:szCs w:val="18"/>
              </w:rPr>
              <w:t>盘访问</w:t>
            </w:r>
            <w:proofErr w:type="gramEnd"/>
            <w:r w:rsidRPr="00D2721E">
              <w:rPr>
                <w:rFonts w:ascii="宋体" w:eastAsia="宋体" w:hAnsi="宋体" w:cs="宋体" w:hint="eastAsia"/>
                <w:color w:val="000000"/>
                <w:kern w:val="0"/>
                <w:sz w:val="18"/>
                <w:szCs w:val="18"/>
              </w:rPr>
              <w:t>权限的设定（完全开放、只读、只写、完全限制）</w:t>
            </w:r>
            <w:r w:rsidR="00F251F8" w:rsidRPr="00D2721E">
              <w:rPr>
                <w:rFonts w:ascii="宋体" w:eastAsia="宋体" w:hAnsi="宋体" w:cs="宋体" w:hint="eastAsia"/>
                <w:color w:val="000000"/>
                <w:kern w:val="0"/>
                <w:sz w:val="18"/>
                <w:szCs w:val="18"/>
              </w:rPr>
              <w:t>；</w:t>
            </w:r>
            <w:r w:rsidR="001A4EE8" w:rsidRPr="00D2721E">
              <w:rPr>
                <w:rFonts w:ascii="宋体" w:eastAsia="宋体" w:hAnsi="宋体" w:cs="宋体" w:hint="eastAsia"/>
                <w:color w:val="000000"/>
                <w:kern w:val="0"/>
                <w:sz w:val="18"/>
                <w:szCs w:val="18"/>
              </w:rPr>
              <w:t xml:space="preserve">    </w:t>
            </w:r>
          </w:p>
          <w:p w:rsidR="001A4EE8" w:rsidRPr="00D2721E" w:rsidRDefault="00BF36CA" w:rsidP="00CB218B">
            <w:pPr>
              <w:ind w:firstLine="420"/>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2.</w:t>
            </w:r>
            <w:r w:rsidR="007D3B5D" w:rsidRPr="00D2721E">
              <w:rPr>
                <w:rFonts w:ascii="宋体" w:eastAsia="宋体" w:hAnsi="宋体" w:cs="宋体" w:hint="eastAsia"/>
                <w:color w:val="000000"/>
                <w:kern w:val="0"/>
                <w:sz w:val="18"/>
                <w:szCs w:val="18"/>
              </w:rPr>
              <w:t>★上网限制：对学生可以访问的Internet站点进行管理</w:t>
            </w:r>
            <w:r w:rsidR="00F251F8" w:rsidRPr="00D2721E">
              <w:rPr>
                <w:rFonts w:ascii="宋体" w:eastAsia="宋体" w:hAnsi="宋体" w:cs="宋体" w:hint="eastAsia"/>
                <w:color w:val="000000"/>
                <w:kern w:val="0"/>
                <w:sz w:val="18"/>
                <w:szCs w:val="18"/>
              </w:rPr>
              <w:t>；</w:t>
            </w:r>
          </w:p>
          <w:p w:rsidR="001A4EE8" w:rsidRPr="00D2721E" w:rsidRDefault="00BF36CA" w:rsidP="00CB218B">
            <w:pPr>
              <w:ind w:firstLine="420"/>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3.</w:t>
            </w:r>
            <w:r w:rsidR="007D3B5D" w:rsidRPr="00D2721E">
              <w:rPr>
                <w:rFonts w:ascii="宋体" w:eastAsia="宋体" w:hAnsi="宋体" w:cs="宋体" w:hint="eastAsia"/>
                <w:color w:val="000000"/>
                <w:kern w:val="0"/>
                <w:sz w:val="18"/>
                <w:szCs w:val="18"/>
              </w:rPr>
              <w:t>★程序限制：可</w:t>
            </w:r>
            <w:r w:rsidRPr="00D2721E">
              <w:rPr>
                <w:rFonts w:ascii="宋体" w:eastAsia="宋体" w:hAnsi="宋体" w:cs="宋体" w:hint="eastAsia"/>
                <w:color w:val="000000"/>
                <w:kern w:val="0"/>
                <w:sz w:val="18"/>
                <w:szCs w:val="18"/>
              </w:rPr>
              <w:t>禁止访问制定程序</w:t>
            </w:r>
            <w:r w:rsidR="00F251F8" w:rsidRPr="00D2721E">
              <w:rPr>
                <w:rFonts w:ascii="宋体" w:eastAsia="宋体" w:hAnsi="宋体" w:cs="宋体" w:hint="eastAsia"/>
                <w:color w:val="000000"/>
                <w:kern w:val="0"/>
                <w:sz w:val="18"/>
                <w:szCs w:val="18"/>
              </w:rPr>
              <w:t>；</w:t>
            </w:r>
          </w:p>
          <w:p w:rsidR="007D3B5D" w:rsidRPr="00D2721E" w:rsidRDefault="00BF36CA" w:rsidP="00CB218B">
            <w:pPr>
              <w:ind w:firstLine="420"/>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4.</w:t>
            </w:r>
            <w:r w:rsidR="007D3B5D" w:rsidRPr="00D2721E">
              <w:rPr>
                <w:rFonts w:ascii="宋体" w:eastAsia="宋体" w:hAnsi="宋体" w:cs="宋体" w:hint="eastAsia"/>
                <w:color w:val="000000"/>
                <w:kern w:val="0"/>
                <w:sz w:val="18"/>
                <w:szCs w:val="18"/>
              </w:rPr>
              <w:t>分组管理：可以</w:t>
            </w:r>
            <w:r w:rsidRPr="00D2721E">
              <w:rPr>
                <w:rFonts w:ascii="宋体" w:eastAsia="宋体" w:hAnsi="宋体" w:cs="宋体" w:hint="eastAsia"/>
                <w:color w:val="000000"/>
                <w:kern w:val="0"/>
                <w:sz w:val="18"/>
                <w:szCs w:val="18"/>
              </w:rPr>
              <w:t>进行</w:t>
            </w:r>
            <w:r w:rsidR="007D3B5D" w:rsidRPr="00D2721E">
              <w:rPr>
                <w:rFonts w:ascii="宋体" w:eastAsia="宋体" w:hAnsi="宋体" w:cs="宋体" w:hint="eastAsia"/>
                <w:color w:val="000000"/>
                <w:kern w:val="0"/>
                <w:sz w:val="18"/>
                <w:szCs w:val="18"/>
              </w:rPr>
              <w:t>分组</w:t>
            </w:r>
            <w:r w:rsidRPr="00D2721E">
              <w:rPr>
                <w:rFonts w:ascii="宋体" w:eastAsia="宋体" w:hAnsi="宋体" w:cs="宋体" w:hint="eastAsia"/>
                <w:color w:val="000000"/>
                <w:kern w:val="0"/>
                <w:sz w:val="18"/>
                <w:szCs w:val="18"/>
              </w:rPr>
              <w:t>建立和管理</w:t>
            </w:r>
            <w:r w:rsidR="00F251F8" w:rsidRPr="00D2721E">
              <w:rPr>
                <w:rFonts w:ascii="宋体" w:eastAsia="宋体" w:hAnsi="宋体" w:cs="宋体" w:hint="eastAsia"/>
                <w:color w:val="000000"/>
                <w:kern w:val="0"/>
                <w:sz w:val="18"/>
                <w:szCs w:val="18"/>
              </w:rPr>
              <w:t>；</w:t>
            </w:r>
          </w:p>
          <w:p w:rsidR="007D3B5D" w:rsidRPr="00D2721E" w:rsidRDefault="00BF36CA" w:rsidP="00CB218B">
            <w:pPr>
              <w:ind w:firstLine="420"/>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5.</w:t>
            </w:r>
            <w:r w:rsidR="007D3B5D" w:rsidRPr="00D2721E">
              <w:rPr>
                <w:rFonts w:ascii="宋体" w:eastAsia="宋体" w:hAnsi="宋体" w:cs="宋体" w:hint="eastAsia"/>
                <w:color w:val="000000"/>
                <w:kern w:val="0"/>
                <w:sz w:val="18"/>
                <w:szCs w:val="18"/>
              </w:rPr>
              <w:t>远程设置：</w:t>
            </w:r>
            <w:r w:rsidR="00D96C4E" w:rsidRPr="00D2721E">
              <w:rPr>
                <w:rFonts w:ascii="宋体" w:eastAsia="宋体" w:hAnsi="宋体" w:cs="宋体" w:hint="eastAsia"/>
                <w:color w:val="000000"/>
                <w:kern w:val="0"/>
                <w:sz w:val="18"/>
                <w:szCs w:val="18"/>
              </w:rPr>
              <w:t>可</w:t>
            </w:r>
            <w:r w:rsidR="007D3B5D" w:rsidRPr="00D2721E">
              <w:rPr>
                <w:rFonts w:ascii="宋体" w:eastAsia="宋体" w:hAnsi="宋体" w:cs="宋体" w:hint="eastAsia"/>
                <w:color w:val="000000"/>
                <w:kern w:val="0"/>
                <w:sz w:val="18"/>
                <w:szCs w:val="18"/>
              </w:rPr>
              <w:t>远程设置</w:t>
            </w:r>
            <w:proofErr w:type="gramStart"/>
            <w:r w:rsidR="007D3B5D" w:rsidRPr="00D2721E">
              <w:rPr>
                <w:rFonts w:ascii="宋体" w:eastAsia="宋体" w:hAnsi="宋体" w:cs="宋体" w:hint="eastAsia"/>
                <w:color w:val="000000"/>
                <w:kern w:val="0"/>
                <w:sz w:val="18"/>
                <w:szCs w:val="18"/>
              </w:rPr>
              <w:t>学生</w:t>
            </w:r>
            <w:r w:rsidR="00D96C4E" w:rsidRPr="00D2721E">
              <w:rPr>
                <w:rFonts w:ascii="宋体" w:eastAsia="宋体" w:hAnsi="宋体" w:cs="宋体" w:hint="eastAsia"/>
                <w:color w:val="000000"/>
                <w:kern w:val="0"/>
                <w:sz w:val="18"/>
                <w:szCs w:val="18"/>
              </w:rPr>
              <w:t>学生</w:t>
            </w:r>
            <w:proofErr w:type="gramEnd"/>
            <w:r w:rsidR="00D96C4E" w:rsidRPr="00D2721E">
              <w:rPr>
                <w:rFonts w:ascii="宋体" w:eastAsia="宋体" w:hAnsi="宋体" w:cs="宋体" w:hint="eastAsia"/>
                <w:color w:val="000000"/>
                <w:kern w:val="0"/>
                <w:sz w:val="18"/>
                <w:szCs w:val="18"/>
              </w:rPr>
              <w:t>端</w:t>
            </w:r>
            <w:r w:rsidR="00F251F8" w:rsidRPr="00D2721E">
              <w:rPr>
                <w:rFonts w:ascii="宋体" w:eastAsia="宋体" w:hAnsi="宋体" w:cs="宋体" w:hint="eastAsia"/>
                <w:color w:val="000000"/>
                <w:kern w:val="0"/>
                <w:sz w:val="18"/>
                <w:szCs w:val="18"/>
              </w:rPr>
              <w:t>；</w:t>
            </w:r>
          </w:p>
          <w:p w:rsidR="0075709E" w:rsidRPr="00D2721E" w:rsidRDefault="00D96C4E" w:rsidP="00CB218B">
            <w:pPr>
              <w:adjustRightInd w:val="0"/>
              <w:snapToGrid w:val="0"/>
              <w:rPr>
                <w:rFonts w:ascii="宋体" w:eastAsia="宋体" w:hAnsi="宋体" w:cs="宋体"/>
                <w:bCs/>
                <w:color w:val="000000"/>
                <w:sz w:val="18"/>
                <w:szCs w:val="18"/>
              </w:rPr>
            </w:pPr>
            <w:r w:rsidRPr="00D2721E">
              <w:rPr>
                <w:rFonts w:ascii="宋体" w:eastAsia="宋体" w:hAnsi="宋体" w:cs="宋体" w:hint="eastAsia"/>
                <w:color w:val="000000"/>
                <w:kern w:val="0"/>
                <w:sz w:val="18"/>
                <w:szCs w:val="18"/>
              </w:rPr>
              <w:t>▲</w:t>
            </w:r>
            <w:r w:rsidR="003A67AD" w:rsidRPr="001C410A">
              <w:rPr>
                <w:rFonts w:ascii="宋体" w:eastAsia="宋体" w:hAnsi="宋体" w:cs="Arial" w:hint="eastAsia"/>
                <w:color w:val="000000"/>
                <w:sz w:val="18"/>
                <w:szCs w:val="18"/>
              </w:rPr>
              <w:t>中标后7个工作日内</w:t>
            </w:r>
            <w:r w:rsidR="007D3B5D" w:rsidRPr="00D2721E">
              <w:rPr>
                <w:rFonts w:ascii="宋体" w:eastAsia="宋体" w:hAnsi="宋体" w:cs="宋体" w:hint="eastAsia"/>
                <w:color w:val="000000"/>
                <w:kern w:val="0"/>
                <w:sz w:val="18"/>
                <w:szCs w:val="18"/>
              </w:rPr>
              <w:t>提供原厂商3年免费保修及售后服务承诺函原件</w:t>
            </w:r>
            <w:r w:rsidR="00F251F8" w:rsidRPr="00D2721E">
              <w:rPr>
                <w:rFonts w:ascii="宋体" w:eastAsia="宋体" w:hAnsi="宋体" w:cs="宋体" w:hint="eastAsia"/>
                <w:color w:val="000000"/>
                <w:kern w:val="0"/>
                <w:sz w:val="18"/>
                <w:szCs w:val="18"/>
              </w:rPr>
              <w:t>；</w:t>
            </w:r>
          </w:p>
        </w:tc>
      </w:tr>
      <w:tr w:rsidR="009F63D6" w:rsidRPr="00D2721E" w:rsidTr="00080FD0">
        <w:trPr>
          <w:trHeight w:val="270"/>
          <w:jc w:val="center"/>
        </w:trPr>
        <w:tc>
          <w:tcPr>
            <w:tcW w:w="656" w:type="dxa"/>
            <w:vAlign w:val="center"/>
          </w:tcPr>
          <w:p w:rsidR="009F63D6" w:rsidRPr="00D2721E" w:rsidRDefault="009F63D6" w:rsidP="00C65561">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4</w:t>
            </w:r>
          </w:p>
        </w:tc>
        <w:tc>
          <w:tcPr>
            <w:tcW w:w="850" w:type="dxa"/>
            <w:vAlign w:val="center"/>
          </w:tcPr>
          <w:p w:rsidR="00080FD0" w:rsidRPr="00D2721E" w:rsidRDefault="009F63D6"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音响</w:t>
            </w:r>
          </w:p>
          <w:p w:rsidR="009F63D6" w:rsidRPr="00D2721E" w:rsidRDefault="009F63D6"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设备</w:t>
            </w:r>
          </w:p>
        </w:tc>
        <w:tc>
          <w:tcPr>
            <w:tcW w:w="709" w:type="dxa"/>
            <w:vAlign w:val="center"/>
          </w:tcPr>
          <w:p w:rsidR="009F63D6" w:rsidRPr="00D2721E" w:rsidRDefault="009F63D6" w:rsidP="00F06269">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套</w:t>
            </w:r>
          </w:p>
        </w:tc>
        <w:tc>
          <w:tcPr>
            <w:tcW w:w="709" w:type="dxa"/>
            <w:vAlign w:val="center"/>
          </w:tcPr>
          <w:p w:rsidR="009F63D6" w:rsidRPr="00D2721E" w:rsidRDefault="009F63D6" w:rsidP="00F06269">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w:t>
            </w:r>
          </w:p>
        </w:tc>
        <w:tc>
          <w:tcPr>
            <w:tcW w:w="6494" w:type="dxa"/>
            <w:vAlign w:val="center"/>
          </w:tcPr>
          <w:p w:rsidR="009F63D6" w:rsidRPr="00D2721E" w:rsidRDefault="007D3B5D" w:rsidP="00D96C4E">
            <w:pPr>
              <w:adjustRightInd w:val="0"/>
              <w:snapToGrid w:val="0"/>
              <w:spacing w:line="360" w:lineRule="auto"/>
              <w:rPr>
                <w:rFonts w:ascii="宋体" w:eastAsia="宋体" w:hAnsi="宋体" w:cs="宋体"/>
                <w:bCs/>
                <w:color w:val="000000"/>
                <w:sz w:val="18"/>
                <w:szCs w:val="18"/>
              </w:rPr>
            </w:pPr>
            <w:r w:rsidRPr="00D2721E">
              <w:rPr>
                <w:rFonts w:ascii="宋体" w:hAnsi="宋体" w:cs="宋体" w:hint="eastAsia"/>
                <w:color w:val="000000"/>
                <w:kern w:val="0"/>
                <w:sz w:val="18"/>
                <w:szCs w:val="18"/>
              </w:rPr>
              <w:t>手持和台式</w:t>
            </w:r>
            <w:r w:rsidR="00D96C4E" w:rsidRPr="00D2721E">
              <w:rPr>
                <w:rFonts w:ascii="宋体" w:hAnsi="宋体" w:cs="宋体" w:hint="eastAsia"/>
                <w:color w:val="000000"/>
                <w:kern w:val="0"/>
                <w:sz w:val="18"/>
                <w:szCs w:val="18"/>
              </w:rPr>
              <w:t>扩音设备，</w:t>
            </w:r>
            <w:r w:rsidRPr="00D2721E">
              <w:rPr>
                <w:rFonts w:ascii="宋体" w:hAnsi="宋体" w:cs="宋体"/>
                <w:color w:val="000000"/>
                <w:kern w:val="0"/>
                <w:sz w:val="18"/>
                <w:szCs w:val="18"/>
              </w:rPr>
              <w:t>实现扩音效果</w:t>
            </w:r>
            <w:r w:rsidR="00F251F8" w:rsidRPr="00D2721E">
              <w:rPr>
                <w:rFonts w:ascii="宋体" w:hAnsi="宋体" w:cs="宋体" w:hint="eastAsia"/>
                <w:color w:val="000000"/>
                <w:kern w:val="0"/>
                <w:sz w:val="18"/>
                <w:szCs w:val="18"/>
              </w:rPr>
              <w:t>；</w:t>
            </w:r>
            <w:r w:rsidR="00D96C4E" w:rsidRPr="00D2721E">
              <w:rPr>
                <w:rFonts w:ascii="宋体" w:eastAsia="宋体" w:hAnsi="宋体" w:cs="宋体" w:hint="eastAsia"/>
                <w:bCs/>
                <w:color w:val="000000"/>
                <w:sz w:val="18"/>
                <w:szCs w:val="18"/>
              </w:rPr>
              <w:t xml:space="preserve"> </w:t>
            </w:r>
          </w:p>
        </w:tc>
      </w:tr>
      <w:tr w:rsidR="009F63D6" w:rsidRPr="00D2721E" w:rsidTr="00080FD0">
        <w:trPr>
          <w:trHeight w:val="270"/>
          <w:jc w:val="center"/>
        </w:trPr>
        <w:tc>
          <w:tcPr>
            <w:tcW w:w="656" w:type="dxa"/>
            <w:vAlign w:val="center"/>
          </w:tcPr>
          <w:p w:rsidR="009F63D6" w:rsidRPr="00D2721E" w:rsidRDefault="009F63D6" w:rsidP="00C65561">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5</w:t>
            </w:r>
          </w:p>
        </w:tc>
        <w:tc>
          <w:tcPr>
            <w:tcW w:w="850" w:type="dxa"/>
            <w:vAlign w:val="center"/>
          </w:tcPr>
          <w:p w:rsidR="00080FD0" w:rsidRPr="00D2721E" w:rsidRDefault="009F63D6"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学生</w:t>
            </w:r>
          </w:p>
          <w:p w:rsidR="009F63D6" w:rsidRPr="00D2721E" w:rsidRDefault="009F63D6"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电脑桌</w:t>
            </w:r>
          </w:p>
        </w:tc>
        <w:tc>
          <w:tcPr>
            <w:tcW w:w="709" w:type="dxa"/>
            <w:vAlign w:val="center"/>
          </w:tcPr>
          <w:p w:rsidR="009F63D6" w:rsidRPr="00D2721E" w:rsidRDefault="009F63D6" w:rsidP="00C6556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张</w:t>
            </w:r>
          </w:p>
        </w:tc>
        <w:tc>
          <w:tcPr>
            <w:tcW w:w="709" w:type="dxa"/>
            <w:vAlign w:val="center"/>
          </w:tcPr>
          <w:p w:rsidR="009F63D6" w:rsidRPr="00D2721E" w:rsidRDefault="009F63D6" w:rsidP="00C6556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25</w:t>
            </w:r>
          </w:p>
        </w:tc>
        <w:tc>
          <w:tcPr>
            <w:tcW w:w="6494" w:type="dxa"/>
            <w:vAlign w:val="center"/>
          </w:tcPr>
          <w:p w:rsidR="007D3B5D" w:rsidRPr="00D2721E" w:rsidRDefault="0029196E" w:rsidP="007D3B5D">
            <w:pPr>
              <w:widowControl/>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w:t>
            </w:r>
            <w:r w:rsidR="007D3B5D" w:rsidRPr="00D2721E">
              <w:rPr>
                <w:rFonts w:ascii="宋体" w:eastAsia="宋体" w:hAnsi="宋体" w:cs="宋体" w:hint="eastAsia"/>
                <w:color w:val="000000"/>
                <w:kern w:val="0"/>
                <w:sz w:val="18"/>
                <w:szCs w:val="18"/>
              </w:rPr>
              <w:t>规格:1400×600×750 mm；（双人桌）</w:t>
            </w:r>
          </w:p>
          <w:p w:rsidR="007D3B5D" w:rsidRPr="00D2721E" w:rsidRDefault="0029196E" w:rsidP="00D96C4E">
            <w:pPr>
              <w:widowControl/>
              <w:ind w:left="180" w:hangingChars="100" w:hanging="180"/>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2</w:t>
            </w:r>
            <w:r w:rsidR="00D96C4E" w:rsidRPr="00D2721E">
              <w:rPr>
                <w:rFonts w:ascii="宋体" w:eastAsia="宋体" w:hAnsi="宋体" w:cs="宋体" w:hint="eastAsia"/>
                <w:color w:val="000000"/>
                <w:kern w:val="0"/>
                <w:sz w:val="18"/>
                <w:szCs w:val="18"/>
              </w:rPr>
              <w:t>.</w:t>
            </w:r>
            <w:r w:rsidR="007D3B5D" w:rsidRPr="00D2721E">
              <w:rPr>
                <w:rFonts w:ascii="宋体" w:eastAsia="宋体" w:hAnsi="宋体" w:cs="宋体" w:hint="eastAsia"/>
                <w:color w:val="000000"/>
                <w:kern w:val="0"/>
                <w:sz w:val="18"/>
                <w:szCs w:val="18"/>
              </w:rPr>
              <w:t>桌面板材采用双贴面优质三聚氰胺贴面板，E1级环保高密度板芯；</w:t>
            </w:r>
          </w:p>
          <w:p w:rsidR="007D3B5D" w:rsidRPr="00D2721E" w:rsidRDefault="0029196E" w:rsidP="003D473F">
            <w:pPr>
              <w:widowControl/>
              <w:ind w:left="180" w:hangingChars="100" w:hanging="180"/>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3</w:t>
            </w:r>
            <w:r w:rsidR="00D96C4E" w:rsidRPr="00D2721E">
              <w:rPr>
                <w:rFonts w:ascii="宋体" w:eastAsia="宋体" w:hAnsi="宋体" w:cs="宋体" w:hint="eastAsia"/>
                <w:color w:val="000000"/>
                <w:kern w:val="0"/>
                <w:sz w:val="18"/>
                <w:szCs w:val="18"/>
              </w:rPr>
              <w:t>.</w:t>
            </w:r>
            <w:r w:rsidR="007D3B5D" w:rsidRPr="00D2721E">
              <w:rPr>
                <w:rFonts w:ascii="宋体" w:eastAsia="宋体" w:hAnsi="宋体" w:cs="宋体" w:hint="eastAsia"/>
                <w:color w:val="000000"/>
                <w:kern w:val="0"/>
                <w:sz w:val="18"/>
                <w:szCs w:val="18"/>
              </w:rPr>
              <w:t>主机箱采用双主机悬挂式全封密</w:t>
            </w:r>
            <w:proofErr w:type="gramStart"/>
            <w:r w:rsidR="007D3B5D" w:rsidRPr="00D2721E">
              <w:rPr>
                <w:rFonts w:ascii="宋体" w:eastAsia="宋体" w:hAnsi="宋体" w:cs="宋体" w:hint="eastAsia"/>
                <w:color w:val="000000"/>
                <w:kern w:val="0"/>
                <w:sz w:val="18"/>
                <w:szCs w:val="18"/>
              </w:rPr>
              <w:t>型钢质主机架</w:t>
            </w:r>
            <w:proofErr w:type="gramEnd"/>
            <w:r w:rsidR="007D3B5D" w:rsidRPr="00D2721E">
              <w:rPr>
                <w:rFonts w:ascii="宋体" w:eastAsia="宋体" w:hAnsi="宋体" w:cs="宋体" w:hint="eastAsia"/>
                <w:color w:val="000000"/>
                <w:kern w:val="0"/>
                <w:sz w:val="18"/>
                <w:szCs w:val="18"/>
              </w:rPr>
              <w:t>，底部板材采用实心三聚氰胺贴面板，表面留有开关孔位及相应功能孔位等，配锁具；</w:t>
            </w:r>
          </w:p>
          <w:p w:rsidR="007D3B5D" w:rsidRPr="00D2721E" w:rsidRDefault="0029196E" w:rsidP="007D3B5D">
            <w:pPr>
              <w:widowControl/>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4</w:t>
            </w:r>
            <w:r w:rsidR="00D96C4E" w:rsidRPr="00D2721E">
              <w:rPr>
                <w:rFonts w:ascii="宋体" w:eastAsia="宋体" w:hAnsi="宋体" w:cs="宋体" w:hint="eastAsia"/>
                <w:color w:val="000000"/>
                <w:kern w:val="0"/>
                <w:sz w:val="18"/>
                <w:szCs w:val="18"/>
              </w:rPr>
              <w:t>.</w:t>
            </w:r>
            <w:r w:rsidR="007D3B5D" w:rsidRPr="00D2721E">
              <w:rPr>
                <w:rFonts w:ascii="宋体" w:eastAsia="宋体" w:hAnsi="宋体" w:cs="宋体" w:hint="eastAsia"/>
                <w:color w:val="000000"/>
                <w:kern w:val="0"/>
                <w:sz w:val="18"/>
                <w:szCs w:val="18"/>
              </w:rPr>
              <w:t>桌体钢架采用</w:t>
            </w:r>
            <w:r w:rsidR="00D96C4E" w:rsidRPr="00D2721E">
              <w:rPr>
                <w:rFonts w:ascii="宋体" w:eastAsia="宋体" w:hAnsi="宋体" w:cs="宋体" w:hint="eastAsia"/>
                <w:color w:val="000000"/>
                <w:kern w:val="0"/>
                <w:sz w:val="18"/>
                <w:szCs w:val="18"/>
              </w:rPr>
              <w:t>方钢</w:t>
            </w:r>
            <w:r w:rsidR="007D3B5D" w:rsidRPr="00D2721E">
              <w:rPr>
                <w:rFonts w:ascii="宋体" w:eastAsia="宋体" w:hAnsi="宋体" w:cs="宋体" w:hint="eastAsia"/>
                <w:color w:val="000000"/>
                <w:kern w:val="0"/>
                <w:sz w:val="18"/>
                <w:szCs w:val="18"/>
              </w:rPr>
              <w:t>；</w:t>
            </w:r>
          </w:p>
          <w:p w:rsidR="007D3B5D" w:rsidRPr="00D2721E" w:rsidRDefault="0029196E" w:rsidP="007D3B5D">
            <w:pPr>
              <w:widowControl/>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5</w:t>
            </w:r>
            <w:r w:rsidR="00D96C4E" w:rsidRPr="00D2721E">
              <w:rPr>
                <w:rFonts w:ascii="宋体" w:eastAsia="宋体" w:hAnsi="宋体" w:cs="宋体" w:hint="eastAsia"/>
                <w:color w:val="000000"/>
                <w:kern w:val="0"/>
                <w:sz w:val="18"/>
                <w:szCs w:val="18"/>
              </w:rPr>
              <w:t>.</w:t>
            </w:r>
            <w:r w:rsidR="007D3B5D" w:rsidRPr="00D2721E">
              <w:rPr>
                <w:rFonts w:ascii="宋体" w:eastAsia="宋体" w:hAnsi="宋体" w:cs="宋体" w:hint="eastAsia"/>
                <w:color w:val="000000"/>
                <w:kern w:val="0"/>
                <w:sz w:val="18"/>
                <w:szCs w:val="18"/>
              </w:rPr>
              <w:t>电脑桌开口部位可受力大于80</w:t>
            </w:r>
            <w:r w:rsidR="00F251F8" w:rsidRPr="00D2721E">
              <w:rPr>
                <w:rFonts w:ascii="宋体" w:eastAsia="宋体" w:hAnsi="宋体" w:cs="宋体" w:hint="eastAsia"/>
                <w:color w:val="000000"/>
                <w:kern w:val="0"/>
                <w:sz w:val="18"/>
                <w:szCs w:val="18"/>
              </w:rPr>
              <w:t>公斤，沉压不变形、断裂现象；</w:t>
            </w:r>
          </w:p>
          <w:p w:rsidR="009F63D6" w:rsidRPr="00D2721E" w:rsidRDefault="0029196E" w:rsidP="00DD6D81">
            <w:p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color w:val="000000"/>
                <w:kern w:val="0"/>
                <w:sz w:val="18"/>
                <w:szCs w:val="18"/>
              </w:rPr>
              <w:t>6</w:t>
            </w:r>
            <w:r w:rsidR="00D96C4E" w:rsidRPr="00D2721E">
              <w:rPr>
                <w:rFonts w:ascii="宋体" w:eastAsia="宋体" w:hAnsi="宋体" w:cs="宋体" w:hint="eastAsia"/>
                <w:color w:val="000000"/>
                <w:kern w:val="0"/>
                <w:sz w:val="18"/>
                <w:szCs w:val="18"/>
              </w:rPr>
              <w:t>.</w:t>
            </w:r>
            <w:r w:rsidR="007D3B5D" w:rsidRPr="00D2721E">
              <w:rPr>
                <w:rFonts w:ascii="宋体" w:eastAsia="宋体" w:hAnsi="宋体" w:cs="宋体" w:hint="eastAsia"/>
                <w:color w:val="000000"/>
                <w:kern w:val="0"/>
                <w:sz w:val="18"/>
                <w:szCs w:val="18"/>
              </w:rPr>
              <w:t>机箱走线部分：通线槽</w:t>
            </w:r>
            <w:r w:rsidR="00DD6D81" w:rsidRPr="00D2721E">
              <w:rPr>
                <w:rFonts w:ascii="宋体" w:eastAsia="宋体" w:hAnsi="宋体" w:cs="宋体" w:hint="eastAsia"/>
                <w:color w:val="000000"/>
                <w:kern w:val="0"/>
                <w:sz w:val="18"/>
                <w:szCs w:val="18"/>
              </w:rPr>
              <w:t>、通线孔、插板功能人性化强，安全性隐避性好</w:t>
            </w:r>
            <w:r w:rsidR="00F251F8" w:rsidRPr="00D2721E">
              <w:rPr>
                <w:rFonts w:ascii="宋体" w:eastAsia="宋体" w:hAnsi="宋体" w:cs="宋体" w:hint="eastAsia"/>
                <w:color w:val="000000"/>
                <w:kern w:val="0"/>
                <w:sz w:val="18"/>
                <w:szCs w:val="18"/>
              </w:rPr>
              <w:t>；</w:t>
            </w:r>
          </w:p>
        </w:tc>
      </w:tr>
      <w:tr w:rsidR="009F63D6" w:rsidRPr="00D2721E" w:rsidTr="00080FD0">
        <w:trPr>
          <w:trHeight w:val="270"/>
          <w:jc w:val="center"/>
        </w:trPr>
        <w:tc>
          <w:tcPr>
            <w:tcW w:w="656" w:type="dxa"/>
            <w:vAlign w:val="center"/>
          </w:tcPr>
          <w:p w:rsidR="009F63D6" w:rsidRPr="00D2721E" w:rsidRDefault="009F63D6" w:rsidP="00C65561">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6</w:t>
            </w:r>
          </w:p>
        </w:tc>
        <w:tc>
          <w:tcPr>
            <w:tcW w:w="850" w:type="dxa"/>
            <w:vAlign w:val="center"/>
          </w:tcPr>
          <w:p w:rsidR="009F63D6" w:rsidRPr="00D2721E" w:rsidRDefault="009F63D6"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凳子</w:t>
            </w:r>
          </w:p>
        </w:tc>
        <w:tc>
          <w:tcPr>
            <w:tcW w:w="709" w:type="dxa"/>
            <w:vAlign w:val="center"/>
          </w:tcPr>
          <w:p w:rsidR="009F63D6" w:rsidRPr="00D2721E" w:rsidRDefault="009F63D6" w:rsidP="00C6556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张</w:t>
            </w:r>
          </w:p>
        </w:tc>
        <w:tc>
          <w:tcPr>
            <w:tcW w:w="709" w:type="dxa"/>
            <w:vAlign w:val="center"/>
          </w:tcPr>
          <w:p w:rsidR="009F63D6" w:rsidRPr="00D2721E" w:rsidRDefault="009F63D6" w:rsidP="00C6556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50</w:t>
            </w:r>
          </w:p>
        </w:tc>
        <w:tc>
          <w:tcPr>
            <w:tcW w:w="6494" w:type="dxa"/>
            <w:vAlign w:val="center"/>
          </w:tcPr>
          <w:p w:rsidR="007D3B5D" w:rsidRPr="00D2721E" w:rsidRDefault="007D3B5D" w:rsidP="007D3B5D">
            <w:pPr>
              <w:widowControl/>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w:t>
            </w:r>
            <w:r w:rsidR="0029196E" w:rsidRPr="00D2721E">
              <w:rPr>
                <w:rFonts w:ascii="宋体" w:eastAsia="宋体" w:hAnsi="宋体" w:cs="宋体" w:hint="eastAsia"/>
                <w:color w:val="000000"/>
                <w:kern w:val="0"/>
                <w:sz w:val="18"/>
                <w:szCs w:val="18"/>
              </w:rPr>
              <w:t>.</w:t>
            </w:r>
            <w:r w:rsidRPr="00D2721E">
              <w:rPr>
                <w:rFonts w:ascii="宋体" w:eastAsia="宋体" w:hAnsi="宋体" w:cs="宋体" w:hint="eastAsia"/>
                <w:color w:val="000000"/>
                <w:kern w:val="0"/>
                <w:sz w:val="18"/>
                <w:szCs w:val="18"/>
              </w:rPr>
              <w:t>结构：凳子采用钢木结构；</w:t>
            </w:r>
          </w:p>
          <w:p w:rsidR="007D3B5D" w:rsidRPr="00D2721E" w:rsidRDefault="007D3B5D" w:rsidP="007D3B5D">
            <w:pPr>
              <w:widowControl/>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2</w:t>
            </w:r>
            <w:r w:rsidR="0029196E" w:rsidRPr="00D2721E">
              <w:rPr>
                <w:rFonts w:ascii="宋体" w:eastAsia="宋体" w:hAnsi="宋体" w:cs="宋体" w:hint="eastAsia"/>
                <w:color w:val="000000"/>
                <w:kern w:val="0"/>
                <w:sz w:val="18"/>
                <w:szCs w:val="18"/>
              </w:rPr>
              <w:t>.</w:t>
            </w:r>
            <w:r w:rsidRPr="00D2721E">
              <w:rPr>
                <w:rFonts w:ascii="宋体" w:eastAsia="宋体" w:hAnsi="宋体" w:cs="宋体" w:hint="eastAsia"/>
                <w:color w:val="000000"/>
                <w:kern w:val="0"/>
                <w:sz w:val="18"/>
                <w:szCs w:val="18"/>
              </w:rPr>
              <w:t>凳面材质：采用E1级优质三聚氰胺贴面板PVC封边；</w:t>
            </w:r>
          </w:p>
          <w:p w:rsidR="007D3B5D" w:rsidRPr="00D2721E" w:rsidRDefault="003D473F" w:rsidP="007D3B5D">
            <w:pPr>
              <w:widowControl/>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3.</w:t>
            </w:r>
            <w:r w:rsidR="00F251F8" w:rsidRPr="00D2721E">
              <w:rPr>
                <w:rFonts w:ascii="宋体" w:eastAsia="宋体" w:hAnsi="宋体" w:cs="宋体" w:hint="eastAsia"/>
                <w:color w:val="000000"/>
                <w:kern w:val="0"/>
                <w:sz w:val="18"/>
                <w:szCs w:val="18"/>
              </w:rPr>
              <w:t>凳脚材质：采用优质方钢，厚度</w:t>
            </w:r>
            <w:r w:rsidR="007D3B5D" w:rsidRPr="00D2721E">
              <w:rPr>
                <w:rFonts w:ascii="宋体" w:eastAsia="宋体" w:hAnsi="宋体" w:cs="宋体" w:hint="eastAsia"/>
                <w:color w:val="000000"/>
                <w:kern w:val="0"/>
                <w:sz w:val="18"/>
                <w:szCs w:val="18"/>
              </w:rPr>
              <w:t>≥1.0 mm</w:t>
            </w:r>
            <w:r w:rsidR="00F251F8" w:rsidRPr="00D2721E">
              <w:rPr>
                <w:rFonts w:ascii="宋体" w:eastAsia="宋体" w:hAnsi="宋体" w:cs="宋体" w:hint="eastAsia"/>
                <w:color w:val="000000"/>
                <w:kern w:val="0"/>
                <w:sz w:val="18"/>
                <w:szCs w:val="18"/>
              </w:rPr>
              <w:t>，底</w:t>
            </w:r>
            <w:proofErr w:type="gramStart"/>
            <w:r w:rsidR="00F251F8" w:rsidRPr="00D2721E">
              <w:rPr>
                <w:rFonts w:ascii="宋体" w:eastAsia="宋体" w:hAnsi="宋体" w:cs="宋体" w:hint="eastAsia"/>
                <w:color w:val="000000"/>
                <w:kern w:val="0"/>
                <w:sz w:val="18"/>
                <w:szCs w:val="18"/>
              </w:rPr>
              <w:t>脚</w:t>
            </w:r>
            <w:r w:rsidR="007D3B5D" w:rsidRPr="00D2721E">
              <w:rPr>
                <w:rFonts w:ascii="宋体" w:eastAsia="宋体" w:hAnsi="宋体" w:cs="宋体" w:hint="eastAsia"/>
                <w:color w:val="000000"/>
                <w:kern w:val="0"/>
                <w:sz w:val="18"/>
                <w:szCs w:val="18"/>
              </w:rPr>
              <w:t>采用</w:t>
            </w:r>
            <w:proofErr w:type="gramEnd"/>
            <w:r w:rsidR="007D3B5D" w:rsidRPr="00D2721E">
              <w:rPr>
                <w:rFonts w:ascii="宋体" w:eastAsia="宋体" w:hAnsi="宋体" w:cs="宋体" w:hint="eastAsia"/>
                <w:color w:val="000000"/>
                <w:kern w:val="0"/>
                <w:sz w:val="18"/>
                <w:szCs w:val="18"/>
              </w:rPr>
              <w:t>耐磨防滑护套装置；</w:t>
            </w:r>
          </w:p>
          <w:p w:rsidR="009F63D6" w:rsidRPr="00D2721E" w:rsidRDefault="003D473F" w:rsidP="0029196E">
            <w:pPr>
              <w:adjustRightInd w:val="0"/>
              <w:snapToGrid w:val="0"/>
              <w:spacing w:line="360" w:lineRule="auto"/>
              <w:rPr>
                <w:rFonts w:ascii="宋体" w:eastAsia="宋体" w:hAnsi="宋体" w:cs="宋体"/>
                <w:bCs/>
                <w:color w:val="000000"/>
                <w:sz w:val="18"/>
                <w:szCs w:val="18"/>
              </w:rPr>
            </w:pPr>
            <w:r w:rsidRPr="00D2721E">
              <w:rPr>
                <w:rFonts w:ascii="宋体" w:eastAsia="宋体" w:hAnsi="宋体" w:cs="宋体" w:hint="eastAsia"/>
                <w:color w:val="000000"/>
                <w:kern w:val="0"/>
                <w:sz w:val="18"/>
                <w:szCs w:val="18"/>
              </w:rPr>
              <w:t>4</w:t>
            </w:r>
            <w:r w:rsidR="0029196E" w:rsidRPr="00D2721E">
              <w:rPr>
                <w:rFonts w:ascii="宋体" w:eastAsia="宋体" w:hAnsi="宋体" w:cs="宋体" w:hint="eastAsia"/>
                <w:color w:val="000000"/>
                <w:kern w:val="0"/>
                <w:sz w:val="18"/>
                <w:szCs w:val="18"/>
              </w:rPr>
              <w:t>.</w:t>
            </w:r>
            <w:r w:rsidR="007D3B5D" w:rsidRPr="00D2721E">
              <w:rPr>
                <w:rFonts w:ascii="宋体" w:eastAsia="宋体" w:hAnsi="宋体" w:cs="宋体" w:hint="eastAsia"/>
                <w:color w:val="000000"/>
                <w:kern w:val="0"/>
                <w:sz w:val="18"/>
                <w:szCs w:val="18"/>
              </w:rPr>
              <w:t>载荷能力：不小于1000N、无严重变形</w:t>
            </w:r>
            <w:r w:rsidR="00F251F8" w:rsidRPr="00D2721E">
              <w:rPr>
                <w:rFonts w:ascii="宋体" w:eastAsia="宋体" w:hAnsi="宋体" w:cs="宋体" w:hint="eastAsia"/>
                <w:color w:val="000000"/>
                <w:kern w:val="0"/>
                <w:sz w:val="18"/>
                <w:szCs w:val="18"/>
              </w:rPr>
              <w:t>；</w:t>
            </w:r>
          </w:p>
        </w:tc>
      </w:tr>
      <w:tr w:rsidR="009F63D6" w:rsidRPr="00D2721E" w:rsidTr="00080FD0">
        <w:trPr>
          <w:trHeight w:val="270"/>
          <w:jc w:val="center"/>
        </w:trPr>
        <w:tc>
          <w:tcPr>
            <w:tcW w:w="656" w:type="dxa"/>
            <w:vAlign w:val="center"/>
          </w:tcPr>
          <w:p w:rsidR="009F63D6" w:rsidRPr="00D2721E" w:rsidRDefault="009F63D6" w:rsidP="00C65561">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7</w:t>
            </w:r>
          </w:p>
        </w:tc>
        <w:tc>
          <w:tcPr>
            <w:tcW w:w="850" w:type="dxa"/>
            <w:vAlign w:val="center"/>
          </w:tcPr>
          <w:p w:rsidR="009F63D6" w:rsidRPr="00D2721E" w:rsidRDefault="009F63D6"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教师桌</w:t>
            </w:r>
          </w:p>
        </w:tc>
        <w:tc>
          <w:tcPr>
            <w:tcW w:w="709" w:type="dxa"/>
            <w:vAlign w:val="center"/>
          </w:tcPr>
          <w:p w:rsidR="009F63D6" w:rsidRPr="00D2721E" w:rsidRDefault="009F63D6" w:rsidP="00C6556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张</w:t>
            </w:r>
          </w:p>
        </w:tc>
        <w:tc>
          <w:tcPr>
            <w:tcW w:w="709" w:type="dxa"/>
            <w:vAlign w:val="center"/>
          </w:tcPr>
          <w:p w:rsidR="009F63D6" w:rsidRPr="00D2721E" w:rsidRDefault="009F63D6" w:rsidP="00C6556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w:t>
            </w:r>
          </w:p>
        </w:tc>
        <w:tc>
          <w:tcPr>
            <w:tcW w:w="6494" w:type="dxa"/>
            <w:vAlign w:val="center"/>
          </w:tcPr>
          <w:p w:rsidR="007D3B5D" w:rsidRPr="00D2721E" w:rsidRDefault="007D3B5D" w:rsidP="00267944">
            <w:pPr>
              <w:widowControl/>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1.规格: 2000×700×800 mm；</w:t>
            </w:r>
          </w:p>
          <w:p w:rsidR="007D3B5D" w:rsidRPr="00D2721E" w:rsidRDefault="007D3B5D" w:rsidP="003D473F">
            <w:pPr>
              <w:widowControl/>
              <w:ind w:left="180" w:hangingChars="100" w:hanging="180"/>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2.桌面板采用双贴面防火板，E0级高密度板芯（拒绝刨花板），PVC封边，板材需经国家环保部门检测认证</w:t>
            </w:r>
            <w:r w:rsidR="00267944" w:rsidRPr="00D2721E">
              <w:rPr>
                <w:rFonts w:ascii="宋体" w:eastAsia="宋体" w:hAnsi="宋体" w:cs="宋体" w:hint="eastAsia"/>
                <w:color w:val="000000"/>
                <w:kern w:val="0"/>
                <w:sz w:val="18"/>
                <w:szCs w:val="18"/>
              </w:rPr>
              <w:t>，</w:t>
            </w:r>
            <w:r w:rsidRPr="00D2721E">
              <w:rPr>
                <w:rFonts w:ascii="宋体" w:eastAsia="宋体" w:hAnsi="宋体" w:cs="宋体" w:hint="eastAsia"/>
                <w:color w:val="000000"/>
                <w:kern w:val="0"/>
                <w:sz w:val="18"/>
                <w:szCs w:val="18"/>
              </w:rPr>
              <w:t>确保板材内无甲酫等有害物质超标；</w:t>
            </w:r>
          </w:p>
          <w:p w:rsidR="007D3B5D" w:rsidRPr="00D2721E" w:rsidRDefault="007D3B5D" w:rsidP="003D473F">
            <w:pPr>
              <w:widowControl/>
              <w:ind w:left="180" w:hangingChars="100" w:hanging="180"/>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3.钢架：脚</w:t>
            </w:r>
            <w:proofErr w:type="gramStart"/>
            <w:r w:rsidRPr="00D2721E">
              <w:rPr>
                <w:rFonts w:ascii="宋体" w:eastAsia="宋体" w:hAnsi="宋体" w:cs="宋体" w:hint="eastAsia"/>
                <w:color w:val="000000"/>
                <w:kern w:val="0"/>
                <w:sz w:val="18"/>
                <w:szCs w:val="18"/>
              </w:rPr>
              <w:t>架采用</w:t>
            </w:r>
            <w:proofErr w:type="gramEnd"/>
            <w:r w:rsidR="00267944" w:rsidRPr="00D2721E">
              <w:rPr>
                <w:rFonts w:ascii="宋体" w:eastAsia="宋体" w:hAnsi="宋体" w:cs="宋体" w:hint="eastAsia"/>
                <w:color w:val="000000"/>
                <w:kern w:val="0"/>
                <w:sz w:val="18"/>
                <w:szCs w:val="18"/>
              </w:rPr>
              <w:t>≥</w:t>
            </w:r>
            <w:r w:rsidRPr="00D2721E">
              <w:rPr>
                <w:rFonts w:ascii="宋体" w:eastAsia="宋体" w:hAnsi="宋体" w:cs="宋体" w:hint="eastAsia"/>
                <w:color w:val="000000"/>
                <w:kern w:val="0"/>
                <w:sz w:val="18"/>
                <w:szCs w:val="18"/>
              </w:rPr>
              <w:t>20*50mm</w:t>
            </w:r>
            <w:proofErr w:type="gramStart"/>
            <w:r w:rsidRPr="00D2721E">
              <w:rPr>
                <w:rFonts w:ascii="宋体" w:eastAsia="宋体" w:hAnsi="宋体" w:cs="宋体" w:hint="eastAsia"/>
                <w:color w:val="000000"/>
                <w:kern w:val="0"/>
                <w:sz w:val="18"/>
                <w:szCs w:val="18"/>
              </w:rPr>
              <w:t>方管</w:t>
            </w:r>
            <w:r w:rsidR="00267944" w:rsidRPr="00D2721E">
              <w:rPr>
                <w:rFonts w:ascii="宋体" w:eastAsia="宋体" w:hAnsi="宋体" w:cs="宋体" w:hint="eastAsia"/>
                <w:color w:val="000000"/>
                <w:kern w:val="0"/>
                <w:sz w:val="18"/>
                <w:szCs w:val="18"/>
              </w:rPr>
              <w:t>弯制成型</w:t>
            </w:r>
            <w:proofErr w:type="gramEnd"/>
            <w:r w:rsidR="00267944" w:rsidRPr="00D2721E">
              <w:rPr>
                <w:rFonts w:ascii="宋体" w:eastAsia="宋体" w:hAnsi="宋体" w:cs="宋体" w:hint="eastAsia"/>
                <w:color w:val="000000"/>
                <w:kern w:val="0"/>
                <w:sz w:val="18"/>
                <w:szCs w:val="18"/>
              </w:rPr>
              <w:t>，钢板厚度</w:t>
            </w:r>
            <w:r w:rsidRPr="00D2721E">
              <w:rPr>
                <w:rFonts w:ascii="宋体" w:eastAsia="宋体" w:hAnsi="宋体" w:cs="宋体" w:hint="eastAsia"/>
                <w:color w:val="000000"/>
                <w:kern w:val="0"/>
                <w:sz w:val="18"/>
                <w:szCs w:val="18"/>
              </w:rPr>
              <w:t>≥1.2 mm，脚架中间部分</w:t>
            </w:r>
            <w:r w:rsidRPr="00D2721E">
              <w:rPr>
                <w:rFonts w:ascii="宋体" w:eastAsia="宋体" w:hAnsi="宋体" w:cs="宋体" w:hint="eastAsia"/>
                <w:color w:val="000000"/>
                <w:kern w:val="0"/>
                <w:sz w:val="18"/>
                <w:szCs w:val="18"/>
              </w:rPr>
              <w:lastRenderedPageBreak/>
              <w:t>镶嵌冲孔钢板以便侧面走线，后背板采用冲孔钢板拆边制作，后背板与桌面交接地方配有钢质走线盒，并配有出线孔；</w:t>
            </w:r>
          </w:p>
          <w:p w:rsidR="00267944" w:rsidRPr="00D2721E" w:rsidRDefault="007D3B5D" w:rsidP="00267944">
            <w:pPr>
              <w:adjustRightInd w:val="0"/>
              <w:snapToGrid w:val="0"/>
              <w:spacing w:line="360" w:lineRule="auto"/>
              <w:rPr>
                <w:rFonts w:ascii="宋体" w:hAnsi="宋体" w:cs="宋体"/>
                <w:color w:val="000000"/>
                <w:kern w:val="0"/>
                <w:sz w:val="18"/>
                <w:szCs w:val="18"/>
              </w:rPr>
            </w:pPr>
            <w:r w:rsidRPr="00D2721E">
              <w:rPr>
                <w:rFonts w:ascii="宋体" w:hAnsi="宋体" w:cs="宋体" w:hint="eastAsia"/>
                <w:color w:val="000000"/>
                <w:kern w:val="0"/>
                <w:sz w:val="18"/>
                <w:szCs w:val="18"/>
              </w:rPr>
              <w:t>4钢架做防锈喷塑处理；</w:t>
            </w:r>
          </w:p>
        </w:tc>
      </w:tr>
      <w:tr w:rsidR="009F63D6" w:rsidRPr="00D2721E" w:rsidTr="00080FD0">
        <w:trPr>
          <w:trHeight w:val="270"/>
          <w:jc w:val="center"/>
        </w:trPr>
        <w:tc>
          <w:tcPr>
            <w:tcW w:w="656" w:type="dxa"/>
            <w:vAlign w:val="center"/>
          </w:tcPr>
          <w:p w:rsidR="009F63D6" w:rsidRPr="00D2721E" w:rsidRDefault="009F63D6" w:rsidP="00C65561">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lastRenderedPageBreak/>
              <w:t>8</w:t>
            </w:r>
          </w:p>
        </w:tc>
        <w:tc>
          <w:tcPr>
            <w:tcW w:w="850" w:type="dxa"/>
            <w:vAlign w:val="center"/>
          </w:tcPr>
          <w:p w:rsidR="009F63D6" w:rsidRPr="00D2721E" w:rsidRDefault="009F63D6"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教师椅</w:t>
            </w:r>
          </w:p>
        </w:tc>
        <w:tc>
          <w:tcPr>
            <w:tcW w:w="709" w:type="dxa"/>
            <w:vAlign w:val="center"/>
          </w:tcPr>
          <w:p w:rsidR="009F63D6" w:rsidRPr="00D2721E" w:rsidRDefault="009F63D6" w:rsidP="00C6556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张</w:t>
            </w:r>
          </w:p>
        </w:tc>
        <w:tc>
          <w:tcPr>
            <w:tcW w:w="709" w:type="dxa"/>
            <w:vAlign w:val="center"/>
          </w:tcPr>
          <w:p w:rsidR="009F63D6" w:rsidRPr="00D2721E" w:rsidRDefault="009F63D6" w:rsidP="00C6556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w:t>
            </w:r>
          </w:p>
        </w:tc>
        <w:tc>
          <w:tcPr>
            <w:tcW w:w="6494" w:type="dxa"/>
            <w:vAlign w:val="center"/>
          </w:tcPr>
          <w:p w:rsidR="008D0D80" w:rsidRPr="00D2721E" w:rsidRDefault="007D3B5D" w:rsidP="003D473F">
            <w:pPr>
              <w:adjustRightInd w:val="0"/>
              <w:snapToGrid w:val="0"/>
              <w:spacing w:line="360" w:lineRule="auto"/>
              <w:ind w:left="180" w:hangingChars="100" w:hanging="180"/>
              <w:rPr>
                <w:rFonts w:ascii="宋体" w:hAnsi="宋体" w:cs="宋体"/>
                <w:color w:val="000000"/>
                <w:kern w:val="0"/>
                <w:sz w:val="18"/>
                <w:szCs w:val="18"/>
              </w:rPr>
            </w:pPr>
            <w:r w:rsidRPr="00D2721E">
              <w:rPr>
                <w:rFonts w:ascii="宋体" w:hAnsi="宋体" w:cs="宋体" w:hint="eastAsia"/>
                <w:color w:val="000000"/>
                <w:kern w:val="0"/>
                <w:sz w:val="18"/>
                <w:szCs w:val="18"/>
              </w:rPr>
              <w:t>1</w:t>
            </w:r>
            <w:r w:rsidR="008D0D80" w:rsidRPr="00D2721E">
              <w:rPr>
                <w:rFonts w:ascii="宋体" w:hAnsi="宋体" w:cs="宋体" w:hint="eastAsia"/>
                <w:color w:val="000000"/>
                <w:kern w:val="0"/>
                <w:sz w:val="18"/>
                <w:szCs w:val="18"/>
              </w:rPr>
              <w:t>.座布</w:t>
            </w:r>
            <w:r w:rsidRPr="00D2721E">
              <w:rPr>
                <w:rFonts w:ascii="宋体" w:hAnsi="宋体" w:cs="宋体" w:hint="eastAsia"/>
                <w:color w:val="000000"/>
                <w:kern w:val="0"/>
                <w:sz w:val="18"/>
                <w:szCs w:val="18"/>
              </w:rPr>
              <w:t>带防</w:t>
            </w:r>
            <w:r w:rsidR="008D0D80" w:rsidRPr="00D2721E">
              <w:rPr>
                <w:rFonts w:ascii="宋体" w:hAnsi="宋体" w:cs="宋体" w:hint="eastAsia"/>
                <w:color w:val="000000"/>
                <w:kern w:val="0"/>
                <w:sz w:val="18"/>
                <w:szCs w:val="18"/>
              </w:rPr>
              <w:t>泼水功能，</w:t>
            </w:r>
            <w:proofErr w:type="gramStart"/>
            <w:r w:rsidR="008D0D80" w:rsidRPr="00D2721E">
              <w:rPr>
                <w:rFonts w:ascii="宋体" w:hAnsi="宋体" w:cs="宋体" w:hint="eastAsia"/>
                <w:color w:val="000000"/>
                <w:kern w:val="0"/>
                <w:sz w:val="18"/>
                <w:szCs w:val="18"/>
              </w:rPr>
              <w:t>背网为</w:t>
            </w:r>
            <w:proofErr w:type="gramEnd"/>
            <w:r w:rsidR="008D0D80" w:rsidRPr="00D2721E">
              <w:rPr>
                <w:rFonts w:ascii="宋体" w:hAnsi="宋体" w:cs="宋体" w:hint="eastAsia"/>
                <w:color w:val="000000"/>
                <w:kern w:val="0"/>
                <w:sz w:val="18"/>
                <w:szCs w:val="18"/>
              </w:rPr>
              <w:t>三明治网，耐久性强，弹性稳定，支撑性好，</w:t>
            </w:r>
            <w:r w:rsidRPr="00D2721E">
              <w:rPr>
                <w:rFonts w:ascii="宋体" w:hAnsi="宋体" w:cs="宋体" w:hint="eastAsia"/>
                <w:color w:val="000000"/>
                <w:kern w:val="0"/>
                <w:sz w:val="18"/>
                <w:szCs w:val="18"/>
              </w:rPr>
              <w:t>座位内置钢板，设置有专用通风孔，</w:t>
            </w:r>
            <w:r w:rsidR="008D0D80" w:rsidRPr="00D2721E">
              <w:rPr>
                <w:rFonts w:ascii="宋体" w:hAnsi="宋体" w:cs="宋体" w:hint="eastAsia"/>
                <w:color w:val="000000"/>
                <w:kern w:val="0"/>
                <w:sz w:val="18"/>
                <w:szCs w:val="18"/>
              </w:rPr>
              <w:t>背网、座布、定型海绵，</w:t>
            </w:r>
            <w:r w:rsidRPr="00D2721E">
              <w:rPr>
                <w:rFonts w:ascii="宋体" w:hAnsi="宋体" w:cs="宋体" w:hint="eastAsia"/>
                <w:color w:val="000000"/>
                <w:kern w:val="0"/>
                <w:sz w:val="18"/>
                <w:szCs w:val="18"/>
              </w:rPr>
              <w:t>舒适透气；</w:t>
            </w:r>
          </w:p>
          <w:p w:rsidR="008D0D80" w:rsidRPr="00D2721E" w:rsidRDefault="008D0D80" w:rsidP="007D3B5D">
            <w:pPr>
              <w:adjustRightInd w:val="0"/>
              <w:snapToGrid w:val="0"/>
              <w:spacing w:line="360" w:lineRule="auto"/>
              <w:rPr>
                <w:rFonts w:ascii="宋体" w:hAnsi="宋体" w:cs="宋体"/>
                <w:color w:val="000000"/>
                <w:kern w:val="0"/>
                <w:sz w:val="18"/>
                <w:szCs w:val="18"/>
              </w:rPr>
            </w:pPr>
            <w:r w:rsidRPr="00D2721E">
              <w:rPr>
                <w:rFonts w:ascii="宋体" w:hAnsi="宋体" w:cs="宋体" w:hint="eastAsia"/>
                <w:color w:val="000000"/>
                <w:kern w:val="0"/>
                <w:sz w:val="18"/>
                <w:szCs w:val="18"/>
              </w:rPr>
              <w:t>2.</w:t>
            </w:r>
            <w:r w:rsidR="007D3B5D" w:rsidRPr="00D2721E">
              <w:rPr>
                <w:rFonts w:ascii="宋体" w:hAnsi="宋体" w:cs="宋体" w:hint="eastAsia"/>
                <w:color w:val="000000"/>
                <w:kern w:val="0"/>
                <w:sz w:val="18"/>
                <w:szCs w:val="18"/>
              </w:rPr>
              <w:t>座位</w:t>
            </w:r>
            <w:r w:rsidRPr="00D2721E">
              <w:rPr>
                <w:rFonts w:ascii="宋体" w:hAnsi="宋体" w:cs="宋体" w:hint="eastAsia"/>
                <w:color w:val="000000"/>
                <w:kern w:val="0"/>
                <w:sz w:val="18"/>
                <w:szCs w:val="18"/>
              </w:rPr>
              <w:t>可升降，</w:t>
            </w:r>
            <w:r w:rsidR="007D3B5D" w:rsidRPr="00D2721E">
              <w:rPr>
                <w:rFonts w:ascii="宋体" w:hAnsi="宋体" w:cs="宋体" w:hint="eastAsia"/>
                <w:color w:val="000000"/>
                <w:kern w:val="0"/>
                <w:sz w:val="18"/>
                <w:szCs w:val="18"/>
              </w:rPr>
              <w:t>行程超过100mm，</w:t>
            </w:r>
            <w:r w:rsidRPr="00D2721E">
              <w:rPr>
                <w:rFonts w:ascii="宋体" w:hAnsi="宋体" w:cs="宋体" w:hint="eastAsia"/>
                <w:color w:val="000000"/>
                <w:kern w:val="0"/>
                <w:sz w:val="18"/>
                <w:szCs w:val="18"/>
              </w:rPr>
              <w:t>升降扶手高度可升降60mm</w:t>
            </w:r>
            <w:r w:rsidR="007D3B5D" w:rsidRPr="00D2721E">
              <w:rPr>
                <w:rFonts w:ascii="宋体" w:hAnsi="宋体" w:cs="宋体" w:hint="eastAsia"/>
                <w:color w:val="000000"/>
                <w:kern w:val="0"/>
                <w:sz w:val="18"/>
                <w:szCs w:val="18"/>
              </w:rPr>
              <w:t>；</w:t>
            </w:r>
          </w:p>
          <w:p w:rsidR="008D0D80" w:rsidRPr="00D2721E" w:rsidRDefault="008B5C8A" w:rsidP="007D3B5D">
            <w:pPr>
              <w:adjustRightInd w:val="0"/>
              <w:snapToGrid w:val="0"/>
              <w:spacing w:line="360" w:lineRule="auto"/>
              <w:rPr>
                <w:rFonts w:ascii="宋体" w:hAnsi="宋体" w:cs="宋体"/>
                <w:color w:val="000000"/>
                <w:kern w:val="0"/>
                <w:sz w:val="18"/>
                <w:szCs w:val="18"/>
              </w:rPr>
            </w:pPr>
            <w:r w:rsidRPr="00D2721E">
              <w:rPr>
                <w:rFonts w:ascii="宋体" w:hAnsi="宋体" w:cs="宋体" w:hint="eastAsia"/>
                <w:color w:val="000000"/>
                <w:kern w:val="0"/>
                <w:sz w:val="18"/>
                <w:szCs w:val="18"/>
              </w:rPr>
              <w:t>3</w:t>
            </w:r>
            <w:r w:rsidR="008D0D80" w:rsidRPr="00D2721E">
              <w:rPr>
                <w:rFonts w:ascii="宋体" w:hAnsi="宋体" w:cs="宋体" w:hint="eastAsia"/>
                <w:color w:val="000000"/>
                <w:kern w:val="0"/>
                <w:sz w:val="18"/>
                <w:szCs w:val="18"/>
              </w:rPr>
              <w:t>.</w:t>
            </w:r>
            <w:r w:rsidR="007D3B5D" w:rsidRPr="00D2721E">
              <w:rPr>
                <w:rFonts w:ascii="宋体" w:hAnsi="宋体" w:cs="宋体" w:hint="eastAsia"/>
                <w:color w:val="000000"/>
                <w:kern w:val="0"/>
                <w:sz w:val="18"/>
                <w:szCs w:val="18"/>
              </w:rPr>
              <w:t>底盘可实现椅背与座位同步倾仰，椅背角度四级档位锁定；</w:t>
            </w:r>
          </w:p>
          <w:p w:rsidR="009F63D6" w:rsidRPr="00D2721E" w:rsidRDefault="008B5C8A" w:rsidP="008B5C8A">
            <w:pPr>
              <w:adjustRightInd w:val="0"/>
              <w:snapToGrid w:val="0"/>
              <w:spacing w:line="360" w:lineRule="auto"/>
              <w:rPr>
                <w:rFonts w:ascii="宋体" w:hAnsi="宋体" w:cs="宋体"/>
                <w:color w:val="000000"/>
                <w:kern w:val="0"/>
                <w:sz w:val="18"/>
                <w:szCs w:val="18"/>
              </w:rPr>
            </w:pPr>
            <w:r w:rsidRPr="00D2721E">
              <w:rPr>
                <w:rFonts w:ascii="宋体" w:hAnsi="宋体" w:cs="宋体" w:hint="eastAsia"/>
                <w:color w:val="000000"/>
                <w:kern w:val="0"/>
                <w:sz w:val="18"/>
                <w:szCs w:val="18"/>
              </w:rPr>
              <w:t>4</w:t>
            </w:r>
            <w:r w:rsidR="008D0D80" w:rsidRPr="00D2721E">
              <w:rPr>
                <w:rFonts w:ascii="宋体" w:hAnsi="宋体" w:cs="宋体" w:hint="eastAsia"/>
                <w:color w:val="000000"/>
                <w:kern w:val="0"/>
                <w:sz w:val="18"/>
                <w:szCs w:val="18"/>
              </w:rPr>
              <w:t>.</w:t>
            </w:r>
            <w:r w:rsidR="007D3B5D" w:rsidRPr="00D2721E">
              <w:rPr>
                <w:rFonts w:ascii="宋体" w:hAnsi="宋体" w:cs="宋体" w:hint="eastAsia"/>
                <w:color w:val="000000"/>
                <w:kern w:val="0"/>
                <w:sz w:val="18"/>
                <w:szCs w:val="18"/>
              </w:rPr>
              <w:t>配有尼龙脚轮，</w:t>
            </w:r>
            <w:r w:rsidRPr="00D2721E">
              <w:rPr>
                <w:rFonts w:ascii="宋体" w:hAnsi="宋体" w:cs="宋体" w:hint="eastAsia"/>
                <w:color w:val="000000"/>
                <w:kern w:val="0"/>
                <w:sz w:val="18"/>
                <w:szCs w:val="18"/>
              </w:rPr>
              <w:t>具备很好的</w:t>
            </w:r>
            <w:r w:rsidR="007D3B5D" w:rsidRPr="00D2721E">
              <w:rPr>
                <w:rFonts w:ascii="宋体" w:hAnsi="宋体" w:cs="宋体" w:hint="eastAsia"/>
                <w:color w:val="000000"/>
                <w:kern w:val="0"/>
                <w:sz w:val="18"/>
                <w:szCs w:val="18"/>
              </w:rPr>
              <w:t>承重</w:t>
            </w:r>
            <w:r w:rsidRPr="00D2721E">
              <w:rPr>
                <w:rFonts w:ascii="宋体" w:hAnsi="宋体" w:cs="宋体" w:hint="eastAsia"/>
                <w:color w:val="000000"/>
                <w:kern w:val="0"/>
                <w:sz w:val="18"/>
                <w:szCs w:val="18"/>
              </w:rPr>
              <w:t>性</w:t>
            </w:r>
            <w:r w:rsidR="007D3B5D" w:rsidRPr="00D2721E">
              <w:rPr>
                <w:rFonts w:ascii="宋体" w:hAnsi="宋体" w:cs="宋体" w:hint="eastAsia"/>
                <w:color w:val="000000"/>
                <w:kern w:val="0"/>
                <w:sz w:val="18"/>
                <w:szCs w:val="18"/>
              </w:rPr>
              <w:t>及通过性；</w:t>
            </w:r>
          </w:p>
        </w:tc>
      </w:tr>
      <w:tr w:rsidR="009F63D6" w:rsidRPr="00D2721E" w:rsidTr="00080FD0">
        <w:trPr>
          <w:trHeight w:val="270"/>
          <w:jc w:val="center"/>
        </w:trPr>
        <w:tc>
          <w:tcPr>
            <w:tcW w:w="656" w:type="dxa"/>
            <w:vAlign w:val="center"/>
          </w:tcPr>
          <w:p w:rsidR="009F63D6" w:rsidRPr="00D2721E" w:rsidRDefault="009F63D6" w:rsidP="00C65561">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9</w:t>
            </w:r>
          </w:p>
        </w:tc>
        <w:tc>
          <w:tcPr>
            <w:tcW w:w="850" w:type="dxa"/>
            <w:vAlign w:val="center"/>
          </w:tcPr>
          <w:p w:rsidR="009F63D6" w:rsidRPr="00D2721E" w:rsidRDefault="009F63D6"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地面</w:t>
            </w:r>
          </w:p>
        </w:tc>
        <w:tc>
          <w:tcPr>
            <w:tcW w:w="709" w:type="dxa"/>
            <w:vAlign w:val="center"/>
          </w:tcPr>
          <w:p w:rsidR="009F63D6" w:rsidRPr="00D2721E" w:rsidRDefault="009F63D6" w:rsidP="00C65561">
            <w:pPr>
              <w:widowControl/>
              <w:jc w:val="center"/>
              <w:rPr>
                <w:rFonts w:ascii="宋体" w:eastAsia="宋体" w:hAnsi="宋体" w:cs="宋体"/>
                <w:color w:val="000000"/>
                <w:kern w:val="0"/>
                <w:sz w:val="18"/>
                <w:szCs w:val="18"/>
              </w:rPr>
            </w:pPr>
            <w:r w:rsidRPr="00D2721E">
              <w:rPr>
                <w:rFonts w:ascii="宋体" w:hAnsi="宋体" w:cs="宋体" w:hint="eastAsia"/>
                <w:color w:val="000000"/>
                <w:kern w:val="0"/>
                <w:sz w:val="18"/>
                <w:szCs w:val="18"/>
              </w:rPr>
              <w:t>平米</w:t>
            </w:r>
          </w:p>
        </w:tc>
        <w:tc>
          <w:tcPr>
            <w:tcW w:w="709" w:type="dxa"/>
            <w:vAlign w:val="center"/>
          </w:tcPr>
          <w:p w:rsidR="009F63D6" w:rsidRPr="00D2721E" w:rsidRDefault="009F63D6" w:rsidP="00C65561">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120</w:t>
            </w:r>
          </w:p>
        </w:tc>
        <w:tc>
          <w:tcPr>
            <w:tcW w:w="6494" w:type="dxa"/>
            <w:vAlign w:val="center"/>
          </w:tcPr>
          <w:p w:rsidR="00933D94" w:rsidRDefault="00933D94" w:rsidP="007D3B5D">
            <w:pPr>
              <w:adjustRightInd w:val="0"/>
              <w:snapToGrid w:val="0"/>
              <w:spacing w:line="360" w:lineRule="auto"/>
              <w:rPr>
                <w:rFonts w:ascii="宋体" w:hAnsi="宋体" w:cs="宋体"/>
                <w:color w:val="000000"/>
                <w:kern w:val="0"/>
                <w:sz w:val="18"/>
                <w:szCs w:val="18"/>
              </w:rPr>
            </w:pPr>
            <w:r w:rsidRPr="00933D94">
              <w:rPr>
                <w:rFonts w:ascii="宋体" w:eastAsia="宋体" w:hAnsi="宋体" w:cs="宋体" w:hint="eastAsia"/>
                <w:color w:val="000000"/>
                <w:kern w:val="0"/>
                <w:sz w:val="18"/>
                <w:szCs w:val="18"/>
              </w:rPr>
              <w:t>国标</w:t>
            </w:r>
            <w:proofErr w:type="gramStart"/>
            <w:r w:rsidRPr="00933D94">
              <w:rPr>
                <w:rFonts w:ascii="宋体" w:eastAsia="宋体" w:hAnsi="宋体" w:cs="宋体"/>
                <w:color w:val="000000"/>
                <w:kern w:val="0"/>
                <w:sz w:val="18"/>
                <w:szCs w:val="18"/>
              </w:rPr>
              <w:t>600×600×</w:t>
            </w:r>
            <w:proofErr w:type="gramEnd"/>
            <w:r w:rsidRPr="00933D94">
              <w:rPr>
                <w:rFonts w:ascii="宋体" w:eastAsia="宋体" w:hAnsi="宋体" w:cs="宋体"/>
                <w:color w:val="000000"/>
                <w:kern w:val="0"/>
                <w:sz w:val="18"/>
                <w:szCs w:val="18"/>
              </w:rPr>
              <w:t>35mm</w:t>
            </w:r>
            <w:r w:rsidRPr="00D2721E">
              <w:rPr>
                <w:rFonts w:ascii="宋体" w:hAnsi="宋体" w:cs="宋体" w:hint="eastAsia"/>
                <w:color w:val="000000"/>
                <w:kern w:val="0"/>
                <w:sz w:val="18"/>
                <w:szCs w:val="18"/>
              </w:rPr>
              <w:t xml:space="preserve"> </w:t>
            </w:r>
          </w:p>
          <w:p w:rsidR="008B5C8A" w:rsidRPr="00D2721E" w:rsidRDefault="008B5C8A" w:rsidP="007D3B5D">
            <w:pPr>
              <w:adjustRightInd w:val="0"/>
              <w:snapToGrid w:val="0"/>
              <w:spacing w:line="360" w:lineRule="auto"/>
              <w:rPr>
                <w:rFonts w:ascii="宋体" w:hAnsi="宋体" w:cs="宋体"/>
                <w:color w:val="000000"/>
                <w:kern w:val="0"/>
                <w:sz w:val="18"/>
                <w:szCs w:val="18"/>
              </w:rPr>
            </w:pPr>
            <w:r w:rsidRPr="00D2721E">
              <w:rPr>
                <w:rFonts w:ascii="宋体" w:hAnsi="宋体" w:cs="宋体" w:hint="eastAsia"/>
                <w:color w:val="000000"/>
                <w:kern w:val="0"/>
                <w:sz w:val="18"/>
                <w:szCs w:val="18"/>
              </w:rPr>
              <w:t>1.</w:t>
            </w:r>
            <w:r w:rsidR="007D3B5D" w:rsidRPr="00D2721E">
              <w:rPr>
                <w:rFonts w:ascii="宋体" w:hAnsi="宋体" w:cs="宋体" w:hint="eastAsia"/>
                <w:color w:val="000000"/>
                <w:kern w:val="0"/>
                <w:sz w:val="18"/>
                <w:szCs w:val="18"/>
              </w:rPr>
              <w:t>面层采用不小于1.5mm</w:t>
            </w:r>
            <w:proofErr w:type="gramStart"/>
            <w:r w:rsidR="007D3B5D" w:rsidRPr="00D2721E">
              <w:rPr>
                <w:rFonts w:ascii="宋体" w:hAnsi="宋体" w:cs="宋体" w:hint="eastAsia"/>
                <w:color w:val="000000"/>
                <w:kern w:val="0"/>
                <w:sz w:val="18"/>
                <w:szCs w:val="18"/>
              </w:rPr>
              <w:t>厚防开裂</w:t>
            </w:r>
            <w:proofErr w:type="gramEnd"/>
            <w:r w:rsidR="007D3B5D" w:rsidRPr="00D2721E">
              <w:rPr>
                <w:rFonts w:ascii="宋体" w:hAnsi="宋体" w:cs="宋体" w:hint="eastAsia"/>
                <w:color w:val="000000"/>
                <w:kern w:val="0"/>
                <w:sz w:val="18"/>
                <w:szCs w:val="18"/>
              </w:rPr>
              <w:t>防静电PVC贴面</w:t>
            </w:r>
            <w:r w:rsidRPr="00D2721E">
              <w:rPr>
                <w:rFonts w:ascii="宋体" w:hAnsi="宋体" w:cs="宋体" w:hint="eastAsia"/>
                <w:color w:val="000000"/>
                <w:kern w:val="0"/>
                <w:sz w:val="18"/>
                <w:szCs w:val="18"/>
              </w:rPr>
              <w:t>；</w:t>
            </w:r>
          </w:p>
          <w:p w:rsidR="008B5C8A" w:rsidRPr="00D2721E" w:rsidRDefault="008B5C8A" w:rsidP="007D3B5D">
            <w:pPr>
              <w:adjustRightInd w:val="0"/>
              <w:snapToGrid w:val="0"/>
              <w:spacing w:line="360" w:lineRule="auto"/>
              <w:rPr>
                <w:rFonts w:ascii="宋体" w:hAnsi="宋体" w:cs="宋体"/>
                <w:color w:val="000000"/>
                <w:kern w:val="0"/>
                <w:sz w:val="18"/>
                <w:szCs w:val="18"/>
              </w:rPr>
            </w:pPr>
            <w:r w:rsidRPr="00D2721E">
              <w:rPr>
                <w:rFonts w:ascii="宋体" w:hAnsi="宋体" w:cs="宋体" w:hint="eastAsia"/>
                <w:color w:val="000000"/>
                <w:kern w:val="0"/>
                <w:sz w:val="18"/>
                <w:szCs w:val="18"/>
              </w:rPr>
              <w:t>2.</w:t>
            </w:r>
            <w:r w:rsidR="007D3B5D" w:rsidRPr="00D2721E">
              <w:rPr>
                <w:rFonts w:ascii="宋体" w:hAnsi="宋体" w:cs="宋体" w:hint="eastAsia"/>
                <w:color w:val="000000"/>
                <w:kern w:val="0"/>
                <w:sz w:val="18"/>
                <w:szCs w:val="18"/>
              </w:rPr>
              <w:t>表层三氧化二铝耐磨层厚度不小于30g/cm2,耐磨转数≥2000转</w:t>
            </w:r>
            <w:r w:rsidRPr="00D2721E">
              <w:rPr>
                <w:rFonts w:ascii="宋体" w:hAnsi="宋体" w:cs="宋体" w:hint="eastAsia"/>
                <w:color w:val="000000"/>
                <w:kern w:val="0"/>
                <w:sz w:val="18"/>
                <w:szCs w:val="18"/>
              </w:rPr>
              <w:t>；</w:t>
            </w:r>
          </w:p>
          <w:p w:rsidR="008B5C8A" w:rsidRPr="00D2721E" w:rsidRDefault="008B5C8A" w:rsidP="007D3B5D">
            <w:pPr>
              <w:adjustRightInd w:val="0"/>
              <w:snapToGrid w:val="0"/>
              <w:spacing w:line="360" w:lineRule="auto"/>
              <w:rPr>
                <w:rFonts w:ascii="宋体" w:hAnsi="宋体" w:cs="宋体"/>
                <w:color w:val="000000"/>
                <w:kern w:val="0"/>
                <w:sz w:val="18"/>
                <w:szCs w:val="18"/>
              </w:rPr>
            </w:pPr>
            <w:r w:rsidRPr="00D2721E">
              <w:rPr>
                <w:rFonts w:ascii="宋体" w:hAnsi="宋体" w:cs="宋体" w:hint="eastAsia"/>
                <w:color w:val="000000"/>
                <w:kern w:val="0"/>
                <w:sz w:val="18"/>
                <w:szCs w:val="18"/>
              </w:rPr>
              <w:t>3.</w:t>
            </w:r>
            <w:r w:rsidR="007D3B5D" w:rsidRPr="00D2721E">
              <w:rPr>
                <w:rFonts w:ascii="宋体" w:hAnsi="宋体" w:cs="宋体" w:hint="eastAsia"/>
                <w:color w:val="000000"/>
                <w:kern w:val="0"/>
                <w:sz w:val="18"/>
                <w:szCs w:val="18"/>
              </w:rPr>
              <w:t xml:space="preserve">电阻在1x106～1x1010Ω区间范围； </w:t>
            </w:r>
          </w:p>
          <w:p w:rsidR="008B5C8A" w:rsidRPr="00D2721E" w:rsidRDefault="008B5C8A" w:rsidP="003D473F">
            <w:pPr>
              <w:adjustRightInd w:val="0"/>
              <w:snapToGrid w:val="0"/>
              <w:spacing w:line="360" w:lineRule="auto"/>
              <w:ind w:left="180" w:hangingChars="100" w:hanging="180"/>
              <w:rPr>
                <w:rFonts w:ascii="宋体" w:hAnsi="宋体" w:cs="宋体"/>
                <w:color w:val="000000"/>
                <w:kern w:val="0"/>
                <w:sz w:val="18"/>
                <w:szCs w:val="18"/>
              </w:rPr>
            </w:pPr>
            <w:r w:rsidRPr="00D2721E">
              <w:rPr>
                <w:rFonts w:ascii="宋体" w:hAnsi="宋体" w:cs="宋体" w:hint="eastAsia"/>
                <w:color w:val="000000"/>
                <w:kern w:val="0"/>
                <w:sz w:val="18"/>
                <w:szCs w:val="18"/>
              </w:rPr>
              <w:t>4.</w:t>
            </w:r>
            <w:r w:rsidR="007D3B5D" w:rsidRPr="00D2721E">
              <w:rPr>
                <w:rFonts w:ascii="宋体" w:hAnsi="宋体" w:cs="宋体" w:hint="eastAsia"/>
                <w:color w:val="000000"/>
                <w:kern w:val="0"/>
                <w:sz w:val="18"/>
                <w:szCs w:val="18"/>
              </w:rPr>
              <w:t>上层钢板采用不小于0.8mm厚度的冷硬钢板，下层钢板采用不小于0.7mm厚度的深冲拉伸板</w:t>
            </w:r>
            <w:r w:rsidRPr="00D2721E">
              <w:rPr>
                <w:rFonts w:ascii="宋体" w:hAnsi="宋体" w:cs="宋体" w:hint="eastAsia"/>
                <w:color w:val="000000"/>
                <w:kern w:val="0"/>
                <w:sz w:val="18"/>
                <w:szCs w:val="18"/>
              </w:rPr>
              <w:t>，</w:t>
            </w:r>
            <w:r w:rsidR="007D3B5D" w:rsidRPr="00D2721E">
              <w:rPr>
                <w:rFonts w:ascii="宋体" w:hAnsi="宋体" w:cs="宋体" w:hint="eastAsia"/>
                <w:color w:val="000000"/>
                <w:kern w:val="0"/>
                <w:sz w:val="18"/>
                <w:szCs w:val="18"/>
              </w:rPr>
              <w:t>底部中间双十字加强筋，另加增加凸点，半球深度达到21mm以上，底部四周边条加宽处理，上有直条压筋以增加强度；</w:t>
            </w:r>
          </w:p>
          <w:p w:rsidR="008B5C8A" w:rsidRPr="00D2721E" w:rsidRDefault="008B5C8A" w:rsidP="007D3B5D">
            <w:pPr>
              <w:adjustRightInd w:val="0"/>
              <w:snapToGrid w:val="0"/>
              <w:spacing w:line="360" w:lineRule="auto"/>
              <w:rPr>
                <w:rFonts w:ascii="宋体" w:hAnsi="宋体" w:cs="宋体"/>
                <w:color w:val="000000"/>
                <w:kern w:val="0"/>
                <w:sz w:val="18"/>
                <w:szCs w:val="18"/>
              </w:rPr>
            </w:pPr>
            <w:r w:rsidRPr="00D2721E">
              <w:rPr>
                <w:rFonts w:ascii="宋体" w:hAnsi="宋体" w:cs="宋体" w:hint="eastAsia"/>
                <w:color w:val="000000"/>
                <w:kern w:val="0"/>
                <w:sz w:val="18"/>
                <w:szCs w:val="18"/>
              </w:rPr>
              <w:t>5.</w:t>
            </w:r>
            <w:r w:rsidR="007D3B5D" w:rsidRPr="00D2721E">
              <w:rPr>
                <w:rFonts w:ascii="宋体" w:hAnsi="宋体" w:cs="宋体" w:hint="eastAsia"/>
                <w:color w:val="000000"/>
                <w:kern w:val="0"/>
                <w:sz w:val="18"/>
                <w:szCs w:val="18"/>
              </w:rPr>
              <w:t>集中荷载：≥360KG（挠度≤2mm、永久变型≤0.25mm）；</w:t>
            </w:r>
          </w:p>
          <w:p w:rsidR="008B5C8A" w:rsidRPr="00D2721E" w:rsidRDefault="008B5C8A" w:rsidP="007D3B5D">
            <w:pPr>
              <w:adjustRightInd w:val="0"/>
              <w:snapToGrid w:val="0"/>
              <w:spacing w:line="360" w:lineRule="auto"/>
              <w:rPr>
                <w:rFonts w:ascii="宋体" w:hAnsi="宋体" w:cs="宋体"/>
                <w:color w:val="000000"/>
                <w:kern w:val="0"/>
                <w:sz w:val="18"/>
                <w:szCs w:val="18"/>
              </w:rPr>
            </w:pPr>
            <w:r w:rsidRPr="00D2721E">
              <w:rPr>
                <w:rFonts w:ascii="宋体" w:hAnsi="宋体" w:cs="宋体" w:hint="eastAsia"/>
                <w:color w:val="000000"/>
                <w:kern w:val="0"/>
                <w:sz w:val="18"/>
                <w:szCs w:val="18"/>
              </w:rPr>
              <w:t>6.</w:t>
            </w:r>
            <w:r w:rsidR="007D3B5D" w:rsidRPr="00D2721E">
              <w:rPr>
                <w:rFonts w:ascii="宋体" w:hAnsi="宋体" w:cs="宋体" w:hint="eastAsia"/>
                <w:color w:val="000000"/>
                <w:kern w:val="0"/>
                <w:sz w:val="18"/>
                <w:szCs w:val="18"/>
              </w:rPr>
              <w:t>表面平面度：≤0.6mm；</w:t>
            </w:r>
          </w:p>
          <w:p w:rsidR="008B5C8A" w:rsidRPr="00D2721E" w:rsidRDefault="008B5C8A" w:rsidP="007D3B5D">
            <w:pPr>
              <w:adjustRightInd w:val="0"/>
              <w:snapToGrid w:val="0"/>
              <w:spacing w:line="360" w:lineRule="auto"/>
              <w:rPr>
                <w:rFonts w:ascii="宋体" w:hAnsi="宋体" w:cs="宋体"/>
                <w:color w:val="000000"/>
                <w:kern w:val="0"/>
                <w:sz w:val="18"/>
                <w:szCs w:val="18"/>
              </w:rPr>
            </w:pPr>
            <w:r w:rsidRPr="00D2721E">
              <w:rPr>
                <w:rFonts w:ascii="宋体" w:hAnsi="宋体" w:cs="宋体" w:hint="eastAsia"/>
                <w:color w:val="000000"/>
                <w:kern w:val="0"/>
                <w:sz w:val="18"/>
                <w:szCs w:val="18"/>
              </w:rPr>
              <w:t>7.</w:t>
            </w:r>
            <w:r w:rsidR="007D3B5D" w:rsidRPr="00D2721E">
              <w:rPr>
                <w:rFonts w:ascii="宋体" w:hAnsi="宋体" w:cs="宋体" w:hint="eastAsia"/>
                <w:color w:val="000000"/>
                <w:kern w:val="0"/>
                <w:sz w:val="18"/>
                <w:szCs w:val="18"/>
              </w:rPr>
              <w:t>邻边垂直度：≤0.3mm；</w:t>
            </w:r>
          </w:p>
          <w:p w:rsidR="009F63D6" w:rsidRPr="00D2721E" w:rsidRDefault="008B5C8A" w:rsidP="007D3B5D">
            <w:pPr>
              <w:adjustRightInd w:val="0"/>
              <w:snapToGrid w:val="0"/>
              <w:spacing w:line="360" w:lineRule="auto"/>
              <w:rPr>
                <w:rFonts w:ascii="宋体" w:eastAsia="宋体" w:hAnsi="宋体" w:cs="宋体"/>
                <w:bCs/>
                <w:color w:val="000000"/>
                <w:sz w:val="18"/>
                <w:szCs w:val="18"/>
              </w:rPr>
            </w:pPr>
            <w:r w:rsidRPr="00D2721E">
              <w:rPr>
                <w:rFonts w:ascii="宋体" w:hAnsi="宋体" w:cs="宋体" w:hint="eastAsia"/>
                <w:color w:val="000000"/>
                <w:kern w:val="0"/>
                <w:sz w:val="18"/>
                <w:szCs w:val="18"/>
              </w:rPr>
              <w:t>8.</w:t>
            </w:r>
            <w:r w:rsidR="007D3B5D" w:rsidRPr="00D2721E">
              <w:rPr>
                <w:rFonts w:ascii="宋体" w:hAnsi="宋体" w:cs="宋体" w:hint="eastAsia"/>
                <w:color w:val="000000"/>
                <w:kern w:val="0"/>
                <w:sz w:val="18"/>
                <w:szCs w:val="18"/>
              </w:rPr>
              <w:t>板厚公差：≤0.3mm；</w:t>
            </w:r>
          </w:p>
        </w:tc>
      </w:tr>
      <w:tr w:rsidR="009F63D6" w:rsidRPr="00D2721E" w:rsidTr="00080FD0">
        <w:trPr>
          <w:trHeight w:val="270"/>
          <w:jc w:val="center"/>
        </w:trPr>
        <w:tc>
          <w:tcPr>
            <w:tcW w:w="656" w:type="dxa"/>
            <w:vAlign w:val="center"/>
          </w:tcPr>
          <w:p w:rsidR="009F63D6" w:rsidRPr="00D2721E" w:rsidRDefault="009F63D6"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1</w:t>
            </w:r>
            <w:r w:rsidR="00080FD0" w:rsidRPr="00D2721E">
              <w:rPr>
                <w:rFonts w:ascii="宋体" w:eastAsia="宋体" w:hAnsi="宋体" w:cs="宋体" w:hint="eastAsia"/>
                <w:kern w:val="0"/>
                <w:sz w:val="18"/>
                <w:szCs w:val="18"/>
              </w:rPr>
              <w:t>0</w:t>
            </w:r>
          </w:p>
        </w:tc>
        <w:tc>
          <w:tcPr>
            <w:tcW w:w="850" w:type="dxa"/>
            <w:vAlign w:val="center"/>
          </w:tcPr>
          <w:p w:rsidR="009F63D6" w:rsidRPr="00D2721E" w:rsidRDefault="009F63D6" w:rsidP="00080FD0">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综合布线系统</w:t>
            </w:r>
          </w:p>
        </w:tc>
        <w:tc>
          <w:tcPr>
            <w:tcW w:w="709" w:type="dxa"/>
            <w:vAlign w:val="center"/>
          </w:tcPr>
          <w:p w:rsidR="009F63D6" w:rsidRPr="00D2721E" w:rsidRDefault="009F63D6" w:rsidP="00F06269">
            <w:pPr>
              <w:widowControl/>
              <w:jc w:val="center"/>
              <w:rPr>
                <w:rFonts w:ascii="宋体" w:eastAsia="宋体" w:hAnsi="宋体" w:cs="宋体"/>
                <w:color w:val="000000"/>
                <w:kern w:val="0"/>
                <w:sz w:val="18"/>
                <w:szCs w:val="18"/>
              </w:rPr>
            </w:pPr>
            <w:r w:rsidRPr="00D2721E">
              <w:rPr>
                <w:rFonts w:ascii="宋体" w:hAnsi="宋体" w:cs="宋体" w:hint="eastAsia"/>
                <w:color w:val="000000"/>
                <w:kern w:val="0"/>
                <w:sz w:val="18"/>
                <w:szCs w:val="18"/>
              </w:rPr>
              <w:t>批</w:t>
            </w:r>
          </w:p>
        </w:tc>
        <w:tc>
          <w:tcPr>
            <w:tcW w:w="709" w:type="dxa"/>
            <w:vAlign w:val="center"/>
          </w:tcPr>
          <w:p w:rsidR="009F63D6" w:rsidRPr="00D2721E" w:rsidRDefault="009F63D6" w:rsidP="00F06269">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w:t>
            </w:r>
          </w:p>
        </w:tc>
        <w:tc>
          <w:tcPr>
            <w:tcW w:w="6494" w:type="dxa"/>
            <w:vAlign w:val="center"/>
          </w:tcPr>
          <w:p w:rsidR="00767754" w:rsidRPr="00D2721E" w:rsidRDefault="00767754" w:rsidP="007D3B5D">
            <w:pPr>
              <w:widowControl/>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1.机房网络布线系统</w:t>
            </w:r>
            <w:r w:rsidR="00080FD0" w:rsidRPr="00D2721E">
              <w:rPr>
                <w:rFonts w:ascii="宋体" w:eastAsia="宋体" w:hAnsi="宋体" w:cs="宋体" w:hint="eastAsia"/>
                <w:color w:val="000000"/>
                <w:kern w:val="0"/>
                <w:sz w:val="18"/>
                <w:szCs w:val="18"/>
              </w:rPr>
              <w:t>；</w:t>
            </w:r>
          </w:p>
          <w:p w:rsidR="00767754" w:rsidRPr="00D2721E" w:rsidRDefault="00767754" w:rsidP="007D3B5D">
            <w:pPr>
              <w:widowControl/>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2.主机供电</w:t>
            </w:r>
            <w:r w:rsidR="00080FD0" w:rsidRPr="00D2721E">
              <w:rPr>
                <w:rFonts w:ascii="宋体" w:eastAsia="宋体" w:hAnsi="宋体" w:cs="宋体" w:hint="eastAsia"/>
                <w:color w:val="000000"/>
                <w:kern w:val="0"/>
                <w:sz w:val="18"/>
                <w:szCs w:val="18"/>
              </w:rPr>
              <w:t>；</w:t>
            </w:r>
          </w:p>
          <w:p w:rsidR="00767754" w:rsidRPr="00D2721E" w:rsidRDefault="00767754" w:rsidP="007D3B5D">
            <w:pPr>
              <w:widowControl/>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3.机房接地</w:t>
            </w:r>
            <w:r w:rsidR="00080FD0" w:rsidRPr="00D2721E">
              <w:rPr>
                <w:rFonts w:ascii="宋体" w:eastAsia="宋体" w:hAnsi="宋体" w:cs="宋体" w:hint="eastAsia"/>
                <w:color w:val="000000"/>
                <w:kern w:val="0"/>
                <w:sz w:val="18"/>
                <w:szCs w:val="18"/>
              </w:rPr>
              <w:t>；</w:t>
            </w:r>
          </w:p>
          <w:p w:rsidR="009F63D6" w:rsidRPr="00D2721E" w:rsidRDefault="00767754" w:rsidP="00080FD0">
            <w:pPr>
              <w:widowControl/>
              <w:ind w:left="900" w:hangingChars="500" w:hanging="900"/>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4.交换机：满足机房所有工作站的高数据交换传输需求，</w:t>
            </w:r>
            <w:r w:rsidR="00080FD0" w:rsidRPr="00D2721E">
              <w:rPr>
                <w:rFonts w:ascii="宋体" w:eastAsia="宋体" w:hAnsi="宋体" w:cs="宋体" w:hint="eastAsia"/>
                <w:color w:val="000000"/>
                <w:kern w:val="0"/>
                <w:sz w:val="18"/>
                <w:szCs w:val="18"/>
              </w:rPr>
              <w:t>全国联保，享受三包服务，质</w:t>
            </w:r>
            <w:proofErr w:type="gramStart"/>
            <w:r w:rsidR="00080FD0" w:rsidRPr="00D2721E">
              <w:rPr>
                <w:rFonts w:ascii="宋体" w:eastAsia="宋体" w:hAnsi="宋体" w:cs="宋体" w:hint="eastAsia"/>
                <w:color w:val="000000"/>
                <w:kern w:val="0"/>
                <w:sz w:val="18"/>
                <w:szCs w:val="18"/>
              </w:rPr>
              <w:t>保时间</w:t>
            </w:r>
            <w:proofErr w:type="gramEnd"/>
            <w:r w:rsidR="00080FD0" w:rsidRPr="00D2721E">
              <w:rPr>
                <w:rFonts w:ascii="宋体" w:eastAsia="宋体" w:hAnsi="宋体" w:cs="宋体" w:hint="eastAsia"/>
                <w:color w:val="000000"/>
                <w:kern w:val="0"/>
                <w:sz w:val="18"/>
                <w:szCs w:val="18"/>
              </w:rPr>
              <w:t>三年；</w:t>
            </w:r>
          </w:p>
          <w:p w:rsidR="00767754" w:rsidRPr="00D2721E" w:rsidRDefault="00767754" w:rsidP="00767754">
            <w:pPr>
              <w:widowControl/>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5.机柜：1.2米标准机柜</w:t>
            </w:r>
            <w:r w:rsidR="00080FD0" w:rsidRPr="00D2721E">
              <w:rPr>
                <w:rFonts w:ascii="宋体" w:eastAsia="宋体" w:hAnsi="宋体" w:cs="宋体" w:hint="eastAsia"/>
                <w:color w:val="000000"/>
                <w:kern w:val="0"/>
                <w:sz w:val="18"/>
                <w:szCs w:val="18"/>
              </w:rPr>
              <w:t>；</w:t>
            </w:r>
          </w:p>
          <w:p w:rsidR="00F659BA" w:rsidRPr="00D2721E" w:rsidRDefault="00F659BA" w:rsidP="00767754">
            <w:pPr>
              <w:widowControl/>
              <w:textAlignment w:val="top"/>
              <w:rPr>
                <w:rFonts w:ascii="宋体" w:eastAsia="宋体" w:hAnsi="宋体" w:cs="宋体"/>
                <w:bCs/>
                <w:color w:val="000000"/>
                <w:sz w:val="18"/>
                <w:szCs w:val="18"/>
              </w:rPr>
            </w:pPr>
            <w:r w:rsidRPr="00D2721E">
              <w:rPr>
                <w:rFonts w:ascii="宋体" w:eastAsia="宋体" w:hAnsi="宋体" w:cs="宋体" w:hint="eastAsia"/>
                <w:color w:val="000000"/>
                <w:kern w:val="0"/>
                <w:sz w:val="18"/>
                <w:szCs w:val="18"/>
              </w:rPr>
              <w:t>6.稳压器；</w:t>
            </w:r>
          </w:p>
        </w:tc>
      </w:tr>
      <w:tr w:rsidR="0026316A" w:rsidRPr="001C410A" w:rsidTr="00080FD0">
        <w:trPr>
          <w:trHeight w:val="270"/>
          <w:jc w:val="center"/>
        </w:trPr>
        <w:tc>
          <w:tcPr>
            <w:tcW w:w="656" w:type="dxa"/>
            <w:vAlign w:val="center"/>
          </w:tcPr>
          <w:p w:rsidR="0026316A" w:rsidRPr="001C410A" w:rsidRDefault="0026316A" w:rsidP="00080FD0">
            <w:pPr>
              <w:widowControl/>
              <w:jc w:val="center"/>
              <w:rPr>
                <w:rFonts w:ascii="宋体" w:eastAsia="宋体" w:hAnsi="宋体" w:cs="宋体"/>
                <w:color w:val="000000"/>
                <w:kern w:val="0"/>
                <w:sz w:val="18"/>
                <w:szCs w:val="18"/>
              </w:rPr>
            </w:pPr>
            <w:r w:rsidRPr="001C410A">
              <w:rPr>
                <w:rFonts w:ascii="宋体" w:eastAsia="宋体" w:hAnsi="宋体" w:cs="宋体" w:hint="eastAsia"/>
                <w:color w:val="000000"/>
                <w:kern w:val="0"/>
                <w:sz w:val="18"/>
                <w:szCs w:val="18"/>
              </w:rPr>
              <w:t>11</w:t>
            </w:r>
          </w:p>
        </w:tc>
        <w:tc>
          <w:tcPr>
            <w:tcW w:w="850" w:type="dxa"/>
            <w:vAlign w:val="center"/>
          </w:tcPr>
          <w:p w:rsidR="0026316A" w:rsidRPr="005D49A3" w:rsidRDefault="00107E50" w:rsidP="00080FD0">
            <w:pPr>
              <w:widowControl/>
              <w:jc w:val="center"/>
              <w:rPr>
                <w:rFonts w:ascii="宋体" w:eastAsia="宋体" w:hAnsi="宋体" w:cs="宋体"/>
                <w:color w:val="000000"/>
                <w:kern w:val="0"/>
                <w:sz w:val="18"/>
                <w:szCs w:val="18"/>
              </w:rPr>
            </w:pPr>
            <w:r w:rsidRPr="005D49A3">
              <w:rPr>
                <w:rFonts w:ascii="宋体" w:eastAsia="宋体" w:hAnsi="宋体" w:cs="宋体" w:hint="eastAsia"/>
                <w:kern w:val="0"/>
                <w:sz w:val="18"/>
                <w:szCs w:val="18"/>
              </w:rPr>
              <w:t>智能教学设备</w:t>
            </w:r>
          </w:p>
        </w:tc>
        <w:tc>
          <w:tcPr>
            <w:tcW w:w="709" w:type="dxa"/>
            <w:vAlign w:val="center"/>
          </w:tcPr>
          <w:p w:rsidR="0026316A" w:rsidRPr="001C410A" w:rsidRDefault="0026316A" w:rsidP="00F06269">
            <w:pPr>
              <w:widowControl/>
              <w:jc w:val="center"/>
              <w:rPr>
                <w:rFonts w:ascii="宋体" w:eastAsia="宋体" w:hAnsi="宋体" w:cs="宋体"/>
                <w:color w:val="000000"/>
                <w:kern w:val="0"/>
                <w:sz w:val="18"/>
                <w:szCs w:val="18"/>
              </w:rPr>
            </w:pPr>
            <w:r w:rsidRPr="001C410A">
              <w:rPr>
                <w:rFonts w:ascii="宋体" w:eastAsia="宋体" w:hAnsi="宋体" w:cs="宋体" w:hint="eastAsia"/>
                <w:color w:val="000000"/>
                <w:kern w:val="0"/>
                <w:sz w:val="18"/>
                <w:szCs w:val="18"/>
              </w:rPr>
              <w:t>套</w:t>
            </w:r>
          </w:p>
        </w:tc>
        <w:tc>
          <w:tcPr>
            <w:tcW w:w="709" w:type="dxa"/>
            <w:vAlign w:val="center"/>
          </w:tcPr>
          <w:p w:rsidR="0026316A" w:rsidRPr="001C410A" w:rsidRDefault="0026316A" w:rsidP="00F06269">
            <w:pPr>
              <w:widowControl/>
              <w:jc w:val="center"/>
              <w:rPr>
                <w:rFonts w:ascii="宋体" w:eastAsia="宋体" w:hAnsi="宋体" w:cs="宋体"/>
                <w:color w:val="000000"/>
                <w:kern w:val="0"/>
                <w:sz w:val="18"/>
                <w:szCs w:val="18"/>
              </w:rPr>
            </w:pPr>
            <w:r w:rsidRPr="001C410A">
              <w:rPr>
                <w:rFonts w:ascii="宋体" w:eastAsia="宋体" w:hAnsi="宋体" w:cs="宋体" w:hint="eastAsia"/>
                <w:color w:val="000000"/>
                <w:kern w:val="0"/>
                <w:sz w:val="18"/>
                <w:szCs w:val="18"/>
              </w:rPr>
              <w:t>1</w:t>
            </w:r>
          </w:p>
        </w:tc>
        <w:tc>
          <w:tcPr>
            <w:tcW w:w="6494" w:type="dxa"/>
            <w:vAlign w:val="center"/>
          </w:tcPr>
          <w:p w:rsidR="00107E50" w:rsidRPr="001C410A" w:rsidRDefault="00107E50" w:rsidP="00107E50">
            <w:pPr>
              <w:pStyle w:val="a4"/>
              <w:numPr>
                <w:ilvl w:val="0"/>
                <w:numId w:val="23"/>
              </w:numPr>
              <w:spacing w:line="276" w:lineRule="auto"/>
              <w:ind w:firstLineChars="0"/>
              <w:jc w:val="left"/>
              <w:rPr>
                <w:rFonts w:ascii="宋体" w:eastAsia="宋体" w:hAnsi="宋体" w:cs="Times New Roman"/>
                <w:sz w:val="18"/>
                <w:szCs w:val="18"/>
              </w:rPr>
            </w:pPr>
            <w:r w:rsidRPr="001C410A">
              <w:rPr>
                <w:rFonts w:ascii="宋体" w:eastAsia="宋体" w:hAnsi="宋体" w:cs="Times New Roman" w:hint="eastAsia"/>
                <w:sz w:val="18"/>
                <w:szCs w:val="18"/>
              </w:rPr>
              <w:t>功能要求：</w:t>
            </w:r>
          </w:p>
          <w:p w:rsidR="00107E50" w:rsidRPr="001C410A" w:rsidRDefault="00107E50" w:rsidP="00621C98">
            <w:pPr>
              <w:pStyle w:val="a4"/>
              <w:numPr>
                <w:ilvl w:val="0"/>
                <w:numId w:val="24"/>
              </w:numPr>
              <w:spacing w:line="360" w:lineRule="auto"/>
              <w:ind w:firstLineChars="0"/>
              <w:rPr>
                <w:rFonts w:ascii="宋体" w:eastAsia="宋体" w:hAnsi="宋体" w:cs="Times New Roman"/>
                <w:sz w:val="18"/>
                <w:szCs w:val="18"/>
              </w:rPr>
            </w:pPr>
            <w:r w:rsidRPr="001C410A">
              <w:rPr>
                <w:rFonts w:ascii="宋体" w:eastAsia="宋体" w:hAnsi="宋体" w:cs="Times New Roman" w:hint="eastAsia"/>
                <w:sz w:val="18"/>
                <w:szCs w:val="18"/>
              </w:rPr>
              <w:t>软硬件结合，方便纸质书籍放置，书本无需按压，无需拆书就可展示出清晰平整的两个页面图像且两个页面相互独立； 可利用纸质教材上多媒体课，无需做课件，减轻老师负担。不受教材版本、学科限制。对于纸质教材、</w:t>
            </w:r>
            <w:proofErr w:type="spellStart"/>
            <w:r w:rsidRPr="001C410A">
              <w:rPr>
                <w:rFonts w:ascii="宋体" w:eastAsia="宋体" w:hAnsi="宋体" w:cs="Times New Roman" w:hint="eastAsia"/>
                <w:sz w:val="18"/>
                <w:szCs w:val="18"/>
              </w:rPr>
              <w:t>pdf</w:t>
            </w:r>
            <w:proofErr w:type="spellEnd"/>
            <w:r w:rsidRPr="001C410A">
              <w:rPr>
                <w:rFonts w:ascii="宋体" w:eastAsia="宋体" w:hAnsi="宋体" w:cs="Times New Roman" w:hint="eastAsia"/>
                <w:sz w:val="18"/>
                <w:szCs w:val="18"/>
              </w:rPr>
              <w:t>文件、图片、视频中的文字可即时转换成可编辑的文字，进行二次编辑。并可同时将文字朗读出来，保存为音频文件。方便扩充校本资源库。</w:t>
            </w:r>
          </w:p>
          <w:p w:rsidR="00107E50" w:rsidRPr="001C410A" w:rsidRDefault="00107E50" w:rsidP="00621C98">
            <w:pPr>
              <w:pStyle w:val="a4"/>
              <w:numPr>
                <w:ilvl w:val="0"/>
                <w:numId w:val="24"/>
              </w:numPr>
              <w:spacing w:line="360" w:lineRule="auto"/>
              <w:ind w:firstLineChars="0"/>
              <w:rPr>
                <w:rFonts w:ascii="宋体" w:eastAsia="宋体" w:hAnsi="宋体" w:cs="Times New Roman"/>
                <w:sz w:val="18"/>
                <w:szCs w:val="18"/>
              </w:rPr>
            </w:pPr>
            <w:r w:rsidRPr="001C410A">
              <w:rPr>
                <w:rFonts w:ascii="宋体" w:eastAsia="宋体" w:hAnsi="宋体" w:cs="Times New Roman" w:hint="eastAsia"/>
                <w:sz w:val="18"/>
                <w:szCs w:val="18"/>
              </w:rPr>
              <w:t>上课的同时</w:t>
            </w:r>
            <w:proofErr w:type="gramStart"/>
            <w:r w:rsidRPr="001C410A">
              <w:rPr>
                <w:rFonts w:ascii="宋体" w:eastAsia="宋体" w:hAnsi="宋体" w:cs="Times New Roman" w:hint="eastAsia"/>
                <w:sz w:val="18"/>
                <w:szCs w:val="18"/>
              </w:rPr>
              <w:t>完成微课录制</w:t>
            </w:r>
            <w:proofErr w:type="gramEnd"/>
            <w:r w:rsidRPr="001C410A">
              <w:rPr>
                <w:rFonts w:ascii="宋体" w:eastAsia="宋体" w:hAnsi="宋体" w:cs="Times New Roman" w:hint="eastAsia"/>
                <w:sz w:val="18"/>
                <w:szCs w:val="18"/>
              </w:rPr>
              <w:t>，方便学生课后复习。PPT采集及演示功能、视频采集及录制功能、快速图形绘制功能、图形填充颜色功能、全屏或区域</w:t>
            </w:r>
            <w:r w:rsidRPr="001C410A">
              <w:rPr>
                <w:rFonts w:ascii="宋体" w:eastAsia="宋体" w:hAnsi="宋体" w:cs="Times New Roman"/>
                <w:sz w:val="18"/>
                <w:szCs w:val="18"/>
              </w:rPr>
              <w:t>截图后</w:t>
            </w:r>
            <w:r w:rsidRPr="001C410A">
              <w:rPr>
                <w:rFonts w:ascii="宋体" w:eastAsia="宋体" w:hAnsi="宋体" w:cs="Times New Roman" w:hint="eastAsia"/>
                <w:sz w:val="18"/>
                <w:szCs w:val="18"/>
              </w:rPr>
              <w:t>自动进入仿真</w:t>
            </w:r>
            <w:r w:rsidRPr="001C410A">
              <w:rPr>
                <w:rFonts w:ascii="宋体" w:eastAsia="宋体" w:hAnsi="宋体" w:cs="Times New Roman"/>
                <w:sz w:val="18"/>
                <w:szCs w:val="18"/>
              </w:rPr>
              <w:t>黑板模式</w:t>
            </w:r>
            <w:r w:rsidRPr="001C410A">
              <w:rPr>
                <w:rFonts w:ascii="宋体" w:eastAsia="宋体" w:hAnsi="宋体" w:cs="Times New Roman" w:hint="eastAsia"/>
                <w:sz w:val="18"/>
                <w:szCs w:val="18"/>
              </w:rPr>
              <w:t>并能够针对</w:t>
            </w:r>
            <w:r w:rsidRPr="001C410A">
              <w:rPr>
                <w:rFonts w:ascii="宋体" w:eastAsia="宋体" w:hAnsi="宋体" w:cs="Times New Roman"/>
                <w:sz w:val="18"/>
                <w:szCs w:val="18"/>
              </w:rPr>
              <w:t>截</w:t>
            </w:r>
            <w:proofErr w:type="gramStart"/>
            <w:r w:rsidRPr="001C410A">
              <w:rPr>
                <w:rFonts w:ascii="宋体" w:eastAsia="宋体" w:hAnsi="宋体" w:cs="Times New Roman"/>
                <w:sz w:val="18"/>
                <w:szCs w:val="18"/>
              </w:rPr>
              <w:t>图内容</w:t>
            </w:r>
            <w:proofErr w:type="gramEnd"/>
            <w:r w:rsidRPr="001C410A">
              <w:rPr>
                <w:rFonts w:ascii="宋体" w:eastAsia="宋体" w:hAnsi="宋体" w:cs="Times New Roman"/>
                <w:sz w:val="18"/>
                <w:szCs w:val="18"/>
              </w:rPr>
              <w:t>进行重点讲解</w:t>
            </w:r>
            <w:r w:rsidRPr="001C410A">
              <w:rPr>
                <w:rFonts w:ascii="宋体" w:eastAsia="宋体" w:hAnsi="宋体" w:cs="Times New Roman" w:hint="eastAsia"/>
                <w:sz w:val="18"/>
                <w:szCs w:val="18"/>
              </w:rPr>
              <w:t>及板书笔迹可保存、PDF输出功能、软件自动在线升级功能。</w:t>
            </w:r>
          </w:p>
          <w:p w:rsidR="00107E50" w:rsidRPr="001C410A" w:rsidRDefault="00107E50" w:rsidP="00107E50">
            <w:pPr>
              <w:pStyle w:val="a4"/>
              <w:numPr>
                <w:ilvl w:val="0"/>
                <w:numId w:val="23"/>
              </w:numPr>
              <w:spacing w:line="276" w:lineRule="auto"/>
              <w:ind w:firstLineChars="0"/>
              <w:jc w:val="left"/>
              <w:rPr>
                <w:rFonts w:ascii="宋体" w:eastAsia="宋体" w:hAnsi="宋体" w:cs="Times New Roman"/>
                <w:sz w:val="18"/>
                <w:szCs w:val="18"/>
              </w:rPr>
            </w:pPr>
            <w:r w:rsidRPr="001C410A">
              <w:rPr>
                <w:rFonts w:ascii="宋体" w:eastAsia="宋体" w:hAnsi="宋体" w:cs="Times New Roman" w:hint="eastAsia"/>
                <w:sz w:val="18"/>
                <w:szCs w:val="18"/>
              </w:rPr>
              <w:t>硬件参数</w:t>
            </w:r>
            <w:r w:rsidRPr="001C410A">
              <w:rPr>
                <w:rFonts w:ascii="宋体" w:eastAsia="宋体" w:hAnsi="宋体" w:cs="Times New Roman"/>
                <w:sz w:val="18"/>
                <w:szCs w:val="18"/>
              </w:rPr>
              <w:t>：</w:t>
            </w:r>
          </w:p>
          <w:p w:rsidR="00585E0A" w:rsidRPr="00585E0A" w:rsidRDefault="00107E50" w:rsidP="00107E50">
            <w:pPr>
              <w:pStyle w:val="a4"/>
              <w:numPr>
                <w:ilvl w:val="0"/>
                <w:numId w:val="24"/>
              </w:numPr>
              <w:spacing w:line="360" w:lineRule="auto"/>
              <w:ind w:firstLineChars="0"/>
              <w:rPr>
                <w:rFonts w:ascii="宋体" w:eastAsia="宋体" w:hAnsi="宋体" w:cs="Times New Roman"/>
                <w:sz w:val="18"/>
                <w:szCs w:val="18"/>
              </w:rPr>
            </w:pPr>
            <w:r w:rsidRPr="00585E0A">
              <w:rPr>
                <w:rFonts w:ascii="宋体" w:eastAsia="宋体" w:hAnsi="宋体" w:cs="Times New Roman" w:hint="eastAsia"/>
                <w:sz w:val="18"/>
                <w:szCs w:val="18"/>
              </w:rPr>
              <w:lastRenderedPageBreak/>
              <w:t>★镜头</w:t>
            </w:r>
            <w:r w:rsidRPr="00585E0A">
              <w:rPr>
                <w:rFonts w:ascii="宋体" w:eastAsia="宋体" w:hAnsi="宋体" w:cs="Times New Roman"/>
                <w:sz w:val="18"/>
                <w:szCs w:val="18"/>
              </w:rPr>
              <w:t>：</w:t>
            </w:r>
            <w:proofErr w:type="gramStart"/>
            <w:r w:rsidRPr="00585E0A">
              <w:rPr>
                <w:rFonts w:ascii="宋体" w:eastAsia="宋体" w:hAnsi="宋体" w:cs="Times New Roman" w:hint="eastAsia"/>
                <w:sz w:val="18"/>
                <w:szCs w:val="18"/>
              </w:rPr>
              <w:t>内置双</w:t>
            </w:r>
            <w:proofErr w:type="gramEnd"/>
            <w:r w:rsidRPr="00585E0A">
              <w:rPr>
                <w:rFonts w:ascii="宋体" w:eastAsia="宋体" w:hAnsi="宋体" w:cs="Times New Roman"/>
                <w:sz w:val="18"/>
                <w:szCs w:val="18"/>
              </w:rPr>
              <w:t>摄像头</w:t>
            </w:r>
            <w:r w:rsidRPr="00585E0A">
              <w:rPr>
                <w:rFonts w:ascii="宋体" w:eastAsia="宋体" w:hAnsi="宋体" w:cs="Times New Roman" w:hint="eastAsia"/>
                <w:sz w:val="18"/>
                <w:szCs w:val="18"/>
              </w:rPr>
              <w:t>各5</w:t>
            </w:r>
            <w:r w:rsidRPr="00585E0A">
              <w:rPr>
                <w:rFonts w:ascii="宋体" w:eastAsia="宋体" w:hAnsi="宋体" w:cs="Times New Roman"/>
                <w:sz w:val="18"/>
                <w:szCs w:val="18"/>
              </w:rPr>
              <w:t>00</w:t>
            </w:r>
            <w:r w:rsidRPr="00585E0A">
              <w:rPr>
                <w:rFonts w:ascii="宋体" w:eastAsia="宋体" w:hAnsi="宋体" w:cs="Times New Roman" w:hint="eastAsia"/>
                <w:sz w:val="18"/>
                <w:szCs w:val="18"/>
              </w:rPr>
              <w:t>万高清像素(2592</w:t>
            </w:r>
            <w:r w:rsidRPr="00585E0A">
              <w:rPr>
                <w:rFonts w:ascii="宋体" w:eastAsia="宋体" w:hAnsi="宋体" w:cs="Times New Roman"/>
                <w:sz w:val="18"/>
                <w:szCs w:val="18"/>
              </w:rPr>
              <w:t>H</w:t>
            </w:r>
            <w:r w:rsidRPr="00585E0A">
              <w:rPr>
                <w:rFonts w:ascii="宋体" w:eastAsia="宋体" w:hAnsi="宋体" w:cs="Times New Roman" w:hint="eastAsia"/>
                <w:sz w:val="18"/>
                <w:szCs w:val="18"/>
              </w:rPr>
              <w:t>*1944</w:t>
            </w:r>
            <w:r w:rsidRPr="00585E0A">
              <w:rPr>
                <w:rFonts w:ascii="宋体" w:eastAsia="宋体" w:hAnsi="宋体" w:cs="Times New Roman"/>
                <w:sz w:val="18"/>
                <w:szCs w:val="18"/>
              </w:rPr>
              <w:t>V</w:t>
            </w:r>
            <w:r w:rsidRPr="00585E0A">
              <w:rPr>
                <w:rFonts w:ascii="宋体" w:eastAsia="宋体" w:hAnsi="宋体" w:cs="Times New Roman" w:hint="eastAsia"/>
                <w:sz w:val="18"/>
                <w:szCs w:val="18"/>
              </w:rPr>
              <w:t>)，定焦,无需移动书本定位即可展示两页全部内容且两个页面图像相互独立，无需对焦；外置单</w:t>
            </w:r>
            <w:r w:rsidRPr="00585E0A">
              <w:rPr>
                <w:rFonts w:ascii="宋体" w:eastAsia="宋体" w:hAnsi="宋体" w:cs="Times New Roman"/>
                <w:sz w:val="18"/>
                <w:szCs w:val="18"/>
              </w:rPr>
              <w:t>摄像头</w:t>
            </w:r>
            <w:r w:rsidRPr="00585E0A">
              <w:rPr>
                <w:rFonts w:ascii="宋体" w:eastAsia="宋体" w:hAnsi="宋体" w:cs="Times New Roman" w:hint="eastAsia"/>
                <w:sz w:val="18"/>
                <w:szCs w:val="18"/>
              </w:rPr>
              <w:t>500万</w:t>
            </w:r>
            <w:r w:rsidRPr="00585E0A">
              <w:rPr>
                <w:rFonts w:ascii="宋体" w:eastAsia="宋体" w:hAnsi="宋体" w:cs="Times New Roman"/>
                <w:sz w:val="18"/>
                <w:szCs w:val="18"/>
              </w:rPr>
              <w:t>高清像素</w:t>
            </w:r>
            <w:r w:rsidRPr="00585E0A">
              <w:rPr>
                <w:rFonts w:ascii="宋体" w:eastAsia="宋体" w:hAnsi="宋体" w:cs="Times New Roman" w:hint="eastAsia"/>
                <w:sz w:val="18"/>
                <w:szCs w:val="18"/>
              </w:rPr>
              <w:t>(2592</w:t>
            </w:r>
            <w:r w:rsidRPr="00585E0A">
              <w:rPr>
                <w:rFonts w:ascii="宋体" w:eastAsia="宋体" w:hAnsi="宋体" w:cs="Times New Roman"/>
                <w:sz w:val="18"/>
                <w:szCs w:val="18"/>
              </w:rPr>
              <w:t>H</w:t>
            </w:r>
            <w:r w:rsidRPr="00585E0A">
              <w:rPr>
                <w:rFonts w:ascii="宋体" w:eastAsia="宋体" w:hAnsi="宋体" w:cs="Times New Roman" w:hint="eastAsia"/>
                <w:sz w:val="18"/>
                <w:szCs w:val="18"/>
              </w:rPr>
              <w:t>*1944</w:t>
            </w:r>
            <w:r w:rsidRPr="00585E0A">
              <w:rPr>
                <w:rFonts w:ascii="宋体" w:eastAsia="宋体" w:hAnsi="宋体" w:cs="Times New Roman"/>
                <w:sz w:val="18"/>
                <w:szCs w:val="18"/>
              </w:rPr>
              <w:t>V</w:t>
            </w:r>
            <w:r w:rsidRPr="00585E0A">
              <w:rPr>
                <w:rFonts w:ascii="宋体" w:eastAsia="宋体" w:hAnsi="宋体" w:cs="Times New Roman" w:hint="eastAsia"/>
                <w:sz w:val="18"/>
                <w:szCs w:val="18"/>
              </w:rPr>
              <w:t>)，</w:t>
            </w:r>
            <w:r w:rsidRPr="00585E0A">
              <w:rPr>
                <w:rFonts w:ascii="宋体" w:eastAsia="宋体" w:hAnsi="宋体" w:cs="Times New Roman"/>
                <w:sz w:val="18"/>
                <w:szCs w:val="18"/>
              </w:rPr>
              <w:t xml:space="preserve">自动对焦 </w:t>
            </w:r>
            <w:r w:rsidRPr="00585E0A">
              <w:rPr>
                <w:rFonts w:ascii="宋体" w:eastAsia="宋体" w:hAnsi="宋体" w:cs="Times New Roman" w:hint="eastAsia"/>
                <w:sz w:val="18"/>
                <w:szCs w:val="18"/>
              </w:rPr>
              <w:t>。</w:t>
            </w:r>
          </w:p>
          <w:p w:rsidR="00107E50" w:rsidRPr="00585E0A" w:rsidRDefault="00107E50" w:rsidP="00107E50">
            <w:pPr>
              <w:pStyle w:val="a4"/>
              <w:numPr>
                <w:ilvl w:val="0"/>
                <w:numId w:val="24"/>
              </w:numPr>
              <w:spacing w:line="360" w:lineRule="auto"/>
              <w:ind w:firstLineChars="0"/>
              <w:rPr>
                <w:rFonts w:ascii="宋体" w:eastAsia="宋体" w:hAnsi="宋体" w:cs="Times New Roman"/>
                <w:sz w:val="18"/>
                <w:szCs w:val="18"/>
              </w:rPr>
            </w:pPr>
            <w:r w:rsidRPr="00585E0A">
              <w:rPr>
                <w:rFonts w:ascii="宋体" w:eastAsia="宋体" w:hAnsi="宋体" w:cs="Times New Roman" w:hint="eastAsia"/>
                <w:sz w:val="18"/>
                <w:szCs w:val="18"/>
              </w:rPr>
              <w:t>倒V字（双斜面）外观设计</w:t>
            </w:r>
            <w:r w:rsidRPr="00585E0A">
              <w:rPr>
                <w:rFonts w:ascii="宋体" w:eastAsia="宋体" w:hAnsi="宋体" w:cs="Times New Roman"/>
                <w:sz w:val="18"/>
                <w:szCs w:val="18"/>
              </w:rPr>
              <w:t>结构，</w:t>
            </w:r>
            <w:r w:rsidRPr="00585E0A">
              <w:rPr>
                <w:rFonts w:ascii="宋体" w:eastAsia="宋体" w:hAnsi="宋体" w:cs="Times New Roman" w:hint="eastAsia"/>
                <w:sz w:val="18"/>
                <w:szCs w:val="18"/>
              </w:rPr>
              <w:t>使</w:t>
            </w:r>
            <w:r w:rsidRPr="00585E0A">
              <w:rPr>
                <w:rFonts w:ascii="宋体" w:eastAsia="宋体" w:hAnsi="宋体" w:cs="Times New Roman"/>
                <w:sz w:val="18"/>
                <w:szCs w:val="18"/>
              </w:rPr>
              <w:t>页面平整</w:t>
            </w:r>
            <w:r w:rsidRPr="00585E0A">
              <w:rPr>
                <w:rFonts w:ascii="宋体" w:eastAsia="宋体" w:hAnsi="宋体" w:cs="Times New Roman" w:hint="eastAsia"/>
                <w:sz w:val="18"/>
                <w:szCs w:val="18"/>
              </w:rPr>
              <w:t>，书本无需按压、</w:t>
            </w:r>
            <w:r w:rsidRPr="00585E0A">
              <w:rPr>
                <w:rFonts w:ascii="宋体" w:eastAsia="宋体" w:hAnsi="宋体" w:cs="Times New Roman"/>
                <w:sz w:val="18"/>
                <w:szCs w:val="18"/>
              </w:rPr>
              <w:t>无需拆书</w:t>
            </w:r>
            <w:r w:rsidRPr="00585E0A">
              <w:rPr>
                <w:rFonts w:ascii="宋体" w:eastAsia="宋体" w:hAnsi="宋体" w:cs="Times New Roman" w:hint="eastAsia"/>
                <w:sz w:val="18"/>
                <w:szCs w:val="18"/>
              </w:rPr>
              <w:t>。</w:t>
            </w:r>
          </w:p>
          <w:p w:rsidR="00107E50" w:rsidRPr="001C410A" w:rsidRDefault="00107E50" w:rsidP="00107E50">
            <w:pPr>
              <w:pStyle w:val="a4"/>
              <w:numPr>
                <w:ilvl w:val="0"/>
                <w:numId w:val="24"/>
              </w:numPr>
              <w:spacing w:line="360" w:lineRule="auto"/>
              <w:ind w:firstLineChars="0"/>
              <w:rPr>
                <w:rFonts w:ascii="宋体" w:eastAsia="宋体" w:hAnsi="宋体" w:cs="Times New Roman"/>
                <w:sz w:val="18"/>
                <w:szCs w:val="18"/>
              </w:rPr>
            </w:pPr>
            <w:r w:rsidRPr="001C410A">
              <w:rPr>
                <w:rFonts w:ascii="宋体" w:eastAsia="宋体" w:hAnsi="宋体" w:cs="Times New Roman" w:hint="eastAsia"/>
                <w:sz w:val="18"/>
                <w:szCs w:val="18"/>
              </w:rPr>
              <w:t>书托架采用加硬</w:t>
            </w:r>
            <w:proofErr w:type="gramStart"/>
            <w:r w:rsidRPr="001C410A">
              <w:rPr>
                <w:rFonts w:ascii="宋体" w:eastAsia="宋体" w:hAnsi="宋体" w:cs="Times New Roman" w:hint="eastAsia"/>
                <w:sz w:val="18"/>
                <w:szCs w:val="18"/>
              </w:rPr>
              <w:t>光学级</w:t>
            </w:r>
            <w:proofErr w:type="gramEnd"/>
            <w:r w:rsidRPr="001C410A">
              <w:rPr>
                <w:rFonts w:ascii="宋体" w:eastAsia="宋体" w:hAnsi="宋体" w:cs="Times New Roman" w:hint="eastAsia"/>
                <w:sz w:val="18"/>
                <w:szCs w:val="18"/>
              </w:rPr>
              <w:t>钢化玻璃，透光率高，防刮伤。</w:t>
            </w:r>
          </w:p>
          <w:p w:rsidR="00107E50" w:rsidRPr="001C410A" w:rsidRDefault="00107E50" w:rsidP="00107E50">
            <w:pPr>
              <w:pStyle w:val="a4"/>
              <w:numPr>
                <w:ilvl w:val="0"/>
                <w:numId w:val="24"/>
              </w:numPr>
              <w:spacing w:line="360" w:lineRule="auto"/>
              <w:ind w:firstLineChars="0"/>
              <w:rPr>
                <w:rFonts w:ascii="宋体" w:eastAsia="宋体" w:hAnsi="宋体" w:cs="Times New Roman"/>
                <w:sz w:val="18"/>
                <w:szCs w:val="18"/>
              </w:rPr>
            </w:pPr>
            <w:r w:rsidRPr="001C410A">
              <w:rPr>
                <w:rFonts w:ascii="宋体" w:eastAsia="宋体" w:hAnsi="宋体" w:cs="Times New Roman" w:hint="eastAsia"/>
                <w:sz w:val="18"/>
                <w:szCs w:val="18"/>
              </w:rPr>
              <w:t>摄像头</w:t>
            </w:r>
            <w:r w:rsidRPr="001C410A">
              <w:rPr>
                <w:rFonts w:ascii="宋体" w:eastAsia="宋体" w:hAnsi="宋体" w:cs="Times New Roman"/>
                <w:sz w:val="18"/>
                <w:szCs w:val="18"/>
              </w:rPr>
              <w:t>及</w:t>
            </w:r>
            <w:r w:rsidRPr="001C410A">
              <w:rPr>
                <w:rFonts w:ascii="宋体" w:eastAsia="宋体" w:hAnsi="宋体" w:cs="Times New Roman" w:hint="eastAsia"/>
                <w:sz w:val="18"/>
                <w:szCs w:val="18"/>
              </w:rPr>
              <w:t>LED</w:t>
            </w:r>
            <w:r w:rsidRPr="001C410A">
              <w:rPr>
                <w:rFonts w:ascii="宋体" w:eastAsia="宋体" w:hAnsi="宋体" w:cs="Times New Roman"/>
                <w:sz w:val="18"/>
                <w:szCs w:val="18"/>
              </w:rPr>
              <w:t>照明</w:t>
            </w:r>
            <w:r w:rsidRPr="001C410A">
              <w:rPr>
                <w:rFonts w:ascii="宋体" w:eastAsia="宋体" w:hAnsi="宋体" w:cs="Times New Roman" w:hint="eastAsia"/>
                <w:sz w:val="18"/>
                <w:szCs w:val="18"/>
              </w:rPr>
              <w:t>系统均</w:t>
            </w:r>
            <w:r w:rsidRPr="001C410A">
              <w:rPr>
                <w:rFonts w:ascii="宋体" w:eastAsia="宋体" w:hAnsi="宋体" w:cs="Times New Roman"/>
                <w:sz w:val="18"/>
                <w:szCs w:val="18"/>
              </w:rPr>
              <w:t>设计</w:t>
            </w:r>
            <w:r w:rsidRPr="001C410A">
              <w:rPr>
                <w:rFonts w:ascii="宋体" w:eastAsia="宋体" w:hAnsi="宋体" w:cs="Times New Roman" w:hint="eastAsia"/>
                <w:sz w:val="18"/>
                <w:szCs w:val="18"/>
              </w:rPr>
              <w:t>在</w:t>
            </w:r>
            <w:r w:rsidRPr="001C410A">
              <w:rPr>
                <w:rFonts w:ascii="宋体" w:eastAsia="宋体" w:hAnsi="宋体" w:cs="Times New Roman"/>
                <w:sz w:val="18"/>
                <w:szCs w:val="18"/>
              </w:rPr>
              <w:t>机箱内部(</w:t>
            </w:r>
            <w:r w:rsidRPr="001C410A">
              <w:rPr>
                <w:rFonts w:ascii="宋体" w:eastAsia="宋体" w:hAnsi="宋体" w:cs="Times New Roman" w:hint="eastAsia"/>
                <w:sz w:val="18"/>
                <w:szCs w:val="18"/>
              </w:rPr>
              <w:t>无外露)</w:t>
            </w:r>
            <w:r w:rsidRPr="001C410A">
              <w:rPr>
                <w:rFonts w:ascii="宋体" w:eastAsia="宋体" w:hAnsi="宋体" w:cs="Times New Roman"/>
                <w:sz w:val="18"/>
                <w:szCs w:val="18"/>
              </w:rPr>
              <w:t>，</w:t>
            </w:r>
            <w:r w:rsidRPr="001C410A">
              <w:rPr>
                <w:rFonts w:ascii="宋体" w:eastAsia="宋体" w:hAnsi="宋体" w:cs="Times New Roman" w:hint="eastAsia"/>
                <w:sz w:val="18"/>
                <w:szCs w:val="18"/>
              </w:rPr>
              <w:t>不受任何周围</w:t>
            </w:r>
            <w:r w:rsidRPr="001C410A">
              <w:rPr>
                <w:rFonts w:ascii="宋体" w:eastAsia="宋体" w:hAnsi="宋体" w:cs="Times New Roman"/>
                <w:sz w:val="18"/>
                <w:szCs w:val="18"/>
              </w:rPr>
              <w:t>环境光线影响</w:t>
            </w:r>
            <w:r w:rsidRPr="001C410A">
              <w:rPr>
                <w:rFonts w:ascii="宋体" w:eastAsia="宋体" w:hAnsi="宋体" w:cs="Times New Roman" w:hint="eastAsia"/>
                <w:sz w:val="18"/>
                <w:szCs w:val="18"/>
              </w:rPr>
              <w:t>,无</w:t>
            </w:r>
            <w:r w:rsidRPr="001C410A">
              <w:rPr>
                <w:rFonts w:ascii="宋体" w:eastAsia="宋体" w:hAnsi="宋体" w:cs="Times New Roman"/>
                <w:sz w:val="18"/>
                <w:szCs w:val="18"/>
              </w:rPr>
              <w:t>反光，</w:t>
            </w:r>
            <w:r w:rsidRPr="001C410A">
              <w:rPr>
                <w:rFonts w:ascii="宋体" w:eastAsia="宋体" w:hAnsi="宋体" w:cs="Times New Roman" w:hint="eastAsia"/>
                <w:sz w:val="18"/>
                <w:szCs w:val="18"/>
              </w:rPr>
              <w:t>防止灰尘</w:t>
            </w:r>
            <w:r w:rsidRPr="001C410A">
              <w:rPr>
                <w:rFonts w:ascii="宋体" w:eastAsia="宋体" w:hAnsi="宋体" w:cs="Times New Roman"/>
                <w:sz w:val="18"/>
                <w:szCs w:val="18"/>
              </w:rPr>
              <w:t>污染镜头</w:t>
            </w:r>
            <w:r w:rsidRPr="001C410A">
              <w:rPr>
                <w:rFonts w:ascii="宋体" w:eastAsia="宋体" w:hAnsi="宋体" w:cs="Times New Roman" w:hint="eastAsia"/>
                <w:sz w:val="18"/>
                <w:szCs w:val="18"/>
              </w:rPr>
              <w:t>。</w:t>
            </w:r>
          </w:p>
          <w:p w:rsidR="00107E50" w:rsidRPr="001C410A" w:rsidRDefault="00107E50" w:rsidP="00107E50">
            <w:pPr>
              <w:pStyle w:val="a4"/>
              <w:numPr>
                <w:ilvl w:val="0"/>
                <w:numId w:val="23"/>
              </w:numPr>
              <w:spacing w:line="276" w:lineRule="auto"/>
              <w:ind w:firstLineChars="0"/>
              <w:jc w:val="left"/>
              <w:rPr>
                <w:rFonts w:ascii="宋体" w:eastAsia="宋体" w:hAnsi="宋体" w:cs="Times New Roman"/>
                <w:sz w:val="18"/>
                <w:szCs w:val="18"/>
              </w:rPr>
            </w:pPr>
            <w:r w:rsidRPr="001C410A">
              <w:rPr>
                <w:rFonts w:ascii="宋体" w:eastAsia="宋体" w:hAnsi="宋体" w:cs="Times New Roman"/>
                <w:sz w:val="18"/>
                <w:szCs w:val="18"/>
              </w:rPr>
              <w:t>软件</w:t>
            </w:r>
            <w:r w:rsidRPr="001C410A">
              <w:rPr>
                <w:rFonts w:ascii="宋体" w:eastAsia="宋体" w:hAnsi="宋体" w:cs="Times New Roman" w:hint="eastAsia"/>
                <w:sz w:val="18"/>
                <w:szCs w:val="18"/>
              </w:rPr>
              <w:t>参数</w:t>
            </w:r>
            <w:r w:rsidRPr="001C410A">
              <w:rPr>
                <w:rFonts w:ascii="宋体" w:eastAsia="宋体" w:hAnsi="宋体" w:cs="Times New Roman"/>
                <w:sz w:val="18"/>
                <w:szCs w:val="18"/>
              </w:rPr>
              <w:t>：</w:t>
            </w:r>
          </w:p>
          <w:p w:rsidR="00107E50" w:rsidRPr="001C410A" w:rsidRDefault="00107E50" w:rsidP="00107E50">
            <w:pPr>
              <w:pStyle w:val="a4"/>
              <w:numPr>
                <w:ilvl w:val="0"/>
                <w:numId w:val="24"/>
              </w:numPr>
              <w:spacing w:line="360" w:lineRule="auto"/>
              <w:ind w:firstLineChars="0"/>
              <w:rPr>
                <w:rFonts w:ascii="宋体" w:eastAsia="宋体" w:hAnsi="宋体" w:cs="Times New Roman"/>
                <w:sz w:val="18"/>
                <w:szCs w:val="18"/>
              </w:rPr>
            </w:pPr>
            <w:r w:rsidRPr="001C410A">
              <w:rPr>
                <w:rFonts w:ascii="宋体" w:eastAsia="宋体" w:hAnsi="宋体" w:cs="Times New Roman" w:hint="eastAsia"/>
                <w:sz w:val="18"/>
                <w:szCs w:val="18"/>
              </w:rPr>
              <w:t>兼容电子白板的触摸功能，支持多比例放大缩小。左页</w:t>
            </w:r>
            <w:r w:rsidRPr="001C410A">
              <w:rPr>
                <w:rFonts w:ascii="宋体" w:eastAsia="宋体" w:hAnsi="宋体" w:cs="Times New Roman"/>
                <w:sz w:val="18"/>
                <w:szCs w:val="18"/>
              </w:rPr>
              <w:t>、右</w:t>
            </w:r>
            <w:r w:rsidRPr="001C410A">
              <w:rPr>
                <w:rFonts w:ascii="宋体" w:eastAsia="宋体" w:hAnsi="宋体" w:cs="Times New Roman" w:hint="eastAsia"/>
                <w:sz w:val="18"/>
                <w:szCs w:val="18"/>
              </w:rPr>
              <w:t>页</w:t>
            </w:r>
            <w:r w:rsidRPr="001C410A">
              <w:rPr>
                <w:rFonts w:ascii="宋体" w:eastAsia="宋体" w:hAnsi="宋体" w:cs="Times New Roman"/>
                <w:sz w:val="18"/>
                <w:szCs w:val="18"/>
              </w:rPr>
              <w:t>画面</w:t>
            </w:r>
            <w:r w:rsidRPr="001C410A">
              <w:rPr>
                <w:rFonts w:ascii="宋体" w:eastAsia="宋体" w:hAnsi="宋体" w:cs="Times New Roman" w:hint="eastAsia"/>
                <w:sz w:val="18"/>
                <w:szCs w:val="18"/>
              </w:rPr>
              <w:t>各支持独立</w:t>
            </w:r>
            <w:r w:rsidRPr="001C410A">
              <w:rPr>
                <w:rFonts w:ascii="宋体" w:eastAsia="宋体" w:hAnsi="宋体" w:cs="Times New Roman"/>
                <w:sz w:val="18"/>
                <w:szCs w:val="18"/>
              </w:rPr>
              <w:t>缩放</w:t>
            </w:r>
            <w:r w:rsidRPr="001C410A">
              <w:rPr>
                <w:rFonts w:ascii="宋体" w:eastAsia="宋体" w:hAnsi="宋体" w:cs="Times New Roman" w:hint="eastAsia"/>
                <w:sz w:val="18"/>
                <w:szCs w:val="18"/>
              </w:rPr>
              <w:t>、画面平移、漫游功能。</w:t>
            </w:r>
          </w:p>
          <w:p w:rsidR="00107E50" w:rsidRPr="001C410A" w:rsidRDefault="00107E50" w:rsidP="00107E50">
            <w:pPr>
              <w:pStyle w:val="a4"/>
              <w:numPr>
                <w:ilvl w:val="0"/>
                <w:numId w:val="24"/>
              </w:numPr>
              <w:spacing w:line="360" w:lineRule="auto"/>
              <w:ind w:firstLineChars="0"/>
              <w:rPr>
                <w:rFonts w:ascii="宋体" w:eastAsia="宋体" w:hAnsi="宋体" w:cs="Times New Roman"/>
                <w:sz w:val="18"/>
                <w:szCs w:val="18"/>
              </w:rPr>
            </w:pPr>
            <w:r w:rsidRPr="001C410A">
              <w:rPr>
                <w:rFonts w:ascii="宋体" w:eastAsia="宋体" w:hAnsi="宋体" w:cs="Times New Roman" w:hint="eastAsia"/>
                <w:sz w:val="18"/>
                <w:szCs w:val="18"/>
              </w:rPr>
              <w:t>板书</w:t>
            </w:r>
            <w:r w:rsidRPr="001C410A">
              <w:rPr>
                <w:rFonts w:ascii="宋体" w:eastAsia="宋体" w:hAnsi="宋体" w:cs="Times New Roman"/>
                <w:sz w:val="18"/>
                <w:szCs w:val="18"/>
              </w:rPr>
              <w:t>功能：</w:t>
            </w:r>
            <w:r w:rsidRPr="001C410A">
              <w:rPr>
                <w:rFonts w:ascii="宋体" w:eastAsia="宋体" w:hAnsi="宋体" w:cs="Times New Roman" w:hint="eastAsia"/>
                <w:sz w:val="18"/>
                <w:szCs w:val="18"/>
              </w:rPr>
              <w:t>提供</w:t>
            </w:r>
            <w:r w:rsidRPr="001C410A">
              <w:rPr>
                <w:rFonts w:ascii="宋体" w:eastAsia="宋体" w:hAnsi="宋体" w:cs="Times New Roman"/>
                <w:sz w:val="18"/>
                <w:szCs w:val="18"/>
              </w:rPr>
              <w:t>标准</w:t>
            </w:r>
            <w:r w:rsidRPr="001C410A">
              <w:rPr>
                <w:rFonts w:ascii="宋体" w:eastAsia="宋体" w:hAnsi="宋体" w:cs="Times New Roman" w:hint="eastAsia"/>
                <w:sz w:val="18"/>
                <w:szCs w:val="18"/>
              </w:rPr>
              <w:t>笔</w:t>
            </w:r>
            <w:r w:rsidRPr="001C410A">
              <w:rPr>
                <w:rFonts w:ascii="宋体" w:eastAsia="宋体" w:hAnsi="宋体" w:cs="Times New Roman"/>
                <w:sz w:val="18"/>
                <w:szCs w:val="18"/>
              </w:rPr>
              <w:t>、</w:t>
            </w:r>
            <w:r w:rsidRPr="001C410A">
              <w:rPr>
                <w:rFonts w:ascii="宋体" w:eastAsia="宋体" w:hAnsi="宋体" w:cs="Times New Roman" w:hint="eastAsia"/>
                <w:sz w:val="18"/>
                <w:szCs w:val="18"/>
              </w:rPr>
              <w:t>荧光笔</w:t>
            </w:r>
            <w:r w:rsidRPr="001C410A">
              <w:rPr>
                <w:rFonts w:ascii="宋体" w:eastAsia="宋体" w:hAnsi="宋体" w:cs="Times New Roman"/>
                <w:sz w:val="18"/>
                <w:szCs w:val="18"/>
              </w:rPr>
              <w:t>、</w:t>
            </w:r>
            <w:r w:rsidRPr="001C410A">
              <w:rPr>
                <w:rFonts w:ascii="宋体" w:eastAsia="宋体" w:hAnsi="宋体" w:cs="Times New Roman" w:hint="eastAsia"/>
                <w:sz w:val="18"/>
                <w:szCs w:val="18"/>
              </w:rPr>
              <w:t>记号笔、</w:t>
            </w:r>
            <w:r w:rsidRPr="001C410A">
              <w:rPr>
                <w:rFonts w:ascii="宋体" w:eastAsia="宋体" w:hAnsi="宋体" w:cs="Times New Roman"/>
                <w:sz w:val="18"/>
                <w:szCs w:val="18"/>
              </w:rPr>
              <w:t>细笔</w:t>
            </w:r>
            <w:r w:rsidRPr="001C410A">
              <w:rPr>
                <w:rFonts w:ascii="宋体" w:eastAsia="宋体" w:hAnsi="宋体" w:cs="Times New Roman" w:hint="eastAsia"/>
                <w:sz w:val="18"/>
                <w:szCs w:val="18"/>
              </w:rPr>
              <w:t>、</w:t>
            </w:r>
            <w:proofErr w:type="gramStart"/>
            <w:r w:rsidRPr="001C410A">
              <w:rPr>
                <w:rFonts w:ascii="宋体" w:eastAsia="宋体" w:hAnsi="宋体" w:cs="Times New Roman" w:hint="eastAsia"/>
                <w:sz w:val="18"/>
                <w:szCs w:val="18"/>
              </w:rPr>
              <w:t>双笔等</w:t>
            </w:r>
            <w:proofErr w:type="gramEnd"/>
            <w:r w:rsidRPr="001C410A">
              <w:rPr>
                <w:rFonts w:ascii="宋体" w:eastAsia="宋体" w:hAnsi="宋体" w:cs="Times New Roman" w:hint="eastAsia"/>
                <w:sz w:val="18"/>
                <w:szCs w:val="18"/>
              </w:rPr>
              <w:t>，</w:t>
            </w:r>
            <w:r w:rsidRPr="001C410A">
              <w:rPr>
                <w:rFonts w:ascii="宋体" w:eastAsia="宋体" w:hAnsi="宋体" w:cs="Times New Roman"/>
                <w:sz w:val="18"/>
                <w:szCs w:val="18"/>
              </w:rPr>
              <w:t>可以更改笔的颜色和粗细</w:t>
            </w:r>
            <w:r w:rsidRPr="001C410A">
              <w:rPr>
                <w:rFonts w:ascii="宋体" w:eastAsia="宋体" w:hAnsi="宋体" w:cs="Times New Roman" w:hint="eastAsia"/>
                <w:sz w:val="18"/>
                <w:szCs w:val="18"/>
              </w:rPr>
              <w:t>，支持</w:t>
            </w:r>
            <w:r w:rsidRPr="001C410A">
              <w:rPr>
                <w:rFonts w:ascii="宋体" w:eastAsia="宋体" w:hAnsi="宋体" w:cs="Times New Roman"/>
                <w:sz w:val="18"/>
                <w:szCs w:val="18"/>
              </w:rPr>
              <w:t>动态视频标注功能。</w:t>
            </w:r>
          </w:p>
          <w:p w:rsidR="00107E50" w:rsidRPr="001C410A" w:rsidRDefault="00107E50" w:rsidP="00107E50">
            <w:pPr>
              <w:pStyle w:val="a4"/>
              <w:numPr>
                <w:ilvl w:val="0"/>
                <w:numId w:val="24"/>
              </w:numPr>
              <w:spacing w:line="360" w:lineRule="auto"/>
              <w:ind w:firstLineChars="0"/>
              <w:rPr>
                <w:rFonts w:ascii="宋体" w:eastAsia="宋体" w:hAnsi="宋体" w:cs="Times New Roman"/>
                <w:sz w:val="18"/>
                <w:szCs w:val="18"/>
              </w:rPr>
            </w:pPr>
            <w:r w:rsidRPr="001C410A">
              <w:rPr>
                <w:rFonts w:ascii="宋体" w:eastAsia="宋体" w:hAnsi="宋体" w:cs="Times New Roman" w:hint="eastAsia"/>
                <w:sz w:val="18"/>
                <w:szCs w:val="18"/>
              </w:rPr>
              <w:t>虚拟黑板</w:t>
            </w:r>
            <w:r w:rsidRPr="001C410A">
              <w:rPr>
                <w:rFonts w:ascii="宋体" w:eastAsia="宋体" w:hAnsi="宋体" w:cs="Times New Roman"/>
                <w:sz w:val="18"/>
                <w:szCs w:val="18"/>
              </w:rPr>
              <w:t>：</w:t>
            </w:r>
            <w:r w:rsidRPr="001C410A">
              <w:rPr>
                <w:rFonts w:ascii="宋体" w:eastAsia="宋体" w:hAnsi="宋体" w:cs="Times New Roman" w:hint="eastAsia"/>
                <w:sz w:val="18"/>
                <w:szCs w:val="18"/>
              </w:rPr>
              <w:t>全屏或区域</w:t>
            </w:r>
            <w:r w:rsidRPr="001C410A">
              <w:rPr>
                <w:rFonts w:ascii="宋体" w:eastAsia="宋体" w:hAnsi="宋体" w:cs="Times New Roman"/>
                <w:sz w:val="18"/>
                <w:szCs w:val="18"/>
              </w:rPr>
              <w:t>截图后</w:t>
            </w:r>
            <w:r w:rsidRPr="001C410A">
              <w:rPr>
                <w:rFonts w:ascii="宋体" w:eastAsia="宋体" w:hAnsi="宋体" w:cs="Times New Roman" w:hint="eastAsia"/>
                <w:sz w:val="18"/>
                <w:szCs w:val="18"/>
              </w:rPr>
              <w:t>自动进入虚拟</w:t>
            </w:r>
            <w:r w:rsidRPr="001C410A">
              <w:rPr>
                <w:rFonts w:ascii="宋体" w:eastAsia="宋体" w:hAnsi="宋体" w:cs="Times New Roman"/>
                <w:sz w:val="18"/>
                <w:szCs w:val="18"/>
              </w:rPr>
              <w:t>黑板模式，</w:t>
            </w:r>
            <w:r w:rsidRPr="001C410A">
              <w:rPr>
                <w:rFonts w:ascii="宋体" w:eastAsia="宋体" w:hAnsi="宋体" w:cs="Times New Roman" w:hint="eastAsia"/>
                <w:sz w:val="18"/>
                <w:szCs w:val="18"/>
              </w:rPr>
              <w:t>针对</w:t>
            </w:r>
            <w:r w:rsidRPr="001C410A">
              <w:rPr>
                <w:rFonts w:ascii="宋体" w:eastAsia="宋体" w:hAnsi="宋体" w:cs="Times New Roman"/>
                <w:sz w:val="18"/>
                <w:szCs w:val="18"/>
              </w:rPr>
              <w:t>截</w:t>
            </w:r>
            <w:proofErr w:type="gramStart"/>
            <w:r w:rsidRPr="001C410A">
              <w:rPr>
                <w:rFonts w:ascii="宋体" w:eastAsia="宋体" w:hAnsi="宋体" w:cs="Times New Roman"/>
                <w:sz w:val="18"/>
                <w:szCs w:val="18"/>
              </w:rPr>
              <w:t>图内容</w:t>
            </w:r>
            <w:proofErr w:type="gramEnd"/>
            <w:r w:rsidRPr="001C410A">
              <w:rPr>
                <w:rFonts w:ascii="宋体" w:eastAsia="宋体" w:hAnsi="宋体" w:cs="Times New Roman"/>
                <w:sz w:val="18"/>
                <w:szCs w:val="18"/>
              </w:rPr>
              <w:t>进行重点讲解</w:t>
            </w:r>
            <w:r w:rsidRPr="001C410A">
              <w:rPr>
                <w:rFonts w:ascii="宋体" w:eastAsia="宋体" w:hAnsi="宋体" w:cs="Times New Roman" w:hint="eastAsia"/>
                <w:sz w:val="18"/>
                <w:szCs w:val="18"/>
              </w:rPr>
              <w:t>。</w:t>
            </w:r>
          </w:p>
          <w:p w:rsidR="00107E50" w:rsidRPr="001C410A" w:rsidRDefault="00107E50" w:rsidP="00107E50">
            <w:pPr>
              <w:pStyle w:val="a4"/>
              <w:numPr>
                <w:ilvl w:val="0"/>
                <w:numId w:val="24"/>
              </w:numPr>
              <w:spacing w:line="360" w:lineRule="auto"/>
              <w:ind w:firstLineChars="0"/>
              <w:rPr>
                <w:rFonts w:ascii="宋体" w:eastAsia="宋体" w:hAnsi="宋体" w:cs="Times New Roman"/>
                <w:sz w:val="18"/>
                <w:szCs w:val="18"/>
              </w:rPr>
            </w:pPr>
            <w:r w:rsidRPr="001C410A">
              <w:rPr>
                <w:rFonts w:ascii="宋体" w:eastAsia="宋体" w:hAnsi="宋体" w:cs="Times New Roman" w:hint="eastAsia"/>
                <w:sz w:val="18"/>
                <w:szCs w:val="18"/>
              </w:rPr>
              <w:t>★OCR文字识别功能：扫描图像</w:t>
            </w:r>
            <w:r w:rsidRPr="001C410A">
              <w:rPr>
                <w:rFonts w:ascii="宋体" w:eastAsia="宋体" w:hAnsi="宋体" w:cs="Times New Roman"/>
                <w:sz w:val="18"/>
                <w:szCs w:val="18"/>
              </w:rPr>
              <w:t>、画面截图、外部导入</w:t>
            </w:r>
            <w:r w:rsidRPr="001C410A">
              <w:rPr>
                <w:rFonts w:ascii="宋体" w:eastAsia="宋体" w:hAnsi="宋体" w:cs="Times New Roman" w:hint="eastAsia"/>
                <w:sz w:val="18"/>
                <w:szCs w:val="18"/>
              </w:rPr>
              <w:t>图片</w:t>
            </w:r>
            <w:r w:rsidRPr="001C410A">
              <w:rPr>
                <w:rFonts w:ascii="宋体" w:eastAsia="宋体" w:hAnsi="宋体" w:cs="Times New Roman"/>
                <w:sz w:val="18"/>
                <w:szCs w:val="18"/>
              </w:rPr>
              <w:t>或</w:t>
            </w:r>
            <w:r w:rsidRPr="001C410A">
              <w:rPr>
                <w:rFonts w:ascii="宋体" w:eastAsia="宋体" w:hAnsi="宋体" w:cs="Times New Roman" w:hint="eastAsia"/>
                <w:sz w:val="18"/>
                <w:szCs w:val="18"/>
              </w:rPr>
              <w:t>PDF文档都可以转换为</w:t>
            </w:r>
            <w:r w:rsidRPr="001C410A">
              <w:rPr>
                <w:rFonts w:ascii="宋体" w:eastAsia="宋体" w:hAnsi="宋体" w:cs="Times New Roman"/>
                <w:sz w:val="18"/>
                <w:szCs w:val="18"/>
              </w:rPr>
              <w:t>可编辑的</w:t>
            </w:r>
            <w:r w:rsidRPr="001C410A">
              <w:rPr>
                <w:rFonts w:ascii="宋体" w:eastAsia="宋体" w:hAnsi="宋体" w:cs="Times New Roman" w:hint="eastAsia"/>
                <w:sz w:val="18"/>
                <w:szCs w:val="18"/>
              </w:rPr>
              <w:t>文字，支持中文、英文</w:t>
            </w:r>
            <w:r w:rsidRPr="001C410A">
              <w:rPr>
                <w:rFonts w:ascii="宋体" w:eastAsia="宋体" w:hAnsi="宋体" w:cs="Times New Roman"/>
                <w:sz w:val="18"/>
                <w:szCs w:val="18"/>
              </w:rPr>
              <w:t>、韩文</w:t>
            </w:r>
            <w:r w:rsidRPr="001C410A">
              <w:rPr>
                <w:rFonts w:ascii="宋体" w:eastAsia="宋体" w:hAnsi="宋体" w:cs="Times New Roman" w:hint="eastAsia"/>
                <w:sz w:val="18"/>
                <w:szCs w:val="18"/>
              </w:rPr>
              <w:t>（</w:t>
            </w:r>
            <w:r w:rsidRPr="001C410A">
              <w:rPr>
                <w:rFonts w:ascii="宋体" w:eastAsia="宋体" w:hAnsi="宋体" w:cs="Times New Roman"/>
                <w:sz w:val="18"/>
                <w:szCs w:val="18"/>
              </w:rPr>
              <w:t>非</w:t>
            </w:r>
            <w:r w:rsidRPr="001C410A">
              <w:rPr>
                <w:rFonts w:ascii="宋体" w:eastAsia="宋体" w:hAnsi="宋体" w:cs="Times New Roman" w:hint="eastAsia"/>
                <w:sz w:val="18"/>
                <w:szCs w:val="18"/>
              </w:rPr>
              <w:t>调用微软OFFICE OCR</w:t>
            </w:r>
            <w:r w:rsidRPr="001C410A">
              <w:rPr>
                <w:rFonts w:ascii="宋体" w:eastAsia="宋体" w:hAnsi="宋体" w:cs="Times New Roman"/>
                <w:sz w:val="18"/>
                <w:szCs w:val="18"/>
              </w:rPr>
              <w:t>）</w:t>
            </w:r>
            <w:r w:rsidRPr="001C410A">
              <w:rPr>
                <w:rFonts w:ascii="宋体" w:eastAsia="宋体" w:hAnsi="宋体" w:cs="Times New Roman" w:hint="eastAsia"/>
                <w:sz w:val="18"/>
                <w:szCs w:val="18"/>
              </w:rPr>
              <w:t>，并可</w:t>
            </w:r>
            <w:r w:rsidRPr="001C410A">
              <w:rPr>
                <w:rFonts w:ascii="宋体" w:eastAsia="宋体" w:hAnsi="宋体" w:cs="Times New Roman"/>
                <w:sz w:val="18"/>
                <w:szCs w:val="18"/>
              </w:rPr>
              <w:t>一键导出为</w:t>
            </w:r>
            <w:r w:rsidRPr="001C410A">
              <w:rPr>
                <w:rFonts w:ascii="宋体" w:eastAsia="宋体" w:hAnsi="宋体" w:cs="Times New Roman" w:hint="eastAsia"/>
                <w:sz w:val="18"/>
                <w:szCs w:val="18"/>
              </w:rPr>
              <w:t>WORD等可编辑文档。</w:t>
            </w:r>
          </w:p>
          <w:p w:rsidR="00107E50" w:rsidRPr="001C410A" w:rsidRDefault="00107E50" w:rsidP="00107E50">
            <w:pPr>
              <w:pStyle w:val="a4"/>
              <w:numPr>
                <w:ilvl w:val="0"/>
                <w:numId w:val="24"/>
              </w:numPr>
              <w:spacing w:line="360" w:lineRule="auto"/>
              <w:ind w:firstLineChars="0"/>
              <w:rPr>
                <w:rFonts w:ascii="宋体" w:eastAsia="宋体" w:hAnsi="宋体" w:cs="Times New Roman"/>
                <w:sz w:val="18"/>
                <w:szCs w:val="18"/>
              </w:rPr>
            </w:pPr>
            <w:r w:rsidRPr="001C410A">
              <w:rPr>
                <w:rFonts w:ascii="宋体" w:eastAsia="宋体" w:hAnsi="宋体" w:cs="Times New Roman" w:hint="eastAsia"/>
                <w:sz w:val="18"/>
                <w:szCs w:val="18"/>
              </w:rPr>
              <w:t>朗读功能：任意文本都可以朗读，支持</w:t>
            </w:r>
            <w:r w:rsidRPr="001C410A">
              <w:rPr>
                <w:rFonts w:ascii="宋体" w:eastAsia="宋体" w:hAnsi="宋体" w:cs="Times New Roman"/>
                <w:sz w:val="18"/>
                <w:szCs w:val="18"/>
              </w:rPr>
              <w:t>中文</w:t>
            </w:r>
            <w:r w:rsidRPr="001C410A">
              <w:rPr>
                <w:rFonts w:ascii="宋体" w:eastAsia="宋体" w:hAnsi="宋体" w:cs="Times New Roman" w:hint="eastAsia"/>
                <w:sz w:val="18"/>
                <w:szCs w:val="18"/>
              </w:rPr>
              <w:t>4种朗读角色选择</w:t>
            </w:r>
            <w:r w:rsidRPr="001C410A">
              <w:rPr>
                <w:rFonts w:ascii="宋体" w:eastAsia="宋体" w:hAnsi="宋体" w:cs="Times New Roman"/>
                <w:sz w:val="18"/>
                <w:szCs w:val="18"/>
              </w:rPr>
              <w:t>、英文</w:t>
            </w:r>
            <w:r w:rsidRPr="001C410A">
              <w:rPr>
                <w:rFonts w:ascii="宋体" w:eastAsia="宋体" w:hAnsi="宋体" w:cs="Times New Roman" w:hint="eastAsia"/>
                <w:sz w:val="18"/>
                <w:szCs w:val="18"/>
              </w:rPr>
              <w:t>2种朗读角色选择，可编辑朗读内容，可保存</w:t>
            </w:r>
            <w:r w:rsidRPr="001C410A">
              <w:rPr>
                <w:rFonts w:ascii="宋体" w:eastAsia="宋体" w:hAnsi="宋体" w:cs="Times New Roman"/>
                <w:sz w:val="18"/>
                <w:szCs w:val="18"/>
              </w:rPr>
              <w:t>为</w:t>
            </w:r>
            <w:r w:rsidRPr="001C410A">
              <w:rPr>
                <w:rFonts w:ascii="宋体" w:eastAsia="宋体" w:hAnsi="宋体" w:cs="Times New Roman" w:hint="eastAsia"/>
                <w:sz w:val="18"/>
                <w:szCs w:val="18"/>
              </w:rPr>
              <w:t>WAV</w:t>
            </w:r>
            <w:r w:rsidRPr="001C410A">
              <w:rPr>
                <w:rFonts w:ascii="宋体" w:eastAsia="宋体" w:hAnsi="宋体" w:cs="Times New Roman"/>
                <w:sz w:val="18"/>
                <w:szCs w:val="18"/>
              </w:rPr>
              <w:t>音频格式</w:t>
            </w:r>
            <w:r w:rsidRPr="001C410A">
              <w:rPr>
                <w:rFonts w:ascii="宋体" w:eastAsia="宋体" w:hAnsi="宋体" w:cs="Times New Roman" w:hint="eastAsia"/>
                <w:sz w:val="18"/>
                <w:szCs w:val="18"/>
              </w:rPr>
              <w:t>。</w:t>
            </w:r>
          </w:p>
          <w:p w:rsidR="00107E50" w:rsidRPr="001C410A" w:rsidRDefault="00107E50" w:rsidP="00107E50">
            <w:pPr>
              <w:pStyle w:val="a4"/>
              <w:numPr>
                <w:ilvl w:val="0"/>
                <w:numId w:val="23"/>
              </w:numPr>
              <w:spacing w:line="276" w:lineRule="auto"/>
              <w:ind w:firstLineChars="0"/>
              <w:jc w:val="left"/>
              <w:rPr>
                <w:rFonts w:ascii="宋体" w:eastAsia="宋体" w:hAnsi="宋体" w:cs="Times New Roman"/>
                <w:sz w:val="18"/>
                <w:szCs w:val="18"/>
              </w:rPr>
            </w:pPr>
            <w:r w:rsidRPr="001C410A">
              <w:rPr>
                <w:rFonts w:ascii="宋体" w:eastAsia="宋体" w:hAnsi="宋体" w:cs="Times New Roman" w:hint="eastAsia"/>
                <w:sz w:val="18"/>
                <w:szCs w:val="18"/>
              </w:rPr>
              <w:t>资质要求：</w:t>
            </w:r>
            <w:r w:rsidR="00B94E04" w:rsidRPr="001C410A">
              <w:rPr>
                <w:rFonts w:ascii="宋体" w:eastAsia="宋体" w:hAnsi="宋体" w:cs="Times New Roman"/>
                <w:sz w:val="18"/>
                <w:szCs w:val="18"/>
              </w:rPr>
              <w:t xml:space="preserve"> </w:t>
            </w:r>
          </w:p>
          <w:p w:rsidR="00107E50" w:rsidRPr="001C410A" w:rsidRDefault="00933D94" w:rsidP="00107E50">
            <w:pPr>
              <w:widowControl/>
              <w:rPr>
                <w:rFonts w:ascii="宋体" w:eastAsia="宋体" w:hAnsi="宋体" w:cs="Times New Roman"/>
                <w:sz w:val="18"/>
                <w:szCs w:val="18"/>
              </w:rPr>
            </w:pPr>
            <w:r w:rsidRPr="00D2721E">
              <w:rPr>
                <w:rFonts w:ascii="宋体" w:eastAsia="宋体" w:hAnsi="宋体" w:cs="宋体" w:hint="eastAsia"/>
                <w:color w:val="000000"/>
                <w:kern w:val="0"/>
                <w:sz w:val="18"/>
                <w:szCs w:val="18"/>
              </w:rPr>
              <w:t>▲</w:t>
            </w:r>
            <w:r w:rsidR="003A67AD" w:rsidRPr="00585E0A">
              <w:rPr>
                <w:rFonts w:hint="eastAsia"/>
                <w:color w:val="000000"/>
                <w:sz w:val="18"/>
                <w:szCs w:val="18"/>
              </w:rPr>
              <w:t>投标时</w:t>
            </w:r>
            <w:r>
              <w:rPr>
                <w:rFonts w:ascii="宋体" w:eastAsia="宋体" w:hAnsi="宋体" w:cs="Times New Roman" w:hint="eastAsia"/>
                <w:sz w:val="18"/>
                <w:szCs w:val="18"/>
              </w:rPr>
              <w:t>需提供</w:t>
            </w:r>
            <w:r w:rsidR="00107E50" w:rsidRPr="001C410A">
              <w:rPr>
                <w:rFonts w:ascii="宋体" w:eastAsia="宋体" w:hAnsi="宋体" w:cs="Times New Roman"/>
                <w:sz w:val="18"/>
                <w:szCs w:val="18"/>
              </w:rPr>
              <w:t>&lt;</w:t>
            </w:r>
            <w:r w:rsidR="00107E50" w:rsidRPr="001C410A">
              <w:rPr>
                <w:rFonts w:ascii="宋体" w:eastAsia="宋体" w:hAnsi="宋体" w:cs="Times New Roman" w:hint="eastAsia"/>
                <w:sz w:val="18"/>
                <w:szCs w:val="18"/>
              </w:rPr>
              <w:t>国家强制性产品3</w:t>
            </w:r>
            <w:r w:rsidR="00107E50" w:rsidRPr="001C410A">
              <w:rPr>
                <w:rFonts w:ascii="宋体" w:eastAsia="宋体" w:hAnsi="宋体" w:cs="Times New Roman"/>
                <w:sz w:val="18"/>
                <w:szCs w:val="18"/>
              </w:rPr>
              <w:t>C</w:t>
            </w:r>
            <w:r w:rsidR="00107E50" w:rsidRPr="001C410A">
              <w:rPr>
                <w:rFonts w:ascii="宋体" w:eastAsia="宋体" w:hAnsi="宋体" w:cs="Times New Roman" w:hint="eastAsia"/>
                <w:sz w:val="18"/>
                <w:szCs w:val="18"/>
              </w:rPr>
              <w:t>认证证书</w:t>
            </w:r>
            <w:r w:rsidR="00107E50" w:rsidRPr="001C410A">
              <w:rPr>
                <w:rFonts w:ascii="宋体" w:eastAsia="宋体" w:hAnsi="宋体" w:cs="Times New Roman"/>
                <w:sz w:val="18"/>
                <w:szCs w:val="18"/>
              </w:rPr>
              <w:t>&gt;</w:t>
            </w:r>
            <w:r w:rsidR="00107E50" w:rsidRPr="001C410A">
              <w:rPr>
                <w:rFonts w:ascii="宋体" w:eastAsia="宋体" w:hAnsi="宋体" w:cs="Times New Roman" w:hint="eastAsia"/>
                <w:sz w:val="18"/>
                <w:szCs w:val="18"/>
              </w:rPr>
              <w:t>,产品检测报告.</w:t>
            </w:r>
          </w:p>
          <w:p w:rsidR="0026316A" w:rsidRPr="001C410A" w:rsidRDefault="00933D94" w:rsidP="00107E50">
            <w:pPr>
              <w:widowControl/>
              <w:textAlignment w:val="top"/>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w:t>
            </w:r>
            <w:r w:rsidR="00107E50" w:rsidRPr="001C410A">
              <w:rPr>
                <w:rFonts w:ascii="宋体" w:eastAsia="宋体" w:hAnsi="宋体" w:cs="Arial" w:hint="eastAsia"/>
                <w:color w:val="000000"/>
                <w:sz w:val="18"/>
                <w:szCs w:val="18"/>
              </w:rPr>
              <w:t>中标后7个工作日内提供</w:t>
            </w:r>
            <w:r w:rsidR="00107E50" w:rsidRPr="001C410A">
              <w:rPr>
                <w:rFonts w:ascii="宋体" w:eastAsia="宋体" w:hAnsi="宋体" w:cs="Times New Roman" w:hint="eastAsia"/>
                <w:sz w:val="18"/>
                <w:szCs w:val="18"/>
              </w:rPr>
              <w:t>生产厂家授权书和3年免费质保售后服务承诺书。</w:t>
            </w:r>
          </w:p>
        </w:tc>
      </w:tr>
      <w:tr w:rsidR="00D2721E" w:rsidRPr="005D49A3" w:rsidTr="00080FD0">
        <w:trPr>
          <w:trHeight w:val="270"/>
          <w:jc w:val="center"/>
        </w:trPr>
        <w:tc>
          <w:tcPr>
            <w:tcW w:w="656" w:type="dxa"/>
            <w:vAlign w:val="center"/>
          </w:tcPr>
          <w:p w:rsidR="00D2721E" w:rsidRPr="005D49A3" w:rsidRDefault="00D2721E" w:rsidP="00BA089C">
            <w:pPr>
              <w:rPr>
                <w:rFonts w:ascii="新宋体" w:eastAsia="新宋体" w:hAnsi="新宋体"/>
                <w:sz w:val="18"/>
                <w:szCs w:val="18"/>
              </w:rPr>
            </w:pPr>
            <w:r w:rsidRPr="005D49A3">
              <w:rPr>
                <w:rFonts w:ascii="新宋体" w:eastAsia="新宋体" w:hAnsi="新宋体" w:hint="eastAsia"/>
                <w:sz w:val="18"/>
                <w:szCs w:val="18"/>
              </w:rPr>
              <w:lastRenderedPageBreak/>
              <w:t>12</w:t>
            </w:r>
          </w:p>
        </w:tc>
        <w:tc>
          <w:tcPr>
            <w:tcW w:w="850" w:type="dxa"/>
            <w:vAlign w:val="center"/>
          </w:tcPr>
          <w:p w:rsidR="00D2721E" w:rsidRPr="005D49A3" w:rsidRDefault="00D2721E" w:rsidP="00BA089C">
            <w:pPr>
              <w:rPr>
                <w:rFonts w:ascii="新宋体" w:eastAsia="新宋体" w:hAnsi="新宋体"/>
                <w:sz w:val="18"/>
                <w:szCs w:val="18"/>
              </w:rPr>
            </w:pPr>
          </w:p>
          <w:p w:rsidR="00921966" w:rsidRPr="00AA39B8" w:rsidRDefault="00E1445A" w:rsidP="000926FB">
            <w:pPr>
              <w:rPr>
                <w:rFonts w:ascii="新宋体" w:eastAsia="新宋体" w:hAnsi="新宋体"/>
                <w:b/>
                <w:color w:val="FF0000"/>
                <w:sz w:val="18"/>
                <w:szCs w:val="18"/>
              </w:rPr>
            </w:pPr>
            <w:r>
              <w:rPr>
                <w:rFonts w:ascii="新宋体" w:eastAsia="新宋体" w:hAnsi="新宋体" w:hint="eastAsia"/>
                <w:sz w:val="18"/>
                <w:szCs w:val="18"/>
              </w:rPr>
              <w:t>桌面</w:t>
            </w:r>
            <w:r w:rsidR="00D2721E" w:rsidRPr="005D49A3">
              <w:rPr>
                <w:rFonts w:ascii="新宋体" w:eastAsia="新宋体" w:hAnsi="新宋体" w:hint="eastAsia"/>
                <w:sz w:val="18"/>
                <w:szCs w:val="18"/>
              </w:rPr>
              <w:t>3D打印机</w:t>
            </w:r>
          </w:p>
          <w:p w:rsidR="00D2721E" w:rsidRPr="005D49A3" w:rsidRDefault="00D2721E" w:rsidP="00BA089C">
            <w:pPr>
              <w:rPr>
                <w:rFonts w:ascii="新宋体" w:eastAsia="新宋体" w:hAnsi="新宋体"/>
                <w:sz w:val="18"/>
                <w:szCs w:val="18"/>
              </w:rPr>
            </w:pPr>
          </w:p>
          <w:p w:rsidR="00D2721E" w:rsidRPr="005D49A3" w:rsidRDefault="00D2721E" w:rsidP="00BA089C">
            <w:pPr>
              <w:rPr>
                <w:rFonts w:ascii="新宋体" w:eastAsia="新宋体" w:hAnsi="新宋体"/>
                <w:sz w:val="18"/>
                <w:szCs w:val="18"/>
              </w:rPr>
            </w:pPr>
          </w:p>
          <w:p w:rsidR="00D2721E" w:rsidRPr="005D49A3" w:rsidRDefault="00D2721E" w:rsidP="00BA089C">
            <w:pPr>
              <w:rPr>
                <w:rFonts w:ascii="新宋体" w:eastAsia="新宋体" w:hAnsi="新宋体"/>
                <w:sz w:val="18"/>
                <w:szCs w:val="18"/>
              </w:rPr>
            </w:pPr>
          </w:p>
          <w:p w:rsidR="00D2721E" w:rsidRPr="005D49A3" w:rsidRDefault="00D2721E" w:rsidP="00BA089C">
            <w:pPr>
              <w:rPr>
                <w:rFonts w:ascii="新宋体" w:eastAsia="新宋体" w:hAnsi="新宋体"/>
                <w:sz w:val="18"/>
                <w:szCs w:val="18"/>
              </w:rPr>
            </w:pPr>
          </w:p>
        </w:tc>
        <w:tc>
          <w:tcPr>
            <w:tcW w:w="709" w:type="dxa"/>
            <w:vAlign w:val="center"/>
          </w:tcPr>
          <w:p w:rsidR="00D2721E" w:rsidRPr="005D49A3" w:rsidRDefault="00D2721E" w:rsidP="00F06269">
            <w:pPr>
              <w:widowControl/>
              <w:jc w:val="center"/>
              <w:rPr>
                <w:rFonts w:ascii="宋体" w:hAnsi="宋体" w:cs="宋体"/>
                <w:color w:val="000000"/>
                <w:kern w:val="0"/>
                <w:sz w:val="18"/>
                <w:szCs w:val="18"/>
              </w:rPr>
            </w:pPr>
            <w:r w:rsidRPr="005D49A3">
              <w:rPr>
                <w:rFonts w:ascii="宋体" w:hAnsi="宋体" w:cs="宋体" w:hint="eastAsia"/>
                <w:color w:val="000000"/>
                <w:kern w:val="0"/>
                <w:sz w:val="18"/>
                <w:szCs w:val="18"/>
              </w:rPr>
              <w:t>台</w:t>
            </w:r>
          </w:p>
        </w:tc>
        <w:tc>
          <w:tcPr>
            <w:tcW w:w="709" w:type="dxa"/>
            <w:vAlign w:val="center"/>
          </w:tcPr>
          <w:p w:rsidR="00D2721E" w:rsidRPr="005D49A3" w:rsidRDefault="00D2721E" w:rsidP="00F06269">
            <w:pPr>
              <w:widowControl/>
              <w:jc w:val="center"/>
              <w:rPr>
                <w:rFonts w:ascii="宋体" w:eastAsia="宋体" w:hAnsi="宋体" w:cs="宋体"/>
                <w:color w:val="000000"/>
                <w:kern w:val="0"/>
                <w:sz w:val="18"/>
                <w:szCs w:val="18"/>
              </w:rPr>
            </w:pPr>
            <w:r w:rsidRPr="005D49A3">
              <w:rPr>
                <w:rFonts w:ascii="宋体" w:eastAsia="宋体" w:hAnsi="宋体" w:cs="宋体" w:hint="eastAsia"/>
                <w:color w:val="000000"/>
                <w:kern w:val="0"/>
                <w:sz w:val="18"/>
                <w:szCs w:val="18"/>
              </w:rPr>
              <w:t>12</w:t>
            </w:r>
          </w:p>
        </w:tc>
        <w:tc>
          <w:tcPr>
            <w:tcW w:w="6494" w:type="dxa"/>
            <w:vAlign w:val="center"/>
          </w:tcPr>
          <w:p w:rsidR="000926FB" w:rsidRPr="000926FB" w:rsidRDefault="000926FB" w:rsidP="000926FB">
            <w:pPr>
              <w:rPr>
                <w:rFonts w:ascii="新宋体" w:eastAsia="新宋体" w:hAnsi="新宋体"/>
                <w:sz w:val="18"/>
                <w:szCs w:val="18"/>
              </w:rPr>
            </w:pPr>
            <w:r w:rsidRPr="000926FB">
              <w:rPr>
                <w:rFonts w:ascii="新宋体" w:eastAsia="新宋体" w:hAnsi="新宋体" w:hint="eastAsia"/>
                <w:sz w:val="18"/>
                <w:szCs w:val="18"/>
              </w:rPr>
              <w:t>1)</w:t>
            </w:r>
            <w:r w:rsidRPr="000926FB">
              <w:rPr>
                <w:rFonts w:ascii="新宋体" w:eastAsia="新宋体" w:hAnsi="新宋体" w:hint="eastAsia"/>
                <w:sz w:val="18"/>
                <w:szCs w:val="18"/>
              </w:rPr>
              <w:tab/>
              <w:t>打印层厚：0.1～0.4mm；</w:t>
            </w:r>
          </w:p>
          <w:p w:rsidR="000926FB" w:rsidRPr="000926FB" w:rsidRDefault="000926FB" w:rsidP="000926FB">
            <w:pPr>
              <w:rPr>
                <w:rFonts w:ascii="新宋体" w:eastAsia="新宋体" w:hAnsi="新宋体"/>
                <w:sz w:val="18"/>
                <w:szCs w:val="18"/>
              </w:rPr>
            </w:pPr>
            <w:r w:rsidRPr="000926FB">
              <w:rPr>
                <w:rFonts w:ascii="新宋体" w:eastAsia="新宋体" w:hAnsi="新宋体" w:hint="eastAsia"/>
                <w:sz w:val="18"/>
                <w:szCs w:val="18"/>
              </w:rPr>
              <w:t>2)</w:t>
            </w:r>
            <w:r w:rsidRPr="000926FB">
              <w:rPr>
                <w:rFonts w:ascii="新宋体" w:eastAsia="新宋体" w:hAnsi="新宋体" w:hint="eastAsia"/>
                <w:sz w:val="18"/>
                <w:szCs w:val="18"/>
              </w:rPr>
              <w:tab/>
              <w:t>打印精度：±0.2mm/100mm；</w:t>
            </w:r>
          </w:p>
          <w:p w:rsidR="000926FB" w:rsidRPr="000926FB" w:rsidRDefault="000926FB" w:rsidP="000926FB">
            <w:pPr>
              <w:rPr>
                <w:rFonts w:ascii="新宋体" w:eastAsia="新宋体" w:hAnsi="新宋体"/>
                <w:sz w:val="18"/>
                <w:szCs w:val="18"/>
              </w:rPr>
            </w:pPr>
            <w:r w:rsidRPr="000926FB">
              <w:rPr>
                <w:rFonts w:ascii="新宋体" w:eastAsia="新宋体" w:hAnsi="新宋体" w:hint="eastAsia"/>
                <w:sz w:val="18"/>
                <w:szCs w:val="18"/>
              </w:rPr>
              <w:t>3)</w:t>
            </w:r>
            <w:r w:rsidRPr="000926FB">
              <w:rPr>
                <w:rFonts w:ascii="新宋体" w:eastAsia="新宋体" w:hAnsi="新宋体" w:hint="eastAsia"/>
                <w:sz w:val="18"/>
                <w:szCs w:val="18"/>
              </w:rPr>
              <w:tab/>
              <w:t>★成型尺寸：≥153*153*153mm；</w:t>
            </w:r>
          </w:p>
          <w:p w:rsidR="000926FB" w:rsidRPr="000926FB" w:rsidRDefault="000926FB" w:rsidP="000926FB">
            <w:pPr>
              <w:rPr>
                <w:rFonts w:ascii="新宋体" w:eastAsia="新宋体" w:hAnsi="新宋体"/>
                <w:sz w:val="18"/>
                <w:szCs w:val="18"/>
              </w:rPr>
            </w:pPr>
            <w:r w:rsidRPr="000926FB">
              <w:rPr>
                <w:rFonts w:ascii="新宋体" w:eastAsia="新宋体" w:hAnsi="新宋体" w:hint="eastAsia"/>
                <w:sz w:val="18"/>
                <w:szCs w:val="18"/>
              </w:rPr>
              <w:t>4)</w:t>
            </w:r>
            <w:r w:rsidRPr="000926FB">
              <w:rPr>
                <w:rFonts w:ascii="新宋体" w:eastAsia="新宋体" w:hAnsi="新宋体" w:hint="eastAsia"/>
                <w:sz w:val="18"/>
                <w:szCs w:val="18"/>
              </w:rPr>
              <w:tab/>
              <w:t>喷头直径：0.4mm；</w:t>
            </w:r>
          </w:p>
          <w:p w:rsidR="000926FB" w:rsidRPr="000926FB" w:rsidRDefault="000926FB" w:rsidP="000926FB">
            <w:pPr>
              <w:rPr>
                <w:rFonts w:ascii="新宋体" w:eastAsia="新宋体" w:hAnsi="新宋体"/>
                <w:sz w:val="18"/>
                <w:szCs w:val="18"/>
              </w:rPr>
            </w:pPr>
            <w:r w:rsidRPr="000926FB">
              <w:rPr>
                <w:rFonts w:ascii="新宋体" w:eastAsia="新宋体" w:hAnsi="新宋体" w:hint="eastAsia"/>
                <w:sz w:val="18"/>
                <w:szCs w:val="18"/>
              </w:rPr>
              <w:t>5)</w:t>
            </w:r>
            <w:r w:rsidRPr="000926FB">
              <w:rPr>
                <w:rFonts w:ascii="新宋体" w:eastAsia="新宋体" w:hAnsi="新宋体" w:hint="eastAsia"/>
                <w:sz w:val="18"/>
                <w:szCs w:val="18"/>
              </w:rPr>
              <w:tab/>
              <w:t>内存：4GB；</w:t>
            </w:r>
          </w:p>
          <w:p w:rsidR="000926FB" w:rsidRPr="000926FB" w:rsidRDefault="000926FB" w:rsidP="000926FB">
            <w:pPr>
              <w:rPr>
                <w:rFonts w:ascii="新宋体" w:eastAsia="新宋体" w:hAnsi="新宋体"/>
                <w:sz w:val="18"/>
                <w:szCs w:val="18"/>
              </w:rPr>
            </w:pPr>
            <w:r w:rsidRPr="000926FB">
              <w:rPr>
                <w:rFonts w:ascii="新宋体" w:eastAsia="新宋体" w:hAnsi="新宋体" w:hint="eastAsia"/>
                <w:sz w:val="18"/>
                <w:szCs w:val="18"/>
              </w:rPr>
              <w:t>6)</w:t>
            </w:r>
            <w:r w:rsidRPr="000926FB">
              <w:rPr>
                <w:rFonts w:ascii="新宋体" w:eastAsia="新宋体" w:hAnsi="新宋体" w:hint="eastAsia"/>
                <w:sz w:val="18"/>
                <w:szCs w:val="18"/>
              </w:rPr>
              <w:tab/>
              <w:t>显示屏：全彩触摸显示屏；</w:t>
            </w:r>
          </w:p>
          <w:p w:rsidR="000926FB" w:rsidRPr="000926FB" w:rsidRDefault="000926FB" w:rsidP="000926FB">
            <w:pPr>
              <w:rPr>
                <w:rFonts w:ascii="新宋体" w:eastAsia="新宋体" w:hAnsi="新宋体"/>
                <w:sz w:val="18"/>
                <w:szCs w:val="18"/>
              </w:rPr>
            </w:pPr>
            <w:r w:rsidRPr="000926FB">
              <w:rPr>
                <w:rFonts w:ascii="新宋体" w:eastAsia="新宋体" w:hAnsi="新宋体" w:hint="eastAsia"/>
                <w:sz w:val="18"/>
                <w:szCs w:val="18"/>
              </w:rPr>
              <w:t>7)</w:t>
            </w:r>
            <w:r w:rsidRPr="000926FB">
              <w:rPr>
                <w:rFonts w:ascii="新宋体" w:eastAsia="新宋体" w:hAnsi="新宋体" w:hint="eastAsia"/>
                <w:sz w:val="18"/>
                <w:szCs w:val="18"/>
              </w:rPr>
              <w:tab/>
              <w:t>数据传输方式：U盘,USB线,</w:t>
            </w:r>
            <w:proofErr w:type="spellStart"/>
            <w:r w:rsidRPr="000926FB">
              <w:rPr>
                <w:rFonts w:ascii="新宋体" w:eastAsia="新宋体" w:hAnsi="新宋体" w:hint="eastAsia"/>
                <w:sz w:val="18"/>
                <w:szCs w:val="18"/>
              </w:rPr>
              <w:t>wifi</w:t>
            </w:r>
            <w:proofErr w:type="spellEnd"/>
            <w:r w:rsidRPr="000926FB">
              <w:rPr>
                <w:rFonts w:ascii="新宋体" w:eastAsia="新宋体" w:hAnsi="新宋体" w:hint="eastAsia"/>
                <w:sz w:val="18"/>
                <w:szCs w:val="18"/>
              </w:rPr>
              <w:t>；</w:t>
            </w:r>
          </w:p>
          <w:p w:rsidR="000926FB" w:rsidRPr="000926FB" w:rsidRDefault="000926FB" w:rsidP="000926FB">
            <w:pPr>
              <w:rPr>
                <w:rFonts w:ascii="新宋体" w:eastAsia="新宋体" w:hAnsi="新宋体"/>
                <w:sz w:val="18"/>
                <w:szCs w:val="18"/>
              </w:rPr>
            </w:pPr>
            <w:r w:rsidRPr="000926FB">
              <w:rPr>
                <w:rFonts w:ascii="新宋体" w:eastAsia="新宋体" w:hAnsi="新宋体" w:hint="eastAsia"/>
                <w:sz w:val="18"/>
                <w:szCs w:val="18"/>
              </w:rPr>
              <w:t>8)</w:t>
            </w:r>
            <w:r w:rsidRPr="000926FB">
              <w:rPr>
                <w:rFonts w:ascii="新宋体" w:eastAsia="新宋体" w:hAnsi="新宋体" w:hint="eastAsia"/>
                <w:sz w:val="18"/>
                <w:szCs w:val="18"/>
              </w:rPr>
              <w:tab/>
              <w:t>打印速度：60～200 cc/h，支持断电续打；</w:t>
            </w:r>
          </w:p>
          <w:p w:rsidR="000926FB" w:rsidRPr="000926FB" w:rsidRDefault="000926FB" w:rsidP="000926FB">
            <w:pPr>
              <w:rPr>
                <w:rFonts w:ascii="新宋体" w:eastAsia="新宋体" w:hAnsi="新宋体"/>
                <w:sz w:val="18"/>
                <w:szCs w:val="18"/>
              </w:rPr>
            </w:pPr>
            <w:r w:rsidRPr="000926FB">
              <w:rPr>
                <w:rFonts w:ascii="新宋体" w:eastAsia="新宋体" w:hAnsi="新宋体" w:hint="eastAsia"/>
                <w:sz w:val="18"/>
                <w:szCs w:val="18"/>
              </w:rPr>
              <w:t>9)</w:t>
            </w:r>
            <w:r w:rsidRPr="000926FB">
              <w:rPr>
                <w:rFonts w:ascii="新宋体" w:eastAsia="新宋体" w:hAnsi="新宋体" w:hint="eastAsia"/>
                <w:sz w:val="18"/>
                <w:szCs w:val="18"/>
              </w:rPr>
              <w:tab/>
              <w:t>★调平方式：打印平台全自动调平；</w:t>
            </w:r>
          </w:p>
          <w:p w:rsidR="000926FB" w:rsidRPr="000926FB" w:rsidRDefault="000926FB" w:rsidP="000926FB">
            <w:pPr>
              <w:rPr>
                <w:rFonts w:ascii="新宋体" w:eastAsia="新宋体" w:hAnsi="新宋体"/>
                <w:sz w:val="18"/>
                <w:szCs w:val="18"/>
              </w:rPr>
            </w:pPr>
            <w:r w:rsidRPr="000926FB">
              <w:rPr>
                <w:rFonts w:ascii="新宋体" w:eastAsia="新宋体" w:hAnsi="新宋体" w:hint="eastAsia"/>
                <w:sz w:val="18"/>
                <w:szCs w:val="18"/>
              </w:rPr>
              <w:t>10)</w:t>
            </w:r>
            <w:r w:rsidRPr="000926FB">
              <w:rPr>
                <w:rFonts w:ascii="新宋体" w:eastAsia="新宋体" w:hAnsi="新宋体" w:hint="eastAsia"/>
                <w:sz w:val="18"/>
                <w:szCs w:val="18"/>
              </w:rPr>
              <w:tab/>
              <w:t>★支持耗材：PLA、ABS等；</w:t>
            </w:r>
          </w:p>
          <w:p w:rsidR="000926FB" w:rsidRPr="000926FB" w:rsidRDefault="000926FB" w:rsidP="000926FB">
            <w:pPr>
              <w:rPr>
                <w:rFonts w:ascii="新宋体" w:eastAsia="新宋体" w:hAnsi="新宋体"/>
                <w:sz w:val="18"/>
                <w:szCs w:val="18"/>
              </w:rPr>
            </w:pPr>
            <w:r w:rsidRPr="000926FB">
              <w:rPr>
                <w:rFonts w:ascii="新宋体" w:eastAsia="新宋体" w:hAnsi="新宋体" w:hint="eastAsia"/>
                <w:sz w:val="18"/>
                <w:szCs w:val="18"/>
              </w:rPr>
              <w:t>11)</w:t>
            </w:r>
            <w:r w:rsidRPr="000926FB">
              <w:rPr>
                <w:rFonts w:ascii="新宋体" w:eastAsia="新宋体" w:hAnsi="新宋体" w:hint="eastAsia"/>
                <w:sz w:val="18"/>
                <w:szCs w:val="18"/>
              </w:rPr>
              <w:tab/>
              <w:t>★显示屏：彩色触摸屏；</w:t>
            </w:r>
          </w:p>
          <w:p w:rsidR="000926FB" w:rsidRPr="000926FB" w:rsidRDefault="000926FB" w:rsidP="000926FB">
            <w:pPr>
              <w:rPr>
                <w:rFonts w:ascii="新宋体" w:eastAsia="新宋体" w:hAnsi="新宋体"/>
                <w:sz w:val="18"/>
                <w:szCs w:val="18"/>
              </w:rPr>
            </w:pPr>
            <w:r w:rsidRPr="000926FB">
              <w:rPr>
                <w:rFonts w:ascii="新宋体" w:eastAsia="新宋体" w:hAnsi="新宋体" w:hint="eastAsia"/>
                <w:sz w:val="18"/>
                <w:szCs w:val="18"/>
              </w:rPr>
              <w:t>12)</w:t>
            </w:r>
            <w:r w:rsidRPr="000926FB">
              <w:rPr>
                <w:rFonts w:ascii="新宋体" w:eastAsia="新宋体" w:hAnsi="新宋体" w:hint="eastAsia"/>
                <w:sz w:val="18"/>
                <w:szCs w:val="18"/>
              </w:rPr>
              <w:tab/>
              <w:t>★安全保护：封闭空间，童锁保护；</w:t>
            </w:r>
          </w:p>
          <w:p w:rsidR="000926FB" w:rsidRDefault="000926FB" w:rsidP="000926FB">
            <w:pPr>
              <w:rPr>
                <w:rFonts w:ascii="新宋体" w:eastAsia="新宋体" w:hAnsi="新宋体"/>
                <w:sz w:val="18"/>
                <w:szCs w:val="18"/>
              </w:rPr>
            </w:pPr>
            <w:r w:rsidRPr="000926FB">
              <w:rPr>
                <w:rFonts w:ascii="新宋体" w:eastAsia="新宋体" w:hAnsi="新宋体" w:hint="eastAsia"/>
                <w:sz w:val="18"/>
                <w:szCs w:val="18"/>
              </w:rPr>
              <w:t>13)</w:t>
            </w:r>
            <w:r w:rsidRPr="000926FB">
              <w:rPr>
                <w:rFonts w:ascii="新宋体" w:eastAsia="新宋体" w:hAnsi="新宋体" w:hint="eastAsia"/>
                <w:sz w:val="18"/>
                <w:szCs w:val="18"/>
              </w:rPr>
              <w:tab/>
              <w:t>喷头：磁吸式快拆喷头；</w:t>
            </w:r>
          </w:p>
          <w:p w:rsidR="00661042" w:rsidRPr="00585E0A" w:rsidRDefault="00661042" w:rsidP="000926FB">
            <w:pPr>
              <w:rPr>
                <w:rFonts w:ascii="新宋体" w:eastAsia="新宋体" w:hAnsi="新宋体"/>
                <w:sz w:val="18"/>
                <w:szCs w:val="18"/>
              </w:rPr>
            </w:pPr>
            <w:r w:rsidRPr="00585E0A">
              <w:rPr>
                <w:rFonts w:ascii="新宋体" w:eastAsia="新宋体" w:hAnsi="新宋体" w:hint="eastAsia"/>
                <w:sz w:val="18"/>
                <w:szCs w:val="18"/>
              </w:rPr>
              <w:lastRenderedPageBreak/>
              <w:t xml:space="preserve">14) </w:t>
            </w:r>
            <w:r w:rsidR="00C841C5" w:rsidRPr="00585E0A">
              <w:rPr>
                <w:rFonts w:ascii="新宋体" w:eastAsia="新宋体" w:hAnsi="新宋体" w:hint="eastAsia"/>
                <w:sz w:val="18"/>
                <w:szCs w:val="18"/>
              </w:rPr>
              <w:t xml:space="preserve"> </w:t>
            </w:r>
            <w:r w:rsidR="00F25C15" w:rsidRPr="00585E0A">
              <w:rPr>
                <w:rFonts w:ascii="宋体" w:eastAsia="宋体" w:hAnsi="宋体" w:cs="宋体" w:hint="eastAsia"/>
                <w:bCs/>
                <w:color w:val="000000"/>
                <w:sz w:val="18"/>
                <w:szCs w:val="18"/>
              </w:rPr>
              <w:t>▲</w:t>
            </w:r>
            <w:r w:rsidR="00C841C5" w:rsidRPr="00585E0A">
              <w:rPr>
                <w:rFonts w:ascii="新宋体" w:eastAsia="新宋体" w:hAnsi="新宋体" w:hint="eastAsia"/>
                <w:sz w:val="18"/>
                <w:szCs w:val="18"/>
              </w:rPr>
              <w:t>投标时需提供计算机软件著作权登记证书并加盖原厂家公章原件。</w:t>
            </w:r>
          </w:p>
          <w:p w:rsidR="000926FB" w:rsidRPr="00585E0A" w:rsidRDefault="000926FB" w:rsidP="000926FB">
            <w:pPr>
              <w:rPr>
                <w:rFonts w:ascii="新宋体" w:eastAsia="新宋体" w:hAnsi="新宋体"/>
                <w:sz w:val="18"/>
                <w:szCs w:val="18"/>
              </w:rPr>
            </w:pPr>
            <w:r w:rsidRPr="00585E0A">
              <w:rPr>
                <w:rFonts w:ascii="新宋体" w:eastAsia="新宋体" w:hAnsi="新宋体" w:hint="eastAsia"/>
                <w:sz w:val="18"/>
                <w:szCs w:val="18"/>
              </w:rPr>
              <w:t>1</w:t>
            </w:r>
            <w:r w:rsidR="00661042" w:rsidRPr="00585E0A">
              <w:rPr>
                <w:rFonts w:ascii="新宋体" w:eastAsia="新宋体" w:hAnsi="新宋体" w:hint="eastAsia"/>
                <w:sz w:val="18"/>
                <w:szCs w:val="18"/>
              </w:rPr>
              <w:t>5</w:t>
            </w:r>
            <w:r w:rsidRPr="00585E0A">
              <w:rPr>
                <w:rFonts w:ascii="新宋体" w:eastAsia="新宋体" w:hAnsi="新宋体" w:hint="eastAsia"/>
                <w:sz w:val="18"/>
                <w:szCs w:val="18"/>
              </w:rPr>
              <w:t>)</w:t>
            </w:r>
            <w:r w:rsidRPr="00585E0A">
              <w:rPr>
                <w:rFonts w:ascii="新宋体" w:eastAsia="新宋体" w:hAnsi="新宋体" w:hint="eastAsia"/>
                <w:sz w:val="18"/>
                <w:szCs w:val="18"/>
              </w:rPr>
              <w:tab/>
            </w:r>
            <w:r w:rsidR="00F25C15" w:rsidRPr="00585E0A">
              <w:rPr>
                <w:rFonts w:ascii="宋体" w:eastAsia="宋体" w:hAnsi="宋体" w:cs="宋体" w:hint="eastAsia"/>
                <w:bCs/>
                <w:color w:val="000000"/>
                <w:sz w:val="18"/>
                <w:szCs w:val="18"/>
              </w:rPr>
              <w:t>▲</w:t>
            </w:r>
            <w:r w:rsidR="003A67AD" w:rsidRPr="001C410A">
              <w:rPr>
                <w:rFonts w:ascii="宋体" w:eastAsia="宋体" w:hAnsi="宋体" w:cs="Arial" w:hint="eastAsia"/>
                <w:color w:val="000000"/>
                <w:sz w:val="18"/>
                <w:szCs w:val="18"/>
              </w:rPr>
              <w:t>中标后7个工作日内</w:t>
            </w:r>
            <w:r w:rsidRPr="00585E0A">
              <w:rPr>
                <w:rFonts w:ascii="新宋体" w:eastAsia="新宋体" w:hAnsi="新宋体" w:hint="eastAsia"/>
                <w:sz w:val="18"/>
                <w:szCs w:val="18"/>
              </w:rPr>
              <w:t>需提供制造商针对本项目的售后服务承诺函</w:t>
            </w:r>
            <w:r w:rsidR="00C841C5" w:rsidRPr="00585E0A">
              <w:rPr>
                <w:rFonts w:ascii="新宋体" w:eastAsia="新宋体" w:hAnsi="新宋体" w:hint="eastAsia"/>
                <w:sz w:val="18"/>
                <w:szCs w:val="18"/>
              </w:rPr>
              <w:t>。</w:t>
            </w:r>
          </w:p>
          <w:p w:rsidR="00D2721E" w:rsidRPr="005D49A3" w:rsidRDefault="000926FB" w:rsidP="00661042">
            <w:pPr>
              <w:rPr>
                <w:color w:val="000000"/>
                <w:sz w:val="18"/>
                <w:szCs w:val="18"/>
              </w:rPr>
            </w:pPr>
            <w:r w:rsidRPr="00585E0A">
              <w:rPr>
                <w:rFonts w:ascii="新宋体" w:eastAsia="新宋体" w:hAnsi="新宋体" w:hint="eastAsia"/>
                <w:sz w:val="18"/>
                <w:szCs w:val="18"/>
              </w:rPr>
              <w:t>1</w:t>
            </w:r>
            <w:r w:rsidR="00661042" w:rsidRPr="00585E0A">
              <w:rPr>
                <w:rFonts w:ascii="新宋体" w:eastAsia="新宋体" w:hAnsi="新宋体" w:hint="eastAsia"/>
                <w:sz w:val="18"/>
                <w:szCs w:val="18"/>
              </w:rPr>
              <w:t>6</w:t>
            </w:r>
            <w:r w:rsidRPr="00585E0A">
              <w:rPr>
                <w:rFonts w:ascii="新宋体" w:eastAsia="新宋体" w:hAnsi="新宋体" w:hint="eastAsia"/>
                <w:sz w:val="18"/>
                <w:szCs w:val="18"/>
              </w:rPr>
              <w:t>)</w:t>
            </w:r>
            <w:r w:rsidRPr="00585E0A">
              <w:rPr>
                <w:rFonts w:ascii="新宋体" w:eastAsia="新宋体" w:hAnsi="新宋体" w:hint="eastAsia"/>
                <w:sz w:val="18"/>
                <w:szCs w:val="18"/>
              </w:rPr>
              <w:tab/>
            </w:r>
            <w:r w:rsidR="00F25C15" w:rsidRPr="00585E0A">
              <w:rPr>
                <w:rFonts w:ascii="宋体" w:eastAsia="宋体" w:hAnsi="宋体" w:cs="宋体" w:hint="eastAsia"/>
                <w:bCs/>
                <w:color w:val="000000"/>
                <w:sz w:val="18"/>
                <w:szCs w:val="18"/>
              </w:rPr>
              <w:t>▲</w:t>
            </w:r>
            <w:r w:rsidRPr="00585E0A">
              <w:rPr>
                <w:rFonts w:ascii="新宋体" w:eastAsia="新宋体" w:hAnsi="新宋体" w:hint="eastAsia"/>
                <w:sz w:val="18"/>
                <w:szCs w:val="18"/>
              </w:rPr>
              <w:t>提供原厂培训师上门培训服务。</w:t>
            </w:r>
          </w:p>
        </w:tc>
      </w:tr>
      <w:tr w:rsidR="00D2721E" w:rsidRPr="000926FB" w:rsidTr="00080FD0">
        <w:trPr>
          <w:trHeight w:val="270"/>
          <w:jc w:val="center"/>
        </w:trPr>
        <w:tc>
          <w:tcPr>
            <w:tcW w:w="656" w:type="dxa"/>
            <w:vAlign w:val="center"/>
          </w:tcPr>
          <w:p w:rsidR="00D2721E" w:rsidRPr="000926FB" w:rsidRDefault="00D2721E" w:rsidP="00BA089C">
            <w:pPr>
              <w:rPr>
                <w:rFonts w:asciiTheme="minorEastAsia" w:hAnsiTheme="minorEastAsia"/>
                <w:sz w:val="18"/>
                <w:szCs w:val="18"/>
              </w:rPr>
            </w:pPr>
            <w:r w:rsidRPr="000926FB">
              <w:rPr>
                <w:rFonts w:asciiTheme="minorEastAsia" w:hAnsiTheme="minorEastAsia" w:hint="eastAsia"/>
                <w:sz w:val="18"/>
                <w:szCs w:val="18"/>
              </w:rPr>
              <w:lastRenderedPageBreak/>
              <w:t>13</w:t>
            </w:r>
          </w:p>
        </w:tc>
        <w:tc>
          <w:tcPr>
            <w:tcW w:w="850" w:type="dxa"/>
            <w:vAlign w:val="center"/>
          </w:tcPr>
          <w:p w:rsidR="00D2721E" w:rsidRPr="000926FB" w:rsidRDefault="00B94E04" w:rsidP="00BA089C">
            <w:pPr>
              <w:rPr>
                <w:rFonts w:asciiTheme="minorEastAsia" w:hAnsiTheme="minorEastAsia"/>
                <w:sz w:val="18"/>
                <w:szCs w:val="18"/>
              </w:rPr>
            </w:pPr>
            <w:r w:rsidRPr="000926FB">
              <w:rPr>
                <w:rFonts w:asciiTheme="minorEastAsia" w:hAnsiTheme="minorEastAsia" w:cs="宋体" w:hint="eastAsia"/>
                <w:kern w:val="0"/>
                <w:sz w:val="18"/>
                <w:szCs w:val="18"/>
              </w:rPr>
              <w:t>3D打印机竞赛设备</w:t>
            </w:r>
          </w:p>
        </w:tc>
        <w:tc>
          <w:tcPr>
            <w:tcW w:w="709" w:type="dxa"/>
            <w:vAlign w:val="center"/>
          </w:tcPr>
          <w:p w:rsidR="00D2721E" w:rsidRPr="000926FB" w:rsidRDefault="00D2721E" w:rsidP="00F06269">
            <w:pPr>
              <w:widowControl/>
              <w:jc w:val="center"/>
              <w:rPr>
                <w:rFonts w:asciiTheme="minorEastAsia" w:hAnsiTheme="minorEastAsia" w:cs="宋体"/>
                <w:color w:val="000000"/>
                <w:kern w:val="0"/>
                <w:sz w:val="18"/>
                <w:szCs w:val="18"/>
              </w:rPr>
            </w:pPr>
            <w:r w:rsidRPr="000926FB">
              <w:rPr>
                <w:rFonts w:asciiTheme="minorEastAsia" w:hAnsiTheme="minorEastAsia" w:cs="宋体" w:hint="eastAsia"/>
                <w:color w:val="000000"/>
                <w:kern w:val="0"/>
                <w:sz w:val="18"/>
                <w:szCs w:val="18"/>
              </w:rPr>
              <w:t>台</w:t>
            </w:r>
          </w:p>
        </w:tc>
        <w:tc>
          <w:tcPr>
            <w:tcW w:w="709" w:type="dxa"/>
            <w:vAlign w:val="center"/>
          </w:tcPr>
          <w:p w:rsidR="00D2721E" w:rsidRPr="000926FB" w:rsidRDefault="00D2721E" w:rsidP="00F06269">
            <w:pPr>
              <w:widowControl/>
              <w:jc w:val="center"/>
              <w:rPr>
                <w:rFonts w:asciiTheme="minorEastAsia" w:hAnsiTheme="minorEastAsia" w:cs="宋体"/>
                <w:color w:val="000000"/>
                <w:kern w:val="0"/>
                <w:sz w:val="18"/>
                <w:szCs w:val="18"/>
              </w:rPr>
            </w:pPr>
            <w:r w:rsidRPr="000926FB">
              <w:rPr>
                <w:rFonts w:asciiTheme="minorEastAsia" w:hAnsiTheme="minorEastAsia" w:cs="宋体" w:hint="eastAsia"/>
                <w:color w:val="000000"/>
                <w:kern w:val="0"/>
                <w:sz w:val="18"/>
                <w:szCs w:val="18"/>
              </w:rPr>
              <w:t>1</w:t>
            </w:r>
          </w:p>
        </w:tc>
        <w:tc>
          <w:tcPr>
            <w:tcW w:w="6494" w:type="dxa"/>
            <w:vAlign w:val="center"/>
          </w:tcPr>
          <w:p w:rsidR="00B94E04" w:rsidRPr="000926FB" w:rsidRDefault="00B94E04" w:rsidP="00B94E04">
            <w:pPr>
              <w:numPr>
                <w:ilvl w:val="0"/>
                <w:numId w:val="1"/>
              </w:numPr>
              <w:adjustRightInd w:val="0"/>
              <w:snapToGrid w:val="0"/>
              <w:spacing w:line="360" w:lineRule="auto"/>
              <w:ind w:left="425" w:hanging="425"/>
              <w:rPr>
                <w:rFonts w:asciiTheme="minorEastAsia" w:hAnsiTheme="minorEastAsia" w:cs="宋体"/>
                <w:bCs/>
                <w:color w:val="000000"/>
                <w:sz w:val="18"/>
                <w:szCs w:val="18"/>
              </w:rPr>
            </w:pPr>
            <w:r w:rsidRPr="000926FB">
              <w:rPr>
                <w:rFonts w:asciiTheme="minorEastAsia" w:hAnsiTheme="minorEastAsia" w:cs="宋体" w:hint="eastAsia"/>
                <w:bCs/>
                <w:color w:val="000000"/>
                <w:sz w:val="18"/>
                <w:szCs w:val="18"/>
              </w:rPr>
              <w:t>成型尺寸：≥φ240</w:t>
            </w:r>
            <w:r w:rsidRPr="000926FB">
              <w:rPr>
                <w:rFonts w:asciiTheme="minorEastAsia" w:hAnsiTheme="minorEastAsia" w:cs="宋体"/>
                <w:bCs/>
                <w:color w:val="000000"/>
                <w:sz w:val="18"/>
                <w:szCs w:val="18"/>
              </w:rPr>
              <w:t>*</w:t>
            </w:r>
            <w:r w:rsidRPr="000926FB">
              <w:rPr>
                <w:rFonts w:asciiTheme="minorEastAsia" w:hAnsiTheme="minorEastAsia" w:cs="宋体" w:hint="eastAsia"/>
                <w:bCs/>
                <w:color w:val="000000"/>
                <w:sz w:val="18"/>
                <w:szCs w:val="18"/>
              </w:rPr>
              <w:t>280mm；</w:t>
            </w:r>
          </w:p>
          <w:p w:rsidR="00B94E04" w:rsidRPr="000926FB" w:rsidRDefault="00B94E04" w:rsidP="00B94E04">
            <w:pPr>
              <w:numPr>
                <w:ilvl w:val="0"/>
                <w:numId w:val="1"/>
              </w:numPr>
              <w:adjustRightInd w:val="0"/>
              <w:snapToGrid w:val="0"/>
              <w:spacing w:line="360" w:lineRule="auto"/>
              <w:ind w:left="425" w:hanging="425"/>
              <w:rPr>
                <w:rFonts w:asciiTheme="minorEastAsia" w:hAnsiTheme="minorEastAsia" w:cs="宋体"/>
                <w:bCs/>
                <w:color w:val="000000"/>
                <w:sz w:val="18"/>
                <w:szCs w:val="18"/>
              </w:rPr>
            </w:pPr>
            <w:r w:rsidRPr="000926FB">
              <w:rPr>
                <w:rFonts w:asciiTheme="minorEastAsia" w:hAnsiTheme="minorEastAsia" w:cs="宋体" w:hint="eastAsia"/>
                <w:bCs/>
                <w:color w:val="000000"/>
                <w:sz w:val="18"/>
                <w:szCs w:val="18"/>
              </w:rPr>
              <w:t>运动方式：</w:t>
            </w:r>
            <w:proofErr w:type="gramStart"/>
            <w:r w:rsidRPr="000926FB">
              <w:rPr>
                <w:rFonts w:asciiTheme="minorEastAsia" w:hAnsiTheme="minorEastAsia" w:cs="宋体" w:hint="eastAsia"/>
                <w:bCs/>
                <w:color w:val="000000"/>
                <w:sz w:val="18"/>
                <w:szCs w:val="18"/>
              </w:rPr>
              <w:t>并联臂笛卡</w:t>
            </w:r>
            <w:proofErr w:type="gramEnd"/>
            <w:r w:rsidRPr="000926FB">
              <w:rPr>
                <w:rFonts w:asciiTheme="minorEastAsia" w:hAnsiTheme="minorEastAsia" w:cs="宋体" w:hint="eastAsia"/>
                <w:bCs/>
                <w:color w:val="000000"/>
                <w:sz w:val="18"/>
                <w:szCs w:val="18"/>
              </w:rPr>
              <w:t>尔斜角坐标运动方式；</w:t>
            </w:r>
          </w:p>
          <w:p w:rsidR="00B94E04" w:rsidRPr="000926FB" w:rsidRDefault="00B94E04" w:rsidP="00B94E04">
            <w:pPr>
              <w:numPr>
                <w:ilvl w:val="0"/>
                <w:numId w:val="1"/>
              </w:numPr>
              <w:adjustRightInd w:val="0"/>
              <w:snapToGrid w:val="0"/>
              <w:spacing w:line="360" w:lineRule="auto"/>
              <w:ind w:left="425" w:hanging="425"/>
              <w:rPr>
                <w:rFonts w:asciiTheme="minorEastAsia" w:hAnsiTheme="minorEastAsia" w:cs="宋体"/>
                <w:bCs/>
                <w:color w:val="000000"/>
                <w:sz w:val="18"/>
                <w:szCs w:val="18"/>
              </w:rPr>
            </w:pPr>
            <w:r w:rsidRPr="000926FB">
              <w:rPr>
                <w:rFonts w:asciiTheme="minorEastAsia" w:hAnsiTheme="minorEastAsia" w:cs="宋体" w:hint="eastAsia"/>
                <w:bCs/>
                <w:color w:val="000000"/>
                <w:sz w:val="18"/>
                <w:szCs w:val="18"/>
              </w:rPr>
              <w:t>框架：全金属框架及配件；</w:t>
            </w:r>
          </w:p>
          <w:p w:rsidR="00B94E04" w:rsidRPr="000926FB" w:rsidRDefault="00B94E04" w:rsidP="00B94E04">
            <w:pPr>
              <w:numPr>
                <w:ilvl w:val="0"/>
                <w:numId w:val="1"/>
              </w:numPr>
              <w:adjustRightInd w:val="0"/>
              <w:snapToGrid w:val="0"/>
              <w:spacing w:line="360" w:lineRule="auto"/>
              <w:ind w:left="425" w:hanging="425"/>
              <w:rPr>
                <w:rFonts w:asciiTheme="minorEastAsia" w:hAnsiTheme="minorEastAsia" w:cs="宋体"/>
                <w:bCs/>
                <w:color w:val="000000"/>
                <w:sz w:val="18"/>
                <w:szCs w:val="18"/>
              </w:rPr>
            </w:pPr>
            <w:r w:rsidRPr="000926FB">
              <w:rPr>
                <w:rFonts w:asciiTheme="minorEastAsia" w:hAnsiTheme="minorEastAsia" w:cs="宋体" w:hint="eastAsia"/>
                <w:bCs/>
                <w:color w:val="000000"/>
                <w:sz w:val="18"/>
                <w:szCs w:val="18"/>
              </w:rPr>
              <w:t>喷嘴直径：0.4mm；</w:t>
            </w:r>
          </w:p>
          <w:p w:rsidR="00B94E04" w:rsidRPr="000926FB" w:rsidRDefault="00B94E04" w:rsidP="00B94E04">
            <w:pPr>
              <w:numPr>
                <w:ilvl w:val="0"/>
                <w:numId w:val="1"/>
              </w:numPr>
              <w:adjustRightInd w:val="0"/>
              <w:snapToGrid w:val="0"/>
              <w:spacing w:line="360" w:lineRule="auto"/>
              <w:ind w:left="425" w:hanging="425"/>
              <w:rPr>
                <w:rFonts w:asciiTheme="minorEastAsia" w:hAnsiTheme="minorEastAsia" w:cs="宋体"/>
                <w:bCs/>
                <w:color w:val="000000"/>
                <w:sz w:val="18"/>
                <w:szCs w:val="18"/>
              </w:rPr>
            </w:pPr>
            <w:r w:rsidRPr="000926FB">
              <w:rPr>
                <w:rFonts w:asciiTheme="minorEastAsia" w:hAnsiTheme="minorEastAsia" w:cs="宋体" w:hint="eastAsia"/>
                <w:bCs/>
                <w:color w:val="000000"/>
                <w:sz w:val="18"/>
                <w:szCs w:val="18"/>
              </w:rPr>
              <w:t>打印精度：0.1 ～ 0.3mm；</w:t>
            </w:r>
          </w:p>
          <w:p w:rsidR="00B94E04" w:rsidRPr="000926FB" w:rsidRDefault="00B94E04" w:rsidP="00B94E04">
            <w:pPr>
              <w:numPr>
                <w:ilvl w:val="0"/>
                <w:numId w:val="1"/>
              </w:numPr>
              <w:adjustRightInd w:val="0"/>
              <w:snapToGrid w:val="0"/>
              <w:spacing w:line="360" w:lineRule="auto"/>
              <w:ind w:left="425" w:hanging="425"/>
              <w:rPr>
                <w:rFonts w:asciiTheme="minorEastAsia" w:hAnsiTheme="minorEastAsia" w:cs="宋体"/>
                <w:bCs/>
                <w:color w:val="000000"/>
                <w:sz w:val="18"/>
                <w:szCs w:val="18"/>
              </w:rPr>
            </w:pPr>
            <w:r w:rsidRPr="000926FB">
              <w:rPr>
                <w:rFonts w:asciiTheme="minorEastAsia" w:hAnsiTheme="minorEastAsia" w:cs="宋体" w:hint="eastAsia"/>
                <w:bCs/>
                <w:color w:val="000000"/>
                <w:sz w:val="18"/>
                <w:szCs w:val="18"/>
              </w:rPr>
              <w:t>★冷却机构：采用整体环境风冷机构及打印部件集中冷却机构结合方式；</w:t>
            </w:r>
          </w:p>
          <w:p w:rsidR="00B94E04" w:rsidRPr="000926FB" w:rsidRDefault="00B94E04" w:rsidP="00B94E04">
            <w:pPr>
              <w:numPr>
                <w:ilvl w:val="0"/>
                <w:numId w:val="1"/>
              </w:numPr>
              <w:adjustRightInd w:val="0"/>
              <w:snapToGrid w:val="0"/>
              <w:spacing w:line="360" w:lineRule="auto"/>
              <w:ind w:left="425" w:hanging="425"/>
              <w:rPr>
                <w:rFonts w:asciiTheme="minorEastAsia" w:hAnsiTheme="minorEastAsia" w:cs="宋体"/>
                <w:bCs/>
                <w:color w:val="000000"/>
                <w:sz w:val="18"/>
                <w:szCs w:val="18"/>
              </w:rPr>
            </w:pPr>
            <w:r w:rsidRPr="000926FB">
              <w:rPr>
                <w:rFonts w:asciiTheme="minorEastAsia" w:hAnsiTheme="minorEastAsia" w:cs="宋体" w:hint="eastAsia"/>
                <w:bCs/>
                <w:color w:val="000000"/>
                <w:sz w:val="18"/>
                <w:szCs w:val="18"/>
              </w:rPr>
              <w:t>打印热床：采用</w:t>
            </w:r>
            <w:proofErr w:type="gramStart"/>
            <w:r w:rsidRPr="000926FB">
              <w:rPr>
                <w:rFonts w:asciiTheme="minorEastAsia" w:hAnsiTheme="minorEastAsia" w:cs="宋体" w:hint="eastAsia"/>
                <w:bCs/>
                <w:color w:val="000000"/>
                <w:sz w:val="18"/>
                <w:szCs w:val="18"/>
              </w:rPr>
              <w:t>高硼硅玻璃</w:t>
            </w:r>
            <w:proofErr w:type="gramEnd"/>
            <w:r w:rsidRPr="000926FB">
              <w:rPr>
                <w:rFonts w:asciiTheme="minorEastAsia" w:hAnsiTheme="minorEastAsia" w:cs="宋体" w:hint="eastAsia"/>
                <w:bCs/>
                <w:color w:val="000000"/>
                <w:sz w:val="18"/>
                <w:szCs w:val="18"/>
              </w:rPr>
              <w:t>热床，热床自动调平的取点器；</w:t>
            </w:r>
          </w:p>
          <w:p w:rsidR="00B94E04" w:rsidRPr="000926FB" w:rsidRDefault="00B94E04" w:rsidP="00B94E04">
            <w:pPr>
              <w:numPr>
                <w:ilvl w:val="0"/>
                <w:numId w:val="1"/>
              </w:numPr>
              <w:adjustRightInd w:val="0"/>
              <w:snapToGrid w:val="0"/>
              <w:spacing w:line="360" w:lineRule="auto"/>
              <w:ind w:left="425" w:hanging="425"/>
              <w:rPr>
                <w:rFonts w:asciiTheme="minorEastAsia" w:hAnsiTheme="minorEastAsia" w:cs="宋体"/>
                <w:bCs/>
                <w:color w:val="000000"/>
                <w:sz w:val="18"/>
                <w:szCs w:val="18"/>
              </w:rPr>
            </w:pPr>
            <w:r w:rsidRPr="000926FB">
              <w:rPr>
                <w:rFonts w:asciiTheme="minorEastAsia" w:hAnsiTheme="minorEastAsia" w:cs="宋体" w:hint="eastAsia"/>
                <w:bCs/>
                <w:color w:val="000000"/>
                <w:sz w:val="18"/>
                <w:szCs w:val="18"/>
              </w:rPr>
              <w:t>主机控制板：</w:t>
            </w:r>
            <w:proofErr w:type="spellStart"/>
            <w:r w:rsidRPr="000926FB">
              <w:rPr>
                <w:rFonts w:asciiTheme="minorEastAsia" w:hAnsiTheme="minorEastAsia" w:cs="宋体" w:hint="eastAsia"/>
                <w:bCs/>
                <w:color w:val="000000"/>
                <w:sz w:val="18"/>
                <w:szCs w:val="18"/>
              </w:rPr>
              <w:t>Arduino</w:t>
            </w:r>
            <w:proofErr w:type="spellEnd"/>
            <w:r w:rsidRPr="000926FB">
              <w:rPr>
                <w:rFonts w:asciiTheme="minorEastAsia" w:hAnsiTheme="minorEastAsia" w:cs="宋体" w:hint="eastAsia"/>
                <w:bCs/>
                <w:color w:val="000000"/>
                <w:sz w:val="18"/>
                <w:szCs w:val="18"/>
              </w:rPr>
              <w:t>框架</w:t>
            </w:r>
            <w:r w:rsidRPr="000926FB">
              <w:rPr>
                <w:rFonts w:asciiTheme="minorEastAsia" w:hAnsiTheme="minorEastAsia" w:cs="宋体"/>
                <w:bCs/>
                <w:color w:val="000000"/>
                <w:sz w:val="18"/>
                <w:szCs w:val="18"/>
              </w:rPr>
              <w:t xml:space="preserve"> </w:t>
            </w:r>
            <w:r w:rsidRPr="000926FB">
              <w:rPr>
                <w:rFonts w:asciiTheme="minorEastAsia" w:hAnsiTheme="minorEastAsia" w:cs="宋体" w:hint="eastAsia"/>
                <w:bCs/>
                <w:color w:val="000000"/>
                <w:sz w:val="18"/>
                <w:szCs w:val="18"/>
              </w:rPr>
              <w:t>；</w:t>
            </w:r>
          </w:p>
          <w:p w:rsidR="00B94E04" w:rsidRPr="000926FB" w:rsidRDefault="00B94E04" w:rsidP="00B94E04">
            <w:pPr>
              <w:numPr>
                <w:ilvl w:val="0"/>
                <w:numId w:val="1"/>
              </w:numPr>
              <w:adjustRightInd w:val="0"/>
              <w:snapToGrid w:val="0"/>
              <w:spacing w:line="360" w:lineRule="auto"/>
              <w:ind w:left="425" w:hanging="425"/>
              <w:rPr>
                <w:rFonts w:asciiTheme="minorEastAsia" w:hAnsiTheme="minorEastAsia" w:cs="宋体"/>
                <w:bCs/>
                <w:color w:val="000000"/>
                <w:sz w:val="18"/>
                <w:szCs w:val="18"/>
              </w:rPr>
            </w:pPr>
            <w:r w:rsidRPr="000926FB">
              <w:rPr>
                <w:rFonts w:asciiTheme="minorEastAsia" w:hAnsiTheme="minorEastAsia" w:cs="宋体" w:hint="eastAsia"/>
                <w:bCs/>
                <w:color w:val="000000"/>
                <w:sz w:val="18"/>
                <w:szCs w:val="18"/>
              </w:rPr>
              <w:t>★进出丝机构：采用</w:t>
            </w:r>
            <w:proofErr w:type="gramStart"/>
            <w:r w:rsidRPr="000926FB">
              <w:rPr>
                <w:rFonts w:asciiTheme="minorEastAsia" w:hAnsiTheme="minorEastAsia" w:cs="宋体" w:hint="eastAsia"/>
                <w:bCs/>
                <w:color w:val="000000"/>
                <w:sz w:val="18"/>
                <w:szCs w:val="18"/>
              </w:rPr>
              <w:t>下进丝方式</w:t>
            </w:r>
            <w:proofErr w:type="gramEnd"/>
            <w:r w:rsidRPr="000926FB">
              <w:rPr>
                <w:rFonts w:asciiTheme="minorEastAsia" w:hAnsiTheme="minorEastAsia" w:cs="宋体" w:hint="eastAsia"/>
                <w:bCs/>
                <w:color w:val="000000"/>
                <w:sz w:val="18"/>
                <w:szCs w:val="18"/>
              </w:rPr>
              <w:t>；</w:t>
            </w:r>
          </w:p>
          <w:p w:rsidR="00B94E04" w:rsidRPr="000926FB" w:rsidRDefault="00B94E04" w:rsidP="00B94E04">
            <w:pPr>
              <w:numPr>
                <w:ilvl w:val="0"/>
                <w:numId w:val="1"/>
              </w:numPr>
              <w:adjustRightInd w:val="0"/>
              <w:snapToGrid w:val="0"/>
              <w:spacing w:line="360" w:lineRule="auto"/>
              <w:ind w:left="425" w:hanging="425"/>
              <w:rPr>
                <w:rFonts w:asciiTheme="minorEastAsia" w:hAnsiTheme="minorEastAsia" w:cs="宋体"/>
                <w:bCs/>
                <w:color w:val="000000"/>
                <w:sz w:val="18"/>
                <w:szCs w:val="18"/>
              </w:rPr>
            </w:pPr>
            <w:r w:rsidRPr="000926FB">
              <w:rPr>
                <w:rFonts w:asciiTheme="minorEastAsia" w:hAnsiTheme="minorEastAsia" w:cs="宋体" w:hint="eastAsia"/>
                <w:bCs/>
                <w:color w:val="000000"/>
                <w:sz w:val="18"/>
                <w:szCs w:val="18"/>
              </w:rPr>
              <w:t>打印速度：3～45mm</w:t>
            </w:r>
            <w:r w:rsidRPr="000926FB">
              <w:rPr>
                <w:rFonts w:asciiTheme="minorEastAsia" w:hAnsiTheme="minorEastAsia" w:cs="宋体" w:hint="eastAsia"/>
                <w:bCs/>
                <w:color w:val="000000"/>
                <w:sz w:val="18"/>
                <w:szCs w:val="18"/>
                <w:vertAlign w:val="superscript"/>
              </w:rPr>
              <w:t>3</w:t>
            </w:r>
            <w:r w:rsidRPr="000926FB">
              <w:rPr>
                <w:rFonts w:asciiTheme="minorEastAsia" w:hAnsiTheme="minorEastAsia" w:cs="宋体" w:hint="eastAsia"/>
                <w:bCs/>
                <w:color w:val="000000"/>
                <w:sz w:val="18"/>
                <w:szCs w:val="18"/>
              </w:rPr>
              <w:t>/sec，打印过程中实时可调；</w:t>
            </w:r>
          </w:p>
          <w:p w:rsidR="00B94E04" w:rsidRPr="000926FB" w:rsidRDefault="00B94E04" w:rsidP="00B94E04">
            <w:pPr>
              <w:numPr>
                <w:ilvl w:val="0"/>
                <w:numId w:val="1"/>
              </w:numPr>
              <w:adjustRightInd w:val="0"/>
              <w:snapToGrid w:val="0"/>
              <w:spacing w:line="360" w:lineRule="auto"/>
              <w:ind w:left="425" w:hanging="425"/>
              <w:rPr>
                <w:rFonts w:asciiTheme="minorEastAsia" w:hAnsiTheme="minorEastAsia" w:cs="宋体"/>
                <w:bCs/>
                <w:color w:val="000000"/>
                <w:sz w:val="18"/>
                <w:szCs w:val="18"/>
              </w:rPr>
            </w:pPr>
            <w:r w:rsidRPr="000926FB">
              <w:rPr>
                <w:rFonts w:asciiTheme="minorEastAsia" w:hAnsiTheme="minorEastAsia" w:cs="宋体"/>
                <w:bCs/>
                <w:color w:val="000000"/>
                <w:sz w:val="18"/>
                <w:szCs w:val="18"/>
              </w:rPr>
              <w:t>支持耗材</w:t>
            </w:r>
            <w:r w:rsidRPr="000926FB">
              <w:rPr>
                <w:rFonts w:asciiTheme="minorEastAsia" w:hAnsiTheme="minorEastAsia" w:cs="宋体" w:hint="eastAsia"/>
                <w:bCs/>
                <w:color w:val="000000"/>
                <w:sz w:val="18"/>
                <w:szCs w:val="18"/>
              </w:rPr>
              <w:t>：PLA、ABS等 ；</w:t>
            </w:r>
          </w:p>
          <w:p w:rsidR="00B94E04" w:rsidRPr="000926FB" w:rsidRDefault="00B94E04" w:rsidP="00B94E04">
            <w:pPr>
              <w:numPr>
                <w:ilvl w:val="0"/>
                <w:numId w:val="1"/>
              </w:numPr>
              <w:adjustRightInd w:val="0"/>
              <w:snapToGrid w:val="0"/>
              <w:spacing w:line="360" w:lineRule="auto"/>
              <w:ind w:left="425" w:hanging="425"/>
              <w:rPr>
                <w:rFonts w:asciiTheme="minorEastAsia" w:hAnsiTheme="minorEastAsia" w:cs="宋体"/>
                <w:bCs/>
                <w:color w:val="000000"/>
                <w:sz w:val="18"/>
                <w:szCs w:val="18"/>
              </w:rPr>
            </w:pPr>
            <w:r w:rsidRPr="000926FB">
              <w:rPr>
                <w:rFonts w:asciiTheme="minorEastAsia" w:hAnsiTheme="minorEastAsia" w:cs="宋体" w:hint="eastAsia"/>
                <w:bCs/>
                <w:color w:val="000000"/>
                <w:sz w:val="18"/>
                <w:szCs w:val="18"/>
              </w:rPr>
              <w:t>投标设备须为制造厂家或者获得设备制造厂家对该设备的维修售后服务承诺原件；</w:t>
            </w:r>
          </w:p>
          <w:p w:rsidR="00D2721E" w:rsidRPr="000926FB" w:rsidRDefault="00B94E04" w:rsidP="00B94E04">
            <w:pPr>
              <w:rPr>
                <w:rFonts w:asciiTheme="minorEastAsia" w:hAnsiTheme="minorEastAsia"/>
                <w:sz w:val="18"/>
                <w:szCs w:val="18"/>
              </w:rPr>
            </w:pPr>
            <w:r w:rsidRPr="000926FB">
              <w:rPr>
                <w:rFonts w:asciiTheme="minorEastAsia" w:hAnsiTheme="minorEastAsia" w:cs="宋体" w:hint="eastAsia"/>
                <w:bCs/>
                <w:color w:val="000000"/>
                <w:sz w:val="18"/>
                <w:szCs w:val="18"/>
              </w:rPr>
              <w:t>★</w:t>
            </w:r>
            <w:proofErr w:type="gramStart"/>
            <w:r w:rsidRPr="000926FB">
              <w:rPr>
                <w:rFonts w:asciiTheme="minorEastAsia" w:hAnsiTheme="minorEastAsia" w:cs="宋体" w:hint="eastAsia"/>
                <w:bCs/>
                <w:color w:val="000000"/>
                <w:sz w:val="18"/>
                <w:szCs w:val="18"/>
              </w:rPr>
              <w:t>满足省</w:t>
            </w:r>
            <w:proofErr w:type="gramEnd"/>
            <w:r w:rsidRPr="000926FB">
              <w:rPr>
                <w:rFonts w:asciiTheme="minorEastAsia" w:hAnsiTheme="minorEastAsia" w:cs="宋体" w:hint="eastAsia"/>
                <w:bCs/>
                <w:color w:val="000000"/>
                <w:sz w:val="18"/>
                <w:szCs w:val="18"/>
              </w:rPr>
              <w:t>技工院校技能大赛CAD机械设计项目邀请赛竞赛技术文件对3D打印机的技术要求；</w:t>
            </w:r>
          </w:p>
        </w:tc>
      </w:tr>
      <w:tr w:rsidR="00853991" w:rsidRPr="00D2721E" w:rsidTr="00080FD0">
        <w:trPr>
          <w:trHeight w:val="270"/>
          <w:jc w:val="center"/>
        </w:trPr>
        <w:tc>
          <w:tcPr>
            <w:tcW w:w="656" w:type="dxa"/>
            <w:vAlign w:val="center"/>
          </w:tcPr>
          <w:p w:rsidR="00853991" w:rsidRPr="00D2721E" w:rsidRDefault="00853991" w:rsidP="00BA089C">
            <w:pPr>
              <w:rPr>
                <w:rFonts w:ascii="新宋体" w:eastAsia="新宋体" w:hAnsi="新宋体"/>
                <w:sz w:val="18"/>
                <w:szCs w:val="18"/>
              </w:rPr>
            </w:pPr>
            <w:r>
              <w:rPr>
                <w:rFonts w:ascii="新宋体" w:eastAsia="新宋体" w:hAnsi="新宋体" w:hint="eastAsia"/>
                <w:sz w:val="18"/>
                <w:szCs w:val="18"/>
              </w:rPr>
              <w:t>1</w:t>
            </w:r>
            <w:r w:rsidRPr="00D2721E">
              <w:rPr>
                <w:rFonts w:ascii="新宋体" w:eastAsia="新宋体" w:hAnsi="新宋体" w:hint="eastAsia"/>
                <w:sz w:val="18"/>
                <w:szCs w:val="18"/>
              </w:rPr>
              <w:t>4</w:t>
            </w:r>
          </w:p>
        </w:tc>
        <w:tc>
          <w:tcPr>
            <w:tcW w:w="850" w:type="dxa"/>
            <w:vAlign w:val="center"/>
          </w:tcPr>
          <w:p w:rsidR="00853991" w:rsidRPr="00D2721E" w:rsidRDefault="00853991" w:rsidP="000926FB">
            <w:pPr>
              <w:rPr>
                <w:rFonts w:ascii="新宋体" w:eastAsia="新宋体" w:hAnsi="新宋体"/>
                <w:sz w:val="18"/>
                <w:szCs w:val="18"/>
              </w:rPr>
            </w:pPr>
            <w:r w:rsidRPr="00D2721E">
              <w:rPr>
                <w:rFonts w:ascii="新宋体" w:eastAsia="新宋体" w:hAnsi="新宋体" w:hint="eastAsia"/>
                <w:sz w:val="18"/>
                <w:szCs w:val="18"/>
              </w:rPr>
              <w:t>三维激光内雕机</w:t>
            </w:r>
          </w:p>
        </w:tc>
        <w:tc>
          <w:tcPr>
            <w:tcW w:w="709" w:type="dxa"/>
            <w:vAlign w:val="center"/>
          </w:tcPr>
          <w:p w:rsidR="00853991" w:rsidRPr="00D2721E" w:rsidRDefault="00853991" w:rsidP="00BA089C">
            <w:pPr>
              <w:widowControl/>
              <w:jc w:val="center"/>
              <w:rPr>
                <w:rFonts w:ascii="宋体" w:hAnsi="宋体" w:cs="宋体"/>
                <w:color w:val="000000"/>
                <w:kern w:val="0"/>
                <w:sz w:val="18"/>
                <w:szCs w:val="18"/>
              </w:rPr>
            </w:pPr>
            <w:r w:rsidRPr="00D2721E">
              <w:rPr>
                <w:rFonts w:ascii="宋体" w:hAnsi="宋体" w:cs="宋体" w:hint="eastAsia"/>
                <w:color w:val="000000"/>
                <w:kern w:val="0"/>
                <w:sz w:val="18"/>
                <w:szCs w:val="18"/>
              </w:rPr>
              <w:t>台</w:t>
            </w:r>
          </w:p>
        </w:tc>
        <w:tc>
          <w:tcPr>
            <w:tcW w:w="709" w:type="dxa"/>
            <w:vAlign w:val="center"/>
          </w:tcPr>
          <w:p w:rsidR="00853991" w:rsidRPr="00D2721E" w:rsidRDefault="00853991" w:rsidP="00BA089C">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w:t>
            </w:r>
          </w:p>
        </w:tc>
        <w:tc>
          <w:tcPr>
            <w:tcW w:w="6494" w:type="dxa"/>
            <w:vAlign w:val="center"/>
          </w:tcPr>
          <w:p w:rsidR="000926FB" w:rsidRPr="000926FB" w:rsidRDefault="000926FB" w:rsidP="000926FB">
            <w:pPr>
              <w:rPr>
                <w:color w:val="000000"/>
                <w:sz w:val="18"/>
                <w:szCs w:val="18"/>
              </w:rPr>
            </w:pPr>
            <w:r w:rsidRPr="000926FB">
              <w:rPr>
                <w:rFonts w:hint="eastAsia"/>
                <w:color w:val="000000"/>
                <w:sz w:val="18"/>
                <w:szCs w:val="18"/>
              </w:rPr>
              <w:t>1)</w:t>
            </w:r>
            <w:r w:rsidRPr="000926FB">
              <w:rPr>
                <w:rFonts w:hint="eastAsia"/>
                <w:color w:val="000000"/>
                <w:sz w:val="18"/>
                <w:szCs w:val="18"/>
              </w:rPr>
              <w:tab/>
            </w:r>
            <w:r w:rsidRPr="000926FB">
              <w:rPr>
                <w:rFonts w:hint="eastAsia"/>
                <w:color w:val="000000"/>
                <w:sz w:val="18"/>
                <w:szCs w:val="18"/>
              </w:rPr>
              <w:t>激光系统：半导体泵浦激光器；</w:t>
            </w:r>
            <w:r w:rsidRPr="000926FB">
              <w:rPr>
                <w:rFonts w:hint="eastAsia"/>
                <w:color w:val="000000"/>
                <w:sz w:val="18"/>
                <w:szCs w:val="18"/>
              </w:rPr>
              <w:t xml:space="preserve"> </w:t>
            </w:r>
          </w:p>
          <w:p w:rsidR="000926FB" w:rsidRPr="000926FB" w:rsidRDefault="000926FB" w:rsidP="000926FB">
            <w:pPr>
              <w:rPr>
                <w:color w:val="000000"/>
                <w:sz w:val="18"/>
                <w:szCs w:val="18"/>
              </w:rPr>
            </w:pPr>
            <w:r w:rsidRPr="000926FB">
              <w:rPr>
                <w:rFonts w:hint="eastAsia"/>
                <w:color w:val="000000"/>
                <w:sz w:val="18"/>
                <w:szCs w:val="18"/>
              </w:rPr>
              <w:t>2)</w:t>
            </w:r>
            <w:r w:rsidRPr="000926FB">
              <w:rPr>
                <w:rFonts w:hint="eastAsia"/>
                <w:color w:val="000000"/>
                <w:sz w:val="18"/>
                <w:szCs w:val="18"/>
              </w:rPr>
              <w:tab/>
            </w:r>
            <w:r w:rsidRPr="000926FB">
              <w:rPr>
                <w:rFonts w:hint="eastAsia"/>
                <w:color w:val="000000"/>
                <w:sz w:val="18"/>
                <w:szCs w:val="18"/>
              </w:rPr>
              <w:t>光斑直径：≤</w:t>
            </w:r>
            <w:r w:rsidRPr="000926FB">
              <w:rPr>
                <w:rFonts w:hint="eastAsia"/>
                <w:color w:val="000000"/>
                <w:sz w:val="18"/>
                <w:szCs w:val="18"/>
              </w:rPr>
              <w:t>40</w:t>
            </w:r>
            <w:r w:rsidRPr="000926FB">
              <w:rPr>
                <w:rFonts w:hint="eastAsia"/>
                <w:color w:val="000000"/>
                <w:sz w:val="18"/>
                <w:szCs w:val="18"/>
              </w:rPr>
              <w:t>μ</w:t>
            </w:r>
            <w:r w:rsidRPr="000926FB">
              <w:rPr>
                <w:rFonts w:hint="eastAsia"/>
                <w:color w:val="000000"/>
                <w:sz w:val="18"/>
                <w:szCs w:val="18"/>
              </w:rPr>
              <w:t>m</w:t>
            </w:r>
            <w:r w:rsidRPr="000926FB">
              <w:rPr>
                <w:rFonts w:hint="eastAsia"/>
                <w:color w:val="000000"/>
                <w:sz w:val="18"/>
                <w:szCs w:val="18"/>
              </w:rPr>
              <w:t>；</w:t>
            </w:r>
          </w:p>
          <w:p w:rsidR="000926FB" w:rsidRPr="000926FB" w:rsidRDefault="000926FB" w:rsidP="000926FB">
            <w:pPr>
              <w:rPr>
                <w:color w:val="000000"/>
                <w:sz w:val="18"/>
                <w:szCs w:val="18"/>
              </w:rPr>
            </w:pPr>
            <w:r w:rsidRPr="000926FB">
              <w:rPr>
                <w:rFonts w:hint="eastAsia"/>
                <w:color w:val="000000"/>
                <w:sz w:val="18"/>
                <w:szCs w:val="18"/>
              </w:rPr>
              <w:t>3)</w:t>
            </w:r>
            <w:r w:rsidRPr="000926FB">
              <w:rPr>
                <w:rFonts w:hint="eastAsia"/>
                <w:color w:val="000000"/>
                <w:sz w:val="18"/>
                <w:szCs w:val="18"/>
              </w:rPr>
              <w:tab/>
            </w:r>
            <w:r w:rsidRPr="000926FB">
              <w:rPr>
                <w:rFonts w:hint="eastAsia"/>
                <w:color w:val="000000"/>
                <w:sz w:val="18"/>
                <w:szCs w:val="18"/>
              </w:rPr>
              <w:t>点距：</w:t>
            </w:r>
            <w:r w:rsidRPr="000926FB">
              <w:rPr>
                <w:rFonts w:hint="eastAsia"/>
                <w:color w:val="000000"/>
                <w:sz w:val="18"/>
                <w:szCs w:val="18"/>
              </w:rPr>
              <w:t>70</w:t>
            </w:r>
            <w:r w:rsidRPr="000926FB">
              <w:rPr>
                <w:rFonts w:hint="eastAsia"/>
                <w:color w:val="000000"/>
                <w:sz w:val="18"/>
                <w:szCs w:val="18"/>
              </w:rPr>
              <w:t>～</w:t>
            </w:r>
            <w:r w:rsidRPr="000926FB">
              <w:rPr>
                <w:rFonts w:hint="eastAsia"/>
                <w:color w:val="000000"/>
                <w:sz w:val="18"/>
                <w:szCs w:val="18"/>
              </w:rPr>
              <w:t>120</w:t>
            </w:r>
            <w:r w:rsidRPr="000926FB">
              <w:rPr>
                <w:rFonts w:hint="eastAsia"/>
                <w:color w:val="000000"/>
                <w:sz w:val="18"/>
                <w:szCs w:val="18"/>
              </w:rPr>
              <w:t>μ</w:t>
            </w:r>
            <w:r w:rsidRPr="000926FB">
              <w:rPr>
                <w:rFonts w:hint="eastAsia"/>
                <w:color w:val="000000"/>
                <w:sz w:val="18"/>
                <w:szCs w:val="18"/>
              </w:rPr>
              <w:t>m</w:t>
            </w:r>
            <w:r w:rsidRPr="000926FB">
              <w:rPr>
                <w:rFonts w:hint="eastAsia"/>
                <w:color w:val="000000"/>
                <w:sz w:val="18"/>
                <w:szCs w:val="18"/>
              </w:rPr>
              <w:t>；</w:t>
            </w:r>
          </w:p>
          <w:p w:rsidR="000926FB" w:rsidRPr="000926FB" w:rsidRDefault="000926FB" w:rsidP="000926FB">
            <w:pPr>
              <w:rPr>
                <w:color w:val="000000"/>
                <w:sz w:val="18"/>
                <w:szCs w:val="18"/>
              </w:rPr>
            </w:pPr>
            <w:r w:rsidRPr="000926FB">
              <w:rPr>
                <w:rFonts w:hint="eastAsia"/>
                <w:color w:val="000000"/>
                <w:sz w:val="18"/>
                <w:szCs w:val="18"/>
              </w:rPr>
              <w:t>4)</w:t>
            </w:r>
            <w:r w:rsidRPr="000926FB">
              <w:rPr>
                <w:rFonts w:hint="eastAsia"/>
                <w:color w:val="000000"/>
                <w:sz w:val="18"/>
                <w:szCs w:val="18"/>
              </w:rPr>
              <w:tab/>
            </w:r>
            <w:r w:rsidRPr="000926FB">
              <w:rPr>
                <w:rFonts w:hint="eastAsia"/>
                <w:color w:val="000000"/>
                <w:sz w:val="18"/>
                <w:szCs w:val="18"/>
              </w:rPr>
              <w:t>半导体寿命：≥</w:t>
            </w:r>
            <w:r w:rsidRPr="000926FB">
              <w:rPr>
                <w:rFonts w:hint="eastAsia"/>
                <w:color w:val="000000"/>
                <w:sz w:val="18"/>
                <w:szCs w:val="18"/>
              </w:rPr>
              <w:t>20000</w:t>
            </w:r>
            <w:r w:rsidRPr="000926FB">
              <w:rPr>
                <w:rFonts w:hint="eastAsia"/>
                <w:color w:val="000000"/>
                <w:sz w:val="18"/>
                <w:szCs w:val="18"/>
              </w:rPr>
              <w:t>小时；</w:t>
            </w:r>
          </w:p>
          <w:p w:rsidR="000926FB" w:rsidRPr="000926FB" w:rsidRDefault="000926FB" w:rsidP="000926FB">
            <w:pPr>
              <w:rPr>
                <w:color w:val="000000"/>
                <w:sz w:val="18"/>
                <w:szCs w:val="18"/>
              </w:rPr>
            </w:pPr>
            <w:r w:rsidRPr="000926FB">
              <w:rPr>
                <w:rFonts w:hint="eastAsia"/>
                <w:color w:val="000000"/>
                <w:sz w:val="18"/>
                <w:szCs w:val="18"/>
              </w:rPr>
              <w:t>5)</w:t>
            </w:r>
            <w:r w:rsidRPr="000926FB">
              <w:rPr>
                <w:rFonts w:hint="eastAsia"/>
                <w:color w:val="000000"/>
                <w:sz w:val="18"/>
                <w:szCs w:val="18"/>
              </w:rPr>
              <w:tab/>
            </w:r>
            <w:r w:rsidRPr="000926FB">
              <w:rPr>
                <w:rFonts w:hint="eastAsia"/>
                <w:color w:val="000000"/>
                <w:sz w:val="18"/>
                <w:szCs w:val="18"/>
              </w:rPr>
              <w:t>★加工尺寸：≥</w:t>
            </w:r>
            <w:r w:rsidRPr="000926FB">
              <w:rPr>
                <w:rFonts w:hint="eastAsia"/>
                <w:color w:val="000000"/>
                <w:sz w:val="18"/>
                <w:szCs w:val="18"/>
              </w:rPr>
              <w:t>300mm*400mm*100mm</w:t>
            </w:r>
            <w:r w:rsidRPr="000926FB">
              <w:rPr>
                <w:rFonts w:hint="eastAsia"/>
                <w:color w:val="000000"/>
                <w:sz w:val="18"/>
                <w:szCs w:val="18"/>
              </w:rPr>
              <w:t>；</w:t>
            </w:r>
          </w:p>
          <w:p w:rsidR="000926FB" w:rsidRPr="000926FB" w:rsidRDefault="000926FB" w:rsidP="000926FB">
            <w:pPr>
              <w:rPr>
                <w:color w:val="000000"/>
                <w:sz w:val="18"/>
                <w:szCs w:val="18"/>
              </w:rPr>
            </w:pPr>
            <w:r w:rsidRPr="000926FB">
              <w:rPr>
                <w:rFonts w:hint="eastAsia"/>
                <w:color w:val="000000"/>
                <w:sz w:val="18"/>
                <w:szCs w:val="18"/>
              </w:rPr>
              <w:t>6)</w:t>
            </w:r>
            <w:r w:rsidRPr="000926FB">
              <w:rPr>
                <w:rFonts w:hint="eastAsia"/>
                <w:color w:val="000000"/>
                <w:sz w:val="18"/>
                <w:szCs w:val="18"/>
              </w:rPr>
              <w:tab/>
            </w:r>
            <w:r w:rsidRPr="000926FB">
              <w:rPr>
                <w:rFonts w:hint="eastAsia"/>
                <w:color w:val="000000"/>
                <w:sz w:val="18"/>
                <w:szCs w:val="18"/>
              </w:rPr>
              <w:t>★解析度：≥</w:t>
            </w:r>
            <w:r w:rsidRPr="000926FB">
              <w:rPr>
                <w:rFonts w:hint="eastAsia"/>
                <w:color w:val="000000"/>
                <w:sz w:val="18"/>
                <w:szCs w:val="18"/>
              </w:rPr>
              <w:t>800dpi</w:t>
            </w:r>
            <w:r w:rsidRPr="000926FB">
              <w:rPr>
                <w:rFonts w:hint="eastAsia"/>
                <w:color w:val="000000"/>
                <w:sz w:val="18"/>
                <w:szCs w:val="18"/>
              </w:rPr>
              <w:t>；</w:t>
            </w:r>
          </w:p>
          <w:p w:rsidR="000926FB" w:rsidRPr="000926FB" w:rsidRDefault="000926FB" w:rsidP="000926FB">
            <w:pPr>
              <w:rPr>
                <w:color w:val="000000"/>
                <w:sz w:val="18"/>
                <w:szCs w:val="18"/>
              </w:rPr>
            </w:pPr>
            <w:r w:rsidRPr="000926FB">
              <w:rPr>
                <w:rFonts w:hint="eastAsia"/>
                <w:color w:val="000000"/>
                <w:sz w:val="18"/>
                <w:szCs w:val="18"/>
              </w:rPr>
              <w:t>7)</w:t>
            </w:r>
            <w:r w:rsidRPr="000926FB">
              <w:rPr>
                <w:rFonts w:hint="eastAsia"/>
                <w:color w:val="000000"/>
                <w:sz w:val="18"/>
                <w:szCs w:val="18"/>
              </w:rPr>
              <w:tab/>
            </w:r>
            <w:r w:rsidRPr="000926FB">
              <w:rPr>
                <w:rFonts w:hint="eastAsia"/>
                <w:color w:val="000000"/>
                <w:sz w:val="18"/>
                <w:szCs w:val="18"/>
              </w:rPr>
              <w:t>★最大加工速度：≥</w:t>
            </w:r>
            <w:r w:rsidRPr="000926FB">
              <w:rPr>
                <w:rFonts w:hint="eastAsia"/>
                <w:color w:val="000000"/>
                <w:sz w:val="18"/>
                <w:szCs w:val="18"/>
              </w:rPr>
              <w:t>4500</w:t>
            </w:r>
            <w:r w:rsidRPr="000926FB">
              <w:rPr>
                <w:rFonts w:hint="eastAsia"/>
                <w:color w:val="000000"/>
                <w:sz w:val="18"/>
                <w:szCs w:val="18"/>
              </w:rPr>
              <w:t>点</w:t>
            </w:r>
            <w:r w:rsidRPr="000926FB">
              <w:rPr>
                <w:rFonts w:hint="eastAsia"/>
                <w:color w:val="000000"/>
                <w:sz w:val="18"/>
                <w:szCs w:val="18"/>
              </w:rPr>
              <w:t>/</w:t>
            </w:r>
            <w:r w:rsidRPr="000926FB">
              <w:rPr>
                <w:rFonts w:hint="eastAsia"/>
                <w:color w:val="000000"/>
                <w:sz w:val="18"/>
                <w:szCs w:val="18"/>
              </w:rPr>
              <w:t>秒；</w:t>
            </w:r>
          </w:p>
          <w:p w:rsidR="000926FB" w:rsidRPr="000926FB" w:rsidRDefault="000926FB" w:rsidP="000926FB">
            <w:pPr>
              <w:rPr>
                <w:color w:val="000000"/>
                <w:sz w:val="18"/>
                <w:szCs w:val="18"/>
              </w:rPr>
            </w:pPr>
            <w:r w:rsidRPr="000926FB">
              <w:rPr>
                <w:rFonts w:hint="eastAsia"/>
                <w:color w:val="000000"/>
                <w:sz w:val="18"/>
                <w:szCs w:val="18"/>
              </w:rPr>
              <w:t>8)</w:t>
            </w:r>
            <w:r w:rsidRPr="000926FB">
              <w:rPr>
                <w:rFonts w:hint="eastAsia"/>
                <w:color w:val="000000"/>
                <w:sz w:val="18"/>
                <w:szCs w:val="18"/>
              </w:rPr>
              <w:tab/>
            </w:r>
            <w:r w:rsidRPr="000926FB">
              <w:rPr>
                <w:rFonts w:hint="eastAsia"/>
                <w:color w:val="000000"/>
                <w:sz w:val="18"/>
                <w:szCs w:val="18"/>
              </w:rPr>
              <w:t>冷却方式：风冷；</w:t>
            </w:r>
          </w:p>
          <w:p w:rsidR="000926FB" w:rsidRPr="000926FB" w:rsidRDefault="000926FB" w:rsidP="000926FB">
            <w:pPr>
              <w:rPr>
                <w:color w:val="000000"/>
                <w:sz w:val="18"/>
                <w:szCs w:val="18"/>
              </w:rPr>
            </w:pPr>
            <w:r w:rsidRPr="000926FB">
              <w:rPr>
                <w:rFonts w:hint="eastAsia"/>
                <w:color w:val="000000"/>
                <w:sz w:val="18"/>
                <w:szCs w:val="18"/>
              </w:rPr>
              <w:t>9)</w:t>
            </w:r>
            <w:r w:rsidRPr="000926FB">
              <w:rPr>
                <w:rFonts w:hint="eastAsia"/>
                <w:color w:val="000000"/>
                <w:sz w:val="18"/>
                <w:szCs w:val="18"/>
              </w:rPr>
              <w:tab/>
            </w:r>
            <w:r w:rsidRPr="000926FB">
              <w:rPr>
                <w:rFonts w:hint="eastAsia"/>
                <w:color w:val="000000"/>
                <w:sz w:val="18"/>
                <w:szCs w:val="18"/>
              </w:rPr>
              <w:t>加工材料：玻璃、水晶等透明介质；</w:t>
            </w:r>
          </w:p>
          <w:p w:rsidR="000926FB" w:rsidRPr="000926FB" w:rsidRDefault="000926FB" w:rsidP="000926FB">
            <w:pPr>
              <w:rPr>
                <w:color w:val="000000"/>
                <w:sz w:val="18"/>
                <w:szCs w:val="18"/>
              </w:rPr>
            </w:pPr>
            <w:r w:rsidRPr="000926FB">
              <w:rPr>
                <w:rFonts w:hint="eastAsia"/>
                <w:color w:val="000000"/>
                <w:sz w:val="18"/>
                <w:szCs w:val="18"/>
              </w:rPr>
              <w:t>10)</w:t>
            </w:r>
            <w:r w:rsidRPr="000926FB">
              <w:rPr>
                <w:rFonts w:hint="eastAsia"/>
                <w:color w:val="000000"/>
                <w:sz w:val="18"/>
                <w:szCs w:val="18"/>
              </w:rPr>
              <w:tab/>
            </w:r>
            <w:r w:rsidRPr="000926FB">
              <w:rPr>
                <w:rFonts w:hint="eastAsia"/>
                <w:color w:val="000000"/>
                <w:sz w:val="18"/>
                <w:szCs w:val="18"/>
              </w:rPr>
              <w:t>重复定位精度（</w:t>
            </w:r>
            <w:proofErr w:type="spellStart"/>
            <w:r w:rsidRPr="000926FB">
              <w:rPr>
                <w:rFonts w:hint="eastAsia"/>
                <w:color w:val="000000"/>
                <w:sz w:val="18"/>
                <w:szCs w:val="18"/>
              </w:rPr>
              <w:t>xy</w:t>
            </w:r>
            <w:proofErr w:type="spellEnd"/>
            <w:r w:rsidRPr="000926FB">
              <w:rPr>
                <w:rFonts w:hint="eastAsia"/>
                <w:color w:val="000000"/>
                <w:sz w:val="18"/>
                <w:szCs w:val="18"/>
              </w:rPr>
              <w:t>轴）</w:t>
            </w:r>
            <w:r w:rsidRPr="000926FB">
              <w:rPr>
                <w:rFonts w:hint="eastAsia"/>
                <w:color w:val="000000"/>
                <w:sz w:val="18"/>
                <w:szCs w:val="18"/>
              </w:rPr>
              <w:t>:&lt;8</w:t>
            </w:r>
            <w:r w:rsidRPr="000926FB">
              <w:rPr>
                <w:rFonts w:hint="eastAsia"/>
                <w:color w:val="000000"/>
                <w:sz w:val="18"/>
                <w:szCs w:val="18"/>
              </w:rPr>
              <w:t>μ</w:t>
            </w:r>
            <w:r w:rsidRPr="000926FB">
              <w:rPr>
                <w:rFonts w:hint="eastAsia"/>
                <w:color w:val="000000"/>
                <w:sz w:val="18"/>
                <w:szCs w:val="18"/>
              </w:rPr>
              <w:t>m</w:t>
            </w:r>
            <w:r w:rsidRPr="000926FB">
              <w:rPr>
                <w:rFonts w:hint="eastAsia"/>
                <w:color w:val="000000"/>
                <w:sz w:val="18"/>
                <w:szCs w:val="18"/>
              </w:rPr>
              <w:t>；</w:t>
            </w:r>
          </w:p>
          <w:p w:rsidR="000926FB" w:rsidRPr="000926FB" w:rsidRDefault="000926FB" w:rsidP="000926FB">
            <w:pPr>
              <w:rPr>
                <w:color w:val="000000"/>
                <w:sz w:val="18"/>
                <w:szCs w:val="18"/>
              </w:rPr>
            </w:pPr>
            <w:r w:rsidRPr="000926FB">
              <w:rPr>
                <w:rFonts w:hint="eastAsia"/>
                <w:color w:val="000000"/>
                <w:sz w:val="18"/>
                <w:szCs w:val="18"/>
              </w:rPr>
              <w:t>11)</w:t>
            </w:r>
            <w:r w:rsidRPr="000926FB">
              <w:rPr>
                <w:rFonts w:hint="eastAsia"/>
                <w:color w:val="000000"/>
                <w:sz w:val="18"/>
                <w:szCs w:val="18"/>
              </w:rPr>
              <w:tab/>
            </w:r>
            <w:r w:rsidRPr="000926FB">
              <w:rPr>
                <w:rFonts w:hint="eastAsia"/>
                <w:color w:val="000000"/>
                <w:sz w:val="18"/>
                <w:szCs w:val="18"/>
              </w:rPr>
              <w:t>操作软件：具有将三维纹理信息模型转换成灰度点云的功能；</w:t>
            </w:r>
          </w:p>
          <w:p w:rsidR="000926FB" w:rsidRPr="000926FB" w:rsidRDefault="000926FB" w:rsidP="000926FB">
            <w:pPr>
              <w:rPr>
                <w:color w:val="000000"/>
                <w:sz w:val="18"/>
                <w:szCs w:val="18"/>
              </w:rPr>
            </w:pPr>
            <w:r w:rsidRPr="000926FB">
              <w:rPr>
                <w:rFonts w:hint="eastAsia"/>
                <w:color w:val="000000"/>
                <w:sz w:val="18"/>
                <w:szCs w:val="18"/>
              </w:rPr>
              <w:t>12)</w:t>
            </w:r>
            <w:r w:rsidRPr="000926FB">
              <w:rPr>
                <w:rFonts w:hint="eastAsia"/>
                <w:color w:val="000000"/>
                <w:sz w:val="18"/>
                <w:szCs w:val="18"/>
              </w:rPr>
              <w:tab/>
            </w:r>
            <w:r w:rsidRPr="000926FB">
              <w:rPr>
                <w:rFonts w:hint="eastAsia"/>
                <w:color w:val="000000"/>
                <w:sz w:val="18"/>
                <w:szCs w:val="18"/>
              </w:rPr>
              <w:t>输入电源：</w:t>
            </w:r>
            <w:r w:rsidRPr="000926FB">
              <w:rPr>
                <w:rFonts w:hint="eastAsia"/>
                <w:color w:val="000000"/>
                <w:sz w:val="18"/>
                <w:szCs w:val="18"/>
              </w:rPr>
              <w:t>220V/ 110V</w:t>
            </w:r>
            <w:r w:rsidRPr="000926FB">
              <w:rPr>
                <w:rFonts w:hint="eastAsia"/>
                <w:color w:val="000000"/>
                <w:sz w:val="18"/>
                <w:szCs w:val="18"/>
              </w:rPr>
              <w:t>，</w:t>
            </w:r>
            <w:r w:rsidRPr="000926FB">
              <w:rPr>
                <w:rFonts w:hint="eastAsia"/>
                <w:color w:val="000000"/>
                <w:sz w:val="18"/>
                <w:szCs w:val="18"/>
              </w:rPr>
              <w:t>50HZ</w:t>
            </w:r>
            <w:r w:rsidRPr="000926FB">
              <w:rPr>
                <w:rFonts w:hint="eastAsia"/>
                <w:color w:val="000000"/>
                <w:sz w:val="18"/>
                <w:szCs w:val="18"/>
              </w:rPr>
              <w:t>；</w:t>
            </w:r>
          </w:p>
          <w:p w:rsidR="000926FB" w:rsidRPr="000926FB" w:rsidRDefault="000926FB" w:rsidP="000926FB">
            <w:pPr>
              <w:rPr>
                <w:color w:val="000000"/>
                <w:sz w:val="18"/>
                <w:szCs w:val="18"/>
              </w:rPr>
            </w:pPr>
            <w:r w:rsidRPr="000926FB">
              <w:rPr>
                <w:rFonts w:hint="eastAsia"/>
                <w:color w:val="000000"/>
                <w:sz w:val="18"/>
                <w:szCs w:val="18"/>
              </w:rPr>
              <w:t>13)</w:t>
            </w:r>
            <w:r w:rsidRPr="000926FB">
              <w:rPr>
                <w:rFonts w:hint="eastAsia"/>
                <w:color w:val="000000"/>
                <w:sz w:val="18"/>
                <w:szCs w:val="18"/>
              </w:rPr>
              <w:tab/>
            </w:r>
            <w:r w:rsidRPr="000926FB">
              <w:rPr>
                <w:rFonts w:hint="eastAsia"/>
                <w:color w:val="000000"/>
                <w:sz w:val="18"/>
                <w:szCs w:val="18"/>
              </w:rPr>
              <w:t>随机数据模型：</w:t>
            </w:r>
            <w:proofErr w:type="gramStart"/>
            <w:r w:rsidRPr="000926FB">
              <w:rPr>
                <w:rFonts w:hint="eastAsia"/>
                <w:color w:val="000000"/>
                <w:sz w:val="18"/>
                <w:szCs w:val="18"/>
              </w:rPr>
              <w:t>随设备</w:t>
            </w:r>
            <w:proofErr w:type="gramEnd"/>
            <w:r w:rsidRPr="000926FB">
              <w:rPr>
                <w:rFonts w:hint="eastAsia"/>
                <w:color w:val="000000"/>
                <w:sz w:val="18"/>
                <w:szCs w:val="18"/>
              </w:rPr>
              <w:t>配置教育方向三维数据</w:t>
            </w:r>
            <w:r w:rsidRPr="000926FB">
              <w:rPr>
                <w:rFonts w:hint="eastAsia"/>
                <w:color w:val="000000"/>
                <w:sz w:val="18"/>
                <w:szCs w:val="18"/>
              </w:rPr>
              <w:t>100</w:t>
            </w:r>
            <w:r w:rsidRPr="000926FB">
              <w:rPr>
                <w:rFonts w:hint="eastAsia"/>
                <w:color w:val="000000"/>
                <w:sz w:val="18"/>
                <w:szCs w:val="18"/>
              </w:rPr>
              <w:t>个；</w:t>
            </w:r>
          </w:p>
          <w:p w:rsidR="000926FB" w:rsidRPr="000926FB" w:rsidRDefault="000926FB" w:rsidP="000926FB">
            <w:pPr>
              <w:rPr>
                <w:color w:val="000000"/>
                <w:sz w:val="18"/>
                <w:szCs w:val="18"/>
              </w:rPr>
            </w:pPr>
            <w:r w:rsidRPr="000926FB">
              <w:rPr>
                <w:rFonts w:hint="eastAsia"/>
                <w:color w:val="000000"/>
                <w:sz w:val="18"/>
                <w:szCs w:val="18"/>
              </w:rPr>
              <w:t>1</w:t>
            </w:r>
            <w:r w:rsidR="00C841C5">
              <w:rPr>
                <w:rFonts w:hint="eastAsia"/>
                <w:color w:val="000000"/>
                <w:sz w:val="18"/>
                <w:szCs w:val="18"/>
              </w:rPr>
              <w:t>4</w:t>
            </w:r>
            <w:r w:rsidRPr="000926FB">
              <w:rPr>
                <w:rFonts w:hint="eastAsia"/>
                <w:color w:val="000000"/>
                <w:sz w:val="18"/>
                <w:szCs w:val="18"/>
              </w:rPr>
              <w:t>)</w:t>
            </w:r>
            <w:r w:rsidRPr="000926FB">
              <w:rPr>
                <w:rFonts w:hint="eastAsia"/>
                <w:color w:val="000000"/>
                <w:sz w:val="18"/>
                <w:szCs w:val="18"/>
              </w:rPr>
              <w:tab/>
            </w:r>
            <w:r w:rsidRPr="000926FB">
              <w:rPr>
                <w:rFonts w:hint="eastAsia"/>
                <w:color w:val="000000"/>
                <w:sz w:val="18"/>
                <w:szCs w:val="18"/>
              </w:rPr>
              <w:t>软件功能：</w:t>
            </w:r>
            <w:r w:rsidRPr="000926FB">
              <w:rPr>
                <w:rFonts w:hint="eastAsia"/>
                <w:color w:val="000000"/>
                <w:sz w:val="18"/>
                <w:szCs w:val="18"/>
              </w:rPr>
              <w:t xml:space="preserve"> </w:t>
            </w:r>
          </w:p>
          <w:p w:rsidR="000926FB" w:rsidRPr="000926FB" w:rsidRDefault="000926FB" w:rsidP="000926FB">
            <w:pPr>
              <w:rPr>
                <w:color w:val="000000"/>
                <w:sz w:val="18"/>
                <w:szCs w:val="18"/>
              </w:rPr>
            </w:pPr>
            <w:r w:rsidRPr="000926FB">
              <w:rPr>
                <w:rFonts w:hint="eastAsia"/>
                <w:color w:val="000000"/>
                <w:sz w:val="18"/>
                <w:szCs w:val="18"/>
              </w:rPr>
              <w:t>a)</w:t>
            </w:r>
            <w:r w:rsidRPr="000926FB">
              <w:rPr>
                <w:rFonts w:hint="eastAsia"/>
                <w:color w:val="000000"/>
                <w:sz w:val="18"/>
                <w:szCs w:val="18"/>
              </w:rPr>
              <w:tab/>
            </w:r>
            <w:r w:rsidRPr="000926FB">
              <w:rPr>
                <w:rFonts w:hint="eastAsia"/>
                <w:color w:val="000000"/>
                <w:sz w:val="18"/>
                <w:szCs w:val="18"/>
              </w:rPr>
              <w:t>可根据三维相机所拍摄的二维数码照片快速生成三维模型的点云文件；</w:t>
            </w:r>
          </w:p>
          <w:p w:rsidR="000926FB" w:rsidRPr="000926FB" w:rsidRDefault="000926FB" w:rsidP="000926FB">
            <w:pPr>
              <w:rPr>
                <w:color w:val="000000"/>
                <w:sz w:val="18"/>
                <w:szCs w:val="18"/>
              </w:rPr>
            </w:pPr>
            <w:r w:rsidRPr="000926FB">
              <w:rPr>
                <w:rFonts w:hint="eastAsia"/>
                <w:color w:val="000000"/>
                <w:sz w:val="18"/>
                <w:szCs w:val="18"/>
              </w:rPr>
              <w:t>b)</w:t>
            </w:r>
            <w:r w:rsidRPr="000926FB">
              <w:rPr>
                <w:rFonts w:hint="eastAsia"/>
                <w:color w:val="000000"/>
                <w:sz w:val="18"/>
                <w:szCs w:val="18"/>
              </w:rPr>
              <w:tab/>
            </w:r>
            <w:r w:rsidRPr="000926FB">
              <w:rPr>
                <w:rFonts w:hint="eastAsia"/>
                <w:color w:val="000000"/>
                <w:sz w:val="18"/>
                <w:szCs w:val="18"/>
              </w:rPr>
              <w:t>生成的点</w:t>
            </w:r>
            <w:proofErr w:type="gramStart"/>
            <w:r w:rsidRPr="000926FB">
              <w:rPr>
                <w:rFonts w:hint="eastAsia"/>
                <w:color w:val="000000"/>
                <w:sz w:val="18"/>
                <w:szCs w:val="18"/>
              </w:rPr>
              <w:t>云数据</w:t>
            </w:r>
            <w:proofErr w:type="gramEnd"/>
            <w:r w:rsidRPr="000926FB">
              <w:rPr>
                <w:rFonts w:hint="eastAsia"/>
                <w:color w:val="000000"/>
                <w:sz w:val="18"/>
                <w:szCs w:val="18"/>
              </w:rPr>
              <w:t>可控，点</w:t>
            </w:r>
            <w:proofErr w:type="gramStart"/>
            <w:r w:rsidRPr="000926FB">
              <w:rPr>
                <w:rFonts w:hint="eastAsia"/>
                <w:color w:val="000000"/>
                <w:sz w:val="18"/>
                <w:szCs w:val="18"/>
              </w:rPr>
              <w:t>云数量</w:t>
            </w:r>
            <w:proofErr w:type="gramEnd"/>
            <w:r w:rsidRPr="000926FB">
              <w:rPr>
                <w:rFonts w:hint="eastAsia"/>
                <w:color w:val="000000"/>
                <w:sz w:val="18"/>
                <w:szCs w:val="18"/>
              </w:rPr>
              <w:t>及曲率化分布均可自动调节；</w:t>
            </w:r>
          </w:p>
          <w:p w:rsidR="000926FB" w:rsidRPr="000926FB" w:rsidRDefault="000926FB" w:rsidP="000926FB">
            <w:pPr>
              <w:rPr>
                <w:color w:val="000000"/>
                <w:sz w:val="18"/>
                <w:szCs w:val="18"/>
              </w:rPr>
            </w:pPr>
            <w:r w:rsidRPr="000926FB">
              <w:rPr>
                <w:rFonts w:hint="eastAsia"/>
                <w:color w:val="000000"/>
                <w:sz w:val="18"/>
                <w:szCs w:val="18"/>
              </w:rPr>
              <w:t>c)</w:t>
            </w:r>
            <w:r w:rsidRPr="000926FB">
              <w:rPr>
                <w:rFonts w:hint="eastAsia"/>
                <w:color w:val="000000"/>
                <w:sz w:val="18"/>
                <w:szCs w:val="18"/>
              </w:rPr>
              <w:tab/>
            </w:r>
            <w:r w:rsidRPr="000926FB">
              <w:rPr>
                <w:rFonts w:hint="eastAsia"/>
                <w:color w:val="000000"/>
                <w:sz w:val="18"/>
                <w:szCs w:val="18"/>
              </w:rPr>
              <w:t>可实现三维图像的显示和隐藏，对三维图像实现任意旋转缩放、局部缩放等操作；</w:t>
            </w:r>
          </w:p>
          <w:p w:rsidR="000926FB" w:rsidRPr="000926FB" w:rsidRDefault="000926FB" w:rsidP="000926FB">
            <w:pPr>
              <w:rPr>
                <w:color w:val="000000"/>
                <w:sz w:val="18"/>
                <w:szCs w:val="18"/>
              </w:rPr>
            </w:pPr>
            <w:r w:rsidRPr="000926FB">
              <w:rPr>
                <w:rFonts w:hint="eastAsia"/>
                <w:color w:val="000000"/>
                <w:sz w:val="18"/>
                <w:szCs w:val="18"/>
              </w:rPr>
              <w:t>d)</w:t>
            </w:r>
            <w:r w:rsidRPr="000926FB">
              <w:rPr>
                <w:rFonts w:hint="eastAsia"/>
                <w:color w:val="000000"/>
                <w:sz w:val="18"/>
                <w:szCs w:val="18"/>
              </w:rPr>
              <w:tab/>
            </w:r>
            <w:r w:rsidRPr="000926FB">
              <w:rPr>
                <w:rFonts w:hint="eastAsia"/>
                <w:color w:val="000000"/>
                <w:sz w:val="18"/>
                <w:szCs w:val="18"/>
              </w:rPr>
              <w:t>对点云模型进行多种选择、删除，对点云进行比例压缩数据、采样压缩、平滑数据、消除噪声、缩放调整坐标系等等；</w:t>
            </w:r>
          </w:p>
          <w:p w:rsidR="000926FB" w:rsidRPr="000926FB" w:rsidRDefault="000926FB" w:rsidP="000926FB">
            <w:pPr>
              <w:rPr>
                <w:color w:val="000000"/>
                <w:sz w:val="18"/>
                <w:szCs w:val="18"/>
              </w:rPr>
            </w:pPr>
            <w:r w:rsidRPr="000926FB">
              <w:rPr>
                <w:rFonts w:hint="eastAsia"/>
                <w:color w:val="000000"/>
                <w:sz w:val="18"/>
                <w:szCs w:val="18"/>
              </w:rPr>
              <w:t>e)</w:t>
            </w:r>
            <w:r w:rsidRPr="000926FB">
              <w:rPr>
                <w:rFonts w:hint="eastAsia"/>
                <w:color w:val="000000"/>
                <w:sz w:val="18"/>
                <w:szCs w:val="18"/>
              </w:rPr>
              <w:tab/>
            </w:r>
            <w:r w:rsidRPr="000926FB">
              <w:rPr>
                <w:rFonts w:hint="eastAsia"/>
                <w:color w:val="000000"/>
                <w:sz w:val="18"/>
                <w:szCs w:val="18"/>
              </w:rPr>
              <w:t>可直接对二维数码照片进行点云编辑处理，可添加立体的个性化点云配饰，并进行组合编辑；</w:t>
            </w:r>
          </w:p>
          <w:p w:rsidR="00853991" w:rsidRDefault="000926FB" w:rsidP="000926FB">
            <w:pPr>
              <w:ind w:firstLineChars="50" w:firstLine="90"/>
              <w:rPr>
                <w:color w:val="000000"/>
                <w:sz w:val="18"/>
                <w:szCs w:val="18"/>
              </w:rPr>
            </w:pPr>
            <w:r w:rsidRPr="000926FB">
              <w:rPr>
                <w:rFonts w:hint="eastAsia"/>
                <w:color w:val="000000"/>
                <w:sz w:val="18"/>
                <w:szCs w:val="18"/>
              </w:rPr>
              <w:t>f)</w:t>
            </w:r>
            <w:r w:rsidRPr="000926FB">
              <w:rPr>
                <w:rFonts w:hint="eastAsia"/>
                <w:color w:val="000000"/>
                <w:sz w:val="18"/>
                <w:szCs w:val="18"/>
              </w:rPr>
              <w:tab/>
            </w:r>
            <w:r w:rsidRPr="000926FB">
              <w:rPr>
                <w:rFonts w:hint="eastAsia"/>
                <w:color w:val="000000"/>
                <w:sz w:val="18"/>
                <w:szCs w:val="18"/>
              </w:rPr>
              <w:t>输出文件要求最少支持以下格式：</w:t>
            </w:r>
            <w:r w:rsidRPr="000926FB">
              <w:rPr>
                <w:rFonts w:hint="eastAsia"/>
                <w:color w:val="000000"/>
                <w:sz w:val="18"/>
                <w:szCs w:val="18"/>
              </w:rPr>
              <w:t>3DS, DXF, OBJ, CAD, ASC, WRL, and 3DV, etc</w:t>
            </w:r>
            <w:r w:rsidRPr="000926FB">
              <w:rPr>
                <w:rFonts w:hint="eastAsia"/>
                <w:color w:val="000000"/>
                <w:sz w:val="18"/>
                <w:szCs w:val="18"/>
              </w:rPr>
              <w:t>；</w:t>
            </w:r>
          </w:p>
          <w:p w:rsidR="00C841C5" w:rsidRPr="00585E0A" w:rsidRDefault="00C841C5" w:rsidP="00C841C5">
            <w:pPr>
              <w:rPr>
                <w:color w:val="000000"/>
                <w:sz w:val="18"/>
                <w:szCs w:val="18"/>
              </w:rPr>
            </w:pPr>
            <w:r w:rsidRPr="00585E0A">
              <w:rPr>
                <w:rFonts w:hint="eastAsia"/>
                <w:color w:val="000000"/>
                <w:sz w:val="18"/>
                <w:szCs w:val="18"/>
              </w:rPr>
              <w:t>15)</w:t>
            </w:r>
            <w:r w:rsidRPr="00585E0A">
              <w:rPr>
                <w:rFonts w:hint="eastAsia"/>
                <w:color w:val="000000"/>
                <w:sz w:val="18"/>
                <w:szCs w:val="18"/>
              </w:rPr>
              <w:tab/>
            </w:r>
            <w:r w:rsidR="00F25C15" w:rsidRPr="00585E0A">
              <w:rPr>
                <w:rFonts w:ascii="宋体" w:eastAsia="宋体" w:hAnsi="宋体" w:cs="宋体" w:hint="eastAsia"/>
                <w:bCs/>
                <w:color w:val="000000"/>
                <w:sz w:val="18"/>
                <w:szCs w:val="18"/>
              </w:rPr>
              <w:t>▲</w:t>
            </w:r>
            <w:r w:rsidRPr="00585E0A">
              <w:rPr>
                <w:rFonts w:hint="eastAsia"/>
                <w:color w:val="000000"/>
                <w:sz w:val="18"/>
                <w:szCs w:val="18"/>
              </w:rPr>
              <w:t>投标时提供</w:t>
            </w:r>
            <w:r w:rsidRPr="00585E0A">
              <w:rPr>
                <w:rFonts w:hint="eastAsia"/>
                <w:color w:val="000000"/>
                <w:sz w:val="18"/>
                <w:szCs w:val="18"/>
              </w:rPr>
              <w:t>CE</w:t>
            </w:r>
            <w:r w:rsidRPr="00585E0A">
              <w:rPr>
                <w:rFonts w:hint="eastAsia"/>
                <w:color w:val="000000"/>
                <w:sz w:val="18"/>
                <w:szCs w:val="18"/>
              </w:rPr>
              <w:t>认证证书，软件著作权登记证书</w:t>
            </w:r>
            <w:r w:rsidRPr="00585E0A">
              <w:rPr>
                <w:rFonts w:ascii="新宋体" w:eastAsia="新宋体" w:hAnsi="新宋体" w:hint="eastAsia"/>
                <w:sz w:val="18"/>
                <w:szCs w:val="18"/>
              </w:rPr>
              <w:t>并加盖原厂家公章原件</w:t>
            </w:r>
          </w:p>
          <w:p w:rsidR="00C841C5" w:rsidRPr="00585E0A" w:rsidRDefault="00C841C5" w:rsidP="00C841C5">
            <w:pPr>
              <w:rPr>
                <w:color w:val="000000"/>
                <w:sz w:val="18"/>
                <w:szCs w:val="18"/>
              </w:rPr>
            </w:pPr>
            <w:r w:rsidRPr="00585E0A">
              <w:rPr>
                <w:rFonts w:hint="eastAsia"/>
                <w:color w:val="000000"/>
                <w:sz w:val="18"/>
                <w:szCs w:val="18"/>
              </w:rPr>
              <w:lastRenderedPageBreak/>
              <w:t xml:space="preserve">16)  </w:t>
            </w:r>
            <w:r w:rsidR="00F25C15" w:rsidRPr="00585E0A">
              <w:rPr>
                <w:rFonts w:ascii="宋体" w:eastAsia="宋体" w:hAnsi="宋体" w:cs="宋体" w:hint="eastAsia"/>
                <w:bCs/>
                <w:color w:val="000000"/>
                <w:sz w:val="18"/>
                <w:szCs w:val="18"/>
              </w:rPr>
              <w:t>▲</w:t>
            </w:r>
            <w:r w:rsidR="003A67AD" w:rsidRPr="001C410A">
              <w:rPr>
                <w:rFonts w:ascii="宋体" w:eastAsia="宋体" w:hAnsi="宋体" w:cs="Arial" w:hint="eastAsia"/>
                <w:color w:val="000000"/>
                <w:sz w:val="18"/>
                <w:szCs w:val="18"/>
              </w:rPr>
              <w:t>中标后7个工作日内</w:t>
            </w:r>
            <w:r w:rsidRPr="00585E0A">
              <w:rPr>
                <w:rFonts w:hint="eastAsia"/>
                <w:color w:val="000000"/>
                <w:sz w:val="18"/>
                <w:szCs w:val="18"/>
              </w:rPr>
              <w:t>制造商需提供针对本项目的售后服务承诺函；</w:t>
            </w:r>
          </w:p>
          <w:p w:rsidR="00C841C5" w:rsidRPr="00C841C5" w:rsidRDefault="00C841C5" w:rsidP="00C841C5">
            <w:pPr>
              <w:rPr>
                <w:color w:val="000000"/>
                <w:sz w:val="18"/>
                <w:szCs w:val="18"/>
              </w:rPr>
            </w:pPr>
            <w:r w:rsidRPr="00585E0A">
              <w:rPr>
                <w:rFonts w:ascii="新宋体" w:eastAsia="新宋体" w:hAnsi="新宋体" w:hint="eastAsia"/>
                <w:sz w:val="18"/>
                <w:szCs w:val="18"/>
              </w:rPr>
              <w:t>17)</w:t>
            </w:r>
            <w:r w:rsidRPr="00585E0A">
              <w:rPr>
                <w:rFonts w:ascii="新宋体" w:eastAsia="新宋体" w:hAnsi="新宋体" w:hint="eastAsia"/>
                <w:sz w:val="18"/>
                <w:szCs w:val="18"/>
              </w:rPr>
              <w:tab/>
            </w:r>
            <w:r w:rsidR="00F25C15" w:rsidRPr="00585E0A">
              <w:rPr>
                <w:rFonts w:ascii="宋体" w:eastAsia="宋体" w:hAnsi="宋体" w:cs="宋体" w:hint="eastAsia"/>
                <w:bCs/>
                <w:color w:val="000000"/>
                <w:sz w:val="18"/>
                <w:szCs w:val="18"/>
              </w:rPr>
              <w:t>▲</w:t>
            </w:r>
            <w:r w:rsidRPr="00585E0A">
              <w:rPr>
                <w:rFonts w:ascii="新宋体" w:eastAsia="新宋体" w:hAnsi="新宋体" w:hint="eastAsia"/>
                <w:sz w:val="18"/>
                <w:szCs w:val="18"/>
              </w:rPr>
              <w:t>提供原厂培训师上门培训服务。</w:t>
            </w:r>
          </w:p>
        </w:tc>
      </w:tr>
      <w:tr w:rsidR="00853991" w:rsidRPr="001C410A" w:rsidTr="00080FD0">
        <w:trPr>
          <w:trHeight w:val="270"/>
          <w:jc w:val="center"/>
        </w:trPr>
        <w:tc>
          <w:tcPr>
            <w:tcW w:w="656" w:type="dxa"/>
            <w:vAlign w:val="center"/>
          </w:tcPr>
          <w:p w:rsidR="00853991" w:rsidRPr="001C410A" w:rsidRDefault="00853991" w:rsidP="00BA089C">
            <w:pPr>
              <w:rPr>
                <w:rFonts w:asciiTheme="minorEastAsia" w:hAnsiTheme="minorEastAsia"/>
                <w:sz w:val="18"/>
                <w:szCs w:val="18"/>
              </w:rPr>
            </w:pPr>
            <w:r w:rsidRPr="001C410A">
              <w:rPr>
                <w:rFonts w:asciiTheme="minorEastAsia" w:hAnsiTheme="minorEastAsia" w:hint="eastAsia"/>
                <w:sz w:val="18"/>
                <w:szCs w:val="18"/>
              </w:rPr>
              <w:lastRenderedPageBreak/>
              <w:t>15</w:t>
            </w:r>
          </w:p>
        </w:tc>
        <w:tc>
          <w:tcPr>
            <w:tcW w:w="850" w:type="dxa"/>
            <w:vAlign w:val="center"/>
          </w:tcPr>
          <w:p w:rsidR="00853991" w:rsidRPr="001C410A" w:rsidRDefault="00853991" w:rsidP="00BA089C">
            <w:pPr>
              <w:rPr>
                <w:rFonts w:asciiTheme="minorEastAsia" w:hAnsiTheme="minorEastAsia" w:cs="新宋体"/>
                <w:color w:val="000000"/>
                <w:sz w:val="18"/>
                <w:szCs w:val="18"/>
              </w:rPr>
            </w:pPr>
            <w:r w:rsidRPr="001C410A">
              <w:rPr>
                <w:rFonts w:asciiTheme="minorEastAsia" w:hAnsiTheme="minorEastAsia" w:cs="新宋体" w:hint="eastAsia"/>
                <w:color w:val="000000"/>
                <w:sz w:val="18"/>
                <w:szCs w:val="18"/>
              </w:rPr>
              <w:t>三维相机</w:t>
            </w:r>
          </w:p>
        </w:tc>
        <w:tc>
          <w:tcPr>
            <w:tcW w:w="709" w:type="dxa"/>
            <w:vAlign w:val="center"/>
          </w:tcPr>
          <w:p w:rsidR="00853991" w:rsidRPr="001C410A" w:rsidRDefault="00853991" w:rsidP="00BA089C">
            <w:pPr>
              <w:widowControl/>
              <w:jc w:val="center"/>
              <w:rPr>
                <w:rFonts w:asciiTheme="minorEastAsia" w:hAnsiTheme="minorEastAsia" w:cs="宋体"/>
                <w:color w:val="000000"/>
                <w:kern w:val="0"/>
                <w:sz w:val="18"/>
                <w:szCs w:val="18"/>
              </w:rPr>
            </w:pPr>
            <w:r w:rsidRPr="001C410A">
              <w:rPr>
                <w:rFonts w:asciiTheme="minorEastAsia" w:hAnsiTheme="minorEastAsia" w:cs="宋体" w:hint="eastAsia"/>
                <w:color w:val="000000"/>
                <w:kern w:val="0"/>
                <w:sz w:val="18"/>
                <w:szCs w:val="18"/>
              </w:rPr>
              <w:t>台</w:t>
            </w:r>
          </w:p>
        </w:tc>
        <w:tc>
          <w:tcPr>
            <w:tcW w:w="709" w:type="dxa"/>
            <w:vAlign w:val="center"/>
          </w:tcPr>
          <w:p w:rsidR="00853991" w:rsidRPr="001C410A" w:rsidRDefault="00853991" w:rsidP="00BA089C">
            <w:pPr>
              <w:widowControl/>
              <w:jc w:val="center"/>
              <w:rPr>
                <w:rFonts w:asciiTheme="minorEastAsia" w:hAnsiTheme="minorEastAsia" w:cs="宋体"/>
                <w:color w:val="000000"/>
                <w:kern w:val="0"/>
                <w:sz w:val="18"/>
                <w:szCs w:val="18"/>
              </w:rPr>
            </w:pPr>
            <w:r w:rsidRPr="001C410A">
              <w:rPr>
                <w:rFonts w:asciiTheme="minorEastAsia" w:hAnsiTheme="minorEastAsia" w:cs="宋体" w:hint="eastAsia"/>
                <w:color w:val="000000"/>
                <w:kern w:val="0"/>
                <w:sz w:val="18"/>
                <w:szCs w:val="18"/>
              </w:rPr>
              <w:t>1</w:t>
            </w:r>
          </w:p>
        </w:tc>
        <w:tc>
          <w:tcPr>
            <w:tcW w:w="6494" w:type="dxa"/>
            <w:vAlign w:val="center"/>
          </w:tcPr>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1)</w:t>
            </w:r>
            <w:r w:rsidRPr="000926FB">
              <w:rPr>
                <w:rFonts w:asciiTheme="minorEastAsia" w:hAnsiTheme="minorEastAsia" w:hint="eastAsia"/>
                <w:sz w:val="18"/>
                <w:szCs w:val="18"/>
              </w:rPr>
              <w:tab/>
              <w:t>★分辨率：820～1400万；</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2)</w:t>
            </w:r>
            <w:r w:rsidRPr="000926FB">
              <w:rPr>
                <w:rFonts w:asciiTheme="minorEastAsia" w:hAnsiTheme="minorEastAsia" w:hint="eastAsia"/>
                <w:sz w:val="18"/>
                <w:szCs w:val="18"/>
              </w:rPr>
              <w:tab/>
              <w:t>★3D重建精度：≤0.6mm；</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3)</w:t>
            </w:r>
            <w:r w:rsidRPr="000926FB">
              <w:rPr>
                <w:rFonts w:asciiTheme="minorEastAsia" w:hAnsiTheme="minorEastAsia" w:hint="eastAsia"/>
                <w:sz w:val="18"/>
                <w:szCs w:val="18"/>
              </w:rPr>
              <w:tab/>
              <w:t>取像间隔：≤0.6s；</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4)</w:t>
            </w:r>
            <w:r w:rsidRPr="000926FB">
              <w:rPr>
                <w:rFonts w:asciiTheme="minorEastAsia" w:hAnsiTheme="minorEastAsia" w:hint="eastAsia"/>
                <w:sz w:val="18"/>
                <w:szCs w:val="18"/>
              </w:rPr>
              <w:tab/>
              <w:t>曝光时间：1/240～1/60s，可调节；</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5)</w:t>
            </w:r>
            <w:r w:rsidRPr="000926FB">
              <w:rPr>
                <w:rFonts w:asciiTheme="minorEastAsia" w:hAnsiTheme="minorEastAsia" w:hint="eastAsia"/>
                <w:sz w:val="18"/>
                <w:szCs w:val="18"/>
              </w:rPr>
              <w:tab/>
              <w:t>存储容量：2G内存卡（可扩展）；</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6)</w:t>
            </w:r>
            <w:r w:rsidRPr="000926FB">
              <w:rPr>
                <w:rFonts w:asciiTheme="minorEastAsia" w:hAnsiTheme="minorEastAsia" w:hint="eastAsia"/>
                <w:sz w:val="18"/>
                <w:szCs w:val="18"/>
              </w:rPr>
              <w:tab/>
              <w:t>★最大取像范围：640mm*480mm（1～2人）；</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7)</w:t>
            </w:r>
            <w:r w:rsidRPr="000926FB">
              <w:rPr>
                <w:rFonts w:asciiTheme="minorEastAsia" w:hAnsiTheme="minorEastAsia" w:hint="eastAsia"/>
                <w:sz w:val="18"/>
                <w:szCs w:val="18"/>
              </w:rPr>
              <w:tab/>
              <w:t>距离拍摄物距离：0.9～1.3m；</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8)</w:t>
            </w:r>
            <w:r w:rsidRPr="000926FB">
              <w:rPr>
                <w:rFonts w:asciiTheme="minorEastAsia" w:hAnsiTheme="minorEastAsia" w:hint="eastAsia"/>
                <w:sz w:val="18"/>
                <w:szCs w:val="18"/>
              </w:rPr>
              <w:tab/>
              <w:t>环境要求：任何光线条件均可，无需辅助光；</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9)</w:t>
            </w:r>
            <w:r w:rsidRPr="000926FB">
              <w:rPr>
                <w:rFonts w:asciiTheme="minorEastAsia" w:hAnsiTheme="minorEastAsia" w:hint="eastAsia"/>
                <w:sz w:val="18"/>
                <w:szCs w:val="18"/>
              </w:rPr>
              <w:tab/>
              <w:t>3D重建角度：单方向180度范围真实成像；</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10)</w:t>
            </w:r>
            <w:r w:rsidRPr="000926FB">
              <w:rPr>
                <w:rFonts w:asciiTheme="minorEastAsia" w:hAnsiTheme="minorEastAsia" w:hint="eastAsia"/>
                <w:sz w:val="18"/>
                <w:szCs w:val="18"/>
              </w:rPr>
              <w:tab/>
              <w:t>3D重建包括：脸/头发/眼睛/牙齿/衣服/皮肤纹理清晰可见；</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11)</w:t>
            </w:r>
            <w:r w:rsidRPr="000926FB">
              <w:rPr>
                <w:rFonts w:asciiTheme="minorEastAsia" w:hAnsiTheme="minorEastAsia" w:hint="eastAsia"/>
                <w:sz w:val="18"/>
                <w:szCs w:val="18"/>
              </w:rPr>
              <w:tab/>
              <w:t>★</w:t>
            </w:r>
            <w:proofErr w:type="gramStart"/>
            <w:r w:rsidRPr="000926FB">
              <w:rPr>
                <w:rFonts w:asciiTheme="minorEastAsia" w:hAnsiTheme="minorEastAsia" w:hint="eastAsia"/>
                <w:sz w:val="18"/>
                <w:szCs w:val="18"/>
              </w:rPr>
              <w:t>可视光</w:t>
            </w:r>
            <w:proofErr w:type="gramEnd"/>
            <w:r w:rsidRPr="000926FB">
              <w:rPr>
                <w:rFonts w:asciiTheme="minorEastAsia" w:hAnsiTheme="minorEastAsia" w:hint="eastAsia"/>
                <w:sz w:val="18"/>
                <w:szCs w:val="18"/>
              </w:rPr>
              <w:t>技术：采用可见光进行取像，对眼睛无危害；</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12)</w:t>
            </w:r>
            <w:r w:rsidRPr="000926FB">
              <w:rPr>
                <w:rFonts w:asciiTheme="minorEastAsia" w:hAnsiTheme="minorEastAsia" w:hint="eastAsia"/>
                <w:sz w:val="18"/>
                <w:szCs w:val="18"/>
              </w:rPr>
              <w:tab/>
              <w:t>数据输出形式：3DS, DXF, OBJ, CAD, ASC, WRL, and 3DV；</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13)</w:t>
            </w:r>
            <w:r w:rsidRPr="000926FB">
              <w:rPr>
                <w:rFonts w:asciiTheme="minorEastAsia" w:hAnsiTheme="minorEastAsia" w:hint="eastAsia"/>
                <w:sz w:val="18"/>
                <w:szCs w:val="18"/>
              </w:rPr>
              <w:tab/>
              <w:t>软件功能：</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a)</w:t>
            </w:r>
            <w:r w:rsidRPr="000926FB">
              <w:rPr>
                <w:rFonts w:asciiTheme="minorEastAsia" w:hAnsiTheme="minorEastAsia" w:hint="eastAsia"/>
                <w:sz w:val="18"/>
                <w:szCs w:val="18"/>
              </w:rPr>
              <w:tab/>
              <w:t>操作简便，可以快速生成三维人像的点云文件；</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b)</w:t>
            </w:r>
            <w:r w:rsidRPr="000926FB">
              <w:rPr>
                <w:rFonts w:asciiTheme="minorEastAsia" w:hAnsiTheme="minorEastAsia" w:hint="eastAsia"/>
                <w:sz w:val="18"/>
                <w:szCs w:val="18"/>
              </w:rPr>
              <w:tab/>
              <w:t>生成数据效果好，使雕刻在水晶里的人像清晰、明亮、细腻；</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c)</w:t>
            </w:r>
            <w:r w:rsidRPr="000926FB">
              <w:rPr>
                <w:rFonts w:asciiTheme="minorEastAsia" w:hAnsiTheme="minorEastAsia" w:hint="eastAsia"/>
                <w:sz w:val="18"/>
                <w:szCs w:val="18"/>
              </w:rPr>
              <w:tab/>
              <w:t>可以对三维人像点云进行编辑处理，对二</w:t>
            </w:r>
            <w:proofErr w:type="gramStart"/>
            <w:r w:rsidRPr="000926FB">
              <w:rPr>
                <w:rFonts w:asciiTheme="minorEastAsia" w:hAnsiTheme="minorEastAsia" w:hint="eastAsia"/>
                <w:sz w:val="18"/>
                <w:szCs w:val="18"/>
              </w:rPr>
              <w:t>维照片</w:t>
            </w:r>
            <w:proofErr w:type="gramEnd"/>
            <w:r w:rsidRPr="000926FB">
              <w:rPr>
                <w:rFonts w:asciiTheme="minorEastAsia" w:hAnsiTheme="minorEastAsia" w:hint="eastAsia"/>
                <w:sz w:val="18"/>
                <w:szCs w:val="18"/>
              </w:rPr>
              <w:t>进行点云编辑处理，添加文字，添加平面或者立体的个性化配饰，并进行组合编辑；</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d)</w:t>
            </w:r>
            <w:r w:rsidRPr="000926FB">
              <w:rPr>
                <w:rFonts w:asciiTheme="minorEastAsia" w:hAnsiTheme="minorEastAsia" w:hint="eastAsia"/>
                <w:sz w:val="18"/>
                <w:szCs w:val="18"/>
              </w:rPr>
              <w:tab/>
              <w:t>可实现三维人脸拍照自动化数据处理，实现一键式自动化全流程操作；</w:t>
            </w:r>
          </w:p>
          <w:p w:rsidR="00661042" w:rsidRPr="00585E0A" w:rsidRDefault="00C841C5" w:rsidP="00C841C5">
            <w:pPr>
              <w:ind w:left="630" w:hangingChars="350" w:hanging="630"/>
              <w:rPr>
                <w:rFonts w:asciiTheme="minorEastAsia" w:hAnsiTheme="minorEastAsia"/>
                <w:sz w:val="18"/>
                <w:szCs w:val="18"/>
              </w:rPr>
            </w:pPr>
            <w:r w:rsidRPr="00585E0A">
              <w:rPr>
                <w:rFonts w:asciiTheme="minorEastAsia" w:hAnsiTheme="minorEastAsia" w:hint="eastAsia"/>
                <w:sz w:val="18"/>
                <w:szCs w:val="18"/>
              </w:rPr>
              <w:t xml:space="preserve">14） </w:t>
            </w:r>
            <w:r w:rsidR="00F25C15" w:rsidRPr="00585E0A">
              <w:rPr>
                <w:rFonts w:ascii="宋体" w:eastAsia="宋体" w:hAnsi="宋体" w:cs="宋体" w:hint="eastAsia"/>
                <w:bCs/>
                <w:color w:val="000000"/>
                <w:sz w:val="18"/>
                <w:szCs w:val="18"/>
              </w:rPr>
              <w:t>▲</w:t>
            </w:r>
            <w:r w:rsidRPr="00585E0A">
              <w:rPr>
                <w:rFonts w:asciiTheme="minorEastAsia" w:hAnsiTheme="minorEastAsia" w:hint="eastAsia"/>
                <w:sz w:val="18"/>
                <w:szCs w:val="18"/>
              </w:rPr>
              <w:t>投标时提供</w:t>
            </w:r>
            <w:r w:rsidR="00661042" w:rsidRPr="00585E0A">
              <w:rPr>
                <w:rFonts w:asciiTheme="minorEastAsia" w:hAnsiTheme="minorEastAsia" w:hint="eastAsia"/>
                <w:sz w:val="18"/>
                <w:szCs w:val="18"/>
              </w:rPr>
              <w:t>三维成像数据处理软件（具有自主知识产权，提供计算机软件著作权登记证书）</w:t>
            </w:r>
            <w:r w:rsidRPr="00585E0A">
              <w:rPr>
                <w:rFonts w:ascii="新宋体" w:eastAsia="新宋体" w:hAnsi="新宋体" w:hint="eastAsia"/>
                <w:sz w:val="18"/>
                <w:szCs w:val="18"/>
              </w:rPr>
              <w:t>并加盖原厂家公章原件</w:t>
            </w:r>
          </w:p>
          <w:p w:rsidR="00661042" w:rsidRPr="00585E0A" w:rsidRDefault="00C841C5" w:rsidP="00C841C5">
            <w:pPr>
              <w:ind w:left="630" w:hangingChars="350" w:hanging="630"/>
              <w:rPr>
                <w:rFonts w:asciiTheme="minorEastAsia" w:hAnsiTheme="minorEastAsia"/>
                <w:sz w:val="18"/>
                <w:szCs w:val="18"/>
              </w:rPr>
            </w:pPr>
            <w:r w:rsidRPr="00585E0A">
              <w:rPr>
                <w:rFonts w:asciiTheme="minorEastAsia" w:hAnsiTheme="minorEastAsia" w:hint="eastAsia"/>
                <w:sz w:val="18"/>
                <w:szCs w:val="18"/>
              </w:rPr>
              <w:t xml:space="preserve">15） </w:t>
            </w:r>
            <w:r w:rsidR="00F25C15" w:rsidRPr="00585E0A">
              <w:rPr>
                <w:rFonts w:ascii="宋体" w:eastAsia="宋体" w:hAnsi="宋体" w:cs="宋体" w:hint="eastAsia"/>
                <w:bCs/>
                <w:color w:val="000000"/>
                <w:sz w:val="18"/>
                <w:szCs w:val="18"/>
              </w:rPr>
              <w:t>▲</w:t>
            </w:r>
            <w:r w:rsidRPr="00585E0A">
              <w:rPr>
                <w:rFonts w:asciiTheme="minorEastAsia" w:hAnsiTheme="minorEastAsia" w:hint="eastAsia"/>
                <w:sz w:val="18"/>
                <w:szCs w:val="18"/>
              </w:rPr>
              <w:t>投标时提供</w:t>
            </w:r>
            <w:r w:rsidR="00661042" w:rsidRPr="00585E0A">
              <w:rPr>
                <w:rFonts w:asciiTheme="minorEastAsia" w:hAnsiTheme="minorEastAsia" w:hint="eastAsia"/>
                <w:sz w:val="18"/>
                <w:szCs w:val="18"/>
              </w:rPr>
              <w:t>三维激光内部成型软件（具有自主知识产权，提供计算机软件著作权登记证书）</w:t>
            </w:r>
            <w:r w:rsidRPr="00585E0A">
              <w:rPr>
                <w:rFonts w:ascii="新宋体" w:eastAsia="新宋体" w:hAnsi="新宋体" w:hint="eastAsia"/>
                <w:sz w:val="18"/>
                <w:szCs w:val="18"/>
              </w:rPr>
              <w:t>并加盖原厂家公章原件</w:t>
            </w:r>
          </w:p>
          <w:p w:rsidR="00661042" w:rsidRPr="00585E0A" w:rsidRDefault="00C841C5" w:rsidP="00661042">
            <w:pPr>
              <w:rPr>
                <w:rFonts w:asciiTheme="minorEastAsia" w:hAnsiTheme="minorEastAsia"/>
                <w:sz w:val="18"/>
                <w:szCs w:val="18"/>
              </w:rPr>
            </w:pPr>
            <w:r w:rsidRPr="00585E0A">
              <w:rPr>
                <w:rFonts w:asciiTheme="minorEastAsia" w:hAnsiTheme="minorEastAsia" w:hint="eastAsia"/>
                <w:sz w:val="18"/>
                <w:szCs w:val="18"/>
              </w:rPr>
              <w:t xml:space="preserve">16） </w:t>
            </w:r>
            <w:r w:rsidR="00F25C15" w:rsidRPr="00585E0A">
              <w:rPr>
                <w:rFonts w:ascii="宋体" w:eastAsia="宋体" w:hAnsi="宋体" w:cs="宋体" w:hint="eastAsia"/>
                <w:bCs/>
                <w:color w:val="000000"/>
                <w:sz w:val="18"/>
                <w:szCs w:val="18"/>
              </w:rPr>
              <w:t>▲</w:t>
            </w:r>
            <w:r w:rsidRPr="00585E0A">
              <w:rPr>
                <w:rFonts w:asciiTheme="minorEastAsia" w:hAnsiTheme="minorEastAsia" w:hint="eastAsia"/>
                <w:sz w:val="18"/>
                <w:szCs w:val="18"/>
              </w:rPr>
              <w:t>投标时提供</w:t>
            </w:r>
            <w:r w:rsidR="00661042" w:rsidRPr="00585E0A">
              <w:rPr>
                <w:rFonts w:asciiTheme="minorEastAsia" w:hAnsiTheme="minorEastAsia" w:hint="eastAsia"/>
                <w:sz w:val="18"/>
                <w:szCs w:val="18"/>
              </w:rPr>
              <w:t>三维数据采集系统专利证书</w:t>
            </w:r>
            <w:r w:rsidRPr="00585E0A">
              <w:rPr>
                <w:rFonts w:ascii="新宋体" w:eastAsia="新宋体" w:hAnsi="新宋体" w:hint="eastAsia"/>
                <w:sz w:val="18"/>
                <w:szCs w:val="18"/>
              </w:rPr>
              <w:t>并加盖原厂家公章原件</w:t>
            </w:r>
          </w:p>
          <w:p w:rsidR="00661042" w:rsidRPr="00585E0A" w:rsidRDefault="00661042" w:rsidP="00661042">
            <w:pPr>
              <w:rPr>
                <w:rFonts w:asciiTheme="minorEastAsia" w:hAnsiTheme="minorEastAsia"/>
                <w:sz w:val="18"/>
                <w:szCs w:val="18"/>
              </w:rPr>
            </w:pPr>
            <w:r w:rsidRPr="00585E0A">
              <w:rPr>
                <w:rFonts w:asciiTheme="minorEastAsia" w:hAnsiTheme="minorEastAsia" w:hint="eastAsia"/>
                <w:sz w:val="18"/>
                <w:szCs w:val="18"/>
              </w:rPr>
              <w:t>1</w:t>
            </w:r>
            <w:r w:rsidR="00C841C5" w:rsidRPr="00585E0A">
              <w:rPr>
                <w:rFonts w:asciiTheme="minorEastAsia" w:hAnsiTheme="minorEastAsia" w:hint="eastAsia"/>
                <w:sz w:val="18"/>
                <w:szCs w:val="18"/>
              </w:rPr>
              <w:t>7</w:t>
            </w:r>
            <w:r w:rsidRPr="00585E0A">
              <w:rPr>
                <w:rFonts w:asciiTheme="minorEastAsia" w:hAnsiTheme="minorEastAsia" w:hint="eastAsia"/>
                <w:sz w:val="18"/>
                <w:szCs w:val="18"/>
              </w:rPr>
              <w:t xml:space="preserve">)  </w:t>
            </w:r>
            <w:r w:rsidR="00F25C15" w:rsidRPr="00585E0A">
              <w:rPr>
                <w:rFonts w:ascii="宋体" w:eastAsia="宋体" w:hAnsi="宋体" w:cs="宋体" w:hint="eastAsia"/>
                <w:bCs/>
                <w:color w:val="000000"/>
                <w:sz w:val="18"/>
                <w:szCs w:val="18"/>
              </w:rPr>
              <w:t>▲</w:t>
            </w:r>
            <w:r w:rsidR="003A67AD" w:rsidRPr="001C410A">
              <w:rPr>
                <w:rFonts w:ascii="宋体" w:eastAsia="宋体" w:hAnsi="宋体" w:cs="Arial" w:hint="eastAsia"/>
                <w:color w:val="000000"/>
                <w:sz w:val="18"/>
                <w:szCs w:val="18"/>
              </w:rPr>
              <w:t>中标后7个工作日内</w:t>
            </w:r>
            <w:r w:rsidRPr="00585E0A">
              <w:rPr>
                <w:rFonts w:asciiTheme="minorEastAsia" w:hAnsiTheme="minorEastAsia" w:hint="eastAsia"/>
                <w:sz w:val="18"/>
                <w:szCs w:val="18"/>
              </w:rPr>
              <w:t>制造商需提供针对本项目的售后服务承诺函；</w:t>
            </w:r>
          </w:p>
          <w:p w:rsidR="00661042" w:rsidRPr="00661042" w:rsidRDefault="00661042" w:rsidP="00C841C5">
            <w:pPr>
              <w:rPr>
                <w:color w:val="000000"/>
                <w:sz w:val="18"/>
                <w:szCs w:val="18"/>
              </w:rPr>
            </w:pPr>
            <w:r w:rsidRPr="00585E0A">
              <w:rPr>
                <w:rFonts w:asciiTheme="minorEastAsia" w:hAnsiTheme="minorEastAsia" w:hint="eastAsia"/>
                <w:sz w:val="18"/>
                <w:szCs w:val="18"/>
              </w:rPr>
              <w:t>1</w:t>
            </w:r>
            <w:r w:rsidR="00C841C5" w:rsidRPr="00585E0A">
              <w:rPr>
                <w:rFonts w:asciiTheme="minorEastAsia" w:hAnsiTheme="minorEastAsia" w:hint="eastAsia"/>
                <w:sz w:val="18"/>
                <w:szCs w:val="18"/>
              </w:rPr>
              <w:t>8</w:t>
            </w:r>
            <w:r w:rsidRPr="00585E0A">
              <w:rPr>
                <w:rFonts w:asciiTheme="minorEastAsia" w:hAnsiTheme="minorEastAsia" w:hint="eastAsia"/>
                <w:sz w:val="18"/>
                <w:szCs w:val="18"/>
              </w:rPr>
              <w:t>)</w:t>
            </w:r>
            <w:r w:rsidRPr="00585E0A">
              <w:rPr>
                <w:rFonts w:asciiTheme="minorEastAsia" w:hAnsiTheme="minorEastAsia" w:hint="eastAsia"/>
                <w:sz w:val="18"/>
                <w:szCs w:val="18"/>
              </w:rPr>
              <w:tab/>
            </w:r>
            <w:r w:rsidR="00F25C15" w:rsidRPr="00585E0A">
              <w:rPr>
                <w:rFonts w:ascii="宋体" w:eastAsia="宋体" w:hAnsi="宋体" w:cs="宋体" w:hint="eastAsia"/>
                <w:bCs/>
                <w:color w:val="000000"/>
                <w:sz w:val="18"/>
                <w:szCs w:val="18"/>
              </w:rPr>
              <w:t>▲</w:t>
            </w:r>
            <w:r w:rsidRPr="00585E0A">
              <w:rPr>
                <w:rFonts w:asciiTheme="minorEastAsia" w:hAnsiTheme="minorEastAsia" w:hint="eastAsia"/>
                <w:sz w:val="18"/>
                <w:szCs w:val="18"/>
              </w:rPr>
              <w:t>提供原厂培训师上门培训服务。</w:t>
            </w:r>
          </w:p>
        </w:tc>
      </w:tr>
      <w:tr w:rsidR="00853991" w:rsidRPr="001C410A" w:rsidTr="00080FD0">
        <w:trPr>
          <w:trHeight w:val="270"/>
          <w:jc w:val="center"/>
        </w:trPr>
        <w:tc>
          <w:tcPr>
            <w:tcW w:w="656" w:type="dxa"/>
            <w:vAlign w:val="center"/>
          </w:tcPr>
          <w:p w:rsidR="00853991" w:rsidRPr="001C410A" w:rsidRDefault="00853991" w:rsidP="00BA089C">
            <w:pPr>
              <w:rPr>
                <w:rFonts w:asciiTheme="minorEastAsia" w:hAnsiTheme="minorEastAsia"/>
                <w:sz w:val="18"/>
                <w:szCs w:val="18"/>
              </w:rPr>
            </w:pPr>
            <w:r w:rsidRPr="001C410A">
              <w:rPr>
                <w:rFonts w:asciiTheme="minorEastAsia" w:hAnsiTheme="minorEastAsia" w:hint="eastAsia"/>
                <w:sz w:val="18"/>
                <w:szCs w:val="18"/>
              </w:rPr>
              <w:t>16</w:t>
            </w:r>
          </w:p>
        </w:tc>
        <w:tc>
          <w:tcPr>
            <w:tcW w:w="850" w:type="dxa"/>
            <w:vAlign w:val="center"/>
          </w:tcPr>
          <w:p w:rsidR="00853991" w:rsidRPr="001C410A" w:rsidRDefault="00853991" w:rsidP="00BA089C">
            <w:pPr>
              <w:rPr>
                <w:rFonts w:asciiTheme="minorEastAsia" w:hAnsiTheme="minorEastAsia" w:cs="新宋体"/>
                <w:color w:val="000000"/>
                <w:sz w:val="18"/>
                <w:szCs w:val="18"/>
              </w:rPr>
            </w:pPr>
            <w:r w:rsidRPr="001C410A">
              <w:rPr>
                <w:rFonts w:asciiTheme="minorEastAsia" w:hAnsiTheme="minorEastAsia" w:cs="新宋体" w:hint="eastAsia"/>
                <w:color w:val="000000"/>
                <w:sz w:val="18"/>
                <w:szCs w:val="18"/>
              </w:rPr>
              <w:t>多功能手持三维扫描仪</w:t>
            </w:r>
          </w:p>
        </w:tc>
        <w:tc>
          <w:tcPr>
            <w:tcW w:w="709" w:type="dxa"/>
            <w:vAlign w:val="center"/>
          </w:tcPr>
          <w:p w:rsidR="00853991" w:rsidRPr="001C410A" w:rsidRDefault="00853991" w:rsidP="00BA089C">
            <w:pPr>
              <w:widowControl/>
              <w:jc w:val="center"/>
              <w:rPr>
                <w:rFonts w:asciiTheme="minorEastAsia" w:hAnsiTheme="minorEastAsia" w:cs="宋体"/>
                <w:color w:val="000000"/>
                <w:kern w:val="0"/>
                <w:sz w:val="18"/>
                <w:szCs w:val="18"/>
              </w:rPr>
            </w:pPr>
            <w:r w:rsidRPr="001C410A">
              <w:rPr>
                <w:rFonts w:asciiTheme="minorEastAsia" w:hAnsiTheme="minorEastAsia" w:cs="宋体" w:hint="eastAsia"/>
                <w:color w:val="000000"/>
                <w:kern w:val="0"/>
                <w:sz w:val="18"/>
                <w:szCs w:val="18"/>
              </w:rPr>
              <w:t>台</w:t>
            </w:r>
          </w:p>
        </w:tc>
        <w:tc>
          <w:tcPr>
            <w:tcW w:w="709" w:type="dxa"/>
            <w:vAlign w:val="center"/>
          </w:tcPr>
          <w:p w:rsidR="00853991" w:rsidRPr="001C410A" w:rsidRDefault="00853991" w:rsidP="00BA089C">
            <w:pPr>
              <w:widowControl/>
              <w:jc w:val="center"/>
              <w:rPr>
                <w:rFonts w:asciiTheme="minorEastAsia" w:hAnsiTheme="minorEastAsia" w:cs="宋体"/>
                <w:color w:val="000000"/>
                <w:kern w:val="0"/>
                <w:sz w:val="18"/>
                <w:szCs w:val="18"/>
              </w:rPr>
            </w:pPr>
            <w:r w:rsidRPr="001C410A">
              <w:rPr>
                <w:rFonts w:asciiTheme="minorEastAsia" w:hAnsiTheme="minorEastAsia" w:cs="宋体" w:hint="eastAsia"/>
                <w:color w:val="000000"/>
                <w:kern w:val="0"/>
                <w:sz w:val="18"/>
                <w:szCs w:val="18"/>
              </w:rPr>
              <w:t>1</w:t>
            </w:r>
          </w:p>
        </w:tc>
        <w:tc>
          <w:tcPr>
            <w:tcW w:w="6494" w:type="dxa"/>
            <w:vAlign w:val="center"/>
          </w:tcPr>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1)</w:t>
            </w:r>
            <w:r w:rsidRPr="000926FB">
              <w:rPr>
                <w:rFonts w:asciiTheme="minorEastAsia" w:hAnsiTheme="minorEastAsia" w:hint="eastAsia"/>
                <w:sz w:val="18"/>
                <w:szCs w:val="18"/>
              </w:rPr>
              <w:tab/>
              <w:t>★扫描模式：手持精细扫描，手持快速扫描；</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2)</w:t>
            </w:r>
            <w:r w:rsidRPr="000926FB">
              <w:rPr>
                <w:rFonts w:asciiTheme="minorEastAsia" w:hAnsiTheme="minorEastAsia" w:hint="eastAsia"/>
                <w:sz w:val="18"/>
                <w:szCs w:val="18"/>
              </w:rPr>
              <w:tab/>
              <w:t>★扫描精度：手持精细扫描模式：±0.05mm，各方向误差≤0.3mm/m；手持快速扫描模式：±0.1mm，各方向误差≤0.3mm/m；</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3)</w:t>
            </w:r>
            <w:r w:rsidRPr="000926FB">
              <w:rPr>
                <w:rFonts w:asciiTheme="minorEastAsia" w:hAnsiTheme="minorEastAsia" w:hint="eastAsia"/>
                <w:sz w:val="18"/>
                <w:szCs w:val="18"/>
              </w:rPr>
              <w:tab/>
              <w:t>扫描速度：线扫描模式：1,000,000点/秒；面扫描模式：1,500,000点/秒；</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4)</w:t>
            </w:r>
            <w:r w:rsidRPr="000926FB">
              <w:rPr>
                <w:rFonts w:asciiTheme="minorEastAsia" w:hAnsiTheme="minorEastAsia" w:hint="eastAsia"/>
                <w:sz w:val="18"/>
                <w:szCs w:val="18"/>
              </w:rPr>
              <w:tab/>
              <w:t>可变分辨率：≥0.2mm；</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5)</w:t>
            </w:r>
            <w:r w:rsidRPr="000926FB">
              <w:rPr>
                <w:rFonts w:asciiTheme="minorEastAsia" w:hAnsiTheme="minorEastAsia" w:hint="eastAsia"/>
                <w:sz w:val="18"/>
                <w:szCs w:val="18"/>
              </w:rPr>
              <w:tab/>
              <w:t>扫描范围：135*100mm～225*170mm；</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6)</w:t>
            </w:r>
            <w:r w:rsidRPr="000926FB">
              <w:rPr>
                <w:rFonts w:asciiTheme="minorEastAsia" w:hAnsiTheme="minorEastAsia" w:hint="eastAsia"/>
                <w:sz w:val="18"/>
                <w:szCs w:val="18"/>
              </w:rPr>
              <w:tab/>
              <w:t>★光源：三色LED；</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7)</w:t>
            </w:r>
            <w:r w:rsidRPr="000926FB">
              <w:rPr>
                <w:rFonts w:asciiTheme="minorEastAsia" w:hAnsiTheme="minorEastAsia" w:hint="eastAsia"/>
                <w:sz w:val="18"/>
                <w:szCs w:val="18"/>
              </w:rPr>
              <w:tab/>
              <w:t>★拼接模式：标志点拼接，特征拼接，手动拼接，混合拼接；</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8)</w:t>
            </w:r>
            <w:r w:rsidRPr="000926FB">
              <w:rPr>
                <w:rFonts w:asciiTheme="minorEastAsia" w:hAnsiTheme="minorEastAsia" w:hint="eastAsia"/>
                <w:sz w:val="18"/>
                <w:szCs w:val="18"/>
              </w:rPr>
              <w:tab/>
              <w:t>★纹理扫描：支持；</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9)</w:t>
            </w:r>
            <w:r w:rsidRPr="000926FB">
              <w:rPr>
                <w:rFonts w:asciiTheme="minorEastAsia" w:hAnsiTheme="minorEastAsia" w:hint="eastAsia"/>
                <w:sz w:val="18"/>
                <w:szCs w:val="18"/>
              </w:rPr>
              <w:tab/>
              <w:t>数据输出格式：STL，ASC，OBJ，PLY；</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10)</w:t>
            </w:r>
            <w:r w:rsidRPr="000926FB">
              <w:rPr>
                <w:rFonts w:asciiTheme="minorEastAsia" w:hAnsiTheme="minorEastAsia" w:hint="eastAsia"/>
                <w:sz w:val="18"/>
                <w:szCs w:val="18"/>
              </w:rPr>
              <w:tab/>
              <w:t>数据打印输出：支持输出可直接3D打印模型；</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11)</w:t>
            </w:r>
            <w:r w:rsidRPr="000926FB">
              <w:rPr>
                <w:rFonts w:asciiTheme="minorEastAsia" w:hAnsiTheme="minorEastAsia" w:hint="eastAsia"/>
                <w:sz w:val="18"/>
                <w:szCs w:val="18"/>
              </w:rPr>
              <w:tab/>
              <w:t>系统支持： Win7,Win8,Win10,64bit；</w:t>
            </w:r>
          </w:p>
          <w:p w:rsidR="000926FB" w:rsidRPr="000926FB" w:rsidRDefault="000926FB" w:rsidP="000926FB">
            <w:pPr>
              <w:rPr>
                <w:rFonts w:asciiTheme="minorEastAsia" w:hAnsiTheme="minorEastAsia"/>
                <w:sz w:val="18"/>
                <w:szCs w:val="18"/>
              </w:rPr>
            </w:pPr>
            <w:r w:rsidRPr="000926FB">
              <w:rPr>
                <w:rFonts w:asciiTheme="minorEastAsia" w:hAnsiTheme="minorEastAsia" w:hint="eastAsia"/>
                <w:sz w:val="18"/>
                <w:szCs w:val="18"/>
              </w:rPr>
              <w:t>12)</w:t>
            </w:r>
            <w:r w:rsidRPr="000926FB">
              <w:rPr>
                <w:rFonts w:asciiTheme="minorEastAsia" w:hAnsiTheme="minorEastAsia" w:hint="eastAsia"/>
                <w:sz w:val="18"/>
                <w:szCs w:val="18"/>
              </w:rPr>
              <w:tab/>
              <w:t>配套正版设计软件1套；</w:t>
            </w:r>
          </w:p>
          <w:p w:rsidR="000926FB" w:rsidRPr="00585E0A" w:rsidRDefault="000926FB" w:rsidP="000926FB">
            <w:pPr>
              <w:rPr>
                <w:rFonts w:asciiTheme="minorEastAsia" w:hAnsiTheme="minorEastAsia"/>
                <w:sz w:val="18"/>
                <w:szCs w:val="18"/>
              </w:rPr>
            </w:pPr>
            <w:r w:rsidRPr="00585E0A">
              <w:rPr>
                <w:rFonts w:asciiTheme="minorEastAsia" w:hAnsiTheme="minorEastAsia" w:hint="eastAsia"/>
                <w:sz w:val="18"/>
                <w:szCs w:val="18"/>
              </w:rPr>
              <w:t>13)</w:t>
            </w:r>
            <w:r w:rsidRPr="00585E0A">
              <w:rPr>
                <w:rFonts w:asciiTheme="minorEastAsia" w:hAnsiTheme="minorEastAsia" w:hint="eastAsia"/>
                <w:sz w:val="18"/>
                <w:szCs w:val="18"/>
              </w:rPr>
              <w:tab/>
            </w:r>
            <w:r w:rsidR="00F25C15" w:rsidRPr="00585E0A">
              <w:rPr>
                <w:rFonts w:ascii="宋体" w:eastAsia="宋体" w:hAnsi="宋体" w:cs="宋体" w:hint="eastAsia"/>
                <w:bCs/>
                <w:color w:val="000000"/>
                <w:sz w:val="18"/>
                <w:szCs w:val="18"/>
              </w:rPr>
              <w:t>▲</w:t>
            </w:r>
            <w:r w:rsidR="00C841C5" w:rsidRPr="00585E0A">
              <w:rPr>
                <w:rFonts w:asciiTheme="minorEastAsia" w:hAnsiTheme="minorEastAsia" w:hint="eastAsia"/>
                <w:sz w:val="18"/>
                <w:szCs w:val="18"/>
              </w:rPr>
              <w:t>投标时提供</w:t>
            </w:r>
            <w:r w:rsidRPr="00585E0A">
              <w:rPr>
                <w:rFonts w:asciiTheme="minorEastAsia" w:hAnsiTheme="minorEastAsia" w:hint="eastAsia"/>
                <w:sz w:val="18"/>
                <w:szCs w:val="18"/>
              </w:rPr>
              <w:t>CE、FCC产品认证</w:t>
            </w:r>
            <w:r w:rsidR="00C841C5" w:rsidRPr="00585E0A">
              <w:rPr>
                <w:rFonts w:asciiTheme="minorEastAsia" w:hAnsiTheme="minorEastAsia" w:hint="eastAsia"/>
                <w:sz w:val="18"/>
                <w:szCs w:val="18"/>
              </w:rPr>
              <w:t>证书</w:t>
            </w:r>
            <w:r w:rsidR="00C841C5" w:rsidRPr="00585E0A">
              <w:rPr>
                <w:rFonts w:ascii="新宋体" w:eastAsia="新宋体" w:hAnsi="新宋体" w:hint="eastAsia"/>
                <w:sz w:val="18"/>
                <w:szCs w:val="18"/>
              </w:rPr>
              <w:t>并加盖原厂家公章原件</w:t>
            </w:r>
            <w:r w:rsidRPr="00585E0A">
              <w:rPr>
                <w:rFonts w:asciiTheme="minorEastAsia" w:hAnsiTheme="minorEastAsia" w:hint="eastAsia"/>
                <w:sz w:val="18"/>
                <w:szCs w:val="18"/>
              </w:rPr>
              <w:t>；</w:t>
            </w:r>
          </w:p>
          <w:p w:rsidR="00853991" w:rsidRPr="00585E0A" w:rsidRDefault="000926FB" w:rsidP="000926FB">
            <w:pPr>
              <w:rPr>
                <w:rFonts w:asciiTheme="minorEastAsia" w:hAnsiTheme="minorEastAsia"/>
                <w:sz w:val="18"/>
                <w:szCs w:val="18"/>
              </w:rPr>
            </w:pPr>
            <w:r w:rsidRPr="00585E0A">
              <w:rPr>
                <w:rFonts w:asciiTheme="minorEastAsia" w:hAnsiTheme="minorEastAsia" w:hint="eastAsia"/>
                <w:sz w:val="18"/>
                <w:szCs w:val="18"/>
              </w:rPr>
              <w:t>14)</w:t>
            </w:r>
            <w:r w:rsidRPr="00585E0A">
              <w:rPr>
                <w:rFonts w:asciiTheme="minorEastAsia" w:hAnsiTheme="minorEastAsia" w:hint="eastAsia"/>
                <w:sz w:val="18"/>
                <w:szCs w:val="18"/>
              </w:rPr>
              <w:tab/>
            </w:r>
            <w:r w:rsidR="00F25C15" w:rsidRPr="00585E0A">
              <w:rPr>
                <w:rFonts w:ascii="宋体" w:eastAsia="宋体" w:hAnsi="宋体" w:cs="宋体" w:hint="eastAsia"/>
                <w:bCs/>
                <w:color w:val="000000"/>
                <w:sz w:val="18"/>
                <w:szCs w:val="18"/>
              </w:rPr>
              <w:t>▲</w:t>
            </w:r>
            <w:r w:rsidR="003A67AD" w:rsidRPr="001C410A">
              <w:rPr>
                <w:rFonts w:ascii="宋体" w:eastAsia="宋体" w:hAnsi="宋体" w:cs="Arial" w:hint="eastAsia"/>
                <w:color w:val="000000"/>
                <w:sz w:val="18"/>
                <w:szCs w:val="18"/>
              </w:rPr>
              <w:t>中标后7个工作日内</w:t>
            </w:r>
            <w:r w:rsidRPr="00585E0A">
              <w:rPr>
                <w:rFonts w:asciiTheme="minorEastAsia" w:hAnsiTheme="minorEastAsia" w:hint="eastAsia"/>
                <w:sz w:val="18"/>
                <w:szCs w:val="18"/>
              </w:rPr>
              <w:t>需提供制造商针对此项目的售后服务承诺函；</w:t>
            </w:r>
          </w:p>
          <w:p w:rsidR="00661042" w:rsidRPr="001C410A" w:rsidRDefault="00661042" w:rsidP="000926FB">
            <w:pPr>
              <w:rPr>
                <w:rFonts w:asciiTheme="minorEastAsia" w:hAnsiTheme="minorEastAsia"/>
                <w:sz w:val="18"/>
                <w:szCs w:val="18"/>
              </w:rPr>
            </w:pPr>
            <w:r w:rsidRPr="00585E0A">
              <w:rPr>
                <w:rFonts w:ascii="新宋体" w:eastAsia="新宋体" w:hAnsi="新宋体" w:hint="eastAsia"/>
                <w:sz w:val="18"/>
                <w:szCs w:val="18"/>
              </w:rPr>
              <w:t>15)</w:t>
            </w:r>
            <w:r w:rsidRPr="00585E0A">
              <w:rPr>
                <w:rFonts w:ascii="新宋体" w:eastAsia="新宋体" w:hAnsi="新宋体" w:hint="eastAsia"/>
                <w:sz w:val="18"/>
                <w:szCs w:val="18"/>
              </w:rPr>
              <w:tab/>
            </w:r>
            <w:r w:rsidR="00F25C15" w:rsidRPr="00585E0A">
              <w:rPr>
                <w:rFonts w:ascii="宋体" w:eastAsia="宋体" w:hAnsi="宋体" w:cs="宋体" w:hint="eastAsia"/>
                <w:bCs/>
                <w:color w:val="000000"/>
                <w:sz w:val="18"/>
                <w:szCs w:val="18"/>
              </w:rPr>
              <w:t>▲</w:t>
            </w:r>
            <w:r w:rsidRPr="00585E0A">
              <w:rPr>
                <w:rFonts w:ascii="新宋体" w:eastAsia="新宋体" w:hAnsi="新宋体" w:hint="eastAsia"/>
                <w:sz w:val="18"/>
                <w:szCs w:val="18"/>
              </w:rPr>
              <w:t>提供原厂培训师上门培训服务。</w:t>
            </w:r>
          </w:p>
        </w:tc>
      </w:tr>
      <w:tr w:rsidR="00D2721E" w:rsidRPr="001C410A" w:rsidTr="00080FD0">
        <w:trPr>
          <w:trHeight w:val="270"/>
          <w:jc w:val="center"/>
        </w:trPr>
        <w:tc>
          <w:tcPr>
            <w:tcW w:w="656" w:type="dxa"/>
            <w:vAlign w:val="center"/>
          </w:tcPr>
          <w:p w:rsidR="00D2721E" w:rsidRPr="00661042" w:rsidRDefault="00D2721E" w:rsidP="00BA089C">
            <w:pPr>
              <w:rPr>
                <w:rFonts w:asciiTheme="minorEastAsia" w:hAnsiTheme="minorEastAsia" w:cs="新宋体"/>
                <w:color w:val="000000"/>
                <w:sz w:val="18"/>
                <w:szCs w:val="18"/>
              </w:rPr>
            </w:pPr>
            <w:r w:rsidRPr="00661042">
              <w:rPr>
                <w:rFonts w:asciiTheme="minorEastAsia" w:hAnsiTheme="minorEastAsia" w:cs="新宋体" w:hint="eastAsia"/>
                <w:color w:val="000000"/>
                <w:sz w:val="18"/>
                <w:szCs w:val="18"/>
              </w:rPr>
              <w:t>17</w:t>
            </w:r>
          </w:p>
        </w:tc>
        <w:tc>
          <w:tcPr>
            <w:tcW w:w="850" w:type="dxa"/>
            <w:vAlign w:val="center"/>
          </w:tcPr>
          <w:p w:rsidR="00D2721E" w:rsidRPr="001C410A" w:rsidRDefault="00D2721E" w:rsidP="00BA089C">
            <w:pPr>
              <w:rPr>
                <w:rFonts w:asciiTheme="minorEastAsia" w:hAnsiTheme="minorEastAsia" w:cs="新宋体"/>
                <w:color w:val="000000"/>
                <w:sz w:val="18"/>
                <w:szCs w:val="18"/>
              </w:rPr>
            </w:pPr>
            <w:r w:rsidRPr="001C410A">
              <w:rPr>
                <w:rFonts w:asciiTheme="minorEastAsia" w:hAnsiTheme="minorEastAsia" w:cs="新宋体" w:hint="eastAsia"/>
                <w:color w:val="000000"/>
                <w:sz w:val="18"/>
                <w:szCs w:val="18"/>
              </w:rPr>
              <w:t>彩色激</w:t>
            </w:r>
            <w:r w:rsidRPr="001C410A">
              <w:rPr>
                <w:rFonts w:asciiTheme="minorEastAsia" w:hAnsiTheme="minorEastAsia" w:cs="新宋体" w:hint="eastAsia"/>
                <w:color w:val="000000"/>
                <w:sz w:val="18"/>
                <w:szCs w:val="18"/>
              </w:rPr>
              <w:lastRenderedPageBreak/>
              <w:t>光打印机A3</w:t>
            </w:r>
          </w:p>
        </w:tc>
        <w:tc>
          <w:tcPr>
            <w:tcW w:w="709" w:type="dxa"/>
            <w:vAlign w:val="center"/>
          </w:tcPr>
          <w:p w:rsidR="00D2721E" w:rsidRPr="00661042" w:rsidRDefault="00D2721E" w:rsidP="00BA089C">
            <w:pPr>
              <w:widowControl/>
              <w:jc w:val="center"/>
              <w:rPr>
                <w:rFonts w:asciiTheme="minorEastAsia" w:hAnsiTheme="minorEastAsia" w:cs="新宋体"/>
                <w:color w:val="000000"/>
                <w:sz w:val="18"/>
                <w:szCs w:val="18"/>
              </w:rPr>
            </w:pPr>
            <w:r w:rsidRPr="00661042">
              <w:rPr>
                <w:rFonts w:asciiTheme="minorEastAsia" w:hAnsiTheme="minorEastAsia" w:cs="新宋体" w:hint="eastAsia"/>
                <w:color w:val="000000"/>
                <w:sz w:val="18"/>
                <w:szCs w:val="18"/>
              </w:rPr>
              <w:lastRenderedPageBreak/>
              <w:t>台</w:t>
            </w:r>
          </w:p>
        </w:tc>
        <w:tc>
          <w:tcPr>
            <w:tcW w:w="709" w:type="dxa"/>
            <w:vAlign w:val="center"/>
          </w:tcPr>
          <w:p w:rsidR="00D2721E" w:rsidRPr="00661042" w:rsidRDefault="00D2721E" w:rsidP="00BA089C">
            <w:pPr>
              <w:widowControl/>
              <w:jc w:val="center"/>
              <w:rPr>
                <w:rFonts w:asciiTheme="minorEastAsia" w:hAnsiTheme="minorEastAsia" w:cs="新宋体"/>
                <w:color w:val="000000"/>
                <w:sz w:val="18"/>
                <w:szCs w:val="18"/>
              </w:rPr>
            </w:pPr>
            <w:r w:rsidRPr="00661042">
              <w:rPr>
                <w:rFonts w:asciiTheme="minorEastAsia" w:hAnsiTheme="minorEastAsia" w:cs="新宋体" w:hint="eastAsia"/>
                <w:color w:val="000000"/>
                <w:sz w:val="18"/>
                <w:szCs w:val="18"/>
              </w:rPr>
              <w:t>1</w:t>
            </w:r>
          </w:p>
        </w:tc>
        <w:tc>
          <w:tcPr>
            <w:tcW w:w="6494" w:type="dxa"/>
            <w:vAlign w:val="center"/>
          </w:tcPr>
          <w:p w:rsidR="00661042" w:rsidRPr="00661042" w:rsidRDefault="00661042" w:rsidP="00661042">
            <w:pPr>
              <w:adjustRightInd w:val="0"/>
              <w:snapToGrid w:val="0"/>
              <w:spacing w:line="360" w:lineRule="auto"/>
              <w:rPr>
                <w:rFonts w:asciiTheme="minorEastAsia" w:hAnsiTheme="minorEastAsia" w:cs="新宋体"/>
                <w:color w:val="000000"/>
                <w:sz w:val="18"/>
                <w:szCs w:val="18"/>
              </w:rPr>
            </w:pPr>
            <w:r w:rsidRPr="00661042">
              <w:rPr>
                <w:rFonts w:asciiTheme="minorEastAsia" w:hAnsiTheme="minorEastAsia" w:cs="新宋体" w:hint="eastAsia"/>
                <w:color w:val="000000"/>
                <w:sz w:val="18"/>
                <w:szCs w:val="18"/>
              </w:rPr>
              <w:t>产品类型：彩色激光</w:t>
            </w:r>
          </w:p>
          <w:p w:rsidR="00661042" w:rsidRPr="00661042" w:rsidRDefault="00661042" w:rsidP="00661042">
            <w:pPr>
              <w:adjustRightInd w:val="0"/>
              <w:snapToGrid w:val="0"/>
              <w:spacing w:line="360" w:lineRule="auto"/>
              <w:rPr>
                <w:rFonts w:asciiTheme="minorEastAsia" w:hAnsiTheme="minorEastAsia" w:cs="新宋体"/>
                <w:color w:val="000000"/>
                <w:sz w:val="18"/>
                <w:szCs w:val="18"/>
              </w:rPr>
            </w:pPr>
            <w:r w:rsidRPr="00661042">
              <w:rPr>
                <w:rFonts w:asciiTheme="minorEastAsia" w:hAnsiTheme="minorEastAsia" w:cs="新宋体" w:hint="eastAsia"/>
                <w:color w:val="000000"/>
                <w:sz w:val="18"/>
                <w:szCs w:val="18"/>
              </w:rPr>
              <w:lastRenderedPageBreak/>
              <w:t>最大打印幅面：</w:t>
            </w:r>
            <w:r w:rsidRPr="00661042">
              <w:rPr>
                <w:rFonts w:asciiTheme="minorEastAsia" w:hAnsiTheme="minorEastAsia" w:cs="新宋体"/>
                <w:color w:val="000000"/>
                <w:sz w:val="18"/>
                <w:szCs w:val="18"/>
              </w:rPr>
              <w:t xml:space="preserve">A3 </w:t>
            </w:r>
          </w:p>
          <w:p w:rsidR="00661042" w:rsidRPr="00661042" w:rsidRDefault="00661042" w:rsidP="00661042">
            <w:pPr>
              <w:adjustRightInd w:val="0"/>
              <w:snapToGrid w:val="0"/>
              <w:spacing w:line="360" w:lineRule="auto"/>
              <w:rPr>
                <w:rFonts w:asciiTheme="minorEastAsia" w:hAnsiTheme="minorEastAsia" w:cs="新宋体"/>
                <w:color w:val="000000"/>
                <w:sz w:val="18"/>
                <w:szCs w:val="18"/>
              </w:rPr>
            </w:pPr>
            <w:r w:rsidRPr="00661042">
              <w:rPr>
                <w:rFonts w:asciiTheme="minorEastAsia" w:hAnsiTheme="minorEastAsia" w:cs="新宋体" w:hint="eastAsia"/>
                <w:color w:val="000000"/>
                <w:sz w:val="18"/>
                <w:szCs w:val="18"/>
              </w:rPr>
              <w:t xml:space="preserve">耗材类型:鼓粉一体 </w:t>
            </w:r>
          </w:p>
          <w:p w:rsidR="00661042" w:rsidRPr="00661042" w:rsidRDefault="00661042" w:rsidP="00661042">
            <w:pPr>
              <w:adjustRightInd w:val="0"/>
              <w:snapToGrid w:val="0"/>
              <w:spacing w:line="360" w:lineRule="auto"/>
              <w:rPr>
                <w:rFonts w:asciiTheme="minorEastAsia" w:hAnsiTheme="minorEastAsia" w:cs="新宋体"/>
                <w:color w:val="000000"/>
                <w:sz w:val="18"/>
                <w:szCs w:val="18"/>
              </w:rPr>
            </w:pPr>
            <w:r w:rsidRPr="00661042">
              <w:rPr>
                <w:rFonts w:asciiTheme="minorEastAsia" w:hAnsiTheme="minorEastAsia" w:cs="新宋体" w:hint="eastAsia"/>
                <w:color w:val="000000"/>
                <w:sz w:val="18"/>
                <w:szCs w:val="18"/>
              </w:rPr>
              <w:t xml:space="preserve">墨盒类型：分体式墨盒 </w:t>
            </w:r>
          </w:p>
          <w:p w:rsidR="00661042" w:rsidRPr="00661042" w:rsidRDefault="00661042" w:rsidP="00661042">
            <w:pPr>
              <w:adjustRightInd w:val="0"/>
              <w:snapToGrid w:val="0"/>
              <w:spacing w:line="360" w:lineRule="auto"/>
              <w:rPr>
                <w:rFonts w:asciiTheme="minorEastAsia" w:hAnsiTheme="minorEastAsia" w:cs="新宋体"/>
                <w:color w:val="000000"/>
                <w:sz w:val="18"/>
                <w:szCs w:val="18"/>
              </w:rPr>
            </w:pPr>
            <w:r w:rsidRPr="00661042">
              <w:rPr>
                <w:rFonts w:asciiTheme="minorEastAsia" w:hAnsiTheme="minorEastAsia" w:cs="新宋体" w:hint="eastAsia"/>
                <w:color w:val="000000"/>
                <w:sz w:val="18"/>
                <w:szCs w:val="18"/>
              </w:rPr>
              <w:t>最大分辨率 (dpi)：</w:t>
            </w:r>
            <w:r w:rsidRPr="00661042">
              <w:rPr>
                <w:rFonts w:asciiTheme="minorEastAsia" w:hAnsiTheme="minorEastAsia" w:cs="新宋体"/>
                <w:color w:val="000000"/>
                <w:sz w:val="18"/>
                <w:szCs w:val="18"/>
              </w:rPr>
              <w:t xml:space="preserve">600 x 600dpi </w:t>
            </w:r>
          </w:p>
          <w:p w:rsidR="00D2721E" w:rsidRPr="001C410A" w:rsidRDefault="00661042" w:rsidP="00661042">
            <w:pPr>
              <w:rPr>
                <w:rFonts w:asciiTheme="minorEastAsia" w:hAnsiTheme="minorEastAsia" w:cs="新宋体"/>
                <w:color w:val="000000"/>
                <w:sz w:val="18"/>
                <w:szCs w:val="18"/>
              </w:rPr>
            </w:pPr>
            <w:r w:rsidRPr="00661042">
              <w:rPr>
                <w:rFonts w:asciiTheme="minorEastAsia" w:hAnsiTheme="minorEastAsia" w:cs="新宋体" w:hint="eastAsia"/>
                <w:color w:val="000000"/>
                <w:sz w:val="18"/>
                <w:szCs w:val="18"/>
              </w:rPr>
              <w:t>质</w:t>
            </w:r>
            <w:proofErr w:type="gramStart"/>
            <w:r w:rsidRPr="00661042">
              <w:rPr>
                <w:rFonts w:asciiTheme="minorEastAsia" w:hAnsiTheme="minorEastAsia" w:cs="新宋体" w:hint="eastAsia"/>
                <w:color w:val="000000"/>
                <w:sz w:val="18"/>
                <w:szCs w:val="18"/>
              </w:rPr>
              <w:t>保时间</w:t>
            </w:r>
            <w:proofErr w:type="gramEnd"/>
            <w:r w:rsidRPr="00661042">
              <w:rPr>
                <w:rFonts w:asciiTheme="minorEastAsia" w:hAnsiTheme="minorEastAsia" w:cs="新宋体" w:hint="eastAsia"/>
                <w:color w:val="000000"/>
                <w:sz w:val="18"/>
                <w:szCs w:val="18"/>
              </w:rPr>
              <w:t xml:space="preserve"> (</w:t>
            </w:r>
            <w:proofErr w:type="gramStart"/>
            <w:r w:rsidRPr="00661042">
              <w:rPr>
                <w:rFonts w:asciiTheme="minorEastAsia" w:hAnsiTheme="minorEastAsia" w:cs="新宋体" w:hint="eastAsia"/>
                <w:color w:val="000000"/>
                <w:sz w:val="18"/>
                <w:szCs w:val="18"/>
              </w:rPr>
              <w:t>个</w:t>
            </w:r>
            <w:proofErr w:type="gramEnd"/>
            <w:r w:rsidRPr="00661042">
              <w:rPr>
                <w:rFonts w:asciiTheme="minorEastAsia" w:hAnsiTheme="minorEastAsia" w:cs="新宋体" w:hint="eastAsia"/>
                <w:color w:val="000000"/>
                <w:sz w:val="18"/>
                <w:szCs w:val="18"/>
              </w:rPr>
              <w:t>月)：12个月</w:t>
            </w:r>
          </w:p>
        </w:tc>
      </w:tr>
      <w:tr w:rsidR="00D2721E" w:rsidRPr="00D2721E" w:rsidTr="00080FD0">
        <w:trPr>
          <w:trHeight w:val="270"/>
          <w:jc w:val="center"/>
        </w:trPr>
        <w:tc>
          <w:tcPr>
            <w:tcW w:w="656" w:type="dxa"/>
            <w:vAlign w:val="center"/>
          </w:tcPr>
          <w:p w:rsidR="00D2721E" w:rsidRPr="00D2721E" w:rsidRDefault="00D2721E" w:rsidP="00D2721E">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lastRenderedPageBreak/>
              <w:t>1</w:t>
            </w:r>
            <w:r>
              <w:rPr>
                <w:rFonts w:ascii="宋体" w:eastAsia="宋体" w:hAnsi="宋体" w:cs="宋体" w:hint="eastAsia"/>
                <w:kern w:val="0"/>
                <w:sz w:val="18"/>
                <w:szCs w:val="18"/>
              </w:rPr>
              <w:t>8</w:t>
            </w:r>
          </w:p>
        </w:tc>
        <w:tc>
          <w:tcPr>
            <w:tcW w:w="850" w:type="dxa"/>
            <w:vAlign w:val="center"/>
          </w:tcPr>
          <w:p w:rsidR="00D2721E" w:rsidRPr="00D2721E" w:rsidRDefault="00D2721E" w:rsidP="001D3AC9">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系统</w:t>
            </w:r>
          </w:p>
          <w:p w:rsidR="00D2721E" w:rsidRPr="00D2721E" w:rsidRDefault="00D2721E" w:rsidP="001D3AC9">
            <w:pPr>
              <w:widowControl/>
              <w:jc w:val="center"/>
              <w:rPr>
                <w:rFonts w:ascii="宋体" w:eastAsia="宋体" w:hAnsi="宋体" w:cs="宋体"/>
                <w:kern w:val="0"/>
                <w:sz w:val="18"/>
                <w:szCs w:val="18"/>
              </w:rPr>
            </w:pPr>
            <w:r w:rsidRPr="00D2721E">
              <w:rPr>
                <w:rFonts w:ascii="宋体" w:eastAsia="宋体" w:hAnsi="宋体" w:cs="宋体" w:hint="eastAsia"/>
                <w:kern w:val="0"/>
                <w:sz w:val="18"/>
                <w:szCs w:val="18"/>
              </w:rPr>
              <w:t>集成</w:t>
            </w:r>
          </w:p>
        </w:tc>
        <w:tc>
          <w:tcPr>
            <w:tcW w:w="709" w:type="dxa"/>
            <w:vAlign w:val="center"/>
          </w:tcPr>
          <w:p w:rsidR="00D2721E" w:rsidRPr="00D2721E" w:rsidRDefault="00D2721E" w:rsidP="001D3AC9">
            <w:pPr>
              <w:widowControl/>
              <w:jc w:val="center"/>
              <w:rPr>
                <w:rFonts w:ascii="宋体" w:eastAsia="宋体" w:hAnsi="宋体" w:cs="宋体"/>
                <w:color w:val="000000"/>
                <w:kern w:val="0"/>
                <w:sz w:val="18"/>
                <w:szCs w:val="18"/>
              </w:rPr>
            </w:pPr>
            <w:r w:rsidRPr="00D2721E">
              <w:rPr>
                <w:rFonts w:ascii="宋体" w:hAnsi="宋体" w:cs="宋体" w:hint="eastAsia"/>
                <w:color w:val="000000"/>
                <w:kern w:val="0"/>
                <w:sz w:val="18"/>
                <w:szCs w:val="18"/>
              </w:rPr>
              <w:t>批</w:t>
            </w:r>
          </w:p>
        </w:tc>
        <w:tc>
          <w:tcPr>
            <w:tcW w:w="709" w:type="dxa"/>
            <w:vAlign w:val="center"/>
          </w:tcPr>
          <w:p w:rsidR="00D2721E" w:rsidRPr="00D2721E" w:rsidRDefault="00D2721E" w:rsidP="001D3AC9">
            <w:pPr>
              <w:widowControl/>
              <w:jc w:val="center"/>
              <w:rPr>
                <w:rFonts w:ascii="宋体" w:eastAsia="宋体" w:hAnsi="宋体" w:cs="宋体"/>
                <w:color w:val="000000"/>
                <w:kern w:val="0"/>
                <w:sz w:val="18"/>
                <w:szCs w:val="18"/>
              </w:rPr>
            </w:pPr>
            <w:r w:rsidRPr="00D2721E">
              <w:rPr>
                <w:rFonts w:ascii="宋体" w:eastAsia="宋体" w:hAnsi="宋体" w:cs="宋体" w:hint="eastAsia"/>
                <w:color w:val="000000"/>
                <w:kern w:val="0"/>
                <w:sz w:val="18"/>
                <w:szCs w:val="18"/>
              </w:rPr>
              <w:t>1</w:t>
            </w:r>
          </w:p>
        </w:tc>
        <w:tc>
          <w:tcPr>
            <w:tcW w:w="6494" w:type="dxa"/>
            <w:vAlign w:val="center"/>
          </w:tcPr>
          <w:p w:rsidR="00D2721E" w:rsidRPr="00D2721E" w:rsidRDefault="00D2721E" w:rsidP="001D3AC9">
            <w:pPr>
              <w:widowControl/>
              <w:textAlignment w:val="top"/>
              <w:rPr>
                <w:rFonts w:ascii="宋体" w:hAnsi="宋体" w:cs="宋体"/>
                <w:color w:val="000000"/>
                <w:kern w:val="0"/>
                <w:sz w:val="18"/>
                <w:szCs w:val="18"/>
              </w:rPr>
            </w:pPr>
            <w:r w:rsidRPr="00D2721E">
              <w:rPr>
                <w:rFonts w:ascii="宋体" w:hAnsi="宋体" w:cs="宋体" w:hint="eastAsia"/>
                <w:color w:val="000000"/>
                <w:kern w:val="0"/>
                <w:sz w:val="18"/>
                <w:szCs w:val="18"/>
              </w:rPr>
              <w:t>包含全部设备和地板安装铺设，强弱电安装施工等；</w:t>
            </w:r>
          </w:p>
        </w:tc>
      </w:tr>
    </w:tbl>
    <w:p w:rsidR="00FB7697" w:rsidRPr="002E1449" w:rsidRDefault="00FB7697" w:rsidP="00F96281">
      <w:pPr>
        <w:jc w:val="center"/>
        <w:rPr>
          <w:rFonts w:asciiTheme="minorEastAsia" w:hAnsiTheme="minorEastAsia"/>
          <w:sz w:val="18"/>
          <w:szCs w:val="18"/>
        </w:rPr>
      </w:pPr>
      <w:bookmarkStart w:id="0" w:name="_GoBack"/>
      <w:bookmarkEnd w:id="0"/>
    </w:p>
    <w:sectPr w:rsidR="00FB7697" w:rsidRPr="002E1449" w:rsidSect="00F9628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B2F" w:rsidRDefault="00A50B2F" w:rsidP="00FA3FEE">
      <w:r>
        <w:separator/>
      </w:r>
    </w:p>
  </w:endnote>
  <w:endnote w:type="continuationSeparator" w:id="0">
    <w:p w:rsidR="00A50B2F" w:rsidRDefault="00A50B2F" w:rsidP="00FA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B2F" w:rsidRDefault="00A50B2F" w:rsidP="00FA3FEE">
      <w:r>
        <w:separator/>
      </w:r>
    </w:p>
  </w:footnote>
  <w:footnote w:type="continuationSeparator" w:id="0">
    <w:p w:rsidR="00A50B2F" w:rsidRDefault="00A50B2F" w:rsidP="00FA3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ascii="Times New Roman" w:hAnsi="Times New Roman" w:cs="Times New Roman" w:hint="default"/>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nsid w:val="02E41784"/>
    <w:multiLevelType w:val="hybridMultilevel"/>
    <w:tmpl w:val="CFEC083C"/>
    <w:lvl w:ilvl="0" w:tplc="5C7CE593">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23447C"/>
    <w:multiLevelType w:val="hybridMultilevel"/>
    <w:tmpl w:val="CFEC083C"/>
    <w:lvl w:ilvl="0" w:tplc="5C7CE593">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8C4330"/>
    <w:multiLevelType w:val="hybridMultilevel"/>
    <w:tmpl w:val="8278CEB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E2017A"/>
    <w:multiLevelType w:val="singleLevel"/>
    <w:tmpl w:val="5C7CE593"/>
    <w:lvl w:ilvl="0">
      <w:start w:val="1"/>
      <w:numFmt w:val="decimal"/>
      <w:lvlText w:val="%1)"/>
      <w:lvlJc w:val="left"/>
      <w:pPr>
        <w:ind w:left="425" w:hanging="425"/>
      </w:pPr>
      <w:rPr>
        <w:rFonts w:hint="default"/>
      </w:rPr>
    </w:lvl>
  </w:abstractNum>
  <w:abstractNum w:abstractNumId="5">
    <w:nsid w:val="0C8C081C"/>
    <w:multiLevelType w:val="hybridMultilevel"/>
    <w:tmpl w:val="42F8A3BC"/>
    <w:lvl w:ilvl="0" w:tplc="95DED7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4CF6D91"/>
    <w:multiLevelType w:val="singleLevel"/>
    <w:tmpl w:val="5C7CE593"/>
    <w:lvl w:ilvl="0">
      <w:start w:val="1"/>
      <w:numFmt w:val="decimal"/>
      <w:lvlText w:val="%1)"/>
      <w:lvlJc w:val="left"/>
      <w:pPr>
        <w:ind w:left="425" w:hanging="425"/>
      </w:pPr>
      <w:rPr>
        <w:rFonts w:hint="default"/>
      </w:rPr>
    </w:lvl>
  </w:abstractNum>
  <w:abstractNum w:abstractNumId="7">
    <w:nsid w:val="1EB965CC"/>
    <w:multiLevelType w:val="singleLevel"/>
    <w:tmpl w:val="5C7CE593"/>
    <w:lvl w:ilvl="0">
      <w:start w:val="1"/>
      <w:numFmt w:val="decimal"/>
      <w:lvlText w:val="%1)"/>
      <w:lvlJc w:val="left"/>
      <w:pPr>
        <w:ind w:left="425" w:hanging="425"/>
      </w:pPr>
      <w:rPr>
        <w:rFonts w:hint="default"/>
      </w:rPr>
    </w:lvl>
  </w:abstractNum>
  <w:abstractNum w:abstractNumId="8">
    <w:nsid w:val="2CE50E48"/>
    <w:multiLevelType w:val="singleLevel"/>
    <w:tmpl w:val="5C7CE593"/>
    <w:lvl w:ilvl="0">
      <w:start w:val="1"/>
      <w:numFmt w:val="decimal"/>
      <w:lvlText w:val="%1)"/>
      <w:lvlJc w:val="left"/>
      <w:pPr>
        <w:ind w:left="425" w:hanging="425"/>
      </w:pPr>
      <w:rPr>
        <w:rFonts w:hint="default"/>
      </w:rPr>
    </w:lvl>
  </w:abstractNum>
  <w:abstractNum w:abstractNumId="9">
    <w:nsid w:val="30B12C8F"/>
    <w:multiLevelType w:val="singleLevel"/>
    <w:tmpl w:val="5C7CE593"/>
    <w:lvl w:ilvl="0">
      <w:start w:val="1"/>
      <w:numFmt w:val="decimal"/>
      <w:lvlText w:val="%1)"/>
      <w:lvlJc w:val="left"/>
      <w:pPr>
        <w:ind w:left="425" w:hanging="425"/>
      </w:pPr>
      <w:rPr>
        <w:rFonts w:hint="default"/>
      </w:rPr>
    </w:lvl>
  </w:abstractNum>
  <w:abstractNum w:abstractNumId="10">
    <w:nsid w:val="36E81CE2"/>
    <w:multiLevelType w:val="singleLevel"/>
    <w:tmpl w:val="5C7CE593"/>
    <w:lvl w:ilvl="0">
      <w:start w:val="1"/>
      <w:numFmt w:val="decimal"/>
      <w:lvlText w:val="%1)"/>
      <w:lvlJc w:val="left"/>
      <w:pPr>
        <w:ind w:left="425" w:hanging="425"/>
      </w:pPr>
      <w:rPr>
        <w:rFonts w:hint="default"/>
      </w:rPr>
    </w:lvl>
  </w:abstractNum>
  <w:abstractNum w:abstractNumId="11">
    <w:nsid w:val="43E16082"/>
    <w:multiLevelType w:val="hybridMultilevel"/>
    <w:tmpl w:val="2DF8D7C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625319B"/>
    <w:multiLevelType w:val="hybridMultilevel"/>
    <w:tmpl w:val="CFEC083C"/>
    <w:lvl w:ilvl="0" w:tplc="5C7CE593">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453B16"/>
    <w:multiLevelType w:val="singleLevel"/>
    <w:tmpl w:val="0409000F"/>
    <w:lvl w:ilvl="0">
      <w:start w:val="1"/>
      <w:numFmt w:val="decimal"/>
      <w:lvlText w:val="%1."/>
      <w:lvlJc w:val="left"/>
      <w:pPr>
        <w:ind w:left="420" w:hanging="420"/>
      </w:pPr>
      <w:rPr>
        <w:rFonts w:hint="default"/>
      </w:rPr>
    </w:lvl>
  </w:abstractNum>
  <w:abstractNum w:abstractNumId="14">
    <w:nsid w:val="4D50474E"/>
    <w:multiLevelType w:val="singleLevel"/>
    <w:tmpl w:val="5C7CE593"/>
    <w:lvl w:ilvl="0">
      <w:start w:val="1"/>
      <w:numFmt w:val="decimal"/>
      <w:lvlText w:val="%1)"/>
      <w:lvlJc w:val="left"/>
      <w:pPr>
        <w:ind w:left="425" w:hanging="425"/>
      </w:pPr>
      <w:rPr>
        <w:rFonts w:hint="default"/>
      </w:rPr>
    </w:lvl>
  </w:abstractNum>
  <w:abstractNum w:abstractNumId="15">
    <w:nsid w:val="4E2F287F"/>
    <w:multiLevelType w:val="singleLevel"/>
    <w:tmpl w:val="5C7CE593"/>
    <w:lvl w:ilvl="0">
      <w:start w:val="1"/>
      <w:numFmt w:val="decimal"/>
      <w:lvlText w:val="%1)"/>
      <w:lvlJc w:val="left"/>
      <w:pPr>
        <w:ind w:left="425" w:hanging="425"/>
      </w:pPr>
      <w:rPr>
        <w:rFonts w:hint="default"/>
      </w:rPr>
    </w:lvl>
  </w:abstractNum>
  <w:abstractNum w:abstractNumId="16">
    <w:nsid w:val="512533EF"/>
    <w:multiLevelType w:val="singleLevel"/>
    <w:tmpl w:val="5C7CE593"/>
    <w:lvl w:ilvl="0">
      <w:start w:val="1"/>
      <w:numFmt w:val="decimal"/>
      <w:lvlText w:val="%1)"/>
      <w:lvlJc w:val="left"/>
      <w:pPr>
        <w:ind w:left="425" w:hanging="425"/>
      </w:pPr>
      <w:rPr>
        <w:rFonts w:hint="default"/>
      </w:rPr>
    </w:lvl>
  </w:abstractNum>
  <w:abstractNum w:abstractNumId="17">
    <w:nsid w:val="52875754"/>
    <w:multiLevelType w:val="singleLevel"/>
    <w:tmpl w:val="5C7CE593"/>
    <w:lvl w:ilvl="0">
      <w:start w:val="1"/>
      <w:numFmt w:val="decimal"/>
      <w:lvlText w:val="%1)"/>
      <w:lvlJc w:val="left"/>
      <w:pPr>
        <w:ind w:left="425" w:hanging="425"/>
      </w:pPr>
      <w:rPr>
        <w:rFonts w:hint="default"/>
      </w:rPr>
    </w:lvl>
  </w:abstractNum>
  <w:abstractNum w:abstractNumId="18">
    <w:nsid w:val="59B957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5C7CE593"/>
    <w:multiLevelType w:val="singleLevel"/>
    <w:tmpl w:val="0409000F"/>
    <w:lvl w:ilvl="0">
      <w:start w:val="1"/>
      <w:numFmt w:val="decimal"/>
      <w:lvlText w:val="%1."/>
      <w:lvlJc w:val="left"/>
      <w:pPr>
        <w:ind w:left="420" w:hanging="420"/>
      </w:pPr>
      <w:rPr>
        <w:rFonts w:hint="default"/>
      </w:rPr>
    </w:lvl>
  </w:abstractNum>
  <w:abstractNum w:abstractNumId="20">
    <w:nsid w:val="5C7D6DB9"/>
    <w:multiLevelType w:val="singleLevel"/>
    <w:tmpl w:val="5C7CE593"/>
    <w:lvl w:ilvl="0">
      <w:start w:val="1"/>
      <w:numFmt w:val="decimal"/>
      <w:lvlText w:val="%1)"/>
      <w:lvlJc w:val="left"/>
      <w:pPr>
        <w:ind w:left="425" w:hanging="425"/>
      </w:pPr>
      <w:rPr>
        <w:rFonts w:hint="default"/>
      </w:rPr>
    </w:lvl>
  </w:abstractNum>
  <w:abstractNum w:abstractNumId="21">
    <w:nsid w:val="7564411E"/>
    <w:multiLevelType w:val="singleLevel"/>
    <w:tmpl w:val="5C7CE593"/>
    <w:lvl w:ilvl="0">
      <w:start w:val="1"/>
      <w:numFmt w:val="decimal"/>
      <w:lvlText w:val="%1)"/>
      <w:lvlJc w:val="left"/>
      <w:pPr>
        <w:ind w:left="425" w:hanging="425"/>
      </w:pPr>
      <w:rPr>
        <w:rFonts w:hint="default"/>
      </w:rPr>
    </w:lvl>
  </w:abstractNum>
  <w:abstractNum w:abstractNumId="22">
    <w:nsid w:val="762E268A"/>
    <w:multiLevelType w:val="singleLevel"/>
    <w:tmpl w:val="5C7CE593"/>
    <w:lvl w:ilvl="0">
      <w:start w:val="1"/>
      <w:numFmt w:val="decimal"/>
      <w:lvlText w:val="%1)"/>
      <w:lvlJc w:val="left"/>
      <w:pPr>
        <w:ind w:left="425" w:hanging="425"/>
      </w:pPr>
      <w:rPr>
        <w:rFonts w:hint="default"/>
      </w:rPr>
    </w:lvl>
  </w:abstractNum>
  <w:abstractNum w:abstractNumId="23">
    <w:nsid w:val="78897B1E"/>
    <w:multiLevelType w:val="hybridMultilevel"/>
    <w:tmpl w:val="BBD46B4C"/>
    <w:lvl w:ilvl="0" w:tplc="536CF10A">
      <w:start w:val="1"/>
      <w:numFmt w:val="decimal"/>
      <w:lvlText w:val="%1."/>
      <w:lvlJc w:val="left"/>
      <w:pPr>
        <w:ind w:left="360" w:hanging="360"/>
      </w:pPr>
      <w:rPr>
        <w:rFonts w:hint="eastAsia"/>
      </w:rPr>
    </w:lvl>
    <w:lvl w:ilvl="1" w:tplc="AFF25CA0">
      <w:start w:val="4"/>
      <w:numFmt w:val="bullet"/>
      <w:lvlText w:val="★"/>
      <w:lvlJc w:val="left"/>
      <w:pPr>
        <w:ind w:left="780" w:hanging="360"/>
      </w:pPr>
      <w:rPr>
        <w:rFonts w:ascii="宋体" w:eastAsia="宋体" w:hAnsi="宋体"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3"/>
  </w:num>
  <w:num w:numId="3">
    <w:abstractNumId w:val="1"/>
  </w:num>
  <w:num w:numId="4">
    <w:abstractNumId w:val="23"/>
  </w:num>
  <w:num w:numId="5">
    <w:abstractNumId w:val="3"/>
  </w:num>
  <w:num w:numId="6">
    <w:abstractNumId w:val="2"/>
  </w:num>
  <w:num w:numId="7">
    <w:abstractNumId w:val="11"/>
  </w:num>
  <w:num w:numId="8">
    <w:abstractNumId w:val="12"/>
  </w:num>
  <w:num w:numId="9">
    <w:abstractNumId w:val="4"/>
  </w:num>
  <w:num w:numId="10">
    <w:abstractNumId w:val="6"/>
  </w:num>
  <w:num w:numId="11">
    <w:abstractNumId w:val="10"/>
  </w:num>
  <w:num w:numId="12">
    <w:abstractNumId w:val="14"/>
  </w:num>
  <w:num w:numId="13">
    <w:abstractNumId w:val="16"/>
  </w:num>
  <w:num w:numId="14">
    <w:abstractNumId w:val="15"/>
  </w:num>
  <w:num w:numId="15">
    <w:abstractNumId w:val="8"/>
  </w:num>
  <w:num w:numId="16">
    <w:abstractNumId w:val="7"/>
  </w:num>
  <w:num w:numId="17">
    <w:abstractNumId w:val="20"/>
  </w:num>
  <w:num w:numId="18">
    <w:abstractNumId w:val="22"/>
  </w:num>
  <w:num w:numId="19">
    <w:abstractNumId w:val="9"/>
  </w:num>
  <w:num w:numId="20">
    <w:abstractNumId w:val="17"/>
  </w:num>
  <w:num w:numId="21">
    <w:abstractNumId w:val="21"/>
  </w:num>
  <w:num w:numId="22">
    <w:abstractNumId w:val="0"/>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E3"/>
    <w:rsid w:val="000049FC"/>
    <w:rsid w:val="00080FD0"/>
    <w:rsid w:val="00082BDA"/>
    <w:rsid w:val="00085CEF"/>
    <w:rsid w:val="000926FB"/>
    <w:rsid w:val="00093B77"/>
    <w:rsid w:val="000C3478"/>
    <w:rsid w:val="000E57A2"/>
    <w:rsid w:val="000E6725"/>
    <w:rsid w:val="00107E50"/>
    <w:rsid w:val="0011591E"/>
    <w:rsid w:val="00144E37"/>
    <w:rsid w:val="001A4EE8"/>
    <w:rsid w:val="001C410A"/>
    <w:rsid w:val="001E3D36"/>
    <w:rsid w:val="00216E48"/>
    <w:rsid w:val="0026316A"/>
    <w:rsid w:val="00267944"/>
    <w:rsid w:val="002800A5"/>
    <w:rsid w:val="0029082D"/>
    <w:rsid w:val="0029196E"/>
    <w:rsid w:val="00292AE2"/>
    <w:rsid w:val="00294104"/>
    <w:rsid w:val="002B3D86"/>
    <w:rsid w:val="002B5621"/>
    <w:rsid w:val="002B7F55"/>
    <w:rsid w:val="002D25C5"/>
    <w:rsid w:val="002E1449"/>
    <w:rsid w:val="00365669"/>
    <w:rsid w:val="003A67AD"/>
    <w:rsid w:val="003B4DDE"/>
    <w:rsid w:val="003D473F"/>
    <w:rsid w:val="003F6967"/>
    <w:rsid w:val="00457BBC"/>
    <w:rsid w:val="004A6747"/>
    <w:rsid w:val="004B23C1"/>
    <w:rsid w:val="004C170B"/>
    <w:rsid w:val="004F0ABF"/>
    <w:rsid w:val="00517B8A"/>
    <w:rsid w:val="0055121E"/>
    <w:rsid w:val="0055494A"/>
    <w:rsid w:val="005605FE"/>
    <w:rsid w:val="00580B71"/>
    <w:rsid w:val="00585E0A"/>
    <w:rsid w:val="00595584"/>
    <w:rsid w:val="005C443D"/>
    <w:rsid w:val="005D49A3"/>
    <w:rsid w:val="005F248C"/>
    <w:rsid w:val="00621C98"/>
    <w:rsid w:val="00633963"/>
    <w:rsid w:val="00661042"/>
    <w:rsid w:val="00677BDC"/>
    <w:rsid w:val="0068103E"/>
    <w:rsid w:val="006A684B"/>
    <w:rsid w:val="006B5693"/>
    <w:rsid w:val="006D5709"/>
    <w:rsid w:val="006E09CD"/>
    <w:rsid w:val="007468B9"/>
    <w:rsid w:val="0075709E"/>
    <w:rsid w:val="00766CC9"/>
    <w:rsid w:val="00767754"/>
    <w:rsid w:val="007B23F5"/>
    <w:rsid w:val="007D3B5D"/>
    <w:rsid w:val="00803A2F"/>
    <w:rsid w:val="008314CA"/>
    <w:rsid w:val="00846AAB"/>
    <w:rsid w:val="00853991"/>
    <w:rsid w:val="008B0B21"/>
    <w:rsid w:val="008B5C8A"/>
    <w:rsid w:val="008C37B4"/>
    <w:rsid w:val="008D0D80"/>
    <w:rsid w:val="00901AE1"/>
    <w:rsid w:val="00921966"/>
    <w:rsid w:val="00933D94"/>
    <w:rsid w:val="009A56C1"/>
    <w:rsid w:val="009C3B5B"/>
    <w:rsid w:val="009F63D6"/>
    <w:rsid w:val="00A02133"/>
    <w:rsid w:val="00A05B0F"/>
    <w:rsid w:val="00A50B2F"/>
    <w:rsid w:val="00A61C24"/>
    <w:rsid w:val="00A85CFE"/>
    <w:rsid w:val="00A92D69"/>
    <w:rsid w:val="00AA0DC8"/>
    <w:rsid w:val="00AA39B8"/>
    <w:rsid w:val="00B91ABD"/>
    <w:rsid w:val="00B93CA0"/>
    <w:rsid w:val="00B94E04"/>
    <w:rsid w:val="00BF36CA"/>
    <w:rsid w:val="00BF4B38"/>
    <w:rsid w:val="00C13656"/>
    <w:rsid w:val="00C15CF3"/>
    <w:rsid w:val="00C65561"/>
    <w:rsid w:val="00C841C5"/>
    <w:rsid w:val="00CB218B"/>
    <w:rsid w:val="00CC7436"/>
    <w:rsid w:val="00CD3412"/>
    <w:rsid w:val="00CE04A8"/>
    <w:rsid w:val="00CF304B"/>
    <w:rsid w:val="00D20238"/>
    <w:rsid w:val="00D2721E"/>
    <w:rsid w:val="00D36B74"/>
    <w:rsid w:val="00D46745"/>
    <w:rsid w:val="00D80326"/>
    <w:rsid w:val="00D81DF1"/>
    <w:rsid w:val="00D911ED"/>
    <w:rsid w:val="00D96C4E"/>
    <w:rsid w:val="00DA7A30"/>
    <w:rsid w:val="00DB3B67"/>
    <w:rsid w:val="00DD63F6"/>
    <w:rsid w:val="00DD6D81"/>
    <w:rsid w:val="00DF283C"/>
    <w:rsid w:val="00DF6FCC"/>
    <w:rsid w:val="00E1445A"/>
    <w:rsid w:val="00E249E3"/>
    <w:rsid w:val="00E42256"/>
    <w:rsid w:val="00E6775F"/>
    <w:rsid w:val="00E726B3"/>
    <w:rsid w:val="00E93BCE"/>
    <w:rsid w:val="00EA1513"/>
    <w:rsid w:val="00EA475F"/>
    <w:rsid w:val="00EC007E"/>
    <w:rsid w:val="00EC630C"/>
    <w:rsid w:val="00ED7DEE"/>
    <w:rsid w:val="00F251F8"/>
    <w:rsid w:val="00F25C15"/>
    <w:rsid w:val="00F34BAC"/>
    <w:rsid w:val="00F400A4"/>
    <w:rsid w:val="00F5151C"/>
    <w:rsid w:val="00F659BA"/>
    <w:rsid w:val="00F931AB"/>
    <w:rsid w:val="00F96281"/>
    <w:rsid w:val="00FA3FEE"/>
    <w:rsid w:val="00FA595D"/>
    <w:rsid w:val="00FB7697"/>
    <w:rsid w:val="00FC39CC"/>
    <w:rsid w:val="00FE261D"/>
    <w:rsid w:val="00FE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31AB"/>
    <w:pPr>
      <w:ind w:firstLineChars="200" w:firstLine="420"/>
    </w:pPr>
  </w:style>
  <w:style w:type="paragraph" w:styleId="a5">
    <w:name w:val="header"/>
    <w:basedOn w:val="a"/>
    <w:link w:val="Char"/>
    <w:uiPriority w:val="99"/>
    <w:unhideWhenUsed/>
    <w:rsid w:val="00FA3F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A3FEE"/>
    <w:rPr>
      <w:sz w:val="18"/>
      <w:szCs w:val="18"/>
    </w:rPr>
  </w:style>
  <w:style w:type="paragraph" w:styleId="a6">
    <w:name w:val="footer"/>
    <w:basedOn w:val="a"/>
    <w:link w:val="Char0"/>
    <w:uiPriority w:val="99"/>
    <w:unhideWhenUsed/>
    <w:rsid w:val="00FA3FEE"/>
    <w:pPr>
      <w:tabs>
        <w:tab w:val="center" w:pos="4153"/>
        <w:tab w:val="right" w:pos="8306"/>
      </w:tabs>
      <w:snapToGrid w:val="0"/>
      <w:jc w:val="left"/>
    </w:pPr>
    <w:rPr>
      <w:sz w:val="18"/>
      <w:szCs w:val="18"/>
    </w:rPr>
  </w:style>
  <w:style w:type="character" w:customStyle="1" w:styleId="Char0">
    <w:name w:val="页脚 Char"/>
    <w:basedOn w:val="a0"/>
    <w:link w:val="a6"/>
    <w:uiPriority w:val="99"/>
    <w:rsid w:val="00FA3FEE"/>
    <w:rPr>
      <w:sz w:val="18"/>
      <w:szCs w:val="18"/>
    </w:rPr>
  </w:style>
  <w:style w:type="character" w:customStyle="1" w:styleId="Char1">
    <w:name w:val="列出段落 Char"/>
    <w:link w:val="a4"/>
    <w:uiPriority w:val="34"/>
    <w:locked/>
    <w:rsid w:val="00107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31AB"/>
    <w:pPr>
      <w:ind w:firstLineChars="200" w:firstLine="420"/>
    </w:pPr>
  </w:style>
  <w:style w:type="paragraph" w:styleId="a5">
    <w:name w:val="header"/>
    <w:basedOn w:val="a"/>
    <w:link w:val="Char"/>
    <w:uiPriority w:val="99"/>
    <w:unhideWhenUsed/>
    <w:rsid w:val="00FA3F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A3FEE"/>
    <w:rPr>
      <w:sz w:val="18"/>
      <w:szCs w:val="18"/>
    </w:rPr>
  </w:style>
  <w:style w:type="paragraph" w:styleId="a6">
    <w:name w:val="footer"/>
    <w:basedOn w:val="a"/>
    <w:link w:val="Char0"/>
    <w:uiPriority w:val="99"/>
    <w:unhideWhenUsed/>
    <w:rsid w:val="00FA3FEE"/>
    <w:pPr>
      <w:tabs>
        <w:tab w:val="center" w:pos="4153"/>
        <w:tab w:val="right" w:pos="8306"/>
      </w:tabs>
      <w:snapToGrid w:val="0"/>
      <w:jc w:val="left"/>
    </w:pPr>
    <w:rPr>
      <w:sz w:val="18"/>
      <w:szCs w:val="18"/>
    </w:rPr>
  </w:style>
  <w:style w:type="character" w:customStyle="1" w:styleId="Char0">
    <w:name w:val="页脚 Char"/>
    <w:basedOn w:val="a0"/>
    <w:link w:val="a6"/>
    <w:uiPriority w:val="99"/>
    <w:rsid w:val="00FA3FEE"/>
    <w:rPr>
      <w:sz w:val="18"/>
      <w:szCs w:val="18"/>
    </w:rPr>
  </w:style>
  <w:style w:type="character" w:customStyle="1" w:styleId="Char1">
    <w:name w:val="列出段落 Char"/>
    <w:link w:val="a4"/>
    <w:uiPriority w:val="34"/>
    <w:locked/>
    <w:rsid w:val="0010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957</Words>
  <Characters>5457</Characters>
  <Application>Microsoft Office Word</Application>
  <DocSecurity>0</DocSecurity>
  <Lines>45</Lines>
  <Paragraphs>12</Paragraphs>
  <ScaleCrop>false</ScaleCrop>
  <Company>Microsoft</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hzj</cp:lastModifiedBy>
  <cp:revision>2</cp:revision>
  <dcterms:created xsi:type="dcterms:W3CDTF">2019-07-02T03:28:00Z</dcterms:created>
  <dcterms:modified xsi:type="dcterms:W3CDTF">2019-07-02T03:28:00Z</dcterms:modified>
</cp:coreProperties>
</file>