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36" w:rsidRDefault="00117D78">
      <w:pPr>
        <w:jc w:val="center"/>
        <w:rPr>
          <w:rFonts w:ascii="宋体" w:eastAsia="宋体" w:hAnsi="宋体"/>
          <w:sz w:val="28"/>
          <w:szCs w:val="28"/>
        </w:rPr>
      </w:pPr>
      <w:r>
        <w:rPr>
          <w:rFonts w:ascii="宋体" w:eastAsia="宋体" w:hAnsi="宋体" w:hint="eastAsia"/>
          <w:sz w:val="28"/>
          <w:szCs w:val="28"/>
        </w:rPr>
        <w:t>甬</w:t>
      </w:r>
      <w:proofErr w:type="gramStart"/>
      <w:r>
        <w:rPr>
          <w:rFonts w:ascii="宋体" w:eastAsia="宋体" w:hAnsi="宋体" w:hint="eastAsia"/>
          <w:sz w:val="28"/>
          <w:szCs w:val="28"/>
        </w:rPr>
        <w:t>江职业</w:t>
      </w:r>
      <w:proofErr w:type="gramEnd"/>
      <w:r>
        <w:rPr>
          <w:rFonts w:ascii="宋体" w:eastAsia="宋体" w:hAnsi="宋体" w:hint="eastAsia"/>
          <w:sz w:val="28"/>
          <w:szCs w:val="28"/>
        </w:rPr>
        <w:t>高级中学</w:t>
      </w:r>
      <w:proofErr w:type="gramStart"/>
      <w:r>
        <w:rPr>
          <w:rFonts w:ascii="宋体" w:eastAsia="宋体" w:hAnsi="宋体" w:hint="eastAsia"/>
          <w:sz w:val="28"/>
          <w:szCs w:val="28"/>
        </w:rPr>
        <w:t>一</w:t>
      </w:r>
      <w:proofErr w:type="gramEnd"/>
      <w:r>
        <w:rPr>
          <w:rFonts w:ascii="宋体" w:eastAsia="宋体" w:hAnsi="宋体" w:hint="eastAsia"/>
          <w:sz w:val="28"/>
          <w:szCs w:val="28"/>
        </w:rPr>
        <w:t>卡通系统人脸识别扩建项目招标需求</w:t>
      </w:r>
    </w:p>
    <w:p w:rsidR="00C31B36" w:rsidRDefault="00117D78">
      <w:pPr>
        <w:spacing w:line="360" w:lineRule="exact"/>
        <w:rPr>
          <w:rFonts w:ascii="宋体" w:eastAsia="宋体" w:hAnsi="宋体"/>
          <w:b/>
          <w:sz w:val="24"/>
        </w:rPr>
      </w:pPr>
      <w:r>
        <w:rPr>
          <w:rFonts w:ascii="宋体" w:eastAsia="宋体" w:hAnsi="宋体" w:hint="eastAsia"/>
          <w:b/>
          <w:sz w:val="24"/>
        </w:rPr>
        <w:t>一、项目概述</w:t>
      </w:r>
    </w:p>
    <w:p w:rsidR="00C31B36" w:rsidRDefault="00117D78">
      <w:pPr>
        <w:pStyle w:val="a4"/>
        <w:spacing w:line="360" w:lineRule="auto"/>
        <w:ind w:leftChars="171" w:left="359"/>
        <w:rPr>
          <w:rFonts w:ascii="宋体" w:eastAsia="宋体" w:hAnsi="宋体" w:cs="Arial"/>
          <w:szCs w:val="21"/>
        </w:rPr>
      </w:pPr>
      <w:r>
        <w:rPr>
          <w:rFonts w:ascii="宋体" w:eastAsia="宋体" w:hAnsi="宋体" w:cs="Arial" w:hint="eastAsia"/>
          <w:szCs w:val="21"/>
        </w:rPr>
        <w:t>学校已经建有基于数字化校园的校园</w:t>
      </w:r>
      <w:proofErr w:type="gramStart"/>
      <w:r>
        <w:rPr>
          <w:rFonts w:ascii="宋体" w:eastAsia="宋体" w:hAnsi="宋体" w:cs="Arial" w:hint="eastAsia"/>
          <w:szCs w:val="21"/>
        </w:rPr>
        <w:t>一</w:t>
      </w:r>
      <w:proofErr w:type="gramEnd"/>
      <w:r>
        <w:rPr>
          <w:rFonts w:ascii="宋体" w:eastAsia="宋体" w:hAnsi="宋体" w:cs="Arial" w:hint="eastAsia"/>
          <w:szCs w:val="21"/>
        </w:rPr>
        <w:t>卡通系统，因此本次甬</w:t>
      </w:r>
      <w:proofErr w:type="gramStart"/>
      <w:r>
        <w:rPr>
          <w:rFonts w:ascii="宋体" w:eastAsia="宋体" w:hAnsi="宋体" w:cs="Arial" w:hint="eastAsia"/>
          <w:szCs w:val="21"/>
        </w:rPr>
        <w:t>江职业</w:t>
      </w:r>
      <w:proofErr w:type="gramEnd"/>
      <w:r>
        <w:rPr>
          <w:rFonts w:ascii="宋体" w:eastAsia="宋体" w:hAnsi="宋体" w:cs="Arial" w:hint="eastAsia"/>
          <w:szCs w:val="21"/>
        </w:rPr>
        <w:t>高级中学校园</w:t>
      </w:r>
      <w:proofErr w:type="gramStart"/>
      <w:r>
        <w:rPr>
          <w:rFonts w:ascii="宋体" w:eastAsia="宋体" w:hAnsi="宋体" w:cs="Arial" w:hint="eastAsia"/>
          <w:szCs w:val="21"/>
        </w:rPr>
        <w:t>一</w:t>
      </w:r>
      <w:proofErr w:type="gramEnd"/>
      <w:r>
        <w:rPr>
          <w:rFonts w:ascii="宋体" w:eastAsia="宋体" w:hAnsi="宋体" w:cs="Arial" w:hint="eastAsia"/>
          <w:szCs w:val="21"/>
        </w:rPr>
        <w:t>卡通系统人脸识别扩建项目是学校现有校园</w:t>
      </w:r>
      <w:proofErr w:type="gramStart"/>
      <w:r>
        <w:rPr>
          <w:rFonts w:ascii="宋体" w:eastAsia="宋体" w:hAnsi="宋体" w:cs="Arial" w:hint="eastAsia"/>
          <w:szCs w:val="21"/>
        </w:rPr>
        <w:t>一</w:t>
      </w:r>
      <w:proofErr w:type="gramEnd"/>
      <w:r>
        <w:rPr>
          <w:rFonts w:ascii="宋体" w:eastAsia="宋体" w:hAnsi="宋体" w:cs="Arial" w:hint="eastAsia"/>
          <w:szCs w:val="21"/>
        </w:rPr>
        <w:t>卡通系统有机组成部分，项目扩建内容包含人行通道出入系统（包含人脸识别组件）、现有消费系统增加人脸识别模块应用，校园网上订餐、无线门锁、出入管理系统统计分析、访客管理系统。整个扩建项目作为现有校园</w:t>
      </w:r>
      <w:proofErr w:type="gramStart"/>
      <w:r>
        <w:rPr>
          <w:rFonts w:ascii="宋体" w:eastAsia="宋体" w:hAnsi="宋体" w:cs="Arial" w:hint="eastAsia"/>
          <w:szCs w:val="21"/>
        </w:rPr>
        <w:t>一</w:t>
      </w:r>
      <w:proofErr w:type="gramEnd"/>
      <w:r>
        <w:rPr>
          <w:rFonts w:ascii="宋体" w:eastAsia="宋体" w:hAnsi="宋体" w:cs="Arial" w:hint="eastAsia"/>
          <w:szCs w:val="21"/>
        </w:rPr>
        <w:t>卡通系统的延伸，要求人行通道出入系统硬件设备必须与现有校园卡及校园</w:t>
      </w:r>
      <w:proofErr w:type="gramStart"/>
      <w:r>
        <w:rPr>
          <w:rFonts w:ascii="宋体" w:eastAsia="宋体" w:hAnsi="宋体" w:cs="Arial" w:hint="eastAsia"/>
          <w:szCs w:val="21"/>
        </w:rPr>
        <w:t>一</w:t>
      </w:r>
      <w:proofErr w:type="gramEnd"/>
      <w:r>
        <w:rPr>
          <w:rFonts w:ascii="宋体" w:eastAsia="宋体" w:hAnsi="宋体" w:cs="Arial" w:hint="eastAsia"/>
          <w:szCs w:val="21"/>
        </w:rPr>
        <w:t>卡通系统无缝集成，人脸识别模块能与现有校园</w:t>
      </w:r>
      <w:proofErr w:type="gramStart"/>
      <w:r>
        <w:rPr>
          <w:rFonts w:ascii="宋体" w:eastAsia="宋体" w:hAnsi="宋体" w:cs="Arial" w:hint="eastAsia"/>
          <w:szCs w:val="21"/>
        </w:rPr>
        <w:t>一</w:t>
      </w:r>
      <w:proofErr w:type="gramEnd"/>
      <w:r>
        <w:rPr>
          <w:rFonts w:ascii="宋体" w:eastAsia="宋体" w:hAnsi="宋体" w:cs="Arial" w:hint="eastAsia"/>
          <w:szCs w:val="21"/>
        </w:rPr>
        <w:t>卡通门禁系统无缝集成，实现统一身份认证和统一管理，无线门锁系统能与现有无线门锁系统无缝集成，实现统一身份认证和统一管理。</w:t>
      </w:r>
    </w:p>
    <w:p w:rsidR="00C31B36" w:rsidRDefault="00117D78">
      <w:pPr>
        <w:spacing w:line="360" w:lineRule="exact"/>
        <w:rPr>
          <w:rFonts w:ascii="宋体" w:eastAsia="宋体" w:hAnsi="宋体"/>
          <w:b/>
          <w:sz w:val="24"/>
        </w:rPr>
      </w:pPr>
      <w:r>
        <w:rPr>
          <w:rFonts w:ascii="宋体" w:eastAsia="宋体" w:hAnsi="宋体" w:hint="eastAsia"/>
          <w:b/>
          <w:sz w:val="24"/>
        </w:rPr>
        <w:t>二、项目功能需求</w:t>
      </w:r>
    </w:p>
    <w:p w:rsidR="00C31B36" w:rsidRDefault="00117D78">
      <w:pPr>
        <w:spacing w:line="360" w:lineRule="exact"/>
        <w:rPr>
          <w:rFonts w:ascii="宋体" w:eastAsia="宋体" w:hAnsi="宋体"/>
          <w:b/>
          <w:sz w:val="24"/>
        </w:rPr>
      </w:pPr>
      <w:r>
        <w:rPr>
          <w:rFonts w:ascii="宋体" w:eastAsia="宋体" w:hAnsi="宋体" w:hint="eastAsia"/>
          <w:b/>
          <w:sz w:val="24"/>
        </w:rPr>
        <w:t xml:space="preserve"> </w:t>
      </w:r>
      <w:r>
        <w:rPr>
          <w:rFonts w:ascii="宋体" w:eastAsia="宋体" w:hAnsi="宋体"/>
          <w:b/>
          <w:sz w:val="24"/>
        </w:rPr>
        <w:t xml:space="preserve"> 1</w:t>
      </w:r>
      <w:r>
        <w:rPr>
          <w:rFonts w:ascii="宋体" w:eastAsia="宋体" w:hAnsi="宋体" w:hint="eastAsia"/>
          <w:b/>
          <w:sz w:val="24"/>
        </w:rPr>
        <w:t>、人行通道管理系统</w:t>
      </w:r>
    </w:p>
    <w:p w:rsidR="00C31B36" w:rsidRDefault="00117D78">
      <w:pPr>
        <w:spacing w:line="360" w:lineRule="auto"/>
        <w:ind w:firstLineChars="150" w:firstLine="315"/>
        <w:rPr>
          <w:rFonts w:ascii="宋体" w:eastAsia="宋体" w:hAnsi="宋体"/>
          <w:szCs w:val="21"/>
        </w:rPr>
      </w:pPr>
      <w:r>
        <w:rPr>
          <w:rFonts w:ascii="宋体" w:eastAsia="宋体" w:hAnsi="宋体" w:hint="eastAsia"/>
          <w:szCs w:val="21"/>
        </w:rPr>
        <w:t>1.1系统功能</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通道控制系统是采用智能身份认证技术，完成对通行人员身份的快速认证，有机结合计算机网络管理技术和安全防范技术，通过智能控制设备，实现人员安全有序通行，建立合理的安全认证、有序通行、高效管理模式。</w:t>
      </w:r>
    </w:p>
    <w:p w:rsidR="00C31B36" w:rsidRDefault="00117D78">
      <w:pPr>
        <w:spacing w:line="360" w:lineRule="auto"/>
        <w:ind w:firstLineChars="200" w:firstLine="482"/>
        <w:rPr>
          <w:rFonts w:ascii="宋体" w:eastAsia="宋体" w:hAnsi="宋体"/>
          <w:b/>
          <w:bCs/>
          <w:kern w:val="44"/>
          <w:sz w:val="24"/>
          <w:szCs w:val="24"/>
        </w:rPr>
      </w:pPr>
      <w:bookmarkStart w:id="0" w:name="_Toc354405194"/>
      <w:r>
        <w:rPr>
          <w:rFonts w:ascii="宋体" w:eastAsia="宋体" w:hAnsi="宋体" w:hint="eastAsia"/>
          <w:b/>
          <w:bCs/>
          <w:kern w:val="44"/>
          <w:sz w:val="24"/>
          <w:szCs w:val="24"/>
        </w:rPr>
        <w:t>主要系统功能</w:t>
      </w:r>
      <w:bookmarkEnd w:id="0"/>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识别有效卡时，</w:t>
      </w:r>
      <w:proofErr w:type="gramStart"/>
      <w:r>
        <w:rPr>
          <w:rFonts w:ascii="宋体" w:eastAsia="宋体" w:hAnsi="宋体" w:hint="eastAsia"/>
          <w:szCs w:val="21"/>
        </w:rPr>
        <w:t>通道机</w:t>
      </w:r>
      <w:proofErr w:type="gramEnd"/>
      <w:r>
        <w:rPr>
          <w:rFonts w:ascii="宋体" w:eastAsia="宋体" w:hAnsi="宋体" w:hint="eastAsia"/>
          <w:szCs w:val="21"/>
        </w:rPr>
        <w:t>自动伸缩蝴蝶扇（或其他的通道类型）准以通过；识别无效卡，</w:t>
      </w:r>
      <w:proofErr w:type="gramStart"/>
      <w:r>
        <w:rPr>
          <w:rFonts w:ascii="宋体" w:eastAsia="宋体" w:hAnsi="宋体" w:hint="eastAsia"/>
          <w:szCs w:val="21"/>
        </w:rPr>
        <w:t>通道机</w:t>
      </w:r>
      <w:proofErr w:type="gramEnd"/>
      <w:r>
        <w:rPr>
          <w:rFonts w:ascii="宋体" w:eastAsia="宋体" w:hAnsi="宋体" w:hint="eastAsia"/>
          <w:szCs w:val="21"/>
        </w:rPr>
        <w:t>无任何反应；识别非法卡，蜂鸣声长时间发出</w:t>
      </w:r>
      <w:r>
        <w:rPr>
          <w:rFonts w:ascii="宋体" w:eastAsia="宋体" w:hAnsi="宋体"/>
          <w:szCs w:val="21"/>
        </w:rPr>
        <w:t>"</w:t>
      </w:r>
      <w:r>
        <w:rPr>
          <w:rFonts w:ascii="宋体" w:eastAsia="宋体" w:hAnsi="宋体" w:hint="eastAsia"/>
          <w:szCs w:val="21"/>
        </w:rPr>
        <w:t>嘟嘟</w:t>
      </w:r>
      <w:r>
        <w:rPr>
          <w:rFonts w:ascii="宋体" w:eastAsia="宋体" w:hAnsi="宋体"/>
          <w:szCs w:val="21"/>
        </w:rPr>
        <w:t>"</w:t>
      </w:r>
      <w:r>
        <w:rPr>
          <w:rFonts w:ascii="宋体" w:eastAsia="宋体" w:hAnsi="宋体" w:hint="eastAsia"/>
          <w:szCs w:val="21"/>
        </w:rPr>
        <w:t>报警提示音。</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系统既可联网使用也可脱机运行操作。</w:t>
      </w:r>
    </w:p>
    <w:p w:rsidR="00C31B36" w:rsidRDefault="00117D78">
      <w:pPr>
        <w:spacing w:line="360" w:lineRule="auto"/>
        <w:ind w:firstLineChars="200" w:firstLine="420"/>
        <w:rPr>
          <w:rFonts w:ascii="宋体" w:eastAsia="宋体" w:hAnsi="宋体"/>
          <w:szCs w:val="21"/>
        </w:rPr>
      </w:pPr>
      <w:proofErr w:type="gramStart"/>
      <w:r>
        <w:rPr>
          <w:rFonts w:ascii="宋体" w:eastAsia="宋体" w:hAnsi="宋体" w:hint="eastAsia"/>
          <w:szCs w:val="21"/>
        </w:rPr>
        <w:t>通道机脱机</w:t>
      </w:r>
      <w:proofErr w:type="gramEnd"/>
      <w:r>
        <w:rPr>
          <w:rFonts w:ascii="宋体" w:eastAsia="宋体" w:hAnsi="宋体" w:hint="eastAsia"/>
          <w:szCs w:val="21"/>
        </w:rPr>
        <w:t>运行，即使网络或电脑发生故障，不影响人员进出，储满自动提示并自锁，收集后才能重新使用，确保数据安全。</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黑白名单设置，允许规定人员进出，禁止非法人员进入。</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设置工作参数，设定</w:t>
      </w:r>
      <w:proofErr w:type="gramStart"/>
      <w:r>
        <w:rPr>
          <w:rFonts w:ascii="宋体" w:eastAsia="宋体" w:hAnsi="宋体" w:hint="eastAsia"/>
          <w:szCs w:val="21"/>
        </w:rPr>
        <w:t>通道机</w:t>
      </w:r>
      <w:proofErr w:type="gramEnd"/>
      <w:r>
        <w:rPr>
          <w:rFonts w:ascii="宋体" w:eastAsia="宋体" w:hAnsi="宋体" w:hint="eastAsia"/>
          <w:szCs w:val="21"/>
        </w:rPr>
        <w:t>有效工作时间。</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可随时查看各进出站点、各时段人员的进出门情况。</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进出通道数据采集，除定时批量采集外，还可实时采集进出通道数据。可设置主机自动采集数据的时间参数。</w:t>
      </w:r>
    </w:p>
    <w:p w:rsidR="00C31B36" w:rsidRDefault="00117D78">
      <w:pPr>
        <w:spacing w:line="360" w:lineRule="auto"/>
        <w:ind w:firstLineChars="200" w:firstLine="420"/>
        <w:rPr>
          <w:rFonts w:ascii="宋体" w:eastAsia="宋体" w:hAnsi="宋体"/>
          <w:szCs w:val="21"/>
        </w:rPr>
      </w:pPr>
      <w:r>
        <w:rPr>
          <w:rFonts w:ascii="宋体" w:eastAsia="宋体" w:hAnsi="宋体" w:hint="eastAsia"/>
          <w:szCs w:val="21"/>
        </w:rPr>
        <w:t>★本系统主要针对甬</w:t>
      </w:r>
      <w:proofErr w:type="gramStart"/>
      <w:r>
        <w:rPr>
          <w:rFonts w:ascii="宋体" w:eastAsia="宋体" w:hAnsi="宋体" w:hint="eastAsia"/>
          <w:szCs w:val="21"/>
        </w:rPr>
        <w:t>江职业</w:t>
      </w:r>
      <w:proofErr w:type="gramEnd"/>
      <w:r>
        <w:rPr>
          <w:rFonts w:ascii="宋体" w:eastAsia="宋体" w:hAnsi="宋体" w:hint="eastAsia"/>
          <w:szCs w:val="21"/>
        </w:rPr>
        <w:t>高级中学师生出入校门、宿舍进出身份识别，主要识别方式分为现有校园卡及人脸识别生物技术，因此需要和学校现有的</w:t>
      </w:r>
      <w:proofErr w:type="gramStart"/>
      <w:r>
        <w:rPr>
          <w:rFonts w:ascii="宋体" w:eastAsia="宋体" w:hAnsi="宋体" w:hint="eastAsia"/>
          <w:szCs w:val="21"/>
        </w:rPr>
        <w:t>一</w:t>
      </w:r>
      <w:proofErr w:type="gramEnd"/>
      <w:r>
        <w:rPr>
          <w:rFonts w:ascii="宋体" w:eastAsia="宋体" w:hAnsi="宋体" w:hint="eastAsia"/>
          <w:szCs w:val="21"/>
        </w:rPr>
        <w:t>卡通进行人员数据的无缝对接，校园</w:t>
      </w:r>
      <w:proofErr w:type="gramStart"/>
      <w:r>
        <w:rPr>
          <w:rFonts w:ascii="宋体" w:eastAsia="宋体" w:hAnsi="宋体" w:hint="eastAsia"/>
          <w:szCs w:val="21"/>
        </w:rPr>
        <w:t>一</w:t>
      </w:r>
      <w:proofErr w:type="gramEnd"/>
      <w:r>
        <w:rPr>
          <w:rFonts w:ascii="宋体" w:eastAsia="宋体" w:hAnsi="宋体" w:hint="eastAsia"/>
          <w:szCs w:val="21"/>
        </w:rPr>
        <w:t>卡通卡片发行后给予相应的出入权限就可以直接在人行通道上使用，不允许二次</w:t>
      </w:r>
      <w:r>
        <w:rPr>
          <w:rFonts w:ascii="宋体" w:eastAsia="宋体" w:hAnsi="宋体" w:hint="eastAsia"/>
          <w:szCs w:val="21"/>
        </w:rPr>
        <w:lastRenderedPageBreak/>
        <w:t>发卡或一卡多用等集成方式。</w:t>
      </w:r>
    </w:p>
    <w:p w:rsidR="00C31B36" w:rsidRDefault="00117D78">
      <w:pPr>
        <w:spacing w:line="360" w:lineRule="auto"/>
        <w:ind w:firstLineChars="150" w:firstLine="315"/>
        <w:rPr>
          <w:rFonts w:ascii="宋体" w:eastAsia="宋体" w:hAnsi="宋体"/>
          <w:szCs w:val="21"/>
        </w:rPr>
      </w:pPr>
      <w:r>
        <w:rPr>
          <w:rFonts w:ascii="宋体" w:eastAsia="宋体" w:hAnsi="宋体" w:hint="eastAsia"/>
          <w:szCs w:val="21"/>
        </w:rPr>
        <w:t>1.2系统组成</w:t>
      </w:r>
    </w:p>
    <w:p w:rsidR="00C31B36" w:rsidRDefault="00117D78">
      <w:pPr>
        <w:spacing w:line="360" w:lineRule="auto"/>
        <w:ind w:firstLineChars="150" w:firstLine="315"/>
        <w:rPr>
          <w:rFonts w:ascii="宋体" w:eastAsia="宋体" w:hAnsi="宋体"/>
          <w:szCs w:val="21"/>
        </w:rPr>
      </w:pPr>
      <w:r>
        <w:rPr>
          <w:rFonts w:ascii="宋体" w:eastAsia="宋体" w:hAnsi="宋体" w:hint="eastAsia"/>
          <w:szCs w:val="21"/>
        </w:rPr>
        <w:t>人行通道闸机（室外型）、通道控制模块、人脸识别模块。</w:t>
      </w:r>
    </w:p>
    <w:p w:rsidR="00C31B36" w:rsidRDefault="00C31B36">
      <w:pPr>
        <w:spacing w:line="360" w:lineRule="exact"/>
        <w:rPr>
          <w:rFonts w:ascii="宋体" w:eastAsia="宋体" w:hAnsi="宋体"/>
          <w:b/>
          <w:sz w:val="24"/>
        </w:rPr>
      </w:pPr>
    </w:p>
    <w:p w:rsidR="00C31B36" w:rsidRDefault="00117D78">
      <w:pPr>
        <w:spacing w:line="360" w:lineRule="exact"/>
        <w:rPr>
          <w:rFonts w:ascii="宋体" w:eastAsia="宋体" w:hAnsi="宋体"/>
          <w:b/>
          <w:sz w:val="24"/>
        </w:rPr>
      </w:pPr>
      <w:r>
        <w:rPr>
          <w:rFonts w:ascii="宋体" w:eastAsia="宋体" w:hAnsi="宋体"/>
          <w:b/>
          <w:sz w:val="24"/>
        </w:rPr>
        <w:t>2</w:t>
      </w:r>
      <w:r>
        <w:rPr>
          <w:rFonts w:ascii="宋体" w:eastAsia="宋体" w:hAnsi="宋体" w:hint="eastAsia"/>
          <w:b/>
          <w:sz w:val="24"/>
        </w:rPr>
        <w:t>、无线门锁系统</w:t>
      </w:r>
    </w:p>
    <w:p w:rsidR="00C31B36" w:rsidRDefault="00117D78">
      <w:pPr>
        <w:spacing w:line="360" w:lineRule="auto"/>
        <w:ind w:firstLineChars="150" w:firstLine="315"/>
        <w:rPr>
          <w:rFonts w:ascii="宋体" w:eastAsia="宋体" w:hAnsi="宋体"/>
          <w:szCs w:val="21"/>
        </w:rPr>
      </w:pPr>
      <w:r>
        <w:rPr>
          <w:rFonts w:ascii="宋体" w:eastAsia="宋体" w:hAnsi="宋体"/>
          <w:szCs w:val="21"/>
        </w:rPr>
        <w:t>2</w:t>
      </w:r>
      <w:r>
        <w:rPr>
          <w:rFonts w:ascii="宋体" w:eastAsia="宋体" w:hAnsi="宋体" w:hint="eastAsia"/>
          <w:szCs w:val="21"/>
        </w:rPr>
        <w:t>.1系统功能</w:t>
      </w:r>
    </w:p>
    <w:p w:rsidR="00C31B36" w:rsidRDefault="00117D78">
      <w:pPr>
        <w:spacing w:line="360" w:lineRule="auto"/>
        <w:ind w:firstLine="420"/>
        <w:rPr>
          <w:rFonts w:ascii="宋体" w:eastAsia="宋体" w:hAnsi="宋体"/>
          <w:szCs w:val="21"/>
        </w:rPr>
      </w:pPr>
      <w:r>
        <w:rPr>
          <w:rFonts w:ascii="宋体" w:eastAsia="宋体" w:hAnsi="宋体" w:hint="eastAsia"/>
          <w:szCs w:val="21"/>
        </w:rPr>
        <w:t>无线智能门锁系统构建的宿舍管理体系具备现代化、功能化、人性化、合理化的特点，该系统要求采用成熟、实用的方案，并具备可扩充和易升级功能，从而保证该无线智能门锁系统工程能够在将来相当长的时期内实用、适用、够用。在以经济实用、适当超前为原则，重点控制系统规模和造价，以尽可能高的性价比，为学校提供经济、实用、先进的智能化服务。系统要求：</w:t>
      </w:r>
    </w:p>
    <w:p w:rsidR="00C31B36" w:rsidRDefault="00117D78">
      <w:pPr>
        <w:numPr>
          <w:ilvl w:val="0"/>
          <w:numId w:val="1"/>
        </w:numPr>
        <w:spacing w:line="360" w:lineRule="auto"/>
        <w:ind w:left="420" w:hanging="420"/>
        <w:rPr>
          <w:rFonts w:ascii="宋体" w:eastAsia="宋体" w:hAnsi="宋体"/>
          <w:szCs w:val="21"/>
        </w:rPr>
      </w:pPr>
      <w:r>
        <w:rPr>
          <w:rFonts w:ascii="宋体" w:eastAsia="宋体" w:hAnsi="宋体" w:hint="eastAsia"/>
          <w:szCs w:val="21"/>
        </w:rPr>
        <w:t>所有门锁实时联网，对门锁的各种状态可以实时监管，提升安全等级。</w:t>
      </w:r>
    </w:p>
    <w:p w:rsidR="00C31B36" w:rsidRDefault="00117D78">
      <w:pPr>
        <w:numPr>
          <w:ilvl w:val="0"/>
          <w:numId w:val="1"/>
        </w:numPr>
        <w:spacing w:line="360" w:lineRule="auto"/>
        <w:ind w:left="420" w:hanging="420"/>
        <w:rPr>
          <w:rFonts w:ascii="宋体" w:eastAsia="宋体" w:hAnsi="宋体"/>
          <w:szCs w:val="21"/>
        </w:rPr>
      </w:pPr>
      <w:r>
        <w:rPr>
          <w:rFonts w:ascii="宋体" w:eastAsia="宋体" w:hAnsi="宋体" w:hint="eastAsia"/>
          <w:szCs w:val="21"/>
        </w:rPr>
        <w:t>使用M1、CPU等卡</w:t>
      </w:r>
      <w:proofErr w:type="gramStart"/>
      <w:r>
        <w:rPr>
          <w:rFonts w:ascii="宋体" w:eastAsia="宋体" w:hAnsi="宋体" w:hint="eastAsia"/>
          <w:szCs w:val="21"/>
        </w:rPr>
        <w:t>做为</w:t>
      </w:r>
      <w:proofErr w:type="gramEnd"/>
      <w:r>
        <w:rPr>
          <w:rFonts w:ascii="宋体" w:eastAsia="宋体" w:hAnsi="宋体" w:hint="eastAsia"/>
          <w:szCs w:val="21"/>
        </w:rPr>
        <w:t>开门媒介，通过刷卡方式进入已授权的房间。</w:t>
      </w:r>
    </w:p>
    <w:p w:rsidR="00C31B36" w:rsidRDefault="00117D78">
      <w:pPr>
        <w:numPr>
          <w:ilvl w:val="0"/>
          <w:numId w:val="1"/>
        </w:numPr>
        <w:spacing w:line="360" w:lineRule="auto"/>
        <w:ind w:left="420" w:hanging="420"/>
        <w:rPr>
          <w:rFonts w:ascii="宋体" w:eastAsia="宋体" w:hAnsi="宋体"/>
          <w:szCs w:val="21"/>
        </w:rPr>
      </w:pPr>
      <w:r>
        <w:rPr>
          <w:rFonts w:ascii="宋体" w:eastAsia="宋体" w:hAnsi="宋体" w:hint="eastAsia"/>
          <w:szCs w:val="21"/>
        </w:rPr>
        <w:t>宿舍门锁需要牢固结实，门锁适合钢质门、防盗门安装。</w:t>
      </w:r>
    </w:p>
    <w:p w:rsidR="00C31B36" w:rsidRDefault="00117D78">
      <w:pPr>
        <w:numPr>
          <w:ilvl w:val="0"/>
          <w:numId w:val="1"/>
        </w:numPr>
        <w:spacing w:line="360" w:lineRule="auto"/>
        <w:ind w:left="420" w:hanging="420"/>
        <w:rPr>
          <w:rFonts w:ascii="宋体" w:eastAsia="宋体" w:hAnsi="宋体"/>
          <w:szCs w:val="21"/>
        </w:rPr>
      </w:pPr>
      <w:r>
        <w:rPr>
          <w:rFonts w:ascii="宋体" w:eastAsia="宋体" w:hAnsi="宋体" w:hint="eastAsia"/>
          <w:szCs w:val="21"/>
        </w:rPr>
        <w:t>设备组网灵活，适合各种场所的不同种类的门。</w:t>
      </w:r>
    </w:p>
    <w:p w:rsidR="00C31B36" w:rsidRDefault="00117D78">
      <w:pPr>
        <w:numPr>
          <w:ilvl w:val="0"/>
          <w:numId w:val="1"/>
        </w:numPr>
        <w:spacing w:line="360" w:lineRule="auto"/>
        <w:ind w:left="420" w:hanging="420"/>
        <w:rPr>
          <w:rFonts w:ascii="宋体" w:eastAsia="宋体" w:hAnsi="宋体"/>
          <w:szCs w:val="21"/>
        </w:rPr>
      </w:pPr>
      <w:r>
        <w:rPr>
          <w:rFonts w:ascii="宋体" w:eastAsia="宋体" w:hAnsi="宋体" w:hint="eastAsia"/>
          <w:szCs w:val="21"/>
        </w:rPr>
        <w:t>低功耗要求，门锁电池不能频繁更换</w:t>
      </w:r>
    </w:p>
    <w:p w:rsidR="00C31B36" w:rsidRDefault="00117D78">
      <w:pPr>
        <w:numPr>
          <w:ilvl w:val="0"/>
          <w:numId w:val="1"/>
        </w:numPr>
        <w:spacing w:line="360" w:lineRule="auto"/>
        <w:ind w:left="420" w:hanging="420"/>
        <w:rPr>
          <w:rFonts w:ascii="宋体" w:eastAsia="宋体" w:hAnsi="宋体"/>
          <w:szCs w:val="21"/>
        </w:rPr>
      </w:pPr>
      <w:r>
        <w:rPr>
          <w:rFonts w:ascii="宋体" w:eastAsia="宋体" w:hAnsi="宋体" w:hint="eastAsia"/>
          <w:szCs w:val="21"/>
        </w:rPr>
        <w:t>★支持与现有无线门锁系统无缝集成，实现统一身份认证和统一管理。</w:t>
      </w:r>
    </w:p>
    <w:p w:rsidR="00C31B36" w:rsidRDefault="00117D78">
      <w:pPr>
        <w:spacing w:line="360" w:lineRule="auto"/>
        <w:ind w:firstLineChars="150" w:firstLine="315"/>
        <w:rPr>
          <w:rFonts w:ascii="宋体" w:eastAsia="宋体" w:hAnsi="宋体"/>
          <w:szCs w:val="21"/>
        </w:rPr>
      </w:pPr>
      <w:r>
        <w:rPr>
          <w:rFonts w:ascii="宋体" w:eastAsia="宋体" w:hAnsi="宋体"/>
          <w:szCs w:val="21"/>
        </w:rPr>
        <w:t>2</w:t>
      </w:r>
      <w:r>
        <w:rPr>
          <w:rFonts w:ascii="宋体" w:eastAsia="宋体" w:hAnsi="宋体" w:hint="eastAsia"/>
          <w:szCs w:val="21"/>
        </w:rPr>
        <w:t>.2 系统设计原则</w:t>
      </w:r>
    </w:p>
    <w:p w:rsidR="00C31B36" w:rsidRDefault="00117D78">
      <w:pPr>
        <w:spacing w:line="360" w:lineRule="auto"/>
        <w:rPr>
          <w:rFonts w:ascii="宋体" w:eastAsia="宋体" w:hAnsi="宋体"/>
          <w:szCs w:val="21"/>
        </w:rPr>
      </w:pPr>
      <w:r>
        <w:rPr>
          <w:rFonts w:ascii="宋体" w:eastAsia="宋体" w:hAnsi="宋体" w:hint="eastAsia"/>
          <w:szCs w:val="21"/>
        </w:rPr>
        <w:t>由于安全性和高效率管理的需要，无线门禁系统的设计应遵循下列原则：</w:t>
      </w:r>
    </w:p>
    <w:p w:rsidR="00C31B36" w:rsidRDefault="00117D78">
      <w:pPr>
        <w:rPr>
          <w:rFonts w:ascii="宋体" w:eastAsia="宋体" w:hAnsi="宋体"/>
          <w:b/>
        </w:rPr>
      </w:pPr>
      <w:r>
        <w:rPr>
          <w:rFonts w:ascii="宋体" w:eastAsia="宋体" w:hAnsi="宋体" w:hint="eastAsia"/>
          <w:b/>
        </w:rPr>
        <w:t>①系统的实用性</w:t>
      </w:r>
    </w:p>
    <w:p w:rsidR="00C31B36" w:rsidRDefault="00117D78">
      <w:pPr>
        <w:spacing w:line="360" w:lineRule="auto"/>
        <w:rPr>
          <w:rFonts w:ascii="宋体" w:eastAsia="宋体" w:hAnsi="宋体"/>
          <w:szCs w:val="21"/>
        </w:rPr>
      </w:pPr>
      <w:r>
        <w:rPr>
          <w:rFonts w:ascii="宋体" w:eastAsia="宋体" w:hAnsi="宋体" w:hint="eastAsia"/>
          <w:szCs w:val="21"/>
        </w:rPr>
        <w:t xml:space="preserve">  无线智能门锁系统的功能应符合实际需要，简单实用。系统的设备工程安装、维护方便。后台操作平台可操作性强，使具备电脑初级操作水平的管理人员，通过简单的培训就能掌握系统的操作要领。</w:t>
      </w:r>
    </w:p>
    <w:p w:rsidR="00C31B36" w:rsidRDefault="00117D78">
      <w:pPr>
        <w:rPr>
          <w:rFonts w:ascii="宋体" w:eastAsia="宋体" w:hAnsi="宋体"/>
          <w:b/>
        </w:rPr>
      </w:pPr>
      <w:r>
        <w:rPr>
          <w:rFonts w:ascii="宋体" w:eastAsia="宋体" w:hAnsi="宋体" w:hint="eastAsia"/>
          <w:b/>
        </w:rPr>
        <w:t>②系统的稳定性</w:t>
      </w:r>
    </w:p>
    <w:p w:rsidR="00C31B36" w:rsidRDefault="00117D78">
      <w:pPr>
        <w:spacing w:line="360" w:lineRule="auto"/>
        <w:rPr>
          <w:rFonts w:ascii="宋体" w:eastAsia="宋体" w:hAnsi="宋体"/>
          <w:szCs w:val="21"/>
        </w:rPr>
      </w:pPr>
      <w:r>
        <w:rPr>
          <w:rFonts w:ascii="宋体" w:eastAsia="宋体" w:hAnsi="宋体" w:hint="eastAsia"/>
          <w:szCs w:val="21"/>
        </w:rPr>
        <w:t>由于无线智能门锁系统需要长期不间断工作，并且和我们的正常生活</w:t>
      </w:r>
      <w:proofErr w:type="gramStart"/>
      <w:r>
        <w:rPr>
          <w:rFonts w:ascii="宋体" w:eastAsia="宋体" w:hAnsi="宋体" w:hint="eastAsia"/>
          <w:szCs w:val="21"/>
        </w:rPr>
        <w:t>额工作</w:t>
      </w:r>
      <w:proofErr w:type="gramEnd"/>
      <w:r>
        <w:rPr>
          <w:rFonts w:ascii="宋体" w:eastAsia="宋体" w:hAnsi="宋体" w:hint="eastAsia"/>
          <w:szCs w:val="21"/>
        </w:rPr>
        <w:t>息息相关，所以系统的稳定性显得尤为重要。要求该产品系统要有五年以上市场的成功应用经验，拥有相应的客户群和客户服务体系。</w:t>
      </w:r>
    </w:p>
    <w:p w:rsidR="00C31B36" w:rsidRDefault="00117D78">
      <w:pPr>
        <w:rPr>
          <w:rFonts w:ascii="宋体" w:eastAsia="宋体" w:hAnsi="宋体"/>
          <w:b/>
        </w:rPr>
      </w:pPr>
      <w:r>
        <w:rPr>
          <w:rFonts w:ascii="宋体" w:eastAsia="宋体" w:hAnsi="宋体" w:hint="eastAsia"/>
          <w:b/>
        </w:rPr>
        <w:t>③系统的安全性</w:t>
      </w:r>
    </w:p>
    <w:p w:rsidR="00C31B36" w:rsidRDefault="00117D78">
      <w:pPr>
        <w:spacing w:line="360" w:lineRule="auto"/>
        <w:rPr>
          <w:rFonts w:ascii="宋体" w:eastAsia="宋体" w:hAnsi="宋体"/>
          <w:b/>
          <w:bCs/>
          <w:szCs w:val="21"/>
        </w:rPr>
      </w:pPr>
      <w:r>
        <w:rPr>
          <w:rFonts w:ascii="宋体" w:eastAsia="宋体" w:hAnsi="宋体" w:hint="eastAsia"/>
          <w:szCs w:val="21"/>
        </w:rPr>
        <w:t>无线智能门锁系统中的所有设备及配件在性能安全可靠运转的同时，还应符合中国或国际的安全标准。具有强大的实时监控功能和联动报警功能，提高使用者的环境安全等级</w:t>
      </w:r>
      <w:r>
        <w:rPr>
          <w:rFonts w:ascii="宋体" w:eastAsia="宋体" w:hAnsi="宋体" w:hint="eastAsia"/>
          <w:b/>
          <w:bCs/>
          <w:szCs w:val="21"/>
        </w:rPr>
        <w:t>。</w:t>
      </w:r>
    </w:p>
    <w:p w:rsidR="00C31B36" w:rsidRDefault="00117D78">
      <w:pPr>
        <w:rPr>
          <w:rFonts w:ascii="宋体" w:eastAsia="宋体" w:hAnsi="宋体"/>
          <w:b/>
        </w:rPr>
      </w:pPr>
      <w:r>
        <w:rPr>
          <w:rFonts w:ascii="宋体" w:eastAsia="宋体" w:hAnsi="宋体" w:hint="eastAsia"/>
          <w:b/>
        </w:rPr>
        <w:t>④系统可扩展性</w:t>
      </w:r>
    </w:p>
    <w:p w:rsidR="00C31B36" w:rsidRDefault="00117D78">
      <w:pPr>
        <w:spacing w:line="360" w:lineRule="auto"/>
        <w:rPr>
          <w:rFonts w:ascii="宋体" w:eastAsia="宋体" w:hAnsi="宋体"/>
          <w:szCs w:val="21"/>
        </w:rPr>
      </w:pPr>
      <w:r>
        <w:rPr>
          <w:rFonts w:ascii="宋体" w:eastAsia="宋体" w:hAnsi="宋体" w:hint="eastAsia"/>
          <w:szCs w:val="21"/>
        </w:rPr>
        <w:lastRenderedPageBreak/>
        <w:t>无线智能门锁系统的技术不断向前发展，用户需求也在发生变化，因此无线智能门锁系统的设计与实施应考虑到锁具种类、组网方案、平台功能的可扩展性，以满足实际需要。</w:t>
      </w:r>
    </w:p>
    <w:p w:rsidR="00C31B36" w:rsidRDefault="00117D78">
      <w:pPr>
        <w:rPr>
          <w:rFonts w:ascii="宋体" w:eastAsia="宋体" w:hAnsi="宋体"/>
          <w:b/>
        </w:rPr>
      </w:pPr>
      <w:r>
        <w:rPr>
          <w:rFonts w:ascii="宋体" w:eastAsia="宋体" w:hAnsi="宋体" w:hint="eastAsia"/>
          <w:b/>
        </w:rPr>
        <w:t>⑤先进性</w:t>
      </w:r>
    </w:p>
    <w:p w:rsidR="00C31B36" w:rsidRDefault="00117D78">
      <w:pPr>
        <w:spacing w:line="360" w:lineRule="auto"/>
        <w:rPr>
          <w:rFonts w:ascii="宋体" w:eastAsia="宋体" w:hAnsi="宋体"/>
          <w:szCs w:val="21"/>
        </w:rPr>
      </w:pPr>
      <w:r>
        <w:rPr>
          <w:rFonts w:ascii="宋体" w:eastAsia="宋体" w:hAnsi="宋体" w:hint="eastAsia"/>
          <w:szCs w:val="21"/>
        </w:rPr>
        <w:t>在保证稳定性实用性和便捷性的前提下，无线智能门锁产品应该具备一定的先进性，以保证今后的数年内不会被淘汰，并且可以满足无线门禁使用中的要求和需求。</w:t>
      </w:r>
    </w:p>
    <w:p w:rsidR="00C31B36" w:rsidRDefault="00C31B36">
      <w:pPr>
        <w:spacing w:line="360" w:lineRule="exact"/>
        <w:rPr>
          <w:rFonts w:ascii="宋体" w:eastAsia="宋体" w:hAnsi="宋体"/>
          <w:b/>
          <w:sz w:val="24"/>
        </w:rPr>
      </w:pPr>
    </w:p>
    <w:p w:rsidR="00C31B36" w:rsidRDefault="00117D78">
      <w:pPr>
        <w:spacing w:line="360" w:lineRule="exact"/>
        <w:rPr>
          <w:rFonts w:ascii="宋体" w:eastAsia="宋体" w:hAnsi="宋体"/>
          <w:b/>
          <w:sz w:val="24"/>
        </w:rPr>
      </w:pPr>
      <w:r>
        <w:rPr>
          <w:rFonts w:ascii="宋体" w:eastAsia="宋体" w:hAnsi="宋体"/>
          <w:b/>
          <w:sz w:val="24"/>
        </w:rPr>
        <w:t>3</w:t>
      </w:r>
      <w:r>
        <w:rPr>
          <w:rFonts w:ascii="宋体" w:eastAsia="宋体" w:hAnsi="宋体" w:hint="eastAsia"/>
          <w:b/>
          <w:sz w:val="24"/>
        </w:rPr>
        <w:t>、访客管理系统</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访客管理系统是确保校园安全的专业</w:t>
      </w:r>
      <w:proofErr w:type="gramStart"/>
      <w:r>
        <w:rPr>
          <w:rFonts w:ascii="宋体" w:eastAsia="宋体" w:hAnsi="宋体" w:hint="eastAsia"/>
          <w:szCs w:val="21"/>
        </w:rPr>
        <w:t>一</w:t>
      </w:r>
      <w:proofErr w:type="gramEnd"/>
      <w:r>
        <w:rPr>
          <w:rFonts w:ascii="宋体" w:eastAsia="宋体" w:hAnsi="宋体" w:hint="eastAsia"/>
          <w:szCs w:val="21"/>
        </w:rPr>
        <w:t>卡通解决方案。</w:t>
      </w:r>
      <w:r>
        <w:rPr>
          <w:rFonts w:ascii="宋体" w:eastAsia="宋体" w:hAnsi="宋体"/>
          <w:szCs w:val="21"/>
        </w:rPr>
        <w:t xml:space="preserve"> </w:t>
      </w:r>
      <w:r>
        <w:rPr>
          <w:rFonts w:ascii="宋体" w:eastAsia="宋体" w:hAnsi="宋体" w:hint="eastAsia"/>
          <w:szCs w:val="21"/>
        </w:rPr>
        <w:t>“来访登记一体机”，可以替代保安自动完成来访人员入门登记工作，并能高效准确的记录、存储来访人员的相关信息，真正做到人员、证件、照片三者统一，便于来访人员的资料查询、统计与监控，提高了学校的安全级别。</w:t>
      </w:r>
    </w:p>
    <w:p w:rsidR="00C31B36" w:rsidRDefault="00117D78">
      <w:pPr>
        <w:ind w:firstLineChars="200" w:firstLine="420"/>
        <w:rPr>
          <w:rFonts w:ascii="宋体" w:eastAsia="宋体" w:hAnsi="宋体"/>
          <w:szCs w:val="21"/>
        </w:rPr>
      </w:pPr>
      <w:r>
        <w:rPr>
          <w:rFonts w:ascii="宋体" w:eastAsia="宋体" w:hAnsi="宋体" w:hint="eastAsia"/>
          <w:szCs w:val="21"/>
        </w:rPr>
        <w:t>系统包含但不限于以下要求：</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1.识别来访人员的各类身份证件（包括一代身份证、二代身份证、驾驶证、军官证等），其中系统可以直接读取二代身份证数据信息，其他证件也可通过识别提取信息的方式记录下来访人员的身份信息，在识别信息的同时还可保留该证件的照片样板。所有提取的证件信息将作为来访人员的身份数据通过网络存储到中心服务器中。</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2. ★一体机可通过摄像头及软件抓拍来访人照片提取人脸</w:t>
      </w:r>
      <w:proofErr w:type="gramStart"/>
      <w:r>
        <w:rPr>
          <w:rFonts w:ascii="宋体" w:eastAsia="宋体" w:hAnsi="宋体" w:hint="eastAsia"/>
          <w:szCs w:val="21"/>
        </w:rPr>
        <w:t>特征跟校内人</w:t>
      </w:r>
      <w:proofErr w:type="gramEnd"/>
      <w:r>
        <w:rPr>
          <w:rFonts w:ascii="宋体" w:eastAsia="宋体" w:hAnsi="宋体" w:hint="eastAsia"/>
          <w:szCs w:val="21"/>
        </w:rPr>
        <w:t>脸通道无缝对接。</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3.系统可记录被访部门和被访人并提供被访人联系电话，方便门卫电话确认被访人。</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4.系统可记录来访人工作单位、联系电话、来访人数、来访时间等其他信息。该部分信息同时存储到中心服务器中。</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5.系统以列表显示当天办理的来访人员情况，支持方便即时地察看来访办理情况。系统还提供专门的数据查询界面，支持按登记时间、被访部门、证件号等字段信息分类查询来访数据。</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6.系统还具备黑名单过滤功能，通过与中心端软件的即时通讯判断该来访人是否属于中心黑名单人员，以报警提示的方式告知门卫禁止其进入。</w:t>
      </w:r>
    </w:p>
    <w:p w:rsidR="00C31B36" w:rsidRDefault="00117D78">
      <w:pPr>
        <w:spacing w:before="96" w:after="96" w:line="360" w:lineRule="auto"/>
        <w:ind w:firstLineChars="200" w:firstLine="420"/>
        <w:rPr>
          <w:rFonts w:ascii="宋体" w:eastAsia="宋体" w:hAnsi="宋体"/>
          <w:szCs w:val="21"/>
        </w:rPr>
      </w:pPr>
      <w:r>
        <w:rPr>
          <w:rFonts w:ascii="宋体" w:eastAsia="宋体" w:hAnsi="宋体" w:hint="eastAsia"/>
          <w:szCs w:val="21"/>
        </w:rPr>
        <w:t>7.系统还具备访客预约功能，被访人可以通过手机</w:t>
      </w:r>
      <w:proofErr w:type="gramStart"/>
      <w:r>
        <w:rPr>
          <w:rFonts w:ascii="宋体" w:eastAsia="宋体" w:hAnsi="宋体" w:hint="eastAsia"/>
          <w:szCs w:val="21"/>
        </w:rPr>
        <w:t>端实现</w:t>
      </w:r>
      <w:proofErr w:type="gramEnd"/>
      <w:r>
        <w:rPr>
          <w:rFonts w:ascii="宋体" w:eastAsia="宋体" w:hAnsi="宋体" w:hint="eastAsia"/>
          <w:szCs w:val="21"/>
        </w:rPr>
        <w:t>访客的信息录入，预约申请，系统还可以实现访客预约的多级审批，并与访客登记一体机实现联动。</w:t>
      </w:r>
    </w:p>
    <w:p w:rsidR="00C31B36" w:rsidRDefault="00C31B36">
      <w:pPr>
        <w:spacing w:line="360" w:lineRule="auto"/>
        <w:rPr>
          <w:rFonts w:ascii="宋体" w:eastAsia="宋体" w:hAnsi="宋体"/>
          <w:b/>
          <w:sz w:val="24"/>
        </w:rPr>
      </w:pPr>
    </w:p>
    <w:p w:rsidR="00C31B36" w:rsidRDefault="00117D78">
      <w:pPr>
        <w:spacing w:line="360" w:lineRule="auto"/>
        <w:rPr>
          <w:rFonts w:ascii="宋体" w:eastAsia="宋体" w:hAnsi="宋体"/>
          <w:b/>
          <w:sz w:val="24"/>
        </w:rPr>
      </w:pPr>
      <w:r>
        <w:rPr>
          <w:rFonts w:ascii="宋体" w:eastAsia="宋体" w:hAnsi="宋体"/>
          <w:b/>
          <w:sz w:val="24"/>
        </w:rPr>
        <w:lastRenderedPageBreak/>
        <w:t>4</w:t>
      </w:r>
      <w:r>
        <w:rPr>
          <w:rFonts w:ascii="宋体" w:eastAsia="宋体" w:hAnsi="宋体" w:hint="eastAsia"/>
          <w:b/>
          <w:sz w:val="24"/>
        </w:rPr>
        <w:t>、出入管理统计分析</w:t>
      </w:r>
    </w:p>
    <w:p w:rsidR="00C31B36" w:rsidRDefault="00117D78">
      <w:pPr>
        <w:spacing w:line="360" w:lineRule="auto"/>
        <w:ind w:firstLineChars="200" w:firstLine="420"/>
        <w:rPr>
          <w:rFonts w:ascii="宋体" w:eastAsia="宋体" w:hAnsi="宋体"/>
          <w:szCs w:val="21"/>
        </w:rPr>
      </w:pPr>
      <w:r>
        <w:rPr>
          <w:rFonts w:ascii="宋体" w:eastAsia="宋体" w:hAnsi="宋体" w:cs="宋体" w:hint="eastAsia"/>
          <w:szCs w:val="21"/>
        </w:rPr>
        <w:t>系统配合通道门禁系统，通过校园卡和人脸识别对进入校园的师生进行身份认证，并将采集到的相关数据进行统计分析，有效的为管理老师提供数据依据。</w:t>
      </w:r>
      <w:r>
        <w:rPr>
          <w:rFonts w:ascii="宋体" w:eastAsia="宋体" w:hAnsi="宋体" w:hint="eastAsia"/>
          <w:szCs w:val="21"/>
        </w:rPr>
        <w:t>系统包含但不限于以下要求：</w:t>
      </w:r>
    </w:p>
    <w:p w:rsidR="00C31B36" w:rsidRDefault="00117D78">
      <w:pPr>
        <w:pStyle w:val="a4"/>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系统以公寓房间、入住学生为基础信息源，可以对房间床位分配进行规范管理，可以使学校职能部门及学校领导随时获得全方位的公寓住宿信息。</w:t>
      </w:r>
    </w:p>
    <w:p w:rsidR="00C31B36" w:rsidRDefault="00117D78">
      <w:pPr>
        <w:pStyle w:val="a4"/>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结合学生公寓主要通道安装了人脸识别（人脸+刷校园卡）门禁通道，学生进出公寓通道时可在人脸识别终端上验证，学生进出的同时身份识别系统会显示该学生的个人信息（宿舍号、班级名称、照片信息等）和进出时间（进出宿舍楼的时间）等，宿舍管理员可进行快速比对，辨别学生身份。学生出入宿舍的记录实时保存到数据库服务器，在信息门户平台中能即时查询，班主任老师可通过信息门户平台实时查看宿舍楼内所有宿舍的学生的归宿情况，可查看本班学生归宿情况。</w:t>
      </w:r>
    </w:p>
    <w:p w:rsidR="00C31B36" w:rsidRDefault="00117D78">
      <w:pPr>
        <w:pStyle w:val="a4"/>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结合我们在学校门口人员出入通道（人脸识别+刷校园卡）和大屏幕显示的功能。通过主机将出入学生信息同步显示到大屏幕上，可显示学生的个人信息和照片信息，进出时间等。并通过颜色提示该学生是否请假，是否走读，协助安保人员进行准确的身份识别。采集到的学生出入校门记录进行汇总统计。班主任老师可以通过出入记录时间、位置、所属班级等查询学生信息，包括学生名称、所在班级、位置、出入时间及进出记录等，支持EXCLE明细导出，加强在校学生人员管理，提高学校的安全防范水平，实时动态了解学生的情况，确保学生在校人生安全。</w:t>
      </w:r>
    </w:p>
    <w:p w:rsidR="00C31B36" w:rsidRDefault="00C31B36">
      <w:pPr>
        <w:spacing w:line="360" w:lineRule="auto"/>
        <w:rPr>
          <w:rFonts w:ascii="宋体" w:eastAsia="宋体" w:hAnsi="宋体" w:cs="宋体"/>
          <w:szCs w:val="21"/>
        </w:rPr>
      </w:pPr>
    </w:p>
    <w:p w:rsidR="00C31B36" w:rsidRDefault="00117D78">
      <w:pPr>
        <w:spacing w:line="360" w:lineRule="auto"/>
        <w:rPr>
          <w:rFonts w:ascii="宋体" w:eastAsia="宋体" w:hAnsi="宋体" w:cs="宋体"/>
          <w:szCs w:val="21"/>
        </w:rPr>
      </w:pPr>
      <w:r>
        <w:rPr>
          <w:rFonts w:ascii="宋体" w:eastAsia="宋体" w:hAnsi="宋体" w:cs="宋体" w:hint="eastAsia"/>
          <w:szCs w:val="21"/>
        </w:rPr>
        <w:t>三、项目建设清单及技术参数</w:t>
      </w:r>
    </w:p>
    <w:tbl>
      <w:tblPr>
        <w:tblW w:w="5123" w:type="pct"/>
        <w:tblLook w:val="04A0" w:firstRow="1" w:lastRow="0" w:firstColumn="1" w:lastColumn="0" w:noHBand="0" w:noVBand="1"/>
      </w:tblPr>
      <w:tblGrid>
        <w:gridCol w:w="438"/>
        <w:gridCol w:w="1133"/>
        <w:gridCol w:w="1132"/>
        <w:gridCol w:w="4612"/>
        <w:gridCol w:w="720"/>
        <w:gridCol w:w="697"/>
      </w:tblGrid>
      <w:tr w:rsidR="00C31B36" w:rsidRPr="00B41E1E" w:rsidTr="00D36D6D">
        <w:trPr>
          <w:trHeight w:val="44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序号</w:t>
            </w:r>
          </w:p>
        </w:tc>
        <w:tc>
          <w:tcPr>
            <w:tcW w:w="649" w:type="pct"/>
            <w:tcBorders>
              <w:top w:val="single" w:sz="4" w:space="0" w:color="auto"/>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系统名称</w:t>
            </w:r>
          </w:p>
        </w:tc>
        <w:tc>
          <w:tcPr>
            <w:tcW w:w="648" w:type="pct"/>
            <w:tcBorders>
              <w:top w:val="single" w:sz="4" w:space="0" w:color="auto"/>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设备名称</w:t>
            </w:r>
          </w:p>
        </w:tc>
        <w:tc>
          <w:tcPr>
            <w:tcW w:w="2641" w:type="pct"/>
            <w:tcBorders>
              <w:top w:val="single" w:sz="4" w:space="0" w:color="auto"/>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参数</w:t>
            </w:r>
          </w:p>
        </w:tc>
        <w:tc>
          <w:tcPr>
            <w:tcW w:w="412" w:type="pct"/>
            <w:tcBorders>
              <w:top w:val="single" w:sz="4" w:space="0" w:color="auto"/>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单位</w:t>
            </w:r>
          </w:p>
        </w:tc>
        <w:tc>
          <w:tcPr>
            <w:tcW w:w="399" w:type="pct"/>
            <w:tcBorders>
              <w:top w:val="single" w:sz="4" w:space="0" w:color="auto"/>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数量</w:t>
            </w:r>
          </w:p>
        </w:tc>
      </w:tr>
      <w:tr w:rsidR="00C31B36" w:rsidRPr="00B41E1E" w:rsidTr="00D36D6D">
        <w:trPr>
          <w:trHeight w:val="65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1</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通道管理系统</w:t>
            </w: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单翼边道</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304不锈钢机体，台面2.0mm厚，箱体平面1.5mm厚，箱体弧面1.2mm厚  长1200mmx宽310mmx高940mm ，闸机参数：含开关响应&lt;0.6，</w:t>
            </w:r>
            <w:proofErr w:type="gramStart"/>
            <w:r w:rsidRPr="00B41E1E">
              <w:rPr>
                <w:rFonts w:ascii="宋体" w:eastAsia="宋体" w:hAnsi="宋体" w:cs="宋体" w:hint="eastAsia"/>
                <w:szCs w:val="21"/>
              </w:rPr>
              <w:t>极速动作</w:t>
            </w:r>
            <w:proofErr w:type="gramEnd"/>
            <w:r w:rsidRPr="00B41E1E">
              <w:rPr>
                <w:rFonts w:ascii="宋体" w:eastAsia="宋体" w:hAnsi="宋体" w:cs="宋体" w:hint="eastAsia"/>
                <w:szCs w:val="21"/>
              </w:rPr>
              <w:t>0.4s，无故障运行次数200万次。</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6</w:t>
            </w:r>
          </w:p>
        </w:tc>
      </w:tr>
      <w:tr w:rsidR="00C31B36" w:rsidRPr="00B41E1E" w:rsidTr="00D36D6D">
        <w:trPr>
          <w:trHeight w:val="65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2</w:t>
            </w:r>
          </w:p>
        </w:tc>
        <w:tc>
          <w:tcPr>
            <w:tcW w:w="649" w:type="pct"/>
            <w:vMerge/>
            <w:tcBorders>
              <w:top w:val="nil"/>
              <w:left w:val="single" w:sz="4" w:space="0" w:color="auto"/>
              <w:bottom w:val="single" w:sz="4" w:space="0" w:color="000000"/>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双翼边道</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304不锈钢机体，台面2.0mm厚，箱体平面1.5mm厚，箱体弧面1.2mm厚  长1200mmx宽310mmx高940mm ，闸机参数：含开关响应&lt;0.6，</w:t>
            </w:r>
            <w:proofErr w:type="gramStart"/>
            <w:r w:rsidRPr="00B41E1E">
              <w:rPr>
                <w:rFonts w:ascii="宋体" w:eastAsia="宋体" w:hAnsi="宋体" w:cs="宋体" w:hint="eastAsia"/>
                <w:szCs w:val="21"/>
              </w:rPr>
              <w:t>极速动作</w:t>
            </w:r>
            <w:proofErr w:type="gramEnd"/>
            <w:r w:rsidRPr="00B41E1E">
              <w:rPr>
                <w:rFonts w:ascii="宋体" w:eastAsia="宋体" w:hAnsi="宋体" w:cs="宋体" w:hint="eastAsia"/>
                <w:szCs w:val="21"/>
              </w:rPr>
              <w:t>0.4s，无故障运行次数200万次。</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3</w:t>
            </w:r>
          </w:p>
        </w:tc>
      </w:tr>
      <w:tr w:rsidR="00C31B36" w:rsidRPr="00B41E1E" w:rsidTr="00D36D6D">
        <w:trPr>
          <w:trHeight w:val="171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lastRenderedPageBreak/>
              <w:t>3</w:t>
            </w:r>
          </w:p>
        </w:tc>
        <w:tc>
          <w:tcPr>
            <w:tcW w:w="649" w:type="pct"/>
            <w:vMerge/>
            <w:tcBorders>
              <w:top w:val="nil"/>
              <w:left w:val="single" w:sz="4" w:space="0" w:color="auto"/>
              <w:bottom w:val="single" w:sz="4" w:space="0" w:color="000000"/>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双门网络门禁控制器</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采用32位ARM芯片和嵌入式操作系统；支持10M/100M自适应；可扩展CDMA、GPRS、</w:t>
            </w:r>
            <w:proofErr w:type="spellStart"/>
            <w:r w:rsidRPr="00B41E1E">
              <w:rPr>
                <w:rFonts w:ascii="宋体" w:eastAsia="宋体" w:hAnsi="宋体" w:cs="宋体" w:hint="eastAsia"/>
                <w:szCs w:val="21"/>
              </w:rPr>
              <w:t>WiFi</w:t>
            </w:r>
            <w:proofErr w:type="spellEnd"/>
            <w:r w:rsidRPr="00B41E1E">
              <w:rPr>
                <w:rFonts w:ascii="宋体" w:eastAsia="宋体" w:hAnsi="宋体" w:cs="宋体" w:hint="eastAsia"/>
                <w:szCs w:val="21"/>
              </w:rPr>
              <w:t>无线通信；可设置7种假日类型，64个假日；四种时段组类型，</w:t>
            </w:r>
            <w:proofErr w:type="gramStart"/>
            <w:r w:rsidRPr="00B41E1E">
              <w:rPr>
                <w:rFonts w:ascii="宋体" w:eastAsia="宋体" w:hAnsi="宋体" w:cs="宋体" w:hint="eastAsia"/>
                <w:szCs w:val="21"/>
              </w:rPr>
              <w:t>每类型</w:t>
            </w:r>
            <w:proofErr w:type="gramEnd"/>
            <w:r w:rsidRPr="00B41E1E">
              <w:rPr>
                <w:rFonts w:ascii="宋体" w:eastAsia="宋体" w:hAnsi="宋体" w:cs="宋体" w:hint="eastAsia"/>
                <w:szCs w:val="21"/>
              </w:rPr>
              <w:t>最多32组；支持多卡认证，最多8张卡；可选择显示刷卡人姓名，卡号，个人编号，</w:t>
            </w:r>
            <w:proofErr w:type="gramStart"/>
            <w:r w:rsidRPr="00B41E1E">
              <w:rPr>
                <w:rFonts w:ascii="宋体" w:eastAsia="宋体" w:hAnsi="宋体" w:cs="宋体" w:hint="eastAsia"/>
                <w:szCs w:val="21"/>
              </w:rPr>
              <w:t>帐号</w:t>
            </w:r>
            <w:proofErr w:type="gramEnd"/>
            <w:r w:rsidRPr="00B41E1E">
              <w:rPr>
                <w:rFonts w:ascii="宋体" w:eastAsia="宋体" w:hAnsi="宋体" w:cs="宋体" w:hint="eastAsia"/>
                <w:szCs w:val="21"/>
              </w:rPr>
              <w:t>等；支持远程开门，远程继电器响应；可通过TCP/IP实现在线升级；USB接口，可传输参数和升级程序；支持同卡延时和开门延时。控制门数2门，连接韦根读卡器4个，连接485读卡器4个，</w:t>
            </w:r>
            <w:proofErr w:type="gramStart"/>
            <w:r w:rsidRPr="00B41E1E">
              <w:rPr>
                <w:rFonts w:ascii="宋体" w:eastAsia="宋体" w:hAnsi="宋体" w:cs="宋体" w:hint="eastAsia"/>
                <w:szCs w:val="21"/>
              </w:rPr>
              <w:t>门磁信号</w:t>
            </w:r>
            <w:proofErr w:type="gramEnd"/>
            <w:r w:rsidRPr="00B41E1E">
              <w:rPr>
                <w:rFonts w:ascii="宋体" w:eastAsia="宋体" w:hAnsi="宋体" w:cs="宋体" w:hint="eastAsia"/>
                <w:szCs w:val="21"/>
              </w:rPr>
              <w:t>2个，出门按钮信号2个，开门继电器2个，报警继电器4个，防</w:t>
            </w:r>
            <w:proofErr w:type="gramStart"/>
            <w:r w:rsidRPr="00B41E1E">
              <w:rPr>
                <w:rFonts w:ascii="宋体" w:eastAsia="宋体" w:hAnsi="宋体" w:cs="宋体" w:hint="eastAsia"/>
                <w:szCs w:val="21"/>
              </w:rPr>
              <w:t>撬开关</w:t>
            </w:r>
            <w:proofErr w:type="gramEnd"/>
            <w:r w:rsidRPr="00B41E1E">
              <w:rPr>
                <w:rFonts w:ascii="宋体" w:eastAsia="宋体" w:hAnsi="宋体" w:cs="宋体" w:hint="eastAsia"/>
                <w:szCs w:val="21"/>
              </w:rPr>
              <w:t>1个，卡片容量 10万张。支持接入现有校园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卡通系统平台，与现有</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卡通门禁系统无缝集成，统一管理。</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2</w:t>
            </w:r>
          </w:p>
        </w:tc>
      </w:tr>
      <w:tr w:rsidR="00C31B36" w:rsidRPr="00B41E1E" w:rsidTr="00D36D6D">
        <w:trPr>
          <w:trHeight w:val="171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4</w:t>
            </w:r>
          </w:p>
        </w:tc>
        <w:tc>
          <w:tcPr>
            <w:tcW w:w="649" w:type="pct"/>
            <w:vMerge/>
            <w:tcBorders>
              <w:top w:val="nil"/>
              <w:left w:val="single" w:sz="4" w:space="0" w:color="auto"/>
              <w:bottom w:val="single" w:sz="4" w:space="0" w:color="000000"/>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四门网路门禁控制器</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采用32位ARM芯片和嵌入式操作系统；支持10M/100M自适应；可扩展CDMA、GPRS、</w:t>
            </w:r>
            <w:proofErr w:type="spellStart"/>
            <w:r w:rsidRPr="00B41E1E">
              <w:rPr>
                <w:rFonts w:ascii="宋体" w:eastAsia="宋体" w:hAnsi="宋体" w:cs="宋体" w:hint="eastAsia"/>
                <w:szCs w:val="21"/>
              </w:rPr>
              <w:t>WiFi</w:t>
            </w:r>
            <w:proofErr w:type="spellEnd"/>
            <w:r w:rsidRPr="00B41E1E">
              <w:rPr>
                <w:rFonts w:ascii="宋体" w:eastAsia="宋体" w:hAnsi="宋体" w:cs="宋体" w:hint="eastAsia"/>
                <w:szCs w:val="21"/>
              </w:rPr>
              <w:t>无线通信；可设置7种假日类型，64个假日；四种时段组类型，</w:t>
            </w:r>
            <w:proofErr w:type="gramStart"/>
            <w:r w:rsidRPr="00B41E1E">
              <w:rPr>
                <w:rFonts w:ascii="宋体" w:eastAsia="宋体" w:hAnsi="宋体" w:cs="宋体" w:hint="eastAsia"/>
                <w:szCs w:val="21"/>
              </w:rPr>
              <w:t>每类型</w:t>
            </w:r>
            <w:proofErr w:type="gramEnd"/>
            <w:r w:rsidRPr="00B41E1E">
              <w:rPr>
                <w:rFonts w:ascii="宋体" w:eastAsia="宋体" w:hAnsi="宋体" w:cs="宋体" w:hint="eastAsia"/>
                <w:szCs w:val="21"/>
              </w:rPr>
              <w:t>最多32组；支持多卡认证，最多8张卡；可选择显示刷卡人姓名，卡号，个人编号，</w:t>
            </w:r>
            <w:proofErr w:type="gramStart"/>
            <w:r w:rsidRPr="00B41E1E">
              <w:rPr>
                <w:rFonts w:ascii="宋体" w:eastAsia="宋体" w:hAnsi="宋体" w:cs="宋体" w:hint="eastAsia"/>
                <w:szCs w:val="21"/>
              </w:rPr>
              <w:t>帐号</w:t>
            </w:r>
            <w:proofErr w:type="gramEnd"/>
            <w:r w:rsidRPr="00B41E1E">
              <w:rPr>
                <w:rFonts w:ascii="宋体" w:eastAsia="宋体" w:hAnsi="宋体" w:cs="宋体" w:hint="eastAsia"/>
                <w:szCs w:val="21"/>
              </w:rPr>
              <w:t>等；支持远程开门，远程继电器响应；可通过TCP/IP实现在线升级；USB接口，可传输参数和升级程序；支持同卡延时和开门延时。控制门数4门，连接韦根读卡器4个，连接485读卡器8个，</w:t>
            </w:r>
            <w:proofErr w:type="gramStart"/>
            <w:r w:rsidRPr="00B41E1E">
              <w:rPr>
                <w:rFonts w:ascii="宋体" w:eastAsia="宋体" w:hAnsi="宋体" w:cs="宋体" w:hint="eastAsia"/>
                <w:szCs w:val="21"/>
              </w:rPr>
              <w:t>门磁信号</w:t>
            </w:r>
            <w:proofErr w:type="gramEnd"/>
            <w:r w:rsidRPr="00B41E1E">
              <w:rPr>
                <w:rFonts w:ascii="宋体" w:eastAsia="宋体" w:hAnsi="宋体" w:cs="宋体" w:hint="eastAsia"/>
                <w:szCs w:val="21"/>
              </w:rPr>
              <w:t>4个，出门按钮信号4个，开门继电器4个，报警继电器4个，防</w:t>
            </w:r>
            <w:proofErr w:type="gramStart"/>
            <w:r w:rsidRPr="00B41E1E">
              <w:rPr>
                <w:rFonts w:ascii="宋体" w:eastAsia="宋体" w:hAnsi="宋体" w:cs="宋体" w:hint="eastAsia"/>
                <w:szCs w:val="21"/>
              </w:rPr>
              <w:t>撬开关</w:t>
            </w:r>
            <w:proofErr w:type="gramEnd"/>
            <w:r w:rsidRPr="00B41E1E">
              <w:rPr>
                <w:rFonts w:ascii="宋体" w:eastAsia="宋体" w:hAnsi="宋体" w:cs="宋体" w:hint="eastAsia"/>
                <w:szCs w:val="21"/>
              </w:rPr>
              <w:t>1个，卡片容量 10万张。支持接入现有校园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卡通系统平台，与现有</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卡通门禁系统无缝集成，统一管理。</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2</w:t>
            </w:r>
          </w:p>
        </w:tc>
      </w:tr>
      <w:tr w:rsidR="00C31B36" w:rsidRPr="00B41E1E" w:rsidTr="00D36D6D">
        <w:trPr>
          <w:trHeight w:val="699"/>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5</w:t>
            </w:r>
          </w:p>
        </w:tc>
        <w:tc>
          <w:tcPr>
            <w:tcW w:w="649" w:type="pct"/>
            <w:vMerge/>
            <w:tcBorders>
              <w:top w:val="nil"/>
              <w:left w:val="single" w:sz="4" w:space="0" w:color="auto"/>
              <w:bottom w:val="single" w:sz="4" w:space="0" w:color="000000"/>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门禁读卡器</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采用高性能高速处理器；</w:t>
            </w:r>
            <w:r w:rsidRPr="00B41E1E">
              <w:rPr>
                <w:rFonts w:ascii="宋体" w:eastAsia="宋体" w:hAnsi="宋体" w:cs="宋体" w:hint="eastAsia"/>
                <w:szCs w:val="21"/>
              </w:rPr>
              <w:br/>
              <w:t>防静电、防错接等多重保护设计</w:t>
            </w:r>
            <w:r w:rsidRPr="00B41E1E">
              <w:rPr>
                <w:rFonts w:ascii="宋体" w:eastAsia="宋体" w:hAnsi="宋体" w:cs="宋体" w:hint="eastAsia"/>
                <w:szCs w:val="21"/>
              </w:rPr>
              <w:br/>
              <w:t>接线简单、方便、易维护</w:t>
            </w:r>
            <w:r w:rsidRPr="00B41E1E">
              <w:rPr>
                <w:rFonts w:ascii="宋体" w:eastAsia="宋体" w:hAnsi="宋体" w:cs="宋体" w:hint="eastAsia"/>
                <w:szCs w:val="21"/>
              </w:rPr>
              <w:br/>
              <w:t>抗金属屏蔽和读卡</w:t>
            </w:r>
            <w:proofErr w:type="gramStart"/>
            <w:r w:rsidRPr="00B41E1E">
              <w:rPr>
                <w:rFonts w:ascii="宋体" w:eastAsia="宋体" w:hAnsi="宋体" w:cs="宋体" w:hint="eastAsia"/>
                <w:szCs w:val="21"/>
              </w:rPr>
              <w:t>器相互</w:t>
            </w:r>
            <w:proofErr w:type="gramEnd"/>
            <w:r w:rsidRPr="00B41E1E">
              <w:rPr>
                <w:rFonts w:ascii="宋体" w:eastAsia="宋体" w:hAnsi="宋体" w:cs="宋体" w:hint="eastAsia"/>
                <w:szCs w:val="21"/>
              </w:rPr>
              <w:t>干扰能力强</w:t>
            </w:r>
            <w:r w:rsidRPr="00B41E1E">
              <w:rPr>
                <w:rFonts w:ascii="宋体" w:eastAsia="宋体" w:hAnsi="宋体" w:cs="宋体" w:hint="eastAsia"/>
                <w:szCs w:val="21"/>
              </w:rPr>
              <w:br/>
              <w:t>高导热环氧树脂封装，易散热，防护性能好；</w:t>
            </w:r>
            <w:r w:rsidRPr="00B41E1E">
              <w:rPr>
                <w:rFonts w:ascii="宋体" w:eastAsia="宋体" w:hAnsi="宋体" w:cs="宋体" w:hint="eastAsia"/>
                <w:szCs w:val="21"/>
              </w:rPr>
              <w:br/>
              <w:t>蜂鸣器声音清脆响亮，不会受干扰变调，带LED呼吸</w:t>
            </w:r>
            <w:proofErr w:type="gramStart"/>
            <w:r w:rsidRPr="00B41E1E">
              <w:rPr>
                <w:rFonts w:ascii="宋体" w:eastAsia="宋体" w:hAnsi="宋体" w:cs="宋体" w:hint="eastAsia"/>
                <w:szCs w:val="21"/>
              </w:rPr>
              <w:t>灯显示</w:t>
            </w:r>
            <w:proofErr w:type="gramEnd"/>
            <w:r w:rsidRPr="00B41E1E">
              <w:rPr>
                <w:rFonts w:ascii="宋体" w:eastAsia="宋体" w:hAnsi="宋体" w:cs="宋体" w:hint="eastAsia"/>
                <w:szCs w:val="21"/>
              </w:rPr>
              <w:br/>
              <w:t>卡片类型：MF、CPU、13.56Mhz/2.4G手机卡、NFC</w:t>
            </w:r>
            <w:r w:rsidRPr="00B41E1E">
              <w:rPr>
                <w:rFonts w:ascii="宋体" w:eastAsia="宋体" w:hAnsi="宋体" w:cs="宋体" w:hint="eastAsia"/>
                <w:szCs w:val="21"/>
              </w:rPr>
              <w:br/>
              <w:t>通讯方式：可选485、韦根</w:t>
            </w:r>
            <w:r w:rsidRPr="00B41E1E">
              <w:rPr>
                <w:rFonts w:ascii="宋体" w:eastAsia="宋体" w:hAnsi="宋体" w:cs="宋体" w:hint="eastAsia"/>
                <w:szCs w:val="21"/>
              </w:rPr>
              <w:br/>
              <w:t>读卡时间&lt;300ms</w:t>
            </w:r>
            <w:r w:rsidRPr="00B41E1E">
              <w:rPr>
                <w:rFonts w:ascii="宋体" w:eastAsia="宋体" w:hAnsi="宋体" w:cs="宋体" w:hint="eastAsia"/>
                <w:szCs w:val="21"/>
              </w:rPr>
              <w:br/>
              <w:t>感应距离：3-8cm</w:t>
            </w:r>
            <w:r w:rsidRPr="00B41E1E">
              <w:rPr>
                <w:rFonts w:ascii="宋体" w:eastAsia="宋体" w:hAnsi="宋体" w:cs="宋体" w:hint="eastAsia"/>
                <w:szCs w:val="21"/>
              </w:rPr>
              <w:br/>
              <w:t>外壳：黑色ABS/PC材料                                                  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卡通系统平台，与现有</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卡通门禁系统无缝集成，统一管理。支持现有智慧校园</w:t>
            </w:r>
            <w:proofErr w:type="gramStart"/>
            <w:r w:rsidRPr="00B41E1E">
              <w:rPr>
                <w:rFonts w:ascii="宋体" w:eastAsia="宋体" w:hAnsi="宋体" w:cs="宋体" w:hint="eastAsia"/>
                <w:szCs w:val="21"/>
              </w:rPr>
              <w:t>卡正常</w:t>
            </w:r>
            <w:proofErr w:type="gramEnd"/>
            <w:r w:rsidRPr="00B41E1E">
              <w:rPr>
                <w:rFonts w:ascii="宋体" w:eastAsia="宋体" w:hAnsi="宋体" w:cs="宋体" w:hint="eastAsia"/>
                <w:szCs w:val="21"/>
              </w:rPr>
              <w:t>读写</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台</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12</w:t>
            </w:r>
          </w:p>
        </w:tc>
      </w:tr>
      <w:tr w:rsidR="00C31B36" w:rsidRPr="00B41E1E" w:rsidTr="00D36D6D">
        <w:trPr>
          <w:trHeight w:val="133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lastRenderedPageBreak/>
              <w:t>6</w:t>
            </w:r>
          </w:p>
        </w:tc>
        <w:tc>
          <w:tcPr>
            <w:tcW w:w="649" w:type="pct"/>
            <w:vMerge/>
            <w:tcBorders>
              <w:top w:val="nil"/>
              <w:left w:val="single" w:sz="4" w:space="0" w:color="auto"/>
              <w:bottom w:val="single" w:sz="4" w:space="0" w:color="000000"/>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室外人脸识别组件</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采用10.1英寸触摸屏，分辨率：1280*800，200万广角宽动态摄像头，补光灯亮度手动调节，可扫描二维码，面部识别距离0.3m-1m；适应1.4m—1.9m身高范围，支持照片视频防假；采用深度学习算法，支持10000人脸库，1：1人证比对时间≤1S/人（需配身份证阅读器），1：N人脸比对时间≤0.5S/人，人脸验证准确率≥99%；支持有线TCP/IP通讯方式，采用双网口设计；支持通过RS232串口接入门禁设备实现权限管理；设备电源DC12V/2A，适合室内外环境。通讯接口：RS232*1、RS485*1、LAN*2、HDMI*1 、支持接入现有校园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台</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2</w:t>
            </w:r>
          </w:p>
        </w:tc>
      </w:tr>
      <w:tr w:rsidR="00C31B36" w:rsidRPr="00B41E1E" w:rsidTr="00D36D6D">
        <w:trPr>
          <w:trHeight w:val="983"/>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7</w:t>
            </w:r>
          </w:p>
        </w:tc>
        <w:tc>
          <w:tcPr>
            <w:tcW w:w="649" w:type="pct"/>
            <w:vMerge/>
            <w:tcBorders>
              <w:top w:val="nil"/>
              <w:left w:val="single" w:sz="4" w:space="0" w:color="auto"/>
              <w:bottom w:val="single" w:sz="4" w:space="0" w:color="000000"/>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智通门禁终端</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CPU：1.8G双核+1.5G A53</w:t>
            </w:r>
            <w:proofErr w:type="gramStart"/>
            <w:r w:rsidRPr="00B41E1E">
              <w:rPr>
                <w:rFonts w:ascii="宋体" w:eastAsia="宋体" w:hAnsi="宋体" w:cs="宋体" w:hint="eastAsia"/>
                <w:szCs w:val="21"/>
              </w:rPr>
              <w:t>四</w:t>
            </w:r>
            <w:proofErr w:type="gramEnd"/>
            <w:r w:rsidRPr="00B41E1E">
              <w:rPr>
                <w:rFonts w:ascii="宋体" w:eastAsia="宋体" w:hAnsi="宋体" w:cs="宋体" w:hint="eastAsia"/>
                <w:szCs w:val="21"/>
              </w:rPr>
              <w:t>核+GPU                                                                                     内存：2G DDR4标准 4G DDR4（可扩）                                                                            FLASH：8G EMMC标准 16G EMMC(可扩)                                                 操作系统：</w:t>
            </w:r>
            <w:proofErr w:type="gramStart"/>
            <w:r w:rsidRPr="00B41E1E">
              <w:rPr>
                <w:rFonts w:ascii="宋体" w:eastAsia="宋体" w:hAnsi="宋体" w:cs="宋体" w:hint="eastAsia"/>
                <w:szCs w:val="21"/>
              </w:rPr>
              <w:t>安卓</w:t>
            </w:r>
            <w:proofErr w:type="gramEnd"/>
            <w:r w:rsidRPr="00B41E1E">
              <w:rPr>
                <w:rFonts w:ascii="宋体" w:eastAsia="宋体" w:hAnsi="宋体" w:cs="宋体" w:hint="eastAsia"/>
                <w:szCs w:val="21"/>
              </w:rPr>
              <w:t xml:space="preserve">7.1                                                                  显示方式：7英寸IPS屏显示                                                     键盘类型：电容式触摸                                                                                                                  通讯接口：可选： TCP/IP，WIFI                                                             升级方式：TCP/IP，串口，U盘                                             显示范围：800*1280                                                    支持卡类型：M1卡、CPU卡、SIMPASS、UIMPASS                             </w:t>
            </w:r>
            <w:proofErr w:type="gramStart"/>
            <w:r w:rsidRPr="00B41E1E">
              <w:rPr>
                <w:rFonts w:ascii="宋体" w:eastAsia="宋体" w:hAnsi="宋体" w:cs="宋体" w:hint="eastAsia"/>
                <w:szCs w:val="21"/>
              </w:rPr>
              <w:t>二维码</w:t>
            </w:r>
            <w:proofErr w:type="gramEnd"/>
            <w:r w:rsidRPr="00B41E1E">
              <w:rPr>
                <w:rFonts w:ascii="宋体" w:eastAsia="宋体" w:hAnsi="宋体" w:cs="宋体" w:hint="eastAsia"/>
                <w:szCs w:val="21"/>
              </w:rPr>
              <w:t>:分辨率640*480,最小解析度7mil,识读距离QR:1~10CM                                                                      工作环境:温度：-10℃～55℃,湿度：15%RH～95%RH                              读卡距离:≤5CM                                                          声音提示:语音提示                                                         人脸识别:支持活体算法   支持10000张以上人脸识别                                                                                  电源电压:DC9~15V(5%)                                                  双目摄像头:红外输出850单通500万,像素2592*1944,RGB输出650IR 800万、像素3280*2464                                                                                   功耗:≤ 15W                                                                断电数据保护时间:10年                                                 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10</w:t>
            </w:r>
          </w:p>
        </w:tc>
      </w:tr>
      <w:tr w:rsidR="00C31B36" w:rsidRPr="00B41E1E" w:rsidTr="00D36D6D">
        <w:trPr>
          <w:trHeight w:val="361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lastRenderedPageBreak/>
              <w:t>8</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访客管理系统</w:t>
            </w: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访客一体机</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显示屏：15寸宽屏，分辨率：1024*768                                    红外触摸屏：点阵32767*32767                                           主板：支持2*VGA+HDMI三</w:t>
            </w:r>
            <w:proofErr w:type="gramStart"/>
            <w:r w:rsidRPr="00B41E1E">
              <w:rPr>
                <w:rFonts w:ascii="宋体" w:eastAsia="宋体" w:hAnsi="宋体" w:cs="宋体" w:hint="eastAsia"/>
                <w:szCs w:val="21"/>
              </w:rPr>
              <w:t>屏异显</w:t>
            </w:r>
            <w:proofErr w:type="gramEnd"/>
            <w:r w:rsidRPr="00B41E1E">
              <w:rPr>
                <w:rFonts w:ascii="宋体" w:eastAsia="宋体" w:hAnsi="宋体" w:cs="宋体" w:hint="eastAsia"/>
                <w:szCs w:val="21"/>
              </w:rPr>
              <w:t>、双千兆网卡</w:t>
            </w:r>
            <w:r w:rsidR="00E43CF2">
              <w:rPr>
                <w:rFonts w:ascii="宋体" w:eastAsia="宋体" w:hAnsi="宋体" w:cs="宋体" w:hint="eastAsia"/>
                <w:szCs w:val="21"/>
              </w:rPr>
              <w:t xml:space="preserve"> ，</w:t>
            </w:r>
            <w:r w:rsidRPr="00B41E1E">
              <w:rPr>
                <w:rFonts w:ascii="宋体" w:eastAsia="宋体" w:hAnsi="宋体" w:cs="宋体" w:hint="eastAsia"/>
                <w:szCs w:val="21"/>
              </w:rPr>
              <w:t>主板：支持LGA 1150，12*COM、10*USB、2*SATA                          CPU：双核3.3GHz，LGA1150,盒装带风扇                                   内存：4G（台式机）DDR 硬盘500G 2.5寸机械硬盘                          通讯：局域网内实时通讯，确认是否同意访问                              3C认证：通过3C、CQC认证                                               电源：DC12V 5A   350w                                                  身份证阅读器：</w:t>
            </w:r>
            <w:proofErr w:type="gramStart"/>
            <w:r w:rsidRPr="00B41E1E">
              <w:rPr>
                <w:rFonts w:ascii="宋体" w:eastAsia="宋体" w:hAnsi="宋体" w:cs="宋体" w:hint="eastAsia"/>
                <w:szCs w:val="21"/>
              </w:rPr>
              <w:t>支持安卓系统</w:t>
            </w:r>
            <w:proofErr w:type="gramEnd"/>
            <w:r w:rsidRPr="00B41E1E">
              <w:rPr>
                <w:rFonts w:ascii="宋体" w:eastAsia="宋体" w:hAnsi="宋体" w:cs="宋体" w:hint="eastAsia"/>
                <w:szCs w:val="21"/>
              </w:rPr>
              <w:t>，USB接口，识读身份证</w:t>
            </w:r>
            <w:r w:rsidR="00D95E48">
              <w:rPr>
                <w:rFonts w:ascii="宋体" w:eastAsia="宋体" w:hAnsi="宋体" w:cs="宋体" w:hint="eastAsia"/>
                <w:szCs w:val="21"/>
              </w:rPr>
              <w:t xml:space="preserve"> </w:t>
            </w:r>
            <w:r w:rsidRPr="00B41E1E">
              <w:rPr>
                <w:rFonts w:ascii="宋体" w:eastAsia="宋体" w:hAnsi="宋体" w:cs="宋体" w:hint="eastAsia"/>
                <w:szCs w:val="21"/>
              </w:rPr>
              <w:t>其他证件扫描：驾照、护照、名片                                        人证识别：识别人证是否匹配（选配）                                    打印机：前维护 12伏高速热敏打印机，手撕 58mm，并口接口                                                                   摄像头：200W像素 USB接口 最大分辨率1024*768                           预约：</w:t>
            </w:r>
            <w:proofErr w:type="gramStart"/>
            <w:r w:rsidRPr="00B41E1E">
              <w:rPr>
                <w:rFonts w:ascii="宋体" w:eastAsia="宋体" w:hAnsi="宋体" w:cs="宋体" w:hint="eastAsia"/>
                <w:szCs w:val="21"/>
              </w:rPr>
              <w:t>微信</w:t>
            </w:r>
            <w:proofErr w:type="gramEnd"/>
            <w:r w:rsidRPr="00B41E1E">
              <w:rPr>
                <w:rFonts w:ascii="宋体" w:eastAsia="宋体" w:hAnsi="宋体" w:cs="宋体" w:hint="eastAsia"/>
                <w:szCs w:val="21"/>
              </w:rPr>
              <w:t xml:space="preserve">APP、网页预约（来访以及被访者预约）抓拍：现场抓拍来访者照片                                                     临时卡发放：支持临时卡发放，联动通道、门禁权限                                  临时会客单：纸质可打印会客单(来访与被访者信息)                                      </w:t>
            </w:r>
            <w:r w:rsidR="00D95E48">
              <w:rPr>
                <w:rFonts w:ascii="宋体" w:eastAsia="宋体" w:hAnsi="宋体" w:cs="宋体" w:hint="eastAsia"/>
                <w:szCs w:val="21"/>
              </w:rPr>
              <w:t xml:space="preserve">                               </w:t>
            </w:r>
            <w:r w:rsidRPr="00B41E1E">
              <w:rPr>
                <w:rFonts w:ascii="宋体" w:eastAsia="宋体" w:hAnsi="宋体" w:cs="宋体" w:hint="eastAsia"/>
                <w:szCs w:val="21"/>
              </w:rPr>
              <w:t>来访统计查询：可实现来访人员统计查询</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1</w:t>
            </w:r>
          </w:p>
        </w:tc>
      </w:tr>
      <w:tr w:rsidR="00C31B36" w:rsidRPr="00B41E1E" w:rsidTr="00D36D6D">
        <w:trPr>
          <w:trHeight w:val="44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9</w:t>
            </w:r>
          </w:p>
        </w:tc>
        <w:tc>
          <w:tcPr>
            <w:tcW w:w="649" w:type="pct"/>
            <w:vMerge/>
            <w:tcBorders>
              <w:top w:val="nil"/>
              <w:left w:val="single" w:sz="4" w:space="0" w:color="auto"/>
              <w:bottom w:val="single" w:sz="4" w:space="0" w:color="auto"/>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访客管理系统</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实现访客预约、审批及人脸识别数据采集及权限下发等</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1</w:t>
            </w:r>
          </w:p>
        </w:tc>
      </w:tr>
      <w:tr w:rsidR="00C31B36"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E43CF2" w:rsidP="00FF317B">
            <w:pPr>
              <w:widowControl/>
              <w:jc w:val="center"/>
              <w:rPr>
                <w:rFonts w:ascii="宋体" w:eastAsia="宋体" w:hAnsi="宋体" w:cs="宋体"/>
                <w:szCs w:val="21"/>
              </w:rPr>
            </w:pPr>
            <w:r>
              <w:rPr>
                <w:rFonts w:ascii="宋体" w:eastAsia="宋体" w:hAnsi="宋体" w:cs="宋体" w:hint="eastAsia"/>
                <w:szCs w:val="21"/>
              </w:rPr>
              <w:t>10</w:t>
            </w:r>
          </w:p>
        </w:tc>
        <w:tc>
          <w:tcPr>
            <w:tcW w:w="649" w:type="pct"/>
            <w:vMerge w:val="restart"/>
            <w:tcBorders>
              <w:top w:val="single" w:sz="4" w:space="0" w:color="auto"/>
              <w:left w:val="single" w:sz="4" w:space="0" w:color="auto"/>
              <w:right w:val="single" w:sz="4" w:space="0" w:color="auto"/>
            </w:tcBorders>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东门铁门</w:t>
            </w: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双门网络门禁控制器</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采用32位ARM芯片和嵌入式操作系统；支持10M/100M自适应；可扩展CDMA、GPRS、</w:t>
            </w:r>
            <w:proofErr w:type="spellStart"/>
            <w:r w:rsidRPr="00B41E1E">
              <w:rPr>
                <w:rFonts w:ascii="宋体" w:eastAsia="宋体" w:hAnsi="宋体" w:cs="宋体" w:hint="eastAsia"/>
                <w:szCs w:val="21"/>
              </w:rPr>
              <w:t>WiFi</w:t>
            </w:r>
            <w:proofErr w:type="spellEnd"/>
            <w:r w:rsidRPr="00B41E1E">
              <w:rPr>
                <w:rFonts w:ascii="宋体" w:eastAsia="宋体" w:hAnsi="宋体" w:cs="宋体" w:hint="eastAsia"/>
                <w:szCs w:val="21"/>
              </w:rPr>
              <w:t>无线通信；可设置7种假日类型，64个假日；四种时段组类型，</w:t>
            </w:r>
            <w:proofErr w:type="gramStart"/>
            <w:r w:rsidRPr="00B41E1E">
              <w:rPr>
                <w:rFonts w:ascii="宋体" w:eastAsia="宋体" w:hAnsi="宋体" w:cs="宋体" w:hint="eastAsia"/>
                <w:szCs w:val="21"/>
              </w:rPr>
              <w:t>每类型</w:t>
            </w:r>
            <w:proofErr w:type="gramEnd"/>
            <w:r w:rsidRPr="00B41E1E">
              <w:rPr>
                <w:rFonts w:ascii="宋体" w:eastAsia="宋体" w:hAnsi="宋体" w:cs="宋体" w:hint="eastAsia"/>
                <w:szCs w:val="21"/>
              </w:rPr>
              <w:t>最多32组；支持多卡认证，最多8张卡；可选择显示刷卡人姓名，卡号，个人编号，</w:t>
            </w:r>
            <w:proofErr w:type="gramStart"/>
            <w:r w:rsidRPr="00B41E1E">
              <w:rPr>
                <w:rFonts w:ascii="宋体" w:eastAsia="宋体" w:hAnsi="宋体" w:cs="宋体" w:hint="eastAsia"/>
                <w:szCs w:val="21"/>
              </w:rPr>
              <w:t>帐号</w:t>
            </w:r>
            <w:proofErr w:type="gramEnd"/>
            <w:r w:rsidRPr="00B41E1E">
              <w:rPr>
                <w:rFonts w:ascii="宋体" w:eastAsia="宋体" w:hAnsi="宋体" w:cs="宋体" w:hint="eastAsia"/>
                <w:szCs w:val="21"/>
              </w:rPr>
              <w:t>等；支持远程开门，远程继电器响应；可通过TCP/IP实现在线升级；USB接口，可传输参数和升级程序；支持同卡延时和开门延时。控制门数2门，连接韦根读卡器4个，连接485读卡器4个，</w:t>
            </w:r>
            <w:proofErr w:type="gramStart"/>
            <w:r w:rsidRPr="00B41E1E">
              <w:rPr>
                <w:rFonts w:ascii="宋体" w:eastAsia="宋体" w:hAnsi="宋体" w:cs="宋体" w:hint="eastAsia"/>
                <w:szCs w:val="21"/>
              </w:rPr>
              <w:t>门磁信号</w:t>
            </w:r>
            <w:proofErr w:type="gramEnd"/>
            <w:r w:rsidRPr="00B41E1E">
              <w:rPr>
                <w:rFonts w:ascii="宋体" w:eastAsia="宋体" w:hAnsi="宋体" w:cs="宋体" w:hint="eastAsia"/>
                <w:szCs w:val="21"/>
              </w:rPr>
              <w:t>2个，出门按钮信号2个，开门继电器2个，报警继电器4个，防</w:t>
            </w:r>
            <w:proofErr w:type="gramStart"/>
            <w:r w:rsidRPr="00B41E1E">
              <w:rPr>
                <w:rFonts w:ascii="宋体" w:eastAsia="宋体" w:hAnsi="宋体" w:cs="宋体" w:hint="eastAsia"/>
                <w:szCs w:val="21"/>
              </w:rPr>
              <w:t>撬开关</w:t>
            </w:r>
            <w:proofErr w:type="gramEnd"/>
            <w:r w:rsidRPr="00B41E1E">
              <w:rPr>
                <w:rFonts w:ascii="宋体" w:eastAsia="宋体" w:hAnsi="宋体" w:cs="宋体" w:hint="eastAsia"/>
                <w:szCs w:val="21"/>
              </w:rPr>
              <w:t>1个，卡片容量 10万张。支持接入现有校园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卡通系统平台，与现有</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卡通门禁系统无缝集成，统一管理。</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proofErr w:type="gramStart"/>
            <w:r w:rsidRPr="00B41E1E">
              <w:rPr>
                <w:rFonts w:ascii="宋体" w:eastAsia="宋体" w:hAnsi="宋体" w:cs="宋体" w:hint="eastAsia"/>
                <w:szCs w:val="21"/>
              </w:rPr>
              <w:t>个</w:t>
            </w:r>
            <w:proofErr w:type="gramEnd"/>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1</w:t>
            </w:r>
          </w:p>
        </w:tc>
      </w:tr>
      <w:tr w:rsidR="00C31B36"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E43CF2" w:rsidP="00FF317B">
            <w:pPr>
              <w:widowControl/>
              <w:jc w:val="center"/>
              <w:rPr>
                <w:rFonts w:ascii="宋体" w:eastAsia="宋体" w:hAnsi="宋体" w:cs="宋体"/>
                <w:szCs w:val="21"/>
              </w:rPr>
            </w:pPr>
            <w:r>
              <w:rPr>
                <w:rFonts w:ascii="宋体" w:eastAsia="宋体" w:hAnsi="宋体" w:cs="宋体" w:hint="eastAsia"/>
                <w:szCs w:val="21"/>
              </w:rPr>
              <w:t>11</w:t>
            </w:r>
          </w:p>
        </w:tc>
        <w:tc>
          <w:tcPr>
            <w:tcW w:w="649" w:type="pct"/>
            <w:vMerge/>
            <w:tcBorders>
              <w:left w:val="single" w:sz="4" w:space="0" w:color="auto"/>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单门磁力锁</w:t>
            </w:r>
          </w:p>
        </w:tc>
        <w:tc>
          <w:tcPr>
            <w:tcW w:w="2641" w:type="pct"/>
            <w:tcBorders>
              <w:top w:val="nil"/>
              <w:left w:val="nil"/>
              <w:bottom w:val="single" w:sz="4" w:space="0" w:color="auto"/>
              <w:right w:val="single" w:sz="4" w:space="0" w:color="auto"/>
            </w:tcBorders>
            <w:shd w:val="clear" w:color="auto" w:fill="auto"/>
            <w:vAlign w:val="center"/>
          </w:tcPr>
          <w:p w:rsidR="00E43CF2" w:rsidRDefault="00117D78" w:rsidP="00FF317B">
            <w:pPr>
              <w:widowControl/>
              <w:jc w:val="center"/>
              <w:rPr>
                <w:rFonts w:ascii="宋体" w:eastAsia="宋体" w:hAnsi="宋体" w:cs="宋体"/>
                <w:szCs w:val="21"/>
              </w:rPr>
            </w:pPr>
            <w:r w:rsidRPr="00B41E1E">
              <w:rPr>
                <w:rFonts w:ascii="宋体" w:eastAsia="宋体" w:hAnsi="宋体" w:cs="宋体" w:hint="eastAsia"/>
                <w:szCs w:val="21"/>
              </w:rPr>
              <w:t>180kg(350Lbs)`静态直线拉力</w:t>
            </w:r>
            <w:r w:rsidRPr="00B41E1E">
              <w:rPr>
                <w:rFonts w:ascii="宋体" w:eastAsia="宋体" w:hAnsi="宋体" w:cs="宋体" w:hint="eastAsia"/>
                <w:szCs w:val="21"/>
              </w:rPr>
              <w:br/>
              <w:t>出厂时电压标准设置为</w:t>
            </w:r>
            <w:r w:rsidR="00E43CF2">
              <w:rPr>
                <w:rFonts w:ascii="宋体" w:eastAsia="宋体" w:hAnsi="宋体" w:cs="宋体" w:hint="eastAsia"/>
                <w:szCs w:val="21"/>
              </w:rPr>
              <w:t>12VDC</w:t>
            </w:r>
          </w:p>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内置反向电流防护装置(MOV)</w:t>
            </w:r>
            <w:r w:rsidRPr="00B41E1E">
              <w:rPr>
                <w:rFonts w:ascii="宋体" w:eastAsia="宋体" w:hAnsi="宋体" w:cs="宋体" w:hint="eastAsia"/>
                <w:szCs w:val="21"/>
              </w:rPr>
              <w:br/>
              <w:t>防残磁设计，选用防磨损材料</w:t>
            </w:r>
            <w:r w:rsidRPr="00B41E1E">
              <w:rPr>
                <w:rFonts w:ascii="宋体" w:eastAsia="宋体" w:hAnsi="宋体" w:cs="宋体" w:hint="eastAsia"/>
                <w:szCs w:val="21"/>
              </w:rPr>
              <w:br/>
            </w:r>
            <w:r w:rsidRPr="00B41E1E">
              <w:rPr>
                <w:rFonts w:ascii="宋体" w:eastAsia="宋体" w:hAnsi="宋体" w:cs="宋体" w:hint="eastAsia"/>
                <w:szCs w:val="21"/>
              </w:rPr>
              <w:lastRenderedPageBreak/>
              <w:t>铝外壳采用高强度合金材料，阳极硬化处理 </w:t>
            </w:r>
            <w:r w:rsidRPr="00B41E1E">
              <w:rPr>
                <w:rFonts w:ascii="宋体" w:eastAsia="宋体" w:hAnsi="宋体" w:cs="宋体" w:hint="eastAsia"/>
                <w:szCs w:val="21"/>
              </w:rPr>
              <w:br/>
            </w:r>
            <w:proofErr w:type="gramStart"/>
            <w:r w:rsidRPr="00B41E1E">
              <w:rPr>
                <w:rFonts w:ascii="宋体" w:eastAsia="宋体" w:hAnsi="宋体" w:cs="宋体" w:hint="eastAsia"/>
                <w:szCs w:val="21"/>
              </w:rPr>
              <w:t>磁力锁无机械故障</w:t>
            </w:r>
            <w:proofErr w:type="gramEnd"/>
            <w:r w:rsidRPr="00B41E1E">
              <w:rPr>
                <w:rFonts w:ascii="宋体" w:eastAsia="宋体" w:hAnsi="宋体" w:cs="宋体" w:hint="eastAsia"/>
                <w:szCs w:val="21"/>
              </w:rPr>
              <w:t>，完全采用电磁吸力工作</w:t>
            </w:r>
            <w:r w:rsidRPr="00B41E1E">
              <w:rPr>
                <w:rFonts w:ascii="宋体" w:eastAsia="宋体" w:hAnsi="宋体" w:cs="宋体" w:hint="eastAsia"/>
                <w:szCs w:val="21"/>
              </w:rPr>
              <w:br/>
              <w:t>加大电磁吸力、专业设计、双重锁体绝缘处</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proofErr w:type="gramStart"/>
            <w:r w:rsidRPr="00B41E1E">
              <w:rPr>
                <w:rFonts w:ascii="宋体" w:eastAsia="宋体" w:hAnsi="宋体" w:cs="宋体" w:hint="eastAsia"/>
                <w:szCs w:val="21"/>
              </w:rPr>
              <w:lastRenderedPageBreak/>
              <w:t>个</w:t>
            </w:r>
            <w:proofErr w:type="gramEnd"/>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1</w:t>
            </w:r>
          </w:p>
        </w:tc>
      </w:tr>
      <w:tr w:rsidR="00E43CF2"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E43CF2" w:rsidRDefault="00E43CF2" w:rsidP="00FF317B">
            <w:pPr>
              <w:widowControl/>
              <w:jc w:val="center"/>
              <w:rPr>
                <w:rFonts w:ascii="宋体" w:eastAsia="宋体" w:hAnsi="宋体" w:cs="宋体"/>
                <w:szCs w:val="21"/>
              </w:rPr>
            </w:pPr>
            <w:r>
              <w:rPr>
                <w:rFonts w:ascii="宋体" w:eastAsia="宋体" w:hAnsi="宋体" w:cs="宋体" w:hint="eastAsia"/>
                <w:szCs w:val="21"/>
              </w:rPr>
              <w:lastRenderedPageBreak/>
              <w:t>12</w:t>
            </w:r>
          </w:p>
        </w:tc>
        <w:tc>
          <w:tcPr>
            <w:tcW w:w="649" w:type="pct"/>
            <w:vMerge/>
            <w:tcBorders>
              <w:left w:val="single" w:sz="4" w:space="0" w:color="auto"/>
              <w:right w:val="single" w:sz="4" w:space="0" w:color="auto"/>
            </w:tcBorders>
            <w:vAlign w:val="center"/>
          </w:tcPr>
          <w:p w:rsidR="00E43CF2" w:rsidRPr="00B41E1E" w:rsidRDefault="00E43CF2"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E43CF2" w:rsidRPr="00B41E1E" w:rsidRDefault="00E43CF2" w:rsidP="00FF317B">
            <w:pPr>
              <w:widowControl/>
              <w:jc w:val="center"/>
              <w:rPr>
                <w:rFonts w:ascii="宋体" w:eastAsia="宋体" w:hAnsi="宋体" w:cs="宋体"/>
                <w:szCs w:val="21"/>
              </w:rPr>
            </w:pPr>
            <w:r>
              <w:rPr>
                <w:rFonts w:ascii="宋体" w:eastAsia="宋体" w:hAnsi="宋体" w:cs="宋体" w:hint="eastAsia"/>
                <w:szCs w:val="21"/>
              </w:rPr>
              <w:t>铁</w:t>
            </w:r>
            <w:r>
              <w:rPr>
                <w:rFonts w:ascii="宋体" w:eastAsia="宋体" w:hAnsi="宋体" w:cs="宋体"/>
                <w:szCs w:val="21"/>
              </w:rPr>
              <w:t>门</w:t>
            </w:r>
          </w:p>
        </w:tc>
        <w:tc>
          <w:tcPr>
            <w:tcW w:w="2641" w:type="pct"/>
            <w:tcBorders>
              <w:top w:val="nil"/>
              <w:left w:val="nil"/>
              <w:bottom w:val="single" w:sz="4" w:space="0" w:color="auto"/>
              <w:right w:val="single" w:sz="4" w:space="0" w:color="auto"/>
            </w:tcBorders>
            <w:shd w:val="clear" w:color="auto" w:fill="auto"/>
            <w:vAlign w:val="center"/>
          </w:tcPr>
          <w:p w:rsidR="00E43CF2" w:rsidRPr="00B41E1E" w:rsidRDefault="00E43CF2" w:rsidP="00FF317B">
            <w:pPr>
              <w:widowControl/>
              <w:jc w:val="center"/>
              <w:rPr>
                <w:rFonts w:ascii="宋体" w:eastAsia="宋体" w:hAnsi="宋体" w:cs="宋体"/>
                <w:szCs w:val="21"/>
              </w:rPr>
            </w:pPr>
            <w:r>
              <w:rPr>
                <w:rFonts w:ascii="宋体" w:eastAsia="宋体" w:hAnsi="宋体" w:cs="宋体" w:hint="eastAsia"/>
                <w:szCs w:val="21"/>
              </w:rPr>
              <w:t>尺寸</w:t>
            </w:r>
            <w:r>
              <w:rPr>
                <w:rFonts w:ascii="宋体" w:eastAsia="宋体" w:hAnsi="宋体" w:cs="宋体"/>
                <w:szCs w:val="21"/>
              </w:rPr>
              <w:t>定制</w:t>
            </w:r>
          </w:p>
        </w:tc>
        <w:tc>
          <w:tcPr>
            <w:tcW w:w="412" w:type="pct"/>
            <w:tcBorders>
              <w:top w:val="nil"/>
              <w:left w:val="nil"/>
              <w:bottom w:val="single" w:sz="4" w:space="0" w:color="auto"/>
              <w:right w:val="single" w:sz="4" w:space="0" w:color="auto"/>
            </w:tcBorders>
            <w:shd w:val="clear" w:color="auto" w:fill="auto"/>
            <w:vAlign w:val="center"/>
          </w:tcPr>
          <w:p w:rsidR="00E43CF2" w:rsidRPr="00B41E1E" w:rsidRDefault="00AC0667" w:rsidP="00FF317B">
            <w:pPr>
              <w:widowControl/>
              <w:jc w:val="center"/>
              <w:rPr>
                <w:rFonts w:ascii="宋体" w:eastAsia="宋体" w:hAnsi="宋体" w:cs="宋体"/>
                <w:szCs w:val="21"/>
              </w:rPr>
            </w:pPr>
            <w:r>
              <w:rPr>
                <w:rFonts w:ascii="宋体" w:eastAsia="宋体" w:hAnsi="宋体" w:cs="宋体" w:hint="eastAsia"/>
                <w:szCs w:val="21"/>
              </w:rPr>
              <w:t>扇</w:t>
            </w:r>
          </w:p>
        </w:tc>
        <w:tc>
          <w:tcPr>
            <w:tcW w:w="399" w:type="pct"/>
            <w:tcBorders>
              <w:top w:val="nil"/>
              <w:left w:val="nil"/>
              <w:bottom w:val="single" w:sz="4" w:space="0" w:color="auto"/>
              <w:right w:val="single" w:sz="4" w:space="0" w:color="auto"/>
            </w:tcBorders>
            <w:shd w:val="clear" w:color="auto" w:fill="auto"/>
            <w:vAlign w:val="center"/>
          </w:tcPr>
          <w:p w:rsidR="00E43CF2" w:rsidRDefault="00AC0667" w:rsidP="00FF317B">
            <w:pPr>
              <w:widowControl/>
              <w:jc w:val="center"/>
              <w:rPr>
                <w:rFonts w:ascii="宋体" w:eastAsia="宋体" w:hAnsi="宋体" w:cs="宋体"/>
                <w:szCs w:val="21"/>
              </w:rPr>
            </w:pPr>
            <w:r>
              <w:rPr>
                <w:rFonts w:ascii="宋体" w:eastAsia="宋体" w:hAnsi="宋体" w:cs="宋体" w:hint="eastAsia"/>
                <w:szCs w:val="21"/>
              </w:rPr>
              <w:t>1</w:t>
            </w:r>
          </w:p>
        </w:tc>
      </w:tr>
      <w:tr w:rsidR="00C31B36"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E43CF2" w:rsidP="00FF317B">
            <w:pPr>
              <w:widowControl/>
              <w:jc w:val="center"/>
              <w:rPr>
                <w:rFonts w:ascii="宋体" w:eastAsia="宋体" w:hAnsi="宋体" w:cs="宋体"/>
                <w:szCs w:val="21"/>
              </w:rPr>
            </w:pPr>
            <w:r>
              <w:rPr>
                <w:rFonts w:ascii="宋体" w:eastAsia="宋体" w:hAnsi="宋体" w:cs="宋体" w:hint="eastAsia"/>
                <w:szCs w:val="21"/>
              </w:rPr>
              <w:t>13</w:t>
            </w:r>
          </w:p>
        </w:tc>
        <w:tc>
          <w:tcPr>
            <w:tcW w:w="649" w:type="pct"/>
            <w:vMerge/>
            <w:tcBorders>
              <w:left w:val="single" w:sz="4" w:space="0" w:color="auto"/>
              <w:bottom w:val="single" w:sz="4" w:space="0" w:color="auto"/>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门禁读卡器</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采用高性能高速处理器；</w:t>
            </w:r>
            <w:r w:rsidRPr="00B41E1E">
              <w:rPr>
                <w:rFonts w:ascii="宋体" w:eastAsia="宋体" w:hAnsi="宋体" w:cs="宋体" w:hint="eastAsia"/>
                <w:szCs w:val="21"/>
              </w:rPr>
              <w:br/>
              <w:t>防静电、防错接等多重保护设计</w:t>
            </w:r>
            <w:r w:rsidRPr="00B41E1E">
              <w:rPr>
                <w:rFonts w:ascii="宋体" w:eastAsia="宋体" w:hAnsi="宋体" w:cs="宋体" w:hint="eastAsia"/>
                <w:szCs w:val="21"/>
              </w:rPr>
              <w:br/>
              <w:t>接线简单、方便、易维护</w:t>
            </w:r>
            <w:r w:rsidRPr="00B41E1E">
              <w:rPr>
                <w:rFonts w:ascii="宋体" w:eastAsia="宋体" w:hAnsi="宋体" w:cs="宋体" w:hint="eastAsia"/>
                <w:szCs w:val="21"/>
              </w:rPr>
              <w:br/>
              <w:t>抗金属屏蔽和读卡</w:t>
            </w:r>
            <w:proofErr w:type="gramStart"/>
            <w:r w:rsidRPr="00B41E1E">
              <w:rPr>
                <w:rFonts w:ascii="宋体" w:eastAsia="宋体" w:hAnsi="宋体" w:cs="宋体" w:hint="eastAsia"/>
                <w:szCs w:val="21"/>
              </w:rPr>
              <w:t>器相互</w:t>
            </w:r>
            <w:proofErr w:type="gramEnd"/>
            <w:r w:rsidRPr="00B41E1E">
              <w:rPr>
                <w:rFonts w:ascii="宋体" w:eastAsia="宋体" w:hAnsi="宋体" w:cs="宋体" w:hint="eastAsia"/>
                <w:szCs w:val="21"/>
              </w:rPr>
              <w:t>干扰能力强</w:t>
            </w:r>
            <w:r w:rsidRPr="00B41E1E">
              <w:rPr>
                <w:rFonts w:ascii="宋体" w:eastAsia="宋体" w:hAnsi="宋体" w:cs="宋体" w:hint="eastAsia"/>
                <w:szCs w:val="21"/>
              </w:rPr>
              <w:br/>
              <w:t>高导热环氧树脂封装，易散热，防护性能好；</w:t>
            </w:r>
            <w:r w:rsidRPr="00B41E1E">
              <w:rPr>
                <w:rFonts w:ascii="宋体" w:eastAsia="宋体" w:hAnsi="宋体" w:cs="宋体" w:hint="eastAsia"/>
                <w:szCs w:val="21"/>
              </w:rPr>
              <w:br/>
              <w:t>蜂鸣器声音清脆响亮，不会受干扰变调，带LED呼吸</w:t>
            </w:r>
            <w:proofErr w:type="gramStart"/>
            <w:r w:rsidRPr="00B41E1E">
              <w:rPr>
                <w:rFonts w:ascii="宋体" w:eastAsia="宋体" w:hAnsi="宋体" w:cs="宋体" w:hint="eastAsia"/>
                <w:szCs w:val="21"/>
              </w:rPr>
              <w:t>灯显示</w:t>
            </w:r>
            <w:proofErr w:type="gramEnd"/>
            <w:r w:rsidRPr="00B41E1E">
              <w:rPr>
                <w:rFonts w:ascii="宋体" w:eastAsia="宋体" w:hAnsi="宋体" w:cs="宋体" w:hint="eastAsia"/>
                <w:szCs w:val="21"/>
              </w:rPr>
              <w:br/>
              <w:t>卡片类型：MF、CPU、13.56Mhz/2.4G手机卡、</w:t>
            </w:r>
            <w:r w:rsidR="00E43CF2">
              <w:rPr>
                <w:rFonts w:ascii="宋体" w:eastAsia="宋体" w:hAnsi="宋体" w:cs="宋体" w:hint="eastAsia"/>
                <w:szCs w:val="21"/>
              </w:rPr>
              <w:t>NFC，</w:t>
            </w:r>
            <w:r w:rsidRPr="00B41E1E">
              <w:rPr>
                <w:rFonts w:ascii="宋体" w:eastAsia="宋体" w:hAnsi="宋体" w:cs="宋体" w:hint="eastAsia"/>
                <w:szCs w:val="21"/>
              </w:rPr>
              <w:t>通讯方式：可选485、韦根</w:t>
            </w:r>
            <w:r w:rsidRPr="00B41E1E">
              <w:rPr>
                <w:rFonts w:ascii="宋体" w:eastAsia="宋体" w:hAnsi="宋体" w:cs="宋体" w:hint="eastAsia"/>
                <w:szCs w:val="21"/>
              </w:rPr>
              <w:br/>
              <w:t>读卡时间&lt;300ms</w:t>
            </w:r>
            <w:r w:rsidRPr="00B41E1E">
              <w:rPr>
                <w:rFonts w:ascii="宋体" w:eastAsia="宋体" w:hAnsi="宋体" w:cs="宋体" w:hint="eastAsia"/>
                <w:szCs w:val="21"/>
              </w:rPr>
              <w:br/>
              <w:t>感应距离：3-8cm</w:t>
            </w:r>
            <w:r w:rsidRPr="00B41E1E">
              <w:rPr>
                <w:rFonts w:ascii="宋体" w:eastAsia="宋体" w:hAnsi="宋体" w:cs="宋体" w:hint="eastAsia"/>
                <w:szCs w:val="21"/>
              </w:rPr>
              <w:br/>
              <w:t>外壳：黑色ABS/PC材料                                                  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卡通系统平台，与现有</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卡通门禁系统无缝集成，统一管理。支持现有智慧校园</w:t>
            </w:r>
            <w:proofErr w:type="gramStart"/>
            <w:r w:rsidRPr="00B41E1E">
              <w:rPr>
                <w:rFonts w:ascii="宋体" w:eastAsia="宋体" w:hAnsi="宋体" w:cs="宋体" w:hint="eastAsia"/>
                <w:szCs w:val="21"/>
              </w:rPr>
              <w:t>卡正常</w:t>
            </w:r>
            <w:proofErr w:type="gramEnd"/>
            <w:r w:rsidRPr="00B41E1E">
              <w:rPr>
                <w:rFonts w:ascii="宋体" w:eastAsia="宋体" w:hAnsi="宋体" w:cs="宋体" w:hint="eastAsia"/>
                <w:szCs w:val="21"/>
              </w:rPr>
              <w:t>读写</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proofErr w:type="gramStart"/>
            <w:r w:rsidRPr="00B41E1E">
              <w:rPr>
                <w:rFonts w:ascii="宋体" w:eastAsia="宋体" w:hAnsi="宋体" w:cs="宋体" w:hint="eastAsia"/>
                <w:szCs w:val="21"/>
              </w:rPr>
              <w:t>个</w:t>
            </w:r>
            <w:proofErr w:type="gramEnd"/>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D95E48" w:rsidP="00FF317B">
            <w:pPr>
              <w:widowControl/>
              <w:jc w:val="center"/>
              <w:rPr>
                <w:rFonts w:ascii="宋体" w:eastAsia="宋体" w:hAnsi="宋体" w:cs="宋体"/>
                <w:szCs w:val="21"/>
              </w:rPr>
            </w:pPr>
            <w:r>
              <w:rPr>
                <w:rFonts w:ascii="宋体" w:eastAsia="宋体" w:hAnsi="宋体" w:cs="宋体" w:hint="eastAsia"/>
                <w:szCs w:val="21"/>
              </w:rPr>
              <w:t>2</w:t>
            </w:r>
          </w:p>
        </w:tc>
      </w:tr>
      <w:tr w:rsidR="00C31B36"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E43CF2" w:rsidP="00FF317B">
            <w:pPr>
              <w:widowControl/>
              <w:jc w:val="center"/>
              <w:rPr>
                <w:rFonts w:ascii="宋体" w:eastAsia="宋体" w:hAnsi="宋体" w:cs="宋体"/>
                <w:szCs w:val="21"/>
              </w:rPr>
            </w:pPr>
            <w:r>
              <w:rPr>
                <w:rFonts w:ascii="宋体" w:eastAsia="宋体" w:hAnsi="宋体" w:cs="宋体" w:hint="eastAsia"/>
                <w:szCs w:val="21"/>
              </w:rPr>
              <w:t>14</w:t>
            </w:r>
          </w:p>
        </w:tc>
        <w:tc>
          <w:tcPr>
            <w:tcW w:w="649" w:type="pct"/>
            <w:vMerge w:val="restart"/>
            <w:tcBorders>
              <w:left w:val="single" w:sz="4" w:space="0" w:color="auto"/>
              <w:right w:val="single" w:sz="4" w:space="0" w:color="auto"/>
            </w:tcBorders>
            <w:vAlign w:val="center"/>
          </w:tcPr>
          <w:p w:rsidR="00C31B36" w:rsidRPr="00B41E1E" w:rsidRDefault="00117D78" w:rsidP="00FF317B">
            <w:pPr>
              <w:widowControl/>
              <w:jc w:val="center"/>
              <w:rPr>
                <w:rFonts w:ascii="宋体" w:eastAsia="宋体" w:hAnsi="宋体" w:cs="宋体"/>
                <w:szCs w:val="21"/>
              </w:rPr>
            </w:pPr>
            <w:proofErr w:type="gramStart"/>
            <w:r w:rsidRPr="00B41E1E">
              <w:rPr>
                <w:rFonts w:ascii="宋体" w:eastAsia="宋体" w:hAnsi="宋体" w:cs="宋体" w:hint="eastAsia"/>
                <w:szCs w:val="21"/>
              </w:rPr>
              <w:t>实训楼加</w:t>
            </w:r>
            <w:proofErr w:type="gramEnd"/>
            <w:r w:rsidRPr="00B41E1E">
              <w:rPr>
                <w:rFonts w:ascii="宋体" w:eastAsia="宋体" w:hAnsi="宋体" w:cs="宋体" w:hint="eastAsia"/>
                <w:szCs w:val="21"/>
              </w:rPr>
              <w:t>老</w:t>
            </w:r>
            <w:proofErr w:type="gramStart"/>
            <w:r w:rsidRPr="00B41E1E">
              <w:rPr>
                <w:rFonts w:ascii="宋体" w:eastAsia="宋体" w:hAnsi="宋体" w:cs="宋体" w:hint="eastAsia"/>
                <w:szCs w:val="21"/>
              </w:rPr>
              <w:t>后勤楼</w:t>
            </w:r>
            <w:proofErr w:type="gramEnd"/>
            <w:r w:rsidRPr="00B41E1E">
              <w:rPr>
                <w:rFonts w:ascii="宋体" w:eastAsia="宋体" w:hAnsi="宋体" w:cs="宋体" w:hint="eastAsia"/>
                <w:szCs w:val="21"/>
              </w:rPr>
              <w:t>无线门锁</w:t>
            </w: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无线门禁主控器</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szCs w:val="21"/>
              </w:rPr>
              <w:t>★通讯接口：通过工业级CAN总线与天线扩展模块或有线门禁控制器通讯实现有线门禁和无线智能锁在同一个控制器进行管理。通过LAN接口与管理中心服务器进行通讯。</w:t>
            </w:r>
          </w:p>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szCs w:val="21"/>
              </w:rPr>
              <w:t>★控制能力：内置电源，可向扩展模块供电，至少2路CAN总线接口，至少可连接30个天线扩展模块，控制1</w:t>
            </w:r>
            <w:r w:rsidRPr="00B41E1E">
              <w:rPr>
                <w:rFonts w:ascii="宋体" w:eastAsia="宋体" w:hAnsi="宋体" w:cs="宋体" w:hint="eastAsia"/>
                <w:szCs w:val="21"/>
              </w:rPr>
              <w:t>0</w:t>
            </w:r>
            <w:r w:rsidRPr="00B41E1E">
              <w:rPr>
                <w:rFonts w:ascii="宋体" w:eastAsia="宋体" w:hAnsi="宋体" w:cs="宋体"/>
                <w:szCs w:val="21"/>
              </w:rPr>
              <w:t>0把无线门锁，系统可保存100万条门锁开门刷卡记录。</w:t>
            </w:r>
            <w:r w:rsidRPr="00B41E1E">
              <w:rPr>
                <w:rFonts w:ascii="宋体" w:eastAsia="宋体" w:hAnsi="宋体" w:cs="宋体" w:hint="eastAsia"/>
                <w:szCs w:val="21"/>
              </w:rPr>
              <w:t>支持与现有无线门锁管理系统无缝集成，统一管理。</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1</w:t>
            </w:r>
          </w:p>
        </w:tc>
      </w:tr>
      <w:tr w:rsidR="00C31B36"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C31B36" w:rsidRPr="00B41E1E" w:rsidRDefault="00E43CF2" w:rsidP="00FF317B">
            <w:pPr>
              <w:widowControl/>
              <w:jc w:val="center"/>
              <w:rPr>
                <w:rFonts w:ascii="宋体" w:eastAsia="宋体" w:hAnsi="宋体" w:cs="宋体"/>
                <w:szCs w:val="21"/>
              </w:rPr>
            </w:pPr>
            <w:r>
              <w:rPr>
                <w:rFonts w:ascii="宋体" w:eastAsia="宋体" w:hAnsi="宋体" w:cs="宋体" w:hint="eastAsia"/>
                <w:szCs w:val="21"/>
              </w:rPr>
              <w:t>15</w:t>
            </w:r>
          </w:p>
        </w:tc>
        <w:tc>
          <w:tcPr>
            <w:tcW w:w="649" w:type="pct"/>
            <w:vMerge/>
            <w:tcBorders>
              <w:left w:val="single" w:sz="4" w:space="0" w:color="auto"/>
              <w:bottom w:val="single" w:sz="4" w:space="0" w:color="auto"/>
              <w:right w:val="single" w:sz="4" w:space="0" w:color="auto"/>
            </w:tcBorders>
            <w:vAlign w:val="center"/>
          </w:tcPr>
          <w:p w:rsidR="00C31B36" w:rsidRPr="00B41E1E" w:rsidRDefault="00C31B36"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无线模块</w:t>
            </w:r>
          </w:p>
        </w:tc>
        <w:tc>
          <w:tcPr>
            <w:tcW w:w="2641"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szCs w:val="21"/>
              </w:rPr>
              <w:t>通讯接口：能通过2.4g与无线门锁进行通讯。各扩展模块间</w:t>
            </w:r>
            <w:proofErr w:type="gramStart"/>
            <w:r w:rsidRPr="00B41E1E">
              <w:rPr>
                <w:rFonts w:ascii="宋体" w:eastAsia="宋体" w:hAnsi="宋体" w:cs="宋体"/>
                <w:szCs w:val="21"/>
              </w:rPr>
              <w:t>采用总</w:t>
            </w:r>
            <w:proofErr w:type="gramEnd"/>
            <w:r w:rsidRPr="00B41E1E">
              <w:rPr>
                <w:rFonts w:ascii="宋体" w:eastAsia="宋体" w:hAnsi="宋体" w:cs="宋体"/>
                <w:szCs w:val="21"/>
              </w:rPr>
              <w:t>线型组网，通过CAN总线与无线主控器通讯。</w:t>
            </w:r>
          </w:p>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szCs w:val="21"/>
              </w:rPr>
              <w:t>供电方式：从无线</w:t>
            </w:r>
            <w:proofErr w:type="gramStart"/>
            <w:r w:rsidRPr="00B41E1E">
              <w:rPr>
                <w:rFonts w:ascii="宋体" w:eastAsia="宋体" w:hAnsi="宋体" w:cs="宋体"/>
                <w:szCs w:val="21"/>
              </w:rPr>
              <w:t>主控器端集中供电</w:t>
            </w:r>
            <w:proofErr w:type="gramEnd"/>
          </w:p>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szCs w:val="21"/>
              </w:rPr>
              <w:t>控制能力：5米直径至少能控制4把无线门锁</w:t>
            </w:r>
            <w:r w:rsidRPr="00B41E1E">
              <w:rPr>
                <w:rFonts w:ascii="宋体" w:eastAsia="宋体" w:hAnsi="宋体" w:cs="宋体" w:hint="eastAsia"/>
                <w:szCs w:val="21"/>
              </w:rPr>
              <w:t>。支持与现有无线门锁管理系统无缝集成，统一管理。</w:t>
            </w:r>
          </w:p>
        </w:tc>
        <w:tc>
          <w:tcPr>
            <w:tcW w:w="412"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C31B36" w:rsidRPr="00B41E1E" w:rsidRDefault="00117D78" w:rsidP="00FF317B">
            <w:pPr>
              <w:widowControl/>
              <w:jc w:val="center"/>
              <w:rPr>
                <w:rFonts w:ascii="宋体" w:eastAsia="宋体" w:hAnsi="宋体" w:cs="宋体"/>
                <w:szCs w:val="21"/>
              </w:rPr>
            </w:pPr>
            <w:r w:rsidRPr="00B41E1E">
              <w:rPr>
                <w:rFonts w:ascii="宋体" w:eastAsia="宋体" w:hAnsi="宋体" w:cs="宋体" w:hint="eastAsia"/>
                <w:szCs w:val="21"/>
              </w:rPr>
              <w:t>23</w:t>
            </w:r>
          </w:p>
        </w:tc>
      </w:tr>
      <w:tr w:rsidR="00AC0667"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AC0667" w:rsidRDefault="00AC0667" w:rsidP="00FF317B">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6</w:t>
            </w:r>
          </w:p>
        </w:tc>
        <w:tc>
          <w:tcPr>
            <w:tcW w:w="649" w:type="pct"/>
            <w:tcBorders>
              <w:left w:val="single" w:sz="4" w:space="0" w:color="auto"/>
              <w:bottom w:val="single" w:sz="4" w:space="0" w:color="auto"/>
              <w:right w:val="single" w:sz="4" w:space="0" w:color="auto"/>
            </w:tcBorders>
            <w:vAlign w:val="center"/>
          </w:tcPr>
          <w:p w:rsidR="00AC0667" w:rsidRPr="00B41E1E" w:rsidRDefault="00AC0667" w:rsidP="00FF317B">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AC0667" w:rsidRPr="00B41E1E" w:rsidRDefault="00AC0667" w:rsidP="00FF317B">
            <w:pPr>
              <w:widowControl/>
              <w:jc w:val="center"/>
              <w:rPr>
                <w:rFonts w:ascii="宋体" w:eastAsia="宋体" w:hAnsi="宋体" w:cs="宋体"/>
                <w:szCs w:val="21"/>
              </w:rPr>
            </w:pPr>
            <w:r>
              <w:rPr>
                <w:rFonts w:ascii="宋体" w:eastAsia="宋体" w:hAnsi="宋体" w:cs="宋体" w:hint="eastAsia"/>
                <w:szCs w:val="21"/>
              </w:rPr>
              <w:t>交</w:t>
            </w:r>
            <w:r>
              <w:rPr>
                <w:rFonts w:ascii="宋体" w:eastAsia="宋体" w:hAnsi="宋体" w:cs="宋体"/>
                <w:szCs w:val="21"/>
              </w:rPr>
              <w:t>换机</w:t>
            </w:r>
          </w:p>
        </w:tc>
        <w:tc>
          <w:tcPr>
            <w:tcW w:w="2641" w:type="pct"/>
            <w:tcBorders>
              <w:top w:val="nil"/>
              <w:left w:val="nil"/>
              <w:bottom w:val="single" w:sz="4" w:space="0" w:color="auto"/>
              <w:right w:val="single" w:sz="4" w:space="0" w:color="auto"/>
            </w:tcBorders>
            <w:shd w:val="clear" w:color="auto" w:fill="auto"/>
            <w:vAlign w:val="center"/>
          </w:tcPr>
          <w:p w:rsidR="00E81025" w:rsidRPr="00E81025" w:rsidRDefault="00E81025" w:rsidP="00FF317B">
            <w:pPr>
              <w:widowControl/>
              <w:jc w:val="center"/>
              <w:rPr>
                <w:rFonts w:ascii="宋体" w:eastAsia="宋体" w:hAnsi="宋体" w:cs="宋体"/>
                <w:szCs w:val="21"/>
              </w:rPr>
            </w:pPr>
            <w:r w:rsidRPr="00E81025">
              <w:rPr>
                <w:rFonts w:ascii="宋体" w:eastAsia="宋体" w:hAnsi="宋体" w:cs="宋体" w:hint="eastAsia"/>
                <w:szCs w:val="21"/>
              </w:rPr>
              <w:t>千兆二层交换机</w:t>
            </w:r>
          </w:p>
          <w:p w:rsidR="00E81025" w:rsidRPr="00E81025" w:rsidRDefault="00E81025" w:rsidP="00FF317B">
            <w:pPr>
              <w:widowControl/>
              <w:jc w:val="center"/>
              <w:rPr>
                <w:rFonts w:ascii="宋体" w:eastAsia="宋体" w:hAnsi="宋体" w:cs="宋体"/>
                <w:szCs w:val="21"/>
              </w:rPr>
            </w:pPr>
            <w:r w:rsidRPr="00E81025">
              <w:rPr>
                <w:rFonts w:ascii="宋体" w:eastAsia="宋体" w:hAnsi="宋体" w:cs="宋体" w:hint="eastAsia"/>
                <w:szCs w:val="21"/>
              </w:rPr>
              <w:t>端口：</w:t>
            </w:r>
            <w:r w:rsidRPr="00E81025">
              <w:rPr>
                <w:rFonts w:ascii="宋体" w:eastAsia="宋体" w:hAnsi="宋体" w:cs="宋体"/>
                <w:szCs w:val="21"/>
              </w:rPr>
              <w:t>24个10/100/1000 Base T自适应以太网端口，4个10G BASE-X SFP+万兆光口</w:t>
            </w:r>
          </w:p>
          <w:p w:rsidR="00E81025" w:rsidRPr="00E81025" w:rsidRDefault="00E81025" w:rsidP="00FF317B">
            <w:pPr>
              <w:widowControl/>
              <w:jc w:val="center"/>
              <w:rPr>
                <w:rFonts w:ascii="宋体" w:eastAsia="宋体" w:hAnsi="宋体" w:cs="宋体"/>
                <w:szCs w:val="21"/>
              </w:rPr>
            </w:pPr>
            <w:r w:rsidRPr="00E81025">
              <w:rPr>
                <w:rFonts w:ascii="宋体" w:eastAsia="宋体" w:hAnsi="宋体" w:cs="宋体" w:hint="eastAsia"/>
                <w:szCs w:val="21"/>
              </w:rPr>
              <w:t>交换容量：</w:t>
            </w:r>
            <w:r w:rsidRPr="00E81025">
              <w:rPr>
                <w:rFonts w:ascii="宋体" w:eastAsia="宋体" w:hAnsi="宋体" w:cs="宋体"/>
                <w:szCs w:val="21"/>
              </w:rPr>
              <w:t>256Gbps，包转发率：96Mpps</w:t>
            </w:r>
          </w:p>
          <w:p w:rsidR="00E81025" w:rsidRPr="00E81025" w:rsidRDefault="00E81025" w:rsidP="00FF317B">
            <w:pPr>
              <w:widowControl/>
              <w:jc w:val="center"/>
              <w:rPr>
                <w:rFonts w:ascii="宋体" w:eastAsia="宋体" w:hAnsi="宋体" w:cs="宋体"/>
                <w:szCs w:val="21"/>
              </w:rPr>
            </w:pPr>
            <w:r w:rsidRPr="00E81025">
              <w:rPr>
                <w:rFonts w:ascii="宋体" w:eastAsia="宋体" w:hAnsi="宋体" w:cs="宋体" w:hint="eastAsia"/>
                <w:szCs w:val="21"/>
              </w:rPr>
              <w:t>支持</w:t>
            </w:r>
            <w:r w:rsidRPr="00E81025">
              <w:rPr>
                <w:rFonts w:ascii="宋体" w:eastAsia="宋体" w:hAnsi="宋体" w:cs="宋体"/>
                <w:szCs w:val="21"/>
              </w:rPr>
              <w:t>GE/10GE端口聚合，支持动态聚合，支持跨设备聚合</w:t>
            </w:r>
          </w:p>
          <w:p w:rsidR="00E81025" w:rsidRPr="00E81025" w:rsidRDefault="00E81025" w:rsidP="00FF317B">
            <w:pPr>
              <w:widowControl/>
              <w:jc w:val="center"/>
              <w:rPr>
                <w:rFonts w:ascii="宋体" w:eastAsia="宋体" w:hAnsi="宋体" w:cs="宋体"/>
                <w:szCs w:val="21"/>
              </w:rPr>
            </w:pPr>
            <w:r w:rsidRPr="00E81025">
              <w:rPr>
                <w:rFonts w:ascii="宋体" w:eastAsia="宋体" w:hAnsi="宋体" w:cs="宋体" w:hint="eastAsia"/>
                <w:szCs w:val="21"/>
              </w:rPr>
              <w:t>支持基于端口的</w:t>
            </w:r>
            <w:r w:rsidRPr="00E81025">
              <w:rPr>
                <w:rFonts w:ascii="宋体" w:eastAsia="宋体" w:hAnsi="宋体" w:cs="宋体"/>
                <w:szCs w:val="21"/>
              </w:rPr>
              <w:t>VLAN，支持</w:t>
            </w:r>
            <w:proofErr w:type="gramStart"/>
            <w:r w:rsidRPr="00E81025">
              <w:rPr>
                <w:rFonts w:ascii="宋体" w:eastAsia="宋体" w:hAnsi="宋体" w:cs="宋体"/>
                <w:szCs w:val="21"/>
              </w:rPr>
              <w:t>基于协议</w:t>
            </w:r>
            <w:proofErr w:type="gramEnd"/>
            <w:r w:rsidRPr="00E81025">
              <w:rPr>
                <w:rFonts w:ascii="宋体" w:eastAsia="宋体" w:hAnsi="宋体" w:cs="宋体"/>
                <w:szCs w:val="21"/>
              </w:rPr>
              <w:t>的VLAN，支持</w:t>
            </w:r>
            <w:proofErr w:type="spellStart"/>
            <w:r w:rsidRPr="00E81025">
              <w:rPr>
                <w:rFonts w:ascii="宋体" w:eastAsia="宋体" w:hAnsi="宋体" w:cs="宋体"/>
                <w:szCs w:val="21"/>
              </w:rPr>
              <w:t>QinQ</w:t>
            </w:r>
            <w:proofErr w:type="spellEnd"/>
            <w:r w:rsidRPr="00E81025">
              <w:rPr>
                <w:rFonts w:ascii="宋体" w:eastAsia="宋体" w:hAnsi="宋体" w:cs="宋体"/>
                <w:szCs w:val="21"/>
              </w:rPr>
              <w:t>，灵活</w:t>
            </w:r>
            <w:proofErr w:type="spellStart"/>
            <w:r w:rsidRPr="00E81025">
              <w:rPr>
                <w:rFonts w:ascii="宋体" w:eastAsia="宋体" w:hAnsi="宋体" w:cs="宋体"/>
                <w:szCs w:val="21"/>
              </w:rPr>
              <w:t>QinQ</w:t>
            </w:r>
            <w:proofErr w:type="spellEnd"/>
            <w:r w:rsidRPr="00E81025">
              <w:rPr>
                <w:rFonts w:ascii="宋体" w:eastAsia="宋体" w:hAnsi="宋体" w:cs="宋体"/>
                <w:szCs w:val="21"/>
              </w:rPr>
              <w:t>，支持VLAN Mapping，支</w:t>
            </w:r>
            <w:r w:rsidRPr="00E81025">
              <w:rPr>
                <w:rFonts w:ascii="宋体" w:eastAsia="宋体" w:hAnsi="宋体" w:cs="宋体"/>
                <w:szCs w:val="21"/>
              </w:rPr>
              <w:lastRenderedPageBreak/>
              <w:t>持Voice VLAN，支持Guest VLAN</w:t>
            </w:r>
          </w:p>
          <w:p w:rsidR="00AC0667" w:rsidRPr="00B41E1E" w:rsidRDefault="00E81025" w:rsidP="00FF317B">
            <w:pPr>
              <w:widowControl/>
              <w:jc w:val="center"/>
              <w:rPr>
                <w:rFonts w:ascii="宋体" w:eastAsia="宋体" w:hAnsi="宋体" w:cs="宋体"/>
                <w:szCs w:val="21"/>
              </w:rPr>
            </w:pPr>
            <w:r w:rsidRPr="00E81025">
              <w:rPr>
                <w:rFonts w:ascii="宋体" w:eastAsia="宋体" w:hAnsi="宋体" w:cs="宋体" w:hint="eastAsia"/>
                <w:szCs w:val="21"/>
              </w:rPr>
              <w:t>支持对端口接收报文的速率和发送报文的速率进行限制，支持报文重定向，每个端口支持</w:t>
            </w:r>
            <w:r w:rsidRPr="00E81025">
              <w:rPr>
                <w:rFonts w:ascii="宋体" w:eastAsia="宋体" w:hAnsi="宋体" w:cs="宋体"/>
                <w:szCs w:val="21"/>
              </w:rPr>
              <w:t>8个输出队列，支持端口队列调度（SP、WRR、SP+WRR），支持报文的802.1p和DSCP优先级重新标记</w:t>
            </w:r>
            <w:r>
              <w:rPr>
                <w:rFonts w:ascii="宋体" w:eastAsia="宋体" w:hAnsi="宋体" w:cs="宋体" w:hint="eastAsia"/>
                <w:szCs w:val="21"/>
              </w:rPr>
              <w:t>，</w:t>
            </w:r>
            <w:r w:rsidRPr="00E81025">
              <w:rPr>
                <w:rFonts w:ascii="宋体" w:eastAsia="宋体" w:hAnsi="宋体" w:cs="宋体" w:hint="eastAsia"/>
                <w:szCs w:val="21"/>
              </w:rPr>
              <w:t>支持</w:t>
            </w:r>
            <w:r w:rsidRPr="00E81025">
              <w:rPr>
                <w:rFonts w:ascii="宋体" w:eastAsia="宋体" w:hAnsi="宋体" w:cs="宋体"/>
                <w:szCs w:val="21"/>
              </w:rPr>
              <w:t>IGMP Snooping /MLD Snooping，支持组播</w:t>
            </w:r>
            <w:r>
              <w:rPr>
                <w:rFonts w:ascii="宋体" w:eastAsia="宋体" w:hAnsi="宋体" w:cs="宋体"/>
                <w:szCs w:val="21"/>
              </w:rPr>
              <w:t>VLAN</w:t>
            </w:r>
            <w:r w:rsidRPr="00E81025">
              <w:rPr>
                <w:rFonts w:ascii="宋体" w:eastAsia="宋体" w:hAnsi="宋体" w:cs="宋体" w:hint="eastAsia"/>
                <w:szCs w:val="21"/>
              </w:rPr>
              <w:t>支持</w:t>
            </w:r>
            <w:proofErr w:type="spellStart"/>
            <w:r w:rsidRPr="00E81025">
              <w:rPr>
                <w:rFonts w:ascii="宋体" w:eastAsia="宋体" w:hAnsi="宋体" w:cs="宋体"/>
                <w:szCs w:val="21"/>
              </w:rPr>
              <w:t>XModem</w:t>
            </w:r>
            <w:proofErr w:type="spellEnd"/>
            <w:r w:rsidRPr="00E81025">
              <w:rPr>
                <w:rFonts w:ascii="宋体" w:eastAsia="宋体" w:hAnsi="宋体" w:cs="宋体"/>
                <w:szCs w:val="21"/>
              </w:rPr>
              <w:t>/FTP/TFTP加载升级，支持命令行接口（CLI），Telnet，Console口进行配置支持SNMPv1/v2/v3，WEB网管，支持RMON告警、事件、历史记录，支持</w:t>
            </w:r>
            <w:proofErr w:type="spellStart"/>
            <w:r w:rsidRPr="00E81025">
              <w:rPr>
                <w:rFonts w:ascii="宋体" w:eastAsia="宋体" w:hAnsi="宋体" w:cs="宋体"/>
                <w:szCs w:val="21"/>
              </w:rPr>
              <w:t>iMC</w:t>
            </w:r>
            <w:proofErr w:type="spellEnd"/>
            <w:r w:rsidRPr="00E81025">
              <w:rPr>
                <w:rFonts w:ascii="宋体" w:eastAsia="宋体" w:hAnsi="宋体" w:cs="宋体"/>
                <w:szCs w:val="21"/>
              </w:rPr>
              <w:t>智能管理中心，支持系统日志，分级告警，调试信息输出，支持NTP，支持Ping、</w:t>
            </w:r>
            <w:proofErr w:type="spellStart"/>
            <w:r w:rsidRPr="00E81025">
              <w:rPr>
                <w:rFonts w:ascii="宋体" w:eastAsia="宋体" w:hAnsi="宋体" w:cs="宋体"/>
                <w:szCs w:val="21"/>
              </w:rPr>
              <w:t>Tracert</w:t>
            </w:r>
            <w:proofErr w:type="spellEnd"/>
            <w:r w:rsidRPr="00E81025">
              <w:rPr>
                <w:rFonts w:ascii="宋体" w:eastAsia="宋体" w:hAnsi="宋体" w:cs="宋体"/>
                <w:szCs w:val="21"/>
              </w:rPr>
              <w:t>，支持VCT电缆检测功能，支持DLDP单向链路检测协议，支持Loopback-detection 端口环回检测，支持电源、风扇、温度告警，支持CPU防护</w:t>
            </w:r>
            <w:r>
              <w:rPr>
                <w:rFonts w:ascii="宋体" w:eastAsia="宋体" w:hAnsi="宋体" w:cs="宋体" w:hint="eastAsia"/>
                <w:szCs w:val="21"/>
              </w:rPr>
              <w:t>，</w:t>
            </w:r>
            <w:r w:rsidRPr="00E81025">
              <w:rPr>
                <w:rFonts w:ascii="宋体" w:eastAsia="宋体" w:hAnsi="宋体" w:cs="宋体" w:hint="eastAsia"/>
                <w:szCs w:val="21"/>
              </w:rPr>
              <w:t>支持用户分级管理和口令保护，支持</w:t>
            </w:r>
            <w:r w:rsidRPr="00E81025">
              <w:rPr>
                <w:rFonts w:ascii="宋体" w:eastAsia="宋体" w:hAnsi="宋体" w:cs="宋体"/>
                <w:szCs w:val="21"/>
              </w:rPr>
              <w:t>802.1X认证/集中式MAC地址认证，支持Guest VLAN，支持RADIUS认证，支持SSH 2.0，支持端口隔离，支持端口安全，支持MAC地址学习数目限制，支持IP源地址保护，支持ARP 入侵检测功能，支持IP+MAC+端口多元组绑定</w:t>
            </w:r>
          </w:p>
        </w:tc>
        <w:tc>
          <w:tcPr>
            <w:tcW w:w="412" w:type="pct"/>
            <w:tcBorders>
              <w:top w:val="nil"/>
              <w:left w:val="nil"/>
              <w:bottom w:val="single" w:sz="4" w:space="0" w:color="auto"/>
              <w:right w:val="single" w:sz="4" w:space="0" w:color="auto"/>
            </w:tcBorders>
            <w:shd w:val="clear" w:color="auto" w:fill="auto"/>
            <w:vAlign w:val="center"/>
          </w:tcPr>
          <w:p w:rsidR="00AC0667" w:rsidRPr="00B41E1E" w:rsidRDefault="00AC0667" w:rsidP="00FF317B">
            <w:pPr>
              <w:widowControl/>
              <w:jc w:val="center"/>
              <w:rPr>
                <w:rFonts w:ascii="宋体" w:eastAsia="宋体" w:hAnsi="宋体" w:cs="宋体"/>
                <w:szCs w:val="21"/>
              </w:rPr>
            </w:pPr>
            <w:r>
              <w:rPr>
                <w:rFonts w:ascii="宋体" w:eastAsia="宋体" w:hAnsi="宋体" w:cs="宋体" w:hint="eastAsia"/>
                <w:szCs w:val="21"/>
              </w:rPr>
              <w:lastRenderedPageBreak/>
              <w:t>台</w:t>
            </w:r>
          </w:p>
        </w:tc>
        <w:tc>
          <w:tcPr>
            <w:tcW w:w="399" w:type="pct"/>
            <w:tcBorders>
              <w:top w:val="nil"/>
              <w:left w:val="nil"/>
              <w:bottom w:val="single" w:sz="4" w:space="0" w:color="auto"/>
              <w:right w:val="single" w:sz="4" w:space="0" w:color="auto"/>
            </w:tcBorders>
            <w:shd w:val="clear" w:color="auto" w:fill="auto"/>
            <w:vAlign w:val="center"/>
          </w:tcPr>
          <w:p w:rsidR="00AC0667" w:rsidRPr="00B41E1E" w:rsidRDefault="00AC0667" w:rsidP="00FF317B">
            <w:pPr>
              <w:widowControl/>
              <w:jc w:val="center"/>
              <w:rPr>
                <w:rFonts w:ascii="宋体" w:eastAsia="宋体" w:hAnsi="宋体" w:cs="宋体"/>
                <w:szCs w:val="21"/>
              </w:rPr>
            </w:pPr>
            <w:r>
              <w:rPr>
                <w:rFonts w:ascii="宋体" w:eastAsia="宋体" w:hAnsi="宋体" w:cs="宋体" w:hint="eastAsia"/>
                <w:szCs w:val="21"/>
              </w:rPr>
              <w:t>4</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lastRenderedPageBreak/>
              <w:t>17</w:t>
            </w:r>
          </w:p>
        </w:tc>
        <w:tc>
          <w:tcPr>
            <w:tcW w:w="649" w:type="pct"/>
            <w:vMerge w:val="restart"/>
            <w:tcBorders>
              <w:top w:val="single" w:sz="4" w:space="0" w:color="auto"/>
              <w:left w:val="nil"/>
              <w:right w:val="single" w:sz="4" w:space="0" w:color="auto"/>
            </w:tcBorders>
            <w:shd w:val="clear" w:color="auto" w:fill="9CC2E5" w:themeFill="accent5" w:themeFillTint="99"/>
            <w:vAlign w:val="center"/>
          </w:tcPr>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bCs/>
                <w:color w:val="000000"/>
                <w:kern w:val="0"/>
                <w:sz w:val="20"/>
                <w:szCs w:val="20"/>
              </w:rPr>
              <w:t>校门人脸布控</w:t>
            </w:r>
          </w:p>
        </w:tc>
        <w:tc>
          <w:tcPr>
            <w:tcW w:w="648" w:type="pct"/>
            <w:tcBorders>
              <w:top w:val="single" w:sz="4" w:space="0" w:color="auto"/>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室外人脸抓拍筒机</w:t>
            </w:r>
          </w:p>
        </w:tc>
        <w:tc>
          <w:tcPr>
            <w:tcW w:w="2641" w:type="pct"/>
            <w:tcBorders>
              <w:top w:val="single" w:sz="4" w:space="0" w:color="auto"/>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9B1D1C">
              <w:rPr>
                <w:rFonts w:ascii="宋体" w:eastAsia="宋体" w:hAnsi="宋体" w:cs="宋体"/>
                <w:kern w:val="0"/>
                <w:sz w:val="20"/>
                <w:szCs w:val="20"/>
              </w:rPr>
              <w:t>400万+400</w:t>
            </w:r>
            <w:proofErr w:type="gramStart"/>
            <w:r w:rsidRPr="009B1D1C">
              <w:rPr>
                <w:rFonts w:ascii="宋体" w:eastAsia="宋体" w:hAnsi="宋体" w:cs="宋体"/>
                <w:kern w:val="0"/>
                <w:sz w:val="20"/>
                <w:szCs w:val="20"/>
              </w:rPr>
              <w:t>万像</w:t>
            </w:r>
            <w:proofErr w:type="gramEnd"/>
            <w:r w:rsidRPr="009B1D1C">
              <w:rPr>
                <w:rFonts w:ascii="宋体" w:eastAsia="宋体" w:hAnsi="宋体" w:cs="宋体"/>
                <w:kern w:val="0"/>
                <w:sz w:val="20"/>
                <w:szCs w:val="20"/>
              </w:rPr>
              <w:t>素</w:t>
            </w:r>
            <w:proofErr w:type="gramStart"/>
            <w:r w:rsidRPr="009B1D1C">
              <w:rPr>
                <w:rFonts w:ascii="宋体" w:eastAsia="宋体" w:hAnsi="宋体" w:cs="宋体"/>
                <w:kern w:val="0"/>
                <w:sz w:val="20"/>
                <w:szCs w:val="20"/>
              </w:rPr>
              <w:t>星光级</w:t>
            </w:r>
            <w:proofErr w:type="gramEnd"/>
            <w:r w:rsidRPr="009B1D1C">
              <w:rPr>
                <w:rFonts w:ascii="宋体" w:eastAsia="宋体" w:hAnsi="宋体" w:cs="宋体"/>
                <w:kern w:val="0"/>
                <w:sz w:val="20"/>
                <w:szCs w:val="20"/>
              </w:rPr>
              <w:t>网络高清全局人脸卡口摄像机；</w:t>
            </w:r>
            <w:r w:rsidRPr="00175FAD">
              <w:rPr>
                <w:rFonts w:ascii="宋体" w:eastAsia="宋体" w:hAnsi="宋体" w:cs="宋体" w:hint="eastAsia"/>
                <w:kern w:val="0"/>
                <w:sz w:val="20"/>
                <w:szCs w:val="20"/>
              </w:rPr>
              <w:t>；支持球机定点人脸检测跟踪、人脸抓拍，深度学习技术，过滤误报干扰，最远检测距离30米，白光补光；</w:t>
            </w:r>
            <w:r w:rsidRPr="00175FAD">
              <w:rPr>
                <w:rFonts w:ascii="宋体" w:eastAsia="宋体" w:hAnsi="宋体" w:cs="宋体" w:hint="eastAsia"/>
                <w:kern w:val="0"/>
                <w:sz w:val="20"/>
                <w:szCs w:val="20"/>
              </w:rPr>
              <w:br/>
              <w:t>全景相机：最高分辨率</w:t>
            </w:r>
            <w:proofErr w:type="gramStart"/>
            <w:r w:rsidRPr="00175FAD">
              <w:rPr>
                <w:rFonts w:ascii="宋体" w:eastAsia="宋体" w:hAnsi="宋体" w:cs="宋体" w:hint="eastAsia"/>
                <w:kern w:val="0"/>
                <w:sz w:val="20"/>
                <w:szCs w:val="20"/>
              </w:rPr>
              <w:t>及帧率</w:t>
            </w:r>
            <w:proofErr w:type="gramEnd"/>
            <w:r w:rsidRPr="00175FAD">
              <w:rPr>
                <w:rFonts w:ascii="宋体" w:eastAsia="宋体" w:hAnsi="宋体" w:cs="宋体" w:hint="eastAsia"/>
                <w:kern w:val="0"/>
                <w:sz w:val="20"/>
                <w:szCs w:val="20"/>
              </w:rPr>
              <w:t>可达最高分辨率</w:t>
            </w:r>
            <w:proofErr w:type="gramStart"/>
            <w:r w:rsidRPr="00175FAD">
              <w:rPr>
                <w:rFonts w:ascii="宋体" w:eastAsia="宋体" w:hAnsi="宋体" w:cs="宋体" w:hint="eastAsia"/>
                <w:kern w:val="0"/>
                <w:sz w:val="20"/>
                <w:szCs w:val="20"/>
              </w:rPr>
              <w:t>及帧率</w:t>
            </w:r>
            <w:proofErr w:type="gramEnd"/>
            <w:r w:rsidRPr="00175FAD">
              <w:rPr>
                <w:rFonts w:ascii="宋体" w:eastAsia="宋体" w:hAnsi="宋体" w:cs="宋体" w:hint="eastAsia"/>
                <w:kern w:val="0"/>
                <w:sz w:val="20"/>
                <w:szCs w:val="20"/>
              </w:rPr>
              <w:t>可达1920×1080@60fps，镜头6.0mm/F1.0，水平视场角56°，</w:t>
            </w:r>
            <w:proofErr w:type="gramStart"/>
            <w:r w:rsidRPr="00175FAD">
              <w:rPr>
                <w:rFonts w:ascii="宋体" w:eastAsia="宋体" w:hAnsi="宋体" w:cs="宋体" w:hint="eastAsia"/>
                <w:kern w:val="0"/>
                <w:sz w:val="20"/>
                <w:szCs w:val="20"/>
              </w:rPr>
              <w:t>星光级</w:t>
            </w:r>
            <w:proofErr w:type="gramEnd"/>
            <w:r w:rsidRPr="00175FAD">
              <w:rPr>
                <w:rFonts w:ascii="宋体" w:eastAsia="宋体" w:hAnsi="宋体" w:cs="宋体" w:hint="eastAsia"/>
                <w:kern w:val="0"/>
                <w:sz w:val="20"/>
                <w:szCs w:val="20"/>
              </w:rPr>
              <w:t>超低照度，0.001Lux/F1.0（彩色），0.0005Lux/F1.0（黑白）；</w:t>
            </w:r>
            <w:r w:rsidRPr="00175FAD">
              <w:rPr>
                <w:rFonts w:ascii="宋体" w:eastAsia="宋体" w:hAnsi="宋体" w:cs="宋体" w:hint="eastAsia"/>
                <w:kern w:val="0"/>
                <w:sz w:val="20"/>
                <w:szCs w:val="20"/>
              </w:rPr>
              <w:br/>
              <w:t>动点相机：最高分辨率</w:t>
            </w:r>
            <w:proofErr w:type="gramStart"/>
            <w:r w:rsidRPr="00175FAD">
              <w:rPr>
                <w:rFonts w:ascii="宋体" w:eastAsia="宋体" w:hAnsi="宋体" w:cs="宋体" w:hint="eastAsia"/>
                <w:kern w:val="0"/>
                <w:sz w:val="20"/>
                <w:szCs w:val="20"/>
              </w:rPr>
              <w:t>及帧率</w:t>
            </w:r>
            <w:proofErr w:type="gramEnd"/>
            <w:r w:rsidRPr="00175FAD">
              <w:rPr>
                <w:rFonts w:ascii="宋体" w:eastAsia="宋体" w:hAnsi="宋体" w:cs="宋体" w:hint="eastAsia"/>
                <w:kern w:val="0"/>
                <w:sz w:val="20"/>
                <w:szCs w:val="20"/>
              </w:rPr>
              <w:t>可达2560×1536@30fps，水平210°角度调整，垂直-22°-22°角度调整，超低照度，0.05Lux/F1.6（彩色），0.01Lux/F1.6（黑白），15米白光照射距离；4倍光学变倍（8-32mm），16倍数字变倍；支持数字宽动态、透雾、强光抑制、电子防抖、背光补偿；</w:t>
            </w:r>
            <w:r w:rsidRPr="00175FAD">
              <w:rPr>
                <w:rFonts w:ascii="宋体" w:eastAsia="宋体" w:hAnsi="宋体" w:cs="宋体" w:hint="eastAsia"/>
                <w:kern w:val="0"/>
                <w:sz w:val="20"/>
                <w:szCs w:val="20"/>
              </w:rPr>
              <w:br/>
              <w:t>系统内置1路报警输入、1路报警输出、1路音频输入、1路音频输出，内置GPS模块，支持记录设备经纬度信息，采用一体化设计，可快捷安装；H.265/H.264/MJPEG；支持128GB Micro SD卡；电源：DC12V,45W max；支持防雷、防浪涌、防突波，IP66防护等级。</w:t>
            </w:r>
            <w:r w:rsidRPr="00175FAD">
              <w:rPr>
                <w:rFonts w:ascii="宋体" w:eastAsia="宋体" w:hAnsi="宋体" w:cs="宋体" w:hint="eastAsia"/>
                <w:kern w:val="0"/>
                <w:sz w:val="20"/>
                <w:szCs w:val="20"/>
              </w:rPr>
              <w:br/>
              <w:t>★在设定的侦测区域内有目标移动时，设备可联动开启</w:t>
            </w:r>
            <w:proofErr w:type="gramStart"/>
            <w:r w:rsidRPr="00175FAD">
              <w:rPr>
                <w:rFonts w:ascii="宋体" w:eastAsia="宋体" w:hAnsi="宋体" w:cs="宋体" w:hint="eastAsia"/>
                <w:kern w:val="0"/>
                <w:sz w:val="20"/>
                <w:szCs w:val="20"/>
              </w:rPr>
              <w:t>白光灯并抓拍</w:t>
            </w:r>
            <w:proofErr w:type="gramEnd"/>
            <w:r w:rsidRPr="00175FAD">
              <w:rPr>
                <w:rFonts w:ascii="宋体" w:eastAsia="宋体" w:hAnsi="宋体" w:cs="宋体" w:hint="eastAsia"/>
                <w:kern w:val="0"/>
                <w:sz w:val="20"/>
                <w:szCs w:val="20"/>
              </w:rPr>
              <w:t>图像。（提供公安部检验报告）</w:t>
            </w:r>
            <w:r w:rsidRPr="00175FAD">
              <w:rPr>
                <w:rFonts w:ascii="宋体" w:eastAsia="宋体" w:hAnsi="宋体" w:cs="宋体" w:hint="eastAsia"/>
                <w:kern w:val="0"/>
                <w:sz w:val="20"/>
                <w:szCs w:val="20"/>
              </w:rPr>
              <w:br/>
              <w:t>★支持快速聚焦功能，录像通过单帧回放时应能保</w:t>
            </w:r>
            <w:r w:rsidRPr="00175FAD">
              <w:rPr>
                <w:rFonts w:ascii="宋体" w:eastAsia="宋体" w:hAnsi="宋体" w:cs="宋体" w:hint="eastAsia"/>
                <w:kern w:val="0"/>
                <w:sz w:val="20"/>
                <w:szCs w:val="20"/>
              </w:rPr>
              <w:lastRenderedPageBreak/>
              <w:t>证每帧画面清晰稳定。（提供公安部检验报告）</w:t>
            </w:r>
            <w:r w:rsidRPr="00175FAD">
              <w:rPr>
                <w:rFonts w:ascii="宋体" w:eastAsia="宋体" w:hAnsi="宋体" w:cs="宋体" w:hint="eastAsia"/>
                <w:kern w:val="0"/>
                <w:sz w:val="20"/>
                <w:szCs w:val="20"/>
              </w:rPr>
              <w:br/>
              <w:t>★设备可对30米处的行人进行人脸抓拍，并可生成分辨率不小于110×120的人脸图片。（提供公安部检验报告）</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proofErr w:type="gramStart"/>
            <w:r>
              <w:rPr>
                <w:rFonts w:ascii="宋体" w:eastAsia="宋体" w:hAnsi="宋体" w:cs="宋体" w:hint="eastAsia"/>
                <w:szCs w:val="21"/>
              </w:rPr>
              <w:lastRenderedPageBreak/>
              <w:t>个</w:t>
            </w:r>
            <w:proofErr w:type="gramEnd"/>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lastRenderedPageBreak/>
              <w:t>18</w:t>
            </w:r>
          </w:p>
        </w:tc>
        <w:tc>
          <w:tcPr>
            <w:tcW w:w="649" w:type="pct"/>
            <w:vMerge/>
            <w:tcBorders>
              <w:left w:val="nil"/>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人脸</w:t>
            </w:r>
            <w:proofErr w:type="gramStart"/>
            <w:r w:rsidRPr="00175FAD">
              <w:rPr>
                <w:rFonts w:ascii="宋体" w:eastAsia="宋体" w:hAnsi="宋体" w:cs="宋体" w:hint="eastAsia"/>
                <w:kern w:val="0"/>
                <w:sz w:val="20"/>
                <w:szCs w:val="20"/>
              </w:rPr>
              <w:t>抓拍机壁</w:t>
            </w:r>
            <w:proofErr w:type="gramEnd"/>
            <w:r w:rsidRPr="00175FAD">
              <w:rPr>
                <w:rFonts w:ascii="宋体" w:eastAsia="宋体" w:hAnsi="宋体" w:cs="宋体" w:hint="eastAsia"/>
                <w:kern w:val="0"/>
                <w:sz w:val="20"/>
                <w:szCs w:val="20"/>
              </w:rPr>
              <w:t>装支架</w:t>
            </w:r>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壁装支架/</w:t>
            </w:r>
            <w:proofErr w:type="gramStart"/>
            <w:r w:rsidRPr="00175FAD">
              <w:rPr>
                <w:rFonts w:ascii="宋体" w:eastAsia="宋体" w:hAnsi="宋体" w:cs="宋体" w:hint="eastAsia"/>
                <w:kern w:val="0"/>
                <w:sz w:val="20"/>
                <w:szCs w:val="20"/>
              </w:rPr>
              <w:t>铂晶灰</w:t>
            </w:r>
            <w:proofErr w:type="gramEnd"/>
            <w:r w:rsidRPr="00175FAD">
              <w:rPr>
                <w:rFonts w:ascii="宋体" w:eastAsia="宋体" w:hAnsi="宋体" w:cs="宋体" w:hint="eastAsia"/>
                <w:kern w:val="0"/>
                <w:sz w:val="20"/>
                <w:szCs w:val="20"/>
              </w:rPr>
              <w:t>/铝合金/88×116.6×297.3mm</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rPr>
                <w:rFonts w:ascii="宋体" w:eastAsia="宋体" w:hAnsi="宋体" w:cs="宋体"/>
                <w:szCs w:val="21"/>
              </w:rPr>
            </w:pPr>
            <w:proofErr w:type="gramStart"/>
            <w:r>
              <w:rPr>
                <w:rFonts w:ascii="宋体" w:eastAsia="宋体" w:hAnsi="宋体" w:cs="宋体" w:hint="eastAsia"/>
                <w:szCs w:val="21"/>
              </w:rPr>
              <w:t>个</w:t>
            </w:r>
            <w:proofErr w:type="gramEnd"/>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19</w:t>
            </w:r>
          </w:p>
        </w:tc>
        <w:tc>
          <w:tcPr>
            <w:tcW w:w="649" w:type="pct"/>
            <w:vMerge/>
            <w:tcBorders>
              <w:left w:val="nil"/>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人脸智能</w:t>
            </w:r>
            <w:proofErr w:type="gramStart"/>
            <w:r w:rsidRPr="00175FAD">
              <w:rPr>
                <w:rFonts w:ascii="宋体" w:eastAsia="宋体" w:hAnsi="宋体" w:cs="宋体" w:hint="eastAsia"/>
                <w:kern w:val="0"/>
                <w:sz w:val="20"/>
                <w:szCs w:val="20"/>
              </w:rPr>
              <w:t>抓拍机</w:t>
            </w:r>
            <w:proofErr w:type="gramEnd"/>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200万 1/1.8" CMOS智能人脸筒型网络摄像机</w:t>
            </w:r>
            <w:r w:rsidRPr="00175FAD">
              <w:rPr>
                <w:rFonts w:ascii="宋体" w:eastAsia="宋体" w:hAnsi="宋体" w:cs="宋体" w:hint="eastAsia"/>
                <w:kern w:val="0"/>
                <w:sz w:val="20"/>
                <w:szCs w:val="20"/>
              </w:rPr>
              <w:br/>
              <w:t>最低照度:彩色：0.001Lux, 黑白：0.0001Lux ,0 Lux with LED</w:t>
            </w:r>
            <w:r w:rsidRPr="00175FAD">
              <w:rPr>
                <w:rFonts w:ascii="宋体" w:eastAsia="宋体" w:hAnsi="宋体" w:cs="宋体" w:hint="eastAsia"/>
                <w:kern w:val="0"/>
                <w:sz w:val="20"/>
                <w:szCs w:val="20"/>
              </w:rPr>
              <w:br/>
              <w:t>镜头:电动镜头：8-32mm,水平视场角：42°~13.2°；</w:t>
            </w:r>
            <w:r w:rsidRPr="00175FAD">
              <w:rPr>
                <w:rFonts w:ascii="宋体" w:eastAsia="宋体" w:hAnsi="宋体" w:cs="宋体" w:hint="eastAsia"/>
                <w:kern w:val="0"/>
                <w:sz w:val="20"/>
                <w:szCs w:val="20"/>
              </w:rPr>
              <w:br/>
              <w:t>视频压缩标准:H.265/H.264 / MJPEG</w:t>
            </w:r>
            <w:r w:rsidRPr="00175FAD">
              <w:rPr>
                <w:rFonts w:ascii="宋体" w:eastAsia="宋体" w:hAnsi="宋体" w:cs="宋体" w:hint="eastAsia"/>
                <w:kern w:val="0"/>
                <w:sz w:val="20"/>
                <w:szCs w:val="20"/>
              </w:rPr>
              <w:br/>
              <w:t>最大图像尺寸:1920×1080</w:t>
            </w:r>
            <w:r w:rsidRPr="00175FAD">
              <w:rPr>
                <w:rFonts w:ascii="宋体" w:eastAsia="宋体" w:hAnsi="宋体" w:cs="宋体" w:hint="eastAsia"/>
                <w:kern w:val="0"/>
                <w:sz w:val="20"/>
                <w:szCs w:val="20"/>
              </w:rPr>
              <w:br/>
              <w:t>区域裁剪:支持裁剪画面传输</w:t>
            </w:r>
            <w:r w:rsidRPr="00175FAD">
              <w:rPr>
                <w:rFonts w:ascii="宋体" w:eastAsia="宋体" w:hAnsi="宋体" w:cs="宋体" w:hint="eastAsia"/>
                <w:kern w:val="0"/>
                <w:sz w:val="20"/>
                <w:szCs w:val="20"/>
              </w:rPr>
              <w:br/>
              <w:t>日夜转换方式:自动切换,定时切换,报警触发切换</w:t>
            </w:r>
            <w:r w:rsidRPr="00175FAD">
              <w:rPr>
                <w:rFonts w:ascii="宋体" w:eastAsia="宋体" w:hAnsi="宋体" w:cs="宋体" w:hint="eastAsia"/>
                <w:kern w:val="0"/>
                <w:sz w:val="20"/>
                <w:szCs w:val="20"/>
              </w:rPr>
              <w:br/>
              <w:t>图片叠加:支持BMP 24位图像叠加,可选择区域</w:t>
            </w:r>
            <w:r w:rsidRPr="00175FAD">
              <w:rPr>
                <w:rFonts w:ascii="宋体" w:eastAsia="宋体" w:hAnsi="宋体" w:cs="宋体" w:hint="eastAsia"/>
                <w:kern w:val="0"/>
                <w:sz w:val="20"/>
                <w:szCs w:val="20"/>
              </w:rPr>
              <w:br/>
              <w:t>感兴趣区域:ROI</w:t>
            </w:r>
            <w:proofErr w:type="gramStart"/>
            <w:r w:rsidRPr="00175FAD">
              <w:rPr>
                <w:rFonts w:ascii="宋体" w:eastAsia="宋体" w:hAnsi="宋体" w:cs="宋体" w:hint="eastAsia"/>
                <w:kern w:val="0"/>
                <w:sz w:val="20"/>
                <w:szCs w:val="20"/>
              </w:rPr>
              <w:t>支持主码流</w:t>
            </w:r>
            <w:proofErr w:type="gramEnd"/>
            <w:r w:rsidRPr="00175FAD">
              <w:rPr>
                <w:rFonts w:ascii="宋体" w:eastAsia="宋体" w:hAnsi="宋体" w:cs="宋体" w:hint="eastAsia"/>
                <w:kern w:val="0"/>
                <w:sz w:val="20"/>
                <w:szCs w:val="20"/>
              </w:rPr>
              <w:t>、</w:t>
            </w:r>
            <w:proofErr w:type="gramStart"/>
            <w:r w:rsidRPr="00175FAD">
              <w:rPr>
                <w:rFonts w:ascii="宋体" w:eastAsia="宋体" w:hAnsi="宋体" w:cs="宋体" w:hint="eastAsia"/>
                <w:kern w:val="0"/>
                <w:sz w:val="20"/>
                <w:szCs w:val="20"/>
              </w:rPr>
              <w:t>子码流</w:t>
            </w:r>
            <w:proofErr w:type="gramEnd"/>
            <w:r w:rsidRPr="00175FAD">
              <w:rPr>
                <w:rFonts w:ascii="宋体" w:eastAsia="宋体" w:hAnsi="宋体" w:cs="宋体" w:hint="eastAsia"/>
                <w:kern w:val="0"/>
                <w:sz w:val="20"/>
                <w:szCs w:val="20"/>
              </w:rPr>
              <w:t>、第三码流分别设置4个固定区域</w:t>
            </w:r>
            <w:r w:rsidRPr="00175FAD">
              <w:rPr>
                <w:rFonts w:ascii="宋体" w:eastAsia="宋体" w:hAnsi="宋体" w:cs="宋体" w:hint="eastAsia"/>
                <w:kern w:val="0"/>
                <w:sz w:val="20"/>
                <w:szCs w:val="20"/>
              </w:rPr>
              <w:br/>
              <w:t>存储功能:支持Micro SD/SDHC /SDXC卡(128G)断网本地存储</w:t>
            </w:r>
            <w:proofErr w:type="gramStart"/>
            <w:r w:rsidRPr="00175FAD">
              <w:rPr>
                <w:rFonts w:ascii="宋体" w:eastAsia="宋体" w:hAnsi="宋体" w:cs="宋体" w:hint="eastAsia"/>
                <w:kern w:val="0"/>
                <w:sz w:val="20"/>
                <w:szCs w:val="20"/>
              </w:rPr>
              <w:t>及断网续</w:t>
            </w:r>
            <w:proofErr w:type="gramEnd"/>
            <w:r w:rsidRPr="00175FAD">
              <w:rPr>
                <w:rFonts w:ascii="宋体" w:eastAsia="宋体" w:hAnsi="宋体" w:cs="宋体" w:hint="eastAsia"/>
                <w:kern w:val="0"/>
                <w:sz w:val="20"/>
                <w:szCs w:val="20"/>
              </w:rPr>
              <w:t>传,NAS(NFS,SMB/CIFS均支持)</w:t>
            </w:r>
            <w:r w:rsidRPr="00175FAD">
              <w:rPr>
                <w:rFonts w:ascii="宋体" w:eastAsia="宋体" w:hAnsi="宋体" w:cs="宋体" w:hint="eastAsia"/>
                <w:kern w:val="0"/>
                <w:sz w:val="20"/>
                <w:szCs w:val="20"/>
              </w:rPr>
              <w:br/>
              <w:t>智能报警:移动侦测,遮挡报警,网线断开,IP地址冲突,存储器满,存储器错,非法访问</w:t>
            </w:r>
            <w:r w:rsidRPr="00175FAD">
              <w:rPr>
                <w:rFonts w:ascii="宋体" w:eastAsia="宋体" w:hAnsi="宋体" w:cs="宋体" w:hint="eastAsia"/>
                <w:kern w:val="0"/>
                <w:sz w:val="20"/>
                <w:szCs w:val="20"/>
              </w:rPr>
              <w:br/>
              <w:t>人脸抓拍:支持对运动人脸进行检测、跟踪、抓拍、评分、筛选，输出最优的人脸抓图。</w:t>
            </w:r>
            <w:r w:rsidRPr="00175FAD">
              <w:rPr>
                <w:rFonts w:ascii="宋体" w:eastAsia="宋体" w:hAnsi="宋体" w:cs="宋体" w:hint="eastAsia"/>
                <w:kern w:val="0"/>
                <w:sz w:val="20"/>
                <w:szCs w:val="20"/>
              </w:rPr>
              <w:br/>
              <w:t>抓图分辨率:分辨率：1920x1080/1280x720可选</w:t>
            </w:r>
            <w:r w:rsidRPr="00175FAD">
              <w:rPr>
                <w:rFonts w:ascii="宋体" w:eastAsia="宋体" w:hAnsi="宋体" w:cs="宋体" w:hint="eastAsia"/>
                <w:kern w:val="0"/>
                <w:sz w:val="20"/>
                <w:szCs w:val="20"/>
              </w:rPr>
              <w:br/>
              <w:t>背景大图图片字符叠加功能:支持设备编号、抓拍时间、监测点信息</w:t>
            </w:r>
            <w:r w:rsidRPr="00175FAD">
              <w:rPr>
                <w:rFonts w:ascii="宋体" w:eastAsia="宋体" w:hAnsi="宋体" w:cs="宋体" w:hint="eastAsia"/>
                <w:kern w:val="0"/>
                <w:sz w:val="20"/>
                <w:szCs w:val="20"/>
              </w:rPr>
              <w:br/>
              <w:t>抓拍次数:支持抓拍次数（1-10次）可设</w:t>
            </w:r>
            <w:r w:rsidRPr="00175FAD">
              <w:rPr>
                <w:rFonts w:ascii="宋体" w:eastAsia="宋体" w:hAnsi="宋体" w:cs="宋体" w:hint="eastAsia"/>
                <w:kern w:val="0"/>
                <w:sz w:val="20"/>
                <w:szCs w:val="20"/>
              </w:rPr>
              <w:br/>
              <w:t>人脸曝光支持</w:t>
            </w:r>
            <w:r w:rsidRPr="00175FAD">
              <w:rPr>
                <w:rFonts w:ascii="宋体" w:eastAsia="宋体" w:hAnsi="宋体" w:cs="宋体" w:hint="eastAsia"/>
                <w:kern w:val="0"/>
                <w:sz w:val="20"/>
                <w:szCs w:val="20"/>
              </w:rPr>
              <w:br/>
              <w:t>智能补光:设备内置高效白光阵列灯，可定时开启</w:t>
            </w:r>
            <w:r w:rsidRPr="00175FAD">
              <w:rPr>
                <w:rFonts w:ascii="宋体" w:eastAsia="宋体" w:hAnsi="宋体" w:cs="宋体" w:hint="eastAsia"/>
                <w:kern w:val="0"/>
                <w:sz w:val="20"/>
                <w:szCs w:val="20"/>
              </w:rPr>
              <w:br/>
              <w:t>宽动态:超宽动态范围120dB，宽动态等级1-100可设</w:t>
            </w:r>
            <w:r w:rsidRPr="00175FAD">
              <w:rPr>
                <w:rFonts w:ascii="宋体" w:eastAsia="宋体" w:hAnsi="宋体" w:cs="宋体" w:hint="eastAsia"/>
                <w:kern w:val="0"/>
                <w:sz w:val="20"/>
                <w:szCs w:val="20"/>
              </w:rPr>
              <w:br/>
              <w:t>音频陡升/陡降侦测,音频有无侦测</w:t>
            </w:r>
            <w:r w:rsidRPr="00175FAD">
              <w:rPr>
                <w:rFonts w:ascii="宋体" w:eastAsia="宋体" w:hAnsi="宋体" w:cs="宋体" w:hint="eastAsia"/>
                <w:kern w:val="0"/>
                <w:sz w:val="20"/>
                <w:szCs w:val="20"/>
              </w:rPr>
              <w:br/>
              <w:t>环境噪声过滤支持</w:t>
            </w:r>
            <w:r w:rsidRPr="00175FAD">
              <w:rPr>
                <w:rFonts w:ascii="宋体" w:eastAsia="宋体" w:hAnsi="宋体" w:cs="宋体" w:hint="eastAsia"/>
                <w:kern w:val="0"/>
                <w:sz w:val="20"/>
                <w:szCs w:val="20"/>
              </w:rPr>
              <w:br/>
              <w:t xml:space="preserve">通讯接口:1 </w:t>
            </w:r>
            <w:proofErr w:type="gramStart"/>
            <w:r w:rsidRPr="00175FAD">
              <w:rPr>
                <w:rFonts w:ascii="宋体" w:eastAsia="宋体" w:hAnsi="宋体" w:cs="宋体" w:hint="eastAsia"/>
                <w:kern w:val="0"/>
                <w:sz w:val="20"/>
                <w:szCs w:val="20"/>
              </w:rPr>
              <w:t>个</w:t>
            </w:r>
            <w:proofErr w:type="gramEnd"/>
            <w:r w:rsidRPr="00175FAD">
              <w:rPr>
                <w:rFonts w:ascii="宋体" w:eastAsia="宋体" w:hAnsi="宋体" w:cs="宋体" w:hint="eastAsia"/>
                <w:kern w:val="0"/>
                <w:sz w:val="20"/>
                <w:szCs w:val="20"/>
              </w:rPr>
              <w:t>RJ45 10M / 100M/1000M自适应以太网口</w:t>
            </w:r>
            <w:r w:rsidRPr="00175FAD">
              <w:rPr>
                <w:rFonts w:ascii="宋体" w:eastAsia="宋体" w:hAnsi="宋体" w:cs="宋体" w:hint="eastAsia"/>
                <w:kern w:val="0"/>
                <w:sz w:val="20"/>
                <w:szCs w:val="20"/>
              </w:rPr>
              <w:br/>
              <w:t>扩展接口:具有1对3.5mm音频输入(Line in)/输出接口、1个BNC模拟输出口、2对报警输入/输出接口(报警输出最大支持DC24V 1A或AC110V 500mA)和1个RS-485接口</w:t>
            </w:r>
            <w:r w:rsidRPr="00175FAD">
              <w:rPr>
                <w:rFonts w:ascii="宋体" w:eastAsia="宋体" w:hAnsi="宋体" w:cs="宋体" w:hint="eastAsia"/>
                <w:kern w:val="0"/>
                <w:sz w:val="20"/>
                <w:szCs w:val="20"/>
              </w:rPr>
              <w:br/>
              <w:t>电源供应:DC36V</w:t>
            </w:r>
            <w:r w:rsidRPr="00175FAD">
              <w:rPr>
                <w:rFonts w:ascii="宋体" w:eastAsia="宋体" w:hAnsi="宋体" w:cs="宋体" w:hint="eastAsia"/>
                <w:kern w:val="0"/>
                <w:sz w:val="20"/>
                <w:szCs w:val="20"/>
              </w:rPr>
              <w:br/>
              <w:t>电源接口类型:3芯绿色接头</w:t>
            </w:r>
            <w:r w:rsidRPr="00175FAD">
              <w:rPr>
                <w:rFonts w:ascii="宋体" w:eastAsia="宋体" w:hAnsi="宋体" w:cs="宋体" w:hint="eastAsia"/>
                <w:kern w:val="0"/>
                <w:sz w:val="20"/>
                <w:szCs w:val="20"/>
              </w:rPr>
              <w:br/>
            </w:r>
            <w:r w:rsidRPr="00175FAD">
              <w:rPr>
                <w:rFonts w:ascii="宋体" w:eastAsia="宋体" w:hAnsi="宋体" w:cs="宋体" w:hint="eastAsia"/>
                <w:kern w:val="0"/>
                <w:sz w:val="20"/>
                <w:szCs w:val="20"/>
              </w:rPr>
              <w:lastRenderedPageBreak/>
              <w:t>防护等级:IP66</w:t>
            </w:r>
            <w:r w:rsidRPr="00175FAD">
              <w:rPr>
                <w:rFonts w:ascii="宋体" w:eastAsia="宋体" w:hAnsi="宋体" w:cs="宋体" w:hint="eastAsia"/>
                <w:kern w:val="0"/>
                <w:sz w:val="20"/>
                <w:szCs w:val="20"/>
              </w:rPr>
              <w:br/>
              <w:t xml:space="preserve">功耗:42W MAX </w:t>
            </w:r>
            <w:r w:rsidRPr="00175FAD">
              <w:rPr>
                <w:rFonts w:ascii="宋体" w:eastAsia="宋体" w:hAnsi="宋体" w:cs="宋体" w:hint="eastAsia"/>
                <w:kern w:val="0"/>
                <w:sz w:val="20"/>
                <w:szCs w:val="20"/>
              </w:rPr>
              <w:br/>
              <w:t>尺寸(mm):365×160×133</w:t>
            </w:r>
            <w:r w:rsidRPr="00175FAD">
              <w:rPr>
                <w:rFonts w:ascii="宋体" w:eastAsia="宋体" w:hAnsi="宋体" w:cs="宋体" w:hint="eastAsia"/>
                <w:kern w:val="0"/>
                <w:sz w:val="20"/>
                <w:szCs w:val="20"/>
              </w:rPr>
              <w:br/>
              <w:t>重量:3550g</w:t>
            </w:r>
            <w:r w:rsidRPr="00175FAD">
              <w:rPr>
                <w:rFonts w:ascii="宋体" w:eastAsia="宋体" w:hAnsi="宋体" w:cs="宋体" w:hint="eastAsia"/>
                <w:kern w:val="0"/>
                <w:sz w:val="20"/>
                <w:szCs w:val="20"/>
              </w:rPr>
              <w:br/>
              <w:t>★需具有1个RJ45接口、1路RS485、2路RS232、1个CVBS接口、1路音频输入、1路音频输出、2路报警输入、2路报警输出、1个SD卡</w:t>
            </w:r>
            <w:proofErr w:type="gramStart"/>
            <w:r w:rsidRPr="00175FAD">
              <w:rPr>
                <w:rFonts w:ascii="宋体" w:eastAsia="宋体" w:hAnsi="宋体" w:cs="宋体" w:hint="eastAsia"/>
                <w:kern w:val="0"/>
                <w:sz w:val="20"/>
                <w:szCs w:val="20"/>
              </w:rPr>
              <w:t>卡</w:t>
            </w:r>
            <w:proofErr w:type="gramEnd"/>
            <w:r w:rsidRPr="00175FAD">
              <w:rPr>
                <w:rFonts w:ascii="宋体" w:eastAsia="宋体" w:hAnsi="宋体" w:cs="宋体" w:hint="eastAsia"/>
                <w:kern w:val="0"/>
                <w:sz w:val="20"/>
                <w:szCs w:val="20"/>
              </w:rPr>
              <w:t>槽、1个复位按键。（提供公安部检验报告）</w:t>
            </w:r>
            <w:r w:rsidRPr="00175FAD">
              <w:rPr>
                <w:rFonts w:ascii="宋体" w:eastAsia="宋体" w:hAnsi="宋体" w:cs="宋体" w:hint="eastAsia"/>
                <w:kern w:val="0"/>
                <w:sz w:val="20"/>
                <w:szCs w:val="20"/>
              </w:rPr>
              <w:br/>
              <w:t>★支持对存储卡进行读写锁定，锁定后的存储卡在移动终端需要密码才能访问。（提供公安部检验报告）</w:t>
            </w:r>
            <w:r w:rsidRPr="00175FAD">
              <w:rPr>
                <w:rFonts w:ascii="宋体" w:eastAsia="宋体" w:hAnsi="宋体" w:cs="宋体" w:hint="eastAsia"/>
                <w:kern w:val="0"/>
                <w:sz w:val="20"/>
                <w:szCs w:val="20"/>
              </w:rPr>
              <w:br/>
              <w:t>★支持单场景同时检出不少于30张人脸图片，并支持面部跟踪。（提供公安部检验报告）</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rPr>
                <w:rFonts w:ascii="宋体" w:eastAsia="宋体" w:hAnsi="宋体" w:cs="宋体"/>
                <w:szCs w:val="21"/>
              </w:rPr>
            </w:pPr>
            <w:r>
              <w:rPr>
                <w:rFonts w:ascii="宋体" w:eastAsia="宋体" w:hAnsi="宋体" w:cs="宋体" w:hint="eastAsia"/>
                <w:szCs w:val="21"/>
              </w:rPr>
              <w:lastRenderedPageBreak/>
              <w:t>台</w:t>
            </w:r>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lastRenderedPageBreak/>
              <w:t>20</w:t>
            </w:r>
          </w:p>
        </w:tc>
        <w:tc>
          <w:tcPr>
            <w:tcW w:w="649" w:type="pct"/>
            <w:vMerge/>
            <w:tcBorders>
              <w:left w:val="nil"/>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筒机支架</w:t>
            </w:r>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壁装支架/白/铝合金/尺寸88×116.6×297.3mm</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proofErr w:type="gramStart"/>
            <w:r>
              <w:rPr>
                <w:rFonts w:ascii="宋体" w:eastAsia="宋体" w:hAnsi="宋体" w:cs="宋体" w:hint="eastAsia"/>
                <w:szCs w:val="21"/>
              </w:rPr>
              <w:t>个</w:t>
            </w:r>
            <w:proofErr w:type="gramEnd"/>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21</w:t>
            </w:r>
          </w:p>
        </w:tc>
        <w:tc>
          <w:tcPr>
            <w:tcW w:w="649" w:type="pct"/>
            <w:vMerge/>
            <w:tcBorders>
              <w:left w:val="nil"/>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人脸分析服务器</w:t>
            </w:r>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名单库比对报警（4路</w:t>
            </w:r>
            <w:proofErr w:type="gramStart"/>
            <w:r w:rsidRPr="00175FAD">
              <w:rPr>
                <w:rFonts w:ascii="宋体" w:eastAsia="宋体" w:hAnsi="宋体" w:cs="宋体" w:hint="eastAsia"/>
                <w:kern w:val="0"/>
                <w:sz w:val="20"/>
                <w:szCs w:val="20"/>
              </w:rPr>
              <w:t>抓拍机</w:t>
            </w:r>
            <w:proofErr w:type="gramEnd"/>
            <w:r w:rsidRPr="00175FAD">
              <w:rPr>
                <w:rFonts w:ascii="宋体" w:eastAsia="宋体" w:hAnsi="宋体" w:cs="宋体" w:hint="eastAsia"/>
                <w:kern w:val="0"/>
                <w:sz w:val="20"/>
                <w:szCs w:val="20"/>
              </w:rPr>
              <w:t xml:space="preserve">的人脸比对，或者4路普通IPC的抓拍和比对） </w:t>
            </w:r>
            <w:r w:rsidRPr="00175FAD">
              <w:rPr>
                <w:rFonts w:ascii="宋体" w:eastAsia="宋体" w:hAnsi="宋体" w:cs="宋体" w:hint="eastAsia"/>
                <w:kern w:val="0"/>
                <w:sz w:val="20"/>
                <w:szCs w:val="20"/>
              </w:rPr>
              <w:br/>
              <w:t xml:space="preserve">16个人脸名单库，总库容10万张 </w:t>
            </w:r>
            <w:r w:rsidRPr="00175FAD">
              <w:rPr>
                <w:rFonts w:ascii="宋体" w:eastAsia="宋体" w:hAnsi="宋体" w:cs="宋体" w:hint="eastAsia"/>
                <w:kern w:val="0"/>
                <w:sz w:val="20"/>
                <w:szCs w:val="20"/>
              </w:rPr>
              <w:br/>
              <w:t>支持陌生人报警</w:t>
            </w:r>
            <w:r w:rsidRPr="00175FAD">
              <w:rPr>
                <w:rFonts w:ascii="宋体" w:eastAsia="宋体" w:hAnsi="宋体" w:cs="宋体" w:hint="eastAsia"/>
                <w:kern w:val="0"/>
                <w:sz w:val="20"/>
                <w:szCs w:val="20"/>
              </w:rPr>
              <w:br/>
              <w:t>支持人员频次统计</w:t>
            </w:r>
            <w:r w:rsidRPr="00175FAD">
              <w:rPr>
                <w:rFonts w:ascii="宋体" w:eastAsia="宋体" w:hAnsi="宋体" w:cs="宋体" w:hint="eastAsia"/>
                <w:kern w:val="0"/>
                <w:sz w:val="20"/>
                <w:szCs w:val="20"/>
              </w:rPr>
              <w:br/>
              <w:t>支持人脸签到和考勤</w:t>
            </w:r>
            <w:r w:rsidRPr="00175FAD">
              <w:rPr>
                <w:rFonts w:ascii="宋体" w:eastAsia="宋体" w:hAnsi="宋体" w:cs="宋体" w:hint="eastAsia"/>
                <w:kern w:val="0"/>
                <w:sz w:val="20"/>
                <w:szCs w:val="20"/>
              </w:rPr>
              <w:br/>
              <w:t>支持</w:t>
            </w:r>
            <w:proofErr w:type="gramStart"/>
            <w:r w:rsidRPr="00175FAD">
              <w:rPr>
                <w:rFonts w:ascii="宋体" w:eastAsia="宋体" w:hAnsi="宋体" w:cs="宋体" w:hint="eastAsia"/>
                <w:kern w:val="0"/>
                <w:sz w:val="20"/>
                <w:szCs w:val="20"/>
              </w:rPr>
              <w:t>以脸搜脸</w:t>
            </w:r>
            <w:proofErr w:type="gramEnd"/>
            <w:r w:rsidRPr="00175FAD">
              <w:rPr>
                <w:rFonts w:ascii="宋体" w:eastAsia="宋体" w:hAnsi="宋体" w:cs="宋体" w:hint="eastAsia"/>
                <w:kern w:val="0"/>
                <w:sz w:val="20"/>
                <w:szCs w:val="20"/>
              </w:rPr>
              <w:t>、按姓名检索、按属性检索</w:t>
            </w:r>
            <w:r w:rsidRPr="00175FAD">
              <w:rPr>
                <w:rFonts w:ascii="宋体" w:eastAsia="宋体" w:hAnsi="宋体" w:cs="宋体" w:hint="eastAsia"/>
                <w:kern w:val="0"/>
                <w:sz w:val="20"/>
                <w:szCs w:val="20"/>
              </w:rPr>
              <w:br/>
              <w:t>★支持人脸以图搜图，可导入人脸样本照片并设置相似度（0-100），检索出符合相似度的人脸图片，可查看人脸背景图片并回放关联录像并导出人脸图片；支持按通道、时间检索人脸抓拍图片；支持检索人脸比对报警图片，可查看到人脸抓拍图片、样本图片信息（提供公安部检测报告）</w:t>
            </w:r>
            <w:r w:rsidRPr="00175FAD">
              <w:rPr>
                <w:rFonts w:ascii="宋体" w:eastAsia="宋体" w:hAnsi="宋体" w:cs="宋体" w:hint="eastAsia"/>
                <w:kern w:val="0"/>
                <w:sz w:val="20"/>
                <w:szCs w:val="20"/>
              </w:rPr>
              <w:br/>
              <w:t>★支持陌生人人脸比对报警并推送消息至手机APP，可通过手机APP查看陌生人抓拍图片并回放报警关联录像（提供公安部检测报告）</w:t>
            </w:r>
            <w:r w:rsidRPr="00175FAD">
              <w:rPr>
                <w:rFonts w:ascii="宋体" w:eastAsia="宋体" w:hAnsi="宋体" w:cs="宋体" w:hint="eastAsia"/>
                <w:kern w:val="0"/>
                <w:sz w:val="20"/>
                <w:szCs w:val="20"/>
              </w:rPr>
              <w:br/>
              <w:t>★支持人脸管理：支持新建、删除、修改、查询、复制人脸库，可导入导出人脸图片，支持4个人脸库，库容50000张人脸图片；人脸库查询结果支持列表、图表2种展示方式（提供公安部检测报告）</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台</w:t>
            </w:r>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22</w:t>
            </w:r>
          </w:p>
        </w:tc>
        <w:tc>
          <w:tcPr>
            <w:tcW w:w="649" w:type="pct"/>
            <w:vMerge/>
            <w:tcBorders>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硬盘</w:t>
            </w:r>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sidRPr="00175FAD">
              <w:rPr>
                <w:rFonts w:ascii="宋体" w:eastAsia="宋体" w:hAnsi="宋体" w:cs="宋体" w:hint="eastAsia"/>
                <w:kern w:val="0"/>
                <w:sz w:val="20"/>
                <w:szCs w:val="20"/>
              </w:rPr>
              <w:t>4T，</w:t>
            </w:r>
            <w:proofErr w:type="spellStart"/>
            <w:r w:rsidRPr="00175FAD">
              <w:rPr>
                <w:rFonts w:ascii="宋体" w:eastAsia="宋体" w:hAnsi="宋体" w:cs="宋体" w:hint="eastAsia"/>
                <w:kern w:val="0"/>
                <w:sz w:val="20"/>
                <w:szCs w:val="20"/>
              </w:rPr>
              <w:t>IntelliPower</w:t>
            </w:r>
            <w:proofErr w:type="spellEnd"/>
            <w:r w:rsidRPr="00175FAD">
              <w:rPr>
                <w:rFonts w:ascii="宋体" w:eastAsia="宋体" w:hAnsi="宋体" w:cs="宋体" w:hint="eastAsia"/>
                <w:kern w:val="0"/>
                <w:sz w:val="20"/>
                <w:szCs w:val="20"/>
              </w:rPr>
              <w:t>，3.5"，SATA</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proofErr w:type="gramStart"/>
            <w:r>
              <w:rPr>
                <w:rFonts w:ascii="宋体" w:eastAsia="宋体" w:hAnsi="宋体" w:cs="宋体" w:hint="eastAsia"/>
                <w:szCs w:val="21"/>
              </w:rPr>
              <w:t>个</w:t>
            </w:r>
            <w:proofErr w:type="gramEnd"/>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2</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23</w:t>
            </w:r>
          </w:p>
        </w:tc>
        <w:tc>
          <w:tcPr>
            <w:tcW w:w="649"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Pr>
                <w:rFonts w:ascii="宋体" w:eastAsia="宋体" w:hAnsi="宋体" w:cs="宋体" w:hint="eastAsia"/>
                <w:kern w:val="0"/>
                <w:sz w:val="20"/>
                <w:szCs w:val="20"/>
              </w:rPr>
              <w:t>寝室</w:t>
            </w: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Pr="00175FAD" w:rsidRDefault="00A64802" w:rsidP="00A64802">
            <w:pPr>
              <w:widowControl/>
              <w:jc w:val="left"/>
              <w:rPr>
                <w:rFonts w:ascii="宋体" w:eastAsia="宋体" w:hAnsi="宋体" w:cs="宋体"/>
                <w:kern w:val="0"/>
                <w:sz w:val="20"/>
                <w:szCs w:val="20"/>
              </w:rPr>
            </w:pPr>
            <w:r>
              <w:rPr>
                <w:rFonts w:ascii="宋体" w:eastAsia="宋体" w:hAnsi="宋体" w:cs="宋体" w:hint="eastAsia"/>
                <w:kern w:val="0"/>
                <w:sz w:val="20"/>
                <w:szCs w:val="20"/>
              </w:rPr>
              <w:t>监视</w:t>
            </w:r>
            <w:r>
              <w:rPr>
                <w:rFonts w:ascii="宋体" w:eastAsia="宋体" w:hAnsi="宋体" w:cs="宋体"/>
                <w:kern w:val="0"/>
                <w:sz w:val="20"/>
                <w:szCs w:val="20"/>
              </w:rPr>
              <w:t>器</w:t>
            </w:r>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kern w:val="0"/>
                <w:sz w:val="20"/>
                <w:szCs w:val="20"/>
              </w:rPr>
              <w:t>64.53英寸液晶监视器，金属外观</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显示：</w:t>
            </w:r>
            <w:r w:rsidRPr="00A64802">
              <w:rPr>
                <w:rFonts w:ascii="宋体" w:eastAsia="宋体" w:hAnsi="宋体" w:cs="宋体"/>
                <w:kern w:val="0"/>
                <w:sz w:val="20"/>
                <w:szCs w:val="20"/>
              </w:rPr>
              <w:t>LED背光；分辨率3840*2160；亮度350cd/㎡，对比度：1300:1，功耗≤170W，</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裸机尺寸</w:t>
            </w:r>
            <w:r w:rsidRPr="00A64802">
              <w:rPr>
                <w:rFonts w:ascii="宋体" w:eastAsia="宋体" w:hAnsi="宋体" w:cs="宋体"/>
                <w:kern w:val="0"/>
                <w:sz w:val="20"/>
                <w:szCs w:val="20"/>
              </w:rPr>
              <w:t>(W×L×D)(mm)：1476.7×851.7×79.8</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接口：</w:t>
            </w:r>
            <w:r w:rsidRPr="00A64802">
              <w:rPr>
                <w:rFonts w:ascii="宋体" w:eastAsia="宋体" w:hAnsi="宋体" w:cs="宋体"/>
                <w:kern w:val="0"/>
                <w:sz w:val="20"/>
                <w:szCs w:val="20"/>
              </w:rPr>
              <w:t>HDMI输入*1、VGA输入*1、USB*1、RS232*2、Audio*2(in/out)</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lastRenderedPageBreak/>
              <w:t>标准配置：遥控器</w:t>
            </w:r>
            <w:r w:rsidRPr="00A64802">
              <w:rPr>
                <w:rFonts w:ascii="宋体" w:eastAsia="宋体" w:hAnsi="宋体" w:cs="宋体"/>
                <w:kern w:val="0"/>
                <w:sz w:val="20"/>
                <w:szCs w:val="20"/>
              </w:rPr>
              <w:t>*1、电源线*1、说明书*1、合格证*1、保修卡*1</w:t>
            </w:r>
          </w:p>
          <w:p w:rsidR="00A64802" w:rsidRPr="00175FAD" w:rsidRDefault="00A64802" w:rsidP="00A64802">
            <w:pPr>
              <w:widowControl/>
              <w:jc w:val="left"/>
              <w:rPr>
                <w:rFonts w:ascii="宋体" w:eastAsia="宋体" w:hAnsi="宋体" w:cs="宋体"/>
                <w:kern w:val="0"/>
                <w:sz w:val="20"/>
                <w:szCs w:val="20"/>
              </w:rPr>
            </w:pPr>
            <w:r w:rsidRPr="00A64802">
              <w:rPr>
                <w:rFonts w:ascii="宋体" w:eastAsia="宋体" w:hAnsi="宋体" w:cs="宋体"/>
                <w:kern w:val="0"/>
                <w:sz w:val="20"/>
                <w:szCs w:val="20"/>
              </w:rPr>
              <w:t>*出货自带支架</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lastRenderedPageBreak/>
              <w:t>台</w:t>
            </w:r>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323E58">
        <w:trPr>
          <w:trHeight w:val="760"/>
        </w:trPr>
        <w:tc>
          <w:tcPr>
            <w:tcW w:w="251" w:type="pct"/>
            <w:tcBorders>
              <w:top w:val="nil"/>
              <w:left w:val="single" w:sz="4" w:space="0" w:color="auto"/>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lastRenderedPageBreak/>
              <w:t>24</w:t>
            </w:r>
          </w:p>
        </w:tc>
        <w:tc>
          <w:tcPr>
            <w:tcW w:w="64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left"/>
              <w:rPr>
                <w:rFonts w:ascii="宋体" w:eastAsia="宋体" w:hAnsi="宋体" w:cs="宋体"/>
                <w:kern w:val="0"/>
                <w:sz w:val="20"/>
                <w:szCs w:val="20"/>
              </w:rPr>
            </w:pPr>
            <w:r>
              <w:rPr>
                <w:rFonts w:ascii="宋体" w:eastAsia="宋体" w:hAnsi="宋体" w:cs="宋体" w:hint="eastAsia"/>
                <w:kern w:val="0"/>
                <w:sz w:val="20"/>
                <w:szCs w:val="20"/>
              </w:rPr>
              <w:t>西</w:t>
            </w:r>
            <w:r>
              <w:rPr>
                <w:rFonts w:ascii="宋体" w:eastAsia="宋体" w:hAnsi="宋体" w:cs="宋体"/>
                <w:kern w:val="0"/>
                <w:sz w:val="20"/>
                <w:szCs w:val="20"/>
              </w:rPr>
              <w:t>门门卫</w:t>
            </w:r>
          </w:p>
        </w:tc>
        <w:tc>
          <w:tcPr>
            <w:tcW w:w="648"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left"/>
              <w:rPr>
                <w:rFonts w:ascii="宋体" w:eastAsia="宋体" w:hAnsi="宋体" w:cs="宋体"/>
                <w:kern w:val="0"/>
                <w:sz w:val="20"/>
                <w:szCs w:val="20"/>
              </w:rPr>
            </w:pPr>
            <w:r>
              <w:rPr>
                <w:rFonts w:ascii="宋体" w:eastAsia="宋体" w:hAnsi="宋体" w:cs="宋体" w:hint="eastAsia"/>
                <w:kern w:val="0"/>
                <w:sz w:val="20"/>
                <w:szCs w:val="20"/>
              </w:rPr>
              <w:t>监视</w:t>
            </w:r>
            <w:r>
              <w:rPr>
                <w:rFonts w:ascii="宋体" w:eastAsia="宋体" w:hAnsi="宋体" w:cs="宋体"/>
                <w:kern w:val="0"/>
                <w:sz w:val="20"/>
                <w:szCs w:val="20"/>
              </w:rPr>
              <w:t>器</w:t>
            </w:r>
          </w:p>
        </w:tc>
        <w:tc>
          <w:tcPr>
            <w:tcW w:w="2641" w:type="pct"/>
            <w:tcBorders>
              <w:top w:val="nil"/>
              <w:left w:val="nil"/>
              <w:bottom w:val="single" w:sz="4" w:space="0" w:color="auto"/>
              <w:right w:val="single" w:sz="4" w:space="0" w:color="auto"/>
            </w:tcBorders>
            <w:shd w:val="clear" w:color="auto" w:fill="9CC2E5" w:themeFill="accent5" w:themeFillTint="99"/>
            <w:vAlign w:val="center"/>
          </w:tcPr>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kern w:val="0"/>
                <w:sz w:val="20"/>
                <w:szCs w:val="20"/>
              </w:rPr>
              <w:t>42.5寸液晶监视器，金属外观，边框宽度11mm</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显示：</w:t>
            </w:r>
            <w:r w:rsidRPr="00A64802">
              <w:rPr>
                <w:rFonts w:ascii="宋体" w:eastAsia="宋体" w:hAnsi="宋体" w:cs="宋体"/>
                <w:kern w:val="0"/>
                <w:sz w:val="20"/>
                <w:szCs w:val="20"/>
              </w:rPr>
              <w:t>LED背光；分辨率1920*1080；亮度450cd/㎡，对比度：1200:1，功耗≤118W，</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裸机尺寸</w:t>
            </w:r>
            <w:r w:rsidRPr="00A64802">
              <w:rPr>
                <w:rFonts w:ascii="宋体" w:eastAsia="宋体" w:hAnsi="宋体" w:cs="宋体"/>
                <w:kern w:val="0"/>
                <w:sz w:val="20"/>
                <w:szCs w:val="20"/>
              </w:rPr>
              <w:t>(W×L×D)(mm)：967.184×555.416×77.14</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接口：</w:t>
            </w:r>
            <w:r w:rsidRPr="00A64802">
              <w:rPr>
                <w:rFonts w:ascii="宋体" w:eastAsia="宋体" w:hAnsi="宋体" w:cs="宋体"/>
                <w:kern w:val="0"/>
                <w:sz w:val="20"/>
                <w:szCs w:val="20"/>
              </w:rPr>
              <w:t>HDMI输入*1、VGA输入*1、DVI输入*1、BNC输入*1、BNC输出*1、Audio输入*1、USB*1</w:t>
            </w:r>
          </w:p>
          <w:p w:rsidR="00A64802" w:rsidRPr="00A64802" w:rsidRDefault="00A64802" w:rsidP="00A64802">
            <w:pPr>
              <w:widowControl/>
              <w:jc w:val="left"/>
              <w:rPr>
                <w:rFonts w:ascii="宋体" w:eastAsia="宋体" w:hAnsi="宋体" w:cs="宋体"/>
                <w:kern w:val="0"/>
                <w:sz w:val="20"/>
                <w:szCs w:val="20"/>
              </w:rPr>
            </w:pPr>
            <w:r w:rsidRPr="00A64802">
              <w:rPr>
                <w:rFonts w:ascii="宋体" w:eastAsia="宋体" w:hAnsi="宋体" w:cs="宋体" w:hint="eastAsia"/>
                <w:kern w:val="0"/>
                <w:sz w:val="20"/>
                <w:szCs w:val="20"/>
              </w:rPr>
              <w:t>标准配置：遥控器</w:t>
            </w:r>
            <w:r w:rsidRPr="00A64802">
              <w:rPr>
                <w:rFonts w:ascii="宋体" w:eastAsia="宋体" w:hAnsi="宋体" w:cs="宋体"/>
                <w:kern w:val="0"/>
                <w:sz w:val="20"/>
                <w:szCs w:val="20"/>
              </w:rPr>
              <w:t>*1、电池*2、电源线*1、说明书*1、合格证*1、保修卡*1</w:t>
            </w:r>
          </w:p>
          <w:p w:rsidR="00A64802" w:rsidRPr="00175FAD" w:rsidRDefault="00A64802" w:rsidP="00A64802">
            <w:pPr>
              <w:widowControl/>
              <w:jc w:val="left"/>
              <w:rPr>
                <w:rFonts w:ascii="宋体" w:eastAsia="宋体" w:hAnsi="宋体" w:cs="宋体"/>
                <w:kern w:val="0"/>
                <w:sz w:val="20"/>
                <w:szCs w:val="20"/>
              </w:rPr>
            </w:pPr>
            <w:r w:rsidRPr="00A64802">
              <w:rPr>
                <w:rFonts w:ascii="宋体" w:eastAsia="宋体" w:hAnsi="宋体" w:cs="宋体"/>
                <w:kern w:val="0"/>
                <w:sz w:val="20"/>
                <w:szCs w:val="20"/>
              </w:rPr>
              <w:t>*出货不带底座、不带支架、图纸请咨询区域负责人</w:t>
            </w:r>
          </w:p>
        </w:tc>
        <w:tc>
          <w:tcPr>
            <w:tcW w:w="412"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台</w:t>
            </w:r>
          </w:p>
        </w:tc>
        <w:tc>
          <w:tcPr>
            <w:tcW w:w="399" w:type="pct"/>
            <w:tcBorders>
              <w:top w:val="nil"/>
              <w:left w:val="nil"/>
              <w:bottom w:val="single" w:sz="4" w:space="0" w:color="auto"/>
              <w:right w:val="single" w:sz="4" w:space="0" w:color="auto"/>
            </w:tcBorders>
            <w:shd w:val="clear" w:color="auto" w:fill="9CC2E5" w:themeFill="accent5" w:themeFillTint="99"/>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szCs w:val="21"/>
              </w:rPr>
              <w:t>25</w:t>
            </w:r>
          </w:p>
        </w:tc>
        <w:tc>
          <w:tcPr>
            <w:tcW w:w="649" w:type="pct"/>
            <w:tcBorders>
              <w:left w:val="single" w:sz="4" w:space="0" w:color="auto"/>
              <w:bottom w:val="single" w:sz="4" w:space="0" w:color="auto"/>
              <w:right w:val="single" w:sz="4" w:space="0" w:color="auto"/>
            </w:tcBorders>
            <w:vAlign w:val="center"/>
          </w:tcPr>
          <w:p w:rsidR="00A64802" w:rsidRPr="00B41E1E" w:rsidRDefault="00A64802" w:rsidP="00A64802">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网</w:t>
            </w:r>
            <w:r>
              <w:rPr>
                <w:rFonts w:ascii="宋体" w:eastAsia="宋体" w:hAnsi="宋体" w:cs="宋体"/>
                <w:szCs w:val="21"/>
              </w:rPr>
              <w:t>线</w:t>
            </w:r>
          </w:p>
        </w:tc>
        <w:tc>
          <w:tcPr>
            <w:tcW w:w="2641"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江</w:t>
            </w:r>
            <w:r>
              <w:rPr>
                <w:rFonts w:ascii="宋体" w:eastAsia="宋体" w:hAnsi="宋体" w:cs="宋体"/>
                <w:szCs w:val="21"/>
              </w:rPr>
              <w:t>苏联</w:t>
            </w:r>
            <w:r>
              <w:rPr>
                <w:rFonts w:ascii="宋体" w:eastAsia="宋体" w:hAnsi="宋体" w:cs="宋体" w:hint="eastAsia"/>
                <w:szCs w:val="21"/>
              </w:rPr>
              <w:t>通超六</w:t>
            </w:r>
            <w:r>
              <w:rPr>
                <w:rFonts w:ascii="宋体" w:eastAsia="宋体" w:hAnsi="宋体" w:cs="宋体"/>
                <w:szCs w:val="21"/>
              </w:rPr>
              <w:t>类</w:t>
            </w:r>
          </w:p>
        </w:tc>
        <w:tc>
          <w:tcPr>
            <w:tcW w:w="412"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箱</w:t>
            </w:r>
          </w:p>
        </w:tc>
        <w:tc>
          <w:tcPr>
            <w:tcW w:w="399"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3</w:t>
            </w:r>
          </w:p>
        </w:tc>
      </w:tr>
      <w:tr w:rsidR="00A64802"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szCs w:val="21"/>
              </w:rPr>
              <w:t>26</w:t>
            </w:r>
          </w:p>
        </w:tc>
        <w:tc>
          <w:tcPr>
            <w:tcW w:w="649" w:type="pct"/>
            <w:tcBorders>
              <w:left w:val="single" w:sz="4" w:space="0" w:color="auto"/>
              <w:bottom w:val="single" w:sz="4" w:space="0" w:color="auto"/>
              <w:right w:val="single" w:sz="4" w:space="0" w:color="auto"/>
            </w:tcBorders>
            <w:vAlign w:val="center"/>
          </w:tcPr>
          <w:p w:rsidR="00A64802" w:rsidRPr="00B41E1E" w:rsidRDefault="00A64802" w:rsidP="00A64802">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信号</w:t>
            </w:r>
            <w:r>
              <w:rPr>
                <w:rFonts w:ascii="宋体" w:eastAsia="宋体" w:hAnsi="宋体" w:cs="宋体"/>
                <w:szCs w:val="21"/>
              </w:rPr>
              <w:t>线</w:t>
            </w:r>
          </w:p>
        </w:tc>
        <w:tc>
          <w:tcPr>
            <w:tcW w:w="2641"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江</w:t>
            </w:r>
            <w:r>
              <w:rPr>
                <w:rFonts w:ascii="宋体" w:eastAsia="宋体" w:hAnsi="宋体" w:cs="宋体"/>
                <w:szCs w:val="21"/>
              </w:rPr>
              <w:t>苏联</w:t>
            </w:r>
            <w:r>
              <w:rPr>
                <w:rFonts w:ascii="宋体" w:eastAsia="宋体" w:hAnsi="宋体" w:cs="宋体" w:hint="eastAsia"/>
                <w:szCs w:val="21"/>
              </w:rPr>
              <w:t>通ZR-RVV4*</w:t>
            </w:r>
            <w:r>
              <w:rPr>
                <w:rFonts w:ascii="宋体" w:eastAsia="宋体" w:hAnsi="宋体" w:cs="宋体"/>
                <w:szCs w:val="21"/>
              </w:rPr>
              <w:t>1.0</w:t>
            </w:r>
          </w:p>
        </w:tc>
        <w:tc>
          <w:tcPr>
            <w:tcW w:w="412"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米</w:t>
            </w:r>
          </w:p>
        </w:tc>
        <w:tc>
          <w:tcPr>
            <w:tcW w:w="399"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400</w:t>
            </w:r>
          </w:p>
        </w:tc>
      </w:tr>
      <w:tr w:rsidR="00A64802"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szCs w:val="21"/>
              </w:rPr>
              <w:t>27</w:t>
            </w:r>
          </w:p>
        </w:tc>
        <w:tc>
          <w:tcPr>
            <w:tcW w:w="649" w:type="pct"/>
            <w:tcBorders>
              <w:left w:val="single" w:sz="4" w:space="0" w:color="auto"/>
              <w:bottom w:val="single" w:sz="4" w:space="0" w:color="auto"/>
              <w:right w:val="single" w:sz="4" w:space="0" w:color="auto"/>
            </w:tcBorders>
            <w:vAlign w:val="center"/>
          </w:tcPr>
          <w:p w:rsidR="00A64802" w:rsidRPr="00B41E1E" w:rsidRDefault="00A64802" w:rsidP="00A64802">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电</w:t>
            </w:r>
            <w:r>
              <w:rPr>
                <w:rFonts w:ascii="宋体" w:eastAsia="宋体" w:hAnsi="宋体" w:cs="宋体"/>
                <w:szCs w:val="21"/>
              </w:rPr>
              <w:t>源线</w:t>
            </w:r>
          </w:p>
        </w:tc>
        <w:tc>
          <w:tcPr>
            <w:tcW w:w="2641"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江</w:t>
            </w:r>
            <w:r>
              <w:rPr>
                <w:rFonts w:ascii="宋体" w:eastAsia="宋体" w:hAnsi="宋体" w:cs="宋体"/>
                <w:szCs w:val="21"/>
              </w:rPr>
              <w:t>苏联</w:t>
            </w:r>
            <w:r>
              <w:rPr>
                <w:rFonts w:ascii="宋体" w:eastAsia="宋体" w:hAnsi="宋体" w:cs="宋体" w:hint="eastAsia"/>
                <w:szCs w:val="21"/>
              </w:rPr>
              <w:t>通ZR-RVV3*2.5</w:t>
            </w:r>
          </w:p>
        </w:tc>
        <w:tc>
          <w:tcPr>
            <w:tcW w:w="412"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米</w:t>
            </w:r>
          </w:p>
        </w:tc>
        <w:tc>
          <w:tcPr>
            <w:tcW w:w="399"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szCs w:val="21"/>
              </w:rPr>
              <w:t>300</w:t>
            </w:r>
          </w:p>
        </w:tc>
      </w:tr>
      <w:tr w:rsidR="00A64802" w:rsidRPr="00B41E1E" w:rsidTr="00D36D6D">
        <w:trPr>
          <w:trHeight w:val="76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28</w:t>
            </w:r>
          </w:p>
        </w:tc>
        <w:tc>
          <w:tcPr>
            <w:tcW w:w="649" w:type="pct"/>
            <w:tcBorders>
              <w:left w:val="single" w:sz="4" w:space="0" w:color="auto"/>
              <w:bottom w:val="single" w:sz="4" w:space="0" w:color="auto"/>
              <w:right w:val="single" w:sz="4" w:space="0" w:color="auto"/>
            </w:tcBorders>
            <w:vAlign w:val="center"/>
          </w:tcPr>
          <w:p w:rsidR="00A64802" w:rsidRPr="00B41E1E" w:rsidRDefault="00A64802" w:rsidP="00A64802">
            <w:pPr>
              <w:widowControl/>
              <w:jc w:val="center"/>
              <w:rPr>
                <w:rFonts w:ascii="宋体" w:eastAsia="宋体" w:hAnsi="宋体" w:cs="宋体"/>
                <w:szCs w:val="21"/>
              </w:rPr>
            </w:pPr>
          </w:p>
        </w:tc>
        <w:tc>
          <w:tcPr>
            <w:tcW w:w="648"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辅材</w:t>
            </w:r>
          </w:p>
        </w:tc>
        <w:tc>
          <w:tcPr>
            <w:tcW w:w="2641"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sidRPr="00A94C58">
              <w:rPr>
                <w:rFonts w:ascii="宋体" w:eastAsia="宋体" w:hAnsi="宋体" w:cs="宋体" w:hint="eastAsia"/>
                <w:szCs w:val="21"/>
              </w:rPr>
              <w:t>电源插座、膨胀螺丝、胶带、扎带、标签、底盒、配管、管卡、直通等</w:t>
            </w:r>
          </w:p>
        </w:tc>
        <w:tc>
          <w:tcPr>
            <w:tcW w:w="412"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项</w:t>
            </w:r>
          </w:p>
        </w:tc>
        <w:tc>
          <w:tcPr>
            <w:tcW w:w="399" w:type="pct"/>
            <w:tcBorders>
              <w:top w:val="nil"/>
              <w:left w:val="nil"/>
              <w:bottom w:val="single" w:sz="4" w:space="0" w:color="auto"/>
              <w:right w:val="single" w:sz="4" w:space="0" w:color="auto"/>
            </w:tcBorders>
            <w:shd w:val="clear" w:color="auto" w:fill="auto"/>
            <w:vAlign w:val="center"/>
          </w:tcPr>
          <w:p w:rsidR="00A64802"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D36D6D">
        <w:trPr>
          <w:trHeight w:val="44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szCs w:val="21"/>
              </w:rPr>
              <w:t>29</w:t>
            </w:r>
          </w:p>
        </w:tc>
        <w:tc>
          <w:tcPr>
            <w:tcW w:w="649" w:type="pct"/>
            <w:tcBorders>
              <w:top w:val="single" w:sz="4" w:space="0" w:color="auto"/>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人脸识别系统软件</w:t>
            </w:r>
          </w:p>
        </w:tc>
        <w:tc>
          <w:tcPr>
            <w:tcW w:w="648"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人脸识别服务</w:t>
            </w:r>
          </w:p>
        </w:tc>
        <w:tc>
          <w:tcPr>
            <w:tcW w:w="2641"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支持接入现有校园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卡通系统平台，支持人脸1:N对比。</w:t>
            </w:r>
          </w:p>
        </w:tc>
        <w:tc>
          <w:tcPr>
            <w:tcW w:w="412"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D36D6D">
        <w:trPr>
          <w:trHeight w:val="44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szCs w:val="21"/>
              </w:rPr>
              <w:t>30</w:t>
            </w:r>
          </w:p>
        </w:tc>
        <w:tc>
          <w:tcPr>
            <w:tcW w:w="64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出入管理系统</w:t>
            </w:r>
          </w:p>
        </w:tc>
        <w:tc>
          <w:tcPr>
            <w:tcW w:w="648"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出入管理身份识别系统软件</w:t>
            </w:r>
          </w:p>
        </w:tc>
        <w:tc>
          <w:tcPr>
            <w:tcW w:w="2641"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学生寝室的分配及人员出入管理、校门出入管理，数据统计分析</w:t>
            </w:r>
          </w:p>
        </w:tc>
        <w:tc>
          <w:tcPr>
            <w:tcW w:w="412"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D36D6D">
        <w:trPr>
          <w:trHeight w:val="44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31</w:t>
            </w:r>
          </w:p>
        </w:tc>
        <w:tc>
          <w:tcPr>
            <w:tcW w:w="64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卡通集成</w:t>
            </w:r>
          </w:p>
        </w:tc>
        <w:tc>
          <w:tcPr>
            <w:tcW w:w="648"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校园</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卡通集成</w:t>
            </w:r>
          </w:p>
        </w:tc>
        <w:tc>
          <w:tcPr>
            <w:tcW w:w="2641"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与学校</w:t>
            </w:r>
            <w:proofErr w:type="gramStart"/>
            <w:r w:rsidRPr="00B41E1E">
              <w:rPr>
                <w:rFonts w:ascii="宋体" w:eastAsia="宋体" w:hAnsi="宋体" w:cs="宋体" w:hint="eastAsia"/>
                <w:szCs w:val="21"/>
              </w:rPr>
              <w:t>一</w:t>
            </w:r>
            <w:proofErr w:type="gramEnd"/>
            <w:r w:rsidRPr="00B41E1E">
              <w:rPr>
                <w:rFonts w:ascii="宋体" w:eastAsia="宋体" w:hAnsi="宋体" w:cs="宋体" w:hint="eastAsia"/>
                <w:szCs w:val="21"/>
              </w:rPr>
              <w:t>卡通系统对接</w:t>
            </w:r>
          </w:p>
        </w:tc>
        <w:tc>
          <w:tcPr>
            <w:tcW w:w="412"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套</w:t>
            </w:r>
          </w:p>
        </w:tc>
        <w:tc>
          <w:tcPr>
            <w:tcW w:w="39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r w:rsidR="00A64802" w:rsidRPr="00B41E1E" w:rsidTr="00D36D6D">
        <w:trPr>
          <w:trHeight w:val="440"/>
        </w:trPr>
        <w:tc>
          <w:tcPr>
            <w:tcW w:w="251" w:type="pct"/>
            <w:tcBorders>
              <w:top w:val="nil"/>
              <w:left w:val="single" w:sz="4" w:space="0" w:color="auto"/>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32</w:t>
            </w:r>
          </w:p>
        </w:tc>
        <w:tc>
          <w:tcPr>
            <w:tcW w:w="64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施工安装调试</w:t>
            </w:r>
          </w:p>
        </w:tc>
        <w:tc>
          <w:tcPr>
            <w:tcW w:w="648"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p>
        </w:tc>
        <w:tc>
          <w:tcPr>
            <w:tcW w:w="2641"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施工安装调试</w:t>
            </w:r>
            <w:r>
              <w:rPr>
                <w:rFonts w:ascii="宋体" w:eastAsia="宋体" w:hAnsi="宋体" w:cs="宋体" w:hint="eastAsia"/>
                <w:szCs w:val="21"/>
              </w:rPr>
              <w:t>（含</w:t>
            </w:r>
            <w:r>
              <w:rPr>
                <w:rFonts w:ascii="宋体" w:eastAsia="宋体" w:hAnsi="宋体" w:cs="宋体"/>
                <w:szCs w:val="21"/>
              </w:rPr>
              <w:t>安</w:t>
            </w:r>
            <w:r>
              <w:rPr>
                <w:rFonts w:ascii="宋体" w:eastAsia="宋体" w:hAnsi="宋体" w:cs="宋体" w:hint="eastAsia"/>
                <w:szCs w:val="21"/>
              </w:rPr>
              <w:t>装50把</w:t>
            </w:r>
            <w:r>
              <w:rPr>
                <w:rFonts w:ascii="宋体" w:eastAsia="宋体" w:hAnsi="宋体" w:cs="宋体"/>
                <w:szCs w:val="21"/>
              </w:rPr>
              <w:t>锁</w:t>
            </w:r>
            <w:r>
              <w:rPr>
                <w:rFonts w:ascii="宋体" w:eastAsia="宋体" w:hAnsi="宋体" w:cs="宋体" w:hint="eastAsia"/>
                <w:szCs w:val="21"/>
              </w:rPr>
              <w:t>）</w:t>
            </w:r>
          </w:p>
        </w:tc>
        <w:tc>
          <w:tcPr>
            <w:tcW w:w="412"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sidRPr="00B41E1E">
              <w:rPr>
                <w:rFonts w:ascii="宋体" w:eastAsia="宋体" w:hAnsi="宋体" w:cs="宋体" w:hint="eastAsia"/>
                <w:szCs w:val="21"/>
              </w:rPr>
              <w:t>项</w:t>
            </w:r>
          </w:p>
        </w:tc>
        <w:tc>
          <w:tcPr>
            <w:tcW w:w="399" w:type="pct"/>
            <w:tcBorders>
              <w:top w:val="nil"/>
              <w:left w:val="nil"/>
              <w:bottom w:val="single" w:sz="4" w:space="0" w:color="auto"/>
              <w:right w:val="single" w:sz="4" w:space="0" w:color="auto"/>
            </w:tcBorders>
            <w:shd w:val="clear" w:color="auto" w:fill="auto"/>
            <w:vAlign w:val="center"/>
          </w:tcPr>
          <w:p w:rsidR="00A64802" w:rsidRPr="00B41E1E" w:rsidRDefault="00A64802" w:rsidP="00A64802">
            <w:pPr>
              <w:widowControl/>
              <w:jc w:val="center"/>
              <w:rPr>
                <w:rFonts w:ascii="宋体" w:eastAsia="宋体" w:hAnsi="宋体" w:cs="宋体"/>
                <w:szCs w:val="21"/>
              </w:rPr>
            </w:pPr>
            <w:r>
              <w:rPr>
                <w:rFonts w:ascii="宋体" w:eastAsia="宋体" w:hAnsi="宋体" w:cs="宋体" w:hint="eastAsia"/>
                <w:szCs w:val="21"/>
              </w:rPr>
              <w:t>1</w:t>
            </w:r>
          </w:p>
        </w:tc>
      </w:tr>
    </w:tbl>
    <w:p w:rsidR="00C31B36" w:rsidRDefault="00117D78">
      <w:pPr>
        <w:spacing w:line="360" w:lineRule="auto"/>
        <w:rPr>
          <w:rFonts w:ascii="宋体" w:eastAsia="宋体" w:hAnsi="宋体" w:cs="宋体"/>
          <w:szCs w:val="21"/>
        </w:rPr>
      </w:pPr>
      <w:r>
        <w:rPr>
          <w:rFonts w:ascii="宋体" w:eastAsia="宋体" w:hAnsi="宋体" w:cs="宋体" w:hint="eastAsia"/>
          <w:szCs w:val="21"/>
        </w:rPr>
        <w:t>以上清单包含本次项目所有费用，用户不在支付任何其他费用</w:t>
      </w:r>
    </w:p>
    <w:p w:rsidR="00323E58" w:rsidRPr="00323E58" w:rsidRDefault="00323E58">
      <w:pPr>
        <w:spacing w:line="360" w:lineRule="auto"/>
        <w:rPr>
          <w:rFonts w:ascii="宋体" w:eastAsia="宋体" w:hAnsi="宋体" w:cs="宋体"/>
          <w:szCs w:val="21"/>
          <w:shd w:val="clear" w:color="auto" w:fill="9CC2E5" w:themeFill="accent5" w:themeFillTint="99"/>
        </w:rPr>
      </w:pPr>
      <w:r w:rsidRPr="00323E58">
        <w:rPr>
          <w:rFonts w:ascii="宋体" w:eastAsia="宋体" w:hAnsi="宋体" w:cs="宋体"/>
          <w:szCs w:val="21"/>
          <w:shd w:val="clear" w:color="auto" w:fill="9CC2E5" w:themeFill="accent5" w:themeFillTint="99"/>
        </w:rPr>
        <w:t>现场踏勘时间</w:t>
      </w:r>
      <w:r w:rsidRPr="00323E58">
        <w:rPr>
          <w:rFonts w:ascii="宋体" w:eastAsia="宋体" w:hAnsi="宋体" w:cs="宋体" w:hint="eastAsia"/>
          <w:szCs w:val="21"/>
          <w:shd w:val="clear" w:color="auto" w:fill="9CC2E5" w:themeFill="accent5" w:themeFillTint="99"/>
        </w:rPr>
        <w:t xml:space="preserve">7月 </w:t>
      </w:r>
      <w:r w:rsidR="009D272E">
        <w:rPr>
          <w:rFonts w:ascii="宋体" w:eastAsia="宋体" w:hAnsi="宋体" w:cs="宋体" w:hint="eastAsia"/>
          <w:szCs w:val="21"/>
          <w:shd w:val="clear" w:color="auto" w:fill="9CC2E5" w:themeFill="accent5" w:themeFillTint="99"/>
        </w:rPr>
        <w:t>26</w:t>
      </w:r>
      <w:r w:rsidRPr="00323E58">
        <w:rPr>
          <w:rFonts w:ascii="宋体" w:eastAsia="宋体" w:hAnsi="宋体" w:cs="宋体" w:hint="eastAsia"/>
          <w:szCs w:val="21"/>
          <w:shd w:val="clear" w:color="auto" w:fill="9CC2E5" w:themeFill="accent5" w:themeFillTint="99"/>
        </w:rPr>
        <w:t xml:space="preserve"> 日下午2点，联系人：蒋老师 </w:t>
      </w:r>
      <w:r w:rsidRPr="00323E58">
        <w:rPr>
          <w:rFonts w:ascii="宋体" w:eastAsia="宋体" w:hAnsi="宋体" w:cs="宋体"/>
          <w:szCs w:val="21"/>
          <w:shd w:val="clear" w:color="auto" w:fill="9CC2E5" w:themeFill="accent5" w:themeFillTint="99"/>
        </w:rPr>
        <w:t>18957480049没有去现场踏勘的</w:t>
      </w:r>
      <w:proofErr w:type="gramStart"/>
      <w:r w:rsidRPr="00323E58">
        <w:rPr>
          <w:rFonts w:ascii="宋体" w:eastAsia="宋体" w:hAnsi="宋体" w:cs="宋体"/>
          <w:szCs w:val="21"/>
          <w:shd w:val="clear" w:color="auto" w:fill="9CC2E5" w:themeFill="accent5" w:themeFillTint="99"/>
        </w:rPr>
        <w:t>供应商无中标</w:t>
      </w:r>
      <w:proofErr w:type="gramEnd"/>
      <w:r w:rsidRPr="00323E58">
        <w:rPr>
          <w:rFonts w:ascii="宋体" w:eastAsia="宋体" w:hAnsi="宋体" w:cs="宋体"/>
          <w:szCs w:val="21"/>
          <w:shd w:val="clear" w:color="auto" w:fill="9CC2E5" w:themeFill="accent5" w:themeFillTint="99"/>
        </w:rPr>
        <w:t>资格</w:t>
      </w:r>
      <w:r w:rsidRPr="00323E58">
        <w:rPr>
          <w:rFonts w:ascii="宋体" w:eastAsia="宋体" w:hAnsi="宋体" w:cs="宋体" w:hint="eastAsia"/>
          <w:szCs w:val="21"/>
          <w:shd w:val="clear" w:color="auto" w:fill="9CC2E5" w:themeFill="accent5" w:themeFillTint="99"/>
        </w:rPr>
        <w:t>。（准时到达学校）</w:t>
      </w:r>
      <w:bookmarkStart w:id="1" w:name="_GoBack"/>
      <w:bookmarkEnd w:id="1"/>
    </w:p>
    <w:sectPr w:rsidR="00323E58" w:rsidRPr="00323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D8" w:rsidRDefault="00DE35D8" w:rsidP="00B41E1E">
      <w:r>
        <w:separator/>
      </w:r>
    </w:p>
  </w:endnote>
  <w:endnote w:type="continuationSeparator" w:id="0">
    <w:p w:rsidR="00DE35D8" w:rsidRDefault="00DE35D8" w:rsidP="00B4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D8" w:rsidRDefault="00DE35D8" w:rsidP="00B41E1E">
      <w:r>
        <w:separator/>
      </w:r>
    </w:p>
  </w:footnote>
  <w:footnote w:type="continuationSeparator" w:id="0">
    <w:p w:rsidR="00DE35D8" w:rsidRDefault="00DE35D8" w:rsidP="00B4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AECE"/>
    <w:multiLevelType w:val="singleLevel"/>
    <w:tmpl w:val="571DAECE"/>
    <w:lvl w:ilvl="0">
      <w:start w:val="1"/>
      <w:numFmt w:val="decimal"/>
      <w:suff w:val="nothing"/>
      <w:lvlText w:val="%1、"/>
      <w:lvlJc w:val="left"/>
    </w:lvl>
  </w:abstractNum>
  <w:abstractNum w:abstractNumId="1">
    <w:nsid w:val="66AB068C"/>
    <w:multiLevelType w:val="multilevel"/>
    <w:tmpl w:val="66AB068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05"/>
    <w:rsid w:val="00042F12"/>
    <w:rsid w:val="000D6597"/>
    <w:rsid w:val="00117D78"/>
    <w:rsid w:val="001829F7"/>
    <w:rsid w:val="0024381D"/>
    <w:rsid w:val="00260A75"/>
    <w:rsid w:val="00323E58"/>
    <w:rsid w:val="005165D4"/>
    <w:rsid w:val="006605C1"/>
    <w:rsid w:val="00726DA7"/>
    <w:rsid w:val="007370BA"/>
    <w:rsid w:val="007D4158"/>
    <w:rsid w:val="008A1774"/>
    <w:rsid w:val="008D4E6D"/>
    <w:rsid w:val="00900452"/>
    <w:rsid w:val="009B1D1C"/>
    <w:rsid w:val="009C4253"/>
    <w:rsid w:val="009D272E"/>
    <w:rsid w:val="00A64802"/>
    <w:rsid w:val="00A94C58"/>
    <w:rsid w:val="00AC0667"/>
    <w:rsid w:val="00B01505"/>
    <w:rsid w:val="00B41E1E"/>
    <w:rsid w:val="00BE7795"/>
    <w:rsid w:val="00C31B36"/>
    <w:rsid w:val="00C320D7"/>
    <w:rsid w:val="00C76CA7"/>
    <w:rsid w:val="00D153EC"/>
    <w:rsid w:val="00D36D6D"/>
    <w:rsid w:val="00D5183B"/>
    <w:rsid w:val="00D95E48"/>
    <w:rsid w:val="00DA148D"/>
    <w:rsid w:val="00DE35D8"/>
    <w:rsid w:val="00E43CF2"/>
    <w:rsid w:val="00E81025"/>
    <w:rsid w:val="00EE1BDF"/>
    <w:rsid w:val="00EF1B35"/>
    <w:rsid w:val="00FF317B"/>
    <w:rsid w:val="0AD112A9"/>
    <w:rsid w:val="124B46B8"/>
    <w:rsid w:val="130A31EE"/>
    <w:rsid w:val="14596382"/>
    <w:rsid w:val="2E1C0FAD"/>
    <w:rsid w:val="40FD2D47"/>
    <w:rsid w:val="56FE34FF"/>
    <w:rsid w:val="574F5A53"/>
    <w:rsid w:val="5D5C7DDB"/>
    <w:rsid w:val="63AC2317"/>
    <w:rsid w:val="6AC97095"/>
    <w:rsid w:val="75F5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customStyle="1" w:styleId="1">
    <w:name w:val="列出段落1"/>
    <w:basedOn w:val="a"/>
    <w:uiPriority w:val="99"/>
    <w:qFormat/>
    <w:pPr>
      <w:widowControl/>
      <w:spacing w:after="200" w:line="276" w:lineRule="auto"/>
      <w:ind w:left="720"/>
      <w:contextualSpacing/>
      <w:jc w:val="left"/>
    </w:pPr>
    <w:rPr>
      <w:rFonts w:ascii="Calibri" w:eastAsia="宋体" w:hAnsi="Calibri" w:cs="Times New Roman"/>
      <w:kern w:val="0"/>
      <w:sz w:val="22"/>
    </w:rPr>
  </w:style>
  <w:style w:type="paragraph" w:styleId="a5">
    <w:name w:val="header"/>
    <w:basedOn w:val="a"/>
    <w:link w:val="Char"/>
    <w:uiPriority w:val="99"/>
    <w:unhideWhenUsed/>
    <w:rsid w:val="00B41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1E1E"/>
    <w:rPr>
      <w:kern w:val="2"/>
      <w:sz w:val="18"/>
      <w:szCs w:val="18"/>
    </w:rPr>
  </w:style>
  <w:style w:type="paragraph" w:styleId="a6">
    <w:name w:val="footer"/>
    <w:basedOn w:val="a"/>
    <w:link w:val="Char0"/>
    <w:uiPriority w:val="99"/>
    <w:unhideWhenUsed/>
    <w:rsid w:val="00B41E1E"/>
    <w:pPr>
      <w:tabs>
        <w:tab w:val="center" w:pos="4153"/>
        <w:tab w:val="right" w:pos="8306"/>
      </w:tabs>
      <w:snapToGrid w:val="0"/>
      <w:jc w:val="left"/>
    </w:pPr>
    <w:rPr>
      <w:sz w:val="18"/>
      <w:szCs w:val="18"/>
    </w:rPr>
  </w:style>
  <w:style w:type="character" w:customStyle="1" w:styleId="Char0">
    <w:name w:val="页脚 Char"/>
    <w:basedOn w:val="a0"/>
    <w:link w:val="a6"/>
    <w:uiPriority w:val="99"/>
    <w:rsid w:val="00B41E1E"/>
    <w:rPr>
      <w:kern w:val="2"/>
      <w:sz w:val="18"/>
      <w:szCs w:val="18"/>
    </w:rPr>
  </w:style>
  <w:style w:type="paragraph" w:styleId="a7">
    <w:name w:val="Balloon Text"/>
    <w:basedOn w:val="a"/>
    <w:link w:val="Char1"/>
    <w:uiPriority w:val="99"/>
    <w:semiHidden/>
    <w:unhideWhenUsed/>
    <w:rsid w:val="00FF317B"/>
    <w:rPr>
      <w:sz w:val="18"/>
      <w:szCs w:val="18"/>
    </w:rPr>
  </w:style>
  <w:style w:type="character" w:customStyle="1" w:styleId="Char1">
    <w:name w:val="批注框文本 Char"/>
    <w:basedOn w:val="a0"/>
    <w:link w:val="a7"/>
    <w:uiPriority w:val="99"/>
    <w:semiHidden/>
    <w:rsid w:val="00FF31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customStyle="1" w:styleId="1">
    <w:name w:val="列出段落1"/>
    <w:basedOn w:val="a"/>
    <w:uiPriority w:val="99"/>
    <w:qFormat/>
    <w:pPr>
      <w:widowControl/>
      <w:spacing w:after="200" w:line="276" w:lineRule="auto"/>
      <w:ind w:left="720"/>
      <w:contextualSpacing/>
      <w:jc w:val="left"/>
    </w:pPr>
    <w:rPr>
      <w:rFonts w:ascii="Calibri" w:eastAsia="宋体" w:hAnsi="Calibri" w:cs="Times New Roman"/>
      <w:kern w:val="0"/>
      <w:sz w:val="22"/>
    </w:rPr>
  </w:style>
  <w:style w:type="paragraph" w:styleId="a5">
    <w:name w:val="header"/>
    <w:basedOn w:val="a"/>
    <w:link w:val="Char"/>
    <w:uiPriority w:val="99"/>
    <w:unhideWhenUsed/>
    <w:rsid w:val="00B41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1E1E"/>
    <w:rPr>
      <w:kern w:val="2"/>
      <w:sz w:val="18"/>
      <w:szCs w:val="18"/>
    </w:rPr>
  </w:style>
  <w:style w:type="paragraph" w:styleId="a6">
    <w:name w:val="footer"/>
    <w:basedOn w:val="a"/>
    <w:link w:val="Char0"/>
    <w:uiPriority w:val="99"/>
    <w:unhideWhenUsed/>
    <w:rsid w:val="00B41E1E"/>
    <w:pPr>
      <w:tabs>
        <w:tab w:val="center" w:pos="4153"/>
        <w:tab w:val="right" w:pos="8306"/>
      </w:tabs>
      <w:snapToGrid w:val="0"/>
      <w:jc w:val="left"/>
    </w:pPr>
    <w:rPr>
      <w:sz w:val="18"/>
      <w:szCs w:val="18"/>
    </w:rPr>
  </w:style>
  <w:style w:type="character" w:customStyle="1" w:styleId="Char0">
    <w:name w:val="页脚 Char"/>
    <w:basedOn w:val="a0"/>
    <w:link w:val="a6"/>
    <w:uiPriority w:val="99"/>
    <w:rsid w:val="00B41E1E"/>
    <w:rPr>
      <w:kern w:val="2"/>
      <w:sz w:val="18"/>
      <w:szCs w:val="18"/>
    </w:rPr>
  </w:style>
  <w:style w:type="paragraph" w:styleId="a7">
    <w:name w:val="Balloon Text"/>
    <w:basedOn w:val="a"/>
    <w:link w:val="Char1"/>
    <w:uiPriority w:val="99"/>
    <w:semiHidden/>
    <w:unhideWhenUsed/>
    <w:rsid w:val="00FF317B"/>
    <w:rPr>
      <w:sz w:val="18"/>
      <w:szCs w:val="18"/>
    </w:rPr>
  </w:style>
  <w:style w:type="character" w:customStyle="1" w:styleId="Char1">
    <w:name w:val="批注框文本 Char"/>
    <w:basedOn w:val="a0"/>
    <w:link w:val="a7"/>
    <w:uiPriority w:val="99"/>
    <w:semiHidden/>
    <w:rsid w:val="00FF31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胡杰 严</dc:creator>
  <cp:lastModifiedBy>User</cp:lastModifiedBy>
  <cp:revision>30</cp:revision>
  <cp:lastPrinted>2019-07-03T00:42:00Z</cp:lastPrinted>
  <dcterms:created xsi:type="dcterms:W3CDTF">2019-05-04T09:01:00Z</dcterms:created>
  <dcterms:modified xsi:type="dcterms:W3CDTF">2019-07-24T01:52:00Z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