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EE32D" w14:textId="77777777" w:rsidR="00971D76" w:rsidRDefault="00971D76">
      <w:pPr>
        <w:jc w:val="center"/>
        <w:rPr>
          <w:rFonts w:ascii="宋体" w:hAnsi="宋体" w:cs="宋体"/>
          <w:b/>
          <w:bCs/>
          <w:color w:val="000000"/>
          <w:kern w:val="0"/>
          <w:sz w:val="24"/>
          <w:szCs w:val="24"/>
        </w:rPr>
      </w:pPr>
    </w:p>
    <w:p w14:paraId="738E4069" w14:textId="77777777" w:rsidR="00971D76" w:rsidRDefault="00000000">
      <w:pPr>
        <w:spacing w:line="360" w:lineRule="auto"/>
        <w:jc w:val="center"/>
        <w:rPr>
          <w:rFonts w:ascii="宋体" w:hAnsi="宋体" w:cs="宋体"/>
          <w:b/>
          <w:bCs/>
          <w:color w:val="000000"/>
          <w:kern w:val="0"/>
          <w:sz w:val="44"/>
          <w:szCs w:val="44"/>
        </w:rPr>
      </w:pPr>
      <w:r>
        <w:rPr>
          <w:rFonts w:ascii="宋体" w:hAnsi="宋体" w:cs="宋体" w:hint="eastAsia"/>
          <w:b/>
          <w:bCs/>
          <w:color w:val="000000"/>
          <w:kern w:val="0"/>
          <w:sz w:val="44"/>
          <w:szCs w:val="44"/>
        </w:rPr>
        <w:t>国家税务总局深圳市盐田区税务局</w:t>
      </w:r>
    </w:p>
    <w:p w14:paraId="334A0125" w14:textId="77777777" w:rsidR="00971D76" w:rsidRDefault="00000000">
      <w:pPr>
        <w:spacing w:line="360" w:lineRule="auto"/>
        <w:jc w:val="center"/>
        <w:rPr>
          <w:rFonts w:ascii="宋体" w:hAnsi="宋体" w:cs="宋体"/>
          <w:b/>
          <w:bCs/>
          <w:color w:val="000000"/>
          <w:kern w:val="0"/>
          <w:sz w:val="44"/>
          <w:szCs w:val="44"/>
        </w:rPr>
      </w:pPr>
      <w:r>
        <w:rPr>
          <w:rFonts w:ascii="宋体" w:hAnsi="宋体" w:cs="宋体" w:hint="eastAsia"/>
          <w:b/>
          <w:bCs/>
          <w:color w:val="000000"/>
          <w:kern w:val="0"/>
          <w:sz w:val="44"/>
          <w:szCs w:val="44"/>
        </w:rPr>
        <w:t>音响设备在线竞价需求</w:t>
      </w:r>
    </w:p>
    <w:p w14:paraId="391AABCD" w14:textId="77777777" w:rsidR="00971D76" w:rsidRDefault="00971D76">
      <w:pPr>
        <w:spacing w:line="360" w:lineRule="auto"/>
        <w:jc w:val="center"/>
        <w:rPr>
          <w:rFonts w:ascii="宋体" w:hAnsi="宋体" w:cs="宋体"/>
          <w:b/>
          <w:bCs/>
          <w:color w:val="000000"/>
          <w:kern w:val="0"/>
          <w:sz w:val="30"/>
          <w:szCs w:val="30"/>
        </w:rPr>
      </w:pPr>
    </w:p>
    <w:p w14:paraId="4F3DBCA0"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一、项目概述：</w:t>
      </w:r>
    </w:p>
    <w:p w14:paraId="0E7A2836"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国家税务总局深圳市盐田区税务局音响设备采购，包含旧设备移机与新设备采购、运输、安装、辅材、调试及叁年质保服务等。</w:t>
      </w:r>
    </w:p>
    <w:p w14:paraId="7F654A2C"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二、项目要求：</w:t>
      </w:r>
    </w:p>
    <w:p w14:paraId="6BDB80C7"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1.1投标供应商资质要求</w:t>
      </w:r>
    </w:p>
    <w:p w14:paraId="5EE849CD"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（1）本项目在线竞价响应供应商须是符合《中华人民共和国政府采购法》第二十二条的规定，符合《关于规范政府采购供应商资格设定及资格审查的通知》第六条规定且已在政</w:t>
      </w:r>
      <w:proofErr w:type="gramStart"/>
      <w:r>
        <w:rPr>
          <w:rFonts w:ascii="仿宋" w:eastAsia="仿宋" w:hAnsi="仿宋" w:cs="宋体" w:hint="eastAsia"/>
          <w:b/>
          <w:bCs/>
          <w:color w:val="000000"/>
          <w:kern w:val="0"/>
          <w:sz w:val="32"/>
          <w:szCs w:val="32"/>
        </w:rPr>
        <w:t>采云</w:t>
      </w:r>
      <w:proofErr w:type="gramEnd"/>
      <w:r>
        <w:rPr>
          <w:rFonts w:ascii="仿宋" w:eastAsia="仿宋" w:hAnsi="仿宋" w:cs="宋体" w:hint="eastAsia"/>
          <w:b/>
          <w:bCs/>
          <w:color w:val="000000"/>
          <w:kern w:val="0"/>
          <w:sz w:val="32"/>
          <w:szCs w:val="32"/>
        </w:rPr>
        <w:t>税务采购网系统注册并通过资质初审的供应商。</w:t>
      </w:r>
    </w:p>
    <w:p w14:paraId="106432E3"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w:t>
      </w:r>
      <w:r>
        <w:rPr>
          <w:rFonts w:ascii="仿宋" w:eastAsia="仿宋" w:hAnsi="仿宋" w:cs="宋体"/>
          <w:b/>
          <w:bCs/>
          <w:color w:val="000000"/>
          <w:kern w:val="0"/>
          <w:sz w:val="32"/>
          <w:szCs w:val="32"/>
        </w:rPr>
        <w:t>2</w:t>
      </w:r>
      <w:r>
        <w:rPr>
          <w:rFonts w:ascii="仿宋" w:eastAsia="仿宋" w:hAnsi="仿宋" w:cs="宋体" w:hint="eastAsia"/>
          <w:b/>
          <w:bCs/>
          <w:color w:val="000000"/>
          <w:kern w:val="0"/>
          <w:sz w:val="32"/>
          <w:szCs w:val="32"/>
        </w:rPr>
        <w:t>）供应</w:t>
      </w:r>
      <w:proofErr w:type="gramStart"/>
      <w:r>
        <w:rPr>
          <w:rFonts w:ascii="仿宋" w:eastAsia="仿宋" w:hAnsi="仿宋" w:cs="宋体" w:hint="eastAsia"/>
          <w:b/>
          <w:bCs/>
          <w:color w:val="000000"/>
          <w:kern w:val="0"/>
          <w:sz w:val="32"/>
          <w:szCs w:val="32"/>
        </w:rPr>
        <w:t>商存在</w:t>
      </w:r>
      <w:proofErr w:type="gramEnd"/>
      <w:r>
        <w:rPr>
          <w:rFonts w:ascii="仿宋" w:eastAsia="仿宋" w:hAnsi="仿宋" w:cs="宋体" w:hint="eastAsia"/>
          <w:b/>
          <w:bCs/>
          <w:color w:val="000000"/>
          <w:kern w:val="0"/>
          <w:sz w:val="32"/>
          <w:szCs w:val="32"/>
        </w:rPr>
        <w:t>下列情形之一的不得参加投标：</w:t>
      </w:r>
    </w:p>
    <w:p w14:paraId="6F00FA24"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单位负责人为同一人或者存在直接控股、管理关系的不同供应商，不得参加同一合同项下的政府采购活动。</w:t>
      </w:r>
    </w:p>
    <w:p w14:paraId="13892274"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因违法经营受到刑事处罚或者责令停产停业、吊销许可证或者执照、较大数额罚款等行政处罚，或者存在财政部门认定的其他重大违法记录，以及在财政部门禁止参加政府采购活动期限以内的。</w:t>
      </w:r>
    </w:p>
    <w:p w14:paraId="0EFB7ADC"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（3）为保障设备施工安装及售后服务，投标人能够提供本地化服务，不具备的，不得参加竞价。</w:t>
      </w:r>
    </w:p>
    <w:p w14:paraId="60A4FEAB"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（4）现场勘察要求</w:t>
      </w:r>
    </w:p>
    <w:p w14:paraId="34CAE187"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本项目涉及原有设备</w:t>
      </w:r>
      <w:proofErr w:type="gramStart"/>
      <w:r>
        <w:rPr>
          <w:rFonts w:ascii="仿宋" w:eastAsia="仿宋" w:hAnsi="仿宋" w:cs="宋体" w:hint="eastAsia"/>
          <w:b/>
          <w:bCs/>
          <w:color w:val="000000"/>
          <w:kern w:val="0"/>
          <w:sz w:val="32"/>
          <w:szCs w:val="32"/>
        </w:rPr>
        <w:t>的利旧安装</w:t>
      </w:r>
      <w:proofErr w:type="gramEnd"/>
      <w:r>
        <w:rPr>
          <w:rFonts w:ascii="仿宋" w:eastAsia="仿宋" w:hAnsi="仿宋" w:cs="宋体" w:hint="eastAsia"/>
          <w:b/>
          <w:bCs/>
          <w:color w:val="000000"/>
          <w:kern w:val="0"/>
          <w:sz w:val="32"/>
          <w:szCs w:val="32"/>
        </w:rPr>
        <w:t>及调试，并且在安装过程中可能会涉及线路改造、天花、装饰装修的拆除及修复，响应报价时将此部分费用考虑在投标报价内，所有布线及各类线材均需达到国标,供应商须对项目现场进行踏勘，但踏勘费用由供应商自行承担。若因中标方未能理解采购方要求，导致产生的任何费用由中标方承</w:t>
      </w:r>
      <w:r>
        <w:rPr>
          <w:rFonts w:ascii="仿宋" w:eastAsia="仿宋" w:hAnsi="仿宋" w:cs="宋体" w:hint="eastAsia"/>
          <w:b/>
          <w:bCs/>
          <w:color w:val="000000"/>
          <w:kern w:val="0"/>
          <w:sz w:val="32"/>
          <w:szCs w:val="32"/>
        </w:rPr>
        <w:lastRenderedPageBreak/>
        <w:t>担，采购方不再承担任何费用。因项目现场为我局办公场所，为了保证正常的办公秩序及勘察的顺利进行，参与现场勘察人员须提供：加盖单位公章的《现场勘查函》、个人身份证复印件等。资料不全者，采购人有权不予受理；各供应商自行前往现场踏勘，参加勘察现场人员最多不超过2人，并服从采购人管理和安排。现场勘查后，采购人对供应商的《现场勘查函》签字确认。供应商投标时需将经采购人签字确认的《现场勘查函》扫描上传。未到现场进行实地勘验，未上传经采购人签章确认的《现场勘查函》视为未响应竞价文件要求。</w:t>
      </w:r>
    </w:p>
    <w:p w14:paraId="663AD819"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勘查现场联系人：袁先生13510875853</w:t>
      </w:r>
    </w:p>
    <w:p w14:paraId="7A813209"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地址:广东省深圳市盐田区海山街道海山路8号盐田区税务局海山路办公区</w:t>
      </w:r>
    </w:p>
    <w:p w14:paraId="4969863E"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勘察时间：工作日9：00-12：00；14:00-17:00</w:t>
      </w:r>
    </w:p>
    <w:p w14:paraId="704FE5D7" w14:textId="77777777" w:rsidR="00971D76" w:rsidRDefault="00971D76">
      <w:pPr>
        <w:spacing w:line="560" w:lineRule="exact"/>
        <w:ind w:firstLineChars="200" w:firstLine="643"/>
        <w:jc w:val="left"/>
        <w:rPr>
          <w:rFonts w:ascii="仿宋" w:eastAsia="仿宋" w:hAnsi="仿宋" w:cs="宋体"/>
          <w:b/>
          <w:bCs/>
          <w:color w:val="000000"/>
          <w:kern w:val="0"/>
          <w:sz w:val="32"/>
          <w:szCs w:val="32"/>
        </w:rPr>
      </w:pPr>
    </w:p>
    <w:p w14:paraId="443169D5"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1.2商务要求</w:t>
      </w:r>
    </w:p>
    <w:p w14:paraId="36B5EC9E" w14:textId="77777777" w:rsidR="00971D76" w:rsidRDefault="00000000">
      <w:pPr>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w:t>
      </w:r>
      <w:r>
        <w:rPr>
          <w:rFonts w:ascii="仿宋" w:eastAsia="仿宋" w:hAnsi="仿宋" w:cs="宋体"/>
          <w:b/>
          <w:bCs/>
          <w:color w:val="000000"/>
          <w:kern w:val="0"/>
          <w:sz w:val="32"/>
          <w:szCs w:val="32"/>
        </w:rPr>
        <w:t>文件中标注“</w:t>
      </w:r>
      <w:r>
        <w:rPr>
          <w:rFonts w:ascii="仿宋" w:eastAsia="仿宋" w:hAnsi="仿宋" w:cs="宋体" w:hint="eastAsia"/>
          <w:b/>
          <w:bCs/>
          <w:color w:val="000000"/>
          <w:kern w:val="0"/>
          <w:sz w:val="32"/>
          <w:szCs w:val="32"/>
        </w:rPr>
        <w:t>▲</w:t>
      </w:r>
      <w:r>
        <w:rPr>
          <w:rFonts w:ascii="仿宋" w:eastAsia="仿宋" w:hAnsi="仿宋" w:cs="宋体"/>
          <w:b/>
          <w:bCs/>
          <w:color w:val="000000"/>
          <w:kern w:val="0"/>
          <w:sz w:val="32"/>
          <w:szCs w:val="32"/>
        </w:rPr>
        <w:t>”为必须满足</w:t>
      </w:r>
      <w:r>
        <w:rPr>
          <w:rFonts w:ascii="仿宋" w:eastAsia="仿宋" w:hAnsi="仿宋" w:cs="宋体" w:hint="eastAsia"/>
          <w:b/>
          <w:bCs/>
          <w:color w:val="000000"/>
          <w:kern w:val="0"/>
          <w:sz w:val="32"/>
          <w:szCs w:val="32"/>
        </w:rPr>
        <w:t>或者优于</w:t>
      </w:r>
      <w:r>
        <w:rPr>
          <w:rFonts w:ascii="仿宋" w:eastAsia="仿宋" w:hAnsi="仿宋" w:cs="宋体"/>
          <w:b/>
          <w:bCs/>
          <w:color w:val="000000"/>
          <w:kern w:val="0"/>
          <w:sz w:val="32"/>
          <w:szCs w:val="32"/>
        </w:rPr>
        <w:t>的实质性要求，需要提供</w:t>
      </w:r>
      <w:r>
        <w:rPr>
          <w:rFonts w:ascii="仿宋" w:eastAsia="仿宋" w:hAnsi="仿宋" w:cs="宋体" w:hint="eastAsia"/>
          <w:b/>
          <w:bCs/>
          <w:color w:val="000000"/>
          <w:kern w:val="0"/>
          <w:sz w:val="32"/>
          <w:szCs w:val="32"/>
        </w:rPr>
        <w:t>加盖公章的</w:t>
      </w:r>
      <w:r>
        <w:rPr>
          <w:rFonts w:ascii="仿宋" w:eastAsia="仿宋" w:hAnsi="仿宋" w:cs="宋体"/>
          <w:b/>
          <w:bCs/>
          <w:color w:val="000000"/>
          <w:kern w:val="0"/>
          <w:sz w:val="32"/>
          <w:szCs w:val="32"/>
        </w:rPr>
        <w:t>证明文件</w:t>
      </w:r>
      <w:r>
        <w:rPr>
          <w:rFonts w:ascii="仿宋" w:eastAsia="仿宋" w:hAnsi="仿宋" w:cs="宋体" w:hint="eastAsia"/>
          <w:b/>
          <w:bCs/>
          <w:color w:val="000000"/>
          <w:kern w:val="0"/>
          <w:sz w:val="32"/>
          <w:szCs w:val="32"/>
        </w:rPr>
        <w:t>复印件作为附件上传</w:t>
      </w:r>
      <w:r>
        <w:rPr>
          <w:rFonts w:ascii="仿宋" w:eastAsia="仿宋" w:hAnsi="仿宋" w:cs="宋体"/>
          <w:b/>
          <w:bCs/>
          <w:color w:val="000000"/>
          <w:kern w:val="0"/>
          <w:sz w:val="32"/>
          <w:szCs w:val="32"/>
        </w:rPr>
        <w:t>，</w:t>
      </w:r>
      <w:r>
        <w:rPr>
          <w:rFonts w:ascii="仿宋" w:eastAsia="仿宋" w:hAnsi="仿宋" w:cs="宋体" w:hint="eastAsia"/>
          <w:b/>
          <w:bCs/>
          <w:color w:val="000000"/>
          <w:kern w:val="0"/>
          <w:sz w:val="32"/>
          <w:szCs w:val="32"/>
        </w:rPr>
        <w:t>原件备查，如</w:t>
      </w:r>
      <w:r>
        <w:rPr>
          <w:rFonts w:ascii="仿宋" w:eastAsia="仿宋" w:hAnsi="仿宋" w:cs="宋体"/>
          <w:b/>
          <w:bCs/>
          <w:color w:val="000000"/>
          <w:kern w:val="0"/>
          <w:sz w:val="32"/>
          <w:szCs w:val="32"/>
        </w:rPr>
        <w:t>中标候选人无法提供相关资料，</w:t>
      </w:r>
      <w:r>
        <w:rPr>
          <w:rFonts w:ascii="仿宋" w:eastAsia="仿宋" w:hAnsi="仿宋" w:cs="宋体" w:hint="eastAsia"/>
          <w:b/>
          <w:bCs/>
          <w:color w:val="000000"/>
          <w:kern w:val="0"/>
          <w:sz w:val="32"/>
          <w:szCs w:val="32"/>
        </w:rPr>
        <w:t>视为不响应竞价文件要求，</w:t>
      </w:r>
      <w:proofErr w:type="gramStart"/>
      <w:r>
        <w:rPr>
          <w:rFonts w:ascii="仿宋" w:eastAsia="仿宋" w:hAnsi="仿宋" w:cs="宋体" w:hint="eastAsia"/>
          <w:b/>
          <w:bCs/>
          <w:color w:val="000000"/>
          <w:kern w:val="0"/>
          <w:sz w:val="32"/>
          <w:szCs w:val="32"/>
        </w:rPr>
        <w:t>做为</w:t>
      </w:r>
      <w:proofErr w:type="gramEnd"/>
      <w:r>
        <w:rPr>
          <w:rFonts w:ascii="仿宋" w:eastAsia="仿宋" w:hAnsi="仿宋" w:cs="宋体" w:hint="eastAsia"/>
          <w:b/>
          <w:bCs/>
          <w:color w:val="000000"/>
          <w:kern w:val="0"/>
          <w:sz w:val="32"/>
          <w:szCs w:val="32"/>
        </w:rPr>
        <w:t>无效报价处理</w:t>
      </w:r>
      <w:r>
        <w:rPr>
          <w:rFonts w:ascii="仿宋" w:eastAsia="仿宋" w:hAnsi="仿宋" w:cs="宋体"/>
          <w:b/>
          <w:bCs/>
          <w:color w:val="000000"/>
          <w:kern w:val="0"/>
          <w:sz w:val="32"/>
          <w:szCs w:val="32"/>
        </w:rPr>
        <w:t>；</w:t>
      </w:r>
      <w:r>
        <w:rPr>
          <w:rFonts w:ascii="仿宋" w:eastAsia="仿宋" w:hAnsi="仿宋" w:cs="宋体" w:hint="eastAsia"/>
          <w:b/>
          <w:bCs/>
          <w:color w:val="000000"/>
          <w:kern w:val="0"/>
          <w:sz w:val="32"/>
          <w:szCs w:val="32"/>
        </w:rPr>
        <w:t>若存在虚假应标，将取消中标资格，并列入黑名单。并按照政府采购法进行处罚（按照《政府采购法》第七十七条规定，有“提供虚假材料中标、成交的”等六项行为的，处以采购金额千分之五以上千</w:t>
      </w:r>
      <w:proofErr w:type="gramStart"/>
      <w:r>
        <w:rPr>
          <w:rFonts w:ascii="仿宋" w:eastAsia="仿宋" w:hAnsi="仿宋" w:cs="宋体" w:hint="eastAsia"/>
          <w:b/>
          <w:bCs/>
          <w:color w:val="000000"/>
          <w:kern w:val="0"/>
          <w:sz w:val="32"/>
          <w:szCs w:val="32"/>
        </w:rPr>
        <w:t>分之十</w:t>
      </w:r>
      <w:proofErr w:type="gramEnd"/>
      <w:r>
        <w:rPr>
          <w:rFonts w:ascii="仿宋" w:eastAsia="仿宋" w:hAnsi="仿宋" w:cs="宋体" w:hint="eastAsia"/>
          <w:b/>
          <w:bCs/>
          <w:color w:val="000000"/>
          <w:kern w:val="0"/>
          <w:sz w:val="32"/>
          <w:szCs w:val="32"/>
        </w:rPr>
        <w:t>以下罚款并在一至三年内禁止参加政府采购活动。</w:t>
      </w:r>
    </w:p>
    <w:p w14:paraId="7C4333E0" w14:textId="77777777" w:rsidR="00971D76" w:rsidRDefault="00000000">
      <w:pPr>
        <w:snapToGrid w:val="0"/>
        <w:spacing w:line="560" w:lineRule="exact"/>
        <w:ind w:firstLineChars="200" w:firstLine="643"/>
        <w:jc w:val="left"/>
        <w:rPr>
          <w:rFonts w:ascii="仿宋_GB2312" w:eastAsia="仿宋_GB2312" w:hAnsi="仿宋_GB2312" w:cs="仿宋_GB2312"/>
          <w:sz w:val="32"/>
          <w:szCs w:val="32"/>
        </w:rPr>
      </w:pPr>
      <w:r>
        <w:rPr>
          <w:rFonts w:ascii="仿宋" w:eastAsia="仿宋" w:hAnsi="仿宋" w:cs="宋体" w:hint="eastAsia"/>
          <w:b/>
          <w:bCs/>
          <w:color w:val="000000"/>
          <w:kern w:val="0"/>
          <w:sz w:val="32"/>
          <w:szCs w:val="32"/>
        </w:rPr>
        <w:t>（2）竞价响应供应商须认真审核在线竞价采购文件所有要求，谢绝恶意低价、不按要求报价，中标后无故放弃、不按合同履行等违约行为。</w:t>
      </w:r>
    </w:p>
    <w:p w14:paraId="392A0758"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（3）供应商参与在线竞价时，须按本文件中《设备采购清单》</w:t>
      </w:r>
      <w:r>
        <w:rPr>
          <w:rFonts w:ascii="仿宋" w:eastAsia="仿宋" w:hAnsi="仿宋" w:cs="宋体" w:hint="eastAsia"/>
          <w:b/>
          <w:bCs/>
          <w:color w:val="000000"/>
          <w:kern w:val="0"/>
          <w:sz w:val="32"/>
          <w:szCs w:val="32"/>
        </w:rPr>
        <w:lastRenderedPageBreak/>
        <w:t>要求，填写《报价明细表》、《技术应答表》，并作为报价文件附件上传至在线竞价平台。《技术应答表》须对《项目需求明细》中的技术参数要求逐条应答。若未上传《报价明细表》及《技术应答表》，将视为未响应招标文件要求，视为无效报价。</w:t>
      </w:r>
    </w:p>
    <w:p w14:paraId="1C689543" w14:textId="77777777" w:rsidR="00971D76" w:rsidRDefault="00000000">
      <w:pPr>
        <w:snapToGrid w:val="0"/>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（4）供应商所提供的产品必须是原厂原包装全新正品，需提供生产厂家出货证明。</w:t>
      </w:r>
    </w:p>
    <w:p w14:paraId="7332DA18" w14:textId="77777777" w:rsidR="00971D76" w:rsidRDefault="00000000">
      <w:pPr>
        <w:snapToGrid w:val="0"/>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（5）考虑设备兼容性及后续的维护、维修方便，所报音响设备及其配件需为同一品牌。</w:t>
      </w:r>
    </w:p>
    <w:p w14:paraId="00E5B1C0"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1.3其他要求</w:t>
      </w:r>
    </w:p>
    <w:p w14:paraId="06E0BCF0"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（1）项目报价：设备采购明细，见详细清单，采购控制价为515300元，超预算报价为无效标；</w:t>
      </w:r>
      <w:proofErr w:type="gramStart"/>
      <w:r>
        <w:rPr>
          <w:rFonts w:ascii="仿宋" w:eastAsia="仿宋" w:hAnsi="仿宋" w:cs="宋体" w:hint="eastAsia"/>
          <w:b/>
          <w:bCs/>
          <w:color w:val="000000"/>
          <w:kern w:val="0"/>
          <w:sz w:val="32"/>
          <w:szCs w:val="32"/>
        </w:rPr>
        <w:t>报价含旧设备</w:t>
      </w:r>
      <w:proofErr w:type="gramEnd"/>
      <w:r>
        <w:rPr>
          <w:rFonts w:ascii="仿宋" w:eastAsia="仿宋" w:hAnsi="仿宋" w:cs="宋体" w:hint="eastAsia"/>
          <w:b/>
          <w:bCs/>
          <w:color w:val="000000"/>
          <w:kern w:val="0"/>
          <w:sz w:val="32"/>
          <w:szCs w:val="32"/>
        </w:rPr>
        <w:t>拆除移机、新设备采购、运输、安装、辅材、调试及叁年质保、税金等所有费用。</w:t>
      </w:r>
    </w:p>
    <w:p w14:paraId="76BD00C7" w14:textId="42F49D75"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（2）项目工期： 合同签订后15个日历日内完成。</w:t>
      </w:r>
    </w:p>
    <w:p w14:paraId="4BD3C379"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（3）付款方式：无预付款，中标后签署合同，项目完成经验收合格，正常运行一周后，中标方提供正规发票给采购人后进行一次性付款。</w:t>
      </w:r>
    </w:p>
    <w:p w14:paraId="15FECDDB" w14:textId="77777777" w:rsidR="00971D76" w:rsidRDefault="00000000">
      <w:pPr>
        <w:snapToGrid w:val="0"/>
        <w:spacing w:line="4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（4）售后要求：本项目所采购设备需提供叁年原厂质保服务，在质保期须提供7*24小时免费响应服务、故障报修和技术支持服务，在确认产品出现故障等情况下，在2小时内到达现场进行维修</w:t>
      </w:r>
      <w:r>
        <w:rPr>
          <w:rFonts w:ascii="仿宋" w:eastAsia="仿宋" w:hAnsi="仿宋" w:cs="宋体"/>
          <w:b/>
          <w:bCs/>
          <w:color w:val="000000"/>
          <w:kern w:val="0"/>
          <w:sz w:val="32"/>
          <w:szCs w:val="32"/>
        </w:rPr>
        <w:t>。供应商需提供签章的《服务及质保承诺书》（格式附后），不满足要求或者不提供者视为不响应标书要求。</w:t>
      </w:r>
    </w:p>
    <w:p w14:paraId="6B2BF650"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（5） 报价截止日期：依据政</w:t>
      </w:r>
      <w:proofErr w:type="gramStart"/>
      <w:r>
        <w:rPr>
          <w:rFonts w:ascii="仿宋" w:eastAsia="仿宋" w:hAnsi="仿宋" w:cs="宋体" w:hint="eastAsia"/>
          <w:b/>
          <w:bCs/>
          <w:color w:val="000000"/>
          <w:kern w:val="0"/>
          <w:sz w:val="32"/>
          <w:szCs w:val="32"/>
        </w:rPr>
        <w:t>采云</w:t>
      </w:r>
      <w:proofErr w:type="gramEnd"/>
      <w:r>
        <w:rPr>
          <w:rFonts w:ascii="仿宋" w:eastAsia="仿宋" w:hAnsi="仿宋" w:cs="宋体" w:hint="eastAsia"/>
          <w:b/>
          <w:bCs/>
          <w:color w:val="000000"/>
          <w:kern w:val="0"/>
          <w:sz w:val="32"/>
          <w:szCs w:val="32"/>
        </w:rPr>
        <w:t>平台要求。</w:t>
      </w:r>
    </w:p>
    <w:p w14:paraId="10955E44" w14:textId="387FFAF0"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（6） 合同签署：</w:t>
      </w:r>
      <w:r w:rsidR="00131CCF">
        <w:rPr>
          <w:rFonts w:ascii="仿宋" w:eastAsia="仿宋" w:hAnsi="仿宋" w:cs="宋体" w:hint="eastAsia"/>
          <w:b/>
          <w:bCs/>
          <w:color w:val="000000"/>
          <w:kern w:val="0"/>
          <w:sz w:val="32"/>
          <w:szCs w:val="32"/>
        </w:rPr>
        <w:t>中标方需要在</w:t>
      </w:r>
      <w:r>
        <w:rPr>
          <w:rFonts w:ascii="仿宋" w:eastAsia="仿宋" w:hAnsi="仿宋" w:cs="宋体" w:hint="eastAsia"/>
          <w:b/>
          <w:bCs/>
          <w:color w:val="000000"/>
          <w:kern w:val="0"/>
          <w:sz w:val="32"/>
          <w:szCs w:val="32"/>
        </w:rPr>
        <w:t>中标后3天内签署合同，逾期视作放弃处理。</w:t>
      </w:r>
    </w:p>
    <w:p w14:paraId="4639D4C3" w14:textId="77777777" w:rsidR="00971D76" w:rsidRDefault="00971D76">
      <w:pPr>
        <w:spacing w:line="560" w:lineRule="exact"/>
        <w:ind w:firstLineChars="200" w:firstLine="643"/>
        <w:jc w:val="left"/>
        <w:rPr>
          <w:rFonts w:ascii="仿宋" w:eastAsia="仿宋" w:hAnsi="仿宋" w:cs="宋体"/>
          <w:b/>
          <w:bCs/>
          <w:color w:val="000000"/>
          <w:kern w:val="0"/>
          <w:sz w:val="32"/>
          <w:szCs w:val="32"/>
        </w:rPr>
      </w:pPr>
    </w:p>
    <w:p w14:paraId="33A415EE"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三、设备采购清单（含设备采购和安装等）：</w:t>
      </w:r>
    </w:p>
    <w:p w14:paraId="38EA242D" w14:textId="3D497562"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建议品牌：国产品牌：如</w:t>
      </w:r>
      <w:proofErr w:type="gramStart"/>
      <w:r>
        <w:rPr>
          <w:rFonts w:ascii="仿宋" w:eastAsia="仿宋" w:hAnsi="仿宋" w:cs="宋体" w:hint="eastAsia"/>
          <w:b/>
          <w:bCs/>
          <w:color w:val="000000"/>
          <w:kern w:val="0"/>
          <w:sz w:val="32"/>
          <w:szCs w:val="32"/>
        </w:rPr>
        <w:t>迪士普</w:t>
      </w:r>
      <w:proofErr w:type="gramEnd"/>
      <w:r>
        <w:rPr>
          <w:rFonts w:ascii="仿宋" w:eastAsia="仿宋" w:hAnsi="仿宋" w:cs="宋体" w:hint="eastAsia"/>
          <w:b/>
          <w:bCs/>
          <w:color w:val="000000"/>
          <w:kern w:val="0"/>
          <w:sz w:val="32"/>
          <w:szCs w:val="32"/>
        </w:rPr>
        <w:t>/SEVBAR/乐嘉源等</w:t>
      </w:r>
    </w:p>
    <w:p w14:paraId="097AAE97"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技术参数：</w:t>
      </w:r>
    </w:p>
    <w:tbl>
      <w:tblPr>
        <w:tblW w:w="4816" w:type="pct"/>
        <w:tblInd w:w="250" w:type="dxa"/>
        <w:tblLook w:val="04A0" w:firstRow="1" w:lastRow="0" w:firstColumn="1" w:lastColumn="0" w:noHBand="0" w:noVBand="1"/>
      </w:tblPr>
      <w:tblGrid>
        <w:gridCol w:w="716"/>
        <w:gridCol w:w="1828"/>
        <w:gridCol w:w="79"/>
        <w:gridCol w:w="4845"/>
        <w:gridCol w:w="64"/>
        <w:gridCol w:w="875"/>
        <w:gridCol w:w="741"/>
      </w:tblGrid>
      <w:tr w:rsidR="00971D76" w14:paraId="08E26B11" w14:textId="77777777">
        <w:trPr>
          <w:trHeight w:val="567"/>
        </w:trPr>
        <w:tc>
          <w:tcPr>
            <w:tcW w:w="5000" w:type="pct"/>
            <w:gridSpan w:val="7"/>
            <w:tcBorders>
              <w:top w:val="nil"/>
              <w:left w:val="nil"/>
              <w:bottom w:val="nil"/>
              <w:right w:val="nil"/>
            </w:tcBorders>
            <w:shd w:val="clear" w:color="auto" w:fill="auto"/>
            <w:vAlign w:val="center"/>
          </w:tcPr>
          <w:p w14:paraId="42887AF9"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lastRenderedPageBreak/>
              <w:t>1.多功能厅设备要求</w:t>
            </w:r>
          </w:p>
        </w:tc>
      </w:tr>
      <w:tr w:rsidR="00971D76" w14:paraId="21185817" w14:textId="77777777">
        <w:trPr>
          <w:trHeight w:val="405"/>
        </w:trPr>
        <w:tc>
          <w:tcPr>
            <w:tcW w:w="39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1321F06"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序号</w:t>
            </w:r>
          </w:p>
        </w:tc>
        <w:tc>
          <w:tcPr>
            <w:tcW w:w="999" w:type="pct"/>
            <w:tcBorders>
              <w:top w:val="single" w:sz="4" w:space="0" w:color="auto"/>
              <w:left w:val="nil"/>
              <w:bottom w:val="single" w:sz="4" w:space="0" w:color="auto"/>
              <w:right w:val="single" w:sz="4" w:space="0" w:color="auto"/>
            </w:tcBorders>
            <w:shd w:val="clear" w:color="auto" w:fill="548DD4" w:themeFill="text2" w:themeFillTint="99"/>
            <w:vAlign w:val="center"/>
          </w:tcPr>
          <w:p w14:paraId="2ADD1DB2"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2691" w:type="pct"/>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7FC8FA85"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规格要求</w:t>
            </w:r>
          </w:p>
        </w:tc>
        <w:tc>
          <w:tcPr>
            <w:tcW w:w="512" w:type="pct"/>
            <w:gridSpan w:val="2"/>
            <w:tcBorders>
              <w:top w:val="single" w:sz="4" w:space="0" w:color="auto"/>
              <w:left w:val="nil"/>
              <w:bottom w:val="single" w:sz="4" w:space="0" w:color="auto"/>
              <w:right w:val="single" w:sz="4" w:space="0" w:color="auto"/>
            </w:tcBorders>
            <w:shd w:val="clear" w:color="auto" w:fill="548DD4" w:themeFill="text2" w:themeFillTint="99"/>
            <w:vAlign w:val="center"/>
          </w:tcPr>
          <w:p w14:paraId="5C3FBDBF"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单位</w:t>
            </w:r>
          </w:p>
        </w:tc>
        <w:tc>
          <w:tcPr>
            <w:tcW w:w="403" w:type="pct"/>
            <w:tcBorders>
              <w:top w:val="single" w:sz="4" w:space="0" w:color="auto"/>
              <w:left w:val="nil"/>
              <w:bottom w:val="single" w:sz="4" w:space="0" w:color="auto"/>
              <w:right w:val="single" w:sz="4" w:space="0" w:color="auto"/>
            </w:tcBorders>
            <w:shd w:val="clear" w:color="auto" w:fill="548DD4" w:themeFill="text2" w:themeFillTint="99"/>
            <w:vAlign w:val="center"/>
          </w:tcPr>
          <w:p w14:paraId="145F24ED"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数量</w:t>
            </w:r>
          </w:p>
        </w:tc>
      </w:tr>
      <w:tr w:rsidR="00971D76" w14:paraId="44C89D49" w14:textId="77777777">
        <w:trPr>
          <w:trHeight w:val="2828"/>
        </w:trPr>
        <w:tc>
          <w:tcPr>
            <w:tcW w:w="392" w:type="pct"/>
            <w:tcBorders>
              <w:top w:val="nil"/>
              <w:left w:val="single" w:sz="4" w:space="0" w:color="auto"/>
              <w:bottom w:val="single" w:sz="4" w:space="0" w:color="auto"/>
              <w:right w:val="single" w:sz="4" w:space="0" w:color="auto"/>
            </w:tcBorders>
            <w:shd w:val="clear" w:color="auto" w:fill="auto"/>
            <w:vAlign w:val="center"/>
          </w:tcPr>
          <w:p w14:paraId="3DF8227A"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c>
          <w:tcPr>
            <w:tcW w:w="1870" w:type="dxa"/>
            <w:tcBorders>
              <w:top w:val="nil"/>
              <w:left w:val="nil"/>
              <w:bottom w:val="single" w:sz="4" w:space="0" w:color="auto"/>
              <w:right w:val="single" w:sz="4" w:space="0" w:color="auto"/>
            </w:tcBorders>
            <w:shd w:val="clear" w:color="auto" w:fill="auto"/>
            <w:vAlign w:val="center"/>
          </w:tcPr>
          <w:p w14:paraId="734F7E08" w14:textId="77777777" w:rsidR="00971D76" w:rsidRDefault="00000000">
            <w:pPr>
              <w:widowControl/>
              <w:jc w:val="center"/>
              <w:textAlignment w:val="center"/>
              <w:rPr>
                <w:rFonts w:ascii="宋体" w:hAnsi="宋体" w:cs="宋体"/>
                <w:color w:val="000000" w:themeColor="text1"/>
                <w:kern w:val="0"/>
                <w:sz w:val="24"/>
                <w:szCs w:val="24"/>
              </w:rPr>
            </w:pPr>
            <w:r>
              <w:rPr>
                <w:rFonts w:ascii="宋体" w:hAnsi="宋体" w:cs="宋体" w:hint="eastAsia"/>
                <w:color w:val="000000"/>
                <w:kern w:val="0"/>
                <w:szCs w:val="21"/>
                <w:lang w:bidi="ar"/>
              </w:rPr>
              <w:t>高清</w:t>
            </w:r>
            <w:proofErr w:type="gramStart"/>
            <w:r>
              <w:rPr>
                <w:rFonts w:ascii="宋体" w:hAnsi="宋体" w:cs="宋体" w:hint="eastAsia"/>
                <w:color w:val="000000"/>
                <w:kern w:val="0"/>
                <w:szCs w:val="21"/>
                <w:lang w:bidi="ar"/>
              </w:rPr>
              <w:t>无缝混插矩阵</w:t>
            </w:r>
            <w:proofErr w:type="gramEnd"/>
            <w:r>
              <w:rPr>
                <w:rFonts w:ascii="宋体" w:hAnsi="宋体" w:cs="宋体" w:hint="eastAsia"/>
                <w:color w:val="000000"/>
                <w:kern w:val="0"/>
                <w:szCs w:val="21"/>
                <w:lang w:bidi="ar"/>
              </w:rPr>
              <w:t>主机箱</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4BA2DF55"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1.采用触摸屏操控，内置≥7寸LCD真彩色显示屏和电容触摸屏，所有功能项</w:t>
            </w:r>
            <w:proofErr w:type="gramStart"/>
            <w:r>
              <w:rPr>
                <w:rFonts w:ascii="宋体" w:hAnsi="宋体" w:cs="宋体" w:hint="eastAsia"/>
                <w:color w:val="000000"/>
                <w:kern w:val="0"/>
                <w:szCs w:val="21"/>
                <w:lang w:bidi="ar"/>
              </w:rPr>
              <w:t>及设置</w:t>
            </w:r>
            <w:proofErr w:type="gramEnd"/>
            <w:r>
              <w:rPr>
                <w:rFonts w:ascii="宋体" w:hAnsi="宋体" w:cs="宋体" w:hint="eastAsia"/>
                <w:color w:val="000000"/>
                <w:kern w:val="0"/>
                <w:szCs w:val="21"/>
                <w:lang w:bidi="ar"/>
              </w:rPr>
              <w:t>操作信息一目了然；</w:t>
            </w:r>
            <w:r>
              <w:rPr>
                <w:rFonts w:ascii="宋体" w:hAnsi="宋体" w:cs="宋体" w:hint="eastAsia"/>
                <w:color w:val="000000"/>
                <w:kern w:val="0"/>
                <w:szCs w:val="21"/>
                <w:lang w:bidi="ar"/>
              </w:rPr>
              <w:br/>
              <w:t>2.采用插卡式箱体结构，容易扩展或更换，</w:t>
            </w:r>
            <w:proofErr w:type="gramStart"/>
            <w:r>
              <w:rPr>
                <w:rFonts w:ascii="宋体" w:hAnsi="宋体" w:cs="宋体" w:hint="eastAsia"/>
                <w:color w:val="000000"/>
                <w:kern w:val="0"/>
                <w:szCs w:val="21"/>
                <w:lang w:bidi="ar"/>
              </w:rPr>
              <w:t>输入卡和输出卡</w:t>
            </w:r>
            <w:proofErr w:type="gramEnd"/>
            <w:r>
              <w:rPr>
                <w:rFonts w:ascii="宋体" w:hAnsi="宋体" w:cs="宋体" w:hint="eastAsia"/>
                <w:color w:val="000000"/>
                <w:kern w:val="0"/>
                <w:szCs w:val="21"/>
                <w:lang w:bidi="ar"/>
              </w:rPr>
              <w:t>支持：AV、VGA、DVI、HDMI、SDI等多种格式；</w:t>
            </w:r>
            <w:r>
              <w:rPr>
                <w:rFonts w:ascii="宋体" w:hAnsi="宋体" w:cs="宋体" w:hint="eastAsia"/>
                <w:color w:val="000000"/>
                <w:kern w:val="0"/>
                <w:szCs w:val="21"/>
                <w:lang w:bidi="ar"/>
              </w:rPr>
              <w:br/>
              <w:t>3.支持≥16路信号输入，≥16路信号输出，全彩色处理，无任何色彩丢失；</w:t>
            </w:r>
            <w:r>
              <w:rPr>
                <w:rFonts w:ascii="宋体" w:hAnsi="宋体" w:cs="宋体" w:hint="eastAsia"/>
                <w:color w:val="000000"/>
                <w:kern w:val="0"/>
                <w:szCs w:val="21"/>
                <w:lang w:bidi="ar"/>
              </w:rPr>
              <w:br/>
              <w:t>4.支持音视频无缝切换功能：内置无缝切换卡，切换时无黑</w:t>
            </w:r>
            <w:proofErr w:type="gramStart"/>
            <w:r>
              <w:rPr>
                <w:rFonts w:ascii="宋体" w:hAnsi="宋体" w:cs="宋体" w:hint="eastAsia"/>
                <w:color w:val="000000"/>
                <w:kern w:val="0"/>
                <w:szCs w:val="21"/>
                <w:lang w:bidi="ar"/>
              </w:rPr>
              <w:t>屏闪屏</w:t>
            </w:r>
            <w:proofErr w:type="gramEnd"/>
            <w:r>
              <w:rPr>
                <w:rFonts w:ascii="宋体" w:hAnsi="宋体" w:cs="宋体" w:hint="eastAsia"/>
                <w:color w:val="000000"/>
                <w:kern w:val="0"/>
                <w:szCs w:val="21"/>
                <w:lang w:bidi="ar"/>
              </w:rPr>
              <w:t>，可以淡入淡出，飞入飞出，撕开，画中画等多种方式特技飞出；</w:t>
            </w:r>
            <w:r>
              <w:rPr>
                <w:rFonts w:ascii="宋体" w:hAnsi="宋体" w:cs="宋体" w:hint="eastAsia"/>
                <w:color w:val="000000"/>
                <w:kern w:val="0"/>
                <w:szCs w:val="21"/>
                <w:lang w:bidi="ar"/>
              </w:rPr>
              <w:br/>
              <w:t>5.支持全高清，包括1080p/60的所有HDMI分辨率和高达1920*1200的PC的分辨率兼容；</w:t>
            </w:r>
            <w:r>
              <w:rPr>
                <w:rFonts w:ascii="宋体" w:hAnsi="宋体" w:cs="宋体" w:hint="eastAsia"/>
                <w:color w:val="000000"/>
                <w:kern w:val="0"/>
                <w:szCs w:val="21"/>
                <w:lang w:bidi="ar"/>
              </w:rPr>
              <w:br/>
              <w:t>▲6.具有定时切换功能：任</w:t>
            </w:r>
            <w:proofErr w:type="gramStart"/>
            <w:r>
              <w:rPr>
                <w:rFonts w:ascii="宋体" w:hAnsi="宋体" w:cs="宋体" w:hint="eastAsia"/>
                <w:color w:val="000000"/>
                <w:kern w:val="0"/>
                <w:szCs w:val="21"/>
                <w:lang w:bidi="ar"/>
              </w:rPr>
              <w:t>一</w:t>
            </w:r>
            <w:proofErr w:type="gramEnd"/>
            <w:r>
              <w:rPr>
                <w:rFonts w:ascii="宋体" w:hAnsi="宋体" w:cs="宋体" w:hint="eastAsia"/>
                <w:color w:val="000000"/>
                <w:kern w:val="0"/>
                <w:szCs w:val="21"/>
                <w:lang w:bidi="ar"/>
              </w:rPr>
              <w:t xml:space="preserve">输出通道可定时切换多路输入信号源，定时间隔切换时间可调，可调时间范围：0-24 时、0-59 分、0-59 秒； </w:t>
            </w:r>
            <w:r>
              <w:rPr>
                <w:rFonts w:ascii="宋体" w:hAnsi="宋体" w:cs="宋体" w:hint="eastAsia"/>
                <w:color w:val="000000"/>
                <w:kern w:val="0"/>
                <w:szCs w:val="21"/>
                <w:lang w:bidi="ar"/>
              </w:rPr>
              <w:br/>
              <w:t xml:space="preserve">▲7.具有“单切多”功能：能够把一路信号源输入通道切换到所有输出通道的快捷按钮； </w:t>
            </w:r>
            <w:r>
              <w:rPr>
                <w:rFonts w:ascii="宋体" w:hAnsi="宋体" w:cs="宋体" w:hint="eastAsia"/>
                <w:color w:val="000000"/>
                <w:kern w:val="0"/>
                <w:szCs w:val="21"/>
                <w:lang w:bidi="ar"/>
              </w:rPr>
              <w:br/>
              <w:t xml:space="preserve">▲8.具有“对应开”功能：所有的输入输出通道进行直通，即控制第1路输入信号源切换到第1路输出通道，以此类推，8路通道一一对应； </w:t>
            </w:r>
            <w:r>
              <w:rPr>
                <w:rFonts w:ascii="宋体" w:hAnsi="宋体" w:cs="宋体" w:hint="eastAsia"/>
                <w:color w:val="000000"/>
                <w:kern w:val="0"/>
                <w:szCs w:val="21"/>
                <w:lang w:bidi="ar"/>
              </w:rPr>
              <w:br/>
              <w:t>▲9.具有EDID计算/切换功能：当一路输出信号送给多个不同分辨率的显示设备时，能自动获取当前切换状态的</w:t>
            </w:r>
            <w:proofErr w:type="gramStart"/>
            <w:r>
              <w:rPr>
                <w:rFonts w:ascii="宋体" w:hAnsi="宋体" w:cs="宋体" w:hint="eastAsia"/>
                <w:color w:val="000000"/>
                <w:kern w:val="0"/>
                <w:szCs w:val="21"/>
                <w:lang w:bidi="ar"/>
              </w:rPr>
              <w:t>最佳分</w:t>
            </w:r>
            <w:proofErr w:type="gramEnd"/>
            <w:r>
              <w:rPr>
                <w:rFonts w:ascii="宋体" w:hAnsi="宋体" w:cs="宋体" w:hint="eastAsia"/>
                <w:color w:val="000000"/>
                <w:kern w:val="0"/>
                <w:szCs w:val="21"/>
                <w:lang w:bidi="ar"/>
              </w:rPr>
              <w:t xml:space="preserve">率，并触发信号源更改分辨率(可自动和手动切换)； </w:t>
            </w:r>
            <w:r>
              <w:rPr>
                <w:rFonts w:ascii="宋体" w:hAnsi="宋体" w:cs="宋体" w:hint="eastAsia"/>
                <w:color w:val="000000"/>
                <w:kern w:val="0"/>
                <w:szCs w:val="21"/>
                <w:lang w:bidi="ar"/>
              </w:rPr>
              <w:br/>
              <w:t>10.具有掉电记忆功能和现场记忆功能：带有断电现场保护功能，并可保存和调用切换状态；</w:t>
            </w:r>
            <w:r>
              <w:rPr>
                <w:rFonts w:ascii="宋体" w:hAnsi="宋体" w:cs="宋体" w:hint="eastAsia"/>
                <w:color w:val="000000"/>
                <w:kern w:val="0"/>
                <w:szCs w:val="21"/>
                <w:lang w:bidi="ar"/>
              </w:rPr>
              <w:br/>
              <w:t>11.支持3D、HDMI1.4（部分）、HDCP、与及 DVI 1.0 协议。支持高色深，以及高达 3.25Gbps 速率；</w:t>
            </w:r>
            <w:r>
              <w:rPr>
                <w:rFonts w:ascii="宋体" w:hAnsi="宋体" w:cs="宋体" w:hint="eastAsia"/>
                <w:color w:val="000000"/>
                <w:kern w:val="0"/>
                <w:szCs w:val="21"/>
                <w:lang w:bidi="ar"/>
              </w:rPr>
              <w:br/>
              <w:t>12.支持音频接入和</w:t>
            </w:r>
            <w:proofErr w:type="gramStart"/>
            <w:r>
              <w:rPr>
                <w:rFonts w:ascii="宋体" w:hAnsi="宋体" w:cs="宋体" w:hint="eastAsia"/>
                <w:color w:val="000000"/>
                <w:kern w:val="0"/>
                <w:szCs w:val="21"/>
                <w:lang w:bidi="ar"/>
              </w:rPr>
              <w:t>音频环</w:t>
            </w:r>
            <w:proofErr w:type="gramEnd"/>
            <w:r>
              <w:rPr>
                <w:rFonts w:ascii="宋体" w:hAnsi="宋体" w:cs="宋体" w:hint="eastAsia"/>
                <w:color w:val="000000"/>
                <w:kern w:val="0"/>
                <w:szCs w:val="21"/>
                <w:lang w:bidi="ar"/>
              </w:rPr>
              <w:t>出功能；</w:t>
            </w:r>
            <w:r>
              <w:rPr>
                <w:rFonts w:ascii="宋体" w:hAnsi="宋体" w:cs="宋体" w:hint="eastAsia"/>
                <w:color w:val="000000"/>
                <w:kern w:val="0"/>
                <w:szCs w:val="21"/>
                <w:lang w:bidi="ar"/>
              </w:rPr>
              <w:br/>
              <w:t>13.具有中控功能，提供≥1路RS232串口，实现可编程中控；</w:t>
            </w:r>
            <w:r>
              <w:rPr>
                <w:rFonts w:ascii="宋体" w:hAnsi="宋体" w:cs="宋体" w:hint="eastAsia"/>
                <w:color w:val="000000"/>
                <w:kern w:val="0"/>
                <w:szCs w:val="21"/>
                <w:lang w:bidi="ar"/>
              </w:rPr>
              <w:br/>
              <w:t xml:space="preserve">14.支持远程控制功能，提供≥1路RJ45网口，可通过PC个人电脑远程控制矩阵切换状态；   </w:t>
            </w:r>
            <w:r>
              <w:rPr>
                <w:rFonts w:ascii="宋体" w:hAnsi="宋体" w:cs="宋体" w:hint="eastAsia"/>
                <w:color w:val="000000"/>
                <w:kern w:val="0"/>
                <w:szCs w:val="21"/>
                <w:lang w:bidi="ar"/>
              </w:rPr>
              <w:br/>
              <w:t>▲15.内置音视频矩阵控制软件；</w:t>
            </w:r>
          </w:p>
        </w:tc>
        <w:tc>
          <w:tcPr>
            <w:tcW w:w="512" w:type="pct"/>
            <w:gridSpan w:val="2"/>
            <w:tcBorders>
              <w:top w:val="nil"/>
              <w:left w:val="nil"/>
              <w:bottom w:val="single" w:sz="4" w:space="0" w:color="auto"/>
              <w:right w:val="single" w:sz="4" w:space="0" w:color="auto"/>
            </w:tcBorders>
            <w:shd w:val="clear" w:color="auto" w:fill="auto"/>
            <w:noWrap/>
            <w:vAlign w:val="center"/>
          </w:tcPr>
          <w:p w14:paraId="425EA56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403" w:type="pct"/>
            <w:tcBorders>
              <w:top w:val="nil"/>
              <w:left w:val="nil"/>
              <w:bottom w:val="single" w:sz="4" w:space="0" w:color="auto"/>
              <w:right w:val="single" w:sz="4" w:space="0" w:color="auto"/>
            </w:tcBorders>
            <w:shd w:val="clear" w:color="auto" w:fill="auto"/>
            <w:vAlign w:val="center"/>
          </w:tcPr>
          <w:p w14:paraId="43FC6557"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0ED0B99C" w14:textId="77777777">
        <w:trPr>
          <w:trHeight w:val="846"/>
        </w:trPr>
        <w:tc>
          <w:tcPr>
            <w:tcW w:w="392" w:type="pct"/>
            <w:tcBorders>
              <w:top w:val="nil"/>
              <w:left w:val="single" w:sz="4" w:space="0" w:color="auto"/>
              <w:bottom w:val="single" w:sz="4" w:space="0" w:color="auto"/>
              <w:right w:val="single" w:sz="4" w:space="0" w:color="auto"/>
            </w:tcBorders>
            <w:shd w:val="clear" w:color="auto" w:fill="auto"/>
            <w:vAlign w:val="center"/>
          </w:tcPr>
          <w:p w14:paraId="5F46DBD3"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w:t>
            </w:r>
          </w:p>
        </w:tc>
        <w:tc>
          <w:tcPr>
            <w:tcW w:w="1870" w:type="dxa"/>
            <w:tcBorders>
              <w:top w:val="nil"/>
              <w:left w:val="nil"/>
              <w:bottom w:val="single" w:sz="4" w:space="0" w:color="auto"/>
              <w:right w:val="single" w:sz="4" w:space="0" w:color="auto"/>
            </w:tcBorders>
            <w:shd w:val="clear" w:color="auto" w:fill="auto"/>
            <w:vAlign w:val="center"/>
          </w:tcPr>
          <w:p w14:paraId="3C6C137B" w14:textId="77777777" w:rsidR="00971D76" w:rsidRDefault="00000000">
            <w:pPr>
              <w:widowControl/>
              <w:jc w:val="center"/>
              <w:textAlignment w:val="center"/>
              <w:rPr>
                <w:rFonts w:ascii="宋体" w:hAnsi="宋体" w:cs="宋体"/>
                <w:color w:val="000000" w:themeColor="text1"/>
                <w:kern w:val="0"/>
                <w:sz w:val="24"/>
                <w:szCs w:val="24"/>
              </w:rPr>
            </w:pPr>
            <w:r>
              <w:rPr>
                <w:rFonts w:ascii="宋体" w:hAnsi="宋体" w:cs="宋体" w:hint="eastAsia"/>
                <w:color w:val="000000"/>
                <w:kern w:val="0"/>
                <w:szCs w:val="21"/>
                <w:lang w:bidi="ar"/>
              </w:rPr>
              <w:t>数字高清音视频</w:t>
            </w:r>
            <w:proofErr w:type="gramStart"/>
            <w:r>
              <w:rPr>
                <w:rFonts w:ascii="宋体" w:hAnsi="宋体" w:cs="宋体" w:hint="eastAsia"/>
                <w:color w:val="000000"/>
                <w:kern w:val="0"/>
                <w:szCs w:val="21"/>
                <w:lang w:bidi="ar"/>
              </w:rPr>
              <w:t>输入卡</w:t>
            </w:r>
            <w:proofErr w:type="gramEnd"/>
          </w:p>
        </w:tc>
        <w:tc>
          <w:tcPr>
            <w:tcW w:w="2691" w:type="pct"/>
            <w:gridSpan w:val="2"/>
            <w:tcBorders>
              <w:top w:val="single" w:sz="4" w:space="0" w:color="auto"/>
              <w:left w:val="nil"/>
              <w:bottom w:val="single" w:sz="4" w:space="0" w:color="auto"/>
              <w:right w:val="single" w:sz="4" w:space="0" w:color="000000"/>
            </w:tcBorders>
            <w:shd w:val="clear" w:color="auto" w:fill="auto"/>
            <w:vAlign w:val="center"/>
          </w:tcPr>
          <w:p w14:paraId="193429C1"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1.支持HDMI1.3标准，兼容DVI信号；</w:t>
            </w:r>
            <w:r>
              <w:rPr>
                <w:rFonts w:ascii="宋体" w:hAnsi="宋体" w:cs="宋体" w:hint="eastAsia"/>
                <w:color w:val="000000"/>
                <w:kern w:val="0"/>
                <w:szCs w:val="21"/>
                <w:lang w:bidi="ar"/>
              </w:rPr>
              <w:br/>
              <w:t>2.最高分辨率支持1080p@60Hz；</w:t>
            </w:r>
            <w:r>
              <w:rPr>
                <w:rFonts w:ascii="宋体" w:hAnsi="宋体" w:cs="宋体" w:hint="eastAsia"/>
                <w:color w:val="000000"/>
                <w:kern w:val="0"/>
                <w:szCs w:val="21"/>
                <w:lang w:bidi="ar"/>
              </w:rPr>
              <w:br/>
              <w:t>3.输入信号卡具有字符叠加功能，可通过指令更改字符相关属性，相关指令详见指令表；</w:t>
            </w:r>
            <w:r>
              <w:rPr>
                <w:rFonts w:ascii="宋体" w:hAnsi="宋体" w:cs="宋体" w:hint="eastAsia"/>
                <w:color w:val="000000"/>
                <w:kern w:val="0"/>
                <w:szCs w:val="21"/>
                <w:lang w:bidi="ar"/>
              </w:rPr>
              <w:br/>
              <w:t>4.输入信号卡与其他输出分辨率不可调信号卡配合使用时，也可通过指令调节每路输入对应输出分辨率：1360x768、1024x768、1280x720、1280x800、1920x1080、1920x1200、1600x1200；</w:t>
            </w:r>
            <w:r>
              <w:rPr>
                <w:rFonts w:ascii="宋体" w:hAnsi="宋体" w:cs="宋体" w:hint="eastAsia"/>
                <w:color w:val="000000"/>
                <w:kern w:val="0"/>
                <w:szCs w:val="21"/>
                <w:lang w:bidi="ar"/>
              </w:rPr>
              <w:br/>
              <w:t>5.支持音视频HDMI内置同传与视频HDMI传输；</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6.触摸</w:t>
            </w:r>
            <w:proofErr w:type="gramStart"/>
            <w:r>
              <w:rPr>
                <w:rFonts w:ascii="宋体" w:hAnsi="宋体" w:cs="宋体" w:hint="eastAsia"/>
                <w:color w:val="000000"/>
                <w:kern w:val="0"/>
                <w:szCs w:val="21"/>
                <w:lang w:bidi="ar"/>
              </w:rPr>
              <w:t>屏选择</w:t>
            </w:r>
            <w:proofErr w:type="gramEnd"/>
            <w:r>
              <w:rPr>
                <w:rFonts w:ascii="宋体" w:hAnsi="宋体" w:cs="宋体" w:hint="eastAsia"/>
                <w:color w:val="000000"/>
                <w:kern w:val="0"/>
                <w:szCs w:val="21"/>
                <w:lang w:bidi="ar"/>
              </w:rPr>
              <w:t>输入音频为HDMI内置音频/外接模拟音频，默认为HDMI内置音频，外接输出音频凤凰端子输出为选择的音源，且具有断电记忆功能；</w:t>
            </w:r>
            <w:r>
              <w:rPr>
                <w:rFonts w:ascii="宋体" w:hAnsi="宋体" w:cs="宋体" w:hint="eastAsia"/>
                <w:color w:val="000000"/>
                <w:kern w:val="0"/>
                <w:szCs w:val="21"/>
                <w:lang w:bidi="ar"/>
              </w:rPr>
              <w:br/>
              <w:t>7.可通过触摸</w:t>
            </w:r>
            <w:proofErr w:type="gramStart"/>
            <w:r>
              <w:rPr>
                <w:rFonts w:ascii="宋体" w:hAnsi="宋体" w:cs="宋体" w:hint="eastAsia"/>
                <w:color w:val="000000"/>
                <w:kern w:val="0"/>
                <w:szCs w:val="21"/>
                <w:lang w:bidi="ar"/>
              </w:rPr>
              <w:t>屏设置</w:t>
            </w:r>
            <w:proofErr w:type="gramEnd"/>
            <w:r>
              <w:rPr>
                <w:rFonts w:ascii="宋体" w:hAnsi="宋体" w:cs="宋体" w:hint="eastAsia"/>
                <w:color w:val="000000"/>
                <w:kern w:val="0"/>
                <w:szCs w:val="21"/>
                <w:lang w:bidi="ar"/>
              </w:rPr>
              <w:t>输出模拟音频内置/外接，默认内置；</w:t>
            </w:r>
            <w:r>
              <w:rPr>
                <w:rFonts w:ascii="宋体" w:hAnsi="宋体" w:cs="宋体" w:hint="eastAsia"/>
                <w:color w:val="000000"/>
                <w:kern w:val="0"/>
                <w:szCs w:val="21"/>
                <w:lang w:bidi="ar"/>
              </w:rPr>
              <w:br/>
              <w:t>8.HDMI无缝输出信号卡与其他输入信号卡进行无缝切换时，切换通道连接的输入信号源分辨率需保持一致。</w:t>
            </w:r>
          </w:p>
        </w:tc>
        <w:tc>
          <w:tcPr>
            <w:tcW w:w="512" w:type="pct"/>
            <w:gridSpan w:val="2"/>
            <w:tcBorders>
              <w:top w:val="nil"/>
              <w:left w:val="nil"/>
              <w:bottom w:val="single" w:sz="4" w:space="0" w:color="auto"/>
              <w:right w:val="single" w:sz="4" w:space="0" w:color="auto"/>
            </w:tcBorders>
            <w:shd w:val="clear" w:color="auto" w:fill="auto"/>
            <w:noWrap/>
            <w:vAlign w:val="center"/>
          </w:tcPr>
          <w:p w14:paraId="0132A35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张</w:t>
            </w:r>
          </w:p>
        </w:tc>
        <w:tc>
          <w:tcPr>
            <w:tcW w:w="403" w:type="pct"/>
            <w:tcBorders>
              <w:top w:val="nil"/>
              <w:left w:val="nil"/>
              <w:bottom w:val="single" w:sz="4" w:space="0" w:color="auto"/>
              <w:right w:val="single" w:sz="4" w:space="0" w:color="auto"/>
            </w:tcBorders>
            <w:shd w:val="clear" w:color="auto" w:fill="auto"/>
            <w:vAlign w:val="center"/>
          </w:tcPr>
          <w:p w14:paraId="0EAFF18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633A2EF1" w14:textId="77777777">
        <w:trPr>
          <w:trHeight w:val="2258"/>
        </w:trPr>
        <w:tc>
          <w:tcPr>
            <w:tcW w:w="392" w:type="pct"/>
            <w:tcBorders>
              <w:top w:val="nil"/>
              <w:left w:val="single" w:sz="4" w:space="0" w:color="auto"/>
              <w:bottom w:val="single" w:sz="4" w:space="0" w:color="auto"/>
              <w:right w:val="single" w:sz="4" w:space="0" w:color="auto"/>
            </w:tcBorders>
            <w:shd w:val="clear" w:color="auto" w:fill="auto"/>
            <w:vAlign w:val="center"/>
          </w:tcPr>
          <w:p w14:paraId="786D492F"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3</w:t>
            </w:r>
          </w:p>
        </w:tc>
        <w:tc>
          <w:tcPr>
            <w:tcW w:w="1870" w:type="dxa"/>
            <w:tcBorders>
              <w:top w:val="nil"/>
              <w:left w:val="nil"/>
              <w:bottom w:val="single" w:sz="4" w:space="0" w:color="auto"/>
              <w:right w:val="single" w:sz="4" w:space="0" w:color="auto"/>
            </w:tcBorders>
            <w:shd w:val="clear" w:color="auto" w:fill="auto"/>
            <w:vAlign w:val="center"/>
          </w:tcPr>
          <w:p w14:paraId="139D786A" w14:textId="77777777" w:rsidR="00971D76" w:rsidRDefault="00000000">
            <w:pPr>
              <w:widowControl/>
              <w:jc w:val="center"/>
              <w:textAlignment w:val="center"/>
              <w:rPr>
                <w:rFonts w:ascii="宋体" w:hAnsi="宋体" w:cs="宋体"/>
                <w:color w:val="000000" w:themeColor="text1"/>
                <w:kern w:val="0"/>
                <w:sz w:val="24"/>
                <w:szCs w:val="24"/>
              </w:rPr>
            </w:pPr>
            <w:r>
              <w:rPr>
                <w:rFonts w:ascii="宋体" w:hAnsi="宋体" w:cs="宋体" w:hint="eastAsia"/>
                <w:color w:val="000000"/>
                <w:kern w:val="0"/>
                <w:szCs w:val="21"/>
                <w:lang w:bidi="ar"/>
              </w:rPr>
              <w:t>数字高清音视频</w:t>
            </w:r>
            <w:proofErr w:type="gramStart"/>
            <w:r>
              <w:rPr>
                <w:rFonts w:ascii="宋体" w:hAnsi="宋体" w:cs="宋体" w:hint="eastAsia"/>
                <w:color w:val="000000"/>
                <w:kern w:val="0"/>
                <w:szCs w:val="21"/>
                <w:lang w:bidi="ar"/>
              </w:rPr>
              <w:t>输出卡</w:t>
            </w:r>
            <w:proofErr w:type="gramEnd"/>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1B213EC5"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1.支持HDMI1.3标准，兼容DVI信号；</w:t>
            </w:r>
            <w:r>
              <w:rPr>
                <w:rFonts w:ascii="宋体" w:hAnsi="宋体" w:cs="宋体" w:hint="eastAsia"/>
                <w:color w:val="000000"/>
                <w:kern w:val="0"/>
                <w:szCs w:val="21"/>
                <w:lang w:bidi="ar"/>
              </w:rPr>
              <w:br/>
              <w:t>2.最高分辨率支持1080p@60Hz；</w:t>
            </w:r>
            <w:r>
              <w:rPr>
                <w:rFonts w:ascii="宋体" w:hAnsi="宋体" w:cs="宋体" w:hint="eastAsia"/>
                <w:color w:val="000000"/>
                <w:kern w:val="0"/>
                <w:szCs w:val="21"/>
                <w:lang w:bidi="ar"/>
              </w:rPr>
              <w:br/>
              <w:t>3.输出信号卡的每路输出分辨率可调：720x480i@60Hz、720x576i@50Hz、720x480p@60Hz、720x576p@50Hz、1280x720p@60Hz、1280x720p@59Hz、1280x720p@50Hz、1280x720p@30Hz、1280x720p@25Hz、1280x720p@24Hz、1920x1080i@60Hz、1920x1080i@59Hz、1920x1080i@50Hz、1920x1080p@60Hz、1920x1080p@59Hz、1920x1080p@50Hz、1920x1080p@30Hz、1920x1080p@29Hz、1920x1080p@25Hz、1920x1080p@24Hz、640x480p@60Hz、640x480p@75Hz、800x600p@60Hz、800x600p@75Hz、1024x768p@60Hz、1024x768p@75Hz、1280x1024p@60Hz、1280x1024p@75Hz、1360x768p@60Hz、1366x768p@60Hz、1400x1050p@60Hz、1600x1200p@60Hz、1440x900p@60Hz、1440x900p@75Hz、1680x1050p@60Hz、1920x1200p@60Hz；</w:t>
            </w:r>
            <w:r>
              <w:rPr>
                <w:rFonts w:ascii="宋体" w:hAnsi="宋体" w:cs="宋体" w:hint="eastAsia"/>
                <w:color w:val="000000"/>
                <w:kern w:val="0"/>
                <w:szCs w:val="21"/>
                <w:lang w:bidi="ar"/>
              </w:rPr>
              <w:br/>
              <w:t>4.支持音视频HDMI内置同传与视频HDMI传输；</w:t>
            </w:r>
            <w:r>
              <w:rPr>
                <w:rFonts w:ascii="宋体" w:hAnsi="宋体" w:cs="宋体" w:hint="eastAsia"/>
                <w:color w:val="000000"/>
                <w:kern w:val="0"/>
                <w:szCs w:val="21"/>
                <w:lang w:bidi="ar"/>
              </w:rPr>
              <w:br/>
              <w:t>5.触摸</w:t>
            </w:r>
            <w:proofErr w:type="gramStart"/>
            <w:r>
              <w:rPr>
                <w:rFonts w:ascii="宋体" w:hAnsi="宋体" w:cs="宋体" w:hint="eastAsia"/>
                <w:color w:val="000000"/>
                <w:kern w:val="0"/>
                <w:szCs w:val="21"/>
                <w:lang w:bidi="ar"/>
              </w:rPr>
              <w:t>屏选择</w:t>
            </w:r>
            <w:proofErr w:type="gramEnd"/>
            <w:r>
              <w:rPr>
                <w:rFonts w:ascii="宋体" w:hAnsi="宋体" w:cs="宋体" w:hint="eastAsia"/>
                <w:color w:val="000000"/>
                <w:kern w:val="0"/>
                <w:szCs w:val="21"/>
                <w:lang w:bidi="ar"/>
              </w:rPr>
              <w:t>输入音频为HDMI内置音频/外接模拟音频，默认为HDMI内置音频，外接输出音频凤凰端子输出为选择的音源，且具有断电记忆功能；</w:t>
            </w:r>
            <w:r>
              <w:rPr>
                <w:rFonts w:ascii="宋体" w:hAnsi="宋体" w:cs="宋体" w:hint="eastAsia"/>
                <w:color w:val="000000"/>
                <w:kern w:val="0"/>
                <w:szCs w:val="21"/>
                <w:lang w:bidi="ar"/>
              </w:rPr>
              <w:br/>
              <w:t>6.可通过触摸</w:t>
            </w:r>
            <w:proofErr w:type="gramStart"/>
            <w:r>
              <w:rPr>
                <w:rFonts w:ascii="宋体" w:hAnsi="宋体" w:cs="宋体" w:hint="eastAsia"/>
                <w:color w:val="000000"/>
                <w:kern w:val="0"/>
                <w:szCs w:val="21"/>
                <w:lang w:bidi="ar"/>
              </w:rPr>
              <w:t>屏设置</w:t>
            </w:r>
            <w:proofErr w:type="gramEnd"/>
            <w:r>
              <w:rPr>
                <w:rFonts w:ascii="宋体" w:hAnsi="宋体" w:cs="宋体" w:hint="eastAsia"/>
                <w:color w:val="000000"/>
                <w:kern w:val="0"/>
                <w:szCs w:val="21"/>
                <w:lang w:bidi="ar"/>
              </w:rPr>
              <w:t>输出模拟音频内置/外接，默认内置；</w:t>
            </w:r>
            <w:r>
              <w:rPr>
                <w:rFonts w:ascii="宋体" w:hAnsi="宋体" w:cs="宋体" w:hint="eastAsia"/>
                <w:color w:val="000000"/>
                <w:kern w:val="0"/>
                <w:szCs w:val="21"/>
                <w:lang w:bidi="ar"/>
              </w:rPr>
              <w:br/>
              <w:t>7.HDMI无缝输出信号卡与其他输入信号卡进行无缝切换时，切换通道连接的输入信号源分辨率需保持一致。</w:t>
            </w:r>
          </w:p>
        </w:tc>
        <w:tc>
          <w:tcPr>
            <w:tcW w:w="512" w:type="pct"/>
            <w:gridSpan w:val="2"/>
            <w:tcBorders>
              <w:top w:val="nil"/>
              <w:left w:val="nil"/>
              <w:bottom w:val="single" w:sz="4" w:space="0" w:color="auto"/>
              <w:right w:val="single" w:sz="4" w:space="0" w:color="auto"/>
            </w:tcBorders>
            <w:shd w:val="clear" w:color="auto" w:fill="auto"/>
            <w:vAlign w:val="center"/>
          </w:tcPr>
          <w:p w14:paraId="6571D13F"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张</w:t>
            </w:r>
          </w:p>
        </w:tc>
        <w:tc>
          <w:tcPr>
            <w:tcW w:w="403" w:type="pct"/>
            <w:tcBorders>
              <w:top w:val="nil"/>
              <w:left w:val="nil"/>
              <w:bottom w:val="single" w:sz="4" w:space="0" w:color="auto"/>
              <w:right w:val="single" w:sz="4" w:space="0" w:color="auto"/>
            </w:tcBorders>
            <w:shd w:val="clear" w:color="auto" w:fill="auto"/>
            <w:vAlign w:val="center"/>
          </w:tcPr>
          <w:p w14:paraId="5A755B3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020CBD1C"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4A27B016"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4</w:t>
            </w:r>
          </w:p>
        </w:tc>
        <w:tc>
          <w:tcPr>
            <w:tcW w:w="1870" w:type="dxa"/>
            <w:tcBorders>
              <w:top w:val="nil"/>
              <w:left w:val="nil"/>
              <w:bottom w:val="single" w:sz="4" w:space="0" w:color="auto"/>
              <w:right w:val="single" w:sz="4" w:space="0" w:color="auto"/>
            </w:tcBorders>
            <w:shd w:val="clear" w:color="auto" w:fill="auto"/>
            <w:vAlign w:val="center"/>
          </w:tcPr>
          <w:p w14:paraId="6F9B2257" w14:textId="77777777" w:rsidR="00971D76" w:rsidRDefault="00000000">
            <w:pPr>
              <w:widowControl/>
              <w:jc w:val="center"/>
              <w:textAlignment w:val="center"/>
              <w:rPr>
                <w:rFonts w:ascii="宋体" w:hAnsi="宋体" w:cs="宋体"/>
                <w:color w:val="000000" w:themeColor="text1"/>
                <w:kern w:val="0"/>
                <w:sz w:val="24"/>
                <w:szCs w:val="24"/>
              </w:rPr>
            </w:pPr>
            <w:r>
              <w:rPr>
                <w:rFonts w:ascii="宋体" w:hAnsi="宋体" w:cs="宋体" w:hint="eastAsia"/>
                <w:color w:val="000000"/>
                <w:kern w:val="0"/>
                <w:szCs w:val="21"/>
                <w:lang w:bidi="ar"/>
              </w:rPr>
              <w:t>数字高清音视频</w:t>
            </w:r>
            <w:proofErr w:type="gramStart"/>
            <w:r>
              <w:rPr>
                <w:rFonts w:ascii="宋体" w:hAnsi="宋体" w:cs="宋体" w:hint="eastAsia"/>
                <w:color w:val="000000"/>
                <w:kern w:val="0"/>
                <w:szCs w:val="21"/>
                <w:lang w:bidi="ar"/>
              </w:rPr>
              <w:t>输入卡</w:t>
            </w:r>
            <w:proofErr w:type="gramEnd"/>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2D816874"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1.输入信号卡：4路SDI输入；</w:t>
            </w:r>
            <w:r>
              <w:rPr>
                <w:rFonts w:ascii="宋体" w:hAnsi="宋体" w:cs="宋体" w:hint="eastAsia"/>
                <w:color w:val="000000"/>
                <w:kern w:val="0"/>
                <w:szCs w:val="21"/>
                <w:lang w:bidi="ar"/>
              </w:rPr>
              <w:br/>
              <w:t>2.信号格式支持SDI、HD-SDI、3G-SDI；</w:t>
            </w:r>
            <w:r>
              <w:rPr>
                <w:rFonts w:ascii="宋体" w:hAnsi="宋体" w:cs="宋体" w:hint="eastAsia"/>
                <w:color w:val="000000"/>
                <w:kern w:val="0"/>
                <w:szCs w:val="21"/>
                <w:lang w:bidi="ar"/>
              </w:rPr>
              <w:br/>
              <w:t>3.输入分辨率自动识别；</w:t>
            </w:r>
            <w:r>
              <w:rPr>
                <w:rFonts w:ascii="宋体" w:hAnsi="宋体" w:cs="宋体" w:hint="eastAsia"/>
                <w:color w:val="000000"/>
                <w:kern w:val="0"/>
                <w:szCs w:val="21"/>
                <w:lang w:bidi="ar"/>
              </w:rPr>
              <w:br/>
              <w:t>4.输入信号卡具有</w:t>
            </w:r>
            <w:proofErr w:type="gramStart"/>
            <w:r>
              <w:rPr>
                <w:rFonts w:ascii="宋体" w:hAnsi="宋体" w:cs="宋体" w:hint="eastAsia"/>
                <w:color w:val="000000"/>
                <w:kern w:val="0"/>
                <w:szCs w:val="21"/>
                <w:lang w:bidi="ar"/>
              </w:rPr>
              <w:t>倍</w:t>
            </w:r>
            <w:proofErr w:type="gramEnd"/>
            <w:r>
              <w:rPr>
                <w:rFonts w:ascii="宋体" w:hAnsi="宋体" w:cs="宋体" w:hint="eastAsia"/>
                <w:color w:val="000000"/>
                <w:kern w:val="0"/>
                <w:szCs w:val="21"/>
                <w:lang w:bidi="ar"/>
              </w:rPr>
              <w:t>线功能，默认将低输入分辨率</w:t>
            </w:r>
            <w:proofErr w:type="gramStart"/>
            <w:r>
              <w:rPr>
                <w:rFonts w:ascii="宋体" w:hAnsi="宋体" w:cs="宋体" w:hint="eastAsia"/>
                <w:color w:val="000000"/>
                <w:kern w:val="0"/>
                <w:szCs w:val="21"/>
                <w:lang w:bidi="ar"/>
              </w:rPr>
              <w:t>倍</w:t>
            </w:r>
            <w:proofErr w:type="gramEnd"/>
            <w:r>
              <w:rPr>
                <w:rFonts w:ascii="宋体" w:hAnsi="宋体" w:cs="宋体" w:hint="eastAsia"/>
                <w:color w:val="000000"/>
                <w:kern w:val="0"/>
                <w:szCs w:val="21"/>
                <w:lang w:bidi="ar"/>
              </w:rPr>
              <w:t>线成1080P输出；</w:t>
            </w:r>
            <w:r>
              <w:rPr>
                <w:rFonts w:ascii="宋体" w:hAnsi="宋体" w:cs="宋体" w:hint="eastAsia"/>
                <w:color w:val="000000"/>
                <w:kern w:val="0"/>
                <w:szCs w:val="21"/>
                <w:lang w:bidi="ar"/>
              </w:rPr>
              <w:br/>
              <w:t>5.输入信号卡具有字符叠加功能，可通过指令更改字符相关属性，相关指令详见指令表；</w:t>
            </w:r>
            <w:r>
              <w:rPr>
                <w:rFonts w:ascii="宋体" w:hAnsi="宋体" w:cs="宋体" w:hint="eastAsia"/>
                <w:color w:val="000000"/>
                <w:kern w:val="0"/>
                <w:szCs w:val="21"/>
                <w:lang w:bidi="ar"/>
              </w:rPr>
              <w:br/>
              <w:t>6.输入信号卡可对视频信号源增加字符，输出时，显示屏右上角默认显示“通道”，可发送指令编辑字符、设置字符显示方位和关闭字符显示，详情可</w:t>
            </w:r>
            <w:r>
              <w:rPr>
                <w:rFonts w:ascii="宋体" w:hAnsi="宋体" w:cs="宋体" w:hint="eastAsia"/>
                <w:color w:val="000000"/>
                <w:kern w:val="0"/>
                <w:szCs w:val="21"/>
                <w:lang w:bidi="ar"/>
              </w:rPr>
              <w:lastRenderedPageBreak/>
              <w:t>见指令表；</w:t>
            </w:r>
            <w:r>
              <w:rPr>
                <w:rFonts w:ascii="宋体" w:hAnsi="宋体" w:cs="宋体" w:hint="eastAsia"/>
                <w:color w:val="000000"/>
                <w:kern w:val="0"/>
                <w:szCs w:val="21"/>
                <w:lang w:bidi="ar"/>
              </w:rPr>
              <w:br/>
              <w:t>7.输入信号卡与其他输出分辨率不可调信号卡配合使用时，也可通过指令调节每路输入对应输出分辨率：1360x768、1024x768、1280x720、1280x800、1920x1080、1920x1200、1600x1200；</w:t>
            </w:r>
          </w:p>
        </w:tc>
        <w:tc>
          <w:tcPr>
            <w:tcW w:w="512" w:type="pct"/>
            <w:gridSpan w:val="2"/>
            <w:tcBorders>
              <w:top w:val="nil"/>
              <w:left w:val="nil"/>
              <w:bottom w:val="single" w:sz="4" w:space="0" w:color="auto"/>
              <w:right w:val="single" w:sz="4" w:space="0" w:color="auto"/>
            </w:tcBorders>
            <w:shd w:val="clear" w:color="auto" w:fill="auto"/>
            <w:vAlign w:val="center"/>
          </w:tcPr>
          <w:p w14:paraId="589105ED"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张</w:t>
            </w:r>
          </w:p>
        </w:tc>
        <w:tc>
          <w:tcPr>
            <w:tcW w:w="403" w:type="pct"/>
            <w:tcBorders>
              <w:top w:val="nil"/>
              <w:left w:val="nil"/>
              <w:bottom w:val="single" w:sz="4" w:space="0" w:color="auto"/>
              <w:right w:val="single" w:sz="4" w:space="0" w:color="auto"/>
            </w:tcBorders>
            <w:shd w:val="clear" w:color="auto" w:fill="auto"/>
            <w:vAlign w:val="center"/>
          </w:tcPr>
          <w:p w14:paraId="4E9D427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2016FC2A"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3DBF8CC6"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5</w:t>
            </w:r>
          </w:p>
        </w:tc>
        <w:tc>
          <w:tcPr>
            <w:tcW w:w="1870" w:type="dxa"/>
            <w:tcBorders>
              <w:top w:val="nil"/>
              <w:left w:val="nil"/>
              <w:bottom w:val="single" w:sz="4" w:space="0" w:color="auto"/>
              <w:right w:val="single" w:sz="4" w:space="0" w:color="auto"/>
            </w:tcBorders>
            <w:shd w:val="clear" w:color="auto" w:fill="auto"/>
            <w:vAlign w:val="center"/>
          </w:tcPr>
          <w:p w14:paraId="78886B35" w14:textId="77777777" w:rsidR="00971D76" w:rsidRDefault="00000000">
            <w:pPr>
              <w:widowControl/>
              <w:jc w:val="center"/>
              <w:textAlignment w:val="center"/>
              <w:rPr>
                <w:rFonts w:ascii="宋体" w:hAnsi="宋体"/>
                <w:color w:val="000000" w:themeColor="text1"/>
                <w:sz w:val="24"/>
                <w:szCs w:val="24"/>
              </w:rPr>
            </w:pPr>
            <w:r>
              <w:rPr>
                <w:rFonts w:ascii="宋体" w:hAnsi="宋体" w:cs="宋体" w:hint="eastAsia"/>
                <w:color w:val="000000"/>
                <w:kern w:val="0"/>
                <w:szCs w:val="21"/>
                <w:lang w:bidi="ar"/>
              </w:rPr>
              <w:t>数字高清音视频</w:t>
            </w:r>
            <w:proofErr w:type="gramStart"/>
            <w:r>
              <w:rPr>
                <w:rFonts w:ascii="宋体" w:hAnsi="宋体" w:cs="宋体" w:hint="eastAsia"/>
                <w:color w:val="000000"/>
                <w:kern w:val="0"/>
                <w:szCs w:val="21"/>
                <w:lang w:bidi="ar"/>
              </w:rPr>
              <w:t>输出卡</w:t>
            </w:r>
            <w:proofErr w:type="gramEnd"/>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2485DAF3"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1.输出信号卡：4路SDI输出；</w:t>
            </w:r>
            <w:r>
              <w:rPr>
                <w:rFonts w:ascii="宋体" w:hAnsi="宋体" w:cs="宋体" w:hint="eastAsia"/>
                <w:color w:val="000000"/>
                <w:kern w:val="0"/>
                <w:szCs w:val="21"/>
                <w:lang w:bidi="ar"/>
              </w:rPr>
              <w:br/>
              <w:t>2.信号格式支持SDI、HD-SDI、3G-SDI；</w:t>
            </w:r>
            <w:r>
              <w:rPr>
                <w:rFonts w:ascii="宋体" w:hAnsi="宋体" w:cs="宋体" w:hint="eastAsia"/>
                <w:color w:val="000000"/>
                <w:kern w:val="0"/>
                <w:szCs w:val="21"/>
                <w:lang w:bidi="ar"/>
              </w:rPr>
              <w:br/>
              <w:t>3.SDI输出使用同轴线</w:t>
            </w:r>
            <w:proofErr w:type="gramStart"/>
            <w:r>
              <w:rPr>
                <w:rFonts w:ascii="宋体" w:hAnsi="宋体" w:cs="宋体" w:hint="eastAsia"/>
                <w:color w:val="000000"/>
                <w:kern w:val="0"/>
                <w:szCs w:val="21"/>
                <w:lang w:bidi="ar"/>
              </w:rPr>
              <w:t>缆</w:t>
            </w:r>
            <w:proofErr w:type="gramEnd"/>
            <w:r>
              <w:rPr>
                <w:rFonts w:ascii="宋体" w:hAnsi="宋体" w:cs="宋体" w:hint="eastAsia"/>
                <w:color w:val="000000"/>
                <w:kern w:val="0"/>
                <w:szCs w:val="21"/>
                <w:lang w:bidi="ar"/>
              </w:rPr>
              <w:t>传输可支持最远60m（1080P信号）传输距离；</w:t>
            </w:r>
            <w:r>
              <w:rPr>
                <w:rFonts w:ascii="宋体" w:hAnsi="宋体" w:cs="宋体" w:hint="eastAsia"/>
                <w:color w:val="000000"/>
                <w:kern w:val="0"/>
                <w:szCs w:val="21"/>
                <w:lang w:bidi="ar"/>
              </w:rPr>
              <w:br/>
              <w:t>4.输出信号卡的输出分辨率可调，支持1280x720p@60Hz、1280x720p@50Hz、1920x1080i@60Hz、1920x1080i@50Hz、1920x1080p@60Hz、1920x1080p@50Hz、1920x1080p@30Hz。</w:t>
            </w:r>
          </w:p>
        </w:tc>
        <w:tc>
          <w:tcPr>
            <w:tcW w:w="512" w:type="pct"/>
            <w:gridSpan w:val="2"/>
            <w:tcBorders>
              <w:top w:val="nil"/>
              <w:left w:val="nil"/>
              <w:bottom w:val="single" w:sz="4" w:space="0" w:color="auto"/>
              <w:right w:val="single" w:sz="4" w:space="0" w:color="auto"/>
            </w:tcBorders>
            <w:shd w:val="clear" w:color="auto" w:fill="auto"/>
            <w:vAlign w:val="center"/>
          </w:tcPr>
          <w:p w14:paraId="3E2D5825"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张</w:t>
            </w:r>
          </w:p>
        </w:tc>
        <w:tc>
          <w:tcPr>
            <w:tcW w:w="403" w:type="pct"/>
            <w:tcBorders>
              <w:top w:val="nil"/>
              <w:left w:val="nil"/>
              <w:bottom w:val="single" w:sz="4" w:space="0" w:color="auto"/>
              <w:right w:val="single" w:sz="4" w:space="0" w:color="auto"/>
            </w:tcBorders>
            <w:shd w:val="clear" w:color="auto" w:fill="auto"/>
            <w:vAlign w:val="center"/>
          </w:tcPr>
          <w:p w14:paraId="6C9B624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3C3EFAF5"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2CD4A928"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6</w:t>
            </w:r>
          </w:p>
        </w:tc>
        <w:tc>
          <w:tcPr>
            <w:tcW w:w="1870" w:type="dxa"/>
            <w:tcBorders>
              <w:top w:val="nil"/>
              <w:left w:val="nil"/>
              <w:bottom w:val="single" w:sz="4" w:space="0" w:color="auto"/>
              <w:right w:val="single" w:sz="4" w:space="0" w:color="auto"/>
            </w:tcBorders>
            <w:shd w:val="clear" w:color="auto" w:fill="auto"/>
            <w:vAlign w:val="center"/>
          </w:tcPr>
          <w:p w14:paraId="756A2B76" w14:textId="77777777" w:rsidR="00971D76" w:rsidRDefault="00000000">
            <w:pPr>
              <w:widowControl/>
              <w:jc w:val="center"/>
              <w:textAlignment w:val="center"/>
              <w:rPr>
                <w:rFonts w:ascii="宋体" w:hAnsi="宋体"/>
                <w:sz w:val="24"/>
                <w:szCs w:val="24"/>
              </w:rPr>
            </w:pPr>
            <w:proofErr w:type="gramStart"/>
            <w:r>
              <w:rPr>
                <w:rFonts w:ascii="宋体" w:hAnsi="宋体" w:cs="宋体" w:hint="eastAsia"/>
                <w:color w:val="000000"/>
                <w:kern w:val="0"/>
                <w:szCs w:val="21"/>
                <w:lang w:bidi="ar"/>
              </w:rPr>
              <w:t>无源线</w:t>
            </w:r>
            <w:proofErr w:type="gramEnd"/>
            <w:r>
              <w:rPr>
                <w:rFonts w:ascii="宋体" w:hAnsi="宋体" w:cs="宋体" w:hint="eastAsia"/>
                <w:color w:val="000000"/>
                <w:kern w:val="0"/>
                <w:szCs w:val="21"/>
                <w:lang w:bidi="ar"/>
              </w:rPr>
              <w:t>阵列全频音箱</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05123619"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1.无源紧凑式线性阵列系统，具有显著的性能和极易安装等特点，可根据不同扩声要求的场所而灵活配置使用。</w:t>
            </w:r>
            <w:r>
              <w:rPr>
                <w:rFonts w:ascii="宋体" w:hAnsi="宋体" w:cs="宋体" w:hint="eastAsia"/>
                <w:color w:val="000000"/>
                <w:kern w:val="0"/>
                <w:szCs w:val="21"/>
                <w:lang w:bidi="ar"/>
              </w:rPr>
              <w:br/>
              <w:t xml:space="preserve">2.采用多层桦木夹板，结构紧凑，具有特制的正面保护六角形孔，经设计论证的特性压缩号角；                                                         </w:t>
            </w:r>
            <w:r>
              <w:rPr>
                <w:rFonts w:ascii="宋体" w:hAnsi="宋体" w:cs="宋体" w:hint="eastAsia"/>
                <w:color w:val="000000"/>
                <w:kern w:val="0"/>
                <w:szCs w:val="21"/>
                <w:lang w:bidi="ar"/>
              </w:rPr>
              <w:br/>
              <w:t xml:space="preserve">3.具有优秀的辐射特性，整个系统音色清晰细腻，声音穿透力强，低音浑厚、富有弹性，可组合成高能量的宽频带主扩声系统。                                                                                  </w:t>
            </w:r>
            <w:r>
              <w:rPr>
                <w:rFonts w:ascii="宋体" w:hAnsi="宋体" w:cs="宋体" w:hint="eastAsia"/>
                <w:color w:val="000000"/>
                <w:kern w:val="0"/>
                <w:szCs w:val="21"/>
                <w:lang w:bidi="ar"/>
              </w:rPr>
              <w:br/>
              <w:t>4.频率响应：50Hz～18KHz（±3dB）</w:t>
            </w:r>
            <w:r>
              <w:rPr>
                <w:rFonts w:ascii="宋体" w:hAnsi="宋体" w:cs="宋体" w:hint="eastAsia"/>
                <w:color w:val="000000"/>
                <w:kern w:val="0"/>
                <w:szCs w:val="21"/>
                <w:lang w:bidi="ar"/>
              </w:rPr>
              <w:br/>
              <w:t>5.单元数量：Low 10"x2 High 2"x2</w:t>
            </w:r>
            <w:r>
              <w:rPr>
                <w:rFonts w:ascii="宋体" w:hAnsi="宋体" w:cs="宋体" w:hint="eastAsia"/>
                <w:color w:val="000000"/>
                <w:kern w:val="0"/>
                <w:szCs w:val="21"/>
                <w:lang w:bidi="ar"/>
              </w:rPr>
              <w:br/>
              <w:t>6.灵敏度：持续128dB,峰值134dB</w:t>
            </w:r>
            <w:r>
              <w:rPr>
                <w:rFonts w:ascii="宋体" w:hAnsi="宋体" w:cs="宋体" w:hint="eastAsia"/>
                <w:color w:val="000000"/>
                <w:kern w:val="0"/>
                <w:szCs w:val="21"/>
                <w:lang w:bidi="ar"/>
              </w:rPr>
              <w:br/>
              <w:t>7.覆盖角：120°/10°单个</w:t>
            </w:r>
            <w:r>
              <w:rPr>
                <w:rFonts w:ascii="宋体" w:hAnsi="宋体" w:cs="宋体" w:hint="eastAsia"/>
                <w:color w:val="000000"/>
                <w:kern w:val="0"/>
                <w:szCs w:val="21"/>
                <w:lang w:bidi="ar"/>
              </w:rPr>
              <w:br/>
              <w:t xml:space="preserve">8.额定功率：650W  </w:t>
            </w:r>
            <w:r>
              <w:rPr>
                <w:rFonts w:ascii="宋体" w:hAnsi="宋体" w:cs="宋体" w:hint="eastAsia"/>
                <w:color w:val="000000"/>
                <w:kern w:val="0"/>
                <w:szCs w:val="21"/>
                <w:lang w:bidi="ar"/>
              </w:rPr>
              <w:br/>
              <w:t xml:space="preserve">▲9.提供产品通过带有“ILAC-MRA/CNAS/CMA”标识的第三方检测报告复印件并加盖原厂鲜章。                                                                                                                      </w:t>
            </w:r>
          </w:p>
        </w:tc>
        <w:tc>
          <w:tcPr>
            <w:tcW w:w="512" w:type="pct"/>
            <w:gridSpan w:val="2"/>
            <w:tcBorders>
              <w:top w:val="nil"/>
              <w:left w:val="nil"/>
              <w:bottom w:val="single" w:sz="4" w:space="0" w:color="auto"/>
              <w:right w:val="single" w:sz="4" w:space="0" w:color="auto"/>
            </w:tcBorders>
            <w:shd w:val="clear" w:color="auto" w:fill="auto"/>
            <w:vAlign w:val="center"/>
          </w:tcPr>
          <w:p w14:paraId="26B203A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只</w:t>
            </w:r>
          </w:p>
        </w:tc>
        <w:tc>
          <w:tcPr>
            <w:tcW w:w="403" w:type="pct"/>
            <w:tcBorders>
              <w:top w:val="nil"/>
              <w:left w:val="nil"/>
              <w:bottom w:val="single" w:sz="4" w:space="0" w:color="auto"/>
              <w:right w:val="single" w:sz="4" w:space="0" w:color="auto"/>
            </w:tcBorders>
            <w:shd w:val="clear" w:color="auto" w:fill="auto"/>
            <w:vAlign w:val="center"/>
          </w:tcPr>
          <w:p w14:paraId="1643A5D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6</w:t>
            </w:r>
          </w:p>
        </w:tc>
      </w:tr>
      <w:tr w:rsidR="00971D76" w14:paraId="364C7122"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572E6384"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7</w:t>
            </w:r>
          </w:p>
        </w:tc>
        <w:tc>
          <w:tcPr>
            <w:tcW w:w="1870" w:type="dxa"/>
            <w:tcBorders>
              <w:top w:val="nil"/>
              <w:left w:val="nil"/>
              <w:bottom w:val="single" w:sz="4" w:space="0" w:color="auto"/>
              <w:right w:val="single" w:sz="4" w:space="0" w:color="auto"/>
            </w:tcBorders>
            <w:shd w:val="clear" w:color="auto" w:fill="auto"/>
            <w:vAlign w:val="center"/>
          </w:tcPr>
          <w:p w14:paraId="29ACA8FA" w14:textId="77777777" w:rsidR="00971D76" w:rsidRDefault="00000000">
            <w:pPr>
              <w:widowControl/>
              <w:jc w:val="center"/>
              <w:textAlignment w:val="center"/>
              <w:rPr>
                <w:rFonts w:ascii="宋体" w:hAnsi="宋体"/>
                <w:sz w:val="24"/>
                <w:szCs w:val="24"/>
              </w:rPr>
            </w:pPr>
            <w:proofErr w:type="gramStart"/>
            <w:r>
              <w:rPr>
                <w:rFonts w:ascii="宋体" w:hAnsi="宋体" w:cs="宋体" w:hint="eastAsia"/>
                <w:color w:val="000000"/>
                <w:kern w:val="0"/>
                <w:szCs w:val="21"/>
                <w:lang w:bidi="ar"/>
              </w:rPr>
              <w:t>无源线阵列超</w:t>
            </w:r>
            <w:proofErr w:type="gramEnd"/>
            <w:r>
              <w:rPr>
                <w:rFonts w:ascii="宋体" w:hAnsi="宋体" w:cs="宋体" w:hint="eastAsia"/>
                <w:color w:val="000000"/>
                <w:kern w:val="0"/>
                <w:szCs w:val="21"/>
                <w:lang w:bidi="ar"/>
              </w:rPr>
              <w:t>低频音箱</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FDB597B"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1.无源紧凑式线性阵列系统，具有显著的性能和极易安装等特点，可根据不同扩声要求的场所而灵活配置使用。</w:t>
            </w:r>
            <w:r>
              <w:rPr>
                <w:rFonts w:ascii="宋体" w:hAnsi="宋体" w:cs="宋体" w:hint="eastAsia"/>
                <w:color w:val="000000"/>
                <w:kern w:val="0"/>
                <w:szCs w:val="21"/>
                <w:lang w:bidi="ar"/>
              </w:rPr>
              <w:br/>
              <w:t xml:space="preserve">2.采用多层桦木夹板，结构紧凑，具有特制的正面保护六角形孔，经设计论证的特性压缩号角；                                                         </w:t>
            </w:r>
            <w:r>
              <w:rPr>
                <w:rFonts w:ascii="宋体" w:hAnsi="宋体" w:cs="宋体" w:hint="eastAsia"/>
                <w:color w:val="000000"/>
                <w:kern w:val="0"/>
                <w:szCs w:val="21"/>
                <w:lang w:bidi="ar"/>
              </w:rPr>
              <w:br/>
              <w:t xml:space="preserve">3.具有优秀的辐射特性，整个系统音色清晰细腻，声音穿透力强，低音浑厚、富有弹性，可组合成高能量的宽频带主扩声系统。                                                                                  </w:t>
            </w:r>
            <w:r>
              <w:rPr>
                <w:rFonts w:ascii="宋体" w:hAnsi="宋体" w:cs="宋体" w:hint="eastAsia"/>
                <w:color w:val="000000"/>
                <w:kern w:val="0"/>
                <w:szCs w:val="21"/>
                <w:lang w:bidi="ar"/>
              </w:rPr>
              <w:br/>
              <w:t>4.频率响应：35Hz～120Hz</w:t>
            </w:r>
            <w:r>
              <w:rPr>
                <w:rFonts w:ascii="宋体" w:hAnsi="宋体" w:cs="宋体" w:hint="eastAsia"/>
                <w:color w:val="000000"/>
                <w:kern w:val="0"/>
                <w:szCs w:val="21"/>
                <w:lang w:bidi="ar"/>
              </w:rPr>
              <w:br/>
              <w:t>5.单元数量：Low 18"x1</w:t>
            </w:r>
            <w:r>
              <w:rPr>
                <w:rFonts w:ascii="宋体" w:hAnsi="宋体" w:cs="宋体" w:hint="eastAsia"/>
                <w:color w:val="000000"/>
                <w:kern w:val="0"/>
                <w:szCs w:val="21"/>
                <w:lang w:bidi="ar"/>
              </w:rPr>
              <w:br/>
              <w:t>6.标称阻抗：8ohm</w:t>
            </w:r>
            <w:r>
              <w:rPr>
                <w:rFonts w:ascii="宋体" w:hAnsi="宋体" w:cs="宋体" w:hint="eastAsia"/>
                <w:color w:val="000000"/>
                <w:kern w:val="0"/>
                <w:szCs w:val="21"/>
                <w:lang w:bidi="ar"/>
              </w:rPr>
              <w:br/>
              <w:t>7.额定功率：1000W</w:t>
            </w:r>
            <w:r>
              <w:rPr>
                <w:rFonts w:ascii="宋体" w:hAnsi="宋体" w:cs="宋体" w:hint="eastAsia"/>
                <w:color w:val="000000"/>
                <w:kern w:val="0"/>
                <w:szCs w:val="21"/>
                <w:lang w:bidi="ar"/>
              </w:rPr>
              <w:br/>
              <w:t>8.峰值功率：2000W</w:t>
            </w:r>
            <w:r>
              <w:rPr>
                <w:rFonts w:ascii="宋体" w:hAnsi="宋体" w:cs="宋体" w:hint="eastAsia"/>
                <w:color w:val="000000"/>
                <w:kern w:val="0"/>
                <w:szCs w:val="21"/>
                <w:lang w:bidi="ar"/>
              </w:rPr>
              <w:br/>
              <w:t xml:space="preserve">9.灵敏度：持续125dB,峰值131dB                                                                                                                         </w:t>
            </w:r>
            <w:r>
              <w:rPr>
                <w:rFonts w:ascii="宋体" w:hAnsi="宋体" w:cs="宋体" w:hint="eastAsia"/>
                <w:color w:val="000000"/>
                <w:kern w:val="0"/>
                <w:szCs w:val="21"/>
                <w:lang w:bidi="ar"/>
              </w:rPr>
              <w:br/>
              <w:t xml:space="preserve">▲10.总谐波失真：43Hz～250Hz频率范围内，总谐波失真＜4%。                                                                                                                     </w:t>
            </w:r>
            <w:r>
              <w:rPr>
                <w:rFonts w:ascii="宋体" w:hAnsi="宋体" w:cs="宋体" w:hint="eastAsia"/>
                <w:color w:val="000000"/>
                <w:kern w:val="0"/>
                <w:szCs w:val="21"/>
                <w:lang w:bidi="ar"/>
              </w:rPr>
              <w:br/>
              <w:t>▲11.为确保音箱设备生产厂家具备对产品的自主检测及质量复检实力，投标的音箱设备生产厂家须</w:t>
            </w:r>
            <w:r>
              <w:rPr>
                <w:rFonts w:ascii="宋体" w:hAnsi="宋体" w:cs="宋体" w:hint="eastAsia"/>
                <w:color w:val="000000"/>
                <w:kern w:val="0"/>
                <w:szCs w:val="21"/>
                <w:lang w:bidi="ar"/>
              </w:rPr>
              <w:lastRenderedPageBreak/>
              <w:t>具备通过JJF 1147-2006 消声室和半消声室声学特性校准规范校准的消音室，投标人应提供第三方权威机构出具的相关检测报告复印件并加盖设备制造商公章。</w:t>
            </w:r>
          </w:p>
        </w:tc>
        <w:tc>
          <w:tcPr>
            <w:tcW w:w="512" w:type="pct"/>
            <w:gridSpan w:val="2"/>
            <w:tcBorders>
              <w:top w:val="nil"/>
              <w:left w:val="nil"/>
              <w:bottom w:val="single" w:sz="4" w:space="0" w:color="auto"/>
              <w:right w:val="single" w:sz="4" w:space="0" w:color="auto"/>
            </w:tcBorders>
            <w:shd w:val="clear" w:color="auto" w:fill="auto"/>
            <w:vAlign w:val="center"/>
          </w:tcPr>
          <w:p w14:paraId="7D04BBA4"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只</w:t>
            </w:r>
          </w:p>
        </w:tc>
        <w:tc>
          <w:tcPr>
            <w:tcW w:w="403" w:type="pct"/>
            <w:tcBorders>
              <w:top w:val="nil"/>
              <w:left w:val="nil"/>
              <w:bottom w:val="single" w:sz="4" w:space="0" w:color="auto"/>
              <w:right w:val="single" w:sz="4" w:space="0" w:color="auto"/>
            </w:tcBorders>
            <w:shd w:val="clear" w:color="auto" w:fill="auto"/>
            <w:vAlign w:val="center"/>
          </w:tcPr>
          <w:p w14:paraId="399F7B5D"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r>
      <w:tr w:rsidR="00971D76" w14:paraId="3251C06D"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2D9CF0BB"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8</w:t>
            </w:r>
          </w:p>
        </w:tc>
        <w:tc>
          <w:tcPr>
            <w:tcW w:w="1870" w:type="dxa"/>
            <w:tcBorders>
              <w:top w:val="nil"/>
              <w:left w:val="nil"/>
              <w:bottom w:val="single" w:sz="4" w:space="0" w:color="auto"/>
              <w:right w:val="single" w:sz="4" w:space="0" w:color="auto"/>
            </w:tcBorders>
            <w:shd w:val="clear" w:color="auto" w:fill="auto"/>
            <w:vAlign w:val="center"/>
          </w:tcPr>
          <w:p w14:paraId="78CC056E" w14:textId="77777777" w:rsidR="00971D76" w:rsidRDefault="00000000">
            <w:pPr>
              <w:widowControl/>
              <w:jc w:val="center"/>
              <w:textAlignment w:val="center"/>
              <w:rPr>
                <w:rFonts w:ascii="宋体" w:hAnsi="宋体"/>
                <w:sz w:val="24"/>
                <w:szCs w:val="24"/>
              </w:rPr>
            </w:pPr>
            <w:proofErr w:type="gramStart"/>
            <w:r>
              <w:rPr>
                <w:rFonts w:ascii="宋体" w:hAnsi="宋体" w:cs="宋体" w:hint="eastAsia"/>
                <w:color w:val="000000"/>
                <w:kern w:val="0"/>
                <w:szCs w:val="21"/>
                <w:lang w:bidi="ar"/>
              </w:rPr>
              <w:t>无源全</w:t>
            </w:r>
            <w:proofErr w:type="gramEnd"/>
            <w:r>
              <w:rPr>
                <w:rFonts w:ascii="宋体" w:hAnsi="宋体" w:cs="宋体" w:hint="eastAsia"/>
                <w:color w:val="000000"/>
                <w:kern w:val="0"/>
                <w:szCs w:val="21"/>
                <w:lang w:bidi="ar"/>
              </w:rPr>
              <w:t>频音箱</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45F94273"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1.箱体采用大斑点水性油漆喷涂处理技术，前面采用有孔金属网</w:t>
            </w:r>
            <w:proofErr w:type="gramStart"/>
            <w:r>
              <w:rPr>
                <w:rFonts w:ascii="宋体" w:hAnsi="宋体" w:cs="宋体" w:hint="eastAsia"/>
                <w:color w:val="000000"/>
                <w:kern w:val="0"/>
                <w:szCs w:val="21"/>
                <w:lang w:bidi="ar"/>
              </w:rPr>
              <w:t>背贴声学透声棉</w:t>
            </w:r>
            <w:proofErr w:type="gramEnd"/>
            <w:r>
              <w:rPr>
                <w:rFonts w:ascii="宋体" w:hAnsi="宋体" w:cs="宋体" w:hint="eastAsia"/>
                <w:color w:val="000000"/>
                <w:kern w:val="0"/>
                <w:szCs w:val="21"/>
                <w:lang w:bidi="ar"/>
              </w:rPr>
              <w:br/>
              <w:t>2.单元结构LF:10"低音×1，HF:1"高音×1</w:t>
            </w:r>
            <w:r>
              <w:rPr>
                <w:rFonts w:ascii="宋体" w:hAnsi="宋体" w:cs="宋体" w:hint="eastAsia"/>
                <w:color w:val="000000"/>
                <w:kern w:val="0"/>
                <w:szCs w:val="21"/>
                <w:lang w:bidi="ar"/>
              </w:rPr>
              <w:br/>
              <w:t>3.频响范围(±3dB)：56 Hz -20,000Hz</w:t>
            </w:r>
            <w:r>
              <w:rPr>
                <w:rFonts w:ascii="宋体" w:hAnsi="宋体" w:cs="宋体" w:hint="eastAsia"/>
                <w:color w:val="000000"/>
                <w:kern w:val="0"/>
                <w:szCs w:val="21"/>
                <w:lang w:bidi="ar"/>
              </w:rPr>
              <w:br/>
              <w:t>4.灵敏度（折算到1m，1W）：96dB±2dB</w:t>
            </w:r>
            <w:r>
              <w:rPr>
                <w:rFonts w:ascii="宋体" w:hAnsi="宋体" w:cs="宋体" w:hint="eastAsia"/>
                <w:color w:val="000000"/>
                <w:kern w:val="0"/>
                <w:szCs w:val="21"/>
                <w:lang w:bidi="ar"/>
              </w:rPr>
              <w:br/>
              <w:t>5.最大声压级：≧118dB</w:t>
            </w:r>
            <w:r>
              <w:rPr>
                <w:rFonts w:ascii="宋体" w:hAnsi="宋体" w:cs="宋体" w:hint="eastAsia"/>
                <w:color w:val="000000"/>
                <w:kern w:val="0"/>
                <w:szCs w:val="21"/>
                <w:lang w:bidi="ar"/>
              </w:rPr>
              <w:br/>
              <w:t>6.输入阻抗：8Ω</w:t>
            </w:r>
            <w:r>
              <w:rPr>
                <w:rFonts w:ascii="宋体" w:hAnsi="宋体" w:cs="宋体" w:hint="eastAsia"/>
                <w:color w:val="000000"/>
                <w:kern w:val="0"/>
                <w:szCs w:val="21"/>
                <w:lang w:bidi="ar"/>
              </w:rPr>
              <w:br/>
              <w:t>7.额定功率：250W</w:t>
            </w:r>
            <w:r>
              <w:rPr>
                <w:rFonts w:ascii="宋体" w:hAnsi="宋体" w:cs="宋体" w:hint="eastAsia"/>
                <w:color w:val="000000"/>
                <w:kern w:val="0"/>
                <w:szCs w:val="21"/>
                <w:lang w:bidi="ar"/>
              </w:rPr>
              <w:br/>
              <w:t>8.指向性（H×V）90°H×40°V</w:t>
            </w:r>
            <w:r>
              <w:rPr>
                <w:rFonts w:ascii="宋体" w:hAnsi="宋体" w:cs="宋体" w:hint="eastAsia"/>
                <w:color w:val="000000"/>
                <w:kern w:val="0"/>
                <w:szCs w:val="21"/>
                <w:lang w:bidi="ar"/>
              </w:rPr>
              <w:br/>
              <w:t>▲9.产品通过带有“ILAC-MRA/CNAS/CMA”标识的第三方检测报告复印件并加盖原厂鲜章（报告内容需要包含第3、4、5、6项）。</w:t>
            </w:r>
          </w:p>
        </w:tc>
        <w:tc>
          <w:tcPr>
            <w:tcW w:w="512" w:type="pct"/>
            <w:gridSpan w:val="2"/>
            <w:tcBorders>
              <w:top w:val="nil"/>
              <w:left w:val="nil"/>
              <w:bottom w:val="single" w:sz="4" w:space="0" w:color="auto"/>
              <w:right w:val="single" w:sz="4" w:space="0" w:color="auto"/>
            </w:tcBorders>
            <w:shd w:val="clear" w:color="auto" w:fill="auto"/>
            <w:vAlign w:val="center"/>
          </w:tcPr>
          <w:p w14:paraId="0677086D"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只</w:t>
            </w:r>
          </w:p>
        </w:tc>
        <w:tc>
          <w:tcPr>
            <w:tcW w:w="403" w:type="pct"/>
            <w:tcBorders>
              <w:top w:val="nil"/>
              <w:left w:val="nil"/>
              <w:bottom w:val="single" w:sz="4" w:space="0" w:color="auto"/>
              <w:right w:val="single" w:sz="4" w:space="0" w:color="auto"/>
            </w:tcBorders>
            <w:shd w:val="clear" w:color="auto" w:fill="auto"/>
            <w:vAlign w:val="center"/>
          </w:tcPr>
          <w:p w14:paraId="1F8AFE7D"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6</w:t>
            </w:r>
          </w:p>
        </w:tc>
      </w:tr>
      <w:tr w:rsidR="00971D76" w14:paraId="6130BA33"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054FE639"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9</w:t>
            </w:r>
          </w:p>
        </w:tc>
        <w:tc>
          <w:tcPr>
            <w:tcW w:w="1870" w:type="dxa"/>
            <w:tcBorders>
              <w:top w:val="nil"/>
              <w:left w:val="nil"/>
              <w:bottom w:val="single" w:sz="4" w:space="0" w:color="auto"/>
              <w:right w:val="single" w:sz="4" w:space="0" w:color="auto"/>
            </w:tcBorders>
            <w:shd w:val="clear" w:color="auto" w:fill="auto"/>
            <w:vAlign w:val="center"/>
          </w:tcPr>
          <w:p w14:paraId="653FDD44" w14:textId="77777777" w:rsidR="00971D76" w:rsidRDefault="00000000">
            <w:pPr>
              <w:widowControl/>
              <w:jc w:val="center"/>
              <w:textAlignment w:val="center"/>
              <w:rPr>
                <w:rFonts w:ascii="宋体" w:hAnsi="宋体"/>
                <w:sz w:val="24"/>
                <w:szCs w:val="24"/>
              </w:rPr>
            </w:pPr>
            <w:proofErr w:type="gramStart"/>
            <w:r>
              <w:rPr>
                <w:rFonts w:ascii="宋体" w:hAnsi="宋体" w:cs="宋体" w:hint="eastAsia"/>
                <w:color w:val="000000"/>
                <w:kern w:val="0"/>
                <w:szCs w:val="21"/>
                <w:lang w:bidi="ar"/>
              </w:rPr>
              <w:t>无源全</w:t>
            </w:r>
            <w:proofErr w:type="gramEnd"/>
            <w:r>
              <w:rPr>
                <w:rFonts w:ascii="宋体" w:hAnsi="宋体" w:cs="宋体" w:hint="eastAsia"/>
                <w:color w:val="000000"/>
                <w:kern w:val="0"/>
                <w:szCs w:val="21"/>
                <w:lang w:bidi="ar"/>
              </w:rPr>
              <w:t>频音箱</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E185B42"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1.箱体采用大斑点水性油漆喷涂处理技术，前面采用有孔金属网</w:t>
            </w:r>
            <w:proofErr w:type="gramStart"/>
            <w:r>
              <w:rPr>
                <w:rFonts w:ascii="宋体" w:hAnsi="宋体" w:cs="宋体" w:hint="eastAsia"/>
                <w:color w:val="000000"/>
                <w:kern w:val="0"/>
                <w:szCs w:val="21"/>
                <w:lang w:bidi="ar"/>
              </w:rPr>
              <w:t>背贴声学透声棉</w:t>
            </w:r>
            <w:proofErr w:type="gramEnd"/>
            <w:r>
              <w:rPr>
                <w:rFonts w:ascii="宋体" w:hAnsi="宋体" w:cs="宋体" w:hint="eastAsia"/>
                <w:color w:val="000000"/>
                <w:kern w:val="0"/>
                <w:szCs w:val="21"/>
                <w:lang w:bidi="ar"/>
              </w:rPr>
              <w:br/>
              <w:t>2.单元结构LF:8"低音×1，HF:1.75"高音×1</w:t>
            </w:r>
            <w:r>
              <w:rPr>
                <w:rFonts w:ascii="宋体" w:hAnsi="宋体" w:cs="宋体" w:hint="eastAsia"/>
                <w:color w:val="000000"/>
                <w:kern w:val="0"/>
                <w:szCs w:val="21"/>
                <w:lang w:bidi="ar"/>
              </w:rPr>
              <w:br/>
              <w:t>3.频响范围(±3dB)：70-18,000Hz</w:t>
            </w:r>
            <w:r>
              <w:rPr>
                <w:rFonts w:ascii="宋体" w:hAnsi="宋体" w:cs="宋体" w:hint="eastAsia"/>
                <w:color w:val="000000"/>
                <w:kern w:val="0"/>
                <w:szCs w:val="21"/>
                <w:lang w:bidi="ar"/>
              </w:rPr>
              <w:br/>
              <w:t>4.灵敏度（折算到1m，1W）：≧94dB</w:t>
            </w:r>
            <w:r>
              <w:rPr>
                <w:rFonts w:ascii="宋体" w:hAnsi="宋体" w:cs="宋体" w:hint="eastAsia"/>
                <w:color w:val="000000"/>
                <w:kern w:val="0"/>
                <w:szCs w:val="21"/>
                <w:lang w:bidi="ar"/>
              </w:rPr>
              <w:br/>
              <w:t>5.额定阻抗：≧6Ω</w:t>
            </w:r>
            <w:r>
              <w:rPr>
                <w:rFonts w:ascii="宋体" w:hAnsi="宋体" w:cs="宋体" w:hint="eastAsia"/>
                <w:color w:val="000000"/>
                <w:kern w:val="0"/>
                <w:szCs w:val="21"/>
                <w:lang w:bidi="ar"/>
              </w:rPr>
              <w:br/>
              <w:t>6.总波</w:t>
            </w:r>
            <w:proofErr w:type="gramStart"/>
            <w:r>
              <w:rPr>
                <w:rFonts w:ascii="宋体" w:hAnsi="宋体" w:cs="宋体" w:hint="eastAsia"/>
                <w:color w:val="000000"/>
                <w:kern w:val="0"/>
                <w:szCs w:val="21"/>
                <w:lang w:bidi="ar"/>
              </w:rPr>
              <w:t>谐</w:t>
            </w:r>
            <w:proofErr w:type="gramEnd"/>
            <w:r>
              <w:rPr>
                <w:rFonts w:ascii="宋体" w:hAnsi="宋体" w:cs="宋体" w:hint="eastAsia"/>
                <w:color w:val="000000"/>
                <w:kern w:val="0"/>
                <w:szCs w:val="21"/>
                <w:lang w:bidi="ar"/>
              </w:rPr>
              <w:t>失真度：≦4%</w:t>
            </w:r>
            <w:r>
              <w:rPr>
                <w:rFonts w:ascii="宋体" w:hAnsi="宋体" w:cs="宋体" w:hint="eastAsia"/>
                <w:color w:val="000000"/>
                <w:kern w:val="0"/>
                <w:szCs w:val="21"/>
                <w:lang w:bidi="ar"/>
              </w:rPr>
              <w:br/>
              <w:t>7.最大声压级：≧120dB</w:t>
            </w:r>
            <w:r>
              <w:rPr>
                <w:rFonts w:ascii="宋体" w:hAnsi="宋体" w:cs="宋体" w:hint="eastAsia"/>
                <w:color w:val="000000"/>
                <w:kern w:val="0"/>
                <w:szCs w:val="21"/>
                <w:lang w:bidi="ar"/>
              </w:rPr>
              <w:br/>
              <w:t>8.额定功率：≧150W</w:t>
            </w:r>
            <w:r>
              <w:rPr>
                <w:rFonts w:ascii="宋体" w:hAnsi="宋体" w:cs="宋体" w:hint="eastAsia"/>
                <w:color w:val="000000"/>
                <w:kern w:val="0"/>
                <w:szCs w:val="21"/>
                <w:lang w:bidi="ar"/>
              </w:rPr>
              <w:br/>
              <w:t>9.指向性（H×V）90°×40°</w:t>
            </w:r>
          </w:p>
        </w:tc>
        <w:tc>
          <w:tcPr>
            <w:tcW w:w="512" w:type="pct"/>
            <w:gridSpan w:val="2"/>
            <w:tcBorders>
              <w:top w:val="nil"/>
              <w:left w:val="nil"/>
              <w:bottom w:val="single" w:sz="4" w:space="0" w:color="auto"/>
              <w:right w:val="single" w:sz="4" w:space="0" w:color="auto"/>
            </w:tcBorders>
            <w:shd w:val="clear" w:color="auto" w:fill="auto"/>
            <w:vAlign w:val="center"/>
          </w:tcPr>
          <w:p w14:paraId="6771DFD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只</w:t>
            </w:r>
          </w:p>
        </w:tc>
        <w:tc>
          <w:tcPr>
            <w:tcW w:w="403" w:type="pct"/>
            <w:tcBorders>
              <w:top w:val="nil"/>
              <w:left w:val="nil"/>
              <w:bottom w:val="single" w:sz="4" w:space="0" w:color="auto"/>
              <w:right w:val="single" w:sz="4" w:space="0" w:color="auto"/>
            </w:tcBorders>
            <w:shd w:val="clear" w:color="auto" w:fill="auto"/>
            <w:vAlign w:val="center"/>
          </w:tcPr>
          <w:p w14:paraId="16A55EC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r>
      <w:tr w:rsidR="00971D76" w14:paraId="3141EC84"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25641730"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10</w:t>
            </w:r>
          </w:p>
        </w:tc>
        <w:tc>
          <w:tcPr>
            <w:tcW w:w="1870" w:type="dxa"/>
            <w:tcBorders>
              <w:top w:val="nil"/>
              <w:left w:val="nil"/>
              <w:bottom w:val="single" w:sz="4" w:space="0" w:color="auto"/>
              <w:right w:val="single" w:sz="4" w:space="0" w:color="auto"/>
            </w:tcBorders>
            <w:shd w:val="clear" w:color="auto" w:fill="auto"/>
            <w:vAlign w:val="center"/>
          </w:tcPr>
          <w:p w14:paraId="0BDA4C0E" w14:textId="77777777" w:rsidR="00971D76" w:rsidRDefault="00000000">
            <w:pPr>
              <w:widowControl/>
              <w:jc w:val="center"/>
              <w:textAlignment w:val="center"/>
              <w:rPr>
                <w:rFonts w:ascii="宋体" w:hAnsi="宋体"/>
                <w:sz w:val="24"/>
                <w:szCs w:val="24"/>
              </w:rPr>
            </w:pPr>
            <w:proofErr w:type="gramStart"/>
            <w:r>
              <w:rPr>
                <w:rFonts w:ascii="宋体" w:hAnsi="宋体" w:cs="宋体" w:hint="eastAsia"/>
                <w:color w:val="000000"/>
                <w:kern w:val="0"/>
                <w:szCs w:val="21"/>
                <w:lang w:bidi="ar"/>
              </w:rPr>
              <w:t>无源超</w:t>
            </w:r>
            <w:proofErr w:type="gramEnd"/>
            <w:r>
              <w:rPr>
                <w:rFonts w:ascii="宋体" w:hAnsi="宋体" w:cs="宋体" w:hint="eastAsia"/>
                <w:color w:val="000000"/>
                <w:kern w:val="0"/>
                <w:szCs w:val="21"/>
                <w:lang w:bidi="ar"/>
              </w:rPr>
              <w:t>低频音箱</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0A470BA"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1.箱体采用专业夹板制作，有效防止谐振；</w:t>
            </w:r>
            <w:r>
              <w:rPr>
                <w:rFonts w:ascii="宋体" w:hAnsi="宋体" w:cs="宋体" w:hint="eastAsia"/>
                <w:color w:val="000000"/>
                <w:kern w:val="0"/>
                <w:szCs w:val="21"/>
                <w:lang w:bidi="ar"/>
              </w:rPr>
              <w:br/>
              <w:t>2.单元结构LF:18"低音×1</w:t>
            </w:r>
            <w:r>
              <w:rPr>
                <w:rFonts w:ascii="宋体" w:hAnsi="宋体" w:cs="宋体" w:hint="eastAsia"/>
                <w:color w:val="000000"/>
                <w:kern w:val="0"/>
                <w:szCs w:val="21"/>
                <w:lang w:bidi="ar"/>
              </w:rPr>
              <w:br/>
              <w:t>3.频响范围(±3dB) 40 Hz - 200Hz</w:t>
            </w:r>
            <w:r>
              <w:rPr>
                <w:rFonts w:ascii="宋体" w:hAnsi="宋体" w:cs="宋体" w:hint="eastAsia"/>
                <w:color w:val="000000"/>
                <w:kern w:val="0"/>
                <w:szCs w:val="21"/>
                <w:lang w:bidi="ar"/>
              </w:rPr>
              <w:br/>
              <w:t>4.灵敏度（折算到1m，1W）96±2dB</w:t>
            </w:r>
            <w:r>
              <w:rPr>
                <w:rFonts w:ascii="宋体" w:hAnsi="宋体" w:cs="宋体" w:hint="eastAsia"/>
                <w:color w:val="000000"/>
                <w:kern w:val="0"/>
                <w:szCs w:val="21"/>
                <w:lang w:bidi="ar"/>
              </w:rPr>
              <w:br/>
              <w:t>5.最大声压级 124±2dB</w:t>
            </w:r>
            <w:r>
              <w:rPr>
                <w:rFonts w:ascii="宋体" w:hAnsi="宋体" w:cs="宋体" w:hint="eastAsia"/>
                <w:color w:val="000000"/>
                <w:kern w:val="0"/>
                <w:szCs w:val="21"/>
                <w:lang w:bidi="ar"/>
              </w:rPr>
              <w:br/>
              <w:t>6.输入阻抗 8Ω</w:t>
            </w:r>
            <w:r>
              <w:rPr>
                <w:rFonts w:ascii="宋体" w:hAnsi="宋体" w:cs="宋体" w:hint="eastAsia"/>
                <w:color w:val="000000"/>
                <w:kern w:val="0"/>
                <w:szCs w:val="21"/>
                <w:lang w:bidi="ar"/>
              </w:rPr>
              <w:br/>
              <w:t>7.额定功率 600W</w:t>
            </w:r>
            <w:r>
              <w:rPr>
                <w:rFonts w:ascii="宋体" w:hAnsi="宋体" w:cs="宋体" w:hint="eastAsia"/>
                <w:color w:val="000000"/>
                <w:kern w:val="0"/>
                <w:szCs w:val="21"/>
                <w:lang w:bidi="ar"/>
              </w:rPr>
              <w:br/>
              <w:t>▲8.提供产品通过带有“ILAC-MRA/CNAS/CMA”标识的第三方检测报告复印件并加盖原厂鲜章（报告内容需要包含基本参数）。</w:t>
            </w:r>
            <w:r>
              <w:rPr>
                <w:rFonts w:ascii="宋体" w:hAnsi="宋体" w:cs="宋体" w:hint="eastAsia"/>
                <w:color w:val="000000"/>
                <w:kern w:val="0"/>
                <w:szCs w:val="21"/>
                <w:lang w:bidi="ar"/>
              </w:rPr>
              <w:br/>
              <w:t xml:space="preserve">▲9.所投产品厂家获得“一种防潮防腐蚀防氧化的音圈”的证明文件以保证产品具有防潮防腐蚀防氧化的音圈； </w:t>
            </w:r>
            <w:r>
              <w:rPr>
                <w:rFonts w:ascii="宋体" w:hAnsi="宋体" w:cs="宋体" w:hint="eastAsia"/>
                <w:color w:val="000000"/>
                <w:kern w:val="0"/>
                <w:szCs w:val="21"/>
                <w:lang w:bidi="ar"/>
              </w:rPr>
              <w:br/>
              <w:t>▲10.为确保音箱设备生产厂家具备对产品的自主检测及质量复检实力，音箱设备生产厂家须具备通过JJF 1147-2006 消声室和半消声室声学特性校准规范校准的消音室，提供第三方权威机构出具的相关检测报告复印件并加盖设备制造商公章。</w:t>
            </w:r>
          </w:p>
        </w:tc>
        <w:tc>
          <w:tcPr>
            <w:tcW w:w="512" w:type="pct"/>
            <w:gridSpan w:val="2"/>
            <w:tcBorders>
              <w:top w:val="nil"/>
              <w:left w:val="nil"/>
              <w:bottom w:val="single" w:sz="4" w:space="0" w:color="auto"/>
              <w:right w:val="single" w:sz="4" w:space="0" w:color="auto"/>
            </w:tcBorders>
            <w:shd w:val="clear" w:color="auto" w:fill="auto"/>
            <w:vAlign w:val="center"/>
          </w:tcPr>
          <w:p w14:paraId="4F857FE3"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只</w:t>
            </w:r>
          </w:p>
        </w:tc>
        <w:tc>
          <w:tcPr>
            <w:tcW w:w="403" w:type="pct"/>
            <w:tcBorders>
              <w:top w:val="nil"/>
              <w:left w:val="nil"/>
              <w:bottom w:val="single" w:sz="4" w:space="0" w:color="auto"/>
              <w:right w:val="single" w:sz="4" w:space="0" w:color="auto"/>
            </w:tcBorders>
            <w:shd w:val="clear" w:color="auto" w:fill="auto"/>
            <w:vAlign w:val="center"/>
          </w:tcPr>
          <w:p w14:paraId="4F880C05"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r>
      <w:tr w:rsidR="00971D76" w14:paraId="6B40F2CF"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491B4F7B"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lastRenderedPageBreak/>
              <w:t>11</w:t>
            </w:r>
          </w:p>
        </w:tc>
        <w:tc>
          <w:tcPr>
            <w:tcW w:w="1870" w:type="dxa"/>
            <w:tcBorders>
              <w:top w:val="nil"/>
              <w:left w:val="nil"/>
              <w:bottom w:val="single" w:sz="4" w:space="0" w:color="auto"/>
              <w:right w:val="single" w:sz="4" w:space="0" w:color="auto"/>
            </w:tcBorders>
            <w:shd w:val="clear" w:color="auto" w:fill="auto"/>
            <w:vAlign w:val="center"/>
          </w:tcPr>
          <w:p w14:paraId="37C4FF1F"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支架</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1B7C0F25"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1.材料：钢材</w:t>
            </w:r>
            <w:r>
              <w:rPr>
                <w:rFonts w:ascii="宋体" w:hAnsi="宋体" w:cs="宋体" w:hint="eastAsia"/>
                <w:color w:val="000000"/>
                <w:kern w:val="0"/>
                <w:szCs w:val="21"/>
                <w:lang w:bidi="ar"/>
              </w:rPr>
              <w:br/>
              <w:t xml:space="preserve"> 2.承重30公斤</w:t>
            </w:r>
          </w:p>
        </w:tc>
        <w:tc>
          <w:tcPr>
            <w:tcW w:w="512" w:type="pct"/>
            <w:gridSpan w:val="2"/>
            <w:tcBorders>
              <w:top w:val="nil"/>
              <w:left w:val="nil"/>
              <w:bottom w:val="single" w:sz="4" w:space="0" w:color="auto"/>
              <w:right w:val="single" w:sz="4" w:space="0" w:color="auto"/>
            </w:tcBorders>
            <w:shd w:val="clear" w:color="auto" w:fill="auto"/>
            <w:vAlign w:val="center"/>
          </w:tcPr>
          <w:p w14:paraId="015DD1D7"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只</w:t>
            </w:r>
          </w:p>
        </w:tc>
        <w:tc>
          <w:tcPr>
            <w:tcW w:w="403" w:type="pct"/>
            <w:tcBorders>
              <w:top w:val="nil"/>
              <w:left w:val="nil"/>
              <w:bottom w:val="single" w:sz="4" w:space="0" w:color="auto"/>
              <w:right w:val="single" w:sz="4" w:space="0" w:color="auto"/>
            </w:tcBorders>
            <w:shd w:val="clear" w:color="auto" w:fill="auto"/>
            <w:vAlign w:val="center"/>
          </w:tcPr>
          <w:p w14:paraId="0747DEF4"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6</w:t>
            </w:r>
          </w:p>
        </w:tc>
      </w:tr>
      <w:tr w:rsidR="00971D76" w14:paraId="1F00E0EB"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35AFCF12"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12</w:t>
            </w:r>
          </w:p>
        </w:tc>
        <w:tc>
          <w:tcPr>
            <w:tcW w:w="1870" w:type="dxa"/>
            <w:tcBorders>
              <w:top w:val="nil"/>
              <w:left w:val="nil"/>
              <w:bottom w:val="single" w:sz="4" w:space="0" w:color="auto"/>
              <w:right w:val="single" w:sz="4" w:space="0" w:color="auto"/>
            </w:tcBorders>
            <w:shd w:val="clear" w:color="auto" w:fill="auto"/>
            <w:vAlign w:val="center"/>
          </w:tcPr>
          <w:p w14:paraId="34A7BBEF"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双通道专业数字功放</w:t>
            </w:r>
          </w:p>
        </w:tc>
        <w:tc>
          <w:tcPr>
            <w:tcW w:w="2691" w:type="pct"/>
            <w:gridSpan w:val="2"/>
            <w:tcBorders>
              <w:top w:val="single" w:sz="4" w:space="0" w:color="auto"/>
              <w:left w:val="nil"/>
              <w:bottom w:val="single" w:sz="4" w:space="0" w:color="auto"/>
              <w:right w:val="single" w:sz="4" w:space="0" w:color="auto"/>
            </w:tcBorders>
            <w:shd w:val="clear" w:color="auto" w:fill="auto"/>
          </w:tcPr>
          <w:p w14:paraId="21E183DC" w14:textId="77777777" w:rsidR="00971D76" w:rsidRDefault="00000000">
            <w:pPr>
              <w:widowControl/>
              <w:jc w:val="left"/>
              <w:textAlignment w:val="top"/>
              <w:rPr>
                <w:rFonts w:ascii="宋体" w:hAnsi="宋体"/>
                <w:sz w:val="24"/>
                <w:szCs w:val="24"/>
              </w:rPr>
            </w:pPr>
            <w:r>
              <w:rPr>
                <w:rFonts w:ascii="宋体" w:hAnsi="宋体" w:cs="宋体" w:hint="eastAsia"/>
                <w:color w:val="000000"/>
                <w:kern w:val="0"/>
                <w:szCs w:val="21"/>
                <w:lang w:bidi="ar"/>
              </w:rPr>
              <w:t>1.双声道立体声专业数字功率放大器,铝合金面板；</w:t>
            </w:r>
            <w:r>
              <w:rPr>
                <w:rFonts w:ascii="宋体" w:hAnsi="宋体" w:cs="宋体" w:hint="eastAsia"/>
                <w:color w:val="000000"/>
                <w:kern w:val="0"/>
                <w:szCs w:val="21"/>
                <w:lang w:bidi="ar"/>
              </w:rPr>
              <w:br/>
              <w:t xml:space="preserve">2. 有双声道、单声道和BTL桥接三种输出方式供选择，输出方式开关选择；                                                         </w:t>
            </w:r>
            <w:r>
              <w:rPr>
                <w:rFonts w:ascii="宋体" w:hAnsi="宋体" w:cs="宋体" w:hint="eastAsia"/>
                <w:color w:val="000000"/>
                <w:kern w:val="0"/>
                <w:szCs w:val="21"/>
                <w:lang w:bidi="ar"/>
              </w:rPr>
              <w:br/>
              <w:t>3.每声道音量可调；</w:t>
            </w:r>
            <w:r>
              <w:rPr>
                <w:rFonts w:ascii="宋体" w:hAnsi="宋体" w:cs="宋体" w:hint="eastAsia"/>
                <w:color w:val="000000"/>
                <w:kern w:val="0"/>
                <w:szCs w:val="21"/>
                <w:lang w:bidi="ar"/>
              </w:rPr>
              <w:br/>
              <w:t>4. 立体声工作最小负载阻抗为4Ω，BTL工作最小负载阻抗为8Ω；动态功率强劲，可实现低阻抗驱动。</w:t>
            </w:r>
            <w:r>
              <w:rPr>
                <w:rFonts w:ascii="宋体" w:hAnsi="宋体" w:cs="宋体" w:hint="eastAsia"/>
                <w:color w:val="000000"/>
                <w:kern w:val="0"/>
                <w:szCs w:val="21"/>
                <w:lang w:bidi="ar"/>
              </w:rPr>
              <w:br/>
              <w:t xml:space="preserve">5. </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APFC主动式功率因数校正电路，可以在电网波动较大的供电条件下也能</w:t>
            </w:r>
            <w:proofErr w:type="gramStart"/>
            <w:r>
              <w:rPr>
                <w:rFonts w:ascii="宋体" w:hAnsi="宋体" w:cs="宋体" w:hint="eastAsia"/>
                <w:color w:val="000000"/>
                <w:kern w:val="0"/>
                <w:szCs w:val="21"/>
                <w:lang w:bidi="ar"/>
              </w:rPr>
              <w:t>稳定满</w:t>
            </w:r>
            <w:proofErr w:type="gramEnd"/>
            <w:r>
              <w:rPr>
                <w:rFonts w:ascii="宋体" w:hAnsi="宋体" w:cs="宋体" w:hint="eastAsia"/>
                <w:color w:val="000000"/>
                <w:kern w:val="0"/>
                <w:szCs w:val="21"/>
                <w:lang w:bidi="ar"/>
              </w:rPr>
              <w:t>功率工作，</w:t>
            </w:r>
            <w:r>
              <w:rPr>
                <w:rFonts w:ascii="宋体" w:hAnsi="宋体" w:cs="宋体" w:hint="eastAsia"/>
                <w:color w:val="000000"/>
                <w:kern w:val="0"/>
                <w:szCs w:val="21"/>
                <w:lang w:bidi="ar"/>
              </w:rPr>
              <w:br/>
              <w:t>6. 小信号的时候不会出现交越失真；</w:t>
            </w:r>
            <w:r>
              <w:rPr>
                <w:rFonts w:ascii="宋体" w:hAnsi="宋体" w:cs="宋体" w:hint="eastAsia"/>
                <w:color w:val="000000"/>
                <w:kern w:val="0"/>
                <w:szCs w:val="21"/>
                <w:lang w:bidi="ar"/>
              </w:rPr>
              <w:br/>
              <w:t>7. 内置的电压</w:t>
            </w:r>
            <w:proofErr w:type="gramStart"/>
            <w:r>
              <w:rPr>
                <w:rFonts w:ascii="宋体" w:hAnsi="宋体" w:cs="宋体" w:hint="eastAsia"/>
                <w:color w:val="000000"/>
                <w:kern w:val="0"/>
                <w:szCs w:val="21"/>
                <w:lang w:bidi="ar"/>
              </w:rPr>
              <w:t>压</w:t>
            </w:r>
            <w:proofErr w:type="gramEnd"/>
            <w:r>
              <w:rPr>
                <w:rFonts w:ascii="宋体" w:hAnsi="宋体" w:cs="宋体" w:hint="eastAsia"/>
                <w:color w:val="000000"/>
                <w:kern w:val="0"/>
                <w:szCs w:val="21"/>
                <w:lang w:bidi="ar"/>
              </w:rPr>
              <w:t xml:space="preserve">限，可以避免输入电压出现异常或过大导致功率输出异常，出现削波失真影响听音体验以及危害音箱的高音单元。                    </w:t>
            </w:r>
            <w:r>
              <w:rPr>
                <w:rFonts w:ascii="宋体" w:hAnsi="宋体" w:cs="宋体" w:hint="eastAsia"/>
                <w:color w:val="000000"/>
                <w:kern w:val="0"/>
                <w:szCs w:val="21"/>
                <w:lang w:bidi="ar"/>
              </w:rPr>
              <w:br/>
              <w:t xml:space="preserve">8.各通道均配备LED工作状态指示；                                 </w:t>
            </w:r>
            <w:r>
              <w:rPr>
                <w:rFonts w:ascii="宋体" w:hAnsi="宋体" w:cs="宋体" w:hint="eastAsia"/>
                <w:color w:val="000000"/>
                <w:kern w:val="0"/>
                <w:szCs w:val="21"/>
                <w:lang w:bidi="ar"/>
              </w:rPr>
              <w:br/>
              <w:t xml:space="preserve">9.输入灵敏度：≤1000mV                                        </w:t>
            </w:r>
            <w:r>
              <w:rPr>
                <w:rFonts w:ascii="宋体" w:hAnsi="宋体" w:cs="宋体" w:hint="eastAsia"/>
                <w:color w:val="000000"/>
                <w:kern w:val="0"/>
                <w:szCs w:val="21"/>
                <w:lang w:bidi="ar"/>
              </w:rPr>
              <w:br/>
              <w:t xml:space="preserve">10.信噪比：≥95dB                                                   </w:t>
            </w:r>
            <w:r>
              <w:rPr>
                <w:rFonts w:ascii="宋体" w:hAnsi="宋体" w:cs="宋体" w:hint="eastAsia"/>
                <w:color w:val="000000"/>
                <w:kern w:val="0"/>
                <w:szCs w:val="21"/>
                <w:lang w:bidi="ar"/>
              </w:rPr>
              <w:br/>
              <w:t xml:space="preserve">11.频响：20Hz-20kHz（±2dB）                                                 </w:t>
            </w:r>
            <w:r>
              <w:rPr>
                <w:rFonts w:ascii="宋体" w:hAnsi="宋体" w:cs="宋体" w:hint="eastAsia"/>
                <w:color w:val="000000"/>
                <w:kern w:val="0"/>
                <w:szCs w:val="21"/>
                <w:lang w:bidi="ar"/>
              </w:rPr>
              <w:br/>
              <w:t xml:space="preserve">12.通道串扰：≤70dB                                             </w:t>
            </w:r>
            <w:r>
              <w:rPr>
                <w:rFonts w:ascii="宋体" w:hAnsi="宋体" w:cs="宋体" w:hint="eastAsia"/>
                <w:color w:val="000000"/>
                <w:kern w:val="0"/>
                <w:szCs w:val="21"/>
                <w:lang w:bidi="ar"/>
              </w:rPr>
              <w:br/>
              <w:t>13.转换速率：≥15V/</w:t>
            </w:r>
            <w:proofErr w:type="spellStart"/>
            <w:r>
              <w:rPr>
                <w:rFonts w:ascii="宋体" w:hAnsi="宋体" w:cs="宋体" w:hint="eastAsia"/>
                <w:color w:val="000000"/>
                <w:kern w:val="0"/>
                <w:szCs w:val="21"/>
                <w:lang w:bidi="ar"/>
              </w:rPr>
              <w:t>uS</w:t>
            </w:r>
            <w:proofErr w:type="spell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t xml:space="preserve">14.阻尼系数/8Ω@1Khz： ≥230                                </w:t>
            </w:r>
            <w:r>
              <w:rPr>
                <w:rFonts w:ascii="宋体" w:hAnsi="宋体" w:cs="宋体" w:hint="eastAsia"/>
                <w:color w:val="000000"/>
                <w:kern w:val="0"/>
                <w:szCs w:val="21"/>
                <w:lang w:bidi="ar"/>
              </w:rPr>
              <w:br/>
              <w:t xml:space="preserve">15.总谐波失真：≤0.3% （1kHz，正常工作条件）                               </w:t>
            </w:r>
            <w:r>
              <w:rPr>
                <w:rFonts w:ascii="宋体" w:hAnsi="宋体" w:cs="宋体" w:hint="eastAsia"/>
                <w:color w:val="000000"/>
                <w:kern w:val="0"/>
                <w:szCs w:val="21"/>
                <w:lang w:bidi="ar"/>
              </w:rPr>
              <w:br/>
              <w:t>16.额定功率：2X1000W@8Ω 2X1500W@4Ω 3000W@桥接8Ω</w:t>
            </w:r>
            <w:r>
              <w:rPr>
                <w:rFonts w:ascii="宋体" w:hAnsi="宋体" w:cs="宋体" w:hint="eastAsia"/>
                <w:color w:val="000000"/>
                <w:kern w:val="0"/>
                <w:szCs w:val="21"/>
                <w:lang w:bidi="ar"/>
              </w:rPr>
              <w:br/>
              <w:t xml:space="preserve">17.指示灯：“电源”, “削顶”, “信号”,“保护”,“温度”     保护：超温、直流、短路、连续信号限制 </w:t>
            </w:r>
            <w:r>
              <w:rPr>
                <w:rFonts w:ascii="宋体" w:hAnsi="宋体" w:cs="宋体" w:hint="eastAsia"/>
                <w:color w:val="000000"/>
                <w:kern w:val="0"/>
                <w:szCs w:val="21"/>
                <w:lang w:bidi="ar"/>
              </w:rPr>
              <w:br/>
              <w:t>18.电源：AC220/50-60Hz</w:t>
            </w:r>
          </w:p>
        </w:tc>
        <w:tc>
          <w:tcPr>
            <w:tcW w:w="512" w:type="pct"/>
            <w:gridSpan w:val="2"/>
            <w:tcBorders>
              <w:top w:val="nil"/>
              <w:left w:val="nil"/>
              <w:bottom w:val="single" w:sz="4" w:space="0" w:color="auto"/>
              <w:right w:val="single" w:sz="4" w:space="0" w:color="auto"/>
            </w:tcBorders>
            <w:shd w:val="clear" w:color="auto" w:fill="auto"/>
            <w:vAlign w:val="center"/>
          </w:tcPr>
          <w:p w14:paraId="638C661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403" w:type="pct"/>
            <w:tcBorders>
              <w:top w:val="nil"/>
              <w:left w:val="nil"/>
              <w:bottom w:val="single" w:sz="4" w:space="0" w:color="auto"/>
              <w:right w:val="single" w:sz="4" w:space="0" w:color="auto"/>
            </w:tcBorders>
            <w:shd w:val="clear" w:color="auto" w:fill="auto"/>
            <w:vAlign w:val="center"/>
          </w:tcPr>
          <w:p w14:paraId="1C34572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3</w:t>
            </w:r>
          </w:p>
        </w:tc>
      </w:tr>
      <w:tr w:rsidR="00971D76" w14:paraId="20C42E9E"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7FC1581B"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13</w:t>
            </w:r>
          </w:p>
        </w:tc>
        <w:tc>
          <w:tcPr>
            <w:tcW w:w="1870" w:type="dxa"/>
            <w:tcBorders>
              <w:top w:val="nil"/>
              <w:left w:val="nil"/>
              <w:bottom w:val="single" w:sz="4" w:space="0" w:color="auto"/>
              <w:right w:val="single" w:sz="4" w:space="0" w:color="auto"/>
            </w:tcBorders>
            <w:shd w:val="clear" w:color="auto" w:fill="auto"/>
            <w:vAlign w:val="center"/>
          </w:tcPr>
          <w:p w14:paraId="375E019D"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大功率两通道数字功放</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2C70BCFA"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1.采用2U机箱设计采用了PWM数字脉宽调制放大原理设计，具有效率高，体积小，重量轻的优点。</w:t>
            </w:r>
            <w:r>
              <w:rPr>
                <w:rFonts w:ascii="宋体" w:hAnsi="宋体" w:cs="宋体" w:hint="eastAsia"/>
                <w:color w:val="000000"/>
                <w:kern w:val="0"/>
                <w:szCs w:val="21"/>
                <w:lang w:bidi="ar"/>
              </w:rPr>
              <w:br/>
              <w:t>2.两通道输入输出，内置模拟压缩电路，带点阵显示屏显示音量大小，温度指示，状态指示。</w:t>
            </w:r>
            <w:r>
              <w:rPr>
                <w:rFonts w:ascii="宋体" w:hAnsi="宋体" w:cs="宋体" w:hint="eastAsia"/>
                <w:color w:val="000000"/>
                <w:kern w:val="0"/>
                <w:szCs w:val="21"/>
                <w:lang w:bidi="ar"/>
              </w:rPr>
              <w:br/>
              <w:t>3.XLR座输入，采用XLR座级联输出。支持0.775V、1.44V灵敏度选择</w:t>
            </w:r>
            <w:r>
              <w:rPr>
                <w:rFonts w:ascii="宋体" w:hAnsi="宋体" w:cs="宋体" w:hint="eastAsia"/>
                <w:color w:val="000000"/>
                <w:kern w:val="0"/>
                <w:szCs w:val="21"/>
                <w:lang w:bidi="ar"/>
              </w:rPr>
              <w:br/>
              <w:t>4.远程开关机参数（远程模块可选配）</w:t>
            </w:r>
            <w:r>
              <w:rPr>
                <w:rFonts w:ascii="宋体" w:hAnsi="宋体" w:cs="宋体" w:hint="eastAsia"/>
                <w:color w:val="000000"/>
                <w:kern w:val="0"/>
                <w:szCs w:val="21"/>
                <w:lang w:bidi="ar"/>
              </w:rPr>
              <w:br/>
              <w:t>5.设备支持TCP/UDP协议网络远程开关机</w:t>
            </w:r>
            <w:r>
              <w:rPr>
                <w:rFonts w:ascii="宋体" w:hAnsi="宋体" w:cs="宋体" w:hint="eastAsia"/>
                <w:color w:val="000000"/>
                <w:kern w:val="0"/>
                <w:szCs w:val="21"/>
                <w:lang w:bidi="ar"/>
              </w:rPr>
              <w:br/>
              <w:t>6.支持电脑/平板/手机 软件管理</w:t>
            </w:r>
            <w:r>
              <w:rPr>
                <w:rFonts w:ascii="宋体" w:hAnsi="宋体" w:cs="宋体" w:hint="eastAsia"/>
                <w:color w:val="000000"/>
                <w:kern w:val="0"/>
                <w:szCs w:val="21"/>
                <w:lang w:bidi="ar"/>
              </w:rPr>
              <w:br/>
              <w:t>7.通过电脑可实现单设备和多设备编组集中控制</w:t>
            </w:r>
            <w:r>
              <w:rPr>
                <w:rFonts w:ascii="宋体" w:hAnsi="宋体" w:cs="宋体" w:hint="eastAsia"/>
                <w:color w:val="000000"/>
                <w:kern w:val="0"/>
                <w:szCs w:val="21"/>
                <w:lang w:bidi="ar"/>
              </w:rPr>
              <w:br/>
              <w:t>8.通过电脑可实现多设备延时开关机功能，延时时间可调。</w:t>
            </w:r>
            <w:r>
              <w:rPr>
                <w:rFonts w:ascii="宋体" w:hAnsi="宋体" w:cs="宋体" w:hint="eastAsia"/>
                <w:color w:val="000000"/>
                <w:kern w:val="0"/>
                <w:szCs w:val="21"/>
                <w:lang w:bidi="ar"/>
              </w:rPr>
              <w:br/>
              <w:t>9.通过电脑可改变设备名称以及设备IP地址</w:t>
            </w:r>
            <w:r>
              <w:rPr>
                <w:rFonts w:ascii="宋体" w:hAnsi="宋体" w:cs="宋体" w:hint="eastAsia"/>
                <w:color w:val="000000"/>
                <w:kern w:val="0"/>
                <w:szCs w:val="21"/>
                <w:lang w:bidi="ar"/>
              </w:rPr>
              <w:br/>
              <w:t>10.支持中控协议控制</w:t>
            </w:r>
            <w:r>
              <w:rPr>
                <w:rFonts w:ascii="宋体" w:hAnsi="宋体" w:cs="宋体" w:hint="eastAsia"/>
                <w:color w:val="000000"/>
                <w:kern w:val="0"/>
                <w:szCs w:val="21"/>
                <w:lang w:bidi="ar"/>
              </w:rPr>
              <w:br/>
              <w:t>11.支持串口RS485接入方式</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12.支持串口RS232接入方式</w:t>
            </w:r>
            <w:r>
              <w:rPr>
                <w:rFonts w:ascii="宋体" w:hAnsi="宋体" w:cs="宋体" w:hint="eastAsia"/>
                <w:color w:val="000000"/>
                <w:kern w:val="0"/>
                <w:szCs w:val="21"/>
                <w:lang w:bidi="ar"/>
              </w:rPr>
              <w:br/>
              <w:t>13.8Ω立体声功率 1300W x2</w:t>
            </w:r>
            <w:r>
              <w:rPr>
                <w:rFonts w:ascii="宋体" w:hAnsi="宋体" w:cs="宋体" w:hint="eastAsia"/>
                <w:color w:val="000000"/>
                <w:kern w:val="0"/>
                <w:szCs w:val="21"/>
                <w:lang w:bidi="ar"/>
              </w:rPr>
              <w:br/>
              <w:t>14.4Ω立体声功率 2050W x2</w:t>
            </w:r>
            <w:r>
              <w:rPr>
                <w:rFonts w:ascii="宋体" w:hAnsi="宋体" w:cs="宋体" w:hint="eastAsia"/>
                <w:color w:val="000000"/>
                <w:kern w:val="0"/>
                <w:szCs w:val="21"/>
                <w:lang w:bidi="ar"/>
              </w:rPr>
              <w:br/>
              <w:t>15.8Ω桥接功率 4100W x1</w:t>
            </w:r>
            <w:r>
              <w:rPr>
                <w:rFonts w:ascii="宋体" w:hAnsi="宋体" w:cs="宋体" w:hint="eastAsia"/>
                <w:color w:val="000000"/>
                <w:kern w:val="0"/>
                <w:szCs w:val="21"/>
                <w:lang w:bidi="ar"/>
              </w:rPr>
              <w:br/>
              <w:t>16.频率响应1/8功率  20Hz-20KHz(+0/-0.3dB,1W/8Ω)</w:t>
            </w:r>
            <w:r>
              <w:rPr>
                <w:rFonts w:ascii="宋体" w:hAnsi="宋体" w:cs="宋体" w:hint="eastAsia"/>
                <w:color w:val="000000"/>
                <w:kern w:val="0"/>
                <w:szCs w:val="21"/>
                <w:lang w:bidi="ar"/>
              </w:rPr>
              <w:br/>
              <w:t>17.总谐波失真8Ω，1kHz，1/8额定功率 &lt;0.1%(20 Hz-20 kHz 1/8功率)</w:t>
            </w:r>
            <w:r>
              <w:rPr>
                <w:rFonts w:ascii="宋体" w:hAnsi="宋体" w:cs="宋体" w:hint="eastAsia"/>
                <w:color w:val="000000"/>
                <w:kern w:val="0"/>
                <w:szCs w:val="21"/>
                <w:lang w:bidi="ar"/>
              </w:rPr>
              <w:br/>
              <w:t>18.信噪比A 8Ω，1kHz，1v灵敏度 ≥100dB</w:t>
            </w:r>
            <w:r>
              <w:rPr>
                <w:rFonts w:ascii="宋体" w:hAnsi="宋体" w:cs="宋体" w:hint="eastAsia"/>
                <w:color w:val="000000"/>
                <w:kern w:val="0"/>
                <w:szCs w:val="21"/>
                <w:lang w:bidi="ar"/>
              </w:rPr>
              <w:br/>
              <w:t>19.输入灵敏度    0.7v/1.4v</w:t>
            </w:r>
            <w:r>
              <w:rPr>
                <w:rFonts w:ascii="宋体" w:hAnsi="宋体" w:cs="宋体" w:hint="eastAsia"/>
                <w:color w:val="000000"/>
                <w:kern w:val="0"/>
                <w:szCs w:val="21"/>
                <w:lang w:bidi="ar"/>
              </w:rPr>
              <w:br/>
              <w:t>20.输入阻抗（平衡/非平衡）    20KΩ平衡式</w:t>
            </w:r>
            <w:r>
              <w:rPr>
                <w:rFonts w:ascii="宋体" w:hAnsi="宋体" w:cs="宋体" w:hint="eastAsia"/>
                <w:color w:val="000000"/>
                <w:kern w:val="0"/>
                <w:szCs w:val="21"/>
                <w:lang w:bidi="ar"/>
              </w:rPr>
              <w:br/>
              <w:t>21.转换速率    ≥20v/</w:t>
            </w:r>
            <w:proofErr w:type="spellStart"/>
            <w:r>
              <w:rPr>
                <w:rFonts w:ascii="宋体" w:hAnsi="宋体" w:cs="宋体" w:hint="eastAsia"/>
                <w:color w:val="000000"/>
                <w:kern w:val="0"/>
                <w:szCs w:val="21"/>
                <w:lang w:bidi="ar"/>
              </w:rPr>
              <w:t>uS</w:t>
            </w:r>
            <w:proofErr w:type="spellEnd"/>
            <w:r>
              <w:rPr>
                <w:rFonts w:ascii="宋体" w:hAnsi="宋体" w:cs="宋体" w:hint="eastAsia"/>
                <w:color w:val="000000"/>
                <w:kern w:val="0"/>
                <w:szCs w:val="21"/>
                <w:lang w:bidi="ar"/>
              </w:rPr>
              <w:br/>
              <w:t>22.阻尼系数    ≥600</w:t>
            </w:r>
            <w:r>
              <w:rPr>
                <w:rFonts w:ascii="宋体" w:hAnsi="宋体" w:cs="宋体" w:hint="eastAsia"/>
                <w:color w:val="000000"/>
                <w:kern w:val="0"/>
                <w:szCs w:val="21"/>
                <w:lang w:bidi="ar"/>
              </w:rPr>
              <w:br/>
              <w:t>23.分离度    ≥70dB</w:t>
            </w:r>
          </w:p>
        </w:tc>
        <w:tc>
          <w:tcPr>
            <w:tcW w:w="512" w:type="pct"/>
            <w:gridSpan w:val="2"/>
            <w:tcBorders>
              <w:top w:val="nil"/>
              <w:left w:val="nil"/>
              <w:bottom w:val="single" w:sz="4" w:space="0" w:color="auto"/>
              <w:right w:val="single" w:sz="4" w:space="0" w:color="auto"/>
            </w:tcBorders>
            <w:shd w:val="clear" w:color="auto" w:fill="auto"/>
            <w:vAlign w:val="center"/>
          </w:tcPr>
          <w:p w14:paraId="7C0E8D9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台</w:t>
            </w:r>
          </w:p>
        </w:tc>
        <w:tc>
          <w:tcPr>
            <w:tcW w:w="403" w:type="pct"/>
            <w:tcBorders>
              <w:top w:val="nil"/>
              <w:left w:val="nil"/>
              <w:bottom w:val="single" w:sz="4" w:space="0" w:color="auto"/>
              <w:right w:val="single" w:sz="4" w:space="0" w:color="auto"/>
            </w:tcBorders>
            <w:shd w:val="clear" w:color="auto" w:fill="auto"/>
            <w:vAlign w:val="center"/>
          </w:tcPr>
          <w:p w14:paraId="555B0B0F"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6E7D88BF"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213D3A05"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14</w:t>
            </w:r>
          </w:p>
        </w:tc>
        <w:tc>
          <w:tcPr>
            <w:tcW w:w="1870" w:type="dxa"/>
            <w:tcBorders>
              <w:top w:val="nil"/>
              <w:left w:val="nil"/>
              <w:bottom w:val="single" w:sz="4" w:space="0" w:color="auto"/>
              <w:right w:val="single" w:sz="4" w:space="0" w:color="auto"/>
            </w:tcBorders>
            <w:shd w:val="clear" w:color="auto" w:fill="auto"/>
            <w:vAlign w:val="center"/>
          </w:tcPr>
          <w:p w14:paraId="44E78465"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双通道专业数字功放</w:t>
            </w:r>
          </w:p>
        </w:tc>
        <w:tc>
          <w:tcPr>
            <w:tcW w:w="2691" w:type="pct"/>
            <w:gridSpan w:val="2"/>
            <w:tcBorders>
              <w:top w:val="single" w:sz="4" w:space="0" w:color="auto"/>
              <w:left w:val="nil"/>
              <w:bottom w:val="single" w:sz="4" w:space="0" w:color="auto"/>
              <w:right w:val="single" w:sz="4" w:space="0" w:color="auto"/>
            </w:tcBorders>
            <w:shd w:val="clear" w:color="auto" w:fill="auto"/>
          </w:tcPr>
          <w:p w14:paraId="00CEE179" w14:textId="77777777" w:rsidR="00971D76"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1.双声道立体声专业数字功率放大器,</w:t>
            </w:r>
          </w:p>
          <w:p w14:paraId="1BAC9D13" w14:textId="77777777" w:rsidR="00971D76" w:rsidRDefault="00000000">
            <w:pPr>
              <w:widowControl/>
              <w:jc w:val="left"/>
              <w:textAlignment w:val="top"/>
              <w:rPr>
                <w:rFonts w:ascii="宋体" w:hAnsi="宋体"/>
                <w:sz w:val="24"/>
                <w:szCs w:val="24"/>
              </w:rPr>
            </w:pPr>
            <w:r>
              <w:rPr>
                <w:rFonts w:ascii="宋体" w:hAnsi="宋体" w:cs="宋体" w:hint="eastAsia"/>
                <w:color w:val="000000"/>
                <w:kern w:val="0"/>
                <w:szCs w:val="21"/>
                <w:lang w:bidi="ar"/>
              </w:rPr>
              <w:t>铝合金面板；</w:t>
            </w:r>
            <w:r>
              <w:rPr>
                <w:rFonts w:ascii="宋体" w:hAnsi="宋体" w:cs="宋体" w:hint="eastAsia"/>
                <w:color w:val="000000"/>
                <w:kern w:val="0"/>
                <w:szCs w:val="21"/>
                <w:lang w:bidi="ar"/>
              </w:rPr>
              <w:br/>
              <w:t xml:space="preserve">2. 有双声道、单声道和BTL桥接三种输出方式供选择，输出方式开关选择；                                                         </w:t>
            </w:r>
            <w:r>
              <w:rPr>
                <w:rFonts w:ascii="宋体" w:hAnsi="宋体" w:cs="宋体" w:hint="eastAsia"/>
                <w:color w:val="000000"/>
                <w:kern w:val="0"/>
                <w:szCs w:val="21"/>
                <w:lang w:bidi="ar"/>
              </w:rPr>
              <w:br/>
              <w:t>3.每声道音量可调；</w:t>
            </w:r>
            <w:r>
              <w:rPr>
                <w:rFonts w:ascii="宋体" w:hAnsi="宋体" w:cs="宋体" w:hint="eastAsia"/>
                <w:color w:val="000000"/>
                <w:kern w:val="0"/>
                <w:szCs w:val="21"/>
                <w:lang w:bidi="ar"/>
              </w:rPr>
              <w:br/>
              <w:t>4. 立体声工作最小负载阻抗为4Ω，BTL工作最小负载阻抗为8Ω；动态功率强劲，可实现低阻抗驱动。</w:t>
            </w:r>
            <w:r>
              <w:rPr>
                <w:rFonts w:ascii="宋体" w:hAnsi="宋体" w:cs="宋体" w:hint="eastAsia"/>
                <w:color w:val="000000"/>
                <w:kern w:val="0"/>
                <w:szCs w:val="21"/>
                <w:lang w:bidi="ar"/>
              </w:rPr>
              <w:br/>
              <w:t xml:space="preserve">5. </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APFC主动式功率因数校正电路，可以在电网波动较大的供电条件下也能</w:t>
            </w:r>
            <w:proofErr w:type="gramStart"/>
            <w:r>
              <w:rPr>
                <w:rFonts w:ascii="宋体" w:hAnsi="宋体" w:cs="宋体" w:hint="eastAsia"/>
                <w:color w:val="000000"/>
                <w:kern w:val="0"/>
                <w:szCs w:val="21"/>
                <w:lang w:bidi="ar"/>
              </w:rPr>
              <w:t>稳定满</w:t>
            </w:r>
            <w:proofErr w:type="gramEnd"/>
            <w:r>
              <w:rPr>
                <w:rFonts w:ascii="宋体" w:hAnsi="宋体" w:cs="宋体" w:hint="eastAsia"/>
                <w:color w:val="000000"/>
                <w:kern w:val="0"/>
                <w:szCs w:val="21"/>
                <w:lang w:bidi="ar"/>
              </w:rPr>
              <w:t>功率工作，</w:t>
            </w:r>
            <w:r>
              <w:rPr>
                <w:rFonts w:ascii="宋体" w:hAnsi="宋体" w:cs="宋体" w:hint="eastAsia"/>
                <w:color w:val="000000"/>
                <w:kern w:val="0"/>
                <w:szCs w:val="21"/>
                <w:lang w:bidi="ar"/>
              </w:rPr>
              <w:br/>
              <w:t>6. 小信号的时候不会出现交越失真；</w:t>
            </w:r>
            <w:r>
              <w:rPr>
                <w:rFonts w:ascii="宋体" w:hAnsi="宋体" w:cs="宋体" w:hint="eastAsia"/>
                <w:color w:val="000000"/>
                <w:kern w:val="0"/>
                <w:szCs w:val="21"/>
                <w:lang w:bidi="ar"/>
              </w:rPr>
              <w:br/>
              <w:t>7. 内置电压</w:t>
            </w:r>
            <w:proofErr w:type="gramStart"/>
            <w:r>
              <w:rPr>
                <w:rFonts w:ascii="宋体" w:hAnsi="宋体" w:cs="宋体" w:hint="eastAsia"/>
                <w:color w:val="000000"/>
                <w:kern w:val="0"/>
                <w:szCs w:val="21"/>
                <w:lang w:bidi="ar"/>
              </w:rPr>
              <w:t>压</w:t>
            </w:r>
            <w:proofErr w:type="gramEnd"/>
            <w:r>
              <w:rPr>
                <w:rFonts w:ascii="宋体" w:hAnsi="宋体" w:cs="宋体" w:hint="eastAsia"/>
                <w:color w:val="000000"/>
                <w:kern w:val="0"/>
                <w:szCs w:val="21"/>
                <w:lang w:bidi="ar"/>
              </w:rPr>
              <w:t xml:space="preserve">限，可以避免输入电压出现异常或过大导致功率输出异常，出现削波失真影响听音体验以及危害音箱的高音单元。                       </w:t>
            </w:r>
            <w:r>
              <w:rPr>
                <w:rFonts w:ascii="宋体" w:hAnsi="宋体" w:cs="宋体" w:hint="eastAsia"/>
                <w:color w:val="000000"/>
                <w:kern w:val="0"/>
                <w:szCs w:val="21"/>
                <w:lang w:bidi="ar"/>
              </w:rPr>
              <w:br/>
              <w:t xml:space="preserve">8.各通道均配备LED工作状态指示；                                 </w:t>
            </w:r>
            <w:r>
              <w:rPr>
                <w:rFonts w:ascii="宋体" w:hAnsi="宋体" w:cs="宋体" w:hint="eastAsia"/>
                <w:color w:val="000000"/>
                <w:kern w:val="0"/>
                <w:szCs w:val="21"/>
                <w:lang w:bidi="ar"/>
              </w:rPr>
              <w:br/>
              <w:t xml:space="preserve">9.输入灵敏度：≤1000mV                                        </w:t>
            </w:r>
            <w:r>
              <w:rPr>
                <w:rFonts w:ascii="宋体" w:hAnsi="宋体" w:cs="宋体" w:hint="eastAsia"/>
                <w:color w:val="000000"/>
                <w:kern w:val="0"/>
                <w:szCs w:val="21"/>
                <w:lang w:bidi="ar"/>
              </w:rPr>
              <w:br/>
              <w:t xml:space="preserve">10.信噪比：≥95dB                                                   </w:t>
            </w:r>
            <w:r>
              <w:rPr>
                <w:rFonts w:ascii="宋体" w:hAnsi="宋体" w:cs="宋体" w:hint="eastAsia"/>
                <w:color w:val="000000"/>
                <w:kern w:val="0"/>
                <w:szCs w:val="21"/>
                <w:lang w:bidi="ar"/>
              </w:rPr>
              <w:br/>
              <w:t xml:space="preserve">11.频响：20Hz-20kHz（±1.5dB）                                                 </w:t>
            </w:r>
            <w:r>
              <w:rPr>
                <w:rFonts w:ascii="宋体" w:hAnsi="宋体" w:cs="宋体" w:hint="eastAsia"/>
                <w:color w:val="000000"/>
                <w:kern w:val="0"/>
                <w:szCs w:val="21"/>
                <w:lang w:bidi="ar"/>
              </w:rPr>
              <w:br/>
              <w:t xml:space="preserve">12.通道串扰：≤70dB                                             </w:t>
            </w:r>
            <w:r>
              <w:rPr>
                <w:rFonts w:ascii="宋体" w:hAnsi="宋体" w:cs="宋体" w:hint="eastAsia"/>
                <w:color w:val="000000"/>
                <w:kern w:val="0"/>
                <w:szCs w:val="21"/>
                <w:lang w:bidi="ar"/>
              </w:rPr>
              <w:br/>
              <w:t>13.转换速率：≥15V/</w:t>
            </w:r>
            <w:proofErr w:type="spellStart"/>
            <w:r>
              <w:rPr>
                <w:rFonts w:ascii="宋体" w:hAnsi="宋体" w:cs="宋体" w:hint="eastAsia"/>
                <w:color w:val="000000"/>
                <w:kern w:val="0"/>
                <w:szCs w:val="21"/>
                <w:lang w:bidi="ar"/>
              </w:rPr>
              <w:t>uS</w:t>
            </w:r>
            <w:proofErr w:type="spell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t xml:space="preserve">14.阻尼系数/8Ω@1Khz： ≥230                                </w:t>
            </w:r>
            <w:r>
              <w:rPr>
                <w:rFonts w:ascii="宋体" w:hAnsi="宋体" w:cs="宋体" w:hint="eastAsia"/>
                <w:color w:val="000000"/>
                <w:kern w:val="0"/>
                <w:szCs w:val="21"/>
                <w:lang w:bidi="ar"/>
              </w:rPr>
              <w:br/>
              <w:t xml:space="preserve">15.总谐波失真：≤0.3% （1kHz，正常工作条件）                               </w:t>
            </w:r>
            <w:r>
              <w:rPr>
                <w:rFonts w:ascii="宋体" w:hAnsi="宋体" w:cs="宋体" w:hint="eastAsia"/>
                <w:color w:val="000000"/>
                <w:kern w:val="0"/>
                <w:szCs w:val="21"/>
                <w:lang w:bidi="ar"/>
              </w:rPr>
              <w:br/>
              <w:t>16.额定功率：2X400W@8Ω 2X700W@4Ω 1400W@桥接8Ω</w:t>
            </w:r>
            <w:r>
              <w:rPr>
                <w:rFonts w:ascii="宋体" w:hAnsi="宋体" w:cs="宋体" w:hint="eastAsia"/>
                <w:color w:val="000000"/>
                <w:kern w:val="0"/>
                <w:szCs w:val="21"/>
                <w:lang w:bidi="ar"/>
              </w:rPr>
              <w:br/>
              <w:t xml:space="preserve">17.指示灯：“电源”, “削顶”, “信号”,“保护”,“温度”     保护：超温、直流、短路、连续信号限制 </w:t>
            </w:r>
            <w:r>
              <w:rPr>
                <w:rFonts w:ascii="宋体" w:hAnsi="宋体" w:cs="宋体" w:hint="eastAsia"/>
                <w:color w:val="000000"/>
                <w:kern w:val="0"/>
                <w:szCs w:val="21"/>
                <w:lang w:bidi="ar"/>
              </w:rPr>
              <w:br/>
              <w:t>18.电源：AC220/50-60Hz</w:t>
            </w:r>
          </w:p>
        </w:tc>
        <w:tc>
          <w:tcPr>
            <w:tcW w:w="512" w:type="pct"/>
            <w:gridSpan w:val="2"/>
            <w:tcBorders>
              <w:top w:val="nil"/>
              <w:left w:val="nil"/>
              <w:bottom w:val="single" w:sz="4" w:space="0" w:color="auto"/>
              <w:right w:val="single" w:sz="4" w:space="0" w:color="auto"/>
            </w:tcBorders>
            <w:shd w:val="clear" w:color="auto" w:fill="auto"/>
            <w:vAlign w:val="center"/>
          </w:tcPr>
          <w:p w14:paraId="4812ABA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403" w:type="pct"/>
            <w:tcBorders>
              <w:top w:val="nil"/>
              <w:left w:val="nil"/>
              <w:bottom w:val="single" w:sz="4" w:space="0" w:color="auto"/>
              <w:right w:val="single" w:sz="4" w:space="0" w:color="auto"/>
            </w:tcBorders>
            <w:shd w:val="clear" w:color="auto" w:fill="auto"/>
            <w:vAlign w:val="center"/>
          </w:tcPr>
          <w:p w14:paraId="0F4F4101"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3</w:t>
            </w:r>
          </w:p>
        </w:tc>
      </w:tr>
      <w:tr w:rsidR="00971D76" w14:paraId="67558F86"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60F3E8DE"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15</w:t>
            </w:r>
          </w:p>
        </w:tc>
        <w:tc>
          <w:tcPr>
            <w:tcW w:w="1870" w:type="dxa"/>
            <w:tcBorders>
              <w:top w:val="nil"/>
              <w:left w:val="nil"/>
              <w:bottom w:val="single" w:sz="4" w:space="0" w:color="auto"/>
              <w:right w:val="single" w:sz="4" w:space="0" w:color="auto"/>
            </w:tcBorders>
            <w:shd w:val="clear" w:color="auto" w:fill="auto"/>
            <w:vAlign w:val="center"/>
          </w:tcPr>
          <w:p w14:paraId="083972A1"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双通道专业数字功放</w:t>
            </w:r>
          </w:p>
        </w:tc>
        <w:tc>
          <w:tcPr>
            <w:tcW w:w="2691" w:type="pct"/>
            <w:gridSpan w:val="2"/>
            <w:tcBorders>
              <w:top w:val="single" w:sz="4" w:space="0" w:color="auto"/>
              <w:left w:val="nil"/>
              <w:bottom w:val="single" w:sz="4" w:space="0" w:color="auto"/>
              <w:right w:val="single" w:sz="4" w:space="0" w:color="auto"/>
            </w:tcBorders>
            <w:shd w:val="clear" w:color="auto" w:fill="auto"/>
          </w:tcPr>
          <w:p w14:paraId="1EEF4622" w14:textId="77777777" w:rsidR="00971D76"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1.双声道立体声专业数字功率放大，铝合金面板；</w:t>
            </w:r>
            <w:r>
              <w:rPr>
                <w:rFonts w:ascii="宋体" w:hAnsi="宋体" w:cs="宋体" w:hint="eastAsia"/>
                <w:color w:val="000000"/>
                <w:kern w:val="0"/>
                <w:szCs w:val="21"/>
                <w:lang w:bidi="ar"/>
              </w:rPr>
              <w:br/>
              <w:t xml:space="preserve">2. 有双声道、单声道和BTL桥接三种输出方式供选择，输出方式开关选择；                                                         </w:t>
            </w:r>
            <w:r>
              <w:rPr>
                <w:rFonts w:ascii="宋体" w:hAnsi="宋体" w:cs="宋体" w:hint="eastAsia"/>
                <w:color w:val="000000"/>
                <w:kern w:val="0"/>
                <w:szCs w:val="21"/>
                <w:lang w:bidi="ar"/>
              </w:rPr>
              <w:br/>
              <w:t>3.每声道音量可调；</w:t>
            </w:r>
            <w:r>
              <w:rPr>
                <w:rFonts w:ascii="宋体" w:hAnsi="宋体" w:cs="宋体" w:hint="eastAsia"/>
                <w:color w:val="000000"/>
                <w:kern w:val="0"/>
                <w:szCs w:val="21"/>
                <w:lang w:bidi="ar"/>
              </w:rPr>
              <w:br/>
              <w:t>4. 立体声工作最小负载阻抗为4Ω，BTL工作最小负载阻抗为8Ω；动态功率强劲，可实现低阻抗驱</w:t>
            </w:r>
            <w:r>
              <w:rPr>
                <w:rFonts w:ascii="宋体" w:hAnsi="宋体" w:cs="宋体" w:hint="eastAsia"/>
                <w:color w:val="000000"/>
                <w:kern w:val="0"/>
                <w:szCs w:val="21"/>
                <w:lang w:bidi="ar"/>
              </w:rPr>
              <w:lastRenderedPageBreak/>
              <w:t>动。</w:t>
            </w:r>
            <w:r>
              <w:rPr>
                <w:rFonts w:ascii="宋体" w:hAnsi="宋体" w:cs="宋体" w:hint="eastAsia"/>
                <w:color w:val="000000"/>
                <w:kern w:val="0"/>
                <w:szCs w:val="21"/>
                <w:lang w:bidi="ar"/>
              </w:rPr>
              <w:br/>
              <w:t>5. 小信号的时候不会出现交越失真；</w:t>
            </w:r>
            <w:r>
              <w:rPr>
                <w:rFonts w:ascii="宋体" w:hAnsi="宋体" w:cs="宋体" w:hint="eastAsia"/>
                <w:color w:val="000000"/>
                <w:kern w:val="0"/>
                <w:szCs w:val="21"/>
                <w:lang w:bidi="ar"/>
              </w:rPr>
              <w:br/>
              <w:t>6. 内置电压</w:t>
            </w:r>
            <w:proofErr w:type="gramStart"/>
            <w:r>
              <w:rPr>
                <w:rFonts w:ascii="宋体" w:hAnsi="宋体" w:cs="宋体" w:hint="eastAsia"/>
                <w:color w:val="000000"/>
                <w:kern w:val="0"/>
                <w:szCs w:val="21"/>
                <w:lang w:bidi="ar"/>
              </w:rPr>
              <w:t>压</w:t>
            </w:r>
            <w:proofErr w:type="gramEnd"/>
            <w:r>
              <w:rPr>
                <w:rFonts w:ascii="宋体" w:hAnsi="宋体" w:cs="宋体" w:hint="eastAsia"/>
                <w:color w:val="000000"/>
                <w:kern w:val="0"/>
                <w:szCs w:val="21"/>
                <w:lang w:bidi="ar"/>
              </w:rPr>
              <w:t xml:space="preserve">限，可以避免输入电压出现异常或过大导致功率输出异常，出现削波失真影响听音体验以及危害音箱的高音单元。                        </w:t>
            </w:r>
            <w:r>
              <w:rPr>
                <w:rFonts w:ascii="宋体" w:hAnsi="宋体" w:cs="宋体" w:hint="eastAsia"/>
                <w:color w:val="000000"/>
                <w:kern w:val="0"/>
                <w:szCs w:val="21"/>
                <w:lang w:bidi="ar"/>
              </w:rPr>
              <w:br/>
              <w:t xml:space="preserve">7.各通道均配备LED工作状态指示；                                 </w:t>
            </w:r>
            <w:r>
              <w:rPr>
                <w:rFonts w:ascii="宋体" w:hAnsi="宋体" w:cs="宋体" w:hint="eastAsia"/>
                <w:color w:val="000000"/>
                <w:kern w:val="0"/>
                <w:szCs w:val="21"/>
                <w:lang w:bidi="ar"/>
              </w:rPr>
              <w:br/>
              <w:t xml:space="preserve">8.输入灵敏度：≤1000mV                                        </w:t>
            </w:r>
            <w:r>
              <w:rPr>
                <w:rFonts w:ascii="宋体" w:hAnsi="宋体" w:cs="宋体" w:hint="eastAsia"/>
                <w:color w:val="000000"/>
                <w:kern w:val="0"/>
                <w:szCs w:val="21"/>
                <w:lang w:bidi="ar"/>
              </w:rPr>
              <w:br/>
              <w:t xml:space="preserve">9.信噪比：≥95dB                                                   </w:t>
            </w:r>
            <w:r>
              <w:rPr>
                <w:rFonts w:ascii="宋体" w:hAnsi="宋体" w:cs="宋体" w:hint="eastAsia"/>
                <w:color w:val="000000"/>
                <w:kern w:val="0"/>
                <w:szCs w:val="21"/>
                <w:lang w:bidi="ar"/>
              </w:rPr>
              <w:br/>
              <w:t xml:space="preserve">10.频响：20Hz-20kHz（±1dB）                                                 </w:t>
            </w:r>
            <w:r>
              <w:rPr>
                <w:rFonts w:ascii="宋体" w:hAnsi="宋体" w:cs="宋体" w:hint="eastAsia"/>
                <w:color w:val="000000"/>
                <w:kern w:val="0"/>
                <w:szCs w:val="21"/>
                <w:lang w:bidi="ar"/>
              </w:rPr>
              <w:br/>
              <w:t xml:space="preserve">11.通道串扰：≤70dB                                             </w:t>
            </w:r>
            <w:r>
              <w:rPr>
                <w:rFonts w:ascii="宋体" w:hAnsi="宋体" w:cs="宋体" w:hint="eastAsia"/>
                <w:color w:val="000000"/>
                <w:kern w:val="0"/>
                <w:szCs w:val="21"/>
                <w:lang w:bidi="ar"/>
              </w:rPr>
              <w:br/>
              <w:t>12.转换速率：≥15V/</w:t>
            </w:r>
            <w:proofErr w:type="spellStart"/>
            <w:r>
              <w:rPr>
                <w:rFonts w:ascii="宋体" w:hAnsi="宋体" w:cs="宋体" w:hint="eastAsia"/>
                <w:color w:val="000000"/>
                <w:kern w:val="0"/>
                <w:szCs w:val="21"/>
                <w:lang w:bidi="ar"/>
              </w:rPr>
              <w:t>uS</w:t>
            </w:r>
            <w:proofErr w:type="spell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t xml:space="preserve">13.阻尼系数/8Ω@1Khz： ≥230                                </w:t>
            </w:r>
            <w:r>
              <w:rPr>
                <w:rFonts w:ascii="宋体" w:hAnsi="宋体" w:cs="宋体" w:hint="eastAsia"/>
                <w:color w:val="000000"/>
                <w:kern w:val="0"/>
                <w:szCs w:val="21"/>
                <w:lang w:bidi="ar"/>
              </w:rPr>
              <w:br/>
              <w:t xml:space="preserve">14.总谐波失真：≤0.3% （1kHz，正常工作条件）                               </w:t>
            </w:r>
            <w:r>
              <w:rPr>
                <w:rFonts w:ascii="宋体" w:hAnsi="宋体" w:cs="宋体" w:hint="eastAsia"/>
                <w:color w:val="000000"/>
                <w:kern w:val="0"/>
                <w:szCs w:val="21"/>
                <w:lang w:bidi="ar"/>
              </w:rPr>
              <w:br/>
              <w:t>15.额定功率：2X230W@8Ω 2X350W@4Ω 700W@桥接8Ω</w:t>
            </w:r>
            <w:r>
              <w:rPr>
                <w:rFonts w:ascii="宋体" w:hAnsi="宋体" w:cs="宋体" w:hint="eastAsia"/>
                <w:color w:val="000000"/>
                <w:kern w:val="0"/>
                <w:szCs w:val="21"/>
                <w:lang w:bidi="ar"/>
              </w:rPr>
              <w:br/>
              <w:t xml:space="preserve">16.指示灯：“电源”, “削顶”, “信号”,“保护”,“温度”     保护：超温、直流、短路、连续信号限制 </w:t>
            </w:r>
            <w:r>
              <w:rPr>
                <w:rFonts w:ascii="宋体" w:hAnsi="宋体" w:cs="宋体" w:hint="eastAsia"/>
                <w:color w:val="000000"/>
                <w:kern w:val="0"/>
                <w:szCs w:val="21"/>
                <w:lang w:bidi="ar"/>
              </w:rPr>
              <w:br/>
              <w:t>17.电源：AC220/50-60Hz</w:t>
            </w:r>
          </w:p>
        </w:tc>
        <w:tc>
          <w:tcPr>
            <w:tcW w:w="512" w:type="pct"/>
            <w:gridSpan w:val="2"/>
            <w:tcBorders>
              <w:top w:val="nil"/>
              <w:left w:val="nil"/>
              <w:bottom w:val="single" w:sz="4" w:space="0" w:color="auto"/>
              <w:right w:val="single" w:sz="4" w:space="0" w:color="auto"/>
            </w:tcBorders>
            <w:shd w:val="clear" w:color="auto" w:fill="auto"/>
            <w:vAlign w:val="center"/>
          </w:tcPr>
          <w:p w14:paraId="5C62504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台</w:t>
            </w:r>
          </w:p>
        </w:tc>
        <w:tc>
          <w:tcPr>
            <w:tcW w:w="403" w:type="pct"/>
            <w:tcBorders>
              <w:top w:val="nil"/>
              <w:left w:val="nil"/>
              <w:bottom w:val="single" w:sz="4" w:space="0" w:color="auto"/>
              <w:right w:val="single" w:sz="4" w:space="0" w:color="auto"/>
            </w:tcBorders>
            <w:shd w:val="clear" w:color="auto" w:fill="auto"/>
            <w:vAlign w:val="center"/>
          </w:tcPr>
          <w:p w14:paraId="42AFA4E4"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3C2D5991"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586FF992"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16</w:t>
            </w:r>
          </w:p>
        </w:tc>
        <w:tc>
          <w:tcPr>
            <w:tcW w:w="1870" w:type="dxa"/>
            <w:tcBorders>
              <w:top w:val="nil"/>
              <w:left w:val="nil"/>
              <w:bottom w:val="single" w:sz="4" w:space="0" w:color="auto"/>
              <w:right w:val="single" w:sz="4" w:space="0" w:color="auto"/>
            </w:tcBorders>
            <w:shd w:val="clear" w:color="auto" w:fill="auto"/>
            <w:vAlign w:val="center"/>
          </w:tcPr>
          <w:p w14:paraId="5AC63379"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双通道专业数字功放</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00B19635"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1.双声道立体声专业数字功率放大器,铝合金面板；</w:t>
            </w:r>
            <w:r>
              <w:rPr>
                <w:rFonts w:ascii="宋体" w:hAnsi="宋体" w:cs="宋体" w:hint="eastAsia"/>
                <w:color w:val="000000"/>
                <w:kern w:val="0"/>
                <w:szCs w:val="21"/>
                <w:lang w:bidi="ar"/>
              </w:rPr>
              <w:br/>
              <w:t xml:space="preserve">2. 有双声道、单声道和BTL桥接三种输出方式供选择，输出方式开关选择；                                                         </w:t>
            </w:r>
            <w:r>
              <w:rPr>
                <w:rFonts w:ascii="宋体" w:hAnsi="宋体" w:cs="宋体" w:hint="eastAsia"/>
                <w:color w:val="000000"/>
                <w:kern w:val="0"/>
                <w:szCs w:val="21"/>
                <w:lang w:bidi="ar"/>
              </w:rPr>
              <w:br/>
              <w:t>3.每声道音量可调；</w:t>
            </w:r>
            <w:r>
              <w:rPr>
                <w:rFonts w:ascii="宋体" w:hAnsi="宋体" w:cs="宋体" w:hint="eastAsia"/>
                <w:color w:val="000000"/>
                <w:kern w:val="0"/>
                <w:szCs w:val="21"/>
                <w:lang w:bidi="ar"/>
              </w:rPr>
              <w:br/>
              <w:t>4. 立体声工作最小负载阻抗为4Ω，BTL工作最小负载阻抗为8Ω；动态功率强劲，可实现低阻抗驱动。</w:t>
            </w:r>
            <w:r>
              <w:rPr>
                <w:rFonts w:ascii="宋体" w:hAnsi="宋体" w:cs="宋体" w:hint="eastAsia"/>
                <w:color w:val="000000"/>
                <w:kern w:val="0"/>
                <w:szCs w:val="21"/>
                <w:lang w:bidi="ar"/>
              </w:rPr>
              <w:br/>
              <w:t xml:space="preserve">5. </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APFC主动式功率因数校正电路，可以在电网波动较大的供电条件下也能</w:t>
            </w:r>
            <w:proofErr w:type="gramStart"/>
            <w:r>
              <w:rPr>
                <w:rFonts w:ascii="宋体" w:hAnsi="宋体" w:cs="宋体" w:hint="eastAsia"/>
                <w:color w:val="000000"/>
                <w:kern w:val="0"/>
                <w:szCs w:val="21"/>
                <w:lang w:bidi="ar"/>
              </w:rPr>
              <w:t>稳定满</w:t>
            </w:r>
            <w:proofErr w:type="gramEnd"/>
            <w:r>
              <w:rPr>
                <w:rFonts w:ascii="宋体" w:hAnsi="宋体" w:cs="宋体" w:hint="eastAsia"/>
                <w:color w:val="000000"/>
                <w:kern w:val="0"/>
                <w:szCs w:val="21"/>
                <w:lang w:bidi="ar"/>
              </w:rPr>
              <w:t>功率工作，</w:t>
            </w:r>
            <w:r>
              <w:rPr>
                <w:rFonts w:ascii="宋体" w:hAnsi="宋体" w:cs="宋体" w:hint="eastAsia"/>
                <w:color w:val="000000"/>
                <w:kern w:val="0"/>
                <w:szCs w:val="21"/>
                <w:lang w:bidi="ar"/>
              </w:rPr>
              <w:br/>
              <w:t>6. 小信号的时候不会出现交越失真；</w:t>
            </w:r>
            <w:r>
              <w:rPr>
                <w:rFonts w:ascii="宋体" w:hAnsi="宋体" w:cs="宋体" w:hint="eastAsia"/>
                <w:color w:val="000000"/>
                <w:kern w:val="0"/>
                <w:szCs w:val="21"/>
                <w:lang w:bidi="ar"/>
              </w:rPr>
              <w:br/>
              <w:t>7. 内置电压</w:t>
            </w:r>
            <w:proofErr w:type="gramStart"/>
            <w:r>
              <w:rPr>
                <w:rFonts w:ascii="宋体" w:hAnsi="宋体" w:cs="宋体" w:hint="eastAsia"/>
                <w:color w:val="000000"/>
                <w:kern w:val="0"/>
                <w:szCs w:val="21"/>
                <w:lang w:bidi="ar"/>
              </w:rPr>
              <w:t>压</w:t>
            </w:r>
            <w:proofErr w:type="gramEnd"/>
            <w:r>
              <w:rPr>
                <w:rFonts w:ascii="宋体" w:hAnsi="宋体" w:cs="宋体" w:hint="eastAsia"/>
                <w:color w:val="000000"/>
                <w:kern w:val="0"/>
                <w:szCs w:val="21"/>
                <w:lang w:bidi="ar"/>
              </w:rPr>
              <w:t xml:space="preserve">限，可以避免输入电压出现异常或过大导致功率输出异常，出现削波失真影响听音体验以及危害音箱的高音单元。                        </w:t>
            </w:r>
            <w:r>
              <w:rPr>
                <w:rFonts w:ascii="宋体" w:hAnsi="宋体" w:cs="宋体" w:hint="eastAsia"/>
                <w:color w:val="000000"/>
                <w:kern w:val="0"/>
                <w:szCs w:val="21"/>
                <w:lang w:bidi="ar"/>
              </w:rPr>
              <w:br/>
              <w:t xml:space="preserve">8.各通道均配备LED工作状态指示；                                 </w:t>
            </w:r>
            <w:r>
              <w:rPr>
                <w:rFonts w:ascii="宋体" w:hAnsi="宋体" w:cs="宋体" w:hint="eastAsia"/>
                <w:color w:val="000000"/>
                <w:kern w:val="0"/>
                <w:szCs w:val="21"/>
                <w:lang w:bidi="ar"/>
              </w:rPr>
              <w:br/>
              <w:t xml:space="preserve">9.输入灵敏度：≤1000mV                                        </w:t>
            </w:r>
            <w:r>
              <w:rPr>
                <w:rFonts w:ascii="宋体" w:hAnsi="宋体" w:cs="宋体" w:hint="eastAsia"/>
                <w:color w:val="000000"/>
                <w:kern w:val="0"/>
                <w:szCs w:val="21"/>
                <w:lang w:bidi="ar"/>
              </w:rPr>
              <w:br/>
              <w:t xml:space="preserve">10.信噪比：≥95dB                                                   </w:t>
            </w:r>
            <w:r>
              <w:rPr>
                <w:rFonts w:ascii="宋体" w:hAnsi="宋体" w:cs="宋体" w:hint="eastAsia"/>
                <w:color w:val="000000"/>
                <w:kern w:val="0"/>
                <w:szCs w:val="21"/>
                <w:lang w:bidi="ar"/>
              </w:rPr>
              <w:br/>
              <w:t xml:space="preserve">11.频响：20Hz-20kHz（±2dB）                                                 </w:t>
            </w:r>
            <w:r>
              <w:rPr>
                <w:rFonts w:ascii="宋体" w:hAnsi="宋体" w:cs="宋体" w:hint="eastAsia"/>
                <w:color w:val="000000"/>
                <w:kern w:val="0"/>
                <w:szCs w:val="21"/>
                <w:lang w:bidi="ar"/>
              </w:rPr>
              <w:br/>
              <w:t xml:space="preserve">12.通道串扰：≤70dB                                             </w:t>
            </w:r>
            <w:r>
              <w:rPr>
                <w:rFonts w:ascii="宋体" w:hAnsi="宋体" w:cs="宋体" w:hint="eastAsia"/>
                <w:color w:val="000000"/>
                <w:kern w:val="0"/>
                <w:szCs w:val="21"/>
                <w:lang w:bidi="ar"/>
              </w:rPr>
              <w:br/>
              <w:t>13.转换速率：≥15V/</w:t>
            </w:r>
            <w:proofErr w:type="spellStart"/>
            <w:r>
              <w:rPr>
                <w:rFonts w:ascii="宋体" w:hAnsi="宋体" w:cs="宋体" w:hint="eastAsia"/>
                <w:color w:val="000000"/>
                <w:kern w:val="0"/>
                <w:szCs w:val="21"/>
                <w:lang w:bidi="ar"/>
              </w:rPr>
              <w:t>uS</w:t>
            </w:r>
            <w:proofErr w:type="spell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t xml:space="preserve">14.阻尼系数/8Ω@1Khz： ≥230                                </w:t>
            </w:r>
            <w:r>
              <w:rPr>
                <w:rFonts w:ascii="宋体" w:hAnsi="宋体" w:cs="宋体" w:hint="eastAsia"/>
                <w:color w:val="000000"/>
                <w:kern w:val="0"/>
                <w:szCs w:val="21"/>
                <w:lang w:bidi="ar"/>
              </w:rPr>
              <w:br/>
              <w:t xml:space="preserve">15.总谐波失真：≤0.3% （1kHz，正常工作条件）                               </w:t>
            </w:r>
            <w:r>
              <w:rPr>
                <w:rFonts w:ascii="宋体" w:hAnsi="宋体" w:cs="宋体" w:hint="eastAsia"/>
                <w:color w:val="000000"/>
                <w:kern w:val="0"/>
                <w:szCs w:val="21"/>
                <w:lang w:bidi="ar"/>
              </w:rPr>
              <w:br/>
              <w:t>16.额定功率：2X1000W@8Ω 2X1500W@4Ω 3000W@桥接8Ω</w:t>
            </w:r>
            <w:r>
              <w:rPr>
                <w:rFonts w:ascii="宋体" w:hAnsi="宋体" w:cs="宋体" w:hint="eastAsia"/>
                <w:color w:val="000000"/>
                <w:kern w:val="0"/>
                <w:szCs w:val="21"/>
                <w:lang w:bidi="ar"/>
              </w:rPr>
              <w:br/>
              <w:t xml:space="preserve">17.指示灯：“电源”, “削顶”, “信号”,“保护”,“温度”     保护：超温、直流、短路、连续信号限制 </w:t>
            </w:r>
            <w:r>
              <w:rPr>
                <w:rFonts w:ascii="宋体" w:hAnsi="宋体" w:cs="宋体" w:hint="eastAsia"/>
                <w:color w:val="000000"/>
                <w:kern w:val="0"/>
                <w:szCs w:val="21"/>
                <w:lang w:bidi="ar"/>
              </w:rPr>
              <w:br/>
              <w:t>18.电源：AC220/50-60Hz</w:t>
            </w:r>
          </w:p>
        </w:tc>
        <w:tc>
          <w:tcPr>
            <w:tcW w:w="512" w:type="pct"/>
            <w:gridSpan w:val="2"/>
            <w:tcBorders>
              <w:top w:val="nil"/>
              <w:left w:val="nil"/>
              <w:bottom w:val="single" w:sz="4" w:space="0" w:color="auto"/>
              <w:right w:val="single" w:sz="4" w:space="0" w:color="auto"/>
            </w:tcBorders>
            <w:shd w:val="clear" w:color="auto" w:fill="auto"/>
            <w:vAlign w:val="center"/>
          </w:tcPr>
          <w:p w14:paraId="37DC1C49"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403" w:type="pct"/>
            <w:tcBorders>
              <w:top w:val="nil"/>
              <w:left w:val="nil"/>
              <w:bottom w:val="single" w:sz="4" w:space="0" w:color="auto"/>
              <w:right w:val="single" w:sz="4" w:space="0" w:color="auto"/>
            </w:tcBorders>
            <w:shd w:val="clear" w:color="auto" w:fill="auto"/>
            <w:vAlign w:val="center"/>
          </w:tcPr>
          <w:p w14:paraId="1235FCBB"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64FF090C"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32D1DC07"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lastRenderedPageBreak/>
              <w:t>17</w:t>
            </w:r>
          </w:p>
        </w:tc>
        <w:tc>
          <w:tcPr>
            <w:tcW w:w="1870" w:type="dxa"/>
            <w:tcBorders>
              <w:top w:val="nil"/>
              <w:left w:val="nil"/>
              <w:bottom w:val="single" w:sz="4" w:space="0" w:color="auto"/>
              <w:right w:val="single" w:sz="4" w:space="0" w:color="auto"/>
            </w:tcBorders>
            <w:shd w:val="clear" w:color="auto" w:fill="auto"/>
            <w:vAlign w:val="center"/>
          </w:tcPr>
          <w:p w14:paraId="37F2D5E8"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调音台</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7A04E531"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1.20路MIC单声通道+ 4路立体声输入</w:t>
            </w:r>
            <w:r>
              <w:rPr>
                <w:rFonts w:ascii="宋体" w:hAnsi="宋体" w:cs="宋体" w:hint="eastAsia"/>
                <w:color w:val="000000"/>
                <w:kern w:val="0"/>
                <w:szCs w:val="21"/>
                <w:lang w:bidi="ar"/>
              </w:rPr>
              <w:br/>
              <w:t>2.带4编组输出</w:t>
            </w:r>
            <w:r>
              <w:rPr>
                <w:rFonts w:ascii="宋体" w:hAnsi="宋体" w:cs="宋体" w:hint="eastAsia"/>
                <w:color w:val="000000"/>
                <w:kern w:val="0"/>
                <w:szCs w:val="21"/>
                <w:lang w:bidi="ar"/>
              </w:rPr>
              <w:br/>
              <w:t xml:space="preserve">3.4组AUX母线辅助输出（包括EFF), </w:t>
            </w:r>
            <w:r>
              <w:rPr>
                <w:rFonts w:ascii="宋体" w:hAnsi="宋体" w:cs="宋体" w:hint="eastAsia"/>
                <w:color w:val="000000"/>
                <w:kern w:val="0"/>
                <w:szCs w:val="21"/>
                <w:lang w:bidi="ar"/>
              </w:rPr>
              <w:br/>
              <w:t>4.1组立体声返回（可分配主输出或编组输出）</w:t>
            </w:r>
            <w:r>
              <w:rPr>
                <w:rFonts w:ascii="宋体" w:hAnsi="宋体" w:cs="宋体" w:hint="eastAsia"/>
                <w:color w:val="000000"/>
                <w:kern w:val="0"/>
                <w:szCs w:val="21"/>
                <w:lang w:bidi="ar"/>
              </w:rPr>
              <w:br/>
              <w:t>5.一组监听耳机输出</w:t>
            </w:r>
            <w:r>
              <w:rPr>
                <w:rFonts w:ascii="宋体" w:hAnsi="宋体" w:cs="宋体" w:hint="eastAsia"/>
                <w:color w:val="000000"/>
                <w:kern w:val="0"/>
                <w:szCs w:val="21"/>
                <w:lang w:bidi="ar"/>
              </w:rPr>
              <w:br/>
              <w:t>6.来自立体声的LPF低通滤波器输出（60-150HZ可调）</w:t>
            </w:r>
            <w:r>
              <w:rPr>
                <w:rFonts w:ascii="宋体" w:hAnsi="宋体" w:cs="宋体" w:hint="eastAsia"/>
                <w:color w:val="000000"/>
                <w:kern w:val="0"/>
                <w:szCs w:val="21"/>
                <w:lang w:bidi="ar"/>
              </w:rPr>
              <w:br/>
              <w:t>7.内置24种DSP数字效果器,，</w:t>
            </w:r>
            <w:r>
              <w:rPr>
                <w:rFonts w:ascii="宋体" w:hAnsi="宋体" w:cs="宋体" w:hint="eastAsia"/>
                <w:color w:val="000000"/>
                <w:kern w:val="0"/>
                <w:szCs w:val="21"/>
                <w:lang w:bidi="ar"/>
              </w:rPr>
              <w:br/>
              <w:t>8.内置USB播放器，MP3播放，USB直插录音</w:t>
            </w:r>
            <w:r>
              <w:rPr>
                <w:rFonts w:ascii="宋体" w:hAnsi="宋体" w:cs="宋体" w:hint="eastAsia"/>
                <w:color w:val="000000"/>
                <w:kern w:val="0"/>
                <w:szCs w:val="21"/>
                <w:lang w:bidi="ar"/>
              </w:rPr>
              <w:br/>
              <w:t>9.</w:t>
            </w:r>
            <w:proofErr w:type="gramStart"/>
            <w:r>
              <w:rPr>
                <w:rFonts w:ascii="宋体" w:hAnsi="宋体" w:cs="宋体" w:hint="eastAsia"/>
                <w:color w:val="000000"/>
                <w:kern w:val="0"/>
                <w:szCs w:val="21"/>
                <w:lang w:bidi="ar"/>
              </w:rPr>
              <w:t>内置蓝牙</w:t>
            </w:r>
            <w:proofErr w:type="gramEnd"/>
            <w:r>
              <w:rPr>
                <w:rFonts w:ascii="宋体" w:hAnsi="宋体" w:cs="宋体" w:hint="eastAsia"/>
                <w:color w:val="000000"/>
                <w:kern w:val="0"/>
                <w:szCs w:val="21"/>
                <w:lang w:bidi="ar"/>
              </w:rPr>
              <w:t>5.0接收播放</w:t>
            </w:r>
            <w:r>
              <w:rPr>
                <w:rFonts w:ascii="宋体" w:hAnsi="宋体" w:cs="宋体" w:hint="eastAsia"/>
                <w:color w:val="000000"/>
                <w:kern w:val="0"/>
                <w:szCs w:val="21"/>
                <w:lang w:bidi="ar"/>
              </w:rPr>
              <w:br/>
              <w:t>10.USB音频声卡（连接电脑)将电脑播放的声音传输到调音台；</w:t>
            </w:r>
            <w:r>
              <w:rPr>
                <w:rFonts w:ascii="宋体" w:hAnsi="宋体" w:cs="宋体" w:hint="eastAsia"/>
                <w:color w:val="000000"/>
                <w:kern w:val="0"/>
                <w:szCs w:val="21"/>
                <w:lang w:bidi="ar"/>
              </w:rPr>
              <w:br/>
              <w:t>11.内置48V幻象电源供电；每个通道带独立开关</w:t>
            </w:r>
            <w:r>
              <w:rPr>
                <w:rFonts w:ascii="宋体" w:hAnsi="宋体" w:cs="宋体" w:hint="eastAsia"/>
                <w:color w:val="000000"/>
                <w:kern w:val="0"/>
                <w:szCs w:val="21"/>
                <w:lang w:bidi="ar"/>
              </w:rPr>
              <w:br/>
              <w:t>12.主输出9段立体声图示均衡器</w:t>
            </w:r>
            <w:r>
              <w:rPr>
                <w:rFonts w:ascii="宋体" w:hAnsi="宋体" w:cs="宋体" w:hint="eastAsia"/>
                <w:color w:val="000000"/>
                <w:kern w:val="0"/>
                <w:szCs w:val="21"/>
                <w:lang w:bidi="ar"/>
              </w:rPr>
              <w:br/>
              <w:t>13.USB可与一路立体声切换，USB可独立调节</w:t>
            </w:r>
            <w:r>
              <w:rPr>
                <w:rFonts w:ascii="宋体" w:hAnsi="宋体" w:cs="宋体" w:hint="eastAsia"/>
                <w:color w:val="000000"/>
                <w:kern w:val="0"/>
                <w:szCs w:val="21"/>
                <w:lang w:bidi="ar"/>
              </w:rPr>
              <w:br/>
              <w:t>14.单声通道100HZ低频衰减开关（高通滤波器）;</w:t>
            </w:r>
            <w:r>
              <w:rPr>
                <w:rFonts w:ascii="宋体" w:hAnsi="宋体" w:cs="宋体" w:hint="eastAsia"/>
                <w:color w:val="000000"/>
                <w:kern w:val="0"/>
                <w:szCs w:val="21"/>
                <w:lang w:bidi="ar"/>
              </w:rPr>
              <w:br/>
              <w:t>15.XLR输入晶体管双</w:t>
            </w:r>
            <w:proofErr w:type="gramStart"/>
            <w:r>
              <w:rPr>
                <w:rFonts w:ascii="宋体" w:hAnsi="宋体" w:cs="宋体" w:hint="eastAsia"/>
                <w:color w:val="000000"/>
                <w:kern w:val="0"/>
                <w:szCs w:val="21"/>
                <w:lang w:bidi="ar"/>
              </w:rPr>
              <w:t>差分话放</w:t>
            </w:r>
            <w:proofErr w:type="gramEnd"/>
            <w:r>
              <w:rPr>
                <w:rFonts w:ascii="宋体" w:hAnsi="宋体" w:cs="宋体" w:hint="eastAsia"/>
                <w:color w:val="000000"/>
                <w:kern w:val="0"/>
                <w:szCs w:val="21"/>
                <w:lang w:bidi="ar"/>
              </w:rPr>
              <w:br/>
              <w:t>16.每通道3段参量均衡，80Hz.</w:t>
            </w:r>
            <w:r>
              <w:rPr>
                <w:rFonts w:ascii="宋体" w:hAnsi="宋体" w:cs="宋体" w:hint="eastAsia"/>
                <w:color w:val="000000"/>
                <w:kern w:val="0"/>
                <w:szCs w:val="21"/>
                <w:lang w:bidi="ar"/>
              </w:rPr>
              <w:br/>
              <w:t>17.单声通道带（350Hz-3.5K中音扫频）.12KHz</w:t>
            </w:r>
            <w:r>
              <w:rPr>
                <w:rFonts w:ascii="宋体" w:hAnsi="宋体" w:cs="宋体" w:hint="eastAsia"/>
                <w:color w:val="000000"/>
                <w:kern w:val="0"/>
                <w:szCs w:val="21"/>
                <w:lang w:bidi="ar"/>
              </w:rPr>
              <w:br/>
              <w:t>18.每输入通道MUTE静音开关，PFL耳机开关，</w:t>
            </w:r>
            <w:r>
              <w:rPr>
                <w:rFonts w:ascii="宋体" w:hAnsi="宋体" w:cs="宋体" w:hint="eastAsia"/>
                <w:color w:val="000000"/>
                <w:kern w:val="0"/>
                <w:szCs w:val="21"/>
                <w:lang w:bidi="ar"/>
              </w:rPr>
              <w:br/>
              <w:t>19.平滑100MM行程推子器，</w:t>
            </w:r>
            <w:r>
              <w:rPr>
                <w:rFonts w:ascii="宋体" w:hAnsi="宋体" w:cs="宋体" w:hint="eastAsia"/>
                <w:color w:val="000000"/>
                <w:kern w:val="0"/>
                <w:szCs w:val="21"/>
                <w:lang w:bidi="ar"/>
              </w:rPr>
              <w:br/>
              <w:t>20.12段精准三色LED电平</w:t>
            </w:r>
            <w:proofErr w:type="gramStart"/>
            <w:r>
              <w:rPr>
                <w:rFonts w:ascii="宋体" w:hAnsi="宋体" w:cs="宋体" w:hint="eastAsia"/>
                <w:color w:val="000000"/>
                <w:kern w:val="0"/>
                <w:szCs w:val="21"/>
                <w:lang w:bidi="ar"/>
              </w:rPr>
              <w:t>灯显示</w:t>
            </w:r>
            <w:proofErr w:type="gramEnd"/>
            <w:r>
              <w:rPr>
                <w:rFonts w:ascii="宋体" w:hAnsi="宋体" w:cs="宋体" w:hint="eastAsia"/>
                <w:color w:val="000000"/>
                <w:kern w:val="0"/>
                <w:szCs w:val="21"/>
                <w:lang w:bidi="ar"/>
              </w:rPr>
              <w:t>信号状态;</w:t>
            </w:r>
            <w:r>
              <w:rPr>
                <w:rFonts w:ascii="宋体" w:hAnsi="宋体" w:cs="宋体" w:hint="eastAsia"/>
                <w:color w:val="000000"/>
                <w:kern w:val="0"/>
                <w:szCs w:val="21"/>
                <w:lang w:bidi="ar"/>
              </w:rPr>
              <w:br/>
              <w:t>21.12V (LAMP) DJ灯卡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接口</w:t>
            </w:r>
            <w:r>
              <w:rPr>
                <w:rFonts w:ascii="宋体" w:hAnsi="宋体" w:cs="宋体" w:hint="eastAsia"/>
                <w:color w:val="000000"/>
                <w:kern w:val="0"/>
                <w:szCs w:val="21"/>
                <w:lang w:bidi="ar"/>
              </w:rPr>
              <w:br/>
              <w:t>22.适用宽幅供电电压,功率30瓦；使用灵活。</w:t>
            </w:r>
            <w:r>
              <w:rPr>
                <w:rFonts w:ascii="宋体" w:hAnsi="宋体" w:cs="宋体" w:hint="eastAsia"/>
                <w:color w:val="000000"/>
                <w:kern w:val="0"/>
                <w:szCs w:val="21"/>
                <w:lang w:bidi="ar"/>
              </w:rPr>
              <w:br/>
            </w:r>
            <w:r>
              <w:rPr>
                <w:rFonts w:ascii="宋体" w:hAnsi="宋体" w:cs="宋体" w:hint="eastAsia"/>
                <w:color w:val="000000"/>
                <w:kern w:val="0"/>
                <w:szCs w:val="21"/>
                <w:lang w:bidi="ar"/>
              </w:rPr>
              <w:t></w:t>
            </w:r>
          </w:p>
        </w:tc>
        <w:tc>
          <w:tcPr>
            <w:tcW w:w="512" w:type="pct"/>
            <w:gridSpan w:val="2"/>
            <w:tcBorders>
              <w:top w:val="nil"/>
              <w:left w:val="nil"/>
              <w:bottom w:val="single" w:sz="4" w:space="0" w:color="auto"/>
              <w:right w:val="single" w:sz="4" w:space="0" w:color="auto"/>
            </w:tcBorders>
            <w:shd w:val="clear" w:color="auto" w:fill="auto"/>
            <w:vAlign w:val="center"/>
          </w:tcPr>
          <w:p w14:paraId="28D986AF"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403" w:type="pct"/>
            <w:tcBorders>
              <w:top w:val="nil"/>
              <w:left w:val="nil"/>
              <w:bottom w:val="single" w:sz="4" w:space="0" w:color="auto"/>
              <w:right w:val="single" w:sz="4" w:space="0" w:color="auto"/>
            </w:tcBorders>
            <w:shd w:val="clear" w:color="auto" w:fill="auto"/>
            <w:vAlign w:val="center"/>
          </w:tcPr>
          <w:p w14:paraId="3C10A10B"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65D25C5C"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270AFA56"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18</w:t>
            </w:r>
          </w:p>
        </w:tc>
        <w:tc>
          <w:tcPr>
            <w:tcW w:w="1870" w:type="dxa"/>
            <w:tcBorders>
              <w:top w:val="nil"/>
              <w:left w:val="nil"/>
              <w:bottom w:val="single" w:sz="4" w:space="0" w:color="auto"/>
              <w:right w:val="single" w:sz="4" w:space="0" w:color="auto"/>
            </w:tcBorders>
            <w:shd w:val="clear" w:color="auto" w:fill="auto"/>
            <w:vAlign w:val="center"/>
          </w:tcPr>
          <w:p w14:paraId="6B327B13"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数字音频处理器</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0AA86CD6"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1.支持16路平衡式话筒/线路输入，16路平衡式输出，采用裸线接口端子；</w:t>
            </w:r>
            <w:r>
              <w:rPr>
                <w:rFonts w:ascii="宋体" w:hAnsi="宋体" w:cs="宋体" w:hint="eastAsia"/>
                <w:color w:val="000000"/>
                <w:kern w:val="0"/>
                <w:szCs w:val="21"/>
                <w:lang w:bidi="ar"/>
              </w:rPr>
              <w:br/>
              <w:t>2.内置DSP音频处理，内置高速DSP处理芯片Ti450MHzFLOPSDSP处理内核，支持120db的A/D与D/A转换，最高可达96kHz/48K采样率；</w:t>
            </w:r>
            <w:r>
              <w:rPr>
                <w:rFonts w:ascii="宋体" w:hAnsi="宋体" w:cs="宋体" w:hint="eastAsia"/>
                <w:color w:val="000000"/>
                <w:kern w:val="0"/>
                <w:szCs w:val="21"/>
                <w:lang w:bidi="ar"/>
              </w:rPr>
              <w:br/>
              <w:t>3.每个输入通道均包含：前级放大、信号发生器、扩展器、压缩器、5段参量均衡、自动混音台、AFC、AEC、ANC；</w:t>
            </w:r>
            <w:r>
              <w:rPr>
                <w:rFonts w:ascii="宋体" w:hAnsi="宋体" w:cs="宋体" w:hint="eastAsia"/>
                <w:color w:val="000000"/>
                <w:kern w:val="0"/>
                <w:szCs w:val="21"/>
                <w:lang w:bidi="ar"/>
              </w:rPr>
              <w:br/>
              <w:t>4.每个输出通道均包含：8段参量均衡器、延时器、分频器、高低通滤波器、限幅器；</w:t>
            </w:r>
            <w:r>
              <w:rPr>
                <w:rFonts w:ascii="宋体" w:hAnsi="宋体" w:cs="宋体" w:hint="eastAsia"/>
                <w:color w:val="000000"/>
                <w:kern w:val="0"/>
                <w:szCs w:val="21"/>
                <w:lang w:bidi="ar"/>
              </w:rPr>
              <w:br/>
              <w:t>5.支持1路RS-232双向串行控制接口，用于控制外部其它设备；</w:t>
            </w:r>
            <w:r>
              <w:rPr>
                <w:rFonts w:ascii="宋体" w:hAnsi="宋体" w:cs="宋体" w:hint="eastAsia"/>
                <w:color w:val="000000"/>
                <w:kern w:val="0"/>
                <w:szCs w:val="21"/>
                <w:lang w:bidi="ar"/>
              </w:rPr>
              <w:br/>
              <w:t>6.支持8组GPIO控制接口，可自定义编程输入输出；</w:t>
            </w:r>
            <w:r>
              <w:rPr>
                <w:rFonts w:ascii="宋体" w:hAnsi="宋体" w:cs="宋体" w:hint="eastAsia"/>
                <w:color w:val="000000"/>
                <w:kern w:val="0"/>
                <w:szCs w:val="21"/>
                <w:lang w:bidi="ar"/>
              </w:rPr>
              <w:br/>
              <w:t>7.支持1路RJ45接口，用于数据传输及控制端口，支持平板界面操作控制；</w:t>
            </w:r>
            <w:r>
              <w:rPr>
                <w:rFonts w:ascii="宋体" w:hAnsi="宋体" w:cs="宋体" w:hint="eastAsia"/>
                <w:color w:val="000000"/>
                <w:kern w:val="0"/>
                <w:szCs w:val="21"/>
                <w:lang w:bidi="ar"/>
              </w:rPr>
              <w:br/>
              <w:t xml:space="preserve">▲8.具有均衡器功能：分别在1-5段均衡的中心频率、增益、带宽框输入正确数值，对应旋钮位置和图上对应点的位置相应改变； </w:t>
            </w:r>
            <w:r>
              <w:rPr>
                <w:rFonts w:ascii="宋体" w:hAnsi="宋体" w:cs="宋体" w:hint="eastAsia"/>
                <w:color w:val="000000"/>
                <w:kern w:val="0"/>
                <w:szCs w:val="21"/>
                <w:lang w:bidi="ar"/>
              </w:rPr>
              <w:br/>
              <w:t xml:space="preserve">▲9.具有自动增益处理功能：在阀值框输入正确数值，对应旋钮的位置、图形对应点的位置相应改变； </w:t>
            </w:r>
            <w:r>
              <w:rPr>
                <w:rFonts w:ascii="宋体" w:hAnsi="宋体" w:cs="宋体" w:hint="eastAsia"/>
                <w:color w:val="000000"/>
                <w:kern w:val="0"/>
                <w:szCs w:val="21"/>
                <w:lang w:bidi="ar"/>
              </w:rPr>
              <w:br/>
              <w:t>▲10.具有输出音箱管理器处理功能：支持高低通</w:t>
            </w:r>
            <w:r>
              <w:rPr>
                <w:rFonts w:ascii="宋体" w:hAnsi="宋体" w:cs="宋体" w:hint="eastAsia"/>
                <w:color w:val="000000"/>
                <w:kern w:val="0"/>
                <w:szCs w:val="21"/>
                <w:lang w:bidi="ar"/>
              </w:rPr>
              <w:lastRenderedPageBreak/>
              <w:t xml:space="preserve">滤波器功能，支持延时器处理功能； </w:t>
            </w:r>
            <w:r>
              <w:rPr>
                <w:rFonts w:ascii="宋体" w:hAnsi="宋体" w:cs="宋体" w:hint="eastAsia"/>
                <w:color w:val="000000"/>
                <w:kern w:val="0"/>
                <w:szCs w:val="21"/>
                <w:lang w:bidi="ar"/>
              </w:rPr>
              <w:br/>
              <w:t>11.具有输入反馈消除功能：使用该设备的反馈消除对已啸叫信号进行反馈消除，在一定范围内能消除啸叫声即正常；</w:t>
            </w:r>
            <w:r>
              <w:rPr>
                <w:rFonts w:ascii="宋体" w:hAnsi="宋体" w:cs="宋体" w:hint="eastAsia"/>
                <w:color w:val="000000"/>
                <w:kern w:val="0"/>
                <w:szCs w:val="21"/>
                <w:lang w:bidi="ar"/>
              </w:rPr>
              <w:br/>
              <w:t>12.具有自动混音台功能，可实现全功能矩阵混音功能；</w:t>
            </w:r>
            <w:r>
              <w:rPr>
                <w:rFonts w:ascii="宋体" w:hAnsi="宋体" w:cs="宋体" w:hint="eastAsia"/>
                <w:color w:val="000000"/>
                <w:kern w:val="0"/>
                <w:szCs w:val="21"/>
                <w:lang w:bidi="ar"/>
              </w:rPr>
              <w:br/>
              <w:t>13.具有AEC自适应回声消除功能，可以处理超宽带的语音和音频信号，提供完美的听觉效果；</w:t>
            </w:r>
            <w:r>
              <w:rPr>
                <w:rFonts w:ascii="宋体" w:hAnsi="宋体" w:cs="宋体" w:hint="eastAsia"/>
                <w:color w:val="000000"/>
                <w:kern w:val="0"/>
                <w:szCs w:val="21"/>
                <w:lang w:bidi="ar"/>
              </w:rPr>
              <w:br/>
              <w:t>14.具有ANC自动适应噪音消除功能，可以消除噪声环境下的附加噪声；</w:t>
            </w:r>
            <w:r>
              <w:rPr>
                <w:rFonts w:ascii="宋体" w:hAnsi="宋体" w:cs="宋体" w:hint="eastAsia"/>
                <w:color w:val="000000"/>
                <w:kern w:val="0"/>
                <w:szCs w:val="21"/>
                <w:lang w:bidi="ar"/>
              </w:rPr>
              <w:br/>
              <w:t>▲15.内置数字音频处理器控制软件；</w:t>
            </w:r>
            <w:r>
              <w:rPr>
                <w:rFonts w:ascii="宋体" w:hAnsi="宋体"/>
                <w:sz w:val="24"/>
                <w:szCs w:val="24"/>
              </w:rPr>
              <w:t xml:space="preserve"> </w:t>
            </w:r>
          </w:p>
        </w:tc>
        <w:tc>
          <w:tcPr>
            <w:tcW w:w="512" w:type="pct"/>
            <w:gridSpan w:val="2"/>
            <w:tcBorders>
              <w:top w:val="nil"/>
              <w:left w:val="nil"/>
              <w:bottom w:val="single" w:sz="4" w:space="0" w:color="auto"/>
              <w:right w:val="single" w:sz="4" w:space="0" w:color="auto"/>
            </w:tcBorders>
            <w:shd w:val="clear" w:color="auto" w:fill="auto"/>
            <w:vAlign w:val="center"/>
          </w:tcPr>
          <w:p w14:paraId="7A63F4A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台</w:t>
            </w:r>
          </w:p>
        </w:tc>
        <w:tc>
          <w:tcPr>
            <w:tcW w:w="403" w:type="pct"/>
            <w:tcBorders>
              <w:top w:val="nil"/>
              <w:left w:val="nil"/>
              <w:bottom w:val="single" w:sz="4" w:space="0" w:color="auto"/>
              <w:right w:val="single" w:sz="4" w:space="0" w:color="auto"/>
            </w:tcBorders>
            <w:shd w:val="clear" w:color="auto" w:fill="auto"/>
            <w:vAlign w:val="center"/>
          </w:tcPr>
          <w:p w14:paraId="67ACA8B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75A17AEA"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522E1F5F"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19</w:t>
            </w:r>
          </w:p>
        </w:tc>
        <w:tc>
          <w:tcPr>
            <w:tcW w:w="1870" w:type="dxa"/>
            <w:tcBorders>
              <w:top w:val="nil"/>
              <w:left w:val="nil"/>
              <w:bottom w:val="single" w:sz="4" w:space="0" w:color="auto"/>
              <w:right w:val="single" w:sz="4" w:space="0" w:color="auto"/>
            </w:tcBorders>
            <w:shd w:val="clear" w:color="auto" w:fill="auto"/>
            <w:vAlign w:val="center"/>
          </w:tcPr>
          <w:p w14:paraId="4E765335"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自动反馈抑制器</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2C62EDF9"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1.64/128超取样24-bitA/D和D/A转换，高解析度</w:t>
            </w:r>
            <w:r>
              <w:rPr>
                <w:rFonts w:ascii="宋体" w:hAnsi="宋体" w:cs="宋体" w:hint="eastAsia"/>
                <w:color w:val="000000"/>
                <w:kern w:val="0"/>
                <w:szCs w:val="21"/>
                <w:lang w:bidi="ar"/>
              </w:rPr>
              <w:br/>
              <w:t>2.每个声道12个频道反馈自动搜寻，智能处理</w:t>
            </w:r>
            <w:r>
              <w:rPr>
                <w:rFonts w:ascii="宋体" w:hAnsi="宋体" w:cs="宋体" w:hint="eastAsia"/>
                <w:color w:val="000000"/>
                <w:kern w:val="0"/>
                <w:szCs w:val="21"/>
                <w:lang w:bidi="ar"/>
              </w:rPr>
              <w:br/>
              <w:t>3.及时方便的缺省处置，完备的反馈抑制性能</w:t>
            </w:r>
            <w:r>
              <w:rPr>
                <w:rFonts w:ascii="宋体" w:hAnsi="宋体" w:cs="宋体" w:hint="eastAsia"/>
                <w:color w:val="000000"/>
                <w:kern w:val="0"/>
                <w:szCs w:val="21"/>
                <w:lang w:bidi="ar"/>
              </w:rPr>
              <w:br/>
              <w:t>4.单点模式自动搜寻并处理和锁定陷波频点，直到手动复位或重新设置</w:t>
            </w:r>
            <w:r>
              <w:rPr>
                <w:rFonts w:ascii="宋体" w:hAnsi="宋体" w:cs="宋体" w:hint="eastAsia"/>
                <w:color w:val="000000"/>
                <w:kern w:val="0"/>
                <w:szCs w:val="21"/>
                <w:lang w:bidi="ar"/>
              </w:rPr>
              <w:br/>
              <w:t>5.手动模式可设置2×12个滤波器的所有参数，包括频率、Q值等</w:t>
            </w:r>
            <w:r>
              <w:rPr>
                <w:rFonts w:ascii="宋体" w:hAnsi="宋体" w:cs="宋体" w:hint="eastAsia"/>
                <w:color w:val="000000"/>
                <w:kern w:val="0"/>
                <w:szCs w:val="21"/>
                <w:lang w:bidi="ar"/>
              </w:rPr>
              <w:br/>
              <w:t>6.伺服平衡输入和输出，镀金XLR和TRS端子</w:t>
            </w:r>
            <w:r>
              <w:rPr>
                <w:rFonts w:ascii="宋体" w:hAnsi="宋体" w:cs="宋体" w:hint="eastAsia"/>
                <w:color w:val="000000"/>
                <w:kern w:val="0"/>
                <w:szCs w:val="21"/>
                <w:lang w:bidi="ar"/>
              </w:rPr>
              <w:br/>
              <w:t>7.每个滤波器均有单点、自动两种模式</w:t>
            </w:r>
            <w:r>
              <w:rPr>
                <w:rFonts w:ascii="宋体" w:hAnsi="宋体" w:cs="宋体" w:hint="eastAsia"/>
                <w:color w:val="000000"/>
                <w:kern w:val="0"/>
                <w:szCs w:val="21"/>
                <w:lang w:bidi="ar"/>
              </w:rPr>
              <w:br/>
              <w:t>8.两个并行处理块，左右声道可单独或并联调整</w:t>
            </w:r>
            <w:r>
              <w:rPr>
                <w:rFonts w:ascii="宋体" w:hAnsi="宋体" w:cs="宋体" w:hint="eastAsia"/>
                <w:color w:val="000000"/>
                <w:kern w:val="0"/>
                <w:szCs w:val="21"/>
                <w:lang w:bidi="ar"/>
              </w:rPr>
              <w:br/>
              <w:t>9.24-bit高性能DSP处理器，保证了信号的解析度和动态范围</w:t>
            </w:r>
            <w:r>
              <w:rPr>
                <w:rFonts w:ascii="宋体" w:hAnsi="宋体" w:cs="宋体" w:hint="eastAsia"/>
                <w:color w:val="000000"/>
                <w:kern w:val="0"/>
                <w:szCs w:val="21"/>
                <w:lang w:bidi="ar"/>
              </w:rPr>
              <w:br/>
              <w:t>10.开关软启动，无冲击声，噪声</w:t>
            </w:r>
            <w:proofErr w:type="gramStart"/>
            <w:r>
              <w:rPr>
                <w:rFonts w:ascii="宋体" w:hAnsi="宋体" w:cs="宋体" w:hint="eastAsia"/>
                <w:color w:val="000000"/>
                <w:kern w:val="0"/>
                <w:szCs w:val="21"/>
                <w:lang w:bidi="ar"/>
              </w:rPr>
              <w:t>门功能</w:t>
            </w:r>
            <w:proofErr w:type="gramEnd"/>
            <w:r>
              <w:rPr>
                <w:rFonts w:ascii="宋体" w:hAnsi="宋体" w:cs="宋体" w:hint="eastAsia"/>
                <w:color w:val="000000"/>
                <w:kern w:val="0"/>
                <w:szCs w:val="21"/>
                <w:lang w:bidi="ar"/>
              </w:rPr>
              <w:br/>
              <w:t>11.背光2×16字符LCD显示</w:t>
            </w:r>
            <w:r>
              <w:rPr>
                <w:rFonts w:ascii="宋体" w:hAnsi="宋体" w:cs="宋体" w:hint="eastAsia"/>
                <w:color w:val="000000"/>
                <w:kern w:val="0"/>
                <w:szCs w:val="21"/>
                <w:lang w:bidi="ar"/>
              </w:rPr>
              <w:br/>
              <w:t>12.2×8LED电平显示，可显示输入或输出电平</w:t>
            </w:r>
            <w:r>
              <w:rPr>
                <w:rFonts w:ascii="宋体" w:hAnsi="宋体" w:cs="宋体" w:hint="eastAsia"/>
                <w:color w:val="000000"/>
                <w:kern w:val="0"/>
                <w:szCs w:val="21"/>
                <w:lang w:bidi="ar"/>
              </w:rPr>
              <w:br/>
              <w:t>13.采用高质量贴片元件和贴片自动焊接和在线检测工艺，保证了产品的品质和可靠性</w:t>
            </w:r>
            <w:r>
              <w:rPr>
                <w:rFonts w:ascii="宋体" w:hAnsi="宋体" w:cs="宋体" w:hint="eastAsia"/>
                <w:color w:val="000000"/>
                <w:kern w:val="0"/>
                <w:szCs w:val="21"/>
                <w:lang w:bidi="ar"/>
              </w:rPr>
              <w:br/>
              <w:t>14.采用专业设计内部供电系统</w:t>
            </w:r>
          </w:p>
        </w:tc>
        <w:tc>
          <w:tcPr>
            <w:tcW w:w="512" w:type="pct"/>
            <w:gridSpan w:val="2"/>
            <w:tcBorders>
              <w:top w:val="nil"/>
              <w:left w:val="nil"/>
              <w:bottom w:val="single" w:sz="4" w:space="0" w:color="auto"/>
              <w:right w:val="single" w:sz="4" w:space="0" w:color="auto"/>
            </w:tcBorders>
            <w:shd w:val="clear" w:color="auto" w:fill="auto"/>
            <w:vAlign w:val="center"/>
          </w:tcPr>
          <w:p w14:paraId="6A503B8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403" w:type="pct"/>
            <w:tcBorders>
              <w:top w:val="nil"/>
              <w:left w:val="nil"/>
              <w:bottom w:val="single" w:sz="4" w:space="0" w:color="auto"/>
              <w:right w:val="single" w:sz="4" w:space="0" w:color="auto"/>
            </w:tcBorders>
            <w:shd w:val="clear" w:color="auto" w:fill="auto"/>
            <w:vAlign w:val="center"/>
          </w:tcPr>
          <w:p w14:paraId="230799B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36FBDC3F"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4EF556FF"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20</w:t>
            </w:r>
          </w:p>
        </w:tc>
        <w:tc>
          <w:tcPr>
            <w:tcW w:w="1870" w:type="dxa"/>
            <w:tcBorders>
              <w:top w:val="nil"/>
              <w:left w:val="nil"/>
              <w:bottom w:val="single" w:sz="4" w:space="0" w:color="auto"/>
              <w:right w:val="single" w:sz="4" w:space="0" w:color="auto"/>
            </w:tcBorders>
            <w:shd w:val="clear" w:color="auto" w:fill="auto"/>
            <w:vAlign w:val="center"/>
          </w:tcPr>
          <w:p w14:paraId="3517555F"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八路天线放大器（室内版）</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B32E418"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系统参数</w:t>
            </w:r>
            <w:r>
              <w:rPr>
                <w:rFonts w:ascii="宋体" w:hAnsi="宋体" w:cs="宋体" w:hint="eastAsia"/>
                <w:color w:val="000000"/>
                <w:kern w:val="0"/>
                <w:szCs w:val="21"/>
                <w:lang w:bidi="ar"/>
              </w:rPr>
              <w:br/>
              <w:t>1.频率：U段 460-950MHz</w:t>
            </w:r>
            <w:r>
              <w:rPr>
                <w:rFonts w:ascii="宋体" w:hAnsi="宋体" w:cs="宋体" w:hint="eastAsia"/>
                <w:color w:val="000000"/>
                <w:kern w:val="0"/>
                <w:szCs w:val="21"/>
                <w:lang w:bidi="ar"/>
              </w:rPr>
              <w:br/>
              <w:t>显示方式：LED指示灯</w:t>
            </w:r>
            <w:r>
              <w:rPr>
                <w:rFonts w:ascii="宋体" w:hAnsi="宋体" w:cs="宋体" w:hint="eastAsia"/>
                <w:color w:val="000000"/>
                <w:kern w:val="0"/>
                <w:szCs w:val="21"/>
                <w:lang w:bidi="ar"/>
              </w:rPr>
              <w:br/>
              <w:t>调控开关：轻触</w:t>
            </w:r>
            <w:r>
              <w:rPr>
                <w:rFonts w:ascii="宋体" w:hAnsi="宋体" w:cs="宋体" w:hint="eastAsia"/>
                <w:color w:val="000000"/>
                <w:kern w:val="0"/>
                <w:szCs w:val="21"/>
                <w:lang w:bidi="ar"/>
              </w:rPr>
              <w:br/>
              <w:t>接口：B</w:t>
            </w:r>
            <w:proofErr w:type="gramStart"/>
            <w:r>
              <w:rPr>
                <w:rFonts w:ascii="宋体" w:hAnsi="宋体" w:cs="宋体" w:hint="eastAsia"/>
                <w:color w:val="000000"/>
                <w:kern w:val="0"/>
                <w:szCs w:val="21"/>
                <w:lang w:bidi="ar"/>
              </w:rPr>
              <w:t>型母座</w:t>
            </w:r>
            <w:proofErr w:type="gramEnd"/>
            <w:r>
              <w:rPr>
                <w:rFonts w:ascii="宋体" w:hAnsi="宋体" w:cs="宋体" w:hint="eastAsia"/>
                <w:color w:val="000000"/>
                <w:kern w:val="0"/>
                <w:szCs w:val="21"/>
                <w:lang w:bidi="ar"/>
              </w:rPr>
              <w:br/>
              <w:t>输出阻抗：50欧姆（SWR&lt;=1:1.5)</w:t>
            </w:r>
            <w:r>
              <w:rPr>
                <w:rFonts w:ascii="宋体" w:hAnsi="宋体" w:cs="宋体" w:hint="eastAsia"/>
                <w:color w:val="000000"/>
                <w:kern w:val="0"/>
                <w:szCs w:val="21"/>
                <w:lang w:bidi="ar"/>
              </w:rPr>
              <w:br/>
              <w:t>增益（最大）：12dB（典型）</w:t>
            </w:r>
            <w:r>
              <w:rPr>
                <w:rFonts w:ascii="宋体" w:hAnsi="宋体" w:cs="宋体" w:hint="eastAsia"/>
                <w:color w:val="000000"/>
                <w:kern w:val="0"/>
                <w:szCs w:val="21"/>
                <w:lang w:bidi="ar"/>
              </w:rPr>
              <w:br/>
              <w:t>辐射角度:180度</w:t>
            </w:r>
            <w:r>
              <w:rPr>
                <w:rFonts w:ascii="宋体" w:hAnsi="宋体" w:cs="宋体" w:hint="eastAsia"/>
                <w:color w:val="000000"/>
                <w:kern w:val="0"/>
                <w:szCs w:val="21"/>
                <w:lang w:bidi="ar"/>
              </w:rPr>
              <w:br/>
              <w:t>整合数控可调:-6 _ 12dB</w:t>
            </w:r>
            <w:r>
              <w:rPr>
                <w:rFonts w:ascii="宋体" w:hAnsi="宋体" w:cs="宋体" w:hint="eastAsia"/>
                <w:color w:val="000000"/>
                <w:kern w:val="0"/>
                <w:szCs w:val="21"/>
                <w:lang w:bidi="ar"/>
              </w:rPr>
              <w:br/>
              <w:t>3阶互调截取点：+45dBm（典型）</w:t>
            </w:r>
            <w:r>
              <w:rPr>
                <w:rFonts w:ascii="宋体" w:hAnsi="宋体" w:cs="宋体" w:hint="eastAsia"/>
                <w:color w:val="000000"/>
                <w:kern w:val="0"/>
                <w:szCs w:val="21"/>
                <w:lang w:bidi="ar"/>
              </w:rPr>
              <w:br/>
              <w:t>增益平坦度：+1dB，全频段</w:t>
            </w:r>
            <w:r>
              <w:rPr>
                <w:rFonts w:ascii="宋体" w:hAnsi="宋体" w:cs="宋体" w:hint="eastAsia"/>
                <w:color w:val="000000"/>
                <w:kern w:val="0"/>
                <w:szCs w:val="21"/>
                <w:lang w:bidi="ar"/>
              </w:rPr>
              <w:br/>
              <w:t>电源：+9V至12V（典型），150mA</w:t>
            </w:r>
            <w:r>
              <w:rPr>
                <w:rFonts w:ascii="宋体" w:hAnsi="宋体" w:cs="宋体" w:hint="eastAsia"/>
                <w:color w:val="000000"/>
                <w:kern w:val="0"/>
                <w:szCs w:val="21"/>
                <w:lang w:bidi="ar"/>
              </w:rPr>
              <w:br/>
            </w:r>
            <w:r>
              <w:rPr>
                <w:rFonts w:ascii="宋体" w:hAnsi="宋体" w:cs="宋体" w:hint="eastAsia"/>
                <w:color w:val="000000"/>
                <w:kern w:val="0"/>
                <w:szCs w:val="21"/>
                <w:lang w:bidi="ar"/>
              </w:rPr>
              <w:br/>
              <w:t>2.分配主机参数</w:t>
            </w:r>
            <w:r>
              <w:rPr>
                <w:rFonts w:ascii="宋体" w:hAnsi="宋体" w:cs="宋体" w:hint="eastAsia"/>
                <w:color w:val="000000"/>
                <w:kern w:val="0"/>
                <w:szCs w:val="21"/>
                <w:lang w:bidi="ar"/>
              </w:rPr>
              <w:br/>
              <w:t>高频信号输入：2路BNC输入</w:t>
            </w:r>
            <w:r>
              <w:rPr>
                <w:rFonts w:ascii="宋体" w:hAnsi="宋体" w:cs="宋体" w:hint="eastAsia"/>
                <w:color w:val="000000"/>
                <w:kern w:val="0"/>
                <w:szCs w:val="21"/>
                <w:lang w:bidi="ar"/>
              </w:rPr>
              <w:br/>
              <w:t>输入端信号最大灵敏度：+32dBm</w:t>
            </w:r>
            <w:r>
              <w:rPr>
                <w:rFonts w:ascii="宋体" w:hAnsi="宋体" w:cs="宋体" w:hint="eastAsia"/>
                <w:color w:val="000000"/>
                <w:kern w:val="0"/>
                <w:szCs w:val="21"/>
                <w:lang w:bidi="ar"/>
              </w:rPr>
              <w:br/>
              <w:t>系统工作总电源： 12V3A</w:t>
            </w:r>
            <w:r>
              <w:rPr>
                <w:rFonts w:ascii="宋体" w:hAnsi="宋体" w:cs="宋体" w:hint="eastAsia"/>
                <w:color w:val="000000"/>
                <w:kern w:val="0"/>
                <w:szCs w:val="21"/>
                <w:lang w:bidi="ar"/>
              </w:rPr>
              <w:br/>
              <w:t>放大信号输出:  8路BNC输出+ 2路BNC备用级联输出</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系统DC输出： 4路DC  12V/1A 输出（为接收机供电）</w:t>
            </w:r>
            <w:r>
              <w:rPr>
                <w:rFonts w:ascii="宋体" w:hAnsi="宋体" w:cs="宋体" w:hint="eastAsia"/>
                <w:color w:val="000000"/>
                <w:kern w:val="0"/>
                <w:szCs w:val="21"/>
                <w:lang w:bidi="ar"/>
              </w:rPr>
              <w:br/>
              <w:t>输出/入阻抗： 50 Ω</w:t>
            </w:r>
            <w:r>
              <w:rPr>
                <w:rFonts w:ascii="宋体" w:hAnsi="宋体" w:cs="宋体" w:hint="eastAsia"/>
                <w:color w:val="000000"/>
                <w:kern w:val="0"/>
                <w:szCs w:val="21"/>
                <w:lang w:bidi="ar"/>
              </w:rPr>
              <w:br/>
              <w:t>系统信号输入</w:t>
            </w:r>
            <w:proofErr w:type="gramStart"/>
            <w:r>
              <w:rPr>
                <w:rFonts w:ascii="宋体" w:hAnsi="宋体" w:cs="宋体" w:hint="eastAsia"/>
                <w:color w:val="000000"/>
                <w:kern w:val="0"/>
                <w:szCs w:val="21"/>
                <w:lang w:bidi="ar"/>
              </w:rPr>
              <w:t>端对外</w:t>
            </w:r>
            <w:proofErr w:type="gramEnd"/>
            <w:r>
              <w:rPr>
                <w:rFonts w:ascii="宋体" w:hAnsi="宋体" w:cs="宋体" w:hint="eastAsia"/>
                <w:color w:val="000000"/>
                <w:kern w:val="0"/>
                <w:szCs w:val="21"/>
                <w:lang w:bidi="ar"/>
              </w:rPr>
              <w:t>供电： +8.0V DC / 200mA</w:t>
            </w:r>
            <w:r>
              <w:rPr>
                <w:rFonts w:ascii="宋体" w:hAnsi="宋体" w:cs="宋体" w:hint="eastAsia"/>
                <w:color w:val="000000"/>
                <w:kern w:val="0"/>
                <w:szCs w:val="21"/>
                <w:lang w:bidi="ar"/>
              </w:rPr>
              <w:br/>
              <w:t>外观尺寸（mm）：482长×45高×200宽</w:t>
            </w:r>
            <w:r>
              <w:rPr>
                <w:rFonts w:ascii="宋体" w:hAnsi="宋体" w:cs="宋体" w:hint="eastAsia"/>
                <w:color w:val="000000"/>
                <w:kern w:val="0"/>
                <w:szCs w:val="21"/>
                <w:lang w:bidi="ar"/>
              </w:rPr>
              <w:br/>
            </w:r>
            <w:r>
              <w:rPr>
                <w:rFonts w:ascii="宋体" w:hAnsi="宋体" w:cs="宋体" w:hint="eastAsia"/>
                <w:color w:val="000000"/>
                <w:kern w:val="0"/>
                <w:szCs w:val="21"/>
                <w:lang w:bidi="ar"/>
              </w:rPr>
              <w:br/>
              <w:t>3.同轴电缆参数</w:t>
            </w:r>
            <w:r>
              <w:rPr>
                <w:rFonts w:ascii="宋体" w:hAnsi="宋体" w:cs="宋体" w:hint="eastAsia"/>
                <w:color w:val="000000"/>
                <w:kern w:val="0"/>
                <w:szCs w:val="21"/>
                <w:lang w:bidi="ar"/>
              </w:rPr>
              <w:br/>
              <w:t xml:space="preserve"> 线材规格：发泡聚乙烯绝缘同轴电缆LMR195</w:t>
            </w:r>
            <w:r>
              <w:rPr>
                <w:rFonts w:ascii="宋体" w:hAnsi="宋体" w:cs="宋体" w:hint="eastAsia"/>
                <w:color w:val="000000"/>
                <w:kern w:val="0"/>
                <w:szCs w:val="21"/>
                <w:lang w:bidi="ar"/>
              </w:rPr>
              <w:br/>
              <w:t xml:space="preserve"> 阻抗：50Ω</w:t>
            </w:r>
            <w:r>
              <w:rPr>
                <w:rFonts w:ascii="宋体" w:hAnsi="宋体" w:cs="宋体" w:hint="eastAsia"/>
                <w:color w:val="000000"/>
                <w:kern w:val="0"/>
                <w:szCs w:val="21"/>
                <w:lang w:bidi="ar"/>
              </w:rPr>
              <w:br/>
              <w:t xml:space="preserve"> 弯曲半径：25mm</w:t>
            </w:r>
            <w:r>
              <w:rPr>
                <w:rFonts w:ascii="宋体" w:hAnsi="宋体" w:cs="宋体" w:hint="eastAsia"/>
                <w:color w:val="000000"/>
                <w:kern w:val="0"/>
                <w:szCs w:val="21"/>
                <w:lang w:bidi="ar"/>
              </w:rPr>
              <w:br/>
              <w:t xml:space="preserve"> 线损：≤0.24db/m(20度）</w:t>
            </w:r>
            <w:r>
              <w:rPr>
                <w:rFonts w:ascii="宋体" w:hAnsi="宋体" w:cs="宋体" w:hint="eastAsia"/>
                <w:color w:val="000000"/>
                <w:kern w:val="0"/>
                <w:szCs w:val="21"/>
                <w:lang w:bidi="ar"/>
              </w:rPr>
              <w:br/>
              <w:t xml:space="preserve"> 线径：6mm</w:t>
            </w:r>
            <w:r>
              <w:rPr>
                <w:rFonts w:ascii="宋体" w:hAnsi="宋体" w:cs="宋体" w:hint="eastAsia"/>
                <w:color w:val="000000"/>
                <w:kern w:val="0"/>
                <w:szCs w:val="21"/>
                <w:lang w:bidi="ar"/>
              </w:rPr>
              <w:br/>
              <w:t xml:space="preserve"> 材质结构：5层带编织线与屏蔽层铜芯线</w:t>
            </w:r>
            <w:r>
              <w:rPr>
                <w:rFonts w:ascii="宋体" w:hAnsi="宋体" w:cs="宋体" w:hint="eastAsia"/>
                <w:color w:val="000000"/>
                <w:kern w:val="0"/>
                <w:szCs w:val="21"/>
                <w:lang w:bidi="ar"/>
              </w:rPr>
              <w:br/>
              <w:t>备注：50米线长信号通过衰减为-5dBM，10米长内信号衰减可忽略不计。</w:t>
            </w:r>
            <w:r>
              <w:rPr>
                <w:rFonts w:ascii="宋体" w:hAnsi="宋体" w:cs="宋体" w:hint="eastAsia"/>
                <w:color w:val="000000"/>
                <w:kern w:val="0"/>
                <w:szCs w:val="21"/>
                <w:lang w:bidi="ar"/>
              </w:rPr>
              <w:br/>
            </w:r>
            <w:r>
              <w:rPr>
                <w:rFonts w:ascii="宋体" w:hAnsi="宋体" w:cs="宋体" w:hint="eastAsia"/>
                <w:color w:val="000000"/>
                <w:kern w:val="0"/>
                <w:szCs w:val="21"/>
                <w:lang w:bidi="ar"/>
              </w:rPr>
              <w:br/>
              <w:t>产品特点：</w:t>
            </w:r>
            <w:r>
              <w:rPr>
                <w:rFonts w:ascii="宋体" w:hAnsi="宋体" w:cs="宋体" w:hint="eastAsia"/>
                <w:color w:val="000000"/>
                <w:kern w:val="0"/>
                <w:szCs w:val="21"/>
                <w:lang w:bidi="ar"/>
              </w:rPr>
              <w:br/>
              <w:t>1.有效工作频率为400MHZ-950MHZ，信号增益+2DBM到+12DBM可调。</w:t>
            </w:r>
            <w:r>
              <w:rPr>
                <w:rFonts w:ascii="宋体" w:hAnsi="宋体" w:cs="宋体" w:hint="eastAsia"/>
                <w:color w:val="000000"/>
                <w:kern w:val="0"/>
                <w:szCs w:val="21"/>
                <w:lang w:bidi="ar"/>
              </w:rPr>
              <w:br/>
              <w:t>2.基本兼容市面上大部分品牌UHF频段无线麦克风接收机工作使用。</w:t>
            </w:r>
            <w:r>
              <w:rPr>
                <w:rFonts w:ascii="宋体" w:hAnsi="宋体" w:cs="宋体" w:hint="eastAsia"/>
                <w:color w:val="000000"/>
                <w:kern w:val="0"/>
                <w:szCs w:val="21"/>
                <w:lang w:bidi="ar"/>
              </w:rPr>
              <w:br/>
              <w:t>3.在天线板安装了高效的强滤波电路，有效过滤与隔离了工作范围外的干忧信号的输入。</w:t>
            </w:r>
            <w:r>
              <w:rPr>
                <w:rFonts w:ascii="宋体" w:hAnsi="宋体" w:cs="宋体" w:hint="eastAsia"/>
                <w:color w:val="000000"/>
                <w:kern w:val="0"/>
                <w:szCs w:val="21"/>
                <w:lang w:bidi="ar"/>
              </w:rPr>
              <w:br/>
              <w:t>4.在天线板加入了高性能的高频增益芯片，可对话筒信号进行无损的增强与补偿。</w:t>
            </w:r>
            <w:r>
              <w:rPr>
                <w:rFonts w:ascii="宋体" w:hAnsi="宋体" w:cs="宋体" w:hint="eastAsia"/>
                <w:color w:val="000000"/>
                <w:kern w:val="0"/>
                <w:szCs w:val="21"/>
                <w:lang w:bidi="ar"/>
              </w:rPr>
              <w:br/>
              <w:t>5.系统分配主机提供了8路稳定高质量信号输出（可多机级联增路）。</w:t>
            </w:r>
            <w:r>
              <w:rPr>
                <w:rFonts w:ascii="宋体" w:hAnsi="宋体" w:cs="宋体" w:hint="eastAsia"/>
                <w:color w:val="000000"/>
                <w:kern w:val="0"/>
                <w:szCs w:val="21"/>
                <w:lang w:bidi="ar"/>
              </w:rPr>
              <w:br/>
              <w:t>6.系统分配主机提供了4路稳定的 DC电源输出，专为话筒接收机供电。（每路负载12V/1A)。</w:t>
            </w:r>
            <w:r>
              <w:rPr>
                <w:rFonts w:ascii="宋体" w:hAnsi="宋体" w:cs="宋体" w:hint="eastAsia"/>
                <w:color w:val="000000"/>
                <w:kern w:val="0"/>
                <w:szCs w:val="21"/>
                <w:lang w:bidi="ar"/>
              </w:rPr>
              <w:br/>
              <w:t>7.所有同轴电缆线材为5层结构的带屏蔽铝箔的高频铜芯专用线。</w:t>
            </w:r>
            <w:r>
              <w:rPr>
                <w:rFonts w:ascii="宋体" w:hAnsi="宋体" w:cs="宋体" w:hint="eastAsia"/>
                <w:color w:val="000000"/>
                <w:kern w:val="0"/>
                <w:szCs w:val="21"/>
                <w:lang w:bidi="ar"/>
              </w:rPr>
              <w:br/>
              <w:t>8.系统提供两个可伸缩与转向调节的天线板金属安装支架。</w:t>
            </w:r>
            <w:r>
              <w:rPr>
                <w:rFonts w:ascii="宋体" w:hAnsi="宋体" w:cs="宋体" w:hint="eastAsia"/>
                <w:color w:val="000000"/>
                <w:kern w:val="0"/>
                <w:szCs w:val="21"/>
                <w:lang w:bidi="ar"/>
              </w:rPr>
              <w:br/>
              <w:t>9.定向天线翼板与增益强波器控制电路巧妙一体化设计，结构更简洁耐用。</w:t>
            </w:r>
            <w:r>
              <w:rPr>
                <w:rFonts w:ascii="宋体" w:hAnsi="宋体" w:cs="宋体" w:hint="eastAsia"/>
                <w:color w:val="000000"/>
                <w:kern w:val="0"/>
                <w:szCs w:val="21"/>
                <w:lang w:bidi="ar"/>
              </w:rPr>
              <w:br/>
              <w:t>10.天线翼板上的强波器电路由散热快的铝合金外壳密封，防淋雨防晒，适合户外长期固定安装。</w:t>
            </w:r>
            <w:r>
              <w:rPr>
                <w:rFonts w:ascii="宋体" w:hAnsi="宋体" w:cs="宋体" w:hint="eastAsia"/>
                <w:color w:val="000000"/>
                <w:kern w:val="0"/>
                <w:szCs w:val="21"/>
                <w:lang w:bidi="ar"/>
              </w:rPr>
              <w:br/>
              <w:t>11.系统主机设计有系统连接状态指示灯，当天线板正常安装并工作的时候，指示灯长亮。</w:t>
            </w:r>
            <w:r>
              <w:rPr>
                <w:rFonts w:ascii="宋体" w:hAnsi="宋体" w:cs="宋体" w:hint="eastAsia"/>
                <w:color w:val="000000"/>
                <w:kern w:val="0"/>
                <w:szCs w:val="21"/>
                <w:lang w:bidi="ar"/>
              </w:rPr>
              <w:br/>
              <w:t>12.天线翼板设计有连接状态指示灯，当与系统主机正常连接并工作的时候，指示灯长亮。</w:t>
            </w:r>
          </w:p>
        </w:tc>
        <w:tc>
          <w:tcPr>
            <w:tcW w:w="512" w:type="pct"/>
            <w:gridSpan w:val="2"/>
            <w:tcBorders>
              <w:top w:val="nil"/>
              <w:left w:val="nil"/>
              <w:bottom w:val="single" w:sz="4" w:space="0" w:color="auto"/>
              <w:right w:val="single" w:sz="4" w:space="0" w:color="auto"/>
            </w:tcBorders>
            <w:shd w:val="clear" w:color="auto" w:fill="auto"/>
            <w:vAlign w:val="center"/>
          </w:tcPr>
          <w:p w14:paraId="4A654A9B"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套</w:t>
            </w:r>
          </w:p>
        </w:tc>
        <w:tc>
          <w:tcPr>
            <w:tcW w:w="403" w:type="pct"/>
            <w:tcBorders>
              <w:top w:val="nil"/>
              <w:left w:val="nil"/>
              <w:bottom w:val="single" w:sz="4" w:space="0" w:color="auto"/>
              <w:right w:val="single" w:sz="4" w:space="0" w:color="auto"/>
            </w:tcBorders>
            <w:shd w:val="clear" w:color="auto" w:fill="auto"/>
            <w:vAlign w:val="center"/>
          </w:tcPr>
          <w:p w14:paraId="2AEBE6A4"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r>
      <w:tr w:rsidR="00971D76" w14:paraId="2AE095A5"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773D3F57"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21</w:t>
            </w:r>
          </w:p>
        </w:tc>
        <w:tc>
          <w:tcPr>
            <w:tcW w:w="1870" w:type="dxa"/>
            <w:tcBorders>
              <w:top w:val="nil"/>
              <w:left w:val="nil"/>
              <w:bottom w:val="single" w:sz="4" w:space="0" w:color="auto"/>
              <w:right w:val="single" w:sz="4" w:space="0" w:color="auto"/>
            </w:tcBorders>
            <w:shd w:val="clear" w:color="auto" w:fill="auto"/>
            <w:vAlign w:val="center"/>
          </w:tcPr>
          <w:p w14:paraId="03B3E060"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真分集无线话筒</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26B3686A"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1.采用UHF超高频段真分集接收方式，并采用PLL锁相环多信道频率合成技术，有效避免</w:t>
            </w:r>
            <w:proofErr w:type="gramStart"/>
            <w:r>
              <w:rPr>
                <w:rFonts w:ascii="宋体" w:hAnsi="宋体" w:cs="宋体" w:hint="eastAsia"/>
                <w:color w:val="000000"/>
                <w:kern w:val="0"/>
                <w:szCs w:val="21"/>
                <w:lang w:bidi="ar"/>
              </w:rPr>
              <w:t>断频现象</w:t>
            </w:r>
            <w:proofErr w:type="gramEnd"/>
            <w:r>
              <w:rPr>
                <w:rFonts w:ascii="宋体" w:hAnsi="宋体" w:cs="宋体" w:hint="eastAsia"/>
                <w:color w:val="000000"/>
                <w:kern w:val="0"/>
                <w:szCs w:val="21"/>
                <w:lang w:bidi="ar"/>
              </w:rPr>
              <w:t>和延长接收距离，传输更稳定；</w:t>
            </w:r>
            <w:r>
              <w:rPr>
                <w:rFonts w:ascii="宋体" w:hAnsi="宋体" w:cs="宋体" w:hint="eastAsia"/>
                <w:color w:val="000000"/>
                <w:kern w:val="0"/>
                <w:szCs w:val="21"/>
                <w:lang w:bidi="ar"/>
              </w:rPr>
              <w:br/>
              <w:t>2.两个真分集模组一体化，每个模组两个加长L型天线，共4条天线，接收效果更好；</w:t>
            </w:r>
            <w:r>
              <w:rPr>
                <w:rFonts w:ascii="宋体" w:hAnsi="宋体" w:cs="宋体" w:hint="eastAsia"/>
                <w:color w:val="000000"/>
                <w:kern w:val="0"/>
                <w:szCs w:val="21"/>
                <w:lang w:bidi="ar"/>
              </w:rPr>
              <w:br/>
              <w:t>3.采用红外线对频，每通道音量单独可调；</w:t>
            </w:r>
            <w:r>
              <w:rPr>
                <w:rFonts w:ascii="宋体" w:hAnsi="宋体" w:cs="宋体" w:hint="eastAsia"/>
                <w:color w:val="000000"/>
                <w:kern w:val="0"/>
                <w:szCs w:val="21"/>
                <w:lang w:bidi="ar"/>
              </w:rPr>
              <w:br/>
              <w:t>4.支持平衡XLR输出和不平衡6.3mm输出；</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5.采用专业音频压缩-扩展技术，噪音小，尾音小,动态范围大；</w:t>
            </w:r>
            <w:r>
              <w:rPr>
                <w:rFonts w:ascii="宋体" w:hAnsi="宋体" w:cs="宋体" w:hint="eastAsia"/>
                <w:color w:val="000000"/>
                <w:kern w:val="0"/>
                <w:szCs w:val="21"/>
                <w:lang w:bidi="ar"/>
              </w:rPr>
              <w:br/>
              <w:t>6.具有高保真音色,独特的干扰噪音静噪功能；</w:t>
            </w:r>
            <w:r>
              <w:rPr>
                <w:rFonts w:ascii="宋体" w:hAnsi="宋体" w:cs="宋体" w:hint="eastAsia"/>
                <w:color w:val="000000"/>
                <w:kern w:val="0"/>
                <w:szCs w:val="21"/>
                <w:lang w:bidi="ar"/>
              </w:rPr>
              <w:br/>
              <w:t>7.高档液晶显示屏，可显示频率、频道、静噪、电平等信息，人机对话一目了然；</w:t>
            </w:r>
            <w:r>
              <w:rPr>
                <w:rFonts w:ascii="宋体" w:hAnsi="宋体" w:cs="宋体" w:hint="eastAsia"/>
                <w:color w:val="000000"/>
                <w:kern w:val="0"/>
                <w:szCs w:val="21"/>
                <w:lang w:bidi="ar"/>
              </w:rPr>
              <w:br/>
              <w:t>8.可锁定功能按键,防止在设置完成后意外更改系统设置；</w:t>
            </w:r>
            <w:r>
              <w:rPr>
                <w:rFonts w:ascii="宋体" w:hAnsi="宋体" w:cs="宋体" w:hint="eastAsia"/>
                <w:color w:val="000000"/>
                <w:kern w:val="0"/>
                <w:szCs w:val="21"/>
                <w:lang w:bidi="ar"/>
              </w:rPr>
              <w:br/>
              <w:t>9.还原性好，接收距离远，空旷环境下可达300米，适用于大型广场、多功能厅、演出、及高端会场；</w:t>
            </w:r>
            <w:r>
              <w:rPr>
                <w:rFonts w:ascii="宋体" w:hAnsi="宋体" w:cs="宋体" w:hint="eastAsia"/>
                <w:color w:val="000000"/>
                <w:kern w:val="0"/>
                <w:szCs w:val="21"/>
                <w:lang w:bidi="ar"/>
              </w:rPr>
              <w:br/>
              <w:t>10.系统内任何一支话筒与任何一台接收机都可对频，解决了固定频率麦克风不通用的缺点，适合多套产品在同一场合使用；</w:t>
            </w:r>
            <w:r>
              <w:rPr>
                <w:rFonts w:ascii="宋体" w:hAnsi="宋体" w:cs="宋体" w:hint="eastAsia"/>
                <w:color w:val="000000"/>
                <w:kern w:val="0"/>
                <w:szCs w:val="21"/>
                <w:lang w:bidi="ar"/>
              </w:rPr>
              <w:br/>
              <w:t>11.配套有1台接收主机和2个手持式话筒；</w:t>
            </w:r>
            <w:r>
              <w:rPr>
                <w:rFonts w:ascii="宋体" w:hAnsi="宋体" w:cs="宋体" w:hint="eastAsia"/>
                <w:color w:val="000000"/>
                <w:kern w:val="0"/>
                <w:szCs w:val="21"/>
                <w:lang w:bidi="ar"/>
              </w:rPr>
              <w:br/>
              <w:t>▲12.为保证系统安全稳定运行需满足以下要求:总谐波失真：≤1.9%；信噪比：≥61dB；（提供带“</w:t>
            </w:r>
            <w:proofErr w:type="spellStart"/>
            <w:r>
              <w:rPr>
                <w:rFonts w:ascii="宋体" w:hAnsi="宋体" w:cs="宋体" w:hint="eastAsia"/>
                <w:color w:val="000000"/>
                <w:kern w:val="0"/>
                <w:szCs w:val="21"/>
                <w:lang w:bidi="ar"/>
              </w:rPr>
              <w:t>ilac</w:t>
            </w:r>
            <w:proofErr w:type="spellEnd"/>
            <w:r>
              <w:rPr>
                <w:rFonts w:ascii="宋体" w:hAnsi="宋体" w:cs="宋体" w:hint="eastAsia"/>
                <w:color w:val="000000"/>
                <w:kern w:val="0"/>
                <w:szCs w:val="21"/>
                <w:lang w:bidi="ar"/>
              </w:rPr>
              <w:t>-MRA/CNAS/CMA”标识的第三方检测报告复印件加盖公章）。</w:t>
            </w:r>
          </w:p>
        </w:tc>
        <w:tc>
          <w:tcPr>
            <w:tcW w:w="512" w:type="pct"/>
            <w:gridSpan w:val="2"/>
            <w:tcBorders>
              <w:top w:val="nil"/>
              <w:left w:val="nil"/>
              <w:bottom w:val="single" w:sz="4" w:space="0" w:color="auto"/>
              <w:right w:val="single" w:sz="4" w:space="0" w:color="auto"/>
            </w:tcBorders>
            <w:shd w:val="clear" w:color="auto" w:fill="auto"/>
            <w:vAlign w:val="center"/>
          </w:tcPr>
          <w:p w14:paraId="4BB9846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套</w:t>
            </w:r>
          </w:p>
        </w:tc>
        <w:tc>
          <w:tcPr>
            <w:tcW w:w="403" w:type="pct"/>
            <w:tcBorders>
              <w:top w:val="nil"/>
              <w:left w:val="nil"/>
              <w:bottom w:val="single" w:sz="4" w:space="0" w:color="auto"/>
              <w:right w:val="single" w:sz="4" w:space="0" w:color="auto"/>
            </w:tcBorders>
            <w:shd w:val="clear" w:color="auto" w:fill="auto"/>
            <w:vAlign w:val="center"/>
          </w:tcPr>
          <w:p w14:paraId="2719FBE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77AFFE44"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04D9A98C"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22</w:t>
            </w:r>
          </w:p>
        </w:tc>
        <w:tc>
          <w:tcPr>
            <w:tcW w:w="1870" w:type="dxa"/>
            <w:tcBorders>
              <w:top w:val="nil"/>
              <w:left w:val="nil"/>
              <w:bottom w:val="single" w:sz="4" w:space="0" w:color="auto"/>
              <w:right w:val="single" w:sz="4" w:space="0" w:color="auto"/>
            </w:tcBorders>
            <w:shd w:val="clear" w:color="auto" w:fill="auto"/>
            <w:vAlign w:val="center"/>
          </w:tcPr>
          <w:p w14:paraId="2D4A01BA"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真分集无线话筒</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0B311A4F"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1.波段范围（UHF）：632MHz～695MHz；</w:t>
            </w:r>
            <w:r>
              <w:rPr>
                <w:rFonts w:ascii="宋体" w:hAnsi="宋体" w:cs="宋体" w:hint="eastAsia"/>
                <w:color w:val="000000"/>
                <w:kern w:val="0"/>
                <w:szCs w:val="21"/>
                <w:lang w:bidi="ar"/>
              </w:rPr>
              <w:br/>
              <w:t>2.PLL双频道锁相环回路设计；</w:t>
            </w:r>
            <w:r>
              <w:rPr>
                <w:rFonts w:ascii="宋体" w:hAnsi="宋体" w:cs="宋体" w:hint="eastAsia"/>
                <w:color w:val="000000"/>
                <w:kern w:val="0"/>
                <w:szCs w:val="21"/>
                <w:lang w:bidi="ar"/>
              </w:rPr>
              <w:br/>
              <w:t>3.UHF200频道PLL数字锁定自动通讯功能；</w:t>
            </w:r>
            <w:r>
              <w:rPr>
                <w:rFonts w:ascii="宋体" w:hAnsi="宋体" w:cs="宋体" w:hint="eastAsia"/>
                <w:color w:val="000000"/>
                <w:kern w:val="0"/>
                <w:szCs w:val="21"/>
                <w:lang w:bidi="ar"/>
              </w:rPr>
              <w:br/>
              <w:t>4.显示屏显示功能(显示频率、频道、静噪、电平等)；</w:t>
            </w:r>
            <w:r>
              <w:rPr>
                <w:rFonts w:ascii="宋体" w:hAnsi="宋体" w:cs="宋体" w:hint="eastAsia"/>
                <w:color w:val="000000"/>
                <w:kern w:val="0"/>
                <w:szCs w:val="21"/>
                <w:lang w:bidi="ar"/>
              </w:rPr>
              <w:br/>
              <w:t>5.每通道有音量调节功能；</w:t>
            </w:r>
            <w:r>
              <w:rPr>
                <w:rFonts w:ascii="宋体" w:hAnsi="宋体" w:cs="宋体" w:hint="eastAsia"/>
                <w:color w:val="000000"/>
                <w:kern w:val="0"/>
                <w:szCs w:val="21"/>
                <w:lang w:bidi="ar"/>
              </w:rPr>
              <w:br/>
              <w:t>6.AF输出（采用“XLR”型插座分别输出，混合输出）；</w:t>
            </w:r>
            <w:r>
              <w:rPr>
                <w:rFonts w:ascii="宋体" w:hAnsi="宋体" w:cs="宋体" w:hint="eastAsia"/>
                <w:color w:val="000000"/>
                <w:kern w:val="0"/>
                <w:szCs w:val="21"/>
                <w:lang w:bidi="ar"/>
              </w:rPr>
              <w:br/>
              <w:t>7.发射功率调节，高功率14dBm; 低功率6dBm；</w:t>
            </w:r>
            <w:r>
              <w:rPr>
                <w:rFonts w:ascii="宋体" w:hAnsi="宋体" w:cs="宋体" w:hint="eastAsia"/>
                <w:color w:val="000000"/>
                <w:kern w:val="0"/>
                <w:szCs w:val="21"/>
                <w:lang w:bidi="ar"/>
              </w:rPr>
              <w:br/>
              <w:t>8.发射机采用2节5号1.5V碱性电池；</w:t>
            </w:r>
            <w:r>
              <w:rPr>
                <w:rFonts w:ascii="宋体" w:hAnsi="宋体" w:cs="宋体" w:hint="eastAsia"/>
                <w:color w:val="000000"/>
                <w:kern w:val="0"/>
                <w:szCs w:val="21"/>
                <w:lang w:bidi="ar"/>
              </w:rPr>
              <w:br/>
              <w:t>9.动态范围：88dB;</w:t>
            </w:r>
            <w:r>
              <w:rPr>
                <w:rFonts w:ascii="宋体" w:hAnsi="宋体" w:cs="宋体" w:hint="eastAsia"/>
                <w:color w:val="000000"/>
                <w:kern w:val="0"/>
                <w:szCs w:val="21"/>
                <w:lang w:bidi="ar"/>
              </w:rPr>
              <w:br/>
              <w:t>10.最大频偏：±45KHz；</w:t>
            </w:r>
            <w:r>
              <w:rPr>
                <w:rFonts w:ascii="宋体" w:hAnsi="宋体" w:cs="宋体" w:hint="eastAsia"/>
                <w:color w:val="000000"/>
                <w:kern w:val="0"/>
                <w:szCs w:val="21"/>
                <w:lang w:bidi="ar"/>
              </w:rPr>
              <w:br/>
              <w:t>11.频率响应：120Hz-16KHz(±3dB)；</w:t>
            </w:r>
            <w:r>
              <w:rPr>
                <w:rFonts w:ascii="宋体" w:hAnsi="宋体" w:cs="宋体" w:hint="eastAsia"/>
                <w:color w:val="000000"/>
                <w:kern w:val="0"/>
                <w:szCs w:val="21"/>
                <w:lang w:bidi="ar"/>
              </w:rPr>
              <w:br/>
              <w:t>12.综合信噪比：&gt;73dB；</w:t>
            </w:r>
            <w:r>
              <w:rPr>
                <w:rFonts w:ascii="宋体" w:hAnsi="宋体" w:cs="宋体" w:hint="eastAsia"/>
                <w:color w:val="000000"/>
                <w:kern w:val="0"/>
                <w:szCs w:val="21"/>
                <w:lang w:bidi="ar"/>
              </w:rPr>
              <w:br/>
              <w:t>13.综合失真度：≤1%；</w:t>
            </w:r>
            <w:r>
              <w:rPr>
                <w:rFonts w:ascii="宋体" w:hAnsi="宋体" w:cs="宋体" w:hint="eastAsia"/>
                <w:color w:val="000000"/>
                <w:kern w:val="0"/>
                <w:szCs w:val="21"/>
                <w:lang w:bidi="ar"/>
              </w:rPr>
              <w:br/>
              <w:t>14.发射机工作时间8小时以上；</w:t>
            </w:r>
            <w:r>
              <w:rPr>
                <w:rFonts w:ascii="宋体" w:hAnsi="宋体" w:cs="宋体" w:hint="eastAsia"/>
                <w:color w:val="000000"/>
                <w:kern w:val="0"/>
                <w:szCs w:val="21"/>
                <w:lang w:bidi="ar"/>
              </w:rPr>
              <w:br/>
              <w:t>15.含1台一拖二接收机及2只头戴式话筒</w:t>
            </w:r>
          </w:p>
        </w:tc>
        <w:tc>
          <w:tcPr>
            <w:tcW w:w="512" w:type="pct"/>
            <w:gridSpan w:val="2"/>
            <w:tcBorders>
              <w:top w:val="nil"/>
              <w:left w:val="nil"/>
              <w:bottom w:val="single" w:sz="4" w:space="0" w:color="auto"/>
              <w:right w:val="single" w:sz="4" w:space="0" w:color="auto"/>
            </w:tcBorders>
            <w:shd w:val="clear" w:color="auto" w:fill="auto"/>
            <w:vAlign w:val="center"/>
          </w:tcPr>
          <w:p w14:paraId="75CB0517"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套</w:t>
            </w:r>
          </w:p>
        </w:tc>
        <w:tc>
          <w:tcPr>
            <w:tcW w:w="403" w:type="pct"/>
            <w:tcBorders>
              <w:top w:val="nil"/>
              <w:left w:val="nil"/>
              <w:bottom w:val="single" w:sz="4" w:space="0" w:color="auto"/>
              <w:right w:val="single" w:sz="4" w:space="0" w:color="auto"/>
            </w:tcBorders>
            <w:shd w:val="clear" w:color="auto" w:fill="auto"/>
            <w:vAlign w:val="center"/>
          </w:tcPr>
          <w:p w14:paraId="088F2CA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3464C6B1"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35BA787B"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23</w:t>
            </w:r>
          </w:p>
        </w:tc>
        <w:tc>
          <w:tcPr>
            <w:tcW w:w="1870" w:type="dxa"/>
            <w:tcBorders>
              <w:top w:val="nil"/>
              <w:left w:val="nil"/>
              <w:bottom w:val="single" w:sz="4" w:space="0" w:color="auto"/>
              <w:right w:val="single" w:sz="4" w:space="0" w:color="auto"/>
            </w:tcBorders>
            <w:shd w:val="clear" w:color="auto" w:fill="auto"/>
            <w:vAlign w:val="center"/>
          </w:tcPr>
          <w:p w14:paraId="4DACD13D"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真分集无线话筒</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79E3E0BB"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1.采用UHF超高频段真分集接收方式，并采用PLL锁相环多信道频率合成技术，有效避免</w:t>
            </w:r>
            <w:proofErr w:type="gramStart"/>
            <w:r>
              <w:rPr>
                <w:rFonts w:ascii="宋体" w:hAnsi="宋体" w:cs="宋体" w:hint="eastAsia"/>
                <w:color w:val="000000"/>
                <w:kern w:val="0"/>
                <w:szCs w:val="21"/>
                <w:lang w:bidi="ar"/>
              </w:rPr>
              <w:t>断频现象</w:t>
            </w:r>
            <w:proofErr w:type="gramEnd"/>
            <w:r>
              <w:rPr>
                <w:rFonts w:ascii="宋体" w:hAnsi="宋体" w:cs="宋体" w:hint="eastAsia"/>
                <w:color w:val="000000"/>
                <w:kern w:val="0"/>
                <w:szCs w:val="21"/>
                <w:lang w:bidi="ar"/>
              </w:rPr>
              <w:t>和延长接收距离，传输更稳定；</w:t>
            </w:r>
            <w:r>
              <w:rPr>
                <w:rFonts w:ascii="宋体" w:hAnsi="宋体" w:cs="宋体" w:hint="eastAsia"/>
                <w:color w:val="000000"/>
                <w:kern w:val="0"/>
                <w:szCs w:val="21"/>
                <w:lang w:bidi="ar"/>
              </w:rPr>
              <w:br/>
              <w:t>2.两个真分集模组一体化，每个模组两个加长L型天线，共4条天线，接收效果更好；</w:t>
            </w:r>
            <w:r>
              <w:rPr>
                <w:rFonts w:ascii="宋体" w:hAnsi="宋体" w:cs="宋体" w:hint="eastAsia"/>
                <w:color w:val="000000"/>
                <w:kern w:val="0"/>
                <w:szCs w:val="21"/>
                <w:lang w:bidi="ar"/>
              </w:rPr>
              <w:br/>
              <w:t>3.采用红外线对频，每通道音量单独可调；</w:t>
            </w:r>
            <w:r>
              <w:rPr>
                <w:rFonts w:ascii="宋体" w:hAnsi="宋体" w:cs="宋体" w:hint="eastAsia"/>
                <w:color w:val="000000"/>
                <w:kern w:val="0"/>
                <w:szCs w:val="21"/>
                <w:lang w:bidi="ar"/>
              </w:rPr>
              <w:br/>
              <w:t>4.支持平衡XLR输出和不平衡6.3mm输出；</w:t>
            </w:r>
            <w:r>
              <w:rPr>
                <w:rFonts w:ascii="宋体" w:hAnsi="宋体" w:cs="宋体" w:hint="eastAsia"/>
                <w:color w:val="000000"/>
                <w:kern w:val="0"/>
                <w:szCs w:val="21"/>
                <w:lang w:bidi="ar"/>
              </w:rPr>
              <w:br/>
              <w:t>5.采用专业音频压缩-扩展技术，噪音小，尾音小,动态范围大；</w:t>
            </w:r>
            <w:r>
              <w:rPr>
                <w:rFonts w:ascii="宋体" w:hAnsi="宋体" w:cs="宋体" w:hint="eastAsia"/>
                <w:color w:val="000000"/>
                <w:kern w:val="0"/>
                <w:szCs w:val="21"/>
                <w:lang w:bidi="ar"/>
              </w:rPr>
              <w:br/>
              <w:t>6.具有高保真音色,独特的干扰噪音静噪功能；</w:t>
            </w:r>
            <w:r>
              <w:rPr>
                <w:rFonts w:ascii="宋体" w:hAnsi="宋体" w:cs="宋体" w:hint="eastAsia"/>
                <w:color w:val="000000"/>
                <w:kern w:val="0"/>
                <w:szCs w:val="21"/>
                <w:lang w:bidi="ar"/>
              </w:rPr>
              <w:br/>
              <w:t>7.高档液晶显示屏，可显示频率、频道、静噪、电平等信息，人机对话一目了然；</w:t>
            </w:r>
            <w:r>
              <w:rPr>
                <w:rFonts w:ascii="宋体" w:hAnsi="宋体" w:cs="宋体" w:hint="eastAsia"/>
                <w:color w:val="000000"/>
                <w:kern w:val="0"/>
                <w:szCs w:val="21"/>
                <w:lang w:bidi="ar"/>
              </w:rPr>
              <w:br/>
              <w:t>8.可锁定功能按键,防止在设置完成后意外更改系</w:t>
            </w:r>
            <w:r>
              <w:rPr>
                <w:rFonts w:ascii="宋体" w:hAnsi="宋体" w:cs="宋体" w:hint="eastAsia"/>
                <w:color w:val="000000"/>
                <w:kern w:val="0"/>
                <w:szCs w:val="21"/>
                <w:lang w:bidi="ar"/>
              </w:rPr>
              <w:lastRenderedPageBreak/>
              <w:t>统设置；</w:t>
            </w:r>
            <w:r>
              <w:rPr>
                <w:rFonts w:ascii="宋体" w:hAnsi="宋体" w:cs="宋体" w:hint="eastAsia"/>
                <w:color w:val="000000"/>
                <w:kern w:val="0"/>
                <w:szCs w:val="21"/>
                <w:lang w:bidi="ar"/>
              </w:rPr>
              <w:br/>
              <w:t>9.还原性好，接收距离远，空旷环境下可达300米，适用于大型广场、多功能厅、演出、及高端会场；</w:t>
            </w:r>
            <w:r>
              <w:rPr>
                <w:rFonts w:ascii="宋体" w:hAnsi="宋体" w:cs="宋体" w:hint="eastAsia"/>
                <w:color w:val="000000"/>
                <w:kern w:val="0"/>
                <w:szCs w:val="21"/>
                <w:lang w:bidi="ar"/>
              </w:rPr>
              <w:br/>
              <w:t>10.系统内任何一支话筒与任何一台接收机都可对频，解决了固定频率麦克风不通用的缺点，适合多套产品在同一场合使用；</w:t>
            </w:r>
            <w:r>
              <w:rPr>
                <w:rFonts w:ascii="宋体" w:hAnsi="宋体" w:cs="宋体" w:hint="eastAsia"/>
                <w:color w:val="000000"/>
                <w:kern w:val="0"/>
                <w:szCs w:val="21"/>
                <w:lang w:bidi="ar"/>
              </w:rPr>
              <w:br/>
              <w:t>11.配套有1台接收主机和2个台式话筒；</w:t>
            </w:r>
            <w:r>
              <w:rPr>
                <w:rFonts w:ascii="宋体" w:hAnsi="宋体" w:cs="宋体" w:hint="eastAsia"/>
                <w:color w:val="000000"/>
                <w:kern w:val="0"/>
                <w:szCs w:val="21"/>
                <w:lang w:bidi="ar"/>
              </w:rPr>
              <w:br/>
              <w:t>▲12.为保证系统安全稳定运行需满足以下要求:总谐波失真：≤1.6%；信噪比：≥74dB；（提供带“</w:t>
            </w:r>
            <w:proofErr w:type="spellStart"/>
            <w:r>
              <w:rPr>
                <w:rFonts w:ascii="宋体" w:hAnsi="宋体" w:cs="宋体" w:hint="eastAsia"/>
                <w:color w:val="000000"/>
                <w:kern w:val="0"/>
                <w:szCs w:val="21"/>
                <w:lang w:bidi="ar"/>
              </w:rPr>
              <w:t>ilac</w:t>
            </w:r>
            <w:proofErr w:type="spellEnd"/>
            <w:r>
              <w:rPr>
                <w:rFonts w:ascii="宋体" w:hAnsi="宋体" w:cs="宋体" w:hint="eastAsia"/>
                <w:color w:val="000000"/>
                <w:kern w:val="0"/>
                <w:szCs w:val="21"/>
                <w:lang w:bidi="ar"/>
              </w:rPr>
              <w:t>-MRA/CNAS/CMA”标识的第三方检测报告复印件加盖公章）。</w:t>
            </w:r>
          </w:p>
        </w:tc>
        <w:tc>
          <w:tcPr>
            <w:tcW w:w="512" w:type="pct"/>
            <w:gridSpan w:val="2"/>
            <w:tcBorders>
              <w:top w:val="nil"/>
              <w:left w:val="nil"/>
              <w:bottom w:val="single" w:sz="4" w:space="0" w:color="auto"/>
              <w:right w:val="single" w:sz="4" w:space="0" w:color="auto"/>
            </w:tcBorders>
            <w:shd w:val="clear" w:color="auto" w:fill="auto"/>
            <w:vAlign w:val="center"/>
          </w:tcPr>
          <w:p w14:paraId="36316264"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套</w:t>
            </w:r>
          </w:p>
        </w:tc>
        <w:tc>
          <w:tcPr>
            <w:tcW w:w="403" w:type="pct"/>
            <w:tcBorders>
              <w:top w:val="nil"/>
              <w:left w:val="nil"/>
              <w:bottom w:val="single" w:sz="4" w:space="0" w:color="auto"/>
              <w:right w:val="single" w:sz="4" w:space="0" w:color="auto"/>
            </w:tcBorders>
            <w:shd w:val="clear" w:color="auto" w:fill="auto"/>
            <w:vAlign w:val="center"/>
          </w:tcPr>
          <w:p w14:paraId="1F9864E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795F5EEE"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1927520A"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24</w:t>
            </w:r>
          </w:p>
        </w:tc>
        <w:tc>
          <w:tcPr>
            <w:tcW w:w="1870" w:type="dxa"/>
            <w:tcBorders>
              <w:top w:val="nil"/>
              <w:left w:val="nil"/>
              <w:bottom w:val="single" w:sz="4" w:space="0" w:color="auto"/>
              <w:right w:val="single" w:sz="4" w:space="0" w:color="auto"/>
            </w:tcBorders>
            <w:shd w:val="clear" w:color="auto" w:fill="auto"/>
            <w:vAlign w:val="center"/>
          </w:tcPr>
          <w:p w14:paraId="14830607"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真分集无线话筒</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018AFD75"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1.采用UHF超高频段真分集接收方式，并采用PLL锁相环多信道频率合成技术，有效避免</w:t>
            </w:r>
            <w:proofErr w:type="gramStart"/>
            <w:r>
              <w:rPr>
                <w:rFonts w:ascii="宋体" w:hAnsi="宋体" w:cs="宋体" w:hint="eastAsia"/>
                <w:color w:val="000000"/>
                <w:kern w:val="0"/>
                <w:szCs w:val="21"/>
                <w:lang w:bidi="ar"/>
              </w:rPr>
              <w:t>断频现象</w:t>
            </w:r>
            <w:proofErr w:type="gramEnd"/>
            <w:r>
              <w:rPr>
                <w:rFonts w:ascii="宋体" w:hAnsi="宋体" w:cs="宋体" w:hint="eastAsia"/>
                <w:color w:val="000000"/>
                <w:kern w:val="0"/>
                <w:szCs w:val="21"/>
                <w:lang w:bidi="ar"/>
              </w:rPr>
              <w:t>和延长接收距离，传输更稳定；</w:t>
            </w:r>
            <w:r>
              <w:rPr>
                <w:rFonts w:ascii="宋体" w:hAnsi="宋体" w:cs="宋体" w:hint="eastAsia"/>
                <w:color w:val="000000"/>
                <w:kern w:val="0"/>
                <w:szCs w:val="21"/>
                <w:lang w:bidi="ar"/>
              </w:rPr>
              <w:br/>
              <w:t>2.两个真分集模组一体化，每个模组两个加长L型天线，共4条天线，接收效果更好；</w:t>
            </w:r>
            <w:r>
              <w:rPr>
                <w:rFonts w:ascii="宋体" w:hAnsi="宋体" w:cs="宋体" w:hint="eastAsia"/>
                <w:color w:val="000000"/>
                <w:kern w:val="0"/>
                <w:szCs w:val="21"/>
                <w:lang w:bidi="ar"/>
              </w:rPr>
              <w:br/>
              <w:t>3.采用红外线对频，每通道音量单独可调；</w:t>
            </w:r>
            <w:r>
              <w:rPr>
                <w:rFonts w:ascii="宋体" w:hAnsi="宋体" w:cs="宋体" w:hint="eastAsia"/>
                <w:color w:val="000000"/>
                <w:kern w:val="0"/>
                <w:szCs w:val="21"/>
                <w:lang w:bidi="ar"/>
              </w:rPr>
              <w:br/>
              <w:t>4.支持平衡XLR输出和不平衡6.3mm输出；</w:t>
            </w:r>
            <w:r>
              <w:rPr>
                <w:rFonts w:ascii="宋体" w:hAnsi="宋体" w:cs="宋体" w:hint="eastAsia"/>
                <w:color w:val="000000"/>
                <w:kern w:val="0"/>
                <w:szCs w:val="21"/>
                <w:lang w:bidi="ar"/>
              </w:rPr>
              <w:br/>
              <w:t>5.采用专业音频压缩-扩展技术，噪音小，尾音小,动态范围大；</w:t>
            </w:r>
            <w:r>
              <w:rPr>
                <w:rFonts w:ascii="宋体" w:hAnsi="宋体" w:cs="宋体" w:hint="eastAsia"/>
                <w:color w:val="000000"/>
                <w:kern w:val="0"/>
                <w:szCs w:val="21"/>
                <w:lang w:bidi="ar"/>
              </w:rPr>
              <w:br/>
              <w:t>6.具有高保真音色,独特的干扰噪音静噪功能；</w:t>
            </w:r>
            <w:r>
              <w:rPr>
                <w:rFonts w:ascii="宋体" w:hAnsi="宋体" w:cs="宋体" w:hint="eastAsia"/>
                <w:color w:val="000000"/>
                <w:kern w:val="0"/>
                <w:szCs w:val="21"/>
                <w:lang w:bidi="ar"/>
              </w:rPr>
              <w:br/>
              <w:t>7.高档液晶显示屏，可显示频率、频道、静噪、电平等信息，人机对话一目了然；</w:t>
            </w:r>
            <w:r>
              <w:rPr>
                <w:rFonts w:ascii="宋体" w:hAnsi="宋体" w:cs="宋体" w:hint="eastAsia"/>
                <w:color w:val="000000"/>
                <w:kern w:val="0"/>
                <w:szCs w:val="21"/>
                <w:lang w:bidi="ar"/>
              </w:rPr>
              <w:br/>
              <w:t>8.可锁定功能按键,防止在设置完成后意外更改系统设置；</w:t>
            </w:r>
            <w:r>
              <w:rPr>
                <w:rFonts w:ascii="宋体" w:hAnsi="宋体" w:cs="宋体" w:hint="eastAsia"/>
                <w:color w:val="000000"/>
                <w:kern w:val="0"/>
                <w:szCs w:val="21"/>
                <w:lang w:bidi="ar"/>
              </w:rPr>
              <w:br/>
              <w:t>9.还原性好，接收距离远，空旷环境下可达300米，适用于大型广场、多功能厅、演出、及高端会场；</w:t>
            </w:r>
            <w:r>
              <w:rPr>
                <w:rFonts w:ascii="宋体" w:hAnsi="宋体" w:cs="宋体" w:hint="eastAsia"/>
                <w:color w:val="000000"/>
                <w:kern w:val="0"/>
                <w:szCs w:val="21"/>
                <w:lang w:bidi="ar"/>
              </w:rPr>
              <w:br/>
              <w:t>10.系统内任何一支话筒与任何一台接收机都可对频，解决了固定频率麦克风不通用的缺点，适合多套产品在同一场合使用；</w:t>
            </w:r>
            <w:r>
              <w:rPr>
                <w:rFonts w:ascii="宋体" w:hAnsi="宋体" w:cs="宋体" w:hint="eastAsia"/>
                <w:color w:val="000000"/>
                <w:kern w:val="0"/>
                <w:szCs w:val="21"/>
                <w:lang w:bidi="ar"/>
              </w:rPr>
              <w:br/>
              <w:t>11.配套有1台接收主机和4个台式话筒。</w:t>
            </w:r>
            <w:r>
              <w:rPr>
                <w:rFonts w:ascii="宋体" w:hAnsi="宋体" w:cs="宋体" w:hint="eastAsia"/>
                <w:color w:val="000000"/>
                <w:kern w:val="0"/>
                <w:szCs w:val="21"/>
                <w:lang w:bidi="ar"/>
              </w:rPr>
              <w:br/>
              <w:t>▲12.为保证系统安全稳定运行需满足以下要求:总谐波失真：≤1.6%；信噪比：≥75dB；（提供带“</w:t>
            </w:r>
            <w:proofErr w:type="spellStart"/>
            <w:r>
              <w:rPr>
                <w:rFonts w:ascii="宋体" w:hAnsi="宋体" w:cs="宋体" w:hint="eastAsia"/>
                <w:color w:val="000000"/>
                <w:kern w:val="0"/>
                <w:szCs w:val="21"/>
                <w:lang w:bidi="ar"/>
              </w:rPr>
              <w:t>ilac</w:t>
            </w:r>
            <w:proofErr w:type="spellEnd"/>
            <w:r>
              <w:rPr>
                <w:rFonts w:ascii="宋体" w:hAnsi="宋体" w:cs="宋体" w:hint="eastAsia"/>
                <w:color w:val="000000"/>
                <w:kern w:val="0"/>
                <w:szCs w:val="21"/>
                <w:lang w:bidi="ar"/>
              </w:rPr>
              <w:t>-MRA/CNAS/CMA”标识的第三方检测报告复印件加盖公章）。</w:t>
            </w:r>
          </w:p>
        </w:tc>
        <w:tc>
          <w:tcPr>
            <w:tcW w:w="512" w:type="pct"/>
            <w:gridSpan w:val="2"/>
            <w:tcBorders>
              <w:top w:val="nil"/>
              <w:left w:val="nil"/>
              <w:bottom w:val="single" w:sz="4" w:space="0" w:color="auto"/>
              <w:right w:val="single" w:sz="4" w:space="0" w:color="auto"/>
            </w:tcBorders>
            <w:shd w:val="clear" w:color="auto" w:fill="auto"/>
            <w:vAlign w:val="center"/>
          </w:tcPr>
          <w:p w14:paraId="4C2A2CD9"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套</w:t>
            </w:r>
          </w:p>
        </w:tc>
        <w:tc>
          <w:tcPr>
            <w:tcW w:w="403" w:type="pct"/>
            <w:tcBorders>
              <w:top w:val="nil"/>
              <w:left w:val="nil"/>
              <w:bottom w:val="single" w:sz="4" w:space="0" w:color="auto"/>
              <w:right w:val="single" w:sz="4" w:space="0" w:color="auto"/>
            </w:tcBorders>
            <w:shd w:val="clear" w:color="auto" w:fill="auto"/>
            <w:vAlign w:val="center"/>
          </w:tcPr>
          <w:p w14:paraId="0907554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3EC5956C"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5AC9BE01"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25</w:t>
            </w:r>
          </w:p>
        </w:tc>
        <w:tc>
          <w:tcPr>
            <w:tcW w:w="1870" w:type="dxa"/>
            <w:tcBorders>
              <w:top w:val="nil"/>
              <w:left w:val="nil"/>
              <w:bottom w:val="single" w:sz="4" w:space="0" w:color="auto"/>
              <w:right w:val="single" w:sz="4" w:space="0" w:color="auto"/>
            </w:tcBorders>
            <w:shd w:val="clear" w:color="auto" w:fill="auto"/>
            <w:vAlign w:val="center"/>
          </w:tcPr>
          <w:p w14:paraId="088B1BC9"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电源时序器</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BB5A551"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1.支持独立的八路大功率电源输出，可满足多种三级的电源插座，如国标插座、美标插座</w:t>
            </w:r>
            <w:proofErr w:type="gramStart"/>
            <w:r>
              <w:rPr>
                <w:rFonts w:ascii="宋体" w:hAnsi="宋体" w:cs="宋体" w:hint="eastAsia"/>
                <w:color w:val="000000"/>
                <w:kern w:val="0"/>
                <w:szCs w:val="21"/>
                <w:lang w:bidi="ar"/>
              </w:rPr>
              <w:t>以及欧标插座</w:t>
            </w:r>
            <w:proofErr w:type="gramEnd"/>
            <w:r>
              <w:rPr>
                <w:rFonts w:ascii="宋体" w:hAnsi="宋体" w:cs="宋体" w:hint="eastAsia"/>
                <w:color w:val="000000"/>
                <w:kern w:val="0"/>
                <w:szCs w:val="21"/>
                <w:lang w:bidi="ar"/>
              </w:rPr>
              <w:t>等，还可满足二级欧式的圆头插座；</w:t>
            </w:r>
            <w:r>
              <w:rPr>
                <w:rFonts w:ascii="宋体" w:hAnsi="宋体" w:cs="宋体" w:hint="eastAsia"/>
                <w:color w:val="000000"/>
                <w:kern w:val="0"/>
                <w:szCs w:val="21"/>
                <w:lang w:bidi="ar"/>
              </w:rPr>
              <w:br/>
              <w:t>2.支持控制和显示八路通道开关状态，可通过面板一键开关时序关启通道；</w:t>
            </w:r>
            <w:r>
              <w:rPr>
                <w:rFonts w:ascii="宋体" w:hAnsi="宋体" w:cs="宋体" w:hint="eastAsia"/>
                <w:color w:val="000000"/>
                <w:kern w:val="0"/>
                <w:szCs w:val="21"/>
                <w:lang w:bidi="ar"/>
              </w:rPr>
              <w:br/>
              <w:t>3.支持开机时由前级</w:t>
            </w:r>
            <w:proofErr w:type="gramStart"/>
            <w:r>
              <w:rPr>
                <w:rFonts w:ascii="宋体" w:hAnsi="宋体" w:cs="宋体" w:hint="eastAsia"/>
                <w:color w:val="000000"/>
                <w:kern w:val="0"/>
                <w:szCs w:val="21"/>
                <w:lang w:bidi="ar"/>
              </w:rPr>
              <w:t>到后级按顺序</w:t>
            </w:r>
            <w:proofErr w:type="gramEnd"/>
            <w:r>
              <w:rPr>
                <w:rFonts w:ascii="宋体" w:hAnsi="宋体" w:cs="宋体" w:hint="eastAsia"/>
                <w:color w:val="000000"/>
                <w:kern w:val="0"/>
                <w:szCs w:val="21"/>
                <w:lang w:bidi="ar"/>
              </w:rPr>
              <w:t>逐个启动各类设备，关机时由后级到前级逐个关闭各个设备，有效的统一管理控制用电设备，确保整个系统的稳定运行；</w:t>
            </w:r>
            <w:r>
              <w:rPr>
                <w:rFonts w:ascii="宋体" w:hAnsi="宋体" w:cs="宋体" w:hint="eastAsia"/>
                <w:color w:val="000000"/>
                <w:kern w:val="0"/>
                <w:szCs w:val="21"/>
                <w:lang w:bidi="ar"/>
              </w:rPr>
              <w:br/>
              <w:t>4.单路负荷:10A</w:t>
            </w:r>
            <w:r>
              <w:rPr>
                <w:rFonts w:ascii="宋体" w:hAnsi="宋体" w:cs="宋体" w:hint="eastAsia"/>
                <w:color w:val="000000"/>
                <w:kern w:val="0"/>
                <w:szCs w:val="21"/>
                <w:lang w:bidi="ar"/>
              </w:rPr>
              <w:br/>
              <w:t>5.电源容量:总容量220V，16A</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6.输入电源:AC220-240/50Hz</w:t>
            </w:r>
            <w:r>
              <w:rPr>
                <w:rFonts w:ascii="宋体" w:hAnsi="宋体" w:cs="宋体" w:hint="eastAsia"/>
                <w:color w:val="000000"/>
                <w:kern w:val="0"/>
                <w:szCs w:val="21"/>
                <w:lang w:bidi="ar"/>
              </w:rPr>
              <w:br/>
              <w:t>▲7.支持短路信号触发控制：电源开关处于关闭状态时，从TIMER IN口接入短路信号输入，会顺序激活8路电源输出；（提供第三方检测报告复印件加盖原厂鲜章）</w:t>
            </w:r>
            <w:r>
              <w:rPr>
                <w:rFonts w:ascii="宋体" w:hAnsi="宋体" w:cs="宋体" w:hint="eastAsia"/>
                <w:color w:val="000000"/>
                <w:kern w:val="0"/>
                <w:szCs w:val="21"/>
                <w:lang w:bidi="ar"/>
              </w:rPr>
              <w:br/>
              <w:t xml:space="preserve">▲8.支持短路信号输出：电源开关处于关闭状态时，从TIMER IN口接入短路信号，同时会激活TIMER LINK接口短路信号输出； </w:t>
            </w:r>
            <w:r>
              <w:rPr>
                <w:rFonts w:ascii="宋体" w:hAnsi="宋体" w:cs="宋体" w:hint="eastAsia"/>
                <w:color w:val="000000"/>
                <w:kern w:val="0"/>
                <w:szCs w:val="21"/>
                <w:lang w:bidi="ar"/>
              </w:rPr>
              <w:br/>
              <w:t>▲9.电源输出顺序间隔时间:≤0.66S。</w:t>
            </w:r>
          </w:p>
        </w:tc>
        <w:tc>
          <w:tcPr>
            <w:tcW w:w="512" w:type="pct"/>
            <w:gridSpan w:val="2"/>
            <w:tcBorders>
              <w:top w:val="nil"/>
              <w:left w:val="nil"/>
              <w:bottom w:val="single" w:sz="4" w:space="0" w:color="auto"/>
              <w:right w:val="single" w:sz="4" w:space="0" w:color="auto"/>
            </w:tcBorders>
            <w:shd w:val="clear" w:color="auto" w:fill="auto"/>
            <w:vAlign w:val="center"/>
          </w:tcPr>
          <w:p w14:paraId="6293F036"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台</w:t>
            </w:r>
          </w:p>
        </w:tc>
        <w:tc>
          <w:tcPr>
            <w:tcW w:w="403" w:type="pct"/>
            <w:tcBorders>
              <w:top w:val="nil"/>
              <w:left w:val="nil"/>
              <w:bottom w:val="single" w:sz="4" w:space="0" w:color="auto"/>
              <w:right w:val="single" w:sz="4" w:space="0" w:color="auto"/>
            </w:tcBorders>
            <w:shd w:val="clear" w:color="auto" w:fill="auto"/>
            <w:vAlign w:val="center"/>
          </w:tcPr>
          <w:p w14:paraId="60733503"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49305415" w14:textId="77777777">
        <w:trPr>
          <w:trHeight w:val="1410"/>
        </w:trPr>
        <w:tc>
          <w:tcPr>
            <w:tcW w:w="392" w:type="pct"/>
            <w:tcBorders>
              <w:top w:val="nil"/>
              <w:left w:val="single" w:sz="4" w:space="0" w:color="auto"/>
              <w:bottom w:val="single" w:sz="4" w:space="0" w:color="auto"/>
              <w:right w:val="single" w:sz="4" w:space="0" w:color="auto"/>
            </w:tcBorders>
            <w:shd w:val="clear" w:color="auto" w:fill="auto"/>
            <w:vAlign w:val="center"/>
          </w:tcPr>
          <w:p w14:paraId="3D022833"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26</w:t>
            </w:r>
          </w:p>
        </w:tc>
        <w:tc>
          <w:tcPr>
            <w:tcW w:w="1870" w:type="dxa"/>
            <w:tcBorders>
              <w:top w:val="nil"/>
              <w:left w:val="nil"/>
              <w:bottom w:val="single" w:sz="4" w:space="0" w:color="auto"/>
              <w:right w:val="single" w:sz="4" w:space="0" w:color="auto"/>
            </w:tcBorders>
            <w:shd w:val="clear" w:color="auto" w:fill="auto"/>
            <w:vAlign w:val="center"/>
          </w:tcPr>
          <w:p w14:paraId="16CD0FCF" w14:textId="77777777" w:rsidR="00971D76"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八路智能电源控制器</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3E44586"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1.采用16A万能插座，能兼容全部产品电源接口，支持8路时序电源；</w:t>
            </w:r>
            <w:r>
              <w:rPr>
                <w:rFonts w:ascii="宋体" w:hAnsi="宋体" w:cs="宋体" w:hint="eastAsia"/>
                <w:color w:val="000000"/>
                <w:kern w:val="0"/>
                <w:szCs w:val="21"/>
                <w:lang w:bidi="ar"/>
              </w:rPr>
              <w:br/>
              <w:t>▲2.采用工业级液晶显示屏，实时显示当前日期、时间、星期、每路的电能指标、通道开关状态及定时</w:t>
            </w:r>
            <w:proofErr w:type="gramStart"/>
            <w:r>
              <w:rPr>
                <w:rFonts w:ascii="宋体" w:hAnsi="宋体" w:cs="宋体" w:hint="eastAsia"/>
                <w:color w:val="000000"/>
                <w:kern w:val="0"/>
                <w:szCs w:val="21"/>
                <w:lang w:bidi="ar"/>
              </w:rPr>
              <w:t>点信息</w:t>
            </w:r>
            <w:proofErr w:type="gramEnd"/>
            <w:r>
              <w:rPr>
                <w:rFonts w:ascii="宋体" w:hAnsi="宋体" w:cs="宋体" w:hint="eastAsia"/>
                <w:color w:val="000000"/>
                <w:kern w:val="0"/>
                <w:szCs w:val="21"/>
                <w:lang w:bidi="ar"/>
              </w:rPr>
              <w:t xml:space="preserve">等； </w:t>
            </w:r>
            <w:r>
              <w:rPr>
                <w:rFonts w:ascii="宋体" w:hAnsi="宋体" w:cs="宋体" w:hint="eastAsia"/>
                <w:color w:val="000000"/>
                <w:kern w:val="0"/>
                <w:szCs w:val="21"/>
                <w:lang w:bidi="ar"/>
              </w:rPr>
              <w:br/>
              <w:t>3.内置高精度时钟芯片，可根据日期时间设定，无需人为操作，自动联网校时功能，让设备管理更简单；</w:t>
            </w:r>
            <w:r>
              <w:rPr>
                <w:rFonts w:ascii="宋体" w:hAnsi="宋体" w:cs="宋体" w:hint="eastAsia"/>
                <w:color w:val="000000"/>
                <w:kern w:val="0"/>
                <w:szCs w:val="21"/>
                <w:lang w:bidi="ar"/>
              </w:rPr>
              <w:br/>
              <w:t xml:space="preserve">▲4.具有1路RJ45网络口，支持无线WIFI路由器接入，支持Web页面远程管理控制操作，实现远程开启或关闭每个通道； </w:t>
            </w:r>
            <w:r>
              <w:rPr>
                <w:rFonts w:ascii="宋体" w:hAnsi="宋体" w:cs="宋体" w:hint="eastAsia"/>
                <w:color w:val="000000"/>
                <w:kern w:val="0"/>
                <w:szCs w:val="21"/>
                <w:lang w:bidi="ar"/>
              </w:rPr>
              <w:br/>
              <w:t>5.支持每</w:t>
            </w:r>
            <w:proofErr w:type="gramStart"/>
            <w:r>
              <w:rPr>
                <w:rFonts w:ascii="宋体" w:hAnsi="宋体" w:cs="宋体" w:hint="eastAsia"/>
                <w:color w:val="000000"/>
                <w:kern w:val="0"/>
                <w:szCs w:val="21"/>
                <w:lang w:bidi="ar"/>
              </w:rPr>
              <w:t>路独立</w:t>
            </w:r>
            <w:proofErr w:type="gramEnd"/>
            <w:r>
              <w:rPr>
                <w:rFonts w:ascii="宋体" w:hAnsi="宋体" w:cs="宋体" w:hint="eastAsia"/>
                <w:color w:val="000000"/>
                <w:kern w:val="0"/>
                <w:szCs w:val="21"/>
                <w:lang w:bidi="ar"/>
              </w:rPr>
              <w:t>手动控制电源输出，也可一键开关控制8路电源从前到后输出，按设定间隔时间顺序开机，从后</w:t>
            </w:r>
            <w:proofErr w:type="gramStart"/>
            <w:r>
              <w:rPr>
                <w:rFonts w:ascii="宋体" w:hAnsi="宋体" w:cs="宋体" w:hint="eastAsia"/>
                <w:color w:val="000000"/>
                <w:kern w:val="0"/>
                <w:szCs w:val="21"/>
                <w:lang w:bidi="ar"/>
              </w:rPr>
              <w:t>向前按</w:t>
            </w:r>
            <w:proofErr w:type="gramEnd"/>
            <w:r>
              <w:rPr>
                <w:rFonts w:ascii="宋体" w:hAnsi="宋体" w:cs="宋体" w:hint="eastAsia"/>
                <w:color w:val="000000"/>
                <w:kern w:val="0"/>
                <w:szCs w:val="21"/>
                <w:lang w:bidi="ar"/>
              </w:rPr>
              <w:t>设定间隔时间关机，间隔时间可调；</w:t>
            </w:r>
            <w:r>
              <w:rPr>
                <w:rFonts w:ascii="宋体" w:hAnsi="宋体" w:cs="宋体" w:hint="eastAsia"/>
                <w:color w:val="000000"/>
                <w:kern w:val="0"/>
                <w:szCs w:val="21"/>
                <w:lang w:bidi="ar"/>
              </w:rPr>
              <w:br/>
              <w:t xml:space="preserve">▲6.每路通道均可设置定时开关时间，支持≥15个定时方案，可设定单次开关或循环周期开关； </w:t>
            </w:r>
            <w:r>
              <w:rPr>
                <w:rFonts w:ascii="宋体" w:hAnsi="宋体" w:cs="宋体" w:hint="eastAsia"/>
                <w:color w:val="000000"/>
                <w:kern w:val="0"/>
                <w:szCs w:val="21"/>
                <w:lang w:bidi="ar"/>
              </w:rPr>
              <w:br/>
              <w:t>7.支持电脑远程监控设备每个通道的当前电流、功率等参数；</w:t>
            </w:r>
            <w:r>
              <w:rPr>
                <w:rFonts w:ascii="宋体" w:hAnsi="宋体" w:cs="宋体" w:hint="eastAsia"/>
                <w:color w:val="000000"/>
                <w:kern w:val="0"/>
                <w:szCs w:val="21"/>
                <w:lang w:bidi="ar"/>
              </w:rPr>
              <w:br/>
              <w:t>8.支持RS-232、RS-485串口控制协议，支持外部中央控制设备控制；</w:t>
            </w:r>
            <w:r>
              <w:rPr>
                <w:rFonts w:ascii="宋体" w:hAnsi="宋体" w:cs="宋体" w:hint="eastAsia"/>
                <w:color w:val="000000"/>
                <w:kern w:val="0"/>
                <w:szCs w:val="21"/>
                <w:lang w:bidi="ar"/>
              </w:rPr>
              <w:br/>
              <w:t>9.支持场景调用，可保存多种情景下每路开关状态，方便快速调用；</w:t>
            </w:r>
            <w:r>
              <w:rPr>
                <w:rFonts w:ascii="宋体" w:hAnsi="宋体" w:cs="宋体" w:hint="eastAsia"/>
                <w:color w:val="000000"/>
                <w:kern w:val="0"/>
                <w:szCs w:val="21"/>
                <w:lang w:bidi="ar"/>
              </w:rPr>
              <w:br/>
              <w:t>▲10.支持每路设置“电流上限”、“电流下限”、开启“断电保护”功能；</w:t>
            </w:r>
            <w:r>
              <w:rPr>
                <w:rFonts w:ascii="宋体" w:hAnsi="宋体" w:cs="宋体" w:hint="eastAsia"/>
                <w:color w:val="000000"/>
                <w:kern w:val="0"/>
                <w:szCs w:val="21"/>
                <w:lang w:bidi="ar"/>
              </w:rPr>
              <w:br/>
              <w:t>11.设备电源输入采用接线柱接线方式，配置63A大电流空气开关；</w:t>
            </w:r>
            <w:r>
              <w:rPr>
                <w:rFonts w:ascii="宋体" w:hAnsi="宋体" w:cs="宋体" w:hint="eastAsia"/>
                <w:color w:val="000000"/>
                <w:kern w:val="0"/>
                <w:szCs w:val="21"/>
                <w:lang w:bidi="ar"/>
              </w:rPr>
              <w:br/>
              <w:t>12.支持≥254台设备远距离级联功能；</w:t>
            </w:r>
            <w:r>
              <w:rPr>
                <w:rFonts w:ascii="宋体" w:hAnsi="宋体" w:cs="宋体" w:hint="eastAsia"/>
                <w:color w:val="000000"/>
                <w:kern w:val="0"/>
                <w:szCs w:val="21"/>
                <w:lang w:bidi="ar"/>
              </w:rPr>
              <w:br/>
              <w:t>13.最大输入电流60A，单路最大输出电流16A；</w:t>
            </w:r>
            <w:r>
              <w:rPr>
                <w:rFonts w:ascii="宋体" w:hAnsi="宋体" w:cs="宋体" w:hint="eastAsia"/>
                <w:color w:val="000000"/>
                <w:kern w:val="0"/>
                <w:szCs w:val="21"/>
                <w:lang w:bidi="ar"/>
              </w:rPr>
              <w:br/>
              <w:t>14.工作电压:110V～240V；</w:t>
            </w:r>
            <w:r>
              <w:rPr>
                <w:rFonts w:ascii="宋体" w:hAnsi="宋体" w:cs="宋体" w:hint="eastAsia"/>
                <w:color w:val="000000"/>
                <w:kern w:val="0"/>
                <w:szCs w:val="21"/>
                <w:lang w:bidi="ar"/>
              </w:rPr>
              <w:br/>
              <w:t>15.后面板8只受控16A万用插座可适应不同标准要求；</w:t>
            </w:r>
            <w:r>
              <w:rPr>
                <w:rFonts w:ascii="宋体" w:hAnsi="宋体" w:cs="宋体" w:hint="eastAsia"/>
                <w:color w:val="000000"/>
                <w:kern w:val="0"/>
                <w:szCs w:val="21"/>
                <w:lang w:bidi="ar"/>
              </w:rPr>
              <w:br/>
              <w:t>16.插座标准: 兼容国标 6A、10A、16A、英标 13A、美标 15A、欧标 G/M 插头；</w:t>
            </w:r>
          </w:p>
        </w:tc>
        <w:tc>
          <w:tcPr>
            <w:tcW w:w="512" w:type="pct"/>
            <w:gridSpan w:val="2"/>
            <w:tcBorders>
              <w:top w:val="nil"/>
              <w:left w:val="nil"/>
              <w:bottom w:val="single" w:sz="4" w:space="0" w:color="auto"/>
              <w:right w:val="single" w:sz="4" w:space="0" w:color="auto"/>
            </w:tcBorders>
            <w:shd w:val="clear" w:color="auto" w:fill="auto"/>
            <w:vAlign w:val="center"/>
          </w:tcPr>
          <w:p w14:paraId="774C10E6"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403" w:type="pct"/>
            <w:tcBorders>
              <w:top w:val="nil"/>
              <w:left w:val="nil"/>
              <w:bottom w:val="single" w:sz="4" w:space="0" w:color="auto"/>
              <w:right w:val="single" w:sz="4" w:space="0" w:color="auto"/>
            </w:tcBorders>
            <w:shd w:val="clear" w:color="auto" w:fill="auto"/>
            <w:vAlign w:val="center"/>
          </w:tcPr>
          <w:p w14:paraId="3C3144F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3</w:t>
            </w:r>
          </w:p>
        </w:tc>
      </w:tr>
      <w:tr w:rsidR="00971D76" w14:paraId="0F05707A" w14:textId="77777777">
        <w:trPr>
          <w:trHeight w:val="319"/>
        </w:trPr>
        <w:tc>
          <w:tcPr>
            <w:tcW w:w="392" w:type="pct"/>
            <w:tcBorders>
              <w:top w:val="nil"/>
              <w:left w:val="single" w:sz="4" w:space="0" w:color="auto"/>
              <w:bottom w:val="single" w:sz="4" w:space="0" w:color="auto"/>
              <w:right w:val="single" w:sz="4" w:space="0" w:color="auto"/>
            </w:tcBorders>
            <w:shd w:val="clear" w:color="auto" w:fill="auto"/>
            <w:vAlign w:val="center"/>
          </w:tcPr>
          <w:p w14:paraId="5E168FFB"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27</w:t>
            </w:r>
          </w:p>
        </w:tc>
        <w:tc>
          <w:tcPr>
            <w:tcW w:w="1870" w:type="dxa"/>
            <w:tcBorders>
              <w:top w:val="nil"/>
              <w:left w:val="nil"/>
              <w:bottom w:val="single" w:sz="4" w:space="0" w:color="auto"/>
              <w:right w:val="single" w:sz="4" w:space="0" w:color="auto"/>
            </w:tcBorders>
            <w:shd w:val="clear" w:color="auto" w:fill="auto"/>
            <w:vAlign w:val="center"/>
          </w:tcPr>
          <w:p w14:paraId="229E6EA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头（母）-卡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（公）</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330871D6"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1.2M卡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头（母）-卡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头（公）</w:t>
            </w:r>
          </w:p>
        </w:tc>
        <w:tc>
          <w:tcPr>
            <w:tcW w:w="512" w:type="pct"/>
            <w:gridSpan w:val="2"/>
            <w:tcBorders>
              <w:top w:val="nil"/>
              <w:left w:val="nil"/>
              <w:bottom w:val="single" w:sz="4" w:space="0" w:color="auto"/>
              <w:right w:val="single" w:sz="4" w:space="0" w:color="auto"/>
            </w:tcBorders>
            <w:shd w:val="clear" w:color="auto" w:fill="auto"/>
            <w:vAlign w:val="center"/>
          </w:tcPr>
          <w:p w14:paraId="6603DECE"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条</w:t>
            </w:r>
          </w:p>
        </w:tc>
        <w:tc>
          <w:tcPr>
            <w:tcW w:w="403" w:type="pct"/>
            <w:tcBorders>
              <w:top w:val="nil"/>
              <w:left w:val="nil"/>
              <w:bottom w:val="single" w:sz="4" w:space="0" w:color="auto"/>
              <w:right w:val="single" w:sz="4" w:space="0" w:color="auto"/>
            </w:tcBorders>
            <w:shd w:val="clear" w:color="auto" w:fill="auto"/>
            <w:vAlign w:val="center"/>
          </w:tcPr>
          <w:p w14:paraId="3D876A4A"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42</w:t>
            </w:r>
          </w:p>
        </w:tc>
      </w:tr>
      <w:tr w:rsidR="00971D76" w14:paraId="06CCDB77" w14:textId="77777777">
        <w:trPr>
          <w:trHeight w:val="543"/>
        </w:trPr>
        <w:tc>
          <w:tcPr>
            <w:tcW w:w="392" w:type="pct"/>
            <w:tcBorders>
              <w:top w:val="nil"/>
              <w:left w:val="single" w:sz="4" w:space="0" w:color="auto"/>
              <w:bottom w:val="single" w:sz="4" w:space="0" w:color="auto"/>
              <w:right w:val="single" w:sz="4" w:space="0" w:color="auto"/>
            </w:tcBorders>
            <w:shd w:val="clear" w:color="auto" w:fill="auto"/>
            <w:vAlign w:val="center"/>
          </w:tcPr>
          <w:p w14:paraId="5EB8B8C2"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28</w:t>
            </w:r>
          </w:p>
        </w:tc>
        <w:tc>
          <w:tcPr>
            <w:tcW w:w="1870" w:type="dxa"/>
            <w:tcBorders>
              <w:top w:val="nil"/>
              <w:left w:val="nil"/>
              <w:bottom w:val="single" w:sz="4" w:space="0" w:color="auto"/>
              <w:right w:val="single" w:sz="4" w:space="0" w:color="auto"/>
            </w:tcBorders>
            <w:shd w:val="clear" w:color="auto" w:fill="auto"/>
            <w:vAlign w:val="center"/>
          </w:tcPr>
          <w:p w14:paraId="6F94CC6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立式豪华型机柜</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3A729B22"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1.尺寸（高× 宽×深mm）：1600</w:t>
            </w:r>
            <w:proofErr w:type="gramStart"/>
            <w:r>
              <w:rPr>
                <w:rFonts w:ascii="宋体" w:hAnsi="宋体" w:cs="宋体" w:hint="eastAsia"/>
                <w:color w:val="000000"/>
                <w:kern w:val="0"/>
                <w:szCs w:val="21"/>
                <w:lang w:bidi="ar"/>
              </w:rPr>
              <w:t>×600×600</w:t>
            </w:r>
            <w:proofErr w:type="gramEnd"/>
          </w:p>
        </w:tc>
        <w:tc>
          <w:tcPr>
            <w:tcW w:w="512" w:type="pct"/>
            <w:gridSpan w:val="2"/>
            <w:tcBorders>
              <w:top w:val="nil"/>
              <w:left w:val="nil"/>
              <w:bottom w:val="single" w:sz="4" w:space="0" w:color="auto"/>
              <w:right w:val="single" w:sz="4" w:space="0" w:color="auto"/>
            </w:tcBorders>
            <w:shd w:val="clear" w:color="auto" w:fill="auto"/>
            <w:vAlign w:val="center"/>
          </w:tcPr>
          <w:p w14:paraId="59B629D0"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套</w:t>
            </w:r>
          </w:p>
        </w:tc>
        <w:tc>
          <w:tcPr>
            <w:tcW w:w="403" w:type="pct"/>
            <w:tcBorders>
              <w:top w:val="nil"/>
              <w:left w:val="nil"/>
              <w:bottom w:val="single" w:sz="4" w:space="0" w:color="auto"/>
              <w:right w:val="single" w:sz="4" w:space="0" w:color="auto"/>
            </w:tcBorders>
            <w:shd w:val="clear" w:color="auto" w:fill="auto"/>
            <w:vAlign w:val="center"/>
          </w:tcPr>
          <w:p w14:paraId="3C6EEED3"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w:t>
            </w:r>
          </w:p>
        </w:tc>
      </w:tr>
      <w:tr w:rsidR="00971D76" w14:paraId="7A0EC58F" w14:textId="77777777">
        <w:trPr>
          <w:trHeight w:val="543"/>
        </w:trPr>
        <w:tc>
          <w:tcPr>
            <w:tcW w:w="392" w:type="pct"/>
            <w:tcBorders>
              <w:top w:val="nil"/>
              <w:left w:val="single" w:sz="4" w:space="0" w:color="auto"/>
              <w:bottom w:val="single" w:sz="4" w:space="0" w:color="auto"/>
              <w:right w:val="single" w:sz="4" w:space="0" w:color="auto"/>
            </w:tcBorders>
            <w:shd w:val="clear" w:color="auto" w:fill="auto"/>
            <w:vAlign w:val="center"/>
          </w:tcPr>
          <w:p w14:paraId="7C0C0A4A"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lastRenderedPageBreak/>
              <w:t>29</w:t>
            </w:r>
          </w:p>
        </w:tc>
        <w:tc>
          <w:tcPr>
            <w:tcW w:w="999" w:type="pct"/>
            <w:tcBorders>
              <w:top w:val="nil"/>
              <w:left w:val="nil"/>
              <w:bottom w:val="single" w:sz="4" w:space="0" w:color="auto"/>
              <w:right w:val="single" w:sz="4" w:space="0" w:color="auto"/>
            </w:tcBorders>
            <w:shd w:val="clear" w:color="auto" w:fill="auto"/>
            <w:vAlign w:val="center"/>
          </w:tcPr>
          <w:p w14:paraId="74F3C392"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音响线</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46A2C0A2" w14:textId="77777777" w:rsidR="00971D76" w:rsidRDefault="0000000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1.EVJV2*2.5音响缆</w:t>
            </w:r>
          </w:p>
        </w:tc>
        <w:tc>
          <w:tcPr>
            <w:tcW w:w="512" w:type="pct"/>
            <w:gridSpan w:val="2"/>
            <w:tcBorders>
              <w:top w:val="nil"/>
              <w:left w:val="nil"/>
              <w:bottom w:val="single" w:sz="4" w:space="0" w:color="auto"/>
              <w:right w:val="single" w:sz="4" w:space="0" w:color="auto"/>
            </w:tcBorders>
            <w:shd w:val="clear" w:color="auto" w:fill="auto"/>
            <w:vAlign w:val="center"/>
          </w:tcPr>
          <w:p w14:paraId="6CC4E5C9"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米</w:t>
            </w:r>
          </w:p>
        </w:tc>
        <w:tc>
          <w:tcPr>
            <w:tcW w:w="403" w:type="pct"/>
            <w:tcBorders>
              <w:top w:val="nil"/>
              <w:left w:val="nil"/>
              <w:bottom w:val="single" w:sz="4" w:space="0" w:color="auto"/>
              <w:right w:val="single" w:sz="4" w:space="0" w:color="auto"/>
            </w:tcBorders>
            <w:shd w:val="clear" w:color="auto" w:fill="auto"/>
            <w:vAlign w:val="center"/>
          </w:tcPr>
          <w:p w14:paraId="58B02F2D"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1500</w:t>
            </w:r>
          </w:p>
        </w:tc>
      </w:tr>
      <w:tr w:rsidR="00971D76" w14:paraId="7C12A509" w14:textId="77777777">
        <w:trPr>
          <w:trHeight w:val="543"/>
        </w:trPr>
        <w:tc>
          <w:tcPr>
            <w:tcW w:w="392" w:type="pct"/>
            <w:tcBorders>
              <w:top w:val="nil"/>
              <w:left w:val="single" w:sz="4" w:space="0" w:color="auto"/>
              <w:bottom w:val="single" w:sz="4" w:space="0" w:color="auto"/>
              <w:right w:val="single" w:sz="4" w:space="0" w:color="auto"/>
            </w:tcBorders>
            <w:shd w:val="clear" w:color="auto" w:fill="auto"/>
            <w:vAlign w:val="center"/>
          </w:tcPr>
          <w:p w14:paraId="23BDF497"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30</w:t>
            </w:r>
          </w:p>
        </w:tc>
        <w:tc>
          <w:tcPr>
            <w:tcW w:w="999" w:type="pct"/>
            <w:tcBorders>
              <w:top w:val="nil"/>
              <w:left w:val="nil"/>
              <w:bottom w:val="single" w:sz="4" w:space="0" w:color="auto"/>
              <w:right w:val="single" w:sz="4" w:space="0" w:color="auto"/>
            </w:tcBorders>
            <w:shd w:val="clear" w:color="auto" w:fill="auto"/>
            <w:vAlign w:val="center"/>
          </w:tcPr>
          <w:p w14:paraId="495CFF39"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其他辅材</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0FB81AA8"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脚手架，线管HMDI线等其他辅材</w:t>
            </w:r>
          </w:p>
        </w:tc>
        <w:tc>
          <w:tcPr>
            <w:tcW w:w="512" w:type="pct"/>
            <w:gridSpan w:val="2"/>
            <w:tcBorders>
              <w:top w:val="nil"/>
              <w:left w:val="nil"/>
              <w:bottom w:val="single" w:sz="4" w:space="0" w:color="auto"/>
              <w:right w:val="single" w:sz="4" w:space="0" w:color="auto"/>
            </w:tcBorders>
            <w:shd w:val="clear" w:color="auto" w:fill="auto"/>
            <w:vAlign w:val="center"/>
          </w:tcPr>
          <w:p w14:paraId="24E3568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批</w:t>
            </w:r>
          </w:p>
        </w:tc>
        <w:tc>
          <w:tcPr>
            <w:tcW w:w="403" w:type="pct"/>
            <w:tcBorders>
              <w:top w:val="nil"/>
              <w:left w:val="nil"/>
              <w:bottom w:val="single" w:sz="4" w:space="0" w:color="auto"/>
              <w:right w:val="single" w:sz="4" w:space="0" w:color="auto"/>
            </w:tcBorders>
            <w:shd w:val="clear" w:color="auto" w:fill="auto"/>
            <w:vAlign w:val="center"/>
          </w:tcPr>
          <w:p w14:paraId="407C4FEA"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r>
      <w:tr w:rsidR="00971D76" w14:paraId="0FF7D035" w14:textId="77777777">
        <w:trPr>
          <w:trHeight w:val="543"/>
        </w:trPr>
        <w:tc>
          <w:tcPr>
            <w:tcW w:w="392" w:type="pct"/>
            <w:tcBorders>
              <w:top w:val="nil"/>
              <w:left w:val="single" w:sz="4" w:space="0" w:color="auto"/>
              <w:bottom w:val="single" w:sz="4" w:space="0" w:color="auto"/>
              <w:right w:val="single" w:sz="4" w:space="0" w:color="auto"/>
            </w:tcBorders>
            <w:shd w:val="clear" w:color="auto" w:fill="auto"/>
            <w:vAlign w:val="center"/>
          </w:tcPr>
          <w:p w14:paraId="72525316"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31</w:t>
            </w:r>
          </w:p>
        </w:tc>
        <w:tc>
          <w:tcPr>
            <w:tcW w:w="999" w:type="pct"/>
            <w:tcBorders>
              <w:top w:val="nil"/>
              <w:left w:val="nil"/>
              <w:bottom w:val="single" w:sz="4" w:space="0" w:color="auto"/>
              <w:right w:val="single" w:sz="4" w:space="0" w:color="auto"/>
            </w:tcBorders>
            <w:shd w:val="clear" w:color="auto" w:fill="auto"/>
            <w:vAlign w:val="center"/>
          </w:tcPr>
          <w:p w14:paraId="5B4A66E8"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综合布线</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05AAC1F"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根据现场情况施工 布线 含线材辅材</w:t>
            </w:r>
          </w:p>
        </w:tc>
        <w:tc>
          <w:tcPr>
            <w:tcW w:w="512" w:type="pct"/>
            <w:gridSpan w:val="2"/>
            <w:tcBorders>
              <w:top w:val="nil"/>
              <w:left w:val="nil"/>
              <w:bottom w:val="single" w:sz="4" w:space="0" w:color="auto"/>
              <w:right w:val="single" w:sz="4" w:space="0" w:color="auto"/>
            </w:tcBorders>
            <w:shd w:val="clear" w:color="auto" w:fill="auto"/>
            <w:vAlign w:val="center"/>
          </w:tcPr>
          <w:p w14:paraId="4189F2EF"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批</w:t>
            </w:r>
          </w:p>
        </w:tc>
        <w:tc>
          <w:tcPr>
            <w:tcW w:w="403" w:type="pct"/>
            <w:tcBorders>
              <w:top w:val="nil"/>
              <w:left w:val="nil"/>
              <w:bottom w:val="single" w:sz="4" w:space="0" w:color="auto"/>
              <w:right w:val="single" w:sz="4" w:space="0" w:color="auto"/>
            </w:tcBorders>
            <w:shd w:val="clear" w:color="auto" w:fill="auto"/>
            <w:vAlign w:val="center"/>
          </w:tcPr>
          <w:p w14:paraId="64399436"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r>
      <w:tr w:rsidR="00971D76" w14:paraId="242BC7E4" w14:textId="77777777">
        <w:trPr>
          <w:trHeight w:val="543"/>
        </w:trPr>
        <w:tc>
          <w:tcPr>
            <w:tcW w:w="392" w:type="pct"/>
            <w:tcBorders>
              <w:top w:val="nil"/>
              <w:left w:val="single" w:sz="4" w:space="0" w:color="auto"/>
              <w:bottom w:val="single" w:sz="4" w:space="0" w:color="auto"/>
              <w:right w:val="single" w:sz="4" w:space="0" w:color="auto"/>
            </w:tcBorders>
            <w:shd w:val="clear" w:color="auto" w:fill="auto"/>
            <w:vAlign w:val="center"/>
          </w:tcPr>
          <w:p w14:paraId="30FB4D02"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32</w:t>
            </w:r>
          </w:p>
        </w:tc>
        <w:tc>
          <w:tcPr>
            <w:tcW w:w="999" w:type="pct"/>
            <w:tcBorders>
              <w:top w:val="nil"/>
              <w:left w:val="nil"/>
              <w:bottom w:val="single" w:sz="4" w:space="0" w:color="auto"/>
              <w:right w:val="single" w:sz="4" w:space="0" w:color="auto"/>
            </w:tcBorders>
            <w:shd w:val="clear" w:color="auto" w:fill="auto"/>
            <w:vAlign w:val="center"/>
          </w:tcPr>
          <w:p w14:paraId="33C611B4"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人工调试</w:t>
            </w:r>
          </w:p>
        </w:tc>
        <w:tc>
          <w:tcPr>
            <w:tcW w:w="2691" w:type="pct"/>
            <w:gridSpan w:val="2"/>
            <w:tcBorders>
              <w:top w:val="single" w:sz="4" w:space="0" w:color="auto"/>
              <w:left w:val="nil"/>
              <w:bottom w:val="single" w:sz="4" w:space="0" w:color="auto"/>
              <w:right w:val="single" w:sz="4" w:space="0" w:color="auto"/>
            </w:tcBorders>
            <w:shd w:val="clear" w:color="auto" w:fill="auto"/>
            <w:vAlign w:val="center"/>
          </w:tcPr>
          <w:p w14:paraId="50A20746"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现场安装完毕后调试</w:t>
            </w:r>
          </w:p>
        </w:tc>
        <w:tc>
          <w:tcPr>
            <w:tcW w:w="512" w:type="pct"/>
            <w:gridSpan w:val="2"/>
            <w:tcBorders>
              <w:top w:val="nil"/>
              <w:left w:val="nil"/>
              <w:bottom w:val="single" w:sz="4" w:space="0" w:color="auto"/>
              <w:right w:val="single" w:sz="4" w:space="0" w:color="auto"/>
            </w:tcBorders>
            <w:shd w:val="clear" w:color="auto" w:fill="auto"/>
            <w:vAlign w:val="center"/>
          </w:tcPr>
          <w:p w14:paraId="72FDDCF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批</w:t>
            </w:r>
          </w:p>
        </w:tc>
        <w:tc>
          <w:tcPr>
            <w:tcW w:w="403" w:type="pct"/>
            <w:tcBorders>
              <w:top w:val="nil"/>
              <w:left w:val="nil"/>
              <w:bottom w:val="single" w:sz="4" w:space="0" w:color="auto"/>
              <w:right w:val="single" w:sz="4" w:space="0" w:color="auto"/>
            </w:tcBorders>
            <w:shd w:val="clear" w:color="auto" w:fill="auto"/>
            <w:vAlign w:val="center"/>
          </w:tcPr>
          <w:p w14:paraId="10122BEC"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r>
      <w:tr w:rsidR="00971D76" w14:paraId="0366DCBC" w14:textId="77777777">
        <w:trPr>
          <w:trHeight w:val="20"/>
        </w:trPr>
        <w:tc>
          <w:tcPr>
            <w:tcW w:w="5000" w:type="pct"/>
            <w:gridSpan w:val="7"/>
            <w:tcBorders>
              <w:top w:val="nil"/>
              <w:left w:val="nil"/>
              <w:bottom w:val="single" w:sz="4" w:space="0" w:color="auto"/>
              <w:right w:val="nil"/>
            </w:tcBorders>
            <w:shd w:val="clear" w:color="auto" w:fill="auto"/>
            <w:vAlign w:val="center"/>
          </w:tcPr>
          <w:p w14:paraId="3EA0306C" w14:textId="77777777" w:rsidR="00971D76" w:rsidRDefault="00971D76">
            <w:pPr>
              <w:spacing w:line="560" w:lineRule="exact"/>
              <w:ind w:firstLineChars="200" w:firstLine="643"/>
              <w:jc w:val="left"/>
              <w:rPr>
                <w:rFonts w:ascii="仿宋" w:eastAsia="仿宋" w:hAnsi="仿宋" w:cs="宋体"/>
                <w:b/>
                <w:bCs/>
                <w:color w:val="000000"/>
                <w:kern w:val="0"/>
                <w:sz w:val="32"/>
                <w:szCs w:val="32"/>
              </w:rPr>
            </w:pPr>
          </w:p>
          <w:p w14:paraId="226E7AB9" w14:textId="77777777" w:rsidR="00971D76" w:rsidRDefault="00000000">
            <w:pPr>
              <w:spacing w:line="56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2.中型会议室设备要求</w:t>
            </w:r>
          </w:p>
        </w:tc>
      </w:tr>
      <w:tr w:rsidR="00971D76" w14:paraId="4C35D546" w14:textId="77777777">
        <w:trPr>
          <w:trHeight w:val="20"/>
        </w:trPr>
        <w:tc>
          <w:tcPr>
            <w:tcW w:w="392" w:type="pct"/>
            <w:tcBorders>
              <w:top w:val="nil"/>
              <w:left w:val="single" w:sz="4" w:space="0" w:color="auto"/>
              <w:bottom w:val="single" w:sz="4" w:space="0" w:color="auto"/>
              <w:right w:val="single" w:sz="4" w:space="0" w:color="auto"/>
            </w:tcBorders>
            <w:shd w:val="clear" w:color="auto" w:fill="548DD4" w:themeFill="text2" w:themeFillTint="99"/>
            <w:vAlign w:val="center"/>
          </w:tcPr>
          <w:p w14:paraId="1C2EBD64"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序号</w:t>
            </w:r>
          </w:p>
        </w:tc>
        <w:tc>
          <w:tcPr>
            <w:tcW w:w="1042" w:type="pct"/>
            <w:gridSpan w:val="2"/>
            <w:tcBorders>
              <w:top w:val="nil"/>
              <w:left w:val="nil"/>
              <w:bottom w:val="single" w:sz="4" w:space="0" w:color="auto"/>
              <w:right w:val="single" w:sz="4" w:space="0" w:color="auto"/>
            </w:tcBorders>
            <w:shd w:val="clear" w:color="auto" w:fill="548DD4" w:themeFill="text2" w:themeFillTint="99"/>
            <w:vAlign w:val="center"/>
          </w:tcPr>
          <w:p w14:paraId="4824556F"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2683" w:type="pct"/>
            <w:gridSpan w:val="2"/>
            <w:tcBorders>
              <w:top w:val="nil"/>
              <w:left w:val="nil"/>
              <w:bottom w:val="single" w:sz="4" w:space="0" w:color="auto"/>
              <w:right w:val="single" w:sz="4" w:space="0" w:color="auto"/>
            </w:tcBorders>
            <w:shd w:val="clear" w:color="auto" w:fill="548DD4" w:themeFill="text2" w:themeFillTint="99"/>
            <w:vAlign w:val="center"/>
          </w:tcPr>
          <w:p w14:paraId="34EE4E54"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规格要求</w:t>
            </w:r>
          </w:p>
        </w:tc>
        <w:tc>
          <w:tcPr>
            <w:tcW w:w="478" w:type="pct"/>
            <w:tcBorders>
              <w:top w:val="nil"/>
              <w:left w:val="nil"/>
              <w:bottom w:val="single" w:sz="4" w:space="0" w:color="auto"/>
              <w:right w:val="single" w:sz="4" w:space="0" w:color="auto"/>
            </w:tcBorders>
            <w:shd w:val="clear" w:color="auto" w:fill="548DD4" w:themeFill="text2" w:themeFillTint="99"/>
            <w:vAlign w:val="center"/>
          </w:tcPr>
          <w:p w14:paraId="353FBF8A"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单位</w:t>
            </w:r>
          </w:p>
        </w:tc>
        <w:tc>
          <w:tcPr>
            <w:tcW w:w="403" w:type="pct"/>
            <w:tcBorders>
              <w:top w:val="nil"/>
              <w:left w:val="nil"/>
              <w:bottom w:val="single" w:sz="4" w:space="0" w:color="auto"/>
              <w:right w:val="single" w:sz="4" w:space="0" w:color="auto"/>
            </w:tcBorders>
            <w:shd w:val="clear" w:color="auto" w:fill="548DD4" w:themeFill="text2" w:themeFillTint="99"/>
            <w:vAlign w:val="center"/>
          </w:tcPr>
          <w:p w14:paraId="69A3CE7F"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数量</w:t>
            </w:r>
          </w:p>
        </w:tc>
      </w:tr>
      <w:tr w:rsidR="00971D76" w14:paraId="0C209C0F"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4843B0ED"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c>
          <w:tcPr>
            <w:tcW w:w="1950" w:type="dxa"/>
            <w:gridSpan w:val="2"/>
            <w:tcBorders>
              <w:top w:val="nil"/>
              <w:left w:val="nil"/>
              <w:bottom w:val="single" w:sz="4" w:space="0" w:color="auto"/>
              <w:right w:val="single" w:sz="4" w:space="0" w:color="auto"/>
            </w:tcBorders>
            <w:shd w:val="clear" w:color="auto" w:fill="auto"/>
            <w:vAlign w:val="center"/>
          </w:tcPr>
          <w:p w14:paraId="67E74D69"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真分集无线话筒</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2F91A2C4"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1.采用UHF超高频段真分集接收方式，并采用PLL锁相环多信道频率合成技术，有效避免</w:t>
            </w:r>
            <w:proofErr w:type="gramStart"/>
            <w:r>
              <w:rPr>
                <w:rFonts w:ascii="宋体" w:hAnsi="宋体" w:cs="宋体" w:hint="eastAsia"/>
                <w:color w:val="000000"/>
                <w:kern w:val="0"/>
                <w:szCs w:val="21"/>
                <w:lang w:bidi="ar"/>
              </w:rPr>
              <w:t>断频现象</w:t>
            </w:r>
            <w:proofErr w:type="gramEnd"/>
            <w:r>
              <w:rPr>
                <w:rFonts w:ascii="宋体" w:hAnsi="宋体" w:cs="宋体" w:hint="eastAsia"/>
                <w:color w:val="000000"/>
                <w:kern w:val="0"/>
                <w:szCs w:val="21"/>
                <w:lang w:bidi="ar"/>
              </w:rPr>
              <w:t>和延长接收距离，传输更稳定；</w:t>
            </w:r>
            <w:r>
              <w:rPr>
                <w:rFonts w:ascii="宋体" w:hAnsi="宋体" w:cs="宋体" w:hint="eastAsia"/>
                <w:color w:val="000000"/>
                <w:kern w:val="0"/>
                <w:szCs w:val="21"/>
                <w:lang w:bidi="ar"/>
              </w:rPr>
              <w:br/>
              <w:t>2.两个真分集模组一体化，每个模组两个加长L型天线，共4条天线，接收效果更好；</w:t>
            </w:r>
            <w:r>
              <w:rPr>
                <w:rFonts w:ascii="宋体" w:hAnsi="宋体" w:cs="宋体" w:hint="eastAsia"/>
                <w:color w:val="000000"/>
                <w:kern w:val="0"/>
                <w:szCs w:val="21"/>
                <w:lang w:bidi="ar"/>
              </w:rPr>
              <w:br/>
              <w:t>3.采用红外线对频，每通道音量单独可调；</w:t>
            </w:r>
            <w:r>
              <w:rPr>
                <w:rFonts w:ascii="宋体" w:hAnsi="宋体" w:cs="宋体" w:hint="eastAsia"/>
                <w:color w:val="000000"/>
                <w:kern w:val="0"/>
                <w:szCs w:val="21"/>
                <w:lang w:bidi="ar"/>
              </w:rPr>
              <w:br/>
              <w:t>4.支持平衡XLR输出和不平衡6.3mm输出；</w:t>
            </w:r>
            <w:r>
              <w:rPr>
                <w:rFonts w:ascii="宋体" w:hAnsi="宋体" w:cs="宋体" w:hint="eastAsia"/>
                <w:color w:val="000000"/>
                <w:kern w:val="0"/>
                <w:szCs w:val="21"/>
                <w:lang w:bidi="ar"/>
              </w:rPr>
              <w:br/>
              <w:t>5.采用专业音频压缩-扩展技术，噪音小，尾音小,动态范围大；</w:t>
            </w:r>
            <w:r>
              <w:rPr>
                <w:rFonts w:ascii="宋体" w:hAnsi="宋体" w:cs="宋体" w:hint="eastAsia"/>
                <w:color w:val="000000"/>
                <w:kern w:val="0"/>
                <w:szCs w:val="21"/>
                <w:lang w:bidi="ar"/>
              </w:rPr>
              <w:br/>
              <w:t>6.具有高保真音色,独特的干扰噪音静噪功能；</w:t>
            </w:r>
            <w:r>
              <w:rPr>
                <w:rFonts w:ascii="宋体" w:hAnsi="宋体" w:cs="宋体" w:hint="eastAsia"/>
                <w:color w:val="000000"/>
                <w:kern w:val="0"/>
                <w:szCs w:val="21"/>
                <w:lang w:bidi="ar"/>
              </w:rPr>
              <w:br/>
              <w:t>7.高档液晶显示屏，可显示频率、频道、静噪、电平等信息，人机对话一目了然；</w:t>
            </w:r>
            <w:r>
              <w:rPr>
                <w:rFonts w:ascii="宋体" w:hAnsi="宋体" w:cs="宋体" w:hint="eastAsia"/>
                <w:color w:val="000000"/>
                <w:kern w:val="0"/>
                <w:szCs w:val="21"/>
                <w:lang w:bidi="ar"/>
              </w:rPr>
              <w:br/>
              <w:t>8.可锁定功能按键,防止在设置完成后意外更改系统设置；</w:t>
            </w:r>
            <w:r>
              <w:rPr>
                <w:rFonts w:ascii="宋体" w:hAnsi="宋体" w:cs="宋体" w:hint="eastAsia"/>
                <w:color w:val="000000"/>
                <w:kern w:val="0"/>
                <w:szCs w:val="21"/>
                <w:lang w:bidi="ar"/>
              </w:rPr>
              <w:br/>
              <w:t>9.系统内任何一支话筒与任何一台接收机都可对频，解决了固定频率麦克风不通用的缺点，适合多套产品在同一场合使用；</w:t>
            </w:r>
            <w:r>
              <w:rPr>
                <w:rFonts w:ascii="宋体" w:hAnsi="宋体" w:cs="宋体" w:hint="eastAsia"/>
                <w:color w:val="000000"/>
                <w:kern w:val="0"/>
                <w:szCs w:val="21"/>
                <w:lang w:bidi="ar"/>
              </w:rPr>
              <w:br/>
              <w:t>▲10.为保证系统安全稳定运行需满足以下要求:总谐波失真：≤2%；信噪比：≥61dB；（提供带“</w:t>
            </w:r>
            <w:proofErr w:type="spellStart"/>
            <w:r>
              <w:rPr>
                <w:rFonts w:ascii="宋体" w:hAnsi="宋体" w:cs="宋体" w:hint="eastAsia"/>
                <w:color w:val="000000"/>
                <w:kern w:val="0"/>
                <w:szCs w:val="21"/>
                <w:lang w:bidi="ar"/>
              </w:rPr>
              <w:t>ilac</w:t>
            </w:r>
            <w:proofErr w:type="spellEnd"/>
            <w:r>
              <w:rPr>
                <w:rFonts w:ascii="宋体" w:hAnsi="宋体" w:cs="宋体" w:hint="eastAsia"/>
                <w:color w:val="000000"/>
                <w:kern w:val="0"/>
                <w:szCs w:val="21"/>
                <w:lang w:bidi="ar"/>
              </w:rPr>
              <w:t>-MRA/CNAS/CMA”标识的第三方检测报告复印件加盖公章）。</w:t>
            </w:r>
          </w:p>
        </w:tc>
        <w:tc>
          <w:tcPr>
            <w:tcW w:w="478" w:type="pct"/>
            <w:tcBorders>
              <w:top w:val="single" w:sz="4" w:space="0" w:color="auto"/>
              <w:left w:val="nil"/>
              <w:bottom w:val="single" w:sz="4" w:space="0" w:color="auto"/>
              <w:right w:val="single" w:sz="4" w:space="0" w:color="auto"/>
            </w:tcBorders>
            <w:shd w:val="clear" w:color="auto" w:fill="auto"/>
            <w:vAlign w:val="center"/>
          </w:tcPr>
          <w:p w14:paraId="011E0915"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套</w:t>
            </w:r>
          </w:p>
        </w:tc>
        <w:tc>
          <w:tcPr>
            <w:tcW w:w="758" w:type="dxa"/>
            <w:tcBorders>
              <w:top w:val="single" w:sz="4" w:space="0" w:color="auto"/>
              <w:left w:val="nil"/>
              <w:bottom w:val="single" w:sz="4" w:space="0" w:color="auto"/>
              <w:right w:val="single" w:sz="4" w:space="0" w:color="auto"/>
            </w:tcBorders>
            <w:shd w:val="clear" w:color="auto" w:fill="auto"/>
            <w:vAlign w:val="center"/>
          </w:tcPr>
          <w:p w14:paraId="784F0FDD"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5B1FA290"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5A0F936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c>
          <w:tcPr>
            <w:tcW w:w="1950" w:type="dxa"/>
            <w:gridSpan w:val="2"/>
            <w:tcBorders>
              <w:top w:val="nil"/>
              <w:left w:val="nil"/>
              <w:bottom w:val="single" w:sz="4" w:space="0" w:color="auto"/>
              <w:right w:val="single" w:sz="4" w:space="0" w:color="auto"/>
            </w:tcBorders>
            <w:shd w:val="clear" w:color="auto" w:fill="auto"/>
            <w:vAlign w:val="center"/>
          </w:tcPr>
          <w:p w14:paraId="22960FB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一拖二接收机</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71E49ACA"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1.PLL双频道锁相环回路设计；</w:t>
            </w:r>
            <w:r>
              <w:rPr>
                <w:rFonts w:ascii="宋体" w:hAnsi="宋体" w:cs="宋体" w:hint="eastAsia"/>
                <w:color w:val="000000"/>
                <w:kern w:val="0"/>
                <w:szCs w:val="21"/>
                <w:lang w:bidi="ar"/>
              </w:rPr>
              <w:br/>
              <w:t>2.UHF200频道PLL数字锁定自动通讯功能；</w:t>
            </w:r>
            <w:r>
              <w:rPr>
                <w:rFonts w:ascii="宋体" w:hAnsi="宋体" w:cs="宋体" w:hint="eastAsia"/>
                <w:color w:val="000000"/>
                <w:kern w:val="0"/>
                <w:szCs w:val="21"/>
                <w:lang w:bidi="ar"/>
              </w:rPr>
              <w:br/>
              <w:t>3.采用红外线对频；</w:t>
            </w:r>
            <w:r>
              <w:rPr>
                <w:rFonts w:ascii="宋体" w:hAnsi="宋体" w:cs="宋体" w:hint="eastAsia"/>
                <w:color w:val="000000"/>
                <w:kern w:val="0"/>
                <w:szCs w:val="21"/>
                <w:lang w:bidi="ar"/>
              </w:rPr>
              <w:br/>
              <w:t>4.显示屏显示功能(显示频率、频道、静噪、电平等)；</w:t>
            </w:r>
            <w:r>
              <w:rPr>
                <w:rFonts w:ascii="宋体" w:hAnsi="宋体" w:cs="宋体" w:hint="eastAsia"/>
                <w:color w:val="000000"/>
                <w:kern w:val="0"/>
                <w:szCs w:val="21"/>
                <w:lang w:bidi="ar"/>
              </w:rPr>
              <w:br/>
              <w:t>5.每通道有音量调节功能；</w:t>
            </w:r>
            <w:r>
              <w:rPr>
                <w:rFonts w:ascii="宋体" w:hAnsi="宋体" w:cs="宋体" w:hint="eastAsia"/>
                <w:color w:val="000000"/>
                <w:kern w:val="0"/>
                <w:szCs w:val="21"/>
                <w:lang w:bidi="ar"/>
              </w:rPr>
              <w:br/>
              <w:t>6.AF输出（采用“XLR”型插座分别输出，混合输出）</w:t>
            </w:r>
            <w:r>
              <w:rPr>
                <w:rFonts w:ascii="宋体" w:hAnsi="宋体" w:cs="宋体" w:hint="eastAsia"/>
                <w:color w:val="000000"/>
                <w:kern w:val="0"/>
                <w:szCs w:val="21"/>
                <w:lang w:bidi="ar"/>
              </w:rPr>
              <w:br/>
              <w:t>7.单台一拖二接收机</w:t>
            </w:r>
          </w:p>
        </w:tc>
        <w:tc>
          <w:tcPr>
            <w:tcW w:w="895" w:type="dxa"/>
            <w:tcBorders>
              <w:top w:val="single" w:sz="4" w:space="0" w:color="auto"/>
              <w:left w:val="nil"/>
              <w:bottom w:val="single" w:sz="4" w:space="0" w:color="auto"/>
              <w:right w:val="single" w:sz="4" w:space="0" w:color="auto"/>
            </w:tcBorders>
            <w:shd w:val="clear" w:color="auto" w:fill="auto"/>
            <w:vAlign w:val="center"/>
          </w:tcPr>
          <w:p w14:paraId="6A133F0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758" w:type="dxa"/>
            <w:tcBorders>
              <w:top w:val="single" w:sz="4" w:space="0" w:color="auto"/>
              <w:left w:val="nil"/>
              <w:bottom w:val="single" w:sz="4" w:space="0" w:color="auto"/>
              <w:right w:val="single" w:sz="4" w:space="0" w:color="auto"/>
            </w:tcBorders>
            <w:shd w:val="clear" w:color="auto" w:fill="auto"/>
            <w:vAlign w:val="center"/>
          </w:tcPr>
          <w:p w14:paraId="7F64DA8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6B060767"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67AC598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3</w:t>
            </w:r>
          </w:p>
        </w:tc>
        <w:tc>
          <w:tcPr>
            <w:tcW w:w="1950" w:type="dxa"/>
            <w:gridSpan w:val="2"/>
            <w:tcBorders>
              <w:top w:val="nil"/>
              <w:left w:val="nil"/>
              <w:bottom w:val="single" w:sz="4" w:space="0" w:color="auto"/>
              <w:right w:val="single" w:sz="4" w:space="0" w:color="auto"/>
            </w:tcBorders>
            <w:shd w:val="clear" w:color="auto" w:fill="auto"/>
            <w:vAlign w:val="center"/>
          </w:tcPr>
          <w:p w14:paraId="59F3B3D6"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头戴式无线话筒</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7546F520"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1.波段范围（UHF）：632MHz～695MHz；</w:t>
            </w:r>
            <w:r>
              <w:rPr>
                <w:rFonts w:ascii="宋体" w:hAnsi="宋体" w:cs="宋体" w:hint="eastAsia"/>
                <w:color w:val="000000"/>
                <w:kern w:val="0"/>
                <w:szCs w:val="21"/>
                <w:lang w:bidi="ar"/>
              </w:rPr>
              <w:br/>
              <w:t>2.2节5号1.5V碱性电池；</w:t>
            </w:r>
            <w:r>
              <w:rPr>
                <w:rFonts w:ascii="宋体" w:hAnsi="宋体" w:cs="宋体" w:hint="eastAsia"/>
                <w:color w:val="000000"/>
                <w:kern w:val="0"/>
                <w:szCs w:val="21"/>
                <w:lang w:bidi="ar"/>
              </w:rPr>
              <w:br/>
              <w:t>3.采用红外线对频；</w:t>
            </w:r>
            <w:r>
              <w:rPr>
                <w:rFonts w:ascii="宋体" w:hAnsi="宋体" w:cs="宋体" w:hint="eastAsia"/>
                <w:color w:val="000000"/>
                <w:kern w:val="0"/>
                <w:szCs w:val="21"/>
                <w:lang w:bidi="ar"/>
              </w:rPr>
              <w:br/>
              <w:t>4.具有音量调节；</w:t>
            </w:r>
            <w:r>
              <w:rPr>
                <w:rFonts w:ascii="宋体" w:hAnsi="宋体" w:cs="宋体" w:hint="eastAsia"/>
                <w:color w:val="000000"/>
                <w:kern w:val="0"/>
                <w:szCs w:val="21"/>
                <w:lang w:bidi="ar"/>
              </w:rPr>
              <w:br/>
              <w:t>5.关机零功耗；</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6.工作时间8小时以上；</w:t>
            </w:r>
            <w:r>
              <w:rPr>
                <w:rFonts w:ascii="宋体" w:hAnsi="宋体" w:cs="宋体" w:hint="eastAsia"/>
                <w:color w:val="000000"/>
                <w:kern w:val="0"/>
                <w:szCs w:val="21"/>
                <w:lang w:bidi="ar"/>
              </w:rPr>
              <w:br/>
              <w:t>7.单只头戴式话筒</w:t>
            </w:r>
          </w:p>
        </w:tc>
        <w:tc>
          <w:tcPr>
            <w:tcW w:w="895" w:type="dxa"/>
            <w:tcBorders>
              <w:top w:val="single" w:sz="4" w:space="0" w:color="auto"/>
              <w:left w:val="nil"/>
              <w:bottom w:val="single" w:sz="4" w:space="0" w:color="auto"/>
              <w:right w:val="single" w:sz="4" w:space="0" w:color="auto"/>
            </w:tcBorders>
            <w:shd w:val="clear" w:color="auto" w:fill="auto"/>
            <w:vAlign w:val="center"/>
          </w:tcPr>
          <w:p w14:paraId="3E36CB67"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只</w:t>
            </w:r>
          </w:p>
        </w:tc>
        <w:tc>
          <w:tcPr>
            <w:tcW w:w="758" w:type="dxa"/>
            <w:tcBorders>
              <w:top w:val="single" w:sz="4" w:space="0" w:color="auto"/>
              <w:left w:val="nil"/>
              <w:bottom w:val="single" w:sz="4" w:space="0" w:color="auto"/>
              <w:right w:val="single" w:sz="4" w:space="0" w:color="auto"/>
            </w:tcBorders>
            <w:shd w:val="clear" w:color="auto" w:fill="auto"/>
            <w:vAlign w:val="center"/>
          </w:tcPr>
          <w:p w14:paraId="57261525"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971D76" w14:paraId="64C43F1C"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6156E7E3"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4</w:t>
            </w:r>
          </w:p>
        </w:tc>
        <w:tc>
          <w:tcPr>
            <w:tcW w:w="1950" w:type="dxa"/>
            <w:gridSpan w:val="2"/>
            <w:tcBorders>
              <w:top w:val="nil"/>
              <w:left w:val="nil"/>
              <w:bottom w:val="single" w:sz="4" w:space="0" w:color="auto"/>
              <w:right w:val="single" w:sz="4" w:space="0" w:color="auto"/>
            </w:tcBorders>
            <w:shd w:val="clear" w:color="auto" w:fill="auto"/>
            <w:vAlign w:val="center"/>
          </w:tcPr>
          <w:p w14:paraId="5E0AD7D7"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领夹式无线话筒</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61072DEB"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1.波段范围（UHF）：632MHz～695MHz；</w:t>
            </w:r>
            <w:r>
              <w:rPr>
                <w:rFonts w:ascii="宋体" w:hAnsi="宋体" w:cs="宋体" w:hint="eastAsia"/>
                <w:color w:val="000000"/>
                <w:kern w:val="0"/>
                <w:szCs w:val="21"/>
                <w:lang w:bidi="ar"/>
              </w:rPr>
              <w:br/>
              <w:t>2.2节5号1.5V碱性电池；</w:t>
            </w:r>
            <w:r>
              <w:rPr>
                <w:rFonts w:ascii="宋体" w:hAnsi="宋体" w:cs="宋体" w:hint="eastAsia"/>
                <w:color w:val="000000"/>
                <w:kern w:val="0"/>
                <w:szCs w:val="21"/>
                <w:lang w:bidi="ar"/>
              </w:rPr>
              <w:br/>
              <w:t>3.采用红外线对频；</w:t>
            </w:r>
            <w:r>
              <w:rPr>
                <w:rFonts w:ascii="宋体" w:hAnsi="宋体" w:cs="宋体" w:hint="eastAsia"/>
                <w:color w:val="000000"/>
                <w:kern w:val="0"/>
                <w:szCs w:val="21"/>
                <w:lang w:bidi="ar"/>
              </w:rPr>
              <w:br/>
              <w:t>4.具有音量调节；</w:t>
            </w:r>
            <w:r>
              <w:rPr>
                <w:rFonts w:ascii="宋体" w:hAnsi="宋体" w:cs="宋体" w:hint="eastAsia"/>
                <w:color w:val="000000"/>
                <w:kern w:val="0"/>
                <w:szCs w:val="21"/>
                <w:lang w:bidi="ar"/>
              </w:rPr>
              <w:br/>
              <w:t>5.关机零功耗；</w:t>
            </w:r>
            <w:r>
              <w:rPr>
                <w:rFonts w:ascii="宋体" w:hAnsi="宋体" w:cs="宋体" w:hint="eastAsia"/>
                <w:color w:val="000000"/>
                <w:kern w:val="0"/>
                <w:szCs w:val="21"/>
                <w:lang w:bidi="ar"/>
              </w:rPr>
              <w:br/>
              <w:t>6.工作时间8小时以上；</w:t>
            </w:r>
            <w:r>
              <w:rPr>
                <w:rFonts w:ascii="宋体" w:hAnsi="宋体" w:cs="宋体" w:hint="eastAsia"/>
                <w:color w:val="000000"/>
                <w:kern w:val="0"/>
                <w:szCs w:val="21"/>
                <w:lang w:bidi="ar"/>
              </w:rPr>
              <w:br/>
              <w:t>7.单只领夹式话筒</w:t>
            </w:r>
          </w:p>
        </w:tc>
        <w:tc>
          <w:tcPr>
            <w:tcW w:w="895" w:type="dxa"/>
            <w:tcBorders>
              <w:top w:val="single" w:sz="4" w:space="0" w:color="auto"/>
              <w:left w:val="nil"/>
              <w:bottom w:val="single" w:sz="4" w:space="0" w:color="auto"/>
              <w:right w:val="single" w:sz="4" w:space="0" w:color="auto"/>
            </w:tcBorders>
            <w:shd w:val="clear" w:color="auto" w:fill="auto"/>
            <w:vAlign w:val="center"/>
          </w:tcPr>
          <w:p w14:paraId="6B796FE7"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只</w:t>
            </w:r>
          </w:p>
        </w:tc>
        <w:tc>
          <w:tcPr>
            <w:tcW w:w="758" w:type="dxa"/>
            <w:tcBorders>
              <w:top w:val="single" w:sz="4" w:space="0" w:color="auto"/>
              <w:left w:val="nil"/>
              <w:bottom w:val="single" w:sz="4" w:space="0" w:color="auto"/>
              <w:right w:val="single" w:sz="4" w:space="0" w:color="auto"/>
            </w:tcBorders>
            <w:shd w:val="clear" w:color="auto" w:fill="auto"/>
            <w:vAlign w:val="center"/>
          </w:tcPr>
          <w:p w14:paraId="2CC6E176"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r>
      <w:tr w:rsidR="00971D76" w14:paraId="1F8AB934"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57B60DC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5</w:t>
            </w:r>
          </w:p>
        </w:tc>
        <w:tc>
          <w:tcPr>
            <w:tcW w:w="1950" w:type="dxa"/>
            <w:gridSpan w:val="2"/>
            <w:tcBorders>
              <w:top w:val="nil"/>
              <w:left w:val="nil"/>
              <w:bottom w:val="single" w:sz="4" w:space="0" w:color="auto"/>
              <w:right w:val="single" w:sz="4" w:space="0" w:color="auto"/>
            </w:tcBorders>
            <w:shd w:val="clear" w:color="auto" w:fill="auto"/>
            <w:vAlign w:val="center"/>
          </w:tcPr>
          <w:p w14:paraId="7E3C829B"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调音台</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726B6E4A"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 xml:space="preserve">1.12路XLR平衡单声通道输入、超低噪音线路设计，动态余量大。 </w:t>
            </w:r>
            <w:r>
              <w:rPr>
                <w:rFonts w:ascii="宋体" w:hAnsi="宋体" w:cs="宋体" w:hint="eastAsia"/>
                <w:color w:val="000000"/>
                <w:kern w:val="0"/>
                <w:szCs w:val="21"/>
                <w:lang w:bidi="ar"/>
              </w:rPr>
              <w:br/>
              <w:t xml:space="preserve">2.每通道带3段均衡调节，MUTE静音开关，60MM平滑推子衰减器。 </w:t>
            </w:r>
            <w:r>
              <w:rPr>
                <w:rFonts w:ascii="宋体" w:hAnsi="宋体" w:cs="宋体" w:hint="eastAsia"/>
                <w:color w:val="000000"/>
                <w:kern w:val="0"/>
                <w:szCs w:val="21"/>
                <w:lang w:bidi="ar"/>
              </w:rPr>
              <w:br/>
              <w:t xml:space="preserve">3.1组立体声母线 + 2组AUX母线输出（包括FX). </w:t>
            </w:r>
            <w:r>
              <w:rPr>
                <w:rFonts w:ascii="宋体" w:hAnsi="宋体" w:cs="宋体" w:hint="eastAsia"/>
                <w:color w:val="000000"/>
                <w:kern w:val="0"/>
                <w:szCs w:val="21"/>
                <w:lang w:bidi="ar"/>
              </w:rPr>
              <w:br/>
              <w:t xml:space="preserve">4.1组返回，1组RAC输出。 </w:t>
            </w:r>
            <w:r>
              <w:rPr>
                <w:rFonts w:ascii="宋体" w:hAnsi="宋体" w:cs="宋体" w:hint="eastAsia"/>
                <w:color w:val="000000"/>
                <w:kern w:val="0"/>
                <w:szCs w:val="21"/>
                <w:lang w:bidi="ar"/>
              </w:rPr>
              <w:br/>
              <w:t xml:space="preserve">5.1组返回，1组RAC输出。 </w:t>
            </w:r>
            <w:r>
              <w:rPr>
                <w:rFonts w:ascii="宋体" w:hAnsi="宋体" w:cs="宋体" w:hint="eastAsia"/>
                <w:color w:val="000000"/>
                <w:kern w:val="0"/>
                <w:szCs w:val="21"/>
                <w:lang w:bidi="ar"/>
              </w:rPr>
              <w:br/>
              <w:t xml:space="preserve">6.内置48V幻象电源供电。 </w:t>
            </w:r>
            <w:r>
              <w:rPr>
                <w:rFonts w:ascii="宋体" w:hAnsi="宋体" w:cs="宋体" w:hint="eastAsia"/>
                <w:color w:val="000000"/>
                <w:kern w:val="0"/>
                <w:szCs w:val="21"/>
                <w:lang w:bidi="ar"/>
              </w:rPr>
              <w:br/>
              <w:t xml:space="preserve">7.内置16种DSP数字效果器。 </w:t>
            </w:r>
            <w:r>
              <w:rPr>
                <w:rFonts w:ascii="宋体" w:hAnsi="宋体" w:cs="宋体" w:hint="eastAsia"/>
                <w:color w:val="000000"/>
                <w:kern w:val="0"/>
                <w:szCs w:val="21"/>
                <w:lang w:bidi="ar"/>
              </w:rPr>
              <w:br/>
              <w:t xml:space="preserve">8.USB音频播放MP3;USB录音。 </w:t>
            </w:r>
            <w:r>
              <w:rPr>
                <w:rFonts w:ascii="宋体" w:hAnsi="宋体" w:cs="宋体" w:hint="eastAsia"/>
                <w:color w:val="000000"/>
                <w:kern w:val="0"/>
                <w:szCs w:val="21"/>
                <w:lang w:bidi="ar"/>
              </w:rPr>
              <w:br/>
              <w:t>9.</w:t>
            </w:r>
            <w:proofErr w:type="gramStart"/>
            <w:r>
              <w:rPr>
                <w:rFonts w:ascii="宋体" w:hAnsi="宋体" w:cs="宋体" w:hint="eastAsia"/>
                <w:color w:val="000000"/>
                <w:kern w:val="0"/>
                <w:szCs w:val="21"/>
                <w:lang w:bidi="ar"/>
              </w:rPr>
              <w:t>内置蓝牙接收</w:t>
            </w:r>
            <w:proofErr w:type="gramEnd"/>
            <w:r>
              <w:rPr>
                <w:rFonts w:ascii="宋体" w:hAnsi="宋体" w:cs="宋体" w:hint="eastAsia"/>
                <w:color w:val="000000"/>
                <w:kern w:val="0"/>
                <w:szCs w:val="21"/>
                <w:lang w:bidi="ar"/>
              </w:rPr>
              <w:t xml:space="preserve">播放MP3. </w:t>
            </w:r>
            <w:r>
              <w:rPr>
                <w:rFonts w:ascii="宋体" w:hAnsi="宋体" w:cs="宋体" w:hint="eastAsia"/>
                <w:color w:val="000000"/>
                <w:kern w:val="0"/>
                <w:szCs w:val="21"/>
                <w:lang w:bidi="ar"/>
              </w:rPr>
              <w:br/>
              <w:t>10.LED显示屏</w:t>
            </w:r>
            <w:proofErr w:type="gramStart"/>
            <w:r>
              <w:rPr>
                <w:rFonts w:ascii="宋体" w:hAnsi="宋体" w:cs="宋体" w:hint="eastAsia"/>
                <w:color w:val="000000"/>
                <w:kern w:val="0"/>
                <w:szCs w:val="21"/>
                <w:lang w:bidi="ar"/>
              </w:rPr>
              <w:t>清淅</w:t>
            </w:r>
            <w:proofErr w:type="gramEnd"/>
            <w:r>
              <w:rPr>
                <w:rFonts w:ascii="宋体" w:hAnsi="宋体" w:cs="宋体" w:hint="eastAsia"/>
                <w:color w:val="000000"/>
                <w:kern w:val="0"/>
                <w:szCs w:val="21"/>
                <w:lang w:bidi="ar"/>
              </w:rPr>
              <w:t xml:space="preserve">显示播放状态。 </w:t>
            </w:r>
            <w:r>
              <w:rPr>
                <w:rFonts w:ascii="宋体" w:hAnsi="宋体" w:cs="宋体" w:hint="eastAsia"/>
                <w:color w:val="000000"/>
                <w:kern w:val="0"/>
                <w:szCs w:val="21"/>
                <w:lang w:bidi="ar"/>
              </w:rPr>
              <w:br/>
              <w:t xml:space="preserve">11.十段三色电平灯显示。 </w:t>
            </w:r>
            <w:r>
              <w:rPr>
                <w:rFonts w:ascii="宋体" w:hAnsi="宋体" w:cs="宋体" w:hint="eastAsia"/>
                <w:color w:val="000000"/>
                <w:kern w:val="0"/>
                <w:szCs w:val="21"/>
                <w:lang w:bidi="ar"/>
              </w:rPr>
              <w:br/>
              <w:t>12.适用宽幅供电电压功率30瓦；使用灵活。具有无噪声、瞬间反应好、电耗低的特性。</w:t>
            </w:r>
          </w:p>
        </w:tc>
        <w:tc>
          <w:tcPr>
            <w:tcW w:w="478" w:type="pct"/>
            <w:tcBorders>
              <w:top w:val="single" w:sz="4" w:space="0" w:color="auto"/>
              <w:left w:val="nil"/>
              <w:bottom w:val="single" w:sz="4" w:space="0" w:color="auto"/>
              <w:right w:val="single" w:sz="4" w:space="0" w:color="auto"/>
            </w:tcBorders>
            <w:shd w:val="clear" w:color="auto" w:fill="auto"/>
            <w:vAlign w:val="center"/>
          </w:tcPr>
          <w:p w14:paraId="1E73020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758" w:type="dxa"/>
            <w:tcBorders>
              <w:top w:val="single" w:sz="4" w:space="0" w:color="auto"/>
              <w:left w:val="nil"/>
              <w:bottom w:val="single" w:sz="4" w:space="0" w:color="auto"/>
              <w:right w:val="single" w:sz="4" w:space="0" w:color="auto"/>
            </w:tcBorders>
            <w:shd w:val="clear" w:color="auto" w:fill="auto"/>
            <w:vAlign w:val="center"/>
          </w:tcPr>
          <w:p w14:paraId="3D2069E1"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1371621C"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27EFB8EA"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6</w:t>
            </w:r>
          </w:p>
        </w:tc>
        <w:tc>
          <w:tcPr>
            <w:tcW w:w="1950" w:type="dxa"/>
            <w:gridSpan w:val="2"/>
            <w:tcBorders>
              <w:top w:val="nil"/>
              <w:left w:val="nil"/>
              <w:bottom w:val="single" w:sz="4" w:space="0" w:color="auto"/>
              <w:right w:val="single" w:sz="4" w:space="0" w:color="auto"/>
            </w:tcBorders>
            <w:shd w:val="clear" w:color="auto" w:fill="auto"/>
            <w:vAlign w:val="center"/>
          </w:tcPr>
          <w:p w14:paraId="3295A540"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数字前级音频处理器</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31F16397"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1.支持汉字液晶屏蓝色背光显示功能，支持≥6段LED显示输入和输出的精确数字电平表、</w:t>
            </w:r>
            <w:proofErr w:type="gramStart"/>
            <w:r>
              <w:rPr>
                <w:rFonts w:ascii="宋体" w:hAnsi="宋体" w:cs="宋体" w:hint="eastAsia"/>
                <w:color w:val="000000"/>
                <w:kern w:val="0"/>
                <w:szCs w:val="21"/>
                <w:lang w:bidi="ar"/>
              </w:rPr>
              <w:t>哑音及</w:t>
            </w:r>
            <w:proofErr w:type="gramEnd"/>
            <w:r>
              <w:rPr>
                <w:rFonts w:ascii="宋体" w:hAnsi="宋体" w:cs="宋体" w:hint="eastAsia"/>
                <w:color w:val="000000"/>
                <w:kern w:val="0"/>
                <w:szCs w:val="21"/>
                <w:lang w:bidi="ar"/>
              </w:rPr>
              <w:t>编辑状态；</w:t>
            </w:r>
            <w:r>
              <w:rPr>
                <w:rFonts w:ascii="宋体" w:hAnsi="宋体" w:cs="宋体" w:hint="eastAsia"/>
                <w:color w:val="000000"/>
                <w:kern w:val="0"/>
                <w:szCs w:val="21"/>
                <w:lang w:bidi="ar"/>
              </w:rPr>
              <w:br/>
              <w:t>2.支持96KHz采样频率，内置32-bitDSP处理器，支持24-bitA/D及D/A转换；</w:t>
            </w:r>
            <w:r>
              <w:rPr>
                <w:rFonts w:ascii="宋体" w:hAnsi="宋体" w:cs="宋体" w:hint="eastAsia"/>
                <w:color w:val="000000"/>
                <w:kern w:val="0"/>
                <w:szCs w:val="21"/>
                <w:lang w:bidi="ar"/>
              </w:rPr>
              <w:br/>
              <w:t xml:space="preserve">▲3.支持≥2路可选音频信号输入，≥1路光纤信号输入，≥1路同轴信号输入，≥6路音频信号输出，≥5个话筒输入，每路输出支持光纤输出模式，可灵活组合多种分频模式，高、低通分频点均可达20Hz～20KHz； </w:t>
            </w:r>
            <w:r>
              <w:rPr>
                <w:rFonts w:ascii="宋体" w:hAnsi="宋体" w:cs="宋体" w:hint="eastAsia"/>
                <w:color w:val="000000"/>
                <w:kern w:val="0"/>
                <w:szCs w:val="21"/>
                <w:lang w:bidi="ar"/>
              </w:rPr>
              <w:br/>
              <w:t xml:space="preserve">4.支持光纤和同轴输入音乐信号，每路输出提供光纤输出模式； </w:t>
            </w:r>
            <w:r>
              <w:rPr>
                <w:rFonts w:ascii="宋体" w:hAnsi="宋体" w:cs="宋体" w:hint="eastAsia"/>
                <w:color w:val="000000"/>
                <w:kern w:val="0"/>
                <w:szCs w:val="21"/>
                <w:lang w:bidi="ar"/>
              </w:rPr>
              <w:br/>
              <w:t xml:space="preserve">5.支持通过旋转面板的不同旋钮可分别控制话筒音量，效果音量，音乐音量和总音量；                                                                  </w:t>
            </w:r>
            <w:r>
              <w:rPr>
                <w:rFonts w:ascii="宋体" w:hAnsi="宋体" w:cs="宋体" w:hint="eastAsia"/>
                <w:color w:val="000000"/>
                <w:kern w:val="0"/>
                <w:szCs w:val="21"/>
                <w:lang w:bidi="ar"/>
              </w:rPr>
              <w:br/>
              <w:t>6.每个输入和输出均有延时和相位控制</w:t>
            </w:r>
            <w:proofErr w:type="gramStart"/>
            <w:r>
              <w:rPr>
                <w:rFonts w:ascii="宋体" w:hAnsi="宋体" w:cs="宋体" w:hint="eastAsia"/>
                <w:color w:val="000000"/>
                <w:kern w:val="0"/>
                <w:szCs w:val="21"/>
                <w:lang w:bidi="ar"/>
              </w:rPr>
              <w:t>及哑音</w:t>
            </w:r>
            <w:proofErr w:type="gramEnd"/>
            <w:r>
              <w:rPr>
                <w:rFonts w:ascii="宋体" w:hAnsi="宋体" w:cs="宋体" w:hint="eastAsia"/>
                <w:color w:val="000000"/>
                <w:kern w:val="0"/>
                <w:szCs w:val="21"/>
                <w:lang w:bidi="ar"/>
              </w:rPr>
              <w:t>设置，输入延时≥30ms，输出延时≥60ms，效果自带三段参量均衡和一对高低通滤波器；</w:t>
            </w:r>
            <w:r>
              <w:rPr>
                <w:rFonts w:ascii="宋体" w:hAnsi="宋体" w:cs="宋体" w:hint="eastAsia"/>
                <w:color w:val="000000"/>
                <w:kern w:val="0"/>
                <w:szCs w:val="21"/>
                <w:lang w:bidi="ar"/>
              </w:rPr>
              <w:br/>
              <w:t>7.输入通道支持调噪声门，输出通道支持控制增益、</w:t>
            </w:r>
            <w:proofErr w:type="gramStart"/>
            <w:r>
              <w:rPr>
                <w:rFonts w:ascii="宋体" w:hAnsi="宋体" w:cs="宋体" w:hint="eastAsia"/>
                <w:color w:val="000000"/>
                <w:kern w:val="0"/>
                <w:szCs w:val="21"/>
                <w:lang w:bidi="ar"/>
              </w:rPr>
              <w:t>压限及</w:t>
            </w:r>
            <w:proofErr w:type="gramEnd"/>
            <w:r>
              <w:rPr>
                <w:rFonts w:ascii="宋体" w:hAnsi="宋体" w:cs="宋体" w:hint="eastAsia"/>
                <w:color w:val="000000"/>
                <w:kern w:val="0"/>
                <w:szCs w:val="21"/>
                <w:lang w:bidi="ar"/>
              </w:rPr>
              <w:t>选择输入通道信号，并支持将某通道的所有参数复制到另外一个通道并能进行联动控制；</w:t>
            </w:r>
            <w:r>
              <w:rPr>
                <w:rFonts w:ascii="宋体" w:hAnsi="宋体" w:cs="宋体" w:hint="eastAsia"/>
                <w:color w:val="000000"/>
                <w:kern w:val="0"/>
                <w:szCs w:val="21"/>
                <w:lang w:bidi="ar"/>
              </w:rPr>
              <w:br/>
              <w:t>8.输出通道支持控制该通道的效果比例、话筒音量、音乐音量和效果音量；</w:t>
            </w:r>
            <w:r>
              <w:rPr>
                <w:rFonts w:ascii="宋体" w:hAnsi="宋体" w:cs="宋体" w:hint="eastAsia"/>
                <w:color w:val="000000"/>
                <w:kern w:val="0"/>
                <w:szCs w:val="21"/>
                <w:lang w:bidi="ar"/>
              </w:rPr>
              <w:br/>
              <w:t>9.支持通过面板的功能键和</w:t>
            </w:r>
            <w:proofErr w:type="gramStart"/>
            <w:r>
              <w:rPr>
                <w:rFonts w:ascii="宋体" w:hAnsi="宋体" w:cs="宋体" w:hint="eastAsia"/>
                <w:color w:val="000000"/>
                <w:kern w:val="0"/>
                <w:szCs w:val="21"/>
                <w:lang w:bidi="ar"/>
              </w:rPr>
              <w:t>拔轮进行</w:t>
            </w:r>
            <w:proofErr w:type="gramEnd"/>
            <w:r>
              <w:rPr>
                <w:rFonts w:ascii="宋体" w:hAnsi="宋体" w:cs="宋体" w:hint="eastAsia"/>
                <w:color w:val="000000"/>
                <w:kern w:val="0"/>
                <w:szCs w:val="21"/>
                <w:lang w:bidi="ar"/>
              </w:rPr>
              <w:t>功能设置，支持连接电脑通过PC控制软件来控制设备；</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▲10.为保证系统安全稳定运行需满足以下要求:总谐波失真：≤0.008%；增益限制的有效频率范围：10-32000Hz；信噪比：≥118dB；通道分离度：≥96dB（提供根据GB/T 12060.3-2011声系统设备关于声频放大器测量方式检测合格的检测报告复印件加盖公章）。</w:t>
            </w:r>
          </w:p>
        </w:tc>
        <w:tc>
          <w:tcPr>
            <w:tcW w:w="478" w:type="pct"/>
            <w:tcBorders>
              <w:top w:val="single" w:sz="4" w:space="0" w:color="auto"/>
              <w:left w:val="nil"/>
              <w:bottom w:val="single" w:sz="4" w:space="0" w:color="auto"/>
              <w:right w:val="single" w:sz="4" w:space="0" w:color="auto"/>
            </w:tcBorders>
            <w:shd w:val="clear" w:color="auto" w:fill="auto"/>
            <w:vAlign w:val="center"/>
          </w:tcPr>
          <w:p w14:paraId="14865B7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台</w:t>
            </w:r>
          </w:p>
        </w:tc>
        <w:tc>
          <w:tcPr>
            <w:tcW w:w="758" w:type="dxa"/>
            <w:tcBorders>
              <w:top w:val="single" w:sz="4" w:space="0" w:color="auto"/>
              <w:left w:val="nil"/>
              <w:bottom w:val="single" w:sz="4" w:space="0" w:color="auto"/>
              <w:right w:val="single" w:sz="4" w:space="0" w:color="auto"/>
            </w:tcBorders>
            <w:shd w:val="clear" w:color="auto" w:fill="auto"/>
            <w:vAlign w:val="center"/>
          </w:tcPr>
          <w:p w14:paraId="016ED1C0"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52B926A8"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7FCD77DA"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7</w:t>
            </w:r>
          </w:p>
        </w:tc>
        <w:tc>
          <w:tcPr>
            <w:tcW w:w="1950" w:type="dxa"/>
            <w:gridSpan w:val="2"/>
            <w:tcBorders>
              <w:top w:val="nil"/>
              <w:left w:val="nil"/>
              <w:bottom w:val="single" w:sz="4" w:space="0" w:color="auto"/>
              <w:right w:val="single" w:sz="4" w:space="0" w:color="auto"/>
            </w:tcBorders>
            <w:shd w:val="clear" w:color="auto" w:fill="auto"/>
            <w:vAlign w:val="center"/>
          </w:tcPr>
          <w:p w14:paraId="087BEDEE"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专业自动反馈抑制器</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15638BC5"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1.支持卡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(XLR)平衡输入输出，单端(RCA)非平衡输入输出，2路线路/话筒输入，2路线路/话筒输出；</w:t>
            </w:r>
            <w:r>
              <w:rPr>
                <w:rFonts w:ascii="宋体" w:hAnsi="宋体" w:cs="宋体" w:hint="eastAsia"/>
                <w:color w:val="000000"/>
                <w:kern w:val="0"/>
                <w:szCs w:val="21"/>
                <w:lang w:bidi="ar"/>
              </w:rPr>
              <w:br/>
              <w:t>2.内置高端高速浮点数字信号处理器和自适应反馈陷波处理算法技术；</w:t>
            </w:r>
            <w:r>
              <w:rPr>
                <w:rFonts w:ascii="宋体" w:hAnsi="宋体" w:cs="宋体" w:hint="eastAsia"/>
                <w:color w:val="000000"/>
                <w:kern w:val="0"/>
                <w:szCs w:val="21"/>
                <w:lang w:bidi="ar"/>
              </w:rPr>
              <w:br/>
              <w:t>3.面板带有4*8段实时电平显示指示灯，精准显示输入/输出信号电平的大小；</w:t>
            </w:r>
            <w:r>
              <w:rPr>
                <w:rFonts w:ascii="宋体" w:hAnsi="宋体" w:cs="宋体" w:hint="eastAsia"/>
                <w:color w:val="000000"/>
                <w:kern w:val="0"/>
                <w:szCs w:val="21"/>
                <w:lang w:bidi="ar"/>
              </w:rPr>
              <w:br/>
              <w:t>4.面板带有通道静音，旁路和滤波器重置的快速按钮；</w:t>
            </w:r>
            <w:r>
              <w:rPr>
                <w:rFonts w:ascii="宋体" w:hAnsi="宋体" w:cs="宋体" w:hint="eastAsia"/>
                <w:color w:val="000000"/>
                <w:kern w:val="0"/>
                <w:szCs w:val="21"/>
                <w:lang w:bidi="ar"/>
              </w:rPr>
              <w:br/>
              <w:t>5.每路输入带15个自适应陷波滤波器，可按需配置动态/固定滤波器数量；</w:t>
            </w:r>
            <w:r>
              <w:rPr>
                <w:rFonts w:ascii="宋体" w:hAnsi="宋体" w:cs="宋体" w:hint="eastAsia"/>
                <w:color w:val="000000"/>
                <w:kern w:val="0"/>
                <w:szCs w:val="21"/>
                <w:lang w:bidi="ar"/>
              </w:rPr>
              <w:br/>
              <w:t>6.TCP/IP控制协议，连接PC电脑进行网页端进行各种详细参数的控制调节；</w:t>
            </w:r>
            <w:r>
              <w:rPr>
                <w:rFonts w:ascii="宋体" w:hAnsi="宋体" w:cs="宋体" w:hint="eastAsia"/>
                <w:color w:val="000000"/>
                <w:kern w:val="0"/>
                <w:szCs w:val="21"/>
                <w:lang w:bidi="ar"/>
              </w:rPr>
              <w:br/>
              <w:t>7.支持多档位模拟音量调节(-18dBV ~ 12dBV)，最大输入电平(1%失真)10V，信噪比(0dBv)≥93dB；</w:t>
            </w:r>
            <w:r>
              <w:rPr>
                <w:rFonts w:ascii="宋体" w:hAnsi="宋体" w:cs="宋体" w:hint="eastAsia"/>
                <w:color w:val="000000"/>
                <w:kern w:val="0"/>
                <w:szCs w:val="21"/>
                <w:lang w:bidi="ar"/>
              </w:rPr>
              <w:br/>
              <w:t>8.设备供电范围：AC100V---240V  50/60 Hz，功耗≤10W；</w:t>
            </w:r>
            <w:r>
              <w:rPr>
                <w:rFonts w:ascii="宋体" w:hAnsi="宋体" w:cs="宋体" w:hint="eastAsia"/>
                <w:color w:val="000000"/>
                <w:kern w:val="0"/>
                <w:szCs w:val="21"/>
                <w:lang w:bidi="ar"/>
              </w:rPr>
              <w:br/>
              <w:t>9.尺寸：432.5mm X 186mm X 44mm，2.35kg1.支持卡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(XLR)平衡输入输出，单端(RCA)非平衡输入输出，2路线路/话筒输入，2路线路/话筒输出；</w:t>
            </w:r>
          </w:p>
        </w:tc>
        <w:tc>
          <w:tcPr>
            <w:tcW w:w="478" w:type="pct"/>
            <w:tcBorders>
              <w:top w:val="single" w:sz="4" w:space="0" w:color="auto"/>
              <w:left w:val="nil"/>
              <w:bottom w:val="single" w:sz="4" w:space="0" w:color="auto"/>
              <w:right w:val="single" w:sz="4" w:space="0" w:color="auto"/>
            </w:tcBorders>
            <w:shd w:val="clear" w:color="auto" w:fill="auto"/>
            <w:vAlign w:val="center"/>
          </w:tcPr>
          <w:p w14:paraId="26F5C2E9"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758" w:type="dxa"/>
            <w:tcBorders>
              <w:top w:val="single" w:sz="4" w:space="0" w:color="auto"/>
              <w:left w:val="nil"/>
              <w:bottom w:val="single" w:sz="4" w:space="0" w:color="auto"/>
              <w:right w:val="single" w:sz="4" w:space="0" w:color="auto"/>
            </w:tcBorders>
            <w:shd w:val="clear" w:color="auto" w:fill="auto"/>
            <w:vAlign w:val="center"/>
          </w:tcPr>
          <w:p w14:paraId="3D431CEB"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w:t>
            </w:r>
          </w:p>
        </w:tc>
      </w:tr>
      <w:tr w:rsidR="00971D76" w14:paraId="5F4DF407"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240CD93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8</w:t>
            </w:r>
          </w:p>
        </w:tc>
        <w:tc>
          <w:tcPr>
            <w:tcW w:w="1950" w:type="dxa"/>
            <w:gridSpan w:val="2"/>
            <w:tcBorders>
              <w:top w:val="nil"/>
              <w:left w:val="nil"/>
              <w:bottom w:val="single" w:sz="4" w:space="0" w:color="auto"/>
              <w:right w:val="single" w:sz="4" w:space="0" w:color="auto"/>
            </w:tcBorders>
            <w:shd w:val="clear" w:color="auto" w:fill="auto"/>
            <w:vAlign w:val="center"/>
          </w:tcPr>
          <w:p w14:paraId="1BF5F92F" w14:textId="77777777" w:rsidR="00971D76" w:rsidRDefault="00000000">
            <w:pPr>
              <w:widowControl/>
              <w:jc w:val="center"/>
              <w:textAlignment w:val="center"/>
              <w:rPr>
                <w:rFonts w:ascii="宋体" w:hAnsi="宋体"/>
                <w:sz w:val="24"/>
                <w:szCs w:val="24"/>
              </w:rPr>
            </w:pPr>
            <w:proofErr w:type="gramStart"/>
            <w:r>
              <w:rPr>
                <w:rFonts w:ascii="宋体" w:hAnsi="宋体" w:cs="宋体" w:hint="eastAsia"/>
                <w:color w:val="000000"/>
                <w:kern w:val="0"/>
                <w:szCs w:val="21"/>
                <w:lang w:bidi="ar"/>
              </w:rPr>
              <w:t>无源全</w:t>
            </w:r>
            <w:proofErr w:type="gramEnd"/>
            <w:r>
              <w:rPr>
                <w:rFonts w:ascii="宋体" w:hAnsi="宋体" w:cs="宋体" w:hint="eastAsia"/>
                <w:color w:val="000000"/>
                <w:kern w:val="0"/>
                <w:szCs w:val="21"/>
                <w:lang w:bidi="ar"/>
              </w:rPr>
              <w:t>频音箱</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4665509F"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1.箱体采用大斑点水性油漆喷涂处理技术，前面采用有孔金属网</w:t>
            </w:r>
            <w:proofErr w:type="gramStart"/>
            <w:r>
              <w:rPr>
                <w:rFonts w:ascii="宋体" w:hAnsi="宋体" w:cs="宋体" w:hint="eastAsia"/>
                <w:color w:val="000000"/>
                <w:kern w:val="0"/>
                <w:szCs w:val="21"/>
                <w:lang w:bidi="ar"/>
              </w:rPr>
              <w:t>背贴声学透声棉</w:t>
            </w:r>
            <w:proofErr w:type="gramEnd"/>
            <w:r>
              <w:rPr>
                <w:rFonts w:ascii="宋体" w:hAnsi="宋体" w:cs="宋体" w:hint="eastAsia"/>
                <w:color w:val="000000"/>
                <w:kern w:val="0"/>
                <w:szCs w:val="21"/>
                <w:lang w:bidi="ar"/>
              </w:rPr>
              <w:br/>
              <w:t>2.单元结构LF:12"低音×1，HF:1"高音×1</w:t>
            </w:r>
            <w:r>
              <w:rPr>
                <w:rFonts w:ascii="宋体" w:hAnsi="宋体" w:cs="宋体" w:hint="eastAsia"/>
                <w:color w:val="000000"/>
                <w:kern w:val="0"/>
                <w:szCs w:val="21"/>
                <w:lang w:bidi="ar"/>
              </w:rPr>
              <w:br/>
              <w:t>3.频响范围：50Hz-18,000Hz</w:t>
            </w:r>
            <w:r>
              <w:rPr>
                <w:rFonts w:ascii="宋体" w:hAnsi="宋体" w:cs="宋体" w:hint="eastAsia"/>
                <w:color w:val="000000"/>
                <w:kern w:val="0"/>
                <w:szCs w:val="21"/>
                <w:lang w:bidi="ar"/>
              </w:rPr>
              <w:br/>
              <w:t>4.灵敏度：≧98dB</w:t>
            </w:r>
            <w:r>
              <w:rPr>
                <w:rFonts w:ascii="宋体" w:hAnsi="宋体" w:cs="宋体" w:hint="eastAsia"/>
                <w:color w:val="000000"/>
                <w:kern w:val="0"/>
                <w:szCs w:val="21"/>
                <w:lang w:bidi="ar"/>
              </w:rPr>
              <w:br/>
              <w:t>5.最大声压级≧123dB</w:t>
            </w:r>
            <w:r>
              <w:rPr>
                <w:rFonts w:ascii="宋体" w:hAnsi="宋体" w:cs="宋体" w:hint="eastAsia"/>
                <w:color w:val="000000"/>
                <w:kern w:val="0"/>
                <w:szCs w:val="21"/>
                <w:lang w:bidi="ar"/>
              </w:rPr>
              <w:br/>
              <w:t>6.输入阻抗8Ω</w:t>
            </w:r>
            <w:r>
              <w:rPr>
                <w:rFonts w:ascii="宋体" w:hAnsi="宋体" w:cs="宋体" w:hint="eastAsia"/>
                <w:color w:val="000000"/>
                <w:kern w:val="0"/>
                <w:szCs w:val="21"/>
                <w:lang w:bidi="ar"/>
              </w:rPr>
              <w:br/>
              <w:t>7.额定功率≧350W</w:t>
            </w:r>
            <w:r>
              <w:rPr>
                <w:rFonts w:ascii="宋体" w:hAnsi="宋体" w:cs="宋体" w:hint="eastAsia"/>
                <w:color w:val="000000"/>
                <w:kern w:val="0"/>
                <w:szCs w:val="21"/>
                <w:lang w:bidi="ar"/>
              </w:rPr>
              <w:br/>
              <w:t>8.指向性（H×V）90°H×40°V</w:t>
            </w:r>
            <w:r>
              <w:rPr>
                <w:rFonts w:ascii="宋体" w:hAnsi="宋体" w:cs="宋体" w:hint="eastAsia"/>
                <w:color w:val="000000"/>
                <w:kern w:val="0"/>
                <w:szCs w:val="21"/>
                <w:lang w:bidi="ar"/>
              </w:rPr>
              <w:br/>
              <w:t>9.总波</w:t>
            </w:r>
            <w:proofErr w:type="gramStart"/>
            <w:r>
              <w:rPr>
                <w:rFonts w:ascii="宋体" w:hAnsi="宋体" w:cs="宋体" w:hint="eastAsia"/>
                <w:color w:val="000000"/>
                <w:kern w:val="0"/>
                <w:szCs w:val="21"/>
                <w:lang w:bidi="ar"/>
              </w:rPr>
              <w:t>谐</w:t>
            </w:r>
            <w:proofErr w:type="gramEnd"/>
            <w:r>
              <w:rPr>
                <w:rFonts w:ascii="宋体" w:hAnsi="宋体" w:cs="宋体" w:hint="eastAsia"/>
                <w:color w:val="000000"/>
                <w:kern w:val="0"/>
                <w:szCs w:val="21"/>
                <w:lang w:bidi="ar"/>
              </w:rPr>
              <w:t>失真度：≦4%</w:t>
            </w:r>
            <w:r>
              <w:rPr>
                <w:rFonts w:ascii="宋体" w:hAnsi="宋体" w:cs="宋体" w:hint="eastAsia"/>
                <w:color w:val="000000"/>
                <w:kern w:val="0"/>
                <w:szCs w:val="21"/>
                <w:lang w:bidi="ar"/>
              </w:rPr>
              <w:br/>
              <w:t>▲10.提供产品通过带有“ILAC-MRA/CNAS/CMA”标识的第三方检测报告复印件并加盖原厂鲜章（报告内容需要包含第4、5项）。</w:t>
            </w:r>
          </w:p>
        </w:tc>
        <w:tc>
          <w:tcPr>
            <w:tcW w:w="478" w:type="pct"/>
            <w:tcBorders>
              <w:top w:val="single" w:sz="4" w:space="0" w:color="auto"/>
              <w:left w:val="nil"/>
              <w:bottom w:val="single" w:sz="4" w:space="0" w:color="auto"/>
              <w:right w:val="single" w:sz="4" w:space="0" w:color="auto"/>
            </w:tcBorders>
            <w:shd w:val="clear" w:color="auto" w:fill="auto"/>
            <w:vAlign w:val="center"/>
          </w:tcPr>
          <w:p w14:paraId="37D2C7B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只</w:t>
            </w:r>
          </w:p>
        </w:tc>
        <w:tc>
          <w:tcPr>
            <w:tcW w:w="758" w:type="dxa"/>
            <w:tcBorders>
              <w:top w:val="single" w:sz="4" w:space="0" w:color="auto"/>
              <w:left w:val="nil"/>
              <w:bottom w:val="single" w:sz="4" w:space="0" w:color="auto"/>
              <w:right w:val="single" w:sz="4" w:space="0" w:color="auto"/>
            </w:tcBorders>
            <w:shd w:val="clear" w:color="auto" w:fill="auto"/>
            <w:vAlign w:val="center"/>
          </w:tcPr>
          <w:p w14:paraId="2C449D29"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4</w:t>
            </w:r>
          </w:p>
        </w:tc>
      </w:tr>
      <w:tr w:rsidR="00971D76" w14:paraId="315E6AD2"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4C978AFB"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9</w:t>
            </w:r>
          </w:p>
        </w:tc>
        <w:tc>
          <w:tcPr>
            <w:tcW w:w="1950" w:type="dxa"/>
            <w:gridSpan w:val="2"/>
            <w:tcBorders>
              <w:top w:val="nil"/>
              <w:left w:val="nil"/>
              <w:bottom w:val="single" w:sz="4" w:space="0" w:color="auto"/>
              <w:right w:val="single" w:sz="4" w:space="0" w:color="auto"/>
            </w:tcBorders>
            <w:shd w:val="clear" w:color="auto" w:fill="auto"/>
            <w:vAlign w:val="center"/>
          </w:tcPr>
          <w:p w14:paraId="6CBBA23D"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支架</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754BDCF1"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特点：</w:t>
            </w:r>
            <w:r>
              <w:rPr>
                <w:rFonts w:ascii="宋体" w:hAnsi="宋体" w:cs="宋体" w:hint="eastAsia"/>
                <w:color w:val="000000"/>
                <w:kern w:val="0"/>
                <w:szCs w:val="21"/>
                <w:lang w:bidi="ar"/>
              </w:rPr>
              <w:br/>
              <w:t>1.全金属音箱壁架</w:t>
            </w:r>
            <w:r>
              <w:rPr>
                <w:rFonts w:ascii="宋体" w:hAnsi="宋体" w:cs="宋体" w:hint="eastAsia"/>
                <w:color w:val="000000"/>
                <w:kern w:val="0"/>
                <w:szCs w:val="21"/>
                <w:lang w:bidi="ar"/>
              </w:rPr>
              <w:br/>
              <w:t>2.材料：钢材</w:t>
            </w:r>
            <w:r>
              <w:rPr>
                <w:rFonts w:ascii="宋体" w:hAnsi="宋体" w:cs="宋体" w:hint="eastAsia"/>
                <w:color w:val="000000"/>
                <w:kern w:val="0"/>
                <w:szCs w:val="21"/>
                <w:lang w:bidi="ar"/>
              </w:rPr>
              <w:br/>
              <w:t>3.承重30公斤</w:t>
            </w:r>
            <w:r>
              <w:rPr>
                <w:rFonts w:ascii="宋体" w:hAnsi="宋体" w:cs="宋体" w:hint="eastAsia"/>
                <w:color w:val="000000"/>
                <w:kern w:val="0"/>
                <w:szCs w:val="21"/>
                <w:lang w:bidi="ar"/>
              </w:rPr>
              <w:br/>
              <w:t>4.重：3.6KG/对</w:t>
            </w:r>
            <w:r>
              <w:rPr>
                <w:rFonts w:ascii="宋体" w:hAnsi="宋体" w:cs="宋体" w:hint="eastAsia"/>
                <w:color w:val="000000"/>
                <w:kern w:val="0"/>
                <w:szCs w:val="21"/>
                <w:lang w:bidi="ar"/>
              </w:rPr>
              <w:br/>
              <w:t>5.架子伸缩长度：210MM~390MM</w:t>
            </w:r>
            <w:r>
              <w:rPr>
                <w:rFonts w:ascii="宋体" w:hAnsi="宋体" w:cs="宋体" w:hint="eastAsia"/>
                <w:color w:val="000000"/>
                <w:kern w:val="0"/>
                <w:szCs w:val="21"/>
                <w:lang w:bidi="ar"/>
              </w:rPr>
              <w:br/>
              <w:t>6.音箱支柱直径：35</w:t>
            </w:r>
            <w:r>
              <w:rPr>
                <w:rFonts w:ascii="宋体" w:hAnsi="宋体" w:cs="宋体" w:hint="eastAsia"/>
                <w:color w:val="000000"/>
                <w:kern w:val="0"/>
                <w:szCs w:val="21"/>
                <w:lang w:bidi="ar"/>
              </w:rPr>
              <w:br/>
              <w:t>7.可左右调节角度，中间杆子可伸缩调节，架子稳重扎实，稳定性强</w:t>
            </w:r>
          </w:p>
        </w:tc>
        <w:tc>
          <w:tcPr>
            <w:tcW w:w="478" w:type="pct"/>
            <w:tcBorders>
              <w:top w:val="single" w:sz="4" w:space="0" w:color="auto"/>
              <w:left w:val="nil"/>
              <w:bottom w:val="single" w:sz="4" w:space="0" w:color="auto"/>
              <w:right w:val="single" w:sz="4" w:space="0" w:color="auto"/>
            </w:tcBorders>
            <w:shd w:val="clear" w:color="auto" w:fill="auto"/>
            <w:vAlign w:val="center"/>
          </w:tcPr>
          <w:p w14:paraId="7A680135"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只</w:t>
            </w:r>
          </w:p>
        </w:tc>
        <w:tc>
          <w:tcPr>
            <w:tcW w:w="758" w:type="dxa"/>
            <w:tcBorders>
              <w:top w:val="single" w:sz="4" w:space="0" w:color="auto"/>
              <w:left w:val="nil"/>
              <w:bottom w:val="single" w:sz="4" w:space="0" w:color="auto"/>
              <w:right w:val="single" w:sz="4" w:space="0" w:color="auto"/>
            </w:tcBorders>
            <w:shd w:val="clear" w:color="auto" w:fill="auto"/>
            <w:vAlign w:val="center"/>
          </w:tcPr>
          <w:p w14:paraId="0303519B"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4</w:t>
            </w:r>
          </w:p>
        </w:tc>
      </w:tr>
      <w:tr w:rsidR="00971D76" w14:paraId="54751D36"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0E34C705"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10</w:t>
            </w:r>
          </w:p>
        </w:tc>
        <w:tc>
          <w:tcPr>
            <w:tcW w:w="1950" w:type="dxa"/>
            <w:gridSpan w:val="2"/>
            <w:tcBorders>
              <w:top w:val="nil"/>
              <w:left w:val="nil"/>
              <w:bottom w:val="single" w:sz="4" w:space="0" w:color="auto"/>
              <w:right w:val="single" w:sz="4" w:space="0" w:color="auto"/>
            </w:tcBorders>
            <w:shd w:val="clear" w:color="auto" w:fill="auto"/>
            <w:vAlign w:val="center"/>
          </w:tcPr>
          <w:p w14:paraId="19C3D54C"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双通道专业数字功放</w:t>
            </w:r>
          </w:p>
        </w:tc>
        <w:tc>
          <w:tcPr>
            <w:tcW w:w="5020" w:type="dxa"/>
            <w:gridSpan w:val="2"/>
            <w:tcBorders>
              <w:top w:val="single" w:sz="4" w:space="0" w:color="auto"/>
              <w:left w:val="nil"/>
              <w:bottom w:val="single" w:sz="4" w:space="0" w:color="auto"/>
              <w:right w:val="single" w:sz="4" w:space="0" w:color="auto"/>
            </w:tcBorders>
            <w:shd w:val="clear" w:color="auto" w:fill="auto"/>
          </w:tcPr>
          <w:p w14:paraId="08DA8D38" w14:textId="77777777" w:rsidR="00971D76" w:rsidRDefault="00000000">
            <w:pPr>
              <w:widowControl/>
              <w:jc w:val="left"/>
              <w:textAlignment w:val="top"/>
              <w:rPr>
                <w:rFonts w:ascii="宋体" w:hAnsi="宋体" w:cs="宋体"/>
                <w:kern w:val="0"/>
                <w:sz w:val="24"/>
                <w:szCs w:val="24"/>
              </w:rPr>
            </w:pPr>
            <w:r>
              <w:rPr>
                <w:rFonts w:ascii="宋体" w:hAnsi="宋体" w:cs="宋体" w:hint="eastAsia"/>
                <w:color w:val="000000"/>
                <w:kern w:val="0"/>
                <w:szCs w:val="21"/>
                <w:lang w:bidi="ar"/>
              </w:rPr>
              <w:t>1.双声道立体声专业数字功率放大器,铝合金面板；</w:t>
            </w:r>
            <w:r>
              <w:rPr>
                <w:rFonts w:ascii="宋体" w:hAnsi="宋体" w:cs="宋体" w:hint="eastAsia"/>
                <w:color w:val="000000"/>
                <w:kern w:val="0"/>
                <w:szCs w:val="21"/>
                <w:lang w:bidi="ar"/>
              </w:rPr>
              <w:br/>
              <w:t xml:space="preserve">2. 有双声道、单声道和BTL桥接三种输出方式供选择，输出方式开关选择；                                                         </w:t>
            </w:r>
            <w:r>
              <w:rPr>
                <w:rFonts w:ascii="宋体" w:hAnsi="宋体" w:cs="宋体" w:hint="eastAsia"/>
                <w:color w:val="000000"/>
                <w:kern w:val="0"/>
                <w:szCs w:val="21"/>
                <w:lang w:bidi="ar"/>
              </w:rPr>
              <w:br/>
              <w:t>3.每声道音量可调；</w:t>
            </w:r>
            <w:r>
              <w:rPr>
                <w:rFonts w:ascii="宋体" w:hAnsi="宋体" w:cs="宋体" w:hint="eastAsia"/>
                <w:color w:val="000000"/>
                <w:kern w:val="0"/>
                <w:szCs w:val="21"/>
                <w:lang w:bidi="ar"/>
              </w:rPr>
              <w:br/>
              <w:t>4. 立体声工作最小负载阻抗为4Ω，BTL工作最小负载阻抗为8Ω；动态功率强劲，可实现低阻抗驱动。</w:t>
            </w:r>
            <w:r>
              <w:rPr>
                <w:rFonts w:ascii="宋体" w:hAnsi="宋体" w:cs="宋体" w:hint="eastAsia"/>
                <w:color w:val="000000"/>
                <w:kern w:val="0"/>
                <w:szCs w:val="21"/>
                <w:lang w:bidi="ar"/>
              </w:rPr>
              <w:br/>
              <w:t xml:space="preserve">5. </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APFC主动式功率因数校正电路，可以在电网波动较大的供电条件下也能</w:t>
            </w:r>
            <w:proofErr w:type="gramStart"/>
            <w:r>
              <w:rPr>
                <w:rFonts w:ascii="宋体" w:hAnsi="宋体" w:cs="宋体" w:hint="eastAsia"/>
                <w:color w:val="000000"/>
                <w:kern w:val="0"/>
                <w:szCs w:val="21"/>
                <w:lang w:bidi="ar"/>
              </w:rPr>
              <w:t>稳定满</w:t>
            </w:r>
            <w:proofErr w:type="gramEnd"/>
            <w:r>
              <w:rPr>
                <w:rFonts w:ascii="宋体" w:hAnsi="宋体" w:cs="宋体" w:hint="eastAsia"/>
                <w:color w:val="000000"/>
                <w:kern w:val="0"/>
                <w:szCs w:val="21"/>
                <w:lang w:bidi="ar"/>
              </w:rPr>
              <w:t>功率工作，</w:t>
            </w:r>
            <w:r>
              <w:rPr>
                <w:rFonts w:ascii="宋体" w:hAnsi="宋体" w:cs="宋体" w:hint="eastAsia"/>
                <w:color w:val="000000"/>
                <w:kern w:val="0"/>
                <w:szCs w:val="21"/>
                <w:lang w:bidi="ar"/>
              </w:rPr>
              <w:br/>
              <w:t>6. 小信号的时候不会出现交越失真；</w:t>
            </w:r>
            <w:r>
              <w:rPr>
                <w:rFonts w:ascii="宋体" w:hAnsi="宋体" w:cs="宋体" w:hint="eastAsia"/>
                <w:color w:val="000000"/>
                <w:kern w:val="0"/>
                <w:szCs w:val="21"/>
                <w:lang w:bidi="ar"/>
              </w:rPr>
              <w:br/>
              <w:t>7. 内置的电压</w:t>
            </w:r>
            <w:proofErr w:type="gramStart"/>
            <w:r>
              <w:rPr>
                <w:rFonts w:ascii="宋体" w:hAnsi="宋体" w:cs="宋体" w:hint="eastAsia"/>
                <w:color w:val="000000"/>
                <w:kern w:val="0"/>
                <w:szCs w:val="21"/>
                <w:lang w:bidi="ar"/>
              </w:rPr>
              <w:t>压</w:t>
            </w:r>
            <w:proofErr w:type="gramEnd"/>
            <w:r>
              <w:rPr>
                <w:rFonts w:ascii="宋体" w:hAnsi="宋体" w:cs="宋体" w:hint="eastAsia"/>
                <w:color w:val="000000"/>
                <w:kern w:val="0"/>
                <w:szCs w:val="21"/>
                <w:lang w:bidi="ar"/>
              </w:rPr>
              <w:t xml:space="preserve">限，可以避免输入电压出现异常或过大导致功率输出异常，出现削波失真影响听音体验以及危害音箱的高音单元。                        </w:t>
            </w:r>
            <w:r>
              <w:rPr>
                <w:rFonts w:ascii="宋体" w:hAnsi="宋体" w:cs="宋体" w:hint="eastAsia"/>
                <w:color w:val="000000"/>
                <w:kern w:val="0"/>
                <w:szCs w:val="21"/>
                <w:lang w:bidi="ar"/>
              </w:rPr>
              <w:br/>
              <w:t xml:space="preserve">8.各通道均配备LED工作状态指示；                                 </w:t>
            </w:r>
            <w:r>
              <w:rPr>
                <w:rFonts w:ascii="宋体" w:hAnsi="宋体" w:cs="宋体" w:hint="eastAsia"/>
                <w:color w:val="000000"/>
                <w:kern w:val="0"/>
                <w:szCs w:val="21"/>
                <w:lang w:bidi="ar"/>
              </w:rPr>
              <w:br/>
              <w:t xml:space="preserve">9.输入灵敏度：≤1000mV                                        </w:t>
            </w:r>
            <w:r>
              <w:rPr>
                <w:rFonts w:ascii="宋体" w:hAnsi="宋体" w:cs="宋体" w:hint="eastAsia"/>
                <w:color w:val="000000"/>
                <w:kern w:val="0"/>
                <w:szCs w:val="21"/>
                <w:lang w:bidi="ar"/>
              </w:rPr>
              <w:br/>
              <w:t xml:space="preserve">10.信噪比：≥95dB                                                   </w:t>
            </w:r>
            <w:r>
              <w:rPr>
                <w:rFonts w:ascii="宋体" w:hAnsi="宋体" w:cs="宋体" w:hint="eastAsia"/>
                <w:color w:val="000000"/>
                <w:kern w:val="0"/>
                <w:szCs w:val="21"/>
                <w:lang w:bidi="ar"/>
              </w:rPr>
              <w:br/>
              <w:t xml:space="preserve">11.频响：20Hz-20kHz（±2dB）                                                 </w:t>
            </w:r>
            <w:r>
              <w:rPr>
                <w:rFonts w:ascii="宋体" w:hAnsi="宋体" w:cs="宋体" w:hint="eastAsia"/>
                <w:color w:val="000000"/>
                <w:kern w:val="0"/>
                <w:szCs w:val="21"/>
                <w:lang w:bidi="ar"/>
              </w:rPr>
              <w:br/>
              <w:t xml:space="preserve">12.通道串扰：≤70dB                                             </w:t>
            </w:r>
            <w:r>
              <w:rPr>
                <w:rFonts w:ascii="宋体" w:hAnsi="宋体" w:cs="宋体" w:hint="eastAsia"/>
                <w:color w:val="000000"/>
                <w:kern w:val="0"/>
                <w:szCs w:val="21"/>
                <w:lang w:bidi="ar"/>
              </w:rPr>
              <w:br/>
              <w:t>13.转换速率：≥15V/</w:t>
            </w:r>
            <w:proofErr w:type="spellStart"/>
            <w:r>
              <w:rPr>
                <w:rFonts w:ascii="宋体" w:hAnsi="宋体" w:cs="宋体" w:hint="eastAsia"/>
                <w:color w:val="000000"/>
                <w:kern w:val="0"/>
                <w:szCs w:val="21"/>
                <w:lang w:bidi="ar"/>
              </w:rPr>
              <w:t>uS</w:t>
            </w:r>
            <w:proofErr w:type="spell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t xml:space="preserve">14.阻尼系数/8Ω@1Khz： ≥230                                </w:t>
            </w:r>
            <w:r>
              <w:rPr>
                <w:rFonts w:ascii="宋体" w:hAnsi="宋体" w:cs="宋体" w:hint="eastAsia"/>
                <w:color w:val="000000"/>
                <w:kern w:val="0"/>
                <w:szCs w:val="21"/>
                <w:lang w:bidi="ar"/>
              </w:rPr>
              <w:br/>
              <w:t xml:space="preserve">15.总谐波失真：≤0.3% （1kHz，正常工作条件）                               </w:t>
            </w:r>
            <w:r>
              <w:rPr>
                <w:rFonts w:ascii="宋体" w:hAnsi="宋体" w:cs="宋体" w:hint="eastAsia"/>
                <w:color w:val="000000"/>
                <w:kern w:val="0"/>
                <w:szCs w:val="21"/>
                <w:lang w:bidi="ar"/>
              </w:rPr>
              <w:br/>
              <w:t>16.额定功率：2X650W@8Ω 2X950W@4Ω 1900W@桥接8Ω</w:t>
            </w:r>
            <w:r>
              <w:rPr>
                <w:rFonts w:ascii="宋体" w:hAnsi="宋体" w:cs="宋体" w:hint="eastAsia"/>
                <w:color w:val="000000"/>
                <w:kern w:val="0"/>
                <w:szCs w:val="21"/>
                <w:lang w:bidi="ar"/>
              </w:rPr>
              <w:br/>
              <w:t xml:space="preserve">17.指示灯：“电源”, “削顶”, “信号”,“保护”,“温度”     保护：超温、直流、短路、连续信号限制 </w:t>
            </w:r>
            <w:r>
              <w:rPr>
                <w:rFonts w:ascii="宋体" w:hAnsi="宋体" w:cs="宋体" w:hint="eastAsia"/>
                <w:color w:val="000000"/>
                <w:kern w:val="0"/>
                <w:szCs w:val="21"/>
                <w:lang w:bidi="ar"/>
              </w:rPr>
              <w:br/>
              <w:t>18.电源：AC220/50-60Hz</w:t>
            </w:r>
          </w:p>
        </w:tc>
        <w:tc>
          <w:tcPr>
            <w:tcW w:w="478" w:type="pct"/>
            <w:tcBorders>
              <w:top w:val="single" w:sz="4" w:space="0" w:color="auto"/>
              <w:left w:val="nil"/>
              <w:bottom w:val="single" w:sz="4" w:space="0" w:color="auto"/>
              <w:right w:val="single" w:sz="4" w:space="0" w:color="auto"/>
            </w:tcBorders>
            <w:shd w:val="clear" w:color="auto" w:fill="auto"/>
            <w:vAlign w:val="center"/>
          </w:tcPr>
          <w:p w14:paraId="4368513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758" w:type="dxa"/>
            <w:tcBorders>
              <w:top w:val="single" w:sz="4" w:space="0" w:color="auto"/>
              <w:left w:val="nil"/>
              <w:bottom w:val="single" w:sz="4" w:space="0" w:color="auto"/>
              <w:right w:val="single" w:sz="4" w:space="0" w:color="auto"/>
            </w:tcBorders>
            <w:shd w:val="clear" w:color="auto" w:fill="auto"/>
            <w:vAlign w:val="center"/>
          </w:tcPr>
          <w:p w14:paraId="13FFB951"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r>
      <w:tr w:rsidR="00971D76" w14:paraId="45EFAF60"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2BEE70B8"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11</w:t>
            </w:r>
          </w:p>
        </w:tc>
        <w:tc>
          <w:tcPr>
            <w:tcW w:w="1950" w:type="dxa"/>
            <w:gridSpan w:val="2"/>
            <w:tcBorders>
              <w:top w:val="nil"/>
              <w:left w:val="nil"/>
              <w:bottom w:val="single" w:sz="4" w:space="0" w:color="auto"/>
              <w:right w:val="single" w:sz="4" w:space="0" w:color="auto"/>
            </w:tcBorders>
            <w:shd w:val="clear" w:color="auto" w:fill="auto"/>
            <w:vAlign w:val="center"/>
          </w:tcPr>
          <w:p w14:paraId="7566FCFC"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电源时序器</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0B044DF4"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1.支持独立的八路大功率电源输出，可满足多种三级的电源插座，如国标插座、美标插座以及欧标插座等，还可满足二级欧式的圆头插座；</w:t>
            </w:r>
            <w:r>
              <w:rPr>
                <w:rFonts w:ascii="宋体" w:hAnsi="宋体" w:cs="宋体" w:hint="eastAsia"/>
                <w:color w:val="000000"/>
                <w:kern w:val="0"/>
                <w:szCs w:val="21"/>
                <w:lang w:bidi="ar"/>
              </w:rPr>
              <w:br/>
              <w:t>2.支持控制和显示八路通道开关状态，可通过面板一键开关时序关启通道；</w:t>
            </w:r>
            <w:r>
              <w:rPr>
                <w:rFonts w:ascii="宋体" w:hAnsi="宋体" w:cs="宋体" w:hint="eastAsia"/>
                <w:color w:val="000000"/>
                <w:kern w:val="0"/>
                <w:szCs w:val="21"/>
                <w:lang w:bidi="ar"/>
              </w:rPr>
              <w:br/>
              <w:t>3.支持开机时由前级</w:t>
            </w:r>
            <w:proofErr w:type="gramStart"/>
            <w:r>
              <w:rPr>
                <w:rFonts w:ascii="宋体" w:hAnsi="宋体" w:cs="宋体" w:hint="eastAsia"/>
                <w:color w:val="000000"/>
                <w:kern w:val="0"/>
                <w:szCs w:val="21"/>
                <w:lang w:bidi="ar"/>
              </w:rPr>
              <w:t>到后级按顺序</w:t>
            </w:r>
            <w:proofErr w:type="gramEnd"/>
            <w:r>
              <w:rPr>
                <w:rFonts w:ascii="宋体" w:hAnsi="宋体" w:cs="宋体" w:hint="eastAsia"/>
                <w:color w:val="000000"/>
                <w:kern w:val="0"/>
                <w:szCs w:val="21"/>
                <w:lang w:bidi="ar"/>
              </w:rPr>
              <w:t>逐个启动各类设备，关机时由后级到前级逐个关闭各个设备，有效的统一管理控制用电设备，确保整个系统的稳定运行；</w:t>
            </w:r>
            <w:r>
              <w:rPr>
                <w:rFonts w:ascii="宋体" w:hAnsi="宋体" w:cs="宋体" w:hint="eastAsia"/>
                <w:color w:val="000000"/>
                <w:kern w:val="0"/>
                <w:szCs w:val="21"/>
                <w:lang w:bidi="ar"/>
              </w:rPr>
              <w:br/>
              <w:t>4.单路负荷:10A</w:t>
            </w:r>
            <w:r>
              <w:rPr>
                <w:rFonts w:ascii="宋体" w:hAnsi="宋体" w:cs="宋体" w:hint="eastAsia"/>
                <w:color w:val="000000"/>
                <w:kern w:val="0"/>
                <w:szCs w:val="21"/>
                <w:lang w:bidi="ar"/>
              </w:rPr>
              <w:br/>
              <w:t>5.电源容量:总容量220V，16A</w:t>
            </w:r>
            <w:r>
              <w:rPr>
                <w:rFonts w:ascii="宋体" w:hAnsi="宋体" w:cs="宋体" w:hint="eastAsia"/>
                <w:color w:val="000000"/>
                <w:kern w:val="0"/>
                <w:szCs w:val="21"/>
                <w:lang w:bidi="ar"/>
              </w:rPr>
              <w:br/>
              <w:t>6.输入电源:AC220-240/50Hz</w:t>
            </w:r>
            <w:r>
              <w:rPr>
                <w:rFonts w:ascii="宋体" w:hAnsi="宋体" w:cs="宋体" w:hint="eastAsia"/>
                <w:color w:val="000000"/>
                <w:kern w:val="0"/>
                <w:szCs w:val="21"/>
                <w:lang w:bidi="ar"/>
              </w:rPr>
              <w:br/>
              <w:t xml:space="preserve">▲7.支持短路信号触发控制：电源开关处于关闭状态时，从TIMER IN口接入短路信号输入，会顺序激活8路电源输出； </w:t>
            </w:r>
            <w:r>
              <w:rPr>
                <w:rFonts w:ascii="宋体" w:hAnsi="宋体" w:cs="宋体" w:hint="eastAsia"/>
                <w:color w:val="000000"/>
                <w:kern w:val="0"/>
                <w:szCs w:val="21"/>
                <w:lang w:bidi="ar"/>
              </w:rPr>
              <w:br/>
              <w:t xml:space="preserve">▲8.支持短路信号输出：电源开关处于关闭状态时，从TIMER IN口接入短路信号，同时会激活TIMER LINK接口短路信号输出； </w:t>
            </w:r>
            <w:r>
              <w:rPr>
                <w:rFonts w:ascii="宋体" w:hAnsi="宋体" w:cs="宋体" w:hint="eastAsia"/>
                <w:color w:val="000000"/>
                <w:kern w:val="0"/>
                <w:szCs w:val="21"/>
                <w:lang w:bidi="ar"/>
              </w:rPr>
              <w:br/>
              <w:t>▲9.电源输出顺序间隔时间:≤0.66S。</w:t>
            </w:r>
          </w:p>
        </w:tc>
        <w:tc>
          <w:tcPr>
            <w:tcW w:w="478" w:type="pct"/>
            <w:tcBorders>
              <w:top w:val="single" w:sz="4" w:space="0" w:color="auto"/>
              <w:left w:val="nil"/>
              <w:bottom w:val="single" w:sz="4" w:space="0" w:color="auto"/>
              <w:right w:val="single" w:sz="4" w:space="0" w:color="auto"/>
            </w:tcBorders>
            <w:shd w:val="clear" w:color="auto" w:fill="auto"/>
            <w:vAlign w:val="center"/>
          </w:tcPr>
          <w:p w14:paraId="3F2F4D9A"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台</w:t>
            </w:r>
          </w:p>
        </w:tc>
        <w:tc>
          <w:tcPr>
            <w:tcW w:w="758" w:type="dxa"/>
            <w:tcBorders>
              <w:top w:val="single" w:sz="4" w:space="0" w:color="auto"/>
              <w:left w:val="nil"/>
              <w:bottom w:val="single" w:sz="4" w:space="0" w:color="auto"/>
              <w:right w:val="single" w:sz="4" w:space="0" w:color="auto"/>
            </w:tcBorders>
            <w:shd w:val="clear" w:color="auto" w:fill="auto"/>
            <w:vAlign w:val="center"/>
          </w:tcPr>
          <w:p w14:paraId="14C0DD1F"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r>
      <w:tr w:rsidR="00971D76" w14:paraId="3424B378"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1727C9C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lastRenderedPageBreak/>
              <w:t>12</w:t>
            </w:r>
          </w:p>
        </w:tc>
        <w:tc>
          <w:tcPr>
            <w:tcW w:w="1950" w:type="dxa"/>
            <w:gridSpan w:val="2"/>
            <w:tcBorders>
              <w:top w:val="nil"/>
              <w:left w:val="nil"/>
              <w:bottom w:val="single" w:sz="4" w:space="0" w:color="auto"/>
              <w:right w:val="single" w:sz="4" w:space="0" w:color="auto"/>
            </w:tcBorders>
            <w:shd w:val="clear" w:color="auto" w:fill="auto"/>
            <w:vAlign w:val="center"/>
          </w:tcPr>
          <w:p w14:paraId="6C755B5E"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头（母）-卡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（公）</w:t>
            </w:r>
          </w:p>
        </w:tc>
        <w:tc>
          <w:tcPr>
            <w:tcW w:w="5020" w:type="dxa"/>
            <w:gridSpan w:val="2"/>
            <w:tcBorders>
              <w:top w:val="single" w:sz="4" w:space="0" w:color="auto"/>
              <w:left w:val="nil"/>
              <w:bottom w:val="single" w:sz="4" w:space="0" w:color="auto"/>
              <w:right w:val="single" w:sz="4" w:space="0" w:color="auto"/>
            </w:tcBorders>
            <w:shd w:val="clear" w:color="auto" w:fill="auto"/>
            <w:vAlign w:val="center"/>
          </w:tcPr>
          <w:p w14:paraId="6D3F1131"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1.2M卡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头（母）-卡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头（公）</w:t>
            </w:r>
          </w:p>
        </w:tc>
        <w:tc>
          <w:tcPr>
            <w:tcW w:w="478" w:type="pct"/>
            <w:tcBorders>
              <w:top w:val="single" w:sz="4" w:space="0" w:color="auto"/>
              <w:left w:val="nil"/>
              <w:bottom w:val="single" w:sz="4" w:space="0" w:color="auto"/>
              <w:right w:val="single" w:sz="4" w:space="0" w:color="auto"/>
            </w:tcBorders>
            <w:shd w:val="clear" w:color="auto" w:fill="auto"/>
            <w:vAlign w:val="center"/>
          </w:tcPr>
          <w:p w14:paraId="2783824F"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条</w:t>
            </w:r>
          </w:p>
        </w:tc>
        <w:tc>
          <w:tcPr>
            <w:tcW w:w="403" w:type="pct"/>
            <w:tcBorders>
              <w:top w:val="single" w:sz="4" w:space="0" w:color="auto"/>
              <w:left w:val="nil"/>
              <w:bottom w:val="single" w:sz="4" w:space="0" w:color="auto"/>
              <w:right w:val="single" w:sz="4" w:space="0" w:color="auto"/>
            </w:tcBorders>
            <w:shd w:val="clear" w:color="auto" w:fill="auto"/>
            <w:vAlign w:val="center"/>
          </w:tcPr>
          <w:p w14:paraId="7B2ACDC3"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r>
      <w:tr w:rsidR="00971D76" w14:paraId="11B7C47A" w14:textId="77777777">
        <w:trPr>
          <w:trHeight w:val="396"/>
        </w:trPr>
        <w:tc>
          <w:tcPr>
            <w:tcW w:w="734" w:type="dxa"/>
            <w:tcBorders>
              <w:top w:val="nil"/>
              <w:left w:val="single" w:sz="4" w:space="0" w:color="auto"/>
              <w:bottom w:val="single" w:sz="4" w:space="0" w:color="auto"/>
              <w:right w:val="single" w:sz="4" w:space="0" w:color="auto"/>
            </w:tcBorders>
            <w:shd w:val="clear" w:color="auto" w:fill="auto"/>
            <w:vAlign w:val="center"/>
          </w:tcPr>
          <w:p w14:paraId="7F05BF5B"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13</w:t>
            </w:r>
          </w:p>
        </w:tc>
        <w:tc>
          <w:tcPr>
            <w:tcW w:w="1950" w:type="dxa"/>
            <w:gridSpan w:val="2"/>
            <w:tcBorders>
              <w:top w:val="nil"/>
              <w:left w:val="nil"/>
              <w:bottom w:val="single" w:sz="4" w:space="0" w:color="auto"/>
              <w:right w:val="single" w:sz="4" w:space="0" w:color="auto"/>
            </w:tcBorders>
            <w:shd w:val="clear" w:color="auto" w:fill="auto"/>
            <w:vAlign w:val="center"/>
          </w:tcPr>
          <w:p w14:paraId="1A8B122D"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立式豪华型机柜</w:t>
            </w:r>
          </w:p>
        </w:tc>
        <w:tc>
          <w:tcPr>
            <w:tcW w:w="2683" w:type="pct"/>
            <w:gridSpan w:val="2"/>
            <w:tcBorders>
              <w:top w:val="single" w:sz="4" w:space="0" w:color="auto"/>
              <w:left w:val="nil"/>
              <w:bottom w:val="single" w:sz="4" w:space="0" w:color="auto"/>
              <w:right w:val="single" w:sz="4" w:space="0" w:color="auto"/>
            </w:tcBorders>
            <w:shd w:val="clear" w:color="auto" w:fill="auto"/>
            <w:vAlign w:val="center"/>
          </w:tcPr>
          <w:p w14:paraId="64451599"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1.尺寸（高× 宽×深mm）：1400</w:t>
            </w:r>
            <w:proofErr w:type="gramStart"/>
            <w:r>
              <w:rPr>
                <w:rFonts w:ascii="宋体" w:hAnsi="宋体" w:cs="宋体" w:hint="eastAsia"/>
                <w:color w:val="000000"/>
                <w:kern w:val="0"/>
                <w:szCs w:val="21"/>
                <w:lang w:bidi="ar"/>
              </w:rPr>
              <w:t>×600×600</w:t>
            </w:r>
            <w:proofErr w:type="gramEnd"/>
          </w:p>
        </w:tc>
        <w:tc>
          <w:tcPr>
            <w:tcW w:w="478" w:type="pct"/>
            <w:tcBorders>
              <w:top w:val="single" w:sz="4" w:space="0" w:color="auto"/>
              <w:left w:val="nil"/>
              <w:bottom w:val="single" w:sz="4" w:space="0" w:color="auto"/>
              <w:right w:val="single" w:sz="4" w:space="0" w:color="auto"/>
            </w:tcBorders>
            <w:shd w:val="clear" w:color="auto" w:fill="auto"/>
            <w:vAlign w:val="center"/>
          </w:tcPr>
          <w:p w14:paraId="495A72D6"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403" w:type="pct"/>
            <w:tcBorders>
              <w:top w:val="single" w:sz="4" w:space="0" w:color="auto"/>
              <w:left w:val="nil"/>
              <w:bottom w:val="single" w:sz="4" w:space="0" w:color="auto"/>
              <w:right w:val="single" w:sz="4" w:space="0" w:color="auto"/>
            </w:tcBorders>
            <w:shd w:val="clear" w:color="auto" w:fill="auto"/>
            <w:vAlign w:val="center"/>
          </w:tcPr>
          <w:p w14:paraId="2DF456EE"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r>
      <w:tr w:rsidR="00971D76" w14:paraId="73FE5651" w14:textId="77777777">
        <w:trPr>
          <w:trHeight w:val="396"/>
        </w:trPr>
        <w:tc>
          <w:tcPr>
            <w:tcW w:w="734" w:type="dxa"/>
            <w:tcBorders>
              <w:top w:val="nil"/>
              <w:left w:val="single" w:sz="4" w:space="0" w:color="auto"/>
              <w:bottom w:val="single" w:sz="4" w:space="0" w:color="auto"/>
              <w:right w:val="single" w:sz="4" w:space="0" w:color="auto"/>
            </w:tcBorders>
            <w:shd w:val="clear" w:color="auto" w:fill="auto"/>
            <w:vAlign w:val="center"/>
          </w:tcPr>
          <w:p w14:paraId="51F931E5"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14</w:t>
            </w:r>
          </w:p>
        </w:tc>
        <w:tc>
          <w:tcPr>
            <w:tcW w:w="1950" w:type="dxa"/>
            <w:gridSpan w:val="2"/>
            <w:tcBorders>
              <w:top w:val="nil"/>
              <w:left w:val="nil"/>
              <w:bottom w:val="single" w:sz="4" w:space="0" w:color="auto"/>
              <w:right w:val="single" w:sz="4" w:space="0" w:color="auto"/>
            </w:tcBorders>
            <w:shd w:val="clear" w:color="auto" w:fill="auto"/>
            <w:vAlign w:val="center"/>
          </w:tcPr>
          <w:p w14:paraId="5FFBF329"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综合布线</w:t>
            </w:r>
          </w:p>
        </w:tc>
        <w:tc>
          <w:tcPr>
            <w:tcW w:w="2683" w:type="pct"/>
            <w:gridSpan w:val="2"/>
            <w:tcBorders>
              <w:top w:val="single" w:sz="4" w:space="0" w:color="auto"/>
              <w:left w:val="nil"/>
              <w:bottom w:val="single" w:sz="4" w:space="0" w:color="auto"/>
              <w:right w:val="single" w:sz="4" w:space="0" w:color="auto"/>
            </w:tcBorders>
            <w:shd w:val="clear" w:color="auto" w:fill="auto"/>
            <w:vAlign w:val="center"/>
          </w:tcPr>
          <w:p w14:paraId="5FAC44FC"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根据现场情况施工 布线 含线材辅材</w:t>
            </w:r>
          </w:p>
        </w:tc>
        <w:tc>
          <w:tcPr>
            <w:tcW w:w="478" w:type="pct"/>
            <w:tcBorders>
              <w:top w:val="single" w:sz="4" w:space="0" w:color="auto"/>
              <w:left w:val="nil"/>
              <w:bottom w:val="single" w:sz="4" w:space="0" w:color="auto"/>
              <w:right w:val="single" w:sz="4" w:space="0" w:color="auto"/>
            </w:tcBorders>
            <w:shd w:val="clear" w:color="auto" w:fill="auto"/>
            <w:vAlign w:val="center"/>
          </w:tcPr>
          <w:p w14:paraId="6EDF5042"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批</w:t>
            </w:r>
          </w:p>
        </w:tc>
        <w:tc>
          <w:tcPr>
            <w:tcW w:w="403" w:type="pct"/>
            <w:tcBorders>
              <w:top w:val="single" w:sz="4" w:space="0" w:color="auto"/>
              <w:left w:val="nil"/>
              <w:bottom w:val="single" w:sz="4" w:space="0" w:color="auto"/>
              <w:right w:val="single" w:sz="4" w:space="0" w:color="auto"/>
            </w:tcBorders>
            <w:shd w:val="clear" w:color="auto" w:fill="auto"/>
            <w:vAlign w:val="center"/>
          </w:tcPr>
          <w:p w14:paraId="0816F695"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r>
      <w:tr w:rsidR="00971D76" w14:paraId="7BC4C3CF" w14:textId="77777777">
        <w:trPr>
          <w:trHeight w:val="20"/>
        </w:trPr>
        <w:tc>
          <w:tcPr>
            <w:tcW w:w="734" w:type="dxa"/>
            <w:tcBorders>
              <w:top w:val="nil"/>
              <w:left w:val="single" w:sz="4" w:space="0" w:color="auto"/>
              <w:bottom w:val="single" w:sz="4" w:space="0" w:color="auto"/>
              <w:right w:val="single" w:sz="4" w:space="0" w:color="auto"/>
            </w:tcBorders>
            <w:shd w:val="clear" w:color="auto" w:fill="auto"/>
            <w:vAlign w:val="center"/>
          </w:tcPr>
          <w:p w14:paraId="7F42575C"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15</w:t>
            </w:r>
          </w:p>
        </w:tc>
        <w:tc>
          <w:tcPr>
            <w:tcW w:w="1950" w:type="dxa"/>
            <w:gridSpan w:val="2"/>
            <w:tcBorders>
              <w:top w:val="nil"/>
              <w:left w:val="nil"/>
              <w:bottom w:val="single" w:sz="4" w:space="0" w:color="auto"/>
              <w:right w:val="single" w:sz="4" w:space="0" w:color="auto"/>
            </w:tcBorders>
            <w:shd w:val="clear" w:color="auto" w:fill="auto"/>
            <w:vAlign w:val="center"/>
          </w:tcPr>
          <w:p w14:paraId="2F1E6107" w14:textId="77777777" w:rsidR="00971D76" w:rsidRDefault="00000000">
            <w:pPr>
              <w:widowControl/>
              <w:jc w:val="center"/>
              <w:textAlignment w:val="center"/>
              <w:rPr>
                <w:rFonts w:ascii="宋体" w:hAnsi="宋体"/>
                <w:sz w:val="24"/>
                <w:szCs w:val="24"/>
              </w:rPr>
            </w:pPr>
            <w:r>
              <w:rPr>
                <w:rFonts w:ascii="宋体" w:hAnsi="宋体" w:cs="宋体" w:hint="eastAsia"/>
                <w:color w:val="000000"/>
                <w:kern w:val="0"/>
                <w:szCs w:val="21"/>
                <w:lang w:bidi="ar"/>
              </w:rPr>
              <w:t>调试费</w:t>
            </w:r>
          </w:p>
        </w:tc>
        <w:tc>
          <w:tcPr>
            <w:tcW w:w="2683" w:type="pct"/>
            <w:gridSpan w:val="2"/>
            <w:tcBorders>
              <w:top w:val="single" w:sz="4" w:space="0" w:color="auto"/>
              <w:left w:val="nil"/>
              <w:bottom w:val="single" w:sz="4" w:space="0" w:color="auto"/>
              <w:right w:val="single" w:sz="4" w:space="0" w:color="auto"/>
            </w:tcBorders>
            <w:shd w:val="clear" w:color="auto" w:fill="auto"/>
            <w:vAlign w:val="center"/>
          </w:tcPr>
          <w:p w14:paraId="3B7D2614" w14:textId="77777777" w:rsidR="00971D76" w:rsidRDefault="00000000">
            <w:pPr>
              <w:widowControl/>
              <w:jc w:val="left"/>
              <w:textAlignment w:val="center"/>
              <w:rPr>
                <w:rFonts w:ascii="宋体" w:hAnsi="宋体" w:cs="宋体"/>
                <w:kern w:val="0"/>
                <w:sz w:val="24"/>
                <w:szCs w:val="24"/>
              </w:rPr>
            </w:pPr>
            <w:r>
              <w:rPr>
                <w:rFonts w:ascii="宋体" w:hAnsi="宋体" w:cs="宋体" w:hint="eastAsia"/>
                <w:color w:val="000000"/>
                <w:kern w:val="0"/>
                <w:szCs w:val="21"/>
                <w:lang w:bidi="ar"/>
              </w:rPr>
              <w:t>包含设备调试</w:t>
            </w:r>
          </w:p>
        </w:tc>
        <w:tc>
          <w:tcPr>
            <w:tcW w:w="478" w:type="pct"/>
            <w:tcBorders>
              <w:top w:val="single" w:sz="4" w:space="0" w:color="auto"/>
              <w:left w:val="nil"/>
              <w:bottom w:val="single" w:sz="4" w:space="0" w:color="auto"/>
              <w:right w:val="single" w:sz="4" w:space="0" w:color="auto"/>
            </w:tcBorders>
            <w:shd w:val="clear" w:color="auto" w:fill="auto"/>
            <w:vAlign w:val="center"/>
          </w:tcPr>
          <w:p w14:paraId="4B2AB39E"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批</w:t>
            </w:r>
          </w:p>
        </w:tc>
        <w:tc>
          <w:tcPr>
            <w:tcW w:w="403" w:type="pct"/>
            <w:tcBorders>
              <w:top w:val="single" w:sz="4" w:space="0" w:color="auto"/>
              <w:left w:val="nil"/>
              <w:bottom w:val="single" w:sz="4" w:space="0" w:color="auto"/>
              <w:right w:val="single" w:sz="4" w:space="0" w:color="auto"/>
            </w:tcBorders>
            <w:shd w:val="clear" w:color="auto" w:fill="auto"/>
            <w:vAlign w:val="center"/>
          </w:tcPr>
          <w:p w14:paraId="403992E2"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r>
      <w:tr w:rsidR="00971D76" w14:paraId="70A3023F" w14:textId="77777777">
        <w:trPr>
          <w:trHeight w:val="20"/>
        </w:trPr>
        <w:tc>
          <w:tcPr>
            <w:tcW w:w="5000" w:type="pct"/>
            <w:gridSpan w:val="7"/>
            <w:tcBorders>
              <w:top w:val="nil"/>
              <w:left w:val="nil"/>
              <w:bottom w:val="single" w:sz="4" w:space="0" w:color="auto"/>
              <w:right w:val="nil"/>
            </w:tcBorders>
            <w:shd w:val="clear" w:color="auto" w:fill="auto"/>
            <w:vAlign w:val="center"/>
          </w:tcPr>
          <w:p w14:paraId="4698E8FD" w14:textId="77777777" w:rsidR="00971D76" w:rsidRDefault="00971D76">
            <w:pPr>
              <w:widowControl/>
              <w:jc w:val="left"/>
              <w:rPr>
                <w:rFonts w:ascii="宋体" w:hAnsi="宋体" w:cs="宋体"/>
                <w:kern w:val="0"/>
                <w:sz w:val="24"/>
                <w:szCs w:val="24"/>
              </w:rPr>
            </w:pPr>
          </w:p>
          <w:p w14:paraId="732F176F" w14:textId="77777777" w:rsidR="00971D76" w:rsidRDefault="00000000">
            <w:pPr>
              <w:spacing w:line="560" w:lineRule="exact"/>
              <w:ind w:firstLineChars="200" w:firstLine="643"/>
              <w:jc w:val="left"/>
              <w:rPr>
                <w:rFonts w:ascii="宋体" w:hAnsi="宋体" w:cs="宋体"/>
                <w:kern w:val="0"/>
                <w:sz w:val="24"/>
                <w:szCs w:val="24"/>
              </w:rPr>
            </w:pPr>
            <w:r>
              <w:rPr>
                <w:rFonts w:ascii="仿宋" w:eastAsia="仿宋" w:hAnsi="仿宋" w:cs="宋体" w:hint="eastAsia"/>
                <w:b/>
                <w:bCs/>
                <w:color w:val="000000"/>
                <w:kern w:val="0"/>
                <w:sz w:val="32"/>
                <w:szCs w:val="32"/>
              </w:rPr>
              <w:t>3.培训教室设备要求</w:t>
            </w:r>
          </w:p>
        </w:tc>
      </w:tr>
      <w:tr w:rsidR="00971D76" w14:paraId="46672157" w14:textId="77777777">
        <w:trPr>
          <w:trHeight w:val="20"/>
        </w:trPr>
        <w:tc>
          <w:tcPr>
            <w:tcW w:w="392" w:type="pct"/>
            <w:tcBorders>
              <w:top w:val="nil"/>
              <w:left w:val="single" w:sz="4" w:space="0" w:color="auto"/>
              <w:bottom w:val="single" w:sz="4" w:space="0" w:color="auto"/>
              <w:right w:val="single" w:sz="4" w:space="0" w:color="auto"/>
            </w:tcBorders>
            <w:shd w:val="clear" w:color="auto" w:fill="548DD4" w:themeFill="text2" w:themeFillTint="99"/>
            <w:vAlign w:val="center"/>
          </w:tcPr>
          <w:p w14:paraId="389A0DB8"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序号</w:t>
            </w:r>
          </w:p>
        </w:tc>
        <w:tc>
          <w:tcPr>
            <w:tcW w:w="1042" w:type="pct"/>
            <w:gridSpan w:val="2"/>
            <w:tcBorders>
              <w:top w:val="nil"/>
              <w:left w:val="nil"/>
              <w:bottom w:val="single" w:sz="4" w:space="0" w:color="auto"/>
              <w:right w:val="single" w:sz="4" w:space="0" w:color="auto"/>
            </w:tcBorders>
            <w:shd w:val="clear" w:color="auto" w:fill="548DD4" w:themeFill="text2" w:themeFillTint="99"/>
            <w:vAlign w:val="center"/>
          </w:tcPr>
          <w:p w14:paraId="090D15CD"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2683" w:type="pct"/>
            <w:gridSpan w:val="2"/>
            <w:tcBorders>
              <w:top w:val="nil"/>
              <w:left w:val="nil"/>
              <w:bottom w:val="single" w:sz="4" w:space="0" w:color="auto"/>
              <w:right w:val="single" w:sz="4" w:space="0" w:color="auto"/>
            </w:tcBorders>
            <w:shd w:val="clear" w:color="auto" w:fill="548DD4" w:themeFill="text2" w:themeFillTint="99"/>
            <w:vAlign w:val="center"/>
          </w:tcPr>
          <w:p w14:paraId="560A17AA"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规格要求</w:t>
            </w:r>
          </w:p>
        </w:tc>
        <w:tc>
          <w:tcPr>
            <w:tcW w:w="478" w:type="pct"/>
            <w:tcBorders>
              <w:top w:val="nil"/>
              <w:left w:val="nil"/>
              <w:bottom w:val="single" w:sz="4" w:space="0" w:color="auto"/>
              <w:right w:val="single" w:sz="4" w:space="0" w:color="auto"/>
            </w:tcBorders>
            <w:shd w:val="clear" w:color="auto" w:fill="548DD4" w:themeFill="text2" w:themeFillTint="99"/>
            <w:vAlign w:val="center"/>
          </w:tcPr>
          <w:p w14:paraId="5C3AA574"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单位</w:t>
            </w:r>
          </w:p>
        </w:tc>
        <w:tc>
          <w:tcPr>
            <w:tcW w:w="403" w:type="pct"/>
            <w:tcBorders>
              <w:top w:val="nil"/>
              <w:left w:val="nil"/>
              <w:bottom w:val="single" w:sz="4" w:space="0" w:color="auto"/>
              <w:right w:val="single" w:sz="4" w:space="0" w:color="auto"/>
            </w:tcBorders>
            <w:shd w:val="clear" w:color="auto" w:fill="548DD4" w:themeFill="text2" w:themeFillTint="99"/>
            <w:vAlign w:val="center"/>
          </w:tcPr>
          <w:p w14:paraId="50EA4508"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数量</w:t>
            </w:r>
          </w:p>
        </w:tc>
      </w:tr>
      <w:tr w:rsidR="00971D76" w14:paraId="137B7785" w14:textId="77777777">
        <w:trPr>
          <w:trHeight w:val="20"/>
        </w:trPr>
        <w:tc>
          <w:tcPr>
            <w:tcW w:w="392" w:type="pct"/>
            <w:tcBorders>
              <w:top w:val="nil"/>
              <w:left w:val="single" w:sz="4" w:space="0" w:color="auto"/>
              <w:bottom w:val="single" w:sz="4" w:space="0" w:color="auto"/>
              <w:right w:val="single" w:sz="4" w:space="0" w:color="auto"/>
            </w:tcBorders>
            <w:shd w:val="clear" w:color="auto" w:fill="auto"/>
            <w:vAlign w:val="center"/>
          </w:tcPr>
          <w:p w14:paraId="7D76F3D9"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w:t>
            </w:r>
          </w:p>
        </w:tc>
        <w:tc>
          <w:tcPr>
            <w:tcW w:w="1950" w:type="dxa"/>
            <w:gridSpan w:val="2"/>
            <w:tcBorders>
              <w:top w:val="nil"/>
              <w:left w:val="nil"/>
              <w:bottom w:val="single" w:sz="4" w:space="0" w:color="auto"/>
              <w:right w:val="single" w:sz="4" w:space="0" w:color="auto"/>
            </w:tcBorders>
            <w:shd w:val="clear" w:color="auto" w:fill="auto"/>
            <w:vAlign w:val="center"/>
          </w:tcPr>
          <w:p w14:paraId="5775C597"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真分集无线话筒</w:t>
            </w:r>
          </w:p>
        </w:tc>
        <w:tc>
          <w:tcPr>
            <w:tcW w:w="5022" w:type="dxa"/>
            <w:gridSpan w:val="2"/>
            <w:tcBorders>
              <w:top w:val="single" w:sz="4" w:space="0" w:color="auto"/>
              <w:left w:val="nil"/>
              <w:bottom w:val="single" w:sz="4" w:space="0" w:color="auto"/>
              <w:right w:val="single" w:sz="4" w:space="0" w:color="auto"/>
            </w:tcBorders>
            <w:shd w:val="clear" w:color="auto" w:fill="auto"/>
            <w:vAlign w:val="center"/>
          </w:tcPr>
          <w:p w14:paraId="5C2A1223" w14:textId="77777777" w:rsidR="00971D76" w:rsidRDefault="00000000">
            <w:pPr>
              <w:widowControl/>
              <w:jc w:val="left"/>
              <w:textAlignment w:val="center"/>
              <w:rPr>
                <w:rFonts w:ascii="宋体" w:hAnsi="宋体"/>
                <w:sz w:val="24"/>
                <w:szCs w:val="24"/>
              </w:rPr>
            </w:pPr>
            <w:r>
              <w:rPr>
                <w:rFonts w:ascii="宋体" w:hAnsi="宋体" w:cs="宋体" w:hint="eastAsia"/>
                <w:color w:val="000000"/>
                <w:kern w:val="0"/>
                <w:szCs w:val="21"/>
                <w:lang w:bidi="ar"/>
              </w:rPr>
              <w:t>1.采用UHF超高频段真分集接收方式，并采用PLL锁相环多信道频率合成技术，有效避免</w:t>
            </w:r>
            <w:proofErr w:type="gramStart"/>
            <w:r>
              <w:rPr>
                <w:rFonts w:ascii="宋体" w:hAnsi="宋体" w:cs="宋体" w:hint="eastAsia"/>
                <w:color w:val="000000"/>
                <w:kern w:val="0"/>
                <w:szCs w:val="21"/>
                <w:lang w:bidi="ar"/>
              </w:rPr>
              <w:t>断频现象</w:t>
            </w:r>
            <w:proofErr w:type="gramEnd"/>
            <w:r>
              <w:rPr>
                <w:rFonts w:ascii="宋体" w:hAnsi="宋体" w:cs="宋体" w:hint="eastAsia"/>
                <w:color w:val="000000"/>
                <w:kern w:val="0"/>
                <w:szCs w:val="21"/>
                <w:lang w:bidi="ar"/>
              </w:rPr>
              <w:t>和延长接收距离，传输稳定；</w:t>
            </w:r>
            <w:r>
              <w:rPr>
                <w:rFonts w:ascii="宋体" w:hAnsi="宋体" w:cs="宋体" w:hint="eastAsia"/>
                <w:color w:val="000000"/>
                <w:kern w:val="0"/>
                <w:szCs w:val="21"/>
                <w:lang w:bidi="ar"/>
              </w:rPr>
              <w:br/>
              <w:t>2.两个真分集模组一体化，每个模组两个加长L型天线，共4条天线；</w:t>
            </w:r>
            <w:r>
              <w:rPr>
                <w:rFonts w:ascii="宋体" w:hAnsi="宋体" w:cs="宋体" w:hint="eastAsia"/>
                <w:color w:val="000000"/>
                <w:kern w:val="0"/>
                <w:szCs w:val="21"/>
                <w:lang w:bidi="ar"/>
              </w:rPr>
              <w:br/>
              <w:t>3.采用红外线对频，每通道音量单独可调；</w:t>
            </w:r>
            <w:r>
              <w:rPr>
                <w:rFonts w:ascii="宋体" w:hAnsi="宋体" w:cs="宋体" w:hint="eastAsia"/>
                <w:color w:val="000000"/>
                <w:kern w:val="0"/>
                <w:szCs w:val="21"/>
                <w:lang w:bidi="ar"/>
              </w:rPr>
              <w:br/>
              <w:t>4.支持平衡XLR输出和不平衡6.3mm输出；</w:t>
            </w:r>
            <w:r>
              <w:rPr>
                <w:rFonts w:ascii="宋体" w:hAnsi="宋体" w:cs="宋体" w:hint="eastAsia"/>
                <w:color w:val="000000"/>
                <w:kern w:val="0"/>
                <w:szCs w:val="21"/>
                <w:lang w:bidi="ar"/>
              </w:rPr>
              <w:br/>
              <w:t>5.采用专业音频压缩-扩展技术，噪音小，尾音小,动态范围大；</w:t>
            </w:r>
            <w:r>
              <w:rPr>
                <w:rFonts w:ascii="宋体" w:hAnsi="宋体" w:cs="宋体" w:hint="eastAsia"/>
                <w:color w:val="000000"/>
                <w:kern w:val="0"/>
                <w:szCs w:val="21"/>
                <w:lang w:bidi="ar"/>
              </w:rPr>
              <w:br/>
              <w:t>6.具有高保真音色,独特的干扰噪音静噪功能；</w:t>
            </w:r>
            <w:r>
              <w:rPr>
                <w:rFonts w:ascii="宋体" w:hAnsi="宋体" w:cs="宋体" w:hint="eastAsia"/>
                <w:color w:val="000000"/>
                <w:kern w:val="0"/>
                <w:szCs w:val="21"/>
                <w:lang w:bidi="ar"/>
              </w:rPr>
              <w:br/>
              <w:t>7.高档液晶显示屏，可显示频率、频道、静噪、电平等信息，人机对话一目了然；</w:t>
            </w:r>
            <w:r>
              <w:rPr>
                <w:rFonts w:ascii="宋体" w:hAnsi="宋体" w:cs="宋体" w:hint="eastAsia"/>
                <w:color w:val="000000"/>
                <w:kern w:val="0"/>
                <w:szCs w:val="21"/>
                <w:lang w:bidi="ar"/>
              </w:rPr>
              <w:br/>
              <w:t>8.可锁定功能按键,防止在设置完成后意外更改系统设置；</w:t>
            </w:r>
            <w:r>
              <w:rPr>
                <w:rFonts w:ascii="宋体" w:hAnsi="宋体" w:cs="宋体" w:hint="eastAsia"/>
                <w:color w:val="000000"/>
                <w:kern w:val="0"/>
                <w:szCs w:val="21"/>
                <w:lang w:bidi="ar"/>
              </w:rPr>
              <w:br/>
              <w:t>9.还原性好，接收距离远，空旷环境下可达300米，适用于大型广场、多功能厅、演出、及高端会场；</w:t>
            </w:r>
            <w:r>
              <w:rPr>
                <w:rFonts w:ascii="宋体" w:hAnsi="宋体" w:cs="宋体" w:hint="eastAsia"/>
                <w:color w:val="000000"/>
                <w:kern w:val="0"/>
                <w:szCs w:val="21"/>
                <w:lang w:bidi="ar"/>
              </w:rPr>
              <w:br/>
              <w:t>10.系统内任何一支话筒与任何一台接收机都可对频，解决了固定频率麦克风不通用的缺点，适合多套产品在同一场合使用；</w:t>
            </w:r>
            <w:r>
              <w:rPr>
                <w:rFonts w:ascii="宋体" w:hAnsi="宋体" w:cs="宋体" w:hint="eastAsia"/>
                <w:color w:val="000000"/>
                <w:kern w:val="0"/>
                <w:szCs w:val="21"/>
                <w:lang w:bidi="ar"/>
              </w:rPr>
              <w:br/>
              <w:t>11.配套有1台接收主机和2个手持式话筒；</w:t>
            </w:r>
            <w:r>
              <w:rPr>
                <w:rFonts w:ascii="宋体" w:hAnsi="宋体" w:cs="宋体" w:hint="eastAsia"/>
                <w:color w:val="000000"/>
                <w:kern w:val="0"/>
                <w:szCs w:val="21"/>
                <w:lang w:bidi="ar"/>
              </w:rPr>
              <w:br/>
              <w:t>▲12.为保证系统安全稳定运行需满足以下要求:总谐波失真：≤1.9%；信噪比：≥61dB；（提供带“</w:t>
            </w:r>
            <w:proofErr w:type="spellStart"/>
            <w:r>
              <w:rPr>
                <w:rFonts w:ascii="宋体" w:hAnsi="宋体" w:cs="宋体" w:hint="eastAsia"/>
                <w:color w:val="000000"/>
                <w:kern w:val="0"/>
                <w:szCs w:val="21"/>
                <w:lang w:bidi="ar"/>
              </w:rPr>
              <w:t>ilac</w:t>
            </w:r>
            <w:proofErr w:type="spellEnd"/>
            <w:r>
              <w:rPr>
                <w:rFonts w:ascii="宋体" w:hAnsi="宋体" w:cs="宋体" w:hint="eastAsia"/>
                <w:color w:val="000000"/>
                <w:kern w:val="0"/>
                <w:szCs w:val="21"/>
                <w:lang w:bidi="ar"/>
              </w:rPr>
              <w:t>-MRA/CNAS/CMA”标识的第三方检测报告复印件加盖公章）。</w:t>
            </w:r>
          </w:p>
        </w:tc>
        <w:tc>
          <w:tcPr>
            <w:tcW w:w="895" w:type="dxa"/>
            <w:tcBorders>
              <w:top w:val="single" w:sz="4" w:space="0" w:color="auto"/>
              <w:left w:val="nil"/>
              <w:bottom w:val="single" w:sz="4" w:space="0" w:color="auto"/>
              <w:right w:val="single" w:sz="4" w:space="0" w:color="auto"/>
            </w:tcBorders>
            <w:shd w:val="clear" w:color="auto" w:fill="auto"/>
            <w:vAlign w:val="center"/>
          </w:tcPr>
          <w:p w14:paraId="5506B237"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套</w:t>
            </w:r>
          </w:p>
        </w:tc>
        <w:tc>
          <w:tcPr>
            <w:tcW w:w="756" w:type="dxa"/>
            <w:tcBorders>
              <w:top w:val="single" w:sz="4" w:space="0" w:color="auto"/>
              <w:left w:val="nil"/>
              <w:bottom w:val="single" w:sz="4" w:space="0" w:color="auto"/>
              <w:right w:val="single" w:sz="4" w:space="0" w:color="auto"/>
            </w:tcBorders>
            <w:shd w:val="clear" w:color="auto" w:fill="auto"/>
            <w:vAlign w:val="center"/>
          </w:tcPr>
          <w:p w14:paraId="7CEFB83A" w14:textId="77777777" w:rsidR="00971D76" w:rsidRDefault="00000000">
            <w:pPr>
              <w:widowControl/>
              <w:jc w:val="center"/>
              <w:textAlignment w:val="center"/>
              <w:rPr>
                <w:rFonts w:ascii="宋体" w:hAnsi="宋体" w:cs="宋体"/>
                <w:kern w:val="0"/>
                <w:sz w:val="24"/>
                <w:szCs w:val="24"/>
              </w:rPr>
            </w:pPr>
            <w:r>
              <w:rPr>
                <w:rFonts w:ascii="宋体" w:hAnsi="宋体" w:cs="宋体" w:hint="eastAsia"/>
                <w:color w:val="000000"/>
                <w:kern w:val="0"/>
                <w:szCs w:val="21"/>
                <w:lang w:bidi="ar"/>
              </w:rPr>
              <w:t>2</w:t>
            </w:r>
          </w:p>
        </w:tc>
      </w:tr>
      <w:tr w:rsidR="00971D76" w14:paraId="5B0AEC7A"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2A4D2E8"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BBA7E"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真分集无线话筒</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E2DB1"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1.波段范围（UHF）：632MHz～695MHz；</w:t>
            </w:r>
            <w:r>
              <w:rPr>
                <w:rFonts w:ascii="宋体" w:hAnsi="宋体" w:cs="宋体" w:hint="eastAsia"/>
                <w:color w:val="000000"/>
                <w:kern w:val="0"/>
                <w:szCs w:val="21"/>
                <w:lang w:bidi="ar"/>
              </w:rPr>
              <w:br/>
              <w:t>2.PLL双频道锁相环回路设计；</w:t>
            </w:r>
            <w:r>
              <w:rPr>
                <w:rFonts w:ascii="宋体" w:hAnsi="宋体" w:cs="宋体" w:hint="eastAsia"/>
                <w:color w:val="000000"/>
                <w:kern w:val="0"/>
                <w:szCs w:val="21"/>
                <w:lang w:bidi="ar"/>
              </w:rPr>
              <w:br/>
              <w:t>3.UHF200频道PLL数字锁定自动通讯功能；</w:t>
            </w:r>
            <w:r>
              <w:rPr>
                <w:rFonts w:ascii="宋体" w:hAnsi="宋体" w:cs="宋体" w:hint="eastAsia"/>
                <w:color w:val="000000"/>
                <w:kern w:val="0"/>
                <w:szCs w:val="21"/>
                <w:lang w:bidi="ar"/>
              </w:rPr>
              <w:br/>
              <w:t>4.显示屏显示功能(显示频率、频道、静噪、电平等)；</w:t>
            </w:r>
            <w:r>
              <w:rPr>
                <w:rFonts w:ascii="宋体" w:hAnsi="宋体" w:cs="宋体" w:hint="eastAsia"/>
                <w:color w:val="000000"/>
                <w:kern w:val="0"/>
                <w:szCs w:val="21"/>
                <w:lang w:bidi="ar"/>
              </w:rPr>
              <w:br/>
              <w:t>5.每通道有音量调节功能；</w:t>
            </w:r>
            <w:r>
              <w:rPr>
                <w:rFonts w:ascii="宋体" w:hAnsi="宋体" w:cs="宋体" w:hint="eastAsia"/>
                <w:color w:val="000000"/>
                <w:kern w:val="0"/>
                <w:szCs w:val="21"/>
                <w:lang w:bidi="ar"/>
              </w:rPr>
              <w:br/>
              <w:t>6.AF输出（采用“XLR”型插座分别输出，混合输出）；</w:t>
            </w:r>
            <w:r>
              <w:rPr>
                <w:rFonts w:ascii="宋体" w:hAnsi="宋体" w:cs="宋体" w:hint="eastAsia"/>
                <w:color w:val="000000"/>
                <w:kern w:val="0"/>
                <w:szCs w:val="21"/>
                <w:lang w:bidi="ar"/>
              </w:rPr>
              <w:br/>
              <w:t>7.发射功率调节，高功率14dBm; 低功率6dBm；</w:t>
            </w:r>
            <w:r>
              <w:rPr>
                <w:rFonts w:ascii="宋体" w:hAnsi="宋体" w:cs="宋体" w:hint="eastAsia"/>
                <w:color w:val="000000"/>
                <w:kern w:val="0"/>
                <w:szCs w:val="21"/>
                <w:lang w:bidi="ar"/>
              </w:rPr>
              <w:br/>
              <w:t>8.发射机采用2节5号1.5V碱性电池；</w:t>
            </w:r>
            <w:r>
              <w:rPr>
                <w:rFonts w:ascii="宋体" w:hAnsi="宋体" w:cs="宋体" w:hint="eastAsia"/>
                <w:color w:val="000000"/>
                <w:kern w:val="0"/>
                <w:szCs w:val="21"/>
                <w:lang w:bidi="ar"/>
              </w:rPr>
              <w:br/>
              <w:t>9.动态范围：88dB;</w:t>
            </w:r>
            <w:r>
              <w:rPr>
                <w:rFonts w:ascii="宋体" w:hAnsi="宋体" w:cs="宋体" w:hint="eastAsia"/>
                <w:color w:val="000000"/>
                <w:kern w:val="0"/>
                <w:szCs w:val="21"/>
                <w:lang w:bidi="ar"/>
              </w:rPr>
              <w:br/>
              <w:t>10.最大频偏：±45KHz；</w:t>
            </w:r>
            <w:r>
              <w:rPr>
                <w:rFonts w:ascii="宋体" w:hAnsi="宋体" w:cs="宋体" w:hint="eastAsia"/>
                <w:color w:val="000000"/>
                <w:kern w:val="0"/>
                <w:szCs w:val="21"/>
                <w:lang w:bidi="ar"/>
              </w:rPr>
              <w:br/>
              <w:t>11.频率响应：120Hz-16KHz(±3dB)；</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12.综合信噪比：&gt;73dB；</w:t>
            </w:r>
            <w:r>
              <w:rPr>
                <w:rFonts w:ascii="宋体" w:hAnsi="宋体" w:cs="宋体" w:hint="eastAsia"/>
                <w:color w:val="000000"/>
                <w:kern w:val="0"/>
                <w:szCs w:val="21"/>
                <w:lang w:bidi="ar"/>
              </w:rPr>
              <w:br/>
              <w:t>13.综合失真度：≤1%；</w:t>
            </w:r>
            <w:r>
              <w:rPr>
                <w:rFonts w:ascii="宋体" w:hAnsi="宋体" w:cs="宋体" w:hint="eastAsia"/>
                <w:color w:val="000000"/>
                <w:kern w:val="0"/>
                <w:szCs w:val="21"/>
                <w:lang w:bidi="ar"/>
              </w:rPr>
              <w:br/>
              <w:t>14.发射机工作时间8小时以上；</w:t>
            </w:r>
            <w:r>
              <w:rPr>
                <w:rFonts w:ascii="宋体" w:hAnsi="宋体" w:cs="宋体" w:hint="eastAsia"/>
                <w:color w:val="000000"/>
                <w:kern w:val="0"/>
                <w:szCs w:val="21"/>
                <w:lang w:bidi="ar"/>
              </w:rPr>
              <w:br/>
              <w:t>15.含1台一拖二接收机及2只头戴式话筒</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BDBDFCA"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套</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254D15"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971D76" w14:paraId="4326B340"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D1EF9F5"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3</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80C96"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调音台</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7B581" w14:textId="77777777" w:rsidR="00971D76" w:rsidRDefault="00000000">
            <w:pPr>
              <w:widowControl/>
              <w:jc w:val="left"/>
              <w:textAlignment w:val="center"/>
              <w:rPr>
                <w:rFonts w:ascii="宋体" w:hAnsi="宋体" w:cs="宋体"/>
                <w:color w:val="000000"/>
                <w:kern w:val="0"/>
                <w:szCs w:val="21"/>
                <w:lang w:bidi="ar"/>
              </w:rPr>
            </w:pPr>
            <w:r>
              <w:rPr>
                <w:rStyle w:val="font71"/>
                <w:rFonts w:hint="default"/>
                <w:lang w:bidi="ar"/>
              </w:rPr>
              <w:t>1.8路MIC单声通道+ 4路立体声输入</w:t>
            </w:r>
            <w:r>
              <w:rPr>
                <w:rStyle w:val="font71"/>
                <w:rFonts w:hint="default"/>
                <w:lang w:bidi="ar"/>
              </w:rPr>
              <w:br/>
              <w:t>2.带4编组输出+4组AUX母线辅助输出（包括EFF),</w:t>
            </w:r>
            <w:r>
              <w:rPr>
                <w:rStyle w:val="font71"/>
                <w:rFonts w:hint="default"/>
                <w:lang w:bidi="ar"/>
              </w:rPr>
              <w:br/>
              <w:t>3.1组立体声返回（可分配主输出或编组输出）</w:t>
            </w:r>
            <w:r>
              <w:rPr>
                <w:rStyle w:val="font71"/>
                <w:rFonts w:hint="default"/>
                <w:lang w:bidi="ar"/>
              </w:rPr>
              <w:br/>
              <w:t>4.一组监听耳机输出</w:t>
            </w:r>
            <w:r>
              <w:rPr>
                <w:rStyle w:val="font71"/>
                <w:rFonts w:hint="default"/>
                <w:lang w:bidi="ar"/>
              </w:rPr>
              <w:br/>
              <w:t>5.来自立体声的LPF低通滤波器输出（60-150HZ可调），</w:t>
            </w:r>
            <w:r>
              <w:rPr>
                <w:rStyle w:val="font71"/>
                <w:rFonts w:hint="default"/>
                <w:lang w:bidi="ar"/>
              </w:rPr>
              <w:br/>
              <w:t>6.内置24种DSP数字效果器,，</w:t>
            </w:r>
            <w:r>
              <w:rPr>
                <w:rStyle w:val="font71"/>
                <w:rFonts w:hint="default"/>
                <w:lang w:bidi="ar"/>
              </w:rPr>
              <w:br/>
              <w:t>7.内置USB播放器，MP3播放，USB直插录音</w:t>
            </w:r>
            <w:r>
              <w:rPr>
                <w:rStyle w:val="font71"/>
                <w:rFonts w:hint="default"/>
                <w:lang w:bidi="ar"/>
              </w:rPr>
              <w:br/>
              <w:t>8.</w:t>
            </w:r>
            <w:proofErr w:type="gramStart"/>
            <w:r>
              <w:rPr>
                <w:rStyle w:val="font71"/>
                <w:rFonts w:hint="default"/>
                <w:lang w:bidi="ar"/>
              </w:rPr>
              <w:t>内置蓝牙</w:t>
            </w:r>
            <w:proofErr w:type="gramEnd"/>
            <w:r>
              <w:rPr>
                <w:rStyle w:val="font71"/>
                <w:rFonts w:hint="default"/>
                <w:lang w:bidi="ar"/>
              </w:rPr>
              <w:t>5.0接收播放</w:t>
            </w:r>
            <w:r>
              <w:rPr>
                <w:rStyle w:val="font71"/>
                <w:rFonts w:hint="default"/>
                <w:lang w:bidi="ar"/>
              </w:rPr>
              <w:br/>
              <w:t>9.USB音频声卡（连接电脑)将电脑播放的声音传输到调音台；</w:t>
            </w:r>
            <w:r>
              <w:rPr>
                <w:rStyle w:val="font71"/>
                <w:rFonts w:hint="default"/>
                <w:lang w:bidi="ar"/>
              </w:rPr>
              <w:br/>
              <w:t>10.内置48V幻象电源供电；每个通道带独立开关</w:t>
            </w:r>
            <w:r>
              <w:rPr>
                <w:rStyle w:val="font71"/>
                <w:rFonts w:hint="default"/>
                <w:lang w:bidi="ar"/>
              </w:rPr>
              <w:br/>
              <w:t>11.主输出9段立体声图示均衡器</w:t>
            </w:r>
            <w:r>
              <w:rPr>
                <w:rStyle w:val="font71"/>
                <w:rFonts w:hint="default"/>
                <w:lang w:bidi="ar"/>
              </w:rPr>
              <w:br/>
              <w:t>12.USB可与一路立体声切换，USB可独立调节</w:t>
            </w:r>
            <w:r>
              <w:rPr>
                <w:rStyle w:val="font71"/>
                <w:rFonts w:hint="default"/>
                <w:lang w:bidi="ar"/>
              </w:rPr>
              <w:br/>
              <w:t>13.单声通道100HZ低频衰减开关（高通滤波器）;</w:t>
            </w:r>
            <w:r>
              <w:rPr>
                <w:rStyle w:val="font71"/>
                <w:rFonts w:hint="default"/>
                <w:lang w:bidi="ar"/>
              </w:rPr>
              <w:br/>
              <w:t>14.XLR输入晶体管双</w:t>
            </w:r>
            <w:proofErr w:type="gramStart"/>
            <w:r>
              <w:rPr>
                <w:rStyle w:val="font71"/>
                <w:rFonts w:hint="default"/>
                <w:lang w:bidi="ar"/>
              </w:rPr>
              <w:t>差分话放</w:t>
            </w:r>
            <w:proofErr w:type="gramEnd"/>
            <w:r>
              <w:rPr>
                <w:rStyle w:val="font71"/>
                <w:rFonts w:hint="default"/>
                <w:lang w:bidi="ar"/>
              </w:rPr>
              <w:br/>
              <w:t>15.每通道3段参量均衡，80Hz.</w:t>
            </w:r>
            <w:r>
              <w:rPr>
                <w:rStyle w:val="font71"/>
                <w:rFonts w:hint="default"/>
                <w:lang w:bidi="ar"/>
              </w:rPr>
              <w:br/>
              <w:t>16.单声通道带（350Hz-3.5K中音扫频）.12KHz</w:t>
            </w:r>
            <w:r>
              <w:rPr>
                <w:rStyle w:val="font71"/>
                <w:rFonts w:hint="default"/>
                <w:lang w:bidi="ar"/>
              </w:rPr>
              <w:br/>
              <w:t>17.每输入通道MUTE静音开关，PFL耳机开关，平滑100MM行程推子器</w:t>
            </w:r>
            <w:r>
              <w:rPr>
                <w:rStyle w:val="font71"/>
                <w:rFonts w:hint="default"/>
                <w:lang w:bidi="ar"/>
              </w:rPr>
              <w:br/>
              <w:t>18.12段精准三色LED电平</w:t>
            </w:r>
            <w:proofErr w:type="gramStart"/>
            <w:r>
              <w:rPr>
                <w:rStyle w:val="font71"/>
                <w:rFonts w:hint="default"/>
                <w:lang w:bidi="ar"/>
              </w:rPr>
              <w:t>灯显示</w:t>
            </w:r>
            <w:proofErr w:type="gramEnd"/>
            <w:r>
              <w:rPr>
                <w:rStyle w:val="font71"/>
                <w:rFonts w:hint="default"/>
                <w:lang w:bidi="ar"/>
              </w:rPr>
              <w:t>信号状态;</w:t>
            </w:r>
            <w:r>
              <w:rPr>
                <w:rStyle w:val="font71"/>
                <w:rFonts w:hint="default"/>
                <w:lang w:bidi="ar"/>
              </w:rPr>
              <w:br/>
              <w:t>19.12V (LAMP) DJ灯卡</w:t>
            </w:r>
            <w:proofErr w:type="gramStart"/>
            <w:r>
              <w:rPr>
                <w:rStyle w:val="font71"/>
                <w:rFonts w:hint="default"/>
                <w:lang w:bidi="ar"/>
              </w:rPr>
              <w:t>侬</w:t>
            </w:r>
            <w:proofErr w:type="gramEnd"/>
            <w:r>
              <w:rPr>
                <w:rStyle w:val="font71"/>
                <w:rFonts w:hint="default"/>
                <w:lang w:bidi="ar"/>
              </w:rPr>
              <w:t>接口</w:t>
            </w:r>
            <w:r>
              <w:rPr>
                <w:rStyle w:val="font71"/>
                <w:rFonts w:hint="default"/>
                <w:lang w:bidi="ar"/>
              </w:rPr>
              <w:br/>
              <w:t>20.适用宽幅供电电压,功率30瓦；使用灵活。</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4BAD5A1"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EA24B11"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971D76" w14:paraId="6529E2ED"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EB7838E"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4</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EA83E"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数字前级音频处理器</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1B33"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1.设备采用铝合金拉丝面板机箱，配备5路Mic输入，1组立体声线路输入，6路平衡输出；</w:t>
            </w:r>
            <w:r>
              <w:rPr>
                <w:rFonts w:ascii="宋体" w:hAnsi="宋体" w:cs="宋体" w:hint="eastAsia"/>
                <w:color w:val="000000"/>
                <w:kern w:val="0"/>
                <w:szCs w:val="21"/>
                <w:lang w:bidi="ar"/>
              </w:rPr>
              <w:br/>
              <w:t>2.内置输入输出增益调节器，噪声门，压缩器，均衡器，分频器，延时器，反馈抑制器，回声效果器，混响效果器等DSP功能。</w:t>
            </w:r>
            <w:r>
              <w:rPr>
                <w:rFonts w:ascii="宋体" w:hAnsi="宋体" w:cs="宋体" w:hint="eastAsia"/>
                <w:color w:val="000000"/>
                <w:kern w:val="0"/>
                <w:szCs w:val="21"/>
                <w:lang w:bidi="ar"/>
              </w:rPr>
              <w:br/>
              <w:t>3.设备提供USB线连接电脑进行控制，亦可通过面板小</w:t>
            </w:r>
            <w:proofErr w:type="gramStart"/>
            <w:r>
              <w:rPr>
                <w:rFonts w:ascii="宋体" w:hAnsi="宋体" w:cs="宋体" w:hint="eastAsia"/>
                <w:color w:val="000000"/>
                <w:kern w:val="0"/>
                <w:szCs w:val="21"/>
                <w:lang w:bidi="ar"/>
              </w:rPr>
              <w:t>屏进行</w:t>
            </w:r>
            <w:proofErr w:type="gramEnd"/>
            <w:r>
              <w:rPr>
                <w:rFonts w:ascii="宋体" w:hAnsi="宋体" w:cs="宋体" w:hint="eastAsia"/>
                <w:color w:val="000000"/>
                <w:kern w:val="0"/>
                <w:szCs w:val="21"/>
                <w:lang w:bidi="ar"/>
              </w:rPr>
              <w:t>控制，RS-232连接中控远程控制，16个场景的储存和切换，适合用在各种专业扩声场合。</w:t>
            </w:r>
            <w:r>
              <w:rPr>
                <w:rFonts w:ascii="宋体" w:hAnsi="宋体" w:cs="宋体" w:hint="eastAsia"/>
                <w:color w:val="000000"/>
                <w:kern w:val="0"/>
                <w:szCs w:val="21"/>
                <w:lang w:bidi="ar"/>
              </w:rPr>
              <w:br/>
              <w:t>4.前面面板2英寸高清LCD显示屏，多功能可调节旋钮，</w:t>
            </w:r>
            <w:proofErr w:type="gramStart"/>
            <w:r>
              <w:rPr>
                <w:rFonts w:ascii="宋体" w:hAnsi="宋体" w:cs="宋体" w:hint="eastAsia"/>
                <w:color w:val="000000"/>
                <w:kern w:val="0"/>
                <w:szCs w:val="21"/>
                <w:lang w:bidi="ar"/>
              </w:rPr>
              <w:t>哑音及</w:t>
            </w:r>
            <w:proofErr w:type="gramEnd"/>
            <w:r>
              <w:rPr>
                <w:rFonts w:ascii="宋体" w:hAnsi="宋体" w:cs="宋体" w:hint="eastAsia"/>
                <w:color w:val="000000"/>
                <w:kern w:val="0"/>
                <w:szCs w:val="21"/>
                <w:lang w:bidi="ar"/>
              </w:rPr>
              <w:t>编辑状态；</w:t>
            </w:r>
            <w:r>
              <w:rPr>
                <w:rFonts w:ascii="宋体" w:hAnsi="宋体" w:cs="宋体" w:hint="eastAsia"/>
                <w:color w:val="000000"/>
                <w:kern w:val="0"/>
                <w:szCs w:val="21"/>
                <w:lang w:bidi="ar"/>
              </w:rPr>
              <w:br/>
              <w:t>5.支持U盘MP3、蓝牙音源播放，通过面板不同的旋钮分别控制音乐音量，话筒音量和效果音量；</w:t>
            </w:r>
            <w:r>
              <w:rPr>
                <w:rFonts w:ascii="宋体" w:hAnsi="宋体" w:cs="宋体" w:hint="eastAsia"/>
                <w:color w:val="000000"/>
                <w:kern w:val="0"/>
                <w:szCs w:val="21"/>
                <w:lang w:bidi="ar"/>
              </w:rPr>
              <w:br/>
              <w:t>6.支持2路可选音频信号输入，6路音频信号输出，5个话筒输入(其中1/4,2/5是可选择)，可灵活组合多种分频模式，高、低通分频点均可达20Hz-20KHz；</w:t>
            </w:r>
            <w:r>
              <w:rPr>
                <w:rFonts w:ascii="宋体" w:hAnsi="宋体" w:cs="宋体" w:hint="eastAsia"/>
                <w:color w:val="000000"/>
                <w:kern w:val="0"/>
                <w:szCs w:val="21"/>
                <w:lang w:bidi="ar"/>
              </w:rPr>
              <w:br/>
              <w:t>7.输出通道支持控制该通道的效果比例、话筒音量、音乐音量和效果音量，有延时和相位控制</w:t>
            </w:r>
            <w:proofErr w:type="gramStart"/>
            <w:r>
              <w:rPr>
                <w:rFonts w:ascii="宋体" w:hAnsi="宋体" w:cs="宋体" w:hint="eastAsia"/>
                <w:color w:val="000000"/>
                <w:kern w:val="0"/>
                <w:szCs w:val="21"/>
                <w:lang w:bidi="ar"/>
              </w:rPr>
              <w:t>及哑音</w:t>
            </w:r>
            <w:proofErr w:type="gramEnd"/>
            <w:r>
              <w:rPr>
                <w:rFonts w:ascii="宋体" w:hAnsi="宋体" w:cs="宋体" w:hint="eastAsia"/>
                <w:color w:val="000000"/>
                <w:kern w:val="0"/>
                <w:szCs w:val="21"/>
                <w:lang w:bidi="ar"/>
              </w:rPr>
              <w:t>设置，输出延时最大值为100ms；；</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8.支持通过面板的功能键和</w:t>
            </w:r>
            <w:proofErr w:type="gramStart"/>
            <w:r>
              <w:rPr>
                <w:rFonts w:ascii="宋体" w:hAnsi="宋体" w:cs="宋体" w:hint="eastAsia"/>
                <w:color w:val="000000"/>
                <w:kern w:val="0"/>
                <w:szCs w:val="21"/>
                <w:lang w:bidi="ar"/>
              </w:rPr>
              <w:t>拔轮进行</w:t>
            </w:r>
            <w:proofErr w:type="gramEnd"/>
            <w:r>
              <w:rPr>
                <w:rFonts w:ascii="宋体" w:hAnsi="宋体" w:cs="宋体" w:hint="eastAsia"/>
                <w:color w:val="000000"/>
                <w:kern w:val="0"/>
                <w:szCs w:val="21"/>
                <w:lang w:bidi="ar"/>
              </w:rPr>
              <w:t>功能设置，支持连接电脑通过PC控制网页来控制设备；</w:t>
            </w:r>
            <w:r>
              <w:rPr>
                <w:rFonts w:ascii="宋体" w:hAnsi="宋体" w:cs="宋体" w:hint="eastAsia"/>
                <w:color w:val="000000"/>
                <w:kern w:val="0"/>
                <w:szCs w:val="21"/>
                <w:lang w:bidi="ar"/>
              </w:rPr>
              <w:br/>
              <w:t>9.支持通过面板的“LOCK”键来锁定面板操作的部分或全部功能，以防止意外操作破坏；</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D257B12"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台</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1EF5201"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971D76" w14:paraId="26F5BA4C"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2F393E3"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5</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D339F"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专业自动反馈抑制器</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23187"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(XLR)平衡输入输出，单端(RCA)非平衡输入输出，2路线路/话筒输入，2路线路/话筒输出；</w:t>
            </w:r>
            <w:r>
              <w:rPr>
                <w:rFonts w:ascii="宋体" w:hAnsi="宋体" w:cs="宋体" w:hint="eastAsia"/>
                <w:color w:val="000000"/>
                <w:kern w:val="0"/>
                <w:szCs w:val="21"/>
                <w:lang w:bidi="ar"/>
              </w:rPr>
              <w:br/>
              <w:t>2.内置高端高速浮点数字信号处理器和自适应反馈陷波处理算法技术；</w:t>
            </w:r>
            <w:r>
              <w:rPr>
                <w:rFonts w:ascii="宋体" w:hAnsi="宋体" w:cs="宋体" w:hint="eastAsia"/>
                <w:color w:val="000000"/>
                <w:kern w:val="0"/>
                <w:szCs w:val="21"/>
                <w:lang w:bidi="ar"/>
              </w:rPr>
              <w:br/>
              <w:t>3.面板带有4*8段实时电平显示指示灯，精准显示输入/输出信号电平的大小；</w:t>
            </w:r>
            <w:r>
              <w:rPr>
                <w:rFonts w:ascii="宋体" w:hAnsi="宋体" w:cs="宋体" w:hint="eastAsia"/>
                <w:color w:val="000000"/>
                <w:kern w:val="0"/>
                <w:szCs w:val="21"/>
                <w:lang w:bidi="ar"/>
              </w:rPr>
              <w:br/>
              <w:t>4.面板带有通道静音，旁路和滤波器重置的快速按钮；</w:t>
            </w:r>
            <w:r>
              <w:rPr>
                <w:rFonts w:ascii="宋体" w:hAnsi="宋体" w:cs="宋体" w:hint="eastAsia"/>
                <w:color w:val="000000"/>
                <w:kern w:val="0"/>
                <w:szCs w:val="21"/>
                <w:lang w:bidi="ar"/>
              </w:rPr>
              <w:br/>
              <w:t>5.每路输入带15个自适应陷波滤波器，可按需配置动态/固定滤波器数量；</w:t>
            </w:r>
            <w:r>
              <w:rPr>
                <w:rFonts w:ascii="宋体" w:hAnsi="宋体" w:cs="宋体" w:hint="eastAsia"/>
                <w:color w:val="000000"/>
                <w:kern w:val="0"/>
                <w:szCs w:val="21"/>
                <w:lang w:bidi="ar"/>
              </w:rPr>
              <w:br/>
              <w:t>6.TCP/IP控制协议，连接PC电脑进行网页端进行各种详细参数的控制调节；</w:t>
            </w:r>
            <w:r>
              <w:rPr>
                <w:rFonts w:ascii="宋体" w:hAnsi="宋体" w:cs="宋体" w:hint="eastAsia"/>
                <w:color w:val="000000"/>
                <w:kern w:val="0"/>
                <w:szCs w:val="21"/>
                <w:lang w:bidi="ar"/>
              </w:rPr>
              <w:br/>
              <w:t>7.支持多档位模拟音量调节(-18dBV ~ 12dBV)，最大输入电平(1%失真)10V，信噪比(0dBv)≥93dB；</w:t>
            </w:r>
            <w:r>
              <w:rPr>
                <w:rFonts w:ascii="宋体" w:hAnsi="宋体" w:cs="宋体" w:hint="eastAsia"/>
                <w:color w:val="000000"/>
                <w:kern w:val="0"/>
                <w:szCs w:val="21"/>
                <w:lang w:bidi="ar"/>
              </w:rPr>
              <w:br/>
              <w:t>8.设备供电范围：AC100V---240V  50/60 Hz，功耗≤10W；；</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3A2EEEB"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CB49646"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971D76" w14:paraId="6AC7B461"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BF8B84C"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6</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30869" w14:textId="77777777" w:rsidR="00971D76" w:rsidRDefault="00000000">
            <w:pPr>
              <w:widowControl/>
              <w:jc w:val="center"/>
              <w:textAlignment w:val="center"/>
              <w:rPr>
                <w:rFonts w:ascii="宋体" w:hAnsi="宋体" w:cs="宋体"/>
                <w:color w:val="000000"/>
                <w:kern w:val="0"/>
                <w:szCs w:val="21"/>
                <w:lang w:bidi="ar"/>
              </w:rPr>
            </w:pPr>
            <w:proofErr w:type="gramStart"/>
            <w:r>
              <w:rPr>
                <w:rFonts w:ascii="宋体" w:hAnsi="宋体" w:cs="宋体" w:hint="eastAsia"/>
                <w:color w:val="000000"/>
                <w:kern w:val="0"/>
                <w:szCs w:val="21"/>
                <w:lang w:bidi="ar"/>
              </w:rPr>
              <w:t>无源全</w:t>
            </w:r>
            <w:proofErr w:type="gramEnd"/>
            <w:r>
              <w:rPr>
                <w:rFonts w:ascii="宋体" w:hAnsi="宋体" w:cs="宋体" w:hint="eastAsia"/>
                <w:color w:val="000000"/>
                <w:kern w:val="0"/>
                <w:szCs w:val="21"/>
                <w:lang w:bidi="ar"/>
              </w:rPr>
              <w:t>频音箱</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684F5"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1.箱体采用大斑点水性油漆喷涂处理技术，前面采用有孔金属网</w:t>
            </w:r>
            <w:proofErr w:type="gramStart"/>
            <w:r>
              <w:rPr>
                <w:rFonts w:ascii="宋体" w:hAnsi="宋体" w:cs="宋体" w:hint="eastAsia"/>
                <w:color w:val="000000"/>
                <w:kern w:val="0"/>
                <w:szCs w:val="21"/>
                <w:lang w:bidi="ar"/>
              </w:rPr>
              <w:t>背贴声学透声棉</w:t>
            </w:r>
            <w:proofErr w:type="gramEnd"/>
            <w:r>
              <w:rPr>
                <w:rFonts w:ascii="宋体" w:hAnsi="宋体" w:cs="宋体" w:hint="eastAsia"/>
                <w:color w:val="000000"/>
                <w:kern w:val="0"/>
                <w:szCs w:val="21"/>
                <w:lang w:bidi="ar"/>
              </w:rPr>
              <w:br/>
              <w:t>2.单元结构LF:10"低音×1，HF:1"高音×1</w:t>
            </w:r>
            <w:r>
              <w:rPr>
                <w:rFonts w:ascii="宋体" w:hAnsi="宋体" w:cs="宋体" w:hint="eastAsia"/>
                <w:color w:val="000000"/>
                <w:kern w:val="0"/>
                <w:szCs w:val="21"/>
                <w:lang w:bidi="ar"/>
              </w:rPr>
              <w:br/>
              <w:t>3.频响范围(±3dB)：56 Hz -20,000Hz</w:t>
            </w:r>
            <w:r>
              <w:rPr>
                <w:rFonts w:ascii="宋体" w:hAnsi="宋体" w:cs="宋体" w:hint="eastAsia"/>
                <w:color w:val="000000"/>
                <w:kern w:val="0"/>
                <w:szCs w:val="21"/>
                <w:lang w:bidi="ar"/>
              </w:rPr>
              <w:br/>
              <w:t>4.灵敏度（折算到1m，1W）：96dB±2dB</w:t>
            </w:r>
            <w:r>
              <w:rPr>
                <w:rFonts w:ascii="宋体" w:hAnsi="宋体" w:cs="宋体" w:hint="eastAsia"/>
                <w:color w:val="000000"/>
                <w:kern w:val="0"/>
                <w:szCs w:val="21"/>
                <w:lang w:bidi="ar"/>
              </w:rPr>
              <w:br/>
              <w:t>5.最大声压级：≧118dB</w:t>
            </w:r>
            <w:r>
              <w:rPr>
                <w:rFonts w:ascii="宋体" w:hAnsi="宋体" w:cs="宋体" w:hint="eastAsia"/>
                <w:color w:val="000000"/>
                <w:kern w:val="0"/>
                <w:szCs w:val="21"/>
                <w:lang w:bidi="ar"/>
              </w:rPr>
              <w:br/>
              <w:t>6.输入阻抗：8Ω</w:t>
            </w:r>
            <w:r>
              <w:rPr>
                <w:rFonts w:ascii="宋体" w:hAnsi="宋体" w:cs="宋体" w:hint="eastAsia"/>
                <w:color w:val="000000"/>
                <w:kern w:val="0"/>
                <w:szCs w:val="21"/>
                <w:lang w:bidi="ar"/>
              </w:rPr>
              <w:br/>
              <w:t>7.额定功率：250W</w:t>
            </w:r>
            <w:r>
              <w:rPr>
                <w:rFonts w:ascii="宋体" w:hAnsi="宋体" w:cs="宋体" w:hint="eastAsia"/>
                <w:color w:val="000000"/>
                <w:kern w:val="0"/>
                <w:szCs w:val="21"/>
                <w:lang w:bidi="ar"/>
              </w:rPr>
              <w:br/>
              <w:t>8.指向性（H×V）90°H×40°V</w:t>
            </w:r>
            <w:r>
              <w:rPr>
                <w:rFonts w:ascii="宋体" w:hAnsi="宋体" w:cs="宋体" w:hint="eastAsia"/>
                <w:color w:val="000000"/>
                <w:kern w:val="0"/>
                <w:szCs w:val="21"/>
                <w:lang w:bidi="ar"/>
              </w:rPr>
              <w:br/>
              <w:t>▲9.产品通过带有“ILAC-MRA/CNAS/CMA”标识的第三方检测报告复印件并加盖原厂鲜章（报告内容需要包含第3、4、5、6项）。</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8C75231"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只</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A8FB91"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r>
      <w:tr w:rsidR="00971D76" w14:paraId="0D64C0F0"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A5FCAC1"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7</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F59A"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支架</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7E438"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特点：</w:t>
            </w:r>
            <w:r>
              <w:rPr>
                <w:rFonts w:ascii="宋体" w:hAnsi="宋体" w:cs="宋体" w:hint="eastAsia"/>
                <w:color w:val="000000"/>
                <w:kern w:val="0"/>
                <w:szCs w:val="21"/>
                <w:lang w:bidi="ar"/>
              </w:rPr>
              <w:br/>
              <w:t>1.全金属音箱壁架</w:t>
            </w:r>
            <w:r>
              <w:rPr>
                <w:rFonts w:ascii="宋体" w:hAnsi="宋体" w:cs="宋体" w:hint="eastAsia"/>
                <w:color w:val="000000"/>
                <w:kern w:val="0"/>
                <w:szCs w:val="21"/>
                <w:lang w:bidi="ar"/>
              </w:rPr>
              <w:br/>
              <w:t>2.材料：钢材</w:t>
            </w:r>
            <w:r>
              <w:rPr>
                <w:rFonts w:ascii="宋体" w:hAnsi="宋体" w:cs="宋体" w:hint="eastAsia"/>
                <w:color w:val="000000"/>
                <w:kern w:val="0"/>
                <w:szCs w:val="21"/>
                <w:lang w:bidi="ar"/>
              </w:rPr>
              <w:br/>
              <w:t>3.承重30公斤</w:t>
            </w:r>
            <w:r>
              <w:rPr>
                <w:rFonts w:ascii="宋体" w:hAnsi="宋体" w:cs="宋体" w:hint="eastAsia"/>
                <w:color w:val="000000"/>
                <w:kern w:val="0"/>
                <w:szCs w:val="21"/>
                <w:lang w:bidi="ar"/>
              </w:rPr>
              <w:br/>
              <w:t>4.重：3.6KG/对</w:t>
            </w:r>
            <w:r>
              <w:rPr>
                <w:rFonts w:ascii="宋体" w:hAnsi="宋体" w:cs="宋体" w:hint="eastAsia"/>
                <w:color w:val="000000"/>
                <w:kern w:val="0"/>
                <w:szCs w:val="21"/>
                <w:lang w:bidi="ar"/>
              </w:rPr>
              <w:br/>
              <w:t>5.架子伸缩长度：210MM~390MM</w:t>
            </w:r>
            <w:r>
              <w:rPr>
                <w:rFonts w:ascii="宋体" w:hAnsi="宋体" w:cs="宋体" w:hint="eastAsia"/>
                <w:color w:val="000000"/>
                <w:kern w:val="0"/>
                <w:szCs w:val="21"/>
                <w:lang w:bidi="ar"/>
              </w:rPr>
              <w:br/>
              <w:t>6.音箱支柱直径：35</w:t>
            </w:r>
            <w:r>
              <w:rPr>
                <w:rFonts w:ascii="宋体" w:hAnsi="宋体" w:cs="宋体" w:hint="eastAsia"/>
                <w:color w:val="000000"/>
                <w:kern w:val="0"/>
                <w:szCs w:val="21"/>
                <w:lang w:bidi="ar"/>
              </w:rPr>
              <w:br/>
              <w:t>7.可左右调节角度，中间杆子可伸缩调节，架子稳重扎实，稳定性强</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04AB18EE"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只</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2E81B1C"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r>
      <w:tr w:rsidR="00971D76" w14:paraId="4C44F5FD"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6D4A80C4"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8</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AC747"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双通道专业数字功放</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tcPr>
          <w:p w14:paraId="0FFBD42D" w14:textId="77777777" w:rsidR="00971D76" w:rsidRDefault="00000000">
            <w:pPr>
              <w:widowControl/>
              <w:jc w:val="left"/>
              <w:textAlignment w:val="top"/>
              <w:rPr>
                <w:rFonts w:ascii="宋体" w:hAnsi="宋体" w:cs="宋体"/>
                <w:color w:val="000000"/>
                <w:kern w:val="0"/>
                <w:szCs w:val="21"/>
                <w:lang w:bidi="ar"/>
              </w:rPr>
            </w:pPr>
            <w:r>
              <w:rPr>
                <w:rFonts w:ascii="宋体" w:hAnsi="宋体" w:cs="宋体" w:hint="eastAsia"/>
                <w:color w:val="000000"/>
                <w:kern w:val="0"/>
                <w:szCs w:val="21"/>
                <w:lang w:bidi="ar"/>
              </w:rPr>
              <w:t>1.双声道立体声专业数字功率放大器,铝合金面板；</w:t>
            </w:r>
            <w:r>
              <w:rPr>
                <w:rFonts w:ascii="宋体" w:hAnsi="宋体" w:cs="宋体" w:hint="eastAsia"/>
                <w:color w:val="000000"/>
                <w:kern w:val="0"/>
                <w:szCs w:val="21"/>
                <w:lang w:bidi="ar"/>
              </w:rPr>
              <w:br/>
              <w:t xml:space="preserve">2. 有双声道、单声道和BTL桥接三种输出方式供选择，输出方式开关选择；                                                         </w:t>
            </w:r>
            <w:r>
              <w:rPr>
                <w:rFonts w:ascii="宋体" w:hAnsi="宋体" w:cs="宋体" w:hint="eastAsia"/>
                <w:color w:val="000000"/>
                <w:kern w:val="0"/>
                <w:szCs w:val="21"/>
                <w:lang w:bidi="ar"/>
              </w:rPr>
              <w:br/>
              <w:t>3.每声道音量可调；</w:t>
            </w:r>
            <w:r>
              <w:rPr>
                <w:rFonts w:ascii="宋体" w:hAnsi="宋体" w:cs="宋体" w:hint="eastAsia"/>
                <w:color w:val="000000"/>
                <w:kern w:val="0"/>
                <w:szCs w:val="21"/>
                <w:lang w:bidi="ar"/>
              </w:rPr>
              <w:br/>
              <w:t>4. 立体声工作最小负载阻抗为4Ω，BTL工作最小</w:t>
            </w:r>
            <w:r>
              <w:rPr>
                <w:rFonts w:ascii="宋体" w:hAnsi="宋体" w:cs="宋体" w:hint="eastAsia"/>
                <w:color w:val="000000"/>
                <w:kern w:val="0"/>
                <w:szCs w:val="21"/>
                <w:lang w:bidi="ar"/>
              </w:rPr>
              <w:lastRenderedPageBreak/>
              <w:t>负载阻抗为8Ω；动态功率强劲，可实现低阻抗驱动。</w:t>
            </w:r>
            <w:r>
              <w:rPr>
                <w:rFonts w:ascii="宋体" w:hAnsi="宋体" w:cs="宋体" w:hint="eastAsia"/>
                <w:color w:val="000000"/>
                <w:kern w:val="0"/>
                <w:szCs w:val="21"/>
                <w:lang w:bidi="ar"/>
              </w:rPr>
              <w:br/>
              <w:t xml:space="preserve">5. </w:t>
            </w:r>
            <w:proofErr w:type="gramStart"/>
            <w:r>
              <w:rPr>
                <w:rFonts w:ascii="宋体" w:hAnsi="宋体" w:cs="宋体" w:hint="eastAsia"/>
                <w:color w:val="000000"/>
                <w:kern w:val="0"/>
                <w:szCs w:val="21"/>
                <w:lang w:bidi="ar"/>
              </w:rPr>
              <w:t>标配</w:t>
            </w:r>
            <w:proofErr w:type="gramEnd"/>
            <w:r>
              <w:rPr>
                <w:rFonts w:ascii="宋体" w:hAnsi="宋体" w:cs="宋体" w:hint="eastAsia"/>
                <w:color w:val="000000"/>
                <w:kern w:val="0"/>
                <w:szCs w:val="21"/>
                <w:lang w:bidi="ar"/>
              </w:rPr>
              <w:t>APFC主动式功率因数校正电路，可以在电网波动较大的供电条件下也能</w:t>
            </w:r>
            <w:proofErr w:type="gramStart"/>
            <w:r>
              <w:rPr>
                <w:rFonts w:ascii="宋体" w:hAnsi="宋体" w:cs="宋体" w:hint="eastAsia"/>
                <w:color w:val="000000"/>
                <w:kern w:val="0"/>
                <w:szCs w:val="21"/>
                <w:lang w:bidi="ar"/>
              </w:rPr>
              <w:t>稳定满</w:t>
            </w:r>
            <w:proofErr w:type="gramEnd"/>
            <w:r>
              <w:rPr>
                <w:rFonts w:ascii="宋体" w:hAnsi="宋体" w:cs="宋体" w:hint="eastAsia"/>
                <w:color w:val="000000"/>
                <w:kern w:val="0"/>
                <w:szCs w:val="21"/>
                <w:lang w:bidi="ar"/>
              </w:rPr>
              <w:t>功率工作，</w:t>
            </w:r>
            <w:r>
              <w:rPr>
                <w:rFonts w:ascii="宋体" w:hAnsi="宋体" w:cs="宋体" w:hint="eastAsia"/>
                <w:color w:val="000000"/>
                <w:kern w:val="0"/>
                <w:szCs w:val="21"/>
                <w:lang w:bidi="ar"/>
              </w:rPr>
              <w:br/>
              <w:t>6. 小信号的时候不会出现交越失真；</w:t>
            </w:r>
            <w:r>
              <w:rPr>
                <w:rFonts w:ascii="宋体" w:hAnsi="宋体" w:cs="宋体" w:hint="eastAsia"/>
                <w:color w:val="000000"/>
                <w:kern w:val="0"/>
                <w:szCs w:val="21"/>
                <w:lang w:bidi="ar"/>
              </w:rPr>
              <w:br/>
              <w:t>7. 内置的电压</w:t>
            </w:r>
            <w:proofErr w:type="gramStart"/>
            <w:r>
              <w:rPr>
                <w:rFonts w:ascii="宋体" w:hAnsi="宋体" w:cs="宋体" w:hint="eastAsia"/>
                <w:color w:val="000000"/>
                <w:kern w:val="0"/>
                <w:szCs w:val="21"/>
                <w:lang w:bidi="ar"/>
              </w:rPr>
              <w:t>压</w:t>
            </w:r>
            <w:proofErr w:type="gramEnd"/>
            <w:r>
              <w:rPr>
                <w:rFonts w:ascii="宋体" w:hAnsi="宋体" w:cs="宋体" w:hint="eastAsia"/>
                <w:color w:val="000000"/>
                <w:kern w:val="0"/>
                <w:szCs w:val="21"/>
                <w:lang w:bidi="ar"/>
              </w:rPr>
              <w:t xml:space="preserve">限，可以避免输入电压出现异常或过大导致功率输出异常，出现削波失真影响听音体验以及危害音箱的高音单元。         </w:t>
            </w:r>
            <w:r>
              <w:rPr>
                <w:rFonts w:ascii="宋体" w:hAnsi="宋体" w:cs="宋体" w:hint="eastAsia"/>
                <w:color w:val="000000"/>
                <w:kern w:val="0"/>
                <w:szCs w:val="21"/>
                <w:lang w:bidi="ar"/>
              </w:rPr>
              <w:br/>
              <w:t xml:space="preserve">8.各通道均配备LED工作状态指示；                                 </w:t>
            </w:r>
            <w:r>
              <w:rPr>
                <w:rFonts w:ascii="宋体" w:hAnsi="宋体" w:cs="宋体" w:hint="eastAsia"/>
                <w:color w:val="000000"/>
                <w:kern w:val="0"/>
                <w:szCs w:val="21"/>
                <w:lang w:bidi="ar"/>
              </w:rPr>
              <w:br/>
              <w:t xml:space="preserve">9.输入灵敏度：≤1000mV                                        </w:t>
            </w:r>
            <w:r>
              <w:rPr>
                <w:rFonts w:ascii="宋体" w:hAnsi="宋体" w:cs="宋体" w:hint="eastAsia"/>
                <w:color w:val="000000"/>
                <w:kern w:val="0"/>
                <w:szCs w:val="21"/>
                <w:lang w:bidi="ar"/>
              </w:rPr>
              <w:br/>
              <w:t xml:space="preserve">10.信噪比：≥95dB                                                   </w:t>
            </w:r>
            <w:r>
              <w:rPr>
                <w:rFonts w:ascii="宋体" w:hAnsi="宋体" w:cs="宋体" w:hint="eastAsia"/>
                <w:color w:val="000000"/>
                <w:kern w:val="0"/>
                <w:szCs w:val="21"/>
                <w:lang w:bidi="ar"/>
              </w:rPr>
              <w:br/>
              <w:t xml:space="preserve">11.频响：20Hz-20kHz（±1.5dB）                                                 </w:t>
            </w:r>
            <w:r>
              <w:rPr>
                <w:rFonts w:ascii="宋体" w:hAnsi="宋体" w:cs="宋体" w:hint="eastAsia"/>
                <w:color w:val="000000"/>
                <w:kern w:val="0"/>
                <w:szCs w:val="21"/>
                <w:lang w:bidi="ar"/>
              </w:rPr>
              <w:br/>
              <w:t xml:space="preserve">12.通道串扰：≤70dB                                             </w:t>
            </w:r>
            <w:r>
              <w:rPr>
                <w:rFonts w:ascii="宋体" w:hAnsi="宋体" w:cs="宋体" w:hint="eastAsia"/>
                <w:color w:val="000000"/>
                <w:kern w:val="0"/>
                <w:szCs w:val="21"/>
                <w:lang w:bidi="ar"/>
              </w:rPr>
              <w:br/>
              <w:t>13.转换速率：≥15V/</w:t>
            </w:r>
            <w:proofErr w:type="spellStart"/>
            <w:r>
              <w:rPr>
                <w:rFonts w:ascii="宋体" w:hAnsi="宋体" w:cs="宋体" w:hint="eastAsia"/>
                <w:color w:val="000000"/>
                <w:kern w:val="0"/>
                <w:szCs w:val="21"/>
                <w:lang w:bidi="ar"/>
              </w:rPr>
              <w:t>uS</w:t>
            </w:r>
            <w:proofErr w:type="spellEnd"/>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br/>
              <w:t xml:space="preserve">14.阻尼系数/8Ω@1Khz： ≥230                                </w:t>
            </w:r>
            <w:r>
              <w:rPr>
                <w:rFonts w:ascii="宋体" w:hAnsi="宋体" w:cs="宋体" w:hint="eastAsia"/>
                <w:color w:val="000000"/>
                <w:kern w:val="0"/>
                <w:szCs w:val="21"/>
                <w:lang w:bidi="ar"/>
              </w:rPr>
              <w:br/>
              <w:t xml:space="preserve">15.总谐波失真：≤0.3% （1kHz，正常工作条件）                               </w:t>
            </w:r>
            <w:r>
              <w:rPr>
                <w:rFonts w:ascii="宋体" w:hAnsi="宋体" w:cs="宋体" w:hint="eastAsia"/>
                <w:color w:val="000000"/>
                <w:kern w:val="0"/>
                <w:szCs w:val="21"/>
                <w:lang w:bidi="ar"/>
              </w:rPr>
              <w:br/>
              <w:t>16.额定功率：2X400W@8Ω 2X700W@4Ω 1400W@桥接8Ω</w:t>
            </w:r>
            <w:r>
              <w:rPr>
                <w:rFonts w:ascii="宋体" w:hAnsi="宋体" w:cs="宋体" w:hint="eastAsia"/>
                <w:color w:val="000000"/>
                <w:kern w:val="0"/>
                <w:szCs w:val="21"/>
                <w:lang w:bidi="ar"/>
              </w:rPr>
              <w:br/>
              <w:t xml:space="preserve">17.指示灯：“电源”, “削顶”, “信号”,“保护”,“温度”     保护：超温、直流、短路、连续信号限制 </w:t>
            </w:r>
            <w:r>
              <w:rPr>
                <w:rFonts w:ascii="宋体" w:hAnsi="宋体" w:cs="宋体" w:hint="eastAsia"/>
                <w:color w:val="000000"/>
                <w:kern w:val="0"/>
                <w:szCs w:val="21"/>
                <w:lang w:bidi="ar"/>
              </w:rPr>
              <w:br/>
              <w:t>18.电源：AC220/50-60Hz</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B076C9B"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台</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6DE613A"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971D76" w14:paraId="48AB02CE"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C9DD7EF"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9</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1AA51"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电源时序器</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FABA3"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1.支持独立的八路大功率电源输出，可满足多种三级的电源插座，如国标插座、美标插座以及欧标插座等，还可满足二级欧式的圆头插座；</w:t>
            </w:r>
            <w:r>
              <w:rPr>
                <w:rFonts w:ascii="宋体" w:hAnsi="宋体" w:cs="宋体" w:hint="eastAsia"/>
                <w:color w:val="000000"/>
                <w:kern w:val="0"/>
                <w:szCs w:val="21"/>
                <w:lang w:bidi="ar"/>
              </w:rPr>
              <w:br/>
              <w:t>2.支持控制和显示八路通道开关状态，可通过面板一键开关时序关启通道；</w:t>
            </w:r>
            <w:r>
              <w:rPr>
                <w:rFonts w:ascii="宋体" w:hAnsi="宋体" w:cs="宋体" w:hint="eastAsia"/>
                <w:color w:val="000000"/>
                <w:kern w:val="0"/>
                <w:szCs w:val="21"/>
                <w:lang w:bidi="ar"/>
              </w:rPr>
              <w:br/>
              <w:t>3.支持开机时由前级</w:t>
            </w:r>
            <w:proofErr w:type="gramStart"/>
            <w:r>
              <w:rPr>
                <w:rFonts w:ascii="宋体" w:hAnsi="宋体" w:cs="宋体" w:hint="eastAsia"/>
                <w:color w:val="000000"/>
                <w:kern w:val="0"/>
                <w:szCs w:val="21"/>
                <w:lang w:bidi="ar"/>
              </w:rPr>
              <w:t>到后级按顺序</w:t>
            </w:r>
            <w:proofErr w:type="gramEnd"/>
            <w:r>
              <w:rPr>
                <w:rFonts w:ascii="宋体" w:hAnsi="宋体" w:cs="宋体" w:hint="eastAsia"/>
                <w:color w:val="000000"/>
                <w:kern w:val="0"/>
                <w:szCs w:val="21"/>
                <w:lang w:bidi="ar"/>
              </w:rPr>
              <w:t>逐个启动各类设备，关机时由后级到前级逐个关闭各个设备，有效的统一管理控制用电设备，确保整个系统的稳定运行；</w:t>
            </w:r>
            <w:r>
              <w:rPr>
                <w:rFonts w:ascii="宋体" w:hAnsi="宋体" w:cs="宋体" w:hint="eastAsia"/>
                <w:color w:val="000000"/>
                <w:kern w:val="0"/>
                <w:szCs w:val="21"/>
                <w:lang w:bidi="ar"/>
              </w:rPr>
              <w:br/>
              <w:t>4.单路负荷:10A</w:t>
            </w:r>
            <w:r>
              <w:rPr>
                <w:rFonts w:ascii="宋体" w:hAnsi="宋体" w:cs="宋体" w:hint="eastAsia"/>
                <w:color w:val="000000"/>
                <w:kern w:val="0"/>
                <w:szCs w:val="21"/>
                <w:lang w:bidi="ar"/>
              </w:rPr>
              <w:br/>
              <w:t>5.电源容量:总容量220V，16A</w:t>
            </w:r>
            <w:r>
              <w:rPr>
                <w:rFonts w:ascii="宋体" w:hAnsi="宋体" w:cs="宋体" w:hint="eastAsia"/>
                <w:color w:val="000000"/>
                <w:kern w:val="0"/>
                <w:szCs w:val="21"/>
                <w:lang w:bidi="ar"/>
              </w:rPr>
              <w:br/>
              <w:t>6.输入电源:AC220-240/50Hz</w:t>
            </w:r>
            <w:r>
              <w:rPr>
                <w:rFonts w:ascii="宋体" w:hAnsi="宋体" w:cs="宋体" w:hint="eastAsia"/>
                <w:color w:val="000000"/>
                <w:kern w:val="0"/>
                <w:szCs w:val="21"/>
                <w:lang w:bidi="ar"/>
              </w:rPr>
              <w:br/>
              <w:t xml:space="preserve">▲7.支持短路信号触发控制：电源开关处于关闭状态时，从TIMER IN口接入短路信号输入，会顺序激活8路电源输出； </w:t>
            </w:r>
            <w:r>
              <w:rPr>
                <w:rFonts w:ascii="宋体" w:hAnsi="宋体" w:cs="宋体" w:hint="eastAsia"/>
                <w:color w:val="000000"/>
                <w:kern w:val="0"/>
                <w:szCs w:val="21"/>
                <w:lang w:bidi="ar"/>
              </w:rPr>
              <w:br/>
              <w:t xml:space="preserve">▲8.支持短路信号输出：电源开关处于关闭状态时，从TIMER IN口接入短路信号，同时会激活TIMER LINK接口短路信号输出； </w:t>
            </w:r>
            <w:r>
              <w:rPr>
                <w:rFonts w:ascii="宋体" w:hAnsi="宋体" w:cs="宋体" w:hint="eastAsia"/>
                <w:color w:val="000000"/>
                <w:kern w:val="0"/>
                <w:szCs w:val="21"/>
                <w:lang w:bidi="ar"/>
              </w:rPr>
              <w:br/>
              <w:t>▲9.电源输出顺序间隔时间:≤0.66S。</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D884742"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228DEA"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971D76" w14:paraId="4F4966A2"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63976689"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10</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8BDB"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头（母）-卡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（公）</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33498"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1.2M卡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头（母）-卡</w:t>
            </w:r>
            <w:proofErr w:type="gramStart"/>
            <w:r>
              <w:rPr>
                <w:rFonts w:ascii="宋体" w:hAnsi="宋体" w:cs="宋体" w:hint="eastAsia"/>
                <w:color w:val="000000"/>
                <w:kern w:val="0"/>
                <w:szCs w:val="21"/>
                <w:lang w:bidi="ar"/>
              </w:rPr>
              <w:t>侬</w:t>
            </w:r>
            <w:proofErr w:type="gramEnd"/>
            <w:r>
              <w:rPr>
                <w:rFonts w:ascii="宋体" w:hAnsi="宋体" w:cs="宋体" w:hint="eastAsia"/>
                <w:color w:val="000000"/>
                <w:kern w:val="0"/>
                <w:szCs w:val="21"/>
                <w:lang w:bidi="ar"/>
              </w:rPr>
              <w:t>头（公）</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8D54B23"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条</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B06618"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20</w:t>
            </w:r>
          </w:p>
        </w:tc>
      </w:tr>
      <w:tr w:rsidR="00971D76" w14:paraId="06B410C6"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DF32C5E"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11</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9F1FC"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机柜</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5103D"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根据现场情况施工 布线 含线材辅材</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A0CB6C6"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4CC8FC4"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r w:rsidR="00971D76" w14:paraId="5B6A0D19" w14:textId="77777777">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4F422BE" w14:textId="77777777" w:rsidR="00971D76" w:rsidRDefault="00000000">
            <w:pPr>
              <w:widowControl/>
              <w:jc w:val="center"/>
              <w:rPr>
                <w:rFonts w:ascii="宋体" w:hAnsi="宋体" w:cs="宋体"/>
                <w:kern w:val="0"/>
                <w:sz w:val="24"/>
                <w:szCs w:val="24"/>
              </w:rPr>
            </w:pPr>
            <w:r>
              <w:rPr>
                <w:rFonts w:ascii="宋体" w:hAnsi="宋体" w:cs="宋体" w:hint="eastAsia"/>
                <w:kern w:val="0"/>
                <w:sz w:val="24"/>
                <w:szCs w:val="24"/>
              </w:rPr>
              <w:t>12</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5B04F"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综合布线</w:t>
            </w:r>
          </w:p>
        </w:tc>
        <w:tc>
          <w:tcPr>
            <w:tcW w:w="5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A602" w14:textId="77777777" w:rsidR="00971D76"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包含设备调试</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3952765D"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B93AD3F" w14:textId="77777777" w:rsidR="00971D76"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r>
    </w:tbl>
    <w:p w14:paraId="0E854F4D" w14:textId="77777777" w:rsidR="00971D76" w:rsidRDefault="00971D76">
      <w:pPr>
        <w:pStyle w:val="2"/>
        <w:adjustRightInd w:val="0"/>
        <w:snapToGrid w:val="0"/>
        <w:spacing w:line="312" w:lineRule="auto"/>
        <w:ind w:firstLineChars="0" w:firstLine="0"/>
        <w:jc w:val="left"/>
        <w:rPr>
          <w:rFonts w:ascii="宋体" w:hAnsi="宋体" w:cs="宋体"/>
          <w:b/>
          <w:bCs/>
          <w:color w:val="000000"/>
          <w:kern w:val="0"/>
          <w:sz w:val="24"/>
          <w:szCs w:val="24"/>
        </w:rPr>
      </w:pPr>
    </w:p>
    <w:p w14:paraId="2B4000EF" w14:textId="77777777" w:rsidR="00971D76" w:rsidRDefault="00971D76">
      <w:pPr>
        <w:pStyle w:val="2"/>
        <w:adjustRightInd w:val="0"/>
        <w:snapToGrid w:val="0"/>
        <w:spacing w:line="312" w:lineRule="auto"/>
        <w:ind w:firstLineChars="0" w:firstLine="0"/>
        <w:jc w:val="left"/>
        <w:rPr>
          <w:rFonts w:ascii="宋体" w:hAnsi="宋体" w:cs="宋体"/>
          <w:b/>
          <w:bCs/>
          <w:color w:val="000000"/>
          <w:kern w:val="0"/>
          <w:sz w:val="24"/>
          <w:szCs w:val="24"/>
        </w:rPr>
      </w:pPr>
    </w:p>
    <w:p w14:paraId="5170A0FF" w14:textId="77777777" w:rsidR="00971D76" w:rsidRDefault="00000000">
      <w:pPr>
        <w:pStyle w:val="2"/>
        <w:adjustRightInd w:val="0"/>
        <w:snapToGrid w:val="0"/>
        <w:spacing w:line="312" w:lineRule="auto"/>
        <w:ind w:firstLineChars="0" w:firstLine="0"/>
        <w:jc w:val="left"/>
        <w:rPr>
          <w:rStyle w:val="30"/>
        </w:rPr>
      </w:pPr>
      <w:r>
        <w:rPr>
          <w:rStyle w:val="30"/>
          <w:rFonts w:hint="eastAsia"/>
        </w:rPr>
        <w:lastRenderedPageBreak/>
        <w:t>报价明细表</w:t>
      </w:r>
    </w:p>
    <w:tbl>
      <w:tblPr>
        <w:tblpPr w:leftFromText="180" w:rightFromText="180" w:vertAnchor="text" w:horzAnchor="margin" w:tblpXSpec="center" w:tblpY="226"/>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981"/>
        <w:gridCol w:w="709"/>
        <w:gridCol w:w="1278"/>
        <w:gridCol w:w="861"/>
        <w:gridCol w:w="862"/>
        <w:gridCol w:w="768"/>
      </w:tblGrid>
      <w:tr w:rsidR="00971D76" w14:paraId="60C85DD3" w14:textId="77777777">
        <w:tc>
          <w:tcPr>
            <w:tcW w:w="671" w:type="dxa"/>
            <w:vAlign w:val="center"/>
          </w:tcPr>
          <w:p w14:paraId="68DD3E1C" w14:textId="77777777" w:rsidR="00971D76" w:rsidRDefault="00000000">
            <w:pPr>
              <w:pStyle w:val="a6"/>
              <w:jc w:val="center"/>
              <w:rPr>
                <w:rFonts w:hAnsi="宋体"/>
                <w:color w:val="000000"/>
              </w:rPr>
            </w:pPr>
            <w:r>
              <w:rPr>
                <w:rFonts w:hAnsi="宋体" w:hint="eastAsia"/>
                <w:color w:val="000000"/>
              </w:rPr>
              <w:t>序号</w:t>
            </w:r>
          </w:p>
        </w:tc>
        <w:tc>
          <w:tcPr>
            <w:tcW w:w="2981" w:type="dxa"/>
            <w:vAlign w:val="center"/>
          </w:tcPr>
          <w:p w14:paraId="0AA4B275" w14:textId="77777777" w:rsidR="00971D76" w:rsidRDefault="00000000">
            <w:pPr>
              <w:pStyle w:val="a6"/>
              <w:jc w:val="center"/>
              <w:rPr>
                <w:rFonts w:hAnsi="宋体"/>
                <w:color w:val="000000"/>
              </w:rPr>
            </w:pPr>
            <w:r>
              <w:rPr>
                <w:rFonts w:hAnsi="宋体" w:hint="eastAsia"/>
                <w:color w:val="000000"/>
              </w:rPr>
              <w:t>设备名称</w:t>
            </w:r>
          </w:p>
        </w:tc>
        <w:tc>
          <w:tcPr>
            <w:tcW w:w="709" w:type="dxa"/>
            <w:vAlign w:val="center"/>
          </w:tcPr>
          <w:p w14:paraId="6B5EF6C3" w14:textId="77777777" w:rsidR="00971D76" w:rsidRDefault="00000000">
            <w:pPr>
              <w:pStyle w:val="a6"/>
              <w:jc w:val="center"/>
              <w:rPr>
                <w:rFonts w:hAnsi="宋体"/>
                <w:color w:val="000000"/>
              </w:rPr>
            </w:pPr>
            <w:r>
              <w:rPr>
                <w:rFonts w:hAnsi="宋体" w:hint="eastAsia"/>
                <w:color w:val="000000"/>
              </w:rPr>
              <w:t>品牌</w:t>
            </w:r>
          </w:p>
        </w:tc>
        <w:tc>
          <w:tcPr>
            <w:tcW w:w="1278" w:type="dxa"/>
            <w:vAlign w:val="center"/>
          </w:tcPr>
          <w:p w14:paraId="352D82E3" w14:textId="77777777" w:rsidR="00971D76" w:rsidRDefault="00000000">
            <w:pPr>
              <w:pStyle w:val="a6"/>
              <w:jc w:val="center"/>
              <w:rPr>
                <w:rFonts w:hAnsi="宋体"/>
                <w:color w:val="000000"/>
              </w:rPr>
            </w:pPr>
            <w:r>
              <w:rPr>
                <w:rFonts w:hAnsi="宋体" w:hint="eastAsia"/>
                <w:color w:val="000000"/>
              </w:rPr>
              <w:t>型号规格</w:t>
            </w:r>
          </w:p>
        </w:tc>
        <w:tc>
          <w:tcPr>
            <w:tcW w:w="861" w:type="dxa"/>
            <w:vAlign w:val="center"/>
          </w:tcPr>
          <w:p w14:paraId="2E03159C" w14:textId="77777777" w:rsidR="00971D76" w:rsidRDefault="00000000">
            <w:pPr>
              <w:pStyle w:val="a6"/>
              <w:jc w:val="center"/>
              <w:rPr>
                <w:rFonts w:hAnsi="宋体"/>
                <w:color w:val="000000"/>
              </w:rPr>
            </w:pPr>
            <w:r>
              <w:rPr>
                <w:rFonts w:hAnsi="宋体" w:hint="eastAsia"/>
                <w:color w:val="000000"/>
              </w:rPr>
              <w:t>单价</w:t>
            </w:r>
          </w:p>
        </w:tc>
        <w:tc>
          <w:tcPr>
            <w:tcW w:w="862" w:type="dxa"/>
            <w:vAlign w:val="center"/>
          </w:tcPr>
          <w:p w14:paraId="4760BEAA" w14:textId="77777777" w:rsidR="00971D76" w:rsidRDefault="00000000">
            <w:pPr>
              <w:pStyle w:val="a6"/>
              <w:jc w:val="center"/>
              <w:rPr>
                <w:rFonts w:hAnsi="宋体"/>
                <w:color w:val="000000"/>
              </w:rPr>
            </w:pPr>
            <w:r>
              <w:rPr>
                <w:rFonts w:hAnsi="宋体" w:hint="eastAsia"/>
                <w:color w:val="000000"/>
              </w:rPr>
              <w:t>数量</w:t>
            </w:r>
          </w:p>
        </w:tc>
        <w:tc>
          <w:tcPr>
            <w:tcW w:w="768" w:type="dxa"/>
            <w:vAlign w:val="center"/>
          </w:tcPr>
          <w:p w14:paraId="657F540D" w14:textId="77777777" w:rsidR="00971D76" w:rsidRDefault="00000000">
            <w:pPr>
              <w:pStyle w:val="a6"/>
              <w:jc w:val="center"/>
              <w:rPr>
                <w:rFonts w:hAnsi="宋体"/>
                <w:color w:val="000000"/>
              </w:rPr>
            </w:pPr>
            <w:r>
              <w:rPr>
                <w:rFonts w:hAnsi="宋体" w:hint="eastAsia"/>
                <w:color w:val="000000"/>
              </w:rPr>
              <w:t>合计</w:t>
            </w:r>
          </w:p>
        </w:tc>
      </w:tr>
      <w:tr w:rsidR="00971D76" w14:paraId="0D2EF75C" w14:textId="77777777">
        <w:tc>
          <w:tcPr>
            <w:tcW w:w="671" w:type="dxa"/>
            <w:vAlign w:val="center"/>
          </w:tcPr>
          <w:p w14:paraId="01C43F19" w14:textId="77777777" w:rsidR="00971D76" w:rsidRDefault="00971D76">
            <w:pPr>
              <w:pStyle w:val="a6"/>
              <w:ind w:leftChars="-53" w:left="-111" w:firstLineChars="52" w:firstLine="109"/>
              <w:jc w:val="center"/>
              <w:rPr>
                <w:rFonts w:hAnsi="宋体"/>
                <w:color w:val="000000"/>
              </w:rPr>
            </w:pPr>
          </w:p>
        </w:tc>
        <w:tc>
          <w:tcPr>
            <w:tcW w:w="2981" w:type="dxa"/>
            <w:vAlign w:val="center"/>
          </w:tcPr>
          <w:p w14:paraId="60B55495" w14:textId="77777777" w:rsidR="00971D76" w:rsidRDefault="00971D76">
            <w:pPr>
              <w:pStyle w:val="a6"/>
              <w:ind w:firstLineChars="200" w:firstLine="420"/>
              <w:jc w:val="center"/>
              <w:rPr>
                <w:rFonts w:hAnsi="宋体"/>
                <w:color w:val="000000"/>
              </w:rPr>
            </w:pPr>
          </w:p>
        </w:tc>
        <w:tc>
          <w:tcPr>
            <w:tcW w:w="709" w:type="dxa"/>
            <w:vAlign w:val="center"/>
          </w:tcPr>
          <w:p w14:paraId="277AC24E" w14:textId="77777777" w:rsidR="00971D76" w:rsidRDefault="00971D76">
            <w:pPr>
              <w:pStyle w:val="a6"/>
              <w:ind w:firstLineChars="200" w:firstLine="420"/>
              <w:jc w:val="center"/>
              <w:rPr>
                <w:rFonts w:hAnsi="宋体"/>
                <w:color w:val="000000"/>
              </w:rPr>
            </w:pPr>
          </w:p>
        </w:tc>
        <w:tc>
          <w:tcPr>
            <w:tcW w:w="1278" w:type="dxa"/>
            <w:vAlign w:val="center"/>
          </w:tcPr>
          <w:p w14:paraId="2B7D0394" w14:textId="77777777" w:rsidR="00971D76" w:rsidRDefault="00971D76">
            <w:pPr>
              <w:pStyle w:val="a6"/>
              <w:ind w:firstLineChars="200" w:firstLine="420"/>
              <w:jc w:val="center"/>
              <w:rPr>
                <w:rFonts w:hAnsi="宋体"/>
                <w:color w:val="000000"/>
              </w:rPr>
            </w:pPr>
          </w:p>
        </w:tc>
        <w:tc>
          <w:tcPr>
            <w:tcW w:w="861" w:type="dxa"/>
            <w:vAlign w:val="center"/>
          </w:tcPr>
          <w:p w14:paraId="75FF050D" w14:textId="77777777" w:rsidR="00971D76" w:rsidRDefault="00971D76">
            <w:pPr>
              <w:pStyle w:val="a6"/>
              <w:ind w:firstLineChars="200" w:firstLine="420"/>
              <w:jc w:val="center"/>
              <w:rPr>
                <w:rFonts w:hAnsi="宋体"/>
                <w:color w:val="000000"/>
              </w:rPr>
            </w:pPr>
          </w:p>
        </w:tc>
        <w:tc>
          <w:tcPr>
            <w:tcW w:w="862" w:type="dxa"/>
            <w:vAlign w:val="center"/>
          </w:tcPr>
          <w:p w14:paraId="5371BE14" w14:textId="77777777" w:rsidR="00971D76" w:rsidRDefault="00971D76">
            <w:pPr>
              <w:pStyle w:val="a6"/>
              <w:ind w:firstLineChars="200" w:firstLine="420"/>
              <w:jc w:val="center"/>
              <w:rPr>
                <w:rFonts w:hAnsi="宋体"/>
                <w:color w:val="000000"/>
              </w:rPr>
            </w:pPr>
          </w:p>
        </w:tc>
        <w:tc>
          <w:tcPr>
            <w:tcW w:w="768" w:type="dxa"/>
            <w:vAlign w:val="center"/>
          </w:tcPr>
          <w:p w14:paraId="4D95F6EE" w14:textId="77777777" w:rsidR="00971D76" w:rsidRDefault="00971D76">
            <w:pPr>
              <w:pStyle w:val="a6"/>
              <w:ind w:firstLineChars="200" w:firstLine="420"/>
              <w:jc w:val="center"/>
              <w:rPr>
                <w:rFonts w:hAnsi="宋体"/>
                <w:color w:val="000000"/>
              </w:rPr>
            </w:pPr>
          </w:p>
        </w:tc>
      </w:tr>
      <w:tr w:rsidR="00971D76" w14:paraId="05354C0B" w14:textId="77777777">
        <w:tc>
          <w:tcPr>
            <w:tcW w:w="671" w:type="dxa"/>
            <w:vAlign w:val="center"/>
          </w:tcPr>
          <w:p w14:paraId="5DD4314D" w14:textId="77777777" w:rsidR="00971D76" w:rsidRDefault="00971D76">
            <w:pPr>
              <w:pStyle w:val="a6"/>
              <w:ind w:firstLineChars="52" w:firstLine="109"/>
              <w:jc w:val="center"/>
              <w:rPr>
                <w:rFonts w:hAnsi="宋体"/>
                <w:color w:val="000000"/>
              </w:rPr>
            </w:pPr>
          </w:p>
        </w:tc>
        <w:tc>
          <w:tcPr>
            <w:tcW w:w="2981" w:type="dxa"/>
            <w:vAlign w:val="center"/>
          </w:tcPr>
          <w:p w14:paraId="30744F9C" w14:textId="77777777" w:rsidR="00971D76" w:rsidRDefault="00971D76">
            <w:pPr>
              <w:pStyle w:val="a6"/>
              <w:ind w:firstLineChars="200" w:firstLine="420"/>
              <w:jc w:val="center"/>
              <w:rPr>
                <w:rFonts w:hAnsi="宋体"/>
                <w:color w:val="000000"/>
              </w:rPr>
            </w:pPr>
          </w:p>
        </w:tc>
        <w:tc>
          <w:tcPr>
            <w:tcW w:w="709" w:type="dxa"/>
            <w:vAlign w:val="center"/>
          </w:tcPr>
          <w:p w14:paraId="791ED814" w14:textId="77777777" w:rsidR="00971D76" w:rsidRDefault="00971D76">
            <w:pPr>
              <w:pStyle w:val="a6"/>
              <w:ind w:firstLineChars="200" w:firstLine="420"/>
              <w:jc w:val="center"/>
              <w:rPr>
                <w:rFonts w:hAnsi="宋体"/>
                <w:color w:val="000000"/>
              </w:rPr>
            </w:pPr>
          </w:p>
        </w:tc>
        <w:tc>
          <w:tcPr>
            <w:tcW w:w="1278" w:type="dxa"/>
            <w:vAlign w:val="center"/>
          </w:tcPr>
          <w:p w14:paraId="2F547140" w14:textId="77777777" w:rsidR="00971D76" w:rsidRDefault="00971D76">
            <w:pPr>
              <w:pStyle w:val="a6"/>
              <w:ind w:firstLineChars="200" w:firstLine="420"/>
              <w:jc w:val="center"/>
              <w:rPr>
                <w:rFonts w:hAnsi="宋体"/>
                <w:color w:val="000000"/>
              </w:rPr>
            </w:pPr>
          </w:p>
        </w:tc>
        <w:tc>
          <w:tcPr>
            <w:tcW w:w="861" w:type="dxa"/>
            <w:vAlign w:val="center"/>
          </w:tcPr>
          <w:p w14:paraId="55897300" w14:textId="77777777" w:rsidR="00971D76" w:rsidRDefault="00971D76">
            <w:pPr>
              <w:pStyle w:val="a6"/>
              <w:ind w:firstLineChars="200" w:firstLine="420"/>
              <w:jc w:val="center"/>
              <w:rPr>
                <w:rFonts w:hAnsi="宋体"/>
                <w:color w:val="000000"/>
              </w:rPr>
            </w:pPr>
          </w:p>
        </w:tc>
        <w:tc>
          <w:tcPr>
            <w:tcW w:w="862" w:type="dxa"/>
            <w:vAlign w:val="center"/>
          </w:tcPr>
          <w:p w14:paraId="150D9D2C" w14:textId="77777777" w:rsidR="00971D76" w:rsidRDefault="00971D76">
            <w:pPr>
              <w:pStyle w:val="a6"/>
              <w:ind w:firstLineChars="200" w:firstLine="420"/>
              <w:jc w:val="center"/>
              <w:rPr>
                <w:rFonts w:hAnsi="宋体"/>
                <w:color w:val="000000"/>
              </w:rPr>
            </w:pPr>
          </w:p>
        </w:tc>
        <w:tc>
          <w:tcPr>
            <w:tcW w:w="768" w:type="dxa"/>
            <w:vAlign w:val="center"/>
          </w:tcPr>
          <w:p w14:paraId="4653501D" w14:textId="77777777" w:rsidR="00971D76" w:rsidRDefault="00971D76">
            <w:pPr>
              <w:pStyle w:val="a6"/>
              <w:ind w:firstLineChars="200" w:firstLine="420"/>
              <w:jc w:val="center"/>
              <w:rPr>
                <w:rFonts w:hAnsi="宋体"/>
                <w:color w:val="000000"/>
              </w:rPr>
            </w:pPr>
          </w:p>
        </w:tc>
      </w:tr>
      <w:tr w:rsidR="00971D76" w14:paraId="1EBA4ECC" w14:textId="77777777">
        <w:tc>
          <w:tcPr>
            <w:tcW w:w="671" w:type="dxa"/>
            <w:vAlign w:val="center"/>
          </w:tcPr>
          <w:p w14:paraId="68B2FDDD" w14:textId="77777777" w:rsidR="00971D76" w:rsidRDefault="00971D76">
            <w:pPr>
              <w:pStyle w:val="a6"/>
              <w:ind w:firstLineChars="52" w:firstLine="109"/>
              <w:jc w:val="center"/>
              <w:rPr>
                <w:rFonts w:hAnsi="宋体"/>
                <w:color w:val="000000"/>
              </w:rPr>
            </w:pPr>
          </w:p>
        </w:tc>
        <w:tc>
          <w:tcPr>
            <w:tcW w:w="2981" w:type="dxa"/>
            <w:vAlign w:val="center"/>
          </w:tcPr>
          <w:p w14:paraId="35C1E625" w14:textId="77777777" w:rsidR="00971D76" w:rsidRDefault="00971D76">
            <w:pPr>
              <w:pStyle w:val="a6"/>
              <w:ind w:firstLineChars="200" w:firstLine="420"/>
              <w:jc w:val="center"/>
              <w:rPr>
                <w:rFonts w:hAnsi="宋体"/>
                <w:color w:val="000000"/>
              </w:rPr>
            </w:pPr>
          </w:p>
        </w:tc>
        <w:tc>
          <w:tcPr>
            <w:tcW w:w="709" w:type="dxa"/>
            <w:vAlign w:val="center"/>
          </w:tcPr>
          <w:p w14:paraId="6AA6F1A1" w14:textId="77777777" w:rsidR="00971D76" w:rsidRDefault="00971D76">
            <w:pPr>
              <w:pStyle w:val="a6"/>
              <w:ind w:firstLineChars="200" w:firstLine="420"/>
              <w:jc w:val="center"/>
              <w:rPr>
                <w:rFonts w:hAnsi="宋体"/>
                <w:color w:val="000000"/>
              </w:rPr>
            </w:pPr>
          </w:p>
        </w:tc>
        <w:tc>
          <w:tcPr>
            <w:tcW w:w="1278" w:type="dxa"/>
            <w:vAlign w:val="center"/>
          </w:tcPr>
          <w:p w14:paraId="2190A5AD" w14:textId="77777777" w:rsidR="00971D76" w:rsidRDefault="00971D76">
            <w:pPr>
              <w:pStyle w:val="a6"/>
              <w:ind w:firstLineChars="200" w:firstLine="420"/>
              <w:jc w:val="center"/>
              <w:rPr>
                <w:rFonts w:hAnsi="宋体"/>
                <w:color w:val="000000"/>
              </w:rPr>
            </w:pPr>
          </w:p>
        </w:tc>
        <w:tc>
          <w:tcPr>
            <w:tcW w:w="861" w:type="dxa"/>
            <w:vAlign w:val="center"/>
          </w:tcPr>
          <w:p w14:paraId="45309ECF" w14:textId="77777777" w:rsidR="00971D76" w:rsidRDefault="00971D76">
            <w:pPr>
              <w:pStyle w:val="a6"/>
              <w:ind w:firstLineChars="200" w:firstLine="420"/>
              <w:jc w:val="center"/>
              <w:rPr>
                <w:rFonts w:hAnsi="宋体"/>
                <w:color w:val="000000"/>
              </w:rPr>
            </w:pPr>
          </w:p>
        </w:tc>
        <w:tc>
          <w:tcPr>
            <w:tcW w:w="862" w:type="dxa"/>
            <w:vAlign w:val="center"/>
          </w:tcPr>
          <w:p w14:paraId="7549578B" w14:textId="77777777" w:rsidR="00971D76" w:rsidRDefault="00971D76">
            <w:pPr>
              <w:pStyle w:val="a6"/>
              <w:ind w:firstLineChars="200" w:firstLine="420"/>
              <w:jc w:val="center"/>
              <w:rPr>
                <w:rFonts w:hAnsi="宋体"/>
                <w:color w:val="000000"/>
              </w:rPr>
            </w:pPr>
          </w:p>
        </w:tc>
        <w:tc>
          <w:tcPr>
            <w:tcW w:w="768" w:type="dxa"/>
            <w:vAlign w:val="center"/>
          </w:tcPr>
          <w:p w14:paraId="19B0625D" w14:textId="77777777" w:rsidR="00971D76" w:rsidRDefault="00971D76">
            <w:pPr>
              <w:pStyle w:val="a6"/>
              <w:ind w:firstLineChars="200" w:firstLine="420"/>
              <w:jc w:val="center"/>
              <w:rPr>
                <w:rFonts w:hAnsi="宋体"/>
                <w:color w:val="000000"/>
              </w:rPr>
            </w:pPr>
          </w:p>
        </w:tc>
      </w:tr>
      <w:tr w:rsidR="00971D76" w14:paraId="5B772328" w14:textId="77777777">
        <w:tc>
          <w:tcPr>
            <w:tcW w:w="671" w:type="dxa"/>
            <w:vAlign w:val="center"/>
          </w:tcPr>
          <w:p w14:paraId="6C6DA6BF" w14:textId="77777777" w:rsidR="00971D76" w:rsidRDefault="00971D76">
            <w:pPr>
              <w:pStyle w:val="a6"/>
              <w:ind w:firstLineChars="200" w:firstLine="420"/>
              <w:jc w:val="center"/>
              <w:rPr>
                <w:rFonts w:hAnsi="宋体"/>
                <w:color w:val="000000"/>
              </w:rPr>
            </w:pPr>
          </w:p>
        </w:tc>
        <w:tc>
          <w:tcPr>
            <w:tcW w:w="2981" w:type="dxa"/>
            <w:vAlign w:val="center"/>
          </w:tcPr>
          <w:p w14:paraId="45A2E7E5" w14:textId="77777777" w:rsidR="00971D76" w:rsidRDefault="00971D76">
            <w:pPr>
              <w:pStyle w:val="a6"/>
              <w:ind w:firstLineChars="200" w:firstLine="420"/>
              <w:jc w:val="center"/>
              <w:rPr>
                <w:rFonts w:hAnsi="宋体"/>
                <w:color w:val="000000"/>
              </w:rPr>
            </w:pPr>
          </w:p>
        </w:tc>
        <w:tc>
          <w:tcPr>
            <w:tcW w:w="709" w:type="dxa"/>
            <w:vAlign w:val="center"/>
          </w:tcPr>
          <w:p w14:paraId="15A7156F" w14:textId="77777777" w:rsidR="00971D76" w:rsidRDefault="00971D76">
            <w:pPr>
              <w:pStyle w:val="a6"/>
              <w:ind w:firstLineChars="200" w:firstLine="420"/>
              <w:jc w:val="center"/>
              <w:rPr>
                <w:rFonts w:hAnsi="宋体"/>
                <w:color w:val="000000"/>
              </w:rPr>
            </w:pPr>
          </w:p>
        </w:tc>
        <w:tc>
          <w:tcPr>
            <w:tcW w:w="1278" w:type="dxa"/>
            <w:vAlign w:val="center"/>
          </w:tcPr>
          <w:p w14:paraId="45EE039D" w14:textId="77777777" w:rsidR="00971D76" w:rsidRDefault="00971D76">
            <w:pPr>
              <w:pStyle w:val="a6"/>
              <w:ind w:firstLineChars="200" w:firstLine="420"/>
              <w:jc w:val="center"/>
              <w:rPr>
                <w:rFonts w:hAnsi="宋体"/>
                <w:color w:val="000000"/>
              </w:rPr>
            </w:pPr>
          </w:p>
        </w:tc>
        <w:tc>
          <w:tcPr>
            <w:tcW w:w="861" w:type="dxa"/>
            <w:vAlign w:val="center"/>
          </w:tcPr>
          <w:p w14:paraId="570D7207" w14:textId="77777777" w:rsidR="00971D76" w:rsidRDefault="00971D76">
            <w:pPr>
              <w:pStyle w:val="a6"/>
              <w:ind w:firstLineChars="200" w:firstLine="420"/>
              <w:jc w:val="center"/>
              <w:rPr>
                <w:rFonts w:hAnsi="宋体"/>
                <w:color w:val="000000"/>
              </w:rPr>
            </w:pPr>
          </w:p>
        </w:tc>
        <w:tc>
          <w:tcPr>
            <w:tcW w:w="862" w:type="dxa"/>
            <w:vAlign w:val="center"/>
          </w:tcPr>
          <w:p w14:paraId="39DC6823" w14:textId="77777777" w:rsidR="00971D76" w:rsidRDefault="00971D76">
            <w:pPr>
              <w:pStyle w:val="a6"/>
              <w:ind w:firstLineChars="200" w:firstLine="420"/>
              <w:jc w:val="center"/>
              <w:rPr>
                <w:rFonts w:hAnsi="宋体"/>
                <w:color w:val="000000"/>
              </w:rPr>
            </w:pPr>
          </w:p>
        </w:tc>
        <w:tc>
          <w:tcPr>
            <w:tcW w:w="768" w:type="dxa"/>
            <w:vAlign w:val="center"/>
          </w:tcPr>
          <w:p w14:paraId="5793C847" w14:textId="77777777" w:rsidR="00971D76" w:rsidRDefault="00971D76">
            <w:pPr>
              <w:pStyle w:val="a6"/>
              <w:ind w:firstLineChars="200" w:firstLine="420"/>
              <w:jc w:val="center"/>
              <w:rPr>
                <w:rFonts w:hAnsi="宋体"/>
                <w:color w:val="000000"/>
              </w:rPr>
            </w:pPr>
          </w:p>
        </w:tc>
      </w:tr>
      <w:tr w:rsidR="00971D76" w14:paraId="64973112" w14:textId="77777777">
        <w:tc>
          <w:tcPr>
            <w:tcW w:w="3652" w:type="dxa"/>
            <w:gridSpan w:val="2"/>
            <w:vAlign w:val="center"/>
          </w:tcPr>
          <w:p w14:paraId="048CADCC" w14:textId="77777777" w:rsidR="00971D76" w:rsidRDefault="00000000">
            <w:pPr>
              <w:pStyle w:val="a6"/>
              <w:jc w:val="center"/>
              <w:rPr>
                <w:rFonts w:hAnsi="宋体" w:cs="MingLiU_HKSCS"/>
                <w:color w:val="000000"/>
              </w:rPr>
            </w:pPr>
            <w:r>
              <w:rPr>
                <w:rFonts w:hAnsi="宋体" w:cs="MingLiU_HKSCS"/>
                <w:color w:val="000000"/>
              </w:rPr>
              <w:t>报价合计</w:t>
            </w:r>
          </w:p>
        </w:tc>
        <w:tc>
          <w:tcPr>
            <w:tcW w:w="4478" w:type="dxa"/>
            <w:gridSpan w:val="5"/>
            <w:vAlign w:val="center"/>
          </w:tcPr>
          <w:p w14:paraId="23F40CAE" w14:textId="77777777" w:rsidR="00971D76" w:rsidRDefault="00971D76">
            <w:pPr>
              <w:pStyle w:val="a6"/>
              <w:ind w:firstLineChars="200" w:firstLine="420"/>
              <w:jc w:val="center"/>
              <w:rPr>
                <w:rFonts w:hAnsi="宋体" w:cs="MingLiU_HKSCS"/>
                <w:color w:val="000000"/>
              </w:rPr>
            </w:pPr>
          </w:p>
        </w:tc>
      </w:tr>
    </w:tbl>
    <w:p w14:paraId="174272C8" w14:textId="77777777" w:rsidR="00971D76" w:rsidRDefault="00971D76"/>
    <w:p w14:paraId="6B3A2411" w14:textId="77777777" w:rsidR="00971D76" w:rsidRDefault="00971D76"/>
    <w:p w14:paraId="30868FF8" w14:textId="77777777" w:rsidR="00971D76" w:rsidRDefault="00971D76"/>
    <w:p w14:paraId="354DF73C" w14:textId="77777777" w:rsidR="00971D76" w:rsidRDefault="00000000">
      <w:pPr>
        <w:widowControl/>
        <w:jc w:val="left"/>
        <w:rPr>
          <w:rFonts w:ascii="黑体" w:hAnsi="黑体"/>
          <w:b/>
          <w:snapToGrid w:val="0"/>
          <w:kern w:val="0"/>
          <w:sz w:val="30"/>
        </w:rPr>
      </w:pPr>
      <w:r>
        <w:br w:type="page"/>
      </w:r>
    </w:p>
    <w:p w14:paraId="0B127FFB" w14:textId="77777777" w:rsidR="00971D76" w:rsidRDefault="00000000">
      <w:pPr>
        <w:pStyle w:val="2"/>
        <w:adjustRightInd w:val="0"/>
        <w:snapToGrid w:val="0"/>
        <w:spacing w:line="312" w:lineRule="auto"/>
        <w:ind w:left="992" w:firstLineChars="0" w:firstLine="0"/>
        <w:jc w:val="left"/>
        <w:rPr>
          <w:rStyle w:val="30"/>
        </w:rPr>
      </w:pPr>
      <w:r>
        <w:rPr>
          <w:rStyle w:val="30"/>
          <w:rFonts w:hint="eastAsia"/>
        </w:rPr>
        <w:lastRenderedPageBreak/>
        <w:t>技术应答表</w:t>
      </w:r>
    </w:p>
    <w:p w14:paraId="5FC48916" w14:textId="77777777" w:rsidR="00971D76" w:rsidRDefault="00971D76">
      <w:pPr>
        <w:pStyle w:val="a4"/>
      </w:pP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36"/>
        <w:gridCol w:w="1912"/>
        <w:gridCol w:w="1694"/>
        <w:gridCol w:w="816"/>
        <w:gridCol w:w="816"/>
      </w:tblGrid>
      <w:tr w:rsidR="00971D76" w14:paraId="15C20148" w14:textId="77777777">
        <w:trPr>
          <w:jc w:val="center"/>
        </w:trPr>
        <w:tc>
          <w:tcPr>
            <w:tcW w:w="1271" w:type="dxa"/>
            <w:vAlign w:val="center"/>
          </w:tcPr>
          <w:p w14:paraId="11CC0715" w14:textId="77777777" w:rsidR="00971D76" w:rsidRDefault="00000000">
            <w:pPr>
              <w:pStyle w:val="a6"/>
              <w:jc w:val="center"/>
              <w:rPr>
                <w:rFonts w:ascii="Times New Roman" w:hAnsi="Times New Roman"/>
              </w:rPr>
            </w:pPr>
            <w:r>
              <w:rPr>
                <w:rFonts w:ascii="Times New Roman" w:hAnsi="Times New Roman"/>
              </w:rPr>
              <w:t>序号</w:t>
            </w:r>
          </w:p>
        </w:tc>
        <w:tc>
          <w:tcPr>
            <w:tcW w:w="1236" w:type="dxa"/>
            <w:vAlign w:val="center"/>
          </w:tcPr>
          <w:p w14:paraId="5B386E4B" w14:textId="77777777" w:rsidR="00971D76" w:rsidRDefault="00000000">
            <w:pPr>
              <w:pStyle w:val="a6"/>
              <w:jc w:val="center"/>
              <w:rPr>
                <w:rFonts w:ascii="Times New Roman" w:hAnsi="Times New Roman"/>
              </w:rPr>
            </w:pPr>
            <w:r>
              <w:rPr>
                <w:rFonts w:ascii="Times New Roman" w:hAnsi="Times New Roman" w:hint="eastAsia"/>
              </w:rPr>
              <w:t>设备名称</w:t>
            </w:r>
          </w:p>
        </w:tc>
        <w:tc>
          <w:tcPr>
            <w:tcW w:w="1912" w:type="dxa"/>
            <w:vAlign w:val="center"/>
          </w:tcPr>
          <w:p w14:paraId="1EEC1FE5" w14:textId="77777777" w:rsidR="00971D76" w:rsidRDefault="00000000">
            <w:pPr>
              <w:pStyle w:val="a6"/>
              <w:jc w:val="center"/>
              <w:rPr>
                <w:rFonts w:ascii="Times New Roman" w:hAnsi="Times New Roman"/>
              </w:rPr>
            </w:pPr>
            <w:r>
              <w:rPr>
                <w:rFonts w:ascii="Times New Roman" w:hAnsi="Times New Roman" w:hint="eastAsia"/>
              </w:rPr>
              <w:t>技术参数</w:t>
            </w:r>
          </w:p>
        </w:tc>
        <w:tc>
          <w:tcPr>
            <w:tcW w:w="1694" w:type="dxa"/>
            <w:vAlign w:val="center"/>
          </w:tcPr>
          <w:p w14:paraId="63905634" w14:textId="77777777" w:rsidR="00971D76" w:rsidRDefault="00000000">
            <w:pPr>
              <w:pStyle w:val="a6"/>
              <w:jc w:val="center"/>
              <w:rPr>
                <w:rFonts w:ascii="Times New Roman" w:hAnsi="Times New Roman"/>
              </w:rPr>
            </w:pPr>
            <w:r>
              <w:rPr>
                <w:rFonts w:ascii="Times New Roman" w:hAnsi="Times New Roman" w:hint="eastAsia"/>
              </w:rPr>
              <w:t>投标响应情况</w:t>
            </w:r>
          </w:p>
        </w:tc>
        <w:tc>
          <w:tcPr>
            <w:tcW w:w="816" w:type="dxa"/>
            <w:vAlign w:val="center"/>
          </w:tcPr>
          <w:p w14:paraId="3347E3B4" w14:textId="77777777" w:rsidR="00971D76" w:rsidRDefault="00000000">
            <w:pPr>
              <w:pStyle w:val="a6"/>
              <w:jc w:val="center"/>
              <w:rPr>
                <w:rFonts w:ascii="Times New Roman" w:hAnsi="Times New Roman"/>
              </w:rPr>
            </w:pPr>
            <w:r>
              <w:rPr>
                <w:rFonts w:ascii="Times New Roman" w:hAnsi="Times New Roman" w:hint="eastAsia"/>
              </w:rPr>
              <w:t>偏离</w:t>
            </w:r>
          </w:p>
        </w:tc>
        <w:tc>
          <w:tcPr>
            <w:tcW w:w="816" w:type="dxa"/>
            <w:vAlign w:val="center"/>
          </w:tcPr>
          <w:p w14:paraId="67F74FEC" w14:textId="77777777" w:rsidR="00971D76" w:rsidRDefault="00000000">
            <w:pPr>
              <w:pStyle w:val="a6"/>
              <w:jc w:val="center"/>
              <w:rPr>
                <w:rFonts w:ascii="Times New Roman" w:hAnsi="Times New Roman"/>
              </w:rPr>
            </w:pPr>
            <w:r>
              <w:rPr>
                <w:rFonts w:ascii="Times New Roman" w:hAnsi="Times New Roman"/>
              </w:rPr>
              <w:t>备注</w:t>
            </w:r>
          </w:p>
        </w:tc>
      </w:tr>
      <w:tr w:rsidR="00971D76" w14:paraId="2995C45F" w14:textId="77777777">
        <w:trPr>
          <w:jc w:val="center"/>
        </w:trPr>
        <w:tc>
          <w:tcPr>
            <w:tcW w:w="1271" w:type="dxa"/>
            <w:vAlign w:val="center"/>
          </w:tcPr>
          <w:p w14:paraId="4EB7D3E3" w14:textId="77777777" w:rsidR="00971D76" w:rsidRDefault="00971D76">
            <w:pPr>
              <w:pStyle w:val="a6"/>
              <w:ind w:firstLineChars="200" w:firstLine="420"/>
              <w:jc w:val="center"/>
              <w:rPr>
                <w:rFonts w:ascii="Times New Roman" w:hAnsi="Times New Roman"/>
              </w:rPr>
            </w:pPr>
          </w:p>
        </w:tc>
        <w:tc>
          <w:tcPr>
            <w:tcW w:w="1236" w:type="dxa"/>
            <w:vAlign w:val="center"/>
          </w:tcPr>
          <w:p w14:paraId="7D489629" w14:textId="77777777" w:rsidR="00971D76" w:rsidRDefault="00971D76">
            <w:pPr>
              <w:pStyle w:val="a6"/>
              <w:ind w:firstLineChars="200" w:firstLine="420"/>
              <w:jc w:val="center"/>
              <w:rPr>
                <w:rFonts w:ascii="Times New Roman" w:hAnsi="Times New Roman"/>
              </w:rPr>
            </w:pPr>
          </w:p>
        </w:tc>
        <w:tc>
          <w:tcPr>
            <w:tcW w:w="1912" w:type="dxa"/>
            <w:vAlign w:val="center"/>
          </w:tcPr>
          <w:p w14:paraId="64B595E8" w14:textId="77777777" w:rsidR="00971D76" w:rsidRDefault="00971D76">
            <w:pPr>
              <w:pStyle w:val="a6"/>
              <w:ind w:firstLineChars="200" w:firstLine="420"/>
              <w:jc w:val="center"/>
              <w:rPr>
                <w:rFonts w:ascii="Times New Roman" w:hAnsi="Times New Roman"/>
              </w:rPr>
            </w:pPr>
          </w:p>
        </w:tc>
        <w:tc>
          <w:tcPr>
            <w:tcW w:w="1694" w:type="dxa"/>
            <w:vAlign w:val="center"/>
          </w:tcPr>
          <w:p w14:paraId="2544DE98" w14:textId="77777777" w:rsidR="00971D76" w:rsidRDefault="00971D76">
            <w:pPr>
              <w:pStyle w:val="a6"/>
              <w:ind w:firstLineChars="200" w:firstLine="420"/>
              <w:jc w:val="center"/>
              <w:rPr>
                <w:rFonts w:ascii="Times New Roman" w:hAnsi="Times New Roman"/>
              </w:rPr>
            </w:pPr>
          </w:p>
        </w:tc>
        <w:tc>
          <w:tcPr>
            <w:tcW w:w="816" w:type="dxa"/>
            <w:vAlign w:val="center"/>
          </w:tcPr>
          <w:p w14:paraId="5E1C239D" w14:textId="77777777" w:rsidR="00971D76" w:rsidRDefault="00971D76">
            <w:pPr>
              <w:pStyle w:val="a6"/>
              <w:ind w:firstLineChars="200" w:firstLine="420"/>
              <w:jc w:val="center"/>
              <w:rPr>
                <w:rFonts w:ascii="Times New Roman" w:hAnsi="Times New Roman"/>
              </w:rPr>
            </w:pPr>
          </w:p>
        </w:tc>
        <w:tc>
          <w:tcPr>
            <w:tcW w:w="816" w:type="dxa"/>
            <w:vAlign w:val="center"/>
          </w:tcPr>
          <w:p w14:paraId="788F394A" w14:textId="77777777" w:rsidR="00971D76" w:rsidRDefault="00971D76">
            <w:pPr>
              <w:pStyle w:val="a6"/>
              <w:ind w:firstLineChars="200" w:firstLine="420"/>
              <w:jc w:val="center"/>
              <w:rPr>
                <w:rFonts w:ascii="Times New Roman" w:eastAsia="MingLiU_HKSCS" w:hAnsi="Times New Roman"/>
              </w:rPr>
            </w:pPr>
          </w:p>
        </w:tc>
      </w:tr>
      <w:tr w:rsidR="00971D76" w14:paraId="6827D0DE" w14:textId="77777777">
        <w:trPr>
          <w:jc w:val="center"/>
        </w:trPr>
        <w:tc>
          <w:tcPr>
            <w:tcW w:w="1271" w:type="dxa"/>
            <w:vAlign w:val="center"/>
          </w:tcPr>
          <w:p w14:paraId="719B26FB" w14:textId="77777777" w:rsidR="00971D76" w:rsidRDefault="00971D76">
            <w:pPr>
              <w:pStyle w:val="a6"/>
              <w:ind w:firstLineChars="200" w:firstLine="420"/>
              <w:jc w:val="center"/>
              <w:rPr>
                <w:rFonts w:ascii="Times New Roman" w:hAnsi="Times New Roman"/>
              </w:rPr>
            </w:pPr>
          </w:p>
        </w:tc>
        <w:tc>
          <w:tcPr>
            <w:tcW w:w="1236" w:type="dxa"/>
            <w:vAlign w:val="center"/>
          </w:tcPr>
          <w:p w14:paraId="68336D68" w14:textId="77777777" w:rsidR="00971D76" w:rsidRDefault="00971D76">
            <w:pPr>
              <w:pStyle w:val="a6"/>
              <w:ind w:firstLineChars="200" w:firstLine="420"/>
              <w:jc w:val="center"/>
              <w:rPr>
                <w:rFonts w:ascii="Times New Roman" w:hAnsi="Times New Roman"/>
              </w:rPr>
            </w:pPr>
          </w:p>
        </w:tc>
        <w:tc>
          <w:tcPr>
            <w:tcW w:w="1912" w:type="dxa"/>
            <w:vAlign w:val="center"/>
          </w:tcPr>
          <w:p w14:paraId="17F9234C" w14:textId="77777777" w:rsidR="00971D76" w:rsidRDefault="00971D76">
            <w:pPr>
              <w:pStyle w:val="a6"/>
              <w:ind w:firstLineChars="200" w:firstLine="420"/>
              <w:jc w:val="center"/>
              <w:rPr>
                <w:rFonts w:ascii="Times New Roman" w:hAnsi="Times New Roman"/>
              </w:rPr>
            </w:pPr>
          </w:p>
        </w:tc>
        <w:tc>
          <w:tcPr>
            <w:tcW w:w="1694" w:type="dxa"/>
            <w:vAlign w:val="center"/>
          </w:tcPr>
          <w:p w14:paraId="4BCBDF65" w14:textId="77777777" w:rsidR="00971D76" w:rsidRDefault="00971D76">
            <w:pPr>
              <w:pStyle w:val="a6"/>
              <w:ind w:firstLineChars="200" w:firstLine="420"/>
              <w:jc w:val="center"/>
              <w:rPr>
                <w:rFonts w:ascii="Times New Roman" w:hAnsi="Times New Roman"/>
              </w:rPr>
            </w:pPr>
          </w:p>
        </w:tc>
        <w:tc>
          <w:tcPr>
            <w:tcW w:w="816" w:type="dxa"/>
            <w:vAlign w:val="center"/>
          </w:tcPr>
          <w:p w14:paraId="6745F5CA" w14:textId="77777777" w:rsidR="00971D76" w:rsidRDefault="00971D76">
            <w:pPr>
              <w:pStyle w:val="a6"/>
              <w:ind w:firstLineChars="200" w:firstLine="420"/>
              <w:jc w:val="center"/>
              <w:rPr>
                <w:rFonts w:ascii="Times New Roman" w:hAnsi="Times New Roman"/>
              </w:rPr>
            </w:pPr>
          </w:p>
        </w:tc>
        <w:tc>
          <w:tcPr>
            <w:tcW w:w="816" w:type="dxa"/>
            <w:vAlign w:val="center"/>
          </w:tcPr>
          <w:p w14:paraId="01F326E5" w14:textId="77777777" w:rsidR="00971D76" w:rsidRDefault="00971D76">
            <w:pPr>
              <w:pStyle w:val="a6"/>
              <w:ind w:firstLineChars="200" w:firstLine="420"/>
              <w:jc w:val="center"/>
              <w:rPr>
                <w:rFonts w:ascii="Times New Roman" w:eastAsia="MingLiU_HKSCS" w:hAnsi="Times New Roman"/>
              </w:rPr>
            </w:pPr>
          </w:p>
        </w:tc>
      </w:tr>
      <w:tr w:rsidR="00971D76" w14:paraId="30E14C05" w14:textId="77777777">
        <w:trPr>
          <w:jc w:val="center"/>
        </w:trPr>
        <w:tc>
          <w:tcPr>
            <w:tcW w:w="1271" w:type="dxa"/>
            <w:vAlign w:val="center"/>
          </w:tcPr>
          <w:p w14:paraId="5A84BEE6" w14:textId="77777777" w:rsidR="00971D76" w:rsidRDefault="00971D76">
            <w:pPr>
              <w:pStyle w:val="a6"/>
              <w:ind w:firstLineChars="200" w:firstLine="420"/>
              <w:jc w:val="center"/>
              <w:rPr>
                <w:rFonts w:ascii="Times New Roman" w:hAnsi="Times New Roman"/>
              </w:rPr>
            </w:pPr>
          </w:p>
        </w:tc>
        <w:tc>
          <w:tcPr>
            <w:tcW w:w="1236" w:type="dxa"/>
            <w:vAlign w:val="center"/>
          </w:tcPr>
          <w:p w14:paraId="319C5DC4" w14:textId="77777777" w:rsidR="00971D76" w:rsidRDefault="00971D76">
            <w:pPr>
              <w:pStyle w:val="a6"/>
              <w:ind w:firstLineChars="200" w:firstLine="420"/>
              <w:jc w:val="center"/>
              <w:rPr>
                <w:rFonts w:ascii="Times New Roman" w:hAnsi="Times New Roman"/>
              </w:rPr>
            </w:pPr>
          </w:p>
        </w:tc>
        <w:tc>
          <w:tcPr>
            <w:tcW w:w="1912" w:type="dxa"/>
            <w:vAlign w:val="center"/>
          </w:tcPr>
          <w:p w14:paraId="56C5E45F" w14:textId="77777777" w:rsidR="00971D76" w:rsidRDefault="00971D76">
            <w:pPr>
              <w:pStyle w:val="a6"/>
              <w:ind w:firstLineChars="200" w:firstLine="420"/>
              <w:jc w:val="center"/>
              <w:rPr>
                <w:rFonts w:ascii="Times New Roman" w:hAnsi="Times New Roman"/>
              </w:rPr>
            </w:pPr>
          </w:p>
        </w:tc>
        <w:tc>
          <w:tcPr>
            <w:tcW w:w="1694" w:type="dxa"/>
            <w:vAlign w:val="center"/>
          </w:tcPr>
          <w:p w14:paraId="00D6E4E3" w14:textId="77777777" w:rsidR="00971D76" w:rsidRDefault="00971D76">
            <w:pPr>
              <w:pStyle w:val="a6"/>
              <w:ind w:firstLineChars="200" w:firstLine="420"/>
              <w:jc w:val="center"/>
              <w:rPr>
                <w:rFonts w:ascii="Times New Roman" w:hAnsi="Times New Roman"/>
              </w:rPr>
            </w:pPr>
          </w:p>
        </w:tc>
        <w:tc>
          <w:tcPr>
            <w:tcW w:w="816" w:type="dxa"/>
            <w:vAlign w:val="center"/>
          </w:tcPr>
          <w:p w14:paraId="4F1779CF" w14:textId="77777777" w:rsidR="00971D76" w:rsidRDefault="00971D76">
            <w:pPr>
              <w:pStyle w:val="a6"/>
              <w:ind w:firstLineChars="200" w:firstLine="420"/>
              <w:jc w:val="center"/>
              <w:rPr>
                <w:rFonts w:ascii="Times New Roman" w:hAnsi="Times New Roman"/>
              </w:rPr>
            </w:pPr>
          </w:p>
        </w:tc>
        <w:tc>
          <w:tcPr>
            <w:tcW w:w="816" w:type="dxa"/>
            <w:vAlign w:val="center"/>
          </w:tcPr>
          <w:p w14:paraId="52A8CD85" w14:textId="77777777" w:rsidR="00971D76" w:rsidRDefault="00971D76">
            <w:pPr>
              <w:pStyle w:val="a6"/>
              <w:ind w:firstLineChars="200" w:firstLine="420"/>
              <w:jc w:val="center"/>
              <w:rPr>
                <w:rFonts w:ascii="Times New Roman" w:eastAsia="MingLiU_HKSCS" w:hAnsi="Times New Roman"/>
              </w:rPr>
            </w:pPr>
          </w:p>
        </w:tc>
      </w:tr>
      <w:tr w:rsidR="00971D76" w14:paraId="5F66CFAF" w14:textId="77777777">
        <w:trPr>
          <w:jc w:val="center"/>
        </w:trPr>
        <w:tc>
          <w:tcPr>
            <w:tcW w:w="1271" w:type="dxa"/>
            <w:vAlign w:val="center"/>
          </w:tcPr>
          <w:p w14:paraId="4E2E3A73" w14:textId="77777777" w:rsidR="00971D76" w:rsidRDefault="00971D76">
            <w:pPr>
              <w:pStyle w:val="a6"/>
              <w:ind w:firstLineChars="200" w:firstLine="420"/>
              <w:jc w:val="center"/>
              <w:rPr>
                <w:rFonts w:ascii="Times New Roman" w:hAnsi="Times New Roman"/>
              </w:rPr>
            </w:pPr>
          </w:p>
        </w:tc>
        <w:tc>
          <w:tcPr>
            <w:tcW w:w="1236" w:type="dxa"/>
            <w:vAlign w:val="center"/>
          </w:tcPr>
          <w:p w14:paraId="5E85376D" w14:textId="77777777" w:rsidR="00971D76" w:rsidRDefault="00971D76">
            <w:pPr>
              <w:pStyle w:val="a6"/>
              <w:ind w:firstLineChars="200" w:firstLine="420"/>
              <w:jc w:val="center"/>
              <w:rPr>
                <w:rFonts w:ascii="Times New Roman" w:hAnsi="Times New Roman"/>
              </w:rPr>
            </w:pPr>
          </w:p>
        </w:tc>
        <w:tc>
          <w:tcPr>
            <w:tcW w:w="1912" w:type="dxa"/>
            <w:vAlign w:val="center"/>
          </w:tcPr>
          <w:p w14:paraId="37AC2EC9" w14:textId="77777777" w:rsidR="00971D76" w:rsidRDefault="00971D76">
            <w:pPr>
              <w:pStyle w:val="a6"/>
              <w:ind w:firstLineChars="200" w:firstLine="420"/>
              <w:jc w:val="center"/>
              <w:rPr>
                <w:rFonts w:ascii="Times New Roman" w:hAnsi="Times New Roman"/>
              </w:rPr>
            </w:pPr>
          </w:p>
        </w:tc>
        <w:tc>
          <w:tcPr>
            <w:tcW w:w="1694" w:type="dxa"/>
            <w:vAlign w:val="center"/>
          </w:tcPr>
          <w:p w14:paraId="638B94DB" w14:textId="77777777" w:rsidR="00971D76" w:rsidRDefault="00971D76">
            <w:pPr>
              <w:pStyle w:val="a6"/>
              <w:ind w:firstLineChars="200" w:firstLine="420"/>
              <w:jc w:val="center"/>
              <w:rPr>
                <w:rFonts w:ascii="Times New Roman" w:hAnsi="Times New Roman"/>
              </w:rPr>
            </w:pPr>
          </w:p>
        </w:tc>
        <w:tc>
          <w:tcPr>
            <w:tcW w:w="816" w:type="dxa"/>
            <w:vAlign w:val="center"/>
          </w:tcPr>
          <w:p w14:paraId="7CDA8C77" w14:textId="77777777" w:rsidR="00971D76" w:rsidRDefault="00971D76">
            <w:pPr>
              <w:pStyle w:val="a6"/>
              <w:ind w:firstLineChars="200" w:firstLine="420"/>
              <w:jc w:val="center"/>
              <w:rPr>
                <w:rFonts w:ascii="Times New Roman" w:hAnsi="Times New Roman"/>
              </w:rPr>
            </w:pPr>
          </w:p>
        </w:tc>
        <w:tc>
          <w:tcPr>
            <w:tcW w:w="816" w:type="dxa"/>
            <w:vAlign w:val="center"/>
          </w:tcPr>
          <w:p w14:paraId="674BBB8C" w14:textId="77777777" w:rsidR="00971D76" w:rsidRDefault="00971D76">
            <w:pPr>
              <w:pStyle w:val="a6"/>
              <w:ind w:firstLineChars="200" w:firstLine="420"/>
              <w:jc w:val="center"/>
              <w:rPr>
                <w:rFonts w:ascii="Times New Roman" w:eastAsia="MingLiU_HKSCS" w:hAnsi="Times New Roman"/>
              </w:rPr>
            </w:pPr>
          </w:p>
        </w:tc>
      </w:tr>
      <w:tr w:rsidR="00971D76" w14:paraId="520E8BC9" w14:textId="77777777">
        <w:trPr>
          <w:jc w:val="center"/>
        </w:trPr>
        <w:tc>
          <w:tcPr>
            <w:tcW w:w="1271" w:type="dxa"/>
            <w:vAlign w:val="center"/>
          </w:tcPr>
          <w:p w14:paraId="063A6703" w14:textId="77777777" w:rsidR="00971D76" w:rsidRDefault="00971D76">
            <w:pPr>
              <w:pStyle w:val="a6"/>
              <w:ind w:firstLineChars="200" w:firstLine="420"/>
              <w:jc w:val="center"/>
              <w:rPr>
                <w:rFonts w:ascii="Times New Roman" w:hAnsi="Times New Roman"/>
              </w:rPr>
            </w:pPr>
          </w:p>
        </w:tc>
        <w:tc>
          <w:tcPr>
            <w:tcW w:w="1236" w:type="dxa"/>
            <w:vAlign w:val="center"/>
          </w:tcPr>
          <w:p w14:paraId="098E89ED" w14:textId="77777777" w:rsidR="00971D76" w:rsidRDefault="00971D76">
            <w:pPr>
              <w:pStyle w:val="a6"/>
              <w:ind w:firstLineChars="200" w:firstLine="420"/>
              <w:jc w:val="center"/>
              <w:rPr>
                <w:rFonts w:ascii="Times New Roman" w:hAnsi="Times New Roman"/>
              </w:rPr>
            </w:pPr>
          </w:p>
        </w:tc>
        <w:tc>
          <w:tcPr>
            <w:tcW w:w="1912" w:type="dxa"/>
            <w:vAlign w:val="center"/>
          </w:tcPr>
          <w:p w14:paraId="3C4E068A" w14:textId="77777777" w:rsidR="00971D76" w:rsidRDefault="00971D76">
            <w:pPr>
              <w:pStyle w:val="a6"/>
              <w:ind w:firstLineChars="200" w:firstLine="420"/>
              <w:jc w:val="center"/>
              <w:rPr>
                <w:rFonts w:ascii="Times New Roman" w:hAnsi="Times New Roman"/>
              </w:rPr>
            </w:pPr>
          </w:p>
        </w:tc>
        <w:tc>
          <w:tcPr>
            <w:tcW w:w="1694" w:type="dxa"/>
            <w:vAlign w:val="center"/>
          </w:tcPr>
          <w:p w14:paraId="185DB3E0" w14:textId="77777777" w:rsidR="00971D76" w:rsidRDefault="00971D76">
            <w:pPr>
              <w:pStyle w:val="a6"/>
              <w:ind w:firstLineChars="200" w:firstLine="420"/>
              <w:jc w:val="center"/>
              <w:rPr>
                <w:rFonts w:ascii="Times New Roman" w:hAnsi="Times New Roman"/>
              </w:rPr>
            </w:pPr>
          </w:p>
        </w:tc>
        <w:tc>
          <w:tcPr>
            <w:tcW w:w="816" w:type="dxa"/>
            <w:vAlign w:val="center"/>
          </w:tcPr>
          <w:p w14:paraId="5DCA66C0" w14:textId="77777777" w:rsidR="00971D76" w:rsidRDefault="00971D76">
            <w:pPr>
              <w:pStyle w:val="a6"/>
              <w:ind w:firstLineChars="200" w:firstLine="420"/>
              <w:jc w:val="center"/>
              <w:rPr>
                <w:rFonts w:ascii="Times New Roman" w:hAnsi="Times New Roman"/>
              </w:rPr>
            </w:pPr>
          </w:p>
        </w:tc>
        <w:tc>
          <w:tcPr>
            <w:tcW w:w="816" w:type="dxa"/>
            <w:vAlign w:val="center"/>
          </w:tcPr>
          <w:p w14:paraId="38D4AD71" w14:textId="77777777" w:rsidR="00971D76" w:rsidRDefault="00971D76">
            <w:pPr>
              <w:pStyle w:val="a6"/>
              <w:ind w:firstLineChars="200" w:firstLine="420"/>
              <w:jc w:val="center"/>
              <w:rPr>
                <w:rFonts w:ascii="Times New Roman" w:eastAsia="MingLiU_HKSCS" w:hAnsi="Times New Roman"/>
              </w:rPr>
            </w:pPr>
          </w:p>
        </w:tc>
      </w:tr>
      <w:tr w:rsidR="00971D76" w14:paraId="100B6CAB" w14:textId="77777777">
        <w:trPr>
          <w:jc w:val="center"/>
        </w:trPr>
        <w:tc>
          <w:tcPr>
            <w:tcW w:w="1271" w:type="dxa"/>
            <w:vAlign w:val="center"/>
          </w:tcPr>
          <w:p w14:paraId="13157FA7" w14:textId="77777777" w:rsidR="00971D76" w:rsidRDefault="00971D76">
            <w:pPr>
              <w:pStyle w:val="a6"/>
              <w:ind w:firstLineChars="200" w:firstLine="420"/>
              <w:jc w:val="center"/>
              <w:rPr>
                <w:rFonts w:ascii="Times New Roman" w:hAnsi="Times New Roman"/>
              </w:rPr>
            </w:pPr>
          </w:p>
        </w:tc>
        <w:tc>
          <w:tcPr>
            <w:tcW w:w="1236" w:type="dxa"/>
            <w:vAlign w:val="center"/>
          </w:tcPr>
          <w:p w14:paraId="3ACEF725" w14:textId="77777777" w:rsidR="00971D76" w:rsidRDefault="00971D76">
            <w:pPr>
              <w:pStyle w:val="a6"/>
              <w:ind w:firstLineChars="200" w:firstLine="420"/>
              <w:jc w:val="center"/>
              <w:rPr>
                <w:rFonts w:ascii="Times New Roman" w:hAnsi="Times New Roman"/>
              </w:rPr>
            </w:pPr>
          </w:p>
        </w:tc>
        <w:tc>
          <w:tcPr>
            <w:tcW w:w="1912" w:type="dxa"/>
            <w:vAlign w:val="center"/>
          </w:tcPr>
          <w:p w14:paraId="30EC193D" w14:textId="77777777" w:rsidR="00971D76" w:rsidRDefault="00971D76">
            <w:pPr>
              <w:pStyle w:val="a6"/>
              <w:ind w:firstLineChars="200" w:firstLine="420"/>
              <w:jc w:val="center"/>
              <w:rPr>
                <w:rFonts w:ascii="Times New Roman" w:hAnsi="Times New Roman"/>
              </w:rPr>
            </w:pPr>
          </w:p>
        </w:tc>
        <w:tc>
          <w:tcPr>
            <w:tcW w:w="1694" w:type="dxa"/>
            <w:vAlign w:val="center"/>
          </w:tcPr>
          <w:p w14:paraId="6C9107FB" w14:textId="77777777" w:rsidR="00971D76" w:rsidRDefault="00971D76">
            <w:pPr>
              <w:pStyle w:val="a6"/>
              <w:ind w:firstLineChars="200" w:firstLine="420"/>
              <w:jc w:val="center"/>
              <w:rPr>
                <w:rFonts w:ascii="Times New Roman" w:hAnsi="Times New Roman"/>
              </w:rPr>
            </w:pPr>
          </w:p>
        </w:tc>
        <w:tc>
          <w:tcPr>
            <w:tcW w:w="816" w:type="dxa"/>
            <w:vAlign w:val="center"/>
          </w:tcPr>
          <w:p w14:paraId="12EC2BB0" w14:textId="77777777" w:rsidR="00971D76" w:rsidRDefault="00971D76">
            <w:pPr>
              <w:pStyle w:val="a6"/>
              <w:ind w:firstLineChars="200" w:firstLine="420"/>
              <w:jc w:val="center"/>
              <w:rPr>
                <w:rFonts w:ascii="Times New Roman" w:hAnsi="Times New Roman"/>
              </w:rPr>
            </w:pPr>
          </w:p>
        </w:tc>
        <w:tc>
          <w:tcPr>
            <w:tcW w:w="816" w:type="dxa"/>
            <w:vAlign w:val="center"/>
          </w:tcPr>
          <w:p w14:paraId="0954AA06" w14:textId="77777777" w:rsidR="00971D76" w:rsidRDefault="00971D76">
            <w:pPr>
              <w:pStyle w:val="a6"/>
              <w:ind w:firstLineChars="200" w:firstLine="420"/>
              <w:jc w:val="center"/>
              <w:rPr>
                <w:rFonts w:ascii="Times New Roman" w:eastAsia="MingLiU_HKSCS" w:hAnsi="Times New Roman"/>
              </w:rPr>
            </w:pPr>
          </w:p>
        </w:tc>
      </w:tr>
    </w:tbl>
    <w:p w14:paraId="21549059" w14:textId="77777777" w:rsidR="00971D76" w:rsidRDefault="00971D76"/>
    <w:p w14:paraId="443270F6" w14:textId="77777777" w:rsidR="00971D76" w:rsidRDefault="00971D76"/>
    <w:p w14:paraId="5E2463E8" w14:textId="77777777" w:rsidR="00971D76" w:rsidRDefault="00971D76"/>
    <w:p w14:paraId="3519B39E" w14:textId="77777777" w:rsidR="00971D76" w:rsidRDefault="00971D76">
      <w:pPr>
        <w:widowControl/>
        <w:jc w:val="left"/>
        <w:rPr>
          <w:rFonts w:ascii="微软雅黑" w:eastAsia="微软雅黑" w:hAnsi="微软雅黑" w:cs="微软雅黑"/>
          <w:sz w:val="32"/>
        </w:rPr>
      </w:pPr>
    </w:p>
    <w:p w14:paraId="360C834D" w14:textId="77777777" w:rsidR="00971D76" w:rsidRDefault="00971D76">
      <w:pPr>
        <w:widowControl/>
        <w:jc w:val="left"/>
        <w:rPr>
          <w:rFonts w:ascii="微软雅黑" w:eastAsia="微软雅黑" w:hAnsi="微软雅黑" w:cs="微软雅黑"/>
          <w:sz w:val="32"/>
        </w:rPr>
      </w:pPr>
    </w:p>
    <w:p w14:paraId="1915DEB7" w14:textId="77777777" w:rsidR="00971D76" w:rsidRDefault="00971D76">
      <w:pPr>
        <w:widowControl/>
        <w:jc w:val="left"/>
        <w:rPr>
          <w:rFonts w:ascii="微软雅黑" w:eastAsia="微软雅黑" w:hAnsi="微软雅黑" w:cs="微软雅黑"/>
          <w:sz w:val="32"/>
        </w:rPr>
      </w:pPr>
    </w:p>
    <w:p w14:paraId="770DDFBA" w14:textId="77777777" w:rsidR="00971D76" w:rsidRDefault="00971D76">
      <w:pPr>
        <w:widowControl/>
        <w:jc w:val="left"/>
        <w:rPr>
          <w:rFonts w:ascii="微软雅黑" w:eastAsia="微软雅黑" w:hAnsi="微软雅黑" w:cs="微软雅黑"/>
          <w:sz w:val="32"/>
        </w:rPr>
      </w:pPr>
    </w:p>
    <w:p w14:paraId="6A4CED2F" w14:textId="77777777" w:rsidR="00971D76" w:rsidRDefault="00971D76">
      <w:pPr>
        <w:widowControl/>
        <w:jc w:val="left"/>
        <w:rPr>
          <w:rFonts w:ascii="微软雅黑" w:eastAsia="微软雅黑" w:hAnsi="微软雅黑" w:cs="微软雅黑"/>
          <w:sz w:val="32"/>
        </w:rPr>
      </w:pPr>
    </w:p>
    <w:p w14:paraId="243425C7" w14:textId="77777777" w:rsidR="00971D76" w:rsidRDefault="00971D76">
      <w:pPr>
        <w:widowControl/>
        <w:jc w:val="left"/>
        <w:rPr>
          <w:rFonts w:ascii="微软雅黑" w:eastAsia="微软雅黑" w:hAnsi="微软雅黑" w:cs="微软雅黑"/>
          <w:sz w:val="32"/>
        </w:rPr>
      </w:pPr>
    </w:p>
    <w:p w14:paraId="7F9A06E0" w14:textId="77777777" w:rsidR="00971D76" w:rsidRDefault="00971D76">
      <w:pPr>
        <w:widowControl/>
        <w:jc w:val="left"/>
        <w:rPr>
          <w:rFonts w:ascii="微软雅黑" w:eastAsia="微软雅黑" w:hAnsi="微软雅黑" w:cs="微软雅黑"/>
          <w:sz w:val="32"/>
        </w:rPr>
      </w:pPr>
    </w:p>
    <w:p w14:paraId="5306B96F" w14:textId="77777777" w:rsidR="00971D76" w:rsidRDefault="00971D76">
      <w:pPr>
        <w:widowControl/>
        <w:jc w:val="left"/>
        <w:rPr>
          <w:rFonts w:ascii="微软雅黑" w:eastAsia="微软雅黑" w:hAnsi="微软雅黑" w:cs="微软雅黑"/>
          <w:sz w:val="32"/>
        </w:rPr>
      </w:pPr>
    </w:p>
    <w:p w14:paraId="4404AD1E" w14:textId="77777777" w:rsidR="00971D76" w:rsidRDefault="00971D76">
      <w:pPr>
        <w:widowControl/>
        <w:jc w:val="left"/>
        <w:rPr>
          <w:rFonts w:ascii="微软雅黑" w:eastAsia="微软雅黑" w:hAnsi="微软雅黑" w:cs="微软雅黑"/>
          <w:sz w:val="32"/>
        </w:rPr>
      </w:pPr>
    </w:p>
    <w:p w14:paraId="027230EB" w14:textId="77777777" w:rsidR="00971D76" w:rsidRDefault="00971D76">
      <w:pPr>
        <w:widowControl/>
        <w:jc w:val="left"/>
        <w:rPr>
          <w:rFonts w:ascii="微软雅黑" w:eastAsia="微软雅黑" w:hAnsi="微软雅黑" w:cs="微软雅黑"/>
          <w:sz w:val="32"/>
        </w:rPr>
      </w:pPr>
    </w:p>
    <w:p w14:paraId="71CB52C0" w14:textId="77777777" w:rsidR="00971D76" w:rsidRDefault="00971D76">
      <w:pPr>
        <w:widowControl/>
        <w:jc w:val="left"/>
        <w:rPr>
          <w:rFonts w:ascii="微软雅黑" w:eastAsia="微软雅黑" w:hAnsi="微软雅黑" w:cs="微软雅黑"/>
          <w:sz w:val="32"/>
        </w:rPr>
      </w:pPr>
    </w:p>
    <w:p w14:paraId="2032967A" w14:textId="77777777" w:rsidR="00971D76" w:rsidRDefault="00971D76">
      <w:pPr>
        <w:widowControl/>
        <w:jc w:val="left"/>
        <w:rPr>
          <w:rFonts w:ascii="微软雅黑" w:eastAsia="微软雅黑" w:hAnsi="微软雅黑" w:cs="微软雅黑"/>
          <w:sz w:val="32"/>
        </w:rPr>
      </w:pPr>
    </w:p>
    <w:p w14:paraId="4FC38123" w14:textId="77777777" w:rsidR="00971D76" w:rsidRDefault="00971D76">
      <w:pPr>
        <w:widowControl/>
        <w:jc w:val="left"/>
        <w:rPr>
          <w:rFonts w:ascii="微软雅黑" w:eastAsia="微软雅黑" w:hAnsi="微软雅黑" w:cs="微软雅黑"/>
          <w:sz w:val="32"/>
        </w:rPr>
      </w:pPr>
    </w:p>
    <w:p w14:paraId="1A3E0C1C" w14:textId="77777777" w:rsidR="00971D76" w:rsidRDefault="00971D76">
      <w:pPr>
        <w:widowControl/>
        <w:jc w:val="left"/>
        <w:rPr>
          <w:rFonts w:ascii="微软雅黑" w:eastAsia="微软雅黑" w:hAnsi="微软雅黑" w:cs="微软雅黑"/>
          <w:sz w:val="32"/>
        </w:rPr>
      </w:pPr>
    </w:p>
    <w:p w14:paraId="59635354" w14:textId="77777777" w:rsidR="00971D76" w:rsidRDefault="00971D76">
      <w:pPr>
        <w:pStyle w:val="2"/>
        <w:adjustRightInd w:val="0"/>
        <w:snapToGrid w:val="0"/>
        <w:spacing w:line="312" w:lineRule="auto"/>
        <w:ind w:firstLineChars="0" w:firstLine="0"/>
        <w:jc w:val="left"/>
        <w:rPr>
          <w:rStyle w:val="30"/>
        </w:rPr>
      </w:pPr>
    </w:p>
    <w:p w14:paraId="5280B074" w14:textId="77777777" w:rsidR="00971D76" w:rsidRDefault="00971D76">
      <w:pPr>
        <w:pStyle w:val="2"/>
        <w:adjustRightInd w:val="0"/>
        <w:snapToGrid w:val="0"/>
        <w:spacing w:line="312" w:lineRule="auto"/>
        <w:ind w:firstLineChars="0" w:firstLine="0"/>
        <w:jc w:val="left"/>
        <w:rPr>
          <w:rStyle w:val="30"/>
        </w:rPr>
      </w:pPr>
    </w:p>
    <w:p w14:paraId="2DFE4468" w14:textId="77777777" w:rsidR="00971D76" w:rsidRDefault="00971D76">
      <w:pPr>
        <w:pStyle w:val="2"/>
        <w:adjustRightInd w:val="0"/>
        <w:snapToGrid w:val="0"/>
        <w:spacing w:line="312" w:lineRule="auto"/>
        <w:ind w:firstLineChars="0" w:firstLine="0"/>
        <w:jc w:val="left"/>
        <w:rPr>
          <w:rStyle w:val="30"/>
        </w:rPr>
      </w:pPr>
    </w:p>
    <w:p w14:paraId="0E9323B3" w14:textId="77777777" w:rsidR="00971D76" w:rsidRDefault="00971D76">
      <w:pPr>
        <w:pStyle w:val="2"/>
        <w:adjustRightInd w:val="0"/>
        <w:snapToGrid w:val="0"/>
        <w:spacing w:line="312" w:lineRule="auto"/>
        <w:ind w:firstLineChars="0" w:firstLine="0"/>
        <w:jc w:val="left"/>
        <w:rPr>
          <w:rStyle w:val="30"/>
        </w:rPr>
      </w:pPr>
    </w:p>
    <w:p w14:paraId="3DCD3C4E" w14:textId="77777777" w:rsidR="00971D76" w:rsidRDefault="00000000">
      <w:pPr>
        <w:pStyle w:val="2"/>
        <w:adjustRightInd w:val="0"/>
        <w:snapToGrid w:val="0"/>
        <w:spacing w:line="312" w:lineRule="auto"/>
        <w:ind w:left="992" w:firstLineChars="0" w:firstLine="0"/>
        <w:jc w:val="left"/>
        <w:rPr>
          <w:rStyle w:val="30"/>
        </w:rPr>
      </w:pPr>
      <w:r>
        <w:rPr>
          <w:rStyle w:val="30"/>
          <w:rFonts w:hint="eastAsia"/>
        </w:rPr>
        <w:lastRenderedPageBreak/>
        <w:t>《</w:t>
      </w:r>
      <w:r>
        <w:rPr>
          <w:rStyle w:val="30"/>
        </w:rPr>
        <w:t>现场勘察确认函</w:t>
      </w:r>
      <w:r>
        <w:rPr>
          <w:rStyle w:val="30"/>
          <w:rFonts w:hint="eastAsia"/>
        </w:rPr>
        <w:t>》格式</w:t>
      </w:r>
    </w:p>
    <w:p w14:paraId="058F519C" w14:textId="77777777" w:rsidR="00971D76" w:rsidRDefault="00000000">
      <w:pPr>
        <w:jc w:val="center"/>
        <w:rPr>
          <w:b/>
          <w:sz w:val="32"/>
          <w:szCs w:val="32"/>
        </w:rPr>
      </w:pPr>
      <w:r>
        <w:rPr>
          <w:b/>
          <w:sz w:val="32"/>
          <w:szCs w:val="32"/>
        </w:rPr>
        <w:t>现场勘察确认函</w:t>
      </w:r>
    </w:p>
    <w:p w14:paraId="663A75E8" w14:textId="77777777" w:rsidR="00971D76" w:rsidRDefault="00000000">
      <w:pPr>
        <w:spacing w:line="360" w:lineRule="auto"/>
        <w:rPr>
          <w:sz w:val="32"/>
          <w:szCs w:val="32"/>
        </w:rPr>
      </w:pPr>
      <w:r>
        <w:rPr>
          <w:rFonts w:hint="eastAsia"/>
          <w:sz w:val="32"/>
          <w:szCs w:val="32"/>
        </w:rPr>
        <w:t>国家税务总局深圳市盐田区税务局：</w:t>
      </w:r>
    </w:p>
    <w:p w14:paraId="6BCA33E0" w14:textId="46290F50" w:rsidR="00971D76" w:rsidRDefault="00000000">
      <w:pPr>
        <w:spacing w:line="360" w:lineRule="auto"/>
        <w:ind w:firstLineChars="200" w:firstLine="640"/>
        <w:rPr>
          <w:rFonts w:ascii="宋体" w:hAnsi="宋体" w:cs="宋体"/>
          <w:b/>
          <w:bCs/>
          <w:color w:val="000000"/>
          <w:kern w:val="0"/>
          <w:sz w:val="32"/>
          <w:szCs w:val="32"/>
        </w:rPr>
      </w:pPr>
      <w:r>
        <w:rPr>
          <w:rFonts w:hint="eastAsia"/>
          <w:sz w:val="32"/>
          <w:szCs w:val="32"/>
        </w:rPr>
        <w:t>我单位对“</w:t>
      </w:r>
      <w:r>
        <w:rPr>
          <w:rFonts w:ascii="宋体" w:hAnsi="宋体" w:cs="宋体" w:hint="eastAsia"/>
          <w:color w:val="000000"/>
          <w:kern w:val="0"/>
          <w:sz w:val="32"/>
          <w:szCs w:val="32"/>
        </w:rPr>
        <w:t>国家税务总局深圳市盐田区税务局音响设备采购项目</w:t>
      </w:r>
      <w:r>
        <w:rPr>
          <w:rFonts w:hint="eastAsia"/>
          <w:sz w:val="32"/>
          <w:szCs w:val="32"/>
        </w:rPr>
        <w:t>”进行了现场细致勘察，对于投标内容充分了解，对报价范围充分清楚，若我单位中标，不对场地现状提出异议，不以场地、装修、工艺等因素拒绝履行所约定的各项义务，项目范围内的风险由我司承担。</w:t>
      </w:r>
    </w:p>
    <w:p w14:paraId="4734F61C" w14:textId="77777777" w:rsidR="00971D76" w:rsidRDefault="00000000">
      <w:pPr>
        <w:spacing w:line="360" w:lineRule="auto"/>
        <w:rPr>
          <w:rFonts w:eastAsia="Calibri" w:cs="Calibri"/>
          <w:sz w:val="32"/>
          <w:szCs w:val="32"/>
        </w:rPr>
      </w:pPr>
      <w:r>
        <w:rPr>
          <w:rFonts w:eastAsia="Calibri" w:cs="Calibri"/>
          <w:sz w:val="32"/>
          <w:szCs w:val="32"/>
        </w:rPr>
        <w:t xml:space="preserve">    </w:t>
      </w:r>
      <w:r>
        <w:rPr>
          <w:rFonts w:ascii="宋体" w:hAnsi="宋体" w:cs="宋体" w:hint="eastAsia"/>
          <w:sz w:val="32"/>
          <w:szCs w:val="32"/>
        </w:rPr>
        <w:t>特此发函</w:t>
      </w:r>
      <w:r>
        <w:rPr>
          <w:sz w:val="32"/>
          <w:szCs w:val="32"/>
        </w:rPr>
        <w:t>！</w:t>
      </w:r>
    </w:p>
    <w:p w14:paraId="55D27300" w14:textId="77777777" w:rsidR="00971D76" w:rsidRDefault="00971D76">
      <w:pPr>
        <w:spacing w:line="360" w:lineRule="auto"/>
        <w:rPr>
          <w:rFonts w:eastAsia="Calibri" w:cs="Calibri"/>
          <w:sz w:val="24"/>
        </w:rPr>
      </w:pPr>
    </w:p>
    <w:p w14:paraId="0592B73F" w14:textId="77777777" w:rsidR="00971D76" w:rsidRDefault="00971D76">
      <w:pPr>
        <w:spacing w:line="360" w:lineRule="auto"/>
        <w:rPr>
          <w:sz w:val="24"/>
        </w:rPr>
      </w:pPr>
    </w:p>
    <w:p w14:paraId="688CA31B" w14:textId="77777777" w:rsidR="00971D76" w:rsidRDefault="00971D76">
      <w:pPr>
        <w:spacing w:line="360" w:lineRule="auto"/>
        <w:ind w:firstLineChars="1890" w:firstLine="6048"/>
        <w:rPr>
          <w:sz w:val="32"/>
          <w:szCs w:val="32"/>
        </w:rPr>
      </w:pPr>
    </w:p>
    <w:p w14:paraId="765A3DFD" w14:textId="77777777" w:rsidR="00971D76" w:rsidRDefault="00971D76">
      <w:pPr>
        <w:spacing w:line="360" w:lineRule="auto"/>
        <w:ind w:firstLineChars="1890" w:firstLine="6048"/>
        <w:rPr>
          <w:sz w:val="32"/>
          <w:szCs w:val="32"/>
        </w:rPr>
      </w:pPr>
    </w:p>
    <w:p w14:paraId="7F09046C" w14:textId="77777777" w:rsidR="00971D76" w:rsidRDefault="00000000">
      <w:pPr>
        <w:spacing w:line="360" w:lineRule="auto"/>
        <w:ind w:firstLineChars="1800" w:firstLine="5760"/>
        <w:jc w:val="left"/>
        <w:rPr>
          <w:sz w:val="32"/>
          <w:szCs w:val="32"/>
        </w:rPr>
      </w:pPr>
      <w:r>
        <w:rPr>
          <w:rFonts w:hint="eastAsia"/>
          <w:sz w:val="32"/>
          <w:szCs w:val="32"/>
        </w:rPr>
        <w:t>竞价单位（公章）：</w:t>
      </w:r>
    </w:p>
    <w:p w14:paraId="17FBAAA2" w14:textId="77777777" w:rsidR="00971D76" w:rsidRDefault="00000000">
      <w:pPr>
        <w:spacing w:line="360" w:lineRule="auto"/>
        <w:ind w:firstLineChars="1900" w:firstLine="6080"/>
        <w:jc w:val="left"/>
        <w:rPr>
          <w:sz w:val="32"/>
          <w:szCs w:val="32"/>
        </w:rPr>
      </w:pPr>
      <w:r>
        <w:rPr>
          <w:rFonts w:hint="eastAsia"/>
          <w:sz w:val="32"/>
          <w:szCs w:val="32"/>
        </w:rPr>
        <w:t>联系人：</w:t>
      </w:r>
    </w:p>
    <w:p w14:paraId="2CCDC505" w14:textId="77777777" w:rsidR="00971D76" w:rsidRDefault="00971D76">
      <w:pPr>
        <w:spacing w:line="360" w:lineRule="auto"/>
        <w:rPr>
          <w:rFonts w:cs="Calibri"/>
          <w:sz w:val="24"/>
        </w:rPr>
      </w:pPr>
    </w:p>
    <w:p w14:paraId="6D0C252F" w14:textId="77777777" w:rsidR="00971D76" w:rsidRDefault="00971D76">
      <w:pPr>
        <w:spacing w:line="360" w:lineRule="auto"/>
        <w:rPr>
          <w:rFonts w:cs="Calibri"/>
          <w:sz w:val="24"/>
        </w:rPr>
      </w:pPr>
    </w:p>
    <w:p w14:paraId="05FB6A26" w14:textId="77777777" w:rsidR="00971D76" w:rsidRDefault="00971D76">
      <w:pPr>
        <w:spacing w:line="360" w:lineRule="auto"/>
        <w:rPr>
          <w:rFonts w:cs="Calibri"/>
          <w:sz w:val="24"/>
        </w:rPr>
      </w:pPr>
    </w:p>
    <w:p w14:paraId="1923E0D7" w14:textId="77777777" w:rsidR="00971D76" w:rsidRDefault="00971D76">
      <w:pPr>
        <w:spacing w:line="360" w:lineRule="auto"/>
        <w:rPr>
          <w:rFonts w:cs="Calibri"/>
          <w:sz w:val="24"/>
        </w:rPr>
      </w:pPr>
    </w:p>
    <w:p w14:paraId="107551F4" w14:textId="77777777" w:rsidR="00971D76" w:rsidRDefault="00971D76">
      <w:pPr>
        <w:spacing w:line="360" w:lineRule="auto"/>
        <w:rPr>
          <w:sz w:val="32"/>
          <w:szCs w:val="32"/>
        </w:rPr>
      </w:pPr>
    </w:p>
    <w:p w14:paraId="7FD5B9CE" w14:textId="77777777" w:rsidR="00971D76" w:rsidRDefault="00000000">
      <w:pPr>
        <w:spacing w:line="360" w:lineRule="auto"/>
        <w:rPr>
          <w:sz w:val="32"/>
          <w:szCs w:val="32"/>
        </w:rPr>
      </w:pPr>
      <w:r>
        <w:rPr>
          <w:rFonts w:hint="eastAsia"/>
          <w:sz w:val="32"/>
          <w:szCs w:val="32"/>
        </w:rPr>
        <w:t>局方现场勘查负责人（签字）：</w:t>
      </w:r>
    </w:p>
    <w:p w14:paraId="45460E92" w14:textId="77777777" w:rsidR="00971D76" w:rsidRDefault="00971D76">
      <w:pPr>
        <w:pStyle w:val="2"/>
        <w:adjustRightInd w:val="0"/>
        <w:snapToGrid w:val="0"/>
        <w:spacing w:line="312" w:lineRule="auto"/>
        <w:ind w:firstLineChars="0"/>
        <w:jc w:val="left"/>
        <w:rPr>
          <w:rStyle w:val="30"/>
        </w:rPr>
      </w:pPr>
    </w:p>
    <w:p w14:paraId="2BA9BEE6" w14:textId="77777777" w:rsidR="00971D76" w:rsidRDefault="00971D76">
      <w:pPr>
        <w:pStyle w:val="2"/>
        <w:adjustRightInd w:val="0"/>
        <w:snapToGrid w:val="0"/>
        <w:spacing w:line="312" w:lineRule="auto"/>
        <w:ind w:left="425" w:firstLineChars="0" w:firstLine="0"/>
        <w:jc w:val="left"/>
        <w:rPr>
          <w:rStyle w:val="30"/>
        </w:rPr>
      </w:pPr>
    </w:p>
    <w:p w14:paraId="2A0D3873" w14:textId="77777777" w:rsidR="00971D76" w:rsidRDefault="00971D76">
      <w:pPr>
        <w:pStyle w:val="2"/>
        <w:adjustRightInd w:val="0"/>
        <w:snapToGrid w:val="0"/>
        <w:spacing w:line="312" w:lineRule="auto"/>
        <w:ind w:left="425" w:firstLineChars="0" w:firstLine="0"/>
        <w:jc w:val="left"/>
        <w:rPr>
          <w:rStyle w:val="30"/>
        </w:rPr>
      </w:pPr>
    </w:p>
    <w:p w14:paraId="583B64C6" w14:textId="77777777" w:rsidR="00971D76" w:rsidRDefault="00971D76">
      <w:pPr>
        <w:pStyle w:val="2"/>
        <w:adjustRightInd w:val="0"/>
        <w:snapToGrid w:val="0"/>
        <w:spacing w:line="312" w:lineRule="auto"/>
        <w:ind w:left="425" w:firstLineChars="0" w:firstLine="0"/>
        <w:jc w:val="left"/>
        <w:rPr>
          <w:rStyle w:val="30"/>
        </w:rPr>
      </w:pPr>
    </w:p>
    <w:p w14:paraId="7995E754" w14:textId="77777777" w:rsidR="00971D76" w:rsidRDefault="00971D76">
      <w:pPr>
        <w:pStyle w:val="2"/>
        <w:adjustRightInd w:val="0"/>
        <w:snapToGrid w:val="0"/>
        <w:spacing w:line="312" w:lineRule="auto"/>
        <w:ind w:left="425" w:firstLineChars="0" w:firstLine="0"/>
        <w:jc w:val="left"/>
        <w:rPr>
          <w:rStyle w:val="30"/>
        </w:rPr>
      </w:pPr>
    </w:p>
    <w:p w14:paraId="06D874D6" w14:textId="77777777" w:rsidR="00971D76" w:rsidRDefault="00971D76">
      <w:pPr>
        <w:pStyle w:val="2"/>
        <w:adjustRightInd w:val="0"/>
        <w:snapToGrid w:val="0"/>
        <w:spacing w:line="312" w:lineRule="auto"/>
        <w:ind w:left="425" w:firstLineChars="0" w:firstLine="0"/>
        <w:jc w:val="left"/>
        <w:rPr>
          <w:rStyle w:val="30"/>
        </w:rPr>
      </w:pPr>
    </w:p>
    <w:p w14:paraId="3906D7D6" w14:textId="77777777" w:rsidR="00971D76" w:rsidRDefault="00971D76">
      <w:pPr>
        <w:pStyle w:val="2"/>
        <w:adjustRightInd w:val="0"/>
        <w:snapToGrid w:val="0"/>
        <w:spacing w:line="312" w:lineRule="auto"/>
        <w:ind w:firstLineChars="0" w:firstLine="0"/>
        <w:jc w:val="left"/>
        <w:rPr>
          <w:rStyle w:val="30"/>
        </w:rPr>
      </w:pPr>
    </w:p>
    <w:p w14:paraId="5692F905" w14:textId="77777777" w:rsidR="00971D76" w:rsidRDefault="00000000">
      <w:pPr>
        <w:pStyle w:val="2"/>
        <w:adjustRightInd w:val="0"/>
        <w:snapToGrid w:val="0"/>
        <w:spacing w:line="312" w:lineRule="auto"/>
        <w:ind w:firstLineChars="0"/>
        <w:jc w:val="left"/>
        <w:rPr>
          <w:rStyle w:val="30"/>
        </w:rPr>
      </w:pPr>
      <w:r>
        <w:rPr>
          <w:rStyle w:val="30"/>
          <w:rFonts w:hint="eastAsia"/>
        </w:rPr>
        <w:lastRenderedPageBreak/>
        <w:t>《服务及质保承诺书》格式</w:t>
      </w:r>
    </w:p>
    <w:p w14:paraId="5F680B35" w14:textId="77777777" w:rsidR="00971D76" w:rsidRDefault="00000000">
      <w:pPr>
        <w:spacing w:line="480" w:lineRule="auto"/>
        <w:jc w:val="center"/>
        <w:rPr>
          <w:sz w:val="32"/>
          <w:szCs w:val="32"/>
        </w:rPr>
      </w:pPr>
      <w:r>
        <w:rPr>
          <w:rFonts w:hint="eastAsia"/>
          <w:sz w:val="32"/>
          <w:szCs w:val="32"/>
        </w:rPr>
        <w:t>服务及质</w:t>
      </w:r>
      <w:proofErr w:type="gramStart"/>
      <w:r>
        <w:rPr>
          <w:rFonts w:hint="eastAsia"/>
          <w:sz w:val="32"/>
          <w:szCs w:val="32"/>
        </w:rPr>
        <w:t>保承诺</w:t>
      </w:r>
      <w:proofErr w:type="gramEnd"/>
      <w:r>
        <w:rPr>
          <w:rFonts w:hint="eastAsia"/>
          <w:sz w:val="32"/>
          <w:szCs w:val="32"/>
        </w:rPr>
        <w:t>书</w:t>
      </w:r>
    </w:p>
    <w:p w14:paraId="3582DAA7" w14:textId="77777777" w:rsidR="00971D76" w:rsidRDefault="00000000">
      <w:pPr>
        <w:spacing w:line="560" w:lineRule="exact"/>
        <w:ind w:firstLineChars="200" w:firstLine="640"/>
        <w:rPr>
          <w:sz w:val="32"/>
          <w:szCs w:val="32"/>
        </w:rPr>
      </w:pPr>
      <w:r>
        <w:rPr>
          <w:rFonts w:hint="eastAsia"/>
          <w:sz w:val="32"/>
          <w:szCs w:val="32"/>
        </w:rPr>
        <w:t>本公司对《国家税务总局深圳市盐田区税务局音响设备采购项目》服务及质</w:t>
      </w:r>
      <w:proofErr w:type="gramStart"/>
      <w:r>
        <w:rPr>
          <w:rFonts w:hint="eastAsia"/>
          <w:sz w:val="32"/>
          <w:szCs w:val="32"/>
        </w:rPr>
        <w:t>保做出</w:t>
      </w:r>
      <w:proofErr w:type="gramEnd"/>
      <w:r>
        <w:rPr>
          <w:rFonts w:hint="eastAsia"/>
          <w:sz w:val="32"/>
          <w:szCs w:val="32"/>
        </w:rPr>
        <w:t>如下承诺：</w:t>
      </w:r>
    </w:p>
    <w:p w14:paraId="780B0FCE" w14:textId="77777777" w:rsidR="00971D76" w:rsidRDefault="00000000">
      <w:pPr>
        <w:spacing w:line="560" w:lineRule="exact"/>
        <w:ind w:firstLine="544"/>
        <w:rPr>
          <w:sz w:val="32"/>
          <w:szCs w:val="32"/>
        </w:rPr>
      </w:pPr>
      <w:r>
        <w:rPr>
          <w:rFonts w:hint="eastAsia"/>
          <w:sz w:val="32"/>
          <w:szCs w:val="32"/>
        </w:rPr>
        <w:t>1</w:t>
      </w:r>
      <w:r>
        <w:rPr>
          <w:rFonts w:hint="eastAsia"/>
          <w:sz w:val="32"/>
          <w:szCs w:val="32"/>
        </w:rPr>
        <w:t>、自验收之日起叁年对音响设备产品均严格按照“消费者权益法”和“新三包规定”等有关条例进行免费保修服务。</w:t>
      </w:r>
    </w:p>
    <w:p w14:paraId="5B6A5B8E" w14:textId="77777777" w:rsidR="00971D76" w:rsidRDefault="00000000">
      <w:pPr>
        <w:spacing w:line="560" w:lineRule="exact"/>
        <w:ind w:firstLineChars="200" w:firstLine="640"/>
        <w:rPr>
          <w:sz w:val="32"/>
          <w:szCs w:val="32"/>
        </w:rPr>
      </w:pPr>
      <w:r>
        <w:rPr>
          <w:rFonts w:hint="eastAsia"/>
          <w:sz w:val="32"/>
          <w:szCs w:val="32"/>
        </w:rPr>
        <w:t>2</w:t>
      </w:r>
      <w:r>
        <w:rPr>
          <w:rFonts w:hint="eastAsia"/>
          <w:sz w:val="32"/>
          <w:szCs w:val="32"/>
        </w:rPr>
        <w:t>、保修期内免费为用户</w:t>
      </w:r>
      <w:proofErr w:type="gramStart"/>
      <w:r>
        <w:rPr>
          <w:rFonts w:hint="eastAsia"/>
          <w:sz w:val="32"/>
          <w:szCs w:val="32"/>
        </w:rPr>
        <w:t>更换因</w:t>
      </w:r>
      <w:proofErr w:type="gramEnd"/>
      <w:r>
        <w:rPr>
          <w:rFonts w:hint="eastAsia"/>
          <w:sz w:val="32"/>
          <w:szCs w:val="32"/>
        </w:rPr>
        <w:t>质量原因引起损坏的零配件。“三包”期满后，所有需更换之零配件只收取成本费，不收取维修费。</w:t>
      </w:r>
    </w:p>
    <w:p w14:paraId="1A472B08" w14:textId="77777777" w:rsidR="00971D76" w:rsidRDefault="00000000">
      <w:pPr>
        <w:spacing w:line="560" w:lineRule="exact"/>
        <w:ind w:firstLineChars="150" w:firstLine="480"/>
        <w:rPr>
          <w:sz w:val="32"/>
          <w:szCs w:val="32"/>
        </w:rPr>
      </w:pPr>
      <w:r>
        <w:rPr>
          <w:rFonts w:hint="eastAsia"/>
          <w:sz w:val="32"/>
          <w:szCs w:val="32"/>
        </w:rPr>
        <w:t>3</w:t>
      </w:r>
      <w:r>
        <w:rPr>
          <w:rFonts w:hint="eastAsia"/>
          <w:sz w:val="32"/>
          <w:szCs w:val="32"/>
        </w:rPr>
        <w:t>、在质保期须提供</w:t>
      </w:r>
      <w:r>
        <w:rPr>
          <w:rFonts w:hint="eastAsia"/>
          <w:sz w:val="32"/>
          <w:szCs w:val="32"/>
        </w:rPr>
        <w:t>7*24</w:t>
      </w:r>
      <w:r>
        <w:rPr>
          <w:rFonts w:hint="eastAsia"/>
          <w:sz w:val="32"/>
          <w:szCs w:val="32"/>
        </w:rPr>
        <w:t>小时免费响应服务、故障报修和技术支持服务，在确认产品出现故障等情况下，在</w:t>
      </w:r>
      <w:r>
        <w:rPr>
          <w:rFonts w:hint="eastAsia"/>
          <w:sz w:val="32"/>
          <w:szCs w:val="32"/>
        </w:rPr>
        <w:t>2</w:t>
      </w:r>
      <w:r>
        <w:rPr>
          <w:rFonts w:hint="eastAsia"/>
          <w:sz w:val="32"/>
          <w:szCs w:val="32"/>
        </w:rPr>
        <w:t>小时内到达现场进行维修</w:t>
      </w:r>
      <w:r>
        <w:rPr>
          <w:sz w:val="32"/>
          <w:szCs w:val="32"/>
        </w:rPr>
        <w:t>。</w:t>
      </w:r>
    </w:p>
    <w:p w14:paraId="374AA095" w14:textId="77777777" w:rsidR="00971D76" w:rsidRDefault="00971D76">
      <w:pPr>
        <w:spacing w:line="560" w:lineRule="exact"/>
        <w:ind w:firstLineChars="195" w:firstLine="468"/>
        <w:rPr>
          <w:sz w:val="24"/>
        </w:rPr>
      </w:pPr>
    </w:p>
    <w:p w14:paraId="44FF4354" w14:textId="77777777" w:rsidR="00971D76" w:rsidRDefault="00971D76">
      <w:pPr>
        <w:spacing w:line="560" w:lineRule="exact"/>
        <w:ind w:firstLineChars="195" w:firstLine="468"/>
        <w:rPr>
          <w:sz w:val="24"/>
        </w:rPr>
      </w:pPr>
    </w:p>
    <w:p w14:paraId="0FC6C722" w14:textId="77777777" w:rsidR="00971D76" w:rsidRDefault="00971D76">
      <w:pPr>
        <w:spacing w:line="560" w:lineRule="exact"/>
        <w:ind w:firstLineChars="195" w:firstLine="468"/>
        <w:rPr>
          <w:sz w:val="24"/>
        </w:rPr>
      </w:pPr>
    </w:p>
    <w:p w14:paraId="57D2201E" w14:textId="77777777" w:rsidR="00971D76" w:rsidRDefault="00000000">
      <w:pPr>
        <w:spacing w:line="560" w:lineRule="exact"/>
        <w:ind w:firstLineChars="200" w:firstLine="480"/>
        <w:rPr>
          <w:sz w:val="32"/>
          <w:szCs w:val="32"/>
        </w:rPr>
      </w:pPr>
      <w:r>
        <w:rPr>
          <w:rFonts w:hint="eastAsia"/>
          <w:sz w:val="24"/>
        </w:rPr>
        <w:t xml:space="preserve">                                        </w:t>
      </w:r>
      <w:r>
        <w:rPr>
          <w:rFonts w:hint="eastAsia"/>
          <w:sz w:val="32"/>
          <w:szCs w:val="32"/>
        </w:rPr>
        <w:t>公司名称（公章）</w:t>
      </w:r>
    </w:p>
    <w:p w14:paraId="332704A7" w14:textId="77777777" w:rsidR="00971D76" w:rsidRDefault="00971D76">
      <w:pPr>
        <w:spacing w:line="560" w:lineRule="exact"/>
        <w:ind w:firstLineChars="200" w:firstLine="640"/>
        <w:rPr>
          <w:sz w:val="32"/>
          <w:szCs w:val="32"/>
        </w:rPr>
      </w:pPr>
    </w:p>
    <w:p w14:paraId="7AEA47C4" w14:textId="77777777" w:rsidR="00971D76" w:rsidRDefault="00000000">
      <w:pPr>
        <w:spacing w:line="560" w:lineRule="exact"/>
        <w:ind w:firstLineChars="200" w:firstLine="640"/>
        <w:rPr>
          <w:sz w:val="32"/>
          <w:szCs w:val="32"/>
        </w:rPr>
      </w:pPr>
      <w:r>
        <w:rPr>
          <w:rFonts w:hint="eastAsia"/>
          <w:sz w:val="32"/>
          <w:szCs w:val="32"/>
        </w:rPr>
        <w:t xml:space="preserve">                             </w:t>
      </w:r>
      <w:r>
        <w:rPr>
          <w:rFonts w:hint="eastAsia"/>
          <w:sz w:val="32"/>
          <w:szCs w:val="32"/>
        </w:rPr>
        <w:t>授权代表（签字）</w:t>
      </w:r>
    </w:p>
    <w:p w14:paraId="08D026E3" w14:textId="77777777" w:rsidR="00971D76" w:rsidRDefault="00971D76">
      <w:pPr>
        <w:spacing w:line="560" w:lineRule="exact"/>
        <w:ind w:firstLineChars="200" w:firstLine="640"/>
        <w:rPr>
          <w:sz w:val="32"/>
          <w:szCs w:val="32"/>
        </w:rPr>
      </w:pPr>
    </w:p>
    <w:p w14:paraId="34708F88" w14:textId="77777777" w:rsidR="00971D76" w:rsidRDefault="00971D76">
      <w:pPr>
        <w:spacing w:line="360" w:lineRule="auto"/>
        <w:rPr>
          <w:rFonts w:ascii="宋体" w:hAnsi="宋体" w:cs="仿宋_GB2312"/>
          <w:sz w:val="24"/>
          <w:szCs w:val="24"/>
        </w:rPr>
      </w:pPr>
    </w:p>
    <w:p w14:paraId="5D3F2FAB" w14:textId="77777777" w:rsidR="00971D76" w:rsidRDefault="00971D76">
      <w:pPr>
        <w:spacing w:line="360" w:lineRule="auto"/>
        <w:ind w:right="640"/>
        <w:jc w:val="right"/>
        <w:rPr>
          <w:rFonts w:ascii="宋体" w:hAnsi="宋体" w:cs="仿宋_GB2312"/>
          <w:sz w:val="24"/>
          <w:szCs w:val="24"/>
        </w:rPr>
      </w:pPr>
    </w:p>
    <w:sectPr w:rsidR="00971D76">
      <w:pgSz w:w="11906" w:h="16838"/>
      <w:pgMar w:top="851" w:right="1274" w:bottom="851" w:left="1134"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MingLiU_HKSCS">
    <w:altName w:val="PMingLiU-ExtB"/>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55C05"/>
    <w:multiLevelType w:val="multilevel"/>
    <w:tmpl w:val="6FF55C05"/>
    <w:lvl w:ilvl="0">
      <w:start w:val="1"/>
      <w:numFmt w:val="chineseCountingThousand"/>
      <w:lvlText w:val="%1、"/>
      <w:lvlJc w:val="left"/>
      <w:pPr>
        <w:ind w:left="420" w:hanging="420"/>
      </w:pPr>
      <w:rPr>
        <w:rFonts w:hint="eastAsia"/>
      </w:rPr>
    </w:lvl>
    <w:lvl w:ilvl="1">
      <w:start w:val="1"/>
      <w:numFmt w:val="decimal"/>
      <w:pStyle w:val="3"/>
      <w:isLgl/>
      <w:lvlText w:val="1.%2"/>
      <w:lvlJc w:val="left"/>
      <w:pPr>
        <w:ind w:left="992" w:hanging="567"/>
      </w:pPr>
      <w:rPr>
        <w:rFonts w:hint="eastAsia"/>
      </w:rPr>
    </w:lvl>
    <w:lvl w:ilvl="2">
      <w:start w:val="1"/>
      <w:numFmt w:val="none"/>
      <w:lvlText w:val=""/>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92579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E5MWNhZDQ2YmY4MjZhMTgwOTEzYTJkNGU1MjQzODgifQ=="/>
  </w:docVars>
  <w:rsids>
    <w:rsidRoot w:val="009940A3"/>
    <w:rsid w:val="000239B7"/>
    <w:rsid w:val="00023C55"/>
    <w:rsid w:val="00040ED9"/>
    <w:rsid w:val="00043D1E"/>
    <w:rsid w:val="000A5012"/>
    <w:rsid w:val="000D49ED"/>
    <w:rsid w:val="000E3654"/>
    <w:rsid w:val="000F0656"/>
    <w:rsid w:val="00126280"/>
    <w:rsid w:val="00127458"/>
    <w:rsid w:val="00131CCF"/>
    <w:rsid w:val="001615E2"/>
    <w:rsid w:val="002261DA"/>
    <w:rsid w:val="002268DB"/>
    <w:rsid w:val="002767B7"/>
    <w:rsid w:val="00291DA8"/>
    <w:rsid w:val="002E5C6E"/>
    <w:rsid w:val="00303B2A"/>
    <w:rsid w:val="00347FB6"/>
    <w:rsid w:val="00380498"/>
    <w:rsid w:val="00383F07"/>
    <w:rsid w:val="003C2411"/>
    <w:rsid w:val="003D1108"/>
    <w:rsid w:val="003F5265"/>
    <w:rsid w:val="00401565"/>
    <w:rsid w:val="004124EC"/>
    <w:rsid w:val="0043784D"/>
    <w:rsid w:val="0047590D"/>
    <w:rsid w:val="004A54E4"/>
    <w:rsid w:val="0055074C"/>
    <w:rsid w:val="00575549"/>
    <w:rsid w:val="005A20C7"/>
    <w:rsid w:val="005C2473"/>
    <w:rsid w:val="0060237C"/>
    <w:rsid w:val="00614FEA"/>
    <w:rsid w:val="00630F66"/>
    <w:rsid w:val="006D765B"/>
    <w:rsid w:val="006E7AAA"/>
    <w:rsid w:val="00742263"/>
    <w:rsid w:val="007462F4"/>
    <w:rsid w:val="00755647"/>
    <w:rsid w:val="007D4C25"/>
    <w:rsid w:val="00826871"/>
    <w:rsid w:val="00827408"/>
    <w:rsid w:val="0083008B"/>
    <w:rsid w:val="00837A08"/>
    <w:rsid w:val="00890152"/>
    <w:rsid w:val="008910C8"/>
    <w:rsid w:val="008B1F1F"/>
    <w:rsid w:val="008E3DBC"/>
    <w:rsid w:val="00913CBD"/>
    <w:rsid w:val="00922D17"/>
    <w:rsid w:val="00971D76"/>
    <w:rsid w:val="009940A3"/>
    <w:rsid w:val="009A0085"/>
    <w:rsid w:val="009B7D92"/>
    <w:rsid w:val="009D2E05"/>
    <w:rsid w:val="009F0997"/>
    <w:rsid w:val="009F7462"/>
    <w:rsid w:val="00A21894"/>
    <w:rsid w:val="00A66AE7"/>
    <w:rsid w:val="00AA0135"/>
    <w:rsid w:val="00AB6AC9"/>
    <w:rsid w:val="00AC72E7"/>
    <w:rsid w:val="00AE2011"/>
    <w:rsid w:val="00B15377"/>
    <w:rsid w:val="00BD5FB1"/>
    <w:rsid w:val="00BF427C"/>
    <w:rsid w:val="00C22F83"/>
    <w:rsid w:val="00C30C3B"/>
    <w:rsid w:val="00C83019"/>
    <w:rsid w:val="00C870CF"/>
    <w:rsid w:val="00CA0C34"/>
    <w:rsid w:val="00CB30D1"/>
    <w:rsid w:val="00CE37DF"/>
    <w:rsid w:val="00D0232A"/>
    <w:rsid w:val="00D42EDC"/>
    <w:rsid w:val="00D46D3B"/>
    <w:rsid w:val="00D50822"/>
    <w:rsid w:val="00D5371A"/>
    <w:rsid w:val="00D548B6"/>
    <w:rsid w:val="00D7037B"/>
    <w:rsid w:val="00DE61D6"/>
    <w:rsid w:val="00E20081"/>
    <w:rsid w:val="00E46450"/>
    <w:rsid w:val="00E55C1C"/>
    <w:rsid w:val="00E61A22"/>
    <w:rsid w:val="00E727E0"/>
    <w:rsid w:val="00EA2F7B"/>
    <w:rsid w:val="00EC0655"/>
    <w:rsid w:val="00F271AE"/>
    <w:rsid w:val="00F531CB"/>
    <w:rsid w:val="00F56683"/>
    <w:rsid w:val="00F7326E"/>
    <w:rsid w:val="00F93771"/>
    <w:rsid w:val="00F973A6"/>
    <w:rsid w:val="00F976D0"/>
    <w:rsid w:val="00FB0241"/>
    <w:rsid w:val="00FB4299"/>
    <w:rsid w:val="00FD04B8"/>
    <w:rsid w:val="00FE661C"/>
    <w:rsid w:val="08801C9F"/>
    <w:rsid w:val="1046160F"/>
    <w:rsid w:val="1CEB503D"/>
    <w:rsid w:val="3DB80F80"/>
    <w:rsid w:val="47021E1D"/>
    <w:rsid w:val="4F1C6FF3"/>
    <w:rsid w:val="574A10D0"/>
    <w:rsid w:val="5D8C2310"/>
    <w:rsid w:val="6F596F06"/>
    <w:rsid w:val="7DF4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3A51"/>
  <w15:docId w15:val="{134D48D1-EE6E-44AF-8DA4-02980E94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qFormat/>
    <w:pPr>
      <w:keepNext/>
      <w:keepLines/>
      <w:numPr>
        <w:ilvl w:val="1"/>
        <w:numId w:val="1"/>
      </w:numPr>
      <w:spacing w:before="260" w:after="260" w:line="416" w:lineRule="auto"/>
      <w:outlineLvl w:val="2"/>
    </w:pPr>
    <w:rPr>
      <w:rFonts w:ascii="宋体" w:hAnsi="宋体" w:cs="宋体"/>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a5"/>
    <w:qFormat/>
    <w:pPr>
      <w:spacing w:after="120"/>
    </w:pPr>
    <w:rPr>
      <w:rFonts w:ascii="宋体" w:hAnsi="宋体" w:cs="宋体"/>
      <w:color w:val="000000"/>
      <w:szCs w:val="21"/>
    </w:rPr>
  </w:style>
  <w:style w:type="paragraph" w:styleId="a6">
    <w:name w:val="Plain Text"/>
    <w:basedOn w:val="a"/>
    <w:next w:val="a"/>
    <w:link w:val="a7"/>
    <w:qFormat/>
    <w:rPr>
      <w:rFonts w:ascii="宋体" w:hAnsi="Courier New"/>
      <w:szCs w:val="21"/>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semiHidden/>
    <w:unhideWhenUsed/>
    <w:qFormat/>
    <w:pPr>
      <w:tabs>
        <w:tab w:val="center" w:pos="4153"/>
        <w:tab w:val="right" w:pos="8306"/>
      </w:tabs>
      <w:snapToGrid w:val="0"/>
      <w:jc w:val="left"/>
    </w:pPr>
    <w:rPr>
      <w:sz w:val="18"/>
      <w:szCs w:val="18"/>
    </w:rPr>
  </w:style>
  <w:style w:type="paragraph" w:styleId="ac">
    <w:name w:val="header"/>
    <w:basedOn w:val="a"/>
    <w:link w:val="ad"/>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e">
    <w:name w:val="List Paragraph"/>
    <w:basedOn w:val="a"/>
    <w:uiPriority w:val="34"/>
    <w:qFormat/>
    <w:pPr>
      <w:ind w:firstLineChars="200" w:firstLine="420"/>
    </w:pPr>
  </w:style>
  <w:style w:type="character" w:customStyle="1" w:styleId="a9">
    <w:name w:val="批注框文本 字符"/>
    <w:basedOn w:val="a0"/>
    <w:link w:val="a8"/>
    <w:uiPriority w:val="99"/>
    <w:semiHidden/>
    <w:qFormat/>
    <w:rPr>
      <w:rFonts w:ascii="Calibri" w:eastAsia="宋体" w:hAnsi="Calibri" w:cs="Times New Roman"/>
      <w:sz w:val="18"/>
      <w:szCs w:val="18"/>
    </w:rPr>
  </w:style>
  <w:style w:type="character" w:customStyle="1" w:styleId="ad">
    <w:name w:val="页眉 字符"/>
    <w:basedOn w:val="a0"/>
    <w:link w:val="ac"/>
    <w:uiPriority w:val="99"/>
    <w:semiHidden/>
    <w:qFormat/>
    <w:rPr>
      <w:rFonts w:ascii="Calibri" w:eastAsia="宋体" w:hAnsi="Calibri" w:cs="Times New Roman"/>
      <w:sz w:val="18"/>
      <w:szCs w:val="18"/>
    </w:rPr>
  </w:style>
  <w:style w:type="character" w:customStyle="1" w:styleId="ab">
    <w:name w:val="页脚 字符"/>
    <w:basedOn w:val="a0"/>
    <w:link w:val="aa"/>
    <w:uiPriority w:val="99"/>
    <w:semiHidden/>
    <w:qFormat/>
    <w:rPr>
      <w:rFonts w:ascii="Calibri" w:eastAsia="宋体" w:hAnsi="Calibri" w:cs="Times New Roman"/>
      <w:sz w:val="18"/>
      <w:szCs w:val="18"/>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Wingdings 2" w:eastAsia="Wingdings 2" w:hAnsi="Wingdings 2" w:cs="Wingdings 2"/>
      <w:color w:val="000000"/>
      <w:sz w:val="21"/>
      <w:szCs w:val="21"/>
      <w:u w:val="none"/>
    </w:rPr>
  </w:style>
  <w:style w:type="character" w:customStyle="1" w:styleId="30">
    <w:name w:val="标题 3 字符"/>
    <w:basedOn w:val="a0"/>
    <w:link w:val="3"/>
    <w:qFormat/>
    <w:rPr>
      <w:rFonts w:ascii="宋体" w:hAnsi="宋体" w:cs="宋体"/>
      <w:b/>
      <w:bCs/>
      <w:color w:val="000000"/>
      <w:kern w:val="2"/>
      <w:sz w:val="32"/>
      <w:szCs w:val="32"/>
    </w:rPr>
  </w:style>
  <w:style w:type="paragraph" w:customStyle="1" w:styleId="2">
    <w:name w:val="列出段落2"/>
    <w:basedOn w:val="a"/>
    <w:qFormat/>
    <w:pPr>
      <w:ind w:firstLineChars="200" w:firstLine="420"/>
    </w:pPr>
    <w:rPr>
      <w:szCs w:val="21"/>
    </w:rPr>
  </w:style>
  <w:style w:type="character" w:customStyle="1" w:styleId="a5">
    <w:name w:val="正文文本 字符"/>
    <w:basedOn w:val="a0"/>
    <w:link w:val="a4"/>
    <w:qFormat/>
    <w:rPr>
      <w:rFonts w:ascii="宋体" w:hAnsi="宋体" w:cs="宋体"/>
      <w:color w:val="000000"/>
      <w:kern w:val="2"/>
      <w:sz w:val="21"/>
      <w:szCs w:val="21"/>
    </w:rPr>
  </w:style>
  <w:style w:type="character" w:customStyle="1" w:styleId="a7">
    <w:name w:val="纯文本 字符"/>
    <w:basedOn w:val="a0"/>
    <w:link w:val="a6"/>
    <w:qFormat/>
    <w:rPr>
      <w:rFonts w:ascii="宋体" w:hAnsi="Courier New"/>
      <w:kern w:val="2"/>
      <w:sz w:val="21"/>
      <w:szCs w:val="21"/>
    </w:rPr>
  </w:style>
  <w:style w:type="character" w:styleId="af">
    <w:name w:val="annotation reference"/>
    <w:basedOn w:val="a0"/>
    <w:uiPriority w:val="99"/>
    <w:semiHidden/>
    <w:unhideWhenUsed/>
    <w:rPr>
      <w:sz w:val="21"/>
      <w:szCs w:val="21"/>
    </w:rPr>
  </w:style>
  <w:style w:type="paragraph" w:styleId="af0">
    <w:name w:val="Revision"/>
    <w:hidden/>
    <w:uiPriority w:val="99"/>
    <w:unhideWhenUsed/>
    <w:rsid w:val="00131CC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28</Pages>
  <Words>3775</Words>
  <Characters>21524</Characters>
  <Application>Microsoft Office Word</Application>
  <DocSecurity>0</DocSecurity>
  <Lines>179</Lines>
  <Paragraphs>50</Paragraphs>
  <ScaleCrop>false</ScaleCrop>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深圳市盐田区税务局</dc:creator>
  <cp:lastModifiedBy>国庆 刘</cp:lastModifiedBy>
  <cp:revision>14</cp:revision>
  <dcterms:created xsi:type="dcterms:W3CDTF">2024-06-06T17:30:00Z</dcterms:created>
  <dcterms:modified xsi:type="dcterms:W3CDTF">2024-07-15T01:30:00Z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2351AF0ED8234CDBA011580A6B9515A4_13</vt:lpwstr>
  </property>
</Properties>
</file>