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pacing w:line="440" w:lineRule="atLeast"/>
        <w:jc w:val="center"/>
        <w:rPr>
          <w:rFonts w:hint="eastAsia" w:ascii="宋体" w:hAnsi="宋体" w:cs="宋体"/>
          <w:b/>
          <w:bCs/>
          <w:kern w:val="0"/>
          <w:sz w:val="30"/>
          <w:szCs w:val="30"/>
          <w:lang w:val="en-US" w:eastAsia="zh-CN"/>
        </w:rPr>
      </w:pPr>
      <w:r>
        <w:rPr>
          <w:rFonts w:hint="eastAsia" w:ascii="宋体" w:hAnsi="宋体" w:cs="宋体"/>
          <w:b/>
          <w:bCs/>
          <w:kern w:val="0"/>
          <w:sz w:val="30"/>
          <w:szCs w:val="30"/>
          <w:lang w:val="en-US" w:eastAsia="zh-CN"/>
        </w:rPr>
        <w:t>商务要求</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szCs w:val="21"/>
          <w:shd w:val="clear" w:color="auto" w:fill="FFFFFF"/>
        </w:rPr>
      </w:pPr>
      <w:r>
        <w:rPr>
          <w:rFonts w:hint="eastAsia" w:ascii="宋体" w:hAnsi="宋体" w:eastAsia="宋体"/>
          <w:szCs w:val="21"/>
          <w:shd w:val="clear" w:color="auto" w:fill="FFFFFF"/>
        </w:rPr>
        <w:t>投标人所提供的产品“品牌、型号及技术规格”必须完全符合；投标文件中的任一技术参数指标及提供的各种证明材料必须真实。 投标人必须上传应标响应文件，应标文件需全部列举标注响应情况，不符合或负偏离或有遗漏项的作无效投标处理。未按要求上传附件的作无效标处理。如投标商恶意报价（无货源或无用户所需的证明材料），用户有权通报给有关监督部门，按照</w:t>
      </w:r>
      <w:r>
        <w:rPr>
          <w:rFonts w:hint="eastAsia" w:ascii="宋体" w:hAnsi="宋体" w:eastAsia="宋体"/>
          <w:szCs w:val="21"/>
          <w:shd w:val="clear" w:color="auto" w:fill="FFFFFF"/>
          <w:lang w:eastAsia="zh-CN"/>
        </w:rPr>
        <w:t>在线询价</w:t>
      </w:r>
      <w:r>
        <w:rPr>
          <w:rFonts w:hint="eastAsia" w:ascii="宋体" w:hAnsi="宋体" w:eastAsia="宋体"/>
          <w:szCs w:val="21"/>
          <w:shd w:val="clear" w:color="auto" w:fill="FFFFFF"/>
        </w:rPr>
        <w:t>违约处理规则处理。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szCs w:val="21"/>
          <w:shd w:val="clear" w:color="auto" w:fill="FFFFFF"/>
          <w:lang w:val="en-US" w:eastAsia="zh-CN"/>
        </w:rPr>
      </w:pPr>
      <w:r>
        <w:rPr>
          <w:rFonts w:hint="eastAsia" w:ascii="宋体" w:hAnsi="宋体" w:eastAsia="宋体"/>
          <w:szCs w:val="21"/>
          <w:shd w:val="clear" w:color="auto" w:fill="FFFFFF"/>
          <w:lang w:val="en-US" w:eastAsia="zh-CN"/>
        </w:rPr>
        <w:t>投标人投标提供的设备必须是厂商原装的、全新的，配置与装箱单相符；数量、质量及性能不低于本标书中提出的要求；应准确无误地表明设备型号、规格、制造厂及生产或出厂日期。</w:t>
      </w:r>
    </w:p>
    <w:p>
      <w:pPr>
        <w:keepNext w:val="0"/>
        <w:keepLines w:val="0"/>
        <w:widowControl/>
        <w:numPr>
          <w:ilvl w:val="0"/>
          <w:numId w:val="0"/>
        </w:numPr>
        <w:suppressLineNumbers w:val="0"/>
        <w:spacing w:line="360" w:lineRule="auto"/>
        <w:jc w:val="left"/>
        <w:textAlignment w:val="center"/>
        <w:rPr>
          <w:rFonts w:hint="eastAsia" w:ascii="宋体" w:hAnsi="宋体" w:eastAsia="宋体"/>
          <w:szCs w:val="21"/>
          <w:shd w:val="clear" w:color="auto" w:fill="FFFFFF"/>
          <w:lang w:val="en-US" w:eastAsia="zh-CN"/>
        </w:rPr>
      </w:pPr>
      <w:r>
        <w:rPr>
          <w:rFonts w:hint="eastAsia" w:ascii="宋体" w:hAnsi="宋体" w:eastAsia="宋体"/>
          <w:szCs w:val="21"/>
          <w:shd w:val="clear" w:color="auto" w:fill="FFFFFF"/>
          <w:lang w:val="en-US" w:eastAsia="zh-CN"/>
        </w:rPr>
        <w:t>3、竞标单位报价前</w:t>
      </w:r>
      <w:r>
        <w:rPr>
          <w:rFonts w:hint="eastAsia" w:ascii="宋体" w:hAnsi="宋体"/>
          <w:szCs w:val="21"/>
          <w:shd w:val="clear" w:color="auto" w:fill="FFFFFF"/>
          <w:lang w:val="en-US" w:eastAsia="zh-CN"/>
        </w:rPr>
        <w:t>可</w:t>
      </w:r>
      <w:r>
        <w:rPr>
          <w:rFonts w:hint="eastAsia" w:ascii="宋体" w:hAnsi="宋体" w:eastAsia="宋体"/>
          <w:szCs w:val="21"/>
          <w:shd w:val="clear" w:color="auto" w:fill="FFFFFF"/>
          <w:lang w:val="en-US" w:eastAsia="zh-CN"/>
        </w:rPr>
        <w:t>先到现场勘查，地点：安吉县孝丰镇赋石水库灌区。</w:t>
      </w:r>
      <w:r>
        <w:rPr>
          <w:rFonts w:hint="eastAsia" w:ascii="宋体" w:hAnsi="宋体" w:eastAsia="宋体" w:cs="Times New Roman"/>
          <w:b w:val="0"/>
          <w:bCs w:val="0"/>
          <w:kern w:val="0"/>
          <w:szCs w:val="30"/>
        </w:rPr>
        <w:t>由于施工复杂，供应商必须对施工现场进行过实地勘察，报价时提供业主盖章的现场勘察证明；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szCs w:val="21"/>
          <w:shd w:val="clear" w:color="auto" w:fill="FFFFFF"/>
          <w:lang w:val="en-US" w:eastAsia="zh-CN"/>
        </w:rPr>
      </w:pPr>
      <w:r>
        <w:rPr>
          <w:rFonts w:hint="eastAsia" w:ascii="宋体" w:hAnsi="宋体" w:eastAsia="宋体"/>
          <w:szCs w:val="21"/>
          <w:shd w:val="clear" w:color="auto" w:fill="FFFFFF"/>
          <w:lang w:val="en-US" w:eastAsia="zh-CN"/>
        </w:rPr>
        <w:t>4多联机整机质保3年</w:t>
      </w:r>
      <w:bookmarkStart w:id="0" w:name="_GoBack"/>
      <w:bookmarkEnd w:id="0"/>
      <w:r>
        <w:rPr>
          <w:rFonts w:hint="eastAsia" w:ascii="宋体" w:hAnsi="宋体" w:eastAsia="宋体"/>
          <w:szCs w:val="21"/>
          <w:shd w:val="clear" w:color="auto" w:fill="FFFFFF"/>
          <w:lang w:val="en-US" w:eastAsia="zh-CN"/>
        </w:rPr>
        <w:t>。中标后提供制造工厂针对本项目授权书原件1份及产品技术资料一份</w:t>
      </w:r>
      <w:r>
        <w:rPr>
          <w:rFonts w:hint="eastAsia" w:ascii="宋体" w:hAnsi="宋体"/>
          <w:szCs w:val="21"/>
          <w:shd w:val="clear" w:color="auto" w:fill="FFFFFF"/>
          <w:lang w:val="en-US" w:eastAsia="zh-CN"/>
        </w:rPr>
        <w:t>，未提供者废标处理</w:t>
      </w:r>
      <w:r>
        <w:rPr>
          <w:rFonts w:hint="eastAsia" w:ascii="宋体" w:hAnsi="宋体" w:eastAsia="宋体"/>
          <w:szCs w:val="21"/>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szCs w:val="21"/>
          <w:shd w:val="clear" w:color="auto" w:fill="FFFFFF"/>
          <w:lang w:val="en-US" w:eastAsia="zh-CN"/>
        </w:rPr>
      </w:pPr>
      <w:r>
        <w:rPr>
          <w:rFonts w:hint="eastAsia" w:ascii="宋体" w:hAnsi="宋体" w:eastAsia="宋体"/>
          <w:szCs w:val="21"/>
          <w:shd w:val="clear" w:color="auto" w:fill="FFFFFF"/>
          <w:lang w:val="en-US" w:eastAsia="zh-CN"/>
        </w:rPr>
        <w:t>5交货期: 确定中标后3天内中标单位到使用单位签订合同，5天内到货，货到10天内完成安装和调试。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szCs w:val="21"/>
          <w:shd w:val="clear" w:color="auto" w:fill="FFFFFF"/>
          <w:lang w:val="en-US" w:eastAsia="zh-CN"/>
        </w:rPr>
      </w:pPr>
      <w:r>
        <w:rPr>
          <w:rFonts w:hint="eastAsia" w:ascii="宋体" w:hAnsi="宋体" w:eastAsia="宋体"/>
          <w:szCs w:val="21"/>
          <w:shd w:val="clear" w:color="auto" w:fill="FFFFFF"/>
          <w:lang w:val="en-US" w:eastAsia="zh-CN"/>
        </w:rPr>
        <w:t xml:space="preserve">6、合同签订及付款说明：中标后内将中标价的5%交至使用单位账户上作为履约保证金（不计息），签订买卖合同。验收合格正常运行后付款100%；履约保证金自动转为质保金（不计息）。无质量问题1年后退还质保金，有质量问题延期退还质保金或有权扣除部分（或全部）质保金。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szCs w:val="21"/>
          <w:shd w:val="clear" w:color="auto" w:fill="FFFFFF"/>
          <w:lang w:val="en-US" w:eastAsia="zh-CN"/>
        </w:rPr>
      </w:pPr>
      <w:r>
        <w:rPr>
          <w:rFonts w:hint="eastAsia" w:ascii="宋体" w:hAnsi="宋体" w:eastAsia="宋体"/>
          <w:szCs w:val="21"/>
          <w:shd w:val="clear" w:color="auto" w:fill="FFFFFF"/>
          <w:lang w:val="en-US" w:eastAsia="zh-CN"/>
        </w:rPr>
        <w:t>7、本次报价包含完成空调设备采购及安装的全部费用，包含供货、保管、开孔、安装（吊装）、空调外机基础、空调电源接入及控制,清理（开孔后墙面清理等）、调试、运输、税金、完成本项目所需的人工费及所需的一切本身和不可或缺的所有工作开支等各项全部费用。供应商应根据上述因素自行考虑含入招标报价内。不得另外收取高空作业费、打孔费。因安装需要的铜管加长也不再增加额外费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szCs w:val="21"/>
          <w:shd w:val="clear" w:color="auto" w:fill="FFFFFF"/>
        </w:rPr>
      </w:pPr>
      <w:r>
        <w:rPr>
          <w:rFonts w:hint="eastAsia" w:ascii="宋体" w:hAnsi="宋体"/>
          <w:szCs w:val="21"/>
          <w:shd w:val="clear" w:color="auto" w:fill="FFFFFF"/>
          <w:lang w:val="en-US" w:eastAsia="zh-CN"/>
        </w:rPr>
        <w:t>8、</w:t>
      </w:r>
      <w:r>
        <w:rPr>
          <w:rFonts w:hint="eastAsia" w:ascii="宋体" w:hAnsi="宋体" w:eastAsia="宋体"/>
          <w:szCs w:val="21"/>
          <w:shd w:val="clear" w:color="auto" w:fill="FFFFFF"/>
        </w:rPr>
        <w:t xml:space="preserve">中标人应派技术人员负责设备的安装、调试，调试所需专用工具、设施、物料等由中标人自备、自费运到现场，完工后自费搬走。并且提供相应的培训，产生的一切费用应包含在中标价格中，不得另行收费。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szCs w:val="21"/>
          <w:shd w:val="clear" w:color="auto" w:fill="FFFFFF"/>
        </w:rPr>
      </w:pPr>
      <w:r>
        <w:rPr>
          <w:rFonts w:hint="eastAsia" w:ascii="宋体" w:hAnsi="宋体" w:eastAsia="宋体"/>
          <w:szCs w:val="21"/>
          <w:shd w:val="clear" w:color="auto" w:fill="FFFFFF"/>
          <w:lang w:val="en-US" w:eastAsia="zh-CN"/>
        </w:rPr>
        <w:t>9</w:t>
      </w:r>
      <w:r>
        <w:rPr>
          <w:rFonts w:hint="eastAsia" w:ascii="宋体" w:hAnsi="宋体" w:eastAsia="宋体"/>
          <w:szCs w:val="21"/>
          <w:shd w:val="clear" w:color="auto" w:fill="FFFFFF"/>
        </w:rPr>
        <w:t>、中标方按质保期限免费上门服务，1小时响应，2小时内及时派技术人员到达现场处理设备质量问题。24小时内不能修复的，则无偿提供备机或备用零件供采购人使用。中标方服务维修人员均经过良好的系统技术培训，并有丰富的现场维修经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szCs w:val="21"/>
          <w:shd w:val="clear" w:color="auto" w:fill="FFFFFF"/>
        </w:rPr>
      </w:pPr>
      <w:r>
        <w:rPr>
          <w:rFonts w:hint="eastAsia" w:ascii="宋体" w:hAnsi="宋体" w:eastAsia="宋体"/>
          <w:szCs w:val="21"/>
          <w:shd w:val="clear" w:color="auto" w:fill="FFFFFF"/>
          <w:lang w:val="en-US" w:eastAsia="zh-CN"/>
        </w:rPr>
        <w:t>10</w:t>
      </w:r>
      <w:r>
        <w:rPr>
          <w:rFonts w:hint="eastAsia" w:ascii="宋体" w:hAnsi="宋体" w:eastAsia="宋体"/>
          <w:szCs w:val="21"/>
          <w:shd w:val="clear" w:color="auto" w:fill="FFFFFF"/>
        </w:rPr>
        <w:t>、</w:t>
      </w:r>
      <w:r>
        <w:rPr>
          <w:rFonts w:hint="eastAsia" w:ascii="宋体" w:hAnsi="宋体" w:eastAsia="宋体"/>
          <w:szCs w:val="21"/>
        </w:rPr>
        <w:t>质保期：交货后，从验收合格之日起设备按原厂“保修卡”保修，质保期内，按国家有关产品“三包”规定执行“三包”。</w:t>
      </w:r>
      <w:r>
        <w:rPr>
          <w:rFonts w:hint="eastAsia" w:ascii="宋体" w:hAnsi="宋体" w:eastAsia="宋体"/>
          <w:szCs w:val="21"/>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cs="宋体"/>
          <w:kern w:val="0"/>
          <w:sz w:val="24"/>
          <w:szCs w:val="24"/>
          <w:lang w:val="zh-CN"/>
        </w:rPr>
      </w:pPr>
      <w:r>
        <w:rPr>
          <w:rFonts w:hint="eastAsia" w:ascii="宋体" w:hAnsi="宋体" w:eastAsia="宋体"/>
          <w:szCs w:val="21"/>
          <w:shd w:val="clear" w:color="auto" w:fill="FFFFFF"/>
          <w:lang w:val="en-US" w:eastAsia="zh-CN"/>
        </w:rPr>
        <w:t>11</w:t>
      </w:r>
      <w:r>
        <w:rPr>
          <w:rFonts w:hint="eastAsia" w:ascii="宋体" w:hAnsi="宋体" w:eastAsia="宋体"/>
          <w:szCs w:val="21"/>
          <w:shd w:val="clear" w:color="auto" w:fill="FFFFFF"/>
        </w:rPr>
        <w:t>、招标方如果对于预中标单位提供的产品上有异议，须中标后3个工作日内根据用户要求提供相应的证明材料。</w:t>
      </w:r>
    </w:p>
    <w:p>
      <w:pPr>
        <w:autoSpaceDE w:val="0"/>
        <w:autoSpaceDN w:val="0"/>
        <w:adjustRightInd w:val="0"/>
        <w:spacing w:line="440" w:lineRule="atLeast"/>
        <w:rPr>
          <w:rFonts w:hint="eastAsia" w:ascii="宋体" w:hAnsi="宋体" w:cs="宋体"/>
          <w:b/>
          <w:bCs/>
          <w:kern w:val="0"/>
          <w:sz w:val="30"/>
          <w:szCs w:val="30"/>
          <w:lang w:val="zh-CN"/>
        </w:rPr>
      </w:pPr>
    </w:p>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hint="eastAsia" w:ascii="宋体" w:hAnsi="宋体" w:cs="宋体"/>
          <w:b w:val="0"/>
          <w:bCs w:val="0"/>
          <w:kern w:val="0"/>
          <w:sz w:val="24"/>
          <w:szCs w:val="24"/>
          <w:lang w:val="zh-CN"/>
        </w:rPr>
      </w:pPr>
    </w:p>
    <w:p>
      <w:pPr>
        <w:autoSpaceDE w:val="0"/>
        <w:autoSpaceDN w:val="0"/>
        <w:adjustRightInd w:val="0"/>
        <w:rPr>
          <w:rFonts w:ascii="宋体" w:hAnsi="宋体" w:cs="宋体"/>
          <w:b w:val="0"/>
          <w:bCs w:val="0"/>
          <w:kern w:val="0"/>
          <w:sz w:val="24"/>
          <w:szCs w:val="24"/>
          <w:lang w:val="zh-CN"/>
        </w:rPr>
      </w:pPr>
      <w:r>
        <w:rPr>
          <w:rFonts w:hint="eastAsia" w:ascii="宋体" w:hAnsi="宋体" w:cs="宋体"/>
          <w:b w:val="0"/>
          <w:bCs w:val="0"/>
          <w:kern w:val="0"/>
          <w:sz w:val="24"/>
          <w:szCs w:val="24"/>
          <w:lang w:val="zh-CN"/>
        </w:rPr>
        <w:t>在线询价供应商响应文件</w:t>
      </w:r>
    </w:p>
    <w:p>
      <w:pPr>
        <w:autoSpaceDE w:val="0"/>
        <w:autoSpaceDN w:val="0"/>
        <w:adjustRightInd w:val="0"/>
        <w:spacing w:line="360" w:lineRule="auto"/>
        <w:jc w:val="left"/>
        <w:rPr>
          <w:rFonts w:hint="eastAsia" w:ascii="宋体" w:hAnsi="宋体" w:cs="宋体"/>
          <w:b w:val="0"/>
          <w:bCs w:val="0"/>
          <w:kern w:val="0"/>
          <w:sz w:val="24"/>
          <w:szCs w:val="24"/>
          <w:lang w:val="zh-CN"/>
        </w:rPr>
      </w:pPr>
      <w:r>
        <w:rPr>
          <w:rFonts w:hint="eastAsia" w:ascii="宋体" w:hAnsi="宋体" w:cs="宋体"/>
          <w:b w:val="0"/>
          <w:bCs w:val="0"/>
          <w:kern w:val="0"/>
          <w:sz w:val="24"/>
          <w:szCs w:val="24"/>
          <w:lang w:val="zh-CN"/>
        </w:rPr>
        <w:t>（响应供应商：以下资料请制作成一个</w:t>
      </w:r>
      <w:r>
        <w:rPr>
          <w:rFonts w:ascii="宋体" w:hAnsi="宋体" w:cs="宋体"/>
          <w:b w:val="0"/>
          <w:bCs w:val="0"/>
          <w:kern w:val="0"/>
          <w:sz w:val="24"/>
          <w:szCs w:val="24"/>
          <w:lang w:val="zh-CN"/>
        </w:rPr>
        <w:t>PDF</w:t>
      </w:r>
      <w:r>
        <w:rPr>
          <w:rFonts w:hint="eastAsia" w:ascii="宋体" w:hAnsi="宋体" w:cs="宋体"/>
          <w:b w:val="0"/>
          <w:bCs w:val="0"/>
          <w:kern w:val="0"/>
          <w:sz w:val="24"/>
          <w:szCs w:val="24"/>
          <w:lang w:val="zh-CN"/>
        </w:rPr>
        <w:t>文件格式，打印、加盖投标单位公章后扫描上传至政采云，不上传将做废标处理。要求：清晰、明确）</w:t>
      </w:r>
    </w:p>
    <w:p>
      <w:pPr>
        <w:autoSpaceDE w:val="0"/>
        <w:autoSpaceDN w:val="0"/>
        <w:adjustRightInd w:val="0"/>
        <w:spacing w:line="360" w:lineRule="auto"/>
        <w:jc w:val="left"/>
        <w:rPr>
          <w:rFonts w:ascii="宋体" w:hAnsi="宋体" w:cs="宋体"/>
          <w:b w:val="0"/>
          <w:bCs w:val="0"/>
          <w:kern w:val="0"/>
          <w:sz w:val="30"/>
          <w:szCs w:val="30"/>
          <w:lang w:val="zh-CN"/>
        </w:rPr>
      </w:pPr>
    </w:p>
    <w:p>
      <w:pPr>
        <w:autoSpaceDE w:val="0"/>
        <w:autoSpaceDN w:val="0"/>
        <w:adjustRightInd w:val="0"/>
        <w:spacing w:before="156" w:after="156"/>
        <w:ind w:firstLine="1966"/>
        <w:rPr>
          <w:rFonts w:ascii="宋体" w:hAnsi="宋体" w:cs="宋体"/>
          <w:b/>
          <w:bCs/>
          <w:kern w:val="0"/>
          <w:sz w:val="30"/>
          <w:szCs w:val="30"/>
          <w:lang w:val="zh-CN"/>
        </w:rPr>
      </w:pPr>
    </w:p>
    <w:p>
      <w:pPr>
        <w:autoSpaceDE w:val="0"/>
        <w:autoSpaceDN w:val="0"/>
        <w:adjustRightInd w:val="0"/>
        <w:spacing w:before="156" w:after="156"/>
        <w:jc w:val="center"/>
        <w:rPr>
          <w:rFonts w:ascii="宋体" w:hAnsi="宋体" w:cs="宋体"/>
          <w:b/>
          <w:bCs/>
          <w:kern w:val="0"/>
          <w:sz w:val="30"/>
          <w:szCs w:val="30"/>
          <w:lang w:val="zh-CN"/>
        </w:rPr>
      </w:pPr>
      <w:r>
        <w:rPr>
          <w:rFonts w:hint="eastAsia" w:ascii="宋体" w:hAnsi="宋体" w:cs="宋体"/>
          <w:b/>
          <w:bCs/>
          <w:kern w:val="0"/>
          <w:sz w:val="30"/>
          <w:szCs w:val="30"/>
          <w:lang w:val="zh-CN"/>
        </w:rPr>
        <w:t>在线询价响应文件</w:t>
      </w:r>
    </w:p>
    <w:p>
      <w:pPr>
        <w:autoSpaceDE w:val="0"/>
        <w:autoSpaceDN w:val="0"/>
        <w:adjustRightInd w:val="0"/>
        <w:spacing w:before="156" w:after="50"/>
        <w:rPr>
          <w:rFonts w:ascii="宋体" w:hAnsi="宋体" w:cs="宋体"/>
          <w:b/>
          <w:bCs/>
          <w:kern w:val="0"/>
          <w:sz w:val="30"/>
          <w:szCs w:val="30"/>
          <w:lang w:val="zh-CN"/>
        </w:rPr>
      </w:pPr>
      <w:r>
        <w:rPr>
          <w:rFonts w:hint="eastAsia" w:ascii="宋体" w:hAnsi="宋体" w:cs="宋体"/>
          <w:b/>
          <w:bCs/>
          <w:kern w:val="0"/>
          <w:sz w:val="30"/>
          <w:szCs w:val="30"/>
          <w:lang w:val="zh-CN"/>
        </w:rPr>
        <w:t>项目名称：</w:t>
      </w:r>
    </w:p>
    <w:p>
      <w:pPr>
        <w:autoSpaceDE w:val="0"/>
        <w:autoSpaceDN w:val="0"/>
        <w:adjustRightInd w:val="0"/>
        <w:spacing w:before="156" w:after="50"/>
        <w:rPr>
          <w:rFonts w:ascii="宋体" w:hAnsi="宋体" w:cs="宋体"/>
          <w:b/>
          <w:bCs/>
          <w:kern w:val="0"/>
          <w:sz w:val="30"/>
          <w:szCs w:val="30"/>
          <w:lang w:val="zh-CN"/>
        </w:rPr>
      </w:pPr>
      <w:r>
        <w:rPr>
          <w:rFonts w:hint="eastAsia" w:ascii="宋体" w:hAnsi="宋体" w:cs="宋体"/>
          <w:b/>
          <w:bCs/>
          <w:kern w:val="0"/>
          <w:sz w:val="30"/>
          <w:szCs w:val="30"/>
          <w:lang w:val="zh-CN"/>
        </w:rPr>
        <w:t>项目编号：</w:t>
      </w:r>
    </w:p>
    <w:p>
      <w:pPr>
        <w:autoSpaceDE w:val="0"/>
        <w:autoSpaceDN w:val="0"/>
        <w:adjustRightInd w:val="0"/>
        <w:spacing w:before="156" w:after="50"/>
        <w:ind w:firstLine="422"/>
        <w:rPr>
          <w:rFonts w:ascii="宋体" w:hAnsi="宋体" w:cs="宋体"/>
          <w:b/>
          <w:bCs/>
          <w:kern w:val="0"/>
          <w:sz w:val="30"/>
          <w:szCs w:val="30"/>
          <w:lang w:val="zh-CN"/>
        </w:rPr>
      </w:pPr>
    </w:p>
    <w:p>
      <w:pPr>
        <w:autoSpaceDE w:val="0"/>
        <w:autoSpaceDN w:val="0"/>
        <w:adjustRightInd w:val="0"/>
        <w:spacing w:before="156" w:after="50"/>
        <w:rPr>
          <w:rFonts w:ascii="宋体" w:hAnsi="宋体" w:cs="宋体"/>
          <w:b/>
          <w:bCs/>
          <w:kern w:val="0"/>
          <w:sz w:val="30"/>
          <w:szCs w:val="30"/>
          <w:lang w:val="zh-CN"/>
        </w:rPr>
      </w:pPr>
    </w:p>
    <w:p>
      <w:pPr>
        <w:autoSpaceDE w:val="0"/>
        <w:autoSpaceDN w:val="0"/>
        <w:adjustRightInd w:val="0"/>
        <w:spacing w:before="50" w:after="50"/>
        <w:ind w:firstLine="1304"/>
        <w:rPr>
          <w:rFonts w:ascii="宋体" w:hAnsi="宋体" w:cs="宋体"/>
          <w:b/>
          <w:bCs/>
          <w:kern w:val="0"/>
          <w:sz w:val="30"/>
          <w:szCs w:val="30"/>
          <w:lang w:val="zh-CN"/>
        </w:rPr>
      </w:pPr>
      <w:r>
        <w:rPr>
          <w:rFonts w:hint="eastAsia" w:ascii="宋体" w:hAnsi="宋体" w:cs="宋体"/>
          <w:b/>
          <w:bCs/>
          <w:kern w:val="0"/>
          <w:sz w:val="30"/>
          <w:szCs w:val="30"/>
          <w:lang w:val="zh-CN"/>
        </w:rPr>
        <w:t>投标人名称：（盖章）</w:t>
      </w:r>
    </w:p>
    <w:p>
      <w:pPr>
        <w:autoSpaceDE w:val="0"/>
        <w:autoSpaceDN w:val="0"/>
        <w:adjustRightInd w:val="0"/>
        <w:spacing w:before="50" w:after="50"/>
        <w:ind w:firstLine="1304"/>
        <w:rPr>
          <w:rFonts w:ascii="宋体" w:hAnsi="宋体" w:cs="宋体"/>
          <w:b/>
          <w:bCs/>
          <w:kern w:val="0"/>
          <w:sz w:val="30"/>
          <w:szCs w:val="30"/>
          <w:lang w:val="zh-CN"/>
        </w:rPr>
      </w:pPr>
      <w:r>
        <w:rPr>
          <w:rFonts w:hint="eastAsia" w:ascii="宋体" w:hAnsi="宋体" w:cs="宋体"/>
          <w:b/>
          <w:bCs/>
          <w:kern w:val="0"/>
          <w:sz w:val="30"/>
          <w:szCs w:val="30"/>
          <w:lang w:val="zh-CN"/>
        </w:rPr>
        <w:t>投标人授权代表：</w:t>
      </w:r>
    </w:p>
    <w:p>
      <w:pPr>
        <w:autoSpaceDE w:val="0"/>
        <w:autoSpaceDN w:val="0"/>
        <w:adjustRightInd w:val="0"/>
        <w:spacing w:before="50" w:after="50"/>
        <w:ind w:firstLine="1304"/>
        <w:rPr>
          <w:rFonts w:ascii="宋体" w:hAnsi="宋体" w:cs="宋体"/>
          <w:b/>
          <w:bCs/>
          <w:kern w:val="0"/>
          <w:sz w:val="30"/>
          <w:szCs w:val="30"/>
          <w:lang w:val="zh-CN"/>
        </w:rPr>
      </w:pPr>
      <w:r>
        <w:rPr>
          <w:rFonts w:hint="eastAsia" w:ascii="宋体" w:hAnsi="宋体" w:cs="宋体"/>
          <w:b/>
          <w:bCs/>
          <w:kern w:val="0"/>
          <w:sz w:val="30"/>
          <w:szCs w:val="30"/>
          <w:lang w:val="zh-CN"/>
        </w:rPr>
        <w:t>授权代表联系方式：</w:t>
      </w:r>
    </w:p>
    <w:p>
      <w:pPr>
        <w:autoSpaceDE w:val="0"/>
        <w:autoSpaceDN w:val="0"/>
        <w:adjustRightInd w:val="0"/>
        <w:spacing w:before="50" w:after="50"/>
        <w:ind w:firstLine="1307"/>
        <w:rPr>
          <w:rFonts w:ascii="宋体" w:hAnsi="宋体" w:cs="宋体"/>
          <w:b/>
          <w:bCs/>
          <w:kern w:val="0"/>
          <w:sz w:val="30"/>
          <w:szCs w:val="30"/>
          <w:lang w:val="zh-CN"/>
        </w:rPr>
      </w:pPr>
      <w:r>
        <w:rPr>
          <w:rFonts w:hint="eastAsia" w:ascii="宋体" w:hAnsi="宋体" w:cs="宋体"/>
          <w:b/>
          <w:bCs/>
          <w:kern w:val="0"/>
          <w:sz w:val="30"/>
          <w:szCs w:val="30"/>
          <w:lang w:val="zh-CN"/>
        </w:rPr>
        <w:t>投标人地址：</w:t>
      </w:r>
    </w:p>
    <w:p>
      <w:pPr>
        <w:autoSpaceDE w:val="0"/>
        <w:autoSpaceDN w:val="0"/>
        <w:adjustRightInd w:val="0"/>
        <w:spacing w:before="50" w:after="50"/>
        <w:ind w:firstLine="1307"/>
        <w:rPr>
          <w:rFonts w:ascii="宋体" w:hAnsi="宋体" w:cs="宋体"/>
          <w:b/>
          <w:bCs/>
          <w:kern w:val="0"/>
          <w:sz w:val="30"/>
          <w:szCs w:val="30"/>
          <w:lang w:val="zh-CN"/>
        </w:rPr>
      </w:pPr>
    </w:p>
    <w:p>
      <w:pPr>
        <w:autoSpaceDE w:val="0"/>
        <w:autoSpaceDN w:val="0"/>
        <w:adjustRightInd w:val="0"/>
        <w:spacing w:before="50" w:after="50"/>
        <w:ind w:firstLine="1498"/>
        <w:rPr>
          <w:rFonts w:ascii="宋体" w:hAnsi="宋体" w:cs="宋体"/>
          <w:kern w:val="0"/>
          <w:sz w:val="30"/>
          <w:szCs w:val="30"/>
          <w:lang w:val="zh-CN"/>
        </w:rPr>
      </w:pPr>
    </w:p>
    <w:p>
      <w:pPr>
        <w:autoSpaceDE w:val="0"/>
        <w:autoSpaceDN w:val="0"/>
        <w:adjustRightInd w:val="0"/>
        <w:spacing w:before="50" w:after="50"/>
        <w:ind w:firstLine="1498"/>
        <w:rPr>
          <w:rFonts w:ascii="宋体" w:hAnsi="宋体" w:cs="宋体"/>
          <w:kern w:val="0"/>
          <w:sz w:val="30"/>
          <w:szCs w:val="30"/>
          <w:lang w:val="zh-CN"/>
        </w:rPr>
      </w:pPr>
    </w:p>
    <w:p>
      <w:pPr>
        <w:autoSpaceDE w:val="0"/>
        <w:autoSpaceDN w:val="0"/>
        <w:adjustRightInd w:val="0"/>
        <w:spacing w:before="50" w:after="50"/>
        <w:ind w:right="560" w:firstLine="4779"/>
        <w:rPr>
          <w:rFonts w:ascii="宋体" w:hAnsi="宋体" w:cs="宋体"/>
          <w:kern w:val="0"/>
          <w:sz w:val="30"/>
          <w:szCs w:val="30"/>
          <w:lang w:val="zh-CN"/>
        </w:rPr>
      </w:pPr>
      <w:r>
        <w:rPr>
          <w:rFonts w:hint="eastAsia" w:ascii="宋体" w:hAnsi="宋体" w:cs="宋体"/>
          <w:b/>
          <w:bCs/>
          <w:kern w:val="0"/>
          <w:sz w:val="30"/>
          <w:szCs w:val="30"/>
          <w:lang w:val="zh-CN"/>
        </w:rPr>
        <w:t>年</w:t>
      </w:r>
      <w:r>
        <w:rPr>
          <w:rFonts w:ascii="宋体" w:hAnsi="宋体" w:cs="宋体"/>
          <w:b/>
          <w:bCs/>
          <w:kern w:val="0"/>
          <w:sz w:val="30"/>
          <w:szCs w:val="30"/>
          <w:lang w:val="zh-CN"/>
        </w:rPr>
        <w:t xml:space="preserve">  </w:t>
      </w:r>
      <w:r>
        <w:rPr>
          <w:rFonts w:hint="eastAsia" w:ascii="宋体" w:hAnsi="宋体" w:cs="宋体"/>
          <w:b/>
          <w:bCs/>
          <w:kern w:val="0"/>
          <w:sz w:val="30"/>
          <w:szCs w:val="30"/>
          <w:lang w:val="zh-CN"/>
        </w:rPr>
        <w:t>月</w:t>
      </w:r>
      <w:r>
        <w:rPr>
          <w:rFonts w:ascii="宋体" w:hAnsi="宋体" w:cs="宋体"/>
          <w:b/>
          <w:bCs/>
          <w:kern w:val="0"/>
          <w:sz w:val="30"/>
          <w:szCs w:val="30"/>
          <w:lang w:val="zh-CN"/>
        </w:rPr>
        <w:t xml:space="preserve">  </w:t>
      </w:r>
      <w:r>
        <w:rPr>
          <w:rFonts w:hint="eastAsia" w:ascii="宋体" w:hAnsi="宋体" w:cs="宋体"/>
          <w:b/>
          <w:bCs/>
          <w:kern w:val="0"/>
          <w:sz w:val="30"/>
          <w:szCs w:val="30"/>
          <w:lang w:val="zh-CN"/>
        </w:rPr>
        <w:t>日</w:t>
      </w:r>
    </w:p>
    <w:p>
      <w:pPr>
        <w:autoSpaceDE w:val="0"/>
        <w:autoSpaceDN w:val="0"/>
        <w:adjustRightInd w:val="0"/>
        <w:spacing w:before="156" w:after="156"/>
        <w:jc w:val="center"/>
        <w:rPr>
          <w:rFonts w:ascii="宋体" w:hAnsi="宋体" w:cs="宋体"/>
          <w:b/>
          <w:bCs/>
          <w:kern w:val="0"/>
          <w:sz w:val="44"/>
          <w:szCs w:val="44"/>
          <w:lang w:val="zh-CN"/>
        </w:rPr>
      </w:pPr>
      <w:r>
        <w:rPr>
          <w:rFonts w:ascii="宋体" w:hAnsi="宋体" w:cs="宋体"/>
          <w:b/>
          <w:bCs/>
          <w:kern w:val="0"/>
          <w:sz w:val="36"/>
          <w:szCs w:val="36"/>
          <w:lang w:val="zh-CN"/>
        </w:rPr>
        <w:br w:type="page"/>
      </w:r>
      <w:r>
        <w:rPr>
          <w:rFonts w:hint="eastAsia" w:ascii="宋体" w:hAnsi="宋体" w:cs="宋体"/>
          <w:b/>
          <w:bCs/>
          <w:kern w:val="0"/>
          <w:sz w:val="32"/>
          <w:szCs w:val="32"/>
          <w:lang w:val="zh-CN"/>
        </w:rPr>
        <w:t>法定代表人授权委托书</w:t>
      </w:r>
    </w:p>
    <w:p>
      <w:pPr>
        <w:autoSpaceDE w:val="0"/>
        <w:autoSpaceDN w:val="0"/>
        <w:adjustRightInd w:val="0"/>
        <w:rPr>
          <w:rFonts w:ascii="宋体" w:hAnsi="宋体" w:cs="宋体"/>
          <w:kern w:val="0"/>
          <w:sz w:val="28"/>
          <w:szCs w:val="28"/>
          <w:lang w:val="zh-CN"/>
        </w:rPr>
      </w:pPr>
    </w:p>
    <w:p>
      <w:pPr>
        <w:autoSpaceDE w:val="0"/>
        <w:autoSpaceDN w:val="0"/>
        <w:adjustRightInd w:val="0"/>
        <w:rPr>
          <w:rFonts w:ascii="宋体" w:hAnsi="宋体" w:cs="仿宋"/>
          <w:kern w:val="0"/>
          <w:sz w:val="24"/>
          <w:szCs w:val="24"/>
          <w:lang w:val="zh-CN"/>
        </w:rPr>
      </w:pPr>
      <w:r>
        <w:rPr>
          <w:rFonts w:hint="eastAsia" w:ascii="宋体" w:hAnsi="宋体" w:cs="仿宋"/>
          <w:kern w:val="0"/>
          <w:sz w:val="24"/>
          <w:szCs w:val="24"/>
          <w:lang w:val="zh-CN"/>
        </w:rPr>
        <w:t>致</w:t>
      </w:r>
      <w:r>
        <w:rPr>
          <w:rFonts w:hint="eastAsia" w:ascii="宋体" w:hAnsi="宋体" w:cs="仿宋"/>
          <w:kern w:val="0"/>
          <w:sz w:val="24"/>
          <w:szCs w:val="24"/>
          <w:highlight w:val="none"/>
          <w:lang w:val="zh-CN"/>
        </w:rPr>
        <w:t>安吉县赋石渠道管理所</w:t>
      </w:r>
      <w:r>
        <w:rPr>
          <w:rFonts w:hint="eastAsia" w:ascii="宋体" w:hAnsi="宋体" w:cs="仿宋"/>
          <w:kern w:val="0"/>
          <w:sz w:val="24"/>
          <w:szCs w:val="24"/>
          <w:lang w:val="zh-CN"/>
        </w:rPr>
        <w:t>：</w:t>
      </w:r>
    </w:p>
    <w:p>
      <w:pPr>
        <w:autoSpaceDE w:val="0"/>
        <w:autoSpaceDN w:val="0"/>
        <w:adjustRightInd w:val="0"/>
        <w:spacing w:before="156" w:after="50" w:line="380" w:lineRule="atLeast"/>
        <w:ind w:firstLine="480"/>
        <w:rPr>
          <w:rFonts w:ascii="宋体" w:hAnsi="宋体" w:cs="仿宋"/>
          <w:kern w:val="0"/>
          <w:sz w:val="24"/>
          <w:szCs w:val="24"/>
          <w:lang w:val="zh-CN"/>
        </w:rPr>
      </w:pPr>
      <w:r>
        <w:rPr>
          <w:rFonts w:hint="eastAsia" w:ascii="宋体" w:hAnsi="宋体" w:cs="仿宋"/>
          <w:kern w:val="0"/>
          <w:sz w:val="24"/>
          <w:szCs w:val="24"/>
          <w:lang w:val="zh-CN"/>
        </w:rPr>
        <w:t>本人</w:t>
      </w:r>
      <w:r>
        <w:rPr>
          <w:rFonts w:ascii="宋体" w:hAnsi="宋体" w:cs="仿宋"/>
          <w:kern w:val="0"/>
          <w:sz w:val="24"/>
          <w:szCs w:val="24"/>
          <w:lang w:val="zh-CN"/>
        </w:rPr>
        <w:t>(</w:t>
      </w:r>
      <w:r>
        <w:rPr>
          <w:rFonts w:hint="eastAsia" w:ascii="宋体" w:hAnsi="宋体" w:cs="仿宋"/>
          <w:kern w:val="0"/>
          <w:sz w:val="24"/>
          <w:szCs w:val="24"/>
          <w:lang w:val="zh-CN"/>
        </w:rPr>
        <w:t>姓名</w:t>
      </w:r>
      <w:r>
        <w:rPr>
          <w:rFonts w:ascii="宋体" w:hAnsi="宋体" w:cs="仿宋"/>
          <w:kern w:val="0"/>
          <w:sz w:val="24"/>
          <w:szCs w:val="24"/>
          <w:lang w:val="zh-CN"/>
        </w:rPr>
        <w:t>)_____________</w:t>
      </w:r>
      <w:r>
        <w:rPr>
          <w:rFonts w:hint="eastAsia" w:ascii="宋体" w:hAnsi="宋体" w:cs="仿宋"/>
          <w:kern w:val="0"/>
          <w:sz w:val="24"/>
          <w:szCs w:val="24"/>
          <w:lang w:val="zh-CN"/>
        </w:rPr>
        <w:t>系</w:t>
      </w:r>
      <w:r>
        <w:rPr>
          <w:rFonts w:hint="eastAsia" w:ascii="宋体" w:hAnsi="宋体" w:cs="仿宋"/>
          <w:kern w:val="0"/>
          <w:sz w:val="24"/>
          <w:szCs w:val="24"/>
          <w:u w:val="single"/>
          <w:lang w:val="zh-CN"/>
        </w:rPr>
        <w:t>　　　　</w:t>
      </w:r>
      <w:r>
        <w:rPr>
          <w:rFonts w:ascii="宋体" w:hAnsi="宋体" w:cs="仿宋"/>
          <w:kern w:val="0"/>
          <w:sz w:val="24"/>
          <w:szCs w:val="24"/>
          <w:u w:val="single"/>
          <w:lang w:val="zh-CN"/>
        </w:rPr>
        <w:t xml:space="preserve">      </w:t>
      </w:r>
      <w:r>
        <w:rPr>
          <w:rFonts w:hint="eastAsia" w:ascii="宋体" w:hAnsi="宋体" w:cs="仿宋"/>
          <w:kern w:val="0"/>
          <w:sz w:val="24"/>
          <w:szCs w:val="24"/>
          <w:u w:val="single"/>
          <w:lang w:val="zh-CN"/>
        </w:rPr>
        <w:t>　　　</w:t>
      </w:r>
      <w:r>
        <w:rPr>
          <w:rFonts w:hint="eastAsia" w:ascii="宋体" w:hAnsi="宋体" w:cs="仿宋"/>
          <w:kern w:val="0"/>
          <w:sz w:val="24"/>
          <w:szCs w:val="24"/>
          <w:lang w:val="zh-CN"/>
        </w:rPr>
        <w:t>法定代表人，现授权委托本单位职我方名义参加</w:t>
      </w:r>
      <w:r>
        <w:rPr>
          <w:rFonts w:hint="eastAsia" w:ascii="宋体" w:hAnsi="宋体" w:cs="仿宋"/>
          <w:kern w:val="0"/>
          <w:sz w:val="24"/>
          <w:szCs w:val="24"/>
          <w:u w:val="single"/>
          <w:lang w:val="zh-CN"/>
        </w:rPr>
        <w:t>　　　　　　　　</w:t>
      </w:r>
      <w:r>
        <w:rPr>
          <w:rFonts w:hint="eastAsia" w:ascii="宋体" w:hAnsi="宋体" w:cs="仿宋"/>
          <w:kern w:val="0"/>
          <w:sz w:val="24"/>
          <w:szCs w:val="24"/>
          <w:lang w:val="zh-CN"/>
        </w:rPr>
        <w:t>项目的在线询价活动，并代表我方全权办理针对上述项目的询价、签约等具体事务和签署相关文件。</w:t>
      </w:r>
    </w:p>
    <w:p>
      <w:pPr>
        <w:autoSpaceDE w:val="0"/>
        <w:autoSpaceDN w:val="0"/>
        <w:adjustRightInd w:val="0"/>
        <w:spacing w:before="156" w:after="50" w:line="380" w:lineRule="atLeast"/>
        <w:ind w:firstLine="480"/>
        <w:rPr>
          <w:rFonts w:ascii="宋体" w:hAnsi="宋体" w:cs="仿宋"/>
          <w:kern w:val="0"/>
          <w:sz w:val="24"/>
          <w:szCs w:val="24"/>
          <w:lang w:val="zh-CN"/>
        </w:rPr>
      </w:pPr>
      <w:r>
        <w:rPr>
          <w:rFonts w:hint="eastAsia" w:ascii="宋体" w:hAnsi="宋体" w:cs="仿宋"/>
          <w:kern w:val="0"/>
          <w:sz w:val="24"/>
          <w:szCs w:val="24"/>
          <w:lang w:val="zh-CN"/>
        </w:rPr>
        <w:t>我方对被授权人的签名负全部责任。</w:t>
      </w:r>
    </w:p>
    <w:p>
      <w:pPr>
        <w:autoSpaceDE w:val="0"/>
        <w:autoSpaceDN w:val="0"/>
        <w:adjustRightInd w:val="0"/>
        <w:spacing w:before="156" w:after="50" w:line="380" w:lineRule="atLeast"/>
        <w:ind w:firstLine="480"/>
        <w:rPr>
          <w:rFonts w:ascii="宋体" w:hAnsi="宋体" w:cs="仿宋"/>
          <w:kern w:val="0"/>
          <w:sz w:val="24"/>
          <w:szCs w:val="24"/>
          <w:lang w:val="zh-CN"/>
        </w:rPr>
      </w:pPr>
      <w:r>
        <w:rPr>
          <w:rFonts w:hint="eastAsia" w:ascii="宋体" w:hAnsi="宋体" w:cs="仿宋"/>
          <w:kern w:val="0"/>
          <w:sz w:val="24"/>
          <w:szCs w:val="24"/>
          <w:lang w:val="zh-CN"/>
        </w:rPr>
        <w:t>在撤销授权的书面通知以前，本授权书一直有效。被授权人在授权书有效期内签署的所有文件不因授权的撤销而失效。</w:t>
      </w:r>
    </w:p>
    <w:p>
      <w:pPr>
        <w:autoSpaceDE w:val="0"/>
        <w:autoSpaceDN w:val="0"/>
        <w:adjustRightInd w:val="0"/>
        <w:spacing w:before="156" w:after="50" w:line="380" w:lineRule="atLeast"/>
        <w:ind w:firstLine="480"/>
        <w:rPr>
          <w:rFonts w:ascii="宋体" w:hAnsi="宋体" w:cs="仿宋"/>
          <w:kern w:val="0"/>
          <w:sz w:val="24"/>
          <w:szCs w:val="24"/>
          <w:lang w:val="zh-CN"/>
        </w:rPr>
      </w:pPr>
      <w:r>
        <w:rPr>
          <w:rFonts w:hint="eastAsia" w:ascii="宋体" w:hAnsi="宋体" w:cs="仿宋"/>
          <w:kern w:val="0"/>
          <w:sz w:val="24"/>
          <w:szCs w:val="24"/>
          <w:lang w:val="zh-CN"/>
        </w:rPr>
        <w:t>被授权人无转委托权，特此委托。</w:t>
      </w:r>
    </w:p>
    <w:p>
      <w:pPr>
        <w:autoSpaceDE w:val="0"/>
        <w:autoSpaceDN w:val="0"/>
        <w:adjustRightInd w:val="0"/>
        <w:rPr>
          <w:rFonts w:ascii="宋体" w:hAnsi="宋体" w:cs="宋体"/>
          <w:kern w:val="0"/>
          <w:lang w:val="zh-CN"/>
        </w:rPr>
      </w:pPr>
    </w:p>
    <w:p>
      <w:pPr>
        <w:autoSpaceDE w:val="0"/>
        <w:autoSpaceDN w:val="0"/>
        <w:adjustRightInd w:val="0"/>
        <w:spacing w:line="360" w:lineRule="auto"/>
        <w:jc w:val="left"/>
        <w:rPr>
          <w:rFonts w:ascii="宋体" w:hAnsi="宋体" w:cs="仿宋"/>
          <w:kern w:val="0"/>
          <w:sz w:val="24"/>
          <w:szCs w:val="24"/>
          <w:lang w:val="zh-CN"/>
        </w:rPr>
      </w:pPr>
      <w:r>
        <w:rPr>
          <w:rFonts w:hint="eastAsia" w:ascii="宋体" w:hAnsi="宋体" w:cs="仿宋"/>
          <w:kern w:val="0"/>
          <w:sz w:val="24"/>
          <w:szCs w:val="24"/>
          <w:lang w:val="zh-CN"/>
        </w:rPr>
        <w:t>谈判响应方：　　　　　　　　　（公章）</w:t>
      </w:r>
    </w:p>
    <w:p>
      <w:pPr>
        <w:autoSpaceDE w:val="0"/>
        <w:autoSpaceDN w:val="0"/>
        <w:adjustRightInd w:val="0"/>
        <w:spacing w:line="360" w:lineRule="auto"/>
        <w:jc w:val="left"/>
        <w:rPr>
          <w:rFonts w:ascii="宋体" w:hAnsi="宋体" w:cs="仿宋"/>
          <w:kern w:val="0"/>
          <w:sz w:val="24"/>
          <w:szCs w:val="24"/>
          <w:lang w:val="zh-CN"/>
        </w:rPr>
      </w:pPr>
      <w:r>
        <w:rPr>
          <w:rFonts w:hint="eastAsia" w:ascii="宋体" w:hAnsi="宋体" w:cs="仿宋"/>
          <w:kern w:val="0"/>
          <w:sz w:val="24"/>
          <w:szCs w:val="24"/>
          <w:lang w:val="zh-CN"/>
        </w:rPr>
        <w:t>法定代表人：　　　　　　　　　（签字）</w:t>
      </w:r>
    </w:p>
    <w:p>
      <w:pPr>
        <w:autoSpaceDE w:val="0"/>
        <w:autoSpaceDN w:val="0"/>
        <w:adjustRightInd w:val="0"/>
        <w:spacing w:line="360" w:lineRule="auto"/>
        <w:jc w:val="left"/>
        <w:rPr>
          <w:rFonts w:ascii="宋体" w:hAnsi="宋体" w:cs="仿宋"/>
          <w:kern w:val="0"/>
          <w:sz w:val="24"/>
          <w:szCs w:val="24"/>
          <w:lang w:val="zh-CN"/>
        </w:rPr>
      </w:pPr>
      <w:r>
        <w:rPr>
          <w:rFonts w:hint="eastAsia" w:ascii="宋体" w:hAnsi="宋体" w:cs="仿宋"/>
          <w:kern w:val="0"/>
          <w:sz w:val="24"/>
          <w:szCs w:val="24"/>
          <w:lang w:val="zh-CN"/>
        </w:rPr>
        <w:t>联系电话：</w:t>
      </w:r>
    </w:p>
    <w:p>
      <w:pPr>
        <w:autoSpaceDE w:val="0"/>
        <w:autoSpaceDN w:val="0"/>
        <w:adjustRightInd w:val="0"/>
        <w:spacing w:line="360" w:lineRule="auto"/>
        <w:jc w:val="left"/>
        <w:rPr>
          <w:rFonts w:ascii="宋体" w:hAnsi="宋体" w:cs="仿宋"/>
          <w:kern w:val="0"/>
          <w:sz w:val="24"/>
          <w:szCs w:val="24"/>
          <w:lang w:val="zh-CN"/>
        </w:rPr>
      </w:pPr>
      <w:r>
        <w:rPr>
          <w:rFonts w:hint="eastAsia" w:ascii="宋体" w:hAnsi="宋体" w:cs="仿宋"/>
          <w:kern w:val="0"/>
          <w:sz w:val="24"/>
          <w:szCs w:val="24"/>
          <w:lang w:val="zh-CN"/>
        </w:rPr>
        <w:t>身份证号码：　</w:t>
      </w:r>
      <w:r>
        <w:rPr>
          <w:rFonts w:ascii="宋体" w:hAnsi="宋体" w:cs="仿宋"/>
          <w:kern w:val="0"/>
          <w:sz w:val="24"/>
          <w:szCs w:val="24"/>
          <w:lang w:val="zh-CN"/>
        </w:rPr>
        <w:t xml:space="preserve">    </w:t>
      </w:r>
      <w:r>
        <w:rPr>
          <w:rFonts w:hint="eastAsia" w:ascii="宋体" w:hAnsi="宋体" w:cs="仿宋"/>
          <w:kern w:val="0"/>
          <w:sz w:val="24"/>
          <w:szCs w:val="24"/>
          <w:lang w:val="zh-CN"/>
        </w:rPr>
        <w:t>　　　</w:t>
      </w:r>
      <w:r>
        <w:rPr>
          <w:rFonts w:ascii="宋体" w:hAnsi="宋体" w:cs="仿宋"/>
          <w:kern w:val="0"/>
          <w:sz w:val="24"/>
          <w:szCs w:val="24"/>
          <w:lang w:val="zh-CN"/>
        </w:rPr>
        <w:t xml:space="preserve">      </w:t>
      </w:r>
    </w:p>
    <w:p>
      <w:pPr>
        <w:autoSpaceDE w:val="0"/>
        <w:autoSpaceDN w:val="0"/>
        <w:adjustRightInd w:val="0"/>
        <w:spacing w:line="360" w:lineRule="auto"/>
        <w:jc w:val="left"/>
        <w:rPr>
          <w:rFonts w:ascii="宋体" w:hAnsi="宋体" w:cs="仿宋"/>
          <w:kern w:val="0"/>
          <w:sz w:val="24"/>
          <w:szCs w:val="24"/>
          <w:lang w:val="zh-CN"/>
        </w:rPr>
      </w:pPr>
      <w:r>
        <w:rPr>
          <w:rFonts w:hint="eastAsia" w:ascii="宋体" w:hAnsi="宋体" w:cs="仿宋"/>
          <w:kern w:val="0"/>
          <w:sz w:val="24"/>
          <w:szCs w:val="24"/>
          <w:lang w:val="zh-CN"/>
        </w:rPr>
        <w:t>被授权人：　　　　　　　　　（签字）</w:t>
      </w:r>
    </w:p>
    <w:p>
      <w:pPr>
        <w:autoSpaceDE w:val="0"/>
        <w:autoSpaceDN w:val="0"/>
        <w:adjustRightInd w:val="0"/>
        <w:spacing w:line="360" w:lineRule="auto"/>
        <w:jc w:val="left"/>
        <w:rPr>
          <w:rFonts w:ascii="宋体" w:hAnsi="宋体" w:cs="仿宋"/>
          <w:kern w:val="0"/>
          <w:sz w:val="24"/>
          <w:szCs w:val="24"/>
          <w:lang w:val="zh-CN"/>
        </w:rPr>
      </w:pPr>
      <w:r>
        <w:rPr>
          <w:rFonts w:hint="eastAsia" w:ascii="宋体" w:hAnsi="宋体" w:cs="仿宋"/>
          <w:kern w:val="0"/>
          <w:sz w:val="24"/>
          <w:szCs w:val="24"/>
          <w:lang w:val="zh-CN"/>
        </w:rPr>
        <w:t>身份证号码：　　　</w:t>
      </w:r>
      <w:r>
        <w:rPr>
          <w:rFonts w:ascii="宋体" w:hAnsi="宋体" w:cs="仿宋"/>
          <w:kern w:val="0"/>
          <w:sz w:val="24"/>
          <w:szCs w:val="24"/>
          <w:lang w:val="zh-CN"/>
        </w:rPr>
        <w:t xml:space="preserve">    </w:t>
      </w:r>
      <w:r>
        <w:rPr>
          <w:rFonts w:hint="eastAsia" w:ascii="宋体" w:hAnsi="宋体" w:cs="仿宋"/>
          <w:kern w:val="0"/>
          <w:sz w:val="24"/>
          <w:szCs w:val="24"/>
          <w:lang w:val="zh-CN"/>
        </w:rPr>
        <w:t>　　</w:t>
      </w:r>
    </w:p>
    <w:p>
      <w:pPr>
        <w:autoSpaceDE w:val="0"/>
        <w:autoSpaceDN w:val="0"/>
        <w:adjustRightInd w:val="0"/>
        <w:spacing w:line="360" w:lineRule="auto"/>
        <w:jc w:val="left"/>
        <w:rPr>
          <w:rFonts w:ascii="宋体" w:hAnsi="宋体" w:cs="仿宋"/>
          <w:kern w:val="0"/>
          <w:sz w:val="24"/>
          <w:szCs w:val="24"/>
          <w:lang w:val="zh-CN"/>
        </w:rPr>
      </w:pPr>
      <w:r>
        <w:rPr>
          <w:rFonts w:hint="eastAsia" w:ascii="宋体" w:hAnsi="宋体" w:cs="仿宋"/>
          <w:kern w:val="0"/>
          <w:sz w:val="24"/>
          <w:szCs w:val="24"/>
          <w:lang w:val="zh-CN"/>
        </w:rPr>
        <w:t>联系电话：</w:t>
      </w:r>
    </w:p>
    <w:p>
      <w:pPr>
        <w:autoSpaceDE w:val="0"/>
        <w:autoSpaceDN w:val="0"/>
        <w:adjustRightInd w:val="0"/>
        <w:spacing w:line="360" w:lineRule="auto"/>
        <w:jc w:val="left"/>
        <w:rPr>
          <w:rFonts w:ascii="宋体" w:hAnsi="宋体" w:cs="仿宋"/>
          <w:kern w:val="0"/>
          <w:sz w:val="24"/>
          <w:szCs w:val="24"/>
          <w:lang w:val="zh-CN"/>
        </w:rPr>
      </w:pPr>
      <w:r>
        <w:rPr>
          <w:rFonts w:hint="eastAsia" w:ascii="宋体" w:hAnsi="宋体" w:cs="仿宋"/>
          <w:kern w:val="0"/>
          <w:sz w:val="24"/>
          <w:szCs w:val="24"/>
          <w:lang w:val="zh-CN"/>
        </w:rPr>
        <w:t>开户银行：</w:t>
      </w:r>
    </w:p>
    <w:p>
      <w:pPr>
        <w:autoSpaceDE w:val="0"/>
        <w:autoSpaceDN w:val="0"/>
        <w:adjustRightInd w:val="0"/>
        <w:spacing w:line="360" w:lineRule="auto"/>
        <w:jc w:val="left"/>
        <w:rPr>
          <w:rFonts w:ascii="宋体" w:hAnsi="宋体" w:cs="仿宋"/>
          <w:kern w:val="0"/>
          <w:sz w:val="24"/>
          <w:szCs w:val="24"/>
          <w:lang w:val="zh-CN"/>
        </w:rPr>
      </w:pPr>
      <w:r>
        <w:rPr>
          <w:rFonts w:hint="eastAsia" w:ascii="宋体" w:hAnsi="宋体" w:cs="仿宋"/>
          <w:kern w:val="0"/>
          <w:sz w:val="24"/>
          <w:szCs w:val="24"/>
          <w:lang w:val="zh-CN"/>
        </w:rPr>
        <w:t>帐号：</w:t>
      </w:r>
    </w:p>
    <w:p>
      <w:pPr>
        <w:autoSpaceDE w:val="0"/>
        <w:autoSpaceDN w:val="0"/>
        <w:adjustRightInd w:val="0"/>
        <w:spacing w:line="360" w:lineRule="auto"/>
        <w:jc w:val="left"/>
        <w:rPr>
          <w:rFonts w:ascii="宋体" w:hAnsi="宋体" w:cs="仿宋"/>
          <w:kern w:val="0"/>
          <w:sz w:val="24"/>
          <w:szCs w:val="24"/>
          <w:lang w:val="zh-CN"/>
        </w:rPr>
      </w:pPr>
      <w:r>
        <w:rPr>
          <w:rFonts w:hint="eastAsia" w:ascii="宋体" w:hAnsi="宋体" w:cs="仿宋"/>
          <w:kern w:val="0"/>
          <w:sz w:val="24"/>
          <w:szCs w:val="24"/>
          <w:lang w:val="zh-CN"/>
        </w:rPr>
        <w:t>（开户银行与账号为签订合同使用，务必填写正确，否则后果自负。）</w:t>
      </w:r>
    </w:p>
    <w:p>
      <w:pPr>
        <w:autoSpaceDE w:val="0"/>
        <w:autoSpaceDN w:val="0"/>
        <w:adjustRightInd w:val="0"/>
        <w:spacing w:line="360" w:lineRule="auto"/>
        <w:ind w:left="3090" w:firstLine="312"/>
        <w:jc w:val="left"/>
        <w:rPr>
          <w:rFonts w:ascii="宋体" w:hAnsi="宋体" w:cs="仿宋"/>
          <w:kern w:val="0"/>
          <w:sz w:val="24"/>
          <w:szCs w:val="24"/>
          <w:lang w:val="zh-CN"/>
        </w:rPr>
      </w:pPr>
    </w:p>
    <w:p>
      <w:pPr>
        <w:autoSpaceDE w:val="0"/>
        <w:autoSpaceDN w:val="0"/>
        <w:adjustRightInd w:val="0"/>
        <w:spacing w:line="360" w:lineRule="auto"/>
        <w:ind w:left="3090" w:right="600" w:firstLine="312"/>
        <w:jc w:val="center"/>
        <w:rPr>
          <w:rFonts w:ascii="宋体" w:hAnsi="宋体" w:cs="仿宋"/>
          <w:kern w:val="0"/>
          <w:sz w:val="24"/>
          <w:szCs w:val="24"/>
          <w:lang w:val="zh-CN"/>
        </w:rPr>
      </w:pPr>
      <w:r>
        <w:rPr>
          <w:rFonts w:ascii="宋体" w:hAnsi="宋体" w:cs="仿宋"/>
          <w:kern w:val="0"/>
          <w:sz w:val="24"/>
          <w:szCs w:val="24"/>
          <w:lang w:val="zh-CN"/>
        </w:rPr>
        <w:t xml:space="preserve">            </w:t>
      </w:r>
      <w:r>
        <w:rPr>
          <w:rFonts w:hint="eastAsia" w:ascii="宋体" w:hAnsi="宋体" w:cs="仿宋"/>
          <w:kern w:val="0"/>
          <w:sz w:val="24"/>
          <w:szCs w:val="24"/>
          <w:lang w:val="zh-CN"/>
        </w:rPr>
        <w:t>年</w:t>
      </w:r>
      <w:r>
        <w:rPr>
          <w:rFonts w:ascii="宋体" w:hAnsi="宋体" w:cs="仿宋"/>
          <w:kern w:val="0"/>
          <w:sz w:val="24"/>
          <w:szCs w:val="24"/>
          <w:lang w:val="zh-CN"/>
        </w:rPr>
        <w:t xml:space="preserve">   </w:t>
      </w:r>
      <w:r>
        <w:rPr>
          <w:rFonts w:hint="eastAsia" w:ascii="宋体" w:hAnsi="宋体" w:cs="仿宋"/>
          <w:kern w:val="0"/>
          <w:sz w:val="24"/>
          <w:szCs w:val="24"/>
          <w:lang w:val="zh-CN"/>
        </w:rPr>
        <w:t>月</w:t>
      </w:r>
      <w:r>
        <w:rPr>
          <w:rFonts w:ascii="宋体" w:hAnsi="宋体" w:cs="仿宋"/>
          <w:kern w:val="0"/>
          <w:sz w:val="24"/>
          <w:szCs w:val="24"/>
          <w:lang w:val="zh-CN"/>
        </w:rPr>
        <w:t xml:space="preserve">   </w:t>
      </w:r>
      <w:r>
        <w:rPr>
          <w:rFonts w:hint="eastAsia" w:ascii="宋体" w:hAnsi="宋体" w:cs="仿宋"/>
          <w:kern w:val="0"/>
          <w:sz w:val="24"/>
          <w:szCs w:val="24"/>
          <w:lang w:val="zh-CN"/>
        </w:rPr>
        <w:t>日</w:t>
      </w:r>
    </w:p>
    <w:p>
      <w:pPr>
        <w:autoSpaceDE w:val="0"/>
        <w:autoSpaceDN w:val="0"/>
        <w:adjustRightInd w:val="0"/>
        <w:spacing w:line="360" w:lineRule="auto"/>
        <w:ind w:left="3090" w:right="600" w:firstLine="312"/>
        <w:jc w:val="center"/>
        <w:rPr>
          <w:rFonts w:ascii="宋体" w:hAnsi="宋体" w:cs="宋体"/>
          <w:b/>
          <w:bCs/>
          <w:kern w:val="0"/>
          <w:u w:val="single"/>
          <w:lang w:val="zh-CN"/>
        </w:rPr>
      </w:pPr>
    </w:p>
    <w:p>
      <w:pPr>
        <w:autoSpaceDE w:val="0"/>
        <w:autoSpaceDN w:val="0"/>
        <w:adjustRightInd w:val="0"/>
        <w:jc w:val="center"/>
        <w:rPr>
          <w:rFonts w:ascii="宋体" w:hAnsi="宋体" w:cs="仿宋"/>
          <w:b/>
          <w:bCs/>
          <w:kern w:val="0"/>
          <w:sz w:val="24"/>
          <w:szCs w:val="24"/>
          <w:lang w:val="zh-CN"/>
        </w:rPr>
      </w:pPr>
      <w:r>
        <w:rPr>
          <w:rFonts w:ascii="宋体" w:hAnsi="宋体" w:cs="宋体"/>
          <w:b/>
          <w:bCs/>
          <w:kern w:val="0"/>
          <w:lang w:val="zh-CN"/>
        </w:rPr>
        <w:t xml:space="preserve">                           </w:t>
      </w:r>
      <w:r>
        <w:rPr>
          <w:rFonts w:hint="eastAsia" w:ascii="宋体" w:hAnsi="宋体" w:cs="仿宋"/>
          <w:b/>
          <w:bCs/>
          <w:kern w:val="0"/>
          <w:sz w:val="24"/>
          <w:szCs w:val="24"/>
          <w:lang w:val="zh-CN"/>
        </w:rPr>
        <w:t>后附：授权代表身份证复印件</w:t>
      </w:r>
    </w:p>
    <w:p>
      <w:pPr>
        <w:autoSpaceDE w:val="0"/>
        <w:autoSpaceDN w:val="0"/>
        <w:adjustRightInd w:val="0"/>
        <w:jc w:val="center"/>
        <w:rPr>
          <w:rFonts w:ascii="宋体" w:hAnsi="宋体"/>
          <w:b/>
          <w:bCs/>
          <w:kern w:val="0"/>
          <w:sz w:val="36"/>
          <w:szCs w:val="36"/>
          <w:lang w:val="zh-CN"/>
        </w:rPr>
      </w:pPr>
      <w:r>
        <w:rPr>
          <w:rFonts w:ascii="宋体" w:hAnsi="宋体" w:cs="宋体"/>
          <w:kern w:val="0"/>
          <w:lang w:val="zh-CN"/>
        </w:rPr>
        <w:br w:type="page"/>
      </w:r>
      <w:r>
        <w:rPr>
          <w:rFonts w:hint="eastAsia" w:ascii="宋体" w:hAnsi="宋体" w:cs="宋体"/>
          <w:b/>
          <w:bCs/>
          <w:kern w:val="0"/>
          <w:sz w:val="36"/>
          <w:szCs w:val="36"/>
          <w:lang w:val="zh-CN"/>
        </w:rPr>
        <w:t>技术参数响应表</w:t>
      </w: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采购编号：</w:t>
      </w: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项目名称：</w:t>
      </w:r>
    </w:p>
    <w:tbl>
      <w:tblPr>
        <w:tblStyle w:val="9"/>
        <w:tblW w:w="0" w:type="auto"/>
        <w:tblInd w:w="108" w:type="dxa"/>
        <w:tblLayout w:type="fixed"/>
        <w:tblCellMar>
          <w:top w:w="0" w:type="dxa"/>
          <w:left w:w="108" w:type="dxa"/>
          <w:bottom w:w="0" w:type="dxa"/>
          <w:right w:w="108" w:type="dxa"/>
        </w:tblCellMar>
      </w:tblPr>
      <w:tblGrid>
        <w:gridCol w:w="812"/>
        <w:gridCol w:w="2131"/>
        <w:gridCol w:w="2268"/>
        <w:gridCol w:w="2127"/>
        <w:gridCol w:w="1426"/>
      </w:tblGrid>
      <w:tr>
        <w:tblPrEx>
          <w:tblCellMar>
            <w:top w:w="0" w:type="dxa"/>
            <w:left w:w="108" w:type="dxa"/>
            <w:bottom w:w="0" w:type="dxa"/>
            <w:right w:w="108" w:type="dxa"/>
          </w:tblCellMar>
        </w:tblPrEx>
        <w:trPr>
          <w:trHeight w:val="1229" w:hRule="atLeast"/>
        </w:trPr>
        <w:tc>
          <w:tcPr>
            <w:tcW w:w="81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r>
              <w:rPr>
                <w:rFonts w:hint="eastAsia" w:ascii="宋体" w:hAnsi="宋体" w:cs="仿宋"/>
                <w:spacing w:val="20"/>
                <w:kern w:val="0"/>
                <w:sz w:val="24"/>
                <w:szCs w:val="24"/>
                <w:lang w:val="zh-CN"/>
              </w:rPr>
              <w:t>序号</w:t>
            </w:r>
          </w:p>
        </w:tc>
        <w:tc>
          <w:tcPr>
            <w:tcW w:w="213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r>
              <w:rPr>
                <w:rFonts w:hint="eastAsia" w:ascii="宋体" w:hAnsi="宋体" w:cs="仿宋"/>
                <w:spacing w:val="20"/>
                <w:kern w:val="0"/>
                <w:sz w:val="24"/>
                <w:szCs w:val="24"/>
                <w:lang w:val="zh-CN"/>
              </w:rPr>
              <w:t>招标要求</w:t>
            </w:r>
          </w:p>
        </w:tc>
        <w:tc>
          <w:tcPr>
            <w:tcW w:w="2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r>
              <w:rPr>
                <w:rFonts w:hint="eastAsia" w:ascii="宋体" w:hAnsi="宋体" w:cs="仿宋"/>
                <w:spacing w:val="20"/>
                <w:kern w:val="0"/>
                <w:sz w:val="24"/>
                <w:szCs w:val="24"/>
                <w:lang w:val="zh-CN"/>
              </w:rPr>
              <w:t>投标响应</w:t>
            </w:r>
          </w:p>
        </w:tc>
        <w:tc>
          <w:tcPr>
            <w:tcW w:w="21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仿宋"/>
                <w:spacing w:val="20"/>
                <w:kern w:val="0"/>
                <w:sz w:val="24"/>
                <w:szCs w:val="24"/>
                <w:lang w:val="zh-CN"/>
              </w:rPr>
            </w:pPr>
            <w:r>
              <w:rPr>
                <w:rFonts w:hint="eastAsia" w:ascii="宋体" w:hAnsi="宋体" w:cs="仿宋"/>
                <w:spacing w:val="20"/>
                <w:kern w:val="0"/>
                <w:sz w:val="24"/>
                <w:szCs w:val="24"/>
                <w:lang w:val="zh-CN"/>
              </w:rPr>
              <w:t>偏</w:t>
            </w:r>
            <w:r>
              <w:rPr>
                <w:rFonts w:ascii="宋体" w:hAnsi="宋体" w:cs="仿宋"/>
                <w:spacing w:val="20"/>
                <w:kern w:val="0"/>
                <w:sz w:val="24"/>
                <w:szCs w:val="24"/>
                <w:lang w:val="zh-CN"/>
              </w:rPr>
              <w:t xml:space="preserve">  </w:t>
            </w:r>
            <w:r>
              <w:rPr>
                <w:rFonts w:hint="eastAsia" w:ascii="宋体" w:hAnsi="宋体" w:cs="仿宋"/>
                <w:spacing w:val="20"/>
                <w:kern w:val="0"/>
                <w:sz w:val="24"/>
                <w:szCs w:val="24"/>
                <w:lang w:val="zh-CN"/>
              </w:rPr>
              <w:t>离</w:t>
            </w:r>
          </w:p>
          <w:p>
            <w:pPr>
              <w:autoSpaceDE w:val="0"/>
              <w:autoSpaceDN w:val="0"/>
              <w:adjustRightInd w:val="0"/>
              <w:jc w:val="center"/>
              <w:rPr>
                <w:rFonts w:ascii="宋体" w:hAnsi="宋体" w:cs="宋体"/>
                <w:kern w:val="0"/>
                <w:sz w:val="22"/>
                <w:szCs w:val="22"/>
                <w:lang w:val="zh-CN"/>
              </w:rPr>
            </w:pPr>
            <w:r>
              <w:rPr>
                <w:rFonts w:ascii="宋体" w:hAnsi="宋体" w:cs="仿宋"/>
                <w:spacing w:val="20"/>
                <w:kern w:val="0"/>
                <w:sz w:val="24"/>
                <w:szCs w:val="24"/>
                <w:lang w:val="zh-CN"/>
              </w:rPr>
              <w:t>(</w:t>
            </w:r>
            <w:r>
              <w:rPr>
                <w:rFonts w:hint="eastAsia" w:ascii="宋体" w:hAnsi="宋体" w:cs="仿宋"/>
                <w:spacing w:val="20"/>
                <w:kern w:val="0"/>
                <w:sz w:val="24"/>
                <w:szCs w:val="24"/>
                <w:lang w:val="zh-CN"/>
              </w:rPr>
              <w:t>注明正、负、无偏离</w:t>
            </w:r>
            <w:r>
              <w:rPr>
                <w:rFonts w:ascii="宋体" w:hAnsi="宋体" w:cs="仿宋"/>
                <w:spacing w:val="20"/>
                <w:kern w:val="0"/>
                <w:sz w:val="24"/>
                <w:szCs w:val="24"/>
                <w:lang w:val="zh-CN"/>
              </w:rPr>
              <w:t>)</w:t>
            </w:r>
          </w:p>
        </w:tc>
        <w:tc>
          <w:tcPr>
            <w:tcW w:w="14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r>
              <w:rPr>
                <w:rFonts w:hint="eastAsia" w:ascii="宋体" w:hAnsi="宋体" w:cs="仿宋"/>
                <w:spacing w:val="20"/>
                <w:kern w:val="0"/>
                <w:sz w:val="24"/>
                <w:szCs w:val="24"/>
                <w:lang w:val="zh-CN"/>
              </w:rPr>
              <w:t>说明</w:t>
            </w:r>
          </w:p>
        </w:tc>
      </w:tr>
      <w:tr>
        <w:tblPrEx>
          <w:tblCellMar>
            <w:top w:w="0" w:type="dxa"/>
            <w:left w:w="108" w:type="dxa"/>
            <w:bottom w:w="0" w:type="dxa"/>
            <w:right w:w="108" w:type="dxa"/>
          </w:tblCellMar>
        </w:tblPrEx>
        <w:trPr>
          <w:trHeight w:val="567" w:hRule="atLeast"/>
        </w:trPr>
        <w:tc>
          <w:tcPr>
            <w:tcW w:w="81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r>
              <w:rPr>
                <w:rFonts w:ascii="宋体" w:hAnsi="宋体" w:cs="仿宋"/>
                <w:spacing w:val="20"/>
                <w:kern w:val="0"/>
                <w:sz w:val="24"/>
                <w:szCs w:val="24"/>
                <w:lang w:val="zh-CN"/>
              </w:rPr>
              <w:t>1</w:t>
            </w:r>
          </w:p>
        </w:tc>
        <w:tc>
          <w:tcPr>
            <w:tcW w:w="213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r>
              <w:rPr>
                <w:rFonts w:hint="eastAsia" w:ascii="宋体" w:hAnsi="宋体" w:cs="仿宋"/>
                <w:spacing w:val="20"/>
                <w:kern w:val="0"/>
                <w:sz w:val="24"/>
                <w:szCs w:val="24"/>
                <w:lang w:val="zh-CN"/>
              </w:rPr>
              <w:t>《采购需求及技术要求》表中序号</w:t>
            </w:r>
            <w:r>
              <w:rPr>
                <w:rFonts w:hint="eastAsia" w:ascii="宋体" w:hAnsi="宋体" w:cs="仿宋"/>
                <w:spacing w:val="20"/>
                <w:kern w:val="0"/>
                <w:sz w:val="24"/>
                <w:szCs w:val="24"/>
                <w:lang w:val="en-US" w:eastAsia="zh-CN"/>
              </w:rPr>
              <w:t>1-9项</w:t>
            </w:r>
            <w:r>
              <w:rPr>
                <w:rFonts w:hint="eastAsia" w:ascii="宋体" w:hAnsi="宋体" w:cs="仿宋"/>
                <w:spacing w:val="20"/>
                <w:kern w:val="0"/>
                <w:sz w:val="24"/>
                <w:szCs w:val="24"/>
                <w:lang w:val="zh-CN"/>
              </w:rPr>
              <w:t>的商品技术参数</w:t>
            </w:r>
          </w:p>
        </w:tc>
        <w:tc>
          <w:tcPr>
            <w:tcW w:w="2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r>
              <w:rPr>
                <w:rFonts w:hint="eastAsia" w:ascii="宋体" w:hAnsi="宋体" w:cs="仿宋"/>
                <w:spacing w:val="20"/>
                <w:kern w:val="0"/>
                <w:sz w:val="24"/>
                <w:szCs w:val="24"/>
                <w:lang w:val="zh-CN"/>
              </w:rPr>
              <w:t>所提供产品的技术参数，与前一栏一一对应</w:t>
            </w:r>
          </w:p>
        </w:tc>
        <w:tc>
          <w:tcPr>
            <w:tcW w:w="21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14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r>
      <w:tr>
        <w:tblPrEx>
          <w:tblCellMar>
            <w:top w:w="0" w:type="dxa"/>
            <w:left w:w="108" w:type="dxa"/>
            <w:bottom w:w="0" w:type="dxa"/>
            <w:right w:w="108" w:type="dxa"/>
          </w:tblCellMar>
        </w:tblPrEx>
        <w:trPr>
          <w:trHeight w:val="567" w:hRule="atLeast"/>
        </w:trPr>
        <w:tc>
          <w:tcPr>
            <w:tcW w:w="81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r>
              <w:rPr>
                <w:rFonts w:ascii="宋体" w:hAnsi="宋体" w:cs="仿宋"/>
                <w:spacing w:val="20"/>
                <w:kern w:val="0"/>
                <w:sz w:val="24"/>
                <w:szCs w:val="24"/>
                <w:lang w:val="zh-CN"/>
              </w:rPr>
              <w:t>2</w:t>
            </w:r>
          </w:p>
        </w:tc>
        <w:tc>
          <w:tcPr>
            <w:tcW w:w="213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2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21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14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r>
      <w:tr>
        <w:tblPrEx>
          <w:tblCellMar>
            <w:top w:w="0" w:type="dxa"/>
            <w:left w:w="108" w:type="dxa"/>
            <w:bottom w:w="0" w:type="dxa"/>
            <w:right w:w="108" w:type="dxa"/>
          </w:tblCellMar>
        </w:tblPrEx>
        <w:trPr>
          <w:trHeight w:val="567" w:hRule="atLeast"/>
        </w:trPr>
        <w:tc>
          <w:tcPr>
            <w:tcW w:w="81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r>
              <w:rPr>
                <w:rFonts w:ascii="宋体" w:hAnsi="宋体" w:cs="仿宋"/>
                <w:spacing w:val="20"/>
                <w:kern w:val="0"/>
                <w:sz w:val="24"/>
                <w:szCs w:val="24"/>
                <w:lang w:val="zh-CN"/>
              </w:rPr>
              <w:t>3</w:t>
            </w:r>
          </w:p>
        </w:tc>
        <w:tc>
          <w:tcPr>
            <w:tcW w:w="213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2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21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14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r>
      <w:tr>
        <w:tblPrEx>
          <w:tblCellMar>
            <w:top w:w="0" w:type="dxa"/>
            <w:left w:w="108" w:type="dxa"/>
            <w:bottom w:w="0" w:type="dxa"/>
            <w:right w:w="108" w:type="dxa"/>
          </w:tblCellMar>
        </w:tblPrEx>
        <w:trPr>
          <w:trHeight w:val="567" w:hRule="atLeast"/>
        </w:trPr>
        <w:tc>
          <w:tcPr>
            <w:tcW w:w="81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r>
              <w:rPr>
                <w:rFonts w:ascii="宋体" w:hAnsi="宋体" w:cs="仿宋"/>
                <w:spacing w:val="20"/>
                <w:kern w:val="0"/>
                <w:sz w:val="24"/>
                <w:szCs w:val="24"/>
                <w:lang w:val="zh-CN"/>
              </w:rPr>
              <w:t>4</w:t>
            </w:r>
          </w:p>
        </w:tc>
        <w:tc>
          <w:tcPr>
            <w:tcW w:w="213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2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21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14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r>
      <w:tr>
        <w:tblPrEx>
          <w:tblCellMar>
            <w:top w:w="0" w:type="dxa"/>
            <w:left w:w="108" w:type="dxa"/>
            <w:bottom w:w="0" w:type="dxa"/>
            <w:right w:w="108" w:type="dxa"/>
          </w:tblCellMar>
        </w:tblPrEx>
        <w:trPr>
          <w:trHeight w:val="567" w:hRule="atLeast"/>
        </w:trPr>
        <w:tc>
          <w:tcPr>
            <w:tcW w:w="812"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r>
              <w:rPr>
                <w:rFonts w:hint="eastAsia" w:ascii="宋体" w:hAnsi="宋体" w:cs="仿宋"/>
                <w:spacing w:val="20"/>
                <w:kern w:val="0"/>
                <w:sz w:val="24"/>
                <w:szCs w:val="24"/>
                <w:lang w:val="zh-CN"/>
              </w:rPr>
              <w:t>…</w:t>
            </w:r>
          </w:p>
        </w:tc>
        <w:tc>
          <w:tcPr>
            <w:tcW w:w="2131"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2268"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2127"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c>
          <w:tcPr>
            <w:tcW w:w="142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jc w:val="center"/>
              <w:rPr>
                <w:rFonts w:ascii="宋体" w:hAnsi="宋体" w:cs="宋体"/>
                <w:kern w:val="0"/>
                <w:sz w:val="22"/>
                <w:szCs w:val="22"/>
                <w:lang w:val="zh-CN"/>
              </w:rPr>
            </w:pPr>
          </w:p>
        </w:tc>
      </w:tr>
    </w:tbl>
    <w:p>
      <w:pPr>
        <w:autoSpaceDE w:val="0"/>
        <w:autoSpaceDN w:val="0"/>
        <w:adjustRightInd w:val="0"/>
        <w:spacing w:line="500" w:lineRule="atLeast"/>
        <w:rPr>
          <w:rFonts w:ascii="宋体" w:hAnsi="宋体" w:cs="仿宋"/>
          <w:spacing w:val="20"/>
          <w:kern w:val="0"/>
          <w:sz w:val="24"/>
          <w:szCs w:val="24"/>
          <w:lang w:val="zh-CN"/>
        </w:rPr>
      </w:pPr>
      <w:r>
        <w:rPr>
          <w:rFonts w:hint="eastAsia" w:ascii="宋体" w:hAnsi="宋体" w:cs="仿宋"/>
          <w:spacing w:val="20"/>
          <w:kern w:val="0"/>
          <w:sz w:val="24"/>
          <w:szCs w:val="24"/>
          <w:lang w:val="zh-CN"/>
        </w:rPr>
        <w:t>注：对《采购需求和技术要求》中序号</w:t>
      </w:r>
      <w:r>
        <w:rPr>
          <w:rFonts w:hint="eastAsia" w:ascii="宋体" w:hAnsi="宋体" w:cs="仿宋"/>
          <w:spacing w:val="20"/>
          <w:kern w:val="0"/>
          <w:sz w:val="24"/>
          <w:szCs w:val="24"/>
          <w:lang w:val="en-US" w:eastAsia="zh-CN"/>
        </w:rPr>
        <w:t>1-9项商品</w:t>
      </w:r>
      <w:r>
        <w:rPr>
          <w:rFonts w:hint="eastAsia" w:ascii="宋体" w:hAnsi="宋体" w:cs="仿宋"/>
          <w:spacing w:val="20"/>
          <w:kern w:val="0"/>
          <w:sz w:val="24"/>
          <w:szCs w:val="24"/>
          <w:lang w:val="zh-CN"/>
        </w:rPr>
        <w:t>的所有技术参数进行填列。</w:t>
      </w:r>
    </w:p>
    <w:p>
      <w:pPr>
        <w:autoSpaceDE w:val="0"/>
        <w:autoSpaceDN w:val="0"/>
        <w:adjustRightInd w:val="0"/>
        <w:rPr>
          <w:rFonts w:ascii="宋体" w:hAnsi="宋体" w:cs="仿宋"/>
          <w:spacing w:val="20"/>
          <w:kern w:val="0"/>
          <w:sz w:val="24"/>
          <w:szCs w:val="24"/>
          <w:lang w:val="zh-CN"/>
        </w:rPr>
      </w:pPr>
    </w:p>
    <w:p>
      <w:pPr>
        <w:autoSpaceDE w:val="0"/>
        <w:autoSpaceDN w:val="0"/>
        <w:adjustRightInd w:val="0"/>
        <w:rPr>
          <w:rFonts w:ascii="宋体" w:hAnsi="宋体" w:cs="仿宋"/>
          <w:spacing w:val="20"/>
          <w:kern w:val="0"/>
          <w:sz w:val="24"/>
          <w:szCs w:val="24"/>
          <w:lang w:val="zh-CN"/>
        </w:rPr>
      </w:pPr>
    </w:p>
    <w:p>
      <w:pPr>
        <w:autoSpaceDE w:val="0"/>
        <w:autoSpaceDN w:val="0"/>
        <w:adjustRightInd w:val="0"/>
        <w:rPr>
          <w:rFonts w:ascii="宋体" w:hAnsi="宋体" w:cs="仿宋"/>
          <w:spacing w:val="20"/>
          <w:kern w:val="0"/>
          <w:sz w:val="24"/>
          <w:szCs w:val="24"/>
          <w:lang w:val="zh-CN"/>
        </w:rPr>
      </w:pPr>
    </w:p>
    <w:p>
      <w:pPr>
        <w:autoSpaceDE w:val="0"/>
        <w:autoSpaceDN w:val="0"/>
        <w:adjustRightInd w:val="0"/>
        <w:rPr>
          <w:rFonts w:ascii="宋体" w:hAnsi="宋体" w:cs="仿宋"/>
          <w:spacing w:val="20"/>
          <w:kern w:val="0"/>
          <w:sz w:val="24"/>
          <w:szCs w:val="24"/>
          <w:lang w:val="zh-CN"/>
        </w:rPr>
      </w:pP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授权代表签字：</w:t>
      </w: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投标人（公章）：</w:t>
      </w: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日</w:t>
      </w:r>
      <w:r>
        <w:rPr>
          <w:rFonts w:ascii="宋体" w:hAnsi="宋体" w:cs="仿宋"/>
          <w:spacing w:val="20"/>
          <w:kern w:val="0"/>
          <w:sz w:val="24"/>
          <w:szCs w:val="24"/>
          <w:lang w:val="zh-CN"/>
        </w:rPr>
        <w:t xml:space="preserve">   </w:t>
      </w:r>
      <w:r>
        <w:rPr>
          <w:rFonts w:hint="eastAsia" w:ascii="宋体" w:hAnsi="宋体" w:cs="仿宋"/>
          <w:spacing w:val="20"/>
          <w:kern w:val="0"/>
          <w:sz w:val="24"/>
          <w:szCs w:val="24"/>
          <w:lang w:val="zh-CN"/>
        </w:rPr>
        <w:t>期：</w:t>
      </w:r>
    </w:p>
    <w:p>
      <w:pPr>
        <w:autoSpaceDE w:val="0"/>
        <w:autoSpaceDN w:val="0"/>
        <w:adjustRightInd w:val="0"/>
        <w:spacing w:before="156" w:after="156"/>
        <w:rPr>
          <w:rFonts w:ascii="宋体" w:hAnsi="宋体" w:cs="仿宋"/>
          <w:spacing w:val="20"/>
          <w:kern w:val="0"/>
          <w:sz w:val="24"/>
          <w:szCs w:val="24"/>
          <w:lang w:val="zh-CN"/>
        </w:rPr>
      </w:pPr>
    </w:p>
    <w:p>
      <w:pPr>
        <w:autoSpaceDE w:val="0"/>
        <w:autoSpaceDN w:val="0"/>
        <w:adjustRightInd w:val="0"/>
        <w:spacing w:before="156" w:after="156"/>
        <w:jc w:val="center"/>
        <w:rPr>
          <w:rFonts w:ascii="宋体" w:hAnsi="宋体" w:cs="宋体"/>
          <w:b/>
          <w:bCs/>
          <w:kern w:val="0"/>
          <w:sz w:val="36"/>
          <w:szCs w:val="36"/>
          <w:lang w:val="zh-CN"/>
        </w:rPr>
      </w:pPr>
      <w:r>
        <w:rPr>
          <w:rFonts w:ascii="宋体" w:hAnsi="宋体" w:cs="宋体"/>
          <w:b/>
          <w:bCs/>
          <w:kern w:val="0"/>
          <w:sz w:val="36"/>
          <w:szCs w:val="36"/>
          <w:lang w:val="zh-CN"/>
        </w:rPr>
        <w:br w:type="page"/>
      </w:r>
      <w:r>
        <w:rPr>
          <w:rFonts w:hint="eastAsia" w:ascii="宋体" w:hAnsi="宋体" w:cs="宋体"/>
          <w:b/>
          <w:bCs/>
          <w:kern w:val="0"/>
          <w:sz w:val="36"/>
          <w:szCs w:val="36"/>
          <w:lang w:val="zh-CN"/>
        </w:rPr>
        <w:t>投标报价明细表</w:t>
      </w: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采购编号：</w:t>
      </w:r>
      <w:r>
        <w:rPr>
          <w:rFonts w:ascii="宋体" w:hAnsi="宋体" w:cs="仿宋"/>
          <w:spacing w:val="20"/>
          <w:kern w:val="0"/>
          <w:sz w:val="24"/>
          <w:szCs w:val="24"/>
          <w:lang w:val="zh-CN"/>
        </w:rPr>
        <w:t xml:space="preserve">                       </w:t>
      </w: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项目名称：</w:t>
      </w:r>
    </w:p>
    <w:tbl>
      <w:tblPr>
        <w:tblStyle w:val="9"/>
        <w:tblW w:w="0" w:type="auto"/>
        <w:tblInd w:w="-144" w:type="dxa"/>
        <w:tblLayout w:type="fixed"/>
        <w:tblCellMar>
          <w:top w:w="0" w:type="dxa"/>
          <w:left w:w="108" w:type="dxa"/>
          <w:bottom w:w="0" w:type="dxa"/>
          <w:right w:w="108" w:type="dxa"/>
        </w:tblCellMar>
      </w:tblPr>
      <w:tblGrid>
        <w:gridCol w:w="540"/>
        <w:gridCol w:w="1620"/>
        <w:gridCol w:w="1080"/>
        <w:gridCol w:w="1440"/>
        <w:gridCol w:w="1620"/>
        <w:gridCol w:w="1260"/>
        <w:gridCol w:w="1440"/>
      </w:tblGrid>
      <w:tr>
        <w:tblPrEx>
          <w:tblCellMar>
            <w:top w:w="0" w:type="dxa"/>
            <w:left w:w="108" w:type="dxa"/>
            <w:bottom w:w="0" w:type="dxa"/>
            <w:right w:w="108" w:type="dxa"/>
          </w:tblCellMar>
        </w:tblPrEx>
        <w:trPr>
          <w:trHeight w:val="1" w:hRule="atLeast"/>
        </w:trPr>
        <w:tc>
          <w:tcPr>
            <w:tcW w:w="5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r>
              <w:rPr>
                <w:rFonts w:hint="eastAsia" w:ascii="宋体" w:hAnsi="宋体" w:cs="仿宋"/>
                <w:spacing w:val="20"/>
                <w:kern w:val="0"/>
                <w:sz w:val="24"/>
                <w:szCs w:val="24"/>
                <w:lang w:val="zh-CN"/>
              </w:rPr>
              <w:t>序号</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r>
              <w:rPr>
                <w:rFonts w:hint="eastAsia" w:ascii="宋体" w:hAnsi="宋体" w:cs="仿宋"/>
                <w:spacing w:val="20"/>
                <w:kern w:val="0"/>
                <w:sz w:val="24"/>
                <w:szCs w:val="24"/>
                <w:lang w:val="zh-CN"/>
              </w:rPr>
              <w:t>设备名称</w:t>
            </w:r>
          </w:p>
        </w:tc>
        <w:tc>
          <w:tcPr>
            <w:tcW w:w="10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r>
              <w:rPr>
                <w:rFonts w:hint="eastAsia" w:ascii="宋体" w:hAnsi="宋体" w:cs="仿宋"/>
                <w:spacing w:val="20"/>
                <w:kern w:val="0"/>
                <w:sz w:val="24"/>
                <w:szCs w:val="24"/>
                <w:lang w:val="zh-CN"/>
              </w:rPr>
              <w:t>品牌</w:t>
            </w:r>
            <w:r>
              <w:rPr>
                <w:rFonts w:ascii="宋体" w:hAnsi="宋体" w:cs="仿宋"/>
                <w:spacing w:val="20"/>
                <w:kern w:val="0"/>
                <w:sz w:val="24"/>
                <w:szCs w:val="24"/>
                <w:lang w:val="zh-CN"/>
              </w:rPr>
              <w:t>/</w:t>
            </w:r>
            <w:r>
              <w:rPr>
                <w:rFonts w:hint="eastAsia" w:ascii="宋体" w:hAnsi="宋体" w:cs="仿宋"/>
                <w:spacing w:val="20"/>
                <w:kern w:val="0"/>
                <w:sz w:val="24"/>
                <w:szCs w:val="24"/>
                <w:lang w:val="zh-CN"/>
              </w:rPr>
              <w:t>产地</w:t>
            </w:r>
          </w:p>
        </w:tc>
        <w:tc>
          <w:tcPr>
            <w:tcW w:w="14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r>
              <w:rPr>
                <w:rFonts w:hint="eastAsia" w:ascii="宋体" w:hAnsi="宋体" w:cs="仿宋"/>
                <w:spacing w:val="20"/>
                <w:kern w:val="0"/>
                <w:sz w:val="24"/>
                <w:szCs w:val="24"/>
                <w:lang w:val="zh-CN"/>
              </w:rPr>
              <w:t>规格型号</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r>
              <w:rPr>
                <w:rFonts w:hint="eastAsia" w:ascii="宋体" w:hAnsi="宋体" w:cs="仿宋"/>
                <w:spacing w:val="20"/>
                <w:kern w:val="0"/>
                <w:sz w:val="24"/>
                <w:szCs w:val="24"/>
                <w:lang w:val="zh-CN"/>
              </w:rPr>
              <w:t>单位及数量</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仿宋"/>
                <w:spacing w:val="20"/>
                <w:kern w:val="0"/>
                <w:sz w:val="24"/>
                <w:szCs w:val="24"/>
                <w:lang w:val="zh-CN"/>
              </w:rPr>
            </w:pPr>
            <w:r>
              <w:rPr>
                <w:rFonts w:hint="eastAsia" w:ascii="宋体" w:hAnsi="宋体" w:cs="仿宋"/>
                <w:spacing w:val="20"/>
                <w:kern w:val="0"/>
                <w:sz w:val="24"/>
                <w:szCs w:val="24"/>
                <w:lang w:val="zh-CN"/>
              </w:rPr>
              <w:t>单价</w:t>
            </w:r>
          </w:p>
          <w:p>
            <w:pPr>
              <w:tabs>
                <w:tab w:val="left" w:pos="1418"/>
              </w:tabs>
              <w:autoSpaceDE w:val="0"/>
              <w:autoSpaceDN w:val="0"/>
              <w:adjustRightInd w:val="0"/>
              <w:spacing w:before="50" w:after="50"/>
              <w:jc w:val="center"/>
              <w:rPr>
                <w:rFonts w:ascii="宋体" w:hAnsi="宋体" w:cs="宋体"/>
                <w:kern w:val="0"/>
                <w:sz w:val="22"/>
                <w:szCs w:val="22"/>
                <w:lang w:val="zh-CN"/>
              </w:rPr>
            </w:pPr>
            <w:r>
              <w:rPr>
                <w:rFonts w:hint="eastAsia" w:ascii="宋体" w:hAnsi="宋体" w:cs="仿宋"/>
                <w:spacing w:val="20"/>
                <w:kern w:val="0"/>
                <w:sz w:val="24"/>
                <w:szCs w:val="24"/>
                <w:lang w:val="zh-CN"/>
              </w:rPr>
              <w:t>（元）</w:t>
            </w:r>
          </w:p>
        </w:tc>
        <w:tc>
          <w:tcPr>
            <w:tcW w:w="14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仿宋"/>
                <w:spacing w:val="20"/>
                <w:kern w:val="0"/>
                <w:sz w:val="24"/>
                <w:szCs w:val="24"/>
                <w:lang w:val="zh-CN"/>
              </w:rPr>
            </w:pPr>
            <w:r>
              <w:rPr>
                <w:rFonts w:hint="eastAsia" w:ascii="宋体" w:hAnsi="宋体" w:cs="仿宋"/>
                <w:spacing w:val="20"/>
                <w:kern w:val="0"/>
                <w:sz w:val="24"/>
                <w:szCs w:val="24"/>
                <w:lang w:val="zh-CN"/>
              </w:rPr>
              <w:t>总价</w:t>
            </w:r>
          </w:p>
          <w:p>
            <w:pPr>
              <w:tabs>
                <w:tab w:val="left" w:pos="1418"/>
              </w:tabs>
              <w:autoSpaceDE w:val="0"/>
              <w:autoSpaceDN w:val="0"/>
              <w:adjustRightInd w:val="0"/>
              <w:spacing w:before="50" w:after="50"/>
              <w:jc w:val="center"/>
              <w:rPr>
                <w:rFonts w:ascii="宋体" w:hAnsi="宋体" w:cs="宋体"/>
                <w:kern w:val="0"/>
                <w:sz w:val="22"/>
                <w:szCs w:val="22"/>
                <w:lang w:val="zh-CN"/>
              </w:rPr>
            </w:pPr>
            <w:r>
              <w:rPr>
                <w:rFonts w:hint="eastAsia" w:ascii="宋体" w:hAnsi="宋体" w:cs="仿宋"/>
                <w:spacing w:val="20"/>
                <w:kern w:val="0"/>
                <w:sz w:val="24"/>
                <w:szCs w:val="24"/>
                <w:lang w:val="zh-CN"/>
              </w:rPr>
              <w:t>（元）</w:t>
            </w:r>
          </w:p>
        </w:tc>
      </w:tr>
      <w:tr>
        <w:tblPrEx>
          <w:tblCellMar>
            <w:top w:w="0" w:type="dxa"/>
            <w:left w:w="108" w:type="dxa"/>
            <w:bottom w:w="0" w:type="dxa"/>
            <w:right w:w="108" w:type="dxa"/>
          </w:tblCellMar>
        </w:tblPrEx>
        <w:trPr>
          <w:trHeight w:val="878" w:hRule="atLeast"/>
        </w:trPr>
        <w:tc>
          <w:tcPr>
            <w:tcW w:w="5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r>
              <w:rPr>
                <w:rFonts w:ascii="宋体" w:hAnsi="宋体" w:cs="仿宋"/>
                <w:spacing w:val="20"/>
                <w:kern w:val="0"/>
                <w:sz w:val="24"/>
                <w:szCs w:val="24"/>
                <w:lang w:val="zh-CN"/>
              </w:rPr>
              <w:t>1</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r>
              <w:rPr>
                <w:rFonts w:hint="eastAsia" w:ascii="宋体" w:hAnsi="宋体" w:cs="仿宋"/>
                <w:spacing w:val="20"/>
                <w:kern w:val="0"/>
                <w:sz w:val="24"/>
                <w:szCs w:val="24"/>
                <w:lang w:val="zh-CN"/>
              </w:rPr>
              <w:t>……</w:t>
            </w:r>
          </w:p>
        </w:tc>
        <w:tc>
          <w:tcPr>
            <w:tcW w:w="10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p>
        </w:tc>
        <w:tc>
          <w:tcPr>
            <w:tcW w:w="16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p>
        </w:tc>
      </w:tr>
      <w:tr>
        <w:tblPrEx>
          <w:tblCellMar>
            <w:top w:w="0" w:type="dxa"/>
            <w:left w:w="108" w:type="dxa"/>
            <w:bottom w:w="0" w:type="dxa"/>
            <w:right w:w="108" w:type="dxa"/>
          </w:tblCellMar>
        </w:tblPrEx>
        <w:trPr>
          <w:trHeight w:val="885" w:hRule="atLeast"/>
        </w:trPr>
        <w:tc>
          <w:tcPr>
            <w:tcW w:w="5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r>
              <w:rPr>
                <w:rFonts w:ascii="宋体" w:hAnsi="宋体" w:cs="仿宋"/>
                <w:spacing w:val="20"/>
                <w:kern w:val="0"/>
                <w:sz w:val="24"/>
                <w:szCs w:val="24"/>
                <w:lang w:val="zh-CN"/>
              </w:rPr>
              <w:t>2</w:t>
            </w:r>
          </w:p>
        </w:tc>
        <w:tc>
          <w:tcPr>
            <w:tcW w:w="16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r>
              <w:rPr>
                <w:rFonts w:hint="eastAsia" w:ascii="宋体" w:hAnsi="宋体" w:cs="仿宋"/>
                <w:spacing w:val="20"/>
                <w:kern w:val="0"/>
                <w:sz w:val="24"/>
                <w:szCs w:val="24"/>
                <w:lang w:val="zh-CN"/>
              </w:rPr>
              <w:t>……</w:t>
            </w:r>
          </w:p>
        </w:tc>
        <w:tc>
          <w:tcPr>
            <w:tcW w:w="10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p>
        </w:tc>
        <w:tc>
          <w:tcPr>
            <w:tcW w:w="162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p>
        </w:tc>
        <w:tc>
          <w:tcPr>
            <w:tcW w:w="144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tabs>
                <w:tab w:val="left" w:pos="1418"/>
              </w:tabs>
              <w:autoSpaceDE w:val="0"/>
              <w:autoSpaceDN w:val="0"/>
              <w:adjustRightInd w:val="0"/>
              <w:spacing w:before="50" w:after="50"/>
              <w:jc w:val="center"/>
              <w:rPr>
                <w:rFonts w:ascii="宋体" w:hAnsi="宋体" w:cs="宋体"/>
                <w:kern w:val="0"/>
                <w:sz w:val="22"/>
                <w:szCs w:val="22"/>
                <w:lang w:val="zh-CN"/>
              </w:rPr>
            </w:pPr>
          </w:p>
        </w:tc>
      </w:tr>
      <w:tr>
        <w:tblPrEx>
          <w:tblCellMar>
            <w:top w:w="0" w:type="dxa"/>
            <w:left w:w="108" w:type="dxa"/>
            <w:bottom w:w="0" w:type="dxa"/>
            <w:right w:w="108" w:type="dxa"/>
          </w:tblCellMar>
        </w:tblPrEx>
        <w:trPr>
          <w:trHeight w:val="1" w:hRule="atLeast"/>
        </w:trPr>
        <w:tc>
          <w:tcPr>
            <w:tcW w:w="9000" w:type="dxa"/>
            <w:gridSpan w:val="7"/>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tabs>
                <w:tab w:val="left" w:pos="1418"/>
              </w:tabs>
              <w:autoSpaceDE w:val="0"/>
              <w:autoSpaceDN w:val="0"/>
              <w:adjustRightInd w:val="0"/>
              <w:spacing w:before="50" w:after="50"/>
              <w:rPr>
                <w:rFonts w:ascii="宋体" w:hAnsi="宋体" w:cs="宋体"/>
                <w:kern w:val="0"/>
                <w:sz w:val="22"/>
                <w:szCs w:val="22"/>
                <w:lang w:val="zh-CN"/>
              </w:rPr>
            </w:pPr>
            <w:r>
              <w:rPr>
                <w:rFonts w:hint="eastAsia" w:ascii="宋体" w:hAnsi="宋体" w:cs="宋体"/>
                <w:b/>
                <w:bCs/>
                <w:kern w:val="0"/>
                <w:sz w:val="30"/>
                <w:szCs w:val="30"/>
                <w:lang w:val="zh-CN"/>
              </w:rPr>
              <w:t>合计（大写）：</w:t>
            </w:r>
            <w:r>
              <w:rPr>
                <w:rFonts w:ascii="宋体" w:hAnsi="宋体" w:cs="宋体"/>
                <w:b/>
                <w:bCs/>
                <w:kern w:val="0"/>
                <w:sz w:val="30"/>
                <w:szCs w:val="30"/>
                <w:lang w:val="zh-CN"/>
              </w:rPr>
              <w:t xml:space="preserve">                           </w:t>
            </w:r>
            <w:r>
              <w:rPr>
                <w:rFonts w:hint="eastAsia" w:ascii="宋体" w:hAnsi="宋体" w:cs="宋体"/>
                <w:kern w:val="0"/>
                <w:lang w:val="zh-CN"/>
              </w:rPr>
              <w:t>（</w:t>
            </w:r>
            <w:r>
              <w:rPr>
                <w:rFonts w:ascii="宋体" w:hAnsi="宋体" w:cs="宋体"/>
                <w:kern w:val="0"/>
                <w:lang w:val="zh-CN"/>
              </w:rPr>
              <w:t xml:space="preserve">  </w:t>
            </w:r>
            <w:r>
              <w:rPr>
                <w:rFonts w:hint="eastAsia" w:ascii="宋体" w:hAnsi="宋体" w:cs="宋体"/>
                <w:kern w:val="0"/>
                <w:lang w:val="zh-CN"/>
              </w:rPr>
              <w:t>￥：</w:t>
            </w:r>
            <w:r>
              <w:rPr>
                <w:rFonts w:ascii="宋体" w:hAnsi="宋体" w:cs="宋体"/>
                <w:kern w:val="0"/>
                <w:lang w:val="zh-CN"/>
              </w:rPr>
              <w:t xml:space="preserve">           </w:t>
            </w:r>
            <w:r>
              <w:rPr>
                <w:rFonts w:hint="eastAsia" w:ascii="宋体" w:hAnsi="宋体" w:cs="宋体"/>
                <w:kern w:val="0"/>
                <w:lang w:val="zh-CN"/>
              </w:rPr>
              <w:t>元）</w:t>
            </w:r>
          </w:p>
        </w:tc>
      </w:tr>
    </w:tbl>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备注：</w:t>
      </w: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en-US" w:eastAsia="zh-CN"/>
        </w:rPr>
        <w:t>1</w:t>
      </w:r>
      <w:r>
        <w:rPr>
          <w:rFonts w:hint="eastAsia" w:ascii="宋体" w:hAnsi="宋体" w:cs="仿宋"/>
          <w:spacing w:val="20"/>
          <w:kern w:val="0"/>
          <w:sz w:val="24"/>
          <w:szCs w:val="24"/>
          <w:lang w:val="zh-CN"/>
        </w:rPr>
        <w:t>、此表应按项目的明细情况列项填报</w:t>
      </w:r>
      <w:r>
        <w:rPr>
          <w:rFonts w:ascii="宋体" w:hAnsi="宋体" w:cs="仿宋"/>
          <w:spacing w:val="20"/>
          <w:kern w:val="0"/>
          <w:sz w:val="24"/>
          <w:szCs w:val="24"/>
          <w:lang w:val="zh-CN"/>
        </w:rPr>
        <w:t xml:space="preserve">, </w:t>
      </w:r>
      <w:r>
        <w:rPr>
          <w:rFonts w:hint="eastAsia" w:ascii="宋体" w:hAnsi="宋体" w:cs="仿宋"/>
          <w:spacing w:val="20"/>
          <w:kern w:val="0"/>
          <w:sz w:val="24"/>
          <w:szCs w:val="24"/>
          <w:lang w:val="zh-CN"/>
        </w:rPr>
        <w:t>在填写时，如不适合本项目的实际情况，可在确保投标明细内容完整的情况下，根据上表格式自行划表填写。</w:t>
      </w:r>
    </w:p>
    <w:p>
      <w:pPr>
        <w:autoSpaceDE w:val="0"/>
        <w:autoSpaceDN w:val="0"/>
        <w:adjustRightInd w:val="0"/>
        <w:spacing w:before="50" w:after="50" w:line="400" w:lineRule="atLeast"/>
        <w:rPr>
          <w:rFonts w:ascii="宋体" w:hAnsi="宋体" w:cs="仿宋"/>
          <w:spacing w:val="20"/>
          <w:kern w:val="0"/>
          <w:sz w:val="24"/>
          <w:szCs w:val="24"/>
          <w:lang w:val="zh-CN"/>
        </w:rPr>
      </w:pPr>
      <w:r>
        <w:rPr>
          <w:rFonts w:hint="eastAsia" w:ascii="宋体" w:hAnsi="宋体" w:cs="仿宋"/>
          <w:spacing w:val="20"/>
          <w:kern w:val="0"/>
          <w:sz w:val="24"/>
          <w:szCs w:val="24"/>
          <w:lang w:val="en-US" w:eastAsia="zh-CN"/>
        </w:rPr>
        <w:t>2</w:t>
      </w:r>
      <w:r>
        <w:rPr>
          <w:rFonts w:hint="eastAsia" w:ascii="宋体" w:hAnsi="宋体" w:cs="仿宋"/>
          <w:spacing w:val="20"/>
          <w:kern w:val="0"/>
          <w:sz w:val="24"/>
          <w:szCs w:val="24"/>
          <w:lang w:val="zh-CN"/>
        </w:rPr>
        <w:t>、报价要求：项目费用包括项目实施所需的工程费、工时费、服务费、运输费、安装调试费、税费及其他一切费用。</w:t>
      </w:r>
    </w:p>
    <w:p>
      <w:pPr>
        <w:autoSpaceDE w:val="0"/>
        <w:autoSpaceDN w:val="0"/>
        <w:adjustRightInd w:val="0"/>
        <w:spacing w:before="50" w:after="50" w:line="400" w:lineRule="atLeast"/>
        <w:rPr>
          <w:rFonts w:ascii="宋体" w:hAnsi="宋体" w:cs="仿宋"/>
          <w:spacing w:val="20"/>
          <w:kern w:val="0"/>
          <w:sz w:val="24"/>
          <w:szCs w:val="24"/>
          <w:lang w:val="zh-CN"/>
        </w:rPr>
      </w:pPr>
      <w:r>
        <w:rPr>
          <w:rFonts w:hint="eastAsia" w:ascii="宋体" w:hAnsi="宋体" w:cs="仿宋"/>
          <w:spacing w:val="20"/>
          <w:kern w:val="0"/>
          <w:sz w:val="24"/>
          <w:szCs w:val="24"/>
          <w:lang w:val="en-US" w:eastAsia="zh-CN"/>
        </w:rPr>
        <w:t>3</w:t>
      </w:r>
      <w:r>
        <w:rPr>
          <w:rFonts w:hint="eastAsia" w:ascii="宋体" w:hAnsi="宋体" w:cs="仿宋"/>
          <w:spacing w:val="20"/>
          <w:kern w:val="0"/>
          <w:sz w:val="24"/>
          <w:szCs w:val="24"/>
          <w:lang w:val="zh-CN"/>
        </w:rPr>
        <w:t>、报价中不允许出现报价优惠等字样</w:t>
      </w:r>
      <w:r>
        <w:rPr>
          <w:rFonts w:ascii="宋体" w:hAnsi="宋体" w:cs="仿宋"/>
          <w:spacing w:val="20"/>
          <w:kern w:val="0"/>
          <w:sz w:val="24"/>
          <w:szCs w:val="24"/>
          <w:lang w:val="zh-CN"/>
        </w:rPr>
        <w:t>,</w:t>
      </w:r>
      <w:r>
        <w:rPr>
          <w:rFonts w:hint="eastAsia" w:ascii="宋体" w:hAnsi="宋体" w:cs="仿宋"/>
          <w:spacing w:val="20"/>
          <w:kern w:val="0"/>
          <w:sz w:val="24"/>
          <w:szCs w:val="24"/>
          <w:lang w:val="zh-CN"/>
        </w:rPr>
        <w:t>合计总价应与明细报价汇总相等。</w:t>
      </w:r>
    </w:p>
    <w:p>
      <w:pPr>
        <w:autoSpaceDE w:val="0"/>
        <w:autoSpaceDN w:val="0"/>
        <w:adjustRightInd w:val="0"/>
        <w:ind w:left="405" w:firstLine="3528"/>
        <w:rPr>
          <w:rFonts w:ascii="宋体" w:hAnsi="宋体" w:cs="仿宋"/>
          <w:spacing w:val="20"/>
          <w:kern w:val="0"/>
          <w:sz w:val="24"/>
          <w:szCs w:val="24"/>
          <w:lang w:val="zh-CN"/>
        </w:rPr>
      </w:pPr>
    </w:p>
    <w:p>
      <w:pPr>
        <w:autoSpaceDE w:val="0"/>
        <w:autoSpaceDN w:val="0"/>
        <w:adjustRightInd w:val="0"/>
        <w:ind w:left="405" w:firstLine="3528"/>
        <w:rPr>
          <w:rFonts w:ascii="宋体" w:hAnsi="宋体" w:cs="仿宋"/>
          <w:spacing w:val="20"/>
          <w:kern w:val="0"/>
          <w:sz w:val="24"/>
          <w:szCs w:val="24"/>
          <w:lang w:val="zh-CN"/>
        </w:rPr>
      </w:pPr>
    </w:p>
    <w:p>
      <w:pPr>
        <w:autoSpaceDE w:val="0"/>
        <w:autoSpaceDN w:val="0"/>
        <w:adjustRightInd w:val="0"/>
        <w:ind w:left="405" w:firstLine="3528"/>
        <w:rPr>
          <w:rFonts w:ascii="宋体" w:hAnsi="宋体" w:cs="仿宋"/>
          <w:spacing w:val="20"/>
          <w:kern w:val="0"/>
          <w:sz w:val="24"/>
          <w:szCs w:val="24"/>
          <w:lang w:val="zh-CN"/>
        </w:rPr>
      </w:pP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授权代表签字：</w:t>
      </w: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投标人（公章）：</w:t>
      </w:r>
    </w:p>
    <w:p>
      <w:pPr>
        <w:autoSpaceDE w:val="0"/>
        <w:autoSpaceDN w:val="0"/>
        <w:adjustRightInd w:val="0"/>
        <w:spacing w:line="360" w:lineRule="auto"/>
        <w:rPr>
          <w:rFonts w:ascii="宋体" w:hAnsi="宋体"/>
        </w:rPr>
      </w:pPr>
      <w:r>
        <w:rPr>
          <w:rFonts w:hint="eastAsia" w:ascii="宋体" w:hAnsi="宋体" w:cs="仿宋"/>
          <w:spacing w:val="20"/>
          <w:kern w:val="0"/>
          <w:sz w:val="24"/>
          <w:szCs w:val="24"/>
          <w:lang w:val="zh-CN"/>
        </w:rPr>
        <w:t>日</w:t>
      </w:r>
      <w:r>
        <w:rPr>
          <w:rFonts w:ascii="宋体" w:hAnsi="宋体" w:cs="仿宋"/>
          <w:spacing w:val="20"/>
          <w:kern w:val="0"/>
          <w:sz w:val="24"/>
          <w:szCs w:val="24"/>
          <w:lang w:val="zh-CN"/>
        </w:rPr>
        <w:t xml:space="preserve">   </w:t>
      </w:r>
      <w:r>
        <w:rPr>
          <w:rFonts w:hint="eastAsia" w:ascii="宋体" w:hAnsi="宋体" w:cs="仿宋"/>
          <w:spacing w:val="20"/>
          <w:kern w:val="0"/>
          <w:sz w:val="24"/>
          <w:szCs w:val="24"/>
          <w:lang w:val="zh-CN"/>
        </w:rPr>
        <w:t>期：</w:t>
      </w:r>
    </w:p>
    <w:p>
      <w:pPr>
        <w:spacing w:line="440" w:lineRule="exact"/>
        <w:jc w:val="center"/>
        <w:rPr>
          <w:rFonts w:hint="eastAsia" w:ascii="宋体" w:hAnsi="宋体"/>
          <w:b/>
          <w:sz w:val="36"/>
          <w:szCs w:val="36"/>
        </w:rPr>
      </w:pPr>
      <w:r>
        <w:rPr>
          <w:rFonts w:ascii="宋体" w:hAnsi="宋体"/>
        </w:rPr>
        <w:br w:type="page"/>
      </w:r>
      <w:r>
        <w:rPr>
          <w:rFonts w:hint="eastAsia" w:ascii="宋体" w:hAnsi="宋体"/>
          <w:b/>
          <w:sz w:val="36"/>
          <w:szCs w:val="36"/>
        </w:rPr>
        <w:t>承诺书</w:t>
      </w:r>
    </w:p>
    <w:p>
      <w:pPr>
        <w:spacing w:line="440" w:lineRule="exact"/>
        <w:jc w:val="center"/>
        <w:rPr>
          <w:rFonts w:hint="eastAsia" w:ascii="宋体" w:hAnsi="宋体"/>
          <w:sz w:val="36"/>
          <w:szCs w:val="36"/>
        </w:rPr>
      </w:pPr>
    </w:p>
    <w:p>
      <w:pPr>
        <w:spacing w:line="480" w:lineRule="exact"/>
        <w:ind w:firstLine="480" w:firstLineChars="200"/>
        <w:rPr>
          <w:rFonts w:hint="eastAsia" w:ascii="宋体" w:hAnsi="宋体" w:cs="仿宋_GB2312"/>
          <w:kern w:val="0"/>
          <w:sz w:val="24"/>
          <w:lang w:val="zh-CN"/>
        </w:rPr>
      </w:pPr>
      <w:r>
        <w:rPr>
          <w:rFonts w:hint="eastAsia" w:ascii="宋体" w:hAnsi="宋体"/>
          <w:sz w:val="24"/>
        </w:rPr>
        <w:t>针对本招标项目,我公司郑重承诺:</w:t>
      </w:r>
      <w:r>
        <w:rPr>
          <w:rFonts w:hint="eastAsia" w:ascii="宋体" w:hAnsi="宋体" w:cs="仿宋_GB2312"/>
          <w:kern w:val="0"/>
          <w:sz w:val="24"/>
          <w:lang w:val="zh-CN"/>
        </w:rPr>
        <w:t xml:space="preserve"> 本单位自愿参加</w:t>
      </w:r>
      <w:r>
        <w:rPr>
          <w:rFonts w:hint="eastAsia" w:ascii="宋体" w:hAnsi="宋体" w:cs="仿宋_GB2312"/>
          <w:kern w:val="0"/>
          <w:sz w:val="24"/>
          <w:u w:val="single"/>
          <w:lang w:val="zh-CN"/>
        </w:rPr>
        <w:t xml:space="preserve">     </w:t>
      </w:r>
      <w:r>
        <w:rPr>
          <w:rFonts w:hint="eastAsia" w:ascii="宋体" w:hAnsi="宋体"/>
          <w:sz w:val="24"/>
          <w:u w:val="single"/>
        </w:rPr>
        <w:t xml:space="preserve">           项目</w:t>
      </w:r>
      <w:r>
        <w:rPr>
          <w:rFonts w:hint="eastAsia" w:ascii="宋体" w:hAnsi="宋体"/>
          <w:sz w:val="24"/>
        </w:rPr>
        <w:t>的</w:t>
      </w:r>
      <w:r>
        <w:rPr>
          <w:rFonts w:hint="eastAsia" w:ascii="宋体" w:hAnsi="宋体" w:cs="仿宋_GB2312"/>
          <w:kern w:val="0"/>
          <w:sz w:val="24"/>
          <w:lang w:val="zh-CN"/>
        </w:rPr>
        <w:t>政府集中采购</w:t>
      </w:r>
      <w:r>
        <w:rPr>
          <w:rFonts w:ascii="宋体" w:hAnsi="宋体" w:cs="仿宋_GB2312"/>
          <w:kern w:val="0"/>
          <w:sz w:val="24"/>
          <w:lang w:val="zh-CN"/>
        </w:rPr>
        <w:t>-</w:t>
      </w:r>
      <w:r>
        <w:rPr>
          <w:rFonts w:hint="eastAsia" w:ascii="宋体" w:hAnsi="宋体" w:cs="仿宋_GB2312"/>
          <w:kern w:val="0"/>
          <w:sz w:val="24"/>
          <w:lang w:val="zh-CN"/>
        </w:rPr>
        <w:t>电子卖场。</w:t>
      </w:r>
    </w:p>
    <w:p>
      <w:pPr>
        <w:spacing w:line="480" w:lineRule="exact"/>
        <w:ind w:firstLine="480" w:firstLineChars="200"/>
        <w:rPr>
          <w:rFonts w:hint="eastAsia" w:ascii="宋体" w:hAnsi="宋体"/>
          <w:sz w:val="24"/>
        </w:rPr>
      </w:pPr>
      <w:r>
        <w:rPr>
          <w:rFonts w:hint="eastAsia" w:ascii="宋体" w:hAnsi="宋体"/>
          <w:sz w:val="24"/>
        </w:rPr>
        <w:t>1.本公司所投标项填列的技术参数、配置、服务、数量等相关内容都是真实、准确的。</w:t>
      </w:r>
    </w:p>
    <w:p>
      <w:pPr>
        <w:spacing w:line="480" w:lineRule="exact"/>
        <w:ind w:left="540" w:leftChars="257"/>
        <w:rPr>
          <w:rFonts w:hint="eastAsia" w:ascii="宋体" w:hAnsi="宋体"/>
          <w:sz w:val="24"/>
        </w:rPr>
      </w:pPr>
      <w:r>
        <w:rPr>
          <w:rFonts w:hint="eastAsia" w:ascii="宋体" w:hAnsi="宋体"/>
          <w:sz w:val="24"/>
        </w:rPr>
        <w:t>2.本公司保证在本次招标项目中所提供的资料全部真实和合法。</w:t>
      </w:r>
    </w:p>
    <w:p>
      <w:pPr>
        <w:spacing w:line="480" w:lineRule="exact"/>
        <w:ind w:left="540" w:leftChars="257"/>
        <w:rPr>
          <w:rFonts w:hint="eastAsia" w:ascii="宋体" w:hAnsi="宋体"/>
          <w:sz w:val="24"/>
        </w:rPr>
      </w:pPr>
      <w:r>
        <w:rPr>
          <w:rFonts w:hint="eastAsia" w:ascii="宋体" w:hAnsi="宋体"/>
          <w:sz w:val="24"/>
        </w:rPr>
        <w:t>3.本公司保证绝不采取不正当手段诋毁排挤其他投标人。</w:t>
      </w:r>
    </w:p>
    <w:p>
      <w:pPr>
        <w:spacing w:line="480" w:lineRule="exact"/>
        <w:ind w:firstLine="540" w:firstLineChars="225"/>
        <w:rPr>
          <w:rFonts w:hint="eastAsia" w:ascii="宋体" w:hAnsi="宋体"/>
          <w:sz w:val="24"/>
        </w:rPr>
      </w:pPr>
      <w:r>
        <w:rPr>
          <w:rFonts w:hint="eastAsia" w:ascii="宋体" w:hAnsi="宋体"/>
          <w:sz w:val="24"/>
        </w:rPr>
        <w:t>4.本公司保证绝不向招标人、招标人有关工作人员提供不正当利益,以影响采购结果的公正性。</w:t>
      </w:r>
    </w:p>
    <w:p>
      <w:pPr>
        <w:autoSpaceDE w:val="0"/>
        <w:autoSpaceDN w:val="0"/>
        <w:adjustRightInd w:val="0"/>
        <w:spacing w:line="440" w:lineRule="exact"/>
        <w:ind w:firstLine="480"/>
        <w:rPr>
          <w:rFonts w:hint="eastAsia" w:ascii="宋体" w:hAnsi="宋体"/>
          <w:kern w:val="0"/>
          <w:sz w:val="24"/>
        </w:rPr>
      </w:pPr>
      <w:r>
        <w:rPr>
          <w:rFonts w:hint="eastAsia" w:ascii="宋体" w:hAnsi="宋体" w:cs="仿宋_GB2312"/>
          <w:kern w:val="0"/>
          <w:sz w:val="24"/>
          <w:lang w:val="zh-CN"/>
        </w:rPr>
        <w:t>5.同意此次采购文件中的各项内容。</w:t>
      </w:r>
    </w:p>
    <w:p>
      <w:pPr>
        <w:autoSpaceDE w:val="0"/>
        <w:autoSpaceDN w:val="0"/>
        <w:adjustRightInd w:val="0"/>
        <w:spacing w:line="440" w:lineRule="exact"/>
        <w:ind w:firstLine="480"/>
        <w:rPr>
          <w:rFonts w:hint="eastAsia" w:ascii="宋体" w:hAnsi="宋体"/>
          <w:kern w:val="0"/>
          <w:sz w:val="24"/>
        </w:rPr>
      </w:pPr>
      <w:r>
        <w:rPr>
          <w:rFonts w:hint="eastAsia" w:ascii="宋体" w:hAnsi="宋体" w:cs="仿宋_GB2312"/>
          <w:kern w:val="0"/>
          <w:sz w:val="24"/>
        </w:rPr>
        <w:t>6.</w:t>
      </w:r>
      <w:r>
        <w:rPr>
          <w:rFonts w:hint="eastAsia" w:ascii="宋体" w:hAnsi="宋体" w:cs="仿宋_GB2312"/>
          <w:kern w:val="0"/>
          <w:sz w:val="24"/>
          <w:lang w:val="zh-CN"/>
        </w:rPr>
        <w:t>同意提供按照贵方可能要求的与投标有关的一切数据或资料等。</w:t>
      </w:r>
    </w:p>
    <w:p>
      <w:pPr>
        <w:autoSpaceDE w:val="0"/>
        <w:autoSpaceDN w:val="0"/>
        <w:adjustRightInd w:val="0"/>
        <w:spacing w:line="440" w:lineRule="exact"/>
        <w:ind w:firstLine="480"/>
        <w:rPr>
          <w:rFonts w:hint="eastAsia" w:ascii="宋体" w:hAnsi="宋体" w:cs="仿宋_GB2312"/>
          <w:kern w:val="0"/>
          <w:sz w:val="24"/>
          <w:lang w:val="zh-CN"/>
        </w:rPr>
      </w:pPr>
      <w:r>
        <w:rPr>
          <w:rFonts w:hint="eastAsia" w:ascii="宋体" w:hAnsi="宋体" w:cs="仿宋_GB2312"/>
          <w:kern w:val="0"/>
          <w:sz w:val="24"/>
        </w:rPr>
        <w:t>7.</w:t>
      </w:r>
      <w:r>
        <w:rPr>
          <w:rFonts w:hint="eastAsia" w:ascii="宋体" w:hAnsi="宋体" w:cs="仿宋_GB2312"/>
          <w:kern w:val="0"/>
          <w:sz w:val="24"/>
          <w:lang w:val="zh-CN"/>
        </w:rPr>
        <w:t>本单位如中标，保证按照投标文件的承诺与贵方签订合同，保证履行合同条款并向招标人缴纳履约保证金。</w:t>
      </w:r>
    </w:p>
    <w:p>
      <w:pPr>
        <w:autoSpaceDE w:val="0"/>
        <w:autoSpaceDN w:val="0"/>
        <w:adjustRightInd w:val="0"/>
        <w:spacing w:line="440" w:lineRule="exact"/>
        <w:ind w:firstLine="480"/>
        <w:rPr>
          <w:rFonts w:hint="eastAsia" w:ascii="宋体" w:hAnsi="宋体" w:cs="仿宋_GB2312"/>
          <w:kern w:val="0"/>
          <w:sz w:val="24"/>
          <w:u w:val="single"/>
          <w:lang w:val="zh-CN"/>
        </w:rPr>
      </w:pPr>
      <w:r>
        <w:rPr>
          <w:rFonts w:hint="eastAsia" w:ascii="宋体" w:hAnsi="宋体" w:cs="仿宋_GB2312"/>
          <w:kern w:val="0"/>
          <w:sz w:val="24"/>
          <w:lang w:val="zh-CN"/>
        </w:rPr>
        <w:t>8.</w:t>
      </w:r>
      <w:r>
        <w:rPr>
          <w:rFonts w:hint="eastAsia" w:ascii="宋体" w:hAnsi="宋体" w:cs="仿宋_GB2312"/>
          <w:kern w:val="0"/>
          <w:sz w:val="24"/>
          <w:u w:val="single"/>
          <w:lang w:val="zh-CN"/>
        </w:rPr>
        <w:t xml:space="preserve">                                                               </w:t>
      </w:r>
    </w:p>
    <w:p>
      <w:pPr>
        <w:autoSpaceDE w:val="0"/>
        <w:autoSpaceDN w:val="0"/>
        <w:adjustRightInd w:val="0"/>
        <w:spacing w:line="440" w:lineRule="exact"/>
        <w:rPr>
          <w:rFonts w:hint="eastAsia" w:ascii="宋体" w:hAnsi="宋体" w:cs="仿宋_GB2312"/>
          <w:kern w:val="0"/>
          <w:sz w:val="24"/>
          <w:u w:val="single"/>
          <w:lang w:val="zh-CN"/>
        </w:rPr>
      </w:pPr>
      <w:r>
        <w:rPr>
          <w:rFonts w:hint="eastAsia" w:ascii="宋体" w:hAnsi="宋体" w:cs="仿宋_GB2312"/>
          <w:kern w:val="0"/>
          <w:sz w:val="24"/>
          <w:u w:val="single"/>
          <w:lang w:val="zh-CN"/>
        </w:rPr>
        <w:t xml:space="preserve">                                                                     </w:t>
      </w:r>
    </w:p>
    <w:p>
      <w:pPr>
        <w:autoSpaceDE w:val="0"/>
        <w:autoSpaceDN w:val="0"/>
        <w:adjustRightInd w:val="0"/>
        <w:spacing w:line="440" w:lineRule="exact"/>
        <w:rPr>
          <w:rFonts w:hint="eastAsia" w:ascii="宋体" w:hAnsi="宋体" w:cs="仿宋_GB2312"/>
          <w:kern w:val="0"/>
          <w:sz w:val="24"/>
          <w:u w:val="single"/>
          <w:lang w:val="zh-CN"/>
        </w:rPr>
      </w:pPr>
      <w:r>
        <w:rPr>
          <w:rFonts w:hint="eastAsia" w:ascii="宋体" w:hAnsi="宋体" w:cs="仿宋_GB2312"/>
          <w:kern w:val="0"/>
          <w:sz w:val="24"/>
          <w:u w:val="single"/>
          <w:lang w:val="zh-CN"/>
        </w:rPr>
        <w:t xml:space="preserve">                                                                     </w:t>
      </w:r>
    </w:p>
    <w:p>
      <w:pPr>
        <w:spacing w:line="480" w:lineRule="exact"/>
        <w:rPr>
          <w:rFonts w:hint="eastAsia" w:ascii="宋体" w:hAnsi="宋体"/>
          <w:sz w:val="24"/>
        </w:rPr>
      </w:pPr>
      <w:r>
        <w:rPr>
          <w:rFonts w:hint="eastAsia" w:ascii="宋体" w:hAnsi="宋体"/>
          <w:sz w:val="24"/>
        </w:rPr>
        <w:t>如有违反以上承诺,本公司愿意接受招标人对投标文件作无效投标的处理,并承担相关的一切责任及后果。</w:t>
      </w:r>
    </w:p>
    <w:p>
      <w:pPr>
        <w:spacing w:line="480" w:lineRule="exact"/>
        <w:rPr>
          <w:rFonts w:hint="eastAsia" w:ascii="宋体" w:hAnsi="宋体"/>
          <w:sz w:val="24"/>
        </w:rPr>
      </w:pPr>
    </w:p>
    <w:p>
      <w:pPr>
        <w:spacing w:line="480" w:lineRule="exact"/>
        <w:rPr>
          <w:rFonts w:hint="eastAsia" w:ascii="宋体" w:hAnsi="宋体"/>
          <w:sz w:val="24"/>
        </w:rPr>
      </w:pP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授权代表签字：</w:t>
      </w:r>
    </w:p>
    <w:p>
      <w:pPr>
        <w:autoSpaceDE w:val="0"/>
        <w:autoSpaceDN w:val="0"/>
        <w:adjustRightInd w:val="0"/>
        <w:spacing w:line="360" w:lineRule="auto"/>
        <w:rPr>
          <w:rFonts w:ascii="宋体" w:hAnsi="宋体" w:cs="仿宋"/>
          <w:spacing w:val="20"/>
          <w:kern w:val="0"/>
          <w:sz w:val="24"/>
          <w:szCs w:val="24"/>
          <w:lang w:val="zh-CN"/>
        </w:rPr>
      </w:pPr>
      <w:r>
        <w:rPr>
          <w:rFonts w:hint="eastAsia" w:ascii="宋体" w:hAnsi="宋体" w:cs="仿宋"/>
          <w:spacing w:val="20"/>
          <w:kern w:val="0"/>
          <w:sz w:val="24"/>
          <w:szCs w:val="24"/>
          <w:lang w:val="zh-CN"/>
        </w:rPr>
        <w:t>投标人（公章）：</w:t>
      </w:r>
    </w:p>
    <w:p>
      <w:pPr>
        <w:autoSpaceDE w:val="0"/>
        <w:autoSpaceDN w:val="0"/>
        <w:adjustRightInd w:val="0"/>
        <w:spacing w:line="360" w:lineRule="auto"/>
        <w:rPr>
          <w:rFonts w:ascii="宋体" w:hAnsi="宋体"/>
        </w:rPr>
      </w:pPr>
      <w:r>
        <w:rPr>
          <w:rFonts w:hint="eastAsia" w:ascii="宋体" w:hAnsi="宋体" w:cs="仿宋"/>
          <w:spacing w:val="20"/>
          <w:kern w:val="0"/>
          <w:sz w:val="24"/>
          <w:szCs w:val="24"/>
          <w:lang w:val="zh-CN"/>
        </w:rPr>
        <w:t>日</w:t>
      </w:r>
      <w:r>
        <w:rPr>
          <w:rFonts w:ascii="宋体" w:hAnsi="宋体" w:cs="仿宋"/>
          <w:spacing w:val="20"/>
          <w:kern w:val="0"/>
          <w:sz w:val="24"/>
          <w:szCs w:val="24"/>
          <w:lang w:val="zh-CN"/>
        </w:rPr>
        <w:t xml:space="preserve">   </w:t>
      </w:r>
      <w:r>
        <w:rPr>
          <w:rFonts w:hint="eastAsia" w:ascii="宋体" w:hAnsi="宋体" w:cs="仿宋"/>
          <w:spacing w:val="20"/>
          <w:kern w:val="0"/>
          <w:sz w:val="24"/>
          <w:szCs w:val="24"/>
          <w:lang w:val="zh-CN"/>
        </w:rPr>
        <w:t>期：</w:t>
      </w:r>
    </w:p>
    <w:p>
      <w:pPr>
        <w:rPr>
          <w:rFonts w:ascii="宋体" w:hAnsi="宋体"/>
        </w:rPr>
      </w:pPr>
    </w:p>
    <w:p/>
    <w:p>
      <w:pPr>
        <w:spacing w:beforeLines="50" w:afterLines="50" w:line="360" w:lineRule="auto"/>
        <w:contextualSpacing/>
        <w:rPr>
          <w:rFonts w:ascii="宋体" w:hAnsi="宋体" w:cs="Arial"/>
          <w:snapToGrid w:val="0"/>
          <w:color w:val="000000"/>
          <w:kern w:val="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2166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C6FF1"/>
    <w:multiLevelType w:val="singleLevel"/>
    <w:tmpl w:val="729C6FF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D286A"/>
    <w:rsid w:val="00012BB0"/>
    <w:rsid w:val="000B5C0E"/>
    <w:rsid w:val="000E37C7"/>
    <w:rsid w:val="00100BAF"/>
    <w:rsid w:val="00106F05"/>
    <w:rsid w:val="001465C0"/>
    <w:rsid w:val="001B40A1"/>
    <w:rsid w:val="001E0361"/>
    <w:rsid w:val="00206E37"/>
    <w:rsid w:val="002941FE"/>
    <w:rsid w:val="003054A1"/>
    <w:rsid w:val="0034574D"/>
    <w:rsid w:val="00374BF9"/>
    <w:rsid w:val="00387E4C"/>
    <w:rsid w:val="003969BC"/>
    <w:rsid w:val="003D286A"/>
    <w:rsid w:val="003D41CB"/>
    <w:rsid w:val="004313D1"/>
    <w:rsid w:val="00440FA5"/>
    <w:rsid w:val="00450DDD"/>
    <w:rsid w:val="0048279A"/>
    <w:rsid w:val="004F1B73"/>
    <w:rsid w:val="00541099"/>
    <w:rsid w:val="005B4534"/>
    <w:rsid w:val="005D54EA"/>
    <w:rsid w:val="005E744D"/>
    <w:rsid w:val="006022DC"/>
    <w:rsid w:val="00607B7E"/>
    <w:rsid w:val="00624C02"/>
    <w:rsid w:val="00672D2C"/>
    <w:rsid w:val="006B2F4E"/>
    <w:rsid w:val="006F1F74"/>
    <w:rsid w:val="0070736C"/>
    <w:rsid w:val="00717DA6"/>
    <w:rsid w:val="0077251C"/>
    <w:rsid w:val="007C3A82"/>
    <w:rsid w:val="007E4ED9"/>
    <w:rsid w:val="00806577"/>
    <w:rsid w:val="00813BF0"/>
    <w:rsid w:val="0084572D"/>
    <w:rsid w:val="00895B39"/>
    <w:rsid w:val="008D69C6"/>
    <w:rsid w:val="008E5ECC"/>
    <w:rsid w:val="00901CC0"/>
    <w:rsid w:val="0098359C"/>
    <w:rsid w:val="009E0A5A"/>
    <w:rsid w:val="009E3F14"/>
    <w:rsid w:val="009E7B52"/>
    <w:rsid w:val="00A949DA"/>
    <w:rsid w:val="00AE24D8"/>
    <w:rsid w:val="00B1002A"/>
    <w:rsid w:val="00B11306"/>
    <w:rsid w:val="00B870AE"/>
    <w:rsid w:val="00BA443B"/>
    <w:rsid w:val="00BB1C30"/>
    <w:rsid w:val="00C50F4B"/>
    <w:rsid w:val="00D529B7"/>
    <w:rsid w:val="00D52DD7"/>
    <w:rsid w:val="00DC5082"/>
    <w:rsid w:val="00E85B61"/>
    <w:rsid w:val="00E92971"/>
    <w:rsid w:val="00EB70FE"/>
    <w:rsid w:val="00F56508"/>
    <w:rsid w:val="00F77192"/>
    <w:rsid w:val="00FE7149"/>
    <w:rsid w:val="062F7F49"/>
    <w:rsid w:val="08A951D5"/>
    <w:rsid w:val="16AD341D"/>
    <w:rsid w:val="1726575F"/>
    <w:rsid w:val="1BC21892"/>
    <w:rsid w:val="2831271B"/>
    <w:rsid w:val="29DD31D5"/>
    <w:rsid w:val="2D904285"/>
    <w:rsid w:val="51376606"/>
    <w:rsid w:val="51E74700"/>
    <w:rsid w:val="55A413F3"/>
    <w:rsid w:val="5A1B5D16"/>
    <w:rsid w:val="5FE97C40"/>
    <w:rsid w:val="63C2328C"/>
    <w:rsid w:val="67BF4C7F"/>
    <w:rsid w:val="68C041E7"/>
    <w:rsid w:val="68F92F94"/>
    <w:rsid w:val="758341B0"/>
    <w:rsid w:val="76390F17"/>
    <w:rsid w:val="7BC04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624"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624"/>
    <w:rPr>
      <w:rFonts w:eastAsia="黑体"/>
      <w:b/>
      <w:kern w:val="0"/>
      <w:sz w:val="24"/>
      <w:szCs w:val="20"/>
    </w:rPr>
  </w:style>
  <w:style w:type="paragraph" w:styleId="3">
    <w:name w:val="annotation text"/>
    <w:basedOn w:val="1"/>
    <w:link w:val="18"/>
    <w:qFormat/>
    <w:uiPriority w:val="0"/>
    <w:pPr>
      <w:jc w:val="left"/>
    </w:pPr>
    <w:rPr>
      <w:rFonts w:eastAsia="宋体"/>
      <w:szCs w:val="24"/>
    </w:rPr>
  </w:style>
  <w:style w:type="paragraph" w:styleId="4">
    <w:name w:val="Plain Text"/>
    <w:basedOn w:val="1"/>
    <w:link w:val="15"/>
    <w:qFormat/>
    <w:uiPriority w:val="0"/>
    <w:pPr>
      <w:spacing w:beforeLines="50" w:afterLines="50" w:line="400" w:lineRule="exact"/>
    </w:pPr>
    <w:rPr>
      <w:rFonts w:ascii="宋体" w:hAnsi="Courier New" w:eastAsia="宋体"/>
      <w:sz w:val="24"/>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0"/>
    <w:pPr>
      <w:spacing w:before="240" w:after="60"/>
      <w:jc w:val="center"/>
      <w:outlineLvl w:val="0"/>
    </w:pPr>
    <w:rPr>
      <w:rFonts w:ascii="Arial" w:hAnsi="Arial" w:eastAsia="宋体" w:cs="Arial"/>
      <w:b/>
      <w:bCs/>
      <w:sz w:val="32"/>
      <w:szCs w:val="32"/>
    </w:rPr>
  </w:style>
  <w:style w:type="character" w:styleId="11">
    <w:name w:val="page number"/>
    <w:qFormat/>
    <w:uiPriority w:val="0"/>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character" w:customStyle="1" w:styleId="14">
    <w:name w:val="纯文本 Char"/>
    <w:link w:val="4"/>
    <w:qFormat/>
    <w:uiPriority w:val="0"/>
    <w:rPr>
      <w:rFonts w:ascii="宋体" w:hAnsi="Courier New" w:eastAsia="宋体"/>
      <w:sz w:val="24"/>
      <w:szCs w:val="24"/>
    </w:rPr>
  </w:style>
  <w:style w:type="character" w:customStyle="1" w:styleId="15">
    <w:name w:val="纯文本 Char1"/>
    <w:basedOn w:val="10"/>
    <w:link w:val="4"/>
    <w:semiHidden/>
    <w:qFormat/>
    <w:uiPriority w:val="99"/>
    <w:rPr>
      <w:rFonts w:ascii="宋体" w:hAnsi="Courier New" w:eastAsia="宋体" w:cs="Courier New"/>
      <w:szCs w:val="21"/>
    </w:rPr>
  </w:style>
  <w:style w:type="character" w:customStyle="1" w:styleId="16">
    <w:name w:val="批注文字 Char"/>
    <w:link w:val="3"/>
    <w:qFormat/>
    <w:uiPriority w:val="0"/>
    <w:rPr>
      <w:rFonts w:eastAsia="宋体"/>
      <w:szCs w:val="24"/>
    </w:rPr>
  </w:style>
  <w:style w:type="character" w:customStyle="1" w:styleId="17">
    <w:name w:val="标题 Char"/>
    <w:basedOn w:val="10"/>
    <w:link w:val="8"/>
    <w:qFormat/>
    <w:uiPriority w:val="0"/>
    <w:rPr>
      <w:rFonts w:ascii="Arial" w:hAnsi="Arial" w:eastAsia="宋体" w:cs="Arial"/>
      <w:b/>
      <w:bCs/>
      <w:sz w:val="32"/>
      <w:szCs w:val="32"/>
    </w:rPr>
  </w:style>
  <w:style w:type="character" w:customStyle="1" w:styleId="18">
    <w:name w:val="批注文字 Char1"/>
    <w:basedOn w:val="10"/>
    <w:link w:val="3"/>
    <w:semiHidden/>
    <w:qFormat/>
    <w:uiPriority w:val="99"/>
  </w:style>
  <w:style w:type="character" w:customStyle="1" w:styleId="19">
    <w:name w:val="批注框文本 Char"/>
    <w:basedOn w:val="10"/>
    <w:link w:val="5"/>
    <w:semiHidden/>
    <w:qFormat/>
    <w:uiPriority w:val="99"/>
    <w:rPr>
      <w:sz w:val="18"/>
      <w:szCs w:val="18"/>
    </w:rPr>
  </w:style>
  <w:style w:type="paragraph" w:customStyle="1" w:styleId="20">
    <w:name w:val="章正文"/>
    <w:basedOn w:val="1"/>
    <w:qFormat/>
    <w:locked/>
    <w:uiPriority w:val="0"/>
    <w:pPr>
      <w:spacing w:before="156" w:beforeLines="50" w:after="120" w:line="300" w:lineRule="auto"/>
      <w:ind w:firstLine="480" w:firstLineChars="0"/>
    </w:pPr>
    <w:rPr>
      <w:rFonts w:ascii="Helvetica" w:hAnsi="Helvetica"/>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Pages>
  <Words>583</Words>
  <Characters>3329</Characters>
  <Lines>27</Lines>
  <Paragraphs>7</Paragraphs>
  <TotalTime>34</TotalTime>
  <ScaleCrop>false</ScaleCrop>
  <LinksUpToDate>false</LinksUpToDate>
  <CharactersWithSpaces>3905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2015-06-27T02:02:00Z</dcterms:created>
  <dc:creator>Windows 用户</dc:creator>
  <cp:lastModifiedBy>徐春桂</cp:lastModifiedBy>
  <cp:lastPrinted>2017-05-07T03:13:00Z</cp:lastPrinted>
  <dcterms:modified xsi:type="dcterms:W3CDTF">2022-05-31T03:44:33Z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