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3BC32">
      <w:pPr>
        <w:spacing w:line="284" w:lineRule="auto"/>
        <w:jc w:val="center"/>
        <w:rPr>
          <w:rFonts w:hint="eastAsia" w:asciiTheme="minorEastAsia" w:hAnsiTheme="minorEastAsia" w:eastAsiaTheme="minorEastAsia" w:cstheme="minorEastAsia"/>
          <w:color w:val="auto"/>
          <w:sz w:val="16"/>
          <w:szCs w:val="16"/>
          <w:highlight w:val="none"/>
          <w:lang w:eastAsia="zh-CN"/>
        </w:rPr>
      </w:pPr>
      <w:r>
        <w:rPr>
          <w:rFonts w:hint="eastAsia" w:asciiTheme="minorEastAsia" w:hAnsiTheme="minorEastAsia" w:eastAsiaTheme="minorEastAsia" w:cstheme="minorEastAsia"/>
          <w:color w:val="auto"/>
          <w:spacing w:val="1"/>
          <w:sz w:val="52"/>
          <w:szCs w:val="52"/>
          <w:highlight w:val="none"/>
          <w:lang w:eastAsia="zh-CN"/>
          <w14:textOutline w14:w="15252" w14:cap="sq" w14:cmpd="sng" w14:algn="ctr">
            <w14:solidFill>
              <w14:srgbClr w14:val="000000"/>
            </w14:solidFill>
            <w14:prstDash w14:val="solid"/>
            <w14:bevel/>
          </w14:textOutline>
        </w:rPr>
        <w:t>新疆阿勒泰地区哈巴河县科尔达拉灌区续建配套与现代化改造工程勘察（测）设计</w:t>
      </w:r>
    </w:p>
    <w:p w14:paraId="5D9A5134">
      <w:pPr>
        <w:spacing w:line="285" w:lineRule="auto"/>
        <w:rPr>
          <w:rFonts w:asciiTheme="minorEastAsia" w:hAnsiTheme="minorEastAsia" w:eastAsiaTheme="minorEastAsia" w:cstheme="minorEastAsia"/>
          <w:color w:val="auto"/>
          <w:sz w:val="20"/>
          <w:szCs w:val="20"/>
          <w:highlight w:val="none"/>
        </w:rPr>
      </w:pPr>
    </w:p>
    <w:p w14:paraId="77AF6592">
      <w:pPr>
        <w:pStyle w:val="20"/>
        <w:ind w:firstLine="402"/>
        <w:rPr>
          <w:rFonts w:asciiTheme="minorEastAsia" w:hAnsiTheme="minorEastAsia" w:eastAsiaTheme="minorEastAsia" w:cstheme="minorEastAsia"/>
          <w:color w:val="auto"/>
          <w:sz w:val="20"/>
          <w:szCs w:val="20"/>
          <w:highlight w:val="none"/>
        </w:rPr>
      </w:pPr>
    </w:p>
    <w:p w14:paraId="0E04A625">
      <w:pPr>
        <w:pStyle w:val="20"/>
        <w:ind w:firstLine="402"/>
        <w:rPr>
          <w:rFonts w:asciiTheme="minorEastAsia" w:hAnsiTheme="minorEastAsia" w:eastAsiaTheme="minorEastAsia" w:cstheme="minorEastAsia"/>
          <w:color w:val="auto"/>
          <w:sz w:val="20"/>
          <w:szCs w:val="20"/>
          <w:highlight w:val="none"/>
        </w:rPr>
      </w:pPr>
    </w:p>
    <w:p w14:paraId="5BF68321">
      <w:pPr>
        <w:pStyle w:val="20"/>
        <w:ind w:firstLine="402"/>
        <w:rPr>
          <w:rFonts w:asciiTheme="minorEastAsia" w:hAnsiTheme="minorEastAsia" w:eastAsiaTheme="minorEastAsia" w:cstheme="minorEastAsia"/>
          <w:color w:val="auto"/>
          <w:sz w:val="20"/>
          <w:szCs w:val="20"/>
          <w:highlight w:val="none"/>
        </w:rPr>
      </w:pPr>
    </w:p>
    <w:p w14:paraId="4FE2BBFE">
      <w:pPr>
        <w:pStyle w:val="20"/>
        <w:ind w:firstLine="402"/>
        <w:rPr>
          <w:rFonts w:asciiTheme="minorEastAsia" w:hAnsiTheme="minorEastAsia" w:eastAsiaTheme="minorEastAsia" w:cstheme="minorEastAsia"/>
          <w:color w:val="auto"/>
          <w:sz w:val="20"/>
          <w:szCs w:val="20"/>
          <w:highlight w:val="none"/>
        </w:rPr>
      </w:pPr>
    </w:p>
    <w:p w14:paraId="4C1FD802">
      <w:pPr>
        <w:pStyle w:val="20"/>
        <w:ind w:firstLine="402"/>
        <w:rPr>
          <w:rFonts w:asciiTheme="minorEastAsia" w:hAnsiTheme="minorEastAsia" w:eastAsiaTheme="minorEastAsia" w:cstheme="minorEastAsia"/>
          <w:color w:val="auto"/>
          <w:sz w:val="20"/>
          <w:szCs w:val="20"/>
          <w:highlight w:val="none"/>
        </w:rPr>
      </w:pPr>
    </w:p>
    <w:p w14:paraId="237C7F51">
      <w:pPr>
        <w:pStyle w:val="20"/>
        <w:ind w:firstLine="402"/>
        <w:rPr>
          <w:rFonts w:asciiTheme="minorEastAsia" w:hAnsiTheme="minorEastAsia" w:eastAsiaTheme="minorEastAsia" w:cstheme="minorEastAsia"/>
          <w:color w:val="auto"/>
          <w:sz w:val="20"/>
          <w:szCs w:val="20"/>
          <w:highlight w:val="none"/>
        </w:rPr>
      </w:pPr>
    </w:p>
    <w:p w14:paraId="72356E89">
      <w:pPr>
        <w:spacing w:before="270" w:line="222" w:lineRule="auto"/>
        <w:jc w:val="center"/>
        <w:rPr>
          <w:rFonts w:hint="eastAsia" w:asciiTheme="minorEastAsia" w:hAnsiTheme="minorEastAsia" w:eastAsiaTheme="minorEastAsia" w:cstheme="minorEastAsia"/>
          <w:color w:val="auto"/>
          <w:spacing w:val="1"/>
          <w:sz w:val="72"/>
          <w:szCs w:val="72"/>
          <w:highlight w:val="none"/>
          <w14:textOutline w14:w="15252" w14:cap="sq" w14:cmpd="sng" w14:algn="ctr">
            <w14:solidFill>
              <w14:srgbClr w14:val="000000"/>
            </w14:solidFill>
            <w14:prstDash w14:val="solid"/>
            <w14:bevel/>
          </w14:textOutline>
        </w:rPr>
      </w:pPr>
      <w:bookmarkStart w:id="0" w:name="_bookmark1"/>
      <w:bookmarkEnd w:id="0"/>
      <w:r>
        <w:rPr>
          <w:rFonts w:hint="eastAsia" w:asciiTheme="minorEastAsia" w:hAnsiTheme="minorEastAsia" w:eastAsiaTheme="minorEastAsia" w:cstheme="minorEastAsia"/>
          <w:color w:val="auto"/>
          <w:spacing w:val="1"/>
          <w:sz w:val="72"/>
          <w:szCs w:val="72"/>
          <w:highlight w:val="none"/>
          <w14:textOutline w14:w="15252" w14:cap="sq" w14:cmpd="sng" w14:algn="ctr">
            <w14:solidFill>
              <w14:srgbClr w14:val="000000"/>
            </w14:solidFill>
            <w14:prstDash w14:val="solid"/>
            <w14:bevel/>
          </w14:textOutline>
        </w:rPr>
        <w:t>竞争性磋商文件</w:t>
      </w:r>
    </w:p>
    <w:p w14:paraId="7672D53A">
      <w:pPr>
        <w:spacing w:before="270" w:line="222" w:lineRule="auto"/>
        <w:jc w:val="center"/>
        <w:rPr>
          <w:rFonts w:hint="eastAsia" w:asciiTheme="minorEastAsia" w:hAnsiTheme="minorEastAsia" w:eastAsiaTheme="minorEastAsia" w:cstheme="minorEastAsia"/>
          <w:color w:val="auto"/>
          <w:spacing w:val="1"/>
          <w:sz w:val="72"/>
          <w:szCs w:val="72"/>
          <w:highlight w:val="none"/>
          <w14:textOutline w14:w="15252" w14:cap="sq" w14:cmpd="sng" w14:algn="ctr">
            <w14:solidFill>
              <w14:srgbClr w14:val="000000"/>
            </w14:solidFill>
            <w14:prstDash w14:val="solid"/>
            <w14:bevel/>
          </w14:textOutline>
        </w:rPr>
      </w:pPr>
    </w:p>
    <w:p w14:paraId="17557C9A">
      <w:pPr>
        <w:ind w:firstLine="723" w:firstLineChars="200"/>
        <w:jc w:val="center"/>
        <w:rPr>
          <w:rFonts w:hint="eastAsia" w:asciiTheme="minorEastAsia" w:hAnsiTheme="minorEastAsia" w:eastAsiaTheme="minorEastAsia" w:cstheme="minorEastAsia"/>
          <w:b/>
          <w:color w:val="auto"/>
          <w:sz w:val="36"/>
          <w:szCs w:val="22"/>
          <w:highlight w:val="none"/>
          <w:lang w:eastAsia="zh-CN"/>
        </w:rPr>
      </w:pPr>
      <w:r>
        <w:rPr>
          <w:rFonts w:hint="eastAsia" w:asciiTheme="minorEastAsia" w:hAnsiTheme="minorEastAsia" w:eastAsiaTheme="minorEastAsia" w:cstheme="minorEastAsia"/>
          <w:b/>
          <w:color w:val="auto"/>
          <w:sz w:val="36"/>
          <w:szCs w:val="22"/>
          <w:highlight w:val="none"/>
        </w:rPr>
        <w:t>项目编号：</w:t>
      </w:r>
      <w:r>
        <w:rPr>
          <w:rFonts w:hint="eastAsia" w:asciiTheme="minorEastAsia" w:hAnsiTheme="minorEastAsia" w:eastAsiaTheme="minorEastAsia" w:cstheme="minorEastAsia"/>
          <w:b/>
          <w:color w:val="auto"/>
          <w:sz w:val="36"/>
          <w:szCs w:val="22"/>
          <w:highlight w:val="none"/>
          <w:lang w:eastAsia="zh-CN"/>
        </w:rPr>
        <w:t>ZFCG-HZBY2025008</w:t>
      </w:r>
    </w:p>
    <w:p w14:paraId="7F0C8683">
      <w:pPr>
        <w:pStyle w:val="20"/>
        <w:ind w:firstLine="422"/>
        <w:rPr>
          <w:rFonts w:asciiTheme="minorEastAsia" w:hAnsiTheme="minorEastAsia" w:eastAsiaTheme="minorEastAsia" w:cstheme="minorEastAsia"/>
          <w:color w:val="auto"/>
          <w:highlight w:val="none"/>
        </w:rPr>
      </w:pPr>
    </w:p>
    <w:p w14:paraId="21FCFE1D">
      <w:pPr>
        <w:pStyle w:val="20"/>
        <w:ind w:firstLine="422"/>
        <w:rPr>
          <w:rFonts w:asciiTheme="minorEastAsia" w:hAnsiTheme="minorEastAsia" w:eastAsiaTheme="minorEastAsia" w:cstheme="minorEastAsia"/>
          <w:color w:val="auto"/>
          <w:highlight w:val="none"/>
        </w:rPr>
      </w:pPr>
    </w:p>
    <w:p w14:paraId="15167AC0">
      <w:pPr>
        <w:pStyle w:val="20"/>
        <w:ind w:firstLine="422"/>
        <w:rPr>
          <w:rFonts w:asciiTheme="minorEastAsia" w:hAnsiTheme="minorEastAsia" w:eastAsiaTheme="minorEastAsia" w:cstheme="minorEastAsia"/>
          <w:color w:val="auto"/>
          <w:highlight w:val="none"/>
        </w:rPr>
      </w:pPr>
    </w:p>
    <w:p w14:paraId="6BC1E2A2">
      <w:pPr>
        <w:pStyle w:val="20"/>
        <w:ind w:firstLine="422"/>
        <w:rPr>
          <w:rFonts w:asciiTheme="minorEastAsia" w:hAnsiTheme="minorEastAsia" w:eastAsiaTheme="minorEastAsia" w:cstheme="minorEastAsia"/>
          <w:color w:val="auto"/>
          <w:highlight w:val="none"/>
        </w:rPr>
      </w:pPr>
    </w:p>
    <w:p w14:paraId="4ACC1C11">
      <w:pPr>
        <w:pStyle w:val="20"/>
        <w:ind w:firstLine="422"/>
        <w:rPr>
          <w:rFonts w:asciiTheme="minorEastAsia" w:hAnsiTheme="minorEastAsia" w:eastAsiaTheme="minorEastAsia" w:cstheme="minorEastAsia"/>
          <w:color w:val="auto"/>
          <w:highlight w:val="none"/>
        </w:rPr>
      </w:pPr>
    </w:p>
    <w:p w14:paraId="258C38F5">
      <w:pPr>
        <w:spacing w:line="259" w:lineRule="auto"/>
        <w:rPr>
          <w:rFonts w:asciiTheme="minorEastAsia" w:hAnsiTheme="minorEastAsia" w:eastAsiaTheme="minorEastAsia" w:cstheme="minorEastAsia"/>
          <w:color w:val="auto"/>
          <w:highlight w:val="none"/>
        </w:rPr>
      </w:pPr>
    </w:p>
    <w:p w14:paraId="5B081772">
      <w:pPr>
        <w:pStyle w:val="20"/>
        <w:ind w:left="0" w:leftChars="0" w:firstLine="0" w:firstLineChars="0"/>
        <w:rPr>
          <w:rFonts w:asciiTheme="minorEastAsia" w:hAnsiTheme="minorEastAsia" w:eastAsiaTheme="minorEastAsia" w:cstheme="minorEastAsia"/>
          <w:color w:val="auto"/>
          <w:sz w:val="32"/>
          <w:highlight w:val="none"/>
        </w:rPr>
      </w:pPr>
    </w:p>
    <w:p w14:paraId="2692E0F4">
      <w:pPr>
        <w:pStyle w:val="20"/>
        <w:ind w:left="0" w:leftChars="0" w:firstLine="0" w:firstLineChars="0"/>
        <w:rPr>
          <w:rFonts w:asciiTheme="minorEastAsia" w:hAnsiTheme="minorEastAsia" w:eastAsiaTheme="minorEastAsia" w:cstheme="minorEastAsia"/>
          <w:color w:val="auto"/>
          <w:sz w:val="32"/>
          <w:highlight w:val="none"/>
        </w:rPr>
      </w:pPr>
    </w:p>
    <w:p w14:paraId="75CC97AB">
      <w:pPr>
        <w:pStyle w:val="20"/>
        <w:ind w:left="0" w:leftChars="0" w:firstLine="0" w:firstLineChars="0"/>
        <w:rPr>
          <w:rFonts w:asciiTheme="minorEastAsia" w:hAnsiTheme="minorEastAsia" w:eastAsiaTheme="minorEastAsia" w:cstheme="minorEastAsia"/>
          <w:color w:val="auto"/>
          <w:sz w:val="32"/>
          <w:highlight w:val="none"/>
        </w:rPr>
      </w:pPr>
    </w:p>
    <w:p w14:paraId="13060E24">
      <w:pPr>
        <w:pStyle w:val="20"/>
        <w:ind w:firstLine="643"/>
        <w:rPr>
          <w:rFonts w:asciiTheme="minorEastAsia" w:hAnsiTheme="minorEastAsia" w:eastAsiaTheme="minorEastAsia" w:cstheme="minorEastAsia"/>
          <w:color w:val="auto"/>
          <w:sz w:val="32"/>
          <w:highlight w:val="none"/>
        </w:rPr>
      </w:pPr>
    </w:p>
    <w:p w14:paraId="5FC42C4F">
      <w:pPr>
        <w:ind w:firstLine="643" w:firstLineChars="200"/>
        <w:rPr>
          <w:rFonts w:asciiTheme="minorEastAsia" w:hAnsiTheme="minorEastAsia" w:eastAsiaTheme="minorEastAsia" w:cstheme="minorEastAsia"/>
          <w:b/>
          <w:color w:val="auto"/>
          <w:sz w:val="32"/>
          <w:highlight w:val="none"/>
        </w:rPr>
      </w:pPr>
    </w:p>
    <w:p w14:paraId="4B8E02B0">
      <w:pPr>
        <w:ind w:firstLine="643"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highlight w:val="none"/>
        </w:rPr>
        <w:t>采购人：</w:t>
      </w:r>
      <w:r>
        <w:rPr>
          <w:rFonts w:hint="eastAsia" w:asciiTheme="minorEastAsia" w:hAnsiTheme="minorEastAsia" w:eastAsiaTheme="minorEastAsia" w:cstheme="minorEastAsia"/>
          <w:b/>
          <w:color w:val="auto"/>
          <w:sz w:val="32"/>
          <w:highlight w:val="none"/>
          <w:lang w:eastAsia="zh-CN"/>
        </w:rPr>
        <w:t>哈巴河县水资源中心</w:t>
      </w:r>
      <w:r>
        <w:rPr>
          <w:rFonts w:hint="eastAsia" w:asciiTheme="minorEastAsia" w:hAnsiTheme="minorEastAsia" w:eastAsiaTheme="minorEastAsia" w:cstheme="minorEastAsia"/>
          <w:b/>
          <w:color w:val="auto"/>
          <w:sz w:val="32"/>
          <w:highlight w:val="none"/>
        </w:rPr>
        <w:t>（盖章）</w:t>
      </w:r>
    </w:p>
    <w:p w14:paraId="4DEBE309">
      <w:pPr>
        <w:ind w:firstLine="643" w:firstLineChars="2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采购代理机构：</w:t>
      </w:r>
      <w:r>
        <w:rPr>
          <w:rFonts w:hint="eastAsia" w:asciiTheme="minorEastAsia" w:hAnsiTheme="minorEastAsia" w:eastAsiaTheme="minorEastAsia" w:cstheme="minorEastAsia"/>
          <w:b/>
          <w:color w:val="auto"/>
          <w:sz w:val="32"/>
          <w:highlight w:val="none"/>
          <w:lang w:eastAsia="zh-CN"/>
        </w:rPr>
        <w:t>新疆瀚展博源项目管理有限公司</w:t>
      </w:r>
      <w:r>
        <w:rPr>
          <w:rFonts w:hint="eastAsia" w:asciiTheme="minorEastAsia" w:hAnsiTheme="minorEastAsia" w:eastAsiaTheme="minorEastAsia" w:cstheme="minorEastAsia"/>
          <w:b/>
          <w:color w:val="auto"/>
          <w:sz w:val="32"/>
          <w:highlight w:val="none"/>
        </w:rPr>
        <w:t>（盖章）</w:t>
      </w:r>
    </w:p>
    <w:p w14:paraId="0F8CDBA7">
      <w:pPr>
        <w:ind w:firstLine="643" w:firstLineChars="2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法定代表人(签字或盖章):</w:t>
      </w:r>
    </w:p>
    <w:p w14:paraId="6F5A66EC">
      <w:pPr>
        <w:ind w:left="160" w:hanging="160"/>
        <w:rPr>
          <w:rFonts w:asciiTheme="minorEastAsia" w:hAnsiTheme="minorEastAsia" w:eastAsiaTheme="minorEastAsia" w:cstheme="minorEastAsia"/>
          <w:color w:val="auto"/>
          <w:sz w:val="32"/>
          <w:szCs w:val="32"/>
          <w:highlight w:val="none"/>
        </w:rPr>
      </w:pPr>
    </w:p>
    <w:p w14:paraId="732451B3">
      <w:pPr>
        <w:ind w:firstLine="643" w:firstLineChars="200"/>
        <w:jc w:val="center"/>
        <w:rPr>
          <w:rFonts w:asciiTheme="minorEastAsia" w:hAnsiTheme="minorEastAsia" w:eastAsiaTheme="minorEastAsia" w:cstheme="minorEastAsia"/>
          <w:b/>
          <w:color w:val="auto"/>
          <w:sz w:val="3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247" w:right="1247" w:bottom="1247" w:left="1134" w:header="851" w:footer="850" w:gutter="0"/>
          <w:pgNumType w:fmt="numberInDash"/>
          <w:cols w:space="720" w:num="1"/>
          <w:docGrid w:type="lines" w:linePitch="312" w:charSpace="0"/>
        </w:sectPr>
      </w:pPr>
      <w:r>
        <w:rPr>
          <w:rFonts w:hint="eastAsia" w:asciiTheme="minorEastAsia" w:hAnsiTheme="minorEastAsia" w:eastAsiaTheme="minorEastAsia" w:cstheme="minorEastAsia"/>
          <w:b/>
          <w:color w:val="auto"/>
          <w:sz w:val="32"/>
          <w:highlight w:val="none"/>
        </w:rPr>
        <w:t>日期：</w:t>
      </w:r>
      <w:bookmarkStart w:id="1" w:name="EBb89bb0e6ddac43a885925fc00b1feea4"/>
      <w:r>
        <w:rPr>
          <w:rFonts w:hint="eastAsia" w:asciiTheme="minorEastAsia" w:hAnsiTheme="minorEastAsia" w:eastAsiaTheme="minorEastAsia" w:cstheme="minorEastAsia"/>
          <w:b/>
          <w:color w:val="auto"/>
          <w:sz w:val="32"/>
          <w:highlight w:val="none"/>
          <w:lang w:val="en-US" w:eastAsia="zh-CN"/>
        </w:rPr>
        <w:t>2025</w:t>
      </w:r>
      <w:r>
        <w:rPr>
          <w:rFonts w:hint="eastAsia" w:asciiTheme="minorEastAsia" w:hAnsiTheme="minorEastAsia" w:eastAsiaTheme="minorEastAsia" w:cstheme="minorEastAsia"/>
          <w:b/>
          <w:color w:val="auto"/>
          <w:sz w:val="32"/>
          <w:highlight w:val="none"/>
        </w:rPr>
        <w:t>年</w:t>
      </w:r>
      <w:r>
        <w:rPr>
          <w:rFonts w:hint="eastAsia" w:asciiTheme="minorEastAsia" w:hAnsiTheme="minorEastAsia" w:eastAsiaTheme="minorEastAsia" w:cstheme="minorEastAsia"/>
          <w:b/>
          <w:color w:val="auto"/>
          <w:sz w:val="32"/>
          <w:highlight w:val="none"/>
          <w:lang w:val="en-US" w:eastAsia="zh-CN"/>
        </w:rPr>
        <w:t>02</w:t>
      </w:r>
      <w:r>
        <w:rPr>
          <w:rFonts w:hint="eastAsia" w:asciiTheme="minorEastAsia" w:hAnsiTheme="minorEastAsia" w:eastAsiaTheme="minorEastAsia" w:cstheme="minorEastAsia"/>
          <w:b/>
          <w:color w:val="auto"/>
          <w:sz w:val="32"/>
          <w:highlight w:val="none"/>
        </w:rPr>
        <w:t>月</w:t>
      </w:r>
      <w:bookmarkEnd w:id="1"/>
    </w:p>
    <w:p w14:paraId="6FA64A59">
      <w:pPr>
        <w:spacing w:line="264" w:lineRule="auto"/>
        <w:rPr>
          <w:rFonts w:asciiTheme="minorEastAsia" w:hAnsiTheme="minorEastAsia" w:eastAsiaTheme="minorEastAsia" w:cstheme="minorEastAsia"/>
          <w:color w:val="auto"/>
          <w:highlight w:val="none"/>
        </w:rPr>
      </w:pPr>
    </w:p>
    <w:p w14:paraId="07344717">
      <w:pPr>
        <w:spacing w:line="264" w:lineRule="auto"/>
        <w:rPr>
          <w:rFonts w:asciiTheme="minorEastAsia" w:hAnsiTheme="minorEastAsia" w:eastAsiaTheme="minorEastAsia" w:cstheme="minorEastAsia"/>
          <w:color w:val="auto"/>
          <w:highlight w:val="none"/>
        </w:rPr>
      </w:pPr>
    </w:p>
    <w:sdt>
      <w:sdtPr>
        <w:rPr>
          <w:rFonts w:hint="eastAsia" w:asciiTheme="minorEastAsia" w:hAnsiTheme="minorEastAsia" w:eastAsiaTheme="minorEastAsia" w:cstheme="minorEastAsia"/>
          <w:color w:val="auto"/>
          <w:sz w:val="31"/>
          <w:szCs w:val="31"/>
          <w:highlight w:val="none"/>
        </w:rPr>
        <w:id w:val="1"/>
        <w:docPartObj>
          <w:docPartGallery w:val="Table of Contents"/>
          <w:docPartUnique/>
        </w:docPartObj>
      </w:sdtPr>
      <w:sdtEndPr>
        <w:rPr>
          <w:rFonts w:hint="eastAsia" w:asciiTheme="minorEastAsia" w:hAnsiTheme="minorEastAsia" w:eastAsiaTheme="minorEastAsia" w:cstheme="minorEastAsia"/>
          <w:color w:val="auto"/>
          <w:sz w:val="23"/>
          <w:szCs w:val="23"/>
          <w:highlight w:val="none"/>
        </w:rPr>
      </w:sdtEndPr>
      <w:sdtContent>
        <w:p w14:paraId="379708BB">
          <w:pPr>
            <w:spacing w:before="64" w:line="229" w:lineRule="auto"/>
            <w:ind w:left="4265"/>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29"/>
              <w:sz w:val="31"/>
              <w:szCs w:val="31"/>
              <w:highlight w:val="none"/>
              <w14:textOutline w14:w="5791" w14:cap="sq" w14:cmpd="sng" w14:algn="ctr">
                <w14:solidFill>
                  <w14:srgbClr w14:val="000000"/>
                </w14:solidFill>
                <w14:prstDash w14:val="solid"/>
                <w14:bevel/>
              </w14:textOutline>
            </w:rPr>
            <w:t>目</w:t>
          </w:r>
          <w:r>
            <w:rPr>
              <w:rFonts w:hint="eastAsia" w:asciiTheme="minorEastAsia" w:hAnsiTheme="minorEastAsia" w:eastAsiaTheme="minorEastAsia" w:cstheme="minorEastAsia"/>
              <w:color w:val="auto"/>
              <w:spacing w:val="-28"/>
              <w:sz w:val="31"/>
              <w:szCs w:val="31"/>
              <w:highlight w:val="none"/>
              <w14:textOutline w14:w="5791" w14:cap="sq" w14:cmpd="sng" w14:algn="ctr">
                <w14:solidFill>
                  <w14:srgbClr w14:val="000000"/>
                </w14:solidFill>
                <w14:prstDash w14:val="solid"/>
                <w14:bevel/>
              </w14:textOutline>
            </w:rPr>
            <w:t>录</w:t>
          </w:r>
        </w:p>
        <w:p w14:paraId="0CEA7AD4">
          <w:pPr>
            <w:tabs>
              <w:tab w:val="right" w:leader="dot" w:pos="9042"/>
            </w:tabs>
            <w:spacing w:before="227" w:line="228" w:lineRule="auto"/>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第一章</w:t>
          </w:r>
          <w:r>
            <w:rPr>
              <w:rFonts w:hint="eastAsia" w:asciiTheme="minorEastAsia" w:hAnsiTheme="minorEastAsia" w:eastAsiaTheme="minorEastAsia" w:cstheme="minorEastAsia"/>
              <w:color w:val="auto"/>
              <w:spacing w:val="12"/>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竞争性磋商公告</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1</w:t>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fldChar w:fldCharType="end"/>
          </w:r>
        </w:p>
        <w:p w14:paraId="312211F7">
          <w:pPr>
            <w:tabs>
              <w:tab w:val="right" w:leader="dot" w:pos="9042"/>
            </w:tabs>
            <w:spacing w:before="180" w:line="231" w:lineRule="auto"/>
            <w:ind w:left="413"/>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asciiTheme="minorEastAsia" w:hAnsiTheme="minorEastAsia" w:eastAsiaTheme="minorEastAsia" w:cstheme="minorEastAsia"/>
              <w:color w:val="auto"/>
              <w:spacing w:val="11"/>
              <w:sz w:val="23"/>
              <w:szCs w:val="23"/>
              <w:highlight w:val="none"/>
            </w:rPr>
            <w:t>一</w:t>
          </w:r>
          <w:r>
            <w:rPr>
              <w:rFonts w:hint="eastAsia" w:asciiTheme="minorEastAsia" w:hAnsiTheme="minorEastAsia" w:eastAsiaTheme="minorEastAsia" w:cstheme="minorEastAsia"/>
              <w:color w:val="auto"/>
              <w:spacing w:val="8"/>
              <w:sz w:val="23"/>
              <w:szCs w:val="23"/>
              <w:highlight w:val="none"/>
            </w:rPr>
            <w:t>、项目基本情况</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1</w:t>
          </w:r>
          <w:r>
            <w:rPr>
              <w:rFonts w:hint="eastAsia" w:asciiTheme="minorEastAsia" w:hAnsiTheme="minorEastAsia" w:eastAsiaTheme="minorEastAsia" w:cstheme="minorEastAsia"/>
              <w:color w:val="auto"/>
              <w:spacing w:val="8"/>
              <w:sz w:val="23"/>
              <w:szCs w:val="23"/>
              <w:highlight w:val="none"/>
            </w:rPr>
            <w:fldChar w:fldCharType="end"/>
          </w:r>
        </w:p>
        <w:p w14:paraId="48E88C15">
          <w:pPr>
            <w:tabs>
              <w:tab w:val="right" w:leader="dot" w:pos="9042"/>
            </w:tabs>
            <w:spacing w:before="181" w:line="228" w:lineRule="auto"/>
            <w:ind w:left="417"/>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Theme="minorEastAsia" w:hAnsiTheme="minorEastAsia" w:eastAsiaTheme="minorEastAsia" w:cstheme="minorEastAsia"/>
              <w:color w:val="auto"/>
              <w:spacing w:val="1"/>
              <w:sz w:val="23"/>
              <w:szCs w:val="23"/>
              <w:highlight w:val="none"/>
            </w:rPr>
            <w:t>二、申</w:t>
          </w:r>
          <w:r>
            <w:rPr>
              <w:rFonts w:hint="eastAsia" w:asciiTheme="minorEastAsia" w:hAnsiTheme="minorEastAsia" w:eastAsiaTheme="minorEastAsia" w:cstheme="minorEastAsia"/>
              <w:color w:val="auto"/>
              <w:sz w:val="23"/>
              <w:szCs w:val="23"/>
              <w:highlight w:val="none"/>
            </w:rPr>
            <w:t xml:space="preserve">请人的资格要求： </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z w:val="23"/>
              <w:szCs w:val="23"/>
              <w:highlight w:val="none"/>
            </w:rPr>
            <w:t>1</w:t>
          </w:r>
          <w:r>
            <w:rPr>
              <w:rFonts w:hint="eastAsia" w:asciiTheme="minorEastAsia" w:hAnsiTheme="minorEastAsia" w:eastAsiaTheme="minorEastAsia" w:cstheme="minorEastAsia"/>
              <w:color w:val="auto"/>
              <w:sz w:val="23"/>
              <w:szCs w:val="23"/>
              <w:highlight w:val="none"/>
            </w:rPr>
            <w:fldChar w:fldCharType="end"/>
          </w:r>
        </w:p>
        <w:p w14:paraId="242FD790">
          <w:pPr>
            <w:tabs>
              <w:tab w:val="right" w:leader="dot" w:pos="9042"/>
            </w:tabs>
            <w:spacing w:before="180" w:line="231" w:lineRule="auto"/>
            <w:ind w:left="416"/>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hint="eastAsia" w:asciiTheme="minorEastAsia" w:hAnsiTheme="minorEastAsia" w:eastAsiaTheme="minorEastAsia" w:cstheme="minorEastAsia"/>
              <w:color w:val="auto"/>
              <w:spacing w:val="8"/>
              <w:sz w:val="23"/>
              <w:szCs w:val="23"/>
              <w:highlight w:val="none"/>
            </w:rPr>
            <w:t>三、获取磋商文件</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2</w:t>
          </w:r>
          <w:r>
            <w:rPr>
              <w:rFonts w:hint="eastAsia" w:asciiTheme="minorEastAsia" w:hAnsiTheme="minorEastAsia" w:eastAsiaTheme="minorEastAsia" w:cstheme="minorEastAsia"/>
              <w:color w:val="auto"/>
              <w:spacing w:val="8"/>
              <w:sz w:val="23"/>
              <w:szCs w:val="23"/>
              <w:highlight w:val="none"/>
            </w:rPr>
            <w:fldChar w:fldCharType="end"/>
          </w:r>
        </w:p>
        <w:p w14:paraId="50B46BAE">
          <w:pPr>
            <w:tabs>
              <w:tab w:val="right" w:leader="dot" w:pos="9042"/>
            </w:tabs>
            <w:spacing w:before="180" w:line="231" w:lineRule="auto"/>
            <w:ind w:left="43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hint="eastAsia" w:asciiTheme="minorEastAsia" w:hAnsiTheme="minorEastAsia" w:eastAsiaTheme="minorEastAsia" w:cstheme="minorEastAsia"/>
              <w:color w:val="auto"/>
              <w:spacing w:val="10"/>
              <w:sz w:val="23"/>
              <w:szCs w:val="23"/>
              <w:highlight w:val="none"/>
            </w:rPr>
            <w:t>四</w:t>
          </w:r>
          <w:r>
            <w:rPr>
              <w:rFonts w:hint="eastAsia" w:asciiTheme="minorEastAsia" w:hAnsiTheme="minorEastAsia" w:eastAsiaTheme="minorEastAsia" w:cstheme="minorEastAsia"/>
              <w:color w:val="auto"/>
              <w:spacing w:val="6"/>
              <w:sz w:val="23"/>
              <w:szCs w:val="23"/>
              <w:highlight w:val="none"/>
            </w:rPr>
            <w:t>、</w:t>
          </w:r>
          <w:r>
            <w:rPr>
              <w:rFonts w:hint="eastAsia" w:asciiTheme="minorEastAsia" w:hAnsiTheme="minorEastAsia" w:eastAsiaTheme="minorEastAsia" w:cstheme="minorEastAsia"/>
              <w:color w:val="auto"/>
              <w:spacing w:val="5"/>
              <w:sz w:val="23"/>
              <w:szCs w:val="23"/>
              <w:highlight w:val="none"/>
            </w:rPr>
            <w:t>响应文件提交</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5"/>
              <w:sz w:val="23"/>
              <w:szCs w:val="23"/>
              <w:highlight w:val="none"/>
            </w:rPr>
            <w:t>2</w:t>
          </w:r>
          <w:r>
            <w:rPr>
              <w:rFonts w:hint="eastAsia" w:asciiTheme="minorEastAsia" w:hAnsiTheme="minorEastAsia" w:eastAsiaTheme="minorEastAsia" w:cstheme="minorEastAsia"/>
              <w:color w:val="auto"/>
              <w:spacing w:val="5"/>
              <w:sz w:val="23"/>
              <w:szCs w:val="23"/>
              <w:highlight w:val="none"/>
            </w:rPr>
            <w:fldChar w:fldCharType="end"/>
          </w:r>
        </w:p>
        <w:p w14:paraId="1F4AB34C">
          <w:pPr>
            <w:tabs>
              <w:tab w:val="right" w:leader="dot" w:pos="9042"/>
            </w:tabs>
            <w:spacing w:before="177" w:line="231" w:lineRule="auto"/>
            <w:ind w:left="413"/>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hint="eastAsia" w:asciiTheme="minorEastAsia" w:hAnsiTheme="minorEastAsia" w:eastAsiaTheme="minorEastAsia" w:cstheme="minorEastAsia"/>
              <w:color w:val="auto"/>
              <w:spacing w:val="7"/>
              <w:sz w:val="23"/>
              <w:szCs w:val="23"/>
              <w:highlight w:val="none"/>
            </w:rPr>
            <w:t>五、开启</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2</w:t>
          </w:r>
          <w:r>
            <w:rPr>
              <w:rFonts w:hint="eastAsia" w:asciiTheme="minorEastAsia" w:hAnsiTheme="minorEastAsia" w:eastAsiaTheme="minorEastAsia" w:cstheme="minorEastAsia"/>
              <w:color w:val="auto"/>
              <w:spacing w:val="7"/>
              <w:sz w:val="23"/>
              <w:szCs w:val="23"/>
              <w:highlight w:val="none"/>
            </w:rPr>
            <w:fldChar w:fldCharType="end"/>
          </w:r>
        </w:p>
        <w:p w14:paraId="2AF9B685">
          <w:pPr>
            <w:tabs>
              <w:tab w:val="right" w:leader="dot" w:pos="9042"/>
            </w:tabs>
            <w:spacing w:before="180" w:line="231" w:lineRule="auto"/>
            <w:ind w:left="411"/>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hint="eastAsia" w:asciiTheme="minorEastAsia" w:hAnsiTheme="minorEastAsia" w:eastAsiaTheme="minorEastAsia" w:cstheme="minorEastAsia"/>
              <w:color w:val="auto"/>
              <w:spacing w:val="9"/>
              <w:sz w:val="23"/>
              <w:szCs w:val="23"/>
              <w:highlight w:val="none"/>
            </w:rPr>
            <w:t>六</w:t>
          </w:r>
          <w:r>
            <w:rPr>
              <w:rFonts w:hint="eastAsia" w:asciiTheme="minorEastAsia" w:hAnsiTheme="minorEastAsia" w:eastAsiaTheme="minorEastAsia" w:cstheme="minorEastAsia"/>
              <w:color w:val="auto"/>
              <w:spacing w:val="8"/>
              <w:sz w:val="23"/>
              <w:szCs w:val="23"/>
              <w:highlight w:val="none"/>
            </w:rPr>
            <w:t>、公告期限</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3</w:t>
          </w:r>
          <w:r>
            <w:rPr>
              <w:rFonts w:hint="eastAsia" w:asciiTheme="minorEastAsia" w:hAnsiTheme="minorEastAsia" w:eastAsiaTheme="minorEastAsia" w:cstheme="minorEastAsia"/>
              <w:color w:val="auto"/>
              <w:spacing w:val="8"/>
              <w:sz w:val="23"/>
              <w:szCs w:val="23"/>
              <w:highlight w:val="none"/>
            </w:rPr>
            <w:fldChar w:fldCharType="end"/>
          </w:r>
        </w:p>
        <w:p w14:paraId="3377D6EE">
          <w:pPr>
            <w:tabs>
              <w:tab w:val="right" w:leader="dot" w:pos="9042"/>
            </w:tabs>
            <w:spacing w:before="179" w:line="230" w:lineRule="auto"/>
            <w:ind w:left="414"/>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hint="eastAsia" w:asciiTheme="minorEastAsia" w:hAnsiTheme="minorEastAsia" w:eastAsiaTheme="minorEastAsia" w:cstheme="minorEastAsia"/>
              <w:color w:val="auto"/>
              <w:spacing w:val="10"/>
              <w:sz w:val="23"/>
              <w:szCs w:val="23"/>
              <w:highlight w:val="none"/>
            </w:rPr>
            <w:t>七</w:t>
          </w:r>
          <w:r>
            <w:rPr>
              <w:rFonts w:hint="eastAsia" w:asciiTheme="minorEastAsia" w:hAnsiTheme="minorEastAsia" w:eastAsiaTheme="minorEastAsia" w:cstheme="minorEastAsia"/>
              <w:color w:val="auto"/>
              <w:spacing w:val="8"/>
              <w:sz w:val="23"/>
              <w:szCs w:val="23"/>
              <w:highlight w:val="none"/>
            </w:rPr>
            <w:t>、其他补充事宜</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3</w:t>
          </w:r>
          <w:r>
            <w:rPr>
              <w:rFonts w:hint="eastAsia" w:asciiTheme="minorEastAsia" w:hAnsiTheme="minorEastAsia" w:eastAsiaTheme="minorEastAsia" w:cstheme="minorEastAsia"/>
              <w:color w:val="auto"/>
              <w:spacing w:val="8"/>
              <w:sz w:val="23"/>
              <w:szCs w:val="23"/>
              <w:highlight w:val="none"/>
            </w:rPr>
            <w:fldChar w:fldCharType="end"/>
          </w:r>
        </w:p>
        <w:p w14:paraId="79B092AB">
          <w:pPr>
            <w:tabs>
              <w:tab w:val="right" w:leader="dot" w:pos="9042"/>
            </w:tabs>
            <w:spacing w:before="181" w:line="231" w:lineRule="auto"/>
            <w:ind w:left="40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hint="eastAsia" w:asciiTheme="minorEastAsia" w:hAnsiTheme="minorEastAsia" w:eastAsiaTheme="minorEastAsia" w:cstheme="minorEastAsia"/>
              <w:color w:val="auto"/>
              <w:spacing w:val="3"/>
              <w:sz w:val="23"/>
              <w:szCs w:val="23"/>
              <w:highlight w:val="none"/>
            </w:rPr>
            <w:t>八、凡对本次采购提出询问，请按以下方式联系。</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2"/>
              <w:sz w:val="23"/>
              <w:szCs w:val="23"/>
              <w:highlight w:val="none"/>
            </w:rPr>
            <w:t>3</w:t>
          </w:r>
          <w:r>
            <w:rPr>
              <w:rFonts w:hint="eastAsia" w:asciiTheme="minorEastAsia" w:hAnsiTheme="minorEastAsia" w:eastAsiaTheme="minorEastAsia" w:cstheme="minorEastAsia"/>
              <w:color w:val="auto"/>
              <w:spacing w:val="2"/>
              <w:sz w:val="23"/>
              <w:szCs w:val="23"/>
              <w:highlight w:val="none"/>
            </w:rPr>
            <w:fldChar w:fldCharType="end"/>
          </w:r>
        </w:p>
        <w:p w14:paraId="64721B5B">
          <w:pPr>
            <w:tabs>
              <w:tab w:val="right" w:leader="dot" w:pos="9042"/>
            </w:tabs>
            <w:spacing w:before="180" w:line="231" w:lineRule="auto"/>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二章</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磋商须知</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4</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fldChar w:fldCharType="end"/>
          </w:r>
        </w:p>
        <w:p w14:paraId="27602BDC">
          <w:pPr>
            <w:tabs>
              <w:tab w:val="right" w:leader="dot" w:pos="9042"/>
            </w:tabs>
            <w:spacing w:before="178" w:line="230" w:lineRule="auto"/>
            <w:ind w:left="413"/>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hint="eastAsia" w:asciiTheme="minorEastAsia" w:hAnsiTheme="minorEastAsia" w:eastAsiaTheme="minorEastAsia" w:cstheme="minorEastAsia"/>
              <w:color w:val="auto"/>
              <w:spacing w:val="10"/>
              <w:sz w:val="23"/>
              <w:szCs w:val="23"/>
              <w:highlight w:val="none"/>
            </w:rPr>
            <w:t>一</w:t>
          </w:r>
          <w:r>
            <w:rPr>
              <w:rFonts w:hint="eastAsia" w:asciiTheme="minorEastAsia" w:hAnsiTheme="minorEastAsia" w:eastAsiaTheme="minorEastAsia" w:cstheme="minorEastAsia"/>
              <w:color w:val="auto"/>
              <w:spacing w:val="7"/>
              <w:sz w:val="23"/>
              <w:szCs w:val="23"/>
              <w:highlight w:val="none"/>
            </w:rPr>
            <w:t>、前附表</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4</w:t>
          </w:r>
          <w:r>
            <w:rPr>
              <w:rFonts w:hint="eastAsia" w:asciiTheme="minorEastAsia" w:hAnsiTheme="minorEastAsia" w:eastAsiaTheme="minorEastAsia" w:cstheme="minorEastAsia"/>
              <w:color w:val="auto"/>
              <w:spacing w:val="7"/>
              <w:sz w:val="23"/>
              <w:szCs w:val="23"/>
              <w:highlight w:val="none"/>
            </w:rPr>
            <w:fldChar w:fldCharType="end"/>
          </w:r>
        </w:p>
        <w:p w14:paraId="5C6B34ED">
          <w:pPr>
            <w:tabs>
              <w:tab w:val="right" w:leader="dot" w:pos="9042"/>
            </w:tabs>
            <w:spacing w:before="182" w:line="232" w:lineRule="auto"/>
            <w:ind w:left="417"/>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hint="eastAsia" w:asciiTheme="minorEastAsia" w:hAnsiTheme="minorEastAsia" w:eastAsiaTheme="minorEastAsia" w:cstheme="minorEastAsia"/>
              <w:color w:val="auto"/>
              <w:spacing w:val="6"/>
              <w:sz w:val="23"/>
              <w:szCs w:val="23"/>
              <w:highlight w:val="none"/>
            </w:rPr>
            <w:t>二、总  则</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5"/>
              <w:sz w:val="23"/>
              <w:szCs w:val="23"/>
              <w:highlight w:val="none"/>
            </w:rPr>
            <w:t>9</w:t>
          </w:r>
          <w:r>
            <w:rPr>
              <w:rFonts w:hint="eastAsia" w:asciiTheme="minorEastAsia" w:hAnsiTheme="minorEastAsia" w:eastAsiaTheme="minorEastAsia" w:cstheme="minorEastAsia"/>
              <w:color w:val="auto"/>
              <w:spacing w:val="5"/>
              <w:sz w:val="23"/>
              <w:szCs w:val="23"/>
              <w:highlight w:val="none"/>
            </w:rPr>
            <w:fldChar w:fldCharType="end"/>
          </w:r>
        </w:p>
        <w:p w14:paraId="3CB9C4E6">
          <w:pPr>
            <w:tabs>
              <w:tab w:val="right" w:leader="dot" w:pos="9042"/>
            </w:tabs>
            <w:spacing w:before="176" w:line="231" w:lineRule="auto"/>
            <w:ind w:left="416"/>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hint="eastAsia" w:asciiTheme="minorEastAsia" w:hAnsiTheme="minorEastAsia" w:eastAsiaTheme="minorEastAsia" w:cstheme="minorEastAsia"/>
              <w:color w:val="auto"/>
              <w:spacing w:val="8"/>
              <w:sz w:val="23"/>
              <w:szCs w:val="23"/>
              <w:highlight w:val="none"/>
            </w:rPr>
            <w:t>三、磋商文件的说明</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1</w:t>
          </w:r>
          <w:r>
            <w:rPr>
              <w:rFonts w:hint="eastAsia" w:asciiTheme="minorEastAsia" w:hAnsiTheme="minorEastAsia" w:eastAsiaTheme="minorEastAsia" w:cstheme="minorEastAsia"/>
              <w:color w:val="auto"/>
              <w:spacing w:val="7"/>
              <w:sz w:val="23"/>
              <w:szCs w:val="23"/>
              <w:highlight w:val="none"/>
            </w:rPr>
            <w:t>2</w:t>
          </w:r>
          <w:r>
            <w:rPr>
              <w:rFonts w:hint="eastAsia" w:asciiTheme="minorEastAsia" w:hAnsiTheme="minorEastAsia" w:eastAsiaTheme="minorEastAsia" w:cstheme="minorEastAsia"/>
              <w:color w:val="auto"/>
              <w:spacing w:val="7"/>
              <w:sz w:val="23"/>
              <w:szCs w:val="23"/>
              <w:highlight w:val="none"/>
            </w:rPr>
            <w:fldChar w:fldCharType="end"/>
          </w:r>
        </w:p>
        <w:p w14:paraId="0026CA30">
          <w:pPr>
            <w:tabs>
              <w:tab w:val="right" w:leader="dot" w:pos="9042"/>
            </w:tabs>
            <w:spacing w:before="178" w:line="230" w:lineRule="auto"/>
            <w:ind w:left="43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hint="eastAsia" w:asciiTheme="minorEastAsia" w:hAnsiTheme="minorEastAsia" w:eastAsiaTheme="minorEastAsia" w:cstheme="minorEastAsia"/>
              <w:color w:val="auto"/>
              <w:spacing w:val="-6"/>
              <w:sz w:val="23"/>
              <w:szCs w:val="23"/>
              <w:highlight w:val="none"/>
            </w:rPr>
            <w:t>四</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pacing w:val="-3"/>
              <w:sz w:val="23"/>
              <w:szCs w:val="23"/>
              <w:highlight w:val="none"/>
            </w:rPr>
            <w:t xml:space="preserve">  响应文件的编制</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3"/>
              <w:sz w:val="23"/>
              <w:szCs w:val="23"/>
              <w:highlight w:val="none"/>
            </w:rPr>
            <w:t>13</w:t>
          </w:r>
          <w:r>
            <w:rPr>
              <w:rFonts w:hint="eastAsia" w:asciiTheme="minorEastAsia" w:hAnsiTheme="minorEastAsia" w:eastAsiaTheme="minorEastAsia" w:cstheme="minorEastAsia"/>
              <w:color w:val="auto"/>
              <w:spacing w:val="-3"/>
              <w:sz w:val="23"/>
              <w:szCs w:val="23"/>
              <w:highlight w:val="none"/>
            </w:rPr>
            <w:fldChar w:fldCharType="end"/>
          </w:r>
        </w:p>
        <w:p w14:paraId="2578632C">
          <w:pPr>
            <w:tabs>
              <w:tab w:val="right" w:leader="dot" w:pos="9042"/>
            </w:tabs>
            <w:spacing w:before="182" w:line="231" w:lineRule="auto"/>
            <w:ind w:left="413"/>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hint="eastAsia" w:asciiTheme="minorEastAsia" w:hAnsiTheme="minorEastAsia" w:eastAsiaTheme="minorEastAsia" w:cstheme="minorEastAsia"/>
              <w:color w:val="auto"/>
              <w:spacing w:val="11"/>
              <w:sz w:val="23"/>
              <w:szCs w:val="23"/>
              <w:highlight w:val="none"/>
            </w:rPr>
            <w:t>五</w:t>
          </w:r>
          <w:r>
            <w:rPr>
              <w:rFonts w:hint="eastAsia" w:asciiTheme="minorEastAsia" w:hAnsiTheme="minorEastAsia" w:eastAsiaTheme="minorEastAsia" w:cstheme="minorEastAsia"/>
              <w:color w:val="auto"/>
              <w:spacing w:val="7"/>
              <w:sz w:val="23"/>
              <w:szCs w:val="23"/>
              <w:highlight w:val="none"/>
            </w:rPr>
            <w:t>、磋商会议</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15</w:t>
          </w:r>
          <w:r>
            <w:rPr>
              <w:rFonts w:hint="eastAsia" w:asciiTheme="minorEastAsia" w:hAnsiTheme="minorEastAsia" w:eastAsiaTheme="minorEastAsia" w:cstheme="minorEastAsia"/>
              <w:color w:val="auto"/>
              <w:spacing w:val="7"/>
              <w:sz w:val="23"/>
              <w:szCs w:val="23"/>
              <w:highlight w:val="none"/>
            </w:rPr>
            <w:fldChar w:fldCharType="end"/>
          </w:r>
        </w:p>
        <w:p w14:paraId="3437A3B6">
          <w:pPr>
            <w:tabs>
              <w:tab w:val="right" w:leader="dot" w:pos="9042"/>
            </w:tabs>
            <w:spacing w:before="180" w:line="231" w:lineRule="auto"/>
            <w:ind w:left="411"/>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hint="eastAsia" w:asciiTheme="minorEastAsia" w:hAnsiTheme="minorEastAsia" w:eastAsiaTheme="minorEastAsia" w:cstheme="minorEastAsia"/>
              <w:color w:val="auto"/>
              <w:spacing w:val="8"/>
              <w:sz w:val="23"/>
              <w:szCs w:val="23"/>
              <w:highlight w:val="none"/>
            </w:rPr>
            <w:t>六、授予合同</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1</w:t>
          </w:r>
          <w:r>
            <w:rPr>
              <w:rFonts w:hint="eastAsia" w:asciiTheme="minorEastAsia" w:hAnsiTheme="minorEastAsia" w:eastAsiaTheme="minorEastAsia" w:cstheme="minorEastAsia"/>
              <w:color w:val="auto"/>
              <w:spacing w:val="6"/>
              <w:sz w:val="23"/>
              <w:szCs w:val="23"/>
              <w:highlight w:val="none"/>
            </w:rPr>
            <w:t>8</w:t>
          </w:r>
          <w:r>
            <w:rPr>
              <w:rFonts w:hint="eastAsia" w:asciiTheme="minorEastAsia" w:hAnsiTheme="minorEastAsia" w:eastAsiaTheme="minorEastAsia" w:cstheme="minorEastAsia"/>
              <w:color w:val="auto"/>
              <w:spacing w:val="6"/>
              <w:sz w:val="23"/>
              <w:szCs w:val="23"/>
              <w:highlight w:val="none"/>
            </w:rPr>
            <w:fldChar w:fldCharType="end"/>
          </w:r>
        </w:p>
        <w:p w14:paraId="57694C3C">
          <w:pPr>
            <w:tabs>
              <w:tab w:val="right" w:leader="dot" w:pos="9042"/>
            </w:tabs>
            <w:spacing w:before="177" w:line="231" w:lineRule="auto"/>
            <w:ind w:left="414"/>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hint="eastAsia" w:asciiTheme="minorEastAsia" w:hAnsiTheme="minorEastAsia" w:eastAsiaTheme="minorEastAsia" w:cstheme="minorEastAsia"/>
              <w:color w:val="auto"/>
              <w:spacing w:val="13"/>
              <w:sz w:val="23"/>
              <w:szCs w:val="23"/>
              <w:highlight w:val="none"/>
            </w:rPr>
            <w:t>七</w:t>
          </w:r>
          <w:r>
            <w:rPr>
              <w:rFonts w:hint="eastAsia" w:asciiTheme="minorEastAsia" w:hAnsiTheme="minorEastAsia" w:eastAsiaTheme="minorEastAsia" w:cstheme="minorEastAsia"/>
              <w:color w:val="auto"/>
              <w:spacing w:val="7"/>
              <w:sz w:val="23"/>
              <w:szCs w:val="23"/>
              <w:highlight w:val="none"/>
            </w:rPr>
            <w:t>、质疑和投诉</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18</w:t>
          </w:r>
          <w:r>
            <w:rPr>
              <w:rFonts w:hint="eastAsia" w:asciiTheme="minorEastAsia" w:hAnsiTheme="minorEastAsia" w:eastAsiaTheme="minorEastAsia" w:cstheme="minorEastAsia"/>
              <w:color w:val="auto"/>
              <w:spacing w:val="7"/>
              <w:sz w:val="23"/>
              <w:szCs w:val="23"/>
              <w:highlight w:val="none"/>
            </w:rPr>
            <w:fldChar w:fldCharType="end"/>
          </w:r>
        </w:p>
        <w:p w14:paraId="5EB063F4">
          <w:pPr>
            <w:tabs>
              <w:tab w:val="right" w:leader="dot" w:pos="9042"/>
            </w:tabs>
            <w:spacing w:before="180" w:line="231" w:lineRule="auto"/>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"_bookmark18" </w:instrText>
          </w:r>
          <w:r>
            <w:rPr>
              <w:color w:val="auto"/>
              <w:highlight w:val="none"/>
            </w:rPr>
            <w:fldChar w:fldCharType="separate"/>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三章</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项目概况</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20</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fldChar w:fldCharType="end"/>
          </w:r>
        </w:p>
        <w:p w14:paraId="3F44C219">
          <w:pPr>
            <w:tabs>
              <w:tab w:val="right" w:leader="dot" w:pos="9042"/>
            </w:tabs>
            <w:spacing w:before="178" w:line="231" w:lineRule="auto"/>
            <w:ind w:left="413"/>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"_bookmark19" </w:instrText>
          </w:r>
          <w:r>
            <w:rPr>
              <w:color w:val="auto"/>
              <w:highlight w:val="none"/>
            </w:rPr>
            <w:fldChar w:fldCharType="separate"/>
          </w:r>
          <w:r>
            <w:rPr>
              <w:rFonts w:hint="eastAsia" w:asciiTheme="minorEastAsia" w:hAnsiTheme="minorEastAsia" w:eastAsiaTheme="minorEastAsia" w:cstheme="minorEastAsia"/>
              <w:color w:val="auto"/>
              <w:spacing w:val="11"/>
              <w:sz w:val="23"/>
              <w:szCs w:val="23"/>
              <w:highlight w:val="none"/>
            </w:rPr>
            <w:t>一</w:t>
          </w:r>
          <w:r>
            <w:rPr>
              <w:rFonts w:hint="eastAsia" w:asciiTheme="minorEastAsia" w:hAnsiTheme="minorEastAsia" w:eastAsiaTheme="minorEastAsia" w:cstheme="minorEastAsia"/>
              <w:color w:val="auto"/>
              <w:spacing w:val="7"/>
              <w:sz w:val="23"/>
              <w:szCs w:val="23"/>
              <w:highlight w:val="none"/>
            </w:rPr>
            <w:t>、项目概况</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20</w:t>
          </w:r>
          <w:r>
            <w:rPr>
              <w:rFonts w:hint="eastAsia" w:asciiTheme="minorEastAsia" w:hAnsiTheme="minorEastAsia" w:eastAsiaTheme="minorEastAsia" w:cstheme="minorEastAsia"/>
              <w:color w:val="auto"/>
              <w:spacing w:val="7"/>
              <w:sz w:val="23"/>
              <w:szCs w:val="23"/>
              <w:highlight w:val="none"/>
            </w:rPr>
            <w:fldChar w:fldCharType="end"/>
          </w:r>
        </w:p>
        <w:p w14:paraId="1D62FD48">
          <w:pPr>
            <w:tabs>
              <w:tab w:val="right" w:leader="dot" w:pos="9042"/>
            </w:tabs>
            <w:spacing w:before="180" w:line="231" w:lineRule="auto"/>
            <w:ind w:left="417"/>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rFonts w:hint="eastAsia" w:asciiTheme="minorEastAsia" w:hAnsiTheme="minorEastAsia" w:eastAsiaTheme="minorEastAsia" w:cstheme="minorEastAsia"/>
              <w:color w:val="auto"/>
              <w:spacing w:val="7"/>
              <w:sz w:val="23"/>
              <w:szCs w:val="23"/>
              <w:highlight w:val="none"/>
            </w:rPr>
            <w:t>二、总体要求</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20</w:t>
          </w:r>
          <w:r>
            <w:rPr>
              <w:rFonts w:hint="eastAsia" w:asciiTheme="minorEastAsia" w:hAnsiTheme="minorEastAsia" w:eastAsiaTheme="minorEastAsia" w:cstheme="minorEastAsia"/>
              <w:color w:val="auto"/>
              <w:spacing w:val="7"/>
              <w:sz w:val="23"/>
              <w:szCs w:val="23"/>
              <w:highlight w:val="none"/>
            </w:rPr>
            <w:fldChar w:fldCharType="end"/>
          </w:r>
        </w:p>
        <w:p w14:paraId="11BF3073">
          <w:pPr>
            <w:tabs>
              <w:tab w:val="right" w:leader="dot" w:pos="9042"/>
            </w:tabs>
            <w:spacing w:before="181" w:line="231" w:lineRule="auto"/>
            <w:ind w:left="416"/>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rFonts w:hint="eastAsia" w:asciiTheme="minorEastAsia" w:hAnsiTheme="minorEastAsia" w:eastAsiaTheme="minorEastAsia" w:cstheme="minorEastAsia"/>
              <w:color w:val="auto"/>
              <w:spacing w:val="8"/>
              <w:sz w:val="23"/>
              <w:szCs w:val="23"/>
              <w:highlight w:val="none"/>
            </w:rPr>
            <w:t>三</w:t>
          </w:r>
          <w:r>
            <w:rPr>
              <w:rFonts w:hint="eastAsia" w:asciiTheme="minorEastAsia" w:hAnsiTheme="minorEastAsia" w:eastAsiaTheme="minorEastAsia" w:cstheme="minorEastAsia"/>
              <w:color w:val="auto"/>
              <w:spacing w:val="7"/>
              <w:sz w:val="23"/>
              <w:szCs w:val="23"/>
              <w:highlight w:val="none"/>
            </w:rPr>
            <w:t>、成果要求</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21</w:t>
          </w:r>
          <w:r>
            <w:rPr>
              <w:rFonts w:hint="eastAsia" w:asciiTheme="minorEastAsia" w:hAnsiTheme="minorEastAsia" w:eastAsiaTheme="minorEastAsia" w:cstheme="minorEastAsia"/>
              <w:color w:val="auto"/>
              <w:spacing w:val="7"/>
              <w:sz w:val="23"/>
              <w:szCs w:val="23"/>
              <w:highlight w:val="none"/>
            </w:rPr>
            <w:fldChar w:fldCharType="end"/>
          </w:r>
        </w:p>
        <w:p w14:paraId="73A55D80">
          <w:pPr>
            <w:tabs>
              <w:tab w:val="right" w:leader="dot" w:pos="9042"/>
            </w:tabs>
            <w:spacing w:before="178" w:line="229" w:lineRule="auto"/>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四章</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详细评审</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23</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fldChar w:fldCharType="end"/>
          </w:r>
        </w:p>
        <w:p w14:paraId="1FE64DC4">
          <w:pPr>
            <w:tabs>
              <w:tab w:val="right" w:leader="dot" w:pos="9042"/>
            </w:tabs>
            <w:spacing w:before="181" w:line="228" w:lineRule="auto"/>
            <w:ind w:left="420"/>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rFonts w:hint="eastAsia" w:asciiTheme="minorEastAsia" w:hAnsiTheme="minorEastAsia" w:eastAsiaTheme="minorEastAsia" w:cstheme="minorEastAsia"/>
              <w:color w:val="auto"/>
              <w:spacing w:val="11"/>
              <w:sz w:val="23"/>
              <w:szCs w:val="23"/>
              <w:highlight w:val="none"/>
            </w:rPr>
            <w:t>1</w:t>
          </w:r>
          <w:r>
            <w:rPr>
              <w:rFonts w:hint="eastAsia" w:asciiTheme="minorEastAsia" w:hAnsiTheme="minorEastAsia" w:eastAsiaTheme="minorEastAsia" w:cstheme="minorEastAsia"/>
              <w:color w:val="auto"/>
              <w:spacing w:val="6"/>
              <w:sz w:val="23"/>
              <w:szCs w:val="23"/>
              <w:highlight w:val="none"/>
            </w:rPr>
            <w:t>、资格性审查</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6"/>
              <w:sz w:val="23"/>
              <w:szCs w:val="23"/>
              <w:highlight w:val="none"/>
            </w:rPr>
            <w:t>23</w:t>
          </w:r>
          <w:r>
            <w:rPr>
              <w:rFonts w:hint="eastAsia" w:asciiTheme="minorEastAsia" w:hAnsiTheme="minorEastAsia" w:eastAsiaTheme="minorEastAsia" w:cstheme="minorEastAsia"/>
              <w:color w:val="auto"/>
              <w:spacing w:val="6"/>
              <w:sz w:val="23"/>
              <w:szCs w:val="23"/>
              <w:highlight w:val="none"/>
            </w:rPr>
            <w:fldChar w:fldCharType="end"/>
          </w:r>
        </w:p>
        <w:p w14:paraId="0273BB5F">
          <w:pPr>
            <w:tabs>
              <w:tab w:val="right" w:leader="dot" w:pos="9042"/>
            </w:tabs>
            <w:spacing w:before="184" w:line="228" w:lineRule="auto"/>
            <w:ind w:left="405"/>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rFonts w:hint="eastAsia" w:asciiTheme="minorEastAsia" w:hAnsiTheme="minorEastAsia" w:eastAsiaTheme="minorEastAsia" w:cstheme="minorEastAsia"/>
              <w:color w:val="auto"/>
              <w:spacing w:val="10"/>
              <w:sz w:val="23"/>
              <w:szCs w:val="23"/>
              <w:highlight w:val="none"/>
            </w:rPr>
            <w:t>2</w:t>
          </w:r>
          <w:r>
            <w:rPr>
              <w:rFonts w:hint="eastAsia" w:asciiTheme="minorEastAsia" w:hAnsiTheme="minorEastAsia" w:eastAsiaTheme="minorEastAsia" w:cstheme="minorEastAsia"/>
              <w:color w:val="auto"/>
              <w:spacing w:val="8"/>
              <w:sz w:val="23"/>
              <w:szCs w:val="23"/>
              <w:highlight w:val="none"/>
            </w:rPr>
            <w:t>、符合性审查</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24</w:t>
          </w:r>
          <w:r>
            <w:rPr>
              <w:rFonts w:hint="eastAsia" w:asciiTheme="minorEastAsia" w:hAnsiTheme="minorEastAsia" w:eastAsiaTheme="minorEastAsia" w:cstheme="minorEastAsia"/>
              <w:color w:val="auto"/>
              <w:spacing w:val="8"/>
              <w:sz w:val="23"/>
              <w:szCs w:val="23"/>
              <w:highlight w:val="none"/>
            </w:rPr>
            <w:fldChar w:fldCharType="end"/>
          </w:r>
        </w:p>
        <w:p w14:paraId="5A5C1B61">
          <w:pPr>
            <w:tabs>
              <w:tab w:val="right" w:leader="dot" w:pos="9042"/>
            </w:tabs>
            <w:spacing w:before="181" w:line="229" w:lineRule="auto"/>
            <w:ind w:left="407"/>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rFonts w:hint="eastAsia" w:asciiTheme="minorEastAsia" w:hAnsiTheme="minorEastAsia" w:eastAsiaTheme="minorEastAsia" w:cstheme="minorEastAsia"/>
              <w:color w:val="auto"/>
              <w:spacing w:val="13"/>
              <w:sz w:val="23"/>
              <w:szCs w:val="23"/>
              <w:highlight w:val="none"/>
            </w:rPr>
            <w:t>3</w:t>
          </w:r>
          <w:r>
            <w:rPr>
              <w:rFonts w:hint="eastAsia" w:asciiTheme="minorEastAsia" w:hAnsiTheme="minorEastAsia" w:eastAsiaTheme="minorEastAsia" w:cstheme="minorEastAsia"/>
              <w:color w:val="auto"/>
              <w:spacing w:val="7"/>
              <w:sz w:val="23"/>
              <w:szCs w:val="23"/>
              <w:highlight w:val="none"/>
            </w:rPr>
            <w:t>、详细评审</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24</w:t>
          </w:r>
          <w:r>
            <w:rPr>
              <w:rFonts w:hint="eastAsia" w:asciiTheme="minorEastAsia" w:hAnsiTheme="minorEastAsia" w:eastAsiaTheme="minorEastAsia" w:cstheme="minorEastAsia"/>
              <w:color w:val="auto"/>
              <w:spacing w:val="7"/>
              <w:sz w:val="23"/>
              <w:szCs w:val="23"/>
              <w:highlight w:val="none"/>
            </w:rPr>
            <w:fldChar w:fldCharType="end"/>
          </w:r>
        </w:p>
        <w:p w14:paraId="138D51FD">
          <w:pPr>
            <w:tabs>
              <w:tab w:val="right" w:leader="dot" w:pos="9042"/>
            </w:tabs>
            <w:spacing w:before="182" w:line="231" w:lineRule="auto"/>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"_bookmark26" </w:instrText>
          </w:r>
          <w:r>
            <w:rPr>
              <w:color w:val="auto"/>
              <w:highlight w:val="none"/>
            </w:rPr>
            <w:fldChar w:fldCharType="separate"/>
          </w:r>
          <w:r>
            <w:rPr>
              <w:rFonts w:hint="eastAsia" w:asciiTheme="minorEastAsia" w:hAnsiTheme="minorEastAsia" w:eastAsiaTheme="minorEastAsia" w:cstheme="minorEastAsia"/>
              <w:color w:val="auto"/>
              <w:spacing w:val="13"/>
              <w:sz w:val="23"/>
              <w:szCs w:val="23"/>
              <w:highlight w:val="none"/>
              <w14:textOutline w14:w="4356"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五章</w:t>
          </w:r>
          <w:r>
            <w:rPr>
              <w:rFonts w:hint="eastAsia" w:asciiTheme="minorEastAsia" w:hAnsiTheme="minorEastAsia" w:eastAsiaTheme="minorEastAsia" w:cstheme="minorEastAsia"/>
              <w:color w:val="auto"/>
              <w:spacing w:val="11"/>
              <w:sz w:val="23"/>
              <w:szCs w:val="23"/>
              <w:highlight w:val="none"/>
            </w:rPr>
            <w:t xml:space="preserve">   </w:t>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政府采购合同</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29</w:t>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fldChar w:fldCharType="end"/>
          </w:r>
        </w:p>
        <w:p w14:paraId="57BAA6B7">
          <w:pPr>
            <w:tabs>
              <w:tab w:val="right" w:leader="dot" w:pos="9042"/>
            </w:tabs>
            <w:spacing w:before="180" w:line="231" w:lineRule="auto"/>
            <w:ind w:left="416"/>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"_bookmark27" </w:instrText>
          </w:r>
          <w:r>
            <w:rPr>
              <w:color w:val="auto"/>
              <w:highlight w:val="none"/>
            </w:rPr>
            <w:fldChar w:fldCharType="separate"/>
          </w:r>
          <w:r>
            <w:rPr>
              <w:rFonts w:hint="eastAsia" w:asciiTheme="minorEastAsia" w:hAnsiTheme="minorEastAsia" w:eastAsiaTheme="minorEastAsia" w:cstheme="minorEastAsia"/>
              <w:color w:val="auto"/>
              <w:spacing w:val="25"/>
              <w:sz w:val="23"/>
              <w:szCs w:val="23"/>
              <w:highlight w:val="none"/>
            </w:rPr>
            <w:t>合</w:t>
          </w:r>
          <w:r>
            <w:rPr>
              <w:rFonts w:hint="eastAsia" w:asciiTheme="minorEastAsia" w:hAnsiTheme="minorEastAsia" w:eastAsiaTheme="minorEastAsia" w:cstheme="minorEastAsia"/>
              <w:color w:val="auto"/>
              <w:spacing w:val="17"/>
              <w:sz w:val="23"/>
              <w:szCs w:val="23"/>
              <w:highlight w:val="none"/>
            </w:rPr>
            <w:t xml:space="preserve">同协议书(供参考) </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17"/>
              <w:sz w:val="23"/>
              <w:szCs w:val="23"/>
              <w:highlight w:val="none"/>
            </w:rPr>
            <w:t>29</w:t>
          </w:r>
          <w:r>
            <w:rPr>
              <w:rFonts w:hint="eastAsia" w:asciiTheme="minorEastAsia" w:hAnsiTheme="minorEastAsia" w:eastAsiaTheme="minorEastAsia" w:cstheme="minorEastAsia"/>
              <w:color w:val="auto"/>
              <w:spacing w:val="17"/>
              <w:sz w:val="23"/>
              <w:szCs w:val="23"/>
              <w:highlight w:val="none"/>
            </w:rPr>
            <w:fldChar w:fldCharType="end"/>
          </w:r>
        </w:p>
        <w:p w14:paraId="05AE0254">
          <w:pPr>
            <w:tabs>
              <w:tab w:val="right" w:leader="dot" w:pos="9042"/>
            </w:tabs>
            <w:spacing w:before="178" w:line="231" w:lineRule="auto"/>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"_bookmark28" </w:instrText>
          </w:r>
          <w:r>
            <w:rPr>
              <w:color w:val="auto"/>
              <w:highlight w:val="none"/>
            </w:rPr>
            <w:fldChar w:fldCharType="separate"/>
          </w:r>
          <w:r>
            <w:rPr>
              <w:rFonts w:hint="eastAsia" w:asciiTheme="minorEastAsia" w:hAnsiTheme="minorEastAsia" w:eastAsiaTheme="minorEastAsia" w:cstheme="minorEastAsia"/>
              <w:color w:val="auto"/>
              <w:spacing w:val="13"/>
              <w:sz w:val="23"/>
              <w:szCs w:val="23"/>
              <w:highlight w:val="none"/>
              <w14:textOutline w14:w="4356"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六章</w:t>
          </w:r>
          <w:r>
            <w:rPr>
              <w:rFonts w:hint="eastAsia" w:asciiTheme="minorEastAsia" w:hAnsiTheme="minorEastAsia" w:eastAsiaTheme="minorEastAsia" w:cstheme="minorEastAsia"/>
              <w:color w:val="auto"/>
              <w:spacing w:val="11"/>
              <w:sz w:val="23"/>
              <w:szCs w:val="23"/>
              <w:highlight w:val="none"/>
            </w:rPr>
            <w:t xml:space="preserve">   </w:t>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响应文件格式附件</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32</w:t>
          </w: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fldChar w:fldCharType="end"/>
          </w:r>
        </w:p>
        <w:p w14:paraId="7BF741D1">
          <w:pPr>
            <w:tabs>
              <w:tab w:val="right" w:leader="dot" w:pos="9042"/>
            </w:tabs>
            <w:spacing w:before="181" w:line="231" w:lineRule="auto"/>
            <w:ind w:left="511"/>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"_bookmark29" </w:instrText>
          </w:r>
          <w:r>
            <w:rPr>
              <w:color w:val="auto"/>
              <w:highlight w:val="none"/>
            </w:rPr>
            <w:fldChar w:fldCharType="separate"/>
          </w:r>
          <w:r>
            <w:rPr>
              <w:rFonts w:hint="eastAsia" w:asciiTheme="minorEastAsia" w:hAnsiTheme="minorEastAsia" w:eastAsiaTheme="minorEastAsia" w:cstheme="minorEastAsia"/>
              <w:color w:val="auto"/>
              <w:spacing w:val="-4"/>
              <w:sz w:val="23"/>
              <w:szCs w:val="23"/>
              <w:highlight w:val="none"/>
            </w:rPr>
            <w:t>目</w:t>
          </w:r>
          <w:r>
            <w:rPr>
              <w:rFonts w:hint="eastAsia" w:asciiTheme="minorEastAsia" w:hAnsiTheme="minorEastAsia" w:eastAsiaTheme="minorEastAsia" w:cstheme="minorEastAsia"/>
              <w:color w:val="auto"/>
              <w:spacing w:val="-3"/>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录</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2"/>
              <w:sz w:val="23"/>
              <w:szCs w:val="23"/>
              <w:highlight w:val="none"/>
            </w:rPr>
            <w:t>32</w:t>
          </w:r>
          <w:r>
            <w:rPr>
              <w:rFonts w:hint="eastAsia" w:asciiTheme="minorEastAsia" w:hAnsiTheme="minorEastAsia" w:eastAsiaTheme="minorEastAsia" w:cstheme="minorEastAsia"/>
              <w:color w:val="auto"/>
              <w:spacing w:val="-2"/>
              <w:sz w:val="23"/>
              <w:szCs w:val="23"/>
              <w:highlight w:val="none"/>
            </w:rPr>
            <w:fldChar w:fldCharType="end"/>
          </w:r>
        </w:p>
      </w:sdtContent>
    </w:sdt>
    <w:p w14:paraId="2273B8BB">
      <w:pPr>
        <w:rPr>
          <w:rFonts w:asciiTheme="minorEastAsia" w:hAnsiTheme="minorEastAsia" w:eastAsiaTheme="minorEastAsia" w:cstheme="minorEastAsia"/>
          <w:color w:val="auto"/>
          <w:highlight w:val="none"/>
        </w:rPr>
        <w:sectPr>
          <w:pgSz w:w="11906" w:h="16839"/>
          <w:pgMar w:top="1384" w:right="1417" w:bottom="0" w:left="1444" w:header="0" w:footer="0" w:gutter="0"/>
          <w:cols w:space="720" w:num="1"/>
        </w:sectPr>
      </w:pPr>
    </w:p>
    <w:sdt>
      <w:sdtPr>
        <w:rPr>
          <w:rFonts w:hint="eastAsia" w:asciiTheme="minorEastAsia" w:hAnsiTheme="minorEastAsia" w:eastAsiaTheme="minorEastAsia" w:cstheme="minorEastAsia"/>
          <w:color w:val="auto"/>
          <w:sz w:val="23"/>
          <w:szCs w:val="23"/>
          <w:highlight w:val="none"/>
        </w:rPr>
        <w:id w:val="2"/>
        <w:docPartObj>
          <w:docPartGallery w:val="Table of Contents"/>
          <w:docPartUnique/>
        </w:docPartObj>
      </w:sdtPr>
      <w:sdtEndPr>
        <w:rPr>
          <w:rFonts w:hint="eastAsia" w:asciiTheme="minorEastAsia" w:hAnsiTheme="minorEastAsia" w:eastAsiaTheme="minorEastAsia" w:cstheme="minorEastAsia"/>
          <w:color w:val="auto"/>
          <w:sz w:val="23"/>
          <w:szCs w:val="23"/>
          <w:highlight w:val="none"/>
        </w:rPr>
      </w:sdtEndPr>
      <w:sdtContent>
        <w:p w14:paraId="52B6BFC7">
          <w:pPr>
            <w:tabs>
              <w:tab w:val="right" w:leader="dot" w:pos="8702"/>
            </w:tabs>
            <w:spacing w:before="49" w:line="231" w:lineRule="auto"/>
            <w:ind w:left="7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"_bookmark30" </w:instrText>
          </w:r>
          <w:r>
            <w:rPr>
              <w:color w:val="auto"/>
              <w:highlight w:val="none"/>
            </w:rPr>
            <w:fldChar w:fldCharType="separate"/>
          </w:r>
          <w:r>
            <w:rPr>
              <w:rFonts w:hint="eastAsia" w:asciiTheme="minorEastAsia" w:hAnsiTheme="minorEastAsia" w:eastAsiaTheme="minorEastAsia" w:cstheme="minorEastAsia"/>
              <w:color w:val="auto"/>
              <w:spacing w:val="8"/>
              <w:sz w:val="23"/>
              <w:szCs w:val="23"/>
              <w:highlight w:val="none"/>
            </w:rPr>
            <w:t>1</w:t>
          </w:r>
          <w:r>
            <w:rPr>
              <w:rFonts w:hint="eastAsia" w:asciiTheme="minorEastAsia" w:hAnsiTheme="minorEastAsia" w:eastAsiaTheme="minorEastAsia" w:cstheme="minorEastAsia"/>
              <w:color w:val="auto"/>
              <w:spacing w:val="5"/>
              <w:sz w:val="23"/>
              <w:szCs w:val="23"/>
              <w:highlight w:val="none"/>
            </w:rPr>
            <w:t>、响应函</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5"/>
              <w:sz w:val="23"/>
              <w:szCs w:val="23"/>
              <w:highlight w:val="none"/>
            </w:rPr>
            <w:t>33</w:t>
          </w:r>
          <w:r>
            <w:rPr>
              <w:rFonts w:hint="eastAsia" w:asciiTheme="minorEastAsia" w:hAnsiTheme="minorEastAsia" w:eastAsiaTheme="minorEastAsia" w:cstheme="minorEastAsia"/>
              <w:color w:val="auto"/>
              <w:spacing w:val="5"/>
              <w:sz w:val="23"/>
              <w:szCs w:val="23"/>
              <w:highlight w:val="none"/>
            </w:rPr>
            <w:fldChar w:fldCharType="end"/>
          </w:r>
        </w:p>
        <w:p w14:paraId="2B58C614">
          <w:pPr>
            <w:tabs>
              <w:tab w:val="right" w:leader="dot" w:pos="8702"/>
            </w:tabs>
            <w:spacing w:before="177" w:line="229" w:lineRule="auto"/>
            <w:ind w:left="63"/>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"_bookmark31" </w:instrText>
          </w:r>
          <w:r>
            <w:rPr>
              <w:color w:val="auto"/>
              <w:highlight w:val="none"/>
            </w:rPr>
            <w:fldChar w:fldCharType="separate"/>
          </w:r>
          <w:r>
            <w:rPr>
              <w:rFonts w:hint="eastAsia" w:asciiTheme="minorEastAsia" w:hAnsiTheme="minorEastAsia" w:eastAsiaTheme="minorEastAsia" w:cstheme="minorEastAsia"/>
              <w:color w:val="auto"/>
              <w:spacing w:val="9"/>
              <w:sz w:val="23"/>
              <w:szCs w:val="23"/>
              <w:highlight w:val="none"/>
            </w:rPr>
            <w:t>2</w:t>
          </w:r>
          <w:r>
            <w:rPr>
              <w:rFonts w:hint="eastAsia" w:asciiTheme="minorEastAsia" w:hAnsiTheme="minorEastAsia" w:eastAsiaTheme="minorEastAsia" w:cstheme="minorEastAsia"/>
              <w:color w:val="auto"/>
              <w:spacing w:val="8"/>
              <w:sz w:val="23"/>
              <w:szCs w:val="23"/>
              <w:highlight w:val="none"/>
            </w:rPr>
            <w:t>、磋商报价单</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35</w:t>
          </w:r>
          <w:r>
            <w:rPr>
              <w:rFonts w:hint="eastAsia" w:asciiTheme="minorEastAsia" w:hAnsiTheme="minorEastAsia" w:eastAsiaTheme="minorEastAsia" w:cstheme="minorEastAsia"/>
              <w:color w:val="auto"/>
              <w:spacing w:val="8"/>
              <w:sz w:val="23"/>
              <w:szCs w:val="23"/>
              <w:highlight w:val="none"/>
            </w:rPr>
            <w:fldChar w:fldCharType="end"/>
          </w:r>
        </w:p>
        <w:p w14:paraId="3DA438DD">
          <w:pPr>
            <w:tabs>
              <w:tab w:val="right" w:leader="dot" w:pos="8702"/>
            </w:tabs>
            <w:spacing w:before="179" w:line="231" w:lineRule="auto"/>
            <w:ind w:left="65"/>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"_bookmark32" </w:instrText>
          </w:r>
          <w:r>
            <w:rPr>
              <w:color w:val="auto"/>
              <w:highlight w:val="none"/>
            </w:rPr>
            <w:fldChar w:fldCharType="separate"/>
          </w:r>
          <w:r>
            <w:rPr>
              <w:rFonts w:hint="eastAsia" w:asciiTheme="minorEastAsia" w:hAnsiTheme="minorEastAsia" w:eastAsiaTheme="minorEastAsia" w:cstheme="minorEastAsia"/>
              <w:color w:val="auto"/>
              <w:spacing w:val="-6"/>
              <w:sz w:val="23"/>
              <w:szCs w:val="23"/>
              <w:highlight w:val="none"/>
            </w:rPr>
            <w:t>3、</w:t>
          </w:r>
          <w:r>
            <w:rPr>
              <w:rFonts w:hint="eastAsia" w:asciiTheme="minorEastAsia" w:hAnsiTheme="minorEastAsia" w:eastAsiaTheme="minorEastAsia" w:cstheme="minorEastAsia"/>
              <w:color w:val="auto"/>
              <w:spacing w:val="-3"/>
              <w:sz w:val="23"/>
              <w:szCs w:val="23"/>
              <w:highlight w:val="none"/>
            </w:rPr>
            <w:t xml:space="preserve">  报价明细表</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3"/>
              <w:sz w:val="23"/>
              <w:szCs w:val="23"/>
              <w:highlight w:val="none"/>
            </w:rPr>
            <w:t>36</w:t>
          </w:r>
          <w:r>
            <w:rPr>
              <w:rFonts w:hint="eastAsia" w:asciiTheme="minorEastAsia" w:hAnsiTheme="minorEastAsia" w:eastAsiaTheme="minorEastAsia" w:cstheme="minorEastAsia"/>
              <w:color w:val="auto"/>
              <w:spacing w:val="-3"/>
              <w:sz w:val="23"/>
              <w:szCs w:val="23"/>
              <w:highlight w:val="none"/>
            </w:rPr>
            <w:fldChar w:fldCharType="end"/>
          </w:r>
        </w:p>
        <w:p w14:paraId="2DFC9DFE">
          <w:pPr>
            <w:tabs>
              <w:tab w:val="right" w:leader="dot" w:pos="8702"/>
            </w:tabs>
            <w:spacing w:before="180" w:line="231" w:lineRule="auto"/>
            <w:ind w:left="59"/>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"_bookmark33" </w:instrText>
          </w:r>
          <w:r>
            <w:rPr>
              <w:color w:val="auto"/>
              <w:highlight w:val="none"/>
            </w:rPr>
            <w:fldChar w:fldCharType="separate"/>
          </w:r>
          <w:r>
            <w:rPr>
              <w:rFonts w:hint="eastAsia" w:asciiTheme="minorEastAsia" w:hAnsiTheme="minorEastAsia" w:eastAsiaTheme="minorEastAsia" w:cstheme="minorEastAsia"/>
              <w:color w:val="auto"/>
              <w:spacing w:val="9"/>
              <w:sz w:val="23"/>
              <w:szCs w:val="23"/>
              <w:highlight w:val="none"/>
            </w:rPr>
            <w:t>4、法定代表人身份证明</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9"/>
              <w:sz w:val="23"/>
              <w:szCs w:val="23"/>
              <w:highlight w:val="none"/>
            </w:rPr>
            <w:t>37</w:t>
          </w:r>
          <w:r>
            <w:rPr>
              <w:rFonts w:hint="eastAsia" w:asciiTheme="minorEastAsia" w:hAnsiTheme="minorEastAsia" w:eastAsiaTheme="minorEastAsia" w:cstheme="minorEastAsia"/>
              <w:color w:val="auto"/>
              <w:spacing w:val="9"/>
              <w:sz w:val="23"/>
              <w:szCs w:val="23"/>
              <w:highlight w:val="none"/>
            </w:rPr>
            <w:fldChar w:fldCharType="end"/>
          </w:r>
        </w:p>
        <w:p w14:paraId="086AB6A7">
          <w:pPr>
            <w:tabs>
              <w:tab w:val="right" w:leader="dot" w:pos="8702"/>
            </w:tabs>
            <w:spacing w:before="177" w:line="231" w:lineRule="auto"/>
            <w:ind w:left="65"/>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"_bookmark34" </w:instrText>
          </w:r>
          <w:r>
            <w:rPr>
              <w:color w:val="auto"/>
              <w:highlight w:val="none"/>
            </w:rPr>
            <w:fldChar w:fldCharType="separate"/>
          </w:r>
          <w:r>
            <w:rPr>
              <w:rFonts w:hint="eastAsia" w:asciiTheme="minorEastAsia" w:hAnsiTheme="minorEastAsia" w:eastAsiaTheme="minorEastAsia" w:cstheme="minorEastAsia"/>
              <w:color w:val="auto"/>
              <w:spacing w:val="16"/>
              <w:sz w:val="23"/>
              <w:szCs w:val="23"/>
              <w:highlight w:val="none"/>
            </w:rPr>
            <w:t>5</w:t>
          </w:r>
          <w:r>
            <w:rPr>
              <w:rFonts w:hint="eastAsia" w:asciiTheme="minorEastAsia" w:hAnsiTheme="minorEastAsia" w:eastAsiaTheme="minorEastAsia" w:cstheme="minorEastAsia"/>
              <w:color w:val="auto"/>
              <w:spacing w:val="11"/>
              <w:sz w:val="23"/>
              <w:szCs w:val="23"/>
              <w:highlight w:val="none"/>
            </w:rPr>
            <w:t>、</w:t>
          </w:r>
          <w:r>
            <w:rPr>
              <w:rFonts w:hint="eastAsia" w:asciiTheme="minorEastAsia" w:hAnsiTheme="minorEastAsia" w:eastAsiaTheme="minorEastAsia" w:cstheme="minorEastAsia"/>
              <w:color w:val="auto"/>
              <w:spacing w:val="8"/>
              <w:sz w:val="23"/>
              <w:szCs w:val="23"/>
              <w:highlight w:val="none"/>
            </w:rPr>
            <w:t>法定代表人的授权委托书</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38</w:t>
          </w:r>
          <w:r>
            <w:rPr>
              <w:rFonts w:hint="eastAsia" w:asciiTheme="minorEastAsia" w:hAnsiTheme="minorEastAsia" w:eastAsiaTheme="minorEastAsia" w:cstheme="minorEastAsia"/>
              <w:color w:val="auto"/>
              <w:spacing w:val="8"/>
              <w:sz w:val="23"/>
              <w:szCs w:val="23"/>
              <w:highlight w:val="none"/>
            </w:rPr>
            <w:fldChar w:fldCharType="end"/>
          </w:r>
        </w:p>
        <w:p w14:paraId="4CE6A822">
          <w:pPr>
            <w:tabs>
              <w:tab w:val="right" w:leader="dot" w:pos="8702"/>
            </w:tabs>
            <w:spacing w:before="180" w:line="231" w:lineRule="auto"/>
            <w:ind w:left="62"/>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"_bookmark35" </w:instrText>
          </w:r>
          <w:r>
            <w:rPr>
              <w:color w:val="auto"/>
              <w:highlight w:val="none"/>
            </w:rPr>
            <w:fldChar w:fldCharType="separate"/>
          </w:r>
          <w:r>
            <w:rPr>
              <w:rFonts w:hint="eastAsia" w:asciiTheme="minorEastAsia" w:hAnsiTheme="minorEastAsia" w:eastAsiaTheme="minorEastAsia" w:cstheme="minorEastAsia"/>
              <w:color w:val="auto"/>
              <w:spacing w:val="11"/>
              <w:sz w:val="23"/>
              <w:szCs w:val="23"/>
              <w:highlight w:val="none"/>
            </w:rPr>
            <w:t>6</w:t>
          </w:r>
          <w:r>
            <w:rPr>
              <w:rFonts w:hint="eastAsia" w:asciiTheme="minorEastAsia" w:hAnsiTheme="minorEastAsia" w:eastAsiaTheme="minorEastAsia" w:cstheme="minorEastAsia"/>
              <w:color w:val="auto"/>
              <w:spacing w:val="8"/>
              <w:sz w:val="23"/>
              <w:szCs w:val="23"/>
              <w:highlight w:val="none"/>
            </w:rPr>
            <w:t>.投标人基本情况表</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39</w:t>
          </w:r>
          <w:r>
            <w:rPr>
              <w:rFonts w:hint="eastAsia" w:asciiTheme="minorEastAsia" w:hAnsiTheme="minorEastAsia" w:eastAsiaTheme="minorEastAsia" w:cstheme="minorEastAsia"/>
              <w:color w:val="auto"/>
              <w:spacing w:val="8"/>
              <w:sz w:val="23"/>
              <w:szCs w:val="23"/>
              <w:highlight w:val="none"/>
            </w:rPr>
            <w:fldChar w:fldCharType="end"/>
          </w:r>
        </w:p>
        <w:p w14:paraId="42DCB096">
          <w:pPr>
            <w:tabs>
              <w:tab w:val="right" w:leader="dot" w:pos="8702"/>
            </w:tabs>
            <w:spacing w:before="181" w:line="230" w:lineRule="auto"/>
            <w:ind w:left="66"/>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"_bookmark36" </w:instrText>
          </w:r>
          <w:r>
            <w:rPr>
              <w:color w:val="auto"/>
              <w:highlight w:val="none"/>
            </w:rPr>
            <w:fldChar w:fldCharType="separate"/>
          </w:r>
          <w:r>
            <w:rPr>
              <w:rFonts w:hint="eastAsia" w:asciiTheme="minorEastAsia" w:hAnsiTheme="minorEastAsia" w:eastAsiaTheme="minorEastAsia" w:cstheme="minorEastAsia"/>
              <w:color w:val="auto"/>
              <w:spacing w:val="16"/>
              <w:sz w:val="23"/>
              <w:szCs w:val="23"/>
              <w:highlight w:val="none"/>
            </w:rPr>
            <w:t>7</w:t>
          </w:r>
          <w:r>
            <w:rPr>
              <w:rFonts w:hint="eastAsia" w:asciiTheme="minorEastAsia" w:hAnsiTheme="minorEastAsia" w:eastAsiaTheme="minorEastAsia" w:cstheme="minorEastAsia"/>
              <w:color w:val="auto"/>
              <w:spacing w:val="11"/>
              <w:sz w:val="23"/>
              <w:szCs w:val="23"/>
              <w:highlight w:val="none"/>
            </w:rPr>
            <w:t>.</w:t>
          </w:r>
          <w:r>
            <w:rPr>
              <w:rFonts w:hint="eastAsia" w:asciiTheme="minorEastAsia" w:hAnsiTheme="minorEastAsia" w:eastAsiaTheme="minorEastAsia" w:cstheme="minorEastAsia"/>
              <w:color w:val="auto"/>
              <w:spacing w:val="8"/>
              <w:sz w:val="23"/>
              <w:szCs w:val="23"/>
              <w:highlight w:val="none"/>
            </w:rPr>
            <w:t>投标人资格声明及相关证明文件</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40</w:t>
          </w:r>
          <w:r>
            <w:rPr>
              <w:rFonts w:hint="eastAsia" w:asciiTheme="minorEastAsia" w:hAnsiTheme="minorEastAsia" w:eastAsiaTheme="minorEastAsia" w:cstheme="minorEastAsia"/>
              <w:color w:val="auto"/>
              <w:spacing w:val="8"/>
              <w:sz w:val="23"/>
              <w:szCs w:val="23"/>
              <w:highlight w:val="none"/>
            </w:rPr>
            <w:fldChar w:fldCharType="end"/>
          </w:r>
        </w:p>
        <w:p w14:paraId="06271333">
          <w:pPr>
            <w:tabs>
              <w:tab w:val="right" w:leader="dot" w:pos="8702"/>
            </w:tabs>
            <w:spacing w:before="179" w:line="231" w:lineRule="auto"/>
            <w:ind w:left="61"/>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"_bookmark37" </w:instrText>
          </w:r>
          <w:r>
            <w:rPr>
              <w:color w:val="auto"/>
              <w:highlight w:val="none"/>
            </w:rPr>
            <w:fldChar w:fldCharType="separate"/>
          </w:r>
          <w:r>
            <w:rPr>
              <w:rFonts w:hint="eastAsia" w:asciiTheme="minorEastAsia" w:hAnsiTheme="minorEastAsia" w:eastAsiaTheme="minorEastAsia" w:cstheme="minorEastAsia"/>
              <w:color w:val="auto"/>
              <w:spacing w:val="16"/>
              <w:sz w:val="23"/>
              <w:szCs w:val="23"/>
              <w:highlight w:val="none"/>
            </w:rPr>
            <w:t>8</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8"/>
              <w:sz w:val="23"/>
              <w:szCs w:val="23"/>
              <w:highlight w:val="none"/>
            </w:rPr>
            <w:t>联合体协议书(若有时填报)</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41</w:t>
          </w:r>
          <w:r>
            <w:rPr>
              <w:rFonts w:hint="eastAsia" w:asciiTheme="minorEastAsia" w:hAnsiTheme="minorEastAsia" w:eastAsiaTheme="minorEastAsia" w:cstheme="minorEastAsia"/>
              <w:color w:val="auto"/>
              <w:spacing w:val="8"/>
              <w:sz w:val="23"/>
              <w:szCs w:val="23"/>
              <w:highlight w:val="none"/>
            </w:rPr>
            <w:fldChar w:fldCharType="end"/>
          </w:r>
        </w:p>
        <w:p w14:paraId="572E86F5">
          <w:pPr>
            <w:tabs>
              <w:tab w:val="right" w:leader="dot" w:pos="8702"/>
            </w:tabs>
            <w:spacing w:before="180" w:line="231" w:lineRule="auto"/>
            <w:ind w:left="61"/>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"_bookmark38" </w:instrText>
          </w:r>
          <w:r>
            <w:rPr>
              <w:color w:val="auto"/>
              <w:highlight w:val="none"/>
            </w:rPr>
            <w:fldChar w:fldCharType="separate"/>
          </w:r>
          <w:r>
            <w:rPr>
              <w:rFonts w:hint="eastAsia" w:asciiTheme="minorEastAsia" w:hAnsiTheme="minorEastAsia" w:eastAsiaTheme="minorEastAsia" w:cstheme="minorEastAsia"/>
              <w:color w:val="auto"/>
              <w:spacing w:val="22"/>
              <w:sz w:val="23"/>
              <w:szCs w:val="23"/>
              <w:highlight w:val="none"/>
            </w:rPr>
            <w:t>9</w:t>
          </w:r>
          <w:r>
            <w:rPr>
              <w:rFonts w:hint="eastAsia" w:asciiTheme="minorEastAsia" w:hAnsiTheme="minorEastAsia" w:eastAsiaTheme="minorEastAsia" w:cstheme="minorEastAsia"/>
              <w:color w:val="auto"/>
              <w:spacing w:val="15"/>
              <w:sz w:val="23"/>
              <w:szCs w:val="23"/>
              <w:highlight w:val="none"/>
            </w:rPr>
            <w:t xml:space="preserve">.中小企业声明函 </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15"/>
              <w:sz w:val="23"/>
              <w:szCs w:val="23"/>
              <w:highlight w:val="none"/>
            </w:rPr>
            <w:t>43</w:t>
          </w:r>
          <w:r>
            <w:rPr>
              <w:rFonts w:hint="eastAsia" w:asciiTheme="minorEastAsia" w:hAnsiTheme="minorEastAsia" w:eastAsiaTheme="minorEastAsia" w:cstheme="minorEastAsia"/>
              <w:color w:val="auto"/>
              <w:spacing w:val="15"/>
              <w:sz w:val="23"/>
              <w:szCs w:val="23"/>
              <w:highlight w:val="none"/>
            </w:rPr>
            <w:fldChar w:fldCharType="end"/>
          </w:r>
        </w:p>
        <w:p w14:paraId="2973E097">
          <w:pPr>
            <w:tabs>
              <w:tab w:val="right" w:leader="dot" w:pos="8702"/>
            </w:tabs>
            <w:spacing w:before="178" w:line="231" w:lineRule="auto"/>
            <w:ind w:left="7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"_bookmark39" </w:instrText>
          </w:r>
          <w:r>
            <w:rPr>
              <w:color w:val="auto"/>
              <w:highlight w:val="none"/>
            </w:rPr>
            <w:fldChar w:fldCharType="separate"/>
          </w:r>
          <w:r>
            <w:rPr>
              <w:rFonts w:hint="eastAsia" w:asciiTheme="minorEastAsia" w:hAnsiTheme="minorEastAsia" w:eastAsiaTheme="minorEastAsia" w:cstheme="minorEastAsia"/>
              <w:color w:val="auto"/>
              <w:spacing w:val="14"/>
              <w:sz w:val="23"/>
              <w:szCs w:val="23"/>
              <w:highlight w:val="none"/>
            </w:rPr>
            <w:t xml:space="preserve">10.监狱企业声明函(如有时提供) </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14"/>
              <w:sz w:val="23"/>
              <w:szCs w:val="23"/>
              <w:highlight w:val="none"/>
            </w:rPr>
            <w:t>44</w:t>
          </w:r>
          <w:r>
            <w:rPr>
              <w:rFonts w:hint="eastAsia" w:asciiTheme="minorEastAsia" w:hAnsiTheme="minorEastAsia" w:eastAsiaTheme="minorEastAsia" w:cstheme="minorEastAsia"/>
              <w:color w:val="auto"/>
              <w:spacing w:val="14"/>
              <w:sz w:val="23"/>
              <w:szCs w:val="23"/>
              <w:highlight w:val="none"/>
            </w:rPr>
            <w:fldChar w:fldCharType="end"/>
          </w:r>
        </w:p>
        <w:p w14:paraId="403F179E">
          <w:pPr>
            <w:tabs>
              <w:tab w:val="right" w:leader="dot" w:pos="8702"/>
            </w:tabs>
            <w:spacing w:before="181" w:line="228" w:lineRule="auto"/>
            <w:ind w:left="7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"_bookmark40" </w:instrText>
          </w:r>
          <w:r>
            <w:rPr>
              <w:color w:val="auto"/>
              <w:highlight w:val="none"/>
            </w:rPr>
            <w:fldChar w:fldCharType="separate"/>
          </w:r>
          <w:r>
            <w:rPr>
              <w:rFonts w:hint="eastAsia" w:asciiTheme="minorEastAsia" w:hAnsiTheme="minorEastAsia" w:eastAsiaTheme="minorEastAsia" w:cstheme="minorEastAsia"/>
              <w:color w:val="auto"/>
              <w:spacing w:val="21"/>
              <w:sz w:val="23"/>
              <w:szCs w:val="23"/>
              <w:highlight w:val="none"/>
            </w:rPr>
            <w:t>1</w:t>
          </w:r>
          <w:r>
            <w:rPr>
              <w:rFonts w:hint="eastAsia" w:asciiTheme="minorEastAsia" w:hAnsiTheme="minorEastAsia" w:eastAsiaTheme="minorEastAsia" w:cstheme="minorEastAsia"/>
              <w:color w:val="auto"/>
              <w:spacing w:val="13"/>
              <w:sz w:val="23"/>
              <w:szCs w:val="23"/>
              <w:highlight w:val="none"/>
            </w:rPr>
            <w:t xml:space="preserve">1.残疾人福利性单位声明函(如有时提供) </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13"/>
              <w:sz w:val="23"/>
              <w:szCs w:val="23"/>
              <w:highlight w:val="none"/>
            </w:rPr>
            <w:t>45</w:t>
          </w:r>
          <w:r>
            <w:rPr>
              <w:rFonts w:hint="eastAsia" w:asciiTheme="minorEastAsia" w:hAnsiTheme="minorEastAsia" w:eastAsiaTheme="minorEastAsia" w:cstheme="minorEastAsia"/>
              <w:color w:val="auto"/>
              <w:spacing w:val="13"/>
              <w:sz w:val="23"/>
              <w:szCs w:val="23"/>
              <w:highlight w:val="none"/>
            </w:rPr>
            <w:fldChar w:fldCharType="end"/>
          </w:r>
        </w:p>
        <w:p w14:paraId="7ED0B516">
          <w:pPr>
            <w:tabs>
              <w:tab w:val="right" w:leader="dot" w:pos="8702"/>
            </w:tabs>
            <w:spacing w:before="181" w:line="229" w:lineRule="auto"/>
            <w:ind w:left="7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"_bookmark41" </w:instrText>
          </w:r>
          <w:r>
            <w:rPr>
              <w:color w:val="auto"/>
              <w:highlight w:val="none"/>
            </w:rPr>
            <w:fldChar w:fldCharType="separate"/>
          </w:r>
          <w:r>
            <w:rPr>
              <w:rFonts w:hint="eastAsia" w:asciiTheme="minorEastAsia" w:hAnsiTheme="minorEastAsia" w:eastAsiaTheme="minorEastAsia" w:cstheme="minorEastAsia"/>
              <w:color w:val="auto"/>
              <w:spacing w:val="7"/>
              <w:sz w:val="23"/>
              <w:szCs w:val="23"/>
              <w:highlight w:val="none"/>
            </w:rPr>
            <w:t>12.磋商保证金交纳凭证</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46</w:t>
          </w:r>
          <w:r>
            <w:rPr>
              <w:rFonts w:hint="eastAsia" w:asciiTheme="minorEastAsia" w:hAnsiTheme="minorEastAsia" w:eastAsiaTheme="minorEastAsia" w:cstheme="minorEastAsia"/>
              <w:color w:val="auto"/>
              <w:spacing w:val="7"/>
              <w:sz w:val="23"/>
              <w:szCs w:val="23"/>
              <w:highlight w:val="none"/>
            </w:rPr>
            <w:fldChar w:fldCharType="end"/>
          </w:r>
        </w:p>
        <w:p w14:paraId="1A0AA006">
          <w:pPr>
            <w:tabs>
              <w:tab w:val="right" w:leader="dot" w:pos="8702"/>
            </w:tabs>
            <w:spacing w:before="182" w:line="231" w:lineRule="auto"/>
            <w:ind w:left="7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"_bookmark42" </w:instrText>
          </w:r>
          <w:r>
            <w:rPr>
              <w:color w:val="auto"/>
              <w:highlight w:val="none"/>
            </w:rPr>
            <w:fldChar w:fldCharType="separate"/>
          </w: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6"/>
              <w:sz w:val="23"/>
              <w:szCs w:val="23"/>
              <w:highlight w:val="none"/>
            </w:rPr>
            <w:t>3、</w:t>
          </w:r>
          <w:r>
            <w:rPr>
              <w:rFonts w:hint="eastAsia" w:asciiTheme="minorEastAsia" w:hAnsiTheme="minorEastAsia" w:eastAsiaTheme="minorEastAsia" w:cstheme="minorEastAsia"/>
              <w:color w:val="auto"/>
              <w:spacing w:val="6"/>
              <w:sz w:val="23"/>
              <w:szCs w:val="23"/>
              <w:highlight w:val="none"/>
              <w:lang w:eastAsia="zh-CN"/>
            </w:rPr>
            <w:t>响应文件偏离表</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6"/>
              <w:sz w:val="23"/>
              <w:szCs w:val="23"/>
              <w:highlight w:val="none"/>
            </w:rPr>
            <w:t>47</w:t>
          </w:r>
          <w:r>
            <w:rPr>
              <w:rFonts w:hint="eastAsia" w:asciiTheme="minorEastAsia" w:hAnsiTheme="minorEastAsia" w:eastAsiaTheme="minorEastAsia" w:cstheme="minorEastAsia"/>
              <w:color w:val="auto"/>
              <w:spacing w:val="6"/>
              <w:sz w:val="23"/>
              <w:szCs w:val="23"/>
              <w:highlight w:val="none"/>
            </w:rPr>
            <w:fldChar w:fldCharType="end"/>
          </w:r>
        </w:p>
        <w:p w14:paraId="6CC8B127">
          <w:pPr>
            <w:tabs>
              <w:tab w:val="right" w:leader="dot" w:pos="8702"/>
            </w:tabs>
            <w:spacing w:before="180" w:line="231" w:lineRule="auto"/>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"_bookmark44" </w:instrText>
          </w:r>
          <w:r>
            <w:rPr>
              <w:color w:val="auto"/>
              <w:highlight w:val="none"/>
            </w:rPr>
            <w:fldChar w:fldCharType="separate"/>
          </w:r>
          <w:r>
            <w:rPr>
              <w:rFonts w:hint="eastAsia" w:asciiTheme="minorEastAsia" w:hAnsiTheme="minorEastAsia" w:eastAsiaTheme="minorEastAsia" w:cstheme="minorEastAsia"/>
              <w:color w:val="auto"/>
              <w:spacing w:val="15"/>
              <w:sz w:val="23"/>
              <w:szCs w:val="23"/>
              <w:highlight w:val="none"/>
            </w:rPr>
            <w:t>1</w:t>
          </w:r>
          <w:r>
            <w:rPr>
              <w:rFonts w:hint="eastAsia" w:asciiTheme="minorEastAsia" w:hAnsiTheme="minorEastAsia" w:eastAsiaTheme="minorEastAsia" w:cstheme="minorEastAsia"/>
              <w:color w:val="auto"/>
              <w:spacing w:val="8"/>
              <w:sz w:val="23"/>
              <w:szCs w:val="23"/>
              <w:highlight w:val="none"/>
              <w:lang w:val="en-US" w:eastAsia="zh-CN"/>
            </w:rPr>
            <w:t>4</w:t>
          </w:r>
          <w:r>
            <w:rPr>
              <w:rFonts w:hint="eastAsia" w:asciiTheme="minorEastAsia" w:hAnsiTheme="minorEastAsia" w:eastAsiaTheme="minorEastAsia" w:cstheme="minorEastAsia"/>
              <w:color w:val="auto"/>
              <w:spacing w:val="8"/>
              <w:sz w:val="23"/>
              <w:szCs w:val="23"/>
              <w:highlight w:val="none"/>
            </w:rPr>
            <w:t>、投标人近五年类似项目业绩情况一览表</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49</w:t>
          </w:r>
          <w:r>
            <w:rPr>
              <w:rFonts w:hint="eastAsia" w:asciiTheme="minorEastAsia" w:hAnsiTheme="minorEastAsia" w:eastAsiaTheme="minorEastAsia" w:cstheme="minorEastAsia"/>
              <w:color w:val="auto"/>
              <w:spacing w:val="8"/>
              <w:sz w:val="23"/>
              <w:szCs w:val="23"/>
              <w:highlight w:val="none"/>
            </w:rPr>
            <w:fldChar w:fldCharType="end"/>
          </w:r>
        </w:p>
        <w:p w14:paraId="27069A4F">
          <w:pPr>
            <w:tabs>
              <w:tab w:val="right" w:leader="dot" w:pos="8702"/>
            </w:tabs>
            <w:spacing w:before="179" w:line="229" w:lineRule="auto"/>
            <w:ind w:left="7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"_bookmark45" </w:instrText>
          </w:r>
          <w:r>
            <w:rPr>
              <w:color w:val="auto"/>
              <w:highlight w:val="none"/>
            </w:rPr>
            <w:fldChar w:fldCharType="separate"/>
          </w:r>
          <w:r>
            <w:rPr>
              <w:rFonts w:hint="eastAsia" w:asciiTheme="minorEastAsia" w:hAnsiTheme="minorEastAsia" w:eastAsiaTheme="minorEastAsia" w:cstheme="minorEastAsia"/>
              <w:color w:val="auto"/>
              <w:spacing w:val="14"/>
              <w:sz w:val="23"/>
              <w:szCs w:val="23"/>
              <w:highlight w:val="none"/>
            </w:rPr>
            <w:t>1</w:t>
          </w:r>
          <w:r>
            <w:rPr>
              <w:rFonts w:hint="eastAsia" w:asciiTheme="minorEastAsia" w:hAnsiTheme="minorEastAsia" w:eastAsiaTheme="minorEastAsia" w:cstheme="minorEastAsia"/>
              <w:color w:val="auto"/>
              <w:spacing w:val="9"/>
              <w:sz w:val="23"/>
              <w:szCs w:val="23"/>
              <w:highlight w:val="none"/>
              <w:lang w:val="en-US" w:eastAsia="zh-CN"/>
            </w:rPr>
            <w:t>5</w:t>
          </w:r>
          <w:r>
            <w:rPr>
              <w:rFonts w:hint="eastAsia" w:asciiTheme="minorEastAsia" w:hAnsiTheme="minorEastAsia" w:eastAsiaTheme="minorEastAsia" w:cstheme="minorEastAsia"/>
              <w:color w:val="auto"/>
              <w:spacing w:val="7"/>
              <w:sz w:val="23"/>
              <w:szCs w:val="23"/>
              <w:highlight w:val="none"/>
            </w:rPr>
            <w:t>.投标人自行编写的技术文件</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7"/>
              <w:sz w:val="23"/>
              <w:szCs w:val="23"/>
              <w:highlight w:val="none"/>
            </w:rPr>
            <w:t>50</w:t>
          </w:r>
          <w:r>
            <w:rPr>
              <w:rFonts w:hint="eastAsia" w:asciiTheme="minorEastAsia" w:hAnsiTheme="minorEastAsia" w:eastAsiaTheme="minorEastAsia" w:cstheme="minorEastAsia"/>
              <w:color w:val="auto"/>
              <w:spacing w:val="7"/>
              <w:sz w:val="23"/>
              <w:szCs w:val="23"/>
              <w:highlight w:val="none"/>
            </w:rPr>
            <w:fldChar w:fldCharType="end"/>
          </w:r>
        </w:p>
        <w:p w14:paraId="66B44807">
          <w:pPr>
            <w:tabs>
              <w:tab w:val="right" w:leader="dot" w:pos="8702"/>
            </w:tabs>
            <w:spacing w:before="181" w:line="228" w:lineRule="auto"/>
            <w:ind w:left="78"/>
            <w:rPr>
              <w:rFonts w:asciiTheme="minorEastAsia" w:hAnsiTheme="minorEastAsia" w:eastAsiaTheme="minorEastAsia" w:cstheme="minorEastAsia"/>
              <w:color w:val="auto"/>
              <w:sz w:val="23"/>
              <w:szCs w:val="23"/>
              <w:highlight w:val="none"/>
            </w:rPr>
          </w:pPr>
          <w:r>
            <w:rPr>
              <w:color w:val="auto"/>
              <w:highlight w:val="none"/>
            </w:rPr>
            <w:fldChar w:fldCharType="begin"/>
          </w:r>
          <w:r>
            <w:rPr>
              <w:color w:val="auto"/>
              <w:highlight w:val="none"/>
            </w:rPr>
            <w:instrText xml:space="preserve"> HYPERLINK \l "_bookmark47" </w:instrText>
          </w:r>
          <w:r>
            <w:rPr>
              <w:color w:val="auto"/>
              <w:highlight w:val="none"/>
            </w:rPr>
            <w:fldChar w:fldCharType="separate"/>
          </w:r>
          <w:r>
            <w:rPr>
              <w:rFonts w:hint="eastAsia" w:asciiTheme="minorEastAsia" w:hAnsiTheme="minorEastAsia" w:eastAsiaTheme="minorEastAsia" w:cstheme="minorEastAsia"/>
              <w:color w:val="auto"/>
              <w:spacing w:val="10"/>
              <w:sz w:val="23"/>
              <w:szCs w:val="23"/>
              <w:highlight w:val="none"/>
            </w:rPr>
            <w:t>1</w:t>
          </w:r>
          <w:r>
            <w:rPr>
              <w:rFonts w:hint="eastAsia" w:asciiTheme="minorEastAsia" w:hAnsiTheme="minorEastAsia" w:eastAsiaTheme="minorEastAsia" w:cstheme="minorEastAsia"/>
              <w:color w:val="auto"/>
              <w:spacing w:val="8"/>
              <w:sz w:val="23"/>
              <w:szCs w:val="23"/>
              <w:highlight w:val="none"/>
              <w:lang w:val="en-US" w:eastAsia="zh-CN"/>
            </w:rPr>
            <w:t>6</w:t>
          </w:r>
          <w:r>
            <w:rPr>
              <w:rFonts w:hint="eastAsia" w:asciiTheme="minorEastAsia" w:hAnsiTheme="minorEastAsia" w:eastAsiaTheme="minorEastAsia" w:cstheme="minorEastAsia"/>
              <w:color w:val="auto"/>
              <w:spacing w:val="8"/>
              <w:sz w:val="23"/>
              <w:szCs w:val="23"/>
              <w:highlight w:val="none"/>
            </w:rPr>
            <w:t>.投标人认为需要提供的其他文件和资料</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rPr>
            <w:t>53</w:t>
          </w:r>
          <w:r>
            <w:rPr>
              <w:rFonts w:hint="eastAsia" w:asciiTheme="minorEastAsia" w:hAnsiTheme="minorEastAsia" w:eastAsiaTheme="minorEastAsia" w:cstheme="minorEastAsia"/>
              <w:color w:val="auto"/>
              <w:spacing w:val="8"/>
              <w:sz w:val="23"/>
              <w:szCs w:val="23"/>
              <w:highlight w:val="none"/>
            </w:rPr>
            <w:fldChar w:fldCharType="end"/>
          </w:r>
        </w:p>
      </w:sdtContent>
    </w:sdt>
    <w:p w14:paraId="4D0F7464">
      <w:pPr>
        <w:rPr>
          <w:rFonts w:asciiTheme="minorEastAsia" w:hAnsiTheme="minorEastAsia" w:eastAsiaTheme="minorEastAsia" w:cstheme="minorEastAsia"/>
          <w:color w:val="auto"/>
          <w:highlight w:val="none"/>
        </w:rPr>
        <w:sectPr>
          <w:pgSz w:w="11906" w:h="16839"/>
          <w:pgMar w:top="1389" w:right="1417" w:bottom="0" w:left="1785" w:header="0" w:footer="0" w:gutter="0"/>
          <w:cols w:space="720" w:num="1"/>
        </w:sectPr>
      </w:pPr>
    </w:p>
    <w:p w14:paraId="4CDEB469">
      <w:pPr>
        <w:spacing w:before="64" w:line="226" w:lineRule="auto"/>
        <w:ind w:left="2894"/>
        <w:outlineLvl w:val="0"/>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8"/>
          <w:sz w:val="31"/>
          <w:szCs w:val="31"/>
          <w:highlight w:val="none"/>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7"/>
          <w:sz w:val="31"/>
          <w:szCs w:val="31"/>
          <w:highlight w:val="none"/>
          <w14:textOutline w14:w="5791" w14:cap="sq" w14:cmpd="sng" w14:algn="ctr">
            <w14:solidFill>
              <w14:srgbClr w14:val="000000"/>
            </w14:solidFill>
            <w14:prstDash w14:val="solid"/>
            <w14:bevel/>
          </w14:textOutline>
        </w:rPr>
        <w:t>一章</w:t>
      </w:r>
      <w:r>
        <w:rPr>
          <w:rFonts w:hint="eastAsia" w:asciiTheme="minorEastAsia" w:hAnsiTheme="minorEastAsia" w:eastAsiaTheme="minorEastAsia" w:cstheme="minorEastAsia"/>
          <w:color w:val="auto"/>
          <w:spacing w:val="7"/>
          <w:sz w:val="31"/>
          <w:szCs w:val="31"/>
          <w:highlight w:val="none"/>
        </w:rPr>
        <w:t xml:space="preserve">  </w:t>
      </w:r>
      <w:r>
        <w:rPr>
          <w:rFonts w:hint="eastAsia" w:asciiTheme="minorEastAsia" w:hAnsiTheme="minorEastAsia" w:eastAsiaTheme="minorEastAsia" w:cstheme="minorEastAsia"/>
          <w:color w:val="auto"/>
          <w:spacing w:val="7"/>
          <w:sz w:val="31"/>
          <w:szCs w:val="31"/>
          <w:highlight w:val="none"/>
          <w14:textOutline w14:w="5791" w14:cap="sq" w14:cmpd="sng" w14:algn="ctr">
            <w14:solidFill>
              <w14:srgbClr w14:val="000000"/>
            </w14:solidFill>
            <w14:prstDash w14:val="solid"/>
            <w14:bevel/>
          </w14:textOutline>
        </w:rPr>
        <w:t>竞争性磋商公告</w:t>
      </w:r>
    </w:p>
    <w:p w14:paraId="47F3DDF4">
      <w:pPr>
        <w:rPr>
          <w:rFonts w:asciiTheme="minorEastAsia" w:hAnsiTheme="minorEastAsia" w:eastAsiaTheme="minorEastAsia" w:cstheme="minorEastAsia"/>
          <w:color w:val="auto"/>
          <w:highlight w:val="none"/>
        </w:rPr>
      </w:pPr>
    </w:p>
    <w:p w14:paraId="40D7D135">
      <w:pPr>
        <w:rPr>
          <w:color w:val="auto"/>
          <w:highlight w:val="none"/>
        </w:rPr>
      </w:pPr>
      <w:bookmarkStart w:id="2" w:name="_bookmark10"/>
      <w:bookmarkEnd w:id="2"/>
    </w:p>
    <w:p w14:paraId="7CEFDEB1">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7BF71F5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新疆阿勒泰地区哈巴河县科尔达拉灌区续建配套与现代化改造工程勘察（测）设计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的潜在投标人应在政采云平台https://www.zcygov.cn/在线申请获取采购文件（进入“项目采购”应用，在获取采购文件菜单中选择项目，申请获取采购文件），并于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2025年02月24日12点00分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4D6E7D56">
      <w:pPr>
        <w:rPr>
          <w:color w:val="auto"/>
          <w:highlight w:val="none"/>
        </w:rPr>
      </w:pPr>
    </w:p>
    <w:p w14:paraId="2F77A340">
      <w:pPr>
        <w:pStyle w:val="3"/>
        <w:numPr>
          <w:ilvl w:val="1"/>
          <w:numId w:val="0"/>
        </w:numPr>
        <w:spacing w:line="360" w:lineRule="auto"/>
        <w:rPr>
          <w:rFonts w:ascii="黑体" w:hAnsi="黑体" w:cs="宋体"/>
          <w:b w:val="0"/>
          <w:color w:val="auto"/>
          <w:sz w:val="28"/>
          <w:szCs w:val="28"/>
          <w:highlight w:val="none"/>
        </w:rPr>
      </w:pPr>
      <w:bookmarkStart w:id="3" w:name="_Toc28359012"/>
      <w:bookmarkStart w:id="4" w:name="_Toc35393629"/>
      <w:bookmarkStart w:id="5" w:name="_Toc35393798"/>
      <w:bookmarkStart w:id="6" w:name="_Toc28359089"/>
      <w:r>
        <w:rPr>
          <w:rFonts w:hint="eastAsia" w:ascii="黑体" w:hAnsi="黑体" w:cs="宋体"/>
          <w:b w:val="0"/>
          <w:color w:val="auto"/>
          <w:sz w:val="28"/>
          <w:szCs w:val="28"/>
          <w:highlight w:val="none"/>
        </w:rPr>
        <w:t>一、项目基本情况</w:t>
      </w:r>
      <w:bookmarkEnd w:id="3"/>
      <w:bookmarkEnd w:id="4"/>
      <w:bookmarkEnd w:id="5"/>
      <w:bookmarkEnd w:id="6"/>
    </w:p>
    <w:p w14:paraId="0268F3F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ZFCG-HZBY2025008</w:t>
      </w:r>
    </w:p>
    <w:p w14:paraId="3FCD0D9B">
      <w:pPr>
        <w:ind w:left="1959" w:leftChars="266" w:hanging="1400" w:hangingChars="5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新疆阿勒泰地区哈巴河县科尔达拉灌区续建配套与现代化改造工程勘察（测）设计</w:t>
      </w:r>
    </w:p>
    <w:p w14:paraId="1BBAA9F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采购方式：□竞争性谈判 ☑竞争性磋商 □询价</w:t>
      </w:r>
    </w:p>
    <w:p w14:paraId="45EE2348">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700000</w:t>
      </w:r>
      <w:r>
        <w:rPr>
          <w:rFonts w:hint="eastAsia" w:ascii="仿宋" w:hAnsi="仿宋" w:eastAsia="仿宋"/>
          <w:color w:val="auto"/>
          <w:sz w:val="28"/>
          <w:szCs w:val="28"/>
          <w:highlight w:val="none"/>
        </w:rPr>
        <w:t>元</w:t>
      </w:r>
    </w:p>
    <w:p w14:paraId="7CBA98E3">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最高现价：700000元</w:t>
      </w:r>
    </w:p>
    <w:p w14:paraId="61A8A37D">
      <w:pPr>
        <w:ind w:left="1959" w:leftChars="266" w:hanging="1400" w:hangingChars="5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服务内容：</w:t>
      </w:r>
      <w:r>
        <w:rPr>
          <w:rFonts w:hint="eastAsia" w:ascii="仿宋" w:hAnsi="仿宋" w:eastAsia="仿宋"/>
          <w:color w:val="auto"/>
          <w:sz w:val="28"/>
          <w:szCs w:val="28"/>
          <w:highlight w:val="none"/>
          <w:lang w:eastAsia="zh-CN"/>
        </w:rPr>
        <w:t>改</w:t>
      </w:r>
      <w:r>
        <w:rPr>
          <w:rFonts w:hint="eastAsia" w:ascii="仿宋" w:hAnsi="仿宋" w:eastAsia="仿宋"/>
          <w:color w:val="auto"/>
          <w:sz w:val="28"/>
          <w:szCs w:val="28"/>
          <w:highlight w:val="none"/>
          <w:lang w:val="en-US" w:eastAsia="zh-CN"/>
        </w:rPr>
        <w:t>造</w:t>
      </w:r>
      <w:r>
        <w:rPr>
          <w:rFonts w:hint="eastAsia" w:ascii="仿宋" w:hAnsi="仿宋" w:eastAsia="仿宋"/>
          <w:color w:val="auto"/>
          <w:sz w:val="28"/>
          <w:szCs w:val="28"/>
          <w:highlight w:val="none"/>
          <w:lang w:eastAsia="zh-CN"/>
        </w:rPr>
        <w:t>科尔达拉</w:t>
      </w:r>
      <w:r>
        <w:rPr>
          <w:rFonts w:hint="eastAsia" w:ascii="仿宋" w:hAnsi="仿宋" w:eastAsia="仿宋"/>
          <w:color w:val="auto"/>
          <w:sz w:val="28"/>
          <w:szCs w:val="28"/>
          <w:highlight w:val="none"/>
          <w:lang w:val="en-US" w:eastAsia="zh-CN"/>
        </w:rPr>
        <w:t>干渠8.23</w:t>
      </w:r>
      <w:r>
        <w:rPr>
          <w:rFonts w:hint="eastAsia" w:ascii="仿宋" w:hAnsi="仿宋" w:eastAsia="仿宋"/>
          <w:color w:val="auto"/>
          <w:sz w:val="28"/>
          <w:szCs w:val="28"/>
          <w:highlight w:val="none"/>
          <w:lang w:eastAsia="zh-CN"/>
        </w:rPr>
        <w:t>km</w:t>
      </w:r>
      <w:r>
        <w:rPr>
          <w:rFonts w:hint="eastAsia" w:ascii="仿宋" w:hAnsi="仿宋" w:eastAsia="仿宋"/>
          <w:color w:val="auto"/>
          <w:sz w:val="28"/>
          <w:szCs w:val="28"/>
          <w:highlight w:val="none"/>
          <w:lang w:val="en-US" w:eastAsia="zh-CN"/>
        </w:rPr>
        <w:t>和</w:t>
      </w:r>
      <w:r>
        <w:rPr>
          <w:rFonts w:hint="eastAsia" w:ascii="仿宋" w:hAnsi="仿宋" w:eastAsia="仿宋"/>
          <w:color w:val="auto"/>
          <w:sz w:val="28"/>
          <w:szCs w:val="28"/>
          <w:highlight w:val="none"/>
          <w:lang w:eastAsia="zh-CN"/>
        </w:rPr>
        <w:t>改</w:t>
      </w:r>
      <w:r>
        <w:rPr>
          <w:rFonts w:hint="eastAsia" w:ascii="仿宋" w:hAnsi="仿宋" w:eastAsia="仿宋"/>
          <w:color w:val="auto"/>
          <w:sz w:val="28"/>
          <w:szCs w:val="28"/>
          <w:highlight w:val="none"/>
          <w:lang w:val="en-US" w:eastAsia="zh-CN"/>
        </w:rPr>
        <w:t>造</w:t>
      </w:r>
      <w:r>
        <w:rPr>
          <w:rFonts w:hint="eastAsia" w:ascii="仿宋" w:hAnsi="仿宋" w:eastAsia="仿宋"/>
          <w:color w:val="auto"/>
          <w:sz w:val="28"/>
          <w:szCs w:val="28"/>
          <w:highlight w:val="none"/>
          <w:lang w:eastAsia="zh-CN"/>
        </w:rPr>
        <w:t>科尔达拉</w:t>
      </w:r>
      <w:r>
        <w:rPr>
          <w:rFonts w:hint="eastAsia" w:ascii="仿宋" w:hAnsi="仿宋" w:eastAsia="仿宋"/>
          <w:color w:val="auto"/>
          <w:sz w:val="28"/>
          <w:szCs w:val="28"/>
          <w:highlight w:val="none"/>
          <w:lang w:val="en-US" w:eastAsia="zh-CN"/>
        </w:rPr>
        <w:t>干渠独立支渠5.65km及配套建筑物（可研阶段、初设阶段及配套施工图）。</w:t>
      </w:r>
    </w:p>
    <w:p w14:paraId="2CF8850A">
      <w:pPr>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合同履行期限：自签订合同之日起</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日历天提交</w:t>
      </w:r>
      <w:r>
        <w:rPr>
          <w:rFonts w:hint="eastAsia" w:ascii="仿宋" w:hAnsi="仿宋" w:eastAsia="仿宋"/>
          <w:color w:val="auto"/>
          <w:sz w:val="28"/>
          <w:szCs w:val="28"/>
          <w:highlight w:val="none"/>
          <w:lang w:val="en-US" w:eastAsia="zh-CN"/>
        </w:rPr>
        <w:t>地勘报告及</w:t>
      </w:r>
      <w:r>
        <w:rPr>
          <w:rFonts w:hint="eastAsia" w:ascii="仿宋" w:hAnsi="仿宋" w:eastAsia="仿宋"/>
          <w:color w:val="auto"/>
          <w:sz w:val="28"/>
          <w:szCs w:val="28"/>
          <w:highlight w:val="none"/>
        </w:rPr>
        <w:t>初步设计成果文件，并经行业主管部门审批通过后取得正式的批复文件。</w:t>
      </w:r>
    </w:p>
    <w:p w14:paraId="707DC475">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本项目接受联合体。</w:t>
      </w:r>
    </w:p>
    <w:p w14:paraId="43185FE9">
      <w:pPr>
        <w:pStyle w:val="3"/>
        <w:numPr>
          <w:ilvl w:val="1"/>
          <w:numId w:val="0"/>
        </w:numPr>
        <w:spacing w:line="240" w:lineRule="auto"/>
        <w:rPr>
          <w:rFonts w:ascii="黑体" w:hAnsi="黑体" w:cs="宋体"/>
          <w:b w:val="0"/>
          <w:color w:val="auto"/>
          <w:sz w:val="28"/>
          <w:szCs w:val="28"/>
          <w:highlight w:val="none"/>
        </w:rPr>
      </w:pPr>
      <w:bookmarkStart w:id="7" w:name="_Toc28359090"/>
      <w:bookmarkStart w:id="8" w:name="_Toc35393799"/>
      <w:bookmarkStart w:id="9" w:name="_Toc28359013"/>
      <w:bookmarkStart w:id="10" w:name="_Toc35393630"/>
      <w:bookmarkStart w:id="11" w:name="_Toc28359014"/>
      <w:bookmarkStart w:id="12" w:name="_Toc35393800"/>
      <w:bookmarkStart w:id="13" w:name="_Toc35393631"/>
      <w:bookmarkStart w:id="14" w:name="_Toc28359091"/>
      <w:r>
        <w:rPr>
          <w:rFonts w:hint="eastAsia" w:ascii="黑体" w:hAnsi="黑体" w:cs="宋体"/>
          <w:b w:val="0"/>
          <w:color w:val="auto"/>
          <w:sz w:val="28"/>
          <w:szCs w:val="28"/>
          <w:highlight w:val="none"/>
        </w:rPr>
        <w:t>二、申请人的资格要求：</w:t>
      </w:r>
      <w:bookmarkEnd w:id="7"/>
      <w:bookmarkEnd w:id="8"/>
      <w:bookmarkEnd w:id="9"/>
      <w:bookmarkEnd w:id="10"/>
    </w:p>
    <w:p w14:paraId="269152E5">
      <w:pPr>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4679680C">
      <w:pPr>
        <w:rPr>
          <w:rFonts w:hint="default" w:eastAsia="仿宋"/>
          <w:color w:val="auto"/>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本项目专门面向中小企业，</w:t>
      </w:r>
      <w:r>
        <w:rPr>
          <w:rFonts w:hint="eastAsia" w:ascii="仿宋" w:hAnsi="仿宋" w:eastAsia="仿宋"/>
          <w:color w:val="auto"/>
          <w:sz w:val="28"/>
          <w:szCs w:val="28"/>
          <w:highlight w:val="none"/>
        </w:rPr>
        <w:t>中小企业政策符合《政府采购促进中小企业发展管理办法》(财库〔2020〕46号)；</w:t>
      </w:r>
      <w:r>
        <w:rPr>
          <w:rFonts w:hint="eastAsia" w:ascii="仿宋" w:hAnsi="仿宋" w:eastAsia="仿宋"/>
          <w:color w:val="auto"/>
          <w:sz w:val="28"/>
          <w:szCs w:val="28"/>
          <w:highlight w:val="none"/>
          <w:lang w:val="en-US" w:eastAsia="zh-CN"/>
        </w:rPr>
        <w:t>本项目专门面向中小企业采购。</w:t>
      </w:r>
    </w:p>
    <w:p w14:paraId="2CAE2536">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3.本项目的特定资格要求：本次招标要求投标人须具备投标人须具备</w:t>
      </w:r>
      <w:r>
        <w:rPr>
          <w:rFonts w:hint="eastAsia" w:ascii="仿宋" w:hAnsi="仿宋" w:eastAsia="仿宋"/>
          <w:color w:val="auto"/>
          <w:sz w:val="28"/>
          <w:szCs w:val="28"/>
          <w:highlight w:val="none"/>
          <w:lang w:val="en-US" w:eastAsia="zh-CN"/>
        </w:rPr>
        <w:t>以下①和②两种资质：①工程设计综合资质或工程设计水利行业乙级及以上资质或水利专业乙级及以上资质；②工程勘察综合资质甲级或</w:t>
      </w:r>
      <w:r>
        <w:rPr>
          <w:rFonts w:hint="eastAsia" w:ascii="仿宋" w:hAnsi="仿宋" w:eastAsia="仿宋"/>
          <w:color w:val="auto"/>
          <w:sz w:val="28"/>
          <w:szCs w:val="28"/>
          <w:highlight w:val="none"/>
          <w:lang w:eastAsia="zh-CN"/>
        </w:rPr>
        <w:t>工程勘察（</w:t>
      </w:r>
      <w:r>
        <w:rPr>
          <w:rFonts w:hint="eastAsia" w:ascii="仿宋" w:hAnsi="仿宋" w:eastAsia="仿宋"/>
          <w:color w:val="auto"/>
          <w:sz w:val="28"/>
          <w:szCs w:val="28"/>
          <w:highlight w:val="none"/>
          <w:lang w:val="en-US" w:eastAsia="zh-CN"/>
        </w:rPr>
        <w:t>岩土工程勘察</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专业乙级及以上资质</w:t>
      </w:r>
      <w:r>
        <w:rPr>
          <w:rFonts w:hint="eastAsia" w:ascii="仿宋" w:hAnsi="仿宋" w:eastAsia="仿宋"/>
          <w:color w:val="auto"/>
          <w:sz w:val="28"/>
          <w:szCs w:val="28"/>
          <w:highlight w:val="none"/>
        </w:rPr>
        <w:t>，具有良好的企业信誉。设计项目负责人须具备</w:t>
      </w:r>
      <w:r>
        <w:rPr>
          <w:rFonts w:hint="eastAsia" w:ascii="仿宋" w:hAnsi="仿宋" w:eastAsia="仿宋"/>
          <w:color w:val="auto"/>
          <w:sz w:val="28"/>
          <w:szCs w:val="28"/>
          <w:highlight w:val="none"/>
          <w:lang w:val="en-US" w:eastAsia="zh-CN"/>
        </w:rPr>
        <w:t>水利类</w:t>
      </w:r>
      <w:r>
        <w:rPr>
          <w:rFonts w:hint="eastAsia" w:ascii="仿宋" w:hAnsi="仿宋" w:eastAsia="仿宋"/>
          <w:color w:val="auto"/>
          <w:sz w:val="28"/>
          <w:szCs w:val="28"/>
          <w:highlight w:val="none"/>
        </w:rPr>
        <w:t>相关专业高级及以上职称</w:t>
      </w:r>
      <w:r>
        <w:rPr>
          <w:rFonts w:hint="eastAsia" w:ascii="仿宋" w:hAnsi="仿宋" w:eastAsia="仿宋"/>
          <w:color w:val="auto"/>
          <w:sz w:val="28"/>
          <w:szCs w:val="28"/>
          <w:highlight w:val="none"/>
          <w:lang w:val="en-US" w:eastAsia="zh-CN"/>
        </w:rPr>
        <w:t>或相关专业注册职业资格；地勘项目负责人具备注册岩土工程师（可以为同一人）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本项目接受联合体投标</w:t>
      </w:r>
      <w:r>
        <w:rPr>
          <w:rFonts w:hint="eastAsia" w:ascii="仿宋" w:hAnsi="仿宋" w:eastAsia="仿宋"/>
          <w:color w:val="auto"/>
          <w:sz w:val="28"/>
          <w:szCs w:val="28"/>
          <w:highlight w:val="none"/>
        </w:rPr>
        <w:t>。①联合体各方必须向招标人提供有效的联合体协议，但联合体成员不得超过 2 家；本项目必须由</w:t>
      </w:r>
      <w:r>
        <w:rPr>
          <w:rFonts w:hint="eastAsia" w:ascii="仿宋" w:hAnsi="仿宋" w:eastAsia="仿宋"/>
          <w:color w:val="auto"/>
          <w:sz w:val="28"/>
          <w:szCs w:val="28"/>
          <w:highlight w:val="none"/>
          <w:lang w:val="en-US" w:eastAsia="zh-CN"/>
        </w:rPr>
        <w:t>设计</w:t>
      </w:r>
      <w:r>
        <w:rPr>
          <w:rFonts w:hint="eastAsia" w:ascii="仿宋" w:hAnsi="仿宋" w:eastAsia="仿宋"/>
          <w:color w:val="auto"/>
          <w:sz w:val="28"/>
          <w:szCs w:val="28"/>
          <w:highlight w:val="none"/>
        </w:rPr>
        <w:t>单位牵头，</w:t>
      </w:r>
      <w:r>
        <w:rPr>
          <w:rFonts w:hint="eastAsia" w:ascii="仿宋" w:hAnsi="仿宋" w:eastAsia="仿宋"/>
          <w:color w:val="auto"/>
          <w:sz w:val="28"/>
          <w:szCs w:val="28"/>
          <w:highlight w:val="none"/>
          <w:lang w:val="en-US" w:eastAsia="zh-CN"/>
        </w:rPr>
        <w:t>地勘</w:t>
      </w:r>
      <w:r>
        <w:rPr>
          <w:rFonts w:hint="eastAsia" w:ascii="仿宋" w:hAnsi="仿宋" w:eastAsia="仿宋"/>
          <w:color w:val="auto"/>
          <w:sz w:val="28"/>
          <w:szCs w:val="28"/>
          <w:highlight w:val="none"/>
        </w:rPr>
        <w:t>单位为联合体成员单位；下载</w:t>
      </w:r>
      <w:r>
        <w:rPr>
          <w:rFonts w:hint="eastAsia" w:ascii="仿宋" w:hAnsi="仿宋" w:eastAsia="仿宋"/>
          <w:color w:val="auto"/>
          <w:sz w:val="28"/>
          <w:szCs w:val="28"/>
          <w:highlight w:val="none"/>
          <w:lang w:val="en-US" w:eastAsia="zh-CN"/>
        </w:rPr>
        <w:t>磋商</w:t>
      </w:r>
      <w:r>
        <w:rPr>
          <w:rFonts w:hint="eastAsia" w:ascii="仿宋" w:hAnsi="仿宋" w:eastAsia="仿宋"/>
          <w:color w:val="auto"/>
          <w:sz w:val="28"/>
          <w:szCs w:val="28"/>
          <w:highlight w:val="none"/>
        </w:rPr>
        <w:t>文件时由牵头单位下载；②组成联合体投标应符合相关法律法规对联合体投标的有关规定，联合体各方不得再以自己名义单独或参加其他联合体在同一工程项目的投标；③以联合体方式参加本项目投标的，联合体各方之间应当签订联合体协议，明确联合体牵头人及联合体各方承担的工作和责任，并将联合体协议连同投标文件一并递交招标人，以一个投标人的身份共同投标</w:t>
      </w:r>
      <w:r>
        <w:rPr>
          <w:rFonts w:hint="eastAsia" w:ascii="仿宋" w:hAnsi="仿宋" w:eastAsia="仿宋"/>
          <w:color w:val="auto"/>
          <w:sz w:val="28"/>
          <w:szCs w:val="28"/>
          <w:highlight w:val="none"/>
          <w:lang w:eastAsia="zh-CN"/>
        </w:rPr>
        <w:t>。</w:t>
      </w:r>
    </w:p>
    <w:p w14:paraId="7896A610">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11"/>
      <w:bookmarkEnd w:id="12"/>
      <w:bookmarkEnd w:id="13"/>
      <w:bookmarkEnd w:id="14"/>
    </w:p>
    <w:p w14:paraId="13169861">
      <w:pPr>
        <w:spacing w:line="360" w:lineRule="auto"/>
        <w:ind w:firstLine="540"/>
        <w:rPr>
          <w:rFonts w:ascii="仿宋" w:hAnsi="仿宋" w:eastAsia="仿宋" w:cs="宋体"/>
          <w:color w:val="auto"/>
          <w:sz w:val="28"/>
          <w:szCs w:val="28"/>
          <w:highlight w:val="none"/>
        </w:rPr>
      </w:pPr>
      <w:bookmarkStart w:id="15" w:name="_Toc35393801"/>
      <w:bookmarkStart w:id="16" w:name="_Toc28359015"/>
      <w:bookmarkStart w:id="17" w:name="_Toc28359092"/>
      <w:bookmarkStart w:id="18" w:name="_Toc35393632"/>
      <w:r>
        <w:rPr>
          <w:rFonts w:hint="eastAsia" w:ascii="仿宋" w:hAnsi="仿宋" w:eastAsia="仿宋" w:cs="宋体"/>
          <w:color w:val="auto"/>
          <w:sz w:val="28"/>
          <w:szCs w:val="28"/>
          <w:highlight w:val="none"/>
        </w:rPr>
        <w:t>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13</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0D4A4DB8">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方式：线上获取或线下获取，线上获取请</w:t>
      </w:r>
      <w:r>
        <w:rPr>
          <w:rFonts w:hint="eastAsia" w:ascii="仿宋" w:hAnsi="仿宋" w:eastAsia="仿宋" w:cs="仿宋"/>
          <w:color w:val="auto"/>
          <w:sz w:val="27"/>
          <w:szCs w:val="27"/>
          <w:highlight w:val="none"/>
        </w:rPr>
        <w:t>投标人</w:t>
      </w:r>
      <w:r>
        <w:rPr>
          <w:rFonts w:ascii="仿宋" w:hAnsi="仿宋" w:eastAsia="仿宋" w:cs="仿宋"/>
          <w:color w:val="auto"/>
          <w:sz w:val="27"/>
          <w:szCs w:val="27"/>
          <w:highlight w:val="none"/>
        </w:rPr>
        <w:t>登录政采云平台https://www.zcygov.cn/在线申请获取采购文件（进入“项目采购”应用，在获取采购文件菜单中选择项目，申请获取采购文件） </w:t>
      </w:r>
    </w:p>
    <w:p w14:paraId="3BD465FB">
      <w:pPr>
        <w:pStyle w:val="27"/>
        <w:ind w:left="1400" w:hanging="1400" w:hangingChars="500"/>
        <w:rPr>
          <w:color w:val="auto"/>
          <w:highlight w:val="none"/>
        </w:rPr>
      </w:pPr>
      <w:r>
        <w:rPr>
          <w:rFonts w:hint="eastAsia" w:ascii="仿宋" w:hAnsi="仿宋" w:eastAsia="仿宋" w:cs="宋体"/>
          <w:color w:val="auto"/>
          <w:sz w:val="28"/>
          <w:szCs w:val="28"/>
          <w:highlight w:val="none"/>
        </w:rPr>
        <w:t xml:space="preserve">    地点：政采云平台https://www.zcygov.cn</w:t>
      </w:r>
    </w:p>
    <w:p w14:paraId="0B8DD25A">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售价：0元/份。</w:t>
      </w:r>
    </w:p>
    <w:p w14:paraId="30D8ECB5">
      <w:pPr>
        <w:pStyle w:val="3"/>
        <w:numPr>
          <w:ilvl w:val="1"/>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5"/>
      <w:bookmarkEnd w:id="16"/>
      <w:bookmarkEnd w:id="17"/>
      <w:bookmarkEnd w:id="18"/>
    </w:p>
    <w:p w14:paraId="1D2A0B8B">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2025年02月24日12点00分</w:t>
      </w:r>
      <w:r>
        <w:rPr>
          <w:rFonts w:hint="eastAsia" w:ascii="仿宋" w:hAnsi="仿宋" w:eastAsia="仿宋"/>
          <w:bCs/>
          <w:color w:val="auto"/>
          <w:sz w:val="28"/>
          <w:szCs w:val="28"/>
          <w:highlight w:val="none"/>
        </w:rPr>
        <w:t>（北京时间）</w:t>
      </w:r>
    </w:p>
    <w:p w14:paraId="1EA2B8A7">
      <w:pPr>
        <w:pStyle w:val="27"/>
        <w:ind w:left="1399" w:leftChars="266" w:hanging="840" w:hangingChars="3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地点：政采云平台https://www.zcygov.cn</w:t>
      </w:r>
    </w:p>
    <w:p w14:paraId="2B1292AE">
      <w:pPr>
        <w:pStyle w:val="3"/>
        <w:numPr>
          <w:ilvl w:val="1"/>
          <w:numId w:val="0"/>
        </w:numPr>
        <w:spacing w:line="360" w:lineRule="auto"/>
        <w:rPr>
          <w:rFonts w:ascii="黑体" w:hAnsi="黑体" w:cs="宋体"/>
          <w:b w:val="0"/>
          <w:color w:val="auto"/>
          <w:sz w:val="28"/>
          <w:szCs w:val="28"/>
          <w:highlight w:val="none"/>
        </w:rPr>
      </w:pPr>
      <w:bookmarkStart w:id="19" w:name="_Toc28359093"/>
      <w:bookmarkStart w:id="20" w:name="_Toc35393802"/>
      <w:bookmarkStart w:id="21" w:name="_Toc35393633"/>
      <w:bookmarkStart w:id="22" w:name="_Toc28359016"/>
      <w:r>
        <w:rPr>
          <w:rFonts w:hint="eastAsia" w:ascii="黑体" w:hAnsi="黑体" w:cs="宋体"/>
          <w:b w:val="0"/>
          <w:color w:val="auto"/>
          <w:sz w:val="28"/>
          <w:szCs w:val="28"/>
          <w:highlight w:val="none"/>
        </w:rPr>
        <w:t>五、开</w:t>
      </w:r>
      <w:bookmarkEnd w:id="19"/>
      <w:bookmarkEnd w:id="20"/>
      <w:bookmarkEnd w:id="21"/>
      <w:bookmarkEnd w:id="22"/>
      <w:r>
        <w:rPr>
          <w:rFonts w:hint="eastAsia" w:ascii="黑体" w:hAnsi="黑体" w:cs="宋体"/>
          <w:b w:val="0"/>
          <w:color w:val="auto"/>
          <w:sz w:val="28"/>
          <w:szCs w:val="28"/>
          <w:highlight w:val="none"/>
        </w:rPr>
        <w:t>标</w:t>
      </w:r>
    </w:p>
    <w:p w14:paraId="4805E8D0">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2025年02月24日12点00分</w:t>
      </w:r>
      <w:r>
        <w:rPr>
          <w:rFonts w:hint="eastAsia" w:ascii="仿宋" w:hAnsi="仿宋" w:eastAsia="仿宋"/>
          <w:bCs/>
          <w:color w:val="auto"/>
          <w:sz w:val="28"/>
          <w:szCs w:val="28"/>
          <w:highlight w:val="none"/>
        </w:rPr>
        <w:t>（北京时间）</w:t>
      </w:r>
    </w:p>
    <w:p w14:paraId="08417E57">
      <w:pPr>
        <w:pStyle w:val="27"/>
        <w:ind w:left="1399" w:leftChars="266" w:hanging="840" w:hangingChars="3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新疆阿勒泰地区阿勒泰市迎宾路克兰区99号万驰广场1栋十四层3-3号 </w:t>
      </w:r>
    </w:p>
    <w:p w14:paraId="1C9E043C">
      <w:pPr>
        <w:pStyle w:val="3"/>
        <w:numPr>
          <w:ilvl w:val="1"/>
          <w:numId w:val="0"/>
        </w:numPr>
        <w:spacing w:line="360" w:lineRule="auto"/>
        <w:rPr>
          <w:rFonts w:ascii="黑体" w:hAnsi="黑体" w:cs="宋体"/>
          <w:b w:val="0"/>
          <w:color w:val="auto"/>
          <w:sz w:val="28"/>
          <w:szCs w:val="28"/>
          <w:highlight w:val="none"/>
        </w:rPr>
      </w:pPr>
      <w:bookmarkStart w:id="23" w:name="_Toc35393634"/>
      <w:bookmarkStart w:id="24" w:name="_Toc28359094"/>
      <w:bookmarkStart w:id="25" w:name="_Toc35393803"/>
      <w:bookmarkStart w:id="26" w:name="_Toc28359017"/>
      <w:r>
        <w:rPr>
          <w:rFonts w:hint="eastAsia" w:ascii="黑体" w:hAnsi="黑体" w:cs="宋体"/>
          <w:b w:val="0"/>
          <w:color w:val="auto"/>
          <w:sz w:val="28"/>
          <w:szCs w:val="28"/>
          <w:highlight w:val="none"/>
        </w:rPr>
        <w:t>六、公告期限</w:t>
      </w:r>
      <w:bookmarkEnd w:id="23"/>
      <w:bookmarkEnd w:id="24"/>
      <w:bookmarkEnd w:id="25"/>
      <w:bookmarkEnd w:id="26"/>
    </w:p>
    <w:p w14:paraId="23D5996B">
      <w:pPr>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自本公告发布之日起</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个工作日。</w:t>
      </w:r>
    </w:p>
    <w:p w14:paraId="74F3FDE1">
      <w:pPr>
        <w:pStyle w:val="3"/>
        <w:numPr>
          <w:ilvl w:val="1"/>
          <w:numId w:val="0"/>
        </w:numPr>
        <w:spacing w:line="360" w:lineRule="auto"/>
        <w:rPr>
          <w:rFonts w:ascii="黑体" w:hAnsi="黑体" w:cs="宋体"/>
          <w:b w:val="0"/>
          <w:color w:val="auto"/>
          <w:sz w:val="28"/>
          <w:szCs w:val="28"/>
          <w:highlight w:val="none"/>
        </w:rPr>
      </w:pPr>
      <w:bookmarkStart w:id="27" w:name="_Toc35393804"/>
      <w:bookmarkStart w:id="28" w:name="_Toc35393635"/>
      <w:r>
        <w:rPr>
          <w:rFonts w:hint="eastAsia" w:ascii="黑体" w:hAnsi="黑体" w:cs="宋体"/>
          <w:b w:val="0"/>
          <w:color w:val="auto"/>
          <w:sz w:val="28"/>
          <w:szCs w:val="28"/>
          <w:highlight w:val="none"/>
        </w:rPr>
        <w:t>七、其他补充事宜</w:t>
      </w:r>
      <w:bookmarkEnd w:id="27"/>
      <w:bookmarkEnd w:id="28"/>
    </w:p>
    <w:p w14:paraId="24449956">
      <w:pPr>
        <w:rPr>
          <w:color w:val="auto"/>
          <w:highlight w:val="none"/>
        </w:rPr>
      </w:pPr>
      <w:bookmarkStart w:id="29" w:name="_Toc28359018"/>
      <w:bookmarkStart w:id="30" w:name="_Toc28359095"/>
      <w:bookmarkStart w:id="31" w:name="_Toc35393636"/>
      <w:bookmarkStart w:id="32" w:name="_Toc35393805"/>
      <w:r>
        <w:rPr>
          <w:rFonts w:hint="eastAsia" w:ascii="仿宋" w:hAnsi="仿宋" w:eastAsia="仿宋" w:cs="宋体"/>
          <w:color w:val="auto"/>
          <w:sz w:val="28"/>
          <w:szCs w:val="28"/>
          <w:highlight w:val="none"/>
        </w:rPr>
        <w:t>1、符合（1）、《财政部国家发展改革委关于印发〈节能产品政府采购实施意见〉的通知》(财库〔2004〕185号);（2）、《财政部环保总局关于环境标志产品政府采购实施的意见》(财库〔2006〕90号)；（3）、《关于促进残疾人就业政府采购政策的通知》(财库〔2017〕141号)；（4）、《关于政府采购支持监狱企业发展有关问题的通知》(财库〔2014〕68号)》等政府采购政策，按规定对报价给予评审优惠（注：以上政策不重复享受。如属于上述企业需按招标文件要求提供相关资料）。</w:t>
      </w:r>
    </w:p>
    <w:p w14:paraId="7828BE93">
      <w:pP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2、本项目实行网上投标，采用电子投标文件；，投标投标人需要使用CA加密设备，投标人可通过新疆数字证书认证中心官网（https://www.xjca.com.cn/）或下载“新疆政务通”APP自行进行申领。</w:t>
      </w:r>
    </w:p>
    <w:p w14:paraId="3A9F315E">
      <w:pP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3、(1) 与招标人存在利害关系可能影响招标公正性的法人、其他组织或者个人，不得参加投标:  (2) 单位负责人为同一人或者存在控股、管理关系的不同单位，不得参加同一标段投标或者未划分标段的同一招标项目投标。违反上述两款规定的，相关投标均无效；   </w:t>
      </w:r>
    </w:p>
    <w:p w14:paraId="506E87D9">
      <w:pP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4、本项目实行网上投标，采用加密电子投标文件(投标人须使用CA加密设备通过政采云电子投标客户端制作投标文件)。若投标人参与投标，自行承担投标一切费用。</w:t>
      </w:r>
    </w:p>
    <w:p w14:paraId="5A02D63B">
      <w:pP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各投标人在开标前应确保成为新疆维吾尔自治区政府采购网正式注册入库投标人，（已在政采云平台其他省份入驻的投标人无需重复注册），并完成CA数字证书申领。因未注册入库、未办理CA数字证书等原因造成无法投标或投标失败等后果由投标人自行承担。</w:t>
      </w:r>
    </w:p>
    <w:p w14:paraId="3EC72008">
      <w:pP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5ED423BD">
      <w:pP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7、投标人应当在投标截止时间前，将生成的“电子加密响应文件”上传递交至“政府采购云平台”，投标截止时间以后上传递交响应文件将被“政府采购云平台”拒收。</w:t>
      </w:r>
    </w:p>
    <w:p w14:paraId="7473BFFA">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8、投标人登录政采云平台，在开标时间后30分钟内用“项目采购-开标评标”功能进行解密响应文件。若投标人在规定时间内未按时解密的，视为无效投标。解密与加密响应文件须使用同一个 CA。如需进行多轮报价，必须使用“点聚签章服务”，请确保报价时已启动该服务。 </w:t>
      </w:r>
    </w:p>
    <w:p w14:paraId="308088FC">
      <w:p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288E3167">
      <w:pPr>
        <w:numPr>
          <w:ilvl w:val="0"/>
          <w:numId w:val="3"/>
        </w:numPr>
        <w:spacing w:line="360" w:lineRule="auto"/>
        <w:rPr>
          <w:rFonts w:hint="eastAsia" w:ascii="黑体" w:hAnsi="黑体" w:eastAsia="黑体" w:cs="宋体"/>
          <w:b w:val="0"/>
          <w:bCs/>
          <w:snapToGrid w:val="0"/>
          <w:color w:val="auto"/>
          <w:w w:val="80"/>
          <w:kern w:val="1"/>
          <w:sz w:val="28"/>
          <w:szCs w:val="28"/>
          <w:highlight w:val="none"/>
          <w:lang w:val="en-US" w:eastAsia="zh-CN" w:bidi="ar-SA"/>
        </w:rPr>
      </w:pPr>
      <w:r>
        <w:rPr>
          <w:rFonts w:hint="eastAsia" w:ascii="黑体" w:hAnsi="黑体" w:eastAsia="黑体" w:cs="宋体"/>
          <w:b w:val="0"/>
          <w:bCs/>
          <w:snapToGrid w:val="0"/>
          <w:color w:val="auto"/>
          <w:w w:val="80"/>
          <w:kern w:val="1"/>
          <w:sz w:val="28"/>
          <w:szCs w:val="28"/>
          <w:highlight w:val="none"/>
          <w:lang w:val="en-US" w:eastAsia="zh-CN" w:bidi="ar-SA"/>
        </w:rPr>
        <w:t>凡对本次采购提出询问，请按以下方式联系。</w:t>
      </w:r>
      <w:bookmarkEnd w:id="29"/>
      <w:bookmarkEnd w:id="30"/>
      <w:bookmarkEnd w:id="31"/>
      <w:bookmarkEnd w:id="32"/>
      <w:bookmarkStart w:id="33" w:name="_Toc35393637"/>
      <w:bookmarkStart w:id="34" w:name="_Toc35393806"/>
      <w:bookmarkStart w:id="35" w:name="_Toc28359096"/>
      <w:bookmarkStart w:id="36" w:name="_Toc28359019"/>
    </w:p>
    <w:p w14:paraId="07F8462B">
      <w:pPr>
        <w:numPr>
          <w:ilvl w:val="0"/>
          <w:numId w:val="4"/>
        </w:numPr>
        <w:spacing w:line="360" w:lineRule="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采购人信息</w:t>
      </w:r>
      <w:bookmarkEnd w:id="33"/>
      <w:bookmarkEnd w:id="34"/>
      <w:bookmarkEnd w:id="35"/>
      <w:bookmarkEnd w:id="36"/>
      <w:bookmarkStart w:id="37" w:name="_Toc35393807"/>
      <w:bookmarkStart w:id="38" w:name="_Toc28359020"/>
      <w:bookmarkStart w:id="39" w:name="_Toc28359097"/>
      <w:bookmarkStart w:id="40" w:name="_Toc35393638"/>
    </w:p>
    <w:p w14:paraId="63124736">
      <w:pPr>
        <w:spacing w:line="360" w:lineRule="auto"/>
        <w:rPr>
          <w:rFonts w:ascii="仿宋" w:hAnsi="仿宋" w:eastAsia="仿宋" w:cs="Times New Roman"/>
          <w:bCs/>
          <w:color w:val="auto"/>
          <w:sz w:val="28"/>
          <w:szCs w:val="28"/>
          <w:highlight w:val="none"/>
          <w:u w:val="single"/>
        </w:rPr>
      </w:pPr>
      <w:r>
        <w:rPr>
          <w:rFonts w:hint="eastAsia" w:ascii="仿宋" w:hAnsi="仿宋" w:eastAsia="仿宋"/>
          <w:bCs/>
          <w:color w:val="auto"/>
          <w:sz w:val="28"/>
          <w:szCs w:val="28"/>
          <w:highlight w:val="none"/>
        </w:rPr>
        <w:t>名    称：</w:t>
      </w:r>
      <w:r>
        <w:rPr>
          <w:rFonts w:hint="eastAsia" w:ascii="仿宋" w:hAnsi="仿宋" w:eastAsia="仿宋" w:cs="Times New Roman"/>
          <w:bCs/>
          <w:color w:val="auto"/>
          <w:sz w:val="28"/>
          <w:szCs w:val="28"/>
          <w:highlight w:val="none"/>
          <w:u w:val="single"/>
          <w:lang w:eastAsia="zh-CN"/>
        </w:rPr>
        <w:t>哈巴河县水资源中心</w:t>
      </w:r>
      <w:r>
        <w:rPr>
          <w:rFonts w:hint="eastAsia" w:ascii="仿宋" w:hAnsi="仿宋" w:eastAsia="仿宋" w:cs="Times New Roman"/>
          <w:bCs/>
          <w:color w:val="auto"/>
          <w:sz w:val="28"/>
          <w:szCs w:val="28"/>
          <w:highlight w:val="none"/>
          <w:u w:val="single"/>
        </w:rPr>
        <w:t xml:space="preserve">      </w:t>
      </w:r>
    </w:p>
    <w:p w14:paraId="4071ED2E">
      <w:pPr>
        <w:spacing w:line="360" w:lineRule="auto"/>
        <w:rPr>
          <w:rFonts w:ascii="仿宋" w:hAnsi="仿宋" w:eastAsia="仿宋" w:cs="Times New Roman"/>
          <w:bCs/>
          <w:color w:val="auto"/>
          <w:sz w:val="28"/>
          <w:szCs w:val="28"/>
          <w:highlight w:val="none"/>
          <w:u w:val="single"/>
        </w:rPr>
      </w:pPr>
      <w:r>
        <w:rPr>
          <w:rFonts w:hint="eastAsia" w:ascii="仿宋" w:hAnsi="仿宋" w:eastAsia="仿宋"/>
          <w:bCs/>
          <w:color w:val="auto"/>
          <w:sz w:val="28"/>
          <w:szCs w:val="28"/>
          <w:highlight w:val="none"/>
        </w:rPr>
        <w:t>联 系 人：</w:t>
      </w:r>
      <w:r>
        <w:rPr>
          <w:rFonts w:hint="eastAsia" w:ascii="仿宋" w:hAnsi="仿宋" w:eastAsia="仿宋"/>
          <w:bCs/>
          <w:color w:val="auto"/>
          <w:sz w:val="28"/>
          <w:szCs w:val="28"/>
          <w:highlight w:val="none"/>
          <w:u w:val="single"/>
          <w:lang w:eastAsia="zh-CN"/>
        </w:rPr>
        <w:t>李</w:t>
      </w:r>
      <w:r>
        <w:rPr>
          <w:rFonts w:hint="eastAsia" w:ascii="仿宋" w:hAnsi="仿宋" w:eastAsia="仿宋"/>
          <w:bCs/>
          <w:color w:val="auto"/>
          <w:sz w:val="28"/>
          <w:szCs w:val="28"/>
          <w:highlight w:val="none"/>
          <w:u w:val="single"/>
          <w:lang w:val="en-US" w:eastAsia="zh-CN"/>
        </w:rPr>
        <w:t>清河</w:t>
      </w:r>
      <w:r>
        <w:rPr>
          <w:rFonts w:hint="eastAsia" w:ascii="仿宋" w:hAnsi="仿宋" w:eastAsia="仿宋" w:cs="Times New Roman"/>
          <w:bCs/>
          <w:color w:val="auto"/>
          <w:sz w:val="28"/>
          <w:szCs w:val="28"/>
          <w:highlight w:val="none"/>
          <w:u w:val="single"/>
        </w:rPr>
        <w:t xml:space="preserve">     </w:t>
      </w:r>
    </w:p>
    <w:p w14:paraId="077FFCA1">
      <w:pPr>
        <w:spacing w:line="360" w:lineRule="auto"/>
        <w:rPr>
          <w:rFonts w:hint="default" w:ascii="仿宋" w:hAnsi="仿宋" w:eastAsia="仿宋"/>
          <w:bCs/>
          <w:color w:val="auto"/>
          <w:sz w:val="28"/>
          <w:szCs w:val="28"/>
          <w:highlight w:val="none"/>
          <w:lang w:val="en-US" w:eastAsia="zh-CN"/>
        </w:rPr>
      </w:pPr>
      <w:r>
        <w:rPr>
          <w:rFonts w:hint="eastAsia" w:ascii="仿宋" w:hAnsi="仿宋" w:eastAsia="仿宋" w:cs="Times New Roman"/>
          <w:bCs/>
          <w:color w:val="auto"/>
          <w:sz w:val="28"/>
          <w:szCs w:val="28"/>
          <w:highlight w:val="none"/>
        </w:rPr>
        <w:t>联系方式：</w:t>
      </w:r>
      <w:r>
        <w:rPr>
          <w:rFonts w:hint="eastAsia" w:ascii="仿宋" w:hAnsi="仿宋" w:eastAsia="仿宋" w:cs="Times New Roman"/>
          <w:bCs/>
          <w:color w:val="auto"/>
          <w:sz w:val="28"/>
          <w:szCs w:val="28"/>
          <w:highlight w:val="none"/>
          <w:u w:val="single"/>
          <w:lang w:val="en-US" w:eastAsia="zh-CN"/>
        </w:rPr>
        <w:t xml:space="preserve"> 18690609194   </w:t>
      </w:r>
    </w:p>
    <w:p w14:paraId="6D12A820">
      <w:pPr>
        <w:pStyle w:val="3"/>
        <w:numPr>
          <w:ilvl w:val="1"/>
          <w:numId w:val="0"/>
        </w:numPr>
        <w:spacing w:line="360" w:lineRule="auto"/>
        <w:ind w:left="630" w:leftChars="300"/>
        <w:rPr>
          <w:rFonts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2.采购代理机构信息</w:t>
      </w:r>
      <w:bookmarkEnd w:id="37"/>
      <w:bookmarkEnd w:id="38"/>
      <w:bookmarkEnd w:id="39"/>
      <w:bookmarkEnd w:id="40"/>
    </w:p>
    <w:p w14:paraId="566B0A57">
      <w:pPr>
        <w:widowControl w:val="0"/>
        <w:kinsoku/>
        <w:autoSpaceDE/>
        <w:autoSpaceDN/>
        <w:adjustRightInd/>
        <w:spacing w:line="540" w:lineRule="exact"/>
        <w:ind w:left="1129" w:leftChars="371" w:hanging="350" w:hangingChars="125"/>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新疆瀚展博源项目管理有限公司</w:t>
      </w:r>
    </w:p>
    <w:p w14:paraId="46368C85">
      <w:pPr>
        <w:widowControl w:val="0"/>
        <w:kinsoku/>
        <w:autoSpaceDE/>
        <w:autoSpaceDN/>
        <w:adjustRightInd/>
        <w:spacing w:line="540" w:lineRule="exact"/>
        <w:ind w:left="1129" w:leftChars="371" w:hanging="350" w:hangingChars="125"/>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 xml:space="preserve">联 系 人: </w:t>
      </w:r>
      <w:r>
        <w:rPr>
          <w:rFonts w:hint="eastAsia" w:ascii="仿宋" w:hAnsi="仿宋" w:eastAsia="仿宋" w:cs="Times New Roman"/>
          <w:color w:val="auto"/>
          <w:sz w:val="28"/>
          <w:szCs w:val="28"/>
          <w:highlight w:val="none"/>
          <w:u w:val="single"/>
          <w:lang w:eastAsia="zh-CN"/>
        </w:rPr>
        <w:t>王曼曼</w:t>
      </w:r>
      <w:r>
        <w:rPr>
          <w:rFonts w:hint="eastAsia" w:ascii="仿宋" w:hAnsi="仿宋" w:eastAsia="仿宋" w:cs="Times New Roman"/>
          <w:color w:val="auto"/>
          <w:sz w:val="28"/>
          <w:szCs w:val="28"/>
          <w:highlight w:val="none"/>
          <w:u w:val="single"/>
        </w:rPr>
        <w:t xml:space="preserve">  　　　　　　　　   　　</w:t>
      </w:r>
    </w:p>
    <w:p w14:paraId="65345FC5">
      <w:pPr>
        <w:widowControl w:val="0"/>
        <w:kinsoku/>
        <w:autoSpaceDE/>
        <w:autoSpaceDN/>
        <w:adjustRightInd/>
        <w:spacing w:line="540" w:lineRule="exact"/>
        <w:ind w:left="1129" w:leftChars="371" w:hanging="350" w:hangingChars="125"/>
        <w:rPr>
          <w:color w:val="auto"/>
          <w:highlight w:val="none"/>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u w:val="single"/>
          <w:lang w:eastAsia="zh-CN"/>
        </w:rPr>
        <w:t>18809068299</w:t>
      </w:r>
      <w:r>
        <w:rPr>
          <w:rFonts w:hint="eastAsia" w:ascii="仿宋" w:hAnsi="仿宋" w:eastAsia="仿宋" w:cs="Times New Roman"/>
          <w:color w:val="auto"/>
          <w:sz w:val="28"/>
          <w:szCs w:val="28"/>
          <w:highlight w:val="none"/>
          <w:u w:val="single"/>
        </w:rPr>
        <w:t xml:space="preserve">　　　　　　　  </w:t>
      </w:r>
      <w:r>
        <w:rPr>
          <w:rFonts w:hint="eastAsia" w:ascii="仿宋" w:hAnsi="仿宋" w:eastAsia="仿宋"/>
          <w:color w:val="auto"/>
          <w:sz w:val="28"/>
          <w:szCs w:val="28"/>
          <w:highlight w:val="none"/>
          <w:u w:val="single"/>
        </w:rPr>
        <w:t>　</w:t>
      </w:r>
    </w:p>
    <w:p w14:paraId="08C688F1">
      <w:pPr>
        <w:rPr>
          <w:color w:val="auto"/>
          <w:highlight w:val="none"/>
        </w:rPr>
      </w:pPr>
    </w:p>
    <w:p w14:paraId="523827DD">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2DDCB9C0">
      <w:pPr>
        <w:spacing w:before="64" w:line="228" w:lineRule="auto"/>
        <w:ind w:left="3843"/>
        <w:outlineLvl w:val="0"/>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磋商须</w:t>
      </w:r>
      <w:r>
        <w:rPr>
          <w:rFonts w:hint="eastAsia" w:asciiTheme="minorEastAsia" w:hAnsiTheme="minorEastAsia" w:eastAsiaTheme="minorEastAsia" w:cstheme="minorEastAsia"/>
          <w:color w:val="auto"/>
          <w:spacing w:val="5"/>
          <w:sz w:val="31"/>
          <w:szCs w:val="31"/>
          <w:highlight w:val="none"/>
          <w14:textOutline w14:w="5791" w14:cap="sq" w14:cmpd="sng" w14:algn="ctr">
            <w14:solidFill>
              <w14:srgbClr w14:val="000000"/>
            </w14:solidFill>
            <w14:prstDash w14:val="solid"/>
            <w14:bevel/>
          </w14:textOutline>
        </w:rPr>
        <w:t>知</w:t>
      </w:r>
      <w:bookmarkStart w:id="41" w:name="_bookmark11"/>
      <w:bookmarkEnd w:id="41"/>
      <w:r>
        <w:rPr>
          <w:rFonts w:hint="eastAsia" w:asciiTheme="minorEastAsia" w:hAnsiTheme="minorEastAsia" w:eastAsiaTheme="minorEastAsia" w:cstheme="minorEastAsia"/>
          <w:color w:val="auto"/>
          <w:spacing w:val="6"/>
          <w:position w:val="3"/>
          <w:sz w:val="29"/>
          <w:szCs w:val="29"/>
          <w:highlight w:val="none"/>
          <w14:textOutline w14:w="5448" w14:cap="sq" w14:cmpd="sng" w14:algn="ctr">
            <w14:solidFill>
              <w14:srgbClr w14:val="000000"/>
            </w14:solidFill>
            <w14:prstDash w14:val="solid"/>
            <w14:bevel/>
          </w14:textOutline>
        </w:rPr>
        <w:t>前附表</w:t>
      </w:r>
    </w:p>
    <w:p w14:paraId="59FB6563">
      <w:pPr>
        <w:rPr>
          <w:rFonts w:asciiTheme="minorEastAsia" w:hAnsiTheme="minorEastAsia" w:eastAsiaTheme="minorEastAsia" w:cstheme="minorEastAsia"/>
          <w:color w:val="auto"/>
          <w:highlight w:val="none"/>
        </w:rPr>
      </w:pPr>
    </w:p>
    <w:p w14:paraId="00313333">
      <w:pPr>
        <w:spacing w:line="153" w:lineRule="exact"/>
        <w:rPr>
          <w:rFonts w:asciiTheme="minorEastAsia" w:hAnsiTheme="minorEastAsia" w:eastAsiaTheme="minorEastAsia" w:cstheme="minorEastAsia"/>
          <w:color w:val="auto"/>
          <w:highlight w:val="none"/>
        </w:rPr>
      </w:pPr>
    </w:p>
    <w:tbl>
      <w:tblPr>
        <w:tblStyle w:val="28"/>
        <w:tblW w:w="19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2108"/>
        <w:gridCol w:w="3706"/>
        <w:gridCol w:w="1537"/>
        <w:gridCol w:w="1953"/>
        <w:gridCol w:w="9304"/>
      </w:tblGrid>
      <w:tr w14:paraId="30FF2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942" w:hRule="atLeast"/>
        </w:trPr>
        <w:tc>
          <w:tcPr>
            <w:tcW w:w="878" w:type="dxa"/>
          </w:tcPr>
          <w:p w14:paraId="29D341AA">
            <w:pPr>
              <w:spacing w:before="39" w:line="465" w:lineRule="exact"/>
              <w:ind w:left="2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position w:val="17"/>
                <w:sz w:val="23"/>
                <w:szCs w:val="23"/>
                <w:highlight w:val="none"/>
                <w14:textOutline w14:w="4356" w14:cap="sq" w14:cmpd="sng" w14:algn="ctr">
                  <w14:solidFill>
                    <w14:srgbClr w14:val="000000"/>
                  </w14:solidFill>
                  <w14:prstDash w14:val="solid"/>
                  <w14:bevel/>
                </w14:textOutline>
              </w:rPr>
              <w:t>条</w:t>
            </w:r>
            <w:r>
              <w:rPr>
                <w:rFonts w:hint="eastAsia" w:asciiTheme="minorEastAsia" w:hAnsiTheme="minorEastAsia" w:eastAsiaTheme="minorEastAsia" w:cstheme="minorEastAsia"/>
                <w:color w:val="auto"/>
                <w:position w:val="17"/>
                <w:sz w:val="23"/>
                <w:szCs w:val="23"/>
                <w:highlight w:val="none"/>
                <w14:textOutline w14:w="4356" w14:cap="sq" w14:cmpd="sng" w14:algn="ctr">
                  <w14:solidFill>
                    <w14:srgbClr w14:val="000000"/>
                  </w14:solidFill>
                  <w14:prstDash w14:val="solid"/>
                  <w14:bevel/>
                </w14:textOutline>
              </w:rPr>
              <w:t>款</w:t>
            </w:r>
          </w:p>
          <w:p w14:paraId="123071B5">
            <w:pPr>
              <w:spacing w:before="1" w:line="231" w:lineRule="auto"/>
              <w:ind w:left="3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14:textOutline w14:w="4356" w14:cap="sq" w14:cmpd="sng" w14:algn="ctr">
                  <w14:solidFill>
                    <w14:srgbClr w14:val="000000"/>
                  </w14:solidFill>
                  <w14:prstDash w14:val="solid"/>
                  <w14:bevel/>
                </w14:textOutline>
              </w:rPr>
              <w:t>号</w:t>
            </w:r>
          </w:p>
        </w:tc>
        <w:tc>
          <w:tcPr>
            <w:tcW w:w="2108" w:type="dxa"/>
          </w:tcPr>
          <w:p w14:paraId="06FF4863">
            <w:pPr>
              <w:spacing w:before="271" w:line="229" w:lineRule="auto"/>
              <w:ind w:left="22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条</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款</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名</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称</w:t>
            </w:r>
          </w:p>
        </w:tc>
        <w:tc>
          <w:tcPr>
            <w:tcW w:w="7196" w:type="dxa"/>
            <w:gridSpan w:val="3"/>
          </w:tcPr>
          <w:p w14:paraId="784753EB">
            <w:pPr>
              <w:spacing w:before="271" w:line="231" w:lineRule="auto"/>
              <w:ind w:left="277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编</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列</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内</w:t>
            </w:r>
            <w:r>
              <w:rPr>
                <w:rFonts w:hint="eastAsia" w:asciiTheme="minorEastAsia" w:hAnsiTheme="minorEastAsia" w:eastAsiaTheme="minorEastAsia" w:cstheme="minorEastAsia"/>
                <w:color w:val="auto"/>
                <w:spacing w:val="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容</w:t>
            </w:r>
          </w:p>
        </w:tc>
      </w:tr>
      <w:tr w14:paraId="42557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554" w:hRule="atLeast"/>
        </w:trPr>
        <w:tc>
          <w:tcPr>
            <w:tcW w:w="878" w:type="dxa"/>
          </w:tcPr>
          <w:p w14:paraId="56911FD8">
            <w:pPr>
              <w:spacing w:line="348" w:lineRule="auto"/>
              <w:rPr>
                <w:rFonts w:asciiTheme="minorEastAsia" w:hAnsiTheme="minorEastAsia" w:eastAsiaTheme="minorEastAsia" w:cstheme="minorEastAsia"/>
                <w:color w:val="auto"/>
                <w:highlight w:val="none"/>
              </w:rPr>
            </w:pPr>
          </w:p>
          <w:p w14:paraId="73A24187">
            <w:pPr>
              <w:spacing w:line="349" w:lineRule="auto"/>
              <w:rPr>
                <w:rFonts w:asciiTheme="minorEastAsia" w:hAnsiTheme="minorEastAsia" w:eastAsiaTheme="minorEastAsia" w:cstheme="minorEastAsia"/>
                <w:color w:val="auto"/>
                <w:highlight w:val="none"/>
              </w:rPr>
            </w:pPr>
          </w:p>
          <w:p w14:paraId="408961A3">
            <w:pPr>
              <w:spacing w:before="74" w:line="187" w:lineRule="auto"/>
              <w:ind w:left="40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2108" w:type="dxa"/>
          </w:tcPr>
          <w:p w14:paraId="49037F21">
            <w:pPr>
              <w:spacing w:line="328" w:lineRule="auto"/>
              <w:rPr>
                <w:rFonts w:asciiTheme="minorEastAsia" w:hAnsiTheme="minorEastAsia" w:eastAsiaTheme="minorEastAsia" w:cstheme="minorEastAsia"/>
                <w:color w:val="auto"/>
                <w:highlight w:val="none"/>
              </w:rPr>
            </w:pPr>
          </w:p>
          <w:p w14:paraId="3A2EF7E4">
            <w:pPr>
              <w:spacing w:line="328" w:lineRule="auto"/>
              <w:rPr>
                <w:rFonts w:asciiTheme="minorEastAsia" w:hAnsiTheme="minorEastAsia" w:eastAsiaTheme="minorEastAsia" w:cstheme="minorEastAsia"/>
                <w:color w:val="auto"/>
                <w:highlight w:val="none"/>
              </w:rPr>
            </w:pPr>
          </w:p>
          <w:p w14:paraId="4C94506F">
            <w:pPr>
              <w:spacing w:before="75" w:line="231" w:lineRule="auto"/>
              <w:ind w:left="7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采购人</w:t>
            </w:r>
          </w:p>
        </w:tc>
        <w:tc>
          <w:tcPr>
            <w:tcW w:w="7196" w:type="dxa"/>
            <w:gridSpan w:val="3"/>
          </w:tcPr>
          <w:p w14:paraId="15D076D4">
            <w:pPr>
              <w:spacing w:before="179" w:line="231" w:lineRule="auto"/>
              <w:ind w:left="121"/>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z w:val="23"/>
                <w:szCs w:val="23"/>
                <w:highlight w:val="none"/>
              </w:rPr>
              <w:t>名    称：</w:t>
            </w:r>
            <w:r>
              <w:rPr>
                <w:rFonts w:hint="eastAsia" w:asciiTheme="minorEastAsia" w:hAnsiTheme="minorEastAsia" w:eastAsiaTheme="minorEastAsia" w:cstheme="minorEastAsia"/>
                <w:color w:val="auto"/>
                <w:sz w:val="23"/>
                <w:szCs w:val="23"/>
                <w:highlight w:val="none"/>
                <w:lang w:eastAsia="zh-CN"/>
              </w:rPr>
              <w:t>哈巴河县水资源中心</w:t>
            </w:r>
          </w:p>
          <w:p w14:paraId="7D3AB54B">
            <w:pPr>
              <w:spacing w:before="179" w:line="231" w:lineRule="auto"/>
              <w:ind w:left="1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联 系 人：</w:t>
            </w:r>
            <w:r>
              <w:rPr>
                <w:rFonts w:hint="eastAsia" w:asciiTheme="minorEastAsia" w:hAnsiTheme="minorEastAsia" w:eastAsiaTheme="minorEastAsia" w:cstheme="minorEastAsia"/>
                <w:color w:val="auto"/>
                <w:sz w:val="23"/>
                <w:szCs w:val="23"/>
                <w:highlight w:val="none"/>
                <w:lang w:eastAsia="zh-CN"/>
              </w:rPr>
              <w:t>李</w:t>
            </w:r>
            <w:r>
              <w:rPr>
                <w:rFonts w:hint="eastAsia" w:asciiTheme="minorEastAsia" w:hAnsiTheme="minorEastAsia" w:eastAsiaTheme="minorEastAsia" w:cstheme="minorEastAsia"/>
                <w:color w:val="auto"/>
                <w:sz w:val="23"/>
                <w:szCs w:val="23"/>
                <w:highlight w:val="none"/>
                <w:lang w:val="en-US" w:eastAsia="zh-CN"/>
              </w:rPr>
              <w:t>清河</w:t>
            </w:r>
            <w:r>
              <w:rPr>
                <w:rFonts w:hint="eastAsia" w:asciiTheme="minorEastAsia" w:hAnsiTheme="minorEastAsia" w:eastAsiaTheme="minorEastAsia" w:cstheme="minorEastAsia"/>
                <w:color w:val="auto"/>
                <w:sz w:val="23"/>
                <w:szCs w:val="23"/>
                <w:highlight w:val="none"/>
              </w:rPr>
              <w:t xml:space="preserve">           </w:t>
            </w:r>
          </w:p>
          <w:p w14:paraId="7D590166">
            <w:pPr>
              <w:spacing w:before="179" w:line="231" w:lineRule="auto"/>
              <w:ind w:left="1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联系方式：</w:t>
            </w:r>
            <w:r>
              <w:rPr>
                <w:rFonts w:hint="eastAsia" w:asciiTheme="minorEastAsia" w:hAnsiTheme="minorEastAsia" w:eastAsiaTheme="minorEastAsia" w:cstheme="minorEastAsia"/>
                <w:color w:val="auto"/>
                <w:sz w:val="23"/>
                <w:szCs w:val="23"/>
                <w:highlight w:val="none"/>
                <w:lang w:val="en-US" w:eastAsia="zh-CN"/>
              </w:rPr>
              <w:t>18690609194</w:t>
            </w:r>
            <w:r>
              <w:rPr>
                <w:rFonts w:hint="eastAsia" w:asciiTheme="minorEastAsia" w:hAnsiTheme="minorEastAsia" w:eastAsiaTheme="minorEastAsia" w:cstheme="minorEastAsia"/>
                <w:color w:val="auto"/>
                <w:sz w:val="23"/>
                <w:szCs w:val="23"/>
                <w:highlight w:val="none"/>
              </w:rPr>
              <w:t xml:space="preserve">   　 </w:t>
            </w:r>
          </w:p>
        </w:tc>
      </w:tr>
      <w:tr w14:paraId="541AE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502" w:hRule="atLeast"/>
        </w:trPr>
        <w:tc>
          <w:tcPr>
            <w:tcW w:w="878" w:type="dxa"/>
          </w:tcPr>
          <w:p w14:paraId="552EE8D6">
            <w:pPr>
              <w:spacing w:line="309" w:lineRule="auto"/>
              <w:rPr>
                <w:rFonts w:asciiTheme="minorEastAsia" w:hAnsiTheme="minorEastAsia" w:eastAsiaTheme="minorEastAsia" w:cstheme="minorEastAsia"/>
                <w:color w:val="auto"/>
                <w:highlight w:val="none"/>
              </w:rPr>
            </w:pPr>
          </w:p>
          <w:p w14:paraId="10A7A454">
            <w:pPr>
              <w:spacing w:line="310" w:lineRule="auto"/>
              <w:rPr>
                <w:rFonts w:asciiTheme="minorEastAsia" w:hAnsiTheme="minorEastAsia" w:eastAsiaTheme="minorEastAsia" w:cstheme="minorEastAsia"/>
                <w:color w:val="auto"/>
                <w:highlight w:val="none"/>
              </w:rPr>
            </w:pPr>
          </w:p>
          <w:p w14:paraId="2087F550">
            <w:pPr>
              <w:spacing w:line="310" w:lineRule="auto"/>
              <w:rPr>
                <w:rFonts w:asciiTheme="minorEastAsia" w:hAnsiTheme="minorEastAsia" w:eastAsiaTheme="minorEastAsia" w:cstheme="minorEastAsia"/>
                <w:color w:val="auto"/>
                <w:highlight w:val="none"/>
              </w:rPr>
            </w:pPr>
          </w:p>
          <w:p w14:paraId="0C7A5900">
            <w:pPr>
              <w:spacing w:before="75" w:line="186" w:lineRule="auto"/>
              <w:ind w:left="3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2108" w:type="dxa"/>
          </w:tcPr>
          <w:p w14:paraId="4AE9593E">
            <w:pPr>
              <w:spacing w:line="296" w:lineRule="auto"/>
              <w:rPr>
                <w:rFonts w:asciiTheme="minorEastAsia" w:hAnsiTheme="minorEastAsia" w:eastAsiaTheme="minorEastAsia" w:cstheme="minorEastAsia"/>
                <w:color w:val="auto"/>
                <w:highlight w:val="none"/>
              </w:rPr>
            </w:pPr>
          </w:p>
          <w:p w14:paraId="103DD577">
            <w:pPr>
              <w:spacing w:line="296" w:lineRule="auto"/>
              <w:rPr>
                <w:rFonts w:asciiTheme="minorEastAsia" w:hAnsiTheme="minorEastAsia" w:eastAsiaTheme="minorEastAsia" w:cstheme="minorEastAsia"/>
                <w:color w:val="auto"/>
                <w:highlight w:val="none"/>
              </w:rPr>
            </w:pPr>
          </w:p>
          <w:p w14:paraId="642AB053">
            <w:pPr>
              <w:spacing w:before="75" w:line="231" w:lineRule="auto"/>
              <w:ind w:left="3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采购代理机构</w:t>
            </w:r>
          </w:p>
        </w:tc>
        <w:tc>
          <w:tcPr>
            <w:tcW w:w="7196" w:type="dxa"/>
            <w:gridSpan w:val="3"/>
          </w:tcPr>
          <w:p w14:paraId="235E2AA6">
            <w:pPr>
              <w:spacing w:before="179" w:line="231" w:lineRule="auto"/>
              <w:ind w:left="121"/>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z w:val="23"/>
                <w:szCs w:val="23"/>
                <w:highlight w:val="none"/>
              </w:rPr>
              <w:t>名  称：</w:t>
            </w:r>
            <w:r>
              <w:rPr>
                <w:rFonts w:hint="eastAsia" w:asciiTheme="minorEastAsia" w:hAnsiTheme="minorEastAsia" w:eastAsiaTheme="minorEastAsia" w:cstheme="minorEastAsia"/>
                <w:color w:val="auto"/>
                <w:sz w:val="23"/>
                <w:szCs w:val="23"/>
                <w:highlight w:val="none"/>
                <w:lang w:eastAsia="zh-CN"/>
              </w:rPr>
              <w:t>新疆瀚展博源项目管理有限公司</w:t>
            </w:r>
          </w:p>
          <w:p w14:paraId="58B517AD">
            <w:pPr>
              <w:spacing w:before="179" w:line="231" w:lineRule="auto"/>
              <w:ind w:left="121"/>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z w:val="23"/>
                <w:szCs w:val="23"/>
                <w:highlight w:val="none"/>
              </w:rPr>
              <w:t>地  址：</w:t>
            </w:r>
            <w:r>
              <w:rPr>
                <w:rFonts w:hint="eastAsia" w:asciiTheme="minorEastAsia" w:hAnsiTheme="minorEastAsia" w:eastAsiaTheme="minorEastAsia" w:cstheme="minorEastAsia"/>
                <w:color w:val="auto"/>
                <w:sz w:val="23"/>
                <w:szCs w:val="23"/>
                <w:highlight w:val="none"/>
                <w:lang w:eastAsia="zh-CN"/>
              </w:rPr>
              <w:t>新疆阿勒泰地区阿勒泰市迎宾路克兰区99号万驰广场1栋十四层3-3号 </w:t>
            </w:r>
          </w:p>
          <w:p w14:paraId="1DE6BF4B">
            <w:pPr>
              <w:spacing w:before="179" w:line="231" w:lineRule="auto"/>
              <w:ind w:left="121"/>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z w:val="23"/>
                <w:szCs w:val="23"/>
                <w:highlight w:val="none"/>
              </w:rPr>
              <w:t>电  话：</w:t>
            </w:r>
            <w:r>
              <w:rPr>
                <w:rFonts w:hint="eastAsia" w:asciiTheme="minorEastAsia" w:hAnsiTheme="minorEastAsia" w:eastAsiaTheme="minorEastAsia" w:cstheme="minorEastAsia"/>
                <w:color w:val="auto"/>
                <w:sz w:val="23"/>
                <w:szCs w:val="23"/>
                <w:highlight w:val="none"/>
                <w:lang w:eastAsia="zh-CN"/>
              </w:rPr>
              <w:t>18809068299</w:t>
            </w:r>
          </w:p>
        </w:tc>
      </w:tr>
      <w:tr w14:paraId="3E95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69" w:hRule="atLeast"/>
        </w:trPr>
        <w:tc>
          <w:tcPr>
            <w:tcW w:w="878" w:type="dxa"/>
          </w:tcPr>
          <w:p w14:paraId="62999028">
            <w:pPr>
              <w:spacing w:before="80" w:line="186" w:lineRule="auto"/>
              <w:ind w:left="38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2108" w:type="dxa"/>
          </w:tcPr>
          <w:p w14:paraId="2A0D4CC0">
            <w:pPr>
              <w:spacing w:before="39" w:line="229" w:lineRule="auto"/>
              <w:ind w:left="5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项目名</w:t>
            </w:r>
            <w:r>
              <w:rPr>
                <w:rFonts w:hint="eastAsia" w:asciiTheme="minorEastAsia" w:hAnsiTheme="minorEastAsia" w:eastAsiaTheme="minorEastAsia" w:cstheme="minorEastAsia"/>
                <w:color w:val="auto"/>
                <w:spacing w:val="5"/>
                <w:sz w:val="23"/>
                <w:szCs w:val="23"/>
                <w:highlight w:val="none"/>
              </w:rPr>
              <w:t>称</w:t>
            </w:r>
          </w:p>
        </w:tc>
        <w:tc>
          <w:tcPr>
            <w:tcW w:w="7196" w:type="dxa"/>
            <w:gridSpan w:val="3"/>
          </w:tcPr>
          <w:p w14:paraId="3335ECEF">
            <w:pPr>
              <w:spacing w:before="39" w:line="230" w:lineRule="auto"/>
              <w:ind w:left="120"/>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z w:val="23"/>
                <w:szCs w:val="23"/>
                <w:highlight w:val="none"/>
                <w:lang w:eastAsia="zh-CN"/>
              </w:rPr>
              <w:t>新疆阿勒泰地区哈巴河县科尔达拉灌区续建配套与现代化改造工程勘察（测）设计</w:t>
            </w:r>
          </w:p>
        </w:tc>
      </w:tr>
      <w:tr w14:paraId="7215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72" w:hRule="atLeast"/>
        </w:trPr>
        <w:tc>
          <w:tcPr>
            <w:tcW w:w="878" w:type="dxa"/>
          </w:tcPr>
          <w:p w14:paraId="61478FFB">
            <w:pPr>
              <w:spacing w:before="81" w:line="186" w:lineRule="auto"/>
              <w:ind w:left="38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4</w:t>
            </w:r>
          </w:p>
        </w:tc>
        <w:tc>
          <w:tcPr>
            <w:tcW w:w="2108" w:type="dxa"/>
          </w:tcPr>
          <w:p w14:paraId="1105C21D">
            <w:pPr>
              <w:spacing w:before="39" w:line="232" w:lineRule="auto"/>
              <w:ind w:left="5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项目地</w:t>
            </w:r>
            <w:r>
              <w:rPr>
                <w:rFonts w:hint="eastAsia" w:asciiTheme="minorEastAsia" w:hAnsiTheme="minorEastAsia" w:eastAsiaTheme="minorEastAsia" w:cstheme="minorEastAsia"/>
                <w:color w:val="auto"/>
                <w:spacing w:val="5"/>
                <w:sz w:val="23"/>
                <w:szCs w:val="23"/>
                <w:highlight w:val="none"/>
              </w:rPr>
              <w:t>点</w:t>
            </w:r>
          </w:p>
        </w:tc>
        <w:tc>
          <w:tcPr>
            <w:tcW w:w="7196" w:type="dxa"/>
            <w:gridSpan w:val="3"/>
          </w:tcPr>
          <w:p w14:paraId="4814315D">
            <w:pPr>
              <w:spacing w:before="40" w:line="231" w:lineRule="auto"/>
              <w:ind w:left="122"/>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z w:val="23"/>
                <w:szCs w:val="23"/>
                <w:highlight w:val="none"/>
                <w:lang w:eastAsia="zh-CN"/>
              </w:rPr>
              <w:t>阿勒泰地区哈巴河县科尔达拉灌区</w:t>
            </w:r>
          </w:p>
        </w:tc>
      </w:tr>
      <w:tr w14:paraId="48C34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72" w:hRule="atLeast"/>
        </w:trPr>
        <w:tc>
          <w:tcPr>
            <w:tcW w:w="878" w:type="dxa"/>
          </w:tcPr>
          <w:p w14:paraId="25062102">
            <w:pPr>
              <w:spacing w:before="81" w:line="184" w:lineRule="auto"/>
              <w:ind w:left="38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5</w:t>
            </w:r>
          </w:p>
        </w:tc>
        <w:tc>
          <w:tcPr>
            <w:tcW w:w="2108" w:type="dxa"/>
          </w:tcPr>
          <w:p w14:paraId="6C8A8EF0">
            <w:pPr>
              <w:spacing w:before="37" w:line="231" w:lineRule="auto"/>
              <w:ind w:left="5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采</w:t>
            </w:r>
            <w:r>
              <w:rPr>
                <w:rFonts w:hint="eastAsia" w:asciiTheme="minorEastAsia" w:hAnsiTheme="minorEastAsia" w:eastAsiaTheme="minorEastAsia" w:cstheme="minorEastAsia"/>
                <w:color w:val="auto"/>
                <w:spacing w:val="5"/>
                <w:sz w:val="23"/>
                <w:szCs w:val="23"/>
                <w:highlight w:val="none"/>
              </w:rPr>
              <w:t>购内容</w:t>
            </w:r>
          </w:p>
        </w:tc>
        <w:tc>
          <w:tcPr>
            <w:tcW w:w="7196" w:type="dxa"/>
            <w:gridSpan w:val="3"/>
          </w:tcPr>
          <w:p w14:paraId="04D042DE">
            <w:pPr>
              <w:spacing w:before="37" w:line="230" w:lineRule="auto"/>
              <w:ind w:left="120"/>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z w:val="23"/>
                <w:szCs w:val="23"/>
                <w:highlight w:val="none"/>
                <w:lang w:eastAsia="zh-CN"/>
              </w:rPr>
              <w:t>改造科尔达拉干渠8.23km和改造科尔达拉干渠独立支渠5.65km及配套建筑物（可研阶段、初设阶段及配套施工图）</w:t>
            </w:r>
          </w:p>
        </w:tc>
      </w:tr>
      <w:tr w14:paraId="004D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527" w:hRule="atLeast"/>
        </w:trPr>
        <w:tc>
          <w:tcPr>
            <w:tcW w:w="878" w:type="dxa"/>
          </w:tcPr>
          <w:p w14:paraId="61C498CB">
            <w:pPr>
              <w:spacing w:before="106" w:line="186" w:lineRule="auto"/>
              <w:ind w:left="3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6</w:t>
            </w:r>
          </w:p>
        </w:tc>
        <w:tc>
          <w:tcPr>
            <w:tcW w:w="2108" w:type="dxa"/>
          </w:tcPr>
          <w:p w14:paraId="57230DD3">
            <w:pPr>
              <w:spacing w:before="64" w:line="231" w:lineRule="auto"/>
              <w:ind w:left="64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计划资金</w:t>
            </w:r>
          </w:p>
        </w:tc>
        <w:tc>
          <w:tcPr>
            <w:tcW w:w="3706" w:type="dxa"/>
          </w:tcPr>
          <w:p w14:paraId="60D7C0A9">
            <w:pPr>
              <w:spacing w:before="65" w:line="234" w:lineRule="auto"/>
              <w:ind w:left="13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lang w:val="en-US" w:eastAsia="zh-CN"/>
              </w:rPr>
              <w:t>本项目工程计划投资额</w:t>
            </w:r>
            <w:r>
              <w:rPr>
                <w:rFonts w:hint="eastAsia" w:asciiTheme="minorEastAsia" w:hAnsiTheme="minorEastAsia" w:eastAsiaTheme="minorEastAsia" w:cstheme="minorEastAsia"/>
                <w:color w:val="auto"/>
                <w:spacing w:val="-12"/>
                <w:sz w:val="23"/>
                <w:szCs w:val="23"/>
                <w:highlight w:val="none"/>
                <w:u w:val="single"/>
                <w:lang w:val="en-US" w:eastAsia="zh-CN"/>
              </w:rPr>
              <w:t xml:space="preserve"> / </w:t>
            </w:r>
            <w:r>
              <w:rPr>
                <w:rFonts w:hint="eastAsia" w:asciiTheme="minorEastAsia" w:hAnsiTheme="minorEastAsia" w:eastAsiaTheme="minorEastAsia" w:cstheme="minorEastAsia"/>
                <w:color w:val="auto"/>
                <w:spacing w:val="-12"/>
                <w:sz w:val="23"/>
                <w:szCs w:val="23"/>
                <w:highlight w:val="none"/>
                <w:lang w:val="en-US" w:eastAsia="zh-CN"/>
              </w:rPr>
              <w:t>万元</w:t>
            </w:r>
          </w:p>
        </w:tc>
        <w:tc>
          <w:tcPr>
            <w:tcW w:w="1537" w:type="dxa"/>
          </w:tcPr>
          <w:p w14:paraId="0FFAF045">
            <w:pPr>
              <w:spacing w:before="64" w:line="231" w:lineRule="auto"/>
              <w:ind w:left="35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采</w:t>
            </w:r>
            <w:r>
              <w:rPr>
                <w:rFonts w:hint="eastAsia" w:asciiTheme="minorEastAsia" w:hAnsiTheme="minorEastAsia" w:eastAsiaTheme="minorEastAsia" w:cstheme="minorEastAsia"/>
                <w:color w:val="auto"/>
                <w:spacing w:val="5"/>
                <w:sz w:val="23"/>
                <w:szCs w:val="23"/>
                <w:highlight w:val="none"/>
              </w:rPr>
              <w:t>购方式</w:t>
            </w:r>
          </w:p>
        </w:tc>
        <w:tc>
          <w:tcPr>
            <w:tcW w:w="1953" w:type="dxa"/>
          </w:tcPr>
          <w:p w14:paraId="124C5C1A">
            <w:pPr>
              <w:spacing w:before="65" w:line="228" w:lineRule="auto"/>
              <w:ind w:left="13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竞</w:t>
            </w:r>
            <w:r>
              <w:rPr>
                <w:rFonts w:hint="eastAsia" w:asciiTheme="minorEastAsia" w:hAnsiTheme="minorEastAsia" w:eastAsiaTheme="minorEastAsia" w:cstheme="minorEastAsia"/>
                <w:color w:val="auto"/>
                <w:spacing w:val="5"/>
                <w:sz w:val="23"/>
                <w:szCs w:val="23"/>
                <w:highlight w:val="none"/>
              </w:rPr>
              <w:t>争性磋商</w:t>
            </w:r>
          </w:p>
        </w:tc>
      </w:tr>
      <w:tr w14:paraId="0082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72" w:hRule="atLeast"/>
        </w:trPr>
        <w:tc>
          <w:tcPr>
            <w:tcW w:w="878" w:type="dxa"/>
          </w:tcPr>
          <w:p w14:paraId="042DE13E">
            <w:pPr>
              <w:spacing w:before="83" w:line="184" w:lineRule="auto"/>
              <w:ind w:left="3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7</w:t>
            </w:r>
          </w:p>
        </w:tc>
        <w:tc>
          <w:tcPr>
            <w:tcW w:w="2108" w:type="dxa"/>
          </w:tcPr>
          <w:p w14:paraId="6BE6B405">
            <w:pPr>
              <w:spacing w:before="38" w:line="231" w:lineRule="auto"/>
              <w:ind w:left="64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服务期限</w:t>
            </w:r>
          </w:p>
        </w:tc>
        <w:tc>
          <w:tcPr>
            <w:tcW w:w="7196" w:type="dxa"/>
            <w:gridSpan w:val="3"/>
          </w:tcPr>
          <w:p w14:paraId="59EC844A">
            <w:pPr>
              <w:spacing w:before="39" w:line="232" w:lineRule="auto"/>
              <w:ind w:left="16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自签订合同之日起20日历天提交地勘报告及初步设计成果文件，并经行业主管部门审批通过后取得正式的批复文件</w:t>
            </w:r>
          </w:p>
        </w:tc>
      </w:tr>
      <w:tr w14:paraId="49CC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72" w:hRule="atLeast"/>
        </w:trPr>
        <w:tc>
          <w:tcPr>
            <w:tcW w:w="878" w:type="dxa"/>
          </w:tcPr>
          <w:p w14:paraId="403CDF86">
            <w:pPr>
              <w:spacing w:before="78" w:line="186" w:lineRule="auto"/>
              <w:ind w:left="3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8</w:t>
            </w:r>
          </w:p>
        </w:tc>
        <w:tc>
          <w:tcPr>
            <w:tcW w:w="2108" w:type="dxa"/>
          </w:tcPr>
          <w:p w14:paraId="79443786">
            <w:pPr>
              <w:spacing w:before="37" w:line="231" w:lineRule="auto"/>
              <w:ind w:left="5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质</w:t>
            </w:r>
            <w:r>
              <w:rPr>
                <w:rFonts w:hint="eastAsia" w:asciiTheme="minorEastAsia" w:hAnsiTheme="minorEastAsia" w:eastAsiaTheme="minorEastAsia" w:cstheme="minorEastAsia"/>
                <w:color w:val="auto"/>
                <w:spacing w:val="4"/>
                <w:sz w:val="23"/>
                <w:szCs w:val="23"/>
                <w:highlight w:val="none"/>
              </w:rPr>
              <w:t>量要求</w:t>
            </w:r>
          </w:p>
        </w:tc>
        <w:tc>
          <w:tcPr>
            <w:tcW w:w="7196" w:type="dxa"/>
            <w:gridSpan w:val="3"/>
          </w:tcPr>
          <w:p w14:paraId="31C3E0E6">
            <w:pPr>
              <w:spacing w:before="37" w:line="231" w:lineRule="auto"/>
              <w:ind w:left="1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质量标准：合格</w:t>
            </w:r>
          </w:p>
        </w:tc>
      </w:tr>
      <w:tr w14:paraId="457AE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636" w:hRule="atLeast"/>
        </w:trPr>
        <w:tc>
          <w:tcPr>
            <w:tcW w:w="878" w:type="dxa"/>
          </w:tcPr>
          <w:p w14:paraId="35214211">
            <w:pPr>
              <w:spacing w:line="279" w:lineRule="auto"/>
              <w:rPr>
                <w:rFonts w:asciiTheme="minorEastAsia" w:hAnsiTheme="minorEastAsia" w:eastAsiaTheme="minorEastAsia" w:cstheme="minorEastAsia"/>
                <w:color w:val="auto"/>
                <w:highlight w:val="none"/>
              </w:rPr>
            </w:pPr>
          </w:p>
          <w:p w14:paraId="7FA65219">
            <w:pPr>
              <w:spacing w:line="279" w:lineRule="auto"/>
              <w:rPr>
                <w:rFonts w:asciiTheme="minorEastAsia" w:hAnsiTheme="minorEastAsia" w:eastAsiaTheme="minorEastAsia" w:cstheme="minorEastAsia"/>
                <w:color w:val="auto"/>
                <w:highlight w:val="none"/>
              </w:rPr>
            </w:pPr>
          </w:p>
          <w:p w14:paraId="7C0911A6">
            <w:pPr>
              <w:spacing w:line="279" w:lineRule="auto"/>
              <w:rPr>
                <w:rFonts w:asciiTheme="minorEastAsia" w:hAnsiTheme="minorEastAsia" w:eastAsiaTheme="minorEastAsia" w:cstheme="minorEastAsia"/>
                <w:color w:val="auto"/>
                <w:highlight w:val="none"/>
              </w:rPr>
            </w:pPr>
          </w:p>
          <w:p w14:paraId="454A6043">
            <w:pPr>
              <w:spacing w:line="280" w:lineRule="auto"/>
              <w:rPr>
                <w:rFonts w:asciiTheme="minorEastAsia" w:hAnsiTheme="minorEastAsia" w:eastAsiaTheme="minorEastAsia" w:cstheme="minorEastAsia"/>
                <w:color w:val="auto"/>
                <w:highlight w:val="none"/>
              </w:rPr>
            </w:pPr>
          </w:p>
          <w:p w14:paraId="39709BC0">
            <w:pPr>
              <w:spacing w:line="280" w:lineRule="auto"/>
              <w:rPr>
                <w:rFonts w:asciiTheme="minorEastAsia" w:hAnsiTheme="minorEastAsia" w:eastAsiaTheme="minorEastAsia" w:cstheme="minorEastAsia"/>
                <w:color w:val="auto"/>
                <w:highlight w:val="none"/>
              </w:rPr>
            </w:pPr>
          </w:p>
          <w:p w14:paraId="2B1F40D8">
            <w:pPr>
              <w:spacing w:before="75" w:line="186" w:lineRule="auto"/>
              <w:ind w:left="3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9</w:t>
            </w:r>
          </w:p>
        </w:tc>
        <w:tc>
          <w:tcPr>
            <w:tcW w:w="2108" w:type="dxa"/>
          </w:tcPr>
          <w:p w14:paraId="6287032A">
            <w:pPr>
              <w:spacing w:line="271" w:lineRule="auto"/>
              <w:rPr>
                <w:rFonts w:asciiTheme="minorEastAsia" w:hAnsiTheme="minorEastAsia" w:eastAsiaTheme="minorEastAsia" w:cstheme="minorEastAsia"/>
                <w:color w:val="auto"/>
                <w:highlight w:val="none"/>
              </w:rPr>
            </w:pPr>
          </w:p>
          <w:p w14:paraId="0F664726">
            <w:pPr>
              <w:spacing w:line="271" w:lineRule="auto"/>
              <w:rPr>
                <w:rFonts w:asciiTheme="minorEastAsia" w:hAnsiTheme="minorEastAsia" w:eastAsiaTheme="minorEastAsia" w:cstheme="minorEastAsia"/>
                <w:color w:val="auto"/>
                <w:highlight w:val="none"/>
              </w:rPr>
            </w:pPr>
          </w:p>
          <w:p w14:paraId="7FEEBE4C">
            <w:pPr>
              <w:spacing w:line="271" w:lineRule="auto"/>
              <w:rPr>
                <w:rFonts w:asciiTheme="minorEastAsia" w:hAnsiTheme="minorEastAsia" w:eastAsiaTheme="minorEastAsia" w:cstheme="minorEastAsia"/>
                <w:color w:val="auto"/>
                <w:highlight w:val="none"/>
              </w:rPr>
            </w:pPr>
          </w:p>
          <w:p w14:paraId="160829D4">
            <w:pPr>
              <w:spacing w:line="271" w:lineRule="auto"/>
              <w:rPr>
                <w:rFonts w:asciiTheme="minorEastAsia" w:hAnsiTheme="minorEastAsia" w:eastAsiaTheme="minorEastAsia" w:cstheme="minorEastAsia"/>
                <w:color w:val="auto"/>
                <w:highlight w:val="none"/>
              </w:rPr>
            </w:pPr>
          </w:p>
          <w:p w14:paraId="68A06D99">
            <w:pPr>
              <w:spacing w:line="272" w:lineRule="auto"/>
              <w:rPr>
                <w:rFonts w:asciiTheme="minorEastAsia" w:hAnsiTheme="minorEastAsia" w:eastAsiaTheme="minorEastAsia" w:cstheme="minorEastAsia"/>
                <w:color w:val="auto"/>
                <w:highlight w:val="none"/>
              </w:rPr>
            </w:pPr>
          </w:p>
          <w:p w14:paraId="125C104B">
            <w:pPr>
              <w:spacing w:before="74" w:line="231" w:lineRule="auto"/>
              <w:ind w:left="2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14:textOutline w14:w="4356" w14:cap="sq" w14:cmpd="sng" w14:algn="ctr">
                  <w14:solidFill>
                    <w14:srgbClr w14:val="000000"/>
                  </w14:solidFill>
                  <w14:prstDash w14:val="solid"/>
                  <w14:bevel/>
                </w14:textOutline>
              </w:rPr>
              <w:t>投标人</w:t>
            </w:r>
            <w:r>
              <w:rPr>
                <w:rFonts w:hint="eastAsia" w:asciiTheme="minorEastAsia" w:hAnsiTheme="minorEastAsia" w:eastAsiaTheme="minorEastAsia" w:cstheme="minorEastAsia"/>
                <w:color w:val="auto"/>
                <w:spacing w:val="8"/>
                <w:sz w:val="23"/>
                <w:szCs w:val="23"/>
                <w:highlight w:val="none"/>
                <w14:textOutline w14:w="4356" w14:cap="sq" w14:cmpd="sng" w14:algn="ctr">
                  <w14:solidFill>
                    <w14:srgbClr w14:val="000000"/>
                  </w14:solidFill>
                  <w14:prstDash w14:val="solid"/>
                  <w14:bevel/>
                </w14:textOutline>
              </w:rPr>
              <w:t>资质条件</w:t>
            </w:r>
          </w:p>
        </w:tc>
        <w:tc>
          <w:tcPr>
            <w:tcW w:w="7196" w:type="dxa"/>
            <w:gridSpan w:val="3"/>
          </w:tcPr>
          <w:p w14:paraId="023FB3E8">
            <w:pPr>
              <w:spacing w:before="178" w:line="302" w:lineRule="auto"/>
              <w:ind w:left="120" w:right="106" w:firstLine="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1.满足《中华人民共和国政府采购法》第二十二条规定；</w:t>
            </w:r>
          </w:p>
          <w:p w14:paraId="31DAC7DA">
            <w:pPr>
              <w:spacing w:before="178" w:line="302" w:lineRule="auto"/>
              <w:ind w:left="120" w:right="106" w:firstLine="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2.落实政府采购政策需满足的资格要求：</w:t>
            </w:r>
            <w:r>
              <w:rPr>
                <w:rFonts w:hint="eastAsia" w:asciiTheme="minorEastAsia" w:hAnsiTheme="minorEastAsia" w:eastAsiaTheme="minorEastAsia" w:cstheme="minorEastAsia"/>
                <w:color w:val="auto"/>
                <w:sz w:val="23"/>
                <w:szCs w:val="23"/>
                <w:highlight w:val="none"/>
                <w:lang w:val="en-US" w:eastAsia="zh-CN"/>
              </w:rPr>
              <w:t>本项目专门面向中小企业，</w:t>
            </w:r>
            <w:r>
              <w:rPr>
                <w:rFonts w:hint="eastAsia" w:asciiTheme="minorEastAsia" w:hAnsiTheme="minorEastAsia" w:eastAsiaTheme="minorEastAsia" w:cstheme="minorEastAsia"/>
                <w:color w:val="auto"/>
                <w:sz w:val="23"/>
                <w:szCs w:val="23"/>
                <w:highlight w:val="none"/>
              </w:rPr>
              <w:t>中小企业政策符合《政府采购促进中小企业发展管理办法》(财库〔2020〕46号)；本项目专门面向中小企业采购。</w:t>
            </w:r>
          </w:p>
          <w:p w14:paraId="3C7D8C65">
            <w:pPr>
              <w:spacing w:before="178" w:line="302" w:lineRule="auto"/>
              <w:ind w:left="120" w:right="106" w:firstLine="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3.本项目的特定资格要求：本次招标要求投标人须具备投标人须具备以下①和②两种资质：①工程设计综合资质或</w:t>
            </w:r>
            <w:r>
              <w:rPr>
                <w:rFonts w:hint="eastAsia" w:asciiTheme="minorEastAsia" w:hAnsiTheme="minorEastAsia" w:eastAsiaTheme="minorEastAsia" w:cstheme="minorEastAsia"/>
                <w:color w:val="auto"/>
                <w:sz w:val="23"/>
                <w:szCs w:val="23"/>
                <w:highlight w:val="none"/>
                <w:lang w:eastAsia="zh-CN"/>
              </w:rPr>
              <w:t>工程设计水利行业乙级及以上资质或水利专业乙级及以上资质</w:t>
            </w:r>
            <w:r>
              <w:rPr>
                <w:rFonts w:hint="eastAsia" w:asciiTheme="minorEastAsia" w:hAnsiTheme="minorEastAsia" w:eastAsiaTheme="minorEastAsia" w:cstheme="minorEastAsia"/>
                <w:color w:val="auto"/>
                <w:sz w:val="23"/>
                <w:szCs w:val="23"/>
                <w:highlight w:val="none"/>
              </w:rPr>
              <w:t>；②工程勘察综合资质甲级或工程勘察（岩土工程勘察）专业乙级及以上资质，具有良好的企业信誉。设计项目负责人须具备</w:t>
            </w:r>
            <w:r>
              <w:rPr>
                <w:rFonts w:hint="eastAsia" w:asciiTheme="minorEastAsia" w:hAnsiTheme="minorEastAsia" w:eastAsiaTheme="minorEastAsia" w:cstheme="minorEastAsia"/>
                <w:color w:val="auto"/>
                <w:sz w:val="23"/>
                <w:szCs w:val="23"/>
                <w:highlight w:val="none"/>
                <w:lang w:val="en-US" w:eastAsia="zh-CN"/>
              </w:rPr>
              <w:t>水利类</w:t>
            </w:r>
            <w:r>
              <w:rPr>
                <w:rFonts w:hint="eastAsia" w:asciiTheme="minorEastAsia" w:hAnsiTheme="minorEastAsia" w:eastAsiaTheme="minorEastAsia" w:cstheme="minorEastAsia"/>
                <w:color w:val="auto"/>
                <w:sz w:val="23"/>
                <w:szCs w:val="23"/>
                <w:highlight w:val="none"/>
              </w:rPr>
              <w:t>相关专业高级及以上职称</w:t>
            </w:r>
            <w:r>
              <w:rPr>
                <w:rFonts w:hint="eastAsia" w:asciiTheme="minorEastAsia" w:hAnsiTheme="minorEastAsia" w:eastAsiaTheme="minorEastAsia" w:cstheme="minorEastAsia"/>
                <w:color w:val="auto"/>
                <w:sz w:val="23"/>
                <w:szCs w:val="23"/>
                <w:highlight w:val="none"/>
                <w:lang w:val="en-US" w:eastAsia="zh-CN"/>
              </w:rPr>
              <w:t>或相关专业注册职业资格；地勘项目负责人具备注册岩土工程师（可以为同一人）</w:t>
            </w:r>
            <w:r>
              <w:rPr>
                <w:rFonts w:hint="eastAsia" w:asciiTheme="minorEastAsia" w:hAnsiTheme="minorEastAsia" w:eastAsiaTheme="minorEastAsia" w:cstheme="minorEastAsia"/>
                <w:color w:val="auto"/>
                <w:sz w:val="23"/>
                <w:szCs w:val="23"/>
                <w:highlight w:val="none"/>
              </w:rPr>
              <w:t>。本项目接受联合体投标。①联合体各方必须向招标人提供有效的联合体协议，但联合体成员不得超过 2 家；本项目必须由设计单位牵头，地勘单位为联合体成员单位；下载磋商文件时由牵头单位下载；②组成联合体投标应符合相关法律法规对联合体投标的有关规定，联合体各方不得再以自己名义单独或参加其 他联合体在同一工程项目的投标；③以联合体方式参加本项目投标的，联合体各方之间应当签订联合体协议，明确联合体牵头人及联合体各方承担的工作和责任，并将联合 体协议连同投标文件一并递交招标人，以一个投标人的身份共同投标；</w:t>
            </w:r>
          </w:p>
        </w:tc>
      </w:tr>
      <w:tr w14:paraId="5E0C6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72" w:hRule="atLeast"/>
        </w:trPr>
        <w:tc>
          <w:tcPr>
            <w:tcW w:w="878" w:type="dxa"/>
          </w:tcPr>
          <w:p w14:paraId="293BB37B">
            <w:pPr>
              <w:spacing w:before="80" w:line="186" w:lineRule="auto"/>
              <w:ind w:left="34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0</w:t>
            </w:r>
          </w:p>
        </w:tc>
        <w:tc>
          <w:tcPr>
            <w:tcW w:w="2108" w:type="dxa"/>
          </w:tcPr>
          <w:p w14:paraId="3714D918">
            <w:pPr>
              <w:spacing w:before="39" w:line="231" w:lineRule="auto"/>
              <w:ind w:left="2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是</w:t>
            </w:r>
            <w:r>
              <w:rPr>
                <w:rFonts w:hint="eastAsia" w:asciiTheme="minorEastAsia" w:hAnsiTheme="minorEastAsia" w:eastAsiaTheme="minorEastAsia" w:cstheme="minorEastAsia"/>
                <w:color w:val="auto"/>
                <w:spacing w:val="7"/>
                <w:sz w:val="23"/>
                <w:szCs w:val="23"/>
                <w:highlight w:val="none"/>
              </w:rPr>
              <w:t>否接受联合体</w:t>
            </w:r>
          </w:p>
        </w:tc>
        <w:tc>
          <w:tcPr>
            <w:tcW w:w="7196" w:type="dxa"/>
            <w:gridSpan w:val="3"/>
          </w:tcPr>
          <w:p w14:paraId="00D2A5B1">
            <w:pPr>
              <w:spacing w:before="39" w:line="231" w:lineRule="auto"/>
              <w:ind w:left="1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接受联合体</w:t>
            </w:r>
          </w:p>
        </w:tc>
      </w:tr>
      <w:tr w14:paraId="62210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939" w:hRule="atLeast"/>
        </w:trPr>
        <w:tc>
          <w:tcPr>
            <w:tcW w:w="878" w:type="dxa"/>
          </w:tcPr>
          <w:p w14:paraId="669F98FF">
            <w:pPr>
              <w:spacing w:before="310" w:line="187" w:lineRule="auto"/>
              <w:ind w:left="34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1</w:t>
            </w:r>
          </w:p>
        </w:tc>
        <w:tc>
          <w:tcPr>
            <w:tcW w:w="2108" w:type="dxa"/>
          </w:tcPr>
          <w:p w14:paraId="308B0C05">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开标时间及响应文件递交截止时间</w:t>
            </w:r>
          </w:p>
        </w:tc>
        <w:tc>
          <w:tcPr>
            <w:tcW w:w="7196" w:type="dxa"/>
            <w:gridSpan w:val="3"/>
          </w:tcPr>
          <w:p w14:paraId="20F1C83C">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p>
          <w:p w14:paraId="52517E40">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lang w:eastAsia="zh-CN"/>
              </w:rPr>
              <w:t>2025年02月24日12点00分</w:t>
            </w:r>
            <w:r>
              <w:rPr>
                <w:rFonts w:hint="eastAsia" w:asciiTheme="minorEastAsia" w:hAnsiTheme="minorEastAsia" w:eastAsiaTheme="minorEastAsia" w:cstheme="minorEastAsia"/>
                <w:color w:val="auto"/>
                <w:spacing w:val="2"/>
                <w:sz w:val="23"/>
                <w:szCs w:val="23"/>
                <w:highlight w:val="none"/>
              </w:rPr>
              <w:t>（北京时间）</w:t>
            </w:r>
          </w:p>
        </w:tc>
      </w:tr>
      <w:tr w14:paraId="1590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030" w:hRule="atLeast"/>
        </w:trPr>
        <w:tc>
          <w:tcPr>
            <w:tcW w:w="878" w:type="dxa"/>
          </w:tcPr>
          <w:p w14:paraId="7FC33FAA">
            <w:pPr>
              <w:spacing w:line="467" w:lineRule="auto"/>
              <w:rPr>
                <w:rFonts w:asciiTheme="minorEastAsia" w:hAnsiTheme="minorEastAsia" w:eastAsiaTheme="minorEastAsia" w:cstheme="minorEastAsia"/>
                <w:color w:val="auto"/>
                <w:highlight w:val="none"/>
              </w:rPr>
            </w:pPr>
          </w:p>
          <w:p w14:paraId="0B45CD8B">
            <w:pPr>
              <w:spacing w:before="75" w:line="187" w:lineRule="auto"/>
              <w:ind w:left="34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2</w:t>
            </w:r>
          </w:p>
        </w:tc>
        <w:tc>
          <w:tcPr>
            <w:tcW w:w="2108" w:type="dxa"/>
          </w:tcPr>
          <w:p w14:paraId="7104D4CA">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响应文件递交及</w:t>
            </w:r>
          </w:p>
          <w:p w14:paraId="60352613">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开标地点</w:t>
            </w:r>
          </w:p>
        </w:tc>
        <w:tc>
          <w:tcPr>
            <w:tcW w:w="7196" w:type="dxa"/>
            <w:gridSpan w:val="3"/>
          </w:tcPr>
          <w:p w14:paraId="7D200305">
            <w:pPr>
              <w:tabs>
                <w:tab w:val="left" w:pos="240"/>
              </w:tabs>
              <w:spacing w:before="8" w:line="374" w:lineRule="auto"/>
              <w:ind w:right="5"/>
              <w:rPr>
                <w:rFonts w:asciiTheme="minorEastAsia" w:hAnsiTheme="minorEastAsia" w:eastAsiaTheme="minorEastAsia" w:cstheme="minorEastAsia"/>
                <w:color w:val="auto"/>
                <w:spacing w:val="2"/>
                <w:sz w:val="23"/>
                <w:szCs w:val="23"/>
                <w:highlight w:val="none"/>
              </w:rPr>
            </w:pPr>
          </w:p>
          <w:p w14:paraId="3E11CBAD">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 xml:space="preserve">政采云平台https://www.zcygov.cn </w:t>
            </w:r>
          </w:p>
        </w:tc>
      </w:tr>
      <w:tr w14:paraId="72210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533" w:hRule="atLeast"/>
        </w:trPr>
        <w:tc>
          <w:tcPr>
            <w:tcW w:w="878" w:type="dxa"/>
          </w:tcPr>
          <w:p w14:paraId="03B88CBF">
            <w:pPr>
              <w:spacing w:before="312" w:line="186" w:lineRule="auto"/>
              <w:ind w:left="34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3</w:t>
            </w:r>
          </w:p>
        </w:tc>
        <w:tc>
          <w:tcPr>
            <w:tcW w:w="2108" w:type="dxa"/>
          </w:tcPr>
          <w:p w14:paraId="58DA5B81">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磋商有效期</w:t>
            </w:r>
          </w:p>
        </w:tc>
        <w:tc>
          <w:tcPr>
            <w:tcW w:w="7196" w:type="dxa"/>
            <w:gridSpan w:val="3"/>
          </w:tcPr>
          <w:p w14:paraId="3B1378F9">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从提交响应文件截止之日起 60( 日历日) 天内</w:t>
            </w:r>
          </w:p>
        </w:tc>
      </w:tr>
      <w:tr w14:paraId="1959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392" w:hRule="atLeast"/>
        </w:trPr>
        <w:tc>
          <w:tcPr>
            <w:tcW w:w="878" w:type="dxa"/>
          </w:tcPr>
          <w:p w14:paraId="5062B5D4">
            <w:pPr>
              <w:spacing w:before="80" w:line="187" w:lineRule="auto"/>
              <w:ind w:left="34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4</w:t>
            </w:r>
          </w:p>
        </w:tc>
        <w:tc>
          <w:tcPr>
            <w:tcW w:w="2108" w:type="dxa"/>
          </w:tcPr>
          <w:p w14:paraId="6CFEC6F7">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p>
          <w:p w14:paraId="5A599326">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p>
          <w:p w14:paraId="1D8A4DC8">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p>
          <w:p w14:paraId="205A93D3">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p>
          <w:p w14:paraId="50187670">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p>
          <w:p w14:paraId="0E572715">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踏勘现场</w:t>
            </w:r>
          </w:p>
        </w:tc>
        <w:tc>
          <w:tcPr>
            <w:tcW w:w="7196" w:type="dxa"/>
            <w:gridSpan w:val="3"/>
          </w:tcPr>
          <w:p w14:paraId="4D2C1A14">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drawing>
                <wp:inline distT="0" distB="0" distL="0" distR="0">
                  <wp:extent cx="130810" cy="155575"/>
                  <wp:effectExtent l="0" t="0" r="2540" b="1587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35"/>
                          <a:stretch>
                            <a:fillRect/>
                          </a:stretch>
                        </pic:blipFill>
                        <pic:spPr>
                          <a:xfrm>
                            <a:off x="0" y="0"/>
                            <a:ext cx="130911" cy="155905"/>
                          </a:xfrm>
                          <a:prstGeom prst="rect">
                            <a:avLst/>
                          </a:prstGeom>
                        </pic:spPr>
                      </pic:pic>
                    </a:graphicData>
                  </a:graphic>
                </wp:inline>
              </w:drawing>
            </w:r>
            <w:r>
              <w:rPr>
                <w:rFonts w:hint="eastAsia" w:asciiTheme="minorEastAsia" w:hAnsiTheme="minorEastAsia" w:eastAsiaTheme="minorEastAsia" w:cstheme="minorEastAsia"/>
                <w:color w:val="auto"/>
                <w:spacing w:val="2"/>
                <w:sz w:val="23"/>
                <w:szCs w:val="23"/>
                <w:highlight w:val="none"/>
              </w:rPr>
              <w:t>不组织</w:t>
            </w:r>
          </w:p>
          <w:p w14:paraId="6ABC4BF7">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□组织，</w:t>
            </w:r>
          </w:p>
          <w:p w14:paraId="02455CF8">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备注：</w:t>
            </w:r>
          </w:p>
          <w:p w14:paraId="69678151">
            <w:pPr>
              <w:numPr>
                <w:ilvl w:val="0"/>
                <w:numId w:val="5"/>
              </w:numPr>
              <w:tabs>
                <w:tab w:val="left" w:pos="240"/>
                <w:tab w:val="clear" w:pos="312"/>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 xml:space="preserve">如有需要自行踏勘，投标人踏勘现场发生的费用自理。        </w:t>
            </w:r>
          </w:p>
          <w:p w14:paraId="2EF65D35">
            <w:pPr>
              <w:numPr>
                <w:ilvl w:val="0"/>
                <w:numId w:val="5"/>
              </w:numPr>
              <w:tabs>
                <w:tab w:val="left" w:pos="240"/>
                <w:tab w:val="clear" w:pos="312"/>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 xml:space="preserve">投标人自行负责在踏勘现场中所发生的人员伤亡和财产损失。  </w:t>
            </w:r>
          </w:p>
          <w:p w14:paraId="428F383E">
            <w:pPr>
              <w:tabs>
                <w:tab w:val="left" w:pos="240"/>
              </w:tabs>
              <w:spacing w:before="8" w:line="374" w:lineRule="auto"/>
              <w:ind w:left="123" w:right="5"/>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3.投标人踏勘所了解到的工程场地和相关的周边环境情况，供其在</w:t>
            </w:r>
          </w:p>
          <w:p w14:paraId="0DF3964D">
            <w:pPr>
              <w:tabs>
                <w:tab w:val="left" w:pos="240"/>
              </w:tabs>
              <w:spacing w:before="8" w:line="374" w:lineRule="auto"/>
              <w:ind w:left="120" w:right="5" w:firstLine="3"/>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2"/>
                <w:sz w:val="23"/>
                <w:szCs w:val="23"/>
                <w:highlight w:val="none"/>
              </w:rPr>
              <w:t>编制响应文件时参考，采购人不对投标人据此作出的判断和决策负</w:t>
            </w:r>
            <w:r>
              <w:rPr>
                <w:rFonts w:hint="eastAsia" w:asciiTheme="minorEastAsia" w:hAnsiTheme="minorEastAsia" w:eastAsiaTheme="minorEastAsia" w:cstheme="minorEastAsia"/>
                <w:color w:val="auto"/>
                <w:sz w:val="23"/>
                <w:szCs w:val="23"/>
                <w:highlight w:val="none"/>
              </w:rPr>
              <w:t>责</w:t>
            </w:r>
          </w:p>
        </w:tc>
      </w:tr>
      <w:tr w14:paraId="0AD7F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2424" w:hRule="atLeast"/>
        </w:trPr>
        <w:tc>
          <w:tcPr>
            <w:tcW w:w="878" w:type="dxa"/>
          </w:tcPr>
          <w:p w14:paraId="168F32BE">
            <w:pPr>
              <w:spacing w:line="279" w:lineRule="auto"/>
              <w:rPr>
                <w:rFonts w:asciiTheme="minorEastAsia" w:hAnsiTheme="minorEastAsia" w:eastAsiaTheme="minorEastAsia" w:cstheme="minorEastAsia"/>
                <w:color w:val="auto"/>
                <w:highlight w:val="none"/>
              </w:rPr>
            </w:pPr>
          </w:p>
          <w:p w14:paraId="7E8B43C8">
            <w:pPr>
              <w:spacing w:line="279" w:lineRule="auto"/>
              <w:rPr>
                <w:rFonts w:asciiTheme="minorEastAsia" w:hAnsiTheme="minorEastAsia" w:eastAsiaTheme="minorEastAsia" w:cstheme="minorEastAsia"/>
                <w:color w:val="auto"/>
                <w:highlight w:val="none"/>
              </w:rPr>
            </w:pPr>
          </w:p>
          <w:p w14:paraId="4B317789">
            <w:pPr>
              <w:spacing w:line="280" w:lineRule="auto"/>
              <w:rPr>
                <w:rFonts w:asciiTheme="minorEastAsia" w:hAnsiTheme="minorEastAsia" w:eastAsiaTheme="minorEastAsia" w:cstheme="minorEastAsia"/>
                <w:color w:val="auto"/>
                <w:highlight w:val="none"/>
              </w:rPr>
            </w:pPr>
          </w:p>
          <w:p w14:paraId="5B1498D9">
            <w:pPr>
              <w:spacing w:line="280" w:lineRule="auto"/>
              <w:rPr>
                <w:rFonts w:asciiTheme="minorEastAsia" w:hAnsiTheme="minorEastAsia" w:eastAsiaTheme="minorEastAsia" w:cstheme="minorEastAsia"/>
                <w:color w:val="auto"/>
                <w:highlight w:val="none"/>
              </w:rPr>
            </w:pPr>
          </w:p>
          <w:p w14:paraId="4A84CEC7">
            <w:pPr>
              <w:spacing w:line="280" w:lineRule="auto"/>
              <w:rPr>
                <w:rFonts w:asciiTheme="minorEastAsia" w:hAnsiTheme="minorEastAsia" w:eastAsiaTheme="minorEastAsia" w:cstheme="minorEastAsia"/>
                <w:color w:val="auto"/>
                <w:highlight w:val="none"/>
              </w:rPr>
            </w:pPr>
          </w:p>
          <w:p w14:paraId="6E88F619">
            <w:pPr>
              <w:spacing w:before="75" w:line="186" w:lineRule="auto"/>
              <w:ind w:left="34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5</w:t>
            </w:r>
          </w:p>
        </w:tc>
        <w:tc>
          <w:tcPr>
            <w:tcW w:w="2108" w:type="dxa"/>
          </w:tcPr>
          <w:p w14:paraId="1349615C">
            <w:pPr>
              <w:spacing w:line="259" w:lineRule="auto"/>
              <w:rPr>
                <w:rFonts w:asciiTheme="minorEastAsia" w:hAnsiTheme="minorEastAsia" w:eastAsiaTheme="minorEastAsia" w:cstheme="minorEastAsia"/>
                <w:color w:val="auto"/>
                <w:highlight w:val="none"/>
              </w:rPr>
            </w:pPr>
          </w:p>
          <w:p w14:paraId="4D108D75">
            <w:pPr>
              <w:spacing w:line="259" w:lineRule="auto"/>
              <w:rPr>
                <w:rFonts w:asciiTheme="minorEastAsia" w:hAnsiTheme="minorEastAsia" w:eastAsiaTheme="minorEastAsia" w:cstheme="minorEastAsia"/>
                <w:color w:val="auto"/>
                <w:highlight w:val="none"/>
              </w:rPr>
            </w:pPr>
          </w:p>
          <w:p w14:paraId="24742D0E">
            <w:pPr>
              <w:spacing w:line="259" w:lineRule="auto"/>
              <w:rPr>
                <w:rFonts w:asciiTheme="minorEastAsia" w:hAnsiTheme="minorEastAsia" w:eastAsiaTheme="minorEastAsia" w:cstheme="minorEastAsia"/>
                <w:color w:val="auto"/>
                <w:highlight w:val="none"/>
              </w:rPr>
            </w:pPr>
          </w:p>
          <w:p w14:paraId="585F224E">
            <w:pPr>
              <w:spacing w:line="259" w:lineRule="auto"/>
              <w:rPr>
                <w:rFonts w:asciiTheme="minorEastAsia" w:hAnsiTheme="minorEastAsia" w:eastAsiaTheme="minorEastAsia" w:cstheme="minorEastAsia"/>
                <w:color w:val="auto"/>
                <w:highlight w:val="none"/>
              </w:rPr>
            </w:pPr>
          </w:p>
          <w:p w14:paraId="7A5D4766">
            <w:pPr>
              <w:spacing w:line="260" w:lineRule="auto"/>
              <w:rPr>
                <w:rFonts w:asciiTheme="minorEastAsia" w:hAnsiTheme="minorEastAsia" w:eastAsiaTheme="minorEastAsia" w:cstheme="minorEastAsia"/>
                <w:color w:val="auto"/>
                <w:highlight w:val="none"/>
              </w:rPr>
            </w:pPr>
          </w:p>
          <w:p w14:paraId="35F0DE24">
            <w:pPr>
              <w:spacing w:line="260" w:lineRule="auto"/>
              <w:rPr>
                <w:rFonts w:asciiTheme="minorEastAsia" w:hAnsiTheme="minorEastAsia" w:eastAsiaTheme="minorEastAsia" w:cstheme="minorEastAsia"/>
                <w:color w:val="auto"/>
                <w:highlight w:val="none"/>
              </w:rPr>
            </w:pPr>
          </w:p>
          <w:p w14:paraId="1B6915BD">
            <w:pPr>
              <w:spacing w:line="260" w:lineRule="auto"/>
              <w:rPr>
                <w:rFonts w:asciiTheme="minorEastAsia" w:hAnsiTheme="minorEastAsia" w:eastAsiaTheme="minorEastAsia" w:cstheme="minorEastAsia"/>
                <w:color w:val="auto"/>
                <w:highlight w:val="none"/>
              </w:rPr>
            </w:pPr>
          </w:p>
          <w:p w14:paraId="175DAE7E">
            <w:pPr>
              <w:spacing w:before="74" w:line="229" w:lineRule="auto"/>
              <w:ind w:left="464"/>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7"/>
                <w:sz w:val="23"/>
                <w:szCs w:val="23"/>
                <w:highlight w:val="none"/>
              </w:rPr>
              <w:t>磋商保证</w:t>
            </w:r>
            <w:r>
              <w:rPr>
                <w:rFonts w:hint="eastAsia" w:asciiTheme="minorEastAsia" w:hAnsiTheme="minorEastAsia" w:eastAsiaTheme="minorEastAsia" w:cstheme="minorEastAsia"/>
                <w:color w:val="auto"/>
                <w:spacing w:val="6"/>
                <w:sz w:val="23"/>
                <w:szCs w:val="23"/>
                <w:highlight w:val="none"/>
              </w:rPr>
              <w:t>金</w:t>
            </w:r>
          </w:p>
        </w:tc>
        <w:tc>
          <w:tcPr>
            <w:tcW w:w="7196" w:type="dxa"/>
            <w:gridSpan w:val="3"/>
          </w:tcPr>
          <w:p w14:paraId="2E001987">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1、保证金金额：人民币</w:t>
            </w:r>
            <w:r>
              <w:rPr>
                <w:rFonts w:hint="eastAsia" w:asciiTheme="minorEastAsia" w:hAnsiTheme="minorEastAsia" w:eastAsiaTheme="minorEastAsia" w:cstheme="minorEastAsia"/>
                <w:color w:val="auto"/>
                <w:sz w:val="23"/>
                <w:szCs w:val="23"/>
                <w:highlight w:val="none"/>
                <w:lang w:val="en-US" w:eastAsia="zh-CN"/>
              </w:rPr>
              <w:t>壹万贰仟元整</w:t>
            </w:r>
            <w:r>
              <w:rPr>
                <w:rFonts w:hint="eastAsia" w:asciiTheme="minorEastAsia" w:hAnsiTheme="minorEastAsia" w:eastAsiaTheme="minorEastAsia" w:cstheme="minorEastAsia"/>
                <w:color w:val="auto"/>
                <w:sz w:val="23"/>
                <w:szCs w:val="23"/>
                <w:highlight w:val="none"/>
              </w:rPr>
              <w:t>（小写：￥</w:t>
            </w:r>
            <w:r>
              <w:rPr>
                <w:rFonts w:hint="eastAsia" w:asciiTheme="minorEastAsia" w:hAnsiTheme="minorEastAsia" w:eastAsiaTheme="minorEastAsia" w:cstheme="minorEastAsia"/>
                <w:color w:val="auto"/>
                <w:sz w:val="23"/>
                <w:szCs w:val="23"/>
                <w:highlight w:val="none"/>
                <w:lang w:val="en-US" w:eastAsia="zh-CN"/>
              </w:rPr>
              <w:t>12000</w:t>
            </w:r>
            <w:r>
              <w:rPr>
                <w:rFonts w:hint="eastAsia" w:asciiTheme="minorEastAsia" w:hAnsiTheme="minorEastAsia" w:eastAsiaTheme="minorEastAsia" w:cstheme="minorEastAsia"/>
                <w:color w:val="auto"/>
                <w:sz w:val="23"/>
                <w:szCs w:val="23"/>
                <w:highlight w:val="none"/>
              </w:rPr>
              <w:t>）。</w:t>
            </w:r>
          </w:p>
          <w:p w14:paraId="61D7CC32">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2、投标保证金形式：投标保证金需以电汇、转账、支票、汇票、本票或者金融机构、担保机构出具的保函等非现金形式提交。</w:t>
            </w:r>
          </w:p>
          <w:p w14:paraId="66DADAF7">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交纳截止时间：同投标截止时间</w:t>
            </w:r>
          </w:p>
          <w:p w14:paraId="6ADED051">
            <w:pPr>
              <w:spacing w:before="155" w:line="312" w:lineRule="exact"/>
              <w:ind w:left="116"/>
              <w:rPr>
                <w:rFonts w:hint="eastAsia" w:asciiTheme="minorEastAsia" w:hAnsiTheme="minorEastAsia" w:eastAsiaTheme="minorEastAsia" w:cstheme="minorEastAsia"/>
                <w:color w:val="auto"/>
                <w:sz w:val="23"/>
                <w:szCs w:val="23"/>
                <w:highlight w:val="none"/>
                <w:lang w:val="zh-CN" w:eastAsia="zh-CN"/>
              </w:rPr>
            </w:pPr>
            <w:r>
              <w:rPr>
                <w:rFonts w:hint="eastAsia" w:asciiTheme="minorEastAsia" w:hAnsiTheme="minorEastAsia" w:eastAsiaTheme="minorEastAsia" w:cstheme="minorEastAsia"/>
                <w:color w:val="auto"/>
                <w:sz w:val="23"/>
                <w:szCs w:val="23"/>
                <w:highlight w:val="none"/>
                <w:lang w:val="zh-CN" w:eastAsia="zh-CN"/>
              </w:rPr>
              <w:t>收款单位：新疆瀚展博源项目管理有限公司</w:t>
            </w:r>
          </w:p>
          <w:p w14:paraId="6284B671">
            <w:pPr>
              <w:spacing w:before="155" w:line="312" w:lineRule="exact"/>
              <w:ind w:left="116"/>
              <w:rPr>
                <w:rFonts w:hint="eastAsia" w:asciiTheme="minorEastAsia" w:hAnsiTheme="minorEastAsia" w:eastAsiaTheme="minorEastAsia" w:cstheme="minorEastAsia"/>
                <w:color w:val="auto"/>
                <w:sz w:val="23"/>
                <w:szCs w:val="23"/>
                <w:highlight w:val="none"/>
                <w:lang w:val="zh-CN" w:eastAsia="zh-CN"/>
              </w:rPr>
            </w:pPr>
            <w:r>
              <w:rPr>
                <w:rFonts w:hint="eastAsia" w:asciiTheme="minorEastAsia" w:hAnsiTheme="minorEastAsia" w:eastAsiaTheme="minorEastAsia" w:cstheme="minorEastAsia"/>
                <w:color w:val="auto"/>
                <w:sz w:val="23"/>
                <w:szCs w:val="23"/>
                <w:highlight w:val="none"/>
                <w:lang w:val="zh-CN" w:eastAsia="zh-CN"/>
              </w:rPr>
              <w:t xml:space="preserve">开户银行：中国农业发展银行阿勒泰地区分行营业部 </w:t>
            </w:r>
          </w:p>
          <w:p w14:paraId="3345CB51">
            <w:pPr>
              <w:spacing w:before="155" w:line="312" w:lineRule="exact"/>
              <w:ind w:left="116"/>
              <w:rPr>
                <w:rFonts w:hint="eastAsia" w:asciiTheme="minorEastAsia" w:hAnsiTheme="minorEastAsia" w:eastAsiaTheme="minorEastAsia" w:cstheme="minorEastAsia"/>
                <w:color w:val="auto"/>
                <w:sz w:val="23"/>
                <w:szCs w:val="23"/>
                <w:highlight w:val="none"/>
                <w:lang w:val="zh-CN" w:eastAsia="zh-CN"/>
              </w:rPr>
            </w:pPr>
            <w:r>
              <w:rPr>
                <w:rFonts w:hint="eastAsia" w:asciiTheme="minorEastAsia" w:hAnsiTheme="minorEastAsia" w:eastAsiaTheme="minorEastAsia" w:cstheme="minorEastAsia"/>
                <w:color w:val="auto"/>
                <w:sz w:val="23"/>
                <w:szCs w:val="23"/>
                <w:highlight w:val="none"/>
                <w:lang w:val="zh-CN" w:eastAsia="zh-CN"/>
              </w:rPr>
              <w:t xml:space="preserve">帐 号：20365439900100000876741 </w:t>
            </w:r>
          </w:p>
          <w:p w14:paraId="3054EBC9">
            <w:pPr>
              <w:spacing w:before="155" w:line="312" w:lineRule="exact"/>
              <w:ind w:left="116"/>
              <w:rPr>
                <w:rFonts w:hint="eastAsia" w:asciiTheme="minorEastAsia" w:hAnsiTheme="minorEastAsia" w:eastAsiaTheme="minorEastAsia" w:cstheme="minorEastAsia"/>
                <w:color w:val="auto"/>
                <w:sz w:val="23"/>
                <w:szCs w:val="23"/>
                <w:highlight w:val="none"/>
                <w:lang w:val="zh-CN" w:eastAsia="zh-CN"/>
              </w:rPr>
            </w:pPr>
            <w:r>
              <w:rPr>
                <w:rFonts w:hint="eastAsia" w:asciiTheme="minorEastAsia" w:hAnsiTheme="minorEastAsia" w:eastAsiaTheme="minorEastAsia" w:cstheme="minorEastAsia"/>
                <w:color w:val="auto"/>
                <w:sz w:val="23"/>
                <w:szCs w:val="23"/>
                <w:highlight w:val="none"/>
                <w:lang w:val="zh-CN" w:eastAsia="zh-CN"/>
              </w:rPr>
              <w:t>行 号：203902009105</w:t>
            </w:r>
          </w:p>
          <w:p w14:paraId="1A4933F5">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保证金打款备注项目名称，如：XXXX项目投标保证金</w:t>
            </w:r>
          </w:p>
          <w:p w14:paraId="47F8D8FD">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本项目</w:t>
            </w:r>
            <w:r>
              <w:rPr>
                <w:rFonts w:hint="eastAsia" w:asciiTheme="minorEastAsia" w:hAnsiTheme="minorEastAsia" w:eastAsiaTheme="minorEastAsia" w:cstheme="minorEastAsia"/>
                <w:color w:val="auto"/>
                <w:sz w:val="23"/>
                <w:szCs w:val="23"/>
                <w:highlight w:val="none"/>
                <w:lang w:val="en-US" w:eastAsia="zh-CN"/>
              </w:rPr>
              <w:t>若采用</w:t>
            </w:r>
            <w:r>
              <w:rPr>
                <w:rFonts w:hint="eastAsia" w:asciiTheme="minorEastAsia" w:hAnsiTheme="minorEastAsia" w:eastAsiaTheme="minorEastAsia" w:cstheme="minorEastAsia"/>
                <w:color w:val="auto"/>
                <w:sz w:val="23"/>
                <w:szCs w:val="23"/>
                <w:highlight w:val="none"/>
              </w:rPr>
              <w:t>电汇回单、</w:t>
            </w:r>
            <w:r>
              <w:rPr>
                <w:rFonts w:hint="eastAsia" w:asciiTheme="minorEastAsia" w:hAnsiTheme="minorEastAsia" w:eastAsiaTheme="minorEastAsia" w:cstheme="minorEastAsia"/>
                <w:color w:val="auto"/>
                <w:sz w:val="23"/>
                <w:szCs w:val="23"/>
                <w:highlight w:val="none"/>
                <w:lang w:val="en-US" w:eastAsia="zh-CN"/>
              </w:rPr>
              <w:t>转账</w:t>
            </w:r>
            <w:r>
              <w:rPr>
                <w:rFonts w:hint="eastAsia" w:asciiTheme="minorEastAsia" w:hAnsiTheme="minorEastAsia" w:eastAsiaTheme="minorEastAsia" w:cstheme="minorEastAsia"/>
                <w:color w:val="auto"/>
                <w:sz w:val="23"/>
                <w:szCs w:val="23"/>
                <w:highlight w:val="none"/>
              </w:rPr>
              <w:t>作为投标保证金形式，投标保证金需将付款凭证列入响应文件中。</w:t>
            </w:r>
          </w:p>
          <w:p w14:paraId="6DD03055">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金融机构、担保机构出具的保函，投标人在开具保函时，保函需注明项目名称及单位名称，保函的有效期不得少于投标有效期，担保金额不得少于投标保证金金额。</w:t>
            </w:r>
          </w:p>
          <w:p w14:paraId="202A684B">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未中标的投标人的投标保证金，将在中标通知书发出后5个工作日内退还，但因投标人自身原因导致无法及时退还的除外。</w:t>
            </w:r>
          </w:p>
          <w:p w14:paraId="5EFAFEB6">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中标的投标人的投标保证金，将在政府采购合同签订后5个工作日内退还。</w:t>
            </w:r>
          </w:p>
          <w:p w14:paraId="79A23A19">
            <w:pPr>
              <w:spacing w:before="155" w:line="312" w:lineRule="exact"/>
              <w:ind w:left="116"/>
              <w:rPr>
                <w:rFonts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z w:val="23"/>
                <w:szCs w:val="23"/>
                <w:highlight w:val="none"/>
              </w:rPr>
              <w:t>银行保函、保险保函形式缴纳的投标保证金按协议执行，无需办理退款手续。</w:t>
            </w:r>
          </w:p>
        </w:tc>
      </w:tr>
      <w:tr w14:paraId="1B1DB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093" w:hRule="atLeast"/>
        </w:trPr>
        <w:tc>
          <w:tcPr>
            <w:tcW w:w="878" w:type="dxa"/>
          </w:tcPr>
          <w:p w14:paraId="5E7CEFEB">
            <w:pPr>
              <w:spacing w:line="265" w:lineRule="auto"/>
              <w:rPr>
                <w:rFonts w:asciiTheme="minorEastAsia" w:hAnsiTheme="minorEastAsia" w:eastAsiaTheme="minorEastAsia" w:cstheme="minorEastAsia"/>
                <w:color w:val="auto"/>
                <w:highlight w:val="none"/>
              </w:rPr>
            </w:pPr>
          </w:p>
          <w:p w14:paraId="68EFE52E">
            <w:pPr>
              <w:spacing w:before="75" w:line="186" w:lineRule="auto"/>
              <w:jc w:val="center"/>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6</w:t>
            </w:r>
          </w:p>
        </w:tc>
        <w:tc>
          <w:tcPr>
            <w:tcW w:w="2108" w:type="dxa"/>
          </w:tcPr>
          <w:p w14:paraId="3DEEFA74">
            <w:pPr>
              <w:spacing w:line="250" w:lineRule="auto"/>
              <w:rPr>
                <w:rFonts w:hint="eastAsia" w:ascii="宋体" w:hAnsi="宋体" w:eastAsia="宋体" w:cs="宋体"/>
                <w:color w:val="auto"/>
                <w:highlight w:val="none"/>
                <w:lang w:eastAsia="zh-CN"/>
              </w:rPr>
            </w:pPr>
          </w:p>
          <w:p w14:paraId="5690C31F">
            <w:pPr>
              <w:spacing w:before="74" w:line="229" w:lineRule="auto"/>
              <w:ind w:firstLine="244" w:firstLineChars="1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响应文件的签署</w:t>
            </w:r>
          </w:p>
        </w:tc>
        <w:tc>
          <w:tcPr>
            <w:tcW w:w="7196" w:type="dxa"/>
            <w:gridSpan w:val="3"/>
          </w:tcPr>
          <w:p w14:paraId="61973319">
            <w:pPr>
              <w:spacing w:before="155" w:line="312" w:lineRule="exact"/>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响应文件应由法定代表人或授权代表在规定的签章处签字或盖章的，应逐一签字或盖章；在规定加盖单位公章处应加盖单位公章，未按竞争性磋商文件要求签字盖章的，作无效响应处理。</w:t>
            </w:r>
          </w:p>
        </w:tc>
      </w:tr>
      <w:tr w14:paraId="42635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277" w:hRule="atLeast"/>
        </w:trPr>
        <w:tc>
          <w:tcPr>
            <w:tcW w:w="878" w:type="dxa"/>
          </w:tcPr>
          <w:p w14:paraId="4B42727C">
            <w:pPr>
              <w:spacing w:line="256" w:lineRule="auto"/>
              <w:rPr>
                <w:rFonts w:ascii="宋体" w:hAnsi="宋体" w:eastAsia="宋体" w:cs="宋体"/>
                <w:color w:val="auto"/>
                <w:highlight w:val="none"/>
              </w:rPr>
            </w:pPr>
          </w:p>
          <w:p w14:paraId="44620295">
            <w:pPr>
              <w:spacing w:before="307" w:line="186" w:lineRule="auto"/>
              <w:ind w:left="342"/>
              <w:rPr>
                <w:rFonts w:asciiTheme="minorEastAsia" w:hAnsiTheme="minorEastAsia" w:eastAsiaTheme="minorEastAsia" w:cstheme="minorEastAsia"/>
                <w:color w:val="auto"/>
                <w:sz w:val="23"/>
                <w:szCs w:val="23"/>
                <w:highlight w:val="none"/>
              </w:rPr>
            </w:pPr>
            <w:r>
              <w:rPr>
                <w:rFonts w:hint="eastAsia" w:ascii="宋体" w:hAnsi="宋体" w:eastAsia="宋体" w:cs="宋体"/>
                <w:color w:val="auto"/>
                <w:spacing w:val="-7"/>
                <w:highlight w:val="none"/>
                <w14:textOutline w14:w="4356" w14:cap="flat" w14:cmpd="sng" w14:algn="ctr">
                  <w14:solidFill>
                    <w14:srgbClr w14:val="000000"/>
                  </w14:solidFill>
                  <w14:prstDash w14:val="solid"/>
                  <w14:miter w14:val="0"/>
                </w14:textOutline>
              </w:rPr>
              <w:t>17</w:t>
            </w:r>
          </w:p>
        </w:tc>
        <w:tc>
          <w:tcPr>
            <w:tcW w:w="2108" w:type="dxa"/>
          </w:tcPr>
          <w:p w14:paraId="49DB5CB7">
            <w:pPr>
              <w:spacing w:line="259" w:lineRule="auto"/>
              <w:rPr>
                <w:rFonts w:asciiTheme="minorEastAsia" w:hAnsiTheme="minorEastAsia" w:eastAsiaTheme="minorEastAsia" w:cstheme="minorEastAsia"/>
                <w:color w:val="auto"/>
                <w:highlight w:val="none"/>
              </w:rPr>
            </w:pPr>
          </w:p>
          <w:p w14:paraId="7B1EC45B">
            <w:pPr>
              <w:spacing w:line="259" w:lineRule="auto"/>
              <w:rPr>
                <w:rFonts w:asciiTheme="minorEastAsia" w:hAnsiTheme="minorEastAsia" w:eastAsiaTheme="minorEastAsia" w:cstheme="minorEastAsia"/>
                <w:color w:val="auto"/>
                <w:highlight w:val="none"/>
              </w:rPr>
            </w:pPr>
          </w:p>
          <w:p w14:paraId="11E9D16F">
            <w:pPr>
              <w:spacing w:line="259" w:lineRule="auto"/>
              <w:rPr>
                <w:rFonts w:asciiTheme="minorEastAsia" w:hAnsiTheme="minorEastAsia" w:eastAsiaTheme="minorEastAsia" w:cstheme="minorEastAsia"/>
                <w:color w:val="auto"/>
                <w:highlight w:val="none"/>
              </w:rPr>
            </w:pPr>
          </w:p>
          <w:p w14:paraId="3B0B332C">
            <w:pPr>
              <w:spacing w:line="260" w:lineRule="auto"/>
              <w:rPr>
                <w:rFonts w:asciiTheme="minorEastAsia" w:hAnsiTheme="minorEastAsia" w:eastAsiaTheme="minorEastAsia" w:cstheme="minorEastAsia"/>
                <w:color w:val="auto"/>
                <w:highlight w:val="none"/>
              </w:rPr>
            </w:pPr>
          </w:p>
          <w:p w14:paraId="16BAAB85">
            <w:pPr>
              <w:spacing w:line="260" w:lineRule="auto"/>
              <w:rPr>
                <w:rFonts w:asciiTheme="minorEastAsia" w:hAnsiTheme="minorEastAsia" w:eastAsiaTheme="minorEastAsia" w:cstheme="minorEastAsia"/>
                <w:color w:val="auto"/>
                <w:highlight w:val="none"/>
              </w:rPr>
            </w:pPr>
          </w:p>
          <w:p w14:paraId="497380B5">
            <w:pPr>
              <w:spacing w:line="260" w:lineRule="auto"/>
              <w:rPr>
                <w:rFonts w:asciiTheme="minorEastAsia" w:hAnsiTheme="minorEastAsia" w:eastAsiaTheme="minorEastAsia" w:cstheme="minorEastAsia"/>
                <w:color w:val="auto"/>
                <w:highlight w:val="none"/>
              </w:rPr>
            </w:pPr>
          </w:p>
          <w:p w14:paraId="085F378A">
            <w:pPr>
              <w:spacing w:line="260" w:lineRule="auto"/>
              <w:rPr>
                <w:rFonts w:asciiTheme="minorEastAsia" w:hAnsiTheme="minorEastAsia" w:eastAsiaTheme="minorEastAsia" w:cstheme="minorEastAsia"/>
                <w:color w:val="auto"/>
                <w:highlight w:val="none"/>
              </w:rPr>
            </w:pPr>
          </w:p>
          <w:p w14:paraId="03E715EA">
            <w:pPr>
              <w:spacing w:before="74" w:line="231" w:lineRule="auto"/>
              <w:ind w:left="35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响应文件组成</w:t>
            </w:r>
          </w:p>
        </w:tc>
        <w:tc>
          <w:tcPr>
            <w:tcW w:w="7196" w:type="dxa"/>
            <w:gridSpan w:val="3"/>
          </w:tcPr>
          <w:p w14:paraId="23FD82EB">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1、本项目实行电子招投标，投标人须登录政府采购云平台申请获取</w:t>
            </w:r>
          </w:p>
          <w:p w14:paraId="2E7AF163">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采购文件，并需要使用CA锁，在新疆政府采购网-下载专区下载-投标人客户端制作响应文件，并生成JMBS格式加密文件，在投标截止前上传至政府采购云平台。若投标人参与投标，自行承担与投关的一切费用。</w:t>
            </w:r>
          </w:p>
          <w:p w14:paraId="0B3BD390">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2、各投标人应在开标前确保是新疆维吾尔自治区政府采购网正式注</w:t>
            </w:r>
          </w:p>
          <w:p w14:paraId="42F556BF">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 xml:space="preserve">册入库的投标人，并完成CA数字证书申领。因未注册入库、未办.理CA数字证书等原因造成无法投标或投标失败等后果的由投标人自行承担。 </w:t>
            </w:r>
          </w:p>
          <w:p w14:paraId="23BDCB85">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 xml:space="preserve">3、投标人可前往新疆政府采购网（http://www.ccgpxiniang:gov.cm/)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 </w:t>
            </w:r>
          </w:p>
          <w:p w14:paraId="09703974">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4、投标人在开标时须携带制作加密电子响应文件所使用的CA锁，</w:t>
            </w:r>
          </w:p>
          <w:p w14:paraId="4AC3C563">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电脑须提前配置好浏览器(建议使用360浏览器或谷歌浏览器),以</w:t>
            </w:r>
          </w:p>
          <w:p w14:paraId="4D453C53">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 xml:space="preserve">便开标时在线解密。 </w:t>
            </w:r>
          </w:p>
          <w:p w14:paraId="4B0AE9B3">
            <w:pPr>
              <w:spacing w:before="35" w:line="375" w:lineRule="auto"/>
              <w:ind w:left="120" w:right="41" w:firstLine="1"/>
              <w:rPr>
                <w:rFonts w:asciiTheme="minorEastAsia" w:hAnsiTheme="minorEastAsia" w:eastAsiaTheme="minorEastAsia" w:cstheme="minorEastAsia"/>
                <w:color w:val="auto"/>
                <w:spacing w:val="4"/>
                <w:sz w:val="23"/>
                <w:szCs w:val="23"/>
                <w:highlight w:val="none"/>
              </w:rPr>
            </w:pPr>
            <w:r>
              <w:rPr>
                <w:rFonts w:hint="eastAsia" w:asciiTheme="minorEastAsia" w:hAnsiTheme="minorEastAsia" w:eastAsiaTheme="minorEastAsia" w:cstheme="minorEastAsia"/>
                <w:color w:val="auto"/>
                <w:spacing w:val="4"/>
                <w:sz w:val="23"/>
                <w:szCs w:val="23"/>
                <w:highlight w:val="none"/>
              </w:rPr>
              <w:t>5、投标投标人应当在投标截止时间前，将生成的“JMBS格式电子加密响应文件”上传递交至“政府采购云平台”,投标截止时间以后</w:t>
            </w:r>
          </w:p>
          <w:p w14:paraId="087B3E17">
            <w:pPr>
              <w:spacing w:before="35" w:line="375" w:lineRule="auto"/>
              <w:ind w:left="120" w:right="41" w:firstLine="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 xml:space="preserve">上传递交的响应文件将被“政府采购云平台”拒收。 </w:t>
            </w:r>
          </w:p>
        </w:tc>
      </w:tr>
      <w:tr w14:paraId="65CFD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47" w:hRule="atLeast"/>
        </w:trPr>
        <w:tc>
          <w:tcPr>
            <w:tcW w:w="878" w:type="dxa"/>
          </w:tcPr>
          <w:p w14:paraId="22C36FB9">
            <w:pPr>
              <w:spacing w:line="265" w:lineRule="auto"/>
              <w:rPr>
                <w:rFonts w:asciiTheme="minorEastAsia" w:hAnsiTheme="minorEastAsia" w:eastAsiaTheme="minorEastAsia" w:cstheme="minorEastAsia"/>
                <w:color w:val="auto"/>
                <w:highlight w:val="none"/>
              </w:rPr>
            </w:pPr>
          </w:p>
          <w:p w14:paraId="7022DE47">
            <w:pPr>
              <w:spacing w:line="265" w:lineRule="auto"/>
              <w:rPr>
                <w:rFonts w:asciiTheme="minorEastAsia" w:hAnsiTheme="minorEastAsia" w:eastAsiaTheme="minorEastAsia" w:cstheme="minorEastAsia"/>
                <w:color w:val="auto"/>
                <w:highlight w:val="none"/>
              </w:rPr>
            </w:pPr>
          </w:p>
          <w:p w14:paraId="5B4D2AD6">
            <w:pPr>
              <w:spacing w:line="265" w:lineRule="auto"/>
              <w:rPr>
                <w:rFonts w:asciiTheme="minorEastAsia" w:hAnsiTheme="minorEastAsia" w:eastAsiaTheme="minorEastAsia" w:cstheme="minorEastAsia"/>
                <w:color w:val="auto"/>
                <w:highlight w:val="none"/>
              </w:rPr>
            </w:pPr>
          </w:p>
          <w:p w14:paraId="2DD8A196">
            <w:pPr>
              <w:spacing w:line="265" w:lineRule="auto"/>
              <w:rPr>
                <w:rFonts w:asciiTheme="minorEastAsia" w:hAnsiTheme="minorEastAsia" w:eastAsiaTheme="minorEastAsia" w:cstheme="minorEastAsia"/>
                <w:color w:val="auto"/>
                <w:highlight w:val="none"/>
              </w:rPr>
            </w:pPr>
          </w:p>
          <w:p w14:paraId="1587DF81">
            <w:pPr>
              <w:spacing w:line="266" w:lineRule="auto"/>
              <w:rPr>
                <w:rFonts w:asciiTheme="minorEastAsia" w:hAnsiTheme="minorEastAsia" w:eastAsiaTheme="minorEastAsia" w:cstheme="minorEastAsia"/>
                <w:color w:val="auto"/>
                <w:highlight w:val="none"/>
              </w:rPr>
            </w:pPr>
          </w:p>
          <w:p w14:paraId="099DB091">
            <w:pPr>
              <w:spacing w:line="266" w:lineRule="auto"/>
              <w:rPr>
                <w:rFonts w:asciiTheme="minorEastAsia" w:hAnsiTheme="minorEastAsia" w:eastAsiaTheme="minorEastAsia" w:cstheme="minorEastAsia"/>
                <w:color w:val="auto"/>
                <w:highlight w:val="none"/>
              </w:rPr>
            </w:pPr>
          </w:p>
          <w:p w14:paraId="6C6EA8C6">
            <w:pPr>
              <w:spacing w:line="266" w:lineRule="auto"/>
              <w:rPr>
                <w:rFonts w:asciiTheme="minorEastAsia" w:hAnsiTheme="minorEastAsia" w:eastAsiaTheme="minorEastAsia" w:cstheme="minorEastAsia"/>
                <w:color w:val="auto"/>
                <w:highlight w:val="none"/>
              </w:rPr>
            </w:pPr>
          </w:p>
          <w:p w14:paraId="5DD59233">
            <w:pPr>
              <w:spacing w:before="75" w:line="186" w:lineRule="auto"/>
              <w:ind w:left="34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8"/>
                <w:sz w:val="23"/>
                <w:szCs w:val="23"/>
                <w:highlight w:val="none"/>
              </w:rPr>
              <w:t>8</w:t>
            </w:r>
          </w:p>
        </w:tc>
        <w:tc>
          <w:tcPr>
            <w:tcW w:w="2108" w:type="dxa"/>
            <w:tcBorders>
              <w:bottom w:val="single" w:color="auto" w:sz="4" w:space="0"/>
            </w:tcBorders>
          </w:tcPr>
          <w:p w14:paraId="1494C424">
            <w:pPr>
              <w:spacing w:line="296" w:lineRule="auto"/>
              <w:rPr>
                <w:rFonts w:asciiTheme="minorEastAsia" w:hAnsiTheme="minorEastAsia" w:eastAsiaTheme="minorEastAsia" w:cstheme="minorEastAsia"/>
                <w:color w:val="auto"/>
                <w:highlight w:val="none"/>
              </w:rPr>
            </w:pPr>
          </w:p>
          <w:p w14:paraId="362C4F96">
            <w:pPr>
              <w:spacing w:line="296" w:lineRule="auto"/>
              <w:rPr>
                <w:rFonts w:asciiTheme="minorEastAsia" w:hAnsiTheme="minorEastAsia" w:eastAsiaTheme="minorEastAsia" w:cstheme="minorEastAsia"/>
                <w:color w:val="auto"/>
                <w:highlight w:val="none"/>
              </w:rPr>
            </w:pPr>
          </w:p>
          <w:p w14:paraId="70EC3361">
            <w:pPr>
              <w:spacing w:line="296" w:lineRule="auto"/>
              <w:rPr>
                <w:rFonts w:asciiTheme="minorEastAsia" w:hAnsiTheme="minorEastAsia" w:eastAsiaTheme="minorEastAsia" w:cstheme="minorEastAsia"/>
                <w:color w:val="auto"/>
                <w:highlight w:val="none"/>
              </w:rPr>
            </w:pPr>
          </w:p>
          <w:p w14:paraId="313DBB6C">
            <w:pPr>
              <w:spacing w:before="75" w:line="383" w:lineRule="auto"/>
              <w:ind w:left="465" w:right="214" w:hanging="239"/>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10"/>
                <w:sz w:val="23"/>
                <w:szCs w:val="23"/>
                <w:highlight w:val="none"/>
              </w:rPr>
              <w:t>对</w:t>
            </w:r>
            <w:r>
              <w:rPr>
                <w:rFonts w:hint="eastAsia" w:asciiTheme="minorEastAsia" w:hAnsiTheme="minorEastAsia" w:eastAsiaTheme="minorEastAsia" w:cstheme="minorEastAsia"/>
                <w:color w:val="auto"/>
                <w:spacing w:val="7"/>
                <w:sz w:val="23"/>
                <w:szCs w:val="23"/>
                <w:highlight w:val="none"/>
              </w:rPr>
              <w:t>响应文件进</w:t>
            </w:r>
          </w:p>
          <w:p w14:paraId="2042356B">
            <w:pPr>
              <w:spacing w:before="75" w:line="383" w:lineRule="auto"/>
              <w:ind w:left="465" w:right="214" w:hanging="23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行</w:t>
            </w:r>
            <w:r>
              <w:rPr>
                <w:rFonts w:hint="eastAsia" w:asciiTheme="minorEastAsia" w:hAnsiTheme="minorEastAsia" w:eastAsiaTheme="minorEastAsia" w:cstheme="minorEastAsia"/>
                <w:color w:val="auto"/>
                <w:spacing w:val="9"/>
                <w:sz w:val="23"/>
                <w:szCs w:val="23"/>
                <w:highlight w:val="none"/>
              </w:rPr>
              <w:t>澄</w:t>
            </w:r>
            <w:r>
              <w:rPr>
                <w:rFonts w:hint="eastAsia" w:asciiTheme="minorEastAsia" w:hAnsiTheme="minorEastAsia" w:eastAsiaTheme="minorEastAsia" w:cstheme="minorEastAsia"/>
                <w:color w:val="auto"/>
                <w:spacing w:val="6"/>
                <w:sz w:val="23"/>
                <w:szCs w:val="23"/>
                <w:highlight w:val="none"/>
              </w:rPr>
              <w:t>清或说明</w:t>
            </w:r>
          </w:p>
        </w:tc>
        <w:tc>
          <w:tcPr>
            <w:tcW w:w="7196" w:type="dxa"/>
            <w:gridSpan w:val="3"/>
            <w:tcBorders>
              <w:bottom w:val="single" w:color="auto" w:sz="4" w:space="0"/>
            </w:tcBorders>
          </w:tcPr>
          <w:p w14:paraId="1D6EEC7A">
            <w:pPr>
              <w:spacing w:before="37" w:line="374" w:lineRule="auto"/>
              <w:ind w:right="1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评标委员会可以要求投标人对响应文件中含义不明确的内容</w:t>
            </w:r>
            <w:r>
              <w:rPr>
                <w:rFonts w:hint="eastAsia" w:asciiTheme="minorEastAsia" w:hAnsiTheme="minorEastAsia" w:eastAsiaTheme="minorEastAsia" w:cstheme="minorEastAsia"/>
                <w:color w:val="auto"/>
                <w:spacing w:val="9"/>
                <w:sz w:val="23"/>
                <w:szCs w:val="23"/>
                <w:highlight w:val="none"/>
              </w:rPr>
              <w:t>作</w:t>
            </w:r>
            <w:r>
              <w:rPr>
                <w:rFonts w:hint="eastAsia" w:asciiTheme="minorEastAsia" w:hAnsiTheme="minorEastAsia" w:eastAsiaTheme="minorEastAsia" w:cstheme="minorEastAsia"/>
                <w:color w:val="auto"/>
                <w:spacing w:val="10"/>
                <w:sz w:val="23"/>
                <w:szCs w:val="23"/>
                <w:highlight w:val="none"/>
              </w:rPr>
              <w:t>必要的澄清或者说明，但是澄清或者说明不得超出响应文件的范</w:t>
            </w:r>
            <w:r>
              <w:rPr>
                <w:rFonts w:hint="eastAsia" w:asciiTheme="minorEastAsia" w:hAnsiTheme="minorEastAsia" w:eastAsiaTheme="minorEastAsia" w:cstheme="minorEastAsia"/>
                <w:color w:val="auto"/>
                <w:spacing w:val="9"/>
                <w:sz w:val="23"/>
                <w:szCs w:val="23"/>
                <w:highlight w:val="none"/>
              </w:rPr>
              <w:t>围</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或者改变响应文件的实质性内容。</w:t>
            </w:r>
          </w:p>
          <w:p w14:paraId="5D42B1A9">
            <w:pPr>
              <w:spacing w:before="1" w:line="374" w:lineRule="auto"/>
              <w:ind w:right="1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评标时，若发现响应文件的内容有含义不明确、不一致或明</w:t>
            </w:r>
            <w:r>
              <w:rPr>
                <w:rFonts w:hint="eastAsia" w:asciiTheme="minorEastAsia" w:hAnsiTheme="minorEastAsia" w:eastAsiaTheme="minorEastAsia" w:cstheme="minorEastAsia"/>
                <w:color w:val="auto"/>
                <w:spacing w:val="9"/>
                <w:sz w:val="23"/>
                <w:szCs w:val="23"/>
                <w:highlight w:val="none"/>
              </w:rPr>
              <w:t>显</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rPr>
              <w:t>打</w:t>
            </w:r>
            <w:r>
              <w:rPr>
                <w:rFonts w:hint="eastAsia" w:asciiTheme="minorEastAsia" w:hAnsiTheme="minorEastAsia" w:eastAsiaTheme="minorEastAsia" w:cstheme="minorEastAsia"/>
                <w:color w:val="auto"/>
                <w:spacing w:val="11"/>
                <w:sz w:val="23"/>
                <w:szCs w:val="23"/>
                <w:highlight w:val="none"/>
              </w:rPr>
              <w:t>字</w:t>
            </w:r>
            <w:r>
              <w:rPr>
                <w:rFonts w:hint="eastAsia" w:asciiTheme="minorEastAsia" w:hAnsiTheme="minorEastAsia" w:eastAsiaTheme="minorEastAsia" w:cstheme="minorEastAsia"/>
                <w:color w:val="auto"/>
                <w:spacing w:val="9"/>
                <w:sz w:val="23"/>
                <w:szCs w:val="23"/>
                <w:highlight w:val="none"/>
              </w:rPr>
              <w:t xml:space="preserve"> (书写) 错误或纯属计算上的错误的情形，评标委员会则应通</w:t>
            </w:r>
            <w:r>
              <w:rPr>
                <w:rFonts w:hint="eastAsia" w:asciiTheme="minorEastAsia" w:hAnsiTheme="minorEastAsia" w:eastAsiaTheme="minorEastAsia" w:cstheme="minorEastAsia"/>
                <w:color w:val="auto"/>
                <w:spacing w:val="6"/>
                <w:sz w:val="23"/>
                <w:szCs w:val="23"/>
                <w:highlight w:val="none"/>
              </w:rPr>
              <w:t>知投标人作出澄清或说明，以确认其正确的内容。对于明显打字(</w:t>
            </w:r>
            <w:r>
              <w:rPr>
                <w:rFonts w:hint="eastAsia" w:asciiTheme="minorEastAsia" w:hAnsiTheme="minorEastAsia" w:eastAsiaTheme="minorEastAsia" w:cstheme="minorEastAsia"/>
                <w:color w:val="auto"/>
                <w:spacing w:val="2"/>
                <w:sz w:val="23"/>
                <w:szCs w:val="23"/>
                <w:highlight w:val="none"/>
              </w:rPr>
              <w:t>书</w:t>
            </w:r>
            <w:r>
              <w:rPr>
                <w:rFonts w:hint="eastAsia" w:asciiTheme="minorEastAsia" w:hAnsiTheme="minorEastAsia" w:eastAsiaTheme="minorEastAsia" w:cstheme="minorEastAsia"/>
                <w:color w:val="auto"/>
                <w:spacing w:val="18"/>
                <w:sz w:val="23"/>
                <w:szCs w:val="23"/>
                <w:highlight w:val="none"/>
              </w:rPr>
              <w:t>写</w:t>
            </w:r>
            <w:r>
              <w:rPr>
                <w:rFonts w:hint="eastAsia" w:asciiTheme="minorEastAsia" w:hAnsiTheme="minorEastAsia" w:eastAsiaTheme="minorEastAsia" w:cstheme="minorEastAsia"/>
                <w:color w:val="auto"/>
                <w:spacing w:val="16"/>
                <w:sz w:val="23"/>
                <w:szCs w:val="23"/>
                <w:highlight w:val="none"/>
              </w:rPr>
              <w:t>)</w:t>
            </w:r>
            <w:r>
              <w:rPr>
                <w:rFonts w:hint="eastAsia" w:asciiTheme="minorEastAsia" w:hAnsiTheme="minorEastAsia" w:eastAsiaTheme="minorEastAsia" w:cstheme="minorEastAsia"/>
                <w:color w:val="auto"/>
                <w:spacing w:val="9"/>
                <w:sz w:val="23"/>
                <w:szCs w:val="23"/>
                <w:highlight w:val="none"/>
              </w:rPr>
              <w:t xml:space="preserve"> 错误或纯属计算上的错误，评标委员会应允许投标人补正。澄</w:t>
            </w:r>
            <w:r>
              <w:rPr>
                <w:rFonts w:hint="eastAsia" w:asciiTheme="minorEastAsia" w:hAnsiTheme="minorEastAsia" w:eastAsiaTheme="minorEastAsia" w:cstheme="minorEastAsia"/>
                <w:color w:val="auto"/>
                <w:spacing w:val="13"/>
                <w:sz w:val="23"/>
                <w:szCs w:val="23"/>
                <w:highlight w:val="none"/>
              </w:rPr>
              <w:t>清</w:t>
            </w:r>
            <w:r>
              <w:rPr>
                <w:rFonts w:hint="eastAsia" w:asciiTheme="minorEastAsia" w:hAnsiTheme="minorEastAsia" w:eastAsiaTheme="minorEastAsia" w:cstheme="minorEastAsia"/>
                <w:color w:val="auto"/>
                <w:spacing w:val="10"/>
                <w:sz w:val="23"/>
                <w:szCs w:val="23"/>
                <w:highlight w:val="none"/>
              </w:rPr>
              <w:t>的要求和投标人的答复均应采取书面的形式。投标人的答复必须经</w:t>
            </w:r>
            <w:r>
              <w:rPr>
                <w:rFonts w:hint="eastAsia" w:asciiTheme="minorEastAsia" w:hAnsiTheme="minorEastAsia" w:eastAsiaTheme="minorEastAsia" w:cstheme="minorEastAsia"/>
                <w:color w:val="auto"/>
                <w:spacing w:val="9"/>
                <w:sz w:val="23"/>
                <w:szCs w:val="23"/>
                <w:highlight w:val="none"/>
              </w:rPr>
              <w:t>法定代表人或授权代理人签字，作为响应文件的组成部分。</w:t>
            </w:r>
          </w:p>
        </w:tc>
      </w:tr>
      <w:tr w14:paraId="4595C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2345" w:hRule="atLeast"/>
        </w:trPr>
        <w:tc>
          <w:tcPr>
            <w:tcW w:w="878" w:type="dxa"/>
            <w:tcBorders>
              <w:bottom w:val="single" w:color="auto" w:sz="4" w:space="0"/>
            </w:tcBorders>
          </w:tcPr>
          <w:p w14:paraId="6E4586EA">
            <w:pPr>
              <w:spacing w:line="290" w:lineRule="auto"/>
              <w:rPr>
                <w:rFonts w:asciiTheme="minorEastAsia" w:hAnsiTheme="minorEastAsia" w:eastAsiaTheme="minorEastAsia" w:cstheme="minorEastAsia"/>
                <w:color w:val="auto"/>
                <w:highlight w:val="none"/>
              </w:rPr>
            </w:pPr>
          </w:p>
          <w:p w14:paraId="499D1489">
            <w:pPr>
              <w:spacing w:line="290" w:lineRule="auto"/>
              <w:rPr>
                <w:rFonts w:asciiTheme="minorEastAsia" w:hAnsiTheme="minorEastAsia" w:eastAsiaTheme="minorEastAsia" w:cstheme="minorEastAsia"/>
                <w:color w:val="auto"/>
                <w:highlight w:val="none"/>
              </w:rPr>
            </w:pPr>
          </w:p>
          <w:p w14:paraId="75A91B74">
            <w:pPr>
              <w:spacing w:line="291" w:lineRule="auto"/>
              <w:rPr>
                <w:rFonts w:asciiTheme="minorEastAsia" w:hAnsiTheme="minorEastAsia" w:eastAsiaTheme="minorEastAsia" w:cstheme="minorEastAsia"/>
                <w:color w:val="auto"/>
                <w:highlight w:val="none"/>
              </w:rPr>
            </w:pPr>
          </w:p>
          <w:p w14:paraId="2B294641">
            <w:pPr>
              <w:spacing w:line="291" w:lineRule="auto"/>
              <w:rPr>
                <w:rFonts w:asciiTheme="minorEastAsia" w:hAnsiTheme="minorEastAsia" w:eastAsiaTheme="minorEastAsia" w:cstheme="minorEastAsia"/>
                <w:color w:val="auto"/>
                <w:highlight w:val="none"/>
              </w:rPr>
            </w:pPr>
          </w:p>
          <w:p w14:paraId="088AC9F1">
            <w:pPr>
              <w:spacing w:before="74" w:line="186" w:lineRule="auto"/>
              <w:ind w:left="32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19</w:t>
            </w:r>
          </w:p>
        </w:tc>
        <w:tc>
          <w:tcPr>
            <w:tcW w:w="2108" w:type="dxa"/>
            <w:tcBorders>
              <w:top w:val="single" w:color="auto" w:sz="4" w:space="0"/>
              <w:bottom w:val="single" w:color="auto" w:sz="4" w:space="0"/>
            </w:tcBorders>
          </w:tcPr>
          <w:p w14:paraId="44E19C8E">
            <w:pPr>
              <w:spacing w:line="329" w:lineRule="auto"/>
              <w:rPr>
                <w:rFonts w:asciiTheme="minorEastAsia" w:hAnsiTheme="minorEastAsia" w:eastAsiaTheme="minorEastAsia" w:cstheme="minorEastAsia"/>
                <w:color w:val="auto"/>
                <w:highlight w:val="none"/>
              </w:rPr>
            </w:pPr>
          </w:p>
          <w:p w14:paraId="217139FC">
            <w:pPr>
              <w:spacing w:line="330" w:lineRule="auto"/>
              <w:rPr>
                <w:rFonts w:asciiTheme="minorEastAsia" w:hAnsiTheme="minorEastAsia" w:eastAsiaTheme="minorEastAsia" w:cstheme="minorEastAsia"/>
                <w:color w:val="auto"/>
                <w:highlight w:val="none"/>
              </w:rPr>
            </w:pPr>
          </w:p>
          <w:p w14:paraId="18B375DC">
            <w:pPr>
              <w:spacing w:before="75" w:line="384" w:lineRule="auto"/>
              <w:ind w:left="944" w:right="214" w:hanging="71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评</w:t>
            </w:r>
            <w:r>
              <w:rPr>
                <w:rFonts w:hint="eastAsia" w:asciiTheme="minorEastAsia" w:hAnsiTheme="minorEastAsia" w:eastAsiaTheme="minorEastAsia" w:cstheme="minorEastAsia"/>
                <w:color w:val="auto"/>
                <w:spacing w:val="7"/>
                <w:sz w:val="23"/>
                <w:szCs w:val="23"/>
                <w:highlight w:val="none"/>
              </w:rPr>
              <w:t>标委员会的组</w:t>
            </w:r>
            <w:r>
              <w:rPr>
                <w:rFonts w:hint="eastAsia" w:asciiTheme="minorEastAsia" w:hAnsiTheme="minorEastAsia" w:eastAsiaTheme="minorEastAsia" w:cstheme="minorEastAsia"/>
                <w:color w:val="auto"/>
                <w:sz w:val="23"/>
                <w:szCs w:val="23"/>
                <w:highlight w:val="none"/>
              </w:rPr>
              <w:t xml:space="preserve"> 建</w:t>
            </w:r>
          </w:p>
        </w:tc>
        <w:tc>
          <w:tcPr>
            <w:tcW w:w="7196" w:type="dxa"/>
            <w:gridSpan w:val="3"/>
            <w:tcBorders>
              <w:top w:val="single" w:color="auto" w:sz="4" w:space="0"/>
              <w:bottom w:val="single" w:color="auto" w:sz="4" w:space="0"/>
              <w:right w:val="single" w:color="auto" w:sz="4" w:space="0"/>
            </w:tcBorders>
          </w:tcPr>
          <w:p w14:paraId="52576ECC">
            <w:pPr>
              <w:spacing w:before="35" w:line="375" w:lineRule="auto"/>
              <w:ind w:left="122" w:right="41" w:hanging="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评标委员会构成：</w:t>
            </w:r>
            <w:r>
              <w:rPr>
                <w:rFonts w:hint="eastAsia" w:asciiTheme="minorEastAsia" w:hAnsiTheme="minorEastAsia" w:eastAsiaTheme="minorEastAsia" w:cstheme="minorEastAsia"/>
                <w:color w:val="auto"/>
                <w:spacing w:val="1"/>
                <w:sz w:val="23"/>
                <w:szCs w:val="23"/>
                <w:highlight w:val="none"/>
                <w:u w:val="single"/>
              </w:rPr>
              <w:t xml:space="preserve"> 3 </w:t>
            </w:r>
            <w:r>
              <w:rPr>
                <w:rFonts w:hint="eastAsia" w:asciiTheme="minorEastAsia" w:hAnsiTheme="minorEastAsia" w:eastAsiaTheme="minorEastAsia" w:cstheme="minorEastAsia"/>
                <w:color w:val="auto"/>
                <w:spacing w:val="1"/>
                <w:sz w:val="23"/>
                <w:szCs w:val="23"/>
                <w:highlight w:val="none"/>
              </w:rPr>
              <w:t>人</w:t>
            </w:r>
            <w:r>
              <w:rPr>
                <w:rFonts w:hint="eastAsia" w:asciiTheme="minorEastAsia" w:hAnsiTheme="minorEastAsia" w:eastAsiaTheme="minorEastAsia" w:cstheme="minorEastAsia"/>
                <w:color w:val="auto"/>
                <w:sz w:val="23"/>
                <w:szCs w:val="23"/>
                <w:highlight w:val="none"/>
              </w:rPr>
              <w:t>，其中采购人代表</w:t>
            </w:r>
            <w:r>
              <w:rPr>
                <w:rFonts w:hint="eastAsia" w:asciiTheme="minorEastAsia" w:hAnsiTheme="minorEastAsia" w:eastAsiaTheme="minorEastAsia" w:cstheme="minorEastAsia"/>
                <w:color w:val="auto"/>
                <w:sz w:val="23"/>
                <w:szCs w:val="23"/>
                <w:highlight w:val="none"/>
                <w:u w:val="single"/>
              </w:rPr>
              <w:t xml:space="preserve"> 0 </w:t>
            </w:r>
            <w:r>
              <w:rPr>
                <w:rFonts w:hint="eastAsia" w:asciiTheme="minorEastAsia" w:hAnsiTheme="minorEastAsia" w:eastAsiaTheme="minorEastAsia" w:cstheme="minorEastAsia"/>
                <w:color w:val="auto"/>
                <w:sz w:val="23"/>
                <w:szCs w:val="23"/>
                <w:highlight w:val="none"/>
              </w:rPr>
              <w:t xml:space="preserve">人(限采购人在职人员， </w:t>
            </w:r>
            <w:r>
              <w:rPr>
                <w:rFonts w:hint="eastAsia" w:asciiTheme="minorEastAsia" w:hAnsiTheme="minorEastAsia" w:eastAsiaTheme="minorEastAsia" w:cstheme="minorEastAsia"/>
                <w:color w:val="auto"/>
                <w:spacing w:val="9"/>
                <w:sz w:val="23"/>
                <w:szCs w:val="23"/>
                <w:highlight w:val="none"/>
              </w:rPr>
              <w:t>且</w:t>
            </w:r>
            <w:r>
              <w:rPr>
                <w:rFonts w:hint="eastAsia" w:asciiTheme="minorEastAsia" w:hAnsiTheme="minorEastAsia" w:eastAsiaTheme="minorEastAsia" w:cstheme="minorEastAsia"/>
                <w:color w:val="auto"/>
                <w:spacing w:val="5"/>
                <w:sz w:val="23"/>
                <w:szCs w:val="23"/>
                <w:highlight w:val="none"/>
              </w:rPr>
              <w:t xml:space="preserve">应当具备评标专家相应的或者类似的条件) ，专家 </w:t>
            </w:r>
            <w:r>
              <w:rPr>
                <w:rFonts w:hint="eastAsia" w:asciiTheme="minorEastAsia" w:hAnsiTheme="minorEastAsia" w:eastAsiaTheme="minorEastAsia" w:cstheme="minorEastAsia"/>
                <w:color w:val="auto"/>
                <w:spacing w:val="5"/>
                <w:sz w:val="23"/>
                <w:szCs w:val="23"/>
                <w:highlight w:val="none"/>
                <w:u w:val="single"/>
              </w:rPr>
              <w:t xml:space="preserve">3 </w:t>
            </w:r>
            <w:r>
              <w:rPr>
                <w:rFonts w:hint="eastAsia" w:asciiTheme="minorEastAsia" w:hAnsiTheme="minorEastAsia" w:eastAsiaTheme="minorEastAsia" w:cstheme="minorEastAsia"/>
                <w:color w:val="auto"/>
                <w:spacing w:val="5"/>
                <w:sz w:val="23"/>
                <w:szCs w:val="23"/>
                <w:highlight w:val="none"/>
              </w:rPr>
              <w:t>人；</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□分  组 ：技术组</w:t>
            </w:r>
            <w:r>
              <w:rPr>
                <w:rFonts w:hint="eastAsia" w:asciiTheme="minorEastAsia" w:hAnsiTheme="minorEastAsia" w:eastAsiaTheme="minorEastAsia" w:cstheme="minorEastAsia"/>
                <w:color w:val="auto"/>
                <w:spacing w:val="9"/>
                <w:sz w:val="23"/>
                <w:szCs w:val="23"/>
                <w:highlight w:val="none"/>
                <w:u w:val="single"/>
              </w:rPr>
              <w:t>/</w:t>
            </w:r>
            <w:r>
              <w:rPr>
                <w:rFonts w:hint="eastAsia" w:asciiTheme="minorEastAsia" w:hAnsiTheme="minorEastAsia" w:eastAsiaTheme="minorEastAsia" w:cstheme="minorEastAsia"/>
                <w:color w:val="auto"/>
                <w:spacing w:val="9"/>
                <w:sz w:val="23"/>
                <w:szCs w:val="23"/>
                <w:highlight w:val="none"/>
              </w:rPr>
              <w:t>人，经济组</w:t>
            </w:r>
            <w:r>
              <w:rPr>
                <w:rFonts w:hint="eastAsia" w:asciiTheme="minorEastAsia" w:hAnsiTheme="minorEastAsia" w:eastAsiaTheme="minorEastAsia" w:cstheme="minorEastAsia"/>
                <w:color w:val="auto"/>
                <w:spacing w:val="9"/>
                <w:sz w:val="23"/>
                <w:szCs w:val="23"/>
                <w:highlight w:val="none"/>
                <w:u w:val="single"/>
              </w:rPr>
              <w:t>/</w:t>
            </w:r>
            <w:r>
              <w:rPr>
                <w:rFonts w:hint="eastAsia" w:asciiTheme="minorEastAsia" w:hAnsiTheme="minorEastAsia" w:eastAsiaTheme="minorEastAsia" w:cstheme="minorEastAsia"/>
                <w:color w:val="auto"/>
                <w:spacing w:val="9"/>
                <w:sz w:val="23"/>
                <w:szCs w:val="23"/>
                <w:highlight w:val="none"/>
              </w:rPr>
              <w:t>人</w:t>
            </w: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w:t>
            </w:r>
            <w:r>
              <w:rPr>
                <w:rFonts w:hint="eastAsia" w:asciiTheme="minorEastAsia" w:hAnsiTheme="minorEastAsia" w:eastAsiaTheme="minorEastAsia" w:cstheme="minorEastAsia"/>
                <w:color w:val="auto"/>
                <w:spacing w:val="5"/>
                <w:sz w:val="23"/>
                <w:szCs w:val="23"/>
                <w:highlight w:val="none"/>
              </w:rPr>
              <w:t>不分组</w:t>
            </w:r>
          </w:p>
          <w:p w14:paraId="52262274">
            <w:pPr>
              <w:spacing w:line="227" w:lineRule="auto"/>
              <w:ind w:left="1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评</w:t>
            </w:r>
            <w:r>
              <w:rPr>
                <w:rFonts w:hint="eastAsia" w:asciiTheme="minorEastAsia" w:hAnsiTheme="minorEastAsia" w:eastAsiaTheme="minorEastAsia" w:cstheme="minorEastAsia"/>
                <w:color w:val="auto"/>
                <w:spacing w:val="9"/>
                <w:sz w:val="23"/>
                <w:szCs w:val="23"/>
                <w:highlight w:val="none"/>
              </w:rPr>
              <w:t>标专家确定方式：</w:t>
            </w:r>
            <w:r>
              <w:rPr>
                <w:rFonts w:hint="eastAsia" w:asciiTheme="minorEastAsia" w:hAnsiTheme="minorEastAsia" w:eastAsiaTheme="minorEastAsia" w:cstheme="minorEastAsia"/>
                <w:color w:val="auto"/>
                <w:spacing w:val="9"/>
                <w:sz w:val="23"/>
                <w:szCs w:val="23"/>
                <w:highlight w:val="none"/>
                <w:u w:val="single"/>
              </w:rPr>
              <w:t>在新疆政府采购网政采云专家库中随机抽取</w:t>
            </w:r>
            <w:r>
              <w:rPr>
                <w:rFonts w:hint="eastAsia" w:asciiTheme="minorEastAsia" w:hAnsiTheme="minorEastAsia" w:eastAsiaTheme="minorEastAsia" w:cstheme="minorEastAsia"/>
                <w:color w:val="auto"/>
                <w:spacing w:val="9"/>
                <w:sz w:val="23"/>
                <w:szCs w:val="23"/>
                <w:highlight w:val="none"/>
              </w:rPr>
              <w:t>；</w:t>
            </w:r>
          </w:p>
        </w:tc>
      </w:tr>
      <w:tr w14:paraId="44753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28" w:hRule="atLeast"/>
        </w:trPr>
        <w:tc>
          <w:tcPr>
            <w:tcW w:w="878" w:type="dxa"/>
            <w:tcBorders>
              <w:top w:val="single" w:color="auto" w:sz="4" w:space="0"/>
              <w:left w:val="single" w:color="auto" w:sz="4" w:space="0"/>
              <w:bottom w:val="single" w:color="auto" w:sz="4" w:space="0"/>
            </w:tcBorders>
          </w:tcPr>
          <w:p w14:paraId="2D2C84DF">
            <w:pPr>
              <w:spacing w:before="75" w:line="187" w:lineRule="auto"/>
              <w:jc w:val="center"/>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20</w:t>
            </w:r>
          </w:p>
        </w:tc>
        <w:tc>
          <w:tcPr>
            <w:tcW w:w="2108" w:type="dxa"/>
            <w:tcBorders>
              <w:top w:val="single" w:color="auto" w:sz="4" w:space="0"/>
            </w:tcBorders>
          </w:tcPr>
          <w:p w14:paraId="542CE1A8">
            <w:pPr>
              <w:spacing w:before="48" w:line="231" w:lineRule="auto"/>
              <w:ind w:left="5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评标方</w:t>
            </w:r>
            <w:r>
              <w:rPr>
                <w:rFonts w:hint="eastAsia" w:asciiTheme="minorEastAsia" w:hAnsiTheme="minorEastAsia" w:eastAsiaTheme="minorEastAsia" w:cstheme="minorEastAsia"/>
                <w:color w:val="auto"/>
                <w:spacing w:val="5"/>
                <w:sz w:val="23"/>
                <w:szCs w:val="23"/>
                <w:highlight w:val="none"/>
              </w:rPr>
              <w:t>法</w:t>
            </w:r>
          </w:p>
        </w:tc>
        <w:tc>
          <w:tcPr>
            <w:tcW w:w="7196" w:type="dxa"/>
            <w:gridSpan w:val="3"/>
            <w:tcBorders>
              <w:top w:val="single" w:color="auto" w:sz="4" w:space="0"/>
            </w:tcBorders>
          </w:tcPr>
          <w:p w14:paraId="65037440">
            <w:pPr>
              <w:spacing w:before="48" w:line="231" w:lineRule="auto"/>
              <w:ind w:left="12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t>综</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合评分法：商务技术占</w:t>
            </w:r>
            <w:r>
              <w:rPr>
                <w:rFonts w:hint="eastAsia" w:asciiTheme="minorEastAsia" w:hAnsiTheme="minorEastAsia" w:eastAsiaTheme="minorEastAsia" w:cstheme="minorEastAsia"/>
                <w:color w:val="auto"/>
                <w:spacing w:val="3"/>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90%，报价占</w:t>
            </w:r>
            <w:r>
              <w:rPr>
                <w:rFonts w:hint="eastAsia" w:asciiTheme="minorEastAsia" w:hAnsiTheme="minorEastAsia" w:eastAsiaTheme="minorEastAsia" w:cstheme="minorEastAsia"/>
                <w:color w:val="auto"/>
                <w:spacing w:val="3"/>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10%</w:t>
            </w:r>
          </w:p>
        </w:tc>
      </w:tr>
      <w:tr w14:paraId="24EB3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92" w:hRule="atLeast"/>
        </w:trPr>
        <w:tc>
          <w:tcPr>
            <w:tcW w:w="878" w:type="dxa"/>
            <w:tcBorders>
              <w:top w:val="single" w:color="auto" w:sz="4" w:space="0"/>
            </w:tcBorders>
          </w:tcPr>
          <w:p w14:paraId="03CEE8D5">
            <w:pPr>
              <w:spacing w:before="90" w:line="186" w:lineRule="auto"/>
              <w:ind w:left="32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21</w:t>
            </w:r>
          </w:p>
        </w:tc>
        <w:tc>
          <w:tcPr>
            <w:tcW w:w="2108" w:type="dxa"/>
          </w:tcPr>
          <w:p w14:paraId="2CAA3AE4">
            <w:pPr>
              <w:spacing w:before="48" w:line="231" w:lineRule="auto"/>
              <w:ind w:left="58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付款方式</w:t>
            </w:r>
          </w:p>
        </w:tc>
        <w:tc>
          <w:tcPr>
            <w:tcW w:w="7196" w:type="dxa"/>
            <w:gridSpan w:val="3"/>
          </w:tcPr>
          <w:p w14:paraId="600EA444">
            <w:pPr>
              <w:spacing w:before="48" w:line="231" w:lineRule="auto"/>
              <w:ind w:left="12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0000FF"/>
                <w:spacing w:val="9"/>
                <w:sz w:val="23"/>
                <w:szCs w:val="23"/>
                <w:highlight w:val="none"/>
              </w:rPr>
              <w:t>在合同签订后支付合同价</w:t>
            </w:r>
            <w:r>
              <w:rPr>
                <w:rFonts w:hint="eastAsia" w:asciiTheme="minorEastAsia" w:hAnsiTheme="minorEastAsia" w:eastAsiaTheme="minorEastAsia" w:cstheme="minorEastAsia"/>
                <w:color w:val="0000FF"/>
                <w:spacing w:val="9"/>
                <w:sz w:val="23"/>
                <w:szCs w:val="23"/>
                <w:highlight w:val="none"/>
                <w:lang w:val="en-US" w:eastAsia="zh-CN"/>
              </w:rPr>
              <w:t>的30%，待交付成果文件后支付合同价的50%，成果文件经相关部门审查通过后支付合同价的20%。</w:t>
            </w:r>
          </w:p>
        </w:tc>
      </w:tr>
      <w:tr w14:paraId="035B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492" w:hRule="atLeast"/>
        </w:trPr>
        <w:tc>
          <w:tcPr>
            <w:tcW w:w="878" w:type="dxa"/>
          </w:tcPr>
          <w:p w14:paraId="43A79490">
            <w:pPr>
              <w:spacing w:before="89" w:line="186" w:lineRule="auto"/>
              <w:ind w:left="32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22</w:t>
            </w:r>
          </w:p>
        </w:tc>
        <w:tc>
          <w:tcPr>
            <w:tcW w:w="2108" w:type="dxa"/>
          </w:tcPr>
          <w:p w14:paraId="0B8B5803">
            <w:pPr>
              <w:spacing w:before="271" w:line="232" w:lineRule="auto"/>
              <w:ind w:left="60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成交公示</w:t>
            </w:r>
          </w:p>
        </w:tc>
        <w:tc>
          <w:tcPr>
            <w:tcW w:w="7196" w:type="dxa"/>
            <w:gridSpan w:val="3"/>
          </w:tcPr>
          <w:p w14:paraId="20B8F52F">
            <w:pPr>
              <w:spacing w:before="38" w:line="374" w:lineRule="auto"/>
              <w:ind w:left="122"/>
              <w:rPr>
                <w:rFonts w:hint="default"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pacing w:val="10"/>
                <w:sz w:val="23"/>
                <w:szCs w:val="23"/>
                <w:highlight w:val="none"/>
              </w:rPr>
              <w:t>在成交通知书发出前，采购人将成交候选人的情况在</w:t>
            </w:r>
            <w:r>
              <w:rPr>
                <w:rFonts w:hint="eastAsia" w:asciiTheme="minorEastAsia" w:hAnsiTheme="minorEastAsia" w:eastAsiaTheme="minorEastAsia" w:cstheme="minorEastAsia"/>
                <w:color w:val="auto"/>
                <w:spacing w:val="10"/>
                <w:sz w:val="23"/>
                <w:szCs w:val="23"/>
                <w:highlight w:val="none"/>
                <w:u w:val="single"/>
              </w:rPr>
              <w:t>新疆政府采</w:t>
            </w:r>
            <w:r>
              <w:rPr>
                <w:rFonts w:hint="eastAsia" w:asciiTheme="minorEastAsia" w:hAnsiTheme="minorEastAsia" w:eastAsiaTheme="minorEastAsia" w:cstheme="minorEastAsia"/>
                <w:color w:val="auto"/>
                <w:spacing w:val="9"/>
                <w:sz w:val="23"/>
                <w:szCs w:val="23"/>
                <w:highlight w:val="none"/>
                <w:u w:val="single"/>
              </w:rPr>
              <w:t>购</w:t>
            </w:r>
            <w:r>
              <w:rPr>
                <w:rFonts w:hint="eastAsia" w:asciiTheme="minorEastAsia" w:hAnsiTheme="minorEastAsia" w:eastAsiaTheme="minorEastAsia" w:cstheme="minorEastAsia"/>
                <w:color w:val="auto"/>
                <w:spacing w:val="2"/>
                <w:sz w:val="23"/>
                <w:szCs w:val="23"/>
                <w:highlight w:val="none"/>
                <w:u w:val="single"/>
              </w:rPr>
              <w:t>网</w:t>
            </w:r>
            <w:r>
              <w:rPr>
                <w:rFonts w:hint="eastAsia" w:asciiTheme="minorEastAsia" w:hAnsiTheme="minorEastAsia" w:eastAsiaTheme="minorEastAsia" w:cstheme="minorEastAsia"/>
                <w:color w:val="auto"/>
                <w:spacing w:val="1"/>
                <w:sz w:val="23"/>
                <w:szCs w:val="23"/>
                <w:highlight w:val="none"/>
              </w:rPr>
              <w:t>上予以公示，公示期不少于 1 个工作日。</w:t>
            </w:r>
          </w:p>
        </w:tc>
      </w:tr>
      <w:tr w14:paraId="180F2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533" w:hRule="atLeast"/>
        </w:trPr>
        <w:tc>
          <w:tcPr>
            <w:tcW w:w="878" w:type="dxa"/>
          </w:tcPr>
          <w:p w14:paraId="296DE13E">
            <w:pPr>
              <w:spacing w:before="312" w:line="186" w:lineRule="auto"/>
              <w:ind w:left="32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23</w:t>
            </w:r>
          </w:p>
        </w:tc>
        <w:tc>
          <w:tcPr>
            <w:tcW w:w="9304" w:type="dxa"/>
            <w:gridSpan w:val="4"/>
          </w:tcPr>
          <w:p w14:paraId="47978350">
            <w:pPr>
              <w:spacing w:before="38" w:line="374" w:lineRule="auto"/>
              <w:ind w:left="1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投标人应承担其参加本次招标活动自身所发生的费用</w:t>
            </w:r>
            <w:r>
              <w:rPr>
                <w:rFonts w:hint="eastAsia" w:asciiTheme="minorEastAsia" w:hAnsiTheme="minorEastAsia" w:eastAsiaTheme="minorEastAsia" w:cstheme="minorEastAsia"/>
                <w:color w:val="auto"/>
                <w:spacing w:val="6"/>
                <w:sz w:val="23"/>
                <w:szCs w:val="23"/>
                <w:highlight w:val="none"/>
              </w:rPr>
              <w:t>。</w:t>
            </w:r>
          </w:p>
        </w:tc>
      </w:tr>
      <w:tr w14:paraId="3737A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718" w:hRule="atLeast"/>
        </w:trPr>
        <w:tc>
          <w:tcPr>
            <w:tcW w:w="878" w:type="dxa"/>
          </w:tcPr>
          <w:p w14:paraId="7CADA445">
            <w:pPr>
              <w:spacing w:before="139" w:line="186" w:lineRule="auto"/>
              <w:ind w:left="327"/>
              <w:rPr>
                <w:rFonts w:hint="default"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pacing w:val="-1"/>
                <w:sz w:val="23"/>
                <w:szCs w:val="23"/>
                <w:highlight w:val="none"/>
                <w:lang w:val="en-US" w:eastAsia="zh-CN"/>
              </w:rPr>
              <w:t>24</w:t>
            </w:r>
          </w:p>
        </w:tc>
        <w:tc>
          <w:tcPr>
            <w:tcW w:w="9304" w:type="dxa"/>
            <w:gridSpan w:val="4"/>
          </w:tcPr>
          <w:p w14:paraId="679C8F03">
            <w:pPr>
              <w:spacing w:before="46" w:line="230" w:lineRule="auto"/>
              <w:ind w:left="12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14:textOutline w14:w="4356" w14:cap="sq" w14:cmpd="sng" w14:algn="ctr">
                  <w14:solidFill>
                    <w14:srgbClr w14:val="000000"/>
                  </w14:solidFill>
                  <w14:prstDash w14:val="solid"/>
                  <w14:bevel/>
                </w14:textOutline>
              </w:rPr>
              <w:t>本</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项目磋商控制价为</w:t>
            </w:r>
            <w:r>
              <w:rPr>
                <w:rFonts w:hint="eastAsia" w:asciiTheme="minorEastAsia" w:hAnsiTheme="minorEastAsia" w:eastAsiaTheme="minorEastAsia" w:cstheme="minorEastAsia"/>
                <w:color w:val="auto"/>
                <w:spacing w:val="7"/>
                <w:sz w:val="23"/>
                <w:szCs w:val="23"/>
                <w:highlight w:val="none"/>
                <w:u w:val="single"/>
                <w:lang w:val="en-US" w:eastAsia="zh-CN"/>
                <w14:textOutline w14:w="4356" w14:cap="sq" w14:cmpd="sng" w14:algn="ctr">
                  <w14:solidFill>
                    <w14:srgbClr w14:val="000000"/>
                  </w14:solidFill>
                  <w14:prstDash w14:val="solid"/>
                  <w14:bevel/>
                </w14:textOutline>
              </w:rPr>
              <w:t xml:space="preserve"> 70万元；柒拾万元</w:t>
            </w:r>
            <w:r>
              <w:rPr>
                <w:rFonts w:hint="eastAsia" w:asciiTheme="minorEastAsia" w:hAnsiTheme="minorEastAsia" w:eastAsiaTheme="minorEastAsia" w:cstheme="minorEastAsia"/>
                <w:color w:val="auto"/>
                <w:spacing w:val="7"/>
                <w:sz w:val="23"/>
                <w:szCs w:val="23"/>
                <w:highlight w:val="none"/>
                <w:lang w:val="en-US" w:eastAsia="zh-CN"/>
                <w14:textOutline w14:w="4356" w14:cap="sq" w14:cmpd="sng" w14:algn="ctr">
                  <w14:solidFill>
                    <w14:srgbClr w14:val="000000"/>
                  </w14:solidFill>
                  <w14:prstDash w14:val="solid"/>
                  <w14:bevel/>
                </w14:textOutline>
              </w:rPr>
              <w:t>整</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，投标单位的投标报价不得超过本项目的控制价，超过最高限价作废标处理。</w:t>
            </w:r>
          </w:p>
        </w:tc>
      </w:tr>
      <w:tr w14:paraId="2CCD7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878" w:type="dxa"/>
          </w:tcPr>
          <w:p w14:paraId="6BB71C2E">
            <w:pPr>
              <w:spacing w:before="87" w:line="186" w:lineRule="auto"/>
              <w:ind w:left="327"/>
              <w:rPr>
                <w:rFonts w:hint="default"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pacing w:val="-1"/>
                <w:sz w:val="23"/>
                <w:szCs w:val="23"/>
                <w:highlight w:val="none"/>
                <w:lang w:val="en-US" w:eastAsia="zh-CN"/>
              </w:rPr>
              <w:t>25</w:t>
            </w:r>
          </w:p>
        </w:tc>
        <w:tc>
          <w:tcPr>
            <w:tcW w:w="9304" w:type="dxa"/>
            <w:gridSpan w:val="4"/>
          </w:tcPr>
          <w:p w14:paraId="65ADA413">
            <w:pPr>
              <w:spacing w:before="37" w:line="466" w:lineRule="exact"/>
              <w:rPr>
                <w:rFonts w:asciiTheme="minorEastAsia" w:hAnsiTheme="minorEastAsia" w:eastAsiaTheme="minorEastAsia" w:cstheme="minorEastAsia"/>
                <w:b/>
                <w:bCs/>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备注</w:t>
            </w:r>
            <w:r>
              <w:rPr>
                <w:rFonts w:hint="eastAsia" w:asciiTheme="minorEastAsia" w:hAnsiTheme="minorEastAsia" w:eastAsiaTheme="minorEastAsia" w:cstheme="minorEastAsia"/>
                <w:color w:val="auto"/>
                <w:spacing w:val="1"/>
                <w:sz w:val="23"/>
                <w:szCs w:val="23"/>
                <w:highlight w:val="none"/>
                <w:lang w:eastAsia="zh-CN"/>
              </w:rPr>
              <w:t>：</w:t>
            </w:r>
            <w:r>
              <w:rPr>
                <w:rFonts w:hint="eastAsia" w:asciiTheme="minorEastAsia" w:hAnsiTheme="minorEastAsia" w:eastAsiaTheme="minorEastAsia" w:cstheme="minorEastAsia"/>
                <w:b/>
                <w:bCs/>
                <w:color w:val="auto"/>
                <w:sz w:val="23"/>
                <w:szCs w:val="23"/>
                <w:highlight w:val="none"/>
              </w:rPr>
              <w:t>投标投标人应当在投标截止时间前，将生成的“JMBS格式电子加密响应文件”上传递交至“政府采购云平台”,投标截止时间以后上传递交的响应文件将被“政府采购云平台”拒收。</w:t>
            </w:r>
          </w:p>
          <w:p w14:paraId="29D6DBBB">
            <w:pPr>
              <w:spacing w:before="37" w:line="466" w:lineRule="exact"/>
              <w:ind w:left="12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纸质版：正本壹份，副本壹份。</w:t>
            </w:r>
          </w:p>
          <w:p w14:paraId="3DFB728B">
            <w:pPr>
              <w:spacing w:before="37" w:line="466" w:lineRule="exact"/>
              <w:ind w:left="12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z w:val="23"/>
                <w:szCs w:val="23"/>
                <w:highlight w:val="none"/>
              </w:rPr>
              <w:t>所有投标人必须提供纸质版响应文件。响应文件通过加密电子版响应文件打印生成，必须与电子版响应文件一致，且在中标结果公布后5个工作日内将纸质版响应文件送达至代理公司，如逾期未送达者，后果自行承担。</w:t>
            </w:r>
          </w:p>
        </w:tc>
        <w:tc>
          <w:tcPr>
            <w:tcW w:w="9304" w:type="dxa"/>
          </w:tcPr>
          <w:p w14:paraId="7242DDB3">
            <w:pPr>
              <w:spacing w:before="46" w:line="230" w:lineRule="auto"/>
              <w:ind w:left="120"/>
              <w:rPr>
                <w:rFonts w:hint="eastAsia" w:asciiTheme="minorEastAsia" w:hAnsiTheme="minorEastAsia" w:eastAsiaTheme="minorEastAsia" w:cstheme="minorEastAsia"/>
                <w:color w:val="auto"/>
                <w:spacing w:val="14"/>
                <w:sz w:val="23"/>
                <w:szCs w:val="23"/>
                <w:highlight w:val="none"/>
                <w14:textOutline w14:w="4356" w14:cap="sq" w14:cmpd="sng" w14:algn="ctr">
                  <w14:solidFill>
                    <w14:srgbClr w14:val="000000"/>
                  </w14:solidFill>
                  <w14:prstDash w14:val="solid"/>
                  <w14:bevel/>
                </w14:textOutline>
              </w:rPr>
            </w:pPr>
          </w:p>
        </w:tc>
      </w:tr>
      <w:tr w14:paraId="5D2E5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2991" w:hRule="atLeast"/>
        </w:trPr>
        <w:tc>
          <w:tcPr>
            <w:tcW w:w="878" w:type="dxa"/>
          </w:tcPr>
          <w:p w14:paraId="69E3EEBF">
            <w:pPr>
              <w:spacing w:line="351" w:lineRule="auto"/>
              <w:rPr>
                <w:rFonts w:asciiTheme="minorEastAsia" w:hAnsiTheme="minorEastAsia" w:eastAsiaTheme="minorEastAsia" w:cstheme="minorEastAsia"/>
                <w:color w:val="auto"/>
                <w:highlight w:val="none"/>
              </w:rPr>
            </w:pPr>
          </w:p>
          <w:p w14:paraId="7D44147D">
            <w:pPr>
              <w:spacing w:line="352" w:lineRule="auto"/>
              <w:rPr>
                <w:rFonts w:asciiTheme="minorEastAsia" w:hAnsiTheme="minorEastAsia" w:eastAsiaTheme="minorEastAsia" w:cstheme="minorEastAsia"/>
                <w:color w:val="auto"/>
                <w:highlight w:val="none"/>
              </w:rPr>
            </w:pPr>
          </w:p>
          <w:p w14:paraId="6E517F47">
            <w:pPr>
              <w:spacing w:before="74" w:line="186" w:lineRule="auto"/>
              <w:ind w:left="327"/>
              <w:rPr>
                <w:rFonts w:hint="default"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pacing w:val="-1"/>
                <w:sz w:val="23"/>
                <w:szCs w:val="23"/>
                <w:highlight w:val="none"/>
                <w:lang w:val="en-US" w:eastAsia="zh-CN"/>
              </w:rPr>
              <w:t>26</w:t>
            </w:r>
          </w:p>
        </w:tc>
        <w:tc>
          <w:tcPr>
            <w:tcW w:w="2108" w:type="dxa"/>
          </w:tcPr>
          <w:p w14:paraId="1C8D01F1">
            <w:pPr>
              <w:spacing w:line="278" w:lineRule="auto"/>
              <w:rPr>
                <w:rFonts w:asciiTheme="minorEastAsia" w:hAnsiTheme="minorEastAsia" w:eastAsiaTheme="minorEastAsia" w:cstheme="minorEastAsia"/>
                <w:color w:val="auto"/>
                <w:highlight w:val="none"/>
              </w:rPr>
            </w:pPr>
          </w:p>
          <w:p w14:paraId="61F21E99">
            <w:pPr>
              <w:spacing w:line="278" w:lineRule="auto"/>
              <w:rPr>
                <w:rFonts w:asciiTheme="minorEastAsia" w:hAnsiTheme="minorEastAsia" w:eastAsiaTheme="minorEastAsia" w:cstheme="minorEastAsia"/>
                <w:color w:val="auto"/>
                <w:highlight w:val="none"/>
              </w:rPr>
            </w:pPr>
          </w:p>
          <w:p w14:paraId="4767D0C1">
            <w:pPr>
              <w:spacing w:line="278" w:lineRule="auto"/>
              <w:rPr>
                <w:rFonts w:asciiTheme="minorEastAsia" w:hAnsiTheme="minorEastAsia" w:eastAsiaTheme="minorEastAsia" w:cstheme="minorEastAsia"/>
                <w:color w:val="auto"/>
                <w:highlight w:val="none"/>
              </w:rPr>
            </w:pPr>
          </w:p>
          <w:p w14:paraId="4DE0957B">
            <w:pPr>
              <w:spacing w:line="278" w:lineRule="auto"/>
              <w:rPr>
                <w:rFonts w:asciiTheme="minorEastAsia" w:hAnsiTheme="minorEastAsia" w:eastAsiaTheme="minorEastAsia" w:cstheme="minorEastAsia"/>
                <w:color w:val="auto"/>
                <w:highlight w:val="none"/>
              </w:rPr>
            </w:pPr>
          </w:p>
          <w:p w14:paraId="2B4979F5">
            <w:pPr>
              <w:spacing w:line="279" w:lineRule="auto"/>
              <w:rPr>
                <w:rFonts w:asciiTheme="minorEastAsia" w:hAnsiTheme="minorEastAsia" w:eastAsiaTheme="minorEastAsia" w:cstheme="minorEastAsia"/>
                <w:color w:val="auto"/>
                <w:highlight w:val="none"/>
              </w:rPr>
            </w:pPr>
          </w:p>
          <w:p w14:paraId="76250E5B">
            <w:pPr>
              <w:spacing w:before="65" w:line="234" w:lineRule="auto"/>
              <w:ind w:left="86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0"/>
                <w:szCs w:val="20"/>
                <w:highlight w:val="none"/>
              </w:rPr>
              <w:t>质疑</w:t>
            </w:r>
          </w:p>
        </w:tc>
        <w:tc>
          <w:tcPr>
            <w:tcW w:w="7196" w:type="dxa"/>
            <w:gridSpan w:val="3"/>
          </w:tcPr>
          <w:p w14:paraId="2316684F">
            <w:pPr>
              <w:spacing w:before="37" w:line="339" w:lineRule="auto"/>
              <w:ind w:left="125" w:right="1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一、投标人</w:t>
            </w:r>
            <w:r>
              <w:rPr>
                <w:rFonts w:hint="eastAsia" w:asciiTheme="minorEastAsia" w:hAnsiTheme="minorEastAsia" w:eastAsiaTheme="minorEastAsia" w:cstheme="minorEastAsia"/>
                <w:color w:val="auto"/>
                <w:spacing w:val="5"/>
                <w:sz w:val="23"/>
                <w:szCs w:val="23"/>
                <w:highlight w:val="none"/>
              </w:rPr>
              <w:t>认为自己的权益受到损害的，可以在知道或者应知其权</w:t>
            </w:r>
            <w:r>
              <w:rPr>
                <w:rFonts w:hint="eastAsia" w:asciiTheme="minorEastAsia" w:hAnsiTheme="minorEastAsia" w:eastAsiaTheme="minorEastAsia" w:cstheme="minorEastAsia"/>
                <w:color w:val="auto"/>
                <w:spacing w:val="2"/>
                <w:sz w:val="23"/>
                <w:szCs w:val="23"/>
                <w:highlight w:val="none"/>
              </w:rPr>
              <w:t>益受到损害之日起七个工作日 内， 向采购代理机构</w:t>
            </w:r>
            <w:r>
              <w:rPr>
                <w:rFonts w:hint="eastAsia" w:asciiTheme="minorEastAsia" w:hAnsiTheme="minorEastAsia" w:eastAsiaTheme="minorEastAsia" w:cstheme="minorEastAsia"/>
                <w:color w:val="auto"/>
                <w:spacing w:val="1"/>
                <w:sz w:val="23"/>
                <w:szCs w:val="23"/>
                <w:highlight w:val="none"/>
              </w:rPr>
              <w:t>提出质疑。质疑</w:t>
            </w:r>
            <w:r>
              <w:rPr>
                <w:rFonts w:hint="eastAsia" w:asciiTheme="minorEastAsia" w:hAnsiTheme="minorEastAsia" w:eastAsiaTheme="minorEastAsia" w:cstheme="minorEastAsia"/>
                <w:color w:val="auto"/>
                <w:spacing w:val="10"/>
                <w:sz w:val="23"/>
                <w:szCs w:val="23"/>
                <w:highlight w:val="none"/>
              </w:rPr>
              <w:t>函的内容、格式：应符合《政府采购质疑和投诉办法》相关规定</w:t>
            </w:r>
            <w:r>
              <w:rPr>
                <w:rFonts w:hint="eastAsia" w:asciiTheme="minorEastAsia" w:hAnsiTheme="minorEastAsia" w:eastAsiaTheme="minorEastAsia" w:cstheme="minorEastAsia"/>
                <w:color w:val="auto"/>
                <w:spacing w:val="5"/>
                <w:sz w:val="23"/>
                <w:szCs w:val="23"/>
                <w:highlight w:val="none"/>
              </w:rPr>
              <w:t>和</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财</w:t>
            </w:r>
            <w:r>
              <w:rPr>
                <w:rFonts w:hint="eastAsia" w:asciiTheme="minorEastAsia" w:hAnsiTheme="minorEastAsia" w:eastAsiaTheme="minorEastAsia" w:cstheme="minorEastAsia"/>
                <w:color w:val="auto"/>
                <w:spacing w:val="13"/>
                <w:sz w:val="23"/>
                <w:szCs w:val="23"/>
                <w:highlight w:val="none"/>
              </w:rPr>
              <w:t>政</w:t>
            </w:r>
            <w:r>
              <w:rPr>
                <w:rFonts w:hint="eastAsia" w:asciiTheme="minorEastAsia" w:hAnsiTheme="minorEastAsia" w:eastAsiaTheme="minorEastAsia" w:cstheme="minorEastAsia"/>
                <w:color w:val="auto"/>
                <w:spacing w:val="8"/>
                <w:sz w:val="23"/>
                <w:szCs w:val="23"/>
                <w:highlight w:val="none"/>
              </w:rPr>
              <w:t>部门制定的《政府采购质疑函范本》格式。</w:t>
            </w:r>
          </w:p>
          <w:p w14:paraId="4ADEAB4D">
            <w:pPr>
              <w:spacing w:before="178" w:line="327" w:lineRule="auto"/>
              <w:ind w:left="124" w:right="106" w:firstLine="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rPr>
              <w:t>二、</w:t>
            </w:r>
            <w:r>
              <w:rPr>
                <w:rFonts w:hint="eastAsia" w:asciiTheme="minorEastAsia" w:hAnsiTheme="minorEastAsia" w:eastAsiaTheme="minorEastAsia" w:cstheme="minorEastAsia"/>
                <w:color w:val="auto"/>
                <w:spacing w:val="10"/>
                <w:sz w:val="23"/>
                <w:szCs w:val="23"/>
                <w:highlight w:val="none"/>
              </w:rPr>
              <w:t>投标人</w:t>
            </w:r>
            <w:r>
              <w:rPr>
                <w:rFonts w:hint="eastAsia" w:asciiTheme="minorEastAsia" w:hAnsiTheme="minorEastAsia" w:eastAsiaTheme="minorEastAsia" w:cstheme="minorEastAsia"/>
                <w:color w:val="auto"/>
                <w:spacing w:val="9"/>
                <w:sz w:val="23"/>
                <w:szCs w:val="23"/>
                <w:highlight w:val="none"/>
              </w:rPr>
              <w:t>应在法定质疑期内一次性针对同一采购程序环节提出质</w:t>
            </w:r>
            <w:r>
              <w:rPr>
                <w:rFonts w:hint="eastAsia" w:asciiTheme="minorEastAsia" w:hAnsiTheme="minorEastAsia" w:eastAsiaTheme="minorEastAsia" w:cstheme="minorEastAsia"/>
                <w:color w:val="auto"/>
                <w:spacing w:val="10"/>
                <w:sz w:val="23"/>
                <w:szCs w:val="23"/>
                <w:highlight w:val="none"/>
              </w:rPr>
              <w:t>疑，否</w:t>
            </w:r>
            <w:r>
              <w:rPr>
                <w:rFonts w:hint="eastAsia" w:asciiTheme="minorEastAsia" w:hAnsiTheme="minorEastAsia" w:eastAsiaTheme="minorEastAsia" w:cstheme="minorEastAsia"/>
                <w:color w:val="auto"/>
                <w:spacing w:val="6"/>
                <w:sz w:val="23"/>
                <w:szCs w:val="23"/>
                <w:highlight w:val="none"/>
              </w:rPr>
              <w:t>则</w:t>
            </w:r>
            <w:r>
              <w:rPr>
                <w:rFonts w:hint="eastAsia" w:asciiTheme="minorEastAsia" w:hAnsiTheme="minorEastAsia" w:eastAsiaTheme="minorEastAsia" w:cstheme="minorEastAsia"/>
                <w:color w:val="auto"/>
                <w:spacing w:val="5"/>
                <w:sz w:val="23"/>
                <w:szCs w:val="23"/>
                <w:highlight w:val="none"/>
              </w:rPr>
              <w:t>针对再次提出质疑将不予接收。(采购程序环节分为：磋</w:t>
            </w:r>
            <w:r>
              <w:rPr>
                <w:rFonts w:hint="eastAsia" w:asciiTheme="minorEastAsia" w:hAnsiTheme="minorEastAsia" w:eastAsiaTheme="minorEastAsia" w:cstheme="minorEastAsia"/>
                <w:color w:val="auto"/>
                <w:spacing w:val="16"/>
                <w:sz w:val="23"/>
                <w:szCs w:val="23"/>
                <w:highlight w:val="none"/>
              </w:rPr>
              <w:t>商</w:t>
            </w:r>
            <w:r>
              <w:rPr>
                <w:rFonts w:hint="eastAsia" w:asciiTheme="minorEastAsia" w:hAnsiTheme="minorEastAsia" w:eastAsiaTheme="minorEastAsia" w:cstheme="minorEastAsia"/>
                <w:color w:val="auto"/>
                <w:spacing w:val="10"/>
                <w:sz w:val="23"/>
                <w:szCs w:val="23"/>
                <w:highlight w:val="none"/>
              </w:rPr>
              <w:t>公</w:t>
            </w:r>
            <w:r>
              <w:rPr>
                <w:rFonts w:hint="eastAsia" w:asciiTheme="minorEastAsia" w:hAnsiTheme="minorEastAsia" w:eastAsiaTheme="minorEastAsia" w:cstheme="minorEastAsia"/>
                <w:color w:val="auto"/>
                <w:spacing w:val="8"/>
                <w:sz w:val="23"/>
                <w:szCs w:val="23"/>
                <w:highlight w:val="none"/>
              </w:rPr>
              <w:t>告、磋商文件、磋商过程、成交结果)</w:t>
            </w:r>
          </w:p>
        </w:tc>
      </w:tr>
      <w:tr w14:paraId="6FFA6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855" w:hRule="atLeast"/>
        </w:trPr>
        <w:tc>
          <w:tcPr>
            <w:tcW w:w="878" w:type="dxa"/>
          </w:tcPr>
          <w:p w14:paraId="26CF0535">
            <w:pPr>
              <w:spacing w:line="279" w:lineRule="auto"/>
              <w:rPr>
                <w:rFonts w:asciiTheme="minorEastAsia" w:hAnsiTheme="minorEastAsia" w:eastAsiaTheme="minorEastAsia" w:cstheme="minorEastAsia"/>
                <w:color w:val="auto"/>
                <w:highlight w:val="none"/>
              </w:rPr>
            </w:pPr>
          </w:p>
          <w:p w14:paraId="51397126">
            <w:pPr>
              <w:spacing w:line="279" w:lineRule="auto"/>
              <w:rPr>
                <w:rFonts w:asciiTheme="minorEastAsia" w:hAnsiTheme="minorEastAsia" w:eastAsiaTheme="minorEastAsia" w:cstheme="minorEastAsia"/>
                <w:color w:val="auto"/>
                <w:highlight w:val="none"/>
              </w:rPr>
            </w:pPr>
          </w:p>
          <w:p w14:paraId="1DF68B44">
            <w:pPr>
              <w:spacing w:line="280" w:lineRule="auto"/>
              <w:rPr>
                <w:rFonts w:asciiTheme="minorEastAsia" w:hAnsiTheme="minorEastAsia" w:eastAsiaTheme="minorEastAsia" w:cstheme="minorEastAsia"/>
                <w:color w:val="auto"/>
                <w:highlight w:val="none"/>
              </w:rPr>
            </w:pPr>
          </w:p>
          <w:p w14:paraId="7F6C9736">
            <w:pPr>
              <w:spacing w:line="280" w:lineRule="auto"/>
              <w:rPr>
                <w:rFonts w:asciiTheme="minorEastAsia" w:hAnsiTheme="minorEastAsia" w:eastAsiaTheme="minorEastAsia" w:cstheme="minorEastAsia"/>
                <w:color w:val="auto"/>
                <w:highlight w:val="none"/>
              </w:rPr>
            </w:pPr>
          </w:p>
          <w:p w14:paraId="6AC9E884">
            <w:pPr>
              <w:spacing w:line="280" w:lineRule="auto"/>
              <w:rPr>
                <w:rFonts w:asciiTheme="minorEastAsia" w:hAnsiTheme="minorEastAsia" w:eastAsiaTheme="minorEastAsia" w:cstheme="minorEastAsia"/>
                <w:color w:val="auto"/>
                <w:highlight w:val="none"/>
              </w:rPr>
            </w:pPr>
          </w:p>
          <w:p w14:paraId="18A63262">
            <w:pPr>
              <w:spacing w:before="75" w:line="186" w:lineRule="auto"/>
              <w:ind w:left="327"/>
              <w:rPr>
                <w:rFonts w:hint="default"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pacing w:val="-1"/>
                <w:sz w:val="23"/>
                <w:szCs w:val="23"/>
                <w:highlight w:val="none"/>
                <w:lang w:val="en-US" w:eastAsia="zh-CN"/>
              </w:rPr>
              <w:t>27</w:t>
            </w:r>
          </w:p>
        </w:tc>
        <w:tc>
          <w:tcPr>
            <w:tcW w:w="2108" w:type="dxa"/>
          </w:tcPr>
          <w:p w14:paraId="4C2A54AA">
            <w:pPr>
              <w:spacing w:before="178" w:line="327" w:lineRule="auto"/>
              <w:ind w:left="124" w:right="106" w:firstLine="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3"/>
                <w:szCs w:val="23"/>
                <w:highlight w:val="none"/>
              </w:rPr>
              <w:t>代理服务费方式</w:t>
            </w:r>
          </w:p>
        </w:tc>
        <w:tc>
          <w:tcPr>
            <w:tcW w:w="7196" w:type="dxa"/>
            <w:gridSpan w:val="3"/>
          </w:tcPr>
          <w:p w14:paraId="764753F8">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asciiTheme="minorEastAsia" w:hAnsiTheme="minorEastAsia" w:eastAsiaTheme="minorEastAsia" w:cstheme="minorEastAsia"/>
                <w:color w:val="auto"/>
                <w:sz w:val="23"/>
                <w:szCs w:val="23"/>
                <w:highlight w:val="none"/>
              </w:rPr>
            </w:pPr>
            <w:r>
              <w:rPr>
                <w:rFonts w:hint="eastAsia"/>
                <w:b/>
                <w:bCs/>
                <w:color w:val="auto"/>
                <w:sz w:val="24"/>
                <w:szCs w:val="24"/>
                <w:highlight w:val="none"/>
              </w:rPr>
              <w:t>代理服务费由中标人在领取《中标（成交）通知书》原件前向采购代理机构一次性支付</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5"/>
                <w:sz w:val="23"/>
                <w:szCs w:val="23"/>
                <w:highlight w:val="none"/>
                <w:lang w:val="en-US" w:eastAsia="zh-CN"/>
              </w:rPr>
              <w:t>本次招标代理服务费由中标企业支付，按中标价：（100万以下按1.58%计取、100-500万按1.16%计取、500-1000万按0.93%计取、1000-5000万按0.61%计取，按差额定率累进法计算）</w:t>
            </w:r>
            <w:r>
              <w:rPr>
                <w:rFonts w:hint="eastAsia" w:asciiTheme="minorEastAsia" w:hAnsiTheme="minorEastAsia" w:eastAsiaTheme="minorEastAsia" w:cstheme="minorEastAsia"/>
                <w:color w:val="auto"/>
                <w:spacing w:val="5"/>
                <w:sz w:val="23"/>
                <w:szCs w:val="23"/>
                <w:highlight w:val="none"/>
              </w:rPr>
              <w:t>。</w:t>
            </w:r>
            <w:r>
              <w:rPr>
                <w:rFonts w:hint="eastAsia"/>
                <w:b/>
                <w:bCs/>
                <w:color w:val="auto"/>
                <w:sz w:val="24"/>
                <w:szCs w:val="24"/>
                <w:highlight w:val="none"/>
              </w:rPr>
              <w:t>敬请投标人注意！投标人在递交响应文件的同时视为同意承担上述费用。</w:t>
            </w:r>
          </w:p>
        </w:tc>
      </w:tr>
      <w:tr w14:paraId="57700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304" w:type="dxa"/>
          <w:trHeight w:val="1376" w:hRule="atLeast"/>
        </w:trPr>
        <w:tc>
          <w:tcPr>
            <w:tcW w:w="878" w:type="dxa"/>
          </w:tcPr>
          <w:p w14:paraId="35B81174">
            <w:pPr>
              <w:spacing w:before="75" w:line="186" w:lineRule="auto"/>
              <w:ind w:left="327"/>
              <w:rPr>
                <w:rFonts w:hint="default" w:asciiTheme="minorEastAsia" w:hAnsiTheme="minorEastAsia" w:eastAsiaTheme="minorEastAsia" w:cstheme="minorEastAsia"/>
                <w:color w:val="auto"/>
                <w:spacing w:val="-1"/>
                <w:sz w:val="23"/>
                <w:szCs w:val="23"/>
                <w:highlight w:val="none"/>
                <w:lang w:val="en-US" w:eastAsia="zh-CN"/>
              </w:rPr>
            </w:pPr>
            <w:r>
              <w:rPr>
                <w:rFonts w:hint="eastAsia" w:asciiTheme="minorEastAsia" w:hAnsiTheme="minorEastAsia" w:eastAsiaTheme="minorEastAsia" w:cstheme="minorEastAsia"/>
                <w:color w:val="auto"/>
                <w:spacing w:val="-1"/>
                <w:sz w:val="23"/>
                <w:szCs w:val="23"/>
                <w:highlight w:val="none"/>
                <w:lang w:val="en-US" w:eastAsia="zh-CN"/>
              </w:rPr>
              <w:t>28</w:t>
            </w:r>
          </w:p>
        </w:tc>
        <w:tc>
          <w:tcPr>
            <w:tcW w:w="2108" w:type="dxa"/>
          </w:tcPr>
          <w:p w14:paraId="35FE513B">
            <w:pPr>
              <w:spacing w:before="178" w:line="327" w:lineRule="auto"/>
              <w:ind w:left="124" w:right="106" w:firstLine="5"/>
              <w:jc w:val="center"/>
              <w:rPr>
                <w:rFonts w:asciiTheme="minorEastAsia" w:hAnsiTheme="minorEastAsia" w:eastAsiaTheme="minorEastAsia" w:cstheme="minorEastAsia"/>
                <w:color w:val="auto"/>
                <w:spacing w:val="5"/>
                <w:sz w:val="23"/>
                <w:szCs w:val="23"/>
                <w:highlight w:val="none"/>
              </w:rPr>
            </w:pPr>
            <w:r>
              <w:rPr>
                <w:rFonts w:hint="eastAsia" w:asciiTheme="minorEastAsia" w:hAnsiTheme="minorEastAsia" w:eastAsiaTheme="minorEastAsia" w:cstheme="minorEastAsia"/>
                <w:color w:val="auto"/>
                <w:spacing w:val="5"/>
                <w:sz w:val="23"/>
                <w:szCs w:val="23"/>
                <w:highlight w:val="none"/>
              </w:rPr>
              <w:t>备注</w:t>
            </w:r>
          </w:p>
        </w:tc>
        <w:tc>
          <w:tcPr>
            <w:tcW w:w="7196" w:type="dxa"/>
            <w:gridSpan w:val="3"/>
          </w:tcPr>
          <w:p w14:paraId="66E053FE">
            <w:pPr>
              <w:spacing w:before="178" w:line="327" w:lineRule="auto"/>
              <w:ind w:left="124" w:right="106" w:firstLine="5"/>
              <w:rPr>
                <w:b/>
                <w:bCs/>
                <w:color w:val="auto"/>
                <w:sz w:val="24"/>
                <w:szCs w:val="24"/>
                <w:highlight w:val="none"/>
              </w:rPr>
            </w:pPr>
            <w:r>
              <w:rPr>
                <w:rFonts w:hint="eastAsia"/>
                <w:b/>
                <w:bCs/>
                <w:color w:val="auto"/>
                <w:sz w:val="24"/>
                <w:szCs w:val="24"/>
                <w:highlight w:val="none"/>
              </w:rPr>
              <w:t>注：如本《投标人须知一览表》相关内容与采购文件中的相关内容如有不一致处， 则以本《投标人须知一览表》相关内容为准。</w:t>
            </w:r>
          </w:p>
          <w:p w14:paraId="7B1262A9">
            <w:pPr>
              <w:spacing w:before="178" w:line="327" w:lineRule="auto"/>
              <w:ind w:left="124" w:right="106" w:firstLine="5"/>
              <w:rPr>
                <w:rFonts w:asciiTheme="minorEastAsia" w:hAnsiTheme="minorEastAsia" w:eastAsiaTheme="minorEastAsia" w:cstheme="minorEastAsia"/>
                <w:color w:val="auto"/>
                <w:spacing w:val="5"/>
                <w:sz w:val="23"/>
                <w:szCs w:val="23"/>
                <w:highlight w:val="none"/>
              </w:rPr>
            </w:pPr>
            <w:r>
              <w:rPr>
                <w:rFonts w:hint="eastAsia"/>
                <w:b/>
                <w:bCs/>
                <w:color w:val="auto"/>
                <w:sz w:val="24"/>
                <w:szCs w:val="24"/>
                <w:highlight w:val="none"/>
              </w:rPr>
              <w:t>本次采购标的所属行业为</w:t>
            </w:r>
            <w:r>
              <w:rPr>
                <w:rFonts w:hint="eastAsia" w:eastAsia="宋体"/>
                <w:b/>
                <w:bCs/>
                <w:color w:val="auto"/>
                <w:sz w:val="24"/>
                <w:szCs w:val="24"/>
                <w:highlight w:val="none"/>
                <w:u w:val="single"/>
                <w:lang w:val="en-US" w:eastAsia="zh-CN"/>
              </w:rPr>
              <w:t>建筑业</w:t>
            </w:r>
            <w:r>
              <w:rPr>
                <w:rFonts w:hint="eastAsia"/>
                <w:b/>
                <w:bCs/>
                <w:color w:val="auto"/>
                <w:sz w:val="24"/>
                <w:szCs w:val="24"/>
                <w:highlight w:val="none"/>
              </w:rPr>
              <w:t>。</w:t>
            </w:r>
          </w:p>
        </w:tc>
      </w:tr>
    </w:tbl>
    <w:p w14:paraId="541FDD74">
      <w:pPr>
        <w:rPr>
          <w:rFonts w:asciiTheme="minorEastAsia" w:hAnsiTheme="minorEastAsia" w:eastAsiaTheme="minorEastAsia" w:cstheme="minorEastAsia"/>
          <w:color w:val="auto"/>
          <w:highlight w:val="none"/>
        </w:rPr>
      </w:pPr>
    </w:p>
    <w:p w14:paraId="5FB0DCFD">
      <w:pPr>
        <w:rPr>
          <w:rFonts w:asciiTheme="minorEastAsia" w:hAnsiTheme="minorEastAsia" w:eastAsiaTheme="minorEastAsia" w:cstheme="minorEastAsia"/>
          <w:color w:val="auto"/>
          <w:highlight w:val="none"/>
        </w:rPr>
        <w:sectPr>
          <w:footerReference r:id="rId10" w:type="default"/>
          <w:pgSz w:w="11906" w:h="16839"/>
          <w:pgMar w:top="1401" w:right="859" w:bottom="1151" w:left="859" w:header="0" w:footer="991" w:gutter="0"/>
          <w:cols w:space="720" w:num="1"/>
        </w:sectPr>
      </w:pPr>
    </w:p>
    <w:p w14:paraId="679B7213">
      <w:pPr>
        <w:spacing w:before="61" w:line="230" w:lineRule="auto"/>
        <w:ind w:left="3798"/>
        <w:outlineLvl w:val="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7"/>
          <w:sz w:val="29"/>
          <w:szCs w:val="29"/>
          <w:highlight w:val="none"/>
          <w14:textOutline w14:w="5448" w14:cap="sq" w14:cmpd="sng" w14:algn="ctr">
            <w14:solidFill>
              <w14:srgbClr w14:val="000000"/>
            </w14:solidFill>
            <w14:prstDash w14:val="solid"/>
            <w14:bevel/>
          </w14:textOutline>
        </w:rPr>
        <w:t>二</w:t>
      </w:r>
      <w:r>
        <w:rPr>
          <w:rFonts w:hint="eastAsia" w:asciiTheme="minorEastAsia" w:hAnsiTheme="minorEastAsia" w:eastAsiaTheme="minorEastAsia" w:cstheme="minorEastAsia"/>
          <w:color w:val="auto"/>
          <w:spacing w:val="-31"/>
          <w:sz w:val="29"/>
          <w:szCs w:val="29"/>
          <w:highlight w:val="none"/>
        </w:rPr>
        <w:t xml:space="preserve"> </w:t>
      </w:r>
      <w:r>
        <w:rPr>
          <w:rFonts w:hint="eastAsia" w:asciiTheme="minorEastAsia" w:hAnsiTheme="minorEastAsia" w:eastAsiaTheme="minorEastAsia" w:cstheme="minorEastAsia"/>
          <w:color w:val="auto"/>
          <w:spacing w:val="-31"/>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31"/>
          <w:sz w:val="29"/>
          <w:szCs w:val="29"/>
          <w:highlight w:val="none"/>
        </w:rPr>
        <w:t xml:space="preserve"> </w:t>
      </w:r>
      <w:r>
        <w:rPr>
          <w:rFonts w:hint="eastAsia" w:asciiTheme="minorEastAsia" w:hAnsiTheme="minorEastAsia" w:eastAsiaTheme="minorEastAsia" w:cstheme="minorEastAsia"/>
          <w:color w:val="auto"/>
          <w:spacing w:val="-31"/>
          <w:sz w:val="29"/>
          <w:szCs w:val="29"/>
          <w:highlight w:val="none"/>
          <w14:textOutline w14:w="5448" w14:cap="sq" w14:cmpd="sng" w14:algn="ctr">
            <w14:solidFill>
              <w14:srgbClr w14:val="000000"/>
            </w14:solidFill>
            <w14:prstDash w14:val="solid"/>
            <w14:bevel/>
          </w14:textOutline>
        </w:rPr>
        <w:t>总</w:t>
      </w:r>
      <w:r>
        <w:rPr>
          <w:rFonts w:hint="eastAsia" w:asciiTheme="minorEastAsia" w:hAnsiTheme="minorEastAsia" w:eastAsiaTheme="minorEastAsia" w:cstheme="minorEastAsia"/>
          <w:color w:val="auto"/>
          <w:spacing w:val="-31"/>
          <w:sz w:val="29"/>
          <w:szCs w:val="29"/>
          <w:highlight w:val="none"/>
        </w:rPr>
        <w:t xml:space="preserve">  </w:t>
      </w:r>
      <w:r>
        <w:rPr>
          <w:rFonts w:hint="eastAsia" w:asciiTheme="minorEastAsia" w:hAnsiTheme="minorEastAsia" w:eastAsiaTheme="minorEastAsia" w:cstheme="minorEastAsia"/>
          <w:color w:val="auto"/>
          <w:spacing w:val="-31"/>
          <w:sz w:val="29"/>
          <w:szCs w:val="29"/>
          <w:highlight w:val="none"/>
          <w14:textOutline w14:w="5448" w14:cap="sq" w14:cmpd="sng" w14:algn="ctr">
            <w14:solidFill>
              <w14:srgbClr w14:val="000000"/>
            </w14:solidFill>
            <w14:prstDash w14:val="solid"/>
            <w14:bevel/>
          </w14:textOutline>
        </w:rPr>
        <w:t>则</w:t>
      </w:r>
    </w:p>
    <w:p w14:paraId="0967F96F">
      <w:pPr>
        <w:spacing w:line="241" w:lineRule="auto"/>
        <w:rPr>
          <w:rFonts w:asciiTheme="minorEastAsia" w:hAnsiTheme="minorEastAsia" w:eastAsiaTheme="minorEastAsia" w:cstheme="minorEastAsia"/>
          <w:color w:val="auto"/>
          <w:highlight w:val="none"/>
        </w:rPr>
      </w:pPr>
    </w:p>
    <w:p w14:paraId="12EB297F">
      <w:pPr>
        <w:spacing w:before="74"/>
        <w:ind w:left="7"/>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5"/>
          <w:sz w:val="23"/>
          <w:szCs w:val="23"/>
          <w:highlight w:val="none"/>
        </w:rPr>
        <w:t>一) 适用范围</w:t>
      </w:r>
    </w:p>
    <w:p w14:paraId="6C5A290C">
      <w:pPr>
        <w:rPr>
          <w:rFonts w:asciiTheme="minorEastAsia" w:hAnsiTheme="minorEastAsia" w:eastAsiaTheme="minorEastAsia" w:cstheme="minorEastAsia"/>
          <w:color w:val="auto"/>
          <w:highlight w:val="none"/>
        </w:rPr>
      </w:pPr>
    </w:p>
    <w:p w14:paraId="14036D45">
      <w:pPr>
        <w:spacing w:before="75"/>
        <w:ind w:left="492"/>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sz w:val="23"/>
          <w:szCs w:val="23"/>
          <w:highlight w:val="none"/>
        </w:rPr>
        <w:t>1</w:t>
      </w:r>
      <w:r>
        <w:rPr>
          <w:rFonts w:hint="eastAsia" w:asciiTheme="minorEastAsia" w:hAnsiTheme="minorEastAsia" w:eastAsiaTheme="minorEastAsia" w:cstheme="minorEastAsia"/>
          <w:color w:val="auto"/>
          <w:spacing w:val="7"/>
          <w:sz w:val="23"/>
          <w:szCs w:val="23"/>
          <w:highlight w:val="none"/>
        </w:rPr>
        <w:t>. 本磋商文件仅适用于本次采购项目。</w:t>
      </w:r>
    </w:p>
    <w:p w14:paraId="1BC7D206">
      <w:pPr>
        <w:spacing w:before="75"/>
        <w:ind w:left="478"/>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8"/>
          <w:sz w:val="23"/>
          <w:szCs w:val="23"/>
          <w:highlight w:val="none"/>
        </w:rPr>
        <w:t>2</w:t>
      </w:r>
      <w:r>
        <w:rPr>
          <w:rFonts w:hint="eastAsia" w:asciiTheme="minorEastAsia" w:hAnsiTheme="minorEastAsia" w:eastAsiaTheme="minorEastAsia" w:cstheme="minorEastAsia"/>
          <w:color w:val="auto"/>
          <w:spacing w:val="10"/>
          <w:sz w:val="23"/>
          <w:szCs w:val="23"/>
          <w:highlight w:val="none"/>
        </w:rPr>
        <w:t>.</w:t>
      </w:r>
      <w:r>
        <w:rPr>
          <w:rFonts w:hint="eastAsia" w:asciiTheme="minorEastAsia" w:hAnsiTheme="minorEastAsia" w:eastAsiaTheme="minorEastAsia" w:cstheme="minorEastAsia"/>
          <w:color w:val="auto"/>
          <w:spacing w:val="9"/>
          <w:sz w:val="23"/>
          <w:szCs w:val="23"/>
          <w:highlight w:val="none"/>
        </w:rPr>
        <w:t xml:space="preserve"> 本磋商文件是根据《中华人民共和国政府采购法》、《政府采购竞争性磋商采购方式管理暂行办法》及其他相关法律、法规编制</w:t>
      </w:r>
      <w:r>
        <w:rPr>
          <w:rFonts w:hint="eastAsia" w:asciiTheme="minorEastAsia" w:hAnsiTheme="minorEastAsia" w:eastAsiaTheme="minorEastAsia" w:cstheme="minorEastAsia"/>
          <w:color w:val="auto"/>
          <w:spacing w:val="6"/>
          <w:sz w:val="23"/>
          <w:szCs w:val="23"/>
          <w:highlight w:val="none"/>
        </w:rPr>
        <w:t>。</w:t>
      </w:r>
    </w:p>
    <w:p w14:paraId="2E4F85D2">
      <w:pPr>
        <w:spacing w:before="75"/>
        <w:ind w:left="7"/>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5"/>
          <w:sz w:val="23"/>
          <w:szCs w:val="23"/>
          <w:highlight w:val="none"/>
        </w:rPr>
        <w:t>(二) 合格的投标人应符合以下条</w:t>
      </w:r>
      <w:r>
        <w:rPr>
          <w:rFonts w:hint="eastAsia" w:asciiTheme="minorEastAsia" w:hAnsiTheme="minorEastAsia" w:eastAsiaTheme="minorEastAsia" w:cstheme="minorEastAsia"/>
          <w:color w:val="auto"/>
          <w:spacing w:val="14"/>
          <w:sz w:val="23"/>
          <w:szCs w:val="23"/>
          <w:highlight w:val="none"/>
        </w:rPr>
        <w:t>件</w:t>
      </w:r>
    </w:p>
    <w:p w14:paraId="4681BBA8">
      <w:pPr>
        <w:spacing w:before="309"/>
        <w:ind w:left="477"/>
        <w:rPr>
          <w:rFonts w:hint="eastAsia" w:asciiTheme="minorEastAsia" w:hAnsiTheme="minorEastAsia" w:eastAsiaTheme="minorEastAsia" w:cstheme="minorEastAsia"/>
          <w:color w:val="auto"/>
          <w:spacing w:val="9"/>
          <w:sz w:val="23"/>
          <w:szCs w:val="23"/>
          <w:highlight w:val="none"/>
        </w:rPr>
      </w:pPr>
      <w:r>
        <w:rPr>
          <w:rFonts w:hint="eastAsia" w:asciiTheme="minorEastAsia" w:hAnsiTheme="minorEastAsia" w:eastAsiaTheme="minorEastAsia" w:cstheme="minorEastAsia"/>
          <w:color w:val="auto"/>
          <w:spacing w:val="9"/>
          <w:sz w:val="23"/>
          <w:szCs w:val="23"/>
          <w:highlight w:val="none"/>
        </w:rPr>
        <w:t>1.满足《中华人民共和国政府采购法》第二十二条规定；</w:t>
      </w:r>
    </w:p>
    <w:p w14:paraId="2BD4C6D8">
      <w:pPr>
        <w:spacing w:before="309"/>
        <w:ind w:left="477"/>
        <w:rPr>
          <w:rFonts w:hint="eastAsia" w:asciiTheme="minorEastAsia" w:hAnsiTheme="minorEastAsia" w:eastAsiaTheme="minorEastAsia" w:cstheme="minorEastAsia"/>
          <w:color w:val="auto"/>
          <w:spacing w:val="9"/>
          <w:sz w:val="23"/>
          <w:szCs w:val="23"/>
          <w:highlight w:val="none"/>
        </w:rPr>
      </w:pPr>
      <w:r>
        <w:rPr>
          <w:rFonts w:hint="eastAsia" w:asciiTheme="minorEastAsia" w:hAnsiTheme="minorEastAsia" w:eastAsiaTheme="minorEastAsia" w:cstheme="minorEastAsia"/>
          <w:color w:val="auto"/>
          <w:spacing w:val="9"/>
          <w:sz w:val="23"/>
          <w:szCs w:val="23"/>
          <w:highlight w:val="none"/>
        </w:rPr>
        <w:t>2.落实政府采购政策需满足的资格要求：</w:t>
      </w:r>
      <w:r>
        <w:rPr>
          <w:rFonts w:hint="eastAsia" w:asciiTheme="minorEastAsia" w:hAnsiTheme="minorEastAsia" w:eastAsiaTheme="minorEastAsia" w:cstheme="minorEastAsia"/>
          <w:color w:val="auto"/>
          <w:spacing w:val="9"/>
          <w:sz w:val="23"/>
          <w:szCs w:val="23"/>
          <w:highlight w:val="none"/>
          <w:lang w:val="en-US" w:eastAsia="zh-CN"/>
        </w:rPr>
        <w:t>本项目专门面向中小企业，</w:t>
      </w:r>
      <w:r>
        <w:rPr>
          <w:rFonts w:hint="eastAsia" w:asciiTheme="minorEastAsia" w:hAnsiTheme="minorEastAsia" w:eastAsiaTheme="minorEastAsia" w:cstheme="minorEastAsia"/>
          <w:color w:val="auto"/>
          <w:spacing w:val="9"/>
          <w:sz w:val="23"/>
          <w:szCs w:val="23"/>
          <w:highlight w:val="none"/>
        </w:rPr>
        <w:t>中小企业政策符合《政府采购促进中小企业发展管理办法》(财库〔2020〕46号)；本项目专门面向中小企业采购。</w:t>
      </w:r>
    </w:p>
    <w:p w14:paraId="7DF0BDD7">
      <w:pPr>
        <w:spacing w:before="309"/>
        <w:ind w:left="477"/>
        <w:rPr>
          <w:rFonts w:hint="eastAsia" w:asciiTheme="minorEastAsia" w:hAnsiTheme="minorEastAsia" w:eastAsiaTheme="minorEastAsia" w:cstheme="minorEastAsia"/>
          <w:color w:val="auto"/>
          <w:spacing w:val="9"/>
          <w:sz w:val="23"/>
          <w:szCs w:val="23"/>
          <w:highlight w:val="none"/>
        </w:rPr>
      </w:pPr>
      <w:r>
        <w:rPr>
          <w:rFonts w:hint="eastAsia" w:asciiTheme="minorEastAsia" w:hAnsiTheme="minorEastAsia" w:eastAsiaTheme="minorEastAsia" w:cstheme="minorEastAsia"/>
          <w:color w:val="auto"/>
          <w:spacing w:val="9"/>
          <w:sz w:val="23"/>
          <w:szCs w:val="23"/>
          <w:highlight w:val="none"/>
        </w:rPr>
        <w:t>3.本项目的特定资格要求：本次招标要求投标人须具备投标人须具备以下①和②两种资质：①工程设计综合资质或</w:t>
      </w:r>
      <w:r>
        <w:rPr>
          <w:rFonts w:hint="eastAsia" w:asciiTheme="minorEastAsia" w:hAnsiTheme="minorEastAsia" w:eastAsiaTheme="minorEastAsia" w:cstheme="minorEastAsia"/>
          <w:color w:val="auto"/>
          <w:spacing w:val="9"/>
          <w:sz w:val="23"/>
          <w:szCs w:val="23"/>
          <w:highlight w:val="none"/>
          <w:lang w:eastAsia="zh-CN"/>
        </w:rPr>
        <w:t>工程设计水利行业乙级及以上资质或水利专业乙级及以上资质</w:t>
      </w:r>
      <w:r>
        <w:rPr>
          <w:rFonts w:hint="eastAsia" w:asciiTheme="minorEastAsia" w:hAnsiTheme="minorEastAsia" w:eastAsiaTheme="minorEastAsia" w:cstheme="minorEastAsia"/>
          <w:color w:val="auto"/>
          <w:spacing w:val="9"/>
          <w:sz w:val="23"/>
          <w:szCs w:val="23"/>
          <w:highlight w:val="none"/>
        </w:rPr>
        <w:t>；②工程勘察综合资质甲级或工程勘察（岩土工程勘察）专业乙级及以上资质，具有良好的企业信誉。设计项目负责人须具备</w:t>
      </w:r>
      <w:r>
        <w:rPr>
          <w:rFonts w:hint="eastAsia" w:asciiTheme="minorEastAsia" w:hAnsiTheme="minorEastAsia" w:eastAsiaTheme="minorEastAsia" w:cstheme="minorEastAsia"/>
          <w:color w:val="auto"/>
          <w:spacing w:val="9"/>
          <w:sz w:val="23"/>
          <w:szCs w:val="23"/>
          <w:highlight w:val="none"/>
          <w:lang w:val="en-US" w:eastAsia="zh-CN"/>
        </w:rPr>
        <w:t>水利类</w:t>
      </w:r>
      <w:r>
        <w:rPr>
          <w:rFonts w:hint="eastAsia" w:asciiTheme="minorEastAsia" w:hAnsiTheme="minorEastAsia" w:eastAsiaTheme="minorEastAsia" w:cstheme="minorEastAsia"/>
          <w:color w:val="auto"/>
          <w:spacing w:val="9"/>
          <w:sz w:val="23"/>
          <w:szCs w:val="23"/>
          <w:highlight w:val="none"/>
        </w:rPr>
        <w:t>相关专业高级及以上职称</w:t>
      </w:r>
      <w:r>
        <w:rPr>
          <w:rFonts w:hint="eastAsia" w:asciiTheme="minorEastAsia" w:hAnsiTheme="minorEastAsia" w:eastAsiaTheme="minorEastAsia" w:cstheme="minorEastAsia"/>
          <w:color w:val="auto"/>
          <w:spacing w:val="9"/>
          <w:sz w:val="23"/>
          <w:szCs w:val="23"/>
          <w:highlight w:val="none"/>
          <w:lang w:val="en-US" w:eastAsia="zh-CN"/>
        </w:rPr>
        <w:t>或相关专业注册职业资格；地勘项目负责人具备注册岩土工程师（可以为同一人）</w:t>
      </w:r>
      <w:r>
        <w:rPr>
          <w:rFonts w:hint="eastAsia" w:asciiTheme="minorEastAsia" w:hAnsiTheme="minorEastAsia" w:eastAsiaTheme="minorEastAsia" w:cstheme="minorEastAsia"/>
          <w:color w:val="auto"/>
          <w:spacing w:val="9"/>
          <w:sz w:val="23"/>
          <w:szCs w:val="23"/>
          <w:highlight w:val="none"/>
        </w:rPr>
        <w:t>。本项目接受联合体投标。①联合体各方必须向招标人提供有效的联合体协议，但联合体成员不得超过 2 家；本项目必须由设计单位牵头，地勘单位为联合体成员单位；下载磋商文件时由牵头单位下载；②组成联合体投标应符合相关法律法规对联合体投标的有关规定，联合体各方不得再以自己名义单独或参加其 他联合体在同一工程项目的投标；③以联合体方式参加本项目投标的，联合体各方之间应当签订联合体协议，明确联合体牵头人及联合体各方承担的工作和责任，并将联合 体协议连同投标文件一并递交招标人，以一个投标人的身份共同投标；</w:t>
      </w:r>
    </w:p>
    <w:p w14:paraId="593341D6">
      <w:pPr>
        <w:spacing w:before="309"/>
        <w:ind w:left="4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sz w:val="23"/>
          <w:szCs w:val="23"/>
          <w:highlight w:val="none"/>
        </w:rPr>
        <w:t>(三) 竞争性磋商费用</w:t>
      </w:r>
    </w:p>
    <w:p w14:paraId="73F4D97E">
      <w:pPr>
        <w:spacing w:before="75"/>
        <w:ind w:left="483"/>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投标人应自行承担所有与准备和参加磋商有关的费用</w:t>
      </w:r>
      <w:r>
        <w:rPr>
          <w:rFonts w:hint="eastAsia" w:asciiTheme="minorEastAsia" w:hAnsiTheme="minorEastAsia" w:eastAsiaTheme="minorEastAsia" w:cstheme="minorEastAsia"/>
          <w:color w:val="auto"/>
          <w:spacing w:val="6"/>
          <w:sz w:val="23"/>
          <w:szCs w:val="23"/>
          <w:highlight w:val="none"/>
        </w:rPr>
        <w:t>。</w:t>
      </w:r>
    </w:p>
    <w:p w14:paraId="59516A6A">
      <w:pPr>
        <w:spacing w:before="49"/>
        <w:ind w:left="5" w:firstLine="484" w:firstLineChars="200"/>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sz w:val="23"/>
          <w:szCs w:val="23"/>
          <w:highlight w:val="none"/>
        </w:rPr>
        <w:t>(四) 竞争性磋</w:t>
      </w:r>
      <w:r>
        <w:rPr>
          <w:rFonts w:hint="eastAsia" w:asciiTheme="minorEastAsia" w:hAnsiTheme="minorEastAsia" w:eastAsiaTheme="minorEastAsia" w:cstheme="minorEastAsia"/>
          <w:color w:val="auto"/>
          <w:spacing w:val="5"/>
          <w:sz w:val="23"/>
          <w:szCs w:val="23"/>
          <w:highlight w:val="none"/>
        </w:rPr>
        <w:t>商</w:t>
      </w:r>
    </w:p>
    <w:p w14:paraId="2416BAF4">
      <w:pPr>
        <w:spacing w:before="74"/>
        <w:ind w:left="486"/>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竞争性磋商是指采购人、政府采购代理机构通过组建竞争性磋商小组与符合条件</w:t>
      </w:r>
      <w:r>
        <w:rPr>
          <w:rFonts w:hint="eastAsia" w:asciiTheme="minorEastAsia" w:hAnsiTheme="minorEastAsia" w:eastAsiaTheme="minorEastAsia" w:cstheme="minorEastAsia"/>
          <w:color w:val="auto"/>
          <w:spacing w:val="7"/>
          <w:sz w:val="23"/>
          <w:szCs w:val="23"/>
          <w:highlight w:val="none"/>
        </w:rPr>
        <w:t>的</w:t>
      </w:r>
      <w:r>
        <w:rPr>
          <w:rFonts w:hint="eastAsia" w:asciiTheme="minorEastAsia" w:hAnsiTheme="minorEastAsia" w:eastAsiaTheme="minorEastAsia" w:cstheme="minorEastAsia"/>
          <w:color w:val="auto"/>
          <w:spacing w:val="16"/>
          <w:sz w:val="23"/>
          <w:szCs w:val="23"/>
          <w:highlight w:val="none"/>
        </w:rPr>
        <w:t>投标人</w:t>
      </w:r>
      <w:r>
        <w:rPr>
          <w:rFonts w:hint="eastAsia" w:asciiTheme="minorEastAsia" w:hAnsiTheme="minorEastAsia" w:eastAsiaTheme="minorEastAsia" w:cstheme="minorEastAsia"/>
          <w:color w:val="auto"/>
          <w:spacing w:val="8"/>
          <w:sz w:val="23"/>
          <w:szCs w:val="23"/>
          <w:highlight w:val="none"/>
        </w:rPr>
        <w:t>就采购服务事宜进行磋商，投标人按照磋商文件的要求提交响应文件和报价，采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7"/>
          <w:sz w:val="23"/>
          <w:szCs w:val="23"/>
          <w:highlight w:val="none"/>
        </w:rPr>
        <w:t>购</w:t>
      </w:r>
      <w:r>
        <w:rPr>
          <w:rFonts w:hint="eastAsia" w:asciiTheme="minorEastAsia" w:hAnsiTheme="minorEastAsia" w:eastAsiaTheme="minorEastAsia" w:cstheme="minorEastAsia"/>
          <w:color w:val="auto"/>
          <w:spacing w:val="9"/>
          <w:sz w:val="23"/>
          <w:szCs w:val="23"/>
          <w:highlight w:val="none"/>
        </w:rPr>
        <w:t>人从磋商小组评审后提出的候选投标人名单中确定成交投标人的采购方式。</w:t>
      </w:r>
    </w:p>
    <w:p w14:paraId="5DCF1544">
      <w:pPr>
        <w:spacing w:before="136"/>
        <w:ind w:left="5"/>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(五) 保密</w:t>
      </w:r>
    </w:p>
    <w:p w14:paraId="66DD7078">
      <w:pPr>
        <w:rPr>
          <w:rFonts w:asciiTheme="minorEastAsia" w:hAnsiTheme="minorEastAsia" w:eastAsiaTheme="minorEastAsia" w:cstheme="minorEastAsia"/>
          <w:color w:val="auto"/>
          <w:highlight w:val="none"/>
        </w:rPr>
      </w:pPr>
    </w:p>
    <w:p w14:paraId="0461BECD">
      <w:pPr>
        <w:spacing w:before="75"/>
        <w:ind w:left="483"/>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6"/>
          <w:sz w:val="23"/>
          <w:szCs w:val="23"/>
          <w:highlight w:val="none"/>
        </w:rPr>
        <w:t>参</w:t>
      </w:r>
      <w:r>
        <w:rPr>
          <w:rFonts w:hint="eastAsia" w:asciiTheme="minorEastAsia" w:hAnsiTheme="minorEastAsia" w:eastAsiaTheme="minorEastAsia" w:cstheme="minorEastAsia"/>
          <w:color w:val="auto"/>
          <w:spacing w:val="9"/>
          <w:sz w:val="23"/>
          <w:szCs w:val="23"/>
          <w:highlight w:val="none"/>
        </w:rPr>
        <w:t>与</w:t>
      </w:r>
      <w:r>
        <w:rPr>
          <w:rFonts w:hint="eastAsia" w:asciiTheme="minorEastAsia" w:hAnsiTheme="minorEastAsia" w:eastAsiaTheme="minorEastAsia" w:cstheme="minorEastAsia"/>
          <w:color w:val="auto"/>
          <w:spacing w:val="8"/>
          <w:sz w:val="23"/>
          <w:szCs w:val="23"/>
          <w:highlight w:val="none"/>
        </w:rPr>
        <w:t>招标投标活动的各方应对招标文件和响应文件中的商业和技术等秘密保密，违</w:t>
      </w:r>
      <w:r>
        <w:rPr>
          <w:rFonts w:hint="eastAsia" w:asciiTheme="minorEastAsia" w:hAnsiTheme="minorEastAsia" w:eastAsiaTheme="minorEastAsia" w:cstheme="minorEastAsia"/>
          <w:color w:val="auto"/>
          <w:spacing w:val="12"/>
          <w:sz w:val="23"/>
          <w:szCs w:val="23"/>
          <w:highlight w:val="none"/>
        </w:rPr>
        <w:t>者</w:t>
      </w:r>
      <w:r>
        <w:rPr>
          <w:rFonts w:hint="eastAsia" w:asciiTheme="minorEastAsia" w:hAnsiTheme="minorEastAsia" w:eastAsiaTheme="minorEastAsia" w:cstheme="minorEastAsia"/>
          <w:color w:val="auto"/>
          <w:spacing w:val="8"/>
          <w:sz w:val="23"/>
          <w:szCs w:val="23"/>
          <w:highlight w:val="none"/>
        </w:rPr>
        <w:t>应对由此造成的后果承担法律责任。</w:t>
      </w:r>
    </w:p>
    <w:p w14:paraId="017A03BB">
      <w:pPr>
        <w:spacing w:before="75"/>
        <w:ind w:left="5"/>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20"/>
          <w:sz w:val="23"/>
          <w:szCs w:val="23"/>
          <w:highlight w:val="none"/>
        </w:rPr>
        <w:t>六) 语言文字</w:t>
      </w:r>
    </w:p>
    <w:p w14:paraId="28219B43">
      <w:pPr>
        <w:spacing w:before="75"/>
        <w:ind w:left="491"/>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sz w:val="23"/>
          <w:szCs w:val="23"/>
          <w:highlight w:val="none"/>
        </w:rPr>
        <w:t>除专用术语外，与采购有关的语言均使用中文。必要时专用术语应附有中文注释</w:t>
      </w:r>
      <w:r>
        <w:rPr>
          <w:rFonts w:hint="eastAsia" w:asciiTheme="minorEastAsia" w:hAnsiTheme="minorEastAsia" w:eastAsiaTheme="minorEastAsia" w:cstheme="minorEastAsia"/>
          <w:color w:val="auto"/>
          <w:spacing w:val="7"/>
          <w:sz w:val="23"/>
          <w:szCs w:val="23"/>
          <w:highlight w:val="none"/>
        </w:rPr>
        <w:t>。</w:t>
      </w:r>
    </w:p>
    <w:p w14:paraId="2A90C174">
      <w:pPr>
        <w:spacing w:before="75"/>
        <w:ind w:left="5"/>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20"/>
          <w:sz w:val="23"/>
          <w:szCs w:val="23"/>
          <w:highlight w:val="none"/>
        </w:rPr>
        <w:t>七) 计量单位</w:t>
      </w:r>
    </w:p>
    <w:p w14:paraId="3FA611DC">
      <w:pPr>
        <w:rPr>
          <w:rFonts w:asciiTheme="minorEastAsia" w:hAnsiTheme="minorEastAsia" w:eastAsiaTheme="minorEastAsia" w:cstheme="minorEastAsia"/>
          <w:color w:val="auto"/>
          <w:highlight w:val="none"/>
        </w:rPr>
      </w:pPr>
    </w:p>
    <w:p w14:paraId="780BE02B">
      <w:pPr>
        <w:spacing w:before="75"/>
        <w:ind w:left="480"/>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6"/>
          <w:sz w:val="23"/>
          <w:szCs w:val="23"/>
          <w:highlight w:val="none"/>
        </w:rPr>
        <w:t>所</w:t>
      </w:r>
      <w:r>
        <w:rPr>
          <w:rFonts w:hint="eastAsia" w:asciiTheme="minorEastAsia" w:hAnsiTheme="minorEastAsia" w:eastAsiaTheme="minorEastAsia" w:cstheme="minorEastAsia"/>
          <w:color w:val="auto"/>
          <w:spacing w:val="15"/>
          <w:sz w:val="23"/>
          <w:szCs w:val="23"/>
          <w:highlight w:val="none"/>
        </w:rPr>
        <w:t>有</w:t>
      </w:r>
      <w:r>
        <w:rPr>
          <w:rFonts w:hint="eastAsia" w:asciiTheme="minorEastAsia" w:hAnsiTheme="minorEastAsia" w:eastAsiaTheme="minorEastAsia" w:cstheme="minorEastAsia"/>
          <w:color w:val="auto"/>
          <w:spacing w:val="8"/>
          <w:sz w:val="23"/>
          <w:szCs w:val="23"/>
          <w:highlight w:val="none"/>
        </w:rPr>
        <w:t>计量均采用中华人民共和国法定计量单位。</w:t>
      </w:r>
    </w:p>
    <w:p w14:paraId="2A0ECC25">
      <w:pPr>
        <w:spacing w:before="75"/>
        <w:ind w:left="5"/>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20"/>
          <w:sz w:val="23"/>
          <w:szCs w:val="23"/>
          <w:highlight w:val="none"/>
        </w:rPr>
        <w:t>八) 踏勘现场</w:t>
      </w:r>
    </w:p>
    <w:p w14:paraId="56A18D99">
      <w:pPr>
        <w:spacing w:before="76"/>
        <w:ind w:left="49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sz w:val="23"/>
          <w:szCs w:val="23"/>
          <w:highlight w:val="none"/>
        </w:rPr>
        <w:t>1.磋商须知 规定组织踏勘现场的，采购人按磋商须知规定的时间、地点组织供</w:t>
      </w:r>
      <w:r>
        <w:rPr>
          <w:rFonts w:hint="eastAsia" w:asciiTheme="minorEastAsia" w:hAnsiTheme="minorEastAsia" w:eastAsiaTheme="minorEastAsia" w:cstheme="minorEastAsia"/>
          <w:color w:val="auto"/>
          <w:spacing w:val="4"/>
          <w:sz w:val="23"/>
          <w:szCs w:val="23"/>
          <w:highlight w:val="none"/>
        </w:rPr>
        <w:t>应</w:t>
      </w:r>
      <w:r>
        <w:rPr>
          <w:rFonts w:hint="eastAsia" w:asciiTheme="minorEastAsia" w:hAnsiTheme="minorEastAsia" w:eastAsiaTheme="minorEastAsia" w:cstheme="minorEastAsia"/>
          <w:color w:val="auto"/>
          <w:spacing w:val="10"/>
          <w:sz w:val="23"/>
          <w:szCs w:val="23"/>
          <w:highlight w:val="none"/>
        </w:rPr>
        <w:t>商</w:t>
      </w:r>
      <w:r>
        <w:rPr>
          <w:rFonts w:hint="eastAsia" w:asciiTheme="minorEastAsia" w:hAnsiTheme="minorEastAsia" w:eastAsiaTheme="minorEastAsia" w:cstheme="minorEastAsia"/>
          <w:color w:val="auto"/>
          <w:spacing w:val="5"/>
          <w:sz w:val="23"/>
          <w:szCs w:val="23"/>
          <w:highlight w:val="none"/>
        </w:rPr>
        <w:t>踏勘项目现场。</w:t>
      </w:r>
    </w:p>
    <w:p w14:paraId="4AF48C2C">
      <w:pPr>
        <w:spacing w:before="75"/>
        <w:ind w:left="475"/>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position w:val="2"/>
          <w:sz w:val="23"/>
          <w:szCs w:val="23"/>
          <w:highlight w:val="none"/>
        </w:rPr>
        <w:t>2</w:t>
      </w:r>
      <w:r>
        <w:rPr>
          <w:rFonts w:hint="eastAsia" w:asciiTheme="minorEastAsia" w:hAnsiTheme="minorEastAsia" w:eastAsiaTheme="minorEastAsia" w:cstheme="minorEastAsia"/>
          <w:color w:val="auto"/>
          <w:spacing w:val="8"/>
          <w:position w:val="2"/>
          <w:sz w:val="23"/>
          <w:szCs w:val="23"/>
          <w:highlight w:val="none"/>
        </w:rPr>
        <w:t>.投标人踏勘现场发生的费用自理。</w:t>
      </w:r>
    </w:p>
    <w:p w14:paraId="64363710">
      <w:pPr>
        <w:spacing w:before="309"/>
        <w:ind w:left="4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7"/>
          <w:sz w:val="23"/>
          <w:szCs w:val="23"/>
          <w:highlight w:val="none"/>
        </w:rPr>
        <w:t>3</w:t>
      </w:r>
      <w:r>
        <w:rPr>
          <w:rFonts w:hint="eastAsia" w:asciiTheme="minorEastAsia" w:hAnsiTheme="minorEastAsia" w:eastAsiaTheme="minorEastAsia" w:cstheme="minorEastAsia"/>
          <w:color w:val="auto"/>
          <w:spacing w:val="9"/>
          <w:sz w:val="23"/>
          <w:szCs w:val="23"/>
          <w:highlight w:val="none"/>
        </w:rPr>
        <w:t>. 除采购人的原因外，投标人自行负责在踏勘现场中所发生的人员伤亡和财产损</w:t>
      </w:r>
      <w:r>
        <w:rPr>
          <w:rFonts w:hint="eastAsia" w:asciiTheme="minorEastAsia" w:hAnsiTheme="minorEastAsia" w:eastAsiaTheme="minorEastAsia" w:cstheme="minorEastAsia"/>
          <w:color w:val="auto"/>
          <w:spacing w:val="-5"/>
          <w:sz w:val="23"/>
          <w:szCs w:val="23"/>
          <w:highlight w:val="none"/>
        </w:rPr>
        <w:t>失。</w:t>
      </w:r>
    </w:p>
    <w:p w14:paraId="060E0EF9">
      <w:pPr>
        <w:spacing w:before="75"/>
        <w:ind w:left="471"/>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rPr>
        <w:t>4</w:t>
      </w:r>
      <w:r>
        <w:rPr>
          <w:rFonts w:hint="eastAsia" w:asciiTheme="minorEastAsia" w:hAnsiTheme="minorEastAsia" w:eastAsiaTheme="minorEastAsia" w:cstheme="minorEastAsia"/>
          <w:color w:val="auto"/>
          <w:spacing w:val="14"/>
          <w:sz w:val="23"/>
          <w:szCs w:val="23"/>
          <w:highlight w:val="none"/>
        </w:rPr>
        <w:t>.</w:t>
      </w:r>
      <w:r>
        <w:rPr>
          <w:rFonts w:hint="eastAsia" w:asciiTheme="minorEastAsia" w:hAnsiTheme="minorEastAsia" w:eastAsiaTheme="minorEastAsia" w:cstheme="minorEastAsia"/>
          <w:color w:val="auto"/>
          <w:spacing w:val="9"/>
          <w:sz w:val="23"/>
          <w:szCs w:val="23"/>
          <w:highlight w:val="none"/>
        </w:rPr>
        <w:t xml:space="preserve"> 采购人在踏勘现场中介绍的工程场地和相关的周边环境情况，供投标人在编制响应文件时参考，采购人不对投标人据此作出的判断和决策负责</w:t>
      </w:r>
      <w:r>
        <w:rPr>
          <w:rFonts w:hint="eastAsia" w:asciiTheme="minorEastAsia" w:hAnsiTheme="minorEastAsia" w:eastAsiaTheme="minorEastAsia" w:cstheme="minorEastAsia"/>
          <w:color w:val="auto"/>
          <w:spacing w:val="4"/>
          <w:sz w:val="23"/>
          <w:szCs w:val="23"/>
          <w:highlight w:val="none"/>
        </w:rPr>
        <w:t>。</w:t>
      </w:r>
    </w:p>
    <w:p w14:paraId="3BFFD3CC">
      <w:pPr>
        <w:rPr>
          <w:rFonts w:asciiTheme="minorEastAsia" w:hAnsiTheme="minorEastAsia" w:eastAsiaTheme="minorEastAsia" w:cstheme="minorEastAsia"/>
          <w:color w:val="auto"/>
          <w:highlight w:val="none"/>
        </w:rPr>
      </w:pPr>
    </w:p>
    <w:p w14:paraId="049F73F4">
      <w:pPr>
        <w:spacing w:before="75"/>
        <w:ind w:left="5"/>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20"/>
          <w:sz w:val="23"/>
          <w:szCs w:val="23"/>
          <w:highlight w:val="none"/>
        </w:rPr>
        <w:t>九) 磋商报价</w:t>
      </w:r>
    </w:p>
    <w:p w14:paraId="068F381C">
      <w:pPr>
        <w:rPr>
          <w:rFonts w:asciiTheme="minorEastAsia" w:hAnsiTheme="minorEastAsia" w:eastAsiaTheme="minorEastAsia" w:cstheme="minorEastAsia"/>
          <w:color w:val="auto"/>
          <w:highlight w:val="none"/>
        </w:rPr>
      </w:pPr>
    </w:p>
    <w:p w14:paraId="5AAE6251">
      <w:pPr>
        <w:spacing w:before="76"/>
        <w:ind w:left="490"/>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6"/>
          <w:sz w:val="23"/>
          <w:szCs w:val="23"/>
          <w:highlight w:val="none"/>
        </w:rPr>
        <w:t>1</w:t>
      </w:r>
      <w:r>
        <w:rPr>
          <w:rFonts w:hint="eastAsia" w:asciiTheme="minorEastAsia" w:hAnsiTheme="minorEastAsia" w:eastAsiaTheme="minorEastAsia" w:cstheme="minorEastAsia"/>
          <w:color w:val="auto"/>
          <w:spacing w:val="10"/>
          <w:sz w:val="23"/>
          <w:szCs w:val="23"/>
          <w:highlight w:val="none"/>
        </w:rPr>
        <w:t>.</w:t>
      </w:r>
      <w:r>
        <w:rPr>
          <w:rFonts w:hint="eastAsia" w:asciiTheme="minorEastAsia" w:hAnsiTheme="minorEastAsia" w:eastAsiaTheme="minorEastAsia" w:cstheme="minorEastAsia"/>
          <w:color w:val="auto"/>
          <w:spacing w:val="8"/>
          <w:sz w:val="23"/>
          <w:szCs w:val="23"/>
          <w:highlight w:val="none"/>
        </w:rPr>
        <w:t xml:space="preserve"> 投标人应按第五章“响应文件格式附件”的要求填写相应表格。</w:t>
      </w:r>
    </w:p>
    <w:p w14:paraId="21637131">
      <w:pPr>
        <w:spacing w:before="76"/>
        <w:ind w:left="475"/>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3"/>
          <w:szCs w:val="23"/>
          <w:highlight w:val="none"/>
        </w:rPr>
        <w:t>2. 投标人的磋商报价，应是完成本磋商须知所列服务内容、质量要求的全部内。</w:t>
      </w:r>
    </w:p>
    <w:p w14:paraId="348599CD">
      <w:pPr>
        <w:spacing w:before="75"/>
        <w:ind w:left="5"/>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8"/>
          <w:sz w:val="23"/>
          <w:szCs w:val="23"/>
          <w:highlight w:val="none"/>
        </w:rPr>
        <w:t>(十)  纪律和监</w:t>
      </w:r>
      <w:r>
        <w:rPr>
          <w:rFonts w:hint="eastAsia" w:asciiTheme="minorEastAsia" w:hAnsiTheme="minorEastAsia" w:eastAsiaTheme="minorEastAsia" w:cstheme="minorEastAsia"/>
          <w:color w:val="auto"/>
          <w:spacing w:val="17"/>
          <w:sz w:val="23"/>
          <w:szCs w:val="23"/>
          <w:highlight w:val="none"/>
        </w:rPr>
        <w:t>督</w:t>
      </w:r>
    </w:p>
    <w:p w14:paraId="38C15115">
      <w:pPr>
        <w:spacing w:before="75"/>
        <w:ind w:left="490"/>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position w:val="2"/>
          <w:sz w:val="23"/>
          <w:szCs w:val="23"/>
          <w:highlight w:val="none"/>
        </w:rPr>
        <w:t>1</w:t>
      </w:r>
      <w:r>
        <w:rPr>
          <w:rFonts w:hint="eastAsia" w:asciiTheme="minorEastAsia" w:hAnsiTheme="minorEastAsia" w:eastAsiaTheme="minorEastAsia" w:cstheme="minorEastAsia"/>
          <w:color w:val="auto"/>
          <w:spacing w:val="7"/>
          <w:position w:val="2"/>
          <w:sz w:val="23"/>
          <w:szCs w:val="23"/>
          <w:highlight w:val="none"/>
        </w:rPr>
        <w:t>.</w:t>
      </w:r>
      <w:r>
        <w:rPr>
          <w:rFonts w:hint="eastAsia" w:asciiTheme="minorEastAsia" w:hAnsiTheme="minorEastAsia" w:eastAsiaTheme="minorEastAsia" w:cstheme="minorEastAsia"/>
          <w:color w:val="auto"/>
          <w:spacing w:val="6"/>
          <w:position w:val="2"/>
          <w:sz w:val="23"/>
          <w:szCs w:val="23"/>
          <w:highlight w:val="none"/>
        </w:rPr>
        <w:t>对采购人的纪律要求</w:t>
      </w:r>
    </w:p>
    <w:p w14:paraId="5046BCEF">
      <w:pPr>
        <w:spacing w:before="49"/>
        <w:ind w:left="480"/>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1"/>
          <w:sz w:val="23"/>
          <w:szCs w:val="23"/>
          <w:highlight w:val="none"/>
        </w:rPr>
        <w:t>采</w:t>
      </w:r>
      <w:r>
        <w:rPr>
          <w:rFonts w:hint="eastAsia" w:asciiTheme="minorEastAsia" w:hAnsiTheme="minorEastAsia" w:eastAsiaTheme="minorEastAsia" w:cstheme="minorEastAsia"/>
          <w:color w:val="auto"/>
          <w:spacing w:val="8"/>
          <w:sz w:val="23"/>
          <w:szCs w:val="23"/>
          <w:highlight w:val="none"/>
        </w:rPr>
        <w:t>购人不得泄漏采购活动中应当保密的情况和资料，不得与投标人串通损害国家利</w:t>
      </w:r>
      <w:r>
        <w:rPr>
          <w:rFonts w:hint="eastAsia" w:asciiTheme="minorEastAsia" w:hAnsiTheme="minorEastAsia" w:eastAsiaTheme="minorEastAsia" w:cstheme="minorEastAsia"/>
          <w:color w:val="auto"/>
          <w:spacing w:val="13"/>
          <w:sz w:val="23"/>
          <w:szCs w:val="23"/>
          <w:highlight w:val="none"/>
        </w:rPr>
        <w:t>益</w:t>
      </w:r>
      <w:r>
        <w:rPr>
          <w:rFonts w:hint="eastAsia" w:asciiTheme="minorEastAsia" w:hAnsiTheme="minorEastAsia" w:eastAsiaTheme="minorEastAsia" w:cstheme="minorEastAsia"/>
          <w:color w:val="auto"/>
          <w:spacing w:val="8"/>
          <w:sz w:val="23"/>
          <w:szCs w:val="23"/>
          <w:highlight w:val="none"/>
        </w:rPr>
        <w:t>、社会公共利益或者他人合法权益。</w:t>
      </w:r>
    </w:p>
    <w:p w14:paraId="35B50F55">
      <w:pPr>
        <w:spacing w:before="75"/>
        <w:ind w:left="473"/>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2.对投标人的纪律要求</w:t>
      </w:r>
    </w:p>
    <w:p w14:paraId="08B7424B">
      <w:pPr>
        <w:spacing w:before="311"/>
        <w:ind w:left="483"/>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不得相互串通投标或者与采购人串通投标，不得向采购扔或者评标委员会成员行</w:t>
      </w:r>
      <w:r>
        <w:rPr>
          <w:rFonts w:hint="eastAsia" w:asciiTheme="minorEastAsia" w:hAnsiTheme="minorEastAsia" w:eastAsiaTheme="minorEastAsia" w:cstheme="minorEastAsia"/>
          <w:color w:val="auto"/>
          <w:spacing w:val="7"/>
          <w:sz w:val="23"/>
          <w:szCs w:val="23"/>
          <w:highlight w:val="none"/>
        </w:rPr>
        <w:t>贿</w:t>
      </w:r>
      <w:r>
        <w:rPr>
          <w:rFonts w:hint="eastAsia" w:asciiTheme="minorEastAsia" w:hAnsiTheme="minorEastAsia" w:eastAsiaTheme="minorEastAsia" w:cstheme="minorEastAsia"/>
          <w:color w:val="auto"/>
          <w:spacing w:val="15"/>
          <w:sz w:val="23"/>
          <w:szCs w:val="23"/>
          <w:highlight w:val="none"/>
        </w:rPr>
        <w:t>谋</w:t>
      </w:r>
      <w:r>
        <w:rPr>
          <w:rFonts w:hint="eastAsia" w:asciiTheme="minorEastAsia" w:hAnsiTheme="minorEastAsia" w:eastAsiaTheme="minorEastAsia" w:cstheme="minorEastAsia"/>
          <w:color w:val="auto"/>
          <w:spacing w:val="8"/>
          <w:sz w:val="23"/>
          <w:szCs w:val="23"/>
          <w:highlight w:val="none"/>
        </w:rPr>
        <w:t>取中标，不得以他人名义投标或者以其他方式弄虚作假骗取中标；投标人不得以任何</w:t>
      </w:r>
      <w:r>
        <w:rPr>
          <w:rFonts w:hint="eastAsia" w:asciiTheme="minorEastAsia" w:hAnsiTheme="minorEastAsia" w:eastAsiaTheme="minorEastAsia" w:cstheme="minorEastAsia"/>
          <w:color w:val="auto"/>
          <w:sz w:val="23"/>
          <w:szCs w:val="23"/>
          <w:highlight w:val="none"/>
        </w:rPr>
        <w:t xml:space="preserve"> </w:t>
      </w:r>
      <w:bookmarkStart w:id="42" w:name="_bookmark13"/>
      <w:bookmarkEnd w:id="42"/>
      <w:r>
        <w:rPr>
          <w:rFonts w:hint="eastAsia" w:asciiTheme="minorEastAsia" w:hAnsiTheme="minorEastAsia" w:eastAsiaTheme="minorEastAsia" w:cstheme="minorEastAsia"/>
          <w:color w:val="auto"/>
          <w:spacing w:val="11"/>
          <w:sz w:val="23"/>
          <w:szCs w:val="23"/>
          <w:highlight w:val="none"/>
        </w:rPr>
        <w:t>方</w:t>
      </w:r>
      <w:r>
        <w:rPr>
          <w:rFonts w:hint="eastAsia" w:asciiTheme="minorEastAsia" w:hAnsiTheme="minorEastAsia" w:eastAsiaTheme="minorEastAsia" w:cstheme="minorEastAsia"/>
          <w:color w:val="auto"/>
          <w:spacing w:val="7"/>
          <w:sz w:val="23"/>
          <w:szCs w:val="23"/>
          <w:highlight w:val="none"/>
        </w:rPr>
        <w:t>式干扰、影响评标工作。</w:t>
      </w:r>
    </w:p>
    <w:p w14:paraId="1DF9476B">
      <w:pPr>
        <w:rPr>
          <w:rFonts w:asciiTheme="minorEastAsia" w:hAnsiTheme="minorEastAsia" w:eastAsiaTheme="minorEastAsia" w:cstheme="minorEastAsia"/>
          <w:color w:val="auto"/>
          <w:highlight w:val="none"/>
        </w:rPr>
        <w:sectPr>
          <w:footerReference r:id="rId11" w:type="default"/>
          <w:pgSz w:w="11906" w:h="16839"/>
          <w:pgMar w:top="1389" w:right="1418" w:bottom="1151" w:left="1436" w:header="0" w:footer="991" w:gutter="0"/>
          <w:cols w:space="720" w:num="1"/>
        </w:sectPr>
      </w:pPr>
    </w:p>
    <w:p w14:paraId="6D58E76F">
      <w:pPr>
        <w:spacing w:before="61" w:line="390" w:lineRule="exact"/>
        <w:ind w:left="3192"/>
        <w:outlineLvl w:val="1"/>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12"/>
          <w:position w:val="1"/>
          <w:sz w:val="29"/>
          <w:szCs w:val="29"/>
          <w:highlight w:val="none"/>
          <w14:textOutline w14:w="5448" w14:cap="sq" w14:cmpd="sng" w14:algn="ctr">
            <w14:solidFill>
              <w14:srgbClr w14:val="000000"/>
            </w14:solidFill>
            <w14:prstDash w14:val="solid"/>
            <w14:bevel/>
          </w14:textOutline>
        </w:rPr>
        <w:t>三</w:t>
      </w:r>
      <w:r>
        <w:rPr>
          <w:rFonts w:hint="eastAsia" w:asciiTheme="minorEastAsia" w:hAnsiTheme="minorEastAsia" w:eastAsiaTheme="minorEastAsia" w:cstheme="minorEastAsia"/>
          <w:color w:val="auto"/>
          <w:spacing w:val="7"/>
          <w:position w:val="1"/>
          <w:sz w:val="29"/>
          <w:szCs w:val="29"/>
          <w:highlight w:val="none"/>
          <w14:textOutline w14:w="5448" w14:cap="sq" w14:cmpd="sng" w14:algn="ctr">
            <w14:solidFill>
              <w14:srgbClr w14:val="000000"/>
            </w14:solidFill>
            <w14:prstDash w14:val="solid"/>
            <w14:bevel/>
          </w14:textOutline>
        </w:rPr>
        <w:t>、磋商文件的说明</w:t>
      </w:r>
    </w:p>
    <w:p w14:paraId="097A062F">
      <w:pPr>
        <w:spacing w:line="452" w:lineRule="auto"/>
        <w:rPr>
          <w:rFonts w:asciiTheme="minorEastAsia" w:hAnsiTheme="minorEastAsia" w:eastAsiaTheme="minorEastAsia" w:cstheme="minorEastAsia"/>
          <w:color w:val="auto"/>
          <w:highlight w:val="none"/>
        </w:rPr>
      </w:pPr>
    </w:p>
    <w:p w14:paraId="4BA86860">
      <w:pPr>
        <w:spacing w:before="74" w:line="231" w:lineRule="auto"/>
        <w:ind w:left="163"/>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一)</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磋商文件的组成</w:t>
      </w:r>
    </w:p>
    <w:p w14:paraId="5C30D3D1">
      <w:pPr>
        <w:spacing w:line="255" w:lineRule="auto"/>
        <w:rPr>
          <w:rFonts w:asciiTheme="minorEastAsia" w:hAnsiTheme="minorEastAsia" w:eastAsiaTheme="minorEastAsia" w:cstheme="minorEastAsia"/>
          <w:color w:val="auto"/>
          <w:highlight w:val="none"/>
        </w:rPr>
      </w:pPr>
    </w:p>
    <w:p w14:paraId="21E75CFD">
      <w:pPr>
        <w:spacing w:before="75" w:line="379" w:lineRule="auto"/>
        <w:ind w:firstLine="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本</w:t>
      </w:r>
      <w:r>
        <w:rPr>
          <w:rFonts w:hint="eastAsia" w:asciiTheme="minorEastAsia" w:hAnsiTheme="minorEastAsia" w:eastAsiaTheme="minorEastAsia" w:cstheme="minorEastAsia"/>
          <w:color w:val="auto"/>
          <w:spacing w:val="8"/>
          <w:sz w:val="23"/>
          <w:szCs w:val="23"/>
          <w:highlight w:val="none"/>
        </w:rPr>
        <w:t>磋商文件包括下列文件及所有按本磋商文件有关规定发出的补充资料。投标人获</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取</w:t>
      </w:r>
      <w:r>
        <w:rPr>
          <w:rFonts w:hint="eastAsia" w:asciiTheme="minorEastAsia" w:hAnsiTheme="minorEastAsia" w:eastAsiaTheme="minorEastAsia" w:cstheme="minorEastAsia"/>
          <w:color w:val="auto"/>
          <w:spacing w:val="9"/>
          <w:sz w:val="23"/>
          <w:szCs w:val="23"/>
          <w:highlight w:val="none"/>
        </w:rPr>
        <w:t>磋</w:t>
      </w:r>
      <w:r>
        <w:rPr>
          <w:rFonts w:hint="eastAsia" w:asciiTheme="minorEastAsia" w:hAnsiTheme="minorEastAsia" w:eastAsiaTheme="minorEastAsia" w:cstheme="minorEastAsia"/>
          <w:color w:val="auto"/>
          <w:spacing w:val="8"/>
          <w:sz w:val="23"/>
          <w:szCs w:val="23"/>
          <w:highlight w:val="none"/>
        </w:rPr>
        <w:t>商文件后，应认真阅读磋商文件中的所有说明及条款，若投标人的响应文件没有按</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照</w:t>
      </w:r>
      <w:r>
        <w:rPr>
          <w:rFonts w:hint="eastAsia" w:asciiTheme="minorEastAsia" w:hAnsiTheme="minorEastAsia" w:eastAsiaTheme="minorEastAsia" w:cstheme="minorEastAsia"/>
          <w:color w:val="auto"/>
          <w:spacing w:val="9"/>
          <w:sz w:val="23"/>
          <w:szCs w:val="23"/>
          <w:highlight w:val="none"/>
        </w:rPr>
        <w:t>磋</w:t>
      </w:r>
      <w:r>
        <w:rPr>
          <w:rFonts w:hint="eastAsia" w:asciiTheme="minorEastAsia" w:hAnsiTheme="minorEastAsia" w:eastAsiaTheme="minorEastAsia" w:cstheme="minorEastAsia"/>
          <w:color w:val="auto"/>
          <w:spacing w:val="8"/>
          <w:sz w:val="23"/>
          <w:szCs w:val="23"/>
          <w:highlight w:val="none"/>
        </w:rPr>
        <w:t>商文件的要求提交资料，或响应文件没有对磋商文件作出实质性响应，其风险由供</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应</w:t>
      </w:r>
      <w:r>
        <w:rPr>
          <w:rFonts w:hint="eastAsia" w:asciiTheme="minorEastAsia" w:hAnsiTheme="minorEastAsia" w:eastAsiaTheme="minorEastAsia" w:cstheme="minorEastAsia"/>
          <w:color w:val="auto"/>
          <w:spacing w:val="6"/>
          <w:sz w:val="23"/>
          <w:szCs w:val="23"/>
          <w:highlight w:val="none"/>
        </w:rPr>
        <w:t>商自行承担。</w:t>
      </w:r>
    </w:p>
    <w:p w14:paraId="617BE796">
      <w:pPr>
        <w:spacing w:before="137" w:line="228" w:lineRule="auto"/>
        <w:ind w:left="514"/>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pacing w:val="3"/>
          <w:sz w:val="23"/>
          <w:szCs w:val="23"/>
          <w:highlight w:val="none"/>
        </w:rPr>
        <w:t>1)竞争性磋商公告；</w:t>
      </w:r>
    </w:p>
    <w:p w14:paraId="32E6DB00">
      <w:pPr>
        <w:spacing w:line="262" w:lineRule="auto"/>
        <w:rPr>
          <w:rFonts w:asciiTheme="minorEastAsia" w:hAnsiTheme="minorEastAsia" w:eastAsiaTheme="minorEastAsia" w:cstheme="minorEastAsia"/>
          <w:color w:val="auto"/>
          <w:highlight w:val="none"/>
        </w:rPr>
      </w:pPr>
    </w:p>
    <w:p w14:paraId="2BDB7C83">
      <w:pPr>
        <w:spacing w:before="75" w:line="231" w:lineRule="auto"/>
        <w:ind w:left="514"/>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(2)投标人</w:t>
      </w:r>
      <w:r>
        <w:rPr>
          <w:rFonts w:hint="eastAsia" w:asciiTheme="minorEastAsia" w:hAnsiTheme="minorEastAsia" w:eastAsiaTheme="minorEastAsia" w:cstheme="minorEastAsia"/>
          <w:color w:val="auto"/>
          <w:spacing w:val="1"/>
          <w:sz w:val="23"/>
          <w:szCs w:val="23"/>
          <w:highlight w:val="none"/>
        </w:rPr>
        <w:t>须知；</w:t>
      </w:r>
    </w:p>
    <w:p w14:paraId="4CC4D262">
      <w:pPr>
        <w:spacing w:line="257" w:lineRule="auto"/>
        <w:rPr>
          <w:rFonts w:asciiTheme="minorEastAsia" w:hAnsiTheme="minorEastAsia" w:eastAsiaTheme="minorEastAsia" w:cstheme="minorEastAsia"/>
          <w:color w:val="auto"/>
          <w:highlight w:val="none"/>
        </w:rPr>
      </w:pPr>
    </w:p>
    <w:p w14:paraId="09391870">
      <w:pPr>
        <w:spacing w:before="75" w:line="231" w:lineRule="auto"/>
        <w:ind w:left="514"/>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(3)项</w:t>
      </w:r>
      <w:r>
        <w:rPr>
          <w:rFonts w:hint="eastAsia" w:asciiTheme="minorEastAsia" w:hAnsiTheme="minorEastAsia" w:eastAsiaTheme="minorEastAsia" w:cstheme="minorEastAsia"/>
          <w:color w:val="auto"/>
          <w:sz w:val="23"/>
          <w:szCs w:val="23"/>
          <w:highlight w:val="none"/>
        </w:rPr>
        <w:t>目概况；</w:t>
      </w:r>
    </w:p>
    <w:p w14:paraId="170AA77B">
      <w:pPr>
        <w:spacing w:line="259" w:lineRule="auto"/>
        <w:rPr>
          <w:rFonts w:asciiTheme="minorEastAsia" w:hAnsiTheme="minorEastAsia" w:eastAsiaTheme="minorEastAsia" w:cstheme="minorEastAsia"/>
          <w:color w:val="auto"/>
          <w:highlight w:val="none"/>
        </w:rPr>
      </w:pPr>
    </w:p>
    <w:p w14:paraId="439B759B">
      <w:pPr>
        <w:spacing w:before="76" w:line="231" w:lineRule="auto"/>
        <w:ind w:left="514"/>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pacing w:val="3"/>
          <w:sz w:val="23"/>
          <w:szCs w:val="23"/>
          <w:highlight w:val="none"/>
        </w:rPr>
        <w:t>4)评审方法、标准；</w:t>
      </w:r>
    </w:p>
    <w:p w14:paraId="6F6CBD12">
      <w:pPr>
        <w:spacing w:line="257" w:lineRule="auto"/>
        <w:rPr>
          <w:rFonts w:asciiTheme="minorEastAsia" w:hAnsiTheme="minorEastAsia" w:eastAsiaTheme="minorEastAsia" w:cstheme="minorEastAsia"/>
          <w:color w:val="auto"/>
          <w:highlight w:val="none"/>
        </w:rPr>
      </w:pPr>
    </w:p>
    <w:p w14:paraId="20840A3F">
      <w:pPr>
        <w:spacing w:before="75" w:line="231" w:lineRule="auto"/>
        <w:ind w:left="514"/>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(5</w:t>
      </w:r>
      <w:r>
        <w:rPr>
          <w:rFonts w:hint="eastAsia" w:asciiTheme="minorEastAsia" w:hAnsiTheme="minorEastAsia" w:eastAsiaTheme="minorEastAsia" w:cstheme="minorEastAsia"/>
          <w:color w:val="auto"/>
          <w:spacing w:val="2"/>
          <w:sz w:val="23"/>
          <w:szCs w:val="23"/>
          <w:highlight w:val="none"/>
        </w:rPr>
        <w:t>)政府采购合同；</w:t>
      </w:r>
    </w:p>
    <w:p w14:paraId="192901AE">
      <w:pPr>
        <w:spacing w:line="259" w:lineRule="auto"/>
        <w:rPr>
          <w:rFonts w:asciiTheme="minorEastAsia" w:hAnsiTheme="minorEastAsia" w:eastAsiaTheme="minorEastAsia" w:cstheme="minorEastAsia"/>
          <w:color w:val="auto"/>
          <w:highlight w:val="none"/>
        </w:rPr>
      </w:pPr>
    </w:p>
    <w:p w14:paraId="0E9F72AD">
      <w:pPr>
        <w:spacing w:before="76" w:line="231" w:lineRule="auto"/>
        <w:ind w:left="514"/>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(6</w:t>
      </w:r>
      <w:r>
        <w:rPr>
          <w:rFonts w:hint="eastAsia" w:asciiTheme="minorEastAsia" w:hAnsiTheme="minorEastAsia" w:eastAsiaTheme="minorEastAsia" w:cstheme="minorEastAsia"/>
          <w:color w:val="auto"/>
          <w:spacing w:val="2"/>
          <w:sz w:val="23"/>
          <w:szCs w:val="23"/>
          <w:highlight w:val="none"/>
        </w:rPr>
        <w:t>)响应文件格式；</w:t>
      </w:r>
    </w:p>
    <w:p w14:paraId="3E0232AA">
      <w:pPr>
        <w:spacing w:line="260" w:lineRule="auto"/>
        <w:rPr>
          <w:rFonts w:asciiTheme="minorEastAsia" w:hAnsiTheme="minorEastAsia" w:eastAsiaTheme="minorEastAsia" w:cstheme="minorEastAsia"/>
          <w:color w:val="auto"/>
          <w:highlight w:val="none"/>
        </w:rPr>
      </w:pPr>
    </w:p>
    <w:p w14:paraId="14D447E0">
      <w:pPr>
        <w:spacing w:before="74" w:line="228" w:lineRule="auto"/>
        <w:ind w:left="514"/>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7)在磋商过程中由采购单位发出的澄清和补充文件等。</w:t>
      </w:r>
    </w:p>
    <w:p w14:paraId="735947C0">
      <w:pPr>
        <w:spacing w:line="261" w:lineRule="auto"/>
        <w:rPr>
          <w:rFonts w:asciiTheme="minorEastAsia" w:hAnsiTheme="minorEastAsia" w:eastAsiaTheme="minorEastAsia" w:cstheme="minorEastAsia"/>
          <w:color w:val="auto"/>
          <w:highlight w:val="none"/>
        </w:rPr>
      </w:pPr>
    </w:p>
    <w:p w14:paraId="3860B825">
      <w:pPr>
        <w:spacing w:before="75" w:line="231" w:lineRule="auto"/>
        <w:ind w:left="5"/>
        <w:outlineLvl w:val="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7"/>
          <w:sz w:val="23"/>
          <w:szCs w:val="23"/>
          <w:highlight w:val="none"/>
          <w14:textOutline w14:w="4356" w14:cap="sq" w14:cmpd="sng" w14:algn="ctr">
            <w14:solidFill>
              <w14:srgbClr w14:val="000000"/>
            </w14:solidFill>
            <w14:prstDash w14:val="solid"/>
            <w14:bevel/>
          </w14:textOutline>
        </w:rPr>
        <w:t>(二)</w:t>
      </w:r>
      <w:r>
        <w:rPr>
          <w:rFonts w:hint="eastAsia" w:asciiTheme="minorEastAsia" w:hAnsiTheme="minorEastAsia" w:eastAsiaTheme="minorEastAsia" w:cstheme="minorEastAsia"/>
          <w:color w:val="auto"/>
          <w:spacing w:val="17"/>
          <w:sz w:val="23"/>
          <w:szCs w:val="23"/>
          <w:highlight w:val="none"/>
        </w:rPr>
        <w:t xml:space="preserve"> </w:t>
      </w:r>
      <w:r>
        <w:rPr>
          <w:rFonts w:hint="eastAsia" w:asciiTheme="minorEastAsia" w:hAnsiTheme="minorEastAsia" w:eastAsiaTheme="minorEastAsia" w:cstheme="minorEastAsia"/>
          <w:color w:val="auto"/>
          <w:spacing w:val="17"/>
          <w:sz w:val="23"/>
          <w:szCs w:val="23"/>
          <w:highlight w:val="none"/>
          <w14:textOutline w14:w="4356" w14:cap="sq" w14:cmpd="sng" w14:algn="ctr">
            <w14:solidFill>
              <w14:srgbClr w14:val="000000"/>
            </w14:solidFill>
            <w14:prstDash w14:val="solid"/>
            <w14:bevel/>
          </w14:textOutline>
        </w:rPr>
        <w:t>磋商文件的修改和澄</w:t>
      </w:r>
      <w:r>
        <w:rPr>
          <w:rFonts w:hint="eastAsia" w:asciiTheme="minorEastAsia" w:hAnsiTheme="minorEastAsia" w:eastAsiaTheme="minorEastAsia" w:cstheme="minorEastAsia"/>
          <w:color w:val="auto"/>
          <w:spacing w:val="15"/>
          <w:sz w:val="23"/>
          <w:szCs w:val="23"/>
          <w:highlight w:val="none"/>
          <w14:textOutline w14:w="4356" w14:cap="sq" w14:cmpd="sng" w14:algn="ctr">
            <w14:solidFill>
              <w14:srgbClr w14:val="000000"/>
            </w14:solidFill>
            <w14:prstDash w14:val="solid"/>
            <w14:bevel/>
          </w14:textOutline>
        </w:rPr>
        <w:t>清</w:t>
      </w:r>
    </w:p>
    <w:p w14:paraId="3ADEA919">
      <w:pPr>
        <w:spacing w:line="259" w:lineRule="auto"/>
        <w:rPr>
          <w:rFonts w:asciiTheme="minorEastAsia" w:hAnsiTheme="minorEastAsia" w:eastAsiaTheme="minorEastAsia" w:cstheme="minorEastAsia"/>
          <w:color w:val="auto"/>
          <w:highlight w:val="none"/>
        </w:rPr>
      </w:pPr>
    </w:p>
    <w:p w14:paraId="7306B776">
      <w:pPr>
        <w:spacing w:before="75" w:line="383" w:lineRule="auto"/>
        <w:ind w:left="2" w:right="69" w:firstLine="59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磋商文件发出后，在提交响应文件前 5 日，采购人可以对磋商文件进行必要的</w:t>
      </w:r>
      <w:r>
        <w:rPr>
          <w:rFonts w:hint="eastAsia" w:asciiTheme="minorEastAsia" w:hAnsiTheme="minorEastAsia" w:eastAsiaTheme="minorEastAsia" w:cstheme="minorEastAsia"/>
          <w:color w:val="auto"/>
          <w:spacing w:val="3"/>
          <w:sz w:val="23"/>
          <w:szCs w:val="23"/>
          <w:highlight w:val="none"/>
        </w:rPr>
        <w:t>澄</w:t>
      </w:r>
      <w:r>
        <w:rPr>
          <w:rFonts w:hint="eastAsia" w:asciiTheme="minorEastAsia" w:hAnsiTheme="minorEastAsia" w:eastAsiaTheme="minorEastAsia" w:cstheme="minorEastAsia"/>
          <w:color w:val="auto"/>
          <w:spacing w:val="5"/>
          <w:sz w:val="23"/>
          <w:szCs w:val="23"/>
          <w:highlight w:val="none"/>
        </w:rPr>
        <w:t>清</w:t>
      </w:r>
      <w:r>
        <w:rPr>
          <w:rFonts w:hint="eastAsia" w:asciiTheme="minorEastAsia" w:hAnsiTheme="minorEastAsia" w:eastAsiaTheme="minorEastAsia" w:cstheme="minorEastAsia"/>
          <w:color w:val="auto"/>
          <w:spacing w:val="4"/>
          <w:sz w:val="23"/>
          <w:szCs w:val="23"/>
          <w:highlight w:val="none"/>
        </w:rPr>
        <w:t>和修改。</w:t>
      </w:r>
    </w:p>
    <w:p w14:paraId="6045230D">
      <w:pPr>
        <w:rPr>
          <w:rFonts w:asciiTheme="minorEastAsia" w:hAnsiTheme="minorEastAsia" w:eastAsiaTheme="minorEastAsia" w:cstheme="minorEastAsia"/>
          <w:color w:val="auto"/>
          <w:highlight w:val="none"/>
        </w:rPr>
        <w:sectPr>
          <w:footerReference r:id="rId12" w:type="default"/>
          <w:pgSz w:w="11906" w:h="16839"/>
          <w:pgMar w:top="1385" w:right="1417" w:bottom="1151" w:left="1434" w:header="0" w:footer="991" w:gutter="0"/>
          <w:cols w:space="720" w:num="1"/>
        </w:sectPr>
      </w:pPr>
    </w:p>
    <w:p w14:paraId="648B7942">
      <w:pPr>
        <w:spacing w:before="61" w:line="241" w:lineRule="auto"/>
        <w:ind w:left="3219"/>
        <w:outlineLvl w:val="1"/>
        <w:rPr>
          <w:rFonts w:asciiTheme="minorEastAsia" w:hAnsiTheme="minorEastAsia" w:eastAsiaTheme="minorEastAsia" w:cstheme="minorEastAsia"/>
          <w:color w:val="auto"/>
          <w:highlight w:val="none"/>
        </w:rPr>
      </w:pPr>
      <w:bookmarkStart w:id="43" w:name="_bookmark14"/>
      <w:bookmarkEnd w:id="43"/>
      <w:r>
        <w:rPr>
          <w:rFonts w:hint="eastAsia" w:asciiTheme="minorEastAsia" w:hAnsiTheme="minorEastAsia" w:eastAsiaTheme="minorEastAsia" w:cstheme="minorEastAsia"/>
          <w:color w:val="auto"/>
          <w:spacing w:val="5"/>
          <w:sz w:val="29"/>
          <w:szCs w:val="29"/>
          <w:highlight w:val="none"/>
          <w14:textOutline w14:w="5448" w14:cap="sq" w14:cmpd="sng" w14:algn="ctr">
            <w14:solidFill>
              <w14:srgbClr w14:val="000000"/>
            </w14:solidFill>
            <w14:prstDash w14:val="solid"/>
            <w14:bevel/>
          </w14:textOutline>
        </w:rPr>
        <w:t>四、响应文件的编</w:t>
      </w:r>
      <w:r>
        <w:rPr>
          <w:rFonts w:hint="eastAsia" w:asciiTheme="minorEastAsia" w:hAnsiTheme="minorEastAsia" w:eastAsiaTheme="minorEastAsia" w:cstheme="minorEastAsia"/>
          <w:color w:val="auto"/>
          <w:spacing w:val="4"/>
          <w:sz w:val="29"/>
          <w:szCs w:val="29"/>
          <w:highlight w:val="none"/>
          <w14:textOutline w14:w="5448" w14:cap="sq" w14:cmpd="sng" w14:algn="ctr">
            <w14:solidFill>
              <w14:srgbClr w14:val="000000"/>
            </w14:solidFill>
            <w14:prstDash w14:val="solid"/>
            <w14:bevel/>
          </w14:textOutline>
        </w:rPr>
        <w:t>制</w:t>
      </w:r>
    </w:p>
    <w:p w14:paraId="0FD89689">
      <w:pPr>
        <w:spacing w:line="261" w:lineRule="auto"/>
        <w:rPr>
          <w:rFonts w:asciiTheme="minorEastAsia" w:hAnsiTheme="minorEastAsia" w:eastAsiaTheme="minorEastAsia" w:cstheme="minorEastAsia"/>
          <w:color w:val="auto"/>
          <w:highlight w:val="none"/>
        </w:rPr>
      </w:pPr>
    </w:p>
    <w:p w14:paraId="0EB453FB">
      <w:pPr>
        <w:spacing w:before="75" w:line="232"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一)</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、磋商有效</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期</w:t>
      </w:r>
    </w:p>
    <w:p w14:paraId="4F1BBDCC">
      <w:pPr>
        <w:spacing w:before="176" w:line="231" w:lineRule="auto"/>
        <w:ind w:left="47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从提交响应文</w:t>
      </w:r>
      <w:r>
        <w:rPr>
          <w:rFonts w:hint="eastAsia" w:asciiTheme="minorEastAsia" w:hAnsiTheme="minorEastAsia" w:eastAsiaTheme="minorEastAsia" w:cstheme="minorEastAsia"/>
          <w:color w:val="auto"/>
          <w:spacing w:val="5"/>
          <w:sz w:val="23"/>
          <w:szCs w:val="23"/>
          <w:highlight w:val="none"/>
        </w:rPr>
        <w:t>件</w:t>
      </w:r>
      <w:r>
        <w:rPr>
          <w:rFonts w:hint="eastAsia" w:asciiTheme="minorEastAsia" w:hAnsiTheme="minorEastAsia" w:eastAsiaTheme="minorEastAsia" w:cstheme="minorEastAsia"/>
          <w:color w:val="auto"/>
          <w:spacing w:val="4"/>
          <w:sz w:val="23"/>
          <w:szCs w:val="23"/>
          <w:highlight w:val="none"/>
        </w:rPr>
        <w:t>截止之日起</w:t>
      </w:r>
      <w:r>
        <w:rPr>
          <w:rFonts w:hint="eastAsia" w:asciiTheme="minorEastAsia" w:hAnsiTheme="minorEastAsia" w:eastAsiaTheme="minorEastAsia" w:cstheme="minorEastAsia"/>
          <w:color w:val="auto"/>
          <w:spacing w:val="4"/>
          <w:sz w:val="23"/>
          <w:szCs w:val="23"/>
          <w:highlight w:val="none"/>
          <w:u w:val="single"/>
        </w:rPr>
        <w:t xml:space="preserve"> 60 </w:t>
      </w:r>
      <w:r>
        <w:rPr>
          <w:rFonts w:hint="eastAsia" w:asciiTheme="minorEastAsia" w:hAnsiTheme="minorEastAsia" w:eastAsiaTheme="minorEastAsia" w:cstheme="minorEastAsia"/>
          <w:color w:val="auto"/>
          <w:spacing w:val="4"/>
          <w:sz w:val="23"/>
          <w:szCs w:val="23"/>
          <w:highlight w:val="none"/>
        </w:rPr>
        <w:t xml:space="preserve"> ( 日历日) 天内，响应文件保持有效。</w:t>
      </w:r>
    </w:p>
    <w:p w14:paraId="5BD956F5">
      <w:pPr>
        <w:spacing w:before="180" w:line="232"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3"/>
          <w:sz w:val="23"/>
          <w:szCs w:val="23"/>
          <w:highlight w:val="none"/>
          <w14:textOutline w14:w="4356"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3"/>
          <w:szCs w:val="23"/>
          <w:highlight w:val="none"/>
          <w14:textOutline w14:w="4356" w14:cap="sq" w14:cmpd="sng" w14:algn="ctr">
            <w14:solidFill>
              <w14:srgbClr w14:val="000000"/>
            </w14:solidFill>
            <w14:prstDash w14:val="solid"/>
            <w14:bevel/>
          </w14:textOutline>
        </w:rPr>
        <w:t>二)</w:t>
      </w:r>
      <w:r>
        <w:rPr>
          <w:rFonts w:hint="eastAsia" w:asciiTheme="minorEastAsia" w:hAnsiTheme="minorEastAsia" w:eastAsiaTheme="minorEastAsia" w:cstheme="minorEastAsia"/>
          <w:color w:val="auto"/>
          <w:spacing w:val="18"/>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14:textOutline w14:w="4356" w14:cap="sq" w14:cmpd="sng" w14:algn="ctr">
            <w14:solidFill>
              <w14:srgbClr w14:val="000000"/>
            </w14:solidFill>
            <w14:prstDash w14:val="solid"/>
            <w14:bevel/>
          </w14:textOutline>
        </w:rPr>
        <w:t>、响应文件编制</w:t>
      </w:r>
    </w:p>
    <w:p w14:paraId="313D8108">
      <w:pPr>
        <w:spacing w:before="176" w:line="312" w:lineRule="exact"/>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position w:val="2"/>
          <w:sz w:val="23"/>
          <w:szCs w:val="23"/>
          <w:highlight w:val="none"/>
        </w:rPr>
        <w:t>1.响应文件的语言：汉</w:t>
      </w:r>
      <w:r>
        <w:rPr>
          <w:rFonts w:hint="eastAsia" w:asciiTheme="minorEastAsia" w:hAnsiTheme="minorEastAsia" w:eastAsiaTheme="minorEastAsia" w:cstheme="minorEastAsia"/>
          <w:color w:val="auto"/>
          <w:spacing w:val="6"/>
          <w:position w:val="2"/>
          <w:sz w:val="23"/>
          <w:szCs w:val="23"/>
          <w:highlight w:val="none"/>
        </w:rPr>
        <w:t>语</w:t>
      </w:r>
    </w:p>
    <w:p w14:paraId="13F70D91">
      <w:pPr>
        <w:spacing w:before="155" w:line="375" w:lineRule="auto"/>
        <w:ind w:firstLine="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2</w:t>
      </w:r>
      <w:r>
        <w:rPr>
          <w:rFonts w:hint="eastAsia" w:asciiTheme="minorEastAsia" w:hAnsiTheme="minorEastAsia" w:eastAsiaTheme="minorEastAsia" w:cstheme="minorEastAsia"/>
          <w:color w:val="auto"/>
          <w:spacing w:val="8"/>
          <w:sz w:val="23"/>
          <w:szCs w:val="23"/>
          <w:highlight w:val="none"/>
        </w:rPr>
        <w:t>.投标人应按照磋商文件中所提供的格式填写齐全，其综合说明部分应根据要求对</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应</w:t>
      </w:r>
      <w:r>
        <w:rPr>
          <w:rFonts w:hint="eastAsia" w:asciiTheme="minorEastAsia" w:hAnsiTheme="minorEastAsia" w:eastAsiaTheme="minorEastAsia" w:cstheme="minorEastAsia"/>
          <w:color w:val="auto"/>
          <w:spacing w:val="12"/>
          <w:sz w:val="23"/>
          <w:szCs w:val="23"/>
          <w:highlight w:val="none"/>
        </w:rPr>
        <w:t>阐</w:t>
      </w:r>
      <w:r>
        <w:rPr>
          <w:rFonts w:hint="eastAsia" w:asciiTheme="minorEastAsia" w:hAnsiTheme="minorEastAsia" w:eastAsiaTheme="minorEastAsia" w:cstheme="minorEastAsia"/>
          <w:color w:val="auto"/>
          <w:spacing w:val="7"/>
          <w:sz w:val="23"/>
          <w:szCs w:val="23"/>
          <w:highlight w:val="none"/>
        </w:rPr>
        <w:t>述 (表格可以按同样格式扩展) 。</w:t>
      </w:r>
    </w:p>
    <w:p w14:paraId="21CDDDBC">
      <w:pPr>
        <w:spacing w:before="2" w:line="374" w:lineRule="auto"/>
        <w:ind w:left="13" w:firstLine="46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3.响应文件一般应无涂改和行间插字现象。表面整洁，如确需涂改或插字，应在修</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改</w:t>
      </w:r>
      <w:r>
        <w:rPr>
          <w:rFonts w:hint="eastAsia" w:asciiTheme="minorEastAsia" w:hAnsiTheme="minorEastAsia" w:eastAsiaTheme="minorEastAsia" w:cstheme="minorEastAsia"/>
          <w:color w:val="auto"/>
          <w:spacing w:val="8"/>
          <w:sz w:val="23"/>
          <w:szCs w:val="23"/>
          <w:highlight w:val="none"/>
        </w:rPr>
        <w:t>处加盖法定代表人或者法定代表人委托印章。</w:t>
      </w:r>
    </w:p>
    <w:p w14:paraId="3BE6850F">
      <w:pPr>
        <w:spacing w:before="1" w:line="231"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14:textOutline w14:w="4356" w14:cap="sq" w14:cmpd="sng" w14:algn="ctr">
            <w14:solidFill>
              <w14:srgbClr w14:val="000000"/>
            </w14:solidFill>
            <w14:prstDash w14:val="solid"/>
            <w14:bevel/>
          </w14:textOutline>
        </w:rPr>
        <w:t>(三)</w:t>
      </w:r>
      <w:r>
        <w:rPr>
          <w:rFonts w:hint="eastAsia" w:asciiTheme="minorEastAsia" w:hAnsiTheme="minorEastAsia" w:eastAsiaTheme="minorEastAsia" w:cstheme="minorEastAsia"/>
          <w:color w:val="auto"/>
          <w:spacing w:val="16"/>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14:textOutline w14:w="4356" w14:cap="sq" w14:cmpd="sng" w14:algn="ctr">
            <w14:solidFill>
              <w14:srgbClr w14:val="000000"/>
            </w14:solidFill>
            <w14:prstDash w14:val="solid"/>
            <w14:bevel/>
          </w14:textOutline>
        </w:rPr>
        <w:t>、响应文件由以下内容组成</w:t>
      </w:r>
    </w:p>
    <w:p w14:paraId="38D896B1">
      <w:pPr>
        <w:spacing w:before="177" w:line="312" w:lineRule="exact"/>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w:t>
      </w:r>
      <w:r>
        <w:rPr>
          <w:rFonts w:hint="eastAsia" w:asciiTheme="minorEastAsia" w:hAnsiTheme="minorEastAsia" w:eastAsiaTheme="minorEastAsia" w:cstheme="minorEastAsia"/>
          <w:color w:val="auto"/>
          <w:spacing w:val="3"/>
          <w:position w:val="2"/>
          <w:sz w:val="23"/>
          <w:szCs w:val="23"/>
          <w:highlight w:val="none"/>
        </w:rPr>
        <w:t>、响应函</w:t>
      </w:r>
    </w:p>
    <w:p w14:paraId="2C4327EF">
      <w:pPr>
        <w:spacing w:before="156" w:line="312" w:lineRule="exact"/>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rPr>
        <w:t>2</w:t>
      </w:r>
      <w:r>
        <w:rPr>
          <w:rFonts w:hint="eastAsia" w:asciiTheme="minorEastAsia" w:hAnsiTheme="minorEastAsia" w:eastAsiaTheme="minorEastAsia" w:cstheme="minorEastAsia"/>
          <w:color w:val="auto"/>
          <w:spacing w:val="7"/>
          <w:position w:val="2"/>
          <w:sz w:val="23"/>
          <w:szCs w:val="23"/>
          <w:highlight w:val="none"/>
        </w:rPr>
        <w:t>、磋商报价单</w:t>
      </w:r>
    </w:p>
    <w:p w14:paraId="71F80C34">
      <w:pPr>
        <w:spacing w:before="156" w:line="310" w:lineRule="exact"/>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3</w:t>
      </w:r>
      <w:r>
        <w:rPr>
          <w:rFonts w:hint="eastAsia" w:asciiTheme="minorEastAsia" w:hAnsiTheme="minorEastAsia" w:eastAsiaTheme="minorEastAsia" w:cstheme="minorEastAsia"/>
          <w:color w:val="auto"/>
          <w:spacing w:val="7"/>
          <w:position w:val="2"/>
          <w:sz w:val="23"/>
          <w:szCs w:val="23"/>
          <w:highlight w:val="none"/>
        </w:rPr>
        <w:t>、报价明细表</w:t>
      </w:r>
    </w:p>
    <w:p w14:paraId="3BB28288">
      <w:pPr>
        <w:spacing w:before="155" w:line="312" w:lineRule="exact"/>
        <w:ind w:left="47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4、法定代表人身份证</w:t>
      </w:r>
      <w:r>
        <w:rPr>
          <w:rFonts w:hint="eastAsia" w:asciiTheme="minorEastAsia" w:hAnsiTheme="minorEastAsia" w:eastAsiaTheme="minorEastAsia" w:cstheme="minorEastAsia"/>
          <w:color w:val="auto"/>
          <w:spacing w:val="7"/>
          <w:position w:val="2"/>
          <w:sz w:val="23"/>
          <w:szCs w:val="23"/>
          <w:highlight w:val="none"/>
        </w:rPr>
        <w:t>明</w:t>
      </w:r>
    </w:p>
    <w:p w14:paraId="409A3FAE">
      <w:pPr>
        <w:spacing w:before="156" w:line="311" w:lineRule="exact"/>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5</w:t>
      </w:r>
      <w:r>
        <w:rPr>
          <w:rFonts w:hint="eastAsia" w:asciiTheme="minorEastAsia" w:hAnsiTheme="minorEastAsia" w:eastAsiaTheme="minorEastAsia" w:cstheme="minorEastAsia"/>
          <w:color w:val="auto"/>
          <w:spacing w:val="7"/>
          <w:position w:val="2"/>
          <w:sz w:val="23"/>
          <w:szCs w:val="23"/>
          <w:highlight w:val="none"/>
        </w:rPr>
        <w:t>、授权委托书</w:t>
      </w:r>
    </w:p>
    <w:p w14:paraId="143BD82F">
      <w:pPr>
        <w:spacing w:before="155" w:line="310" w:lineRule="exact"/>
        <w:ind w:left="47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position w:val="2"/>
          <w:sz w:val="23"/>
          <w:szCs w:val="23"/>
          <w:highlight w:val="none"/>
        </w:rPr>
        <w:t>6</w:t>
      </w:r>
      <w:r>
        <w:rPr>
          <w:rFonts w:hint="eastAsia" w:asciiTheme="minorEastAsia" w:hAnsiTheme="minorEastAsia" w:eastAsiaTheme="minorEastAsia" w:cstheme="minorEastAsia"/>
          <w:color w:val="auto"/>
          <w:spacing w:val="8"/>
          <w:position w:val="2"/>
          <w:sz w:val="23"/>
          <w:szCs w:val="23"/>
          <w:highlight w:val="none"/>
        </w:rPr>
        <w:t>、投标人基本情况表</w:t>
      </w:r>
    </w:p>
    <w:p w14:paraId="5E5FACF2">
      <w:pPr>
        <w:spacing w:before="158" w:line="310" w:lineRule="exact"/>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7、投标人资格声明及相关证明文</w:t>
      </w:r>
      <w:r>
        <w:rPr>
          <w:rFonts w:hint="eastAsia" w:asciiTheme="minorEastAsia" w:hAnsiTheme="minorEastAsia" w:eastAsiaTheme="minorEastAsia" w:cstheme="minorEastAsia"/>
          <w:color w:val="auto"/>
          <w:spacing w:val="5"/>
          <w:position w:val="2"/>
          <w:sz w:val="23"/>
          <w:szCs w:val="23"/>
          <w:highlight w:val="none"/>
        </w:rPr>
        <w:t>件</w:t>
      </w:r>
    </w:p>
    <w:p w14:paraId="2E5CD883">
      <w:pPr>
        <w:spacing w:before="155" w:line="311" w:lineRule="exact"/>
        <w:ind w:left="47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rPr>
        <w:t>8</w:t>
      </w:r>
      <w:r>
        <w:rPr>
          <w:rFonts w:hint="eastAsia" w:asciiTheme="minorEastAsia" w:hAnsiTheme="minorEastAsia" w:eastAsiaTheme="minorEastAsia" w:cstheme="minorEastAsia"/>
          <w:color w:val="auto"/>
          <w:spacing w:val="8"/>
          <w:position w:val="2"/>
          <w:sz w:val="23"/>
          <w:szCs w:val="23"/>
          <w:highlight w:val="none"/>
        </w:rPr>
        <w:t>、</w:t>
      </w:r>
      <w:r>
        <w:rPr>
          <w:rFonts w:hint="eastAsia" w:asciiTheme="minorEastAsia" w:hAnsiTheme="minorEastAsia" w:eastAsiaTheme="minorEastAsia" w:cstheme="minorEastAsia"/>
          <w:color w:val="auto"/>
          <w:spacing w:val="7"/>
          <w:position w:val="2"/>
          <w:sz w:val="23"/>
          <w:szCs w:val="23"/>
          <w:highlight w:val="none"/>
        </w:rPr>
        <w:t>联合体协议书(无)</w:t>
      </w:r>
    </w:p>
    <w:p w14:paraId="730CC2F6">
      <w:pPr>
        <w:spacing w:before="159" w:line="338" w:lineRule="auto"/>
        <w:ind w:left="489" w:right="14" w:hanging="16"/>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15"/>
          <w:sz w:val="23"/>
          <w:szCs w:val="23"/>
          <w:highlight w:val="none"/>
        </w:rPr>
        <w:t>9</w:t>
      </w:r>
      <w:r>
        <w:rPr>
          <w:rFonts w:hint="eastAsia" w:asciiTheme="minorEastAsia" w:hAnsiTheme="minorEastAsia" w:eastAsiaTheme="minorEastAsia" w:cstheme="minorEastAsia"/>
          <w:color w:val="auto"/>
          <w:spacing w:val="8"/>
          <w:sz w:val="23"/>
          <w:szCs w:val="23"/>
          <w:highlight w:val="none"/>
        </w:rPr>
        <w:t>、磋商保证金打款凭证</w:t>
      </w:r>
    </w:p>
    <w:p w14:paraId="71D6847B">
      <w:pPr>
        <w:spacing w:before="159" w:line="338" w:lineRule="auto"/>
        <w:ind w:left="489" w:right="3930" w:hanging="1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10. 中小企业</w:t>
      </w:r>
      <w:r>
        <w:rPr>
          <w:rFonts w:hint="eastAsia" w:asciiTheme="minorEastAsia" w:hAnsiTheme="minorEastAsia" w:eastAsiaTheme="minorEastAsia" w:cstheme="minorEastAsia"/>
          <w:color w:val="auto"/>
          <w:sz w:val="23"/>
          <w:szCs w:val="23"/>
          <w:highlight w:val="none"/>
        </w:rPr>
        <w:t xml:space="preserve">声明函 </w:t>
      </w:r>
    </w:p>
    <w:p w14:paraId="4CABC3EB">
      <w:pPr>
        <w:spacing w:before="159" w:line="338" w:lineRule="auto"/>
        <w:ind w:left="489" w:right="3930" w:hanging="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11.监狱企业声明函 (如有时提供</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12</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6"/>
          <w:sz w:val="23"/>
          <w:szCs w:val="23"/>
          <w:highlight w:val="none"/>
        </w:rPr>
        <w:t>残疾人福利性单位声明函 (如有时提供)</w:t>
      </w:r>
    </w:p>
    <w:p w14:paraId="427C821F">
      <w:pPr>
        <w:spacing w:before="181" w:line="311" w:lineRule="exact"/>
        <w:ind w:left="490"/>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pacing w:val="8"/>
          <w:position w:val="2"/>
          <w:sz w:val="23"/>
          <w:szCs w:val="23"/>
          <w:highlight w:val="none"/>
        </w:rPr>
        <w:t>1</w:t>
      </w:r>
      <w:r>
        <w:rPr>
          <w:rFonts w:hint="eastAsia" w:asciiTheme="minorEastAsia" w:hAnsiTheme="minorEastAsia" w:eastAsiaTheme="minorEastAsia" w:cstheme="minorEastAsia"/>
          <w:color w:val="auto"/>
          <w:spacing w:val="5"/>
          <w:position w:val="2"/>
          <w:sz w:val="23"/>
          <w:szCs w:val="23"/>
          <w:highlight w:val="none"/>
        </w:rPr>
        <w:t>3、</w:t>
      </w:r>
      <w:r>
        <w:rPr>
          <w:rFonts w:hint="eastAsia" w:asciiTheme="minorEastAsia" w:hAnsiTheme="minorEastAsia" w:eastAsiaTheme="minorEastAsia" w:cstheme="minorEastAsia"/>
          <w:color w:val="auto"/>
          <w:spacing w:val="5"/>
          <w:position w:val="2"/>
          <w:sz w:val="23"/>
          <w:szCs w:val="23"/>
          <w:highlight w:val="none"/>
          <w:lang w:eastAsia="zh-CN"/>
        </w:rPr>
        <w:t>响应文件偏离表</w:t>
      </w:r>
    </w:p>
    <w:p w14:paraId="7430E674">
      <w:pPr>
        <w:spacing w:before="153" w:line="310" w:lineRule="exact"/>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w:t>
      </w:r>
      <w:r>
        <w:rPr>
          <w:rFonts w:hint="eastAsia" w:asciiTheme="minorEastAsia" w:hAnsiTheme="minorEastAsia" w:eastAsiaTheme="minorEastAsia" w:cstheme="minorEastAsia"/>
          <w:color w:val="auto"/>
          <w:spacing w:val="6"/>
          <w:position w:val="2"/>
          <w:sz w:val="23"/>
          <w:szCs w:val="23"/>
          <w:highlight w:val="none"/>
          <w:lang w:val="en-US" w:eastAsia="zh-CN"/>
        </w:rPr>
        <w:t>4</w:t>
      </w:r>
      <w:r>
        <w:rPr>
          <w:rFonts w:hint="eastAsia" w:asciiTheme="minorEastAsia" w:hAnsiTheme="minorEastAsia" w:eastAsiaTheme="minorEastAsia" w:cstheme="minorEastAsia"/>
          <w:color w:val="auto"/>
          <w:spacing w:val="6"/>
          <w:position w:val="2"/>
          <w:sz w:val="23"/>
          <w:szCs w:val="23"/>
          <w:highlight w:val="none"/>
        </w:rPr>
        <w:t>、类似项目业</w:t>
      </w:r>
      <w:r>
        <w:rPr>
          <w:rFonts w:hint="eastAsia" w:asciiTheme="minorEastAsia" w:hAnsiTheme="minorEastAsia" w:eastAsiaTheme="minorEastAsia" w:cstheme="minorEastAsia"/>
          <w:color w:val="auto"/>
          <w:spacing w:val="5"/>
          <w:position w:val="2"/>
          <w:sz w:val="23"/>
          <w:szCs w:val="23"/>
          <w:highlight w:val="none"/>
        </w:rPr>
        <w:t>绩</w:t>
      </w:r>
    </w:p>
    <w:p w14:paraId="27B3A3DA">
      <w:pPr>
        <w:spacing w:before="158" w:line="310" w:lineRule="exact"/>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rPr>
        <w:t>1</w:t>
      </w:r>
      <w:r>
        <w:rPr>
          <w:rFonts w:hint="eastAsia" w:asciiTheme="minorEastAsia" w:hAnsiTheme="minorEastAsia" w:eastAsiaTheme="minorEastAsia" w:cstheme="minorEastAsia"/>
          <w:color w:val="auto"/>
          <w:spacing w:val="8"/>
          <w:position w:val="2"/>
          <w:sz w:val="23"/>
          <w:szCs w:val="23"/>
          <w:highlight w:val="none"/>
          <w:lang w:val="en-US" w:eastAsia="zh-CN"/>
        </w:rPr>
        <w:t>5</w:t>
      </w:r>
      <w:r>
        <w:rPr>
          <w:rFonts w:hint="eastAsia" w:asciiTheme="minorEastAsia" w:hAnsiTheme="minorEastAsia" w:eastAsiaTheme="minorEastAsia" w:cstheme="minorEastAsia"/>
          <w:color w:val="auto"/>
          <w:spacing w:val="7"/>
          <w:position w:val="2"/>
          <w:sz w:val="23"/>
          <w:szCs w:val="23"/>
          <w:highlight w:val="none"/>
        </w:rPr>
        <w:t>、投标人自行编写的技术文件</w:t>
      </w:r>
    </w:p>
    <w:p w14:paraId="46AE8910">
      <w:pPr>
        <w:spacing w:before="155" w:line="311" w:lineRule="exact"/>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rPr>
        <w:t>1</w:t>
      </w:r>
      <w:r>
        <w:rPr>
          <w:rFonts w:hint="eastAsia" w:asciiTheme="minorEastAsia" w:hAnsiTheme="minorEastAsia" w:eastAsiaTheme="minorEastAsia" w:cstheme="minorEastAsia"/>
          <w:color w:val="auto"/>
          <w:spacing w:val="8"/>
          <w:position w:val="2"/>
          <w:sz w:val="23"/>
          <w:szCs w:val="23"/>
          <w:highlight w:val="none"/>
          <w:lang w:val="en-US" w:eastAsia="zh-CN"/>
        </w:rPr>
        <w:t>6</w:t>
      </w:r>
      <w:r>
        <w:rPr>
          <w:rFonts w:hint="eastAsia" w:asciiTheme="minorEastAsia" w:hAnsiTheme="minorEastAsia" w:eastAsiaTheme="minorEastAsia" w:cstheme="minorEastAsia"/>
          <w:color w:val="auto"/>
          <w:spacing w:val="8"/>
          <w:position w:val="2"/>
          <w:sz w:val="23"/>
          <w:szCs w:val="23"/>
          <w:highlight w:val="none"/>
        </w:rPr>
        <w:t>、投标人认为需要提供的其他文件和资料</w:t>
      </w:r>
    </w:p>
    <w:p w14:paraId="10EACE16">
      <w:pPr>
        <w:rPr>
          <w:rFonts w:asciiTheme="minorEastAsia" w:hAnsiTheme="minorEastAsia" w:eastAsiaTheme="minorEastAsia" w:cstheme="minorEastAsia"/>
          <w:color w:val="auto"/>
          <w:highlight w:val="none"/>
        </w:rPr>
        <w:sectPr>
          <w:footerReference r:id="rId13" w:type="default"/>
          <w:pgSz w:w="11906" w:h="16839"/>
          <w:pgMar w:top="1385" w:right="1418" w:bottom="1151" w:left="1434" w:header="0" w:footer="991" w:gutter="0"/>
          <w:cols w:space="720" w:num="1"/>
        </w:sectPr>
      </w:pPr>
    </w:p>
    <w:p w14:paraId="68DA3E0D">
      <w:pPr>
        <w:spacing w:before="49" w:line="238" w:lineRule="auto"/>
        <w:ind w:left="55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14:textOutline w14:w="4356" w14:cap="sq" w14:cmpd="sng" w14:algn="ctr">
            <w14:solidFill>
              <w14:srgbClr w14:val="000000"/>
            </w14:solidFill>
            <w14:prstDash w14:val="solid"/>
            <w14:bevel/>
          </w14:textOutline>
        </w:rPr>
        <w:t>注：</w:t>
      </w:r>
      <w:r>
        <w:rPr>
          <w:rFonts w:hint="eastAsia" w:asciiTheme="minorEastAsia" w:hAnsiTheme="minorEastAsia" w:eastAsiaTheme="minorEastAsia" w:cstheme="minorEastAsia"/>
          <w:color w:val="auto"/>
          <w:spacing w:val="15"/>
          <w:sz w:val="23"/>
          <w:szCs w:val="23"/>
          <w:highlight w:val="none"/>
          <w14:textOutline w14:w="4356" w14:cap="sq" w14:cmpd="sng" w14:algn="ctr">
            <w14:solidFill>
              <w14:srgbClr w14:val="000000"/>
            </w14:solidFill>
            <w14:prstDash w14:val="solid"/>
            <w14:bevel/>
          </w14:textOutline>
        </w:rPr>
        <w:t>响</w:t>
      </w:r>
      <w:r>
        <w:rPr>
          <w:rFonts w:hint="eastAsia" w:asciiTheme="minorEastAsia" w:hAnsiTheme="minorEastAsia" w:eastAsiaTheme="minorEastAsia" w:cstheme="minorEastAsia"/>
          <w:color w:val="auto"/>
          <w:spacing w:val="9"/>
          <w:sz w:val="23"/>
          <w:szCs w:val="23"/>
          <w:highlight w:val="none"/>
          <w14:textOutline w14:w="4356" w14:cap="sq" w14:cmpd="sng" w14:algn="ctr">
            <w14:solidFill>
              <w14:srgbClr w14:val="000000"/>
            </w14:solidFill>
            <w14:prstDash w14:val="solid"/>
            <w14:bevel/>
          </w14:textOutline>
        </w:rPr>
        <w:t>应文件的内容包括但不仅限于上述内容，如有不足请自行补充。</w:t>
      </w:r>
    </w:p>
    <w:p w14:paraId="53F91B1C">
      <w:pPr>
        <w:spacing w:line="257" w:lineRule="auto"/>
        <w:rPr>
          <w:rFonts w:asciiTheme="minorEastAsia" w:hAnsiTheme="minorEastAsia" w:eastAsiaTheme="minorEastAsia" w:cstheme="minorEastAsia"/>
          <w:color w:val="auto"/>
          <w:highlight w:val="none"/>
        </w:rPr>
      </w:pPr>
    </w:p>
    <w:p w14:paraId="4053BBDA">
      <w:pPr>
        <w:spacing w:before="75" w:line="232" w:lineRule="auto"/>
        <w:ind w:left="6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14:textOutline w14:w="4356"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8"/>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14:textOutline w14:w="4356" w14:cap="sq" w14:cmpd="sng" w14:algn="ctr">
            <w14:solidFill>
              <w14:srgbClr w14:val="000000"/>
            </w14:solidFill>
            <w14:prstDash w14:val="solid"/>
            <w14:bevel/>
          </w14:textOutline>
        </w:rPr>
        <w:t>四)</w:t>
      </w:r>
      <w:r>
        <w:rPr>
          <w:rFonts w:hint="eastAsia" w:asciiTheme="minorEastAsia" w:hAnsiTheme="minorEastAsia" w:eastAsiaTheme="minorEastAsia" w:cstheme="minorEastAsia"/>
          <w:color w:val="auto"/>
          <w:spacing w:val="8"/>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14:textOutline w14:w="4356" w14:cap="sq" w14:cmpd="sng" w14:algn="ctr">
            <w14:solidFill>
              <w14:srgbClr w14:val="000000"/>
            </w14:solidFill>
            <w14:prstDash w14:val="solid"/>
            <w14:bevel/>
          </w14:textOutline>
        </w:rPr>
        <w:t>、响应文件的份数及签署</w:t>
      </w:r>
    </w:p>
    <w:p w14:paraId="5D5029D5">
      <w:pPr>
        <w:spacing w:before="155" w:line="310" w:lineRule="exact"/>
        <w:ind w:left="474"/>
        <w:rPr>
          <w:rFonts w:asciiTheme="minorEastAsia" w:hAnsiTheme="minorEastAsia" w:eastAsiaTheme="minorEastAsia" w:cstheme="minorEastAsia"/>
          <w:color w:val="auto"/>
          <w:spacing w:val="8"/>
          <w:position w:val="2"/>
          <w:sz w:val="23"/>
          <w:szCs w:val="23"/>
          <w:highlight w:val="none"/>
        </w:rPr>
      </w:pPr>
      <w:bookmarkStart w:id="44" w:name="_bookmark15"/>
      <w:bookmarkEnd w:id="44"/>
      <w:r>
        <w:rPr>
          <w:rFonts w:hint="eastAsia" w:asciiTheme="minorEastAsia" w:hAnsiTheme="minorEastAsia" w:eastAsiaTheme="minorEastAsia" w:cstheme="minorEastAsia"/>
          <w:color w:val="auto"/>
          <w:spacing w:val="8"/>
          <w:position w:val="2"/>
          <w:sz w:val="23"/>
          <w:szCs w:val="23"/>
          <w:highlight w:val="none"/>
        </w:rPr>
        <w:t>1、本项目实行电子招投标，投标人须登录政府采购云平台申请获取采购文件，并需要使用CA锁，在新疆政府采购网-下载专区下载-投标人客户端制作响应文件，并生成JMBS格式加密文件，在投标截止前上传至政府采购云平台。若投标人参与投标，自行承担与投关的一切费用。</w:t>
      </w:r>
    </w:p>
    <w:p w14:paraId="2C540304">
      <w:pPr>
        <w:spacing w:before="155" w:line="310" w:lineRule="exact"/>
        <w:ind w:left="474"/>
        <w:rPr>
          <w:rFonts w:asciiTheme="minorEastAsia" w:hAnsiTheme="minorEastAsia" w:eastAsiaTheme="minorEastAsia" w:cstheme="minorEastAsia"/>
          <w:color w:val="auto"/>
          <w:spacing w:val="8"/>
          <w:position w:val="2"/>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 xml:space="preserve">2、各投标人应在开标前确保是新疆维吾尔自治区政府采购网正式注册入库的投标人，并完成CA数字证书申领。因未注册入库、未办.理CA数字证书等原因造成无法投标或投标失败等后果的由投标人自行承担。 </w:t>
      </w:r>
    </w:p>
    <w:p w14:paraId="24470799">
      <w:pPr>
        <w:spacing w:before="155" w:line="310" w:lineRule="exact"/>
        <w:ind w:left="474"/>
        <w:rPr>
          <w:rFonts w:asciiTheme="minorEastAsia" w:hAnsiTheme="minorEastAsia" w:eastAsiaTheme="minorEastAsia" w:cstheme="minorEastAsia"/>
          <w:color w:val="auto"/>
          <w:spacing w:val="8"/>
          <w:position w:val="2"/>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 xml:space="preserve">3、投标人可前往新疆政府采购网（http://www.ccgpxiniang:gov.cm/)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 </w:t>
      </w:r>
    </w:p>
    <w:p w14:paraId="4873C26B">
      <w:pPr>
        <w:spacing w:before="155" w:line="310" w:lineRule="exact"/>
        <w:ind w:left="474"/>
        <w:rPr>
          <w:rFonts w:asciiTheme="minorEastAsia" w:hAnsiTheme="minorEastAsia" w:eastAsiaTheme="minorEastAsia" w:cstheme="minorEastAsia"/>
          <w:color w:val="auto"/>
          <w:spacing w:val="8"/>
          <w:position w:val="2"/>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 xml:space="preserve">4、投标人在开标时须携带制作加密电子响应文件所使用的CA锁，电脑须提前配置好浏览器(建议使用360浏览器或谷歌浏览器),以便开标时在线解密。 </w:t>
      </w:r>
    </w:p>
    <w:p w14:paraId="7BF304B8">
      <w:pPr>
        <w:spacing w:before="155" w:line="310" w:lineRule="exact"/>
        <w:ind w:left="474"/>
        <w:rPr>
          <w:rFonts w:asciiTheme="minorEastAsia" w:hAnsiTheme="minorEastAsia" w:eastAsiaTheme="minorEastAsia" w:cstheme="minorEastAsia"/>
          <w:color w:val="auto"/>
          <w:spacing w:val="8"/>
          <w:position w:val="2"/>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 xml:space="preserve">5、投标投标人应当在投标截止时间前，将生成的“JMBS格式电子加密响应文件”上传递交至“政府采购云平台”,投标截止时间以后上传递交的响应文件将被“政府采购云平台”拒收。 </w:t>
      </w:r>
    </w:p>
    <w:p w14:paraId="70618626">
      <w:pPr>
        <w:spacing w:before="61" w:line="398" w:lineRule="exact"/>
        <w:ind w:left="3097"/>
        <w:outlineLvl w:val="1"/>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10"/>
          <w:position w:val="1"/>
          <w:sz w:val="29"/>
          <w:szCs w:val="29"/>
          <w:highlight w:val="none"/>
          <w14:textOutline w14:w="5448" w14:cap="sq" w14:cmpd="sng" w14:algn="ctr">
            <w14:solidFill>
              <w14:srgbClr w14:val="000000"/>
            </w14:solidFill>
            <w14:prstDash w14:val="solid"/>
            <w14:bevel/>
          </w14:textOutline>
        </w:rPr>
        <w:t>五</w:t>
      </w:r>
      <w:r>
        <w:rPr>
          <w:rFonts w:hint="eastAsia" w:asciiTheme="minorEastAsia" w:hAnsiTheme="minorEastAsia" w:eastAsiaTheme="minorEastAsia" w:cstheme="minorEastAsia"/>
          <w:color w:val="auto"/>
          <w:spacing w:val="6"/>
          <w:position w:val="1"/>
          <w:sz w:val="29"/>
          <w:szCs w:val="29"/>
          <w:highlight w:val="none"/>
          <w14:textOutline w14:w="5448" w14:cap="sq" w14:cmpd="sng" w14:algn="ctr">
            <w14:solidFill>
              <w14:srgbClr w14:val="000000"/>
            </w14:solidFill>
            <w14:prstDash w14:val="solid"/>
            <w14:bevel/>
          </w14:textOutline>
        </w:rPr>
        <w:t>、磋商会议</w:t>
      </w:r>
    </w:p>
    <w:p w14:paraId="0990F139">
      <w:pPr>
        <w:spacing w:before="174"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5.1 磋</w:t>
      </w:r>
      <w:r>
        <w:rPr>
          <w:rFonts w:hint="eastAsia" w:asciiTheme="minorEastAsia" w:hAnsiTheme="minorEastAsia" w:eastAsiaTheme="minorEastAsia" w:cstheme="minorEastAsia"/>
          <w:color w:val="auto"/>
          <w:spacing w:val="1"/>
          <w:sz w:val="23"/>
          <w:szCs w:val="23"/>
          <w:highlight w:val="none"/>
        </w:rPr>
        <w:t>商小组的组成</w:t>
      </w:r>
    </w:p>
    <w:p w14:paraId="4B806BE9">
      <w:pPr>
        <w:spacing w:before="179" w:line="468" w:lineRule="exact"/>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17"/>
          <w:sz w:val="23"/>
          <w:szCs w:val="23"/>
          <w:highlight w:val="none"/>
        </w:rPr>
        <w:t>5.1</w:t>
      </w:r>
      <w:r>
        <w:rPr>
          <w:rFonts w:hint="eastAsia" w:asciiTheme="minorEastAsia" w:hAnsiTheme="minorEastAsia" w:eastAsiaTheme="minorEastAsia" w:cstheme="minorEastAsia"/>
          <w:color w:val="auto"/>
          <w:spacing w:val="9"/>
          <w:position w:val="17"/>
          <w:sz w:val="23"/>
          <w:szCs w:val="23"/>
          <w:highlight w:val="none"/>
        </w:rPr>
        <w:t>.</w:t>
      </w:r>
      <w:r>
        <w:rPr>
          <w:rFonts w:hint="eastAsia" w:asciiTheme="minorEastAsia" w:hAnsiTheme="minorEastAsia" w:eastAsiaTheme="minorEastAsia" w:cstheme="minorEastAsia"/>
          <w:color w:val="auto"/>
          <w:spacing w:val="7"/>
          <w:position w:val="17"/>
          <w:sz w:val="23"/>
          <w:szCs w:val="23"/>
          <w:highlight w:val="none"/>
        </w:rPr>
        <w:t>1</w:t>
      </w:r>
      <w:r>
        <w:rPr>
          <w:rFonts w:hint="eastAsia" w:asciiTheme="minorEastAsia" w:hAnsiTheme="minorEastAsia" w:eastAsiaTheme="minorEastAsia" w:cstheme="minorEastAsia"/>
          <w:color w:val="auto"/>
          <w:spacing w:val="7"/>
          <w:sz w:val="23"/>
          <w:szCs w:val="23"/>
          <w:highlight w:val="none"/>
        </w:rPr>
        <w:t xml:space="preserve"> 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7"/>
          <w:sz w:val="23"/>
          <w:szCs w:val="23"/>
          <w:highlight w:val="none"/>
        </w:rPr>
        <w:fldChar w:fldCharType="begin"/>
      </w:r>
      <w:r>
        <w:rPr>
          <w:rFonts w:hint="eastAsia" w:asciiTheme="minorEastAsia" w:hAnsiTheme="minorEastAsia" w:eastAsiaTheme="minorEastAsia" w:cstheme="minorEastAsia"/>
          <w:color w:val="auto"/>
          <w:spacing w:val="7"/>
          <w:sz w:val="23"/>
          <w:szCs w:val="23"/>
          <w:highlight w:val="none"/>
        </w:rPr>
        <w:instrText xml:space="preserve"> HYPERLINK "file:///D:/WordForm/e944b4b1-01b6-4e42-b170-f783fcf7903a.doc" </w:instrText>
      </w:r>
      <w:r>
        <w:rPr>
          <w:rFonts w:hint="eastAsia" w:asciiTheme="minorEastAsia" w:hAnsiTheme="minorEastAsia" w:eastAsiaTheme="minorEastAsia" w:cstheme="minorEastAsia"/>
          <w:color w:val="auto"/>
          <w:spacing w:val="7"/>
          <w:sz w:val="23"/>
          <w:szCs w:val="23"/>
          <w:highlight w:val="none"/>
        </w:rPr>
        <w:fldChar w:fldCharType="separate"/>
      </w:r>
      <w:r>
        <w:rPr>
          <w:rFonts w:hint="eastAsia" w:asciiTheme="minorEastAsia" w:hAnsiTheme="minorEastAsia" w:eastAsiaTheme="minorEastAsia" w:cstheme="minorEastAsia"/>
          <w:color w:val="auto"/>
          <w:spacing w:val="7"/>
          <w:sz w:val="23"/>
          <w:szCs w:val="23"/>
          <w:highlight w:val="none"/>
        </w:rPr>
        <w:t>投标人须知前附表</w:t>
      </w:r>
      <w:r>
        <w:rPr>
          <w:rFonts w:hint="eastAsia" w:asciiTheme="minorEastAsia" w:hAnsiTheme="minorEastAsia" w:eastAsiaTheme="minorEastAsia" w:cstheme="minorEastAsia"/>
          <w:color w:val="auto"/>
          <w:spacing w:val="7"/>
          <w:sz w:val="23"/>
          <w:szCs w:val="23"/>
          <w:highlight w:val="none"/>
        </w:rPr>
        <w:fldChar w:fldCharType="end"/>
      </w:r>
      <w:r>
        <w:rPr>
          <w:rFonts w:hint="eastAsia" w:asciiTheme="minorEastAsia" w:hAnsiTheme="minorEastAsia" w:eastAsiaTheme="minorEastAsia" w:cstheme="minorEastAsia"/>
          <w:color w:val="auto"/>
          <w:spacing w:val="7"/>
          <w:sz w:val="23"/>
          <w:szCs w:val="23"/>
          <w:highlight w:val="none"/>
        </w:rPr>
        <w:t>。</w:t>
      </w:r>
    </w:p>
    <w:p w14:paraId="171A5FD1">
      <w:pPr>
        <w:spacing w:before="38"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5.2 磋商</w:t>
      </w:r>
      <w:r>
        <w:rPr>
          <w:rFonts w:hint="eastAsia" w:asciiTheme="minorEastAsia" w:hAnsiTheme="minorEastAsia" w:eastAsiaTheme="minorEastAsia" w:cstheme="minorEastAsia"/>
          <w:color w:val="auto"/>
          <w:spacing w:val="-1"/>
          <w:sz w:val="23"/>
          <w:szCs w:val="23"/>
          <w:highlight w:val="none"/>
        </w:rPr>
        <w:t>方法</w:t>
      </w:r>
    </w:p>
    <w:p w14:paraId="61E8CEE5">
      <w:pPr>
        <w:spacing w:before="177" w:line="375" w:lineRule="auto"/>
        <w:ind w:firstLine="47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5.2</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1 磋商小组将按照磋商文件确定的评审方法进行评审。磋商小组对响应文件的</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评审分</w:t>
      </w:r>
      <w:r>
        <w:rPr>
          <w:rFonts w:hint="eastAsia" w:asciiTheme="minorEastAsia" w:hAnsiTheme="minorEastAsia" w:eastAsiaTheme="minorEastAsia" w:cstheme="minorEastAsia"/>
          <w:color w:val="auto"/>
          <w:spacing w:val="6"/>
          <w:sz w:val="23"/>
          <w:szCs w:val="23"/>
          <w:highlight w:val="none"/>
        </w:rPr>
        <w:t>为</w:t>
      </w:r>
      <w:r>
        <w:rPr>
          <w:rFonts w:hint="eastAsia" w:asciiTheme="minorEastAsia" w:hAnsiTheme="minorEastAsia" w:eastAsiaTheme="minorEastAsia" w:cstheme="minorEastAsia"/>
          <w:color w:val="auto"/>
          <w:spacing w:val="5"/>
          <w:sz w:val="23"/>
          <w:szCs w:val="23"/>
          <w:highlight w:val="none"/>
        </w:rPr>
        <w:t>响应文件初审、澄清有关问题、 比较与评价响应文件、推荐中标候选人名单。</w:t>
      </w:r>
    </w:p>
    <w:p w14:paraId="6DAB5516">
      <w:pPr>
        <w:spacing w:line="229"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5.2</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6"/>
          <w:sz w:val="23"/>
          <w:szCs w:val="23"/>
          <w:highlight w:val="none"/>
        </w:rPr>
        <w:t>1 项目评审方法详见磋商文件“第四章 评审方法、步骤及标准”。</w:t>
      </w:r>
    </w:p>
    <w:p w14:paraId="1CEC8F90">
      <w:pPr>
        <w:spacing w:before="182"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5.3 响</w:t>
      </w:r>
      <w:r>
        <w:rPr>
          <w:rFonts w:hint="eastAsia" w:asciiTheme="minorEastAsia" w:hAnsiTheme="minorEastAsia" w:eastAsiaTheme="minorEastAsia" w:cstheme="minorEastAsia"/>
          <w:color w:val="auto"/>
          <w:spacing w:val="1"/>
          <w:sz w:val="23"/>
          <w:szCs w:val="23"/>
          <w:highlight w:val="none"/>
        </w:rPr>
        <w:t>应文件的初审</w:t>
      </w:r>
    </w:p>
    <w:p w14:paraId="4AB80155">
      <w:pPr>
        <w:spacing w:before="178" w:line="228"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初</w:t>
      </w:r>
      <w:r>
        <w:rPr>
          <w:rFonts w:hint="eastAsia" w:asciiTheme="minorEastAsia" w:hAnsiTheme="minorEastAsia" w:eastAsiaTheme="minorEastAsia" w:cstheme="minorEastAsia"/>
          <w:color w:val="auto"/>
          <w:spacing w:val="8"/>
          <w:sz w:val="23"/>
          <w:szCs w:val="23"/>
          <w:highlight w:val="none"/>
        </w:rPr>
        <w:t>审分为资格性检查和符合性检查。</w:t>
      </w:r>
    </w:p>
    <w:p w14:paraId="1EA68D73">
      <w:pPr>
        <w:spacing w:before="184" w:line="228"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 xml:space="preserve">5.3.1 </w:t>
      </w:r>
      <w:r>
        <w:rPr>
          <w:rFonts w:hint="eastAsia" w:asciiTheme="minorEastAsia" w:hAnsiTheme="minorEastAsia" w:eastAsiaTheme="minorEastAsia" w:cstheme="minorEastAsia"/>
          <w:color w:val="auto"/>
          <w:sz w:val="23"/>
          <w:szCs w:val="23"/>
          <w:highlight w:val="none"/>
        </w:rPr>
        <w:t>资格性检查</w:t>
      </w:r>
    </w:p>
    <w:p w14:paraId="314CCC7C">
      <w:pPr>
        <w:spacing w:before="181" w:line="375" w:lineRule="auto"/>
        <w:ind w:right="16" w:firstLine="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 资格审查小组根据评审办法前附表规定的评审因素和评审标准，对投标人的响</w:t>
      </w:r>
      <w:r>
        <w:rPr>
          <w:rFonts w:hint="eastAsia" w:asciiTheme="minorEastAsia" w:hAnsiTheme="minorEastAsia" w:eastAsiaTheme="minorEastAsia" w:cstheme="minorEastAsia"/>
          <w:color w:val="auto"/>
          <w:spacing w:val="12"/>
          <w:sz w:val="23"/>
          <w:szCs w:val="23"/>
          <w:highlight w:val="none"/>
        </w:rPr>
        <w:t>应</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7"/>
          <w:sz w:val="23"/>
          <w:szCs w:val="23"/>
          <w:highlight w:val="none"/>
        </w:rPr>
        <w:t>文</w:t>
      </w:r>
      <w:r>
        <w:rPr>
          <w:rFonts w:hint="eastAsia" w:asciiTheme="minorEastAsia" w:hAnsiTheme="minorEastAsia" w:eastAsiaTheme="minorEastAsia" w:cstheme="minorEastAsia"/>
          <w:color w:val="auto"/>
          <w:spacing w:val="9"/>
          <w:sz w:val="23"/>
          <w:szCs w:val="23"/>
          <w:highlight w:val="none"/>
        </w:rPr>
        <w:t>件进行资格评审。资格性检查不合格的投标人的响应文件作无效文件处理。</w:t>
      </w:r>
    </w:p>
    <w:p w14:paraId="64F34F4F">
      <w:pPr>
        <w:spacing w:before="1" w:line="374" w:lineRule="auto"/>
        <w:ind w:right="16" w:firstLine="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(2) 资格审查小组在进行资格检查时，不得改变磋商文件中已载明的资格条件、标</w:t>
      </w:r>
      <w:r>
        <w:rPr>
          <w:rFonts w:hint="eastAsia" w:asciiTheme="minorEastAsia" w:hAnsiTheme="minorEastAsia" w:eastAsiaTheme="minorEastAsia" w:cstheme="minorEastAsia"/>
          <w:color w:val="auto"/>
          <w:spacing w:val="12"/>
          <w:sz w:val="23"/>
          <w:szCs w:val="23"/>
          <w:highlight w:val="none"/>
        </w:rPr>
        <w:t>准</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和</w:t>
      </w:r>
      <w:r>
        <w:rPr>
          <w:rFonts w:hint="eastAsia" w:asciiTheme="minorEastAsia" w:hAnsiTheme="minorEastAsia" w:eastAsiaTheme="minorEastAsia" w:cstheme="minorEastAsia"/>
          <w:color w:val="auto"/>
          <w:spacing w:val="9"/>
          <w:sz w:val="23"/>
          <w:szCs w:val="23"/>
          <w:highlight w:val="none"/>
        </w:rPr>
        <w:t>办法。资格性检查不合格的投标人的响应文件作无效文件处理。</w:t>
      </w:r>
    </w:p>
    <w:p w14:paraId="773E598E">
      <w:pPr>
        <w:spacing w:before="2" w:line="375" w:lineRule="auto"/>
        <w:ind w:left="4" w:right="16" w:firstLine="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(3) 投标人在递交响应文件的同时，应逐项对照上述资格性检查要求提交相应</w:t>
      </w:r>
      <w:r>
        <w:rPr>
          <w:rFonts w:hint="eastAsia" w:asciiTheme="minorEastAsia" w:hAnsiTheme="minorEastAsia" w:eastAsiaTheme="minorEastAsia" w:cstheme="minorEastAsia"/>
          <w:color w:val="auto"/>
          <w:spacing w:val="12"/>
          <w:sz w:val="23"/>
          <w:szCs w:val="23"/>
          <w:highlight w:val="none"/>
        </w:rPr>
        <w:t>的</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原件和资格证明文件供磋商小组核查，否则评委将不予采信</w:t>
      </w:r>
      <w:r>
        <w:rPr>
          <w:rFonts w:hint="eastAsia" w:asciiTheme="minorEastAsia" w:hAnsiTheme="minorEastAsia" w:eastAsiaTheme="minorEastAsia" w:cstheme="minorEastAsia"/>
          <w:color w:val="auto"/>
          <w:spacing w:val="5"/>
          <w:sz w:val="23"/>
          <w:szCs w:val="23"/>
          <w:highlight w:val="none"/>
        </w:rPr>
        <w:t>。</w:t>
      </w:r>
    </w:p>
    <w:p w14:paraId="279F3403">
      <w:pPr>
        <w:spacing w:before="2" w:line="374" w:lineRule="auto"/>
        <w:ind w:left="4" w:right="16" w:firstLine="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(4) 资格审查小组在评审中必要时可按投标人提供的联系方式就有关问题进行查询</w:t>
      </w:r>
      <w:r>
        <w:rPr>
          <w:rFonts w:hint="eastAsia" w:asciiTheme="minorEastAsia" w:hAnsiTheme="minorEastAsia" w:eastAsiaTheme="minorEastAsia" w:cstheme="minorEastAsia"/>
          <w:color w:val="auto"/>
          <w:spacing w:val="12"/>
          <w:sz w:val="23"/>
          <w:szCs w:val="23"/>
          <w:highlight w:val="none"/>
        </w:rPr>
        <w:t>核</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实，或要求投标人做出书面澄清，查询及澄清结果将作为审查的依据。</w:t>
      </w:r>
    </w:p>
    <w:p w14:paraId="696611BE">
      <w:pPr>
        <w:spacing w:before="2" w:line="373" w:lineRule="auto"/>
        <w:ind w:right="16" w:firstLine="48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 资格性检查全部合格的投标人才能通过资格检查，其响应文件方可进入下</w:t>
      </w:r>
      <w:r>
        <w:rPr>
          <w:rFonts w:hint="eastAsia" w:asciiTheme="minorEastAsia" w:hAnsiTheme="minorEastAsia" w:eastAsiaTheme="minorEastAsia" w:cstheme="minorEastAsia"/>
          <w:color w:val="auto"/>
          <w:spacing w:val="12"/>
          <w:sz w:val="23"/>
          <w:szCs w:val="23"/>
          <w:highlight w:val="none"/>
        </w:rPr>
        <w:t>一</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个</w:t>
      </w:r>
      <w:r>
        <w:rPr>
          <w:rFonts w:hint="eastAsia" w:asciiTheme="minorEastAsia" w:hAnsiTheme="minorEastAsia" w:eastAsiaTheme="minorEastAsia" w:cstheme="minorEastAsia"/>
          <w:color w:val="auto"/>
          <w:spacing w:val="5"/>
          <w:sz w:val="23"/>
          <w:szCs w:val="23"/>
          <w:highlight w:val="none"/>
        </w:rPr>
        <w:t>检查阶段。</w:t>
      </w:r>
    </w:p>
    <w:p w14:paraId="77939B8C">
      <w:pPr>
        <w:spacing w:line="228"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 xml:space="preserve">5.3.2 </w:t>
      </w:r>
      <w:r>
        <w:rPr>
          <w:rFonts w:hint="eastAsia" w:asciiTheme="minorEastAsia" w:hAnsiTheme="minorEastAsia" w:eastAsiaTheme="minorEastAsia" w:cstheme="minorEastAsia"/>
          <w:color w:val="auto"/>
          <w:sz w:val="23"/>
          <w:szCs w:val="23"/>
          <w:highlight w:val="none"/>
        </w:rPr>
        <w:t>符合性检查</w:t>
      </w:r>
    </w:p>
    <w:p w14:paraId="4E335C52">
      <w:pPr>
        <w:spacing w:before="183" w:line="375" w:lineRule="auto"/>
        <w:ind w:left="1" w:right="13" w:firstLine="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磋</w:t>
      </w:r>
      <w:r>
        <w:rPr>
          <w:rFonts w:hint="eastAsia" w:asciiTheme="minorEastAsia" w:hAnsiTheme="minorEastAsia" w:eastAsiaTheme="minorEastAsia" w:cstheme="minorEastAsia"/>
          <w:color w:val="auto"/>
          <w:spacing w:val="8"/>
          <w:sz w:val="23"/>
          <w:szCs w:val="23"/>
          <w:highlight w:val="none"/>
        </w:rPr>
        <w:t>商小组根据评审办法前附表规定的评审因素和评审标准，对投标人的响应文件进</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rPr>
        <w:t>行</w:t>
      </w:r>
      <w:r>
        <w:rPr>
          <w:rFonts w:hint="eastAsia" w:asciiTheme="minorEastAsia" w:hAnsiTheme="minorEastAsia" w:eastAsiaTheme="minorEastAsia" w:cstheme="minorEastAsia"/>
          <w:color w:val="auto"/>
          <w:spacing w:val="9"/>
          <w:sz w:val="23"/>
          <w:szCs w:val="23"/>
          <w:highlight w:val="none"/>
        </w:rPr>
        <w:t>符合性检查。符合性检查不合格的投标人的响应文件作无效文件处理。</w:t>
      </w:r>
    </w:p>
    <w:p w14:paraId="6E0A7BEF">
      <w:pPr>
        <w:spacing w:line="229"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5.4 违法</w:t>
      </w:r>
      <w:r>
        <w:rPr>
          <w:rFonts w:hint="eastAsia" w:asciiTheme="minorEastAsia" w:hAnsiTheme="minorEastAsia" w:eastAsiaTheme="minorEastAsia" w:cstheme="minorEastAsia"/>
          <w:color w:val="auto"/>
          <w:sz w:val="23"/>
          <w:szCs w:val="23"/>
          <w:highlight w:val="none"/>
        </w:rPr>
        <w:t>违规行为</w:t>
      </w:r>
    </w:p>
    <w:p w14:paraId="15495D1B">
      <w:pPr>
        <w:spacing w:before="182" w:line="228"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5</w:t>
      </w:r>
      <w:r>
        <w:rPr>
          <w:rFonts w:hint="eastAsia" w:asciiTheme="minorEastAsia" w:hAnsiTheme="minorEastAsia" w:eastAsiaTheme="minorEastAsia" w:cstheme="minorEastAsia"/>
          <w:color w:val="auto"/>
          <w:spacing w:val="7"/>
          <w:sz w:val="23"/>
          <w:szCs w:val="23"/>
          <w:highlight w:val="none"/>
        </w:rPr>
        <w:t>.4.1 在评审过程中，磋商小组发现投标人有下列情形之一的，作无效文件处理：</w:t>
      </w:r>
    </w:p>
    <w:p w14:paraId="7C467A57">
      <w:pPr>
        <w:spacing w:before="182" w:line="231"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5"/>
          <w:sz w:val="23"/>
          <w:szCs w:val="23"/>
          <w:highlight w:val="none"/>
        </w:rPr>
        <w:t>(</w:t>
      </w:r>
      <w:r>
        <w:rPr>
          <w:rFonts w:hint="eastAsia" w:asciiTheme="minorEastAsia" w:hAnsiTheme="minorEastAsia" w:eastAsiaTheme="minorEastAsia" w:cstheme="minorEastAsia"/>
          <w:color w:val="auto"/>
          <w:spacing w:val="13"/>
          <w:sz w:val="23"/>
          <w:szCs w:val="23"/>
          <w:highlight w:val="none"/>
        </w:rPr>
        <w:t>1) 属于同一集团下属单位的投标人；</w:t>
      </w:r>
    </w:p>
    <w:p w14:paraId="00227FD6">
      <w:pPr>
        <w:spacing w:before="181" w:line="231"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17"/>
          <w:sz w:val="23"/>
          <w:szCs w:val="23"/>
          <w:highlight w:val="none"/>
        </w:rPr>
        <w:t>2</w:t>
      </w:r>
      <w:r>
        <w:rPr>
          <w:rFonts w:hint="eastAsia" w:asciiTheme="minorEastAsia" w:hAnsiTheme="minorEastAsia" w:eastAsiaTheme="minorEastAsia" w:cstheme="minorEastAsia"/>
          <w:color w:val="auto"/>
          <w:spacing w:val="12"/>
          <w:sz w:val="23"/>
          <w:szCs w:val="23"/>
          <w:highlight w:val="none"/>
        </w:rPr>
        <w:t>) 不同投标人委托同一单位或者个人办理投标事宜；</w:t>
      </w:r>
    </w:p>
    <w:p w14:paraId="0B785B91">
      <w:pPr>
        <w:spacing w:before="179" w:line="231"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13"/>
          <w:sz w:val="23"/>
          <w:szCs w:val="23"/>
          <w:highlight w:val="none"/>
        </w:rPr>
        <w:t>3</w:t>
      </w:r>
      <w:r>
        <w:rPr>
          <w:rFonts w:hint="eastAsia" w:asciiTheme="minorEastAsia" w:hAnsiTheme="minorEastAsia" w:eastAsiaTheme="minorEastAsia" w:cstheme="minorEastAsia"/>
          <w:color w:val="auto"/>
          <w:spacing w:val="12"/>
          <w:sz w:val="23"/>
          <w:szCs w:val="23"/>
          <w:highlight w:val="none"/>
        </w:rPr>
        <w:t>) 不同投标人的响应文件载明的项目管理成员为同一人；</w:t>
      </w:r>
    </w:p>
    <w:p w14:paraId="1D0E7A1A">
      <w:pPr>
        <w:spacing w:before="48" w:line="231"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9"/>
          <w:sz w:val="23"/>
          <w:szCs w:val="23"/>
          <w:highlight w:val="none"/>
        </w:rPr>
        <w:t>(</w:t>
      </w:r>
      <w:r>
        <w:rPr>
          <w:rFonts w:hint="eastAsia" w:asciiTheme="minorEastAsia" w:hAnsiTheme="minorEastAsia" w:eastAsiaTheme="minorEastAsia" w:cstheme="minorEastAsia"/>
          <w:color w:val="auto"/>
          <w:spacing w:val="12"/>
          <w:sz w:val="23"/>
          <w:szCs w:val="23"/>
          <w:highlight w:val="none"/>
        </w:rPr>
        <w:t>4) 不同投标人的响应文件异常一致或者磋商报价呈规律性差异；</w:t>
      </w:r>
    </w:p>
    <w:p w14:paraId="75C14C53">
      <w:pPr>
        <w:spacing w:before="178" w:line="230"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5"/>
          <w:sz w:val="23"/>
          <w:szCs w:val="23"/>
          <w:highlight w:val="none"/>
        </w:rPr>
        <w:t>(</w:t>
      </w:r>
      <w:r>
        <w:rPr>
          <w:rFonts w:hint="eastAsia" w:asciiTheme="minorEastAsia" w:hAnsiTheme="minorEastAsia" w:eastAsiaTheme="minorEastAsia" w:cstheme="minorEastAsia"/>
          <w:color w:val="auto"/>
          <w:spacing w:val="13"/>
          <w:sz w:val="23"/>
          <w:szCs w:val="23"/>
          <w:highlight w:val="none"/>
        </w:rPr>
        <w:t>5) 不同投标人的响应文件相互混装；</w:t>
      </w:r>
    </w:p>
    <w:p w14:paraId="243F7653">
      <w:pPr>
        <w:spacing w:before="179" w:line="229"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1"/>
          <w:sz w:val="23"/>
          <w:szCs w:val="23"/>
          <w:highlight w:val="none"/>
        </w:rPr>
        <w:t>(</w:t>
      </w:r>
      <w:r>
        <w:rPr>
          <w:rFonts w:hint="eastAsia" w:asciiTheme="minorEastAsia" w:hAnsiTheme="minorEastAsia" w:eastAsiaTheme="minorEastAsia" w:cstheme="minorEastAsia"/>
          <w:color w:val="auto"/>
          <w:spacing w:val="12"/>
          <w:sz w:val="23"/>
          <w:szCs w:val="23"/>
          <w:highlight w:val="none"/>
        </w:rPr>
        <w:t>6) 不同投标人的磋商保证金从同一单位或者个人的账户转出；</w:t>
      </w:r>
    </w:p>
    <w:p w14:paraId="5FAAB6D0">
      <w:pPr>
        <w:spacing w:before="182" w:line="230"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5"/>
          <w:sz w:val="23"/>
          <w:szCs w:val="23"/>
          <w:highlight w:val="none"/>
        </w:rPr>
        <w:t>(</w:t>
      </w:r>
      <w:r>
        <w:rPr>
          <w:rFonts w:hint="eastAsia" w:asciiTheme="minorEastAsia" w:hAnsiTheme="minorEastAsia" w:eastAsiaTheme="minorEastAsia" w:cstheme="minorEastAsia"/>
          <w:color w:val="auto"/>
          <w:spacing w:val="13"/>
          <w:sz w:val="23"/>
          <w:szCs w:val="23"/>
          <w:highlight w:val="none"/>
        </w:rPr>
        <w:t>7) 使用伪造、变造的行政许可证件；</w:t>
      </w:r>
    </w:p>
    <w:p w14:paraId="6993D00D">
      <w:pPr>
        <w:spacing w:before="179" w:line="228"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(8) 提供虚假的财务状况或者业绩</w:t>
      </w:r>
      <w:r>
        <w:rPr>
          <w:rFonts w:hint="eastAsia" w:asciiTheme="minorEastAsia" w:hAnsiTheme="minorEastAsia" w:eastAsiaTheme="minorEastAsia" w:cstheme="minorEastAsia"/>
          <w:color w:val="auto"/>
          <w:spacing w:val="11"/>
          <w:sz w:val="23"/>
          <w:szCs w:val="23"/>
          <w:highlight w:val="none"/>
        </w:rPr>
        <w:t>；</w:t>
      </w:r>
    </w:p>
    <w:p w14:paraId="128D4483">
      <w:pPr>
        <w:spacing w:before="184" w:line="228"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(9) 提供虚假的信用状况</w:t>
      </w:r>
      <w:r>
        <w:rPr>
          <w:rFonts w:hint="eastAsia" w:asciiTheme="minorEastAsia" w:hAnsiTheme="minorEastAsia" w:eastAsiaTheme="minorEastAsia" w:cstheme="minorEastAsia"/>
          <w:color w:val="auto"/>
          <w:spacing w:val="14"/>
          <w:sz w:val="23"/>
          <w:szCs w:val="23"/>
          <w:highlight w:val="none"/>
        </w:rPr>
        <w:t>；</w:t>
      </w:r>
    </w:p>
    <w:p w14:paraId="400CE11F">
      <w:pPr>
        <w:spacing w:before="184" w:line="228"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rPr>
        <w:t>(</w:t>
      </w:r>
      <w:r>
        <w:rPr>
          <w:rFonts w:hint="eastAsia" w:asciiTheme="minorEastAsia" w:hAnsiTheme="minorEastAsia" w:eastAsiaTheme="minorEastAsia" w:cstheme="minorEastAsia"/>
          <w:color w:val="auto"/>
          <w:spacing w:val="14"/>
          <w:sz w:val="23"/>
          <w:szCs w:val="23"/>
          <w:highlight w:val="none"/>
        </w:rPr>
        <w:t>10) 其他弄虚作假的行为。</w:t>
      </w:r>
    </w:p>
    <w:p w14:paraId="050062C0">
      <w:pPr>
        <w:spacing w:before="180" w:line="231"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5</w:t>
      </w:r>
      <w:r>
        <w:rPr>
          <w:rFonts w:hint="eastAsia" w:asciiTheme="minorEastAsia" w:hAnsiTheme="minorEastAsia" w:eastAsiaTheme="minorEastAsia" w:cstheme="minorEastAsia"/>
          <w:color w:val="auto"/>
          <w:spacing w:val="14"/>
          <w:sz w:val="23"/>
          <w:szCs w:val="23"/>
          <w:highlight w:val="none"/>
        </w:rPr>
        <w:t>.</w:t>
      </w:r>
      <w:r>
        <w:rPr>
          <w:rFonts w:hint="eastAsia" w:asciiTheme="minorEastAsia" w:hAnsiTheme="minorEastAsia" w:eastAsiaTheme="minorEastAsia" w:cstheme="minorEastAsia"/>
          <w:color w:val="auto"/>
          <w:spacing w:val="8"/>
          <w:sz w:val="23"/>
          <w:szCs w:val="23"/>
          <w:highlight w:val="none"/>
        </w:rPr>
        <w:t>5 磋商小组审查响应文件是否完整、有无计算上的错误等。</w:t>
      </w:r>
    </w:p>
    <w:p w14:paraId="73B8591E">
      <w:pPr>
        <w:spacing w:before="180" w:line="231"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5</w:t>
      </w:r>
      <w:r>
        <w:rPr>
          <w:rFonts w:hint="eastAsia" w:asciiTheme="minorEastAsia" w:hAnsiTheme="minorEastAsia" w:eastAsiaTheme="minorEastAsia" w:cstheme="minorEastAsia"/>
          <w:color w:val="auto"/>
          <w:spacing w:val="7"/>
          <w:sz w:val="23"/>
          <w:szCs w:val="23"/>
          <w:highlight w:val="none"/>
        </w:rPr>
        <w:t>.5.1 响应文件的修正及澄清</w:t>
      </w:r>
    </w:p>
    <w:p w14:paraId="7A37B9BA">
      <w:pPr>
        <w:spacing w:before="178" w:line="375" w:lineRule="auto"/>
        <w:ind w:right="205" w:firstLine="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 磋商小组对确定为实质上响应磋商文件要求的响应文件进行校核，看其是</w:t>
      </w:r>
      <w:r>
        <w:rPr>
          <w:rFonts w:hint="eastAsia" w:asciiTheme="minorEastAsia" w:hAnsiTheme="minorEastAsia" w:eastAsiaTheme="minorEastAsia" w:cstheme="minorEastAsia"/>
          <w:color w:val="auto"/>
          <w:spacing w:val="12"/>
          <w:sz w:val="23"/>
          <w:szCs w:val="23"/>
          <w:highlight w:val="none"/>
        </w:rPr>
        <w:t>否</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有计算或表达上的错误</w:t>
      </w:r>
      <w:r>
        <w:rPr>
          <w:rFonts w:hint="eastAsia" w:asciiTheme="minorEastAsia" w:hAnsiTheme="minorEastAsia" w:eastAsiaTheme="minorEastAsia" w:cstheme="minorEastAsia"/>
          <w:color w:val="auto"/>
          <w:spacing w:val="6"/>
          <w:sz w:val="23"/>
          <w:szCs w:val="23"/>
          <w:highlight w:val="none"/>
        </w:rPr>
        <w:t>。</w:t>
      </w:r>
    </w:p>
    <w:p w14:paraId="6F0667EF">
      <w:pPr>
        <w:spacing w:before="3" w:line="374" w:lineRule="auto"/>
        <w:ind w:left="2" w:right="203" w:firstLine="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0"/>
          <w:sz w:val="23"/>
          <w:szCs w:val="23"/>
          <w:highlight w:val="none"/>
        </w:rPr>
        <w:t>(2</w:t>
      </w:r>
      <w:r>
        <w:rPr>
          <w:rFonts w:hint="eastAsia" w:asciiTheme="minorEastAsia" w:hAnsiTheme="minorEastAsia" w:eastAsiaTheme="minorEastAsia" w:cstheme="minorEastAsia"/>
          <w:color w:val="auto"/>
          <w:spacing w:val="11"/>
          <w:sz w:val="23"/>
          <w:szCs w:val="23"/>
          <w:highlight w:val="none"/>
        </w:rPr>
        <w:t>)</w:t>
      </w:r>
      <w:r>
        <w:rPr>
          <w:rFonts w:hint="eastAsia" w:asciiTheme="minorEastAsia" w:hAnsiTheme="minorEastAsia" w:eastAsiaTheme="minorEastAsia" w:cstheme="minorEastAsia"/>
          <w:color w:val="auto"/>
          <w:spacing w:val="10"/>
          <w:sz w:val="23"/>
          <w:szCs w:val="23"/>
          <w:highlight w:val="none"/>
        </w:rPr>
        <w:t xml:space="preserve"> 响应文件的大写金额和小写金额不一致的， 以大写金额为准；总价金额与单</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价</w:t>
      </w:r>
      <w:r>
        <w:rPr>
          <w:rFonts w:hint="eastAsia" w:asciiTheme="minorEastAsia" w:hAnsiTheme="minorEastAsia" w:eastAsiaTheme="minorEastAsia" w:cstheme="minorEastAsia"/>
          <w:color w:val="auto"/>
          <w:spacing w:val="5"/>
          <w:sz w:val="23"/>
          <w:szCs w:val="23"/>
          <w:highlight w:val="none"/>
        </w:rPr>
        <w:t>汇总金额不一致的， 以单价汇总金额计算结果为准；单价金额小数点有明显错位的，</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应</w:t>
      </w:r>
      <w:r>
        <w:rPr>
          <w:rFonts w:hint="eastAsia" w:asciiTheme="minorEastAsia" w:hAnsiTheme="minorEastAsia" w:eastAsiaTheme="minorEastAsia" w:cstheme="minorEastAsia"/>
          <w:color w:val="auto"/>
          <w:spacing w:val="9"/>
          <w:sz w:val="23"/>
          <w:szCs w:val="23"/>
          <w:highlight w:val="none"/>
        </w:rPr>
        <w:t>以</w:t>
      </w:r>
      <w:r>
        <w:rPr>
          <w:rFonts w:hint="eastAsia" w:asciiTheme="minorEastAsia" w:hAnsiTheme="minorEastAsia" w:eastAsiaTheme="minorEastAsia" w:cstheme="minorEastAsia"/>
          <w:color w:val="auto"/>
          <w:spacing w:val="8"/>
          <w:sz w:val="23"/>
          <w:szCs w:val="23"/>
          <w:highlight w:val="none"/>
        </w:rPr>
        <w:t>总价为准，并修改单价。提交最终报价时，如果投标人不接受对其错误的更正，其</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响应文件将被视为无效文件。</w:t>
      </w:r>
    </w:p>
    <w:p w14:paraId="75BA0AB5">
      <w:pPr>
        <w:spacing w:before="6" w:line="374" w:lineRule="auto"/>
        <w:ind w:left="2" w:right="119" w:firstLine="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5.5.2 评审之</w:t>
      </w:r>
      <w:r>
        <w:rPr>
          <w:rFonts w:hint="eastAsia" w:asciiTheme="minorEastAsia" w:hAnsiTheme="minorEastAsia" w:eastAsiaTheme="minorEastAsia" w:cstheme="minorEastAsia"/>
          <w:color w:val="auto"/>
          <w:spacing w:val="5"/>
          <w:sz w:val="23"/>
          <w:szCs w:val="23"/>
          <w:highlight w:val="none"/>
        </w:rPr>
        <w:t>前</w:t>
      </w:r>
      <w:r>
        <w:rPr>
          <w:rFonts w:hint="eastAsia" w:asciiTheme="minorEastAsia" w:hAnsiTheme="minorEastAsia" w:eastAsiaTheme="minorEastAsia" w:cstheme="minorEastAsia"/>
          <w:color w:val="auto"/>
          <w:spacing w:val="3"/>
          <w:sz w:val="23"/>
          <w:szCs w:val="23"/>
          <w:highlight w:val="none"/>
        </w:rPr>
        <w:t>，磋商小组要审查每份响应文件是否实质上响应了磋商文件的要求。</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实</w:t>
      </w:r>
      <w:r>
        <w:rPr>
          <w:rFonts w:hint="eastAsia" w:asciiTheme="minorEastAsia" w:hAnsiTheme="minorEastAsia" w:eastAsiaTheme="minorEastAsia" w:cstheme="minorEastAsia"/>
          <w:color w:val="auto"/>
          <w:spacing w:val="9"/>
          <w:sz w:val="23"/>
          <w:szCs w:val="23"/>
          <w:highlight w:val="none"/>
        </w:rPr>
        <w:t>质</w:t>
      </w:r>
      <w:r>
        <w:rPr>
          <w:rFonts w:hint="eastAsia" w:asciiTheme="minorEastAsia" w:hAnsiTheme="minorEastAsia" w:eastAsiaTheme="minorEastAsia" w:cstheme="minorEastAsia"/>
          <w:color w:val="auto"/>
          <w:spacing w:val="8"/>
          <w:sz w:val="23"/>
          <w:szCs w:val="23"/>
          <w:highlight w:val="none"/>
        </w:rPr>
        <w:t>上响应的响应文件应该是与磋商文件要求的关键条款、条件和规格相符没有重大偏</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离</w:t>
      </w:r>
      <w:r>
        <w:rPr>
          <w:rFonts w:hint="eastAsia" w:asciiTheme="minorEastAsia" w:hAnsiTheme="minorEastAsia" w:eastAsiaTheme="minorEastAsia" w:cstheme="minorEastAsia"/>
          <w:color w:val="auto"/>
          <w:spacing w:val="9"/>
          <w:sz w:val="23"/>
          <w:szCs w:val="23"/>
          <w:highlight w:val="none"/>
        </w:rPr>
        <w:t>的</w:t>
      </w:r>
      <w:r>
        <w:rPr>
          <w:rFonts w:hint="eastAsia" w:asciiTheme="minorEastAsia" w:hAnsiTheme="minorEastAsia" w:eastAsiaTheme="minorEastAsia" w:cstheme="minorEastAsia"/>
          <w:color w:val="auto"/>
          <w:spacing w:val="8"/>
          <w:sz w:val="23"/>
          <w:szCs w:val="23"/>
          <w:highlight w:val="none"/>
        </w:rPr>
        <w:t>响应文件。对关键条款的偏离或反对将被认定为是实质上的不响应。磋商小组决定</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响</w:t>
      </w:r>
      <w:r>
        <w:rPr>
          <w:rFonts w:hint="eastAsia" w:asciiTheme="minorEastAsia" w:hAnsiTheme="minorEastAsia" w:eastAsiaTheme="minorEastAsia" w:cstheme="minorEastAsia"/>
          <w:color w:val="auto"/>
          <w:spacing w:val="9"/>
          <w:sz w:val="23"/>
          <w:szCs w:val="23"/>
          <w:highlight w:val="none"/>
        </w:rPr>
        <w:t>应</w:t>
      </w:r>
      <w:r>
        <w:rPr>
          <w:rFonts w:hint="eastAsia" w:asciiTheme="minorEastAsia" w:hAnsiTheme="minorEastAsia" w:eastAsiaTheme="minorEastAsia" w:cstheme="minorEastAsia"/>
          <w:color w:val="auto"/>
          <w:spacing w:val="8"/>
          <w:sz w:val="23"/>
          <w:szCs w:val="23"/>
          <w:highlight w:val="none"/>
        </w:rPr>
        <w:t>文件的响应性只根据响应文件本身的真实无误的内容，而不依据外部的证据。但响</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应</w:t>
      </w:r>
      <w:r>
        <w:rPr>
          <w:rFonts w:hint="eastAsia" w:asciiTheme="minorEastAsia" w:hAnsiTheme="minorEastAsia" w:eastAsiaTheme="minorEastAsia" w:cstheme="minorEastAsia"/>
          <w:color w:val="auto"/>
          <w:spacing w:val="8"/>
          <w:sz w:val="23"/>
          <w:szCs w:val="23"/>
          <w:highlight w:val="none"/>
        </w:rPr>
        <w:t>文件有不真实不正确内容的除外。</w:t>
      </w:r>
    </w:p>
    <w:p w14:paraId="0D6DBA04">
      <w:pPr>
        <w:spacing w:before="2" w:line="374" w:lineRule="auto"/>
        <w:ind w:left="5" w:right="203" w:firstLine="47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5.5</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3 实质上没有响应磋商文件要求的响应文件将被视为无效文件。投标人不得通</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过修正或撤销不合要求的偏离从而使其成为实质上响应的文件</w:t>
      </w:r>
      <w:r>
        <w:rPr>
          <w:rFonts w:hint="eastAsia" w:asciiTheme="minorEastAsia" w:hAnsiTheme="minorEastAsia" w:eastAsiaTheme="minorEastAsia" w:cstheme="minorEastAsia"/>
          <w:color w:val="auto"/>
          <w:spacing w:val="8"/>
          <w:sz w:val="23"/>
          <w:szCs w:val="23"/>
          <w:highlight w:val="none"/>
        </w:rPr>
        <w:t>。</w:t>
      </w:r>
    </w:p>
    <w:p w14:paraId="48E58C8D">
      <w:pPr>
        <w:spacing w:before="7" w:line="374" w:lineRule="auto"/>
        <w:ind w:left="3" w:firstLine="47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5.5.4</w:t>
      </w:r>
      <w:r>
        <w:rPr>
          <w:rFonts w:hint="eastAsia" w:asciiTheme="minorEastAsia" w:hAnsiTheme="minorEastAsia" w:eastAsiaTheme="minorEastAsia" w:cstheme="minorEastAsia"/>
          <w:color w:val="auto"/>
          <w:spacing w:val="5"/>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评审期间，磋商小组有权要求投标人对其响应文件中含义不明确、 同类问题</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表</w:t>
      </w:r>
      <w:r>
        <w:rPr>
          <w:rFonts w:hint="eastAsia" w:asciiTheme="minorEastAsia" w:hAnsiTheme="minorEastAsia" w:eastAsiaTheme="minorEastAsia" w:cstheme="minorEastAsia"/>
          <w:color w:val="auto"/>
          <w:spacing w:val="8"/>
          <w:sz w:val="23"/>
          <w:szCs w:val="23"/>
          <w:highlight w:val="none"/>
        </w:rPr>
        <w:t>述不一致或者有明显文字和计算错误的内容等作必要的澄清、说明或者补正。投标人</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必</w:t>
      </w:r>
      <w:r>
        <w:rPr>
          <w:rFonts w:hint="eastAsia" w:asciiTheme="minorEastAsia" w:hAnsiTheme="minorEastAsia" w:eastAsiaTheme="minorEastAsia" w:cstheme="minorEastAsia"/>
          <w:color w:val="auto"/>
          <w:spacing w:val="8"/>
          <w:sz w:val="23"/>
          <w:szCs w:val="23"/>
          <w:highlight w:val="none"/>
        </w:rPr>
        <w:t>须按照磋商小组要求的澄清内容和时间做出澄清。除按本磋商文件规定改正算术错误</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外</w:t>
      </w: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7"/>
          <w:sz w:val="23"/>
          <w:szCs w:val="23"/>
          <w:highlight w:val="none"/>
        </w:rPr>
        <w:t>投标人对响应文件的澄清不得超出响应文件的范围或者改变响应文件的实质性内容。</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rPr>
        <w:t>在</w:t>
      </w:r>
      <w:r>
        <w:rPr>
          <w:rFonts w:hint="eastAsia" w:asciiTheme="minorEastAsia" w:hAnsiTheme="minorEastAsia" w:eastAsiaTheme="minorEastAsia" w:cstheme="minorEastAsia"/>
          <w:color w:val="auto"/>
          <w:spacing w:val="11"/>
          <w:sz w:val="23"/>
          <w:szCs w:val="23"/>
          <w:highlight w:val="none"/>
        </w:rPr>
        <w:t>评审期间,磋商小组可要求投标人对其响应文件进行澄清，但不得寻求、提供或允许</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投标人</w:t>
      </w:r>
      <w:r>
        <w:rPr>
          <w:rFonts w:hint="eastAsia" w:asciiTheme="minorEastAsia" w:hAnsiTheme="minorEastAsia" w:eastAsiaTheme="minorEastAsia" w:cstheme="minorEastAsia"/>
          <w:color w:val="auto"/>
          <w:spacing w:val="8"/>
          <w:sz w:val="23"/>
          <w:szCs w:val="23"/>
          <w:highlight w:val="none"/>
        </w:rPr>
        <w:t>对磋商报价等实质性内容做任何更改。有关澄清的答复均应由投标人的法定代表</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5"/>
          <w:sz w:val="23"/>
          <w:szCs w:val="23"/>
          <w:highlight w:val="none"/>
        </w:rPr>
        <w:t>人</w:t>
      </w:r>
      <w:r>
        <w:rPr>
          <w:rFonts w:hint="eastAsia" w:asciiTheme="minorEastAsia" w:hAnsiTheme="minorEastAsia" w:eastAsiaTheme="minorEastAsia" w:cstheme="minorEastAsia"/>
          <w:color w:val="auto"/>
          <w:spacing w:val="8"/>
          <w:sz w:val="23"/>
          <w:szCs w:val="23"/>
          <w:highlight w:val="none"/>
        </w:rPr>
        <w:t>或授权代表以书面形式作出并签字。</w:t>
      </w:r>
    </w:p>
    <w:p w14:paraId="1B729356">
      <w:pPr>
        <w:spacing w:line="230"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5.5</w:t>
      </w:r>
      <w:r>
        <w:rPr>
          <w:rFonts w:hint="eastAsia" w:asciiTheme="minorEastAsia" w:hAnsiTheme="minorEastAsia" w:eastAsiaTheme="minorEastAsia" w:cstheme="minorEastAsia"/>
          <w:color w:val="auto"/>
          <w:spacing w:val="6"/>
          <w:sz w:val="23"/>
          <w:szCs w:val="23"/>
          <w:highlight w:val="none"/>
        </w:rPr>
        <w:t>.</w:t>
      </w:r>
      <w:r>
        <w:rPr>
          <w:rFonts w:hint="eastAsia" w:asciiTheme="minorEastAsia" w:hAnsiTheme="minorEastAsia" w:eastAsiaTheme="minorEastAsia" w:cstheme="minorEastAsia"/>
          <w:color w:val="auto"/>
          <w:spacing w:val="5"/>
          <w:sz w:val="23"/>
          <w:szCs w:val="23"/>
          <w:highlight w:val="none"/>
        </w:rPr>
        <w:t>5 投标人的澄清文件是其响应文件的组成部分。</w:t>
      </w:r>
    </w:p>
    <w:p w14:paraId="7D20E41F">
      <w:pPr>
        <w:spacing w:before="49"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5</w:t>
      </w:r>
      <w:r>
        <w:rPr>
          <w:rFonts w:hint="eastAsia" w:asciiTheme="minorEastAsia" w:hAnsiTheme="minorEastAsia" w:eastAsiaTheme="minorEastAsia" w:cstheme="minorEastAsia"/>
          <w:color w:val="auto"/>
          <w:spacing w:val="-5"/>
          <w:sz w:val="23"/>
          <w:szCs w:val="23"/>
          <w:highlight w:val="none"/>
        </w:rPr>
        <w:t>.6 磋商</w:t>
      </w:r>
    </w:p>
    <w:p w14:paraId="2521AE58">
      <w:pPr>
        <w:spacing w:before="176" w:line="375" w:lineRule="auto"/>
        <w:ind w:right="85" w:firstLine="47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5.6</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1 磋商小组根据需要可以与单一投标人分别进行磋商，并给予所有参加磋商的</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rPr>
        <w:t>投标人</w:t>
      </w:r>
      <w:r>
        <w:rPr>
          <w:rFonts w:hint="eastAsia" w:asciiTheme="minorEastAsia" w:hAnsiTheme="minorEastAsia" w:eastAsiaTheme="minorEastAsia" w:cstheme="minorEastAsia"/>
          <w:color w:val="auto"/>
          <w:spacing w:val="7"/>
          <w:sz w:val="23"/>
          <w:szCs w:val="23"/>
          <w:highlight w:val="none"/>
        </w:rPr>
        <w:t>平等的磋商机会。</w:t>
      </w:r>
    </w:p>
    <w:p w14:paraId="7D7AA72E">
      <w:pPr>
        <w:spacing w:line="375" w:lineRule="auto"/>
        <w:ind w:left="6" w:right="85" w:firstLine="47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5.6</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2 在磋商过程中，磋商小组可以根据磋商文件和磋商情况实质性变动，采购需</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1"/>
          <w:sz w:val="23"/>
          <w:szCs w:val="23"/>
          <w:highlight w:val="none"/>
        </w:rPr>
        <w:t>求</w:t>
      </w:r>
      <w:r>
        <w:rPr>
          <w:rFonts w:hint="eastAsia" w:asciiTheme="minorEastAsia" w:hAnsiTheme="minorEastAsia" w:eastAsiaTheme="minorEastAsia" w:cstheme="minorEastAsia"/>
          <w:color w:val="auto"/>
          <w:spacing w:val="8"/>
          <w:sz w:val="23"/>
          <w:szCs w:val="23"/>
          <w:highlight w:val="none"/>
        </w:rPr>
        <w:t>中的技术、服务要求以及合同草案条款，但不得变动磋商文件中的其他内容。实质性</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变动的内容，须经采购人代表确认</w:t>
      </w:r>
      <w:r>
        <w:rPr>
          <w:rFonts w:hint="eastAsia" w:asciiTheme="minorEastAsia" w:hAnsiTheme="minorEastAsia" w:eastAsiaTheme="minorEastAsia" w:cstheme="minorEastAsia"/>
          <w:color w:val="auto"/>
          <w:spacing w:val="7"/>
          <w:sz w:val="23"/>
          <w:szCs w:val="23"/>
          <w:highlight w:val="none"/>
        </w:rPr>
        <w:t>。</w:t>
      </w:r>
    </w:p>
    <w:p w14:paraId="2EFB582B">
      <w:pPr>
        <w:spacing w:before="1" w:line="374" w:lineRule="auto"/>
        <w:ind w:left="17" w:right="85" w:firstLine="46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5.6</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3 对磋商文件作出的实质性变动是磋商文件的有效组成部分，磋商小组应当及</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时以书面形式同时通知所有参加磋商的投标人</w:t>
      </w:r>
      <w:r>
        <w:rPr>
          <w:rFonts w:hint="eastAsia" w:asciiTheme="minorEastAsia" w:hAnsiTheme="minorEastAsia" w:eastAsiaTheme="minorEastAsia" w:cstheme="minorEastAsia"/>
          <w:color w:val="auto"/>
          <w:spacing w:val="7"/>
          <w:sz w:val="23"/>
          <w:szCs w:val="23"/>
          <w:highlight w:val="none"/>
        </w:rPr>
        <w:t>。</w:t>
      </w:r>
    </w:p>
    <w:p w14:paraId="723F28E4">
      <w:pPr>
        <w:spacing w:before="1" w:line="374" w:lineRule="auto"/>
        <w:ind w:left="2" w:right="85" w:firstLine="47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5.6</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4 投标人应当按照磋商文件的变动情况和磋商小组的要求重新提交响应文件，</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并</w:t>
      </w:r>
      <w:r>
        <w:rPr>
          <w:rFonts w:hint="eastAsia" w:asciiTheme="minorEastAsia" w:hAnsiTheme="minorEastAsia" w:eastAsiaTheme="minorEastAsia" w:cstheme="minorEastAsia"/>
          <w:color w:val="auto"/>
          <w:spacing w:val="8"/>
          <w:sz w:val="23"/>
          <w:szCs w:val="23"/>
          <w:highlight w:val="none"/>
        </w:rPr>
        <w:t>由其法定代表人或授权代表签字或者加盖公章。由授权代表签字的，应当附法定代表</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人授权书。投标人为自然人的，应当由本人签字并附身份证明</w:t>
      </w:r>
      <w:r>
        <w:rPr>
          <w:rFonts w:hint="eastAsia" w:asciiTheme="minorEastAsia" w:hAnsiTheme="minorEastAsia" w:eastAsiaTheme="minorEastAsia" w:cstheme="minorEastAsia"/>
          <w:color w:val="auto"/>
          <w:spacing w:val="8"/>
          <w:sz w:val="23"/>
          <w:szCs w:val="23"/>
          <w:highlight w:val="none"/>
        </w:rPr>
        <w:t>。</w:t>
      </w:r>
    </w:p>
    <w:p w14:paraId="07870932">
      <w:pPr>
        <w:spacing w:line="375" w:lineRule="auto"/>
        <w:ind w:right="85" w:firstLine="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5.6</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5 磋商文件能够详细列明采购标的技术、服务要求的，磋商结束后，磋商小组</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应</w:t>
      </w:r>
      <w:r>
        <w:rPr>
          <w:rFonts w:hint="eastAsia" w:asciiTheme="minorEastAsia" w:hAnsiTheme="minorEastAsia" w:eastAsiaTheme="minorEastAsia" w:cstheme="minorEastAsia"/>
          <w:color w:val="auto"/>
          <w:spacing w:val="9"/>
          <w:sz w:val="23"/>
          <w:szCs w:val="23"/>
          <w:highlight w:val="none"/>
        </w:rPr>
        <w:t>当</w:t>
      </w:r>
      <w:r>
        <w:rPr>
          <w:rFonts w:hint="eastAsia" w:asciiTheme="minorEastAsia" w:hAnsiTheme="minorEastAsia" w:eastAsiaTheme="minorEastAsia" w:cstheme="minorEastAsia"/>
          <w:color w:val="auto"/>
          <w:spacing w:val="8"/>
          <w:sz w:val="23"/>
          <w:szCs w:val="23"/>
          <w:highlight w:val="none"/>
        </w:rPr>
        <w:t>要求所有实质性响应的投标人在规定时间内提交最后报价，提交最后报价的投标人</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不得少于 3 家</w:t>
      </w:r>
      <w:r>
        <w:rPr>
          <w:rFonts w:hint="eastAsia" w:asciiTheme="minorEastAsia" w:hAnsiTheme="minorEastAsia" w:eastAsiaTheme="minorEastAsia" w:cstheme="minorEastAsia"/>
          <w:color w:val="auto"/>
          <w:spacing w:val="-7"/>
          <w:sz w:val="23"/>
          <w:szCs w:val="23"/>
          <w:highlight w:val="none"/>
        </w:rPr>
        <w:t>。</w:t>
      </w:r>
    </w:p>
    <w:p w14:paraId="09D39DFA">
      <w:pPr>
        <w:spacing w:before="1" w:line="374" w:lineRule="auto"/>
        <w:ind w:right="85" w:firstLine="47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5.5</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6 磋商文件不能详细列明采购标的技术、服务要求，需投标人提供最终设计方</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案或解决方案，磋商结束后，磋商小组应当按照少数服从多数的原则投票推荐 3 家或</w:t>
      </w:r>
      <w:r>
        <w:rPr>
          <w:rFonts w:hint="eastAsia" w:asciiTheme="minorEastAsia" w:hAnsiTheme="minorEastAsia" w:eastAsiaTheme="minorEastAsia" w:cstheme="minorEastAsia"/>
          <w:color w:val="auto"/>
          <w:spacing w:val="2"/>
          <w:sz w:val="23"/>
          <w:szCs w:val="23"/>
          <w:highlight w:val="none"/>
        </w:rPr>
        <w:t>以</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5"/>
          <w:sz w:val="23"/>
          <w:szCs w:val="23"/>
          <w:highlight w:val="none"/>
        </w:rPr>
        <w:t>上</w:t>
      </w:r>
      <w:r>
        <w:rPr>
          <w:rFonts w:hint="eastAsia" w:asciiTheme="minorEastAsia" w:hAnsiTheme="minorEastAsia" w:eastAsiaTheme="minorEastAsia" w:cstheme="minorEastAsia"/>
          <w:color w:val="auto"/>
          <w:spacing w:val="9"/>
          <w:sz w:val="23"/>
          <w:szCs w:val="23"/>
          <w:highlight w:val="none"/>
        </w:rPr>
        <w:t>投标人的设计方案或者解决方案，并要求其在规定时间内提交最后报价。</w:t>
      </w:r>
    </w:p>
    <w:p w14:paraId="4E900FC3">
      <w:pPr>
        <w:spacing w:before="2" w:line="374" w:lineRule="auto"/>
        <w:ind w:left="8" w:right="85" w:firstLine="4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5.6</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7 已提交响应文件的投标人，在提交最后报价之前，可以根据磋商情况退出磋</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商</w:t>
      </w:r>
      <w:r>
        <w:rPr>
          <w:rFonts w:hint="eastAsia" w:asciiTheme="minorEastAsia" w:hAnsiTheme="minorEastAsia" w:eastAsiaTheme="minorEastAsia" w:cstheme="minorEastAsia"/>
          <w:color w:val="auto"/>
          <w:spacing w:val="7"/>
          <w:sz w:val="23"/>
          <w:szCs w:val="23"/>
          <w:highlight w:val="none"/>
        </w:rPr>
        <w:t>。其磋商保证金将予以退还。</w:t>
      </w:r>
    </w:p>
    <w:p w14:paraId="39C68744">
      <w:pPr>
        <w:spacing w:before="2" w:line="375" w:lineRule="auto"/>
        <w:ind w:right="85" w:firstLine="47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5.6.8</w:t>
      </w:r>
      <w:r>
        <w:rPr>
          <w:rFonts w:hint="eastAsia" w:asciiTheme="minorEastAsia" w:hAnsiTheme="minorEastAsia" w:eastAsiaTheme="minorEastAsia" w:cstheme="minorEastAsia"/>
          <w:color w:val="auto"/>
          <w:spacing w:val="5"/>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经磋商确定最终采购需求和提交最后报价的投标人后， 由磋商小组采用综合</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rPr>
        <w:t>评</w:t>
      </w:r>
      <w:r>
        <w:rPr>
          <w:rFonts w:hint="eastAsia" w:asciiTheme="minorEastAsia" w:hAnsiTheme="minorEastAsia" w:eastAsiaTheme="minorEastAsia" w:cstheme="minorEastAsia"/>
          <w:color w:val="auto"/>
          <w:spacing w:val="9"/>
          <w:sz w:val="23"/>
          <w:szCs w:val="23"/>
          <w:highlight w:val="none"/>
        </w:rPr>
        <w:t>分法对提交最后报价的投标人的响应文件和最后报价进行综合评分。</w:t>
      </w:r>
    </w:p>
    <w:p w14:paraId="37E59768">
      <w:pPr>
        <w:spacing w:line="230"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5.6.</w:t>
      </w:r>
      <w:r>
        <w:rPr>
          <w:rFonts w:hint="eastAsia" w:asciiTheme="minorEastAsia" w:hAnsiTheme="minorEastAsia" w:eastAsiaTheme="minorEastAsia" w:cstheme="minorEastAsia"/>
          <w:color w:val="auto"/>
          <w:spacing w:val="1"/>
          <w:sz w:val="23"/>
          <w:szCs w:val="23"/>
          <w:highlight w:val="none"/>
        </w:rPr>
        <w:t>9 采购结果确认</w:t>
      </w:r>
    </w:p>
    <w:p w14:paraId="1BEA7989">
      <w:pPr>
        <w:spacing w:before="177" w:line="375" w:lineRule="auto"/>
        <w:ind w:firstLine="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(1) 磋商小组按照磋商文件确定的评标方法、步骤、标准，对响应文件进行评审</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按</w:t>
      </w:r>
      <w:r>
        <w:rPr>
          <w:rFonts w:hint="eastAsia" w:asciiTheme="minorEastAsia" w:hAnsiTheme="minorEastAsia" w:eastAsiaTheme="minorEastAsia" w:cstheme="minorEastAsia"/>
          <w:color w:val="auto"/>
          <w:spacing w:val="9"/>
          <w:sz w:val="23"/>
          <w:szCs w:val="23"/>
          <w:highlight w:val="none"/>
        </w:rPr>
        <w:t>评</w:t>
      </w:r>
      <w:r>
        <w:rPr>
          <w:rFonts w:hint="eastAsia" w:asciiTheme="minorEastAsia" w:hAnsiTheme="minorEastAsia" w:eastAsiaTheme="minorEastAsia" w:cstheme="minorEastAsia"/>
          <w:color w:val="auto"/>
          <w:spacing w:val="8"/>
          <w:sz w:val="23"/>
          <w:szCs w:val="23"/>
          <w:highlight w:val="none"/>
        </w:rPr>
        <w:t>审后得分由高到底顺序排列。得分相同的，按投标人报价由低到高的顺序排列。得</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7"/>
          <w:sz w:val="23"/>
          <w:szCs w:val="23"/>
          <w:highlight w:val="none"/>
        </w:rPr>
        <w:t>分</w:t>
      </w:r>
      <w:r>
        <w:rPr>
          <w:rFonts w:hint="eastAsia" w:asciiTheme="minorEastAsia" w:hAnsiTheme="minorEastAsia" w:eastAsiaTheme="minorEastAsia" w:cstheme="minorEastAsia"/>
          <w:color w:val="auto"/>
          <w:spacing w:val="10"/>
          <w:sz w:val="23"/>
          <w:szCs w:val="23"/>
          <w:highlight w:val="none"/>
        </w:rPr>
        <w:t>且报价相同的，按技术指标优劣顺序排列。磋商小组依据对各响应文件的评审结果，</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按</w:t>
      </w:r>
      <w:r>
        <w:rPr>
          <w:rFonts w:hint="eastAsia" w:asciiTheme="minorEastAsia" w:hAnsiTheme="minorEastAsia" w:eastAsiaTheme="minorEastAsia" w:cstheme="minorEastAsia"/>
          <w:color w:val="auto"/>
          <w:spacing w:val="9"/>
          <w:sz w:val="23"/>
          <w:szCs w:val="23"/>
          <w:highlight w:val="none"/>
        </w:rPr>
        <w:t>各投标人的得分由高到低的顺序向采购人推荐成交候选投标人。</w:t>
      </w:r>
    </w:p>
    <w:p w14:paraId="2018415A">
      <w:pPr>
        <w:spacing w:line="311" w:lineRule="exact"/>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5</w:t>
      </w:r>
      <w:r>
        <w:rPr>
          <w:rFonts w:hint="eastAsia" w:asciiTheme="minorEastAsia" w:hAnsiTheme="minorEastAsia" w:eastAsiaTheme="minorEastAsia" w:cstheme="minorEastAsia"/>
          <w:color w:val="auto"/>
          <w:spacing w:val="6"/>
          <w:position w:val="2"/>
          <w:sz w:val="23"/>
          <w:szCs w:val="23"/>
          <w:highlight w:val="none"/>
        </w:rPr>
        <w:t>.7.公示或公告</w:t>
      </w:r>
    </w:p>
    <w:p w14:paraId="2C088367">
      <w:pPr>
        <w:spacing w:before="157" w:line="380" w:lineRule="auto"/>
        <w:ind w:left="1" w:right="80" w:firstLine="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5.7</w:t>
      </w:r>
      <w:r>
        <w:rPr>
          <w:rFonts w:hint="eastAsia" w:asciiTheme="minorEastAsia" w:hAnsiTheme="minorEastAsia" w:eastAsiaTheme="minorEastAsia" w:cstheme="minorEastAsia"/>
          <w:color w:val="auto"/>
          <w:spacing w:val="9"/>
          <w:sz w:val="23"/>
          <w:szCs w:val="23"/>
          <w:highlight w:val="none"/>
        </w:rPr>
        <w:t>.</w:t>
      </w:r>
      <w:r>
        <w:rPr>
          <w:rFonts w:hint="eastAsia" w:asciiTheme="minorEastAsia" w:hAnsiTheme="minorEastAsia" w:eastAsiaTheme="minorEastAsia" w:cstheme="minorEastAsia"/>
          <w:color w:val="auto"/>
          <w:spacing w:val="7"/>
          <w:sz w:val="23"/>
          <w:szCs w:val="23"/>
          <w:highlight w:val="none"/>
        </w:rPr>
        <w:t>1 成交投标人确定后，采购代理机构将在政府采购监管部门指定的媒体上发布</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成</w:t>
      </w:r>
      <w:r>
        <w:rPr>
          <w:rFonts w:hint="eastAsia" w:asciiTheme="minorEastAsia" w:hAnsiTheme="minorEastAsia" w:eastAsiaTheme="minorEastAsia" w:cstheme="minorEastAsia"/>
          <w:color w:val="auto"/>
          <w:spacing w:val="6"/>
          <w:sz w:val="23"/>
          <w:szCs w:val="23"/>
          <w:highlight w:val="none"/>
        </w:rPr>
        <w:t>交</w:t>
      </w:r>
      <w:r>
        <w:rPr>
          <w:rFonts w:hint="eastAsia" w:asciiTheme="minorEastAsia" w:hAnsiTheme="minorEastAsia" w:eastAsiaTheme="minorEastAsia" w:cstheme="minorEastAsia"/>
          <w:color w:val="auto"/>
          <w:spacing w:val="5"/>
          <w:sz w:val="23"/>
          <w:szCs w:val="23"/>
          <w:highlight w:val="none"/>
        </w:rPr>
        <w:t>公告，同时向成交投标人发出《成交通知书》。《成交通知书》是合同的组成部分,</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对</w:t>
      </w:r>
      <w:r>
        <w:rPr>
          <w:rFonts w:hint="eastAsia" w:asciiTheme="minorEastAsia" w:hAnsiTheme="minorEastAsia" w:eastAsiaTheme="minorEastAsia" w:cstheme="minorEastAsia"/>
          <w:color w:val="auto"/>
          <w:spacing w:val="10"/>
          <w:sz w:val="23"/>
          <w:szCs w:val="23"/>
          <w:highlight w:val="none"/>
        </w:rPr>
        <w:t>成</w:t>
      </w:r>
      <w:r>
        <w:rPr>
          <w:rFonts w:hint="eastAsia" w:asciiTheme="minorEastAsia" w:hAnsiTheme="minorEastAsia" w:eastAsiaTheme="minorEastAsia" w:cstheme="minorEastAsia"/>
          <w:color w:val="auto"/>
          <w:spacing w:val="8"/>
          <w:sz w:val="23"/>
          <w:szCs w:val="23"/>
          <w:highlight w:val="none"/>
        </w:rPr>
        <w:t>交投标人和采购人具有同等法律效力。</w:t>
      </w:r>
    </w:p>
    <w:p w14:paraId="6DA3CCD9">
      <w:pPr>
        <w:spacing w:before="62" w:line="237" w:lineRule="auto"/>
        <w:ind w:left="3638"/>
        <w:outlineLvl w:val="1"/>
        <w:rPr>
          <w:rFonts w:asciiTheme="minorEastAsia" w:hAnsiTheme="minorEastAsia" w:eastAsiaTheme="minorEastAsia" w:cstheme="minorEastAsia"/>
          <w:color w:val="auto"/>
          <w:sz w:val="29"/>
          <w:szCs w:val="29"/>
          <w:highlight w:val="none"/>
        </w:rPr>
      </w:pPr>
      <w:bookmarkStart w:id="45" w:name="_bookmark16"/>
      <w:bookmarkEnd w:id="45"/>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六、授予合同</w:t>
      </w:r>
    </w:p>
    <w:p w14:paraId="4F1F6F88">
      <w:pPr>
        <w:spacing w:line="469" w:lineRule="auto"/>
        <w:rPr>
          <w:rFonts w:asciiTheme="minorEastAsia" w:hAnsiTheme="minorEastAsia" w:eastAsiaTheme="minorEastAsia" w:cstheme="minorEastAsia"/>
          <w:color w:val="auto"/>
          <w:highlight w:val="none"/>
        </w:rPr>
      </w:pPr>
    </w:p>
    <w:p w14:paraId="3E881EDA">
      <w:pPr>
        <w:spacing w:before="75" w:line="232" w:lineRule="auto"/>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6</w:t>
      </w:r>
      <w:r>
        <w:rPr>
          <w:rFonts w:hint="eastAsia" w:asciiTheme="minorEastAsia" w:hAnsiTheme="minorEastAsia" w:eastAsiaTheme="minorEastAsia" w:cstheme="minorEastAsia"/>
          <w:color w:val="auto"/>
          <w:spacing w:val="6"/>
          <w:sz w:val="23"/>
          <w:szCs w:val="23"/>
          <w:highlight w:val="none"/>
        </w:rPr>
        <w:t>.1 签订合同</w:t>
      </w:r>
    </w:p>
    <w:p w14:paraId="6971B241">
      <w:pPr>
        <w:spacing w:before="175" w:line="375" w:lineRule="auto"/>
        <w:ind w:left="3" w:right="205" w:firstLine="47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6.1.</w:t>
      </w:r>
      <w:r>
        <w:rPr>
          <w:rFonts w:hint="eastAsia" w:asciiTheme="minorEastAsia" w:hAnsiTheme="minorEastAsia" w:eastAsiaTheme="minorEastAsia" w:cstheme="minorEastAsia"/>
          <w:color w:val="auto"/>
          <w:spacing w:val="5"/>
          <w:sz w:val="23"/>
          <w:szCs w:val="23"/>
          <w:highlight w:val="none"/>
        </w:rPr>
        <w:t>1</w:t>
      </w:r>
      <w:r>
        <w:rPr>
          <w:rFonts w:hint="eastAsia" w:asciiTheme="minorEastAsia" w:hAnsiTheme="minorEastAsia" w:eastAsiaTheme="minorEastAsia" w:cstheme="minorEastAsia"/>
          <w:color w:val="auto"/>
          <w:spacing w:val="4"/>
          <w:sz w:val="23"/>
          <w:szCs w:val="23"/>
          <w:highlight w:val="none"/>
        </w:rPr>
        <w:t xml:space="preserve"> 采购人应在成交通知书发出后30日内，根据成交结果和磋商文件、响应文件</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及</w:t>
      </w:r>
      <w:r>
        <w:rPr>
          <w:rFonts w:hint="eastAsia" w:asciiTheme="minorEastAsia" w:hAnsiTheme="minorEastAsia" w:eastAsiaTheme="minorEastAsia" w:cstheme="minorEastAsia"/>
          <w:color w:val="auto"/>
          <w:spacing w:val="7"/>
          <w:sz w:val="23"/>
          <w:szCs w:val="23"/>
          <w:highlight w:val="none"/>
        </w:rPr>
        <w:t>有关补遗文件签订合同。</w:t>
      </w:r>
    </w:p>
    <w:p w14:paraId="22DE02D1">
      <w:pPr>
        <w:spacing w:before="1" w:line="383" w:lineRule="auto"/>
        <w:ind w:firstLine="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6.1</w:t>
      </w: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7"/>
          <w:sz w:val="23"/>
          <w:szCs w:val="23"/>
          <w:highlight w:val="none"/>
        </w:rPr>
        <w:t>2 采购人应按磋商文件要求和中标人的响应文件承诺订立书面合同，不得超出</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磋商</w:t>
      </w:r>
      <w:r>
        <w:rPr>
          <w:rFonts w:hint="eastAsia" w:asciiTheme="minorEastAsia" w:hAnsiTheme="minorEastAsia" w:eastAsiaTheme="minorEastAsia" w:cstheme="minorEastAsia"/>
          <w:color w:val="auto"/>
          <w:spacing w:val="7"/>
          <w:sz w:val="23"/>
          <w:szCs w:val="23"/>
          <w:highlight w:val="none"/>
        </w:rPr>
        <w:t>文件和中标人响应文件的范围，也不得再另行订立背离合同实质性内容的其他协议。</w:t>
      </w:r>
    </w:p>
    <w:p w14:paraId="59DF55B7">
      <w:pPr>
        <w:spacing w:before="248"/>
        <w:ind w:left="3490"/>
        <w:outlineLvl w:val="1"/>
        <w:rPr>
          <w:rFonts w:asciiTheme="minorEastAsia" w:hAnsiTheme="minorEastAsia" w:eastAsiaTheme="minorEastAsia" w:cstheme="minorEastAsia"/>
          <w:color w:val="auto"/>
          <w:sz w:val="29"/>
          <w:szCs w:val="29"/>
          <w:highlight w:val="none"/>
        </w:rPr>
      </w:pPr>
      <w:bookmarkStart w:id="46" w:name="_bookmark17"/>
      <w:bookmarkEnd w:id="46"/>
      <w:r>
        <w:rPr>
          <w:rFonts w:hint="eastAsia" w:asciiTheme="minorEastAsia" w:hAnsiTheme="minorEastAsia" w:eastAsiaTheme="minorEastAsia" w:cstheme="minorEastAsia"/>
          <w:color w:val="auto"/>
          <w:spacing w:val="9"/>
          <w:sz w:val="29"/>
          <w:szCs w:val="29"/>
          <w:highlight w:val="none"/>
          <w14:textOutline w14:w="5448" w14:cap="sq" w14:cmpd="sng" w14:algn="ctr">
            <w14:solidFill>
              <w14:srgbClr w14:val="000000"/>
            </w14:solidFill>
            <w14:prstDash w14:val="solid"/>
            <w14:bevel/>
          </w14:textOutline>
        </w:rPr>
        <w:t>七</w:t>
      </w:r>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、质疑和投诉</w:t>
      </w:r>
    </w:p>
    <w:p w14:paraId="57FBDDDE">
      <w:pPr>
        <w:spacing w:line="465" w:lineRule="auto"/>
        <w:rPr>
          <w:rFonts w:asciiTheme="minorEastAsia" w:hAnsiTheme="minorEastAsia" w:eastAsiaTheme="minorEastAsia" w:cstheme="minorEastAsia"/>
          <w:color w:val="auto"/>
          <w:highlight w:val="none"/>
        </w:rPr>
      </w:pPr>
    </w:p>
    <w:p w14:paraId="472809C0">
      <w:pPr>
        <w:spacing w:before="75" w:line="233" w:lineRule="auto"/>
        <w:ind w:left="47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7</w:t>
      </w:r>
      <w:r>
        <w:rPr>
          <w:rFonts w:hint="eastAsia" w:asciiTheme="minorEastAsia" w:hAnsiTheme="minorEastAsia" w:eastAsiaTheme="minorEastAsia" w:cstheme="minorEastAsia"/>
          <w:color w:val="auto"/>
          <w:spacing w:val="-5"/>
          <w:sz w:val="23"/>
          <w:szCs w:val="23"/>
          <w:highlight w:val="none"/>
        </w:rPr>
        <w:t>.1 质疑</w:t>
      </w:r>
    </w:p>
    <w:p w14:paraId="76A88E62">
      <w:pPr>
        <w:spacing w:before="177" w:line="229" w:lineRule="auto"/>
        <w:ind w:left="47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7.1.1 投标人提出质疑应当符合以下条件</w:t>
      </w:r>
      <w:r>
        <w:rPr>
          <w:rFonts w:hint="eastAsia" w:asciiTheme="minorEastAsia" w:hAnsiTheme="minorEastAsia" w:eastAsiaTheme="minorEastAsia" w:cstheme="minorEastAsia"/>
          <w:color w:val="auto"/>
          <w:sz w:val="23"/>
          <w:szCs w:val="23"/>
          <w:highlight w:val="none"/>
        </w:rPr>
        <w:t>：</w:t>
      </w:r>
    </w:p>
    <w:p w14:paraId="24975AB2">
      <w:pPr>
        <w:spacing w:before="182" w:line="374" w:lineRule="auto"/>
        <w:ind w:right="203" w:firstLine="48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如</w:t>
      </w:r>
      <w:r>
        <w:rPr>
          <w:rFonts w:hint="eastAsia" w:asciiTheme="minorEastAsia" w:hAnsiTheme="minorEastAsia" w:eastAsiaTheme="minorEastAsia" w:cstheme="minorEastAsia"/>
          <w:color w:val="auto"/>
          <w:spacing w:val="8"/>
          <w:sz w:val="23"/>
          <w:szCs w:val="23"/>
          <w:highlight w:val="none"/>
        </w:rPr>
        <w:t>果投标人对此次采购活动有疑问，可依据《中华人民共和国政府采购法》等相关</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规</w:t>
      </w:r>
      <w:r>
        <w:rPr>
          <w:rFonts w:hint="eastAsia" w:asciiTheme="minorEastAsia" w:hAnsiTheme="minorEastAsia" w:eastAsiaTheme="minorEastAsia" w:cstheme="minorEastAsia"/>
          <w:color w:val="auto"/>
          <w:spacing w:val="10"/>
          <w:sz w:val="23"/>
          <w:szCs w:val="23"/>
          <w:highlight w:val="none"/>
        </w:rPr>
        <w:t>定</w:t>
      </w:r>
      <w:r>
        <w:rPr>
          <w:rFonts w:hint="eastAsia" w:asciiTheme="minorEastAsia" w:hAnsiTheme="minorEastAsia" w:eastAsiaTheme="minorEastAsia" w:cstheme="minorEastAsia"/>
          <w:color w:val="auto"/>
          <w:spacing w:val="8"/>
          <w:sz w:val="23"/>
          <w:szCs w:val="23"/>
          <w:highlight w:val="none"/>
        </w:rPr>
        <w:t>，在规定的时间内以书面形式向采购人或代理机构提出质疑。质疑书应当包括下列</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主要内容</w:t>
      </w:r>
      <w:r>
        <w:rPr>
          <w:rFonts w:hint="eastAsia" w:asciiTheme="minorEastAsia" w:hAnsiTheme="minorEastAsia" w:eastAsiaTheme="minorEastAsia" w:cstheme="minorEastAsia"/>
          <w:color w:val="auto"/>
          <w:spacing w:val="4"/>
          <w:sz w:val="23"/>
          <w:szCs w:val="23"/>
          <w:highlight w:val="none"/>
        </w:rPr>
        <w:t>：</w:t>
      </w:r>
    </w:p>
    <w:p w14:paraId="700BF828">
      <w:pPr>
        <w:spacing w:line="229"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7"/>
          <w:sz w:val="23"/>
          <w:szCs w:val="23"/>
          <w:highlight w:val="none"/>
        </w:rPr>
        <w:t>1) 质疑人的名称、地址、 电话等；</w:t>
      </w:r>
    </w:p>
    <w:p w14:paraId="3A0F3809">
      <w:pPr>
        <w:spacing w:before="183" w:line="229"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w:t>
      </w:r>
      <w:r>
        <w:rPr>
          <w:rFonts w:hint="eastAsia" w:asciiTheme="minorEastAsia" w:hAnsiTheme="minorEastAsia" w:eastAsiaTheme="minorEastAsia" w:cstheme="minorEastAsia"/>
          <w:color w:val="auto"/>
          <w:spacing w:val="14"/>
          <w:sz w:val="23"/>
          <w:szCs w:val="23"/>
          <w:highlight w:val="none"/>
        </w:rPr>
        <w:t>2) 质疑人法人签章和单位公章；</w:t>
      </w:r>
    </w:p>
    <w:p w14:paraId="15F66F86">
      <w:pPr>
        <w:spacing w:before="182" w:line="231"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w:t>
      </w:r>
      <w:r>
        <w:rPr>
          <w:rFonts w:hint="eastAsia" w:asciiTheme="minorEastAsia" w:hAnsiTheme="minorEastAsia" w:eastAsiaTheme="minorEastAsia" w:cstheme="minorEastAsia"/>
          <w:color w:val="auto"/>
          <w:spacing w:val="14"/>
          <w:sz w:val="23"/>
          <w:szCs w:val="23"/>
          <w:highlight w:val="none"/>
        </w:rPr>
        <w:t>3) 具体的质疑事项及事实依据；</w:t>
      </w:r>
    </w:p>
    <w:p w14:paraId="3FE15632">
      <w:pPr>
        <w:spacing w:before="179" w:line="228"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w:t>
      </w:r>
      <w:r>
        <w:rPr>
          <w:rFonts w:hint="eastAsia" w:asciiTheme="minorEastAsia" w:hAnsiTheme="minorEastAsia" w:eastAsiaTheme="minorEastAsia" w:cstheme="minorEastAsia"/>
          <w:color w:val="auto"/>
          <w:spacing w:val="13"/>
          <w:sz w:val="23"/>
          <w:szCs w:val="23"/>
          <w:highlight w:val="none"/>
        </w:rPr>
        <w:t>4) 明确的请求和必要合法来源的证明材料；</w:t>
      </w:r>
    </w:p>
    <w:p w14:paraId="0B862C86">
      <w:pPr>
        <w:spacing w:before="183" w:line="231"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w:t>
      </w:r>
      <w:r>
        <w:rPr>
          <w:rFonts w:hint="eastAsia" w:asciiTheme="minorEastAsia" w:hAnsiTheme="minorEastAsia" w:eastAsiaTheme="minorEastAsia" w:cstheme="minorEastAsia"/>
          <w:color w:val="auto"/>
          <w:spacing w:val="12"/>
          <w:sz w:val="23"/>
          <w:szCs w:val="23"/>
          <w:highlight w:val="none"/>
        </w:rPr>
        <w:t>5) 以联合体形式参与资格预审的，则必须联合体各方共同签署、盖章；</w:t>
      </w:r>
    </w:p>
    <w:p w14:paraId="5E4DFCC1">
      <w:pPr>
        <w:spacing w:before="178" w:line="231" w:lineRule="auto"/>
        <w:ind w:left="4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w:t>
      </w:r>
      <w:r>
        <w:rPr>
          <w:rFonts w:hint="eastAsia" w:asciiTheme="minorEastAsia" w:hAnsiTheme="minorEastAsia" w:eastAsiaTheme="minorEastAsia" w:cstheme="minorEastAsia"/>
          <w:color w:val="auto"/>
          <w:spacing w:val="9"/>
          <w:sz w:val="23"/>
          <w:szCs w:val="23"/>
          <w:highlight w:val="none"/>
        </w:rPr>
        <w:t>6</w:t>
      </w:r>
      <w:r>
        <w:rPr>
          <w:rFonts w:hint="eastAsia" w:asciiTheme="minorEastAsia" w:hAnsiTheme="minorEastAsia" w:eastAsiaTheme="minorEastAsia" w:cstheme="minorEastAsia"/>
          <w:color w:val="auto"/>
          <w:spacing w:val="5"/>
          <w:sz w:val="23"/>
          <w:szCs w:val="23"/>
          <w:highlight w:val="none"/>
        </w:rPr>
        <w:t>) 提起质疑的 日期。</w:t>
      </w:r>
    </w:p>
    <w:p w14:paraId="095A5417">
      <w:pPr>
        <w:spacing w:before="180" w:line="232"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特注：未按上</w:t>
      </w:r>
      <w:r>
        <w:rPr>
          <w:rFonts w:hint="eastAsia" w:asciiTheme="minorEastAsia" w:hAnsiTheme="minorEastAsia" w:eastAsiaTheme="minorEastAsia" w:cstheme="minorEastAsia"/>
          <w:color w:val="auto"/>
          <w:spacing w:val="6"/>
          <w:sz w:val="23"/>
          <w:szCs w:val="23"/>
          <w:highlight w:val="none"/>
        </w:rPr>
        <w:t>述</w:t>
      </w:r>
      <w:r>
        <w:rPr>
          <w:rFonts w:hint="eastAsia" w:asciiTheme="minorEastAsia" w:hAnsiTheme="minorEastAsia" w:eastAsiaTheme="minorEastAsia" w:cstheme="minorEastAsia"/>
          <w:color w:val="auto"/>
          <w:spacing w:val="4"/>
          <w:sz w:val="23"/>
          <w:szCs w:val="23"/>
          <w:highlight w:val="none"/>
        </w:rPr>
        <w:t>程序规定的必备内容进行质疑的，采购人或代理机构将不予以受理。</w:t>
      </w:r>
    </w:p>
    <w:p w14:paraId="5E200C41">
      <w:pPr>
        <w:spacing w:before="175" w:line="375" w:lineRule="auto"/>
        <w:ind w:right="203" w:firstLine="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7.1</w:t>
      </w: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7"/>
          <w:sz w:val="23"/>
          <w:szCs w:val="23"/>
          <w:highlight w:val="none"/>
        </w:rPr>
        <w:t>2 质疑人为自然人的，应当由本人签字并附有效身份证明；质疑人为法人或者</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其</w:t>
      </w:r>
      <w:r>
        <w:rPr>
          <w:rFonts w:hint="eastAsia" w:asciiTheme="minorEastAsia" w:hAnsiTheme="minorEastAsia" w:eastAsiaTheme="minorEastAsia" w:cstheme="minorEastAsia"/>
          <w:color w:val="auto"/>
          <w:spacing w:val="9"/>
          <w:sz w:val="23"/>
          <w:szCs w:val="23"/>
          <w:highlight w:val="none"/>
        </w:rPr>
        <w:t>他</w:t>
      </w:r>
      <w:r>
        <w:rPr>
          <w:rFonts w:hint="eastAsia" w:asciiTheme="minorEastAsia" w:hAnsiTheme="minorEastAsia" w:eastAsiaTheme="minorEastAsia" w:cstheme="minorEastAsia"/>
          <w:color w:val="auto"/>
          <w:spacing w:val="8"/>
          <w:sz w:val="23"/>
          <w:szCs w:val="23"/>
          <w:highlight w:val="none"/>
        </w:rPr>
        <w:t>组织的，应当由法定代表人或者主要负责人签字并加盖单位公章，同时一并提交营</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业</w:t>
      </w:r>
      <w:r>
        <w:rPr>
          <w:rFonts w:hint="eastAsia" w:asciiTheme="minorEastAsia" w:hAnsiTheme="minorEastAsia" w:eastAsiaTheme="minorEastAsia" w:cstheme="minorEastAsia"/>
          <w:color w:val="auto"/>
          <w:spacing w:val="9"/>
          <w:sz w:val="23"/>
          <w:szCs w:val="23"/>
          <w:highlight w:val="none"/>
        </w:rPr>
        <w:t>执</w:t>
      </w:r>
      <w:r>
        <w:rPr>
          <w:rFonts w:hint="eastAsia" w:asciiTheme="minorEastAsia" w:hAnsiTheme="minorEastAsia" w:eastAsiaTheme="minorEastAsia" w:cstheme="minorEastAsia"/>
          <w:color w:val="auto"/>
          <w:spacing w:val="8"/>
          <w:sz w:val="23"/>
          <w:szCs w:val="23"/>
          <w:highlight w:val="none"/>
        </w:rPr>
        <w:t>照和法定代表人或者主要负责人有效身份证明。无法提供证件原件的，应当提供真</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实</w:t>
      </w:r>
      <w:r>
        <w:rPr>
          <w:rFonts w:hint="eastAsia" w:asciiTheme="minorEastAsia" w:hAnsiTheme="minorEastAsia" w:eastAsiaTheme="minorEastAsia" w:cstheme="minorEastAsia"/>
          <w:color w:val="auto"/>
          <w:spacing w:val="8"/>
          <w:sz w:val="23"/>
          <w:szCs w:val="23"/>
          <w:highlight w:val="none"/>
        </w:rPr>
        <w:t>有效的复印件，并签字或者盖章。</w:t>
      </w:r>
    </w:p>
    <w:p w14:paraId="18DDB7F2">
      <w:pPr>
        <w:spacing w:line="375" w:lineRule="auto"/>
        <w:ind w:left="10" w:right="203" w:firstLine="4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7.1</w:t>
      </w: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7"/>
          <w:sz w:val="23"/>
          <w:szCs w:val="23"/>
          <w:highlight w:val="none"/>
        </w:rPr>
        <w:t>3 质疑人可以委托代理人办理质疑事项，代理人办理质疑事项时，除提交质疑</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书外，还应当提交质疑人的授权委托书及代理人的有效身份证明，授权委托书应当载明</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委</w:t>
      </w:r>
      <w:r>
        <w:rPr>
          <w:rFonts w:hint="eastAsia" w:asciiTheme="minorEastAsia" w:hAnsiTheme="minorEastAsia" w:eastAsiaTheme="minorEastAsia" w:cstheme="minorEastAsia"/>
          <w:color w:val="auto"/>
          <w:spacing w:val="7"/>
          <w:sz w:val="23"/>
          <w:szCs w:val="23"/>
          <w:highlight w:val="none"/>
        </w:rPr>
        <w:t>托代理的具体权限和事项。</w:t>
      </w:r>
    </w:p>
    <w:p w14:paraId="71C1D0C3">
      <w:pPr>
        <w:spacing w:before="1" w:line="227" w:lineRule="auto"/>
        <w:ind w:left="47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 xml:space="preserve">7.1.4 被质疑人应当在受理质疑后 7 </w:t>
      </w:r>
      <w:r>
        <w:rPr>
          <w:rFonts w:hint="eastAsia" w:asciiTheme="minorEastAsia" w:hAnsiTheme="minorEastAsia" w:eastAsiaTheme="minorEastAsia" w:cstheme="minorEastAsia"/>
          <w:color w:val="auto"/>
          <w:spacing w:val="1"/>
          <w:sz w:val="23"/>
          <w:szCs w:val="23"/>
          <w:highlight w:val="none"/>
        </w:rPr>
        <w:t>个工作日 内作出答复，并以书面形式通知质疑</w:t>
      </w:r>
      <w:r>
        <w:rPr>
          <w:rFonts w:hint="eastAsia" w:asciiTheme="minorEastAsia" w:hAnsiTheme="minorEastAsia" w:eastAsiaTheme="minorEastAsia" w:cstheme="minorEastAsia"/>
          <w:color w:val="auto"/>
          <w:spacing w:val="13"/>
          <w:sz w:val="23"/>
          <w:szCs w:val="23"/>
          <w:highlight w:val="none"/>
        </w:rPr>
        <w:t>人</w:t>
      </w:r>
      <w:r>
        <w:rPr>
          <w:rFonts w:hint="eastAsia" w:asciiTheme="minorEastAsia" w:hAnsiTheme="minorEastAsia" w:eastAsiaTheme="minorEastAsia" w:cstheme="minorEastAsia"/>
          <w:color w:val="auto"/>
          <w:spacing w:val="8"/>
          <w:sz w:val="23"/>
          <w:szCs w:val="23"/>
          <w:highlight w:val="none"/>
        </w:rPr>
        <w:t>和其他有关投标人，答复内容仅限于投标人所质疑的内容，不得涉及国家秘密和商业</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秘</w:t>
      </w:r>
      <w:r>
        <w:rPr>
          <w:rFonts w:hint="eastAsia" w:asciiTheme="minorEastAsia" w:hAnsiTheme="minorEastAsia" w:eastAsiaTheme="minorEastAsia" w:cstheme="minorEastAsia"/>
          <w:color w:val="auto"/>
          <w:spacing w:val="1"/>
          <w:sz w:val="23"/>
          <w:szCs w:val="23"/>
          <w:highlight w:val="none"/>
        </w:rPr>
        <w:t>密。</w:t>
      </w:r>
    </w:p>
    <w:p w14:paraId="0B200840">
      <w:pPr>
        <w:spacing w:line="230" w:lineRule="auto"/>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7</w:t>
      </w:r>
      <w:r>
        <w:rPr>
          <w:rFonts w:hint="eastAsia" w:asciiTheme="minorEastAsia" w:hAnsiTheme="minorEastAsia" w:eastAsiaTheme="minorEastAsia" w:cstheme="minorEastAsia"/>
          <w:color w:val="auto"/>
          <w:spacing w:val="-5"/>
          <w:sz w:val="23"/>
          <w:szCs w:val="23"/>
          <w:highlight w:val="none"/>
        </w:rPr>
        <w:t>.2 投诉</w:t>
      </w:r>
    </w:p>
    <w:p w14:paraId="1B5BC732">
      <w:pPr>
        <w:spacing w:before="180" w:line="228" w:lineRule="auto"/>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7.2</w:t>
      </w: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7"/>
          <w:sz w:val="23"/>
          <w:szCs w:val="23"/>
          <w:highlight w:val="none"/>
        </w:rPr>
        <w:t>1 质疑人如对被质疑人的质疑回复不满意或在规定时间内未做出回复的，可在</w:t>
      </w:r>
    </w:p>
    <w:p w14:paraId="2FAAC004">
      <w:pPr>
        <w:spacing w:before="181" w:line="376" w:lineRule="auto"/>
        <w:ind w:right="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答复期满后 15</w:t>
      </w:r>
      <w:r>
        <w:rPr>
          <w:rFonts w:hint="eastAsia" w:asciiTheme="minorEastAsia" w:hAnsiTheme="minorEastAsia" w:eastAsiaTheme="minorEastAsia" w:cstheme="minorEastAsia"/>
          <w:color w:val="auto"/>
          <w:spacing w:val="4"/>
          <w:sz w:val="23"/>
          <w:szCs w:val="23"/>
          <w:highlight w:val="none"/>
        </w:rPr>
        <w:t xml:space="preserve"> 个工作日 内向本项目管辖内的政府采购监督部门提起投诉。投标人投诉</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应</w:t>
      </w:r>
      <w:r>
        <w:rPr>
          <w:rFonts w:hint="eastAsia" w:asciiTheme="minorEastAsia" w:hAnsiTheme="minorEastAsia" w:eastAsiaTheme="minorEastAsia" w:cstheme="minorEastAsia"/>
          <w:color w:val="auto"/>
          <w:spacing w:val="8"/>
          <w:sz w:val="23"/>
          <w:szCs w:val="23"/>
          <w:highlight w:val="none"/>
        </w:rPr>
        <w:t>当有明确的请求和必要的证明材料。</w:t>
      </w:r>
    </w:p>
    <w:p w14:paraId="7953CF85">
      <w:pPr>
        <w:spacing w:line="229" w:lineRule="auto"/>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7.</w:t>
      </w:r>
      <w:r>
        <w:rPr>
          <w:rFonts w:hint="eastAsia" w:asciiTheme="minorEastAsia" w:hAnsiTheme="minorEastAsia" w:eastAsiaTheme="minorEastAsia" w:cstheme="minorEastAsia"/>
          <w:color w:val="auto"/>
          <w:spacing w:val="7"/>
          <w:sz w:val="23"/>
          <w:szCs w:val="23"/>
          <w:highlight w:val="none"/>
        </w:rPr>
        <w:t>2</w:t>
      </w:r>
      <w:r>
        <w:rPr>
          <w:rFonts w:hint="eastAsia" w:asciiTheme="minorEastAsia" w:hAnsiTheme="minorEastAsia" w:eastAsiaTheme="minorEastAsia" w:cstheme="minorEastAsia"/>
          <w:color w:val="auto"/>
          <w:spacing w:val="4"/>
          <w:sz w:val="23"/>
          <w:szCs w:val="23"/>
          <w:highlight w:val="none"/>
        </w:rPr>
        <w:t>.2 投诉人提起投诉应符合以下条件：</w:t>
      </w:r>
    </w:p>
    <w:p w14:paraId="4FE51368">
      <w:pPr>
        <w:spacing w:before="179" w:line="231"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w:t>
      </w:r>
      <w:r>
        <w:rPr>
          <w:rFonts w:hint="eastAsia" w:asciiTheme="minorEastAsia" w:hAnsiTheme="minorEastAsia" w:eastAsiaTheme="minorEastAsia" w:cstheme="minorEastAsia"/>
          <w:color w:val="auto"/>
          <w:spacing w:val="9"/>
          <w:sz w:val="23"/>
          <w:szCs w:val="23"/>
          <w:highlight w:val="none"/>
        </w:rPr>
        <w:t>1</w:t>
      </w:r>
      <w:r>
        <w:rPr>
          <w:rFonts w:hint="eastAsia" w:asciiTheme="minorEastAsia" w:hAnsiTheme="minorEastAsia" w:eastAsiaTheme="minorEastAsia" w:cstheme="minorEastAsia"/>
          <w:color w:val="auto"/>
          <w:spacing w:val="5"/>
          <w:sz w:val="23"/>
          <w:szCs w:val="23"/>
          <w:highlight w:val="none"/>
        </w:rPr>
        <w:t>)投诉人应是参与项目的投标人；</w:t>
      </w:r>
    </w:p>
    <w:p w14:paraId="44CEEBE9">
      <w:pPr>
        <w:spacing w:before="181" w:line="229"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(2</w:t>
      </w:r>
      <w:r>
        <w:rPr>
          <w:rFonts w:hint="eastAsia" w:asciiTheme="minorEastAsia" w:hAnsiTheme="minorEastAsia" w:eastAsiaTheme="minorEastAsia" w:cstheme="minorEastAsia"/>
          <w:color w:val="auto"/>
          <w:spacing w:val="4"/>
          <w:sz w:val="23"/>
          <w:szCs w:val="23"/>
          <w:highlight w:val="none"/>
        </w:rPr>
        <w:t>)投诉前已依法进行质疑；</w:t>
      </w:r>
    </w:p>
    <w:p w14:paraId="106B6E6E">
      <w:pPr>
        <w:spacing w:before="180" w:line="229"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(3)投诉书内容必须符合国家相关法律、法规的规定</w:t>
      </w:r>
      <w:r>
        <w:rPr>
          <w:rFonts w:hint="eastAsia" w:asciiTheme="minorEastAsia" w:hAnsiTheme="minorEastAsia" w:eastAsiaTheme="minorEastAsia" w:cstheme="minorEastAsia"/>
          <w:color w:val="auto"/>
          <w:spacing w:val="6"/>
          <w:sz w:val="23"/>
          <w:szCs w:val="23"/>
          <w:highlight w:val="none"/>
        </w:rPr>
        <w:t>；</w:t>
      </w:r>
    </w:p>
    <w:p w14:paraId="7090601C">
      <w:pPr>
        <w:spacing w:before="182" w:line="228"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pacing w:val="3"/>
          <w:sz w:val="23"/>
          <w:szCs w:val="23"/>
          <w:highlight w:val="none"/>
        </w:rPr>
        <w:t>4)在投诉有效期内；</w:t>
      </w:r>
    </w:p>
    <w:p w14:paraId="71139777">
      <w:pPr>
        <w:spacing w:before="182" w:line="232"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(5)同一投诉事项未经处理的</w:t>
      </w:r>
      <w:r>
        <w:rPr>
          <w:rFonts w:hint="eastAsia" w:asciiTheme="minorEastAsia" w:hAnsiTheme="minorEastAsia" w:eastAsiaTheme="minorEastAsia" w:cstheme="minorEastAsia"/>
          <w:color w:val="auto"/>
          <w:spacing w:val="4"/>
          <w:sz w:val="23"/>
          <w:szCs w:val="23"/>
          <w:highlight w:val="none"/>
        </w:rPr>
        <w:t>；</w:t>
      </w:r>
    </w:p>
    <w:p w14:paraId="5C9A5A95">
      <w:pPr>
        <w:spacing w:before="179" w:line="230"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(6</w:t>
      </w:r>
      <w:r>
        <w:rPr>
          <w:rFonts w:hint="eastAsia" w:asciiTheme="minorEastAsia" w:hAnsiTheme="minorEastAsia" w:eastAsiaTheme="minorEastAsia" w:cstheme="minorEastAsia"/>
          <w:color w:val="auto"/>
          <w:spacing w:val="10"/>
          <w:sz w:val="23"/>
          <w:szCs w:val="23"/>
          <w:highlight w:val="none"/>
        </w:rPr>
        <w:t>)</w:t>
      </w:r>
      <w:r>
        <w:rPr>
          <w:rFonts w:hint="eastAsia" w:asciiTheme="minorEastAsia" w:hAnsiTheme="minorEastAsia" w:eastAsiaTheme="minorEastAsia" w:cstheme="minorEastAsia"/>
          <w:color w:val="auto"/>
          <w:spacing w:val="7"/>
          <w:sz w:val="23"/>
          <w:szCs w:val="23"/>
          <w:highlight w:val="none"/>
        </w:rPr>
        <w:t>相关法律、法规和省级以上人民政府财政部门规定的其他条件。</w:t>
      </w:r>
    </w:p>
    <w:p w14:paraId="123C8984">
      <w:pPr>
        <w:spacing w:before="179" w:line="231" w:lineRule="auto"/>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7.2.3 投标人投诉时，应当面提交投诉书，投诉书应当包括下列主要内容</w:t>
      </w:r>
      <w:r>
        <w:rPr>
          <w:rFonts w:hint="eastAsia" w:asciiTheme="minorEastAsia" w:hAnsiTheme="minorEastAsia" w:eastAsiaTheme="minorEastAsia" w:cstheme="minorEastAsia"/>
          <w:color w:val="auto"/>
          <w:sz w:val="23"/>
          <w:szCs w:val="23"/>
          <w:highlight w:val="none"/>
        </w:rPr>
        <w:t>：</w:t>
      </w:r>
    </w:p>
    <w:p w14:paraId="65B41D2F">
      <w:pPr>
        <w:spacing w:before="180" w:line="229"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7"/>
          <w:sz w:val="23"/>
          <w:szCs w:val="23"/>
          <w:highlight w:val="none"/>
        </w:rPr>
        <w:t>1)投诉人的姓名或者名称、住所、联系方式及相关证明；</w:t>
      </w:r>
    </w:p>
    <w:p w14:paraId="38A74287">
      <w:pPr>
        <w:spacing w:before="181" w:line="229"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(2)被投诉人的名称、住所、联系方式；</w:t>
      </w:r>
    </w:p>
    <w:p w14:paraId="70178A6F">
      <w:pPr>
        <w:spacing w:before="182" w:line="231"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8"/>
          <w:sz w:val="23"/>
          <w:szCs w:val="23"/>
          <w:highlight w:val="none"/>
        </w:rPr>
        <w:t>3</w:t>
      </w:r>
      <w:r>
        <w:rPr>
          <w:rFonts w:hint="eastAsia" w:asciiTheme="minorEastAsia" w:hAnsiTheme="minorEastAsia" w:eastAsiaTheme="minorEastAsia" w:cstheme="minorEastAsia"/>
          <w:color w:val="auto"/>
          <w:spacing w:val="6"/>
          <w:sz w:val="23"/>
          <w:szCs w:val="23"/>
          <w:highlight w:val="none"/>
        </w:rPr>
        <w:t>)具体的投诉事项、事实根据和法律依据；</w:t>
      </w:r>
    </w:p>
    <w:p w14:paraId="287DFBC2">
      <w:pPr>
        <w:spacing w:before="179" w:line="228"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w:t>
      </w:r>
      <w:r>
        <w:rPr>
          <w:rFonts w:hint="eastAsia" w:asciiTheme="minorEastAsia" w:hAnsiTheme="minorEastAsia" w:eastAsiaTheme="minorEastAsia" w:cstheme="minorEastAsia"/>
          <w:color w:val="auto"/>
          <w:spacing w:val="6"/>
          <w:sz w:val="23"/>
          <w:szCs w:val="23"/>
          <w:highlight w:val="none"/>
        </w:rPr>
        <w:t>4)质疑和质疑答复情况及相关证明材料；</w:t>
      </w:r>
    </w:p>
    <w:p w14:paraId="0D0B1D2B">
      <w:pPr>
        <w:spacing w:before="183" w:line="231" w:lineRule="auto"/>
        <w:ind w:left="5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pacing w:val="3"/>
          <w:sz w:val="23"/>
          <w:szCs w:val="23"/>
          <w:highlight w:val="none"/>
        </w:rPr>
        <w:t>5)提起投诉的日期。</w:t>
      </w:r>
    </w:p>
    <w:p w14:paraId="21EF826A">
      <w:pPr>
        <w:spacing w:before="177" w:line="376" w:lineRule="auto"/>
        <w:ind w:left="2" w:firstLine="47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投</w:t>
      </w:r>
      <w:r>
        <w:rPr>
          <w:rFonts w:hint="eastAsia" w:asciiTheme="minorEastAsia" w:hAnsiTheme="minorEastAsia" w:eastAsiaTheme="minorEastAsia" w:cstheme="minorEastAsia"/>
          <w:color w:val="auto"/>
          <w:spacing w:val="8"/>
          <w:sz w:val="23"/>
          <w:szCs w:val="23"/>
          <w:highlight w:val="none"/>
        </w:rPr>
        <w:t>诉人为自然人的，应当由本人签字。投诉人为法人的，应当由其法定代表人签字</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并</w:t>
      </w:r>
      <w:r>
        <w:rPr>
          <w:rFonts w:hint="eastAsia" w:asciiTheme="minorEastAsia" w:hAnsiTheme="minorEastAsia" w:eastAsiaTheme="minorEastAsia" w:cstheme="minorEastAsia"/>
          <w:color w:val="auto"/>
          <w:spacing w:val="7"/>
          <w:sz w:val="23"/>
          <w:szCs w:val="23"/>
          <w:highlight w:val="none"/>
        </w:rPr>
        <w:t>加</w:t>
      </w:r>
      <w:r>
        <w:rPr>
          <w:rFonts w:hint="eastAsia" w:asciiTheme="minorEastAsia" w:hAnsiTheme="minorEastAsia" w:eastAsiaTheme="minorEastAsia" w:cstheme="minorEastAsia"/>
          <w:color w:val="auto"/>
          <w:spacing w:val="4"/>
          <w:sz w:val="23"/>
          <w:szCs w:val="23"/>
          <w:highlight w:val="none"/>
        </w:rPr>
        <w:t>盖单位公章。投诉人为其他组织的，应当由其主要负责人签字盖章并加盖单位公章。</w:t>
      </w:r>
    </w:p>
    <w:p w14:paraId="3E9EEBDD">
      <w:pPr>
        <w:spacing w:before="1" w:line="374" w:lineRule="auto"/>
        <w:ind w:right="83" w:firstLine="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7.2</w:t>
      </w: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7"/>
          <w:sz w:val="23"/>
          <w:szCs w:val="23"/>
          <w:highlight w:val="none"/>
        </w:rPr>
        <w:t>4 投诉人可以授权代理人办理投诉事务。代理人办理投诉事务时，除提交投诉</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书</w:t>
      </w:r>
      <w:r>
        <w:rPr>
          <w:rFonts w:hint="eastAsia" w:asciiTheme="minorEastAsia" w:hAnsiTheme="minorEastAsia" w:eastAsiaTheme="minorEastAsia" w:cstheme="minorEastAsia"/>
          <w:color w:val="auto"/>
          <w:spacing w:val="8"/>
          <w:sz w:val="23"/>
          <w:szCs w:val="23"/>
          <w:highlight w:val="none"/>
        </w:rPr>
        <w:t>外，还应当向监督部门提交投诉人的授权委托书，授权委托书应当载明委托代理的具</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rPr>
        <w:t>体</w:t>
      </w:r>
      <w:r>
        <w:rPr>
          <w:rFonts w:hint="eastAsia" w:asciiTheme="minorEastAsia" w:hAnsiTheme="minorEastAsia" w:eastAsiaTheme="minorEastAsia" w:cstheme="minorEastAsia"/>
          <w:color w:val="auto"/>
          <w:spacing w:val="6"/>
          <w:sz w:val="23"/>
          <w:szCs w:val="23"/>
          <w:highlight w:val="none"/>
        </w:rPr>
        <w:t>权限和事项。</w:t>
      </w:r>
    </w:p>
    <w:p w14:paraId="0DB7C314">
      <w:pPr>
        <w:spacing w:before="1" w:line="229" w:lineRule="auto"/>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7.2.</w:t>
      </w:r>
      <w:r>
        <w:rPr>
          <w:rFonts w:hint="eastAsia" w:asciiTheme="minorEastAsia" w:hAnsiTheme="minorEastAsia" w:eastAsiaTheme="minorEastAsia" w:cstheme="minorEastAsia"/>
          <w:color w:val="auto"/>
          <w:spacing w:val="7"/>
          <w:sz w:val="23"/>
          <w:szCs w:val="23"/>
          <w:highlight w:val="none"/>
        </w:rPr>
        <w:t>5</w:t>
      </w:r>
      <w:r>
        <w:rPr>
          <w:rFonts w:hint="eastAsia" w:asciiTheme="minorEastAsia" w:hAnsiTheme="minorEastAsia" w:eastAsiaTheme="minorEastAsia" w:cstheme="minorEastAsia"/>
          <w:color w:val="auto"/>
          <w:spacing w:val="6"/>
          <w:sz w:val="23"/>
          <w:szCs w:val="23"/>
          <w:highlight w:val="none"/>
        </w:rPr>
        <w:t xml:space="preserve"> 投诉人不符合上述规定提起的投诉，政府采购监督部门不予受理。</w:t>
      </w:r>
    </w:p>
    <w:p w14:paraId="103E6749">
      <w:pPr>
        <w:rPr>
          <w:rFonts w:asciiTheme="minorEastAsia" w:hAnsiTheme="minorEastAsia" w:eastAsiaTheme="minorEastAsia" w:cstheme="minorEastAsia"/>
          <w:color w:val="auto"/>
          <w:highlight w:val="none"/>
        </w:rPr>
        <w:sectPr>
          <w:footerReference r:id="rId14" w:type="default"/>
          <w:pgSz w:w="11906" w:h="16839"/>
          <w:pgMar w:top="1389" w:right="1334" w:bottom="1151" w:left="1434" w:header="0" w:footer="991" w:gutter="0"/>
          <w:cols w:space="720" w:num="1"/>
        </w:sectPr>
      </w:pPr>
    </w:p>
    <w:p w14:paraId="7550FD30">
      <w:pPr>
        <w:spacing w:before="64" w:line="228" w:lineRule="auto"/>
        <w:ind w:left="3189"/>
        <w:outlineLvl w:val="0"/>
        <w:rPr>
          <w:rFonts w:asciiTheme="minorEastAsia" w:hAnsiTheme="minorEastAsia" w:eastAsiaTheme="minorEastAsia" w:cstheme="minorEastAsia"/>
          <w:color w:val="auto"/>
          <w:sz w:val="31"/>
          <w:szCs w:val="31"/>
          <w:highlight w:val="none"/>
        </w:rPr>
      </w:pPr>
      <w:bookmarkStart w:id="47" w:name="_bookmark18"/>
      <w:bookmarkEnd w:id="47"/>
      <w:r>
        <w:rPr>
          <w:rFonts w:hint="eastAsia" w:asciiTheme="minorEastAsia" w:hAnsiTheme="minorEastAsia" w:eastAsiaTheme="minorEastAsia" w:cstheme="minorEastAsia"/>
          <w:color w:val="auto"/>
          <w:spacing w:val="10"/>
          <w:sz w:val="31"/>
          <w:szCs w:val="31"/>
          <w:highlight w:val="none"/>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三</w:t>
      </w:r>
      <w:r>
        <w:rPr>
          <w:rFonts w:hint="eastAsia" w:asciiTheme="minorEastAsia" w:hAnsiTheme="minorEastAsia" w:eastAsiaTheme="minorEastAsia" w:cstheme="minorEastAsia"/>
          <w:color w:val="auto"/>
          <w:spacing w:val="5"/>
          <w:sz w:val="31"/>
          <w:szCs w:val="31"/>
          <w:highlight w:val="none"/>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color w:val="auto"/>
          <w:spacing w:val="5"/>
          <w:sz w:val="31"/>
          <w:szCs w:val="31"/>
          <w:highlight w:val="none"/>
        </w:rPr>
        <w:t xml:space="preserve">   </w:t>
      </w:r>
      <w:r>
        <w:rPr>
          <w:rFonts w:hint="eastAsia" w:asciiTheme="minorEastAsia" w:hAnsiTheme="minorEastAsia" w:eastAsiaTheme="minorEastAsia" w:cstheme="minorEastAsia"/>
          <w:color w:val="auto"/>
          <w:spacing w:val="5"/>
          <w:sz w:val="31"/>
          <w:szCs w:val="31"/>
          <w:highlight w:val="none"/>
          <w14:textOutline w14:w="5791" w14:cap="sq" w14:cmpd="sng" w14:algn="ctr">
            <w14:solidFill>
              <w14:srgbClr w14:val="000000"/>
            </w14:solidFill>
            <w14:prstDash w14:val="solid"/>
            <w14:bevel/>
          </w14:textOutline>
        </w:rPr>
        <w:t>项目概况</w:t>
      </w:r>
    </w:p>
    <w:p w14:paraId="66E4F923">
      <w:pPr>
        <w:pStyle w:val="4"/>
        <w:keepNext/>
        <w:keepLines/>
        <w:pageBreakBefore w:val="0"/>
        <w:widowControl/>
        <w:suppressLineNumbers w:val="0"/>
        <w:suppressAutoHyphens w:val="0"/>
        <w:bidi w:val="0"/>
        <w:ind w:left="0" w:firstLine="0"/>
        <w:jc w:val="left"/>
        <w:rPr>
          <w:rFonts w:eastAsia="宋体"/>
          <w:lang w:val="en-US" w:eastAsia="zh-CN"/>
        </w:rPr>
      </w:pPr>
      <w:bookmarkStart w:id="48" w:name="bookmark42"/>
      <w:r>
        <w:rPr>
          <w:spacing w:val="0"/>
          <w:w w:val="100"/>
          <w:position w:val="0"/>
        </w:rPr>
        <w:t>自然</w:t>
      </w:r>
      <w:bookmarkEnd w:id="48"/>
      <w:r>
        <w:rPr>
          <w:rFonts w:hint="eastAsia"/>
          <w:spacing w:val="0"/>
          <w:w w:val="100"/>
          <w:position w:val="0"/>
          <w:lang w:val="en-US" w:eastAsia="zh-CN"/>
        </w:rPr>
        <w:t>地理概况</w:t>
      </w:r>
    </w:p>
    <w:p w14:paraId="2E43EBA1">
      <w:pPr>
        <w:keepNext w:val="0"/>
        <w:keepLines w:val="0"/>
        <w:pageBreakBefore w:val="0"/>
        <w:widowControl w:val="0"/>
        <w:suppressLineNumbers w:val="0"/>
        <w:suppressAutoHyphens w:val="0"/>
        <w:ind w:firstLine="420" w:firstLineChars="200"/>
        <w:rPr>
          <w:rFonts w:ascii="Times New Roman" w:hAnsi="Times New Roman" w:eastAsia="宋体"/>
          <w:vanish w:val="0"/>
        </w:rPr>
      </w:pPr>
      <w:r>
        <w:rPr>
          <w:rFonts w:ascii="Times New Roman" w:hAnsi="Times New Roman" w:eastAsia="宋体"/>
          <w:vanish w:val="0"/>
        </w:rPr>
        <w:t>项目区位于哈巴河县加依勒玛乡，</w:t>
      </w:r>
      <w:r>
        <w:rPr>
          <w:rFonts w:hint="eastAsia" w:ascii="Times New Roman" w:hAnsi="Times New Roman" w:eastAsia="宋体"/>
          <w:vanish w:val="0"/>
        </w:rPr>
        <w:t>哈巴河县地处我国新疆维吾尔自治区西北边缘，距乌鲁木齐市</w:t>
      </w:r>
      <w:r>
        <w:rPr>
          <w:vanish w:val="0"/>
        </w:rPr>
        <w:t>673</w:t>
      </w:r>
      <w:r>
        <w:rPr>
          <w:rFonts w:hint="eastAsia" w:ascii="Times New Roman" w:hAnsi="Times New Roman" w:eastAsia="宋体"/>
          <w:vanish w:val="0"/>
        </w:rPr>
        <w:t>公里，东南分别于布尔津县、吉木乃县为邻，西北与哈萨克斯坦、俄罗斯两国交接，有中哈交界的阿黑土别克口岸。位于东经</w:t>
      </w:r>
      <w:r>
        <w:rPr>
          <w:vanish w:val="0"/>
        </w:rPr>
        <w:t>85</w:t>
      </w:r>
      <w:r>
        <w:rPr>
          <w:rFonts w:hint="eastAsia" w:ascii="Times New Roman" w:hAnsi="Times New Roman" w:eastAsia="宋体"/>
          <w:vanish w:val="0"/>
        </w:rPr>
        <w:t>°</w:t>
      </w:r>
      <w:r>
        <w:rPr>
          <w:vanish w:val="0"/>
        </w:rPr>
        <w:t>31</w:t>
      </w:r>
      <w:r>
        <w:rPr>
          <w:rFonts w:hint="eastAsia" w:ascii="Times New Roman" w:hAnsi="Times New Roman" w:eastAsia="宋体"/>
          <w:vanish w:val="0"/>
        </w:rPr>
        <w:t>′</w:t>
      </w:r>
      <w:r>
        <w:rPr>
          <w:rFonts w:ascii="Times New Roman" w:hAnsi="Times New Roman" w:eastAsia="宋体"/>
          <w:vanish w:val="0"/>
        </w:rPr>
        <w:t>~</w:t>
      </w:r>
      <w:r>
        <w:rPr>
          <w:vanish w:val="0"/>
        </w:rPr>
        <w:t>87</w:t>
      </w:r>
      <w:r>
        <w:rPr>
          <w:rFonts w:hint="eastAsia" w:ascii="Times New Roman" w:hAnsi="Times New Roman" w:eastAsia="宋体"/>
          <w:vanish w:val="0"/>
        </w:rPr>
        <w:t>°</w:t>
      </w:r>
      <w:r>
        <w:rPr>
          <w:vanish w:val="0"/>
        </w:rPr>
        <w:t>09</w:t>
      </w:r>
      <w:r>
        <w:rPr>
          <w:rFonts w:hint="eastAsia" w:ascii="Times New Roman" w:hAnsi="Times New Roman" w:eastAsia="宋体"/>
          <w:vanish w:val="0"/>
        </w:rPr>
        <w:t>′，北纬</w:t>
      </w:r>
      <w:r>
        <w:rPr>
          <w:vanish w:val="0"/>
        </w:rPr>
        <w:t>47</w:t>
      </w:r>
      <w:r>
        <w:rPr>
          <w:rFonts w:hint="eastAsia" w:ascii="Times New Roman" w:hAnsi="Times New Roman" w:eastAsia="宋体"/>
          <w:vanish w:val="0"/>
        </w:rPr>
        <w:t>°</w:t>
      </w:r>
      <w:r>
        <w:rPr>
          <w:vanish w:val="0"/>
        </w:rPr>
        <w:t>38</w:t>
      </w:r>
      <w:r>
        <w:rPr>
          <w:rFonts w:hint="eastAsia" w:ascii="Times New Roman" w:hAnsi="Times New Roman" w:eastAsia="宋体"/>
          <w:vanish w:val="0"/>
        </w:rPr>
        <w:t>′</w:t>
      </w:r>
      <w:r>
        <w:rPr>
          <w:rFonts w:ascii="Times New Roman" w:hAnsi="Times New Roman" w:eastAsia="宋体"/>
          <w:vanish w:val="0"/>
        </w:rPr>
        <w:t>~</w:t>
      </w:r>
      <w:r>
        <w:rPr>
          <w:vanish w:val="0"/>
        </w:rPr>
        <w:t>49</w:t>
      </w:r>
      <w:r>
        <w:rPr>
          <w:rFonts w:hint="eastAsia" w:ascii="Times New Roman" w:hAnsi="Times New Roman" w:eastAsia="宋体"/>
          <w:vanish w:val="0"/>
        </w:rPr>
        <w:t>°</w:t>
      </w:r>
      <w:r>
        <w:rPr>
          <w:vanish w:val="0"/>
        </w:rPr>
        <w:t>09</w:t>
      </w:r>
      <w:r>
        <w:rPr>
          <w:rFonts w:hint="eastAsia" w:ascii="Times New Roman" w:hAnsi="Times New Roman" w:eastAsia="宋体"/>
          <w:vanish w:val="0"/>
        </w:rPr>
        <w:t>′。县境南北长</w:t>
      </w:r>
      <w:r>
        <w:rPr>
          <w:vanish w:val="0"/>
        </w:rPr>
        <w:t>168</w:t>
      </w:r>
      <w:r>
        <w:rPr>
          <w:rFonts w:hint="eastAsia" w:ascii="Times New Roman" w:hAnsi="Times New Roman" w:eastAsia="宋体"/>
          <w:vanish w:val="0"/>
        </w:rPr>
        <w:t>公里，东西宽</w:t>
      </w:r>
      <w:r>
        <w:rPr>
          <w:vanish w:val="0"/>
        </w:rPr>
        <w:t>9</w:t>
      </w:r>
      <w:r>
        <w:rPr>
          <w:rFonts w:hint="eastAsia" w:ascii="Times New Roman" w:hAnsi="Times New Roman" w:eastAsia="宋体"/>
          <w:vanish w:val="0"/>
        </w:rPr>
        <w:t>—</w:t>
      </w:r>
      <w:r>
        <w:rPr>
          <w:vanish w:val="0"/>
        </w:rPr>
        <w:t>100</w:t>
      </w:r>
      <w:r>
        <w:rPr>
          <w:rFonts w:hint="eastAsia" w:ascii="Times New Roman" w:hAnsi="Times New Roman" w:eastAsia="宋体"/>
          <w:vanish w:val="0"/>
        </w:rPr>
        <w:t>公里，全县国土总面积</w:t>
      </w:r>
      <w:r>
        <w:rPr>
          <w:vanish w:val="0"/>
        </w:rPr>
        <w:t>8180.57</w:t>
      </w:r>
      <w:r>
        <w:rPr>
          <w:rFonts w:hint="eastAsia" w:ascii="Times New Roman" w:hAnsi="Times New Roman" w:eastAsia="宋体"/>
          <w:vanish w:val="0"/>
        </w:rPr>
        <w:t>平方公里。</w:t>
      </w:r>
    </w:p>
    <w:p w14:paraId="425B43AE">
      <w:pPr>
        <w:keepNext w:val="0"/>
        <w:keepLines w:val="0"/>
        <w:pageBreakBefore w:val="0"/>
        <w:widowControl w:val="0"/>
        <w:suppressLineNumbers w:val="0"/>
        <w:suppressAutoHyphens w:val="0"/>
        <w:bidi w:val="0"/>
        <w:ind w:firstLine="420" w:firstLineChars="200"/>
      </w:pPr>
      <w:r>
        <w:rPr>
          <w:rFonts w:ascii="Times New Roman" w:hAnsi="Times New Roman" w:eastAsia="宋体"/>
          <w:vanish w:val="0"/>
        </w:rPr>
        <w:t>项目区所在的加依勒玛乡地势北高南低，地形为腰果状，分为北部山地、丘陵，南部沙丘、河谷，中部平原，平均海拔550米。境内最高点位于色尔克散山，海拔1574.7米；最低点位于额尔齐斯河谷，海拔440米。</w:t>
      </w:r>
    </w:p>
    <w:p w14:paraId="76EBDFF8">
      <w:pPr>
        <w:spacing w:line="283" w:lineRule="auto"/>
        <w:rPr>
          <w:rFonts w:asciiTheme="minorEastAsia" w:hAnsiTheme="minorEastAsia" w:eastAsiaTheme="minorEastAsia" w:cstheme="minorEastAsia"/>
          <w:color w:val="auto"/>
          <w:highlight w:val="none"/>
        </w:rPr>
      </w:pPr>
      <w:bookmarkStart w:id="49" w:name="bookmark126"/>
      <w:bookmarkStart w:id="50" w:name="bookmark125"/>
      <w:bookmarkStart w:id="51" w:name="bookmark127"/>
      <w:r>
        <w:rPr>
          <w:rFonts w:asciiTheme="minorEastAsia" w:hAnsiTheme="minorEastAsia" w:eastAsiaTheme="minorEastAsia" w:cstheme="minorEastAsia"/>
          <w:color w:val="auto"/>
          <w:highlight w:val="none"/>
        </w:rPr>
        <w:t>建设规模</w:t>
      </w:r>
      <w:bookmarkEnd w:id="49"/>
      <w:bookmarkEnd w:id="50"/>
      <w:bookmarkEnd w:id="51"/>
    </w:p>
    <w:p w14:paraId="783DDEA9">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本次改建的2条渠道中，科尔达拉干渠全长11.35km，本次维修改造8.23km。本次参照《哈巴河县县科尔达拉引水工程》（2021年）结论，保持渠道设计流量和加大流量与原设计规模相互统一。根据现场调查踏勘可知，现状灌区内，由于灌区内灌溉习惯问题，灌区内渠道常在晚间雍水溢出，渠道内余水无法排出。本次渠道规模设计考虑渠道晚间排水问题，为了能向下游顺利的宣泄余水，灌区内渠道在分水后渠道规模仍保持不变。即科尔达拉干渠0+000~11+350段设计流量3m</w:t>
      </w:r>
      <w:r>
        <w:rPr>
          <w:rFonts w:hint="eastAsia" w:asciiTheme="minorEastAsia" w:hAnsiTheme="minorEastAsia" w:eastAsiaTheme="minorEastAsia" w:cstheme="minorEastAsia"/>
          <w:color w:val="auto"/>
          <w:highlight w:val="none"/>
        </w:rPr>
        <w:t>³/s，加大流量</w:t>
      </w:r>
      <w:r>
        <w:rPr>
          <w:rFonts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t>m³/s</w:t>
      </w:r>
      <w:r>
        <w:rPr>
          <w:rFonts w:asciiTheme="minorEastAsia" w:hAnsiTheme="minorEastAsia" w:eastAsiaTheme="minorEastAsia" w:cstheme="minorEastAsia"/>
          <w:color w:val="auto"/>
          <w:highlight w:val="none"/>
        </w:rPr>
        <w:t>。</w:t>
      </w:r>
    </w:p>
    <w:p w14:paraId="6AE74508">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表 </w:t>
      </w:r>
      <w:r>
        <w:rPr>
          <w:rFonts w:asciiTheme="minorEastAsia" w:hAnsiTheme="minorEastAsia" w:eastAsiaTheme="minorEastAsia" w:cstheme="minorEastAsia"/>
          <w:color w:val="auto"/>
          <w:highlight w:val="none"/>
        </w:rPr>
        <w:fldChar w:fldCharType="begin"/>
      </w:r>
      <w:r>
        <w:rPr>
          <w:rFonts w:asciiTheme="minorEastAsia" w:hAnsiTheme="minorEastAsia" w:eastAsiaTheme="minorEastAsia" w:cstheme="minorEastAsia"/>
          <w:color w:val="auto"/>
          <w:highlight w:val="none"/>
        </w:rPr>
        <w:instrText xml:space="preserve"> StyleRef 2 \s </w:instrText>
      </w:r>
      <w:r>
        <w:rPr>
          <w:rFonts w:asciiTheme="minorEastAsia" w:hAnsiTheme="minorEastAsia" w:eastAsiaTheme="minorEastAsia" w:cstheme="minorEastAsia"/>
          <w:color w:val="auto"/>
          <w:highlight w:val="none"/>
        </w:rPr>
        <w:fldChar w:fldCharType="separate"/>
      </w:r>
      <w:r>
        <w:rPr>
          <w:rFonts w:asciiTheme="minorEastAsia" w:hAnsiTheme="minorEastAsia" w:eastAsiaTheme="minorEastAsia" w:cstheme="minorEastAsia"/>
          <w:color w:val="auto"/>
          <w:highlight w:val="none"/>
        </w:rPr>
        <w:t>1.4</w:t>
      </w:r>
      <w:r>
        <w:rPr>
          <w:rFonts w:asciiTheme="minorEastAsia" w:hAnsiTheme="minorEastAsia" w:eastAsiaTheme="minorEastAsia" w:cstheme="minorEastAsia"/>
          <w:color w:val="auto"/>
          <w:highlight w:val="none"/>
        </w:rPr>
        <w:fldChar w:fldCharType="end"/>
      </w:r>
      <w:r>
        <w:rPr>
          <w:rFonts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rPr>
        <w:fldChar w:fldCharType="begin"/>
      </w:r>
      <w:r>
        <w:rPr>
          <w:rFonts w:asciiTheme="minorEastAsia" w:hAnsiTheme="minorEastAsia" w:eastAsiaTheme="minorEastAsia" w:cstheme="minorEastAsia"/>
          <w:color w:val="auto"/>
          <w:highlight w:val="none"/>
        </w:rPr>
        <w:instrText xml:space="preserve"> Seq 表 \* ARABIC \s 2 </w:instrText>
      </w:r>
      <w:r>
        <w:rPr>
          <w:rFonts w:asciiTheme="minorEastAsia" w:hAnsiTheme="minorEastAsia" w:eastAsiaTheme="minorEastAsia" w:cstheme="minorEastAsia"/>
          <w:color w:val="auto"/>
          <w:highlight w:val="none"/>
        </w:rPr>
        <w:fldChar w:fldCharType="separate"/>
      </w:r>
      <w:r>
        <w:rPr>
          <w:rFonts w:asciiTheme="minorEastAsia" w:hAnsiTheme="minorEastAsia" w:eastAsiaTheme="minorEastAsia" w:cstheme="minorEastAsia"/>
          <w:color w:val="auto"/>
          <w:highlight w:val="none"/>
        </w:rPr>
        <w:t>1</w:t>
      </w:r>
      <w:r>
        <w:rPr>
          <w:rFonts w:asciiTheme="minorEastAsia" w:hAnsiTheme="minorEastAsia" w:eastAsiaTheme="minorEastAsia" w:cstheme="minorEastAsia"/>
          <w:color w:val="auto"/>
          <w:highlight w:val="none"/>
        </w:rPr>
        <w:fldChar w:fldCharType="end"/>
      </w:r>
      <w:r>
        <w:rPr>
          <w:rFonts w:asciiTheme="minorEastAsia" w:hAnsiTheme="minorEastAsia" w:eastAsiaTheme="minorEastAsia" w:cstheme="minorEastAsia"/>
          <w:color w:val="auto"/>
          <w:highlight w:val="none"/>
        </w:rPr>
        <w:t xml:space="preserve">  本次改造各干、支渠渠道流量计算成果表</w:t>
      </w:r>
    </w:p>
    <w:tbl>
      <w:tblPr>
        <w:tblStyle w:val="2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4"/>
        <w:gridCol w:w="2105"/>
        <w:gridCol w:w="1349"/>
        <w:gridCol w:w="971"/>
        <w:gridCol w:w="783"/>
        <w:gridCol w:w="1538"/>
        <w:gridCol w:w="971"/>
        <w:gridCol w:w="971"/>
      </w:tblGrid>
      <w:tr w14:paraId="12878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ign w:val="center"/>
          </w:tcPr>
          <w:p w14:paraId="5B3066D6">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序号</w:t>
            </w:r>
          </w:p>
        </w:tc>
        <w:tc>
          <w:tcPr>
            <w:tcW w:w="924" w:type="pct"/>
            <w:tcBorders>
              <w:top w:val="single" w:color="auto" w:sz="4" w:space="0"/>
              <w:left w:val="single" w:color="auto" w:sz="4" w:space="0"/>
              <w:bottom w:val="single" w:color="auto" w:sz="4" w:space="0"/>
              <w:right w:val="single" w:color="auto" w:sz="4" w:space="0"/>
              <w:tl2br w:val="nil"/>
              <w:tr2bl w:val="nil"/>
            </w:tcBorders>
            <w:noWrap/>
            <w:vAlign w:val="center"/>
          </w:tcPr>
          <w:p w14:paraId="5C983E66">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渠道名称</w:t>
            </w:r>
          </w:p>
        </w:tc>
        <w:tc>
          <w:tcPr>
            <w:tcW w:w="768" w:type="pct"/>
            <w:tcBorders>
              <w:top w:val="single" w:color="auto" w:sz="4" w:space="0"/>
              <w:left w:val="single" w:color="auto" w:sz="4" w:space="0"/>
              <w:bottom w:val="single" w:color="auto" w:sz="4" w:space="0"/>
              <w:right w:val="single" w:color="auto" w:sz="4" w:space="0"/>
              <w:tl2br w:val="nil"/>
              <w:tr2bl w:val="nil"/>
            </w:tcBorders>
            <w:noWrap/>
            <w:vAlign w:val="center"/>
          </w:tcPr>
          <w:p w14:paraId="23C1E1DA">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本次防渗长度</w:t>
            </w:r>
          </w:p>
        </w:tc>
        <w:tc>
          <w:tcPr>
            <w:tcW w:w="533" w:type="pct"/>
            <w:tcBorders>
              <w:top w:val="single" w:color="auto" w:sz="4" w:space="0"/>
              <w:left w:val="single" w:color="auto" w:sz="4" w:space="0"/>
              <w:bottom w:val="single" w:color="auto" w:sz="4" w:space="0"/>
              <w:right w:val="single" w:color="auto" w:sz="4" w:space="0"/>
              <w:tl2br w:val="nil"/>
              <w:tr2bl w:val="nil"/>
            </w:tcBorders>
            <w:noWrap/>
            <w:vAlign w:val="center"/>
          </w:tcPr>
          <w:p w14:paraId="64A9DB5D">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灌溉面积</w:t>
            </w:r>
          </w:p>
        </w:tc>
        <w:tc>
          <w:tcPr>
            <w:tcW w:w="415" w:type="pct"/>
            <w:tcBorders>
              <w:top w:val="single" w:color="auto" w:sz="4" w:space="0"/>
              <w:left w:val="single" w:color="auto" w:sz="4" w:space="0"/>
              <w:bottom w:val="single" w:color="auto" w:sz="4" w:space="0"/>
              <w:right w:val="single" w:color="auto" w:sz="4" w:space="0"/>
              <w:tl2br w:val="nil"/>
              <w:tr2bl w:val="nil"/>
            </w:tcBorders>
            <w:noWrap/>
            <w:vAlign w:val="center"/>
          </w:tcPr>
          <w:p w14:paraId="0F11C040">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灌水率</w:t>
            </w:r>
          </w:p>
        </w:tc>
        <w:tc>
          <w:tcPr>
            <w:tcW w:w="886" w:type="pct"/>
            <w:tcBorders>
              <w:top w:val="single" w:color="auto" w:sz="4" w:space="0"/>
              <w:left w:val="single" w:color="auto" w:sz="4" w:space="0"/>
              <w:bottom w:val="single" w:color="auto" w:sz="4" w:space="0"/>
              <w:right w:val="single" w:color="auto" w:sz="4" w:space="0"/>
              <w:tl2br w:val="nil"/>
              <w:tr2bl w:val="nil"/>
            </w:tcBorders>
            <w:noWrap/>
            <w:vAlign w:val="center"/>
          </w:tcPr>
          <w:p w14:paraId="6DB18E3F">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灌溉水利用系数</w:t>
            </w:r>
          </w:p>
        </w:tc>
        <w:tc>
          <w:tcPr>
            <w:tcW w:w="546" w:type="pct"/>
            <w:tcBorders>
              <w:top w:val="single" w:color="auto" w:sz="4" w:space="0"/>
              <w:left w:val="single" w:color="auto" w:sz="4" w:space="0"/>
              <w:bottom w:val="single" w:color="auto" w:sz="4" w:space="0"/>
              <w:right w:val="single" w:color="auto" w:sz="4" w:space="0"/>
              <w:tl2br w:val="nil"/>
              <w:tr2bl w:val="nil"/>
            </w:tcBorders>
            <w:noWrap/>
            <w:vAlign w:val="center"/>
          </w:tcPr>
          <w:p w14:paraId="785E83FF">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设计流量</w:t>
            </w:r>
          </w:p>
        </w:tc>
        <w:tc>
          <w:tcPr>
            <w:tcW w:w="586" w:type="pct"/>
            <w:tcBorders>
              <w:top w:val="single" w:color="auto" w:sz="4" w:space="0"/>
              <w:left w:val="single" w:color="auto" w:sz="4" w:space="0"/>
              <w:bottom w:val="single" w:color="auto" w:sz="4" w:space="0"/>
              <w:right w:val="single" w:color="auto" w:sz="4" w:space="0"/>
              <w:tl2br w:val="nil"/>
              <w:tr2bl w:val="nil"/>
            </w:tcBorders>
            <w:noWrap/>
            <w:vAlign w:val="center"/>
          </w:tcPr>
          <w:p w14:paraId="0CE70A96">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加大流量</w:t>
            </w:r>
          </w:p>
        </w:tc>
      </w:tr>
      <w:tr w14:paraId="7F62A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ign w:val="center"/>
          </w:tcPr>
          <w:p w14:paraId="41C82C0B">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w:t>
            </w:r>
          </w:p>
        </w:tc>
        <w:tc>
          <w:tcPr>
            <w:tcW w:w="924" w:type="pct"/>
            <w:tcBorders>
              <w:top w:val="single" w:color="auto" w:sz="4" w:space="0"/>
              <w:left w:val="single" w:color="auto" w:sz="4" w:space="0"/>
              <w:bottom w:val="single" w:color="auto" w:sz="4" w:space="0"/>
              <w:right w:val="single" w:color="auto" w:sz="4" w:space="0"/>
              <w:tl2br w:val="nil"/>
              <w:tr2bl w:val="nil"/>
            </w:tcBorders>
            <w:noWrap/>
            <w:vAlign w:val="center"/>
          </w:tcPr>
          <w:p w14:paraId="1C5689CF">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科尔达拉干渠</w:t>
            </w:r>
          </w:p>
        </w:tc>
        <w:tc>
          <w:tcPr>
            <w:tcW w:w="768" w:type="pct"/>
            <w:tcBorders>
              <w:top w:val="single" w:color="auto" w:sz="4" w:space="0"/>
              <w:left w:val="single" w:color="auto" w:sz="4" w:space="0"/>
              <w:bottom w:val="single" w:color="auto" w:sz="4" w:space="0"/>
              <w:right w:val="single" w:color="auto" w:sz="4" w:space="0"/>
              <w:tl2br w:val="nil"/>
              <w:tr2bl w:val="nil"/>
            </w:tcBorders>
            <w:noWrap/>
            <w:vAlign w:val="center"/>
          </w:tcPr>
          <w:p w14:paraId="157BD3F7">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8.23</w:t>
            </w:r>
          </w:p>
        </w:tc>
        <w:tc>
          <w:tcPr>
            <w:tcW w:w="533" w:type="pct"/>
            <w:tcBorders>
              <w:top w:val="single" w:color="auto" w:sz="4" w:space="0"/>
              <w:left w:val="single" w:color="auto" w:sz="4" w:space="0"/>
              <w:bottom w:val="single" w:color="auto" w:sz="4" w:space="0"/>
              <w:right w:val="single" w:color="auto" w:sz="4" w:space="0"/>
              <w:tl2br w:val="nil"/>
              <w:tr2bl w:val="nil"/>
            </w:tcBorders>
            <w:noWrap/>
            <w:vAlign w:val="center"/>
          </w:tcPr>
          <w:p w14:paraId="697E3FC2">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2.01</w:t>
            </w:r>
          </w:p>
        </w:tc>
        <w:tc>
          <w:tcPr>
            <w:tcW w:w="415" w:type="pct"/>
            <w:tcBorders>
              <w:top w:val="single" w:color="auto" w:sz="4" w:space="0"/>
              <w:left w:val="single" w:color="auto" w:sz="4" w:space="0"/>
              <w:bottom w:val="single" w:color="auto" w:sz="4" w:space="0"/>
              <w:right w:val="single" w:color="auto" w:sz="4" w:space="0"/>
              <w:tl2br w:val="nil"/>
              <w:tr2bl w:val="nil"/>
            </w:tcBorders>
            <w:noWrap/>
            <w:vAlign w:val="center"/>
          </w:tcPr>
          <w:p w14:paraId="7A181A84">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0.49</w:t>
            </w:r>
          </w:p>
        </w:tc>
        <w:tc>
          <w:tcPr>
            <w:tcW w:w="886" w:type="pct"/>
            <w:tcBorders>
              <w:top w:val="single" w:color="auto" w:sz="4" w:space="0"/>
              <w:left w:val="single" w:color="auto" w:sz="4" w:space="0"/>
              <w:bottom w:val="single" w:color="auto" w:sz="4" w:space="0"/>
              <w:right w:val="single" w:color="auto" w:sz="4" w:space="0"/>
              <w:tl2br w:val="nil"/>
              <w:tr2bl w:val="nil"/>
            </w:tcBorders>
            <w:noWrap/>
            <w:vAlign w:val="center"/>
          </w:tcPr>
          <w:p w14:paraId="1B51178F">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0.56</w:t>
            </w:r>
          </w:p>
        </w:tc>
        <w:tc>
          <w:tcPr>
            <w:tcW w:w="546" w:type="pct"/>
            <w:tcBorders>
              <w:top w:val="single" w:color="auto" w:sz="4" w:space="0"/>
              <w:left w:val="single" w:color="auto" w:sz="4" w:space="0"/>
              <w:bottom w:val="single" w:color="auto" w:sz="4" w:space="0"/>
              <w:right w:val="single" w:color="auto" w:sz="4" w:space="0"/>
              <w:tl2br w:val="nil"/>
              <w:tr2bl w:val="nil"/>
            </w:tcBorders>
            <w:noWrap/>
            <w:vAlign w:val="center"/>
          </w:tcPr>
          <w:p w14:paraId="33A2E5E7">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3.00</w:t>
            </w:r>
          </w:p>
        </w:tc>
        <w:tc>
          <w:tcPr>
            <w:tcW w:w="586" w:type="pct"/>
            <w:tcBorders>
              <w:top w:val="single" w:color="auto" w:sz="4" w:space="0"/>
              <w:left w:val="single" w:color="auto" w:sz="4" w:space="0"/>
              <w:bottom w:val="single" w:color="auto" w:sz="4" w:space="0"/>
              <w:right w:val="single" w:color="auto" w:sz="4" w:space="0"/>
              <w:tl2br w:val="nil"/>
              <w:tr2bl w:val="nil"/>
            </w:tcBorders>
            <w:noWrap/>
            <w:vAlign w:val="center"/>
          </w:tcPr>
          <w:p w14:paraId="7C24E29F">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3.9</w:t>
            </w:r>
          </w:p>
        </w:tc>
      </w:tr>
      <w:tr w14:paraId="10DB6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ign w:val="center"/>
          </w:tcPr>
          <w:p w14:paraId="43AD2367">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w:t>
            </w:r>
          </w:p>
        </w:tc>
        <w:tc>
          <w:tcPr>
            <w:tcW w:w="924" w:type="pct"/>
            <w:tcBorders>
              <w:top w:val="single" w:color="auto" w:sz="4" w:space="0"/>
              <w:left w:val="single" w:color="auto" w:sz="4" w:space="0"/>
              <w:bottom w:val="single" w:color="auto" w:sz="4" w:space="0"/>
              <w:right w:val="single" w:color="auto" w:sz="4" w:space="0"/>
              <w:tl2br w:val="nil"/>
              <w:tr2bl w:val="nil"/>
            </w:tcBorders>
            <w:noWrap/>
            <w:vAlign w:val="center"/>
          </w:tcPr>
          <w:p w14:paraId="3195F599">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科尔达拉干渠独立支渠</w:t>
            </w:r>
          </w:p>
        </w:tc>
        <w:tc>
          <w:tcPr>
            <w:tcW w:w="768" w:type="pct"/>
            <w:tcBorders>
              <w:top w:val="single" w:color="auto" w:sz="4" w:space="0"/>
              <w:left w:val="single" w:color="auto" w:sz="4" w:space="0"/>
              <w:bottom w:val="single" w:color="auto" w:sz="4" w:space="0"/>
              <w:right w:val="single" w:color="auto" w:sz="4" w:space="0"/>
              <w:tl2br w:val="nil"/>
              <w:tr2bl w:val="nil"/>
            </w:tcBorders>
            <w:noWrap/>
            <w:vAlign w:val="center"/>
          </w:tcPr>
          <w:p w14:paraId="516524C0">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5.65</w:t>
            </w:r>
          </w:p>
        </w:tc>
        <w:tc>
          <w:tcPr>
            <w:tcW w:w="533" w:type="pct"/>
            <w:tcBorders>
              <w:top w:val="single" w:color="auto" w:sz="4" w:space="0"/>
              <w:left w:val="single" w:color="auto" w:sz="4" w:space="0"/>
              <w:bottom w:val="single" w:color="auto" w:sz="4" w:space="0"/>
              <w:right w:val="single" w:color="auto" w:sz="4" w:space="0"/>
              <w:tl2br w:val="nil"/>
              <w:tr2bl w:val="nil"/>
            </w:tcBorders>
            <w:noWrap/>
            <w:vAlign w:val="center"/>
          </w:tcPr>
          <w:p w14:paraId="3DCDBC5B">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1.38</w:t>
            </w:r>
          </w:p>
        </w:tc>
        <w:tc>
          <w:tcPr>
            <w:tcW w:w="415" w:type="pct"/>
            <w:tcBorders>
              <w:top w:val="single" w:color="auto" w:sz="4" w:space="0"/>
              <w:left w:val="single" w:color="auto" w:sz="4" w:space="0"/>
              <w:bottom w:val="single" w:color="auto" w:sz="4" w:space="0"/>
              <w:right w:val="single" w:color="auto" w:sz="4" w:space="0"/>
              <w:tl2br w:val="nil"/>
              <w:tr2bl w:val="nil"/>
            </w:tcBorders>
            <w:noWrap/>
            <w:vAlign w:val="center"/>
          </w:tcPr>
          <w:p w14:paraId="501F5CFA">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0.49</w:t>
            </w:r>
          </w:p>
        </w:tc>
        <w:tc>
          <w:tcPr>
            <w:tcW w:w="886" w:type="pct"/>
            <w:tcBorders>
              <w:top w:val="single" w:color="auto" w:sz="4" w:space="0"/>
              <w:left w:val="single" w:color="auto" w:sz="4" w:space="0"/>
              <w:bottom w:val="single" w:color="auto" w:sz="4" w:space="0"/>
              <w:right w:val="single" w:color="auto" w:sz="4" w:space="0"/>
              <w:tl2br w:val="nil"/>
              <w:tr2bl w:val="nil"/>
            </w:tcBorders>
            <w:noWrap/>
            <w:vAlign w:val="center"/>
          </w:tcPr>
          <w:p w14:paraId="7C7F7E64">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0.56</w:t>
            </w:r>
          </w:p>
        </w:tc>
        <w:tc>
          <w:tcPr>
            <w:tcW w:w="546" w:type="pct"/>
            <w:tcBorders>
              <w:top w:val="single" w:color="auto" w:sz="4" w:space="0"/>
              <w:left w:val="single" w:color="auto" w:sz="4" w:space="0"/>
              <w:bottom w:val="single" w:color="auto" w:sz="4" w:space="0"/>
              <w:right w:val="single" w:color="auto" w:sz="4" w:space="0"/>
              <w:tl2br w:val="nil"/>
              <w:tr2bl w:val="nil"/>
            </w:tcBorders>
            <w:noWrap/>
            <w:vAlign w:val="center"/>
          </w:tcPr>
          <w:p w14:paraId="4867A81E">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1.20</w:t>
            </w:r>
          </w:p>
        </w:tc>
        <w:tc>
          <w:tcPr>
            <w:tcW w:w="586" w:type="pct"/>
            <w:tcBorders>
              <w:top w:val="single" w:color="auto" w:sz="4" w:space="0"/>
              <w:left w:val="single" w:color="auto" w:sz="4" w:space="0"/>
              <w:bottom w:val="single" w:color="auto" w:sz="4" w:space="0"/>
              <w:right w:val="single" w:color="auto" w:sz="4" w:space="0"/>
              <w:tl2br w:val="nil"/>
              <w:tr2bl w:val="nil"/>
            </w:tcBorders>
            <w:noWrap/>
            <w:vAlign w:val="center"/>
          </w:tcPr>
          <w:p w14:paraId="44C75047">
            <w:pPr>
              <w:spacing w:line="283"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1.56</w:t>
            </w:r>
          </w:p>
        </w:tc>
      </w:tr>
    </w:tbl>
    <w:p w14:paraId="19530526">
      <w:pPr>
        <w:spacing w:line="283" w:lineRule="auto"/>
        <w:rPr>
          <w:rFonts w:asciiTheme="minorEastAsia" w:hAnsiTheme="minorEastAsia" w:eastAsiaTheme="minorEastAsia" w:cstheme="minorEastAsia"/>
          <w:color w:val="auto"/>
          <w:highlight w:val="none"/>
        </w:rPr>
      </w:pPr>
    </w:p>
    <w:p w14:paraId="01CD404F">
      <w:pPr>
        <w:pStyle w:val="4"/>
        <w:ind w:left="0" w:firstLine="0"/>
        <w:rPr>
          <w:rFonts w:hint="eastAsia"/>
          <w:lang w:eastAsia="zh-CN"/>
        </w:rPr>
      </w:pPr>
      <w:bookmarkStart w:id="52" w:name="_bookmark22"/>
      <w:bookmarkEnd w:id="52"/>
      <w:bookmarkStart w:id="53" w:name="bookmark176"/>
      <w:bookmarkStart w:id="54" w:name="bookmark177"/>
      <w:bookmarkStart w:id="55" w:name="bookmark178"/>
      <w:r>
        <w:t>施工</w:t>
      </w:r>
      <w:bookmarkEnd w:id="53"/>
      <w:bookmarkEnd w:id="54"/>
      <w:bookmarkEnd w:id="55"/>
      <w:r>
        <w:rPr>
          <w:rFonts w:hint="eastAsia"/>
          <w:lang w:eastAsia="zh-CN"/>
        </w:rPr>
        <w:t>进度</w:t>
      </w:r>
    </w:p>
    <w:p w14:paraId="59EC55D1">
      <w:pPr>
        <w:rPr>
          <w:rFonts w:hint="eastAsia"/>
        </w:rPr>
      </w:pPr>
      <w:r>
        <w:rPr>
          <w:rFonts w:hint="eastAsia" w:ascii="宋体" w:eastAsia="宋体" w:cs="Arial"/>
          <w:spacing w:val="0"/>
          <w:kern w:val="2"/>
          <w:sz w:val="24"/>
          <w:szCs w:val="24"/>
        </w:rPr>
        <w:t>本工程建设工期：</w:t>
      </w:r>
      <w:r>
        <w:rPr>
          <w:rFonts w:ascii="Times New Roman" w:hAnsi="Times New Roman" w:eastAsia="宋体" w:cs="Arial"/>
          <w:spacing w:val="0"/>
          <w:kern w:val="2"/>
          <w:sz w:val="24"/>
          <w:szCs w:val="24"/>
        </w:rPr>
        <w:t>2025</w:t>
      </w:r>
      <w:r>
        <w:rPr>
          <w:rFonts w:hint="eastAsia" w:ascii="宋体" w:eastAsia="宋体" w:cs="Arial"/>
          <w:spacing w:val="0"/>
          <w:kern w:val="2"/>
          <w:sz w:val="24"/>
          <w:szCs w:val="24"/>
        </w:rPr>
        <w:t>年</w:t>
      </w:r>
      <w:r>
        <w:rPr>
          <w:rFonts w:ascii="Times New Roman" w:hAnsi="Times New Roman" w:eastAsia="宋体" w:cs="Arial"/>
          <w:spacing w:val="0"/>
          <w:kern w:val="2"/>
          <w:sz w:val="24"/>
          <w:szCs w:val="24"/>
        </w:rPr>
        <w:t>3</w:t>
      </w:r>
      <w:r>
        <w:rPr>
          <w:rFonts w:hint="eastAsia" w:ascii="宋体" w:eastAsia="宋体" w:cs="Arial"/>
          <w:spacing w:val="0"/>
          <w:kern w:val="2"/>
          <w:sz w:val="24"/>
          <w:szCs w:val="24"/>
        </w:rPr>
        <w:t>月至</w:t>
      </w:r>
      <w:r>
        <w:rPr>
          <w:rFonts w:ascii="Times New Roman" w:hAnsi="Times New Roman" w:eastAsia="宋体" w:cs="Arial"/>
          <w:spacing w:val="0"/>
          <w:kern w:val="2"/>
          <w:sz w:val="24"/>
          <w:szCs w:val="24"/>
        </w:rPr>
        <w:t>2025</w:t>
      </w:r>
      <w:r>
        <w:rPr>
          <w:rFonts w:hint="eastAsia" w:ascii="宋体" w:eastAsia="宋体" w:cs="Arial"/>
          <w:spacing w:val="0"/>
          <w:kern w:val="2"/>
          <w:sz w:val="24"/>
          <w:szCs w:val="24"/>
        </w:rPr>
        <w:t>年</w:t>
      </w:r>
      <w:r>
        <w:rPr>
          <w:rFonts w:ascii="Times New Roman" w:hAnsi="Times New Roman" w:eastAsia="宋体" w:cs="Arial"/>
          <w:spacing w:val="0"/>
          <w:kern w:val="2"/>
          <w:sz w:val="24"/>
          <w:szCs w:val="24"/>
        </w:rPr>
        <w:t>6</w:t>
      </w:r>
      <w:r>
        <w:rPr>
          <w:rFonts w:hint="eastAsia" w:ascii="宋体" w:eastAsia="宋体" w:cs="Arial"/>
          <w:spacing w:val="0"/>
          <w:kern w:val="2"/>
          <w:sz w:val="24"/>
          <w:szCs w:val="24"/>
        </w:rPr>
        <w:t>月共</w:t>
      </w:r>
      <w:r>
        <w:rPr>
          <w:rFonts w:ascii="Times New Roman" w:hAnsi="Times New Roman" w:eastAsia="宋体" w:cs="Arial"/>
          <w:spacing w:val="0"/>
          <w:kern w:val="2"/>
          <w:sz w:val="24"/>
          <w:szCs w:val="24"/>
        </w:rPr>
        <w:t>4</w:t>
      </w:r>
      <w:r>
        <w:rPr>
          <w:rFonts w:hint="eastAsia" w:ascii="宋体" w:eastAsia="宋体" w:cs="Arial"/>
          <w:spacing w:val="0"/>
          <w:kern w:val="2"/>
          <w:sz w:val="24"/>
          <w:szCs w:val="24"/>
        </w:rPr>
        <w:t>个月。项目区有效施工时间较短，施工时渠道改造安排在非灌溉期</w:t>
      </w:r>
      <w:r>
        <w:rPr>
          <w:rFonts w:ascii="宋体" w:eastAsia="宋体" w:cs="Arial"/>
          <w:spacing w:val="0"/>
          <w:kern w:val="2"/>
          <w:sz w:val="24"/>
          <w:szCs w:val="24"/>
        </w:rPr>
        <w:t>。</w:t>
      </w:r>
    </w:p>
    <w:p w14:paraId="5BDD5808">
      <w:pPr>
        <w:ind w:firstLine="560" w:firstLineChars="200"/>
        <w:rPr>
          <w:rFonts w:ascii="宋体" w:hAnsi="宋体" w:eastAsia="宋体" w:cs="宋体"/>
          <w:color w:val="auto"/>
          <w:sz w:val="28"/>
          <w:szCs w:val="28"/>
          <w:highlight w:val="none"/>
          <w:lang w:bidi="ar"/>
        </w:rPr>
      </w:pPr>
    </w:p>
    <w:p w14:paraId="7DBFF68F">
      <w:pPr>
        <w:rPr>
          <w:rFonts w:hint="eastAsia" w:ascii="宋体" w:eastAsia="宋体" w:cs="Arial"/>
          <w:kern w:val="2"/>
          <w:sz w:val="24"/>
          <w:szCs w:val="24"/>
        </w:rPr>
      </w:pPr>
      <w:bookmarkStart w:id="56" w:name="_Toc50297705"/>
      <w:bookmarkStart w:id="57" w:name="bookmark217"/>
      <w:bookmarkStart w:id="58" w:name="bookmark215"/>
      <w:bookmarkStart w:id="59" w:name="bookmark216"/>
      <w:r>
        <w:rPr>
          <w:rFonts w:hint="eastAsia" w:ascii="宋体" w:eastAsia="宋体" w:cs="Arial"/>
          <w:kern w:val="2"/>
          <w:sz w:val="24"/>
          <w:szCs w:val="24"/>
        </w:rPr>
        <w:t>工程管理</w:t>
      </w:r>
      <w:bookmarkEnd w:id="56"/>
      <w:bookmarkEnd w:id="57"/>
    </w:p>
    <w:bookmarkEnd w:id="58"/>
    <w:bookmarkEnd w:id="59"/>
    <w:p w14:paraId="688CE03B">
      <w:pPr>
        <w:rPr>
          <w:rFonts w:hint="eastAsia" w:ascii="宋体" w:eastAsia="宋体" w:cs="Arial"/>
          <w:kern w:val="2"/>
          <w:sz w:val="24"/>
          <w:szCs w:val="24"/>
          <w:lang w:val="en-US" w:eastAsia="zh-CN"/>
        </w:rPr>
      </w:pPr>
      <w:r>
        <w:rPr>
          <w:rFonts w:hint="eastAsia" w:ascii="宋体" w:eastAsia="宋体" w:cs="Arial"/>
          <w:kern w:val="2"/>
          <w:sz w:val="24"/>
          <w:szCs w:val="24"/>
          <w:lang w:val="en-US" w:eastAsia="zh-CN"/>
        </w:rPr>
        <w:t>工程建设期管理</w:t>
      </w:r>
    </w:p>
    <w:p w14:paraId="4E78E6F3">
      <w:pPr>
        <w:rPr>
          <w:rFonts w:hint="eastAsia" w:ascii="宋体" w:eastAsia="宋体" w:cs="Arial"/>
          <w:kern w:val="2"/>
          <w:sz w:val="24"/>
          <w:szCs w:val="24"/>
        </w:rPr>
      </w:pPr>
      <w:r>
        <w:rPr>
          <w:rFonts w:hint="eastAsia" w:ascii="宋体" w:eastAsia="宋体" w:cs="Arial"/>
          <w:kern w:val="2"/>
          <w:sz w:val="24"/>
          <w:szCs w:val="24"/>
        </w:rPr>
        <w:t>1、管理制度</w:t>
      </w:r>
    </w:p>
    <w:p w14:paraId="65EE0124">
      <w:pPr>
        <w:rPr>
          <w:rFonts w:hint="eastAsia" w:ascii="宋体" w:eastAsia="宋体" w:cs="Arial"/>
          <w:kern w:val="2"/>
          <w:sz w:val="24"/>
          <w:szCs w:val="24"/>
        </w:rPr>
      </w:pPr>
      <w:r>
        <w:rPr>
          <w:rFonts w:hint="eastAsia" w:ascii="宋体" w:eastAsia="宋体" w:cs="Arial"/>
          <w:kern w:val="2"/>
          <w:sz w:val="24"/>
          <w:szCs w:val="24"/>
        </w:rPr>
        <w:t>《中华人民共和国水法》、《防洪法》、《防汛条例》、《河道管理条例》以及新疆维吾尔自治区为贯彻上述法律法规制定的实施办法，是进行防洪工程管理、制定有关制度的基本依据。同时各管理单位还应以此为依据制定若干实施细则。以上述法律法规为依据，对每项防洪工程设施应当从实际出发制定相应的管理制度及管理实施细则，如汛前检查维修制度，汛期巡查抢险等措施，并且上级主管部门定期进行检查落实情况，汛后应及时检查工程水毁情况，并制定维修计划及安排。</w:t>
      </w:r>
    </w:p>
    <w:p w14:paraId="7E4C6E40">
      <w:pPr>
        <w:rPr>
          <w:rFonts w:hint="eastAsia" w:ascii="宋体" w:eastAsia="宋体" w:cs="Arial"/>
          <w:kern w:val="2"/>
          <w:sz w:val="24"/>
          <w:szCs w:val="24"/>
        </w:rPr>
      </w:pPr>
      <w:r>
        <w:rPr>
          <w:rFonts w:hint="eastAsia" w:ascii="宋体" w:eastAsia="宋体" w:cs="Arial"/>
          <w:kern w:val="2"/>
          <w:sz w:val="24"/>
          <w:szCs w:val="24"/>
        </w:rPr>
        <w:t>2、管理机构及人员编制</w:t>
      </w:r>
    </w:p>
    <w:p w14:paraId="6ADAD2AF">
      <w:pPr>
        <w:rPr>
          <w:rFonts w:hint="eastAsia" w:ascii="宋体" w:eastAsia="宋体" w:cs="Arial"/>
          <w:kern w:val="2"/>
          <w:sz w:val="24"/>
          <w:szCs w:val="24"/>
        </w:rPr>
      </w:pPr>
      <w:r>
        <w:rPr>
          <w:rFonts w:hint="eastAsia" w:ascii="宋体" w:eastAsia="宋体" w:cs="Arial"/>
          <w:kern w:val="2"/>
          <w:sz w:val="24"/>
          <w:szCs w:val="24"/>
        </w:rPr>
        <w:t>根据规定本项目应由哈巴河县水资源中心负责管理。依据《水利工程管理单位定岗标准》（2004年7月实施）的规定及工程规模，哈巴河县水资源中心为项目法人，法人代表由哈巴河县水资源中心站长担任，工程建设期由哈巴河县水利局监管。</w:t>
      </w:r>
    </w:p>
    <w:p w14:paraId="0007FFDB">
      <w:pPr>
        <w:rPr>
          <w:rFonts w:hint="eastAsia" w:ascii="宋体" w:eastAsia="宋体" w:cs="Arial"/>
          <w:kern w:val="2"/>
          <w:sz w:val="24"/>
          <w:szCs w:val="24"/>
        </w:rPr>
      </w:pPr>
      <w:r>
        <w:rPr>
          <w:rFonts w:hint="eastAsia" w:ascii="宋体" w:eastAsia="宋体" w:cs="Arial"/>
          <w:kern w:val="2"/>
          <w:sz w:val="24"/>
          <w:szCs w:val="24"/>
        </w:rPr>
        <w:t>本次项目的建设必须依照程序进行管理，实行项目法人负责制，项目法人单位为哈巴河县水资源中心，由其负责工程建设的前期工作及工程建设实施。项目建成后仍由哈巴河县水资源中心负责本工程的运行管理工作。管理机构应详细的编制管理细则，责任到人，无论汛期和非汛期应有专人对工程进行管理维护。</w:t>
      </w:r>
    </w:p>
    <w:p w14:paraId="17B87B5C">
      <w:pPr>
        <w:rPr>
          <w:rFonts w:ascii="Times New Roman" w:hAnsi="Times New Roman" w:eastAsia="宋体" w:cs="Arial"/>
          <w:kern w:val="2"/>
          <w:sz w:val="24"/>
          <w:szCs w:val="24"/>
        </w:rPr>
      </w:pPr>
      <w:r>
        <w:rPr>
          <w:rFonts w:hint="eastAsia" w:ascii="宋体" w:eastAsia="宋体" w:cs="Arial"/>
          <w:kern w:val="2"/>
          <w:sz w:val="24"/>
          <w:szCs w:val="24"/>
        </w:rPr>
        <w:t>标段划分</w:t>
      </w:r>
    </w:p>
    <w:p w14:paraId="706F2655">
      <w:pPr>
        <w:rPr>
          <w:rFonts w:ascii="Times New Roman" w:hAnsi="Times New Roman" w:eastAsia="宋体" w:cs="Arial"/>
          <w:kern w:val="2"/>
          <w:sz w:val="24"/>
          <w:szCs w:val="24"/>
        </w:rPr>
      </w:pPr>
      <w:r>
        <w:rPr>
          <w:rFonts w:hint="eastAsia" w:ascii="宋体" w:eastAsia="宋体" w:cs="Arial"/>
          <w:kern w:val="2"/>
          <w:sz w:val="24"/>
          <w:szCs w:val="24"/>
        </w:rPr>
        <w:t>依据</w:t>
      </w:r>
      <w:r>
        <w:rPr>
          <w:rFonts w:ascii="Times New Roman" w:hAnsi="Times New Roman" w:eastAsia="宋体" w:cs="Arial"/>
          <w:kern w:val="2"/>
          <w:sz w:val="24"/>
          <w:szCs w:val="24"/>
        </w:rPr>
        <w:t>2014</w:t>
      </w:r>
      <w:r>
        <w:rPr>
          <w:rFonts w:hint="eastAsia" w:ascii="宋体" w:eastAsia="宋体" w:cs="Arial"/>
          <w:kern w:val="2"/>
          <w:sz w:val="24"/>
          <w:szCs w:val="24"/>
        </w:rPr>
        <w:t>年新疆维吾尔自治区水利厅“新水厅</w:t>
      </w:r>
      <w:r>
        <w:rPr>
          <w:rFonts w:ascii="Times New Roman" w:hAnsi="Times New Roman" w:eastAsia="宋体" w:cs="Arial"/>
          <w:kern w:val="2"/>
          <w:sz w:val="24"/>
          <w:szCs w:val="24"/>
        </w:rPr>
        <w:t>2014</w:t>
      </w:r>
      <w:r>
        <w:rPr>
          <w:rFonts w:hint="eastAsia" w:ascii="宋体" w:eastAsia="宋体" w:cs="Arial"/>
          <w:kern w:val="2"/>
          <w:sz w:val="24"/>
          <w:szCs w:val="24"/>
        </w:rPr>
        <w:t>〔</w:t>
      </w:r>
      <w:r>
        <w:rPr>
          <w:rFonts w:ascii="Times New Roman" w:hAnsi="Times New Roman" w:eastAsia="宋体" w:cs="Arial"/>
          <w:kern w:val="2"/>
          <w:sz w:val="24"/>
          <w:szCs w:val="24"/>
        </w:rPr>
        <w:t>37</w:t>
      </w:r>
      <w:r>
        <w:rPr>
          <w:rFonts w:hint="eastAsia" w:ascii="宋体" w:eastAsia="宋体" w:cs="Arial"/>
          <w:kern w:val="2"/>
          <w:sz w:val="24"/>
          <w:szCs w:val="24"/>
        </w:rPr>
        <w:t>〕号文”《新疆维吾尔自治区水利工程建设项目招标投标管理规定（</w:t>
      </w:r>
      <w:r>
        <w:rPr>
          <w:rFonts w:ascii="Times New Roman" w:hAnsi="Times New Roman" w:eastAsia="宋体" w:cs="Arial"/>
          <w:kern w:val="2"/>
          <w:sz w:val="24"/>
          <w:szCs w:val="24"/>
        </w:rPr>
        <w:t>2014.06</w:t>
      </w:r>
      <w:r>
        <w:rPr>
          <w:rFonts w:hint="eastAsia" w:ascii="宋体" w:eastAsia="宋体" w:cs="Arial"/>
          <w:kern w:val="2"/>
          <w:sz w:val="24"/>
          <w:szCs w:val="24"/>
        </w:rPr>
        <w:t>）》中各项条款要求，以及本工程建设内容、工期，同建设单位沟通后，将科尔达拉灌区改造工程分为</w:t>
      </w:r>
      <w:r>
        <w:rPr>
          <w:rFonts w:ascii="Times New Roman" w:hAnsi="Times New Roman" w:eastAsia="宋体" w:cs="Arial"/>
          <w:kern w:val="2"/>
          <w:sz w:val="24"/>
          <w:szCs w:val="24"/>
        </w:rPr>
        <w:t>2</w:t>
      </w:r>
      <w:r>
        <w:rPr>
          <w:rFonts w:hint="eastAsia" w:ascii="宋体" w:eastAsia="宋体" w:cs="Arial"/>
          <w:kern w:val="2"/>
          <w:sz w:val="24"/>
          <w:szCs w:val="24"/>
        </w:rPr>
        <w:t>个标段，其中施工标段</w:t>
      </w:r>
      <w:r>
        <w:rPr>
          <w:rFonts w:ascii="Times New Roman" w:hAnsi="Times New Roman" w:eastAsia="宋体" w:cs="Arial"/>
          <w:kern w:val="2"/>
          <w:sz w:val="24"/>
          <w:szCs w:val="24"/>
        </w:rPr>
        <w:t>1</w:t>
      </w:r>
      <w:r>
        <w:rPr>
          <w:rFonts w:hint="eastAsia" w:ascii="宋体" w:eastAsia="宋体" w:cs="Arial"/>
          <w:kern w:val="2"/>
          <w:sz w:val="24"/>
          <w:szCs w:val="24"/>
        </w:rPr>
        <w:t>个，监理标段</w:t>
      </w:r>
      <w:r>
        <w:rPr>
          <w:rFonts w:ascii="Times New Roman" w:hAnsi="Times New Roman" w:eastAsia="宋体" w:cs="Arial"/>
          <w:kern w:val="2"/>
          <w:sz w:val="24"/>
          <w:szCs w:val="24"/>
        </w:rPr>
        <w:t>1</w:t>
      </w:r>
      <w:r>
        <w:rPr>
          <w:rFonts w:hint="eastAsia" w:ascii="宋体" w:eastAsia="宋体" w:cs="Arial"/>
          <w:kern w:val="2"/>
          <w:sz w:val="24"/>
          <w:szCs w:val="24"/>
        </w:rPr>
        <w:t>个。</w:t>
      </w:r>
    </w:p>
    <w:p w14:paraId="55B041E9">
      <w:pPr>
        <w:rPr>
          <w:rFonts w:ascii="Times New Roman" w:hAnsi="Times New Roman" w:eastAsia="宋体" w:cs="Arial"/>
          <w:kern w:val="2"/>
          <w:sz w:val="24"/>
          <w:szCs w:val="24"/>
        </w:rPr>
      </w:pPr>
      <w:r>
        <w:rPr>
          <w:rFonts w:hint="eastAsia" w:ascii="宋体" w:eastAsia="宋体" w:cs="Arial"/>
          <w:kern w:val="2"/>
          <w:sz w:val="24"/>
          <w:szCs w:val="24"/>
        </w:rPr>
        <w:t>施工标段：包括改建渠道</w:t>
      </w:r>
      <w:r>
        <w:rPr>
          <w:rFonts w:hint="eastAsia" w:ascii="宋体" w:eastAsia="宋体"/>
          <w:b w:val="0"/>
          <w:bCs w:val="0"/>
          <w:caps w:val="0"/>
          <w:smallCaps w:val="0"/>
          <w:kern w:val="2"/>
          <w:sz w:val="24"/>
          <w:szCs w:val="24"/>
        </w:rPr>
        <w:t>长度</w:t>
      </w:r>
      <w:r>
        <w:rPr>
          <w:rFonts w:ascii="Times New Roman" w:hAnsi="Times New Roman" w:eastAsia="宋体"/>
          <w:b w:val="0"/>
          <w:bCs w:val="0"/>
          <w:caps w:val="0"/>
          <w:smallCaps w:val="0"/>
          <w:kern w:val="2"/>
          <w:sz w:val="24"/>
          <w:szCs w:val="24"/>
        </w:rPr>
        <w:t>13.88</w:t>
      </w:r>
      <w:r>
        <w:rPr>
          <w:rFonts w:ascii="Times New Roman" w:hAnsi="Times New Roman" w:eastAsia="宋体" w:cs="Arial"/>
          <w:kern w:val="2"/>
          <w:sz w:val="24"/>
          <w:szCs w:val="24"/>
        </w:rPr>
        <w:t>km</w:t>
      </w:r>
      <w:r>
        <w:rPr>
          <w:rFonts w:hint="eastAsia" w:ascii="宋体" w:eastAsia="宋体" w:cs="Arial"/>
          <w:kern w:val="2"/>
          <w:sz w:val="24"/>
          <w:szCs w:val="24"/>
        </w:rPr>
        <w:t>、改建建筑物</w:t>
      </w:r>
      <w:r>
        <w:rPr>
          <w:rFonts w:ascii="Times New Roman" w:hAnsi="Times New Roman" w:eastAsia="宋体" w:cs="Arial"/>
          <w:kern w:val="2"/>
          <w:sz w:val="24"/>
          <w:szCs w:val="24"/>
        </w:rPr>
        <w:t>53</w:t>
      </w:r>
      <w:r>
        <w:rPr>
          <w:rFonts w:hint="eastAsia" w:ascii="宋体" w:eastAsia="宋体" w:cs="Arial"/>
          <w:kern w:val="2"/>
          <w:sz w:val="24"/>
          <w:szCs w:val="24"/>
        </w:rPr>
        <w:t>座</w:t>
      </w:r>
      <w:r>
        <w:rPr>
          <w:rFonts w:hint="eastAsia" w:ascii="宋体" w:eastAsia="宋体" w:cs="Arial"/>
          <w:b w:val="0"/>
          <w:bCs w:val="0"/>
          <w:caps w:val="0"/>
          <w:smallCaps w:val="0"/>
          <w:kern w:val="2"/>
          <w:sz w:val="24"/>
          <w:szCs w:val="24"/>
        </w:rPr>
        <w:t>。</w:t>
      </w:r>
    </w:p>
    <w:p w14:paraId="6C1A41FC">
      <w:r>
        <w:rPr>
          <w:rFonts w:hint="eastAsia" w:ascii="宋体" w:eastAsia="宋体" w:cs="Arial"/>
          <w:kern w:val="2"/>
          <w:sz w:val="24"/>
          <w:szCs w:val="24"/>
        </w:rPr>
        <w:t>监理标段：共</w:t>
      </w:r>
      <w:r>
        <w:rPr>
          <w:rFonts w:ascii="Times New Roman" w:hAnsi="Times New Roman" w:eastAsia="宋体" w:cs="Arial"/>
          <w:kern w:val="2"/>
          <w:sz w:val="24"/>
          <w:szCs w:val="24"/>
        </w:rPr>
        <w:t>1</w:t>
      </w:r>
      <w:r>
        <w:rPr>
          <w:rFonts w:hint="eastAsia" w:ascii="宋体" w:eastAsia="宋体" w:cs="Arial"/>
          <w:kern w:val="2"/>
          <w:sz w:val="24"/>
          <w:szCs w:val="24"/>
        </w:rPr>
        <w:t>个标段，包括所有建设工程的监理。</w:t>
      </w:r>
    </w:p>
    <w:p w14:paraId="0A5FA79B">
      <w:pPr>
        <w:keepNext w:val="0"/>
        <w:keepLines w:val="0"/>
        <w:widowControl/>
        <w:suppressLineNumbers w:val="0"/>
        <w:jc w:val="left"/>
      </w:pPr>
    </w:p>
    <w:p w14:paraId="46CE9FD0">
      <w:pPr>
        <w:pStyle w:val="4"/>
        <w:ind w:left="0" w:firstLine="0"/>
      </w:pPr>
      <w:r>
        <w:t>投资估算</w:t>
      </w:r>
    </w:p>
    <w:p w14:paraId="2C26BAF0">
      <w:pPr>
        <w:keepNext w:val="0"/>
        <w:keepLines w:val="0"/>
        <w:widowControl/>
        <w:suppressLineNumbers w:val="0"/>
        <w:jc w:val="left"/>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pPr>
      <w:r>
        <w:rPr>
          <w:rFonts w:hint="eastAsia" w:ascii="宋体" w:eastAsia="宋体" w:cs="Arial"/>
          <w:kern w:val="2"/>
          <w:sz w:val="24"/>
          <w:szCs w:val="24"/>
        </w:rPr>
        <w:t>本项目总投资</w:t>
      </w:r>
      <w:r>
        <w:rPr>
          <w:rFonts w:ascii="Times New Roman" w:hAnsi="Times New Roman" w:eastAsia="宋体" w:cs="Arial"/>
          <w:kern w:val="2"/>
          <w:sz w:val="24"/>
          <w:szCs w:val="24"/>
        </w:rPr>
        <w:t>2532.89</w:t>
      </w:r>
      <w:r>
        <w:rPr>
          <w:rFonts w:hint="eastAsia" w:ascii="宋体" w:eastAsia="宋体" w:cs="Arial"/>
          <w:kern w:val="2"/>
          <w:sz w:val="24"/>
          <w:szCs w:val="24"/>
        </w:rPr>
        <w:t>万元，其中工程部分投资</w:t>
      </w:r>
      <w:r>
        <w:rPr>
          <w:rFonts w:ascii="Times New Roman" w:hAnsi="Times New Roman" w:eastAsia="宋体" w:cs="Arial"/>
          <w:kern w:val="2"/>
          <w:sz w:val="24"/>
          <w:szCs w:val="24"/>
        </w:rPr>
        <w:t>2190.55</w:t>
      </w:r>
      <w:r>
        <w:rPr>
          <w:rFonts w:hint="eastAsia" w:ascii="宋体" w:eastAsia="宋体" w:cs="Arial"/>
          <w:kern w:val="2"/>
          <w:sz w:val="24"/>
          <w:szCs w:val="24"/>
        </w:rPr>
        <w:t>万元，</w:t>
      </w:r>
      <w:r>
        <w:rPr>
          <w:rFonts w:ascii="宋体" w:eastAsia="宋体" w:cs="Arial"/>
          <w:kern w:val="2"/>
          <w:sz w:val="24"/>
          <w:szCs w:val="24"/>
        </w:rPr>
        <w:t>建设征地移民补偿投资</w:t>
      </w:r>
      <w:r>
        <w:rPr>
          <w:rFonts w:eastAsia="宋体" w:cs="Times New Roman"/>
          <w:kern w:val="2"/>
          <w:sz w:val="24"/>
          <w:szCs w:val="24"/>
        </w:rPr>
        <w:t>235.57</w:t>
      </w:r>
      <w:r>
        <w:rPr>
          <w:rFonts w:ascii="宋体" w:eastAsia="宋体" w:cs="Arial"/>
          <w:kern w:val="2"/>
          <w:sz w:val="24"/>
          <w:szCs w:val="24"/>
        </w:rPr>
        <w:t>万元，</w:t>
      </w:r>
      <w:r>
        <w:rPr>
          <w:rFonts w:hint="eastAsia" w:ascii="宋体" w:eastAsia="宋体" w:cs="Arial"/>
          <w:kern w:val="2"/>
          <w:sz w:val="24"/>
          <w:szCs w:val="24"/>
        </w:rPr>
        <w:t>环境保护部分投资为</w:t>
      </w:r>
      <w:r>
        <w:rPr>
          <w:rFonts w:ascii="Times New Roman" w:hAnsi="Times New Roman" w:eastAsia="宋体" w:cs="Arial"/>
          <w:kern w:val="2"/>
          <w:sz w:val="24"/>
          <w:szCs w:val="24"/>
        </w:rPr>
        <w:t>12.17</w:t>
      </w:r>
      <w:r>
        <w:rPr>
          <w:rFonts w:hint="eastAsia" w:ascii="宋体" w:eastAsia="宋体" w:cs="Arial"/>
          <w:kern w:val="2"/>
          <w:sz w:val="24"/>
          <w:szCs w:val="24"/>
        </w:rPr>
        <w:t>万元，水土保持部分投资为</w:t>
      </w:r>
      <w:r>
        <w:rPr>
          <w:rFonts w:ascii="Times New Roman" w:hAnsi="Times New Roman" w:eastAsia="宋体" w:cs="Arial"/>
          <w:kern w:val="2"/>
          <w:sz w:val="24"/>
          <w:szCs w:val="24"/>
        </w:rPr>
        <w:t>94.60</w:t>
      </w:r>
      <w:r>
        <w:rPr>
          <w:rFonts w:hint="eastAsia" w:ascii="宋体" w:eastAsia="宋体" w:cs="Arial"/>
          <w:kern w:val="2"/>
          <w:sz w:val="24"/>
          <w:szCs w:val="24"/>
        </w:rPr>
        <w:t>万元。</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br w:type="page"/>
      </w:r>
    </w:p>
    <w:p w14:paraId="04E2C0D4">
      <w:pPr>
        <w:spacing w:before="65" w:line="226" w:lineRule="auto"/>
        <w:ind w:left="3611"/>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第四章</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详细评</w:t>
      </w:r>
      <w:r>
        <w:rPr>
          <w:rFonts w:hint="eastAsia" w:asciiTheme="minorEastAsia" w:hAnsiTheme="minorEastAsia" w:eastAsiaTheme="minorEastAsia" w:cstheme="minorEastAsia"/>
          <w:color w:val="auto"/>
          <w:spacing w:val="4"/>
          <w:sz w:val="31"/>
          <w:szCs w:val="31"/>
          <w:highlight w:val="none"/>
          <w14:textOutline w14:w="5791" w14:cap="sq" w14:cmpd="sng" w14:algn="ctr">
            <w14:solidFill>
              <w14:srgbClr w14:val="000000"/>
            </w14:solidFill>
            <w14:prstDash w14:val="solid"/>
            <w14:bevel/>
          </w14:textOutline>
        </w:rPr>
        <w:t>审</w:t>
      </w:r>
    </w:p>
    <w:p w14:paraId="5639D627">
      <w:pPr>
        <w:spacing w:before="75" w:line="312" w:lineRule="exact"/>
        <w:ind w:left="432"/>
        <w:outlineLvl w:val="1"/>
        <w:rPr>
          <w:rFonts w:asciiTheme="minorEastAsia" w:hAnsiTheme="minorEastAsia" w:eastAsiaTheme="minorEastAsia" w:cstheme="minorEastAsia"/>
          <w:color w:val="auto"/>
          <w:sz w:val="23"/>
          <w:szCs w:val="23"/>
          <w:highlight w:val="none"/>
        </w:rPr>
      </w:pPr>
      <w:bookmarkStart w:id="60" w:name="_bookmark23"/>
      <w:bookmarkEnd w:id="60"/>
      <w:r>
        <w:rPr>
          <w:rFonts w:hint="eastAsia" w:asciiTheme="minorEastAsia" w:hAnsiTheme="minorEastAsia" w:eastAsiaTheme="minorEastAsia" w:cstheme="minorEastAsia"/>
          <w:color w:val="auto"/>
          <w:spacing w:val="7"/>
          <w:position w:val="2"/>
          <w:sz w:val="23"/>
          <w:szCs w:val="23"/>
          <w:highlight w:val="none"/>
          <w14:textOutline w14:w="4356" w14:cap="sq" w14:cmpd="sng" w14:algn="ctr">
            <w14:solidFill>
              <w14:srgbClr w14:val="000000"/>
            </w14:solidFill>
            <w14:prstDash w14:val="solid"/>
            <w14:bevel/>
          </w14:textOutline>
        </w:rPr>
        <w:t>1</w:t>
      </w:r>
      <w:r>
        <w:rPr>
          <w:rFonts w:hint="eastAsia" w:asciiTheme="minorEastAsia" w:hAnsiTheme="minorEastAsia" w:eastAsiaTheme="minorEastAsia" w:cstheme="minorEastAsia"/>
          <w:color w:val="auto"/>
          <w:spacing w:val="6"/>
          <w:position w:val="2"/>
          <w:sz w:val="23"/>
          <w:szCs w:val="23"/>
          <w:highlight w:val="none"/>
          <w14:textOutline w14:w="4356" w14:cap="sq" w14:cmpd="sng" w14:algn="ctr">
            <w14:solidFill>
              <w14:srgbClr w14:val="000000"/>
            </w14:solidFill>
            <w14:prstDash w14:val="solid"/>
            <w14:bevel/>
          </w14:textOutline>
        </w:rPr>
        <w:t>、资格性审查</w:t>
      </w:r>
    </w:p>
    <w:p w14:paraId="746F9DD8">
      <w:pPr>
        <w:spacing w:line="118" w:lineRule="exact"/>
        <w:rPr>
          <w:rFonts w:asciiTheme="minorEastAsia" w:hAnsiTheme="minorEastAsia" w:eastAsiaTheme="minorEastAsia" w:cstheme="minorEastAsia"/>
          <w:color w:val="auto"/>
          <w:highlight w:val="none"/>
        </w:rPr>
      </w:pPr>
    </w:p>
    <w:tbl>
      <w:tblPr>
        <w:tblStyle w:val="28"/>
        <w:tblW w:w="985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6399"/>
        <w:gridCol w:w="776"/>
        <w:gridCol w:w="776"/>
        <w:gridCol w:w="776"/>
        <w:gridCol w:w="470"/>
      </w:tblGrid>
      <w:tr w14:paraId="72278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059" w:type="dxa"/>
            <w:gridSpan w:val="2"/>
            <w:vMerge w:val="restart"/>
            <w:tcBorders>
              <w:left w:val="single" w:color="000000" w:sz="10" w:space="0"/>
              <w:bottom w:val="nil"/>
            </w:tcBorders>
          </w:tcPr>
          <w:p w14:paraId="490D2604">
            <w:pPr>
              <w:spacing w:before="220" w:line="231" w:lineRule="auto"/>
              <w:ind w:left="305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评审内</w:t>
            </w:r>
            <w:r>
              <w:rPr>
                <w:rFonts w:hint="eastAsia" w:asciiTheme="minorEastAsia" w:hAnsiTheme="minorEastAsia" w:eastAsiaTheme="minorEastAsia" w:cstheme="minorEastAsia"/>
                <w:color w:val="auto"/>
                <w:spacing w:val="5"/>
                <w:sz w:val="23"/>
                <w:szCs w:val="23"/>
                <w:highlight w:val="none"/>
              </w:rPr>
              <w:t>容</w:t>
            </w:r>
          </w:p>
        </w:tc>
        <w:tc>
          <w:tcPr>
            <w:tcW w:w="2798" w:type="dxa"/>
            <w:gridSpan w:val="4"/>
            <w:tcBorders>
              <w:right w:val="single" w:color="000000" w:sz="10" w:space="0"/>
            </w:tcBorders>
          </w:tcPr>
          <w:p w14:paraId="788B8F6D">
            <w:pPr>
              <w:spacing w:before="60" w:line="225" w:lineRule="auto"/>
              <w:ind w:left="6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w:t>
            </w:r>
            <w:r>
              <w:rPr>
                <w:rFonts w:hint="eastAsia" w:asciiTheme="minorEastAsia" w:hAnsiTheme="minorEastAsia" w:eastAsiaTheme="minorEastAsia" w:cstheme="minorEastAsia"/>
                <w:color w:val="auto"/>
                <w:spacing w:val="7"/>
                <w:sz w:val="23"/>
                <w:szCs w:val="23"/>
                <w:highlight w:val="none"/>
              </w:rPr>
              <w:t>标企业名称</w:t>
            </w:r>
          </w:p>
        </w:tc>
      </w:tr>
      <w:tr w14:paraId="3DA4A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59" w:type="dxa"/>
            <w:gridSpan w:val="2"/>
            <w:vMerge w:val="continue"/>
            <w:tcBorders>
              <w:top w:val="nil"/>
              <w:left w:val="single" w:color="000000" w:sz="10" w:space="0"/>
            </w:tcBorders>
          </w:tcPr>
          <w:p w14:paraId="4F7011B1">
            <w:pPr>
              <w:rPr>
                <w:rFonts w:asciiTheme="minorEastAsia" w:hAnsiTheme="minorEastAsia" w:eastAsiaTheme="minorEastAsia" w:cstheme="minorEastAsia"/>
                <w:color w:val="auto"/>
                <w:highlight w:val="none"/>
              </w:rPr>
            </w:pPr>
          </w:p>
        </w:tc>
        <w:tc>
          <w:tcPr>
            <w:tcW w:w="776" w:type="dxa"/>
          </w:tcPr>
          <w:p w14:paraId="1CAD86FA">
            <w:pPr>
              <w:spacing w:before="80" w:line="187" w:lineRule="auto"/>
              <w:ind w:left="35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776" w:type="dxa"/>
            <w:tcBorders>
              <w:right w:val="single" w:color="000000" w:sz="4" w:space="0"/>
            </w:tcBorders>
          </w:tcPr>
          <w:p w14:paraId="4AFAC9E0">
            <w:pPr>
              <w:spacing w:before="82" w:line="186" w:lineRule="auto"/>
              <w:ind w:left="3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776" w:type="dxa"/>
            <w:tcBorders>
              <w:left w:val="single" w:color="000000" w:sz="4" w:space="0"/>
              <w:right w:val="single" w:color="000000" w:sz="4" w:space="0"/>
            </w:tcBorders>
          </w:tcPr>
          <w:p w14:paraId="1C6E1CD9">
            <w:pPr>
              <w:spacing w:before="82" w:line="186" w:lineRule="auto"/>
              <w:ind w:left="34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470" w:type="dxa"/>
            <w:tcBorders>
              <w:left w:val="single" w:color="000000" w:sz="4" w:space="0"/>
              <w:right w:val="single" w:color="000000" w:sz="10" w:space="0"/>
            </w:tcBorders>
          </w:tcPr>
          <w:p w14:paraId="6C195EEA">
            <w:pPr>
              <w:spacing w:before="41" w:line="226" w:lineRule="auto"/>
              <w:ind w:left="14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w:t>
            </w:r>
          </w:p>
        </w:tc>
      </w:tr>
      <w:tr w14:paraId="1F97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0" w:type="dxa"/>
            <w:tcBorders>
              <w:left w:val="single" w:color="000000" w:sz="10" w:space="0"/>
              <w:right w:val="single" w:color="000000" w:sz="4" w:space="0"/>
            </w:tcBorders>
          </w:tcPr>
          <w:p w14:paraId="625EFC54">
            <w:pPr>
              <w:spacing w:before="74" w:line="187" w:lineRule="auto"/>
              <w:jc w:val="center"/>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6399" w:type="dxa"/>
            <w:tcBorders>
              <w:left w:val="single" w:color="000000" w:sz="4" w:space="0"/>
            </w:tcBorders>
          </w:tcPr>
          <w:p w14:paraId="40568B27">
            <w:pPr>
              <w:spacing w:before="1" w:line="231" w:lineRule="auto"/>
              <w:ind w:left="106"/>
              <w:rPr>
                <w:rFonts w:asciiTheme="minorEastAsia" w:hAnsiTheme="minorEastAsia" w:eastAsiaTheme="minorEastAsia" w:cstheme="minorEastAsia"/>
                <w:color w:val="auto"/>
                <w:sz w:val="23"/>
                <w:szCs w:val="23"/>
                <w:highlight w:val="none"/>
              </w:rPr>
            </w:pPr>
            <w:r>
              <w:rPr>
                <w:rFonts w:asciiTheme="minorEastAsia" w:hAnsiTheme="minorEastAsia" w:eastAsiaTheme="minorEastAsia" w:cstheme="minorEastAsia"/>
                <w:color w:val="auto"/>
                <w:sz w:val="23"/>
                <w:szCs w:val="23"/>
                <w:highlight w:val="none"/>
              </w:rPr>
              <w:t>供应商应为中小企业或供应商以联合体形式参加采购活动，且联合体中中小企业承担的部分达到30%。</w:t>
            </w:r>
          </w:p>
        </w:tc>
        <w:tc>
          <w:tcPr>
            <w:tcW w:w="776" w:type="dxa"/>
          </w:tcPr>
          <w:p w14:paraId="6B727225">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54ECB98E">
            <w:pPr>
              <w:rPr>
                <w:rFonts w:asciiTheme="minorEastAsia" w:hAnsiTheme="minorEastAsia" w:eastAsiaTheme="minorEastAsia" w:cstheme="minorEastAsia"/>
                <w:color w:val="auto"/>
                <w:highlight w:val="none"/>
              </w:rPr>
            </w:pPr>
          </w:p>
        </w:tc>
        <w:tc>
          <w:tcPr>
            <w:tcW w:w="776" w:type="dxa"/>
            <w:tcBorders>
              <w:left w:val="single" w:color="000000" w:sz="4" w:space="0"/>
            </w:tcBorders>
          </w:tcPr>
          <w:p w14:paraId="1E9B8A16">
            <w:pPr>
              <w:rPr>
                <w:rFonts w:asciiTheme="minorEastAsia" w:hAnsiTheme="minorEastAsia" w:eastAsiaTheme="minorEastAsia" w:cstheme="minorEastAsia"/>
                <w:color w:val="auto"/>
                <w:highlight w:val="none"/>
              </w:rPr>
            </w:pPr>
          </w:p>
        </w:tc>
        <w:tc>
          <w:tcPr>
            <w:tcW w:w="470" w:type="dxa"/>
            <w:tcBorders>
              <w:right w:val="single" w:color="000000" w:sz="10" w:space="0"/>
            </w:tcBorders>
          </w:tcPr>
          <w:p w14:paraId="0F69C9FC">
            <w:pPr>
              <w:rPr>
                <w:rFonts w:asciiTheme="minorEastAsia" w:hAnsiTheme="minorEastAsia" w:eastAsiaTheme="minorEastAsia" w:cstheme="minorEastAsia"/>
                <w:color w:val="auto"/>
                <w:highlight w:val="none"/>
              </w:rPr>
            </w:pPr>
          </w:p>
        </w:tc>
      </w:tr>
      <w:tr w14:paraId="25A0F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60" w:type="dxa"/>
            <w:tcBorders>
              <w:left w:val="single" w:color="000000" w:sz="10" w:space="0"/>
              <w:right w:val="single" w:color="000000" w:sz="4" w:space="0"/>
            </w:tcBorders>
          </w:tcPr>
          <w:p w14:paraId="4102C5AD">
            <w:pPr>
              <w:spacing w:before="75" w:line="186" w:lineRule="auto"/>
              <w:ind w:firstLine="230" w:firstLineChars="100"/>
              <w:rPr>
                <w:rFonts w:hint="eastAsia"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z w:val="23"/>
                <w:szCs w:val="23"/>
                <w:highlight w:val="none"/>
                <w:lang w:val="en-US" w:eastAsia="zh-CN"/>
              </w:rPr>
              <w:t>2</w:t>
            </w:r>
          </w:p>
        </w:tc>
        <w:tc>
          <w:tcPr>
            <w:tcW w:w="6399" w:type="dxa"/>
            <w:tcBorders>
              <w:left w:val="single" w:color="000000" w:sz="4" w:space="0"/>
            </w:tcBorders>
          </w:tcPr>
          <w:p w14:paraId="1AF131CD">
            <w:pPr>
              <w:spacing w:line="230" w:lineRule="auto"/>
              <w:ind w:left="108"/>
              <w:rPr>
                <w:rFonts w:asciiTheme="minorEastAsia" w:hAnsiTheme="minorEastAsia" w:eastAsiaTheme="minorEastAsia" w:cstheme="minorEastAsia"/>
                <w:color w:val="auto"/>
                <w:sz w:val="23"/>
                <w:szCs w:val="23"/>
                <w:highlight w:val="none"/>
              </w:rPr>
            </w:pPr>
            <w:r>
              <w:rPr>
                <w:rFonts w:asciiTheme="minorEastAsia" w:hAnsiTheme="minorEastAsia" w:eastAsiaTheme="minorEastAsia" w:cstheme="minorEastAsia"/>
                <w:color w:val="auto"/>
                <w:sz w:val="23"/>
                <w:szCs w:val="23"/>
                <w:highlight w:val="none"/>
              </w:rPr>
              <w:t>本次招标要求投标人须具备投标人须具备以下①和②两种资质：①工程设计综合资质或</w:t>
            </w:r>
            <w:r>
              <w:rPr>
                <w:rFonts w:hint="eastAsia" w:asciiTheme="minorEastAsia" w:hAnsiTheme="minorEastAsia" w:eastAsiaTheme="minorEastAsia" w:cstheme="minorEastAsia"/>
                <w:color w:val="auto"/>
                <w:sz w:val="23"/>
                <w:szCs w:val="23"/>
                <w:highlight w:val="none"/>
                <w:lang w:eastAsia="zh-CN"/>
              </w:rPr>
              <w:t>工程设计水利行业乙级及以上资质或水利专业乙级及以上资质</w:t>
            </w:r>
            <w:r>
              <w:rPr>
                <w:rFonts w:asciiTheme="minorEastAsia" w:hAnsiTheme="minorEastAsia" w:eastAsiaTheme="minorEastAsia" w:cstheme="minorEastAsia"/>
                <w:color w:val="auto"/>
                <w:sz w:val="23"/>
                <w:szCs w:val="23"/>
                <w:highlight w:val="none"/>
              </w:rPr>
              <w:t>；②工程勘察综合资质甲级或工程勘察（岩土工程勘察）专业乙级及以上资质，具有良好的企业信誉。设计项目负责人须具备</w:t>
            </w:r>
            <w:r>
              <w:rPr>
                <w:rFonts w:hint="eastAsia" w:asciiTheme="minorEastAsia" w:hAnsiTheme="minorEastAsia" w:eastAsiaTheme="minorEastAsia" w:cstheme="minorEastAsia"/>
                <w:color w:val="auto"/>
                <w:sz w:val="23"/>
                <w:szCs w:val="23"/>
                <w:highlight w:val="none"/>
                <w:lang w:eastAsia="zh-CN"/>
              </w:rPr>
              <w:t>水利类</w:t>
            </w:r>
            <w:r>
              <w:rPr>
                <w:rFonts w:asciiTheme="minorEastAsia" w:hAnsiTheme="minorEastAsia" w:eastAsiaTheme="minorEastAsia" w:cstheme="minorEastAsia"/>
                <w:color w:val="auto"/>
                <w:sz w:val="23"/>
                <w:szCs w:val="23"/>
                <w:highlight w:val="none"/>
              </w:rPr>
              <w:t>相关专业高级及以上职称或相关专业注册职业资格；地勘项目负责人具备注册岩土工程师（可以为同一人）。本项目接受联合体投标。①联合体各方必须向招标人提供有效的联合体协议，但联合体成员不得超过 2 家；本项目必须由设计单位牵头，地勘单位为联合体成员单位；下载磋商文件时由牵头单位下载；②组成联合体投标应符合相关法律法规对联合体投标的有关规定，联合体各方不得再以自己名义单独或参加其 他联合体在同一工程项目的投标；③以联合体方式参加本项目投标的，联合体各方之间应当签订联合体协议，明确联合体牵头人及联合体各方承担的工作和责任，并将联合 体协议连同投标文件一并递交招标人，以一个投标人的身份共同投标</w:t>
            </w:r>
          </w:p>
        </w:tc>
        <w:tc>
          <w:tcPr>
            <w:tcW w:w="776" w:type="dxa"/>
          </w:tcPr>
          <w:p w14:paraId="220C7A69">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307A03A3">
            <w:pPr>
              <w:rPr>
                <w:rFonts w:asciiTheme="minorEastAsia" w:hAnsiTheme="minorEastAsia" w:eastAsiaTheme="minorEastAsia" w:cstheme="minorEastAsia"/>
                <w:color w:val="auto"/>
                <w:highlight w:val="none"/>
              </w:rPr>
            </w:pPr>
          </w:p>
        </w:tc>
        <w:tc>
          <w:tcPr>
            <w:tcW w:w="776" w:type="dxa"/>
            <w:tcBorders>
              <w:left w:val="single" w:color="000000" w:sz="4" w:space="0"/>
            </w:tcBorders>
          </w:tcPr>
          <w:p w14:paraId="53925DD9">
            <w:pPr>
              <w:rPr>
                <w:rFonts w:asciiTheme="minorEastAsia" w:hAnsiTheme="minorEastAsia" w:eastAsiaTheme="minorEastAsia" w:cstheme="minorEastAsia"/>
                <w:color w:val="auto"/>
                <w:highlight w:val="none"/>
              </w:rPr>
            </w:pPr>
          </w:p>
        </w:tc>
        <w:tc>
          <w:tcPr>
            <w:tcW w:w="470" w:type="dxa"/>
            <w:tcBorders>
              <w:right w:val="single" w:color="000000" w:sz="10" w:space="0"/>
            </w:tcBorders>
          </w:tcPr>
          <w:p w14:paraId="55FF4B16">
            <w:pPr>
              <w:rPr>
                <w:rFonts w:asciiTheme="minorEastAsia" w:hAnsiTheme="minorEastAsia" w:eastAsiaTheme="minorEastAsia" w:cstheme="minorEastAsia"/>
                <w:color w:val="auto"/>
                <w:highlight w:val="none"/>
              </w:rPr>
            </w:pPr>
          </w:p>
        </w:tc>
      </w:tr>
      <w:tr w14:paraId="3BC2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60" w:type="dxa"/>
            <w:tcBorders>
              <w:left w:val="single" w:color="000000" w:sz="10" w:space="0"/>
              <w:right w:val="single" w:color="000000" w:sz="4" w:space="0"/>
            </w:tcBorders>
          </w:tcPr>
          <w:p w14:paraId="11CA42A2">
            <w:pPr>
              <w:spacing w:before="75" w:line="186" w:lineRule="auto"/>
              <w:ind w:left="265"/>
              <w:rPr>
                <w:rFonts w:hint="eastAsia"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sz w:val="23"/>
                <w:szCs w:val="23"/>
                <w:highlight w:val="none"/>
                <w:lang w:val="en-US" w:eastAsia="zh-CN"/>
              </w:rPr>
              <w:t>3</w:t>
            </w:r>
          </w:p>
        </w:tc>
        <w:tc>
          <w:tcPr>
            <w:tcW w:w="6399" w:type="dxa"/>
            <w:tcBorders>
              <w:left w:val="single" w:color="000000" w:sz="4" w:space="0"/>
            </w:tcBorders>
          </w:tcPr>
          <w:p w14:paraId="593123AD">
            <w:pPr>
              <w:spacing w:line="228" w:lineRule="auto"/>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17"/>
                <w:sz w:val="23"/>
                <w:szCs w:val="23"/>
                <w:highlight w:val="none"/>
              </w:rPr>
              <w:t>有效的“三证合一”的营业执照或法人证书；</w:t>
            </w:r>
          </w:p>
        </w:tc>
        <w:tc>
          <w:tcPr>
            <w:tcW w:w="776" w:type="dxa"/>
          </w:tcPr>
          <w:p w14:paraId="7D6B66E8">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22E235F4">
            <w:pPr>
              <w:rPr>
                <w:rFonts w:asciiTheme="minorEastAsia" w:hAnsiTheme="minorEastAsia" w:eastAsiaTheme="minorEastAsia" w:cstheme="minorEastAsia"/>
                <w:color w:val="auto"/>
                <w:highlight w:val="none"/>
              </w:rPr>
            </w:pPr>
          </w:p>
        </w:tc>
        <w:tc>
          <w:tcPr>
            <w:tcW w:w="776" w:type="dxa"/>
            <w:tcBorders>
              <w:left w:val="single" w:color="000000" w:sz="4" w:space="0"/>
            </w:tcBorders>
          </w:tcPr>
          <w:p w14:paraId="605B3E27">
            <w:pPr>
              <w:rPr>
                <w:rFonts w:asciiTheme="minorEastAsia" w:hAnsiTheme="minorEastAsia" w:eastAsiaTheme="minorEastAsia" w:cstheme="minorEastAsia"/>
                <w:color w:val="auto"/>
                <w:highlight w:val="none"/>
              </w:rPr>
            </w:pPr>
          </w:p>
        </w:tc>
        <w:tc>
          <w:tcPr>
            <w:tcW w:w="470" w:type="dxa"/>
            <w:tcBorders>
              <w:right w:val="single" w:color="000000" w:sz="10" w:space="0"/>
            </w:tcBorders>
          </w:tcPr>
          <w:p w14:paraId="329F66E7">
            <w:pPr>
              <w:rPr>
                <w:rFonts w:asciiTheme="minorEastAsia" w:hAnsiTheme="minorEastAsia" w:eastAsiaTheme="minorEastAsia" w:cstheme="minorEastAsia"/>
                <w:color w:val="auto"/>
                <w:highlight w:val="none"/>
              </w:rPr>
            </w:pPr>
          </w:p>
        </w:tc>
      </w:tr>
      <w:tr w14:paraId="19561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7059" w:type="dxa"/>
            <w:gridSpan w:val="2"/>
            <w:tcBorders>
              <w:left w:val="single" w:color="000000" w:sz="10" w:space="0"/>
            </w:tcBorders>
          </w:tcPr>
          <w:p w14:paraId="699FA049">
            <w:pPr>
              <w:spacing w:before="43" w:line="232" w:lineRule="auto"/>
              <w:ind w:left="11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结</w:t>
            </w:r>
            <w:r>
              <w:rPr>
                <w:rFonts w:hint="eastAsia" w:asciiTheme="minorEastAsia" w:hAnsiTheme="minorEastAsia" w:eastAsiaTheme="minorEastAsia" w:cstheme="minorEastAsia"/>
                <w:color w:val="auto"/>
                <w:spacing w:val="7"/>
                <w:sz w:val="23"/>
                <w:szCs w:val="23"/>
                <w:highlight w:val="none"/>
              </w:rPr>
              <w:t>论：是否通过评审</w:t>
            </w:r>
          </w:p>
        </w:tc>
        <w:tc>
          <w:tcPr>
            <w:tcW w:w="776" w:type="dxa"/>
          </w:tcPr>
          <w:p w14:paraId="631B4059">
            <w:pPr>
              <w:rPr>
                <w:rFonts w:asciiTheme="minorEastAsia" w:hAnsiTheme="minorEastAsia" w:eastAsiaTheme="minorEastAsia" w:cstheme="minorEastAsia"/>
                <w:color w:val="auto"/>
                <w:highlight w:val="none"/>
              </w:rPr>
            </w:pPr>
          </w:p>
        </w:tc>
        <w:tc>
          <w:tcPr>
            <w:tcW w:w="776" w:type="dxa"/>
            <w:tcBorders>
              <w:right w:val="single" w:color="000000" w:sz="4" w:space="0"/>
            </w:tcBorders>
          </w:tcPr>
          <w:p w14:paraId="1DF76571">
            <w:pPr>
              <w:rPr>
                <w:rFonts w:asciiTheme="minorEastAsia" w:hAnsiTheme="minorEastAsia" w:eastAsiaTheme="minorEastAsia" w:cstheme="minorEastAsia"/>
                <w:color w:val="auto"/>
                <w:highlight w:val="none"/>
              </w:rPr>
            </w:pPr>
          </w:p>
        </w:tc>
        <w:tc>
          <w:tcPr>
            <w:tcW w:w="776" w:type="dxa"/>
            <w:tcBorders>
              <w:left w:val="single" w:color="000000" w:sz="4" w:space="0"/>
              <w:right w:val="single" w:color="000000" w:sz="4" w:space="0"/>
            </w:tcBorders>
          </w:tcPr>
          <w:p w14:paraId="16A48328">
            <w:pPr>
              <w:rPr>
                <w:rFonts w:asciiTheme="minorEastAsia" w:hAnsiTheme="minorEastAsia" w:eastAsiaTheme="minorEastAsia" w:cstheme="minorEastAsia"/>
                <w:color w:val="auto"/>
                <w:highlight w:val="none"/>
              </w:rPr>
            </w:pPr>
          </w:p>
        </w:tc>
        <w:tc>
          <w:tcPr>
            <w:tcW w:w="470" w:type="dxa"/>
            <w:tcBorders>
              <w:left w:val="single" w:color="000000" w:sz="4" w:space="0"/>
              <w:right w:val="single" w:color="000000" w:sz="10" w:space="0"/>
            </w:tcBorders>
          </w:tcPr>
          <w:p w14:paraId="06EE44C9">
            <w:pPr>
              <w:rPr>
                <w:rFonts w:asciiTheme="minorEastAsia" w:hAnsiTheme="minorEastAsia" w:eastAsiaTheme="minorEastAsia" w:cstheme="minorEastAsia"/>
                <w:color w:val="auto"/>
                <w:highlight w:val="none"/>
              </w:rPr>
            </w:pPr>
          </w:p>
        </w:tc>
      </w:tr>
    </w:tbl>
    <w:p w14:paraId="5CB66584">
      <w:pPr>
        <w:rPr>
          <w:rFonts w:asciiTheme="minorEastAsia" w:hAnsiTheme="minorEastAsia" w:eastAsiaTheme="minorEastAsia" w:cstheme="minorEastAsia"/>
          <w:color w:val="auto"/>
          <w:highlight w:val="none"/>
        </w:rPr>
      </w:pPr>
    </w:p>
    <w:p w14:paraId="76FE933D">
      <w:pPr>
        <w:spacing w:before="49" w:line="312" w:lineRule="exact"/>
        <w:ind w:left="471"/>
        <w:outlineLvl w:val="1"/>
        <w:rPr>
          <w:rFonts w:asciiTheme="minorEastAsia" w:hAnsiTheme="minorEastAsia" w:eastAsiaTheme="minorEastAsia" w:cstheme="minorEastAsia"/>
          <w:color w:val="auto"/>
          <w:sz w:val="23"/>
          <w:szCs w:val="23"/>
          <w:highlight w:val="none"/>
        </w:rPr>
      </w:pPr>
      <w:bookmarkStart w:id="61" w:name="_bookmark24"/>
      <w:bookmarkEnd w:id="61"/>
      <w:r>
        <w:rPr>
          <w:rFonts w:hint="eastAsia" w:asciiTheme="minorEastAsia" w:hAnsiTheme="minorEastAsia" w:eastAsiaTheme="minorEastAsia" w:cstheme="minorEastAsia"/>
          <w:color w:val="auto"/>
          <w:spacing w:val="10"/>
          <w:position w:val="2"/>
          <w:sz w:val="23"/>
          <w:szCs w:val="23"/>
          <w:highlight w:val="none"/>
          <w14:textOutline w14:w="4356" w14:cap="sq" w14:cmpd="sng" w14:algn="ctr">
            <w14:solidFill>
              <w14:srgbClr w14:val="000000"/>
            </w14:solidFill>
            <w14:prstDash w14:val="solid"/>
            <w14:bevel/>
          </w14:textOutline>
        </w:rPr>
        <w:t>2</w:t>
      </w:r>
      <w:r>
        <w:rPr>
          <w:rFonts w:hint="eastAsia" w:asciiTheme="minorEastAsia" w:hAnsiTheme="minorEastAsia" w:eastAsiaTheme="minorEastAsia" w:cstheme="minorEastAsia"/>
          <w:color w:val="auto"/>
          <w:spacing w:val="8"/>
          <w:position w:val="2"/>
          <w:sz w:val="23"/>
          <w:szCs w:val="23"/>
          <w:highlight w:val="none"/>
          <w14:textOutline w14:w="4356" w14:cap="sq" w14:cmpd="sng" w14:algn="ctr">
            <w14:solidFill>
              <w14:srgbClr w14:val="000000"/>
            </w14:solidFill>
            <w14:prstDash w14:val="solid"/>
            <w14:bevel/>
          </w14:textOutline>
        </w:rPr>
        <w:t>、符合性审查</w:t>
      </w:r>
    </w:p>
    <w:p w14:paraId="22322B60">
      <w:pPr>
        <w:spacing w:line="117" w:lineRule="exact"/>
        <w:rPr>
          <w:rFonts w:asciiTheme="minorEastAsia" w:hAnsiTheme="minorEastAsia" w:eastAsiaTheme="minorEastAsia" w:cstheme="minorEastAsia"/>
          <w:color w:val="auto"/>
          <w:highlight w:val="none"/>
        </w:rPr>
      </w:pPr>
    </w:p>
    <w:tbl>
      <w:tblPr>
        <w:tblStyle w:val="28"/>
        <w:tblW w:w="99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6731"/>
        <w:gridCol w:w="649"/>
        <w:gridCol w:w="649"/>
        <w:gridCol w:w="629"/>
        <w:gridCol w:w="20"/>
        <w:gridCol w:w="621"/>
      </w:tblGrid>
      <w:tr w14:paraId="343F7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394" w:type="dxa"/>
            <w:gridSpan w:val="2"/>
            <w:vMerge w:val="restart"/>
            <w:tcBorders>
              <w:left w:val="single" w:color="000000" w:sz="10" w:space="0"/>
              <w:bottom w:val="nil"/>
            </w:tcBorders>
          </w:tcPr>
          <w:p w14:paraId="0CC3908E">
            <w:pPr>
              <w:spacing w:before="221" w:line="231" w:lineRule="auto"/>
              <w:ind w:left="32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评</w:t>
            </w:r>
            <w:r>
              <w:rPr>
                <w:rFonts w:hint="eastAsia" w:asciiTheme="minorEastAsia" w:hAnsiTheme="minorEastAsia" w:eastAsiaTheme="minorEastAsia" w:cstheme="minorEastAsia"/>
                <w:color w:val="auto"/>
                <w:spacing w:val="5"/>
                <w:sz w:val="23"/>
                <w:szCs w:val="23"/>
                <w:highlight w:val="none"/>
              </w:rPr>
              <w:t>审内容</w:t>
            </w:r>
          </w:p>
        </w:tc>
        <w:tc>
          <w:tcPr>
            <w:tcW w:w="2568" w:type="dxa"/>
            <w:gridSpan w:val="5"/>
            <w:tcBorders>
              <w:right w:val="single" w:color="000000" w:sz="10" w:space="0"/>
            </w:tcBorders>
          </w:tcPr>
          <w:p w14:paraId="1E44E603">
            <w:pPr>
              <w:spacing w:before="59" w:line="226" w:lineRule="auto"/>
              <w:ind w:left="5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w:t>
            </w:r>
            <w:r>
              <w:rPr>
                <w:rFonts w:hint="eastAsia" w:asciiTheme="minorEastAsia" w:hAnsiTheme="minorEastAsia" w:eastAsiaTheme="minorEastAsia" w:cstheme="minorEastAsia"/>
                <w:color w:val="auto"/>
                <w:spacing w:val="7"/>
                <w:sz w:val="23"/>
                <w:szCs w:val="23"/>
                <w:highlight w:val="none"/>
              </w:rPr>
              <w:t>标企业名称</w:t>
            </w:r>
          </w:p>
        </w:tc>
      </w:tr>
      <w:tr w14:paraId="4BD5A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394" w:type="dxa"/>
            <w:gridSpan w:val="2"/>
            <w:vMerge w:val="continue"/>
            <w:tcBorders>
              <w:top w:val="nil"/>
              <w:left w:val="single" w:color="000000" w:sz="10" w:space="0"/>
            </w:tcBorders>
          </w:tcPr>
          <w:p w14:paraId="0038C789">
            <w:pPr>
              <w:rPr>
                <w:rFonts w:asciiTheme="minorEastAsia" w:hAnsiTheme="minorEastAsia" w:eastAsiaTheme="minorEastAsia" w:cstheme="minorEastAsia"/>
                <w:color w:val="auto"/>
                <w:highlight w:val="none"/>
              </w:rPr>
            </w:pPr>
          </w:p>
        </w:tc>
        <w:tc>
          <w:tcPr>
            <w:tcW w:w="649" w:type="dxa"/>
          </w:tcPr>
          <w:p w14:paraId="453B55F9">
            <w:pPr>
              <w:spacing w:before="79" w:line="187" w:lineRule="auto"/>
              <w:ind w:left="29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649" w:type="dxa"/>
            <w:tcBorders>
              <w:right w:val="single" w:color="000000" w:sz="4" w:space="0"/>
            </w:tcBorders>
          </w:tcPr>
          <w:p w14:paraId="45B864B2">
            <w:pPr>
              <w:spacing w:before="80" w:line="186" w:lineRule="auto"/>
              <w:ind w:left="28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629" w:type="dxa"/>
            <w:tcBorders>
              <w:left w:val="single" w:color="000000" w:sz="4" w:space="0"/>
              <w:right w:val="single" w:color="000000" w:sz="4" w:space="0"/>
            </w:tcBorders>
          </w:tcPr>
          <w:p w14:paraId="6700BA68">
            <w:pPr>
              <w:spacing w:before="80" w:line="186" w:lineRule="auto"/>
              <w:ind w:left="28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641" w:type="dxa"/>
            <w:gridSpan w:val="2"/>
            <w:tcBorders>
              <w:left w:val="single" w:color="000000" w:sz="4" w:space="0"/>
              <w:right w:val="single" w:color="000000" w:sz="10" w:space="0"/>
            </w:tcBorders>
          </w:tcPr>
          <w:p w14:paraId="5E7846FA">
            <w:pPr>
              <w:spacing w:before="40" w:line="227" w:lineRule="auto"/>
              <w:ind w:left="23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w:t>
            </w:r>
          </w:p>
        </w:tc>
      </w:tr>
      <w:tr w14:paraId="689BC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3" w:type="dxa"/>
            <w:tcBorders>
              <w:left w:val="single" w:color="000000" w:sz="10" w:space="0"/>
              <w:right w:val="single" w:color="000000" w:sz="4" w:space="0"/>
            </w:tcBorders>
          </w:tcPr>
          <w:p w14:paraId="355C46C8">
            <w:pPr>
              <w:spacing w:before="166" w:line="187" w:lineRule="auto"/>
              <w:ind w:left="2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1</w:t>
            </w:r>
          </w:p>
        </w:tc>
        <w:tc>
          <w:tcPr>
            <w:tcW w:w="6731" w:type="dxa"/>
            <w:tcBorders>
              <w:left w:val="single" w:color="000000" w:sz="4" w:space="0"/>
            </w:tcBorders>
          </w:tcPr>
          <w:p w14:paraId="43EA6B97">
            <w:pPr>
              <w:spacing w:before="126" w:line="231" w:lineRule="auto"/>
              <w:ind w:left="1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服</w:t>
            </w:r>
            <w:r>
              <w:rPr>
                <w:rFonts w:hint="eastAsia" w:asciiTheme="minorEastAsia" w:hAnsiTheme="minorEastAsia" w:eastAsiaTheme="minorEastAsia" w:cstheme="minorEastAsia"/>
                <w:color w:val="auto"/>
                <w:spacing w:val="8"/>
                <w:sz w:val="23"/>
                <w:szCs w:val="23"/>
                <w:highlight w:val="none"/>
              </w:rPr>
              <w:t>务期限是否满足磋商文件要求；</w:t>
            </w:r>
          </w:p>
        </w:tc>
        <w:tc>
          <w:tcPr>
            <w:tcW w:w="649" w:type="dxa"/>
          </w:tcPr>
          <w:p w14:paraId="601E35C6">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62ED2881">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78E1A197">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1433CD9B">
            <w:pPr>
              <w:rPr>
                <w:rFonts w:asciiTheme="minorEastAsia" w:hAnsiTheme="minorEastAsia" w:eastAsiaTheme="minorEastAsia" w:cstheme="minorEastAsia"/>
                <w:color w:val="auto"/>
                <w:highlight w:val="none"/>
              </w:rPr>
            </w:pPr>
          </w:p>
        </w:tc>
      </w:tr>
      <w:tr w14:paraId="13BC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3" w:type="dxa"/>
            <w:tcBorders>
              <w:left w:val="single" w:color="000000" w:sz="10" w:space="0"/>
              <w:right w:val="single" w:color="000000" w:sz="4" w:space="0"/>
            </w:tcBorders>
          </w:tcPr>
          <w:p w14:paraId="5348A3EA">
            <w:pPr>
              <w:spacing w:before="166" w:line="187" w:lineRule="auto"/>
              <w:ind w:left="2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2</w:t>
            </w:r>
          </w:p>
        </w:tc>
        <w:tc>
          <w:tcPr>
            <w:tcW w:w="6731" w:type="dxa"/>
            <w:tcBorders>
              <w:left w:val="single" w:color="000000" w:sz="4" w:space="0"/>
            </w:tcBorders>
          </w:tcPr>
          <w:p w14:paraId="36A65230">
            <w:pPr>
              <w:spacing w:before="126" w:line="231" w:lineRule="auto"/>
              <w:ind w:left="106"/>
              <w:rPr>
                <w:rFonts w:hint="eastAsia" w:asciiTheme="minorEastAsia" w:hAnsiTheme="minorEastAsia" w:eastAsiaTheme="minorEastAsia" w:cstheme="minorEastAsia"/>
                <w:color w:val="auto"/>
                <w:spacing w:val="12"/>
                <w:sz w:val="23"/>
                <w:szCs w:val="23"/>
                <w:highlight w:val="none"/>
                <w:lang w:eastAsia="zh-CN"/>
              </w:rPr>
            </w:pPr>
            <w:r>
              <w:rPr>
                <w:rFonts w:hint="eastAsia" w:asciiTheme="minorEastAsia" w:hAnsiTheme="minorEastAsia" w:eastAsiaTheme="minorEastAsia" w:cstheme="minorEastAsia"/>
                <w:color w:val="auto"/>
                <w:spacing w:val="12"/>
                <w:sz w:val="23"/>
                <w:szCs w:val="23"/>
                <w:highlight w:val="none"/>
              </w:rPr>
              <w:t>投标人资质条件是否满足磋商文件要求</w:t>
            </w:r>
            <w:r>
              <w:rPr>
                <w:rFonts w:hint="eastAsia" w:asciiTheme="minorEastAsia" w:hAnsiTheme="minorEastAsia" w:eastAsiaTheme="minorEastAsia" w:cstheme="minorEastAsia"/>
                <w:color w:val="auto"/>
                <w:spacing w:val="12"/>
                <w:sz w:val="23"/>
                <w:szCs w:val="23"/>
                <w:highlight w:val="none"/>
                <w:lang w:eastAsia="zh-CN"/>
              </w:rPr>
              <w:t>；</w:t>
            </w:r>
          </w:p>
        </w:tc>
        <w:tc>
          <w:tcPr>
            <w:tcW w:w="649" w:type="dxa"/>
          </w:tcPr>
          <w:p w14:paraId="72613EB0">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2651015E">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13C20841">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0F0FDFEB">
            <w:pPr>
              <w:rPr>
                <w:rFonts w:asciiTheme="minorEastAsia" w:hAnsiTheme="minorEastAsia" w:eastAsiaTheme="minorEastAsia" w:cstheme="minorEastAsia"/>
                <w:color w:val="auto"/>
                <w:highlight w:val="none"/>
              </w:rPr>
            </w:pPr>
          </w:p>
        </w:tc>
      </w:tr>
      <w:tr w14:paraId="1E768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3" w:type="dxa"/>
            <w:tcBorders>
              <w:left w:val="single" w:color="000000" w:sz="10" w:space="0"/>
              <w:right w:val="single" w:color="000000" w:sz="4" w:space="0"/>
            </w:tcBorders>
          </w:tcPr>
          <w:p w14:paraId="1ABA47F3">
            <w:pPr>
              <w:spacing w:before="147" w:line="186" w:lineRule="auto"/>
              <w:ind w:left="26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3</w:t>
            </w:r>
          </w:p>
        </w:tc>
        <w:tc>
          <w:tcPr>
            <w:tcW w:w="6731" w:type="dxa"/>
            <w:tcBorders>
              <w:left w:val="single" w:color="000000" w:sz="4" w:space="0"/>
            </w:tcBorders>
          </w:tcPr>
          <w:p w14:paraId="6AA2D61F">
            <w:pPr>
              <w:spacing w:before="106" w:line="230" w:lineRule="auto"/>
              <w:ind w:left="1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磋</w:t>
            </w:r>
            <w:r>
              <w:rPr>
                <w:rFonts w:hint="eastAsia" w:asciiTheme="minorEastAsia" w:hAnsiTheme="minorEastAsia" w:eastAsiaTheme="minorEastAsia" w:cstheme="minorEastAsia"/>
                <w:color w:val="auto"/>
                <w:spacing w:val="8"/>
                <w:sz w:val="23"/>
                <w:szCs w:val="23"/>
                <w:highlight w:val="none"/>
              </w:rPr>
              <w:t>商报价是否超过采购预算金额 (或最高限价) ；</w:t>
            </w:r>
          </w:p>
        </w:tc>
        <w:tc>
          <w:tcPr>
            <w:tcW w:w="649" w:type="dxa"/>
          </w:tcPr>
          <w:p w14:paraId="2B596079">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654C51C4">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378329BE">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0EBFDC34">
            <w:pPr>
              <w:rPr>
                <w:rFonts w:asciiTheme="minorEastAsia" w:hAnsiTheme="minorEastAsia" w:eastAsiaTheme="minorEastAsia" w:cstheme="minorEastAsia"/>
                <w:color w:val="auto"/>
                <w:highlight w:val="none"/>
              </w:rPr>
            </w:pPr>
          </w:p>
        </w:tc>
      </w:tr>
      <w:tr w14:paraId="7003F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63" w:type="dxa"/>
            <w:tcBorders>
              <w:left w:val="single" w:color="000000" w:sz="10" w:space="0"/>
              <w:right w:val="single" w:color="000000" w:sz="4" w:space="0"/>
            </w:tcBorders>
          </w:tcPr>
          <w:p w14:paraId="5C1081B9">
            <w:pPr>
              <w:spacing w:before="141" w:line="186" w:lineRule="auto"/>
              <w:ind w:left="2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4</w:t>
            </w:r>
          </w:p>
        </w:tc>
        <w:tc>
          <w:tcPr>
            <w:tcW w:w="6731" w:type="dxa"/>
            <w:tcBorders>
              <w:left w:val="single" w:color="000000" w:sz="4" w:space="0"/>
            </w:tcBorders>
          </w:tcPr>
          <w:p w14:paraId="476847FB">
            <w:pPr>
              <w:spacing w:before="100" w:line="231" w:lineRule="auto"/>
              <w:ind w:left="10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投标人对同一招标项目作出两个以上报价未明确效力的</w:t>
            </w:r>
            <w:r>
              <w:rPr>
                <w:rFonts w:hint="eastAsia" w:asciiTheme="minorEastAsia" w:hAnsiTheme="minorEastAsia" w:eastAsiaTheme="minorEastAsia" w:cstheme="minorEastAsia"/>
                <w:color w:val="auto"/>
                <w:spacing w:val="7"/>
                <w:sz w:val="23"/>
                <w:szCs w:val="23"/>
                <w:highlight w:val="none"/>
              </w:rPr>
              <w:t>；</w:t>
            </w:r>
          </w:p>
        </w:tc>
        <w:tc>
          <w:tcPr>
            <w:tcW w:w="649" w:type="dxa"/>
          </w:tcPr>
          <w:p w14:paraId="218AC6D6">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1C348C23">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63F62D5C">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7CAFE7DF">
            <w:pPr>
              <w:rPr>
                <w:rFonts w:asciiTheme="minorEastAsia" w:hAnsiTheme="minorEastAsia" w:eastAsiaTheme="minorEastAsia" w:cstheme="minorEastAsia"/>
                <w:color w:val="auto"/>
                <w:highlight w:val="none"/>
              </w:rPr>
            </w:pPr>
          </w:p>
        </w:tc>
      </w:tr>
      <w:tr w14:paraId="44D0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63" w:type="dxa"/>
            <w:tcBorders>
              <w:left w:val="single" w:color="000000" w:sz="10" w:space="0"/>
              <w:right w:val="single" w:color="000000" w:sz="4" w:space="0"/>
            </w:tcBorders>
          </w:tcPr>
          <w:p w14:paraId="6CE67C62">
            <w:pPr>
              <w:spacing w:before="297" w:line="186" w:lineRule="auto"/>
              <w:ind w:left="26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5</w:t>
            </w:r>
          </w:p>
        </w:tc>
        <w:tc>
          <w:tcPr>
            <w:tcW w:w="6731" w:type="dxa"/>
            <w:tcBorders>
              <w:left w:val="single" w:color="000000" w:sz="4" w:space="0"/>
            </w:tcBorders>
          </w:tcPr>
          <w:p w14:paraId="5EFB4651">
            <w:pPr>
              <w:spacing w:before="100" w:line="261" w:lineRule="auto"/>
              <w:ind w:left="121" w:right="152" w:hanging="1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是否按规定的格式填写，内容不全或关键字迹模糊、无法辨</w:t>
            </w:r>
            <w:r>
              <w:rPr>
                <w:rFonts w:hint="eastAsia" w:asciiTheme="minorEastAsia" w:hAnsiTheme="minorEastAsia" w:eastAsiaTheme="minorEastAsia" w:cstheme="minorEastAsia"/>
                <w:color w:val="auto"/>
                <w:spacing w:val="3"/>
                <w:sz w:val="23"/>
                <w:szCs w:val="23"/>
                <w:highlight w:val="none"/>
              </w:rPr>
              <w:t>认</w:t>
            </w:r>
            <w:r>
              <w:rPr>
                <w:rFonts w:hint="eastAsia" w:asciiTheme="minorEastAsia" w:hAnsiTheme="minorEastAsia" w:eastAsiaTheme="minorEastAsia" w:cstheme="minorEastAsia"/>
                <w:color w:val="auto"/>
                <w:spacing w:val="-10"/>
                <w:sz w:val="23"/>
                <w:szCs w:val="23"/>
                <w:highlight w:val="none"/>
              </w:rPr>
              <w:t>的；</w:t>
            </w:r>
          </w:p>
        </w:tc>
        <w:tc>
          <w:tcPr>
            <w:tcW w:w="649" w:type="dxa"/>
          </w:tcPr>
          <w:p w14:paraId="4351635F">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1C03E759">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5E2E5845">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6EEE65CB">
            <w:pPr>
              <w:rPr>
                <w:rFonts w:asciiTheme="minorEastAsia" w:hAnsiTheme="minorEastAsia" w:eastAsiaTheme="minorEastAsia" w:cstheme="minorEastAsia"/>
                <w:color w:val="auto"/>
                <w:highlight w:val="none"/>
              </w:rPr>
            </w:pPr>
          </w:p>
        </w:tc>
      </w:tr>
      <w:tr w14:paraId="468DD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63" w:type="dxa"/>
            <w:tcBorders>
              <w:left w:val="single" w:color="000000" w:sz="10" w:space="0"/>
              <w:right w:val="single" w:color="000000" w:sz="4" w:space="0"/>
            </w:tcBorders>
          </w:tcPr>
          <w:p w14:paraId="713F7DB6">
            <w:pPr>
              <w:spacing w:before="158" w:line="184" w:lineRule="auto"/>
              <w:ind w:left="2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6</w:t>
            </w:r>
          </w:p>
        </w:tc>
        <w:tc>
          <w:tcPr>
            <w:tcW w:w="6731" w:type="dxa"/>
            <w:tcBorders>
              <w:left w:val="single" w:color="000000" w:sz="4" w:space="0"/>
            </w:tcBorders>
          </w:tcPr>
          <w:p w14:paraId="116FF30F">
            <w:pPr>
              <w:spacing w:before="114" w:line="230" w:lineRule="auto"/>
              <w:ind w:left="1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响</w:t>
            </w:r>
            <w:r>
              <w:rPr>
                <w:rFonts w:hint="eastAsia" w:asciiTheme="minorEastAsia" w:hAnsiTheme="minorEastAsia" w:eastAsiaTheme="minorEastAsia" w:cstheme="minorEastAsia"/>
                <w:color w:val="auto"/>
                <w:spacing w:val="8"/>
                <w:sz w:val="23"/>
                <w:szCs w:val="23"/>
                <w:highlight w:val="none"/>
              </w:rPr>
              <w:t>应文件是否附有采购人不能接受的条件；</w:t>
            </w:r>
          </w:p>
        </w:tc>
        <w:tc>
          <w:tcPr>
            <w:tcW w:w="649" w:type="dxa"/>
          </w:tcPr>
          <w:p w14:paraId="44BC8CE6">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537E6075">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3E527E8E">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7EEA66C3">
            <w:pPr>
              <w:rPr>
                <w:rFonts w:asciiTheme="minorEastAsia" w:hAnsiTheme="minorEastAsia" w:eastAsiaTheme="minorEastAsia" w:cstheme="minorEastAsia"/>
                <w:color w:val="auto"/>
                <w:highlight w:val="none"/>
              </w:rPr>
            </w:pPr>
          </w:p>
        </w:tc>
      </w:tr>
      <w:tr w14:paraId="23E55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3" w:type="dxa"/>
            <w:tcBorders>
              <w:left w:val="single" w:color="000000" w:sz="10" w:space="0"/>
              <w:right w:val="single" w:color="000000" w:sz="4" w:space="0"/>
            </w:tcBorders>
          </w:tcPr>
          <w:p w14:paraId="443E9EF5">
            <w:pPr>
              <w:spacing w:before="151" w:line="186" w:lineRule="auto"/>
              <w:ind w:left="26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7</w:t>
            </w:r>
          </w:p>
        </w:tc>
        <w:tc>
          <w:tcPr>
            <w:tcW w:w="6731" w:type="dxa"/>
            <w:tcBorders>
              <w:left w:val="single" w:color="000000" w:sz="4" w:space="0"/>
            </w:tcBorders>
          </w:tcPr>
          <w:p w14:paraId="2B386D4E">
            <w:pPr>
              <w:spacing w:before="110" w:line="228" w:lineRule="auto"/>
              <w:ind w:left="10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是否</w:t>
            </w:r>
            <w:r>
              <w:rPr>
                <w:rFonts w:hint="eastAsia" w:asciiTheme="minorEastAsia" w:hAnsiTheme="minorEastAsia" w:eastAsiaTheme="minorEastAsia" w:cstheme="minorEastAsia"/>
                <w:color w:val="auto"/>
                <w:spacing w:val="9"/>
                <w:sz w:val="23"/>
                <w:szCs w:val="23"/>
                <w:highlight w:val="none"/>
              </w:rPr>
              <w:t>有</w:t>
            </w:r>
            <w:r>
              <w:rPr>
                <w:rFonts w:hint="eastAsia" w:asciiTheme="minorEastAsia" w:hAnsiTheme="minorEastAsia" w:eastAsiaTheme="minorEastAsia" w:cstheme="minorEastAsia"/>
                <w:color w:val="auto"/>
                <w:spacing w:val="8"/>
                <w:sz w:val="23"/>
                <w:szCs w:val="23"/>
                <w:highlight w:val="none"/>
              </w:rPr>
              <w:t>不符合磋商文件中规定的其他实质性要求；</w:t>
            </w:r>
          </w:p>
        </w:tc>
        <w:tc>
          <w:tcPr>
            <w:tcW w:w="649" w:type="dxa"/>
          </w:tcPr>
          <w:p w14:paraId="1BF38EAD">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616A3320">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16933E4B">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372E2808">
            <w:pPr>
              <w:rPr>
                <w:rFonts w:asciiTheme="minorEastAsia" w:hAnsiTheme="minorEastAsia" w:eastAsiaTheme="minorEastAsia" w:cstheme="minorEastAsia"/>
                <w:color w:val="auto"/>
                <w:highlight w:val="none"/>
              </w:rPr>
            </w:pPr>
          </w:p>
        </w:tc>
      </w:tr>
      <w:tr w14:paraId="1E908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63" w:type="dxa"/>
            <w:tcBorders>
              <w:left w:val="single" w:color="000000" w:sz="10" w:space="0"/>
              <w:right w:val="single" w:color="000000" w:sz="4" w:space="0"/>
            </w:tcBorders>
          </w:tcPr>
          <w:p w14:paraId="49A2E79C">
            <w:pPr>
              <w:spacing w:before="145" w:line="184" w:lineRule="auto"/>
              <w:ind w:left="2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8</w:t>
            </w:r>
          </w:p>
        </w:tc>
        <w:tc>
          <w:tcPr>
            <w:tcW w:w="6731" w:type="dxa"/>
            <w:tcBorders>
              <w:left w:val="single" w:color="000000" w:sz="4" w:space="0"/>
            </w:tcBorders>
          </w:tcPr>
          <w:p w14:paraId="65057391">
            <w:pPr>
              <w:spacing w:before="101" w:line="231" w:lineRule="auto"/>
              <w:ind w:left="10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投标人</w:t>
            </w:r>
            <w:r>
              <w:rPr>
                <w:rFonts w:hint="eastAsia" w:asciiTheme="minorEastAsia" w:hAnsiTheme="minorEastAsia" w:eastAsiaTheme="minorEastAsia" w:cstheme="minorEastAsia"/>
                <w:color w:val="auto"/>
                <w:spacing w:val="8"/>
                <w:sz w:val="23"/>
                <w:szCs w:val="23"/>
                <w:highlight w:val="none"/>
              </w:rPr>
              <w:t>是否有违法招标投标纪律的。</w:t>
            </w:r>
          </w:p>
        </w:tc>
        <w:tc>
          <w:tcPr>
            <w:tcW w:w="649" w:type="dxa"/>
          </w:tcPr>
          <w:p w14:paraId="277A3856">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204844FA">
            <w:pPr>
              <w:rPr>
                <w:rFonts w:asciiTheme="minorEastAsia" w:hAnsiTheme="minorEastAsia" w:eastAsiaTheme="minorEastAsia" w:cstheme="minorEastAsia"/>
                <w:color w:val="auto"/>
                <w:highlight w:val="none"/>
              </w:rPr>
            </w:pPr>
          </w:p>
        </w:tc>
        <w:tc>
          <w:tcPr>
            <w:tcW w:w="649" w:type="dxa"/>
            <w:gridSpan w:val="2"/>
            <w:tcBorders>
              <w:left w:val="single" w:color="000000" w:sz="4" w:space="0"/>
            </w:tcBorders>
          </w:tcPr>
          <w:p w14:paraId="1227D4A5">
            <w:pPr>
              <w:rPr>
                <w:rFonts w:asciiTheme="minorEastAsia" w:hAnsiTheme="minorEastAsia" w:eastAsiaTheme="minorEastAsia" w:cstheme="minorEastAsia"/>
                <w:color w:val="auto"/>
                <w:highlight w:val="none"/>
              </w:rPr>
            </w:pPr>
          </w:p>
        </w:tc>
        <w:tc>
          <w:tcPr>
            <w:tcW w:w="621" w:type="dxa"/>
            <w:tcBorders>
              <w:right w:val="single" w:color="000000" w:sz="10" w:space="0"/>
            </w:tcBorders>
          </w:tcPr>
          <w:p w14:paraId="20DA1DAA">
            <w:pPr>
              <w:rPr>
                <w:rFonts w:asciiTheme="minorEastAsia" w:hAnsiTheme="minorEastAsia" w:eastAsiaTheme="minorEastAsia" w:cstheme="minorEastAsia"/>
                <w:color w:val="auto"/>
                <w:highlight w:val="none"/>
              </w:rPr>
            </w:pPr>
          </w:p>
        </w:tc>
      </w:tr>
      <w:tr w14:paraId="7A632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394" w:type="dxa"/>
            <w:gridSpan w:val="2"/>
            <w:tcBorders>
              <w:left w:val="single" w:color="000000" w:sz="10" w:space="0"/>
            </w:tcBorders>
          </w:tcPr>
          <w:p w14:paraId="5BE03C6F">
            <w:pPr>
              <w:spacing w:before="44" w:line="232" w:lineRule="auto"/>
              <w:ind w:left="11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结</w:t>
            </w:r>
            <w:r>
              <w:rPr>
                <w:rFonts w:hint="eastAsia" w:asciiTheme="minorEastAsia" w:hAnsiTheme="minorEastAsia" w:eastAsiaTheme="minorEastAsia" w:cstheme="minorEastAsia"/>
                <w:color w:val="auto"/>
                <w:spacing w:val="7"/>
                <w:sz w:val="23"/>
                <w:szCs w:val="23"/>
                <w:highlight w:val="none"/>
              </w:rPr>
              <w:t>论：是否通过评审</w:t>
            </w:r>
          </w:p>
        </w:tc>
        <w:tc>
          <w:tcPr>
            <w:tcW w:w="649" w:type="dxa"/>
          </w:tcPr>
          <w:p w14:paraId="245760D4">
            <w:pPr>
              <w:rPr>
                <w:rFonts w:asciiTheme="minorEastAsia" w:hAnsiTheme="minorEastAsia" w:eastAsiaTheme="minorEastAsia" w:cstheme="minorEastAsia"/>
                <w:color w:val="auto"/>
                <w:highlight w:val="none"/>
              </w:rPr>
            </w:pPr>
          </w:p>
        </w:tc>
        <w:tc>
          <w:tcPr>
            <w:tcW w:w="649" w:type="dxa"/>
            <w:tcBorders>
              <w:right w:val="single" w:color="000000" w:sz="4" w:space="0"/>
            </w:tcBorders>
          </w:tcPr>
          <w:p w14:paraId="59A2D272">
            <w:pPr>
              <w:rPr>
                <w:rFonts w:asciiTheme="minorEastAsia" w:hAnsiTheme="minorEastAsia" w:eastAsiaTheme="minorEastAsia" w:cstheme="minorEastAsia"/>
                <w:color w:val="auto"/>
                <w:highlight w:val="none"/>
              </w:rPr>
            </w:pPr>
          </w:p>
        </w:tc>
        <w:tc>
          <w:tcPr>
            <w:tcW w:w="629" w:type="dxa"/>
            <w:tcBorders>
              <w:left w:val="single" w:color="000000" w:sz="4" w:space="0"/>
              <w:right w:val="single" w:color="000000" w:sz="4" w:space="0"/>
            </w:tcBorders>
          </w:tcPr>
          <w:p w14:paraId="7C1DDCE7">
            <w:pPr>
              <w:rPr>
                <w:rFonts w:asciiTheme="minorEastAsia" w:hAnsiTheme="minorEastAsia" w:eastAsiaTheme="minorEastAsia" w:cstheme="minorEastAsia"/>
                <w:color w:val="auto"/>
                <w:highlight w:val="none"/>
              </w:rPr>
            </w:pPr>
          </w:p>
        </w:tc>
        <w:tc>
          <w:tcPr>
            <w:tcW w:w="641" w:type="dxa"/>
            <w:gridSpan w:val="2"/>
            <w:tcBorders>
              <w:left w:val="single" w:color="000000" w:sz="4" w:space="0"/>
              <w:right w:val="single" w:color="000000" w:sz="10" w:space="0"/>
            </w:tcBorders>
          </w:tcPr>
          <w:p w14:paraId="50DEA7B5">
            <w:pPr>
              <w:rPr>
                <w:rFonts w:asciiTheme="minorEastAsia" w:hAnsiTheme="minorEastAsia" w:eastAsiaTheme="minorEastAsia" w:cstheme="minorEastAsia"/>
                <w:color w:val="auto"/>
                <w:highlight w:val="none"/>
              </w:rPr>
            </w:pPr>
          </w:p>
        </w:tc>
      </w:tr>
    </w:tbl>
    <w:p w14:paraId="0FA62529">
      <w:pPr>
        <w:spacing w:before="35" w:line="375" w:lineRule="auto"/>
        <w:ind w:left="482" w:right="458" w:hanging="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说</w:t>
      </w:r>
      <w:r>
        <w:rPr>
          <w:rFonts w:hint="eastAsia" w:asciiTheme="minorEastAsia" w:hAnsiTheme="minorEastAsia" w:eastAsiaTheme="minorEastAsia" w:cstheme="minorEastAsia"/>
          <w:color w:val="auto"/>
          <w:spacing w:val="8"/>
          <w:sz w:val="23"/>
          <w:szCs w:val="23"/>
          <w:highlight w:val="none"/>
        </w:rPr>
        <w:t>明：响应文件响应程度初步审查通过的投标企业，进入下一步详细评审阶段，未通过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响</w:t>
      </w:r>
      <w:r>
        <w:rPr>
          <w:rFonts w:hint="eastAsia" w:asciiTheme="minorEastAsia" w:hAnsiTheme="minorEastAsia" w:eastAsiaTheme="minorEastAsia" w:cstheme="minorEastAsia"/>
          <w:color w:val="auto"/>
          <w:spacing w:val="9"/>
          <w:sz w:val="23"/>
          <w:szCs w:val="23"/>
          <w:highlight w:val="none"/>
        </w:rPr>
        <w:t>应文件响应程度初步审查的企业，其投标作为无效标，不进入后期评审阶段。</w:t>
      </w:r>
    </w:p>
    <w:p w14:paraId="447AE5A0">
      <w:pPr>
        <w:spacing w:line="310" w:lineRule="exact"/>
        <w:ind w:left="473"/>
        <w:outlineLvl w:val="1"/>
        <w:rPr>
          <w:rFonts w:asciiTheme="minorEastAsia" w:hAnsiTheme="minorEastAsia" w:eastAsiaTheme="minorEastAsia" w:cstheme="minorEastAsia"/>
          <w:color w:val="auto"/>
          <w:sz w:val="23"/>
          <w:szCs w:val="23"/>
          <w:highlight w:val="none"/>
        </w:rPr>
      </w:pPr>
      <w:bookmarkStart w:id="62" w:name="_bookmark25"/>
      <w:bookmarkEnd w:id="62"/>
      <w:r>
        <w:rPr>
          <w:rFonts w:hint="eastAsia" w:asciiTheme="minorEastAsia" w:hAnsiTheme="minorEastAsia" w:eastAsiaTheme="minorEastAsia" w:cstheme="minorEastAsia"/>
          <w:color w:val="auto"/>
          <w:spacing w:val="9"/>
          <w:position w:val="2"/>
          <w:sz w:val="23"/>
          <w:szCs w:val="23"/>
          <w:highlight w:val="none"/>
          <w14:textOutline w14:w="4356" w14:cap="sq" w14:cmpd="sng" w14:algn="ctr">
            <w14:solidFill>
              <w14:srgbClr w14:val="000000"/>
            </w14:solidFill>
            <w14:prstDash w14:val="solid"/>
            <w14:bevel/>
          </w14:textOutline>
        </w:rPr>
        <w:t>3</w:t>
      </w:r>
      <w:r>
        <w:rPr>
          <w:rFonts w:hint="eastAsia" w:asciiTheme="minorEastAsia" w:hAnsiTheme="minorEastAsia" w:eastAsiaTheme="minorEastAsia" w:cstheme="minorEastAsia"/>
          <w:color w:val="auto"/>
          <w:spacing w:val="7"/>
          <w:position w:val="2"/>
          <w:sz w:val="23"/>
          <w:szCs w:val="23"/>
          <w:highlight w:val="none"/>
          <w14:textOutline w14:w="4356" w14:cap="sq" w14:cmpd="sng" w14:algn="ctr">
            <w14:solidFill>
              <w14:srgbClr w14:val="000000"/>
            </w14:solidFill>
            <w14:prstDash w14:val="solid"/>
            <w14:bevel/>
          </w14:textOutline>
        </w:rPr>
        <w:t>、详细评审</w:t>
      </w:r>
    </w:p>
    <w:p w14:paraId="3C47876C">
      <w:pPr>
        <w:spacing w:before="157" w:line="231" w:lineRule="auto"/>
        <w:ind w:left="47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3.1</w:t>
      </w:r>
      <w:r>
        <w:rPr>
          <w:rFonts w:hint="eastAsia" w:asciiTheme="minorEastAsia" w:hAnsiTheme="minorEastAsia" w:eastAsiaTheme="minorEastAsia" w:cstheme="minorEastAsia"/>
          <w:color w:val="auto"/>
          <w:spacing w:val="3"/>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商务技术评审表</w:t>
      </w:r>
      <w:r>
        <w:rPr>
          <w:rFonts w:hint="eastAsia" w:asciiTheme="minorEastAsia" w:hAnsiTheme="minorEastAsia" w:eastAsiaTheme="minorEastAsia" w:cstheme="minorEastAsia"/>
          <w:color w:val="auto"/>
          <w:spacing w:val="3"/>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(90</w:t>
      </w:r>
      <w:r>
        <w:rPr>
          <w:rFonts w:hint="eastAsia" w:asciiTheme="minorEastAsia" w:hAnsiTheme="minorEastAsia" w:eastAsiaTheme="minorEastAsia" w:cstheme="minorEastAsia"/>
          <w:color w:val="auto"/>
          <w:spacing w:val="3"/>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分)</w:t>
      </w:r>
    </w:p>
    <w:p w14:paraId="09171290">
      <w:pPr>
        <w:rPr>
          <w:rFonts w:asciiTheme="minorEastAsia" w:hAnsiTheme="minorEastAsia" w:eastAsiaTheme="minorEastAsia" w:cstheme="minorEastAsia"/>
          <w:color w:val="auto"/>
          <w:highlight w:val="none"/>
        </w:rPr>
      </w:pPr>
    </w:p>
    <w:p w14:paraId="2DD5C98A">
      <w:pPr>
        <w:pStyle w:val="10"/>
        <w:spacing w:before="1"/>
        <w:rPr>
          <w:b/>
          <w:color w:val="auto"/>
          <w:sz w:val="19"/>
          <w:highlight w:val="none"/>
        </w:rPr>
      </w:pPr>
    </w:p>
    <w:tbl>
      <w:tblPr>
        <w:tblStyle w:val="28"/>
        <w:tblW w:w="8835" w:type="dxa"/>
        <w:tblInd w:w="4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6521"/>
        <w:gridCol w:w="606"/>
      </w:tblGrid>
      <w:tr w14:paraId="253DA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5" w:hRule="atLeast"/>
        </w:trPr>
        <w:tc>
          <w:tcPr>
            <w:tcW w:w="1708" w:type="dxa"/>
          </w:tcPr>
          <w:p w14:paraId="6ED1A68F">
            <w:pPr>
              <w:pStyle w:val="30"/>
              <w:spacing w:before="218" w:line="220" w:lineRule="auto"/>
              <w:ind w:left="379"/>
              <w:rPr>
                <w:color w:val="auto"/>
                <w:sz w:val="22"/>
                <w:szCs w:val="22"/>
                <w:highlight w:val="none"/>
              </w:rPr>
            </w:pPr>
            <w:r>
              <w:rPr>
                <w:color w:val="auto"/>
                <w:spacing w:val="-2"/>
                <w:sz w:val="22"/>
                <w:szCs w:val="22"/>
                <w:highlight w:val="none"/>
                <w14:textOutline w14:w="4356" w14:cap="sq" w14:cmpd="sng" w14:algn="ctr">
                  <w14:solidFill>
                    <w14:srgbClr w14:val="000000"/>
                  </w14:solidFill>
                  <w14:prstDash w14:val="solid"/>
                  <w14:bevel/>
                </w14:textOutline>
              </w:rPr>
              <w:t>评分项目</w:t>
            </w:r>
          </w:p>
        </w:tc>
        <w:tc>
          <w:tcPr>
            <w:tcW w:w="6521" w:type="dxa"/>
          </w:tcPr>
          <w:p w14:paraId="074130ED">
            <w:pPr>
              <w:pStyle w:val="30"/>
              <w:spacing w:before="218" w:line="220" w:lineRule="auto"/>
              <w:ind w:left="3029"/>
              <w:rPr>
                <w:color w:val="auto"/>
                <w:sz w:val="22"/>
                <w:szCs w:val="22"/>
                <w:highlight w:val="none"/>
              </w:rPr>
            </w:pPr>
            <w:r>
              <w:rPr>
                <w:color w:val="auto"/>
                <w:spacing w:val="-3"/>
                <w:sz w:val="22"/>
                <w:szCs w:val="22"/>
                <w:highlight w:val="none"/>
                <w14:textOutline w14:w="4356" w14:cap="sq" w14:cmpd="sng" w14:algn="ctr">
                  <w14:solidFill>
                    <w14:srgbClr w14:val="000000"/>
                  </w14:solidFill>
                  <w14:prstDash w14:val="solid"/>
                  <w14:bevel/>
                </w14:textOutline>
              </w:rPr>
              <w:t>打分标准</w:t>
            </w:r>
          </w:p>
        </w:tc>
        <w:tc>
          <w:tcPr>
            <w:tcW w:w="606" w:type="dxa"/>
            <w:textDirection w:val="tbRlV"/>
          </w:tcPr>
          <w:p w14:paraId="7561B611">
            <w:pPr>
              <w:pStyle w:val="30"/>
              <w:spacing w:before="181" w:line="208" w:lineRule="auto"/>
              <w:ind w:left="40"/>
              <w:rPr>
                <w:color w:val="auto"/>
                <w:sz w:val="22"/>
                <w:szCs w:val="22"/>
                <w:highlight w:val="none"/>
              </w:rPr>
            </w:pPr>
            <w:r>
              <w:rPr>
                <w:color w:val="auto"/>
                <w:spacing w:val="-1"/>
                <w:sz w:val="22"/>
                <w:szCs w:val="22"/>
                <w:highlight w:val="none"/>
                <w14:textOutline w14:w="4356" w14:cap="sq" w14:cmpd="sng" w14:algn="ctr">
                  <w14:solidFill>
                    <w14:srgbClr w14:val="000000"/>
                  </w14:solidFill>
                  <w14:prstDash w14:val="solid"/>
                  <w14:bevel/>
                </w14:textOutline>
              </w:rPr>
              <w:t>分</w:t>
            </w:r>
            <w:r>
              <w:rPr>
                <w:color w:val="auto"/>
                <w:spacing w:val="-1"/>
                <w:sz w:val="22"/>
                <w:szCs w:val="22"/>
                <w:highlight w:val="none"/>
              </w:rPr>
              <w:t xml:space="preserve"> </w:t>
            </w:r>
            <w:r>
              <w:rPr>
                <w:color w:val="auto"/>
                <w:spacing w:val="-1"/>
                <w:sz w:val="22"/>
                <w:szCs w:val="22"/>
                <w:highlight w:val="none"/>
                <w14:textOutline w14:w="4356" w14:cap="sq" w14:cmpd="sng" w14:algn="ctr">
                  <w14:solidFill>
                    <w14:srgbClr w14:val="000000"/>
                  </w14:solidFill>
                  <w14:prstDash w14:val="solid"/>
                  <w14:bevel/>
                </w14:textOutline>
              </w:rPr>
              <w:t>值</w:t>
            </w:r>
          </w:p>
        </w:tc>
      </w:tr>
      <w:tr w14:paraId="149FF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708" w:type="dxa"/>
          </w:tcPr>
          <w:p w14:paraId="462F01F5">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p>
          <w:p w14:paraId="2B12B456">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p>
          <w:p w14:paraId="52402621">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类似业绩</w:t>
            </w:r>
          </w:p>
        </w:tc>
        <w:tc>
          <w:tcPr>
            <w:tcW w:w="6521" w:type="dxa"/>
          </w:tcPr>
          <w:p w14:paraId="669015A5">
            <w:pPr>
              <w:spacing w:before="106" w:line="230" w:lineRule="auto"/>
              <w:ind w:left="106"/>
              <w:rPr>
                <w:rFonts w:hint="eastAsia" w:asciiTheme="minorEastAsia" w:hAnsiTheme="minorEastAsia" w:eastAsiaTheme="minorEastAsia" w:cstheme="minorEastAsia"/>
                <w:color w:val="auto"/>
                <w:spacing w:val="8"/>
                <w:sz w:val="23"/>
                <w:szCs w:val="23"/>
                <w:highlight w:val="none"/>
                <w:lang w:eastAsia="zh-CN"/>
              </w:rPr>
            </w:pPr>
            <w:r>
              <w:rPr>
                <w:rFonts w:hint="eastAsia" w:asciiTheme="minorEastAsia" w:hAnsiTheme="minorEastAsia" w:eastAsiaTheme="minorEastAsia" w:cstheme="minorEastAsia"/>
                <w:color w:val="auto"/>
                <w:spacing w:val="8"/>
                <w:sz w:val="23"/>
                <w:szCs w:val="23"/>
                <w:highlight w:val="none"/>
                <w:lang w:val="en-US" w:eastAsia="zh-CN"/>
              </w:rPr>
              <w:t>1、投标人类似业绩：独立投标人(设计资质)或联合体中设计单位：</w:t>
            </w:r>
            <w:r>
              <w:rPr>
                <w:rFonts w:hint="eastAsia" w:asciiTheme="minorEastAsia" w:hAnsiTheme="minorEastAsia" w:eastAsiaTheme="minorEastAsia" w:cstheme="minorEastAsia"/>
                <w:color w:val="auto"/>
                <w:spacing w:val="8"/>
                <w:sz w:val="23"/>
                <w:szCs w:val="23"/>
                <w:highlight w:val="none"/>
                <w:lang w:eastAsia="zh-CN"/>
              </w:rPr>
              <w:t>2020 年 1 月 1 日至今，承接</w:t>
            </w:r>
            <w:r>
              <w:rPr>
                <w:rFonts w:hint="eastAsia" w:asciiTheme="minorEastAsia" w:hAnsiTheme="minorEastAsia" w:eastAsiaTheme="minorEastAsia" w:cstheme="minorEastAsia"/>
                <w:color w:val="auto"/>
                <w:spacing w:val="8"/>
                <w:sz w:val="23"/>
                <w:szCs w:val="23"/>
                <w:highlight w:val="none"/>
                <w:lang w:val="en-US" w:eastAsia="zh-CN"/>
              </w:rPr>
              <w:t>水利</w:t>
            </w:r>
            <w:r>
              <w:rPr>
                <w:rFonts w:hint="eastAsia" w:asciiTheme="minorEastAsia" w:hAnsiTheme="minorEastAsia" w:eastAsiaTheme="minorEastAsia" w:cstheme="minorEastAsia"/>
                <w:color w:val="auto"/>
                <w:spacing w:val="8"/>
                <w:sz w:val="23"/>
                <w:szCs w:val="23"/>
                <w:highlight w:val="none"/>
                <w:lang w:eastAsia="zh-CN"/>
              </w:rPr>
              <w:t>工程设计类业绩，1 个业绩得 3分，最高得</w:t>
            </w:r>
            <w:r>
              <w:rPr>
                <w:rFonts w:hint="eastAsia" w:asciiTheme="minorEastAsia" w:hAnsiTheme="minorEastAsia" w:eastAsiaTheme="minorEastAsia" w:cstheme="minorEastAsia"/>
                <w:color w:val="auto"/>
                <w:spacing w:val="8"/>
                <w:sz w:val="23"/>
                <w:szCs w:val="23"/>
                <w:highlight w:val="none"/>
                <w:lang w:val="en-US" w:eastAsia="zh-CN"/>
              </w:rPr>
              <w:t>6</w:t>
            </w:r>
            <w:r>
              <w:rPr>
                <w:rFonts w:hint="eastAsia" w:asciiTheme="minorEastAsia" w:hAnsiTheme="minorEastAsia" w:eastAsiaTheme="minorEastAsia" w:cstheme="minorEastAsia"/>
                <w:color w:val="auto"/>
                <w:spacing w:val="8"/>
                <w:sz w:val="23"/>
                <w:szCs w:val="23"/>
                <w:highlight w:val="none"/>
                <w:lang w:eastAsia="zh-CN"/>
              </w:rPr>
              <w:t>分；（提供中标/成交通知书或合同复印件加盖公章，时间以合同签订时间为准）</w:t>
            </w:r>
          </w:p>
          <w:p w14:paraId="65414F5A">
            <w:pPr>
              <w:spacing w:before="106" w:line="230" w:lineRule="auto"/>
              <w:ind w:left="106"/>
              <w:rPr>
                <w:rFonts w:hint="default" w:asciiTheme="minorEastAsia" w:hAnsiTheme="minorEastAsia" w:eastAsiaTheme="minorEastAsia" w:cstheme="minorEastAsia"/>
                <w:color w:val="auto"/>
                <w:spacing w:val="8"/>
                <w:sz w:val="23"/>
                <w:szCs w:val="23"/>
                <w:highlight w:val="none"/>
                <w:lang w:val="en-US" w:eastAsia="zh-CN"/>
              </w:rPr>
            </w:pPr>
            <w:r>
              <w:rPr>
                <w:rFonts w:hint="eastAsia" w:asciiTheme="minorEastAsia" w:hAnsiTheme="minorEastAsia" w:eastAsiaTheme="minorEastAsia" w:cstheme="minorEastAsia"/>
                <w:color w:val="auto"/>
                <w:spacing w:val="8"/>
                <w:sz w:val="23"/>
                <w:szCs w:val="23"/>
                <w:highlight w:val="none"/>
                <w:lang w:val="en-US" w:eastAsia="zh-CN"/>
              </w:rPr>
              <w:t>2、投标人类似业绩：独立投标人(地勘资质)或联合体中地勘单位：</w:t>
            </w:r>
            <w:r>
              <w:rPr>
                <w:rFonts w:hint="eastAsia" w:asciiTheme="minorEastAsia" w:hAnsiTheme="minorEastAsia" w:eastAsiaTheme="minorEastAsia" w:cstheme="minorEastAsia"/>
                <w:color w:val="auto"/>
                <w:spacing w:val="8"/>
                <w:sz w:val="23"/>
                <w:szCs w:val="23"/>
                <w:highlight w:val="none"/>
                <w:lang w:eastAsia="zh-CN"/>
              </w:rPr>
              <w:t>2020 年 1 月 1 日至今，承接</w:t>
            </w:r>
            <w:r>
              <w:rPr>
                <w:rFonts w:hint="eastAsia" w:asciiTheme="minorEastAsia" w:hAnsiTheme="minorEastAsia" w:eastAsiaTheme="minorEastAsia" w:cstheme="minorEastAsia"/>
                <w:color w:val="auto"/>
                <w:spacing w:val="8"/>
                <w:sz w:val="23"/>
                <w:szCs w:val="23"/>
                <w:highlight w:val="none"/>
                <w:lang w:val="en-US" w:eastAsia="zh-CN"/>
              </w:rPr>
              <w:t>水利</w:t>
            </w:r>
            <w:r>
              <w:rPr>
                <w:rFonts w:hint="eastAsia" w:asciiTheme="minorEastAsia" w:hAnsiTheme="minorEastAsia" w:eastAsiaTheme="minorEastAsia" w:cstheme="minorEastAsia"/>
                <w:color w:val="auto"/>
                <w:spacing w:val="8"/>
                <w:sz w:val="23"/>
                <w:szCs w:val="23"/>
                <w:highlight w:val="none"/>
                <w:lang w:eastAsia="zh-CN"/>
              </w:rPr>
              <w:t>工程</w:t>
            </w:r>
            <w:r>
              <w:rPr>
                <w:rFonts w:hint="eastAsia" w:asciiTheme="minorEastAsia" w:hAnsiTheme="minorEastAsia" w:eastAsiaTheme="minorEastAsia" w:cstheme="minorEastAsia"/>
                <w:color w:val="auto"/>
                <w:spacing w:val="8"/>
                <w:sz w:val="23"/>
                <w:szCs w:val="23"/>
                <w:highlight w:val="none"/>
                <w:lang w:val="en-US" w:eastAsia="zh-CN"/>
              </w:rPr>
              <w:t>地勘类</w:t>
            </w:r>
            <w:r>
              <w:rPr>
                <w:rFonts w:hint="eastAsia" w:asciiTheme="minorEastAsia" w:hAnsiTheme="minorEastAsia" w:eastAsiaTheme="minorEastAsia" w:cstheme="minorEastAsia"/>
                <w:color w:val="auto"/>
                <w:spacing w:val="8"/>
                <w:sz w:val="23"/>
                <w:szCs w:val="23"/>
                <w:highlight w:val="none"/>
                <w:lang w:eastAsia="zh-CN"/>
              </w:rPr>
              <w:t xml:space="preserve">业绩，1 个业绩得 3分，最高得 </w:t>
            </w:r>
            <w:r>
              <w:rPr>
                <w:rFonts w:hint="eastAsia" w:asciiTheme="minorEastAsia" w:hAnsiTheme="minorEastAsia" w:eastAsiaTheme="minorEastAsia" w:cstheme="minorEastAsia"/>
                <w:color w:val="auto"/>
                <w:spacing w:val="8"/>
                <w:sz w:val="23"/>
                <w:szCs w:val="23"/>
                <w:highlight w:val="none"/>
                <w:lang w:val="en-US" w:eastAsia="zh-CN"/>
              </w:rPr>
              <w:t>6</w:t>
            </w:r>
            <w:r>
              <w:rPr>
                <w:rFonts w:hint="eastAsia" w:asciiTheme="minorEastAsia" w:hAnsiTheme="minorEastAsia" w:eastAsiaTheme="minorEastAsia" w:cstheme="minorEastAsia"/>
                <w:color w:val="auto"/>
                <w:spacing w:val="8"/>
                <w:sz w:val="23"/>
                <w:szCs w:val="23"/>
                <w:highlight w:val="none"/>
                <w:lang w:eastAsia="zh-CN"/>
              </w:rPr>
              <w:t>分；（提供中标/成交通知书或合同复印件加盖公章，时间以合同签订时间为准）</w:t>
            </w:r>
          </w:p>
        </w:tc>
        <w:tc>
          <w:tcPr>
            <w:tcW w:w="606" w:type="dxa"/>
          </w:tcPr>
          <w:p w14:paraId="3580137C">
            <w:pPr>
              <w:spacing w:before="106" w:line="230" w:lineRule="auto"/>
              <w:ind w:left="106"/>
              <w:rPr>
                <w:rFonts w:hint="eastAsia" w:asciiTheme="minorEastAsia" w:hAnsiTheme="minorEastAsia" w:eastAsiaTheme="minorEastAsia" w:cstheme="minorEastAsia"/>
                <w:color w:val="auto"/>
                <w:spacing w:val="8"/>
                <w:sz w:val="23"/>
                <w:szCs w:val="23"/>
                <w:highlight w:val="none"/>
              </w:rPr>
            </w:pPr>
          </w:p>
          <w:p w14:paraId="6A5169F1">
            <w:pPr>
              <w:spacing w:before="106" w:line="230" w:lineRule="auto"/>
              <w:ind w:left="106"/>
              <w:rPr>
                <w:rFonts w:hint="eastAsia" w:asciiTheme="minorEastAsia" w:hAnsiTheme="minorEastAsia" w:eastAsiaTheme="minorEastAsia" w:cstheme="minorEastAsia"/>
                <w:color w:val="auto"/>
                <w:spacing w:val="8"/>
                <w:sz w:val="23"/>
                <w:szCs w:val="23"/>
                <w:highlight w:val="none"/>
              </w:rPr>
            </w:pPr>
          </w:p>
          <w:p w14:paraId="30C55DA9">
            <w:pPr>
              <w:spacing w:before="106" w:line="230" w:lineRule="auto"/>
              <w:ind w:left="106"/>
              <w:rPr>
                <w:rFonts w:hint="default" w:asciiTheme="minorEastAsia" w:hAnsiTheme="minorEastAsia" w:eastAsiaTheme="minorEastAsia" w:cstheme="minorEastAsia"/>
                <w:color w:val="auto"/>
                <w:spacing w:val="8"/>
                <w:sz w:val="23"/>
                <w:szCs w:val="23"/>
                <w:highlight w:val="none"/>
                <w:lang w:val="en-US" w:eastAsia="zh-CN"/>
              </w:rPr>
            </w:pPr>
            <w:r>
              <w:rPr>
                <w:rFonts w:hint="eastAsia" w:asciiTheme="minorEastAsia" w:hAnsiTheme="minorEastAsia" w:eastAsiaTheme="minorEastAsia" w:cstheme="minorEastAsia"/>
                <w:color w:val="auto"/>
                <w:spacing w:val="8"/>
                <w:sz w:val="23"/>
                <w:szCs w:val="23"/>
                <w:highlight w:val="none"/>
                <w:lang w:val="en-US" w:eastAsia="zh-CN"/>
              </w:rPr>
              <w:t>12</w:t>
            </w:r>
          </w:p>
        </w:tc>
      </w:tr>
      <w:tr w14:paraId="5C614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708" w:type="dxa"/>
          </w:tcPr>
          <w:p w14:paraId="32D73262">
            <w:pPr>
              <w:spacing w:before="106" w:line="230" w:lineRule="auto"/>
              <w:ind w:left="106"/>
              <w:jc w:val="center"/>
              <w:rPr>
                <w:rFonts w:hint="eastAsia" w:asciiTheme="minorEastAsia" w:hAnsiTheme="minorEastAsia" w:eastAsiaTheme="minorEastAsia" w:cstheme="minorEastAsia"/>
                <w:color w:val="auto"/>
                <w:spacing w:val="8"/>
                <w:sz w:val="23"/>
                <w:szCs w:val="23"/>
                <w:highlight w:val="none"/>
              </w:rPr>
            </w:pPr>
          </w:p>
          <w:p w14:paraId="128A8C64">
            <w:pPr>
              <w:spacing w:before="106" w:line="230" w:lineRule="auto"/>
              <w:jc w:val="center"/>
              <w:rPr>
                <w:rFonts w:hint="eastAsia"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拟投入人员</w:t>
            </w:r>
          </w:p>
        </w:tc>
        <w:tc>
          <w:tcPr>
            <w:tcW w:w="6521" w:type="dxa"/>
          </w:tcPr>
          <w:p w14:paraId="4F4DB948">
            <w:pPr>
              <w:spacing w:before="106" w:line="230" w:lineRule="auto"/>
              <w:ind w:left="106"/>
              <w:rPr>
                <w:rFonts w:hint="eastAsia" w:asciiTheme="minorEastAsia" w:hAnsiTheme="minorEastAsia" w:eastAsiaTheme="minorEastAsia" w:cstheme="minorEastAsia"/>
                <w:color w:val="auto"/>
                <w:spacing w:val="8"/>
                <w:sz w:val="23"/>
                <w:szCs w:val="23"/>
                <w:highlight w:val="none"/>
                <w:lang w:eastAsia="zh-CN"/>
              </w:rPr>
            </w:pPr>
            <w:r>
              <w:rPr>
                <w:rFonts w:hint="eastAsia" w:asciiTheme="minorEastAsia" w:hAnsiTheme="minorEastAsia" w:eastAsiaTheme="minorEastAsia" w:cstheme="minorEastAsia"/>
                <w:color w:val="auto"/>
                <w:spacing w:val="8"/>
                <w:sz w:val="23"/>
                <w:szCs w:val="23"/>
                <w:highlight w:val="none"/>
                <w:lang w:val="en-US" w:eastAsia="zh-CN"/>
              </w:rPr>
              <w:t>投标人或各联合体成员</w:t>
            </w:r>
            <w:r>
              <w:rPr>
                <w:rFonts w:hint="eastAsia" w:asciiTheme="minorEastAsia" w:hAnsiTheme="minorEastAsia" w:eastAsiaTheme="minorEastAsia" w:cstheme="minorEastAsia"/>
                <w:color w:val="auto"/>
                <w:spacing w:val="8"/>
                <w:sz w:val="23"/>
                <w:szCs w:val="23"/>
                <w:highlight w:val="none"/>
                <w:lang w:eastAsia="zh-CN"/>
              </w:rPr>
              <w:t>拟投入的项目组人员（不包括项目负责人）每有 1 人具有高级职称或者相关专业注册类执业资格证书的，得 3分，满分15分。</w:t>
            </w:r>
          </w:p>
        </w:tc>
        <w:tc>
          <w:tcPr>
            <w:tcW w:w="606" w:type="dxa"/>
          </w:tcPr>
          <w:p w14:paraId="7298337C">
            <w:pPr>
              <w:spacing w:before="106" w:line="230" w:lineRule="auto"/>
              <w:ind w:left="106"/>
              <w:rPr>
                <w:rFonts w:hint="eastAsia" w:asciiTheme="minorEastAsia" w:hAnsiTheme="minorEastAsia" w:eastAsiaTheme="minorEastAsia" w:cstheme="minorEastAsia"/>
                <w:color w:val="auto"/>
                <w:spacing w:val="8"/>
                <w:sz w:val="23"/>
                <w:szCs w:val="23"/>
                <w:highlight w:val="none"/>
              </w:rPr>
            </w:pPr>
          </w:p>
          <w:p w14:paraId="0254AB3D">
            <w:pPr>
              <w:spacing w:before="106" w:line="230" w:lineRule="auto"/>
              <w:ind w:left="106"/>
              <w:rPr>
                <w:rFonts w:hint="eastAsia" w:asciiTheme="minorEastAsia" w:hAnsiTheme="minorEastAsia" w:eastAsiaTheme="minorEastAsia" w:cstheme="minorEastAsia"/>
                <w:color w:val="auto"/>
                <w:spacing w:val="8"/>
                <w:sz w:val="23"/>
                <w:szCs w:val="23"/>
                <w:highlight w:val="none"/>
                <w:lang w:eastAsia="zh-CN"/>
              </w:rPr>
            </w:pPr>
            <w:r>
              <w:rPr>
                <w:rFonts w:hint="eastAsia" w:asciiTheme="minorEastAsia" w:hAnsiTheme="minorEastAsia" w:eastAsiaTheme="minorEastAsia" w:cstheme="minorEastAsia"/>
                <w:color w:val="auto"/>
                <w:spacing w:val="8"/>
                <w:sz w:val="23"/>
                <w:szCs w:val="23"/>
                <w:highlight w:val="none"/>
                <w:lang w:eastAsia="zh-CN"/>
              </w:rPr>
              <w:t>15</w:t>
            </w:r>
          </w:p>
        </w:tc>
      </w:tr>
      <w:tr w14:paraId="6C296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708" w:type="dxa"/>
          </w:tcPr>
          <w:p w14:paraId="0FDFC091">
            <w:pPr>
              <w:pStyle w:val="30"/>
              <w:spacing w:before="38" w:line="257" w:lineRule="auto"/>
              <w:ind w:right="13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拟投入人员  （含项目负责 人）岗位职责</w:t>
            </w:r>
          </w:p>
        </w:tc>
        <w:tc>
          <w:tcPr>
            <w:tcW w:w="6521" w:type="dxa"/>
          </w:tcPr>
          <w:p w14:paraId="304348BA">
            <w:pPr>
              <w:pStyle w:val="30"/>
              <w:spacing w:before="41" w:line="256" w:lineRule="auto"/>
              <w:ind w:left="115" w:right="44"/>
              <w:jc w:val="both"/>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项目组人员（含项目负责人）岗位职责明确、详细得8分； 岗位职责简单，不详细得5分； 岗位职责模糊不清得3分； 没有不得分。</w:t>
            </w:r>
          </w:p>
        </w:tc>
        <w:tc>
          <w:tcPr>
            <w:tcW w:w="606" w:type="dxa"/>
          </w:tcPr>
          <w:p w14:paraId="44936D80">
            <w:pPr>
              <w:spacing w:line="456"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2513ADB6">
            <w:pPr>
              <w:pStyle w:val="30"/>
              <w:spacing w:before="78" w:line="182" w:lineRule="auto"/>
              <w:ind w:firstLine="246" w:firstLineChars="100"/>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8</w:t>
            </w:r>
          </w:p>
        </w:tc>
      </w:tr>
      <w:tr w14:paraId="0251D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708" w:type="dxa"/>
          </w:tcPr>
          <w:p w14:paraId="39DA5EDE">
            <w:pPr>
              <w:pStyle w:val="30"/>
              <w:spacing w:before="117" w:line="400" w:lineRule="exact"/>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设计范围、设</w:t>
            </w:r>
          </w:p>
          <w:p w14:paraId="34EBB690">
            <w:pPr>
              <w:pStyle w:val="30"/>
              <w:spacing w:line="213" w:lineRule="auto"/>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计内容</w:t>
            </w:r>
          </w:p>
        </w:tc>
        <w:tc>
          <w:tcPr>
            <w:tcW w:w="6521" w:type="dxa"/>
          </w:tcPr>
          <w:p w14:paraId="38645306">
            <w:pPr>
              <w:pStyle w:val="30"/>
              <w:spacing w:before="117" w:line="400" w:lineRule="exact"/>
              <w:ind w:firstLine="246" w:firstLineChars="100"/>
              <w:jc w:val="both"/>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设计服务工作范围设计内容详细、合理、有针对性，得8分，否则得 5 分，没有此部分内容不得分。</w:t>
            </w:r>
          </w:p>
        </w:tc>
        <w:tc>
          <w:tcPr>
            <w:tcW w:w="606" w:type="dxa"/>
          </w:tcPr>
          <w:p w14:paraId="00AC423B">
            <w:pPr>
              <w:pStyle w:val="30"/>
              <w:spacing w:before="78" w:line="183" w:lineRule="auto"/>
              <w:ind w:left="250"/>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2E4A5CDB">
            <w:pPr>
              <w:pStyle w:val="30"/>
              <w:spacing w:before="78" w:line="183" w:lineRule="auto"/>
              <w:ind w:left="250"/>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8</w:t>
            </w:r>
          </w:p>
        </w:tc>
      </w:tr>
      <w:tr w14:paraId="137F4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708" w:type="dxa"/>
          </w:tcPr>
          <w:p w14:paraId="35A5E441">
            <w:pPr>
              <w:pStyle w:val="30"/>
              <w:spacing w:before="37" w:line="248" w:lineRule="auto"/>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设计依据、设计工作目标</w:t>
            </w:r>
          </w:p>
        </w:tc>
        <w:tc>
          <w:tcPr>
            <w:tcW w:w="6521" w:type="dxa"/>
          </w:tcPr>
          <w:p w14:paraId="2B323EFA">
            <w:pPr>
              <w:pStyle w:val="30"/>
              <w:spacing w:before="39" w:line="247" w:lineRule="auto"/>
              <w:ind w:left="115" w:right="103"/>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设计依据符合相关法律法规及设计标准、设计目标明确的得 5 分，否则得 2分，没有此部分内容不得分。</w:t>
            </w:r>
          </w:p>
        </w:tc>
        <w:tc>
          <w:tcPr>
            <w:tcW w:w="606" w:type="dxa"/>
          </w:tcPr>
          <w:p w14:paraId="6098F7E6">
            <w:pPr>
              <w:spacing w:line="278"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438900C1">
            <w:pPr>
              <w:pStyle w:val="30"/>
              <w:spacing w:before="78" w:line="183"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35D2C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1708" w:type="dxa"/>
          </w:tcPr>
          <w:p w14:paraId="0DF8EC55">
            <w:pPr>
              <w:spacing w:before="106" w:line="230" w:lineRule="auto"/>
              <w:ind w:left="106"/>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18D821A2">
            <w:pPr>
              <w:spacing w:before="106" w:line="230" w:lineRule="auto"/>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设计说明和设 计方案</w:t>
            </w:r>
          </w:p>
        </w:tc>
        <w:tc>
          <w:tcPr>
            <w:tcW w:w="6521" w:type="dxa"/>
          </w:tcPr>
          <w:p w14:paraId="27D4999C">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设计说明和设计方案完全符合项目实际特点，设计方案论述详细全面、合理可行、有针对性得20分；设计说明和设计方案较为符合项目实际特点，设计方案论述较详细、较合理得10分；设计基本满足项目的实际特点，设计说明和设计方案一般得5分；未提供的不得分。</w:t>
            </w:r>
          </w:p>
        </w:tc>
        <w:tc>
          <w:tcPr>
            <w:tcW w:w="606" w:type="dxa"/>
          </w:tcPr>
          <w:p w14:paraId="19B00BF8">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3A77426C">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59D1CC93">
            <w:pPr>
              <w:spacing w:before="106" w:line="230" w:lineRule="auto"/>
              <w:ind w:left="106"/>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20</w:t>
            </w:r>
          </w:p>
        </w:tc>
      </w:tr>
      <w:tr w14:paraId="3D443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708" w:type="dxa"/>
          </w:tcPr>
          <w:p w14:paraId="3C76FF9C">
            <w:pPr>
              <w:pStyle w:val="30"/>
              <w:spacing w:before="38" w:line="261" w:lineRule="auto"/>
              <w:ind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勘察范围、勘</w:t>
            </w:r>
          </w:p>
          <w:p w14:paraId="0CD2C508">
            <w:pPr>
              <w:pStyle w:val="30"/>
              <w:spacing w:before="38" w:line="261" w:lineRule="auto"/>
              <w:ind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default" w:asciiTheme="minorEastAsia" w:hAnsiTheme="minorEastAsia" w:eastAsiaTheme="minorEastAsia" w:cstheme="minorEastAsia"/>
                <w:snapToGrid w:val="0"/>
                <w:color w:val="auto"/>
                <w:spacing w:val="8"/>
                <w:sz w:val="23"/>
                <w:szCs w:val="23"/>
                <w:highlight w:val="none"/>
                <w:lang w:val="en-US" w:eastAsia="zh-CN" w:bidi="ar-SA"/>
              </w:rPr>
              <w:t>察内容</w:t>
            </w:r>
          </w:p>
          <w:p w14:paraId="4F02AD4C">
            <w:pPr>
              <w:pStyle w:val="30"/>
              <w:spacing w:before="38" w:line="261" w:lineRule="auto"/>
              <w:ind w:left="115"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p>
        </w:tc>
        <w:tc>
          <w:tcPr>
            <w:tcW w:w="6521" w:type="dxa"/>
          </w:tcPr>
          <w:p w14:paraId="3CEAEA57">
            <w:pPr>
              <w:pStyle w:val="30"/>
              <w:spacing w:before="38" w:line="261" w:lineRule="auto"/>
              <w:ind w:left="115" w:right="42"/>
              <w:jc w:val="both"/>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勘察服务工作范围设计内容详细、合理、有针对性，得5</w:t>
            </w:r>
            <w:r>
              <w:rPr>
                <w:rFonts w:hint="default" w:asciiTheme="minorEastAsia" w:hAnsiTheme="minorEastAsia" w:eastAsiaTheme="minorEastAsia" w:cstheme="minorEastAsia"/>
                <w:snapToGrid w:val="0"/>
                <w:color w:val="auto"/>
                <w:spacing w:val="8"/>
                <w:sz w:val="23"/>
                <w:szCs w:val="23"/>
                <w:highlight w:val="none"/>
                <w:lang w:val="en-US" w:eastAsia="zh-CN" w:bidi="ar-SA"/>
              </w:rPr>
              <w:t>分， 勘察服务工作范围设计内容一般的，得2分，没有此部分内容的不得分。</w:t>
            </w:r>
          </w:p>
        </w:tc>
        <w:tc>
          <w:tcPr>
            <w:tcW w:w="606" w:type="dxa"/>
          </w:tcPr>
          <w:p w14:paraId="6078D30F">
            <w:pPr>
              <w:spacing w:line="248"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08F912C6">
            <w:pPr>
              <w:pStyle w:val="30"/>
              <w:spacing w:before="78" w:line="183" w:lineRule="auto"/>
              <w:ind w:left="250"/>
              <w:rPr>
                <w:rFonts w:hint="default"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646E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708" w:type="dxa"/>
          </w:tcPr>
          <w:p w14:paraId="7EDE6EF5">
            <w:pPr>
              <w:pStyle w:val="30"/>
              <w:spacing w:before="38" w:line="261" w:lineRule="auto"/>
              <w:ind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勘察依据、勘察工</w:t>
            </w:r>
            <w:r>
              <w:rPr>
                <w:rFonts w:hint="default" w:asciiTheme="minorEastAsia" w:hAnsiTheme="minorEastAsia" w:eastAsiaTheme="minorEastAsia" w:cstheme="minorEastAsia"/>
                <w:snapToGrid w:val="0"/>
                <w:color w:val="auto"/>
                <w:spacing w:val="8"/>
                <w:sz w:val="23"/>
                <w:szCs w:val="23"/>
                <w:highlight w:val="none"/>
                <w:lang w:val="en-US" w:eastAsia="zh-CN" w:bidi="ar-SA"/>
              </w:rPr>
              <w:t>作目标</w:t>
            </w:r>
          </w:p>
          <w:p w14:paraId="58130B05">
            <w:pPr>
              <w:pStyle w:val="30"/>
              <w:spacing w:before="38" w:line="261" w:lineRule="auto"/>
              <w:ind w:left="115" w:right="4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p>
        </w:tc>
        <w:tc>
          <w:tcPr>
            <w:tcW w:w="6521" w:type="dxa"/>
          </w:tcPr>
          <w:p w14:paraId="1C3D761B">
            <w:pPr>
              <w:pStyle w:val="30"/>
              <w:spacing w:before="38" w:line="261" w:lineRule="auto"/>
              <w:ind w:left="115" w:right="42"/>
              <w:jc w:val="both"/>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勘察依据符合相关法律法规及勘察标准、勘察目标明确的</w:t>
            </w:r>
            <w:r>
              <w:rPr>
                <w:rFonts w:hint="default" w:asciiTheme="minorEastAsia" w:hAnsiTheme="minorEastAsia" w:eastAsiaTheme="minorEastAsia" w:cstheme="minorEastAsia"/>
                <w:snapToGrid w:val="0"/>
                <w:color w:val="auto"/>
                <w:spacing w:val="8"/>
                <w:sz w:val="23"/>
                <w:szCs w:val="23"/>
                <w:highlight w:val="none"/>
                <w:lang w:val="en-US" w:eastAsia="zh-CN" w:bidi="ar-SA"/>
              </w:rPr>
              <w:t>得</w:t>
            </w:r>
            <w:r>
              <w:rPr>
                <w:rFonts w:hint="eastAsia" w:asciiTheme="minorEastAsia" w:hAnsiTheme="minorEastAsia" w:eastAsiaTheme="minorEastAsia" w:cstheme="minorEastAsia"/>
                <w:snapToGrid w:val="0"/>
                <w:color w:val="auto"/>
                <w:spacing w:val="8"/>
                <w:sz w:val="23"/>
                <w:szCs w:val="23"/>
                <w:highlight w:val="none"/>
                <w:lang w:val="en-US" w:eastAsia="zh-CN" w:bidi="ar-SA"/>
              </w:rPr>
              <w:t>5</w:t>
            </w:r>
            <w:r>
              <w:rPr>
                <w:rFonts w:hint="default" w:asciiTheme="minorEastAsia" w:hAnsiTheme="minorEastAsia" w:eastAsiaTheme="minorEastAsia" w:cstheme="minorEastAsia"/>
                <w:snapToGrid w:val="0"/>
                <w:color w:val="auto"/>
                <w:spacing w:val="8"/>
                <w:sz w:val="23"/>
                <w:szCs w:val="23"/>
                <w:highlight w:val="none"/>
                <w:lang w:val="en-US" w:eastAsia="zh-CN" w:bidi="ar-SA"/>
              </w:rPr>
              <w:t>分，勘察目标不明确有内容的得</w:t>
            </w:r>
            <w:r>
              <w:rPr>
                <w:rFonts w:hint="eastAsia" w:asciiTheme="minorEastAsia" w:hAnsiTheme="minorEastAsia" w:eastAsiaTheme="minorEastAsia" w:cstheme="minorEastAsia"/>
                <w:snapToGrid w:val="0"/>
                <w:color w:val="auto"/>
                <w:spacing w:val="8"/>
                <w:sz w:val="23"/>
                <w:szCs w:val="23"/>
                <w:highlight w:val="none"/>
                <w:lang w:val="en-US" w:eastAsia="zh-CN" w:bidi="ar-SA"/>
              </w:rPr>
              <w:t>2</w:t>
            </w:r>
            <w:r>
              <w:rPr>
                <w:rFonts w:hint="default" w:asciiTheme="minorEastAsia" w:hAnsiTheme="minorEastAsia" w:eastAsiaTheme="minorEastAsia" w:cstheme="minorEastAsia"/>
                <w:snapToGrid w:val="0"/>
                <w:color w:val="auto"/>
                <w:spacing w:val="8"/>
                <w:sz w:val="23"/>
                <w:szCs w:val="23"/>
                <w:highlight w:val="none"/>
                <w:lang w:val="en-US" w:eastAsia="zh-CN" w:bidi="ar-SA"/>
              </w:rPr>
              <w:t>分，没有此部分内容不得分。</w:t>
            </w:r>
          </w:p>
        </w:tc>
        <w:tc>
          <w:tcPr>
            <w:tcW w:w="606" w:type="dxa"/>
          </w:tcPr>
          <w:p w14:paraId="7DCDD1EB">
            <w:pPr>
              <w:spacing w:line="278"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13A5856F">
            <w:pPr>
              <w:pStyle w:val="18"/>
              <w:spacing w:before="78" w:line="182"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40A99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708" w:type="dxa"/>
          </w:tcPr>
          <w:p w14:paraId="60A44146">
            <w:pPr>
              <w:pStyle w:val="30"/>
              <w:spacing w:before="195" w:line="230" w:lineRule="auto"/>
              <w:ind w:right="108"/>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勘察工作重点、难点分析</w:t>
            </w:r>
          </w:p>
        </w:tc>
        <w:tc>
          <w:tcPr>
            <w:tcW w:w="6521" w:type="dxa"/>
          </w:tcPr>
          <w:p w14:paraId="42302D63">
            <w:pPr>
              <w:pStyle w:val="18"/>
              <w:spacing w:before="41" w:line="244" w:lineRule="auto"/>
              <w:ind w:left="115" w:right="233"/>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勘察工作重难点分析报告详细，内容完整，对重难点具有相关指施方案的得5分；有勘察工作重难点分析报告的得2分；没有此部分内容不得分。</w:t>
            </w:r>
          </w:p>
        </w:tc>
        <w:tc>
          <w:tcPr>
            <w:tcW w:w="606" w:type="dxa"/>
          </w:tcPr>
          <w:p w14:paraId="05999093">
            <w:pPr>
              <w:spacing w:line="307" w:lineRule="auto"/>
              <w:rPr>
                <w:rFonts w:hint="eastAsia" w:asciiTheme="minorEastAsia" w:hAnsiTheme="minorEastAsia" w:eastAsiaTheme="minorEastAsia" w:cstheme="minorEastAsia"/>
                <w:snapToGrid w:val="0"/>
                <w:color w:val="auto"/>
                <w:spacing w:val="8"/>
                <w:sz w:val="23"/>
                <w:szCs w:val="23"/>
                <w:highlight w:val="none"/>
                <w:lang w:val="en-US" w:eastAsia="zh-CN" w:bidi="ar-SA"/>
              </w:rPr>
            </w:pPr>
          </w:p>
          <w:p w14:paraId="0998B4E2">
            <w:pPr>
              <w:pStyle w:val="18"/>
              <w:spacing w:before="78" w:line="182" w:lineRule="auto"/>
              <w:ind w:left="250"/>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471FE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708" w:type="dxa"/>
          </w:tcPr>
          <w:p w14:paraId="1157D241">
            <w:pPr>
              <w:pStyle w:val="30"/>
              <w:spacing w:before="65" w:line="229" w:lineRule="auto"/>
              <w:ind w:right="13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后续服务的安排及保证措施</w:t>
            </w:r>
          </w:p>
        </w:tc>
        <w:tc>
          <w:tcPr>
            <w:tcW w:w="6521" w:type="dxa"/>
          </w:tcPr>
          <w:p w14:paraId="7228F1B8">
            <w:pPr>
              <w:pStyle w:val="18"/>
              <w:spacing w:before="41" w:line="244" w:lineRule="auto"/>
              <w:ind w:left="115" w:right="233"/>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根据供应商针对本项目提供的项目质量管控方案：（包括</w:t>
            </w:r>
            <w:r>
              <w:rPr>
                <w:rFonts w:hint="default" w:asciiTheme="minorEastAsia" w:hAnsiTheme="minorEastAsia" w:eastAsiaTheme="minorEastAsia" w:cstheme="minorEastAsia"/>
                <w:snapToGrid w:val="0"/>
                <w:color w:val="auto"/>
                <w:spacing w:val="8"/>
                <w:sz w:val="23"/>
                <w:szCs w:val="23"/>
                <w:highlight w:val="none"/>
                <w:lang w:val="en-US" w:eastAsia="zh-CN" w:bidi="ar-SA"/>
              </w:rPr>
              <w:t>但不限于①明确的项目质量保障体系；②具体的质量保证措施；③提供项目质量保证承诺书等内容进行综合评分。安排及措施明确完整、优秀的得</w:t>
            </w:r>
            <w:r>
              <w:rPr>
                <w:rFonts w:hint="eastAsia" w:asciiTheme="minorEastAsia" w:hAnsiTheme="minorEastAsia" w:eastAsiaTheme="minorEastAsia" w:cstheme="minorEastAsia"/>
                <w:snapToGrid w:val="0"/>
                <w:color w:val="auto"/>
                <w:spacing w:val="8"/>
                <w:sz w:val="23"/>
                <w:szCs w:val="23"/>
                <w:highlight w:val="none"/>
                <w:lang w:val="en-US" w:eastAsia="zh-CN" w:bidi="ar-SA"/>
              </w:rPr>
              <w:t>5</w:t>
            </w:r>
            <w:r>
              <w:rPr>
                <w:rFonts w:hint="default" w:asciiTheme="minorEastAsia" w:hAnsiTheme="minorEastAsia" w:eastAsiaTheme="minorEastAsia" w:cstheme="minorEastAsia"/>
                <w:snapToGrid w:val="0"/>
                <w:color w:val="auto"/>
                <w:spacing w:val="8"/>
                <w:sz w:val="23"/>
                <w:szCs w:val="23"/>
                <w:highlight w:val="none"/>
                <w:lang w:val="en-US" w:eastAsia="zh-CN" w:bidi="ar-SA"/>
              </w:rPr>
              <w:t>分，安排及措施良好得</w:t>
            </w:r>
            <w:r>
              <w:rPr>
                <w:rFonts w:hint="eastAsia" w:asciiTheme="minorEastAsia" w:hAnsiTheme="minorEastAsia" w:eastAsiaTheme="minorEastAsia" w:cstheme="minorEastAsia"/>
                <w:snapToGrid w:val="0"/>
                <w:color w:val="auto"/>
                <w:spacing w:val="8"/>
                <w:sz w:val="23"/>
                <w:szCs w:val="23"/>
                <w:highlight w:val="none"/>
                <w:lang w:val="en-US" w:eastAsia="zh-CN" w:bidi="ar-SA"/>
              </w:rPr>
              <w:t>3</w:t>
            </w:r>
            <w:r>
              <w:rPr>
                <w:rFonts w:hint="default" w:asciiTheme="minorEastAsia" w:hAnsiTheme="minorEastAsia" w:eastAsiaTheme="minorEastAsia" w:cstheme="minorEastAsia"/>
                <w:snapToGrid w:val="0"/>
                <w:color w:val="auto"/>
                <w:spacing w:val="8"/>
                <w:sz w:val="23"/>
                <w:szCs w:val="23"/>
                <w:highlight w:val="none"/>
                <w:lang w:val="en-US" w:eastAsia="zh-CN" w:bidi="ar-SA"/>
              </w:rPr>
              <w:t>分，安排及措施简单一般的得</w:t>
            </w:r>
            <w:r>
              <w:rPr>
                <w:rFonts w:hint="eastAsia" w:asciiTheme="minorEastAsia" w:hAnsiTheme="minorEastAsia" w:eastAsiaTheme="minorEastAsia" w:cstheme="minorEastAsia"/>
                <w:snapToGrid w:val="0"/>
                <w:color w:val="auto"/>
                <w:spacing w:val="8"/>
                <w:sz w:val="23"/>
                <w:szCs w:val="23"/>
                <w:highlight w:val="none"/>
                <w:lang w:val="en-US" w:eastAsia="zh-CN" w:bidi="ar-SA"/>
              </w:rPr>
              <w:t>1</w:t>
            </w:r>
            <w:r>
              <w:rPr>
                <w:rFonts w:hint="default" w:asciiTheme="minorEastAsia" w:hAnsiTheme="minorEastAsia" w:eastAsiaTheme="minorEastAsia" w:cstheme="minorEastAsia"/>
                <w:snapToGrid w:val="0"/>
                <w:color w:val="auto"/>
                <w:spacing w:val="8"/>
                <w:sz w:val="23"/>
                <w:szCs w:val="23"/>
                <w:highlight w:val="none"/>
                <w:lang w:val="en-US" w:eastAsia="zh-CN" w:bidi="ar-SA"/>
              </w:rPr>
              <w:t>分;没有的不得分。</w:t>
            </w:r>
          </w:p>
        </w:tc>
        <w:tc>
          <w:tcPr>
            <w:tcW w:w="606" w:type="dxa"/>
          </w:tcPr>
          <w:p w14:paraId="0D608FE0">
            <w:pPr>
              <w:pStyle w:val="30"/>
              <w:spacing w:before="256" w:line="183"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5</w:t>
            </w:r>
          </w:p>
        </w:tc>
      </w:tr>
      <w:tr w14:paraId="3919D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708" w:type="dxa"/>
          </w:tcPr>
          <w:p w14:paraId="7E38350E">
            <w:pPr>
              <w:pStyle w:val="30"/>
              <w:spacing w:before="64" w:line="229" w:lineRule="auto"/>
              <w:ind w:right="162"/>
              <w:jc w:val="center"/>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标函质量</w:t>
            </w:r>
          </w:p>
        </w:tc>
        <w:tc>
          <w:tcPr>
            <w:tcW w:w="6521" w:type="dxa"/>
          </w:tcPr>
          <w:p w14:paraId="04EA4E95">
            <w:pPr>
              <w:pStyle w:val="30"/>
              <w:spacing w:before="64" w:line="229" w:lineRule="auto"/>
              <w:ind w:left="115" w:right="162"/>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标书内容完整、有目录索引，叙述严谨，履约措施具体合理，得2分；标书内容较完整、有目录索引，叙述得当，履约措施一般，得1分；标书内容不完整且没有针对性，履约措施水平低，得0分。</w:t>
            </w:r>
          </w:p>
        </w:tc>
        <w:tc>
          <w:tcPr>
            <w:tcW w:w="606" w:type="dxa"/>
          </w:tcPr>
          <w:p w14:paraId="750A643A">
            <w:pPr>
              <w:pStyle w:val="30"/>
              <w:spacing w:before="256" w:line="183" w:lineRule="auto"/>
              <w:ind w:left="255"/>
              <w:rPr>
                <w:rFonts w:hint="eastAsia" w:asciiTheme="minorEastAsia" w:hAnsiTheme="minorEastAsia" w:eastAsiaTheme="minorEastAsia" w:cstheme="minorEastAsia"/>
                <w:snapToGrid w:val="0"/>
                <w:color w:val="auto"/>
                <w:spacing w:val="8"/>
                <w:sz w:val="23"/>
                <w:szCs w:val="23"/>
                <w:highlight w:val="none"/>
                <w:lang w:val="en-US" w:eastAsia="zh-CN" w:bidi="ar-SA"/>
              </w:rPr>
            </w:pPr>
            <w:r>
              <w:rPr>
                <w:rFonts w:hint="eastAsia" w:asciiTheme="minorEastAsia" w:hAnsiTheme="minorEastAsia" w:eastAsiaTheme="minorEastAsia" w:cstheme="minorEastAsia"/>
                <w:snapToGrid w:val="0"/>
                <w:color w:val="auto"/>
                <w:spacing w:val="8"/>
                <w:sz w:val="23"/>
                <w:szCs w:val="23"/>
                <w:highlight w:val="none"/>
                <w:lang w:val="en-US" w:eastAsia="zh-CN" w:bidi="ar-SA"/>
              </w:rPr>
              <w:t>2</w:t>
            </w:r>
          </w:p>
        </w:tc>
      </w:tr>
    </w:tbl>
    <w:p w14:paraId="171F77D7">
      <w:pPr>
        <w:spacing w:before="37" w:line="231" w:lineRule="auto"/>
        <w:ind w:left="381"/>
        <w:rPr>
          <w:rFonts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pPr>
    </w:p>
    <w:p w14:paraId="598AC8C0">
      <w:pPr>
        <w:spacing w:before="37" w:line="231" w:lineRule="auto"/>
        <w:ind w:left="38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t>3.2</w:t>
      </w:r>
      <w:r>
        <w:rPr>
          <w:rFonts w:hint="eastAsia" w:asciiTheme="minorEastAsia" w:hAnsiTheme="minorEastAsia" w:eastAsiaTheme="minorEastAsia" w:cstheme="minorEastAsia"/>
          <w:color w:val="auto"/>
          <w:spacing w:val="4"/>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报</w:t>
      </w:r>
      <w:r>
        <w:rPr>
          <w:rFonts w:hint="eastAsia" w:asciiTheme="minorEastAsia" w:hAnsiTheme="minorEastAsia" w:eastAsiaTheme="minorEastAsia" w:cstheme="minorEastAsia"/>
          <w:color w:val="auto"/>
          <w:spacing w:val="2"/>
          <w:sz w:val="23"/>
          <w:szCs w:val="23"/>
          <w:highlight w:val="none"/>
          <w14:textOutline w14:w="4356" w14:cap="sq" w14:cmpd="sng" w14:algn="ctr">
            <w14:solidFill>
              <w14:srgbClr w14:val="000000"/>
            </w14:solidFill>
            <w14:prstDash w14:val="solid"/>
            <w14:bevel/>
          </w14:textOutline>
        </w:rPr>
        <w:t>价评审表</w:t>
      </w:r>
      <w:r>
        <w:rPr>
          <w:rFonts w:hint="eastAsia" w:asciiTheme="minorEastAsia" w:hAnsiTheme="minorEastAsia" w:eastAsiaTheme="minorEastAsia" w:cstheme="minorEastAsia"/>
          <w:color w:val="auto"/>
          <w:spacing w:val="2"/>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14:textOutline w14:w="4356" w14:cap="sq" w14:cmpd="sng" w14:algn="ctr">
            <w14:solidFill>
              <w14:srgbClr w14:val="000000"/>
            </w14:solidFill>
            <w14:prstDash w14:val="solid"/>
            <w14:bevel/>
          </w14:textOutline>
        </w:rPr>
        <w:t>(10</w:t>
      </w:r>
      <w:r>
        <w:rPr>
          <w:rFonts w:hint="eastAsia" w:asciiTheme="minorEastAsia" w:hAnsiTheme="minorEastAsia" w:eastAsiaTheme="minorEastAsia" w:cstheme="minorEastAsia"/>
          <w:color w:val="auto"/>
          <w:spacing w:val="2"/>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14:textOutline w14:w="4356" w14:cap="sq" w14:cmpd="sng" w14:algn="ctr">
            <w14:solidFill>
              <w14:srgbClr w14:val="000000"/>
            </w14:solidFill>
            <w14:prstDash w14:val="solid"/>
            <w14:bevel/>
          </w14:textOutline>
        </w:rPr>
        <w:t>分)</w:t>
      </w:r>
    </w:p>
    <w:p w14:paraId="776C5597">
      <w:pPr>
        <w:spacing w:line="143" w:lineRule="exact"/>
        <w:rPr>
          <w:rFonts w:asciiTheme="minorEastAsia" w:hAnsiTheme="minorEastAsia" w:eastAsiaTheme="minorEastAsia" w:cstheme="minorEastAsia"/>
          <w:color w:val="auto"/>
          <w:highlight w:val="none"/>
        </w:rPr>
      </w:pPr>
    </w:p>
    <w:tbl>
      <w:tblPr>
        <w:tblStyle w:val="28"/>
        <w:tblW w:w="9290"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950"/>
        <w:gridCol w:w="5684"/>
      </w:tblGrid>
      <w:tr w14:paraId="4F3CA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56" w:type="dxa"/>
            <w:vMerge w:val="restart"/>
            <w:tcBorders>
              <w:bottom w:val="nil"/>
            </w:tcBorders>
          </w:tcPr>
          <w:p w14:paraId="4724BAD6">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p w14:paraId="13A85A22">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投标报价评分标准</w:t>
            </w:r>
          </w:p>
          <w:p w14:paraId="18F4C2EA">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(满分10分)</w:t>
            </w:r>
          </w:p>
        </w:tc>
        <w:tc>
          <w:tcPr>
            <w:tcW w:w="1950" w:type="dxa"/>
          </w:tcPr>
          <w:p w14:paraId="2D19FAD8">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评标基准价</w:t>
            </w:r>
          </w:p>
        </w:tc>
        <w:tc>
          <w:tcPr>
            <w:tcW w:w="5684" w:type="dxa"/>
          </w:tcPr>
          <w:p w14:paraId="3D8C2A55">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满足磋商文件要求且最终价格最低的投标报价</w:t>
            </w:r>
          </w:p>
        </w:tc>
      </w:tr>
      <w:tr w14:paraId="43DA5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656" w:type="dxa"/>
            <w:vMerge w:val="continue"/>
            <w:tcBorders>
              <w:top w:val="nil"/>
              <w:bottom w:val="nil"/>
            </w:tcBorders>
          </w:tcPr>
          <w:p w14:paraId="5456CA66">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tc>
        <w:tc>
          <w:tcPr>
            <w:tcW w:w="1950" w:type="dxa"/>
          </w:tcPr>
          <w:p w14:paraId="6E4ECB02">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投标报价得分计算方法</w:t>
            </w:r>
          </w:p>
        </w:tc>
        <w:tc>
          <w:tcPr>
            <w:tcW w:w="5684" w:type="dxa"/>
          </w:tcPr>
          <w:p w14:paraId="6C8DFE0C">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价格得分= (评标基准价÷投标报价) × 10</w:t>
            </w:r>
          </w:p>
        </w:tc>
      </w:tr>
      <w:tr w14:paraId="5F479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56" w:type="dxa"/>
            <w:tcBorders>
              <w:top w:val="nil"/>
            </w:tcBorders>
          </w:tcPr>
          <w:p w14:paraId="155C5509">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tc>
        <w:tc>
          <w:tcPr>
            <w:tcW w:w="1950" w:type="dxa"/>
          </w:tcPr>
          <w:p w14:paraId="4B20E6F9">
            <w:pPr>
              <w:spacing w:before="40" w:line="374" w:lineRule="auto"/>
              <w:ind w:right="225"/>
              <w:jc w:val="center"/>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落实政府采购政策需满足的资格要求：</w:t>
            </w:r>
          </w:p>
          <w:p w14:paraId="643D44DE">
            <w:pPr>
              <w:spacing w:before="40" w:line="374" w:lineRule="auto"/>
              <w:ind w:left="130" w:right="225" w:firstLine="485"/>
              <w:jc w:val="center"/>
              <w:rPr>
                <w:rFonts w:asciiTheme="minorEastAsia" w:hAnsiTheme="minorEastAsia" w:eastAsiaTheme="minorEastAsia" w:cstheme="minorEastAsia"/>
                <w:color w:val="auto"/>
                <w:spacing w:val="8"/>
                <w:sz w:val="23"/>
                <w:szCs w:val="23"/>
                <w:highlight w:val="none"/>
              </w:rPr>
            </w:pPr>
          </w:p>
        </w:tc>
        <w:tc>
          <w:tcPr>
            <w:tcW w:w="5684" w:type="dxa"/>
          </w:tcPr>
          <w:p w14:paraId="6DA9F297">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中小企业政策</w:t>
            </w:r>
          </w:p>
          <w:p w14:paraId="1D37FD01">
            <w:pPr>
              <w:spacing w:before="40" w:line="374" w:lineRule="auto"/>
              <w:ind w:right="225"/>
              <w:rPr>
                <w:rFonts w:hint="default" w:asciiTheme="minorEastAsia" w:hAnsiTheme="minorEastAsia" w:eastAsiaTheme="minorEastAsia" w:cstheme="minorEastAsia"/>
                <w:color w:val="auto"/>
                <w:spacing w:val="8"/>
                <w:sz w:val="23"/>
                <w:szCs w:val="23"/>
                <w:highlight w:val="none"/>
                <w:lang w:val="en-US" w:eastAsia="zh-CN"/>
              </w:rPr>
            </w:pPr>
            <w:r>
              <w:rPr>
                <w:rFonts w:hint="eastAsia" w:asciiTheme="minorEastAsia" w:hAnsiTheme="minorEastAsia" w:eastAsiaTheme="minorEastAsia" w:cstheme="minorEastAsia"/>
                <w:color w:val="auto"/>
                <w:spacing w:val="8"/>
                <w:sz w:val="23"/>
                <w:szCs w:val="23"/>
                <w:highlight w:val="none"/>
              </w:rPr>
              <w:t>（1）符合《政府采购促进中小企业发展管理办法》(财库〔2020〕46号)；</w:t>
            </w:r>
            <w:r>
              <w:rPr>
                <w:rFonts w:hint="eastAsia" w:asciiTheme="minorEastAsia" w:hAnsiTheme="minorEastAsia" w:eastAsiaTheme="minorEastAsia" w:cstheme="minorEastAsia"/>
                <w:color w:val="auto"/>
                <w:spacing w:val="8"/>
                <w:sz w:val="23"/>
                <w:szCs w:val="23"/>
                <w:highlight w:val="none"/>
                <w:lang w:val="en-US" w:eastAsia="zh-CN"/>
              </w:rPr>
              <w:t>本项目专门面向中小企业采购（含中型、小型、微型企业），对中小企业不在进行价格扣除</w:t>
            </w:r>
          </w:p>
          <w:p w14:paraId="7D95105D">
            <w:pPr>
              <w:spacing w:before="40" w:line="374" w:lineRule="auto"/>
              <w:ind w:right="225"/>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8"/>
                <w:sz w:val="23"/>
                <w:szCs w:val="23"/>
                <w:highlight w:val="none"/>
              </w:rPr>
              <w:t>（2）《财政部国家发展改革委关于印发〈节能产品政府采购实施意见〉的通知》(财库〔2004〕185号);（3）、《财政部环保总局关于环境标志产品政府采购实施的意见》(财库〔2006〕90号)；（4）、《关于促进残疾人就业政府采购政策的通知》(财库〔2017〕141号)；（5）、《关于政府采购支持监狱企业发展有关问题的通知》(财库〔2014〕68号)》等政府采购政策，符合促进中小企业 (监狱企业、残疾人福利性单位、环境标志产品) 发展政策的，对监狱企业、残疾人福利性单位产品的、环境标志产品价格给予10%的扣除，用扣除后的价格参与评审打分。（注：1、以上政策不重复享受。2、如属于上述企业需按招标文件要求提供相关资料）。</w:t>
            </w:r>
          </w:p>
        </w:tc>
      </w:tr>
    </w:tbl>
    <w:p w14:paraId="50B9673F">
      <w:pPr>
        <w:spacing w:line="424" w:lineRule="auto"/>
        <w:rPr>
          <w:rFonts w:asciiTheme="minorEastAsia" w:hAnsiTheme="minorEastAsia" w:eastAsiaTheme="minorEastAsia" w:cstheme="minorEastAsia"/>
          <w:color w:val="auto"/>
          <w:highlight w:val="none"/>
        </w:rPr>
      </w:pPr>
    </w:p>
    <w:p w14:paraId="77636FB4">
      <w:pPr>
        <w:spacing w:before="74" w:line="376" w:lineRule="auto"/>
        <w:ind w:left="383" w:right="209" w:firstLine="58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说</w:t>
      </w:r>
      <w:r>
        <w:rPr>
          <w:rFonts w:hint="eastAsia" w:asciiTheme="minorEastAsia" w:hAnsiTheme="minorEastAsia" w:eastAsiaTheme="minorEastAsia" w:cstheme="minorEastAsia"/>
          <w:color w:val="auto"/>
          <w:spacing w:val="14"/>
          <w:sz w:val="23"/>
          <w:szCs w:val="23"/>
          <w:highlight w:val="none"/>
        </w:rPr>
        <w:t>明</w:t>
      </w:r>
      <w:r>
        <w:rPr>
          <w:rFonts w:hint="eastAsia" w:asciiTheme="minorEastAsia" w:hAnsiTheme="minorEastAsia" w:eastAsiaTheme="minorEastAsia" w:cstheme="minorEastAsia"/>
          <w:color w:val="auto"/>
          <w:spacing w:val="8"/>
          <w:sz w:val="23"/>
          <w:szCs w:val="23"/>
          <w:highlight w:val="none"/>
        </w:rPr>
        <w:t>：1、经初步评审合格的响应文件，评标委员会应当根据磋商文件确定的评标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标</w:t>
      </w:r>
      <w:r>
        <w:rPr>
          <w:rFonts w:hint="eastAsia" w:asciiTheme="minorEastAsia" w:hAnsiTheme="minorEastAsia" w:eastAsiaTheme="minorEastAsia" w:cstheme="minorEastAsia"/>
          <w:color w:val="auto"/>
          <w:spacing w:val="8"/>
          <w:sz w:val="23"/>
          <w:szCs w:val="23"/>
          <w:highlight w:val="none"/>
        </w:rPr>
        <w:t>准</w:t>
      </w:r>
      <w:r>
        <w:rPr>
          <w:rFonts w:hint="eastAsia" w:asciiTheme="minorEastAsia" w:hAnsiTheme="minorEastAsia" w:eastAsiaTheme="minorEastAsia" w:cstheme="minorEastAsia"/>
          <w:color w:val="auto"/>
          <w:spacing w:val="5"/>
          <w:sz w:val="23"/>
          <w:szCs w:val="23"/>
          <w:highlight w:val="none"/>
        </w:rPr>
        <w:t>和方法，对其技术和商务部分作进一步的评审和比较。</w:t>
      </w:r>
    </w:p>
    <w:p w14:paraId="6DA8D91E">
      <w:pPr>
        <w:spacing w:before="1" w:line="374" w:lineRule="auto"/>
        <w:ind w:left="384" w:right="207" w:firstLine="46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2、</w:t>
      </w:r>
      <w:r>
        <w:rPr>
          <w:rFonts w:hint="eastAsia" w:asciiTheme="minorEastAsia" w:hAnsiTheme="minorEastAsia" w:eastAsiaTheme="minorEastAsia" w:cstheme="minorEastAsia"/>
          <w:color w:val="auto"/>
          <w:spacing w:val="7"/>
          <w:sz w:val="23"/>
          <w:szCs w:val="23"/>
          <w:highlight w:val="none"/>
        </w:rPr>
        <w:t>在</w:t>
      </w:r>
      <w:r>
        <w:rPr>
          <w:rFonts w:hint="eastAsia" w:asciiTheme="minorEastAsia" w:hAnsiTheme="minorEastAsia" w:eastAsiaTheme="minorEastAsia" w:cstheme="minorEastAsia"/>
          <w:color w:val="auto"/>
          <w:spacing w:val="5"/>
          <w:sz w:val="23"/>
          <w:szCs w:val="23"/>
          <w:highlight w:val="none"/>
        </w:rPr>
        <w:t>评审过程中，为了有助于对响应文件进行审查、评估和比较，招标方有权向供</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应</w:t>
      </w:r>
      <w:r>
        <w:rPr>
          <w:rFonts w:hint="eastAsia" w:asciiTheme="minorEastAsia" w:hAnsiTheme="minorEastAsia" w:eastAsiaTheme="minorEastAsia" w:cstheme="minorEastAsia"/>
          <w:color w:val="auto"/>
          <w:spacing w:val="14"/>
          <w:sz w:val="23"/>
          <w:szCs w:val="23"/>
          <w:highlight w:val="none"/>
        </w:rPr>
        <w:t>商</w:t>
      </w:r>
      <w:r>
        <w:rPr>
          <w:rFonts w:hint="eastAsia" w:asciiTheme="minorEastAsia" w:hAnsiTheme="minorEastAsia" w:eastAsiaTheme="minorEastAsia" w:cstheme="minorEastAsia"/>
          <w:color w:val="auto"/>
          <w:spacing w:val="8"/>
          <w:sz w:val="23"/>
          <w:szCs w:val="23"/>
          <w:highlight w:val="none"/>
        </w:rPr>
        <w:t>质疑，请投标人澄清投标内容。投标人有责任按照采购方通知的时间、地点指派专</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人</w:t>
      </w:r>
      <w:r>
        <w:rPr>
          <w:rFonts w:hint="eastAsia" w:asciiTheme="minorEastAsia" w:hAnsiTheme="minorEastAsia" w:eastAsiaTheme="minorEastAsia" w:cstheme="minorEastAsia"/>
          <w:color w:val="auto"/>
          <w:spacing w:val="14"/>
          <w:sz w:val="23"/>
          <w:szCs w:val="23"/>
          <w:highlight w:val="none"/>
        </w:rPr>
        <w:t>进</w:t>
      </w:r>
      <w:r>
        <w:rPr>
          <w:rFonts w:hint="eastAsia" w:asciiTheme="minorEastAsia" w:hAnsiTheme="minorEastAsia" w:eastAsiaTheme="minorEastAsia" w:cstheme="minorEastAsia"/>
          <w:color w:val="auto"/>
          <w:spacing w:val="8"/>
          <w:sz w:val="23"/>
          <w:szCs w:val="23"/>
          <w:highlight w:val="none"/>
        </w:rPr>
        <w:t>行答疑和澄清。评标委员会可能要求投标人就响应文件中的内容进行答辩，采购方</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将</w:t>
      </w:r>
      <w:r>
        <w:rPr>
          <w:rFonts w:hint="eastAsia" w:asciiTheme="minorEastAsia" w:hAnsiTheme="minorEastAsia" w:eastAsiaTheme="minorEastAsia" w:cstheme="minorEastAsia"/>
          <w:color w:val="auto"/>
          <w:spacing w:val="5"/>
          <w:sz w:val="23"/>
          <w:szCs w:val="23"/>
          <w:highlight w:val="none"/>
        </w:rPr>
        <w:t>以书面形式通知投标人，投标人应按要求进行答辩。</w:t>
      </w:r>
    </w:p>
    <w:p w14:paraId="59C08E5E">
      <w:pPr>
        <w:spacing w:before="1" w:line="378" w:lineRule="auto"/>
        <w:ind w:left="384" w:right="178" w:firstLine="47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14:textOutline w14:w="4356" w14:cap="sq" w14:cmpd="sng" w14:algn="ctr">
            <w14:solidFill>
              <w14:srgbClr w14:val="000000"/>
            </w14:solidFill>
            <w14:prstDash w14:val="solid"/>
            <w14:bevel/>
          </w14:textOutline>
        </w:rPr>
        <w:t>3</w:t>
      </w: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、评标委员会认为投标人的报价明显低于其他通过符合性审查投标人的报价，有</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14:textOutline w14:w="4356" w14:cap="sq" w14:cmpd="sng" w14:algn="ctr">
            <w14:solidFill>
              <w14:srgbClr w14:val="000000"/>
            </w14:solidFill>
            <w14:prstDash w14:val="solid"/>
            <w14:bevel/>
          </w14:textOutline>
        </w:rPr>
        <w:t>可</w:t>
      </w:r>
      <w:r>
        <w:rPr>
          <w:rFonts w:hint="eastAsia" w:asciiTheme="minorEastAsia" w:hAnsiTheme="minorEastAsia" w:eastAsiaTheme="minorEastAsia" w:cstheme="minorEastAsia"/>
          <w:color w:val="auto"/>
          <w:spacing w:val="9"/>
          <w:sz w:val="23"/>
          <w:szCs w:val="23"/>
          <w:highlight w:val="none"/>
          <w14:textOutline w14:w="4356" w14:cap="sq" w14:cmpd="sng" w14:algn="ctr">
            <w14:solidFill>
              <w14:srgbClr w14:val="000000"/>
            </w14:solidFill>
            <w14:prstDash w14:val="solid"/>
            <w14:bevel/>
          </w14:textOutline>
        </w:rPr>
        <w:t>能影响产品质量或者不能诚信履约的，应当要求其在评标现场合理的时间内提供书面</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14:textOutline w14:w="4356" w14:cap="sq" w14:cmpd="sng" w14:algn="ctr">
            <w14:solidFill>
              <w14:srgbClr w14:val="000000"/>
            </w14:solidFill>
            <w14:prstDash w14:val="solid"/>
            <w14:bevel/>
          </w14:textOutline>
        </w:rPr>
        <w:t>说</w:t>
      </w:r>
      <w:r>
        <w:rPr>
          <w:rFonts w:hint="eastAsia" w:asciiTheme="minorEastAsia" w:hAnsiTheme="minorEastAsia" w:eastAsiaTheme="minorEastAsia" w:cstheme="minorEastAsia"/>
          <w:color w:val="auto"/>
          <w:spacing w:val="9"/>
          <w:sz w:val="23"/>
          <w:szCs w:val="23"/>
          <w:highlight w:val="none"/>
          <w14:textOutline w14:w="4356" w14:cap="sq" w14:cmpd="sng" w14:algn="ctr">
            <w14:solidFill>
              <w14:srgbClr w14:val="000000"/>
            </w14:solidFill>
            <w14:prstDash w14:val="solid"/>
            <w14:bevel/>
          </w14:textOutline>
        </w:rPr>
        <w:t>明，必要时提交相关证明材料；投标人不能证明其报价合理性的，评标委员会应当将</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14:textOutline w14:w="4356" w14:cap="sq" w14:cmpd="sng" w14:algn="ctr">
            <w14:solidFill>
              <w14:srgbClr w14:val="000000"/>
            </w14:solidFill>
            <w14:prstDash w14:val="solid"/>
            <w14:bevel/>
          </w14:textOutline>
        </w:rPr>
        <w:t>其作为无效投标处理。</w:t>
      </w:r>
    </w:p>
    <w:p w14:paraId="2D47B040">
      <w:pPr>
        <w:spacing w:line="361" w:lineRule="auto"/>
        <w:rPr>
          <w:rFonts w:asciiTheme="minorEastAsia" w:hAnsiTheme="minorEastAsia" w:eastAsiaTheme="minorEastAsia" w:cstheme="minorEastAsia"/>
          <w:color w:val="auto"/>
          <w:highlight w:val="none"/>
        </w:rPr>
      </w:pPr>
    </w:p>
    <w:p w14:paraId="19A3FA67">
      <w:pPr>
        <w:spacing w:before="94" w:line="229" w:lineRule="auto"/>
        <w:ind w:left="4293"/>
        <w:outlineLvl w:val="2"/>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定标</w:t>
      </w:r>
    </w:p>
    <w:p w14:paraId="6859408B">
      <w:pPr>
        <w:spacing w:before="216" w:line="312" w:lineRule="exact"/>
        <w:ind w:left="9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1、确定成交单位</w:t>
      </w:r>
    </w:p>
    <w:p w14:paraId="230BB415">
      <w:pPr>
        <w:spacing w:before="155" w:line="375" w:lineRule="auto"/>
        <w:ind w:left="386" w:right="211" w:firstLine="60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0"/>
          <w:sz w:val="23"/>
          <w:szCs w:val="23"/>
          <w:highlight w:val="none"/>
        </w:rPr>
        <w:t>1.</w:t>
      </w:r>
      <w:r>
        <w:rPr>
          <w:rFonts w:hint="eastAsia" w:asciiTheme="minorEastAsia" w:hAnsiTheme="minorEastAsia" w:eastAsiaTheme="minorEastAsia" w:cstheme="minorEastAsia"/>
          <w:color w:val="auto"/>
          <w:spacing w:val="13"/>
          <w:sz w:val="23"/>
          <w:szCs w:val="23"/>
          <w:highlight w:val="none"/>
        </w:rPr>
        <w:t>1</w:t>
      </w:r>
      <w:r>
        <w:rPr>
          <w:rFonts w:hint="eastAsia" w:asciiTheme="minorEastAsia" w:hAnsiTheme="minorEastAsia" w:eastAsiaTheme="minorEastAsia" w:cstheme="minorEastAsia"/>
          <w:color w:val="auto"/>
          <w:spacing w:val="10"/>
          <w:sz w:val="23"/>
          <w:szCs w:val="23"/>
          <w:highlight w:val="none"/>
        </w:rPr>
        <w:t xml:space="preserve"> 评委会根据本竞争性磋商文件规定评分办法与评分标准向采购人推荐成交候</w:t>
      </w:r>
      <w:r>
        <w:rPr>
          <w:rFonts w:hint="eastAsia" w:asciiTheme="minorEastAsia" w:hAnsiTheme="minorEastAsia" w:eastAsiaTheme="minorEastAsia" w:cstheme="minorEastAsia"/>
          <w:color w:val="auto"/>
          <w:spacing w:val="5"/>
          <w:sz w:val="23"/>
          <w:szCs w:val="23"/>
          <w:highlight w:val="none"/>
        </w:rPr>
        <w:t>选</w:t>
      </w:r>
      <w:r>
        <w:rPr>
          <w:rFonts w:hint="eastAsia" w:asciiTheme="minorEastAsia" w:hAnsiTheme="minorEastAsia" w:eastAsiaTheme="minorEastAsia" w:cstheme="minorEastAsia"/>
          <w:color w:val="auto"/>
          <w:spacing w:val="4"/>
          <w:sz w:val="23"/>
          <w:szCs w:val="23"/>
          <w:highlight w:val="none"/>
        </w:rPr>
        <w:t>人排名。</w:t>
      </w:r>
    </w:p>
    <w:p w14:paraId="4DD64B02">
      <w:pPr>
        <w:spacing w:line="228" w:lineRule="auto"/>
        <w:ind w:left="9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1.2 采购单位</w:t>
      </w:r>
      <w:r>
        <w:rPr>
          <w:rFonts w:hint="eastAsia" w:asciiTheme="minorEastAsia" w:hAnsiTheme="minorEastAsia" w:eastAsiaTheme="minorEastAsia" w:cstheme="minorEastAsia"/>
          <w:color w:val="auto"/>
          <w:sz w:val="23"/>
          <w:szCs w:val="23"/>
          <w:highlight w:val="none"/>
        </w:rPr>
        <w:t>公示期限 1 个工作日。</w:t>
      </w:r>
    </w:p>
    <w:p w14:paraId="7C35D073">
      <w:pPr>
        <w:spacing w:before="181" w:line="375" w:lineRule="auto"/>
        <w:ind w:left="396" w:right="211" w:firstLine="59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1.</w:t>
      </w:r>
      <w:r>
        <w:rPr>
          <w:rFonts w:hint="eastAsia" w:asciiTheme="minorEastAsia" w:hAnsiTheme="minorEastAsia" w:eastAsiaTheme="minorEastAsia" w:cstheme="minorEastAsia"/>
          <w:color w:val="auto"/>
          <w:spacing w:val="7"/>
          <w:sz w:val="23"/>
          <w:szCs w:val="23"/>
          <w:highlight w:val="none"/>
        </w:rPr>
        <w:t>3</w:t>
      </w:r>
      <w:r>
        <w:rPr>
          <w:rFonts w:hint="eastAsia" w:asciiTheme="minorEastAsia" w:hAnsiTheme="minorEastAsia" w:eastAsiaTheme="minorEastAsia" w:cstheme="minorEastAsia"/>
          <w:color w:val="auto"/>
          <w:spacing w:val="4"/>
          <w:sz w:val="23"/>
          <w:szCs w:val="23"/>
          <w:highlight w:val="none"/>
        </w:rPr>
        <w:t xml:space="preserve"> 若有充分证据证明，入围单位出现下列情况之一的，一经查实，将被取消入围</w:t>
      </w:r>
      <w:r>
        <w:rPr>
          <w:rFonts w:hint="eastAsia" w:asciiTheme="minorEastAsia" w:hAnsiTheme="minorEastAsia" w:eastAsiaTheme="minorEastAsia" w:cstheme="minorEastAsia"/>
          <w:color w:val="auto"/>
          <w:spacing w:val="-4"/>
          <w:sz w:val="23"/>
          <w:szCs w:val="23"/>
          <w:highlight w:val="none"/>
        </w:rPr>
        <w:t>资</w:t>
      </w:r>
      <w:r>
        <w:rPr>
          <w:rFonts w:hint="eastAsia" w:asciiTheme="minorEastAsia" w:hAnsiTheme="minorEastAsia" w:eastAsiaTheme="minorEastAsia" w:cstheme="minorEastAsia"/>
          <w:color w:val="auto"/>
          <w:spacing w:val="-3"/>
          <w:sz w:val="23"/>
          <w:szCs w:val="23"/>
          <w:highlight w:val="none"/>
        </w:rPr>
        <w:t>格</w:t>
      </w:r>
      <w:r>
        <w:rPr>
          <w:rFonts w:hint="eastAsia" w:asciiTheme="minorEastAsia" w:hAnsiTheme="minorEastAsia" w:eastAsiaTheme="minorEastAsia" w:cstheme="minorEastAsia"/>
          <w:color w:val="auto"/>
          <w:spacing w:val="-2"/>
          <w:sz w:val="23"/>
          <w:szCs w:val="23"/>
          <w:highlight w:val="none"/>
        </w:rPr>
        <w:t>：</w:t>
      </w:r>
    </w:p>
    <w:p w14:paraId="2C5B1BCA">
      <w:pPr>
        <w:spacing w:line="228" w:lineRule="auto"/>
        <w:ind w:firstLine="536" w:firstLineChars="2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9"/>
          <w:sz w:val="23"/>
          <w:szCs w:val="23"/>
          <w:highlight w:val="none"/>
        </w:rPr>
        <w:t>(</w:t>
      </w:r>
      <w:r>
        <w:rPr>
          <w:rFonts w:hint="eastAsia" w:asciiTheme="minorEastAsia" w:hAnsiTheme="minorEastAsia" w:eastAsiaTheme="minorEastAsia" w:cstheme="minorEastAsia"/>
          <w:color w:val="auto"/>
          <w:spacing w:val="14"/>
          <w:sz w:val="23"/>
          <w:szCs w:val="23"/>
          <w:highlight w:val="none"/>
        </w:rPr>
        <w:t>1)提供虚假材料谋取入围的。</w:t>
      </w:r>
    </w:p>
    <w:p w14:paraId="5D6C1E31">
      <w:pPr>
        <w:spacing w:before="49" w:line="229" w:lineRule="auto"/>
        <w:ind w:firstLine="536" w:firstLineChars="2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9"/>
          <w:sz w:val="23"/>
          <w:szCs w:val="23"/>
          <w:highlight w:val="none"/>
        </w:rPr>
        <w:t>(</w:t>
      </w:r>
      <w:r>
        <w:rPr>
          <w:rFonts w:hint="eastAsia" w:asciiTheme="minorEastAsia" w:hAnsiTheme="minorEastAsia" w:eastAsiaTheme="minorEastAsia" w:cstheme="minorEastAsia"/>
          <w:color w:val="auto"/>
          <w:spacing w:val="12"/>
          <w:sz w:val="23"/>
          <w:szCs w:val="23"/>
          <w:highlight w:val="none"/>
        </w:rPr>
        <w:t>2)向采购单位或招标代理公司行贿或者提供其他不正当利益的。</w:t>
      </w:r>
    </w:p>
    <w:p w14:paraId="479F0C90">
      <w:pPr>
        <w:spacing w:before="180" w:line="231" w:lineRule="auto"/>
        <w:ind w:firstLine="508" w:firstLineChars="2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(3)恶意竞争，磋商总报价明显低于其自身合理成本且又无法提供证明的</w:t>
      </w:r>
      <w:r>
        <w:rPr>
          <w:rFonts w:hint="eastAsia" w:asciiTheme="minorEastAsia" w:hAnsiTheme="minorEastAsia" w:eastAsiaTheme="minorEastAsia" w:cstheme="minorEastAsia"/>
          <w:color w:val="auto"/>
          <w:spacing w:val="11"/>
          <w:sz w:val="23"/>
          <w:szCs w:val="23"/>
          <w:highlight w:val="none"/>
        </w:rPr>
        <w:t>。</w:t>
      </w:r>
    </w:p>
    <w:p w14:paraId="05B8F665">
      <w:pPr>
        <w:spacing w:before="176" w:line="231" w:lineRule="auto"/>
        <w:ind w:firstLine="512" w:firstLineChars="2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w:t>
      </w:r>
      <w:r>
        <w:rPr>
          <w:rFonts w:hint="eastAsia" w:asciiTheme="minorEastAsia" w:hAnsiTheme="minorEastAsia" w:eastAsiaTheme="minorEastAsia" w:cstheme="minorEastAsia"/>
          <w:color w:val="auto"/>
          <w:spacing w:val="12"/>
          <w:sz w:val="23"/>
          <w:szCs w:val="23"/>
          <w:highlight w:val="none"/>
        </w:rPr>
        <w:t>4)属于本文件规定的无效条件，但在评标过程中又未被评委会发现的。</w:t>
      </w:r>
    </w:p>
    <w:p w14:paraId="658773F9">
      <w:pPr>
        <w:spacing w:before="180" w:line="228" w:lineRule="auto"/>
        <w:ind w:firstLine="536" w:firstLineChars="2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9"/>
          <w:sz w:val="23"/>
          <w:szCs w:val="23"/>
          <w:highlight w:val="none"/>
        </w:rPr>
        <w:t>(</w:t>
      </w:r>
      <w:r>
        <w:rPr>
          <w:rFonts w:hint="eastAsia" w:asciiTheme="minorEastAsia" w:hAnsiTheme="minorEastAsia" w:eastAsiaTheme="minorEastAsia" w:cstheme="minorEastAsia"/>
          <w:color w:val="auto"/>
          <w:spacing w:val="13"/>
          <w:sz w:val="23"/>
          <w:szCs w:val="23"/>
          <w:highlight w:val="none"/>
        </w:rPr>
        <w:t>5)与采购人或者其他投标人恶意串通的。</w:t>
      </w:r>
    </w:p>
    <w:p w14:paraId="6D9ADA7A">
      <w:pPr>
        <w:spacing w:before="181" w:line="231" w:lineRule="auto"/>
        <w:ind w:firstLine="512" w:firstLineChars="2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(6)采取不正当手段诋毁、排挤其他投标人的。</w:t>
      </w:r>
    </w:p>
    <w:p w14:paraId="4FA6B5E6">
      <w:pPr>
        <w:spacing w:before="180" w:line="231" w:lineRule="auto"/>
        <w:ind w:left="60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 xml:space="preserve">2 </w:t>
      </w:r>
      <w:r>
        <w:rPr>
          <w:rFonts w:hint="eastAsia" w:asciiTheme="minorEastAsia" w:hAnsiTheme="minorEastAsia" w:eastAsiaTheme="minorEastAsia" w:cstheme="minorEastAsia"/>
          <w:color w:val="auto"/>
          <w:spacing w:val="12"/>
          <w:sz w:val="23"/>
          <w:szCs w:val="23"/>
          <w:highlight w:val="none"/>
        </w:rPr>
        <w:t>有</w:t>
      </w:r>
      <w:r>
        <w:rPr>
          <w:rFonts w:hint="eastAsia" w:asciiTheme="minorEastAsia" w:hAnsiTheme="minorEastAsia" w:eastAsiaTheme="minorEastAsia" w:cstheme="minorEastAsia"/>
          <w:color w:val="auto"/>
          <w:spacing w:val="8"/>
          <w:sz w:val="23"/>
          <w:szCs w:val="23"/>
          <w:highlight w:val="none"/>
        </w:rPr>
        <w:t>下列情形之一的，视为投标人串通投标，投标无效：</w:t>
      </w:r>
    </w:p>
    <w:p w14:paraId="1AA904F3">
      <w:pPr>
        <w:spacing w:before="180" w:line="231" w:lineRule="auto"/>
        <w:ind w:left="6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w:t>
      </w:r>
      <w:r>
        <w:rPr>
          <w:rFonts w:hint="eastAsia" w:asciiTheme="minorEastAsia" w:hAnsiTheme="minorEastAsia" w:eastAsiaTheme="minorEastAsia" w:cstheme="minorEastAsia"/>
          <w:color w:val="auto"/>
          <w:spacing w:val="12"/>
          <w:sz w:val="23"/>
          <w:szCs w:val="23"/>
          <w:highlight w:val="none"/>
        </w:rPr>
        <w:t>1)不同投标人的响应文件由同一单位或者个人编制。</w:t>
      </w:r>
    </w:p>
    <w:p w14:paraId="03EBD732">
      <w:pPr>
        <w:spacing w:before="179" w:line="231" w:lineRule="auto"/>
        <w:ind w:left="64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(2)不同投标人委托同一单位或者个人办理投标事宜</w:t>
      </w:r>
      <w:r>
        <w:rPr>
          <w:rFonts w:hint="eastAsia" w:asciiTheme="minorEastAsia" w:hAnsiTheme="minorEastAsia" w:eastAsiaTheme="minorEastAsia" w:cstheme="minorEastAsia"/>
          <w:color w:val="auto"/>
          <w:spacing w:val="6"/>
          <w:sz w:val="23"/>
          <w:szCs w:val="23"/>
          <w:highlight w:val="none"/>
        </w:rPr>
        <w:t>。</w:t>
      </w:r>
    </w:p>
    <w:p w14:paraId="361788EC">
      <w:pPr>
        <w:spacing w:before="179" w:line="231" w:lineRule="auto"/>
        <w:ind w:left="6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w:t>
      </w:r>
      <w:r>
        <w:rPr>
          <w:rFonts w:hint="eastAsia" w:asciiTheme="minorEastAsia" w:hAnsiTheme="minorEastAsia" w:eastAsiaTheme="minorEastAsia" w:cstheme="minorEastAsia"/>
          <w:color w:val="auto"/>
          <w:spacing w:val="12"/>
          <w:sz w:val="23"/>
          <w:szCs w:val="23"/>
          <w:highlight w:val="none"/>
        </w:rPr>
        <w:t>3)不同投标人的响应文件载明的项目管理成员或者联系人员为同一人。</w:t>
      </w:r>
    </w:p>
    <w:p w14:paraId="3F4D5910">
      <w:pPr>
        <w:spacing w:before="178" w:line="231" w:lineRule="auto"/>
        <w:ind w:left="6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9"/>
          <w:sz w:val="23"/>
          <w:szCs w:val="23"/>
          <w:highlight w:val="none"/>
        </w:rPr>
        <w:t>(</w:t>
      </w:r>
      <w:r>
        <w:rPr>
          <w:rFonts w:hint="eastAsia" w:asciiTheme="minorEastAsia" w:hAnsiTheme="minorEastAsia" w:eastAsiaTheme="minorEastAsia" w:cstheme="minorEastAsia"/>
          <w:color w:val="auto"/>
          <w:spacing w:val="12"/>
          <w:sz w:val="23"/>
          <w:szCs w:val="23"/>
          <w:highlight w:val="none"/>
        </w:rPr>
        <w:t>4)不同投标人的响应文件异常一致或者磋商报价呈规律性差异。</w:t>
      </w:r>
    </w:p>
    <w:p w14:paraId="772A3A4F">
      <w:pPr>
        <w:spacing w:before="181" w:line="230" w:lineRule="auto"/>
        <w:ind w:left="6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5"/>
          <w:sz w:val="23"/>
          <w:szCs w:val="23"/>
          <w:highlight w:val="none"/>
        </w:rPr>
        <w:t>(</w:t>
      </w:r>
      <w:r>
        <w:rPr>
          <w:rFonts w:hint="eastAsia" w:asciiTheme="minorEastAsia" w:hAnsiTheme="minorEastAsia" w:eastAsiaTheme="minorEastAsia" w:cstheme="minorEastAsia"/>
          <w:color w:val="auto"/>
          <w:spacing w:val="13"/>
          <w:sz w:val="23"/>
          <w:szCs w:val="23"/>
          <w:highlight w:val="none"/>
        </w:rPr>
        <w:t>5)不同投标人的响应文件相互混装。</w:t>
      </w:r>
    </w:p>
    <w:p w14:paraId="2E68244B">
      <w:pPr>
        <w:spacing w:before="179" w:line="229" w:lineRule="auto"/>
        <w:ind w:left="6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w:t>
      </w:r>
      <w:r>
        <w:rPr>
          <w:rFonts w:hint="eastAsia" w:asciiTheme="minorEastAsia" w:hAnsiTheme="minorEastAsia" w:eastAsiaTheme="minorEastAsia" w:cstheme="minorEastAsia"/>
          <w:color w:val="auto"/>
          <w:spacing w:val="12"/>
          <w:sz w:val="23"/>
          <w:szCs w:val="23"/>
          <w:highlight w:val="none"/>
        </w:rPr>
        <w:t>6)不同投标人的磋商保证金从同一单位或者个人的账户转出。</w:t>
      </w:r>
    </w:p>
    <w:p w14:paraId="74CB17BE">
      <w:pPr>
        <w:spacing w:before="183" w:line="310" w:lineRule="exact"/>
        <w:ind w:left="60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rPr>
        <w:t>3</w:t>
      </w:r>
      <w:r>
        <w:rPr>
          <w:rFonts w:hint="eastAsia" w:asciiTheme="minorEastAsia" w:hAnsiTheme="minorEastAsia" w:eastAsiaTheme="minorEastAsia" w:cstheme="minorEastAsia"/>
          <w:color w:val="auto"/>
          <w:spacing w:val="8"/>
          <w:position w:val="2"/>
          <w:sz w:val="23"/>
          <w:szCs w:val="23"/>
          <w:highlight w:val="none"/>
        </w:rPr>
        <w:t>、如磋商小组认为有必要，可以对第一成交候选人就响应文件所提供的内容进行</w:t>
      </w:r>
      <w:r>
        <w:rPr>
          <w:rFonts w:hint="eastAsia" w:asciiTheme="minorEastAsia" w:hAnsiTheme="minorEastAsia" w:eastAsiaTheme="minorEastAsia" w:cstheme="minorEastAsia"/>
          <w:color w:val="auto"/>
          <w:spacing w:val="8"/>
          <w:sz w:val="23"/>
          <w:szCs w:val="23"/>
          <w:highlight w:val="none"/>
        </w:rPr>
        <w:t>资格后审。如果确定第一成交候选人无法履行合同，将依次对其他成交候选人进行类</w:t>
      </w:r>
      <w:r>
        <w:rPr>
          <w:rFonts w:hint="eastAsia" w:asciiTheme="minorEastAsia" w:hAnsiTheme="minorEastAsia" w:eastAsiaTheme="minorEastAsia" w:cstheme="minorEastAsia"/>
          <w:color w:val="auto"/>
          <w:spacing w:val="5"/>
          <w:sz w:val="23"/>
          <w:szCs w:val="23"/>
          <w:highlight w:val="none"/>
        </w:rPr>
        <w:t>似</w:t>
      </w:r>
      <w:r>
        <w:rPr>
          <w:rFonts w:hint="eastAsia" w:asciiTheme="minorEastAsia" w:hAnsiTheme="minorEastAsia" w:eastAsiaTheme="minorEastAsia" w:cstheme="minorEastAsia"/>
          <w:color w:val="auto"/>
          <w:sz w:val="23"/>
          <w:szCs w:val="23"/>
          <w:highlight w:val="none"/>
        </w:rPr>
        <w:t xml:space="preserve"> 的审查。</w:t>
      </w:r>
    </w:p>
    <w:p w14:paraId="4E73C6FB">
      <w:pPr>
        <w:spacing w:line="383" w:lineRule="auto"/>
        <w:ind w:left="9" w:firstLine="59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sz w:val="23"/>
          <w:szCs w:val="23"/>
          <w:highlight w:val="none"/>
        </w:rPr>
        <w:t>4 不接受最终审查或在最终审查过程中提供虚假资料的成交候选人，成交候选人</w:t>
      </w:r>
      <w:r>
        <w:rPr>
          <w:rFonts w:hint="eastAsia" w:asciiTheme="minorEastAsia" w:hAnsiTheme="minorEastAsia" w:eastAsiaTheme="minorEastAsia" w:cstheme="minorEastAsia"/>
          <w:color w:val="auto"/>
          <w:spacing w:val="2"/>
          <w:sz w:val="23"/>
          <w:szCs w:val="23"/>
          <w:highlight w:val="none"/>
        </w:rPr>
        <w:t>资</w:t>
      </w:r>
      <w:r>
        <w:rPr>
          <w:rFonts w:hint="eastAsia" w:asciiTheme="minorEastAsia" w:hAnsiTheme="minorEastAsia" w:eastAsiaTheme="minorEastAsia" w:cstheme="minorEastAsia"/>
          <w:color w:val="auto"/>
          <w:spacing w:val="8"/>
          <w:sz w:val="23"/>
          <w:szCs w:val="23"/>
          <w:highlight w:val="none"/>
        </w:rPr>
        <w:t>格将被取</w:t>
      </w:r>
      <w:r>
        <w:rPr>
          <w:rFonts w:hint="eastAsia" w:asciiTheme="minorEastAsia" w:hAnsiTheme="minorEastAsia" w:eastAsiaTheme="minorEastAsia" w:cstheme="minorEastAsia"/>
          <w:color w:val="auto"/>
          <w:spacing w:val="5"/>
          <w:sz w:val="23"/>
          <w:szCs w:val="23"/>
          <w:highlight w:val="none"/>
        </w:rPr>
        <w:t>消</w:t>
      </w:r>
      <w:r>
        <w:rPr>
          <w:rFonts w:hint="eastAsia" w:asciiTheme="minorEastAsia" w:hAnsiTheme="minorEastAsia" w:eastAsiaTheme="minorEastAsia" w:cstheme="minorEastAsia"/>
          <w:color w:val="auto"/>
          <w:spacing w:val="4"/>
          <w:sz w:val="23"/>
          <w:szCs w:val="23"/>
          <w:highlight w:val="none"/>
        </w:rPr>
        <w:t>， 同时按照政府采购的相关法律、法规子以处罚。</w:t>
      </w:r>
    </w:p>
    <w:p w14:paraId="77BB791F">
      <w:pPr>
        <w:spacing w:before="95" w:line="230" w:lineRule="auto"/>
        <w:ind w:left="3019"/>
        <w:outlineLvl w:val="2"/>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5"/>
          <w:sz w:val="29"/>
          <w:szCs w:val="29"/>
          <w:highlight w:val="none"/>
          <w14:textOutline w14:w="5448" w14:cap="sq" w14:cmpd="sng" w14:algn="ctr">
            <w14:solidFill>
              <w14:srgbClr w14:val="000000"/>
            </w14:solidFill>
            <w14:prstDash w14:val="solid"/>
            <w14:bevel/>
          </w14:textOutline>
        </w:rPr>
        <w:t>成</w:t>
      </w:r>
      <w:r>
        <w:rPr>
          <w:rFonts w:hint="eastAsia" w:asciiTheme="minorEastAsia" w:hAnsiTheme="minorEastAsia" w:eastAsiaTheme="minorEastAsia" w:cstheme="minorEastAsia"/>
          <w:color w:val="auto"/>
          <w:spacing w:val="4"/>
          <w:sz w:val="29"/>
          <w:szCs w:val="29"/>
          <w:highlight w:val="none"/>
          <w14:textOutline w14:w="5448" w14:cap="sq" w14:cmpd="sng" w14:algn="ctr">
            <w14:solidFill>
              <w14:srgbClr w14:val="000000"/>
            </w14:solidFill>
            <w14:prstDash w14:val="solid"/>
            <w14:bevel/>
          </w14:textOutline>
        </w:rPr>
        <w:t>交公示</w:t>
      </w:r>
    </w:p>
    <w:p w14:paraId="5925CE5F">
      <w:pPr>
        <w:spacing w:before="212" w:line="380" w:lineRule="auto"/>
        <w:ind w:firstLine="61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2"/>
          <w:sz w:val="23"/>
          <w:szCs w:val="23"/>
          <w:highlight w:val="none"/>
        </w:rPr>
        <w:t>在</w:t>
      </w:r>
      <w:r>
        <w:rPr>
          <w:rFonts w:hint="eastAsia" w:asciiTheme="minorEastAsia" w:hAnsiTheme="minorEastAsia" w:eastAsiaTheme="minorEastAsia" w:cstheme="minorEastAsia"/>
          <w:color w:val="auto"/>
          <w:spacing w:val="-33"/>
          <w:sz w:val="23"/>
          <w:szCs w:val="23"/>
          <w:highlight w:val="none"/>
        </w:rPr>
        <w:t xml:space="preserve"> </w:t>
      </w:r>
      <w:r>
        <w:rPr>
          <w:rFonts w:hint="eastAsia" w:asciiTheme="minorEastAsia" w:hAnsiTheme="minorEastAsia" w:eastAsiaTheme="minorEastAsia" w:cstheme="minorEastAsia"/>
          <w:color w:val="auto"/>
          <w:spacing w:val="-21"/>
          <w:sz w:val="23"/>
          <w:szCs w:val="23"/>
          <w:highlight w:val="none"/>
        </w:rPr>
        <w:t>成 交 通 知 书 发 出 前 ，  采 购 人 将 成 交 候 选 人 的 情 况 在 政 采 云 平 台</w:t>
      </w:r>
      <w:r>
        <w:rPr>
          <w:rFonts w:hint="eastAsia" w:asciiTheme="minorEastAsia" w:hAnsiTheme="minorEastAsia" w:eastAsiaTheme="minorEastAsia" w:cstheme="minorEastAsia"/>
          <w:color w:val="auto"/>
          <w:sz w:val="23"/>
          <w:szCs w:val="23"/>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Theme="minorEastAsia" w:hAnsiTheme="minorEastAsia" w:eastAsiaTheme="minorEastAsia" w:cstheme="minorEastAsia"/>
          <w:color w:val="auto"/>
          <w:sz w:val="23"/>
          <w:szCs w:val="23"/>
          <w:highlight w:val="none"/>
        </w:rPr>
        <w:t>https</w:t>
      </w:r>
      <w:r>
        <w:rPr>
          <w:rFonts w:hint="eastAsia" w:asciiTheme="minorEastAsia" w:hAnsiTheme="minorEastAsia" w:eastAsiaTheme="minorEastAsia" w:cstheme="minorEastAsia"/>
          <w:color w:val="auto"/>
          <w:spacing w:val="6"/>
          <w:sz w:val="23"/>
          <w:szCs w:val="23"/>
          <w:highlight w:val="none"/>
        </w:rPr>
        <w:t>://</w:t>
      </w:r>
      <w:r>
        <w:rPr>
          <w:rFonts w:hint="eastAsia" w:asciiTheme="minorEastAsia" w:hAnsiTheme="minorEastAsia" w:eastAsiaTheme="minorEastAsia" w:cstheme="minorEastAsia"/>
          <w:color w:val="auto"/>
          <w:sz w:val="23"/>
          <w:szCs w:val="23"/>
          <w:highlight w:val="none"/>
        </w:rPr>
        <w:t>www</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rPr>
        <w:t>zcygov</w:t>
      </w:r>
      <w:r>
        <w:rPr>
          <w:rFonts w:hint="eastAsia" w:asciiTheme="minorEastAsia" w:hAnsiTheme="minorEastAsia" w:eastAsiaTheme="minorEastAsia" w:cstheme="minorEastAsia"/>
          <w:color w:val="auto"/>
          <w:spacing w:val="3"/>
          <w:sz w:val="23"/>
          <w:szCs w:val="23"/>
          <w:highlight w:val="none"/>
        </w:rPr>
        <w:t>.</w:t>
      </w:r>
      <w:r>
        <w:rPr>
          <w:rFonts w:hint="eastAsia" w:asciiTheme="minorEastAsia" w:hAnsiTheme="minorEastAsia" w:eastAsiaTheme="minorEastAsia" w:cstheme="minorEastAsia"/>
          <w:color w:val="auto"/>
          <w:sz w:val="23"/>
          <w:szCs w:val="23"/>
          <w:highlight w:val="none"/>
        </w:rPr>
        <w:t>cn</w:t>
      </w:r>
      <w:r>
        <w:rPr>
          <w:rFonts w:hint="eastAsia" w:asciiTheme="minorEastAsia" w:hAnsiTheme="minorEastAsia" w:eastAsiaTheme="minorEastAsia" w:cstheme="minorEastAsia"/>
          <w:color w:val="auto"/>
          <w:sz w:val="23"/>
          <w:szCs w:val="23"/>
          <w:highlight w:val="none"/>
        </w:rPr>
        <w:fldChar w:fldCharType="end"/>
      </w:r>
      <w:r>
        <w:rPr>
          <w:rFonts w:hint="eastAsia" w:asciiTheme="minorEastAsia" w:hAnsiTheme="minorEastAsia" w:eastAsiaTheme="minorEastAsia" w:cstheme="minorEastAsia"/>
          <w:color w:val="auto"/>
          <w:spacing w:val="3"/>
          <w:sz w:val="23"/>
          <w:szCs w:val="23"/>
          <w:highlight w:val="none"/>
        </w:rPr>
        <w:t xml:space="preserve"> 上予以公示，公示期为一个工作日。</w:t>
      </w:r>
    </w:p>
    <w:p w14:paraId="7FB0E36B">
      <w:pPr>
        <w:spacing w:line="277" w:lineRule="auto"/>
        <w:rPr>
          <w:rFonts w:asciiTheme="minorEastAsia" w:hAnsiTheme="minorEastAsia" w:eastAsiaTheme="minorEastAsia" w:cstheme="minorEastAsia"/>
          <w:color w:val="auto"/>
          <w:highlight w:val="none"/>
        </w:rPr>
      </w:pPr>
    </w:p>
    <w:p w14:paraId="19F49928">
      <w:pPr>
        <w:spacing w:before="95" w:line="230" w:lineRule="auto"/>
        <w:ind w:left="3019"/>
        <w:outlineLvl w:val="2"/>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8"/>
          <w:sz w:val="29"/>
          <w:szCs w:val="29"/>
          <w:highlight w:val="none"/>
          <w14:textOutline w14:w="5448" w14:cap="sq" w14:cmpd="sng" w14:algn="ctr">
            <w14:solidFill>
              <w14:srgbClr w14:val="000000"/>
            </w14:solidFill>
            <w14:prstDash w14:val="solid"/>
            <w14:bevel/>
          </w14:textOutline>
        </w:rPr>
        <w:t>成交通知书的发</w:t>
      </w:r>
      <w:r>
        <w:rPr>
          <w:rFonts w:hint="eastAsia" w:asciiTheme="minorEastAsia" w:hAnsiTheme="minorEastAsia" w:eastAsiaTheme="minorEastAsia" w:cstheme="minorEastAsia"/>
          <w:color w:val="auto"/>
          <w:spacing w:val="6"/>
          <w:sz w:val="29"/>
          <w:szCs w:val="29"/>
          <w:highlight w:val="none"/>
          <w14:textOutline w14:w="5448" w14:cap="sq" w14:cmpd="sng" w14:algn="ctr">
            <w14:solidFill>
              <w14:srgbClr w14:val="000000"/>
            </w14:solidFill>
            <w14:prstDash w14:val="solid"/>
            <w14:bevel/>
          </w14:textOutline>
        </w:rPr>
        <w:t>放</w:t>
      </w:r>
    </w:p>
    <w:p w14:paraId="1AA4C0E4">
      <w:pPr>
        <w:spacing w:before="213" w:line="229"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拟</w:t>
      </w:r>
      <w:r>
        <w:rPr>
          <w:rFonts w:hint="eastAsia" w:asciiTheme="minorEastAsia" w:hAnsiTheme="minorEastAsia" w:eastAsiaTheme="minorEastAsia" w:cstheme="minorEastAsia"/>
          <w:color w:val="auto"/>
          <w:spacing w:val="3"/>
          <w:sz w:val="23"/>
          <w:szCs w:val="23"/>
          <w:highlight w:val="none"/>
        </w:rPr>
        <w:t>成交单位确定后， 由采购人签发成交通知书。</w:t>
      </w:r>
    </w:p>
    <w:p w14:paraId="2CEDF927">
      <w:pPr>
        <w:rPr>
          <w:rFonts w:asciiTheme="minorEastAsia" w:hAnsiTheme="minorEastAsia" w:eastAsiaTheme="minorEastAsia" w:cstheme="minorEastAsia"/>
          <w:color w:val="auto"/>
          <w:highlight w:val="none"/>
        </w:rPr>
        <w:sectPr>
          <w:footerReference r:id="rId15" w:type="default"/>
          <w:pgSz w:w="11906" w:h="16839"/>
          <w:pgMar w:top="1389" w:right="1417" w:bottom="1151" w:left="1423" w:header="0" w:footer="991" w:gutter="0"/>
          <w:cols w:space="720" w:num="1"/>
        </w:sectPr>
      </w:pPr>
    </w:p>
    <w:p w14:paraId="6CFBB7D6">
      <w:pPr>
        <w:spacing w:before="64" w:line="228" w:lineRule="auto"/>
        <w:ind w:left="2883"/>
        <w:outlineLvl w:val="0"/>
        <w:rPr>
          <w:rFonts w:asciiTheme="minorEastAsia" w:hAnsiTheme="minorEastAsia" w:eastAsiaTheme="minorEastAsia" w:cstheme="minorEastAsia"/>
          <w:color w:val="auto"/>
          <w:sz w:val="31"/>
          <w:szCs w:val="31"/>
          <w:highlight w:val="none"/>
        </w:rPr>
      </w:pPr>
      <w:bookmarkStart w:id="63" w:name="_bookmark26"/>
      <w:bookmarkEnd w:id="63"/>
      <w:r>
        <w:rPr>
          <w:rFonts w:hint="eastAsia" w:asciiTheme="minorEastAsia" w:hAnsiTheme="minorEastAsia" w:eastAsiaTheme="minorEastAsia" w:cstheme="minorEastAsia"/>
          <w:color w:val="auto"/>
          <w:spacing w:val="12"/>
          <w:sz w:val="31"/>
          <w:szCs w:val="31"/>
          <w:highlight w:val="none"/>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7"/>
          <w:sz w:val="31"/>
          <w:szCs w:val="31"/>
          <w:highlight w:val="none"/>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政府采购合同</w:t>
      </w:r>
    </w:p>
    <w:p w14:paraId="00E4E23A">
      <w:pPr>
        <w:spacing w:line="279" w:lineRule="auto"/>
        <w:rPr>
          <w:rFonts w:asciiTheme="minorEastAsia" w:hAnsiTheme="minorEastAsia" w:eastAsiaTheme="minorEastAsia" w:cstheme="minorEastAsia"/>
          <w:color w:val="auto"/>
          <w:highlight w:val="none"/>
        </w:rPr>
      </w:pPr>
    </w:p>
    <w:p w14:paraId="584396F6">
      <w:pPr>
        <w:spacing w:line="279" w:lineRule="auto"/>
        <w:rPr>
          <w:rFonts w:asciiTheme="minorEastAsia" w:hAnsiTheme="minorEastAsia" w:eastAsiaTheme="minorEastAsia" w:cstheme="minorEastAsia"/>
          <w:color w:val="auto"/>
          <w:highlight w:val="none"/>
        </w:rPr>
      </w:pPr>
    </w:p>
    <w:p w14:paraId="2569F8C3">
      <w:pPr>
        <w:spacing w:line="280" w:lineRule="auto"/>
        <w:rPr>
          <w:rFonts w:asciiTheme="minorEastAsia" w:hAnsiTheme="minorEastAsia" w:eastAsiaTheme="minorEastAsia" w:cstheme="minorEastAsia"/>
          <w:color w:val="auto"/>
          <w:highlight w:val="none"/>
        </w:rPr>
      </w:pPr>
    </w:p>
    <w:p w14:paraId="2F8568BE">
      <w:pPr>
        <w:spacing w:before="101" w:line="228" w:lineRule="auto"/>
        <w:ind w:left="2960"/>
        <w:outlineLvl w:val="1"/>
        <w:rPr>
          <w:rFonts w:asciiTheme="minorEastAsia" w:hAnsiTheme="minorEastAsia" w:eastAsiaTheme="minorEastAsia" w:cstheme="minorEastAsia"/>
          <w:color w:val="auto"/>
          <w:sz w:val="31"/>
          <w:szCs w:val="31"/>
          <w:highlight w:val="none"/>
        </w:rPr>
      </w:pPr>
      <w:bookmarkStart w:id="64" w:name="_bookmark27"/>
      <w:bookmarkEnd w:id="64"/>
      <w:r>
        <w:rPr>
          <w:rFonts w:hint="eastAsia" w:asciiTheme="minorEastAsia" w:hAnsiTheme="minorEastAsia" w:eastAsiaTheme="minorEastAsia" w:cstheme="minorEastAsia"/>
          <w:color w:val="auto"/>
          <w:spacing w:val="9"/>
          <w:sz w:val="31"/>
          <w:szCs w:val="31"/>
          <w:highlight w:val="none"/>
          <w14:textOutline w14:w="5791" w14:cap="sq" w14:cmpd="sng" w14:algn="ctr">
            <w14:solidFill>
              <w14:srgbClr w14:val="000000"/>
            </w14:solidFill>
            <w14:prstDash w14:val="solid"/>
            <w14:bevel/>
          </w14:textOutline>
        </w:rPr>
        <w:t>合</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同协议书</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1" w14:cap="sq" w14:cmpd="sng" w14:algn="ctr">
            <w14:solidFill>
              <w14:srgbClr w14:val="000000"/>
            </w14:solidFill>
            <w14:prstDash w14:val="solid"/>
            <w14:bevel/>
          </w14:textOutline>
        </w:rPr>
        <w:t>(供参考)</w:t>
      </w:r>
    </w:p>
    <w:p w14:paraId="24053E9F">
      <w:pPr>
        <w:spacing w:before="224" w:line="376" w:lineRule="auto"/>
        <w:ind w:left="1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采</w:t>
      </w:r>
      <w:r>
        <w:rPr>
          <w:rFonts w:hint="eastAsia" w:asciiTheme="minorEastAsia" w:hAnsiTheme="minorEastAsia" w:eastAsiaTheme="minorEastAsia" w:cstheme="minorEastAsia"/>
          <w:color w:val="auto"/>
          <w:spacing w:val="5"/>
          <w:sz w:val="23"/>
          <w:szCs w:val="23"/>
          <w:highlight w:val="none"/>
        </w:rPr>
        <w:t>购人 (甲方) ：</w:t>
      </w:r>
      <w:r>
        <w:rPr>
          <w:rFonts w:hint="eastAsia" w:asciiTheme="minorEastAsia" w:hAnsiTheme="minorEastAsia" w:eastAsiaTheme="minorEastAsia" w:cstheme="minorEastAsia"/>
          <w:color w:val="auto"/>
          <w:sz w:val="23"/>
          <w:szCs w:val="23"/>
          <w:highlight w:val="none"/>
          <w:u w:val="single"/>
        </w:rPr>
        <w:t xml:space="preserve">                                   </w:t>
      </w:r>
    </w:p>
    <w:p w14:paraId="5593DA9A">
      <w:pPr>
        <w:spacing w:line="231" w:lineRule="auto"/>
        <w:ind w:left="1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投标人</w:t>
      </w:r>
      <w:r>
        <w:rPr>
          <w:rFonts w:hint="eastAsia" w:asciiTheme="minorEastAsia" w:hAnsiTheme="minorEastAsia" w:eastAsiaTheme="minorEastAsia" w:cstheme="minorEastAsia"/>
          <w:color w:val="auto"/>
          <w:spacing w:val="5"/>
          <w:sz w:val="23"/>
          <w:szCs w:val="23"/>
          <w:highlight w:val="none"/>
        </w:rPr>
        <w:t xml:space="preserve"> (乙方) ：</w:t>
      </w:r>
      <w:r>
        <w:rPr>
          <w:rFonts w:hint="eastAsia" w:asciiTheme="minorEastAsia" w:hAnsiTheme="minorEastAsia" w:eastAsiaTheme="minorEastAsia" w:cstheme="minorEastAsia"/>
          <w:color w:val="auto"/>
          <w:sz w:val="23"/>
          <w:szCs w:val="23"/>
          <w:highlight w:val="none"/>
          <w:u w:val="single"/>
        </w:rPr>
        <w:t xml:space="preserve">                                   </w:t>
      </w:r>
    </w:p>
    <w:p w14:paraId="767CB570">
      <w:pPr>
        <w:spacing w:before="177" w:line="375" w:lineRule="auto"/>
        <w:ind w:left="15" w:firstLine="51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甲方委托</w:t>
      </w:r>
      <w:r>
        <w:rPr>
          <w:rFonts w:hint="eastAsia" w:asciiTheme="minorEastAsia" w:hAnsiTheme="minorEastAsia" w:eastAsiaTheme="minorEastAsia" w:cstheme="minorEastAsia"/>
          <w:color w:val="auto"/>
          <w:sz w:val="23"/>
          <w:szCs w:val="23"/>
          <w:highlight w:val="none"/>
        </w:rPr>
        <w:t>乙方实施</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，并支付服务报酬。 </w:t>
      </w:r>
      <w:r>
        <w:rPr>
          <w:rFonts w:hint="eastAsia" w:asciiTheme="minorEastAsia" w:hAnsiTheme="minorEastAsia" w:eastAsiaTheme="minorEastAsia" w:cstheme="minorEastAsia"/>
          <w:color w:val="auto"/>
          <w:spacing w:val="16"/>
          <w:sz w:val="23"/>
          <w:szCs w:val="23"/>
          <w:highlight w:val="none"/>
        </w:rPr>
        <w:t>双</w:t>
      </w:r>
      <w:r>
        <w:rPr>
          <w:rFonts w:hint="eastAsia" w:asciiTheme="minorEastAsia" w:hAnsiTheme="minorEastAsia" w:eastAsiaTheme="minorEastAsia" w:cstheme="minorEastAsia"/>
          <w:color w:val="auto"/>
          <w:spacing w:val="10"/>
          <w:sz w:val="23"/>
          <w:szCs w:val="23"/>
          <w:highlight w:val="none"/>
        </w:rPr>
        <w:t>方</w:t>
      </w:r>
      <w:r>
        <w:rPr>
          <w:rFonts w:hint="eastAsia" w:asciiTheme="minorEastAsia" w:hAnsiTheme="minorEastAsia" w:eastAsiaTheme="minorEastAsia" w:cstheme="minorEastAsia"/>
          <w:color w:val="auto"/>
          <w:spacing w:val="8"/>
          <w:sz w:val="23"/>
          <w:szCs w:val="23"/>
          <w:highlight w:val="none"/>
        </w:rPr>
        <w:t>经过平等协商，在真实、充分地表达各自意愿的基础上，根据《中华人民共和国民</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法典》的规定，达成如下协议，并由双方共同恪守</w:t>
      </w:r>
      <w:r>
        <w:rPr>
          <w:rFonts w:hint="eastAsia" w:asciiTheme="minorEastAsia" w:hAnsiTheme="minorEastAsia" w:eastAsiaTheme="minorEastAsia" w:cstheme="minorEastAsia"/>
          <w:color w:val="auto"/>
          <w:spacing w:val="6"/>
          <w:sz w:val="23"/>
          <w:szCs w:val="23"/>
          <w:highlight w:val="none"/>
        </w:rPr>
        <w:t>。</w:t>
      </w:r>
    </w:p>
    <w:p w14:paraId="5F93C7ED">
      <w:pPr>
        <w:spacing w:before="1" w:line="230" w:lineRule="auto"/>
        <w:ind w:left="506"/>
        <w:outlineLvl w:val="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第</w:t>
      </w:r>
      <w:r>
        <w:rPr>
          <w:rFonts w:hint="eastAsia" w:asciiTheme="minorEastAsia" w:hAnsiTheme="minorEastAsia" w:eastAsiaTheme="minorEastAsia" w:cstheme="minorEastAsia"/>
          <w:color w:val="auto"/>
          <w:spacing w:val="8"/>
          <w:sz w:val="23"/>
          <w:szCs w:val="23"/>
          <w:highlight w:val="none"/>
        </w:rPr>
        <w:t>一条：乙方进行项目服务的内容和要求：</w:t>
      </w:r>
    </w:p>
    <w:p w14:paraId="33BB5826">
      <w:pPr>
        <w:spacing w:before="178" w:line="231"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1． 内容：</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w:t>
      </w:r>
    </w:p>
    <w:p w14:paraId="02EDCB52">
      <w:pPr>
        <w:spacing w:before="181" w:line="244" w:lineRule="auto"/>
        <w:ind w:left="49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2．要</w:t>
      </w:r>
      <w:r>
        <w:rPr>
          <w:rFonts w:hint="eastAsia" w:asciiTheme="minorEastAsia" w:hAnsiTheme="minorEastAsia" w:eastAsiaTheme="minorEastAsia" w:cstheme="minorEastAsia"/>
          <w:color w:val="auto"/>
          <w:spacing w:val="-4"/>
          <w:sz w:val="23"/>
          <w:szCs w:val="23"/>
          <w:highlight w:val="none"/>
        </w:rPr>
        <w:t>求</w:t>
      </w:r>
      <w:r>
        <w:rPr>
          <w:rFonts w:hint="eastAsia" w:asciiTheme="minorEastAsia" w:hAnsiTheme="minorEastAsia" w:eastAsiaTheme="minorEastAsia" w:cstheme="minorEastAsia"/>
          <w:color w:val="auto"/>
          <w:spacing w:val="-3"/>
          <w:sz w:val="23"/>
          <w:szCs w:val="23"/>
          <w:highlight w:val="none"/>
        </w:rPr>
        <w:t>：</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5D824EDC">
      <w:pPr>
        <w:spacing w:before="161" w:line="231" w:lineRule="auto"/>
        <w:ind w:left="506"/>
        <w:outlineLvl w:val="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第二</w:t>
      </w:r>
      <w:r>
        <w:rPr>
          <w:rFonts w:hint="eastAsia" w:asciiTheme="minorEastAsia" w:hAnsiTheme="minorEastAsia" w:eastAsiaTheme="minorEastAsia" w:cstheme="minorEastAsia"/>
          <w:color w:val="auto"/>
          <w:spacing w:val="13"/>
          <w:sz w:val="23"/>
          <w:szCs w:val="23"/>
          <w:highlight w:val="none"/>
        </w:rPr>
        <w:t>条</w:t>
      </w:r>
      <w:r>
        <w:rPr>
          <w:rFonts w:hint="eastAsia" w:asciiTheme="minorEastAsia" w:hAnsiTheme="minorEastAsia" w:eastAsiaTheme="minorEastAsia" w:cstheme="minorEastAsia"/>
          <w:color w:val="auto"/>
          <w:spacing w:val="8"/>
          <w:sz w:val="23"/>
          <w:szCs w:val="23"/>
          <w:highlight w:val="none"/>
        </w:rPr>
        <w:t>：乙方应当按照下列进度要求进行本合同项目的服务工作：</w:t>
      </w:r>
    </w:p>
    <w:p w14:paraId="1F434D88">
      <w:pPr>
        <w:spacing w:before="180" w:line="231"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(1)</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(2)</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(3)</w:t>
      </w:r>
      <w:r>
        <w:rPr>
          <w:rFonts w:hint="eastAsia" w:asciiTheme="minorEastAsia" w:hAnsiTheme="minorEastAsia" w:eastAsiaTheme="minorEastAsia" w:cstheme="minorEastAsia"/>
          <w:color w:val="auto"/>
          <w:sz w:val="23"/>
          <w:szCs w:val="23"/>
          <w:highlight w:val="none"/>
          <w:u w:val="single"/>
        </w:rPr>
        <w:t xml:space="preserve">     </w:t>
      </w:r>
    </w:p>
    <w:p w14:paraId="5668EA23">
      <w:pPr>
        <w:spacing w:line="265" w:lineRule="auto"/>
        <w:rPr>
          <w:rFonts w:asciiTheme="minorEastAsia" w:hAnsiTheme="minorEastAsia" w:eastAsiaTheme="minorEastAsia" w:cstheme="minorEastAsia"/>
          <w:color w:val="auto"/>
          <w:highlight w:val="none"/>
        </w:rPr>
      </w:pPr>
    </w:p>
    <w:p w14:paraId="17B06E48">
      <w:pPr>
        <w:tabs>
          <w:tab w:val="left" w:pos="1553"/>
        </w:tabs>
        <w:spacing w:before="75" w:line="90"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z w:val="23"/>
          <w:szCs w:val="23"/>
          <w:highlight w:val="none"/>
        </w:rPr>
        <w:t>。</w:t>
      </w:r>
    </w:p>
    <w:p w14:paraId="0271F6FF">
      <w:pPr>
        <w:spacing w:before="192" w:line="231" w:lineRule="auto"/>
        <w:ind w:left="57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第</w:t>
      </w:r>
      <w:r>
        <w:rPr>
          <w:rFonts w:hint="eastAsia" w:asciiTheme="minorEastAsia" w:hAnsiTheme="minorEastAsia" w:eastAsiaTheme="minorEastAsia" w:cstheme="minorEastAsia"/>
          <w:color w:val="auto"/>
          <w:spacing w:val="7"/>
          <w:sz w:val="23"/>
          <w:szCs w:val="23"/>
          <w:highlight w:val="none"/>
        </w:rPr>
        <w:t>三条：为保证乙方有效进行项目服务工作，甲方应当向乙方提供下列协作事项：</w:t>
      </w:r>
    </w:p>
    <w:p w14:paraId="72237D1C">
      <w:pPr>
        <w:spacing w:before="180" w:line="231"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6"/>
          <w:sz w:val="23"/>
          <w:szCs w:val="23"/>
          <w:highlight w:val="none"/>
        </w:rPr>
        <w:t>1</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w:t>
      </w:r>
    </w:p>
    <w:p w14:paraId="42194B06">
      <w:pPr>
        <w:spacing w:before="178" w:line="231"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(2</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w:t>
      </w:r>
    </w:p>
    <w:p w14:paraId="61CCF1F2">
      <w:pPr>
        <w:spacing w:before="181" w:line="232" w:lineRule="auto"/>
        <w:ind w:left="50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(3)</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2BA1CD99">
      <w:pPr>
        <w:spacing w:before="176" w:line="231"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第四条：</w:t>
      </w:r>
      <w:r>
        <w:rPr>
          <w:rFonts w:hint="eastAsia" w:asciiTheme="minorEastAsia" w:hAnsiTheme="minorEastAsia" w:eastAsiaTheme="minorEastAsia" w:cstheme="minorEastAsia"/>
          <w:color w:val="auto"/>
          <w:spacing w:val="4"/>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甲方向乙方支付项目服务报酬及支付方式为：</w:t>
      </w:r>
    </w:p>
    <w:p w14:paraId="6974A6BA">
      <w:pPr>
        <w:spacing w:before="181" w:line="244"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1．项目服务报酬为：</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w:t>
      </w:r>
    </w:p>
    <w:p w14:paraId="1F764344">
      <w:pPr>
        <w:spacing w:before="161" w:line="231" w:lineRule="auto"/>
        <w:ind w:left="49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2．项目服务报酬由甲方</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 一次或分期) 支付乙方</w:t>
      </w:r>
      <w:r>
        <w:rPr>
          <w:rFonts w:hint="eastAsia" w:asciiTheme="minorEastAsia" w:hAnsiTheme="minorEastAsia" w:eastAsiaTheme="minorEastAsia" w:cstheme="minorEastAsia"/>
          <w:color w:val="auto"/>
          <w:spacing w:val="1"/>
          <w:sz w:val="23"/>
          <w:szCs w:val="23"/>
          <w:highlight w:val="none"/>
        </w:rPr>
        <w:t>。  具体支付方式和时间如</w:t>
      </w:r>
    </w:p>
    <w:p w14:paraId="25C75E6C">
      <w:pPr>
        <w:spacing w:before="180" w:line="231" w:lineRule="auto"/>
        <w:ind w:left="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下</w:t>
      </w:r>
      <w:r>
        <w:rPr>
          <w:rFonts w:hint="eastAsia" w:asciiTheme="minorEastAsia" w:hAnsiTheme="minorEastAsia" w:eastAsiaTheme="minorEastAsia" w:cstheme="minorEastAsia"/>
          <w:color w:val="auto"/>
          <w:spacing w:val="-5"/>
          <w:sz w:val="23"/>
          <w:szCs w:val="23"/>
          <w:highlight w:val="none"/>
        </w:rPr>
        <w:t>：</w:t>
      </w:r>
    </w:p>
    <w:p w14:paraId="3355F890">
      <w:pPr>
        <w:tabs>
          <w:tab w:val="left" w:pos="1341"/>
        </w:tabs>
        <w:spacing w:before="178" w:line="376"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6"/>
          <w:sz w:val="23"/>
          <w:szCs w:val="23"/>
          <w:highlight w:val="none"/>
        </w:rPr>
        <w:t>年</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月</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日前，金额：</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元整</w:t>
      </w:r>
      <w:r>
        <w:rPr>
          <w:rFonts w:hint="eastAsia" w:asciiTheme="minorEastAsia" w:hAnsiTheme="minorEastAsia" w:eastAsiaTheme="minorEastAsia" w:cstheme="minorEastAsia"/>
          <w:color w:val="auto"/>
          <w:spacing w:val="-1"/>
          <w:sz w:val="23"/>
          <w:szCs w:val="23"/>
          <w:highlight w:val="none"/>
        </w:rPr>
        <w:t>。</w:t>
      </w:r>
    </w:p>
    <w:p w14:paraId="12DC11AD">
      <w:pPr>
        <w:tabs>
          <w:tab w:val="left" w:pos="1341"/>
        </w:tabs>
        <w:spacing w:before="1" w:line="229"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6"/>
          <w:sz w:val="23"/>
          <w:szCs w:val="23"/>
          <w:highlight w:val="none"/>
        </w:rPr>
        <w:t>年</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月</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 xml:space="preserve"> 日前，金额：</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元整</w:t>
      </w:r>
      <w:r>
        <w:rPr>
          <w:rFonts w:hint="eastAsia" w:asciiTheme="minorEastAsia" w:hAnsiTheme="minorEastAsia" w:eastAsiaTheme="minorEastAsia" w:cstheme="minorEastAsia"/>
          <w:color w:val="auto"/>
          <w:spacing w:val="-1"/>
          <w:sz w:val="23"/>
          <w:szCs w:val="23"/>
          <w:highlight w:val="none"/>
        </w:rPr>
        <w:t>。</w:t>
      </w:r>
    </w:p>
    <w:p w14:paraId="55C99308">
      <w:pPr>
        <w:spacing w:before="178" w:line="231" w:lineRule="auto"/>
        <w:ind w:left="50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w:t>
      </w:r>
      <w:r>
        <w:rPr>
          <w:rFonts w:hint="eastAsia" w:asciiTheme="minorEastAsia" w:hAnsiTheme="minorEastAsia" w:eastAsiaTheme="minorEastAsia" w:cstheme="minorEastAsia"/>
          <w:color w:val="auto"/>
          <w:spacing w:val="13"/>
          <w:sz w:val="23"/>
          <w:szCs w:val="23"/>
          <w:highlight w:val="none"/>
        </w:rPr>
        <w:t>五</w:t>
      </w:r>
      <w:r>
        <w:rPr>
          <w:rFonts w:hint="eastAsia" w:asciiTheme="minorEastAsia" w:hAnsiTheme="minorEastAsia" w:eastAsiaTheme="minorEastAsia" w:cstheme="minorEastAsia"/>
          <w:color w:val="auto"/>
          <w:spacing w:val="8"/>
          <w:sz w:val="23"/>
          <w:szCs w:val="23"/>
          <w:highlight w:val="none"/>
        </w:rPr>
        <w:t>条：双方确定因履行本合同应遵守的保密义务如下：</w:t>
      </w:r>
    </w:p>
    <w:p w14:paraId="2AB4A00A">
      <w:pPr>
        <w:spacing w:before="181" w:line="231" w:lineRule="auto"/>
        <w:ind w:left="59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甲</w:t>
      </w:r>
      <w:r>
        <w:rPr>
          <w:rFonts w:hint="eastAsia" w:asciiTheme="minorEastAsia" w:hAnsiTheme="minorEastAsia" w:eastAsiaTheme="minorEastAsia" w:cstheme="minorEastAsia"/>
          <w:color w:val="auto"/>
          <w:spacing w:val="-9"/>
          <w:sz w:val="23"/>
          <w:szCs w:val="23"/>
          <w:highlight w:val="none"/>
        </w:rPr>
        <w:t>方：</w:t>
      </w:r>
    </w:p>
    <w:p w14:paraId="2A4C59EA">
      <w:pPr>
        <w:spacing w:before="178" w:line="376" w:lineRule="auto"/>
        <w:ind w:left="4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保密内容 (包括技术信息和经营信息)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28DC82AA">
      <w:pPr>
        <w:spacing w:line="229" w:lineRule="auto"/>
        <w:ind w:left="4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保密期限：</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03B4D0B3">
      <w:pPr>
        <w:spacing w:before="183" w:line="231" w:lineRule="auto"/>
        <w:ind w:left="50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泄</w:t>
      </w:r>
      <w:r>
        <w:rPr>
          <w:rFonts w:hint="eastAsia" w:asciiTheme="minorEastAsia" w:hAnsiTheme="minorEastAsia" w:eastAsiaTheme="minorEastAsia" w:cstheme="minorEastAsia"/>
          <w:color w:val="auto"/>
          <w:spacing w:val="-3"/>
          <w:sz w:val="23"/>
          <w:szCs w:val="23"/>
          <w:highlight w:val="none"/>
        </w:rPr>
        <w:t>密责任：</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0D990218">
      <w:pPr>
        <w:rPr>
          <w:rFonts w:asciiTheme="minorEastAsia" w:hAnsiTheme="minorEastAsia" w:eastAsiaTheme="minorEastAsia" w:cstheme="minorEastAsia"/>
          <w:color w:val="auto"/>
          <w:highlight w:val="none"/>
        </w:rPr>
        <w:sectPr>
          <w:footerReference r:id="rId16" w:type="default"/>
          <w:pgSz w:w="11906" w:h="16839"/>
          <w:pgMar w:top="1384" w:right="1214" w:bottom="1151" w:left="1418" w:header="0" w:footer="991" w:gutter="0"/>
          <w:cols w:space="720" w:num="1"/>
        </w:sectPr>
      </w:pPr>
    </w:p>
    <w:p w14:paraId="77533658">
      <w:pPr>
        <w:spacing w:before="48" w:line="233" w:lineRule="auto"/>
        <w:ind w:left="4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乙</w:t>
      </w:r>
      <w:r>
        <w:rPr>
          <w:rFonts w:hint="eastAsia" w:asciiTheme="minorEastAsia" w:hAnsiTheme="minorEastAsia" w:eastAsiaTheme="minorEastAsia" w:cstheme="minorEastAsia"/>
          <w:color w:val="auto"/>
          <w:spacing w:val="-4"/>
          <w:sz w:val="23"/>
          <w:szCs w:val="23"/>
          <w:highlight w:val="none"/>
        </w:rPr>
        <w:t>方：</w:t>
      </w:r>
    </w:p>
    <w:p w14:paraId="520723E7">
      <w:pPr>
        <w:spacing w:before="175" w:line="229" w:lineRule="auto"/>
        <w:ind w:left="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保密内容 (包括技术信息和经营信息)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w:t>
      </w:r>
    </w:p>
    <w:p w14:paraId="57DDAA1E">
      <w:pPr>
        <w:spacing w:before="180" w:line="244" w:lineRule="auto"/>
        <w:ind w:left="54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2．保密期限：</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02883989">
      <w:pPr>
        <w:spacing w:before="164" w:line="231"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泄密</w:t>
      </w:r>
      <w:r>
        <w:rPr>
          <w:rFonts w:hint="eastAsia" w:asciiTheme="minorEastAsia" w:hAnsiTheme="minorEastAsia" w:eastAsiaTheme="minorEastAsia" w:cstheme="minorEastAsia"/>
          <w:color w:val="auto"/>
          <w:spacing w:val="-4"/>
          <w:sz w:val="23"/>
          <w:szCs w:val="23"/>
          <w:highlight w:val="none"/>
        </w:rPr>
        <w:t>责</w:t>
      </w:r>
      <w:r>
        <w:rPr>
          <w:rFonts w:hint="eastAsia" w:asciiTheme="minorEastAsia" w:hAnsiTheme="minorEastAsia" w:eastAsiaTheme="minorEastAsia" w:cstheme="minorEastAsia"/>
          <w:color w:val="auto"/>
          <w:spacing w:val="-3"/>
          <w:sz w:val="23"/>
          <w:szCs w:val="23"/>
          <w:highlight w:val="none"/>
        </w:rPr>
        <w:t>任：</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6B155CF5">
      <w:pPr>
        <w:spacing w:before="176"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第六</w:t>
      </w:r>
      <w:r>
        <w:rPr>
          <w:rFonts w:hint="eastAsia" w:asciiTheme="minorEastAsia" w:hAnsiTheme="minorEastAsia" w:eastAsiaTheme="minorEastAsia" w:cstheme="minorEastAsia"/>
          <w:color w:val="auto"/>
          <w:spacing w:val="13"/>
          <w:sz w:val="23"/>
          <w:szCs w:val="23"/>
          <w:highlight w:val="none"/>
        </w:rPr>
        <w:t>条</w:t>
      </w:r>
      <w:r>
        <w:rPr>
          <w:rFonts w:hint="eastAsia" w:asciiTheme="minorEastAsia" w:hAnsiTheme="minorEastAsia" w:eastAsiaTheme="minorEastAsia" w:cstheme="minorEastAsia"/>
          <w:color w:val="auto"/>
          <w:spacing w:val="8"/>
          <w:sz w:val="23"/>
          <w:szCs w:val="23"/>
          <w:highlight w:val="none"/>
        </w:rPr>
        <w:t>：本合同的变更必须由双方协商一致，并以书面形式确定。</w:t>
      </w:r>
    </w:p>
    <w:p w14:paraId="7C6BD843">
      <w:pPr>
        <w:spacing w:before="181"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第七</w:t>
      </w:r>
      <w:r>
        <w:rPr>
          <w:rFonts w:hint="eastAsia" w:asciiTheme="minorEastAsia" w:hAnsiTheme="minorEastAsia" w:eastAsiaTheme="minorEastAsia" w:cstheme="minorEastAsia"/>
          <w:color w:val="auto"/>
          <w:spacing w:val="12"/>
          <w:sz w:val="23"/>
          <w:szCs w:val="23"/>
          <w:highlight w:val="none"/>
        </w:rPr>
        <w:t>条</w:t>
      </w:r>
      <w:r>
        <w:rPr>
          <w:rFonts w:hint="eastAsia" w:asciiTheme="minorEastAsia" w:hAnsiTheme="minorEastAsia" w:eastAsiaTheme="minorEastAsia" w:cstheme="minorEastAsia"/>
          <w:color w:val="auto"/>
          <w:spacing w:val="7"/>
          <w:sz w:val="23"/>
          <w:szCs w:val="23"/>
          <w:highlight w:val="none"/>
        </w:rPr>
        <w:t>：双方确定，按以下标准和方式对乙方提交的项目服务工作成果进行验收：</w:t>
      </w:r>
    </w:p>
    <w:p w14:paraId="06B0F1CE">
      <w:pPr>
        <w:spacing w:before="181" w:line="244"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1</w:t>
      </w:r>
      <w:r>
        <w:rPr>
          <w:rFonts w:hint="eastAsia" w:asciiTheme="minorEastAsia" w:hAnsiTheme="minorEastAsia" w:eastAsiaTheme="minorEastAsia" w:cstheme="minorEastAsia"/>
          <w:color w:val="auto"/>
          <w:sz w:val="23"/>
          <w:szCs w:val="23"/>
          <w:highlight w:val="none"/>
        </w:rPr>
        <w:t>．乙方提交项目服务工作成果的形式：</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3C9F8771">
      <w:pPr>
        <w:spacing w:before="161" w:line="244" w:lineRule="auto"/>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2．项目服务</w:t>
      </w:r>
      <w:r>
        <w:rPr>
          <w:rFonts w:hint="eastAsia" w:asciiTheme="minorEastAsia" w:hAnsiTheme="minorEastAsia" w:eastAsiaTheme="minorEastAsia" w:cstheme="minorEastAsia"/>
          <w:color w:val="auto"/>
          <w:spacing w:val="-1"/>
          <w:sz w:val="23"/>
          <w:szCs w:val="23"/>
          <w:highlight w:val="none"/>
        </w:rPr>
        <w:t>工作成果的验收方法：</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w:t>
      </w:r>
    </w:p>
    <w:p w14:paraId="57CCF4CB">
      <w:pPr>
        <w:spacing w:before="164" w:line="244"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3．验收的</w:t>
      </w:r>
      <w:r>
        <w:rPr>
          <w:rFonts w:hint="eastAsia" w:asciiTheme="minorEastAsia" w:hAnsiTheme="minorEastAsia" w:eastAsiaTheme="minorEastAsia" w:cstheme="minorEastAsia"/>
          <w:color w:val="auto"/>
          <w:spacing w:val="-3"/>
          <w:sz w:val="23"/>
          <w:szCs w:val="23"/>
          <w:highlight w:val="none"/>
        </w:rPr>
        <w:t>时</w:t>
      </w:r>
      <w:r>
        <w:rPr>
          <w:rFonts w:hint="eastAsia" w:asciiTheme="minorEastAsia" w:hAnsiTheme="minorEastAsia" w:eastAsiaTheme="minorEastAsia" w:cstheme="minorEastAsia"/>
          <w:color w:val="auto"/>
          <w:spacing w:val="-2"/>
          <w:sz w:val="23"/>
          <w:szCs w:val="23"/>
          <w:highlight w:val="none"/>
        </w:rPr>
        <w:t>间和地点：</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w:t>
      </w:r>
    </w:p>
    <w:p w14:paraId="5E1B871E">
      <w:pPr>
        <w:spacing w:before="161"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第</w:t>
      </w:r>
      <w:r>
        <w:rPr>
          <w:rFonts w:hint="eastAsia" w:asciiTheme="minorEastAsia" w:hAnsiTheme="minorEastAsia" w:eastAsiaTheme="minorEastAsia" w:cstheme="minorEastAsia"/>
          <w:color w:val="auto"/>
          <w:spacing w:val="11"/>
          <w:sz w:val="23"/>
          <w:szCs w:val="23"/>
          <w:highlight w:val="none"/>
        </w:rPr>
        <w:t>八</w:t>
      </w:r>
      <w:r>
        <w:rPr>
          <w:rFonts w:hint="eastAsia" w:asciiTheme="minorEastAsia" w:hAnsiTheme="minorEastAsia" w:eastAsiaTheme="minorEastAsia" w:cstheme="minorEastAsia"/>
          <w:color w:val="auto"/>
          <w:spacing w:val="8"/>
          <w:sz w:val="23"/>
          <w:szCs w:val="23"/>
          <w:highlight w:val="none"/>
        </w:rPr>
        <w:t>条：双方确定，按以下约定承担各自的违约责任：</w:t>
      </w:r>
    </w:p>
    <w:p w14:paraId="2E85D23A">
      <w:pPr>
        <w:spacing w:before="180"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1．</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方违</w:t>
      </w:r>
      <w:r>
        <w:rPr>
          <w:rFonts w:hint="eastAsia" w:asciiTheme="minorEastAsia" w:hAnsiTheme="minorEastAsia" w:eastAsiaTheme="minorEastAsia" w:cstheme="minorEastAsia"/>
          <w:color w:val="auto"/>
          <w:spacing w:val="-5"/>
          <w:sz w:val="23"/>
          <w:szCs w:val="23"/>
          <w:highlight w:val="none"/>
        </w:rPr>
        <w:t>反</w:t>
      </w:r>
      <w:r>
        <w:rPr>
          <w:rFonts w:hint="eastAsia" w:asciiTheme="minorEastAsia" w:hAnsiTheme="minorEastAsia" w:eastAsiaTheme="minorEastAsia" w:cstheme="minorEastAsia"/>
          <w:color w:val="auto"/>
          <w:spacing w:val="-3"/>
          <w:sz w:val="23"/>
          <w:szCs w:val="23"/>
          <w:highlight w:val="none"/>
        </w:rPr>
        <w:t>本合同第</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条约定，应当</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w:t>
      </w:r>
    </w:p>
    <w:p w14:paraId="5698FDF8">
      <w:pPr>
        <w:spacing w:before="178" w:line="231" w:lineRule="auto"/>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2．</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方违反本合同第</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xml:space="preserve"> 条约定，应当</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25CD5491">
      <w:pPr>
        <w:spacing w:before="180" w:line="375" w:lineRule="auto"/>
        <w:ind w:left="3" w:right="4"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第九条：双方确定，甲方按照乙方符合本合同约定标准和方式完成的项目服务工</w:t>
      </w:r>
      <w:r>
        <w:rPr>
          <w:rFonts w:hint="eastAsia" w:asciiTheme="minorEastAsia" w:hAnsiTheme="minorEastAsia" w:eastAsiaTheme="minorEastAsia" w:cstheme="minorEastAsia"/>
          <w:color w:val="auto"/>
          <w:spacing w:val="3"/>
          <w:sz w:val="23"/>
          <w:szCs w:val="23"/>
          <w:highlight w:val="none"/>
        </w:rPr>
        <w:t>作</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成果做出决</w:t>
      </w:r>
      <w:r>
        <w:rPr>
          <w:rFonts w:hint="eastAsia" w:asciiTheme="minorEastAsia" w:hAnsiTheme="minorEastAsia" w:eastAsiaTheme="minorEastAsia" w:cstheme="minorEastAsia"/>
          <w:color w:val="auto"/>
          <w:spacing w:val="7"/>
          <w:sz w:val="23"/>
          <w:szCs w:val="23"/>
          <w:highlight w:val="none"/>
        </w:rPr>
        <w:t>策</w:t>
      </w:r>
      <w:r>
        <w:rPr>
          <w:rFonts w:hint="eastAsia" w:asciiTheme="minorEastAsia" w:hAnsiTheme="minorEastAsia" w:eastAsiaTheme="minorEastAsia" w:cstheme="minorEastAsia"/>
          <w:color w:val="auto"/>
          <w:spacing w:val="4"/>
          <w:sz w:val="23"/>
          <w:szCs w:val="23"/>
          <w:highlight w:val="none"/>
        </w:rPr>
        <w:t>并予以实施所造成的损失，按以下第</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 xml:space="preserve"> 种方式处理：</w:t>
      </w:r>
    </w:p>
    <w:p w14:paraId="412DEE85">
      <w:pPr>
        <w:spacing w:line="313" w:lineRule="exact"/>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1．乙方不承担责任</w:t>
      </w:r>
      <w:r>
        <w:rPr>
          <w:rFonts w:hint="eastAsia" w:asciiTheme="minorEastAsia" w:hAnsiTheme="minorEastAsia" w:eastAsiaTheme="minorEastAsia" w:cstheme="minorEastAsia"/>
          <w:color w:val="auto"/>
          <w:spacing w:val="4"/>
          <w:position w:val="2"/>
          <w:sz w:val="23"/>
          <w:szCs w:val="23"/>
          <w:highlight w:val="none"/>
        </w:rPr>
        <w:t>。</w:t>
      </w:r>
    </w:p>
    <w:p w14:paraId="226EA6BD">
      <w:pPr>
        <w:spacing w:before="153" w:line="244" w:lineRule="auto"/>
        <w:ind w:left="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2．</w:t>
      </w:r>
      <w:r>
        <w:rPr>
          <w:rFonts w:hint="eastAsia" w:asciiTheme="minorEastAsia" w:hAnsiTheme="minorEastAsia" w:eastAsiaTheme="minorEastAsia" w:cstheme="minorEastAsia"/>
          <w:color w:val="auto"/>
          <w:spacing w:val="9"/>
          <w:sz w:val="23"/>
          <w:szCs w:val="23"/>
          <w:highlight w:val="none"/>
        </w:rPr>
        <w:t>乙</w:t>
      </w:r>
      <w:r>
        <w:rPr>
          <w:rFonts w:hint="eastAsia" w:asciiTheme="minorEastAsia" w:hAnsiTheme="minorEastAsia" w:eastAsiaTheme="minorEastAsia" w:cstheme="minorEastAsia"/>
          <w:color w:val="auto"/>
          <w:spacing w:val="5"/>
          <w:sz w:val="23"/>
          <w:szCs w:val="23"/>
          <w:highlight w:val="none"/>
        </w:rPr>
        <w:t>方承担部分责任。具体承担方式为</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w:t>
      </w:r>
    </w:p>
    <w:p w14:paraId="4580944C">
      <w:pPr>
        <w:spacing w:before="164" w:line="310" w:lineRule="exact"/>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rPr>
        <w:t>3</w:t>
      </w:r>
      <w:r>
        <w:rPr>
          <w:rFonts w:hint="eastAsia" w:asciiTheme="minorEastAsia" w:hAnsiTheme="minorEastAsia" w:eastAsiaTheme="minorEastAsia" w:cstheme="minorEastAsia"/>
          <w:color w:val="auto"/>
          <w:spacing w:val="7"/>
          <w:position w:val="2"/>
          <w:sz w:val="23"/>
          <w:szCs w:val="23"/>
          <w:highlight w:val="none"/>
        </w:rPr>
        <w:t>．乙方承担全部责任。</w:t>
      </w:r>
    </w:p>
    <w:p w14:paraId="4CB544FC">
      <w:pPr>
        <w:spacing w:before="155" w:line="231"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第十条：双方确定</w:t>
      </w:r>
      <w:r>
        <w:rPr>
          <w:rFonts w:hint="eastAsia" w:asciiTheme="minorEastAsia" w:hAnsiTheme="minorEastAsia" w:eastAsiaTheme="minorEastAsia" w:cstheme="minorEastAsia"/>
          <w:color w:val="auto"/>
          <w:spacing w:val="5"/>
          <w:sz w:val="23"/>
          <w:szCs w:val="23"/>
          <w:highlight w:val="none"/>
        </w:rPr>
        <w:t>：</w:t>
      </w:r>
    </w:p>
    <w:p w14:paraId="49FC0FB8">
      <w:pPr>
        <w:spacing w:before="180" w:line="375" w:lineRule="auto"/>
        <w:ind w:left="3" w:right="4"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1．在</w:t>
      </w:r>
      <w:r>
        <w:rPr>
          <w:rFonts w:hint="eastAsia" w:asciiTheme="minorEastAsia" w:hAnsiTheme="minorEastAsia" w:eastAsiaTheme="minorEastAsia" w:cstheme="minorEastAsia"/>
          <w:color w:val="auto"/>
          <w:spacing w:val="10"/>
          <w:sz w:val="23"/>
          <w:szCs w:val="23"/>
          <w:highlight w:val="none"/>
        </w:rPr>
        <w:t>本</w:t>
      </w:r>
      <w:r>
        <w:rPr>
          <w:rFonts w:hint="eastAsia" w:asciiTheme="minorEastAsia" w:hAnsiTheme="minorEastAsia" w:eastAsiaTheme="minorEastAsia" w:cstheme="minorEastAsia"/>
          <w:color w:val="auto"/>
          <w:spacing w:val="7"/>
          <w:sz w:val="23"/>
          <w:szCs w:val="23"/>
          <w:highlight w:val="none"/>
        </w:rPr>
        <w:t>合同有效期内， 甲方利用乙方提交的项目服务工作成果所完成的新的技术</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成</w:t>
      </w:r>
      <w:r>
        <w:rPr>
          <w:rFonts w:hint="eastAsia" w:asciiTheme="minorEastAsia" w:hAnsiTheme="minorEastAsia" w:eastAsiaTheme="minorEastAsia" w:cstheme="minorEastAsia"/>
          <w:color w:val="auto"/>
          <w:spacing w:val="9"/>
          <w:sz w:val="23"/>
          <w:szCs w:val="23"/>
          <w:highlight w:val="none"/>
        </w:rPr>
        <w:t>果</w:t>
      </w:r>
      <w:r>
        <w:rPr>
          <w:rFonts w:hint="eastAsia" w:asciiTheme="minorEastAsia" w:hAnsiTheme="minorEastAsia" w:eastAsiaTheme="minorEastAsia" w:cstheme="minorEastAsia"/>
          <w:color w:val="auto"/>
          <w:spacing w:val="8"/>
          <w:sz w:val="23"/>
          <w:szCs w:val="23"/>
          <w:highlight w:val="none"/>
        </w:rPr>
        <w:t>，归</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(甲、双) 方所有。</w:t>
      </w:r>
    </w:p>
    <w:p w14:paraId="1AE13AC0">
      <w:pPr>
        <w:spacing w:before="2" w:line="374" w:lineRule="auto"/>
        <w:ind w:right="4" w:firstLine="47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2</w:t>
      </w:r>
      <w:r>
        <w:rPr>
          <w:rFonts w:hint="eastAsia" w:asciiTheme="minorEastAsia" w:hAnsiTheme="minorEastAsia" w:eastAsiaTheme="minorEastAsia" w:cstheme="minorEastAsia"/>
          <w:color w:val="auto"/>
          <w:spacing w:val="17"/>
          <w:sz w:val="23"/>
          <w:szCs w:val="23"/>
          <w:highlight w:val="none"/>
        </w:rPr>
        <w:t>．</w:t>
      </w:r>
      <w:r>
        <w:rPr>
          <w:rFonts w:hint="eastAsia" w:asciiTheme="minorEastAsia" w:hAnsiTheme="minorEastAsia" w:eastAsiaTheme="minorEastAsia" w:cstheme="minorEastAsia"/>
          <w:color w:val="auto"/>
          <w:spacing w:val="11"/>
          <w:sz w:val="23"/>
          <w:szCs w:val="23"/>
          <w:highlight w:val="none"/>
        </w:rPr>
        <w:t>在本合同有效期内，乙方利用甲方提供的技术资料和工作条件所完成的新的技</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术</w:t>
      </w:r>
      <w:r>
        <w:rPr>
          <w:rFonts w:hint="eastAsia" w:asciiTheme="minorEastAsia" w:hAnsiTheme="minorEastAsia" w:eastAsiaTheme="minorEastAsia" w:cstheme="minorEastAsia"/>
          <w:color w:val="auto"/>
          <w:spacing w:val="14"/>
          <w:sz w:val="23"/>
          <w:szCs w:val="23"/>
          <w:highlight w:val="none"/>
        </w:rPr>
        <w:t>成</w:t>
      </w:r>
      <w:r>
        <w:rPr>
          <w:rFonts w:hint="eastAsia" w:asciiTheme="minorEastAsia" w:hAnsiTheme="minorEastAsia" w:eastAsiaTheme="minorEastAsia" w:cstheme="minorEastAsia"/>
          <w:color w:val="auto"/>
          <w:spacing w:val="8"/>
          <w:sz w:val="23"/>
          <w:szCs w:val="23"/>
          <w:highlight w:val="none"/>
        </w:rPr>
        <w:t>果，归</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(乙、双) 方所有。</w:t>
      </w:r>
    </w:p>
    <w:p w14:paraId="11DB6137">
      <w:pPr>
        <w:spacing w:before="1" w:line="374" w:lineRule="auto"/>
        <w:ind w:firstLine="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第十一条</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pacing w:val="4"/>
          <w:sz w:val="23"/>
          <w:szCs w:val="23"/>
          <w:highlight w:val="none"/>
        </w:rPr>
        <w:t>双方确定，在本合同有效期内， 甲方指定</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 xml:space="preserve"> 为甲方项目联系人，乙方</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指定</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 xml:space="preserve"> 为</w:t>
      </w:r>
      <w:r>
        <w:rPr>
          <w:rFonts w:hint="eastAsia" w:asciiTheme="minorEastAsia" w:hAnsiTheme="minorEastAsia" w:eastAsiaTheme="minorEastAsia" w:cstheme="minorEastAsia"/>
          <w:color w:val="auto"/>
          <w:spacing w:val="1"/>
          <w:sz w:val="23"/>
          <w:szCs w:val="23"/>
          <w:highlight w:val="none"/>
        </w:rPr>
        <w:t>乙方项目联系人。</w:t>
      </w:r>
    </w:p>
    <w:p w14:paraId="5B2F30E1">
      <w:pPr>
        <w:spacing w:before="2" w:line="374" w:lineRule="auto"/>
        <w:ind w:left="28" w:right="4" w:firstLine="45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一</w:t>
      </w:r>
      <w:r>
        <w:rPr>
          <w:rFonts w:hint="eastAsia" w:asciiTheme="minorEastAsia" w:hAnsiTheme="minorEastAsia" w:eastAsiaTheme="minorEastAsia" w:cstheme="minorEastAsia"/>
          <w:color w:val="auto"/>
          <w:spacing w:val="8"/>
          <w:sz w:val="23"/>
          <w:szCs w:val="23"/>
          <w:highlight w:val="none"/>
        </w:rPr>
        <w:t>方变更项目联系人的，应当及时以书面形式通知另一方。未及时通知并影响本合</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同</w:t>
      </w:r>
      <w:r>
        <w:rPr>
          <w:rFonts w:hint="eastAsia" w:asciiTheme="minorEastAsia" w:hAnsiTheme="minorEastAsia" w:eastAsiaTheme="minorEastAsia" w:cstheme="minorEastAsia"/>
          <w:color w:val="auto"/>
          <w:spacing w:val="7"/>
          <w:sz w:val="23"/>
          <w:szCs w:val="23"/>
          <w:highlight w:val="none"/>
        </w:rPr>
        <w:t>履行或造成损失的，应承担相应的责任。</w:t>
      </w:r>
    </w:p>
    <w:p w14:paraId="66097E9C">
      <w:pPr>
        <w:spacing w:before="2" w:line="374" w:lineRule="auto"/>
        <w:ind w:left="3" w:right="9"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第十二条</w:t>
      </w:r>
      <w:r>
        <w:rPr>
          <w:rFonts w:hint="eastAsia" w:asciiTheme="minorEastAsia" w:hAnsiTheme="minorEastAsia" w:eastAsiaTheme="minorEastAsia" w:cstheme="minorEastAsia"/>
          <w:color w:val="auto"/>
          <w:spacing w:val="4"/>
          <w:sz w:val="23"/>
          <w:szCs w:val="23"/>
          <w:highlight w:val="none"/>
        </w:rPr>
        <w:t>：双方确定， 出现下列情形，致使本合同的履行成为不必要或不可能的，</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可以解除本合同：发生不可抗力；</w:t>
      </w:r>
    </w:p>
    <w:p w14:paraId="411C3D87">
      <w:pPr>
        <w:spacing w:line="230" w:lineRule="auto"/>
        <w:ind w:left="49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第十三条：双方因履行本合同而发生的争议，应协商、调解解决。协商、调解不</w:t>
      </w:r>
      <w:r>
        <w:rPr>
          <w:rFonts w:hint="eastAsia" w:asciiTheme="minorEastAsia" w:hAnsiTheme="minorEastAsia" w:eastAsiaTheme="minorEastAsia" w:cstheme="minorEastAsia"/>
          <w:color w:val="auto"/>
          <w:spacing w:val="3"/>
          <w:sz w:val="23"/>
          <w:szCs w:val="23"/>
          <w:highlight w:val="none"/>
        </w:rPr>
        <w:t>成</w:t>
      </w:r>
    </w:p>
    <w:p w14:paraId="5B730793">
      <w:pPr>
        <w:spacing w:before="181" w:line="229" w:lineRule="auto"/>
        <w:ind w:left="1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的</w:t>
      </w:r>
      <w:r>
        <w:rPr>
          <w:rFonts w:hint="eastAsia" w:asciiTheme="minorEastAsia" w:hAnsiTheme="minorEastAsia" w:eastAsiaTheme="minorEastAsia" w:cstheme="minorEastAsia"/>
          <w:color w:val="auto"/>
          <w:spacing w:val="5"/>
          <w:sz w:val="23"/>
          <w:szCs w:val="23"/>
          <w:highlight w:val="none"/>
        </w:rPr>
        <w:t>，确定按以下第</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 xml:space="preserve"> 种方式处理：</w:t>
      </w:r>
    </w:p>
    <w:p w14:paraId="264D4F07">
      <w:pPr>
        <w:spacing w:before="48"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1．提交</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 xml:space="preserve"> 仲裁委员会仲裁；</w:t>
      </w:r>
    </w:p>
    <w:p w14:paraId="1F5B0C73">
      <w:pPr>
        <w:spacing w:before="178" w:line="312" w:lineRule="exact"/>
        <w:ind w:left="12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2．依法向人民法院起诉</w:t>
      </w:r>
      <w:r>
        <w:rPr>
          <w:rFonts w:hint="eastAsia" w:asciiTheme="minorEastAsia" w:hAnsiTheme="minorEastAsia" w:eastAsiaTheme="minorEastAsia" w:cstheme="minorEastAsia"/>
          <w:color w:val="auto"/>
          <w:spacing w:val="5"/>
          <w:position w:val="2"/>
          <w:sz w:val="23"/>
          <w:szCs w:val="23"/>
          <w:highlight w:val="none"/>
        </w:rPr>
        <w:t>。</w:t>
      </w:r>
    </w:p>
    <w:p w14:paraId="371E3ACD">
      <w:pPr>
        <w:spacing w:before="152"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第十四条：双方约定本合同其他相关事项为：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w:t>
      </w:r>
    </w:p>
    <w:p w14:paraId="03C8F008">
      <w:pPr>
        <w:spacing w:before="180"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第十五条：本合同一式</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份，双方各执</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份，具有同等法律效力</w:t>
      </w:r>
      <w:r>
        <w:rPr>
          <w:rFonts w:hint="eastAsia" w:asciiTheme="minorEastAsia" w:hAnsiTheme="minorEastAsia" w:eastAsiaTheme="minorEastAsia" w:cstheme="minorEastAsia"/>
          <w:color w:val="auto"/>
          <w:spacing w:val="2"/>
          <w:sz w:val="23"/>
          <w:szCs w:val="23"/>
          <w:highlight w:val="none"/>
        </w:rPr>
        <w:t>。</w:t>
      </w:r>
    </w:p>
    <w:p w14:paraId="07FAA7A1">
      <w:pPr>
        <w:spacing w:before="177" w:line="231"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第</w:t>
      </w:r>
      <w:r>
        <w:rPr>
          <w:rFonts w:hint="eastAsia" w:asciiTheme="minorEastAsia" w:hAnsiTheme="minorEastAsia" w:eastAsiaTheme="minorEastAsia" w:cstheme="minorEastAsia"/>
          <w:color w:val="auto"/>
          <w:spacing w:val="8"/>
          <w:sz w:val="23"/>
          <w:szCs w:val="23"/>
          <w:highlight w:val="none"/>
        </w:rPr>
        <w:t>十六条：本合同经双方签字盖章后生效。</w:t>
      </w:r>
    </w:p>
    <w:p w14:paraId="66CFC484">
      <w:pPr>
        <w:rPr>
          <w:rFonts w:asciiTheme="minorEastAsia" w:hAnsiTheme="minorEastAsia" w:eastAsiaTheme="minorEastAsia" w:cstheme="minorEastAsia"/>
          <w:color w:val="auto"/>
          <w:highlight w:val="none"/>
        </w:rPr>
      </w:pPr>
    </w:p>
    <w:p w14:paraId="6B9D424D">
      <w:pPr>
        <w:rPr>
          <w:rFonts w:asciiTheme="minorEastAsia" w:hAnsiTheme="minorEastAsia" w:eastAsiaTheme="minorEastAsia" w:cstheme="minorEastAsia"/>
          <w:color w:val="auto"/>
          <w:highlight w:val="none"/>
        </w:rPr>
      </w:pPr>
    </w:p>
    <w:p w14:paraId="519DCA3E">
      <w:pPr>
        <w:rPr>
          <w:rFonts w:asciiTheme="minorEastAsia" w:hAnsiTheme="minorEastAsia" w:eastAsiaTheme="minorEastAsia" w:cstheme="minorEastAsia"/>
          <w:color w:val="auto"/>
          <w:highlight w:val="none"/>
        </w:rPr>
      </w:pPr>
    </w:p>
    <w:p w14:paraId="3A14C252">
      <w:pPr>
        <w:rPr>
          <w:rFonts w:asciiTheme="minorEastAsia" w:hAnsiTheme="minorEastAsia" w:eastAsiaTheme="minorEastAsia" w:cstheme="minorEastAsia"/>
          <w:color w:val="auto"/>
          <w:highlight w:val="none"/>
        </w:rPr>
      </w:pPr>
    </w:p>
    <w:p w14:paraId="7718D6CC">
      <w:pPr>
        <w:spacing w:line="100" w:lineRule="exact"/>
        <w:rPr>
          <w:rFonts w:asciiTheme="minorEastAsia" w:hAnsiTheme="minorEastAsia" w:eastAsiaTheme="minorEastAsia" w:cstheme="minorEastAsia"/>
          <w:color w:val="auto"/>
          <w:highlight w:val="none"/>
        </w:rPr>
      </w:pPr>
    </w:p>
    <w:p w14:paraId="46696841">
      <w:pPr>
        <w:rPr>
          <w:rFonts w:asciiTheme="minorEastAsia" w:hAnsiTheme="minorEastAsia" w:eastAsiaTheme="minorEastAsia" w:cstheme="minorEastAsia"/>
          <w:color w:val="auto"/>
          <w:highlight w:val="none"/>
        </w:rPr>
        <w:sectPr>
          <w:footerReference r:id="rId17" w:type="default"/>
          <w:pgSz w:w="11906" w:h="16839"/>
          <w:pgMar w:top="1389" w:right="1785" w:bottom="1151" w:left="1785" w:header="0" w:footer="991" w:gutter="0"/>
          <w:cols w:equalWidth="0" w:num="1">
            <w:col w:w="8335"/>
          </w:cols>
        </w:sectPr>
      </w:pPr>
    </w:p>
    <w:p w14:paraId="1F4D2660">
      <w:pPr>
        <w:spacing w:before="49" w:line="376" w:lineRule="auto"/>
        <w:ind w:left="16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甲     方：</w:t>
      </w:r>
      <w:r>
        <w:rPr>
          <w:rFonts w:hint="eastAsia" w:asciiTheme="minorEastAsia" w:hAnsiTheme="minorEastAsia" w:eastAsiaTheme="minorEastAsia" w:cstheme="minorEastAsia"/>
          <w:color w:val="auto"/>
          <w:spacing w:val="2"/>
          <w:sz w:val="23"/>
          <w:szCs w:val="23"/>
          <w:highlight w:val="none"/>
          <w:u w:val="single"/>
        </w:rPr>
        <w:t xml:space="preserve"> (盖章)</w:t>
      </w:r>
      <w:r>
        <w:rPr>
          <w:rFonts w:hint="eastAsia" w:asciiTheme="minorEastAsia" w:hAnsiTheme="minorEastAsia" w:eastAsiaTheme="minorEastAsia" w:cstheme="minorEastAsia"/>
          <w:color w:val="auto"/>
          <w:sz w:val="23"/>
          <w:szCs w:val="23"/>
          <w:highlight w:val="none"/>
          <w:u w:val="single"/>
        </w:rPr>
        <w:t xml:space="preserve">   </w:t>
      </w:r>
    </w:p>
    <w:p w14:paraId="4D05EFFE">
      <w:pPr>
        <w:spacing w:line="231" w:lineRule="auto"/>
        <w:ind w:left="13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法</w:t>
      </w:r>
      <w:r>
        <w:rPr>
          <w:rFonts w:hint="eastAsia" w:asciiTheme="minorEastAsia" w:hAnsiTheme="minorEastAsia" w:eastAsiaTheme="minorEastAsia" w:cstheme="minorEastAsia"/>
          <w:color w:val="auto"/>
          <w:spacing w:val="4"/>
          <w:sz w:val="23"/>
          <w:szCs w:val="23"/>
          <w:highlight w:val="none"/>
        </w:rPr>
        <w:t>定代表人：</w:t>
      </w:r>
    </w:p>
    <w:p w14:paraId="275B7EB0">
      <w:pPr>
        <w:spacing w:before="177" w:line="231" w:lineRule="auto"/>
        <w:ind w:left="13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或</w:t>
      </w:r>
      <w:r>
        <w:rPr>
          <w:rFonts w:hint="eastAsia" w:asciiTheme="minorEastAsia" w:hAnsiTheme="minorEastAsia" w:eastAsiaTheme="minorEastAsia" w:cstheme="minorEastAsia"/>
          <w:color w:val="auto"/>
          <w:spacing w:val="6"/>
          <w:sz w:val="23"/>
          <w:szCs w:val="23"/>
          <w:highlight w:val="none"/>
        </w:rPr>
        <w:t>授权代表：</w:t>
      </w:r>
      <w:r>
        <w:rPr>
          <w:rFonts w:hint="eastAsia" w:asciiTheme="minorEastAsia" w:hAnsiTheme="minorEastAsia" w:eastAsiaTheme="minorEastAsia" w:cstheme="minorEastAsia"/>
          <w:color w:val="auto"/>
          <w:spacing w:val="6"/>
          <w:sz w:val="23"/>
          <w:szCs w:val="23"/>
          <w:highlight w:val="none"/>
          <w:u w:val="single"/>
        </w:rPr>
        <w:t xml:space="preserve"> (签字或盖章)</w:t>
      </w:r>
      <w:r>
        <w:rPr>
          <w:rFonts w:hint="eastAsia" w:asciiTheme="minorEastAsia" w:hAnsiTheme="minorEastAsia" w:eastAsiaTheme="minorEastAsia" w:cstheme="minorEastAsia"/>
          <w:color w:val="auto"/>
          <w:sz w:val="23"/>
          <w:szCs w:val="23"/>
          <w:highlight w:val="none"/>
          <w:u w:val="single"/>
        </w:rPr>
        <w:t xml:space="preserve">  </w:t>
      </w:r>
    </w:p>
    <w:p w14:paraId="51B9A736">
      <w:pPr>
        <w:spacing w:before="180"/>
        <w:ind w:left="12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地</w:t>
      </w:r>
      <w:r>
        <w:rPr>
          <w:rFonts w:hint="eastAsia" w:asciiTheme="minorEastAsia" w:hAnsiTheme="minorEastAsia" w:eastAsiaTheme="minorEastAsia" w:cstheme="minorEastAsia"/>
          <w:color w:val="auto"/>
          <w:spacing w:val="-11"/>
          <w:sz w:val="23"/>
          <w:szCs w:val="23"/>
          <w:highlight w:val="none"/>
        </w:rPr>
        <w:t xml:space="preserve">    址 ：</w:t>
      </w:r>
      <w:r>
        <w:rPr>
          <w:rFonts w:hint="eastAsia" w:asciiTheme="minorEastAsia" w:hAnsiTheme="minorEastAsia" w:eastAsiaTheme="minorEastAsia" w:cstheme="minorEastAsia"/>
          <w:color w:val="auto"/>
          <w:sz w:val="23"/>
          <w:szCs w:val="23"/>
          <w:highlight w:val="none"/>
          <w:u w:val="single"/>
        </w:rPr>
        <w:t xml:space="preserve">              </w:t>
      </w:r>
    </w:p>
    <w:p w14:paraId="7E809053">
      <w:pPr>
        <w:spacing w:before="167" w:line="229" w:lineRule="auto"/>
        <w:ind w:left="12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开户银行</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7AFAB1E4">
      <w:pPr>
        <w:spacing w:before="183" w:line="232" w:lineRule="auto"/>
        <w:ind w:left="13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帐</w:t>
      </w:r>
      <w:r>
        <w:rPr>
          <w:rFonts w:hint="eastAsia" w:asciiTheme="minorEastAsia" w:hAnsiTheme="minorEastAsia" w:eastAsiaTheme="minorEastAsia" w:cstheme="minorEastAsia"/>
          <w:color w:val="auto"/>
          <w:spacing w:val="-12"/>
          <w:sz w:val="23"/>
          <w:szCs w:val="23"/>
          <w:highlight w:val="none"/>
        </w:rPr>
        <w:t xml:space="preserve">    号 ：</w:t>
      </w:r>
      <w:r>
        <w:rPr>
          <w:rFonts w:hint="eastAsia" w:asciiTheme="minorEastAsia" w:hAnsiTheme="minorEastAsia" w:eastAsiaTheme="minorEastAsia" w:cstheme="minorEastAsia"/>
          <w:color w:val="auto"/>
          <w:sz w:val="23"/>
          <w:szCs w:val="23"/>
          <w:highlight w:val="none"/>
          <w:u w:val="single"/>
        </w:rPr>
        <w:t xml:space="preserve">              </w:t>
      </w:r>
    </w:p>
    <w:p w14:paraId="5F0B0084">
      <w:pPr>
        <w:spacing w:before="176" w:line="197" w:lineRule="auto"/>
        <w:ind w:left="13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签</w:t>
      </w:r>
      <w:r>
        <w:rPr>
          <w:rFonts w:hint="eastAsia" w:asciiTheme="minorEastAsia" w:hAnsiTheme="minorEastAsia" w:eastAsiaTheme="minorEastAsia" w:cstheme="minorEastAsia"/>
          <w:color w:val="auto"/>
          <w:spacing w:val="-14"/>
          <w:sz w:val="23"/>
          <w:szCs w:val="23"/>
          <w:highlight w:val="none"/>
        </w:rPr>
        <w:t>订</w:t>
      </w:r>
      <w:r>
        <w:rPr>
          <w:rFonts w:hint="eastAsia" w:asciiTheme="minorEastAsia" w:hAnsiTheme="minorEastAsia" w:eastAsiaTheme="minorEastAsia" w:cstheme="minorEastAsia"/>
          <w:color w:val="auto"/>
          <w:spacing w:val="-11"/>
          <w:sz w:val="23"/>
          <w:szCs w:val="23"/>
          <w:highlight w:val="none"/>
        </w:rPr>
        <w:t>日期：</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年</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月</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日</w:t>
      </w:r>
    </w:p>
    <w:p w14:paraId="78FBF6BF">
      <w:pPr>
        <w:spacing w:line="14" w:lineRule="auto"/>
        <w:rPr>
          <w:rFonts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z w:val="2"/>
          <w:szCs w:val="2"/>
          <w:highlight w:val="none"/>
        </w:rPr>
        <w:br w:type="column"/>
      </w:r>
    </w:p>
    <w:p w14:paraId="3FEE4B4E">
      <w:pPr>
        <w:spacing w:before="47" w:line="376" w:lineRule="auto"/>
        <w:ind w:left="1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乙</w:t>
      </w:r>
      <w:r>
        <w:rPr>
          <w:rFonts w:hint="eastAsia" w:asciiTheme="minorEastAsia" w:hAnsiTheme="minorEastAsia" w:eastAsiaTheme="minorEastAsia" w:cstheme="minorEastAsia"/>
          <w:color w:val="auto"/>
          <w:spacing w:val="4"/>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 xml:space="preserve">    方：</w:t>
      </w:r>
      <w:r>
        <w:rPr>
          <w:rFonts w:hint="eastAsia" w:asciiTheme="minorEastAsia" w:hAnsiTheme="minorEastAsia" w:eastAsiaTheme="minorEastAsia" w:cstheme="minorEastAsia"/>
          <w:color w:val="auto"/>
          <w:spacing w:val="3"/>
          <w:sz w:val="23"/>
          <w:szCs w:val="23"/>
          <w:highlight w:val="none"/>
          <w:u w:val="single"/>
        </w:rPr>
        <w:t xml:space="preserve">  (盖章)</w:t>
      </w:r>
      <w:r>
        <w:rPr>
          <w:rFonts w:hint="eastAsia" w:asciiTheme="minorEastAsia" w:hAnsiTheme="minorEastAsia" w:eastAsiaTheme="minorEastAsia" w:cstheme="minorEastAsia"/>
          <w:color w:val="auto"/>
          <w:sz w:val="23"/>
          <w:szCs w:val="23"/>
          <w:highlight w:val="none"/>
          <w:u w:val="single"/>
        </w:rPr>
        <w:t xml:space="preserve">  </w:t>
      </w:r>
    </w:p>
    <w:p w14:paraId="610A5483">
      <w:pPr>
        <w:spacing w:line="231" w:lineRule="auto"/>
        <w:ind w:left="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法</w:t>
      </w:r>
      <w:r>
        <w:rPr>
          <w:rFonts w:hint="eastAsia" w:asciiTheme="minorEastAsia" w:hAnsiTheme="minorEastAsia" w:eastAsiaTheme="minorEastAsia" w:cstheme="minorEastAsia"/>
          <w:color w:val="auto"/>
          <w:spacing w:val="4"/>
          <w:sz w:val="23"/>
          <w:szCs w:val="23"/>
          <w:highlight w:val="none"/>
        </w:rPr>
        <w:t>定代表人：</w:t>
      </w:r>
    </w:p>
    <w:p w14:paraId="5E6FEE4A">
      <w:pPr>
        <w:spacing w:before="177" w:line="231" w:lineRule="auto"/>
        <w:ind w:left="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或</w:t>
      </w:r>
      <w:r>
        <w:rPr>
          <w:rFonts w:hint="eastAsia" w:asciiTheme="minorEastAsia" w:hAnsiTheme="minorEastAsia" w:eastAsiaTheme="minorEastAsia" w:cstheme="minorEastAsia"/>
          <w:color w:val="auto"/>
          <w:spacing w:val="6"/>
          <w:sz w:val="23"/>
          <w:szCs w:val="23"/>
          <w:highlight w:val="none"/>
        </w:rPr>
        <w:t>授权代表：</w:t>
      </w:r>
      <w:r>
        <w:rPr>
          <w:rFonts w:hint="eastAsia" w:asciiTheme="minorEastAsia" w:hAnsiTheme="minorEastAsia" w:eastAsiaTheme="minorEastAsia" w:cstheme="minorEastAsia"/>
          <w:color w:val="auto"/>
          <w:spacing w:val="6"/>
          <w:sz w:val="23"/>
          <w:szCs w:val="23"/>
          <w:highlight w:val="none"/>
          <w:u w:val="single"/>
        </w:rPr>
        <w:t xml:space="preserve">  (签字或盖章)</w:t>
      </w:r>
      <w:r>
        <w:rPr>
          <w:rFonts w:hint="eastAsia" w:asciiTheme="minorEastAsia" w:hAnsiTheme="minorEastAsia" w:eastAsiaTheme="minorEastAsia" w:cstheme="minorEastAsia"/>
          <w:color w:val="auto"/>
          <w:sz w:val="23"/>
          <w:szCs w:val="23"/>
          <w:highlight w:val="none"/>
          <w:u w:val="single"/>
        </w:rPr>
        <w:t xml:space="preserve"> </w:t>
      </w:r>
    </w:p>
    <w:p w14:paraId="1F7023B8">
      <w:pPr>
        <w:spacing w:before="18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地</w:t>
      </w:r>
      <w:r>
        <w:rPr>
          <w:rFonts w:hint="eastAsia" w:asciiTheme="minorEastAsia" w:hAnsiTheme="minorEastAsia" w:eastAsiaTheme="minorEastAsia" w:cstheme="minorEastAsia"/>
          <w:color w:val="auto"/>
          <w:spacing w:val="-11"/>
          <w:sz w:val="23"/>
          <w:szCs w:val="23"/>
          <w:highlight w:val="none"/>
        </w:rPr>
        <w:t xml:space="preserve">    址 ：</w:t>
      </w:r>
      <w:r>
        <w:rPr>
          <w:rFonts w:hint="eastAsia" w:asciiTheme="minorEastAsia" w:hAnsiTheme="minorEastAsia" w:eastAsiaTheme="minorEastAsia" w:cstheme="minorEastAsia"/>
          <w:color w:val="auto"/>
          <w:sz w:val="23"/>
          <w:szCs w:val="23"/>
          <w:highlight w:val="none"/>
          <w:u w:val="single"/>
        </w:rPr>
        <w:t xml:space="preserve">               </w:t>
      </w:r>
    </w:p>
    <w:p w14:paraId="0541407F">
      <w:pPr>
        <w:spacing w:before="167" w:line="229"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开户银行</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743BFCC8">
      <w:pPr>
        <w:spacing w:before="182" w:line="232" w:lineRule="auto"/>
        <w:ind w:left="1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帐</w:t>
      </w:r>
      <w:r>
        <w:rPr>
          <w:rFonts w:hint="eastAsia" w:asciiTheme="minorEastAsia" w:hAnsiTheme="minorEastAsia" w:eastAsiaTheme="minorEastAsia" w:cstheme="minorEastAsia"/>
          <w:color w:val="auto"/>
          <w:spacing w:val="-12"/>
          <w:sz w:val="23"/>
          <w:szCs w:val="23"/>
          <w:highlight w:val="none"/>
        </w:rPr>
        <w:t xml:space="preserve">    号 ：</w:t>
      </w:r>
      <w:r>
        <w:rPr>
          <w:rFonts w:hint="eastAsia" w:asciiTheme="minorEastAsia" w:hAnsiTheme="minorEastAsia" w:eastAsiaTheme="minorEastAsia" w:cstheme="minorEastAsia"/>
          <w:color w:val="auto"/>
          <w:sz w:val="23"/>
          <w:szCs w:val="23"/>
          <w:highlight w:val="none"/>
          <w:u w:val="single"/>
        </w:rPr>
        <w:t xml:space="preserve">               </w:t>
      </w:r>
    </w:p>
    <w:p w14:paraId="42E88B4E">
      <w:pPr>
        <w:spacing w:before="177" w:line="197" w:lineRule="auto"/>
        <w:ind w:left="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签</w:t>
      </w:r>
      <w:r>
        <w:rPr>
          <w:rFonts w:hint="eastAsia" w:asciiTheme="minorEastAsia" w:hAnsiTheme="minorEastAsia" w:eastAsiaTheme="minorEastAsia" w:cstheme="minorEastAsia"/>
          <w:color w:val="auto"/>
          <w:spacing w:val="-14"/>
          <w:sz w:val="23"/>
          <w:szCs w:val="23"/>
          <w:highlight w:val="none"/>
        </w:rPr>
        <w:t>订</w:t>
      </w:r>
      <w:r>
        <w:rPr>
          <w:rFonts w:hint="eastAsia" w:asciiTheme="minorEastAsia" w:hAnsiTheme="minorEastAsia" w:eastAsiaTheme="minorEastAsia" w:cstheme="minorEastAsia"/>
          <w:color w:val="auto"/>
          <w:spacing w:val="-11"/>
          <w:sz w:val="23"/>
          <w:szCs w:val="23"/>
          <w:highlight w:val="none"/>
        </w:rPr>
        <w:t>日期：</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年</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月</w:t>
      </w:r>
      <w:r>
        <w:rPr>
          <w:rFonts w:hint="eastAsia" w:asciiTheme="minorEastAsia" w:hAnsiTheme="minorEastAsia" w:eastAsiaTheme="minorEastAsia" w:cstheme="minorEastAsia"/>
          <w:color w:val="auto"/>
          <w:spacing w:val="-11"/>
          <w:sz w:val="23"/>
          <w:szCs w:val="23"/>
          <w:highlight w:val="none"/>
          <w:u w:val="single"/>
        </w:rPr>
        <w:t xml:space="preserve">  </w:t>
      </w:r>
      <w:r>
        <w:rPr>
          <w:rFonts w:hint="eastAsia" w:asciiTheme="minorEastAsia" w:hAnsiTheme="minorEastAsia" w:eastAsiaTheme="minorEastAsia" w:cstheme="minorEastAsia"/>
          <w:color w:val="auto"/>
          <w:spacing w:val="-11"/>
          <w:sz w:val="23"/>
          <w:szCs w:val="23"/>
          <w:highlight w:val="none"/>
        </w:rPr>
        <w:t xml:space="preserve"> 日</w:t>
      </w:r>
    </w:p>
    <w:p w14:paraId="707FB709">
      <w:pPr>
        <w:rPr>
          <w:rFonts w:asciiTheme="minorEastAsia" w:hAnsiTheme="minorEastAsia" w:eastAsiaTheme="minorEastAsia" w:cstheme="minorEastAsia"/>
          <w:color w:val="auto"/>
          <w:highlight w:val="none"/>
        </w:rPr>
        <w:sectPr>
          <w:type w:val="continuous"/>
          <w:pgSz w:w="11906" w:h="16839"/>
          <w:pgMar w:top="1389" w:right="1785" w:bottom="1151" w:left="1785" w:header="0" w:footer="991" w:gutter="0"/>
          <w:cols w:equalWidth="0" w:num="2">
            <w:col w:w="3869" w:space="100"/>
            <w:col w:w="4366"/>
          </w:cols>
        </w:sectPr>
      </w:pPr>
    </w:p>
    <w:p w14:paraId="416AFC02">
      <w:pPr>
        <w:spacing w:line="316" w:lineRule="auto"/>
        <w:rPr>
          <w:rFonts w:asciiTheme="minorEastAsia" w:hAnsiTheme="minorEastAsia" w:eastAsiaTheme="minorEastAsia" w:cstheme="minorEastAsia"/>
          <w:color w:val="auto"/>
          <w:highlight w:val="none"/>
        </w:rPr>
      </w:pPr>
    </w:p>
    <w:p w14:paraId="74A450A6">
      <w:pPr>
        <w:spacing w:before="114" w:line="228" w:lineRule="auto"/>
        <w:ind w:left="2176"/>
        <w:outlineLvl w:val="0"/>
        <w:rPr>
          <w:rFonts w:asciiTheme="minorEastAsia" w:hAnsiTheme="minorEastAsia" w:eastAsiaTheme="minorEastAsia" w:cstheme="minorEastAsia"/>
          <w:color w:val="auto"/>
          <w:sz w:val="35"/>
          <w:szCs w:val="35"/>
          <w:highlight w:val="none"/>
        </w:rPr>
      </w:pPr>
      <w:bookmarkStart w:id="65" w:name="_bookmark29"/>
      <w:bookmarkEnd w:id="65"/>
      <w:bookmarkStart w:id="66" w:name="_bookmark28"/>
      <w:bookmarkEnd w:id="66"/>
      <w:r>
        <w:rPr>
          <w:rFonts w:hint="eastAsia" w:asciiTheme="minorEastAsia" w:hAnsiTheme="minorEastAsia" w:eastAsiaTheme="minorEastAsia" w:cstheme="minorEastAsia"/>
          <w:color w:val="auto"/>
          <w:spacing w:val="9"/>
          <w:sz w:val="35"/>
          <w:szCs w:val="35"/>
          <w:highlight w:val="none"/>
          <w14:textOutline w14:w="6540" w14:cap="sq" w14:cmpd="sng" w14:algn="ctr">
            <w14:solidFill>
              <w14:srgbClr w14:val="000000"/>
            </w14:solidFill>
            <w14:prstDash w14:val="solid"/>
            <w14:bevel/>
          </w14:textOutline>
        </w:rPr>
        <w:t>第</w:t>
      </w:r>
      <w:r>
        <w:rPr>
          <w:rFonts w:hint="eastAsia" w:asciiTheme="minorEastAsia" w:hAnsiTheme="minorEastAsia" w:eastAsiaTheme="minorEastAsia" w:cstheme="minorEastAsia"/>
          <w:color w:val="auto"/>
          <w:spacing w:val="7"/>
          <w:sz w:val="35"/>
          <w:szCs w:val="35"/>
          <w:highlight w:val="none"/>
          <w14:textOutline w14:w="6540" w14:cap="sq" w14:cmpd="sng" w14:algn="ctr">
            <w14:solidFill>
              <w14:srgbClr w14:val="000000"/>
            </w14:solidFill>
            <w14:prstDash w14:val="solid"/>
            <w14:bevel/>
          </w14:textOutline>
        </w:rPr>
        <w:t>六章</w:t>
      </w:r>
      <w:r>
        <w:rPr>
          <w:rFonts w:hint="eastAsia" w:asciiTheme="minorEastAsia" w:hAnsiTheme="minorEastAsia" w:eastAsiaTheme="minorEastAsia" w:cstheme="minorEastAsia"/>
          <w:color w:val="auto"/>
          <w:spacing w:val="7"/>
          <w:sz w:val="35"/>
          <w:szCs w:val="35"/>
          <w:highlight w:val="none"/>
        </w:rPr>
        <w:t xml:space="preserve">   </w:t>
      </w:r>
      <w:r>
        <w:rPr>
          <w:rFonts w:hint="eastAsia" w:asciiTheme="minorEastAsia" w:hAnsiTheme="minorEastAsia" w:eastAsiaTheme="minorEastAsia" w:cstheme="minorEastAsia"/>
          <w:color w:val="auto"/>
          <w:spacing w:val="7"/>
          <w:sz w:val="35"/>
          <w:szCs w:val="35"/>
          <w:highlight w:val="none"/>
          <w14:textOutline w14:w="6540" w14:cap="sq" w14:cmpd="sng" w14:algn="ctr">
            <w14:solidFill>
              <w14:srgbClr w14:val="000000"/>
            </w14:solidFill>
            <w14:prstDash w14:val="solid"/>
            <w14:bevel/>
          </w14:textOutline>
        </w:rPr>
        <w:t>响应文件格式附件</w:t>
      </w:r>
    </w:p>
    <w:p w14:paraId="4B4A7E65">
      <w:pPr>
        <w:spacing w:line="351" w:lineRule="auto"/>
        <w:rPr>
          <w:rFonts w:asciiTheme="minorEastAsia" w:hAnsiTheme="minorEastAsia" w:eastAsiaTheme="minorEastAsia" w:cstheme="minorEastAsia"/>
          <w:color w:val="auto"/>
          <w:highlight w:val="none"/>
        </w:rPr>
      </w:pPr>
    </w:p>
    <w:p w14:paraId="024E3203">
      <w:pPr>
        <w:tabs>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封    面：</w:t>
      </w:r>
    </w:p>
    <w:p w14:paraId="0601F0A8">
      <w:pPr>
        <w:tabs>
          <w:tab w:val="left" w:pos="450"/>
          <w:tab w:val="left" w:pos="8280"/>
        </w:tabs>
        <w:spacing w:line="720" w:lineRule="exact"/>
        <w:rPr>
          <w:rFonts w:hint="eastAsia" w:ascii="宋体" w:hAnsi="宋体" w:eastAsia="宋体" w:cs="宋体"/>
          <w:b/>
          <w:bCs/>
          <w:color w:val="auto"/>
          <w:sz w:val="36"/>
          <w:szCs w:val="36"/>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36"/>
          <w:szCs w:val="36"/>
          <w:highlight w:val="none"/>
        </w:rPr>
        <w:t xml:space="preserve"> </w:t>
      </w:r>
    </w:p>
    <w:p w14:paraId="30268919">
      <w:pPr>
        <w:tabs>
          <w:tab w:val="left" w:pos="450"/>
          <w:tab w:val="left" w:pos="8280"/>
        </w:tabs>
        <w:spacing w:line="720" w:lineRule="exact"/>
        <w:ind w:firstLine="723" w:firstLineChars="200"/>
        <w:rPr>
          <w:rFonts w:hint="eastAsia" w:ascii="宋体" w:hAnsi="宋体" w:cs="宋体" w:eastAsiaTheme="minorEastAsia"/>
          <w:b/>
          <w:bCs/>
          <w:color w:val="auto"/>
          <w:sz w:val="36"/>
          <w:szCs w:val="36"/>
          <w:highlight w:val="none"/>
          <w:lang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lang w:eastAsia="zh-CN"/>
        </w:rPr>
        <w:t>（</w:t>
      </w:r>
      <w:r>
        <w:rPr>
          <w:rFonts w:hint="eastAsia" w:asciiTheme="minorEastAsia" w:hAnsiTheme="minorEastAsia" w:eastAsiaTheme="minorEastAsia" w:cstheme="minorEastAsia"/>
          <w:color w:val="auto"/>
          <w:spacing w:val="5"/>
          <w:sz w:val="23"/>
          <w:szCs w:val="23"/>
          <w:highlight w:val="none"/>
          <w:u w:val="single"/>
        </w:rPr>
        <w:t>项目名称</w:t>
      </w:r>
      <w:r>
        <w:rPr>
          <w:rFonts w:hint="eastAsia" w:asciiTheme="minorEastAsia" w:hAnsiTheme="minorEastAsia" w:eastAsiaTheme="minorEastAsia" w:cstheme="minorEastAsia"/>
          <w:color w:val="auto"/>
          <w:spacing w:val="5"/>
          <w:sz w:val="23"/>
          <w:szCs w:val="23"/>
          <w:highlight w:val="none"/>
          <w:u w:val="single"/>
          <w:lang w:eastAsia="zh-CN"/>
        </w:rPr>
        <w:t>）</w:t>
      </w:r>
    </w:p>
    <w:p w14:paraId="0229D9ED">
      <w:pPr>
        <w:tabs>
          <w:tab w:val="left" w:pos="8280"/>
        </w:tabs>
        <w:spacing w:line="7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响应</w:t>
      </w:r>
      <w:r>
        <w:rPr>
          <w:rFonts w:hint="eastAsia" w:ascii="宋体" w:hAnsi="宋体" w:eastAsia="宋体" w:cs="宋体"/>
          <w:b/>
          <w:bCs/>
          <w:color w:val="auto"/>
          <w:sz w:val="36"/>
          <w:szCs w:val="36"/>
          <w:highlight w:val="none"/>
        </w:rPr>
        <w:t>文件</w:t>
      </w:r>
    </w:p>
    <w:p w14:paraId="3668A3FE">
      <w:pPr>
        <w:tabs>
          <w:tab w:val="left" w:pos="275"/>
          <w:tab w:val="left" w:pos="828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p>
    <w:p w14:paraId="29B5089E">
      <w:pPr>
        <w:tabs>
          <w:tab w:val="left" w:pos="275"/>
          <w:tab w:val="left" w:pos="8280"/>
        </w:tabs>
        <w:spacing w:line="360" w:lineRule="auto"/>
        <w:rPr>
          <w:rFonts w:hint="eastAsia" w:ascii="宋体" w:hAnsi="宋体" w:eastAsia="宋体" w:cs="宋体"/>
          <w:b/>
          <w:bCs/>
          <w:color w:val="auto"/>
          <w:sz w:val="28"/>
          <w:szCs w:val="28"/>
          <w:highlight w:val="none"/>
        </w:rPr>
      </w:pPr>
    </w:p>
    <w:p w14:paraId="4E69BB1D">
      <w:pPr>
        <w:tabs>
          <w:tab w:val="left" w:pos="275"/>
          <w:tab w:val="left" w:pos="8280"/>
        </w:tabs>
        <w:spacing w:line="360" w:lineRule="auto"/>
        <w:rPr>
          <w:rFonts w:hint="eastAsia" w:ascii="宋体" w:hAnsi="宋体" w:eastAsia="宋体" w:cs="宋体"/>
          <w:b/>
          <w:bCs/>
          <w:color w:val="auto"/>
          <w:sz w:val="28"/>
          <w:szCs w:val="28"/>
          <w:highlight w:val="none"/>
        </w:rPr>
      </w:pPr>
    </w:p>
    <w:p w14:paraId="70EFD9FF">
      <w:pPr>
        <w:tabs>
          <w:tab w:val="left" w:pos="275"/>
          <w:tab w:val="left" w:pos="8280"/>
        </w:tabs>
        <w:spacing w:line="360" w:lineRule="auto"/>
        <w:rPr>
          <w:rFonts w:hint="eastAsia" w:ascii="宋体" w:hAnsi="宋体" w:eastAsia="宋体" w:cs="宋体"/>
          <w:b/>
          <w:bCs/>
          <w:color w:val="auto"/>
          <w:sz w:val="28"/>
          <w:szCs w:val="28"/>
          <w:highlight w:val="none"/>
        </w:rPr>
      </w:pPr>
    </w:p>
    <w:p w14:paraId="4B2E33A6">
      <w:pPr>
        <w:tabs>
          <w:tab w:val="left" w:pos="275"/>
          <w:tab w:val="left" w:pos="8280"/>
        </w:tabs>
        <w:spacing w:line="360" w:lineRule="auto"/>
        <w:rPr>
          <w:rFonts w:hint="eastAsia" w:ascii="宋体" w:hAnsi="宋体" w:eastAsia="宋体" w:cs="宋体"/>
          <w:b/>
          <w:bCs/>
          <w:color w:val="auto"/>
          <w:sz w:val="28"/>
          <w:szCs w:val="28"/>
          <w:highlight w:val="none"/>
        </w:rPr>
      </w:pPr>
    </w:p>
    <w:p w14:paraId="5D15F559">
      <w:pPr>
        <w:tabs>
          <w:tab w:val="left" w:pos="27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rPr>
        <w:t xml:space="preserve">                                                </w:t>
      </w:r>
    </w:p>
    <w:p w14:paraId="5389C83B">
      <w:pPr>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b/>
      </w:r>
    </w:p>
    <w:p w14:paraId="5FDCA484">
      <w:pPr>
        <w:tabs>
          <w:tab w:val="left" w:pos="765"/>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投标文件递交人（公章）： </w:t>
      </w:r>
      <w:r>
        <w:rPr>
          <w:rFonts w:hint="eastAsia" w:ascii="宋体" w:hAnsi="宋体" w:eastAsia="宋体" w:cs="宋体"/>
          <w:b/>
          <w:bCs/>
          <w:color w:val="auto"/>
          <w:sz w:val="28"/>
          <w:szCs w:val="28"/>
          <w:highlight w:val="none"/>
          <w:u w:val="single"/>
        </w:rPr>
        <w:t xml:space="preserve">                                  </w:t>
      </w:r>
    </w:p>
    <w:p w14:paraId="22E35B6A">
      <w:pPr>
        <w:tabs>
          <w:tab w:val="left" w:pos="8280"/>
        </w:tabs>
        <w:spacing w:line="360" w:lineRule="auto"/>
        <w:jc w:val="center"/>
        <w:rPr>
          <w:rFonts w:hint="eastAsia" w:ascii="宋体" w:hAnsi="宋体" w:eastAsia="宋体" w:cs="宋体"/>
          <w:b/>
          <w:bCs/>
          <w:color w:val="auto"/>
          <w:sz w:val="28"/>
          <w:szCs w:val="28"/>
          <w:highlight w:val="none"/>
        </w:rPr>
      </w:pPr>
    </w:p>
    <w:p w14:paraId="156B29A8">
      <w:pPr>
        <w:tabs>
          <w:tab w:val="left" w:pos="350"/>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供应商法定代表人</w:t>
      </w:r>
    </w:p>
    <w:p w14:paraId="0E5A739E">
      <w:pPr>
        <w:tabs>
          <w:tab w:val="left" w:pos="840"/>
          <w:tab w:val="left" w:pos="8280"/>
        </w:tabs>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或其委托人（</w:t>
      </w:r>
      <w:r>
        <w:rPr>
          <w:rFonts w:hint="eastAsia" w:ascii="宋体" w:hAnsi="宋体" w:eastAsia="宋体" w:cs="宋体"/>
          <w:b/>
          <w:bCs/>
          <w:color w:val="auto"/>
          <w:sz w:val="28"/>
          <w:szCs w:val="28"/>
          <w:highlight w:val="none"/>
          <w:lang w:val="en-US" w:eastAsia="zh-CN"/>
        </w:rPr>
        <w:t>签字或</w:t>
      </w:r>
      <w:r>
        <w:rPr>
          <w:rFonts w:hint="eastAsia" w:ascii="宋体" w:hAnsi="宋体" w:eastAsia="宋体" w:cs="宋体"/>
          <w:b/>
          <w:bCs/>
          <w:color w:val="auto"/>
          <w:sz w:val="28"/>
          <w:szCs w:val="28"/>
          <w:highlight w:val="none"/>
        </w:rPr>
        <w:t>签章）：</w:t>
      </w:r>
      <w:r>
        <w:rPr>
          <w:rFonts w:hint="eastAsia" w:ascii="宋体" w:hAnsi="宋体" w:eastAsia="宋体" w:cs="宋体"/>
          <w:b/>
          <w:bCs/>
          <w:color w:val="auto"/>
          <w:sz w:val="28"/>
          <w:szCs w:val="28"/>
          <w:highlight w:val="none"/>
          <w:u w:val="single"/>
        </w:rPr>
        <w:t xml:space="preserve">                                       </w:t>
      </w:r>
    </w:p>
    <w:p w14:paraId="566FA1F5">
      <w:pPr>
        <w:rPr>
          <w:rFonts w:hint="eastAsia" w:ascii="宋体" w:hAnsi="宋体" w:eastAsia="宋体" w:cs="宋体"/>
          <w:color w:val="auto"/>
          <w:highlight w:val="none"/>
        </w:rPr>
      </w:pPr>
    </w:p>
    <w:p w14:paraId="7D935B2F">
      <w:pPr>
        <w:pStyle w:val="32"/>
        <w:rPr>
          <w:rFonts w:hint="eastAsia" w:ascii="宋体" w:hAnsi="宋体" w:eastAsia="宋体" w:cs="宋体"/>
          <w:color w:val="auto"/>
          <w:highlight w:val="none"/>
        </w:rPr>
      </w:pPr>
    </w:p>
    <w:p w14:paraId="5DCDA14F">
      <w:pPr>
        <w:pStyle w:val="32"/>
        <w:rPr>
          <w:rFonts w:hint="eastAsia" w:ascii="宋体" w:hAnsi="宋体" w:eastAsia="宋体" w:cs="宋体"/>
          <w:color w:val="auto"/>
          <w:highlight w:val="none"/>
        </w:rPr>
      </w:pPr>
    </w:p>
    <w:p w14:paraId="205D883B">
      <w:pPr>
        <w:pStyle w:val="32"/>
        <w:rPr>
          <w:rFonts w:hint="eastAsia" w:ascii="宋体" w:hAnsi="宋体" w:eastAsia="宋体" w:cs="宋体"/>
          <w:color w:val="auto"/>
          <w:highlight w:val="none"/>
        </w:rPr>
      </w:pPr>
    </w:p>
    <w:p w14:paraId="2E5ED01C">
      <w:pPr>
        <w:pStyle w:val="32"/>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年     月     日</w:t>
      </w:r>
    </w:p>
    <w:p w14:paraId="7E62EEC8">
      <w:pPr>
        <w:rPr>
          <w:rFonts w:asciiTheme="minorEastAsia" w:hAnsiTheme="minorEastAsia" w:eastAsiaTheme="minorEastAsia" w:cstheme="minorEastAsia"/>
          <w:color w:val="auto"/>
          <w:highlight w:val="none"/>
        </w:rPr>
      </w:pPr>
    </w:p>
    <w:p w14:paraId="0A9131FE">
      <w:pPr>
        <w:spacing w:line="351" w:lineRule="auto"/>
        <w:rPr>
          <w:rFonts w:asciiTheme="minorEastAsia" w:hAnsiTheme="minorEastAsia" w:eastAsiaTheme="minorEastAsia" w:cstheme="minorEastAsia"/>
          <w:color w:val="auto"/>
          <w:highlight w:val="none"/>
        </w:rPr>
      </w:pPr>
    </w:p>
    <w:p w14:paraId="4CC27116">
      <w:pPr>
        <w:spacing w:before="101" w:line="229" w:lineRule="auto"/>
        <w:ind w:left="3873"/>
        <w:outlineLvl w:val="0"/>
        <w:rPr>
          <w:rFonts w:hint="eastAsia" w:asciiTheme="minorEastAsia" w:hAnsiTheme="minorEastAsia" w:eastAsiaTheme="minorEastAsia" w:cstheme="minorEastAsia"/>
          <w:color w:val="auto"/>
          <w:spacing w:val="-10"/>
          <w:sz w:val="31"/>
          <w:szCs w:val="31"/>
          <w:highlight w:val="none"/>
        </w:rPr>
      </w:pPr>
    </w:p>
    <w:p w14:paraId="2A4C6F49">
      <w:pPr>
        <w:spacing w:before="101" w:line="229" w:lineRule="auto"/>
        <w:ind w:left="3873"/>
        <w:outlineLvl w:val="0"/>
        <w:rPr>
          <w:rFonts w:hint="eastAsia" w:asciiTheme="minorEastAsia" w:hAnsiTheme="minorEastAsia" w:eastAsiaTheme="minorEastAsia" w:cstheme="minorEastAsia"/>
          <w:color w:val="auto"/>
          <w:spacing w:val="-10"/>
          <w:sz w:val="31"/>
          <w:szCs w:val="31"/>
          <w:highlight w:val="none"/>
        </w:rPr>
      </w:pPr>
    </w:p>
    <w:p w14:paraId="40A1E798">
      <w:pPr>
        <w:spacing w:before="101" w:line="229" w:lineRule="auto"/>
        <w:ind w:left="3873"/>
        <w:outlineLvl w:val="0"/>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0"/>
          <w:sz w:val="31"/>
          <w:szCs w:val="31"/>
          <w:highlight w:val="none"/>
        </w:rPr>
        <w:t>目 录</w:t>
      </w:r>
    </w:p>
    <w:p w14:paraId="2102F7F8">
      <w:pPr>
        <w:spacing w:line="346" w:lineRule="auto"/>
        <w:rPr>
          <w:rFonts w:asciiTheme="minorEastAsia" w:hAnsiTheme="minorEastAsia" w:eastAsiaTheme="minorEastAsia" w:cstheme="minorEastAsia"/>
          <w:color w:val="auto"/>
          <w:highlight w:val="none"/>
        </w:rPr>
      </w:pPr>
    </w:p>
    <w:p w14:paraId="10E9E152">
      <w:pPr>
        <w:spacing w:line="346" w:lineRule="auto"/>
        <w:rPr>
          <w:rFonts w:asciiTheme="minorEastAsia" w:hAnsiTheme="minorEastAsia" w:eastAsiaTheme="minorEastAsia" w:cstheme="minorEastAsia"/>
          <w:color w:val="auto"/>
          <w:highlight w:val="none"/>
        </w:rPr>
      </w:pPr>
    </w:p>
    <w:p w14:paraId="175FA78C">
      <w:pPr>
        <w:spacing w:before="75" w:line="312"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w:t>
      </w:r>
      <w:r>
        <w:rPr>
          <w:rFonts w:hint="eastAsia" w:asciiTheme="minorEastAsia" w:hAnsiTheme="minorEastAsia" w:eastAsiaTheme="minorEastAsia" w:cstheme="minorEastAsia"/>
          <w:color w:val="auto"/>
          <w:spacing w:val="3"/>
          <w:position w:val="2"/>
          <w:sz w:val="23"/>
          <w:szCs w:val="23"/>
          <w:highlight w:val="none"/>
        </w:rPr>
        <w:t>、响应函</w:t>
      </w:r>
    </w:p>
    <w:p w14:paraId="63012B46">
      <w:pPr>
        <w:spacing w:before="153" w:line="312" w:lineRule="exact"/>
        <w:ind w:left="468"/>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rPr>
        <w:t>2</w:t>
      </w:r>
      <w:r>
        <w:rPr>
          <w:rFonts w:hint="eastAsia" w:asciiTheme="minorEastAsia" w:hAnsiTheme="minorEastAsia" w:eastAsiaTheme="minorEastAsia" w:cstheme="minorEastAsia"/>
          <w:color w:val="auto"/>
          <w:spacing w:val="7"/>
          <w:position w:val="2"/>
          <w:sz w:val="23"/>
          <w:szCs w:val="23"/>
          <w:highlight w:val="none"/>
        </w:rPr>
        <w:t>、磋商报价单</w:t>
      </w:r>
    </w:p>
    <w:p w14:paraId="298EC703">
      <w:pPr>
        <w:spacing w:before="155" w:line="311" w:lineRule="exact"/>
        <w:ind w:left="470"/>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3</w:t>
      </w:r>
      <w:r>
        <w:rPr>
          <w:rFonts w:hint="eastAsia" w:asciiTheme="minorEastAsia" w:hAnsiTheme="minorEastAsia" w:eastAsiaTheme="minorEastAsia" w:cstheme="minorEastAsia"/>
          <w:color w:val="auto"/>
          <w:spacing w:val="7"/>
          <w:position w:val="2"/>
          <w:sz w:val="23"/>
          <w:szCs w:val="23"/>
          <w:highlight w:val="none"/>
        </w:rPr>
        <w:t>、报价明细表</w:t>
      </w:r>
    </w:p>
    <w:p w14:paraId="4F1D1F53">
      <w:pPr>
        <w:spacing w:before="155" w:line="312" w:lineRule="exact"/>
        <w:ind w:left="464"/>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4、法定代表人身份证</w:t>
      </w:r>
      <w:r>
        <w:rPr>
          <w:rFonts w:hint="eastAsia" w:asciiTheme="minorEastAsia" w:hAnsiTheme="minorEastAsia" w:eastAsiaTheme="minorEastAsia" w:cstheme="minorEastAsia"/>
          <w:color w:val="auto"/>
          <w:spacing w:val="7"/>
          <w:position w:val="2"/>
          <w:sz w:val="23"/>
          <w:szCs w:val="23"/>
          <w:highlight w:val="none"/>
        </w:rPr>
        <w:t>明</w:t>
      </w:r>
    </w:p>
    <w:p w14:paraId="6D9FB868">
      <w:pPr>
        <w:spacing w:before="155" w:line="311" w:lineRule="exact"/>
        <w:ind w:left="470"/>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5</w:t>
      </w:r>
      <w:r>
        <w:rPr>
          <w:rFonts w:hint="eastAsia" w:asciiTheme="minorEastAsia" w:hAnsiTheme="minorEastAsia" w:eastAsiaTheme="minorEastAsia" w:cstheme="minorEastAsia"/>
          <w:color w:val="auto"/>
          <w:spacing w:val="7"/>
          <w:position w:val="2"/>
          <w:sz w:val="23"/>
          <w:szCs w:val="23"/>
          <w:highlight w:val="none"/>
        </w:rPr>
        <w:t>、授权委托书</w:t>
      </w:r>
    </w:p>
    <w:p w14:paraId="15793C96">
      <w:pPr>
        <w:spacing w:before="155" w:line="310" w:lineRule="exact"/>
        <w:ind w:left="467"/>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position w:val="2"/>
          <w:sz w:val="23"/>
          <w:szCs w:val="23"/>
          <w:highlight w:val="none"/>
        </w:rPr>
        <w:t>6</w:t>
      </w:r>
      <w:r>
        <w:rPr>
          <w:rFonts w:hint="eastAsia" w:asciiTheme="minorEastAsia" w:hAnsiTheme="minorEastAsia" w:eastAsiaTheme="minorEastAsia" w:cstheme="minorEastAsia"/>
          <w:color w:val="auto"/>
          <w:spacing w:val="8"/>
          <w:position w:val="2"/>
          <w:sz w:val="23"/>
          <w:szCs w:val="23"/>
          <w:highlight w:val="none"/>
        </w:rPr>
        <w:t>、投标人基本情况表</w:t>
      </w:r>
    </w:p>
    <w:p w14:paraId="21A15ECD">
      <w:pPr>
        <w:spacing w:before="158" w:line="310" w:lineRule="exact"/>
        <w:ind w:left="471"/>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position w:val="2"/>
          <w:sz w:val="23"/>
          <w:szCs w:val="23"/>
          <w:highlight w:val="none"/>
        </w:rPr>
        <w:t>7、投标人资格声明及相关证明文</w:t>
      </w:r>
      <w:r>
        <w:rPr>
          <w:rFonts w:hint="eastAsia" w:asciiTheme="minorEastAsia" w:hAnsiTheme="minorEastAsia" w:eastAsiaTheme="minorEastAsia" w:cstheme="minorEastAsia"/>
          <w:color w:val="auto"/>
          <w:spacing w:val="5"/>
          <w:position w:val="2"/>
          <w:sz w:val="23"/>
          <w:szCs w:val="23"/>
          <w:highlight w:val="none"/>
        </w:rPr>
        <w:t>件</w:t>
      </w:r>
    </w:p>
    <w:p w14:paraId="58BF1640">
      <w:pPr>
        <w:spacing w:before="155" w:line="311" w:lineRule="exact"/>
        <w:ind w:left="466"/>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rPr>
        <w:t>8</w:t>
      </w:r>
      <w:r>
        <w:rPr>
          <w:rFonts w:hint="eastAsia" w:asciiTheme="minorEastAsia" w:hAnsiTheme="minorEastAsia" w:eastAsiaTheme="minorEastAsia" w:cstheme="minorEastAsia"/>
          <w:color w:val="auto"/>
          <w:spacing w:val="8"/>
          <w:position w:val="2"/>
          <w:sz w:val="23"/>
          <w:szCs w:val="23"/>
          <w:highlight w:val="none"/>
        </w:rPr>
        <w:t>、</w:t>
      </w:r>
      <w:r>
        <w:rPr>
          <w:rFonts w:hint="eastAsia" w:asciiTheme="minorEastAsia" w:hAnsiTheme="minorEastAsia" w:eastAsiaTheme="minorEastAsia" w:cstheme="minorEastAsia"/>
          <w:color w:val="auto"/>
          <w:spacing w:val="7"/>
          <w:position w:val="2"/>
          <w:sz w:val="23"/>
          <w:szCs w:val="23"/>
          <w:highlight w:val="none"/>
        </w:rPr>
        <w:t>联合体协议书(无)</w:t>
      </w:r>
    </w:p>
    <w:p w14:paraId="6257FE42">
      <w:pPr>
        <w:spacing w:before="157" w:line="311" w:lineRule="exact"/>
        <w:ind w:left="466"/>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position w:val="2"/>
          <w:sz w:val="23"/>
          <w:szCs w:val="23"/>
          <w:highlight w:val="none"/>
        </w:rPr>
        <w:t>9</w:t>
      </w:r>
      <w:r>
        <w:rPr>
          <w:rFonts w:hint="eastAsia" w:asciiTheme="minorEastAsia" w:hAnsiTheme="minorEastAsia" w:eastAsiaTheme="minorEastAsia" w:cstheme="minorEastAsia"/>
          <w:color w:val="auto"/>
          <w:spacing w:val="8"/>
          <w:position w:val="2"/>
          <w:sz w:val="23"/>
          <w:szCs w:val="23"/>
          <w:highlight w:val="none"/>
        </w:rPr>
        <w:t>、磋商保证金打款凭证</w:t>
      </w:r>
    </w:p>
    <w:p w14:paraId="49D09E15">
      <w:pPr>
        <w:spacing w:before="154" w:line="231" w:lineRule="auto"/>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10.</w:t>
      </w:r>
      <w:r>
        <w:rPr>
          <w:rFonts w:hint="eastAsia" w:asciiTheme="minorEastAsia" w:hAnsiTheme="minorEastAsia" w:eastAsiaTheme="minorEastAsia" w:cstheme="minorEastAsia"/>
          <w:color w:val="auto"/>
          <w:sz w:val="23"/>
          <w:szCs w:val="23"/>
          <w:highlight w:val="none"/>
        </w:rPr>
        <w:t xml:space="preserve"> 中小企业声明函 </w:t>
      </w:r>
    </w:p>
    <w:p w14:paraId="3A75BFEB">
      <w:pPr>
        <w:spacing w:before="180" w:line="231" w:lineRule="auto"/>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1</w:t>
      </w:r>
      <w:r>
        <w:rPr>
          <w:rFonts w:hint="eastAsia" w:asciiTheme="minorEastAsia" w:hAnsiTheme="minorEastAsia" w:eastAsiaTheme="minorEastAsia" w:cstheme="minorEastAsia"/>
          <w:color w:val="auto"/>
          <w:spacing w:val="10"/>
          <w:sz w:val="23"/>
          <w:szCs w:val="23"/>
          <w:highlight w:val="none"/>
        </w:rPr>
        <w:t>1</w:t>
      </w:r>
      <w:r>
        <w:rPr>
          <w:rFonts w:hint="eastAsia" w:asciiTheme="minorEastAsia" w:hAnsiTheme="minorEastAsia" w:eastAsiaTheme="minorEastAsia" w:cstheme="minorEastAsia"/>
          <w:color w:val="auto"/>
          <w:spacing w:val="6"/>
          <w:sz w:val="23"/>
          <w:szCs w:val="23"/>
          <w:highlight w:val="none"/>
        </w:rPr>
        <w:t>.监狱企业声明函 (如有时提供)</w:t>
      </w:r>
    </w:p>
    <w:p w14:paraId="0A5EBE80">
      <w:pPr>
        <w:spacing w:before="181" w:line="231" w:lineRule="auto"/>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1</w:t>
      </w:r>
      <w:r>
        <w:rPr>
          <w:rFonts w:hint="eastAsia" w:asciiTheme="minorEastAsia" w:hAnsiTheme="minorEastAsia" w:eastAsiaTheme="minorEastAsia" w:cstheme="minorEastAsia"/>
          <w:color w:val="auto"/>
          <w:spacing w:val="7"/>
          <w:sz w:val="23"/>
          <w:szCs w:val="23"/>
          <w:highlight w:val="none"/>
        </w:rPr>
        <w:t>2.残疾人福利性单位声明函 (如有时提供)</w:t>
      </w:r>
    </w:p>
    <w:p w14:paraId="5536E66D">
      <w:pPr>
        <w:spacing w:before="178" w:line="311" w:lineRule="exact"/>
        <w:ind w:left="483"/>
        <w:outlineLvl w:val="0"/>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pacing w:val="8"/>
          <w:position w:val="2"/>
          <w:sz w:val="23"/>
          <w:szCs w:val="23"/>
          <w:highlight w:val="none"/>
        </w:rPr>
        <w:t>1</w:t>
      </w:r>
      <w:r>
        <w:rPr>
          <w:rFonts w:hint="eastAsia" w:asciiTheme="minorEastAsia" w:hAnsiTheme="minorEastAsia" w:eastAsiaTheme="minorEastAsia" w:cstheme="minorEastAsia"/>
          <w:color w:val="auto"/>
          <w:spacing w:val="5"/>
          <w:position w:val="2"/>
          <w:sz w:val="23"/>
          <w:szCs w:val="23"/>
          <w:highlight w:val="none"/>
        </w:rPr>
        <w:t>3、</w:t>
      </w:r>
      <w:r>
        <w:rPr>
          <w:rFonts w:hint="eastAsia" w:asciiTheme="minorEastAsia" w:hAnsiTheme="minorEastAsia" w:eastAsiaTheme="minorEastAsia" w:cstheme="minorEastAsia"/>
          <w:color w:val="auto"/>
          <w:spacing w:val="5"/>
          <w:position w:val="2"/>
          <w:sz w:val="23"/>
          <w:szCs w:val="23"/>
          <w:highlight w:val="none"/>
          <w:lang w:eastAsia="zh-CN"/>
        </w:rPr>
        <w:t>响应文件偏离表</w:t>
      </w:r>
    </w:p>
    <w:p w14:paraId="3320EF30">
      <w:pPr>
        <w:spacing w:before="154" w:line="310"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2"/>
          <w:sz w:val="23"/>
          <w:szCs w:val="23"/>
          <w:highlight w:val="none"/>
        </w:rPr>
        <w:t>1</w:t>
      </w:r>
      <w:r>
        <w:rPr>
          <w:rFonts w:hint="eastAsia" w:asciiTheme="minorEastAsia" w:hAnsiTheme="minorEastAsia" w:eastAsiaTheme="minorEastAsia" w:cstheme="minorEastAsia"/>
          <w:color w:val="auto"/>
          <w:spacing w:val="6"/>
          <w:position w:val="2"/>
          <w:sz w:val="23"/>
          <w:szCs w:val="23"/>
          <w:highlight w:val="none"/>
          <w:lang w:val="en-US" w:eastAsia="zh-CN"/>
        </w:rPr>
        <w:t>4</w:t>
      </w:r>
      <w:r>
        <w:rPr>
          <w:rFonts w:hint="eastAsia" w:asciiTheme="minorEastAsia" w:hAnsiTheme="minorEastAsia" w:eastAsiaTheme="minorEastAsia" w:cstheme="minorEastAsia"/>
          <w:color w:val="auto"/>
          <w:spacing w:val="6"/>
          <w:position w:val="2"/>
          <w:sz w:val="23"/>
          <w:szCs w:val="23"/>
          <w:highlight w:val="none"/>
        </w:rPr>
        <w:t>、类似项目业</w:t>
      </w:r>
      <w:r>
        <w:rPr>
          <w:rFonts w:hint="eastAsia" w:asciiTheme="minorEastAsia" w:hAnsiTheme="minorEastAsia" w:eastAsiaTheme="minorEastAsia" w:cstheme="minorEastAsia"/>
          <w:color w:val="auto"/>
          <w:spacing w:val="5"/>
          <w:position w:val="2"/>
          <w:sz w:val="23"/>
          <w:szCs w:val="23"/>
          <w:highlight w:val="none"/>
        </w:rPr>
        <w:t>绩</w:t>
      </w:r>
    </w:p>
    <w:p w14:paraId="5447B8CA">
      <w:pPr>
        <w:spacing w:before="155" w:line="311"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rPr>
        <w:t>1</w:t>
      </w:r>
      <w:r>
        <w:rPr>
          <w:rFonts w:hint="eastAsia" w:asciiTheme="minorEastAsia" w:hAnsiTheme="minorEastAsia" w:eastAsiaTheme="minorEastAsia" w:cstheme="minorEastAsia"/>
          <w:color w:val="auto"/>
          <w:spacing w:val="8"/>
          <w:position w:val="2"/>
          <w:sz w:val="23"/>
          <w:szCs w:val="23"/>
          <w:highlight w:val="none"/>
          <w:lang w:val="en-US" w:eastAsia="zh-CN"/>
        </w:rPr>
        <w:t>5</w:t>
      </w:r>
      <w:r>
        <w:rPr>
          <w:rFonts w:hint="eastAsia" w:asciiTheme="minorEastAsia" w:hAnsiTheme="minorEastAsia" w:eastAsiaTheme="minorEastAsia" w:cstheme="minorEastAsia"/>
          <w:color w:val="auto"/>
          <w:spacing w:val="7"/>
          <w:position w:val="2"/>
          <w:sz w:val="23"/>
          <w:szCs w:val="23"/>
          <w:highlight w:val="none"/>
        </w:rPr>
        <w:t>、投标人自行编写的技术文件</w:t>
      </w:r>
    </w:p>
    <w:p w14:paraId="4977072E">
      <w:pPr>
        <w:spacing w:before="157" w:line="311" w:lineRule="exact"/>
        <w:ind w:left="483"/>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position w:val="2"/>
          <w:sz w:val="23"/>
          <w:szCs w:val="23"/>
          <w:highlight w:val="none"/>
          <w:lang w:val="en-US" w:eastAsia="zh-CN"/>
        </w:rPr>
        <w:t>16</w:t>
      </w:r>
      <w:r>
        <w:rPr>
          <w:rFonts w:hint="eastAsia" w:asciiTheme="minorEastAsia" w:hAnsiTheme="minorEastAsia" w:eastAsiaTheme="minorEastAsia" w:cstheme="minorEastAsia"/>
          <w:color w:val="auto"/>
          <w:spacing w:val="8"/>
          <w:position w:val="2"/>
          <w:sz w:val="23"/>
          <w:szCs w:val="23"/>
          <w:highlight w:val="none"/>
        </w:rPr>
        <w:t>、投标人认为需要提供的其他文件和资料</w:t>
      </w:r>
    </w:p>
    <w:p w14:paraId="3CCC7E94">
      <w:pPr>
        <w:spacing w:before="155" w:line="238"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注</w:t>
      </w:r>
      <w:r>
        <w:rPr>
          <w:rFonts w:hint="eastAsia" w:asciiTheme="minorEastAsia" w:hAnsiTheme="minorEastAsia" w:eastAsiaTheme="minorEastAsia" w:cstheme="minorEastAsia"/>
          <w:color w:val="auto"/>
          <w:spacing w:val="-6"/>
          <w:sz w:val="23"/>
          <w:szCs w:val="23"/>
          <w:highlight w:val="none"/>
          <w14:textOutline w14:w="4356" w14:cap="sq" w14:cmpd="sng" w14:algn="ctr">
            <w14:solidFill>
              <w14:srgbClr w14:val="000000"/>
            </w14:solidFill>
            <w14:prstDash w14:val="solid"/>
            <w14:bevel/>
          </w14:textOutline>
        </w:rPr>
        <w:t>：</w:t>
      </w:r>
    </w:p>
    <w:p w14:paraId="403B4922">
      <w:pPr>
        <w:spacing w:before="172" w:line="231" w:lineRule="auto"/>
        <w:ind w:left="4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t>1、</w:t>
      </w:r>
      <w:r>
        <w:rPr>
          <w:rFonts w:hint="eastAsia" w:asciiTheme="minorEastAsia" w:hAnsiTheme="minorEastAsia" w:eastAsiaTheme="minorEastAsia" w:cstheme="minorEastAsia"/>
          <w:color w:val="auto"/>
          <w:spacing w:val="4"/>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14:textOutline w14:w="4356" w14:cap="sq" w14:cmpd="sng" w14:algn="ctr">
            <w14:solidFill>
              <w14:srgbClr w14:val="000000"/>
            </w14:solidFill>
            <w14:prstDash w14:val="solid"/>
            <w14:bevel/>
          </w14:textOutline>
        </w:rPr>
        <w:t>目</w:t>
      </w:r>
      <w:r>
        <w:rPr>
          <w:rFonts w:hint="eastAsia" w:asciiTheme="minorEastAsia" w:hAnsiTheme="minorEastAsia" w:eastAsiaTheme="minorEastAsia" w:cstheme="minorEastAsia"/>
          <w:color w:val="auto"/>
          <w:spacing w:val="2"/>
          <w:sz w:val="23"/>
          <w:szCs w:val="23"/>
          <w:highlight w:val="none"/>
          <w14:textOutline w14:w="4356" w14:cap="sq" w14:cmpd="sng" w14:algn="ctr">
            <w14:solidFill>
              <w14:srgbClr w14:val="000000"/>
            </w14:solidFill>
            <w14:prstDash w14:val="solid"/>
            <w14:bevel/>
          </w14:textOutline>
        </w:rPr>
        <w:t>录、序号和页码由投标人自行编列；</w:t>
      </w:r>
    </w:p>
    <w:p w14:paraId="72B6E099">
      <w:pPr>
        <w:spacing w:before="177" w:line="312" w:lineRule="exact"/>
        <w:ind w:left="41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2"/>
          <w:sz w:val="23"/>
          <w:szCs w:val="23"/>
          <w:highlight w:val="none"/>
          <w14:textOutline w14:w="4356" w14:cap="sq" w14:cmpd="sng" w14:algn="ctr">
            <w14:solidFill>
              <w14:srgbClr w14:val="000000"/>
            </w14:solidFill>
            <w14:prstDash w14:val="solid"/>
            <w14:bevel/>
          </w14:textOutline>
        </w:rPr>
        <w:t>2、使用本文件提供的表格格式附件时，可以按同样格式扩展。没有提供制式格</w:t>
      </w:r>
      <w:r>
        <w:rPr>
          <w:rFonts w:hint="eastAsia" w:asciiTheme="minorEastAsia" w:hAnsiTheme="minorEastAsia" w:eastAsiaTheme="minorEastAsia" w:cstheme="minorEastAsia"/>
          <w:color w:val="auto"/>
          <w:spacing w:val="12"/>
          <w:position w:val="2"/>
          <w:sz w:val="23"/>
          <w:szCs w:val="23"/>
          <w:highlight w:val="none"/>
          <w14:textOutline w14:w="4356" w14:cap="sq" w14:cmpd="sng" w14:algn="ctr">
            <w14:solidFill>
              <w14:srgbClr w14:val="000000"/>
            </w14:solidFill>
            <w14:prstDash w14:val="solid"/>
            <w14:bevel/>
          </w14:textOutline>
        </w:rPr>
        <w:t>式</w:t>
      </w:r>
    </w:p>
    <w:p w14:paraId="10937042">
      <w:pPr>
        <w:spacing w:before="156" w:line="235" w:lineRule="auto"/>
        <w:ind w:left="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14:textOutline w14:w="4356" w14:cap="sq" w14:cmpd="sng" w14:algn="ctr">
            <w14:solidFill>
              <w14:srgbClr w14:val="000000"/>
            </w14:solidFill>
            <w14:prstDash w14:val="solid"/>
            <w14:bevel/>
          </w14:textOutline>
        </w:rPr>
        <w:t>的</w:t>
      </w:r>
      <w:r>
        <w:rPr>
          <w:rFonts w:hint="eastAsia" w:asciiTheme="minorEastAsia" w:hAnsiTheme="minorEastAsia" w:eastAsiaTheme="minorEastAsia" w:cstheme="minorEastAsia"/>
          <w:color w:val="auto"/>
          <w:spacing w:val="7"/>
          <w:sz w:val="23"/>
          <w:szCs w:val="23"/>
          <w:highlight w:val="none"/>
          <w14:textOutline w14:w="4356" w14:cap="sq" w14:cmpd="sng" w14:algn="ctr">
            <w14:solidFill>
              <w14:srgbClr w14:val="000000"/>
            </w14:solidFill>
            <w14:prstDash w14:val="solid"/>
            <w14:bevel/>
          </w14:textOutline>
        </w:rPr>
        <w:t>，投标人可以自行设计。</w:t>
      </w:r>
    </w:p>
    <w:p w14:paraId="4329033C">
      <w:pPr>
        <w:spacing w:before="173" w:line="230" w:lineRule="auto"/>
        <w:ind w:left="4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3 、</w:t>
      </w:r>
      <w:r>
        <w:rPr>
          <w:rFonts w:hint="eastAsia" w:asciiTheme="minorEastAsia" w:hAnsiTheme="minorEastAsia" w:eastAsiaTheme="minorEastAsia" w:cstheme="minorEastAsia"/>
          <w:color w:val="auto"/>
          <w:spacing w:val="8"/>
          <w:sz w:val="23"/>
          <w:szCs w:val="23"/>
          <w:highlight w:val="none"/>
          <w14:textOutline w14:w="4356" w14:cap="sq" w14:cmpd="sng" w14:algn="ctr">
            <w14:solidFill>
              <w14:srgbClr w14:val="000000"/>
            </w14:solidFill>
            <w14:prstDash w14:val="solid"/>
            <w14:bevel/>
          </w14:textOutline>
        </w:rPr>
        <w:t>响应文件的内容包括但不仅限于上述内容，如有不足请自行补充</w:t>
      </w:r>
      <w:r>
        <w:rPr>
          <w:rFonts w:hint="eastAsia" w:asciiTheme="minorEastAsia" w:hAnsiTheme="minorEastAsia" w:eastAsiaTheme="minorEastAsia" w:cstheme="minorEastAsia"/>
          <w:color w:val="auto"/>
          <w:spacing w:val="3"/>
          <w:sz w:val="23"/>
          <w:szCs w:val="23"/>
          <w:highlight w:val="none"/>
          <w14:textOutline w14:w="4356" w14:cap="sq" w14:cmpd="sng" w14:algn="ctr">
            <w14:solidFill>
              <w14:srgbClr w14:val="000000"/>
            </w14:solidFill>
            <w14:prstDash w14:val="solid"/>
            <w14:bevel/>
          </w14:textOutline>
        </w:rPr>
        <w:t>。</w:t>
      </w:r>
    </w:p>
    <w:p w14:paraId="00B2AA84">
      <w:pPr>
        <w:rPr>
          <w:rFonts w:asciiTheme="minorEastAsia" w:hAnsiTheme="minorEastAsia" w:eastAsiaTheme="minorEastAsia" w:cstheme="minorEastAsia"/>
          <w:color w:val="auto"/>
          <w:highlight w:val="none"/>
        </w:rPr>
        <w:sectPr>
          <w:footerReference r:id="rId18" w:type="default"/>
          <w:pgSz w:w="11906" w:h="16839"/>
          <w:pgMar w:top="1431" w:right="1386" w:bottom="1151" w:left="1440" w:header="0" w:footer="991" w:gutter="0"/>
          <w:cols w:space="720" w:num="1"/>
        </w:sectPr>
      </w:pPr>
    </w:p>
    <w:p w14:paraId="3619CCFE">
      <w:pPr>
        <w:spacing w:before="291" w:line="230" w:lineRule="auto"/>
        <w:ind w:left="3873"/>
        <w:outlineLvl w:val="0"/>
        <w:rPr>
          <w:rFonts w:asciiTheme="minorEastAsia" w:hAnsiTheme="minorEastAsia" w:eastAsiaTheme="minorEastAsia" w:cstheme="minorEastAsia"/>
          <w:color w:val="auto"/>
          <w:sz w:val="29"/>
          <w:szCs w:val="29"/>
          <w:highlight w:val="none"/>
        </w:rPr>
      </w:pPr>
      <w:bookmarkStart w:id="67" w:name="_bookmark30"/>
      <w:bookmarkEnd w:id="67"/>
      <w:r>
        <w:rPr>
          <w:rFonts w:hint="eastAsia" w:asciiTheme="minorEastAsia" w:hAnsiTheme="minorEastAsia" w:eastAsiaTheme="minorEastAsia" w:cstheme="minorEastAsia"/>
          <w:b/>
          <w:bCs/>
          <w:color w:val="auto"/>
          <w:spacing w:val="-18"/>
          <w:sz w:val="29"/>
          <w:szCs w:val="29"/>
          <w:highlight w:val="none"/>
        </w:rPr>
        <w:t>1</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响</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应</w:t>
      </w:r>
      <w:r>
        <w:rPr>
          <w:rFonts w:hint="eastAsia" w:asciiTheme="minorEastAsia" w:hAnsiTheme="minorEastAsia" w:eastAsiaTheme="minorEastAsia" w:cstheme="minorEastAsia"/>
          <w:color w:val="auto"/>
          <w:spacing w:val="-17"/>
          <w:sz w:val="29"/>
          <w:szCs w:val="29"/>
          <w:highlight w:val="none"/>
        </w:rPr>
        <w:t xml:space="preserve"> </w:t>
      </w:r>
      <w:r>
        <w:rPr>
          <w:rFonts w:hint="eastAsia" w:asciiTheme="minorEastAsia" w:hAnsiTheme="minorEastAsia" w:eastAsiaTheme="minorEastAsia" w:cstheme="minorEastAsia"/>
          <w:color w:val="auto"/>
          <w:spacing w:val="-17"/>
          <w:sz w:val="29"/>
          <w:szCs w:val="29"/>
          <w:highlight w:val="none"/>
          <w14:textOutline w14:w="5448" w14:cap="sq" w14:cmpd="sng" w14:algn="ctr">
            <w14:solidFill>
              <w14:srgbClr w14:val="000000"/>
            </w14:solidFill>
            <w14:prstDash w14:val="solid"/>
            <w14:bevel/>
          </w14:textOutline>
        </w:rPr>
        <w:t>函</w:t>
      </w:r>
    </w:p>
    <w:p w14:paraId="0DC7AF1C">
      <w:pPr>
        <w:spacing w:line="241" w:lineRule="auto"/>
        <w:rPr>
          <w:rFonts w:asciiTheme="minorEastAsia" w:hAnsiTheme="minorEastAsia" w:eastAsiaTheme="minorEastAsia" w:cstheme="minorEastAsia"/>
          <w:color w:val="auto"/>
          <w:highlight w:val="none"/>
        </w:rPr>
      </w:pPr>
    </w:p>
    <w:p w14:paraId="627C3CA2">
      <w:pPr>
        <w:spacing w:line="241" w:lineRule="auto"/>
        <w:rPr>
          <w:rFonts w:asciiTheme="minorEastAsia" w:hAnsiTheme="minorEastAsia" w:eastAsiaTheme="minorEastAsia" w:cstheme="minorEastAsia"/>
          <w:color w:val="auto"/>
          <w:highlight w:val="none"/>
        </w:rPr>
      </w:pPr>
    </w:p>
    <w:p w14:paraId="4952BA54">
      <w:pPr>
        <w:tabs>
          <w:tab w:val="left" w:pos="2932"/>
        </w:tabs>
        <w:spacing w:before="74" w:line="247"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致</w:t>
      </w:r>
      <w:r>
        <w:rPr>
          <w:rFonts w:hint="eastAsia" w:asciiTheme="minorEastAsia" w:hAnsiTheme="minorEastAsia" w:eastAsiaTheme="minorEastAsia" w:cstheme="minorEastAsia"/>
          <w:color w:val="auto"/>
          <w:sz w:val="23"/>
          <w:szCs w:val="23"/>
          <w:highlight w:val="none"/>
          <w:u w:val="single"/>
          <w:lang w:eastAsia="zh-CN"/>
        </w:rPr>
        <w:t>哈巴河县水资源中心</w:t>
      </w:r>
      <w:r>
        <w:rPr>
          <w:rFonts w:hint="eastAsia" w:asciiTheme="minorEastAsia" w:hAnsiTheme="minorEastAsia" w:eastAsiaTheme="minorEastAsia" w:cstheme="minorEastAsia"/>
          <w:color w:val="auto"/>
          <w:sz w:val="23"/>
          <w:szCs w:val="23"/>
          <w:highlight w:val="none"/>
          <w:u w:val="single"/>
        </w:rPr>
        <w:t>：：</w:t>
      </w:r>
    </w:p>
    <w:p w14:paraId="5B91C93D">
      <w:pPr>
        <w:spacing w:before="156" w:line="375" w:lineRule="auto"/>
        <w:ind w:left="20" w:right="83" w:firstLine="57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我们</w:t>
      </w:r>
      <w:r>
        <w:rPr>
          <w:rFonts w:hint="eastAsia" w:asciiTheme="minorEastAsia" w:hAnsiTheme="minorEastAsia" w:eastAsiaTheme="minorEastAsia" w:cstheme="minorEastAsia"/>
          <w:color w:val="auto"/>
          <w:spacing w:val="8"/>
          <w:sz w:val="23"/>
          <w:szCs w:val="23"/>
          <w:highlight w:val="none"/>
        </w:rPr>
        <w:t>收</w:t>
      </w:r>
      <w:r>
        <w:rPr>
          <w:rFonts w:hint="eastAsia" w:asciiTheme="minorEastAsia" w:hAnsiTheme="minorEastAsia" w:eastAsiaTheme="minorEastAsia" w:cstheme="minorEastAsia"/>
          <w:color w:val="auto"/>
          <w:spacing w:val="5"/>
          <w:sz w:val="23"/>
          <w:szCs w:val="23"/>
          <w:highlight w:val="none"/>
        </w:rPr>
        <w:t>到你们</w:t>
      </w:r>
      <w:r>
        <w:rPr>
          <w:rFonts w:hint="eastAsia" w:asciiTheme="minorEastAsia" w:hAnsiTheme="minorEastAsia" w:eastAsiaTheme="minorEastAsia" w:cstheme="minorEastAsia"/>
          <w:color w:val="auto"/>
          <w:spacing w:val="5"/>
          <w:sz w:val="23"/>
          <w:szCs w:val="23"/>
          <w:highlight w:val="none"/>
          <w:u w:val="single"/>
        </w:rPr>
        <w:t xml:space="preserve">      （项目名称）（项目编号） </w:t>
      </w:r>
      <w:r>
        <w:rPr>
          <w:rFonts w:hint="eastAsia" w:asciiTheme="minorEastAsia" w:hAnsiTheme="minorEastAsia" w:eastAsiaTheme="minorEastAsia" w:cstheme="minorEastAsia"/>
          <w:color w:val="auto"/>
          <w:spacing w:val="5"/>
          <w:sz w:val="23"/>
          <w:szCs w:val="23"/>
          <w:highlight w:val="none"/>
        </w:rPr>
        <w:t>磋商文件，经认真研究，我</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们</w:t>
      </w:r>
      <w:r>
        <w:rPr>
          <w:rFonts w:hint="eastAsia" w:asciiTheme="minorEastAsia" w:hAnsiTheme="minorEastAsia" w:eastAsiaTheme="minorEastAsia" w:cstheme="minorEastAsia"/>
          <w:color w:val="auto"/>
          <w:spacing w:val="6"/>
          <w:sz w:val="23"/>
          <w:szCs w:val="23"/>
          <w:highlight w:val="none"/>
        </w:rPr>
        <w:t>决定参加投标。</w:t>
      </w:r>
    </w:p>
    <w:p w14:paraId="7ACB4A89">
      <w:pPr>
        <w:spacing w:before="1" w:line="374" w:lineRule="auto"/>
        <w:ind w:left="47" w:right="83" w:firstLine="6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⒈ 按</w:t>
      </w:r>
      <w:r>
        <w:rPr>
          <w:rFonts w:hint="eastAsia" w:asciiTheme="minorEastAsia" w:hAnsiTheme="minorEastAsia" w:eastAsiaTheme="minorEastAsia" w:cstheme="minorEastAsia"/>
          <w:color w:val="auto"/>
          <w:spacing w:val="8"/>
          <w:sz w:val="23"/>
          <w:szCs w:val="23"/>
          <w:highlight w:val="none"/>
        </w:rPr>
        <w:t>照</w:t>
      </w:r>
      <w:r>
        <w:rPr>
          <w:rFonts w:hint="eastAsia" w:asciiTheme="minorEastAsia" w:hAnsiTheme="minorEastAsia" w:eastAsiaTheme="minorEastAsia" w:cstheme="minorEastAsia"/>
          <w:color w:val="auto"/>
          <w:spacing w:val="5"/>
          <w:sz w:val="23"/>
          <w:szCs w:val="23"/>
          <w:highlight w:val="none"/>
        </w:rPr>
        <w:t>磋商文件中的一切要求服务。响应文件总报价</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元 (人</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
          <w:sz w:val="23"/>
          <w:szCs w:val="23"/>
          <w:highlight w:val="none"/>
        </w:rPr>
        <w:t>民币大写) ￥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元 (用阿拉伯数字书写) 人民</w:t>
      </w:r>
      <w:r>
        <w:rPr>
          <w:rFonts w:hint="eastAsia" w:asciiTheme="minorEastAsia" w:hAnsiTheme="minorEastAsia" w:eastAsiaTheme="minorEastAsia" w:cstheme="minorEastAsia"/>
          <w:color w:val="auto"/>
          <w:sz w:val="23"/>
          <w:szCs w:val="23"/>
          <w:highlight w:val="none"/>
        </w:rPr>
        <w:t>币，明细见报价明细表。</w:t>
      </w:r>
    </w:p>
    <w:p w14:paraId="4F64A489">
      <w:pPr>
        <w:spacing w:before="2" w:line="374" w:lineRule="auto"/>
        <w:ind w:left="16" w:right="6" w:firstLine="62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⒉ 如果我们的响应文件被接受，我们将履行响应文件中规定的每一项要求，按期</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按质、按量完成测量、定级、确权、估价服务等任务</w:t>
      </w:r>
      <w:r>
        <w:rPr>
          <w:rFonts w:hint="eastAsia" w:asciiTheme="minorEastAsia" w:hAnsiTheme="minorEastAsia" w:eastAsiaTheme="minorEastAsia" w:cstheme="minorEastAsia"/>
          <w:color w:val="auto"/>
          <w:spacing w:val="7"/>
          <w:sz w:val="23"/>
          <w:szCs w:val="23"/>
          <w:highlight w:val="none"/>
        </w:rPr>
        <w:t>。</w:t>
      </w:r>
    </w:p>
    <w:p w14:paraId="2E651BF2">
      <w:pPr>
        <w:spacing w:before="2" w:line="374" w:lineRule="auto"/>
        <w:ind w:left="16" w:right="6" w:firstLine="627"/>
        <w:rPr>
          <w:rFonts w:hint="eastAsia" w:asciiTheme="minorEastAsia" w:hAnsiTheme="minorEastAsia" w:eastAsiaTheme="minorEastAsia" w:cstheme="minorEastAsia"/>
          <w:color w:val="auto"/>
          <w:spacing w:val="3"/>
          <w:sz w:val="23"/>
          <w:szCs w:val="23"/>
          <w:highlight w:val="none"/>
        </w:rPr>
      </w:pPr>
      <w:r>
        <w:rPr>
          <w:rFonts w:hint="eastAsia" w:asciiTheme="minorEastAsia" w:hAnsiTheme="minorEastAsia" w:eastAsiaTheme="minorEastAsia" w:cstheme="minorEastAsia"/>
          <w:color w:val="auto"/>
          <w:spacing w:val="3"/>
          <w:sz w:val="23"/>
          <w:szCs w:val="23"/>
          <w:highlight w:val="none"/>
        </w:rPr>
        <w:t>⒊ 我们同意按磋商文件的规定，本响应文件的有效期为从提交响应文件截止之日起</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lang w:val="en-US" w:eastAsia="zh-CN"/>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lang w:eastAsia="zh-CN"/>
        </w:rPr>
        <w:t>（</w:t>
      </w:r>
      <w:r>
        <w:rPr>
          <w:rFonts w:hint="eastAsia" w:asciiTheme="minorEastAsia" w:hAnsiTheme="minorEastAsia" w:eastAsiaTheme="minorEastAsia" w:cstheme="minorEastAsia"/>
          <w:color w:val="auto"/>
          <w:spacing w:val="3"/>
          <w:sz w:val="23"/>
          <w:szCs w:val="23"/>
          <w:highlight w:val="none"/>
          <w:lang w:val="en-US" w:eastAsia="zh-CN"/>
        </w:rPr>
        <w:t>日历日</w:t>
      </w:r>
      <w:r>
        <w:rPr>
          <w:rFonts w:hint="eastAsia" w:asciiTheme="minorEastAsia" w:hAnsiTheme="minorEastAsia" w:eastAsiaTheme="minorEastAsia" w:cstheme="minorEastAsia"/>
          <w:color w:val="auto"/>
          <w:spacing w:val="3"/>
          <w:sz w:val="23"/>
          <w:szCs w:val="23"/>
          <w:highlight w:val="none"/>
          <w:lang w:eastAsia="zh-CN"/>
        </w:rPr>
        <w:t>）</w:t>
      </w:r>
      <w:r>
        <w:rPr>
          <w:rFonts w:hint="eastAsia" w:asciiTheme="minorEastAsia" w:hAnsiTheme="minorEastAsia" w:eastAsiaTheme="minorEastAsia" w:cstheme="minorEastAsia"/>
          <w:color w:val="auto"/>
          <w:spacing w:val="3"/>
          <w:sz w:val="23"/>
          <w:szCs w:val="23"/>
          <w:highlight w:val="none"/>
          <w:lang w:val="en-US" w:eastAsia="zh-CN"/>
        </w:rPr>
        <w:t>天内</w:t>
      </w:r>
      <w:r>
        <w:rPr>
          <w:rFonts w:hint="eastAsia" w:asciiTheme="minorEastAsia" w:hAnsiTheme="minorEastAsia" w:eastAsiaTheme="minorEastAsia" w:cstheme="minorEastAsia"/>
          <w:color w:val="auto"/>
          <w:spacing w:val="3"/>
          <w:sz w:val="23"/>
          <w:szCs w:val="23"/>
          <w:highlight w:val="none"/>
        </w:rPr>
        <w:t>。</w:t>
      </w:r>
    </w:p>
    <w:p w14:paraId="52A442CC">
      <w:pPr>
        <w:spacing w:before="2" w:line="374" w:lineRule="auto"/>
        <w:ind w:left="636" w:right="343" w:firstLine="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 xml:space="preserve">⒋ </w:t>
      </w:r>
      <w:r>
        <w:rPr>
          <w:rFonts w:hint="eastAsia" w:asciiTheme="minorEastAsia" w:hAnsiTheme="minorEastAsia" w:eastAsiaTheme="minorEastAsia" w:cstheme="minorEastAsia"/>
          <w:color w:val="auto"/>
          <w:spacing w:val="9"/>
          <w:sz w:val="23"/>
          <w:szCs w:val="23"/>
          <w:highlight w:val="none"/>
        </w:rPr>
        <w:t>我</w:t>
      </w:r>
      <w:r>
        <w:rPr>
          <w:rFonts w:hint="eastAsia" w:asciiTheme="minorEastAsia" w:hAnsiTheme="minorEastAsia" w:eastAsiaTheme="minorEastAsia" w:cstheme="minorEastAsia"/>
          <w:color w:val="auto"/>
          <w:spacing w:val="6"/>
          <w:sz w:val="23"/>
          <w:szCs w:val="23"/>
          <w:highlight w:val="none"/>
        </w:rPr>
        <w:t>们愿意提供采购人在磋商文件中要求的所有资料。</w:t>
      </w:r>
    </w:p>
    <w:p w14:paraId="03DFD85D">
      <w:pPr>
        <w:spacing w:before="2" w:line="375" w:lineRule="auto"/>
        <w:ind w:left="30" w:right="83" w:firstLine="61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⒌</w:t>
      </w:r>
      <w:r>
        <w:rPr>
          <w:rFonts w:hint="eastAsia" w:asciiTheme="minorEastAsia" w:hAnsiTheme="minorEastAsia" w:eastAsiaTheme="minorEastAsia" w:cstheme="minorEastAsia"/>
          <w:color w:val="auto"/>
          <w:spacing w:val="10"/>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rPr>
        <w:t>我们认为你们有选择或拒绝任何投标人的权力。我们理解，最低报价不是成交</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的</w:t>
      </w:r>
      <w:r>
        <w:rPr>
          <w:rFonts w:hint="eastAsia" w:asciiTheme="minorEastAsia" w:hAnsiTheme="minorEastAsia" w:eastAsiaTheme="minorEastAsia" w:cstheme="minorEastAsia"/>
          <w:color w:val="auto"/>
          <w:spacing w:val="3"/>
          <w:sz w:val="23"/>
          <w:szCs w:val="23"/>
          <w:highlight w:val="none"/>
        </w:rPr>
        <w:t>唯一条件。</w:t>
      </w:r>
    </w:p>
    <w:p w14:paraId="70D66989">
      <w:pPr>
        <w:spacing w:line="229" w:lineRule="auto"/>
        <w:ind w:left="64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⒍</w:t>
      </w:r>
      <w:r>
        <w:rPr>
          <w:rFonts w:hint="eastAsia" w:asciiTheme="minorEastAsia" w:hAnsiTheme="minorEastAsia" w:eastAsiaTheme="minorEastAsia" w:cstheme="minorEastAsia"/>
          <w:color w:val="auto"/>
          <w:spacing w:val="5"/>
          <w:sz w:val="23"/>
          <w:szCs w:val="23"/>
          <w:highlight w:val="none"/>
        </w:rPr>
        <w:t xml:space="preserve"> 我们愿按合同法履行自己的全部责任。</w:t>
      </w:r>
    </w:p>
    <w:p w14:paraId="19E8D9F7">
      <w:pPr>
        <w:spacing w:before="179" w:line="375" w:lineRule="auto"/>
        <w:ind w:left="639" w:right="10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⒎ 我方愿意遵守国家有关规定及招标文件中规定的收费标准，承付成交服务费</w:t>
      </w:r>
      <w:r>
        <w:rPr>
          <w:rFonts w:hint="eastAsia" w:asciiTheme="minorEastAsia" w:hAnsiTheme="minorEastAsia" w:eastAsiaTheme="minorEastAsia" w:cstheme="minorEastAsia"/>
          <w:color w:val="auto"/>
          <w:sz w:val="23"/>
          <w:szCs w:val="23"/>
          <w:highlight w:val="none"/>
        </w:rPr>
        <w:t xml:space="preserve">。 </w:t>
      </w:r>
    </w:p>
    <w:p w14:paraId="7763C7F5">
      <w:pPr>
        <w:spacing w:before="179" w:line="375" w:lineRule="auto"/>
        <w:ind w:left="639" w:right="10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 xml:space="preserve">⒏ </w:t>
      </w:r>
      <w:r>
        <w:rPr>
          <w:rFonts w:hint="eastAsia" w:asciiTheme="minorEastAsia" w:hAnsiTheme="minorEastAsia" w:eastAsiaTheme="minorEastAsia" w:cstheme="minorEastAsia"/>
          <w:color w:val="auto"/>
          <w:spacing w:val="7"/>
          <w:sz w:val="23"/>
          <w:szCs w:val="23"/>
          <w:highlight w:val="none"/>
        </w:rPr>
        <w:t>本响应文件在投标截止期后的有效期内保持有效，不作任何更改和变动。</w:t>
      </w:r>
    </w:p>
    <w:p w14:paraId="5676120E">
      <w:pPr>
        <w:spacing w:before="1" w:line="231" w:lineRule="auto"/>
        <w:ind w:left="576"/>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9</w:t>
      </w:r>
      <w:r>
        <w:rPr>
          <w:rFonts w:hint="eastAsia" w:asciiTheme="minorEastAsia" w:hAnsiTheme="minorEastAsia" w:eastAsiaTheme="minorEastAsia" w:cstheme="minorEastAsia"/>
          <w:color w:val="auto"/>
          <w:spacing w:val="5"/>
          <w:sz w:val="23"/>
          <w:szCs w:val="23"/>
          <w:highlight w:val="none"/>
        </w:rPr>
        <w:t>. 综合说明：</w:t>
      </w:r>
    </w:p>
    <w:p w14:paraId="164CEBF9">
      <w:pPr>
        <w:spacing w:before="179" w:line="229"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(1</w:t>
      </w: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7"/>
          <w:sz w:val="23"/>
          <w:szCs w:val="23"/>
          <w:highlight w:val="none"/>
        </w:rPr>
        <w:t xml:space="preserve"> 项目的详细技术参数、技术条件、技术标准、拟达到的质量标准和保险期限。</w:t>
      </w:r>
    </w:p>
    <w:p w14:paraId="294360AD">
      <w:pPr>
        <w:spacing w:before="180" w:line="231"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5"/>
          <w:sz w:val="23"/>
          <w:szCs w:val="23"/>
          <w:highlight w:val="none"/>
        </w:rPr>
        <w:t>(2) 培训计划及人员安排</w:t>
      </w:r>
      <w:r>
        <w:rPr>
          <w:rFonts w:hint="eastAsia" w:asciiTheme="minorEastAsia" w:hAnsiTheme="minorEastAsia" w:eastAsiaTheme="minorEastAsia" w:cstheme="minorEastAsia"/>
          <w:color w:val="auto"/>
          <w:spacing w:val="14"/>
          <w:sz w:val="23"/>
          <w:szCs w:val="23"/>
          <w:highlight w:val="none"/>
        </w:rPr>
        <w:t>。</w:t>
      </w:r>
    </w:p>
    <w:p w14:paraId="6D662BE7">
      <w:pPr>
        <w:spacing w:before="180" w:line="231"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3"/>
          <w:sz w:val="23"/>
          <w:szCs w:val="23"/>
          <w:highlight w:val="none"/>
        </w:rPr>
        <w:t>(</w:t>
      </w:r>
      <w:r>
        <w:rPr>
          <w:rFonts w:hint="eastAsia" w:asciiTheme="minorEastAsia" w:hAnsiTheme="minorEastAsia" w:eastAsiaTheme="minorEastAsia" w:cstheme="minorEastAsia"/>
          <w:color w:val="auto"/>
          <w:spacing w:val="17"/>
          <w:sz w:val="23"/>
          <w:szCs w:val="23"/>
          <w:highlight w:val="none"/>
        </w:rPr>
        <w:t>3) 技术服务。</w:t>
      </w:r>
    </w:p>
    <w:p w14:paraId="017701DB">
      <w:pPr>
        <w:spacing w:before="179" w:line="229"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9"/>
          <w:sz w:val="23"/>
          <w:szCs w:val="23"/>
          <w:highlight w:val="none"/>
        </w:rPr>
        <w:t>(</w:t>
      </w:r>
      <w:r>
        <w:rPr>
          <w:rFonts w:hint="eastAsia" w:asciiTheme="minorEastAsia" w:hAnsiTheme="minorEastAsia" w:eastAsiaTheme="minorEastAsia" w:cstheme="minorEastAsia"/>
          <w:color w:val="auto"/>
          <w:spacing w:val="14"/>
          <w:sz w:val="23"/>
          <w:szCs w:val="23"/>
          <w:highlight w:val="none"/>
        </w:rPr>
        <w:t>4) 要求项目单位提供的配合。</w:t>
      </w:r>
    </w:p>
    <w:p w14:paraId="778301B9">
      <w:pPr>
        <w:spacing w:before="182" w:line="231"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w:t>
      </w:r>
      <w:r>
        <w:rPr>
          <w:rFonts w:hint="eastAsia" w:asciiTheme="minorEastAsia" w:hAnsiTheme="minorEastAsia" w:eastAsiaTheme="minorEastAsia" w:cstheme="minorEastAsia"/>
          <w:color w:val="auto"/>
          <w:spacing w:val="13"/>
          <w:sz w:val="23"/>
          <w:szCs w:val="23"/>
          <w:highlight w:val="none"/>
        </w:rPr>
        <w:t>5) 对响应文件内容有不同意见的偏离说明。</w:t>
      </w:r>
    </w:p>
    <w:p w14:paraId="43E219C2">
      <w:pPr>
        <w:spacing w:before="178" w:line="232" w:lineRule="auto"/>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0"/>
          <w:sz w:val="23"/>
          <w:szCs w:val="23"/>
          <w:highlight w:val="none"/>
        </w:rPr>
        <w:t>(6) 其它</w:t>
      </w:r>
      <w:r>
        <w:rPr>
          <w:rFonts w:hint="eastAsia" w:asciiTheme="minorEastAsia" w:hAnsiTheme="minorEastAsia" w:eastAsiaTheme="minorEastAsia" w:cstheme="minorEastAsia"/>
          <w:color w:val="auto"/>
          <w:spacing w:val="19"/>
          <w:sz w:val="23"/>
          <w:szCs w:val="23"/>
          <w:highlight w:val="none"/>
        </w:rPr>
        <w:t>。</w:t>
      </w:r>
    </w:p>
    <w:p w14:paraId="7A97987E">
      <w:pPr>
        <w:spacing w:before="179" w:line="311" w:lineRule="exact"/>
        <w:ind w:left="592"/>
        <w:outlineLvl w:val="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position w:val="2"/>
          <w:sz w:val="23"/>
          <w:szCs w:val="23"/>
          <w:highlight w:val="none"/>
        </w:rPr>
        <w:t>10.所有有关本响应文件的函电，请按下列地址联系</w:t>
      </w:r>
      <w:r>
        <w:rPr>
          <w:rFonts w:hint="eastAsia" w:asciiTheme="minorEastAsia" w:hAnsiTheme="minorEastAsia" w:eastAsiaTheme="minorEastAsia" w:cstheme="minorEastAsia"/>
          <w:color w:val="auto"/>
          <w:spacing w:val="6"/>
          <w:position w:val="2"/>
          <w:sz w:val="23"/>
          <w:szCs w:val="23"/>
          <w:highlight w:val="none"/>
        </w:rPr>
        <w:t>：</w:t>
      </w:r>
    </w:p>
    <w:p w14:paraId="4CA82A79">
      <w:pPr>
        <w:spacing w:before="155" w:line="468" w:lineRule="exact"/>
        <w:ind w:left="5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position w:val="17"/>
          <w:sz w:val="23"/>
          <w:szCs w:val="23"/>
          <w:highlight w:val="none"/>
        </w:rPr>
        <w:t>单</w:t>
      </w:r>
      <w:r>
        <w:rPr>
          <w:rFonts w:hint="eastAsia" w:asciiTheme="minorEastAsia" w:hAnsiTheme="minorEastAsia" w:eastAsiaTheme="minorEastAsia" w:cstheme="minorEastAsia"/>
          <w:color w:val="auto"/>
          <w:spacing w:val="4"/>
          <w:position w:val="17"/>
          <w:sz w:val="23"/>
          <w:szCs w:val="23"/>
          <w:highlight w:val="none"/>
        </w:rPr>
        <w:t xml:space="preserve"> </w:t>
      </w:r>
      <w:r>
        <w:rPr>
          <w:rFonts w:hint="eastAsia" w:asciiTheme="minorEastAsia" w:hAnsiTheme="minorEastAsia" w:eastAsiaTheme="minorEastAsia" w:cstheme="minorEastAsia"/>
          <w:color w:val="auto"/>
          <w:spacing w:val="3"/>
          <w:position w:val="17"/>
          <w:sz w:val="23"/>
          <w:szCs w:val="23"/>
          <w:highlight w:val="none"/>
        </w:rPr>
        <w:t xml:space="preserve">      位：</w:t>
      </w:r>
    </w:p>
    <w:p w14:paraId="450C9142">
      <w:pPr>
        <w:spacing w:before="1" w:line="239" w:lineRule="auto"/>
        <w:ind w:left="58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地       址</w:t>
      </w:r>
      <w:r>
        <w:rPr>
          <w:rFonts w:hint="eastAsia" w:asciiTheme="minorEastAsia" w:hAnsiTheme="minorEastAsia" w:eastAsiaTheme="minorEastAsia" w:cstheme="minorEastAsia"/>
          <w:color w:val="auto"/>
          <w:spacing w:val="2"/>
          <w:sz w:val="23"/>
          <w:szCs w:val="23"/>
          <w:highlight w:val="none"/>
        </w:rPr>
        <w:t>：</w:t>
      </w:r>
    </w:p>
    <w:p w14:paraId="5C93DC13">
      <w:pPr>
        <w:spacing w:before="167" w:line="231" w:lineRule="auto"/>
        <w:ind w:left="6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 xml:space="preserve">电 </w:t>
      </w:r>
      <w:r>
        <w:rPr>
          <w:rFonts w:hint="eastAsia" w:asciiTheme="minorEastAsia" w:hAnsiTheme="minorEastAsia" w:eastAsiaTheme="minorEastAsia" w:cstheme="minorEastAsia"/>
          <w:color w:val="auto"/>
          <w:spacing w:val="1"/>
          <w:sz w:val="23"/>
          <w:szCs w:val="23"/>
          <w:highlight w:val="none"/>
        </w:rPr>
        <w:t xml:space="preserve">      话：</w:t>
      </w:r>
    </w:p>
    <w:p w14:paraId="37D227FF">
      <w:pPr>
        <w:spacing w:before="180" w:line="231" w:lineRule="auto"/>
        <w:ind w:left="58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 xml:space="preserve">传 </w:t>
      </w:r>
      <w:r>
        <w:rPr>
          <w:rFonts w:hint="eastAsia" w:asciiTheme="minorEastAsia" w:hAnsiTheme="minorEastAsia" w:eastAsiaTheme="minorEastAsia" w:cstheme="minorEastAsia"/>
          <w:color w:val="auto"/>
          <w:spacing w:val="3"/>
          <w:sz w:val="23"/>
          <w:szCs w:val="23"/>
          <w:highlight w:val="none"/>
        </w:rPr>
        <w:t xml:space="preserve">      真：</w:t>
      </w:r>
    </w:p>
    <w:p w14:paraId="3827563B">
      <w:pPr>
        <w:spacing w:before="180" w:line="230" w:lineRule="auto"/>
        <w:ind w:left="600"/>
        <w:rPr>
          <w:rFonts w:hint="eastAsia" w:asciiTheme="minorEastAsia" w:hAnsiTheme="minorEastAsia" w:eastAsiaTheme="minorEastAsia" w:cstheme="minorEastAsia"/>
          <w:color w:val="auto"/>
          <w:spacing w:val="2"/>
          <w:sz w:val="23"/>
          <w:szCs w:val="23"/>
          <w:highlight w:val="none"/>
        </w:rPr>
      </w:pPr>
      <w:r>
        <w:rPr>
          <w:rFonts w:hint="eastAsia" w:asciiTheme="minorEastAsia" w:hAnsiTheme="minorEastAsia" w:eastAsiaTheme="minorEastAsia" w:cstheme="minorEastAsia"/>
          <w:color w:val="auto"/>
          <w:spacing w:val="4"/>
          <w:sz w:val="23"/>
          <w:szCs w:val="23"/>
          <w:highlight w:val="none"/>
        </w:rPr>
        <w:t xml:space="preserve">邮 </w:t>
      </w:r>
      <w:r>
        <w:rPr>
          <w:rFonts w:hint="eastAsia" w:asciiTheme="minorEastAsia" w:hAnsiTheme="minorEastAsia" w:eastAsiaTheme="minorEastAsia" w:cstheme="minorEastAsia"/>
          <w:color w:val="auto"/>
          <w:spacing w:val="3"/>
          <w:sz w:val="23"/>
          <w:szCs w:val="23"/>
          <w:highlight w:val="none"/>
        </w:rPr>
        <w:t>政</w:t>
      </w:r>
      <w:r>
        <w:rPr>
          <w:rFonts w:hint="eastAsia" w:asciiTheme="minorEastAsia" w:hAnsiTheme="minorEastAsia" w:eastAsiaTheme="minorEastAsia" w:cstheme="minorEastAsia"/>
          <w:color w:val="auto"/>
          <w:spacing w:val="2"/>
          <w:sz w:val="23"/>
          <w:szCs w:val="23"/>
          <w:highlight w:val="none"/>
        </w:rPr>
        <w:t xml:space="preserve"> 编 码：</w:t>
      </w:r>
    </w:p>
    <w:p w14:paraId="7068CBB3">
      <w:pPr>
        <w:spacing w:before="180" w:line="230" w:lineRule="auto"/>
        <w:ind w:left="60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联</w:t>
      </w:r>
      <w:r>
        <w:rPr>
          <w:rFonts w:hint="eastAsia" w:asciiTheme="minorEastAsia" w:hAnsiTheme="minorEastAsia" w:eastAsiaTheme="minorEastAsia" w:cstheme="minorEastAsia"/>
          <w:color w:val="auto"/>
          <w:spacing w:val="4"/>
          <w:sz w:val="23"/>
          <w:szCs w:val="23"/>
          <w:highlight w:val="none"/>
        </w:rPr>
        <w:t xml:space="preserve">  系  人：</w:t>
      </w:r>
    </w:p>
    <w:p w14:paraId="32B47F20">
      <w:pPr>
        <w:spacing w:line="282" w:lineRule="auto"/>
        <w:rPr>
          <w:rFonts w:asciiTheme="minorEastAsia" w:hAnsiTheme="minorEastAsia" w:eastAsiaTheme="minorEastAsia" w:cstheme="minorEastAsia"/>
          <w:color w:val="auto"/>
          <w:highlight w:val="none"/>
        </w:rPr>
      </w:pPr>
    </w:p>
    <w:p w14:paraId="75BB04B3">
      <w:pPr>
        <w:spacing w:line="282" w:lineRule="auto"/>
        <w:rPr>
          <w:rFonts w:asciiTheme="minorEastAsia" w:hAnsiTheme="minorEastAsia" w:eastAsiaTheme="minorEastAsia" w:cstheme="minorEastAsia"/>
          <w:color w:val="auto"/>
          <w:highlight w:val="none"/>
        </w:rPr>
      </w:pPr>
    </w:p>
    <w:p w14:paraId="3BE00B20">
      <w:pPr>
        <w:spacing w:before="75" w:line="231" w:lineRule="auto"/>
        <w:ind w:left="42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投标人</w:t>
      </w:r>
      <w:r>
        <w:rPr>
          <w:rFonts w:hint="eastAsia" w:asciiTheme="minorEastAsia" w:hAnsiTheme="minorEastAsia" w:eastAsiaTheme="minorEastAsia" w:cstheme="minorEastAsia"/>
          <w:color w:val="auto"/>
          <w:spacing w:val="-6"/>
          <w:sz w:val="23"/>
          <w:szCs w:val="23"/>
          <w:highlight w:val="none"/>
        </w:rPr>
        <w:t>：  (公章)</w:t>
      </w:r>
    </w:p>
    <w:p w14:paraId="6C468EBB">
      <w:pPr>
        <w:spacing w:before="179" w:line="382" w:lineRule="auto"/>
        <w:ind w:left="5189" w:right="1282" w:hanging="121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法定代表人：  (签字或盖章)</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rPr>
        <w:t>年</w:t>
      </w:r>
      <w:r>
        <w:rPr>
          <w:rFonts w:hint="eastAsia" w:asciiTheme="minorEastAsia" w:hAnsiTheme="minorEastAsia" w:eastAsiaTheme="minorEastAsia" w:cstheme="minorEastAsia"/>
          <w:color w:val="auto"/>
          <w:spacing w:val="12"/>
          <w:sz w:val="23"/>
          <w:szCs w:val="23"/>
          <w:highlight w:val="none"/>
        </w:rPr>
        <w:t xml:space="preserve">  月  日</w:t>
      </w:r>
    </w:p>
    <w:p w14:paraId="2886420B">
      <w:pPr>
        <w:rPr>
          <w:rFonts w:asciiTheme="minorEastAsia" w:hAnsiTheme="minorEastAsia" w:eastAsiaTheme="minorEastAsia" w:cstheme="minorEastAsia"/>
          <w:color w:val="auto"/>
          <w:highlight w:val="none"/>
        </w:rPr>
        <w:sectPr>
          <w:footerReference r:id="rId19" w:type="default"/>
          <w:pgSz w:w="11906" w:h="16839"/>
          <w:pgMar w:top="1404" w:right="1785" w:bottom="1151" w:left="1785" w:header="0" w:footer="991" w:gutter="0"/>
          <w:cols w:space="720" w:num="1"/>
        </w:sectPr>
      </w:pPr>
    </w:p>
    <w:p w14:paraId="5832925A">
      <w:pPr>
        <w:spacing w:before="276" w:line="237" w:lineRule="auto"/>
        <w:ind w:left="3717"/>
        <w:outlineLvl w:val="0"/>
        <w:rPr>
          <w:rFonts w:asciiTheme="minorEastAsia" w:hAnsiTheme="minorEastAsia" w:eastAsiaTheme="minorEastAsia" w:cstheme="minorEastAsia"/>
          <w:color w:val="auto"/>
          <w:sz w:val="29"/>
          <w:szCs w:val="29"/>
          <w:highlight w:val="none"/>
        </w:rPr>
      </w:pPr>
      <w:bookmarkStart w:id="68" w:name="_bookmark31"/>
      <w:bookmarkEnd w:id="68"/>
      <w:r>
        <w:rPr>
          <w:rFonts w:hint="eastAsia" w:asciiTheme="minorEastAsia" w:hAnsiTheme="minorEastAsia" w:eastAsiaTheme="minorEastAsia" w:cstheme="minorEastAsia"/>
          <w:b/>
          <w:bCs/>
          <w:color w:val="auto"/>
          <w:spacing w:val="-3"/>
          <w:sz w:val="29"/>
          <w:szCs w:val="29"/>
          <w:highlight w:val="none"/>
        </w:rPr>
        <w:t>2</w:t>
      </w:r>
      <w:r>
        <w:rPr>
          <w:rFonts w:hint="eastAsia" w:asciiTheme="minorEastAsia" w:hAnsiTheme="minorEastAsia" w:eastAsiaTheme="minorEastAsia" w:cstheme="minorEastAsia"/>
          <w:color w:val="auto"/>
          <w:spacing w:val="-2"/>
          <w:sz w:val="29"/>
          <w:szCs w:val="29"/>
          <w:highlight w:val="none"/>
        </w:rPr>
        <w:t xml:space="preserve"> </w:t>
      </w:r>
      <w:r>
        <w:rPr>
          <w:rFonts w:hint="eastAsia" w:asciiTheme="minorEastAsia" w:hAnsiTheme="minorEastAsia" w:eastAsiaTheme="minorEastAsia" w:cstheme="minorEastAsia"/>
          <w:color w:val="auto"/>
          <w:spacing w:val="-2"/>
          <w:sz w:val="29"/>
          <w:szCs w:val="29"/>
          <w:highlight w:val="none"/>
          <w14:textOutline w14:w="5448" w14:cap="sq" w14:cmpd="sng" w14:algn="ctr">
            <w14:solidFill>
              <w14:srgbClr w14:val="000000"/>
            </w14:solidFill>
            <w14:prstDash w14:val="solid"/>
            <w14:bevel/>
          </w14:textOutline>
        </w:rPr>
        <w:t>、磋商报价单</w:t>
      </w:r>
    </w:p>
    <w:p w14:paraId="096B0FF4">
      <w:pPr>
        <w:spacing w:line="475" w:lineRule="auto"/>
        <w:rPr>
          <w:rFonts w:asciiTheme="minorEastAsia" w:hAnsiTheme="minorEastAsia" w:eastAsiaTheme="minorEastAsia" w:cstheme="minorEastAsia"/>
          <w:color w:val="auto"/>
          <w:highlight w:val="none"/>
        </w:rPr>
      </w:pPr>
    </w:p>
    <w:p w14:paraId="41B428F3">
      <w:pPr>
        <w:spacing w:before="65" w:line="229" w:lineRule="auto"/>
        <w:ind w:left="213"/>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项</w:t>
      </w:r>
      <w:r>
        <w:rPr>
          <w:rFonts w:hint="eastAsia" w:asciiTheme="minorEastAsia" w:hAnsiTheme="minorEastAsia" w:eastAsiaTheme="minorEastAsia" w:cstheme="minorEastAsia"/>
          <w:color w:val="auto"/>
          <w:spacing w:val="4"/>
          <w:sz w:val="20"/>
          <w:szCs w:val="20"/>
          <w:highlight w:val="none"/>
        </w:rPr>
        <w:t>目名称：</w:t>
      </w:r>
    </w:p>
    <w:p w14:paraId="613ECE63">
      <w:pPr>
        <w:spacing w:line="129" w:lineRule="exact"/>
        <w:rPr>
          <w:rFonts w:asciiTheme="minorEastAsia" w:hAnsiTheme="minorEastAsia" w:eastAsiaTheme="minorEastAsia" w:cstheme="minorEastAsia"/>
          <w:color w:val="auto"/>
          <w:highlight w:val="none"/>
        </w:rPr>
      </w:pPr>
    </w:p>
    <w:tbl>
      <w:tblPr>
        <w:tblStyle w:val="28"/>
        <w:tblW w:w="9178"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3"/>
        <w:gridCol w:w="2415"/>
        <w:gridCol w:w="2293"/>
        <w:gridCol w:w="2297"/>
      </w:tblGrid>
      <w:tr w14:paraId="76FA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173" w:type="dxa"/>
          </w:tcPr>
          <w:p w14:paraId="28DC1C88">
            <w:pPr>
              <w:spacing w:before="58" w:line="231" w:lineRule="auto"/>
              <w:ind w:left="94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序号</w:t>
            </w:r>
          </w:p>
        </w:tc>
        <w:tc>
          <w:tcPr>
            <w:tcW w:w="2415" w:type="dxa"/>
          </w:tcPr>
          <w:p w14:paraId="0ACC19F2">
            <w:pPr>
              <w:spacing w:before="59" w:line="229" w:lineRule="auto"/>
              <w:ind w:left="94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lang w:val="en-US" w:eastAsia="zh-CN"/>
              </w:rPr>
              <w:t>项目</w:t>
            </w:r>
            <w:r>
              <w:rPr>
                <w:rFonts w:hint="eastAsia" w:asciiTheme="minorEastAsia" w:hAnsiTheme="minorEastAsia" w:eastAsiaTheme="minorEastAsia" w:cstheme="minorEastAsia"/>
                <w:color w:val="auto"/>
                <w:spacing w:val="2"/>
                <w:sz w:val="20"/>
                <w:szCs w:val="20"/>
                <w:highlight w:val="none"/>
              </w:rPr>
              <w:t>名</w:t>
            </w:r>
            <w:r>
              <w:rPr>
                <w:rFonts w:hint="eastAsia" w:asciiTheme="minorEastAsia" w:hAnsiTheme="minorEastAsia" w:eastAsiaTheme="minorEastAsia" w:cstheme="minorEastAsia"/>
                <w:color w:val="auto"/>
                <w:spacing w:val="1"/>
                <w:sz w:val="20"/>
                <w:szCs w:val="20"/>
                <w:highlight w:val="none"/>
              </w:rPr>
              <w:t>称</w:t>
            </w:r>
          </w:p>
        </w:tc>
        <w:tc>
          <w:tcPr>
            <w:tcW w:w="2293" w:type="dxa"/>
          </w:tcPr>
          <w:p w14:paraId="7A38DAFB">
            <w:pPr>
              <w:spacing w:before="58" w:line="231" w:lineRule="auto"/>
              <w:ind w:left="423"/>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磋</w:t>
            </w:r>
            <w:r>
              <w:rPr>
                <w:rFonts w:hint="eastAsia" w:asciiTheme="minorEastAsia" w:hAnsiTheme="minorEastAsia" w:eastAsiaTheme="minorEastAsia" w:cstheme="minorEastAsia"/>
                <w:color w:val="auto"/>
                <w:spacing w:val="5"/>
                <w:sz w:val="20"/>
                <w:szCs w:val="20"/>
                <w:highlight w:val="none"/>
              </w:rPr>
              <w:t>商报价 (元)</w:t>
            </w:r>
          </w:p>
        </w:tc>
        <w:tc>
          <w:tcPr>
            <w:tcW w:w="2297" w:type="dxa"/>
          </w:tcPr>
          <w:p w14:paraId="5B94C2D4">
            <w:pPr>
              <w:spacing w:before="58" w:line="233" w:lineRule="auto"/>
              <w:ind w:left="95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备注</w:t>
            </w:r>
          </w:p>
        </w:tc>
      </w:tr>
      <w:tr w14:paraId="681BD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021A4517">
            <w:pPr>
              <w:spacing w:before="89" w:line="187" w:lineRule="auto"/>
              <w:ind w:left="111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w:t>
            </w:r>
          </w:p>
        </w:tc>
        <w:tc>
          <w:tcPr>
            <w:tcW w:w="2415" w:type="dxa"/>
          </w:tcPr>
          <w:p w14:paraId="71E597C3">
            <w:pPr>
              <w:rPr>
                <w:rFonts w:asciiTheme="minorEastAsia" w:hAnsiTheme="minorEastAsia" w:eastAsiaTheme="minorEastAsia" w:cstheme="minorEastAsia"/>
                <w:color w:val="auto"/>
                <w:highlight w:val="none"/>
              </w:rPr>
            </w:pPr>
          </w:p>
        </w:tc>
        <w:tc>
          <w:tcPr>
            <w:tcW w:w="2293" w:type="dxa"/>
          </w:tcPr>
          <w:p w14:paraId="1F87920C">
            <w:pPr>
              <w:rPr>
                <w:rFonts w:asciiTheme="minorEastAsia" w:hAnsiTheme="minorEastAsia" w:eastAsiaTheme="minorEastAsia" w:cstheme="minorEastAsia"/>
                <w:color w:val="auto"/>
                <w:highlight w:val="none"/>
              </w:rPr>
            </w:pPr>
          </w:p>
        </w:tc>
        <w:tc>
          <w:tcPr>
            <w:tcW w:w="2297" w:type="dxa"/>
          </w:tcPr>
          <w:p w14:paraId="4B5D0981">
            <w:pPr>
              <w:rPr>
                <w:rFonts w:asciiTheme="minorEastAsia" w:hAnsiTheme="minorEastAsia" w:eastAsiaTheme="minorEastAsia" w:cstheme="minorEastAsia"/>
                <w:color w:val="auto"/>
                <w:highlight w:val="none"/>
              </w:rPr>
            </w:pPr>
          </w:p>
        </w:tc>
      </w:tr>
      <w:tr w14:paraId="2099F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3EAE8618">
            <w:pPr>
              <w:rPr>
                <w:rFonts w:asciiTheme="minorEastAsia" w:hAnsiTheme="minorEastAsia" w:eastAsiaTheme="minorEastAsia" w:cstheme="minorEastAsia"/>
                <w:color w:val="auto"/>
                <w:highlight w:val="none"/>
              </w:rPr>
            </w:pPr>
          </w:p>
        </w:tc>
        <w:tc>
          <w:tcPr>
            <w:tcW w:w="2415" w:type="dxa"/>
          </w:tcPr>
          <w:p w14:paraId="72F2FBDA">
            <w:pPr>
              <w:rPr>
                <w:rFonts w:asciiTheme="minorEastAsia" w:hAnsiTheme="minorEastAsia" w:eastAsiaTheme="minorEastAsia" w:cstheme="minorEastAsia"/>
                <w:color w:val="auto"/>
                <w:highlight w:val="none"/>
              </w:rPr>
            </w:pPr>
          </w:p>
        </w:tc>
        <w:tc>
          <w:tcPr>
            <w:tcW w:w="2293" w:type="dxa"/>
          </w:tcPr>
          <w:p w14:paraId="102535FC">
            <w:pPr>
              <w:rPr>
                <w:rFonts w:asciiTheme="minorEastAsia" w:hAnsiTheme="minorEastAsia" w:eastAsiaTheme="minorEastAsia" w:cstheme="minorEastAsia"/>
                <w:color w:val="auto"/>
                <w:highlight w:val="none"/>
              </w:rPr>
            </w:pPr>
          </w:p>
        </w:tc>
        <w:tc>
          <w:tcPr>
            <w:tcW w:w="2297" w:type="dxa"/>
          </w:tcPr>
          <w:p w14:paraId="2CF9CD85">
            <w:pPr>
              <w:rPr>
                <w:rFonts w:asciiTheme="minorEastAsia" w:hAnsiTheme="minorEastAsia" w:eastAsiaTheme="minorEastAsia" w:cstheme="minorEastAsia"/>
                <w:color w:val="auto"/>
                <w:highlight w:val="none"/>
              </w:rPr>
            </w:pPr>
          </w:p>
        </w:tc>
      </w:tr>
      <w:tr w14:paraId="2FC9F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173" w:type="dxa"/>
          </w:tcPr>
          <w:p w14:paraId="3A3C4054">
            <w:pPr>
              <w:spacing w:before="35" w:line="231" w:lineRule="auto"/>
              <w:ind w:left="95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合计</w:t>
            </w:r>
          </w:p>
        </w:tc>
        <w:tc>
          <w:tcPr>
            <w:tcW w:w="7005" w:type="dxa"/>
            <w:gridSpan w:val="3"/>
          </w:tcPr>
          <w:p w14:paraId="1C48FEEB">
            <w:pPr>
              <w:spacing w:before="35" w:line="233" w:lineRule="auto"/>
              <w:ind w:left="11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小写：</w:t>
            </w:r>
            <w:r>
              <w:rPr>
                <w:rFonts w:hint="eastAsia" w:asciiTheme="minorEastAsia" w:hAnsiTheme="minorEastAsia" w:eastAsiaTheme="minorEastAsia" w:cstheme="minorEastAsia"/>
                <w:color w:val="auto"/>
                <w:spacing w:val="-8"/>
                <w:sz w:val="20"/>
                <w:szCs w:val="20"/>
                <w:highlight w:val="none"/>
                <w:u w:val="single"/>
              </w:rPr>
              <w:t xml:space="preserve">   </w:t>
            </w:r>
            <w:r>
              <w:rPr>
                <w:rFonts w:hint="eastAsia" w:asciiTheme="minorEastAsia" w:hAnsiTheme="minorEastAsia" w:eastAsiaTheme="minorEastAsia" w:cstheme="minorEastAsia"/>
                <w:color w:val="auto"/>
                <w:spacing w:val="-5"/>
                <w:sz w:val="20"/>
                <w:szCs w:val="20"/>
                <w:highlight w:val="none"/>
                <w:u w:val="single"/>
              </w:rPr>
              <w:t xml:space="preserve"> </w:t>
            </w:r>
            <w:r>
              <w:rPr>
                <w:rFonts w:hint="eastAsia" w:asciiTheme="minorEastAsia" w:hAnsiTheme="minorEastAsia" w:eastAsiaTheme="minorEastAsia" w:cstheme="minorEastAsia"/>
                <w:color w:val="auto"/>
                <w:spacing w:val="-4"/>
                <w:sz w:val="20"/>
                <w:szCs w:val="20"/>
                <w:highlight w:val="none"/>
                <w:u w:val="single"/>
              </w:rPr>
              <w:t xml:space="preserve">          </w:t>
            </w:r>
            <w:r>
              <w:rPr>
                <w:rFonts w:hint="eastAsia" w:asciiTheme="minorEastAsia" w:hAnsiTheme="minorEastAsia" w:eastAsiaTheme="minorEastAsia" w:cstheme="minorEastAsia"/>
                <w:color w:val="auto"/>
                <w:spacing w:val="-4"/>
                <w:sz w:val="20"/>
                <w:szCs w:val="20"/>
                <w:highlight w:val="none"/>
              </w:rPr>
              <w:t>元；大写：</w:t>
            </w:r>
            <w:r>
              <w:rPr>
                <w:rFonts w:hint="eastAsia" w:asciiTheme="minorEastAsia" w:hAnsiTheme="minorEastAsia" w:eastAsiaTheme="minorEastAsia" w:cstheme="minorEastAsia"/>
                <w:color w:val="auto"/>
                <w:spacing w:val="-4"/>
                <w:sz w:val="20"/>
                <w:szCs w:val="20"/>
                <w:highlight w:val="none"/>
                <w:u w:val="single"/>
              </w:rPr>
              <w:t xml:space="preserve">                </w:t>
            </w:r>
            <w:r>
              <w:rPr>
                <w:rFonts w:hint="eastAsia" w:asciiTheme="minorEastAsia" w:hAnsiTheme="minorEastAsia" w:eastAsiaTheme="minorEastAsia" w:cstheme="minorEastAsia"/>
                <w:color w:val="auto"/>
                <w:spacing w:val="-4"/>
                <w:sz w:val="20"/>
                <w:szCs w:val="20"/>
                <w:highlight w:val="none"/>
              </w:rPr>
              <w:t>元整</w:t>
            </w:r>
          </w:p>
        </w:tc>
      </w:tr>
      <w:tr w14:paraId="4CCB5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6F50BCDF">
            <w:pPr>
              <w:spacing w:before="34" w:line="231" w:lineRule="auto"/>
              <w:ind w:left="73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服务期限</w:t>
            </w:r>
          </w:p>
        </w:tc>
        <w:tc>
          <w:tcPr>
            <w:tcW w:w="7005" w:type="dxa"/>
            <w:gridSpan w:val="3"/>
          </w:tcPr>
          <w:p w14:paraId="10F8D9F2">
            <w:pPr>
              <w:rPr>
                <w:rFonts w:asciiTheme="minorEastAsia" w:hAnsiTheme="minorEastAsia" w:eastAsiaTheme="minorEastAsia" w:cstheme="minorEastAsia"/>
                <w:color w:val="auto"/>
                <w:highlight w:val="none"/>
              </w:rPr>
            </w:pPr>
          </w:p>
        </w:tc>
      </w:tr>
      <w:tr w14:paraId="185F8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73" w:type="dxa"/>
          </w:tcPr>
          <w:p w14:paraId="6F514A30">
            <w:pPr>
              <w:spacing w:before="35" w:line="229" w:lineRule="auto"/>
              <w:ind w:left="634"/>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磋商保证金</w:t>
            </w:r>
          </w:p>
        </w:tc>
        <w:tc>
          <w:tcPr>
            <w:tcW w:w="7005" w:type="dxa"/>
            <w:gridSpan w:val="3"/>
          </w:tcPr>
          <w:p w14:paraId="713A7078">
            <w:pPr>
              <w:rPr>
                <w:rFonts w:asciiTheme="minorEastAsia" w:hAnsiTheme="minorEastAsia" w:eastAsiaTheme="minorEastAsia" w:cstheme="minorEastAsia"/>
                <w:color w:val="auto"/>
                <w:highlight w:val="none"/>
              </w:rPr>
            </w:pPr>
          </w:p>
        </w:tc>
      </w:tr>
      <w:tr w14:paraId="74DAD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173" w:type="dxa"/>
          </w:tcPr>
          <w:p w14:paraId="0B7CD389">
            <w:pPr>
              <w:spacing w:before="37" w:line="233" w:lineRule="auto"/>
              <w:ind w:left="95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备注</w:t>
            </w:r>
          </w:p>
        </w:tc>
        <w:tc>
          <w:tcPr>
            <w:tcW w:w="7005" w:type="dxa"/>
            <w:gridSpan w:val="3"/>
          </w:tcPr>
          <w:p w14:paraId="183FB5D0">
            <w:pPr>
              <w:rPr>
                <w:rFonts w:asciiTheme="minorEastAsia" w:hAnsiTheme="minorEastAsia" w:eastAsiaTheme="minorEastAsia" w:cstheme="minorEastAsia"/>
                <w:color w:val="auto"/>
                <w:highlight w:val="none"/>
              </w:rPr>
            </w:pPr>
          </w:p>
        </w:tc>
      </w:tr>
    </w:tbl>
    <w:p w14:paraId="41FA14EF">
      <w:pPr>
        <w:spacing w:line="298" w:lineRule="auto"/>
        <w:rPr>
          <w:rFonts w:asciiTheme="minorEastAsia" w:hAnsiTheme="minorEastAsia" w:eastAsiaTheme="minorEastAsia" w:cstheme="minorEastAsia"/>
          <w:color w:val="auto"/>
          <w:highlight w:val="none"/>
        </w:rPr>
      </w:pPr>
    </w:p>
    <w:p w14:paraId="435E4799">
      <w:pPr>
        <w:spacing w:line="298" w:lineRule="auto"/>
        <w:rPr>
          <w:rFonts w:asciiTheme="minorEastAsia" w:hAnsiTheme="minorEastAsia" w:eastAsiaTheme="minorEastAsia" w:cstheme="minorEastAsia"/>
          <w:color w:val="auto"/>
          <w:highlight w:val="none"/>
        </w:rPr>
      </w:pPr>
    </w:p>
    <w:p w14:paraId="5FB0DEB3">
      <w:pPr>
        <w:spacing w:line="299" w:lineRule="auto"/>
        <w:rPr>
          <w:rFonts w:asciiTheme="minorEastAsia" w:hAnsiTheme="minorEastAsia" w:eastAsiaTheme="minorEastAsia" w:cstheme="minorEastAsia"/>
          <w:color w:val="auto"/>
          <w:highlight w:val="none"/>
        </w:rPr>
      </w:pPr>
    </w:p>
    <w:p w14:paraId="265495A5">
      <w:pPr>
        <w:spacing w:before="65" w:line="377" w:lineRule="auto"/>
        <w:ind w:left="218" w:right="7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注：</w:t>
      </w:r>
      <w:r>
        <w:rPr>
          <w:rFonts w:hint="eastAsia" w:asciiTheme="minorEastAsia" w:hAnsiTheme="minorEastAsia" w:eastAsiaTheme="minorEastAsia" w:cstheme="minorEastAsia"/>
          <w:color w:val="auto"/>
          <w:spacing w:val="12"/>
          <w:sz w:val="20"/>
          <w:szCs w:val="20"/>
          <w:highlight w:val="none"/>
        </w:rPr>
        <w:t>1</w:t>
      </w:r>
      <w:r>
        <w:rPr>
          <w:rFonts w:hint="eastAsia" w:asciiTheme="minorEastAsia" w:hAnsiTheme="minorEastAsia" w:eastAsiaTheme="minorEastAsia" w:cstheme="minorEastAsia"/>
          <w:color w:val="auto"/>
          <w:spacing w:val="10"/>
          <w:sz w:val="20"/>
          <w:szCs w:val="20"/>
          <w:highlight w:val="none"/>
        </w:rPr>
        <w:t>. 磋商报价应是完成合同条款上所列招标范围及服务期所需的全部费用 (包含人工费、交通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费、食宿费、通讯费、成果编制费、印刷费、设备使用与购置费、专家咨询劳务费、管理费、风</w:t>
      </w:r>
      <w:r>
        <w:rPr>
          <w:rFonts w:hint="eastAsia" w:asciiTheme="minorEastAsia" w:hAnsiTheme="minorEastAsia" w:eastAsiaTheme="minorEastAsia" w:cstheme="minorEastAsia"/>
          <w:color w:val="auto"/>
          <w:spacing w:val="1"/>
          <w:sz w:val="20"/>
          <w:szCs w:val="20"/>
          <w:highlight w:val="none"/>
        </w:rPr>
        <w:t>险</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费、税</w:t>
      </w:r>
      <w:r>
        <w:rPr>
          <w:rFonts w:hint="eastAsia" w:asciiTheme="minorEastAsia" w:hAnsiTheme="minorEastAsia" w:eastAsiaTheme="minorEastAsia" w:cstheme="minorEastAsia"/>
          <w:color w:val="auto"/>
          <w:spacing w:val="12"/>
          <w:sz w:val="20"/>
          <w:szCs w:val="20"/>
          <w:highlight w:val="none"/>
        </w:rPr>
        <w:t>金</w:t>
      </w:r>
      <w:r>
        <w:rPr>
          <w:rFonts w:hint="eastAsia" w:asciiTheme="minorEastAsia" w:hAnsiTheme="minorEastAsia" w:eastAsiaTheme="minorEastAsia" w:cstheme="minorEastAsia"/>
          <w:color w:val="auto"/>
          <w:spacing w:val="10"/>
          <w:sz w:val="20"/>
          <w:szCs w:val="20"/>
          <w:highlight w:val="none"/>
        </w:rPr>
        <w:t>。完成包括但不限于以下工作内容:成果编制、印刷、咨询等所有内容) ，不得以任何理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由</w:t>
      </w:r>
      <w:r>
        <w:rPr>
          <w:rFonts w:hint="eastAsia" w:asciiTheme="minorEastAsia" w:hAnsiTheme="minorEastAsia" w:eastAsiaTheme="minorEastAsia" w:cstheme="minorEastAsia"/>
          <w:color w:val="auto"/>
          <w:spacing w:val="9"/>
          <w:sz w:val="20"/>
          <w:szCs w:val="20"/>
          <w:highlight w:val="none"/>
        </w:rPr>
        <w:t>予以重复，未列和没有填写的项目费用，采购人将视为已包含在报价总价中。</w:t>
      </w:r>
    </w:p>
    <w:p w14:paraId="321D4EAA">
      <w:pPr>
        <w:spacing w:line="230" w:lineRule="auto"/>
        <w:ind w:left="628"/>
        <w:outlineLvl w:val="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8"/>
          <w:sz w:val="20"/>
          <w:szCs w:val="20"/>
          <w:highlight w:val="none"/>
        </w:rPr>
        <w:t xml:space="preserve"> 本表中的磋商报价应与分项报价表中的总价相一致。</w:t>
      </w:r>
    </w:p>
    <w:p w14:paraId="24AFC0BB">
      <w:pPr>
        <w:spacing w:line="253" w:lineRule="auto"/>
        <w:rPr>
          <w:rFonts w:asciiTheme="minorEastAsia" w:hAnsiTheme="minorEastAsia" w:eastAsiaTheme="minorEastAsia" w:cstheme="minorEastAsia"/>
          <w:color w:val="auto"/>
          <w:highlight w:val="none"/>
        </w:rPr>
      </w:pPr>
    </w:p>
    <w:p w14:paraId="51C1BFC3">
      <w:pPr>
        <w:spacing w:line="254" w:lineRule="auto"/>
        <w:rPr>
          <w:rFonts w:asciiTheme="minorEastAsia" w:hAnsiTheme="minorEastAsia" w:eastAsiaTheme="minorEastAsia" w:cstheme="minorEastAsia"/>
          <w:color w:val="auto"/>
          <w:highlight w:val="none"/>
        </w:rPr>
      </w:pPr>
    </w:p>
    <w:p w14:paraId="1C7AE489">
      <w:pPr>
        <w:spacing w:line="254" w:lineRule="auto"/>
        <w:rPr>
          <w:rFonts w:asciiTheme="minorEastAsia" w:hAnsiTheme="minorEastAsia" w:eastAsiaTheme="minorEastAsia" w:cstheme="minorEastAsia"/>
          <w:color w:val="auto"/>
          <w:highlight w:val="none"/>
        </w:rPr>
      </w:pPr>
    </w:p>
    <w:p w14:paraId="3236C896">
      <w:pPr>
        <w:spacing w:line="254" w:lineRule="auto"/>
        <w:rPr>
          <w:rFonts w:asciiTheme="minorEastAsia" w:hAnsiTheme="minorEastAsia" w:eastAsiaTheme="minorEastAsia" w:cstheme="minorEastAsia"/>
          <w:color w:val="auto"/>
          <w:highlight w:val="none"/>
        </w:rPr>
      </w:pPr>
    </w:p>
    <w:p w14:paraId="77FF5B60">
      <w:pPr>
        <w:spacing w:before="75" w:line="231" w:lineRule="auto"/>
        <w:ind w:left="21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w:t>
      </w:r>
      <w:r>
        <w:rPr>
          <w:rFonts w:hint="eastAsia" w:asciiTheme="minorEastAsia" w:hAnsiTheme="minorEastAsia" w:eastAsiaTheme="minorEastAsia" w:cstheme="minorEastAsia"/>
          <w:color w:val="auto"/>
          <w:spacing w:val="5"/>
          <w:sz w:val="23"/>
          <w:szCs w:val="23"/>
          <w:highlight w:val="none"/>
        </w:rPr>
        <w:t xml:space="preserve"> (盖章) ：</w:t>
      </w:r>
    </w:p>
    <w:p w14:paraId="40DB4BCB">
      <w:pPr>
        <w:spacing w:line="249" w:lineRule="auto"/>
        <w:rPr>
          <w:rFonts w:asciiTheme="minorEastAsia" w:hAnsiTheme="minorEastAsia" w:eastAsiaTheme="minorEastAsia" w:cstheme="minorEastAsia"/>
          <w:color w:val="auto"/>
          <w:highlight w:val="none"/>
        </w:rPr>
      </w:pPr>
    </w:p>
    <w:p w14:paraId="564A46F0">
      <w:pPr>
        <w:spacing w:line="249" w:lineRule="auto"/>
        <w:rPr>
          <w:rFonts w:asciiTheme="minorEastAsia" w:hAnsiTheme="minorEastAsia" w:eastAsiaTheme="minorEastAsia" w:cstheme="minorEastAsia"/>
          <w:color w:val="auto"/>
          <w:highlight w:val="none"/>
        </w:rPr>
      </w:pPr>
    </w:p>
    <w:p w14:paraId="55AFBF7D">
      <w:pPr>
        <w:spacing w:line="249" w:lineRule="auto"/>
        <w:rPr>
          <w:rFonts w:asciiTheme="minorEastAsia" w:hAnsiTheme="minorEastAsia" w:eastAsiaTheme="minorEastAsia" w:cstheme="minorEastAsia"/>
          <w:color w:val="auto"/>
          <w:highlight w:val="none"/>
        </w:rPr>
      </w:pPr>
    </w:p>
    <w:p w14:paraId="04ED66E1">
      <w:pPr>
        <w:spacing w:line="249" w:lineRule="auto"/>
        <w:rPr>
          <w:rFonts w:asciiTheme="minorEastAsia" w:hAnsiTheme="minorEastAsia" w:eastAsiaTheme="minorEastAsia" w:cstheme="minorEastAsia"/>
          <w:color w:val="auto"/>
          <w:highlight w:val="none"/>
        </w:rPr>
      </w:pPr>
    </w:p>
    <w:p w14:paraId="79109E9B">
      <w:pPr>
        <w:spacing w:line="249" w:lineRule="auto"/>
        <w:rPr>
          <w:rFonts w:asciiTheme="minorEastAsia" w:hAnsiTheme="minorEastAsia" w:eastAsiaTheme="minorEastAsia" w:cstheme="minorEastAsia"/>
          <w:color w:val="auto"/>
          <w:highlight w:val="none"/>
        </w:rPr>
      </w:pPr>
    </w:p>
    <w:p w14:paraId="6B8DB26E">
      <w:pPr>
        <w:spacing w:line="250" w:lineRule="auto"/>
        <w:rPr>
          <w:rFonts w:asciiTheme="minorEastAsia" w:hAnsiTheme="minorEastAsia" w:eastAsiaTheme="minorEastAsia" w:cstheme="minorEastAsia"/>
          <w:color w:val="auto"/>
          <w:highlight w:val="none"/>
        </w:rPr>
      </w:pPr>
    </w:p>
    <w:p w14:paraId="56887989">
      <w:pPr>
        <w:spacing w:before="75" w:line="231" w:lineRule="auto"/>
        <w:ind w:left="2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法定代表人 (签字或</w:t>
      </w:r>
      <w:r>
        <w:rPr>
          <w:rFonts w:hint="eastAsia" w:asciiTheme="minorEastAsia" w:hAnsiTheme="minorEastAsia" w:eastAsiaTheme="minorEastAsia" w:cstheme="minorEastAsia"/>
          <w:color w:val="auto"/>
          <w:spacing w:val="3"/>
          <w:sz w:val="23"/>
          <w:szCs w:val="23"/>
          <w:highlight w:val="none"/>
        </w:rPr>
        <w:t>盖</w:t>
      </w:r>
      <w:r>
        <w:rPr>
          <w:rFonts w:hint="eastAsia" w:asciiTheme="minorEastAsia" w:hAnsiTheme="minorEastAsia" w:eastAsiaTheme="minorEastAsia" w:cstheme="minorEastAsia"/>
          <w:color w:val="auto"/>
          <w:spacing w:val="2"/>
          <w:sz w:val="23"/>
          <w:szCs w:val="23"/>
          <w:highlight w:val="none"/>
        </w:rPr>
        <w:t>章) ：                             年   月   日</w:t>
      </w:r>
    </w:p>
    <w:p w14:paraId="629F8944">
      <w:pPr>
        <w:spacing w:line="249" w:lineRule="auto"/>
        <w:rPr>
          <w:rFonts w:asciiTheme="minorEastAsia" w:hAnsiTheme="minorEastAsia" w:eastAsiaTheme="minorEastAsia" w:cstheme="minorEastAsia"/>
          <w:color w:val="auto"/>
          <w:highlight w:val="none"/>
        </w:rPr>
      </w:pPr>
    </w:p>
    <w:p w14:paraId="363494F6">
      <w:pPr>
        <w:spacing w:line="249" w:lineRule="auto"/>
        <w:rPr>
          <w:rFonts w:asciiTheme="minorEastAsia" w:hAnsiTheme="minorEastAsia" w:eastAsiaTheme="minorEastAsia" w:cstheme="minorEastAsia"/>
          <w:color w:val="auto"/>
          <w:highlight w:val="none"/>
        </w:rPr>
      </w:pPr>
    </w:p>
    <w:p w14:paraId="4117687F">
      <w:pPr>
        <w:spacing w:line="249" w:lineRule="auto"/>
        <w:rPr>
          <w:rFonts w:asciiTheme="minorEastAsia" w:hAnsiTheme="minorEastAsia" w:eastAsiaTheme="minorEastAsia" w:cstheme="minorEastAsia"/>
          <w:color w:val="auto"/>
          <w:highlight w:val="none"/>
        </w:rPr>
      </w:pPr>
    </w:p>
    <w:p w14:paraId="2F690896">
      <w:pPr>
        <w:spacing w:line="249" w:lineRule="auto"/>
        <w:rPr>
          <w:rFonts w:asciiTheme="minorEastAsia" w:hAnsiTheme="minorEastAsia" w:eastAsiaTheme="minorEastAsia" w:cstheme="minorEastAsia"/>
          <w:color w:val="auto"/>
          <w:highlight w:val="none"/>
        </w:rPr>
      </w:pPr>
    </w:p>
    <w:p w14:paraId="256D87EA">
      <w:pPr>
        <w:spacing w:line="249" w:lineRule="auto"/>
        <w:rPr>
          <w:rFonts w:asciiTheme="minorEastAsia" w:hAnsiTheme="minorEastAsia" w:eastAsiaTheme="minorEastAsia" w:cstheme="minorEastAsia"/>
          <w:color w:val="auto"/>
          <w:highlight w:val="none"/>
        </w:rPr>
      </w:pPr>
    </w:p>
    <w:p w14:paraId="28C0812D">
      <w:pPr>
        <w:spacing w:line="250" w:lineRule="auto"/>
        <w:rPr>
          <w:rFonts w:asciiTheme="minorEastAsia" w:hAnsiTheme="minorEastAsia" w:eastAsiaTheme="minorEastAsia" w:cstheme="minorEastAsia"/>
          <w:color w:val="auto"/>
          <w:highlight w:val="none"/>
        </w:rPr>
      </w:pPr>
    </w:p>
    <w:p w14:paraId="22D40D17">
      <w:pPr>
        <w:spacing w:before="274" w:line="229" w:lineRule="auto"/>
        <w:ind w:left="3631"/>
        <w:outlineLvl w:val="0"/>
        <w:rPr>
          <w:rFonts w:hint="eastAsia" w:asciiTheme="minorEastAsia" w:hAnsiTheme="minorEastAsia" w:eastAsiaTheme="minorEastAsia" w:cstheme="minorEastAsia"/>
          <w:b/>
          <w:bCs/>
          <w:color w:val="auto"/>
          <w:spacing w:val="-16"/>
          <w:sz w:val="29"/>
          <w:szCs w:val="29"/>
          <w:highlight w:val="none"/>
        </w:rPr>
      </w:pPr>
      <w:bookmarkStart w:id="69" w:name="_bookmark32"/>
      <w:bookmarkEnd w:id="69"/>
    </w:p>
    <w:p w14:paraId="3074E63C">
      <w:pPr>
        <w:spacing w:before="274" w:line="229" w:lineRule="auto"/>
        <w:ind w:left="3631"/>
        <w:outlineLvl w:val="0"/>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b/>
          <w:bCs/>
          <w:color w:val="auto"/>
          <w:spacing w:val="-16"/>
          <w:sz w:val="29"/>
          <w:szCs w:val="29"/>
          <w:highlight w:val="none"/>
        </w:rPr>
        <w:t>3</w:t>
      </w:r>
      <w:r>
        <w:rPr>
          <w:rFonts w:hint="eastAsia" w:asciiTheme="minorEastAsia" w:hAnsiTheme="minorEastAsia" w:eastAsiaTheme="minorEastAsia" w:cstheme="minorEastAsia"/>
          <w:color w:val="auto"/>
          <w:spacing w:val="-16"/>
          <w:sz w:val="29"/>
          <w:szCs w:val="29"/>
          <w:highlight w:val="none"/>
        </w:rPr>
        <w:t xml:space="preserve"> </w:t>
      </w:r>
      <w:r>
        <w:rPr>
          <w:rFonts w:hint="eastAsia" w:asciiTheme="minorEastAsia" w:hAnsiTheme="minorEastAsia" w:eastAsiaTheme="minorEastAsia" w:cstheme="minorEastAsia"/>
          <w:color w:val="auto"/>
          <w:spacing w:val="-16"/>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16"/>
          <w:sz w:val="29"/>
          <w:szCs w:val="29"/>
          <w:highlight w:val="none"/>
        </w:rPr>
        <w:t xml:space="preserve">  </w:t>
      </w:r>
      <w:r>
        <w:rPr>
          <w:rFonts w:hint="eastAsia" w:asciiTheme="minorEastAsia" w:hAnsiTheme="minorEastAsia" w:eastAsiaTheme="minorEastAsia" w:cstheme="minorEastAsia"/>
          <w:color w:val="auto"/>
          <w:spacing w:val="-16"/>
          <w:sz w:val="29"/>
          <w:szCs w:val="29"/>
          <w:highlight w:val="none"/>
          <w14:textOutline w14:w="5448" w14:cap="sq" w14:cmpd="sng" w14:algn="ctr">
            <w14:solidFill>
              <w14:srgbClr w14:val="000000"/>
            </w14:solidFill>
            <w14:prstDash w14:val="solid"/>
            <w14:bevel/>
          </w14:textOutline>
        </w:rPr>
        <w:t>报价明细表</w:t>
      </w:r>
    </w:p>
    <w:p w14:paraId="3462B284">
      <w:pPr>
        <w:spacing w:line="298" w:lineRule="auto"/>
        <w:rPr>
          <w:rFonts w:asciiTheme="minorEastAsia" w:hAnsiTheme="minorEastAsia" w:eastAsiaTheme="minorEastAsia" w:cstheme="minorEastAsia"/>
          <w:color w:val="auto"/>
          <w:highlight w:val="none"/>
        </w:rPr>
      </w:pPr>
    </w:p>
    <w:p w14:paraId="4AAC7311">
      <w:pPr>
        <w:spacing w:line="298" w:lineRule="auto"/>
        <w:rPr>
          <w:rFonts w:asciiTheme="minorEastAsia" w:hAnsiTheme="minorEastAsia" w:eastAsiaTheme="minorEastAsia" w:cstheme="minorEastAsia"/>
          <w:color w:val="auto"/>
          <w:highlight w:val="none"/>
        </w:rPr>
      </w:pPr>
    </w:p>
    <w:p w14:paraId="0B147A98">
      <w:pPr>
        <w:spacing w:line="298" w:lineRule="auto"/>
        <w:rPr>
          <w:rFonts w:asciiTheme="minorEastAsia" w:hAnsiTheme="minorEastAsia" w:eastAsiaTheme="minorEastAsia" w:cstheme="minorEastAsia"/>
          <w:color w:val="auto"/>
          <w:highlight w:val="none"/>
        </w:rPr>
      </w:pPr>
    </w:p>
    <w:p w14:paraId="5E33A6B6">
      <w:pPr>
        <w:spacing w:before="65" w:line="229" w:lineRule="auto"/>
        <w:ind w:left="16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项</w:t>
      </w:r>
      <w:r>
        <w:rPr>
          <w:rFonts w:hint="eastAsia" w:asciiTheme="minorEastAsia" w:hAnsiTheme="minorEastAsia" w:eastAsiaTheme="minorEastAsia" w:cstheme="minorEastAsia"/>
          <w:color w:val="auto"/>
          <w:spacing w:val="4"/>
          <w:sz w:val="20"/>
          <w:szCs w:val="20"/>
          <w:highlight w:val="none"/>
        </w:rPr>
        <w:t>目名称：</w:t>
      </w:r>
      <w:r>
        <w:rPr>
          <w:rFonts w:hint="eastAsia" w:asciiTheme="minorEastAsia" w:hAnsiTheme="minorEastAsia" w:eastAsiaTheme="minorEastAsia" w:cstheme="minorEastAsia"/>
          <w:color w:val="auto"/>
          <w:sz w:val="20"/>
          <w:szCs w:val="20"/>
          <w:highlight w:val="none"/>
          <w:u w:val="single"/>
        </w:rPr>
        <w:t xml:space="preserve">                       </w:t>
      </w:r>
    </w:p>
    <w:p w14:paraId="6B70DCC9">
      <w:pPr>
        <w:spacing w:line="130" w:lineRule="exact"/>
        <w:rPr>
          <w:rFonts w:asciiTheme="minorEastAsia" w:hAnsiTheme="minorEastAsia" w:eastAsiaTheme="minorEastAsia" w:cstheme="minorEastAsia"/>
          <w:color w:val="auto"/>
          <w:highlight w:val="none"/>
        </w:rPr>
      </w:pPr>
    </w:p>
    <w:tbl>
      <w:tblPr>
        <w:tblStyle w:val="28"/>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125"/>
        <w:gridCol w:w="2126"/>
        <w:gridCol w:w="850"/>
        <w:gridCol w:w="991"/>
        <w:gridCol w:w="1104"/>
        <w:gridCol w:w="1026"/>
      </w:tblGrid>
      <w:tr w14:paraId="560F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5" w:type="dxa"/>
          </w:tcPr>
          <w:p w14:paraId="764CD724">
            <w:pPr>
              <w:spacing w:before="192" w:line="231" w:lineRule="auto"/>
              <w:ind w:left="22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0"/>
                <w:szCs w:val="20"/>
                <w:highlight w:val="none"/>
                <w14:textOutline w14:w="3797" w14:cap="sq" w14:cmpd="sng" w14:algn="ctr">
                  <w14:solidFill>
                    <w14:srgbClr w14:val="000000"/>
                  </w14:solidFill>
                  <w14:prstDash w14:val="solid"/>
                  <w14:bevel/>
                </w14:textOutline>
              </w:rPr>
              <w:t>序号</w:t>
            </w:r>
          </w:p>
        </w:tc>
        <w:tc>
          <w:tcPr>
            <w:tcW w:w="2125" w:type="dxa"/>
          </w:tcPr>
          <w:p w14:paraId="0973AB07">
            <w:pPr>
              <w:spacing w:before="192" w:line="229" w:lineRule="auto"/>
              <w:ind w:left="66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14:textOutline w14:w="3797" w14:cap="sq" w14:cmpd="sng" w14:algn="ctr">
                  <w14:solidFill>
                    <w14:srgbClr w14:val="000000"/>
                  </w14:solidFill>
                  <w14:prstDash w14:val="solid"/>
                  <w14:bevel/>
                </w14:textOutline>
              </w:rPr>
              <w:t>明细名</w:t>
            </w:r>
            <w:r>
              <w:rPr>
                <w:rFonts w:hint="eastAsia" w:asciiTheme="minorEastAsia" w:hAnsiTheme="minorEastAsia" w:eastAsiaTheme="minorEastAsia" w:cstheme="minorEastAsia"/>
                <w:color w:val="auto"/>
                <w:spacing w:val="3"/>
                <w:sz w:val="20"/>
                <w:szCs w:val="20"/>
                <w:highlight w:val="none"/>
                <w14:textOutline w14:w="3797" w14:cap="sq" w14:cmpd="sng" w14:algn="ctr">
                  <w14:solidFill>
                    <w14:srgbClr w14:val="000000"/>
                  </w14:solidFill>
                  <w14:prstDash w14:val="solid"/>
                  <w14:bevel/>
                </w14:textOutline>
              </w:rPr>
              <w:t>称</w:t>
            </w:r>
          </w:p>
        </w:tc>
        <w:tc>
          <w:tcPr>
            <w:tcW w:w="2126" w:type="dxa"/>
          </w:tcPr>
          <w:p w14:paraId="577CA573">
            <w:pPr>
              <w:spacing w:before="192" w:line="229" w:lineRule="auto"/>
              <w:ind w:left="66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14:textOutline w14:w="3797" w14:cap="sq" w14:cmpd="sng" w14:algn="ctr">
                  <w14:solidFill>
                    <w14:srgbClr w14:val="000000"/>
                  </w14:solidFill>
                  <w14:prstDash w14:val="solid"/>
                  <w14:bevel/>
                </w14:textOutline>
              </w:rPr>
              <w:t>简</w:t>
            </w:r>
            <w:r>
              <w:rPr>
                <w:rFonts w:hint="eastAsia" w:asciiTheme="minorEastAsia" w:hAnsiTheme="minorEastAsia" w:eastAsiaTheme="minorEastAsia" w:cstheme="minorEastAsia"/>
                <w:color w:val="auto"/>
                <w:spacing w:val="4"/>
                <w:sz w:val="20"/>
                <w:szCs w:val="20"/>
                <w:highlight w:val="none"/>
                <w14:textOutline w14:w="3797" w14:cap="sq" w14:cmpd="sng" w14:algn="ctr">
                  <w14:solidFill>
                    <w14:srgbClr w14:val="000000"/>
                  </w14:solidFill>
                  <w14:prstDash w14:val="solid"/>
                  <w14:bevel/>
                </w14:textOutline>
              </w:rPr>
              <w:t>要说明</w:t>
            </w:r>
          </w:p>
        </w:tc>
        <w:tc>
          <w:tcPr>
            <w:tcW w:w="850" w:type="dxa"/>
          </w:tcPr>
          <w:p w14:paraId="36F18B25">
            <w:pPr>
              <w:spacing w:before="191" w:line="232" w:lineRule="auto"/>
              <w:ind w:left="22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14:textOutline w14:w="3797" w14:cap="sq" w14:cmpd="sng" w14:algn="ctr">
                  <w14:solidFill>
                    <w14:srgbClr w14:val="000000"/>
                  </w14:solidFill>
                  <w14:prstDash w14:val="solid"/>
                  <w14:bevel/>
                </w14:textOutline>
              </w:rPr>
              <w:t>数</w:t>
            </w:r>
            <w:r>
              <w:rPr>
                <w:rFonts w:hint="eastAsia" w:asciiTheme="minorEastAsia" w:hAnsiTheme="minorEastAsia" w:eastAsiaTheme="minorEastAsia" w:cstheme="minorEastAsia"/>
                <w:color w:val="auto"/>
                <w:spacing w:val="3"/>
                <w:sz w:val="20"/>
                <w:szCs w:val="20"/>
                <w:highlight w:val="none"/>
                <w14:textOutline w14:w="3797" w14:cap="sq" w14:cmpd="sng" w14:algn="ctr">
                  <w14:solidFill>
                    <w14:srgbClr w14:val="000000"/>
                  </w14:solidFill>
                  <w14:prstDash w14:val="solid"/>
                  <w14:bevel/>
                </w14:textOutline>
              </w:rPr>
              <w:t>量</w:t>
            </w:r>
          </w:p>
        </w:tc>
        <w:tc>
          <w:tcPr>
            <w:tcW w:w="991" w:type="dxa"/>
          </w:tcPr>
          <w:p w14:paraId="272D53D1">
            <w:pPr>
              <w:spacing w:before="192" w:line="229" w:lineRule="auto"/>
              <w:ind w:left="302"/>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14:textOutline w14:w="3797" w14:cap="sq" w14:cmpd="sng" w14:algn="ctr">
                  <w14:solidFill>
                    <w14:srgbClr w14:val="000000"/>
                  </w14:solidFill>
                  <w14:prstDash w14:val="solid"/>
                  <w14:bevel/>
                </w14:textOutline>
              </w:rPr>
              <w:t>单价</w:t>
            </w:r>
          </w:p>
        </w:tc>
        <w:tc>
          <w:tcPr>
            <w:tcW w:w="1104" w:type="dxa"/>
          </w:tcPr>
          <w:p w14:paraId="16743B95">
            <w:pPr>
              <w:spacing w:before="192" w:line="231" w:lineRule="auto"/>
              <w:ind w:left="35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14:textOutline w14:w="3797" w14:cap="sq" w14:cmpd="sng" w14:algn="ctr">
                  <w14:solidFill>
                    <w14:srgbClr w14:val="000000"/>
                  </w14:solidFill>
                  <w14:prstDash w14:val="solid"/>
                  <w14:bevel/>
                </w14:textOutline>
              </w:rPr>
              <w:t>合计</w:t>
            </w:r>
          </w:p>
        </w:tc>
        <w:tc>
          <w:tcPr>
            <w:tcW w:w="1026" w:type="dxa"/>
          </w:tcPr>
          <w:p w14:paraId="00793F15">
            <w:pPr>
              <w:spacing w:before="192" w:line="233" w:lineRule="auto"/>
              <w:ind w:left="31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14:textOutline w14:w="3797" w14:cap="sq" w14:cmpd="sng" w14:algn="ctr">
                  <w14:solidFill>
                    <w14:srgbClr w14:val="000000"/>
                  </w14:solidFill>
                  <w14:prstDash w14:val="solid"/>
                  <w14:bevel/>
                </w14:textOutline>
              </w:rPr>
              <w:t>备注</w:t>
            </w:r>
          </w:p>
        </w:tc>
      </w:tr>
      <w:tr w14:paraId="3065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00C9082F">
            <w:pPr>
              <w:rPr>
                <w:rFonts w:asciiTheme="minorEastAsia" w:hAnsiTheme="minorEastAsia" w:eastAsiaTheme="minorEastAsia" w:cstheme="minorEastAsia"/>
                <w:color w:val="auto"/>
                <w:highlight w:val="none"/>
              </w:rPr>
            </w:pPr>
          </w:p>
        </w:tc>
        <w:tc>
          <w:tcPr>
            <w:tcW w:w="2125" w:type="dxa"/>
          </w:tcPr>
          <w:p w14:paraId="601EEB84">
            <w:pPr>
              <w:spacing w:before="82" w:line="231" w:lineRule="auto"/>
              <w:ind w:left="783"/>
              <w:rPr>
                <w:rFonts w:asciiTheme="minorEastAsia" w:hAnsiTheme="minorEastAsia" w:eastAsiaTheme="minorEastAsia" w:cstheme="minorEastAsia"/>
                <w:color w:val="auto"/>
                <w:sz w:val="20"/>
                <w:szCs w:val="20"/>
                <w:highlight w:val="none"/>
              </w:rPr>
            </w:pPr>
          </w:p>
        </w:tc>
        <w:tc>
          <w:tcPr>
            <w:tcW w:w="2126" w:type="dxa"/>
          </w:tcPr>
          <w:p w14:paraId="46A5BF26">
            <w:pPr>
              <w:rPr>
                <w:rFonts w:asciiTheme="minorEastAsia" w:hAnsiTheme="minorEastAsia" w:eastAsiaTheme="minorEastAsia" w:cstheme="minorEastAsia"/>
                <w:color w:val="auto"/>
                <w:highlight w:val="none"/>
              </w:rPr>
            </w:pPr>
          </w:p>
        </w:tc>
        <w:tc>
          <w:tcPr>
            <w:tcW w:w="850" w:type="dxa"/>
          </w:tcPr>
          <w:p w14:paraId="543E636E">
            <w:pPr>
              <w:rPr>
                <w:rFonts w:asciiTheme="minorEastAsia" w:hAnsiTheme="minorEastAsia" w:eastAsiaTheme="minorEastAsia" w:cstheme="minorEastAsia"/>
                <w:color w:val="auto"/>
                <w:highlight w:val="none"/>
              </w:rPr>
            </w:pPr>
          </w:p>
        </w:tc>
        <w:tc>
          <w:tcPr>
            <w:tcW w:w="991" w:type="dxa"/>
          </w:tcPr>
          <w:p w14:paraId="1BB907C0">
            <w:pPr>
              <w:rPr>
                <w:rFonts w:asciiTheme="minorEastAsia" w:hAnsiTheme="minorEastAsia" w:eastAsiaTheme="minorEastAsia" w:cstheme="minorEastAsia"/>
                <w:color w:val="auto"/>
                <w:highlight w:val="none"/>
              </w:rPr>
            </w:pPr>
          </w:p>
        </w:tc>
        <w:tc>
          <w:tcPr>
            <w:tcW w:w="1104" w:type="dxa"/>
          </w:tcPr>
          <w:p w14:paraId="2247E826">
            <w:pPr>
              <w:rPr>
                <w:rFonts w:asciiTheme="minorEastAsia" w:hAnsiTheme="minorEastAsia" w:eastAsiaTheme="minorEastAsia" w:cstheme="minorEastAsia"/>
                <w:color w:val="auto"/>
                <w:highlight w:val="none"/>
              </w:rPr>
            </w:pPr>
          </w:p>
        </w:tc>
        <w:tc>
          <w:tcPr>
            <w:tcW w:w="1026" w:type="dxa"/>
          </w:tcPr>
          <w:p w14:paraId="671C474D">
            <w:pPr>
              <w:rPr>
                <w:rFonts w:asciiTheme="minorEastAsia" w:hAnsiTheme="minorEastAsia" w:eastAsiaTheme="minorEastAsia" w:cstheme="minorEastAsia"/>
                <w:color w:val="auto"/>
                <w:highlight w:val="none"/>
              </w:rPr>
            </w:pPr>
          </w:p>
        </w:tc>
      </w:tr>
      <w:tr w14:paraId="73F42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01A8BA82">
            <w:pPr>
              <w:rPr>
                <w:rFonts w:asciiTheme="minorEastAsia" w:hAnsiTheme="minorEastAsia" w:eastAsiaTheme="minorEastAsia" w:cstheme="minorEastAsia"/>
                <w:color w:val="auto"/>
                <w:highlight w:val="none"/>
              </w:rPr>
            </w:pPr>
          </w:p>
        </w:tc>
        <w:tc>
          <w:tcPr>
            <w:tcW w:w="2125" w:type="dxa"/>
          </w:tcPr>
          <w:p w14:paraId="4A225264">
            <w:pPr>
              <w:spacing w:before="83" w:line="231" w:lineRule="auto"/>
              <w:ind w:left="783"/>
              <w:rPr>
                <w:rFonts w:asciiTheme="minorEastAsia" w:hAnsiTheme="minorEastAsia" w:eastAsiaTheme="minorEastAsia" w:cstheme="minorEastAsia"/>
                <w:color w:val="auto"/>
                <w:sz w:val="20"/>
                <w:szCs w:val="20"/>
                <w:highlight w:val="none"/>
              </w:rPr>
            </w:pPr>
          </w:p>
        </w:tc>
        <w:tc>
          <w:tcPr>
            <w:tcW w:w="2126" w:type="dxa"/>
          </w:tcPr>
          <w:p w14:paraId="777930B8">
            <w:pPr>
              <w:rPr>
                <w:rFonts w:asciiTheme="minorEastAsia" w:hAnsiTheme="minorEastAsia" w:eastAsiaTheme="minorEastAsia" w:cstheme="minorEastAsia"/>
                <w:color w:val="auto"/>
                <w:highlight w:val="none"/>
              </w:rPr>
            </w:pPr>
          </w:p>
        </w:tc>
        <w:tc>
          <w:tcPr>
            <w:tcW w:w="850" w:type="dxa"/>
          </w:tcPr>
          <w:p w14:paraId="78E91F8E">
            <w:pPr>
              <w:rPr>
                <w:rFonts w:asciiTheme="minorEastAsia" w:hAnsiTheme="minorEastAsia" w:eastAsiaTheme="minorEastAsia" w:cstheme="minorEastAsia"/>
                <w:color w:val="auto"/>
                <w:highlight w:val="none"/>
              </w:rPr>
            </w:pPr>
          </w:p>
        </w:tc>
        <w:tc>
          <w:tcPr>
            <w:tcW w:w="991" w:type="dxa"/>
          </w:tcPr>
          <w:p w14:paraId="0A238C65">
            <w:pPr>
              <w:rPr>
                <w:rFonts w:asciiTheme="minorEastAsia" w:hAnsiTheme="minorEastAsia" w:eastAsiaTheme="minorEastAsia" w:cstheme="minorEastAsia"/>
                <w:color w:val="auto"/>
                <w:highlight w:val="none"/>
              </w:rPr>
            </w:pPr>
          </w:p>
        </w:tc>
        <w:tc>
          <w:tcPr>
            <w:tcW w:w="1104" w:type="dxa"/>
          </w:tcPr>
          <w:p w14:paraId="47CB72FF">
            <w:pPr>
              <w:rPr>
                <w:rFonts w:asciiTheme="minorEastAsia" w:hAnsiTheme="minorEastAsia" w:eastAsiaTheme="minorEastAsia" w:cstheme="minorEastAsia"/>
                <w:color w:val="auto"/>
                <w:highlight w:val="none"/>
              </w:rPr>
            </w:pPr>
          </w:p>
        </w:tc>
        <w:tc>
          <w:tcPr>
            <w:tcW w:w="1026" w:type="dxa"/>
          </w:tcPr>
          <w:p w14:paraId="04B33F45">
            <w:pPr>
              <w:rPr>
                <w:rFonts w:asciiTheme="minorEastAsia" w:hAnsiTheme="minorEastAsia" w:eastAsiaTheme="minorEastAsia" w:cstheme="minorEastAsia"/>
                <w:color w:val="auto"/>
                <w:highlight w:val="none"/>
              </w:rPr>
            </w:pPr>
          </w:p>
        </w:tc>
      </w:tr>
      <w:tr w14:paraId="3F54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4BB1D35F">
            <w:pPr>
              <w:rPr>
                <w:rFonts w:asciiTheme="minorEastAsia" w:hAnsiTheme="minorEastAsia" w:eastAsiaTheme="minorEastAsia" w:cstheme="minorEastAsia"/>
                <w:color w:val="auto"/>
                <w:highlight w:val="none"/>
              </w:rPr>
            </w:pPr>
          </w:p>
        </w:tc>
        <w:tc>
          <w:tcPr>
            <w:tcW w:w="2125" w:type="dxa"/>
          </w:tcPr>
          <w:p w14:paraId="3E02988B">
            <w:pPr>
              <w:spacing w:before="83" w:line="231" w:lineRule="auto"/>
              <w:ind w:left="783"/>
              <w:rPr>
                <w:rFonts w:asciiTheme="minorEastAsia" w:hAnsiTheme="minorEastAsia" w:eastAsiaTheme="minorEastAsia" w:cstheme="minorEastAsia"/>
                <w:color w:val="auto"/>
                <w:sz w:val="20"/>
                <w:szCs w:val="20"/>
                <w:highlight w:val="none"/>
              </w:rPr>
            </w:pPr>
          </w:p>
        </w:tc>
        <w:tc>
          <w:tcPr>
            <w:tcW w:w="2126" w:type="dxa"/>
          </w:tcPr>
          <w:p w14:paraId="19B99022">
            <w:pPr>
              <w:rPr>
                <w:rFonts w:asciiTheme="minorEastAsia" w:hAnsiTheme="minorEastAsia" w:eastAsiaTheme="minorEastAsia" w:cstheme="minorEastAsia"/>
                <w:color w:val="auto"/>
                <w:highlight w:val="none"/>
              </w:rPr>
            </w:pPr>
          </w:p>
        </w:tc>
        <w:tc>
          <w:tcPr>
            <w:tcW w:w="850" w:type="dxa"/>
          </w:tcPr>
          <w:p w14:paraId="21C6FC7E">
            <w:pPr>
              <w:rPr>
                <w:rFonts w:asciiTheme="minorEastAsia" w:hAnsiTheme="minorEastAsia" w:eastAsiaTheme="minorEastAsia" w:cstheme="minorEastAsia"/>
                <w:color w:val="auto"/>
                <w:highlight w:val="none"/>
              </w:rPr>
            </w:pPr>
          </w:p>
        </w:tc>
        <w:tc>
          <w:tcPr>
            <w:tcW w:w="991" w:type="dxa"/>
          </w:tcPr>
          <w:p w14:paraId="4B5F285B">
            <w:pPr>
              <w:rPr>
                <w:rFonts w:asciiTheme="minorEastAsia" w:hAnsiTheme="minorEastAsia" w:eastAsiaTheme="minorEastAsia" w:cstheme="minorEastAsia"/>
                <w:color w:val="auto"/>
                <w:highlight w:val="none"/>
              </w:rPr>
            </w:pPr>
          </w:p>
        </w:tc>
        <w:tc>
          <w:tcPr>
            <w:tcW w:w="1104" w:type="dxa"/>
          </w:tcPr>
          <w:p w14:paraId="1FA82E87">
            <w:pPr>
              <w:rPr>
                <w:rFonts w:asciiTheme="minorEastAsia" w:hAnsiTheme="minorEastAsia" w:eastAsiaTheme="minorEastAsia" w:cstheme="minorEastAsia"/>
                <w:color w:val="auto"/>
                <w:highlight w:val="none"/>
              </w:rPr>
            </w:pPr>
          </w:p>
        </w:tc>
        <w:tc>
          <w:tcPr>
            <w:tcW w:w="1026" w:type="dxa"/>
          </w:tcPr>
          <w:p w14:paraId="31D554DB">
            <w:pPr>
              <w:rPr>
                <w:rFonts w:asciiTheme="minorEastAsia" w:hAnsiTheme="minorEastAsia" w:eastAsiaTheme="minorEastAsia" w:cstheme="minorEastAsia"/>
                <w:color w:val="auto"/>
                <w:highlight w:val="none"/>
              </w:rPr>
            </w:pPr>
          </w:p>
        </w:tc>
      </w:tr>
      <w:tr w14:paraId="55B9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5" w:type="dxa"/>
          </w:tcPr>
          <w:p w14:paraId="78CE02C0">
            <w:pPr>
              <w:rPr>
                <w:rFonts w:asciiTheme="minorEastAsia" w:hAnsiTheme="minorEastAsia" w:eastAsiaTheme="minorEastAsia" w:cstheme="minorEastAsia"/>
                <w:color w:val="auto"/>
                <w:highlight w:val="none"/>
              </w:rPr>
            </w:pPr>
          </w:p>
        </w:tc>
        <w:tc>
          <w:tcPr>
            <w:tcW w:w="2125" w:type="dxa"/>
          </w:tcPr>
          <w:p w14:paraId="4F8ECC5E">
            <w:pPr>
              <w:spacing w:before="85" w:line="328" w:lineRule="exact"/>
              <w:ind w:left="974"/>
              <w:rPr>
                <w:rFonts w:asciiTheme="minorEastAsia" w:hAnsiTheme="minorEastAsia" w:eastAsiaTheme="minorEastAsia" w:cstheme="minorEastAsia"/>
                <w:color w:val="auto"/>
                <w:sz w:val="20"/>
                <w:szCs w:val="20"/>
                <w:highlight w:val="none"/>
              </w:rPr>
            </w:pPr>
          </w:p>
        </w:tc>
        <w:tc>
          <w:tcPr>
            <w:tcW w:w="2126" w:type="dxa"/>
          </w:tcPr>
          <w:p w14:paraId="4EEC5C97">
            <w:pPr>
              <w:rPr>
                <w:rFonts w:asciiTheme="minorEastAsia" w:hAnsiTheme="minorEastAsia" w:eastAsiaTheme="minorEastAsia" w:cstheme="minorEastAsia"/>
                <w:color w:val="auto"/>
                <w:highlight w:val="none"/>
              </w:rPr>
            </w:pPr>
          </w:p>
        </w:tc>
        <w:tc>
          <w:tcPr>
            <w:tcW w:w="850" w:type="dxa"/>
          </w:tcPr>
          <w:p w14:paraId="13095B72">
            <w:pPr>
              <w:rPr>
                <w:rFonts w:asciiTheme="minorEastAsia" w:hAnsiTheme="minorEastAsia" w:eastAsiaTheme="minorEastAsia" w:cstheme="minorEastAsia"/>
                <w:color w:val="auto"/>
                <w:highlight w:val="none"/>
              </w:rPr>
            </w:pPr>
          </w:p>
        </w:tc>
        <w:tc>
          <w:tcPr>
            <w:tcW w:w="991" w:type="dxa"/>
          </w:tcPr>
          <w:p w14:paraId="25E6BF04">
            <w:pPr>
              <w:rPr>
                <w:rFonts w:asciiTheme="minorEastAsia" w:hAnsiTheme="minorEastAsia" w:eastAsiaTheme="minorEastAsia" w:cstheme="minorEastAsia"/>
                <w:color w:val="auto"/>
                <w:highlight w:val="none"/>
              </w:rPr>
            </w:pPr>
          </w:p>
        </w:tc>
        <w:tc>
          <w:tcPr>
            <w:tcW w:w="1104" w:type="dxa"/>
          </w:tcPr>
          <w:p w14:paraId="6AA38DE8">
            <w:pPr>
              <w:rPr>
                <w:rFonts w:asciiTheme="minorEastAsia" w:hAnsiTheme="minorEastAsia" w:eastAsiaTheme="minorEastAsia" w:cstheme="minorEastAsia"/>
                <w:color w:val="auto"/>
                <w:highlight w:val="none"/>
              </w:rPr>
            </w:pPr>
          </w:p>
        </w:tc>
        <w:tc>
          <w:tcPr>
            <w:tcW w:w="1026" w:type="dxa"/>
          </w:tcPr>
          <w:p w14:paraId="60465119">
            <w:pPr>
              <w:rPr>
                <w:rFonts w:asciiTheme="minorEastAsia" w:hAnsiTheme="minorEastAsia" w:eastAsiaTheme="minorEastAsia" w:cstheme="minorEastAsia"/>
                <w:color w:val="auto"/>
                <w:highlight w:val="none"/>
              </w:rPr>
            </w:pPr>
          </w:p>
        </w:tc>
      </w:tr>
      <w:tr w14:paraId="3AA0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5" w:type="dxa"/>
          </w:tcPr>
          <w:p w14:paraId="2CDEBBF8">
            <w:pPr>
              <w:rPr>
                <w:rFonts w:asciiTheme="minorEastAsia" w:hAnsiTheme="minorEastAsia" w:eastAsiaTheme="minorEastAsia" w:cstheme="minorEastAsia"/>
                <w:color w:val="auto"/>
                <w:highlight w:val="none"/>
              </w:rPr>
            </w:pPr>
          </w:p>
        </w:tc>
        <w:tc>
          <w:tcPr>
            <w:tcW w:w="2125" w:type="dxa"/>
          </w:tcPr>
          <w:p w14:paraId="0E015D74">
            <w:pPr>
              <w:spacing w:before="86" w:line="230" w:lineRule="auto"/>
              <w:ind w:left="865"/>
              <w:rPr>
                <w:rFonts w:asciiTheme="minorEastAsia" w:hAnsiTheme="minorEastAsia" w:eastAsiaTheme="minorEastAsia" w:cstheme="minorEastAsia"/>
                <w:color w:val="auto"/>
                <w:sz w:val="20"/>
                <w:szCs w:val="20"/>
                <w:highlight w:val="none"/>
              </w:rPr>
            </w:pPr>
          </w:p>
        </w:tc>
        <w:tc>
          <w:tcPr>
            <w:tcW w:w="2126" w:type="dxa"/>
          </w:tcPr>
          <w:p w14:paraId="51A87FB9">
            <w:pPr>
              <w:rPr>
                <w:rFonts w:asciiTheme="minorEastAsia" w:hAnsiTheme="minorEastAsia" w:eastAsiaTheme="minorEastAsia" w:cstheme="minorEastAsia"/>
                <w:color w:val="auto"/>
                <w:highlight w:val="none"/>
              </w:rPr>
            </w:pPr>
          </w:p>
        </w:tc>
        <w:tc>
          <w:tcPr>
            <w:tcW w:w="850" w:type="dxa"/>
          </w:tcPr>
          <w:p w14:paraId="0182099E">
            <w:pPr>
              <w:rPr>
                <w:rFonts w:asciiTheme="minorEastAsia" w:hAnsiTheme="minorEastAsia" w:eastAsiaTheme="minorEastAsia" w:cstheme="minorEastAsia"/>
                <w:color w:val="auto"/>
                <w:highlight w:val="none"/>
              </w:rPr>
            </w:pPr>
          </w:p>
        </w:tc>
        <w:tc>
          <w:tcPr>
            <w:tcW w:w="991" w:type="dxa"/>
          </w:tcPr>
          <w:p w14:paraId="0AA26838">
            <w:pPr>
              <w:rPr>
                <w:rFonts w:asciiTheme="minorEastAsia" w:hAnsiTheme="minorEastAsia" w:eastAsiaTheme="minorEastAsia" w:cstheme="minorEastAsia"/>
                <w:color w:val="auto"/>
                <w:highlight w:val="none"/>
              </w:rPr>
            </w:pPr>
          </w:p>
        </w:tc>
        <w:tc>
          <w:tcPr>
            <w:tcW w:w="1104" w:type="dxa"/>
          </w:tcPr>
          <w:p w14:paraId="08578F2A">
            <w:pPr>
              <w:rPr>
                <w:rFonts w:asciiTheme="minorEastAsia" w:hAnsiTheme="minorEastAsia" w:eastAsiaTheme="minorEastAsia" w:cstheme="minorEastAsia"/>
                <w:color w:val="auto"/>
                <w:highlight w:val="none"/>
              </w:rPr>
            </w:pPr>
          </w:p>
        </w:tc>
        <w:tc>
          <w:tcPr>
            <w:tcW w:w="1026" w:type="dxa"/>
          </w:tcPr>
          <w:p w14:paraId="6DCDCFF2">
            <w:pPr>
              <w:rPr>
                <w:rFonts w:asciiTheme="minorEastAsia" w:hAnsiTheme="minorEastAsia" w:eastAsiaTheme="minorEastAsia" w:cstheme="minorEastAsia"/>
                <w:color w:val="auto"/>
                <w:highlight w:val="none"/>
              </w:rPr>
            </w:pPr>
          </w:p>
        </w:tc>
      </w:tr>
      <w:tr w14:paraId="06F0D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5" w:type="dxa"/>
          </w:tcPr>
          <w:p w14:paraId="1B20BBA2">
            <w:pPr>
              <w:rPr>
                <w:rFonts w:asciiTheme="minorEastAsia" w:hAnsiTheme="minorEastAsia" w:eastAsiaTheme="minorEastAsia" w:cstheme="minorEastAsia"/>
                <w:color w:val="auto"/>
                <w:highlight w:val="none"/>
              </w:rPr>
            </w:pPr>
          </w:p>
        </w:tc>
        <w:tc>
          <w:tcPr>
            <w:tcW w:w="2125" w:type="dxa"/>
          </w:tcPr>
          <w:p w14:paraId="47C1C522">
            <w:pPr>
              <w:rPr>
                <w:rFonts w:asciiTheme="minorEastAsia" w:hAnsiTheme="minorEastAsia" w:eastAsiaTheme="minorEastAsia" w:cstheme="minorEastAsia"/>
                <w:color w:val="auto"/>
                <w:highlight w:val="none"/>
              </w:rPr>
            </w:pPr>
          </w:p>
        </w:tc>
        <w:tc>
          <w:tcPr>
            <w:tcW w:w="2126" w:type="dxa"/>
          </w:tcPr>
          <w:p w14:paraId="030343CC">
            <w:pPr>
              <w:rPr>
                <w:rFonts w:asciiTheme="minorEastAsia" w:hAnsiTheme="minorEastAsia" w:eastAsiaTheme="minorEastAsia" w:cstheme="minorEastAsia"/>
                <w:color w:val="auto"/>
                <w:highlight w:val="none"/>
              </w:rPr>
            </w:pPr>
          </w:p>
        </w:tc>
        <w:tc>
          <w:tcPr>
            <w:tcW w:w="850" w:type="dxa"/>
          </w:tcPr>
          <w:p w14:paraId="2C26FFE6">
            <w:pPr>
              <w:rPr>
                <w:rFonts w:asciiTheme="minorEastAsia" w:hAnsiTheme="minorEastAsia" w:eastAsiaTheme="minorEastAsia" w:cstheme="minorEastAsia"/>
                <w:color w:val="auto"/>
                <w:highlight w:val="none"/>
              </w:rPr>
            </w:pPr>
          </w:p>
        </w:tc>
        <w:tc>
          <w:tcPr>
            <w:tcW w:w="991" w:type="dxa"/>
          </w:tcPr>
          <w:p w14:paraId="6498B05E">
            <w:pPr>
              <w:rPr>
                <w:rFonts w:asciiTheme="minorEastAsia" w:hAnsiTheme="minorEastAsia" w:eastAsiaTheme="minorEastAsia" w:cstheme="minorEastAsia"/>
                <w:color w:val="auto"/>
                <w:highlight w:val="none"/>
              </w:rPr>
            </w:pPr>
          </w:p>
        </w:tc>
        <w:tc>
          <w:tcPr>
            <w:tcW w:w="1104" w:type="dxa"/>
          </w:tcPr>
          <w:p w14:paraId="1E8A516D">
            <w:pPr>
              <w:rPr>
                <w:rFonts w:asciiTheme="minorEastAsia" w:hAnsiTheme="minorEastAsia" w:eastAsiaTheme="minorEastAsia" w:cstheme="minorEastAsia"/>
                <w:color w:val="auto"/>
                <w:highlight w:val="none"/>
              </w:rPr>
            </w:pPr>
          </w:p>
        </w:tc>
        <w:tc>
          <w:tcPr>
            <w:tcW w:w="1026" w:type="dxa"/>
          </w:tcPr>
          <w:p w14:paraId="002825C5">
            <w:pPr>
              <w:rPr>
                <w:rFonts w:asciiTheme="minorEastAsia" w:hAnsiTheme="minorEastAsia" w:eastAsiaTheme="minorEastAsia" w:cstheme="minorEastAsia"/>
                <w:color w:val="auto"/>
                <w:highlight w:val="none"/>
              </w:rPr>
            </w:pPr>
          </w:p>
        </w:tc>
      </w:tr>
      <w:tr w14:paraId="49CB3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5" w:type="dxa"/>
          </w:tcPr>
          <w:p w14:paraId="205D29FE">
            <w:pPr>
              <w:rPr>
                <w:rFonts w:asciiTheme="minorEastAsia" w:hAnsiTheme="minorEastAsia" w:eastAsiaTheme="minorEastAsia" w:cstheme="minorEastAsia"/>
                <w:color w:val="auto"/>
                <w:highlight w:val="none"/>
              </w:rPr>
            </w:pPr>
          </w:p>
        </w:tc>
        <w:tc>
          <w:tcPr>
            <w:tcW w:w="2125" w:type="dxa"/>
          </w:tcPr>
          <w:p w14:paraId="49552066">
            <w:pPr>
              <w:rPr>
                <w:rFonts w:asciiTheme="minorEastAsia" w:hAnsiTheme="minorEastAsia" w:eastAsiaTheme="minorEastAsia" w:cstheme="minorEastAsia"/>
                <w:color w:val="auto"/>
                <w:highlight w:val="none"/>
              </w:rPr>
            </w:pPr>
          </w:p>
        </w:tc>
        <w:tc>
          <w:tcPr>
            <w:tcW w:w="2126" w:type="dxa"/>
          </w:tcPr>
          <w:p w14:paraId="72B7A702">
            <w:pPr>
              <w:rPr>
                <w:rFonts w:asciiTheme="minorEastAsia" w:hAnsiTheme="minorEastAsia" w:eastAsiaTheme="minorEastAsia" w:cstheme="minorEastAsia"/>
                <w:color w:val="auto"/>
                <w:highlight w:val="none"/>
              </w:rPr>
            </w:pPr>
          </w:p>
        </w:tc>
        <w:tc>
          <w:tcPr>
            <w:tcW w:w="850" w:type="dxa"/>
          </w:tcPr>
          <w:p w14:paraId="7F659001">
            <w:pPr>
              <w:rPr>
                <w:rFonts w:asciiTheme="minorEastAsia" w:hAnsiTheme="minorEastAsia" w:eastAsiaTheme="minorEastAsia" w:cstheme="minorEastAsia"/>
                <w:color w:val="auto"/>
                <w:highlight w:val="none"/>
              </w:rPr>
            </w:pPr>
          </w:p>
        </w:tc>
        <w:tc>
          <w:tcPr>
            <w:tcW w:w="991" w:type="dxa"/>
          </w:tcPr>
          <w:p w14:paraId="5D7C80DD">
            <w:pPr>
              <w:rPr>
                <w:rFonts w:asciiTheme="minorEastAsia" w:hAnsiTheme="minorEastAsia" w:eastAsiaTheme="minorEastAsia" w:cstheme="minorEastAsia"/>
                <w:color w:val="auto"/>
                <w:highlight w:val="none"/>
              </w:rPr>
            </w:pPr>
          </w:p>
        </w:tc>
        <w:tc>
          <w:tcPr>
            <w:tcW w:w="1104" w:type="dxa"/>
          </w:tcPr>
          <w:p w14:paraId="539C0753">
            <w:pPr>
              <w:rPr>
                <w:rFonts w:asciiTheme="minorEastAsia" w:hAnsiTheme="minorEastAsia" w:eastAsiaTheme="minorEastAsia" w:cstheme="minorEastAsia"/>
                <w:color w:val="auto"/>
                <w:highlight w:val="none"/>
              </w:rPr>
            </w:pPr>
          </w:p>
        </w:tc>
        <w:tc>
          <w:tcPr>
            <w:tcW w:w="1026" w:type="dxa"/>
          </w:tcPr>
          <w:p w14:paraId="5E357776">
            <w:pPr>
              <w:rPr>
                <w:rFonts w:asciiTheme="minorEastAsia" w:hAnsiTheme="minorEastAsia" w:eastAsiaTheme="minorEastAsia" w:cstheme="minorEastAsia"/>
                <w:color w:val="auto"/>
                <w:highlight w:val="none"/>
              </w:rPr>
            </w:pPr>
          </w:p>
        </w:tc>
      </w:tr>
      <w:tr w14:paraId="2CDE8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077" w:type="dxa"/>
            <w:gridSpan w:val="7"/>
          </w:tcPr>
          <w:p w14:paraId="61858EDB">
            <w:pPr>
              <w:spacing w:before="86" w:line="231" w:lineRule="auto"/>
              <w:ind w:left="13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14:textOutline w14:w="3797" w14:cap="sq" w14:cmpd="sng" w14:algn="ctr">
                  <w14:solidFill>
                    <w14:srgbClr w14:val="000000"/>
                  </w14:solidFill>
                  <w14:prstDash w14:val="solid"/>
                  <w14:bevel/>
                </w14:textOutline>
              </w:rPr>
              <w:t>总价：</w:t>
            </w:r>
          </w:p>
        </w:tc>
      </w:tr>
    </w:tbl>
    <w:p w14:paraId="35A950DF">
      <w:pPr>
        <w:spacing w:before="32" w:line="239" w:lineRule="auto"/>
        <w:ind w:left="16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注</w:t>
      </w:r>
      <w:r>
        <w:rPr>
          <w:rFonts w:hint="eastAsia" w:asciiTheme="minorEastAsia" w:hAnsiTheme="minorEastAsia" w:eastAsiaTheme="minorEastAsia" w:cstheme="minorEastAsia"/>
          <w:color w:val="auto"/>
          <w:spacing w:val="5"/>
          <w:sz w:val="20"/>
          <w:szCs w:val="20"/>
          <w:highlight w:val="none"/>
        </w:rPr>
        <w:t>：  1.如果不提供详细分项报价将视为没有实质性响应磋商文件。</w:t>
      </w:r>
    </w:p>
    <w:p w14:paraId="25CCFF44">
      <w:pPr>
        <w:spacing w:before="148" w:line="377" w:lineRule="auto"/>
        <w:ind w:left="683" w:right="178" w:hanging="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2.上述各项的详细分项报价，可另页描述</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3.本</w:t>
      </w:r>
      <w:r>
        <w:rPr>
          <w:rFonts w:hint="eastAsia" w:asciiTheme="minorEastAsia" w:hAnsiTheme="minorEastAsia" w:eastAsiaTheme="minorEastAsia" w:cstheme="minorEastAsia"/>
          <w:color w:val="auto"/>
          <w:spacing w:val="9"/>
          <w:sz w:val="20"/>
          <w:szCs w:val="20"/>
          <w:highlight w:val="none"/>
        </w:rPr>
        <w:t>报</w:t>
      </w:r>
      <w:r>
        <w:rPr>
          <w:rFonts w:hint="eastAsia" w:asciiTheme="minorEastAsia" w:hAnsiTheme="minorEastAsia" w:eastAsiaTheme="minorEastAsia" w:cstheme="minorEastAsia"/>
          <w:color w:val="auto"/>
          <w:spacing w:val="8"/>
          <w:sz w:val="20"/>
          <w:szCs w:val="20"/>
          <w:highlight w:val="none"/>
        </w:rPr>
        <w:t>价中应包含投标人在执行本项目中所发生的所有费用，采购人将不再支付其他费用。</w:t>
      </w:r>
    </w:p>
    <w:p w14:paraId="241146DD">
      <w:pPr>
        <w:spacing w:before="2" w:line="383" w:lineRule="auto"/>
        <w:ind w:left="163" w:firstLine="51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4</w:t>
      </w:r>
      <w:r>
        <w:rPr>
          <w:rFonts w:hint="eastAsia" w:asciiTheme="minorEastAsia" w:hAnsiTheme="minorEastAsia" w:eastAsiaTheme="minorEastAsia" w:cstheme="minorEastAsia"/>
          <w:color w:val="auto"/>
          <w:spacing w:val="8"/>
          <w:sz w:val="20"/>
          <w:szCs w:val="20"/>
          <w:highlight w:val="none"/>
        </w:rPr>
        <w:t>.投标人应严格按照上述分项内容进行报价，各分项所需附加费用应含在该分项报价中，</w:t>
      </w:r>
      <w:r>
        <w:rPr>
          <w:rFonts w:hint="eastAsia" w:asciiTheme="minorEastAsia" w:hAnsiTheme="minorEastAsia" w:eastAsiaTheme="minorEastAsia" w:cstheme="minorEastAsia"/>
          <w:color w:val="auto"/>
          <w:spacing w:val="8"/>
          <w:sz w:val="20"/>
          <w:szCs w:val="20"/>
          <w:highlight w:val="none"/>
          <w14:textOutline w14:w="3797" w14:cap="sq" w14:cmpd="sng" w14:algn="ctr">
            <w14:solidFill>
              <w14:srgbClr w14:val="000000"/>
            </w14:solidFill>
            <w14:prstDash w14:val="solid"/>
            <w14:bevel/>
          </w14:textOutline>
        </w:rPr>
        <w:t>不得</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14:textOutline w14:w="3797" w14:cap="sq" w14:cmpd="sng" w14:algn="ctr">
            <w14:solidFill>
              <w14:srgbClr w14:val="000000"/>
            </w14:solidFill>
            <w14:prstDash w14:val="solid"/>
            <w14:bevel/>
          </w14:textOutline>
        </w:rPr>
        <w:t>再单独列出</w:t>
      </w:r>
      <w:r>
        <w:rPr>
          <w:rFonts w:hint="eastAsia" w:asciiTheme="minorEastAsia" w:hAnsiTheme="minorEastAsia" w:eastAsiaTheme="minorEastAsia" w:cstheme="minorEastAsia"/>
          <w:color w:val="auto"/>
          <w:spacing w:val="7"/>
          <w:sz w:val="20"/>
          <w:szCs w:val="20"/>
          <w:highlight w:val="none"/>
        </w:rPr>
        <w:t>进</w:t>
      </w:r>
      <w:r>
        <w:rPr>
          <w:rFonts w:hint="eastAsia" w:asciiTheme="minorEastAsia" w:hAnsiTheme="minorEastAsia" w:eastAsiaTheme="minorEastAsia" w:cstheme="minorEastAsia"/>
          <w:color w:val="auto"/>
          <w:spacing w:val="5"/>
          <w:sz w:val="20"/>
          <w:szCs w:val="20"/>
          <w:highlight w:val="none"/>
        </w:rPr>
        <w:t>行报价 (如税费、利润、差旅费、管理费、 中标服务费等) 。</w:t>
      </w:r>
    </w:p>
    <w:p w14:paraId="50D9B80B">
      <w:pPr>
        <w:spacing w:line="327" w:lineRule="auto"/>
        <w:rPr>
          <w:rFonts w:asciiTheme="minorEastAsia" w:hAnsiTheme="minorEastAsia" w:eastAsiaTheme="minorEastAsia" w:cstheme="minorEastAsia"/>
          <w:color w:val="auto"/>
          <w:highlight w:val="none"/>
        </w:rPr>
      </w:pPr>
    </w:p>
    <w:p w14:paraId="4D972937">
      <w:pPr>
        <w:spacing w:before="65" w:line="231" w:lineRule="auto"/>
        <w:ind w:left="161"/>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投标人</w:t>
      </w:r>
      <w:r>
        <w:rPr>
          <w:rFonts w:hint="eastAsia" w:asciiTheme="minorEastAsia" w:hAnsiTheme="minorEastAsia" w:eastAsiaTheme="minorEastAsia" w:cstheme="minorEastAsia"/>
          <w:color w:val="auto"/>
          <w:spacing w:val="-2"/>
          <w:sz w:val="20"/>
          <w:szCs w:val="20"/>
          <w:highlight w:val="none"/>
        </w:rPr>
        <w:t>：  (加盖公章)</w:t>
      </w:r>
    </w:p>
    <w:p w14:paraId="17AFC84F">
      <w:pPr>
        <w:spacing w:before="158" w:line="230" w:lineRule="auto"/>
        <w:ind w:left="16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法定代表人或其</w:t>
      </w:r>
      <w:r>
        <w:rPr>
          <w:rFonts w:hint="eastAsia" w:asciiTheme="minorEastAsia" w:hAnsiTheme="minorEastAsia" w:eastAsiaTheme="minorEastAsia" w:cstheme="minorEastAsia"/>
          <w:color w:val="auto"/>
          <w:spacing w:val="3"/>
          <w:sz w:val="20"/>
          <w:szCs w:val="20"/>
          <w:highlight w:val="none"/>
          <w:lang w:val="en-US" w:eastAsia="zh-CN"/>
        </w:rPr>
        <w:t>授权</w:t>
      </w:r>
      <w:r>
        <w:rPr>
          <w:rFonts w:hint="eastAsia" w:asciiTheme="minorEastAsia" w:hAnsiTheme="minorEastAsia" w:eastAsiaTheme="minorEastAsia" w:cstheme="minorEastAsia"/>
          <w:color w:val="auto"/>
          <w:spacing w:val="2"/>
          <w:sz w:val="20"/>
          <w:szCs w:val="20"/>
          <w:highlight w:val="none"/>
        </w:rPr>
        <w:t>代表：  (签字或印章)</w:t>
      </w:r>
    </w:p>
    <w:p w14:paraId="27A5C03B">
      <w:pPr>
        <w:spacing w:before="159" w:line="231" w:lineRule="auto"/>
        <w:ind w:left="20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日</w:t>
      </w:r>
      <w:r>
        <w:rPr>
          <w:rFonts w:hint="eastAsia" w:asciiTheme="minorEastAsia" w:hAnsiTheme="minorEastAsia" w:eastAsiaTheme="minorEastAsia" w:cstheme="minorEastAsia"/>
          <w:color w:val="auto"/>
          <w:spacing w:val="-10"/>
          <w:sz w:val="20"/>
          <w:szCs w:val="20"/>
          <w:highlight w:val="none"/>
        </w:rPr>
        <w:t xml:space="preserve">  期 ：     年  </w:t>
      </w:r>
      <w:r>
        <w:rPr>
          <w:rFonts w:hint="eastAsia" w:asciiTheme="minorEastAsia" w:hAnsiTheme="minorEastAsia" w:eastAsiaTheme="minorEastAsia" w:cstheme="minorEastAsia"/>
          <w:color w:val="auto"/>
          <w:spacing w:val="-10"/>
          <w:sz w:val="20"/>
          <w:szCs w:val="20"/>
          <w:highlight w:val="none"/>
          <w:lang w:val="en-US" w:eastAsia="zh-CN"/>
        </w:rPr>
        <w:t xml:space="preserve">  </w:t>
      </w:r>
      <w:r>
        <w:rPr>
          <w:rFonts w:hint="eastAsia" w:asciiTheme="minorEastAsia" w:hAnsiTheme="minorEastAsia" w:eastAsiaTheme="minorEastAsia" w:cstheme="minorEastAsia"/>
          <w:color w:val="auto"/>
          <w:spacing w:val="-10"/>
          <w:sz w:val="20"/>
          <w:szCs w:val="20"/>
          <w:highlight w:val="none"/>
        </w:rPr>
        <w:t>月</w:t>
      </w:r>
    </w:p>
    <w:p w14:paraId="41EF6933">
      <w:pPr>
        <w:rPr>
          <w:rFonts w:asciiTheme="minorEastAsia" w:hAnsiTheme="minorEastAsia" w:eastAsiaTheme="minorEastAsia" w:cstheme="minorEastAsia"/>
          <w:color w:val="auto"/>
          <w:highlight w:val="none"/>
        </w:rPr>
        <w:sectPr>
          <w:footerReference r:id="rId20" w:type="default"/>
          <w:pgSz w:w="11906" w:h="16839"/>
          <w:pgMar w:top="1431" w:right="1417" w:bottom="1151" w:left="1271" w:header="0" w:footer="991" w:gutter="0"/>
          <w:cols w:space="720" w:num="1"/>
        </w:sectPr>
      </w:pPr>
    </w:p>
    <w:p w14:paraId="2994D5F6">
      <w:pPr>
        <w:spacing w:before="292" w:line="237" w:lineRule="auto"/>
        <w:ind w:left="2902"/>
        <w:outlineLvl w:val="0"/>
        <w:rPr>
          <w:rFonts w:asciiTheme="minorEastAsia" w:hAnsiTheme="minorEastAsia" w:eastAsiaTheme="minorEastAsia" w:cstheme="minorEastAsia"/>
          <w:color w:val="auto"/>
          <w:sz w:val="29"/>
          <w:szCs w:val="29"/>
          <w:highlight w:val="none"/>
        </w:rPr>
      </w:pPr>
      <w:bookmarkStart w:id="70" w:name="_bookmark33"/>
      <w:bookmarkEnd w:id="70"/>
      <w:r>
        <w:rPr>
          <w:rFonts w:hint="eastAsia" w:asciiTheme="minorEastAsia" w:hAnsiTheme="minorEastAsia" w:eastAsiaTheme="minorEastAsia" w:cstheme="minorEastAsia"/>
          <w:b/>
          <w:bCs/>
          <w:color w:val="auto"/>
          <w:spacing w:val="4"/>
          <w:sz w:val="29"/>
          <w:szCs w:val="29"/>
          <w:highlight w:val="none"/>
        </w:rPr>
        <w:t>4</w:t>
      </w:r>
      <w:r>
        <w:rPr>
          <w:rFonts w:hint="eastAsia" w:asciiTheme="minorEastAsia" w:hAnsiTheme="minorEastAsia" w:eastAsiaTheme="minorEastAsia" w:cstheme="minorEastAsia"/>
          <w:color w:val="auto"/>
          <w:spacing w:val="3"/>
          <w:sz w:val="29"/>
          <w:szCs w:val="29"/>
          <w:highlight w:val="none"/>
        </w:rPr>
        <w:t xml:space="preserve"> </w:t>
      </w:r>
      <w:r>
        <w:rPr>
          <w:rFonts w:hint="eastAsia" w:asciiTheme="minorEastAsia" w:hAnsiTheme="minorEastAsia" w:eastAsiaTheme="minorEastAsia" w:cstheme="minorEastAsia"/>
          <w:color w:val="auto"/>
          <w:spacing w:val="2"/>
          <w:sz w:val="29"/>
          <w:szCs w:val="29"/>
          <w:highlight w:val="none"/>
          <w14:textOutline w14:w="5448" w14:cap="sq" w14:cmpd="sng" w14:algn="ctr">
            <w14:solidFill>
              <w14:srgbClr w14:val="000000"/>
            </w14:solidFill>
            <w14:prstDash w14:val="solid"/>
            <w14:bevel/>
          </w14:textOutline>
        </w:rPr>
        <w:t>、法定代表人身份证明</w:t>
      </w:r>
    </w:p>
    <w:p w14:paraId="27E789C9">
      <w:pPr>
        <w:spacing w:line="258" w:lineRule="auto"/>
        <w:rPr>
          <w:rFonts w:asciiTheme="minorEastAsia" w:hAnsiTheme="minorEastAsia" w:eastAsiaTheme="minorEastAsia" w:cstheme="minorEastAsia"/>
          <w:color w:val="auto"/>
          <w:highlight w:val="none"/>
        </w:rPr>
      </w:pPr>
    </w:p>
    <w:p w14:paraId="060FD678">
      <w:pPr>
        <w:spacing w:line="258" w:lineRule="auto"/>
        <w:rPr>
          <w:rFonts w:asciiTheme="minorEastAsia" w:hAnsiTheme="minorEastAsia" w:eastAsiaTheme="minorEastAsia" w:cstheme="minorEastAsia"/>
          <w:color w:val="auto"/>
          <w:highlight w:val="none"/>
        </w:rPr>
      </w:pPr>
    </w:p>
    <w:p w14:paraId="0149288E">
      <w:pPr>
        <w:spacing w:line="258" w:lineRule="auto"/>
        <w:rPr>
          <w:rFonts w:asciiTheme="minorEastAsia" w:hAnsiTheme="minorEastAsia" w:eastAsiaTheme="minorEastAsia" w:cstheme="minorEastAsia"/>
          <w:color w:val="auto"/>
          <w:highlight w:val="none"/>
        </w:rPr>
      </w:pPr>
    </w:p>
    <w:p w14:paraId="3FB34B05">
      <w:pPr>
        <w:spacing w:line="258" w:lineRule="auto"/>
        <w:rPr>
          <w:rFonts w:asciiTheme="minorEastAsia" w:hAnsiTheme="minorEastAsia" w:eastAsiaTheme="minorEastAsia" w:cstheme="minorEastAsia"/>
          <w:color w:val="auto"/>
          <w:highlight w:val="none"/>
        </w:rPr>
      </w:pPr>
    </w:p>
    <w:p w14:paraId="62B180DA">
      <w:pPr>
        <w:spacing w:line="258" w:lineRule="auto"/>
        <w:rPr>
          <w:rFonts w:asciiTheme="minorEastAsia" w:hAnsiTheme="minorEastAsia" w:eastAsiaTheme="minorEastAsia" w:cstheme="minorEastAsia"/>
          <w:color w:val="auto"/>
          <w:highlight w:val="none"/>
        </w:rPr>
      </w:pPr>
    </w:p>
    <w:p w14:paraId="64E9EB69">
      <w:pPr>
        <w:spacing w:line="259" w:lineRule="auto"/>
        <w:rPr>
          <w:rFonts w:asciiTheme="minorEastAsia" w:hAnsiTheme="minorEastAsia" w:eastAsiaTheme="minorEastAsia" w:cstheme="minorEastAsia"/>
          <w:color w:val="auto"/>
          <w:highlight w:val="none"/>
        </w:rPr>
      </w:pPr>
    </w:p>
    <w:p w14:paraId="540EADDE">
      <w:pPr>
        <w:spacing w:before="75" w:line="376" w:lineRule="auto"/>
        <w:ind w:left="449" w:right="1059" w:hanging="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投标人名称：</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单位性质</w:t>
      </w:r>
      <w:r>
        <w:rPr>
          <w:rFonts w:hint="eastAsia" w:asciiTheme="minorEastAsia" w:hAnsiTheme="minorEastAsia" w:eastAsiaTheme="minorEastAsia" w:cstheme="minorEastAsia"/>
          <w:color w:val="auto"/>
          <w:spacing w:val="3"/>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581E6C6D">
      <w:pPr>
        <w:spacing w:before="1" w:line="239" w:lineRule="auto"/>
        <w:ind w:left="4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地</w:t>
      </w:r>
      <w:r>
        <w:rPr>
          <w:rFonts w:hint="eastAsia" w:asciiTheme="minorEastAsia" w:hAnsiTheme="minorEastAsia" w:eastAsiaTheme="minorEastAsia" w:cstheme="minorEastAsia"/>
          <w:color w:val="auto"/>
          <w:spacing w:val="-9"/>
          <w:sz w:val="23"/>
          <w:szCs w:val="23"/>
          <w:highlight w:val="none"/>
        </w:rPr>
        <w:t xml:space="preserve">     址 ：</w:t>
      </w:r>
      <w:r>
        <w:rPr>
          <w:rFonts w:hint="eastAsia" w:asciiTheme="minorEastAsia" w:hAnsiTheme="minorEastAsia" w:eastAsiaTheme="minorEastAsia" w:cstheme="minorEastAsia"/>
          <w:color w:val="auto"/>
          <w:sz w:val="23"/>
          <w:szCs w:val="23"/>
          <w:highlight w:val="none"/>
          <w:u w:val="single"/>
        </w:rPr>
        <w:t xml:space="preserve">                                                </w:t>
      </w:r>
    </w:p>
    <w:p w14:paraId="61873C25">
      <w:pPr>
        <w:spacing w:before="166" w:line="376" w:lineRule="auto"/>
        <w:ind w:left="44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成立时间：</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年</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xml:space="preserve"> 月</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日</w:t>
      </w:r>
    </w:p>
    <w:p w14:paraId="0BA857F6">
      <w:pPr>
        <w:spacing w:line="230" w:lineRule="auto"/>
        <w:ind w:left="44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经营期限</w:t>
      </w:r>
      <w:r>
        <w:rPr>
          <w:rFonts w:hint="eastAsia" w:asciiTheme="minorEastAsia" w:hAnsiTheme="minorEastAsia" w:eastAsiaTheme="minorEastAsia" w:cstheme="minorEastAsia"/>
          <w:color w:val="auto"/>
          <w:spacing w:val="4"/>
          <w:sz w:val="23"/>
          <w:szCs w:val="23"/>
          <w:highlight w:val="none"/>
        </w:rPr>
        <w:t>：</w:t>
      </w:r>
      <w:r>
        <w:rPr>
          <w:rFonts w:hint="eastAsia" w:asciiTheme="minorEastAsia" w:hAnsiTheme="minorEastAsia" w:eastAsiaTheme="minorEastAsia" w:cstheme="minorEastAsia"/>
          <w:color w:val="auto"/>
          <w:sz w:val="23"/>
          <w:szCs w:val="23"/>
          <w:highlight w:val="none"/>
          <w:u w:val="single"/>
        </w:rPr>
        <w:t xml:space="preserve">                                 </w:t>
      </w:r>
    </w:p>
    <w:p w14:paraId="3F36FFBC">
      <w:pPr>
        <w:spacing w:before="178" w:line="228" w:lineRule="auto"/>
        <w:ind w:left="44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姓    名：</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性别：</w:t>
      </w:r>
      <w:r>
        <w:rPr>
          <w:rFonts w:hint="eastAsia" w:asciiTheme="minorEastAsia" w:hAnsiTheme="minorEastAsia" w:eastAsiaTheme="minorEastAsia" w:cstheme="minorEastAsia"/>
          <w:color w:val="auto"/>
          <w:sz w:val="23"/>
          <w:szCs w:val="23"/>
          <w:highlight w:val="none"/>
          <w:u w:val="single"/>
        </w:rPr>
        <w:t xml:space="preserve">                      </w:t>
      </w:r>
    </w:p>
    <w:p w14:paraId="62FB5421">
      <w:pPr>
        <w:spacing w:before="183" w:line="231" w:lineRule="auto"/>
        <w:ind w:left="45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年    龄：</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职务：</w:t>
      </w:r>
      <w:r>
        <w:rPr>
          <w:rFonts w:hint="eastAsia" w:asciiTheme="minorEastAsia" w:hAnsiTheme="minorEastAsia" w:eastAsiaTheme="minorEastAsia" w:cstheme="minorEastAsia"/>
          <w:color w:val="auto"/>
          <w:sz w:val="23"/>
          <w:szCs w:val="23"/>
          <w:highlight w:val="none"/>
          <w:u w:val="single"/>
        </w:rPr>
        <w:t xml:space="preserve">                      </w:t>
      </w:r>
    </w:p>
    <w:p w14:paraId="1FA07D9F">
      <w:pPr>
        <w:spacing w:before="179" w:line="229" w:lineRule="auto"/>
        <w:ind w:left="45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系</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(投标人名称) 的法定代表人</w:t>
      </w:r>
      <w:r>
        <w:rPr>
          <w:rFonts w:hint="eastAsia" w:asciiTheme="minorEastAsia" w:hAnsiTheme="minorEastAsia" w:eastAsiaTheme="minorEastAsia" w:cstheme="minorEastAsia"/>
          <w:color w:val="auto"/>
          <w:spacing w:val="2"/>
          <w:sz w:val="23"/>
          <w:szCs w:val="23"/>
          <w:highlight w:val="none"/>
        </w:rPr>
        <w:t>。</w:t>
      </w:r>
    </w:p>
    <w:p w14:paraId="66BA5D18">
      <w:pPr>
        <w:spacing w:before="182" w:line="232" w:lineRule="auto"/>
        <w:ind w:left="9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特此证明</w:t>
      </w:r>
      <w:r>
        <w:rPr>
          <w:rFonts w:hint="eastAsia" w:asciiTheme="minorEastAsia" w:hAnsiTheme="minorEastAsia" w:eastAsiaTheme="minorEastAsia" w:cstheme="minorEastAsia"/>
          <w:color w:val="auto"/>
          <w:spacing w:val="4"/>
          <w:sz w:val="23"/>
          <w:szCs w:val="23"/>
          <w:highlight w:val="none"/>
        </w:rPr>
        <w:t>。</w:t>
      </w:r>
    </w:p>
    <w:p w14:paraId="69A82854">
      <w:pPr>
        <w:spacing w:line="283" w:lineRule="auto"/>
        <w:rPr>
          <w:rFonts w:asciiTheme="minorEastAsia" w:hAnsiTheme="minorEastAsia" w:eastAsiaTheme="minorEastAsia" w:cstheme="minorEastAsia"/>
          <w:color w:val="auto"/>
          <w:highlight w:val="none"/>
        </w:rPr>
      </w:pPr>
    </w:p>
    <w:p w14:paraId="0F97B92D">
      <w:pPr>
        <w:spacing w:line="283" w:lineRule="auto"/>
        <w:rPr>
          <w:rFonts w:asciiTheme="minorEastAsia" w:hAnsiTheme="minorEastAsia" w:eastAsiaTheme="minorEastAsia" w:cstheme="minorEastAsia"/>
          <w:color w:val="auto"/>
          <w:highlight w:val="none"/>
        </w:rPr>
      </w:pPr>
    </w:p>
    <w:p w14:paraId="5AC96E8F">
      <w:pPr>
        <w:spacing w:before="75" w:line="232" w:lineRule="auto"/>
        <w:ind w:left="45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附：法定代表人身份证复印</w:t>
      </w:r>
      <w:r>
        <w:rPr>
          <w:rFonts w:hint="eastAsia" w:asciiTheme="minorEastAsia" w:hAnsiTheme="minorEastAsia" w:eastAsiaTheme="minorEastAsia" w:cstheme="minorEastAsia"/>
          <w:color w:val="auto"/>
          <w:spacing w:val="7"/>
          <w:sz w:val="23"/>
          <w:szCs w:val="23"/>
          <w:highlight w:val="none"/>
        </w:rPr>
        <w:t>件</w:t>
      </w:r>
    </w:p>
    <w:p w14:paraId="34F5D076">
      <w:pPr>
        <w:rPr>
          <w:rFonts w:asciiTheme="minorEastAsia" w:hAnsiTheme="minorEastAsia" w:eastAsiaTheme="minorEastAsia" w:cstheme="minorEastAsia"/>
          <w:color w:val="auto"/>
          <w:highlight w:val="none"/>
        </w:rPr>
      </w:pPr>
    </w:p>
    <w:p w14:paraId="244A4367">
      <w:pPr>
        <w:rPr>
          <w:rFonts w:asciiTheme="minorEastAsia" w:hAnsiTheme="minorEastAsia" w:eastAsiaTheme="minorEastAsia" w:cstheme="minorEastAsia"/>
          <w:color w:val="auto"/>
          <w:highlight w:val="none"/>
        </w:rPr>
      </w:pPr>
    </w:p>
    <w:p w14:paraId="4463B217">
      <w:pPr>
        <w:rPr>
          <w:rFonts w:asciiTheme="minorEastAsia" w:hAnsiTheme="minorEastAsia" w:eastAsiaTheme="minorEastAsia" w:cstheme="minorEastAsia"/>
          <w:color w:val="auto"/>
          <w:highlight w:val="none"/>
        </w:rPr>
      </w:pPr>
    </w:p>
    <w:p w14:paraId="37D31652">
      <w:pPr>
        <w:rPr>
          <w:rFonts w:asciiTheme="minorEastAsia" w:hAnsiTheme="minorEastAsia" w:eastAsiaTheme="minorEastAsia" w:cstheme="minorEastAsia"/>
          <w:color w:val="auto"/>
          <w:highlight w:val="none"/>
        </w:rPr>
      </w:pPr>
    </w:p>
    <w:p w14:paraId="1EBA96DE">
      <w:pPr>
        <w:spacing w:line="141" w:lineRule="exact"/>
        <w:rPr>
          <w:rFonts w:asciiTheme="minorEastAsia" w:hAnsiTheme="minorEastAsia" w:eastAsiaTheme="minorEastAsia" w:cstheme="minorEastAsia"/>
          <w:color w:val="auto"/>
          <w:highlight w:val="none"/>
        </w:rPr>
      </w:pPr>
    </w:p>
    <w:p w14:paraId="7F53A30A">
      <w:pPr>
        <w:rPr>
          <w:rFonts w:asciiTheme="minorEastAsia" w:hAnsiTheme="minorEastAsia" w:eastAsiaTheme="minorEastAsia" w:cstheme="minorEastAsia"/>
          <w:color w:val="auto"/>
          <w:highlight w:val="none"/>
        </w:rPr>
        <w:sectPr>
          <w:footerReference r:id="rId21" w:type="default"/>
          <w:pgSz w:w="11906" w:h="16839"/>
          <w:pgMar w:top="1431" w:right="1748" w:bottom="1151" w:left="1468" w:header="0" w:footer="991" w:gutter="0"/>
          <w:cols w:equalWidth="0" w:num="1">
            <w:col w:w="8690"/>
          </w:cols>
        </w:sectPr>
      </w:pPr>
    </w:p>
    <w:p w14:paraId="0C3F126F">
      <w:pPr>
        <w:spacing w:before="328" w:line="194" w:lineRule="auto"/>
        <w:ind w:left="1166"/>
        <w:rPr>
          <w:rFonts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44"/>
          <w:sz w:val="35"/>
          <w:szCs w:val="35"/>
          <w:highlight w:val="none"/>
        </w:rPr>
        <w:t>(正面)</w:t>
      </w:r>
    </w:p>
    <w:p w14:paraId="685923F6">
      <w:pPr>
        <w:spacing w:line="14" w:lineRule="auto"/>
        <w:rPr>
          <w:rFonts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z w:val="2"/>
          <w:szCs w:val="2"/>
          <w:highlight w:val="none"/>
        </w:rPr>
        <w:br w:type="column"/>
      </w:r>
    </w:p>
    <w:p w14:paraId="2480A7A1">
      <w:pPr>
        <w:spacing w:before="72" w:line="427" w:lineRule="exact"/>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38"/>
          <w:position w:val="2"/>
          <w:sz w:val="31"/>
          <w:szCs w:val="31"/>
          <w:highlight w:val="none"/>
        </w:rPr>
        <w:t>(</w:t>
      </w:r>
      <w:r>
        <w:rPr>
          <w:rFonts w:hint="eastAsia" w:asciiTheme="minorEastAsia" w:hAnsiTheme="minorEastAsia" w:eastAsiaTheme="minorEastAsia" w:cstheme="minorEastAsia"/>
          <w:color w:val="auto"/>
          <w:spacing w:val="35"/>
          <w:position w:val="2"/>
          <w:sz w:val="31"/>
          <w:szCs w:val="31"/>
          <w:highlight w:val="none"/>
        </w:rPr>
        <w:t>反面)</w:t>
      </w:r>
    </w:p>
    <w:p w14:paraId="0326B9D5">
      <w:pPr>
        <w:rPr>
          <w:rFonts w:asciiTheme="minorEastAsia" w:hAnsiTheme="minorEastAsia" w:eastAsiaTheme="minorEastAsia" w:cstheme="minorEastAsia"/>
          <w:color w:val="auto"/>
          <w:highlight w:val="none"/>
        </w:rPr>
        <w:sectPr>
          <w:type w:val="continuous"/>
          <w:pgSz w:w="11906" w:h="16839"/>
          <w:pgMar w:top="1431" w:right="1748" w:bottom="1151" w:left="1468" w:header="0" w:footer="991" w:gutter="0"/>
          <w:cols w:equalWidth="0" w:num="2">
            <w:col w:w="5663" w:space="100"/>
            <w:col w:w="2927"/>
          </w:cols>
        </w:sectPr>
      </w:pPr>
    </w:p>
    <w:p w14:paraId="5757750E">
      <w:pPr>
        <w:spacing w:line="252" w:lineRule="auto"/>
        <w:rPr>
          <w:rFonts w:asciiTheme="minorEastAsia" w:hAnsiTheme="minorEastAsia" w:eastAsiaTheme="minorEastAsia" w:cstheme="minorEastAsia"/>
          <w:color w:val="auto"/>
          <w:highlight w:val="none"/>
        </w:rPr>
      </w:pPr>
    </w:p>
    <w:p w14:paraId="7CF2C394">
      <w:pPr>
        <w:spacing w:line="252" w:lineRule="auto"/>
        <w:rPr>
          <w:rFonts w:asciiTheme="minorEastAsia" w:hAnsiTheme="minorEastAsia" w:eastAsiaTheme="minorEastAsia" w:cstheme="minorEastAsia"/>
          <w:color w:val="auto"/>
          <w:highlight w:val="none"/>
        </w:rPr>
      </w:pPr>
    </w:p>
    <w:p w14:paraId="749727D7">
      <w:pPr>
        <w:spacing w:line="253" w:lineRule="auto"/>
        <w:rPr>
          <w:rFonts w:asciiTheme="minorEastAsia" w:hAnsiTheme="minorEastAsia" w:eastAsiaTheme="minorEastAsia" w:cstheme="minorEastAsia"/>
          <w:color w:val="auto"/>
          <w:highlight w:val="none"/>
        </w:rPr>
      </w:pPr>
    </w:p>
    <w:p w14:paraId="657BBCB5">
      <w:pPr>
        <w:spacing w:line="253" w:lineRule="auto"/>
        <w:rPr>
          <w:rFonts w:asciiTheme="minorEastAsia" w:hAnsiTheme="minorEastAsia" w:eastAsiaTheme="minorEastAsia" w:cstheme="minorEastAsia"/>
          <w:color w:val="auto"/>
          <w:highlight w:val="none"/>
        </w:rPr>
      </w:pPr>
    </w:p>
    <w:p w14:paraId="5200377D">
      <w:pPr>
        <w:spacing w:line="253" w:lineRule="auto"/>
        <w:rPr>
          <w:rFonts w:asciiTheme="minorEastAsia" w:hAnsiTheme="minorEastAsia" w:eastAsiaTheme="minorEastAsia" w:cstheme="minorEastAsia"/>
          <w:color w:val="auto"/>
          <w:highlight w:val="none"/>
        </w:rPr>
      </w:pPr>
    </w:p>
    <w:p w14:paraId="16FEC503">
      <w:pPr>
        <w:spacing w:line="253" w:lineRule="auto"/>
        <w:rPr>
          <w:rFonts w:asciiTheme="minorEastAsia" w:hAnsiTheme="minorEastAsia" w:eastAsiaTheme="minorEastAsia" w:cstheme="minorEastAsia"/>
          <w:color w:val="auto"/>
          <w:highlight w:val="none"/>
        </w:rPr>
      </w:pPr>
    </w:p>
    <w:p w14:paraId="7B4D5983">
      <w:pPr>
        <w:spacing w:line="253" w:lineRule="auto"/>
        <w:rPr>
          <w:rFonts w:asciiTheme="minorEastAsia" w:hAnsiTheme="minorEastAsia" w:eastAsiaTheme="minorEastAsia" w:cstheme="minorEastAsia"/>
          <w:color w:val="auto"/>
          <w:highlight w:val="none"/>
        </w:rPr>
      </w:pPr>
    </w:p>
    <w:p w14:paraId="69CA87A2">
      <w:pPr>
        <w:spacing w:line="253" w:lineRule="auto"/>
        <w:rPr>
          <w:rFonts w:asciiTheme="minorEastAsia" w:hAnsiTheme="minorEastAsia" w:eastAsiaTheme="minorEastAsia" w:cstheme="minorEastAsia"/>
          <w:color w:val="auto"/>
          <w:highlight w:val="none"/>
        </w:rPr>
      </w:pPr>
    </w:p>
    <w:p w14:paraId="5E91ED42">
      <w:pPr>
        <w:spacing w:before="76" w:line="375" w:lineRule="auto"/>
        <w:ind w:left="4412" w:hanging="2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投标人：</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(盖单位章)</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法定代表</w:t>
      </w:r>
      <w:r>
        <w:rPr>
          <w:rFonts w:hint="eastAsia" w:asciiTheme="minorEastAsia" w:hAnsiTheme="minorEastAsia" w:eastAsiaTheme="minorEastAsia" w:cstheme="minorEastAsia"/>
          <w:color w:val="auto"/>
          <w:spacing w:val="-5"/>
          <w:sz w:val="23"/>
          <w:szCs w:val="23"/>
          <w:highlight w:val="none"/>
        </w:rPr>
        <w:t>：</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(签字或盖章)</w:t>
      </w:r>
    </w:p>
    <w:p w14:paraId="78F378B5">
      <w:pPr>
        <w:spacing w:line="197" w:lineRule="auto"/>
        <w:ind w:right="402"/>
        <w:jc w:val="right"/>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日</w:t>
      </w:r>
      <w:r>
        <w:rPr>
          <w:rFonts w:hint="eastAsia" w:asciiTheme="minorEastAsia" w:hAnsiTheme="minorEastAsia" w:eastAsiaTheme="minorEastAsia" w:cstheme="minorEastAsia"/>
          <w:color w:val="auto"/>
          <w:spacing w:val="-8"/>
          <w:sz w:val="23"/>
          <w:szCs w:val="23"/>
          <w:highlight w:val="none"/>
        </w:rPr>
        <w:t>期：</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月</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 xml:space="preserve"> 日</w:t>
      </w:r>
    </w:p>
    <w:p w14:paraId="73C1764B">
      <w:pPr>
        <w:rPr>
          <w:rFonts w:asciiTheme="minorEastAsia" w:hAnsiTheme="minorEastAsia" w:eastAsiaTheme="minorEastAsia" w:cstheme="minorEastAsia"/>
          <w:color w:val="auto"/>
          <w:highlight w:val="none"/>
        </w:rPr>
        <w:sectPr>
          <w:type w:val="continuous"/>
          <w:pgSz w:w="11906" w:h="16839"/>
          <w:pgMar w:top="1431" w:right="1748" w:bottom="1151" w:left="1468" w:header="0" w:footer="991" w:gutter="0"/>
          <w:cols w:equalWidth="0" w:num="1">
            <w:col w:w="8690"/>
          </w:cols>
        </w:sectPr>
      </w:pPr>
    </w:p>
    <w:p w14:paraId="3885826E">
      <w:pPr>
        <w:spacing w:before="62" w:line="237" w:lineRule="auto"/>
        <w:ind w:left="2639"/>
        <w:outlineLvl w:val="0"/>
        <w:rPr>
          <w:rFonts w:asciiTheme="minorEastAsia" w:hAnsiTheme="minorEastAsia" w:eastAsiaTheme="minorEastAsia" w:cstheme="minorEastAsia"/>
          <w:color w:val="auto"/>
          <w:sz w:val="29"/>
          <w:szCs w:val="29"/>
          <w:highlight w:val="none"/>
        </w:rPr>
      </w:pPr>
      <w:bookmarkStart w:id="71" w:name="_bookmark34"/>
      <w:bookmarkEnd w:id="71"/>
      <w:r>
        <w:rPr>
          <w:rFonts w:hint="eastAsia" w:asciiTheme="minorEastAsia" w:hAnsiTheme="minorEastAsia" w:eastAsiaTheme="minorEastAsia" w:cstheme="minorEastAsia"/>
          <w:b/>
          <w:bCs/>
          <w:color w:val="auto"/>
          <w:spacing w:val="3"/>
          <w:sz w:val="29"/>
          <w:szCs w:val="29"/>
          <w:highlight w:val="none"/>
        </w:rPr>
        <w:t>5</w:t>
      </w:r>
      <w:r>
        <w:rPr>
          <w:rFonts w:hint="eastAsia" w:asciiTheme="minorEastAsia" w:hAnsiTheme="minorEastAsia" w:eastAsiaTheme="minorEastAsia" w:cstheme="minorEastAsia"/>
          <w:color w:val="auto"/>
          <w:spacing w:val="3"/>
          <w:sz w:val="29"/>
          <w:szCs w:val="29"/>
          <w:highlight w:val="none"/>
        </w:rPr>
        <w:t xml:space="preserve"> </w:t>
      </w:r>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、法定代表人的授权委托书</w:t>
      </w:r>
    </w:p>
    <w:p w14:paraId="74C95441">
      <w:pPr>
        <w:spacing w:line="292" w:lineRule="auto"/>
        <w:rPr>
          <w:rFonts w:asciiTheme="minorEastAsia" w:hAnsiTheme="minorEastAsia" w:eastAsiaTheme="minorEastAsia" w:cstheme="minorEastAsia"/>
          <w:color w:val="auto"/>
          <w:highlight w:val="none"/>
        </w:rPr>
      </w:pPr>
    </w:p>
    <w:p w14:paraId="1AC29FD6">
      <w:pPr>
        <w:spacing w:line="292" w:lineRule="auto"/>
        <w:rPr>
          <w:rFonts w:asciiTheme="minorEastAsia" w:hAnsiTheme="minorEastAsia" w:eastAsiaTheme="minorEastAsia" w:cstheme="minorEastAsia"/>
          <w:color w:val="auto"/>
          <w:highlight w:val="none"/>
        </w:rPr>
      </w:pPr>
    </w:p>
    <w:p w14:paraId="667EE95A">
      <w:pPr>
        <w:spacing w:line="292" w:lineRule="auto"/>
        <w:rPr>
          <w:rFonts w:asciiTheme="minorEastAsia" w:hAnsiTheme="minorEastAsia" w:eastAsiaTheme="minorEastAsia" w:cstheme="minorEastAsia"/>
          <w:color w:val="auto"/>
          <w:highlight w:val="none"/>
        </w:rPr>
      </w:pPr>
    </w:p>
    <w:p w14:paraId="28F9518C">
      <w:pPr>
        <w:spacing w:before="75" w:line="378" w:lineRule="auto"/>
        <w:ind w:firstLine="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本人</w:t>
      </w:r>
      <w:r>
        <w:rPr>
          <w:rFonts w:hint="eastAsia" w:asciiTheme="minorEastAsia" w:hAnsiTheme="minorEastAsia" w:eastAsiaTheme="minorEastAsia" w:cstheme="minorEastAsia"/>
          <w:color w:val="auto"/>
          <w:spacing w:val="14"/>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rPr>
        <w:t xml:space="preserve"> (姓名) 系</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rPr>
        <w:t>(投标人名称) 的法定代表人，现</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委托</w:t>
      </w:r>
      <w:r>
        <w:rPr>
          <w:rFonts w:hint="eastAsia" w:asciiTheme="minorEastAsia" w:hAnsiTheme="minorEastAsia" w:eastAsiaTheme="minorEastAsia" w:cstheme="minorEastAsia"/>
          <w:color w:val="auto"/>
          <w:spacing w:val="14"/>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u w:val="single"/>
        </w:rPr>
        <w:t xml:space="preserve">   </w:t>
      </w:r>
      <w:r>
        <w:rPr>
          <w:rFonts w:hint="eastAsia" w:asciiTheme="minorEastAsia" w:hAnsiTheme="minorEastAsia" w:eastAsiaTheme="minorEastAsia" w:cstheme="minorEastAsia"/>
          <w:color w:val="auto"/>
          <w:spacing w:val="7"/>
          <w:sz w:val="23"/>
          <w:szCs w:val="23"/>
          <w:highlight w:val="none"/>
        </w:rPr>
        <w:t xml:space="preserve"> (姓名) 为我方代理人。代理人根据授权，以我方名义签署、澄清、说明、补</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正</w:t>
      </w:r>
      <w:r>
        <w:rPr>
          <w:rFonts w:hint="eastAsia" w:asciiTheme="minorEastAsia" w:hAnsiTheme="minorEastAsia" w:eastAsiaTheme="minorEastAsia" w:cstheme="minorEastAsia"/>
          <w:color w:val="auto"/>
          <w:spacing w:val="7"/>
          <w:sz w:val="23"/>
          <w:szCs w:val="23"/>
          <w:highlight w:val="none"/>
        </w:rPr>
        <w:t>、</w:t>
      </w:r>
      <w:r>
        <w:rPr>
          <w:rFonts w:hint="eastAsia" w:asciiTheme="minorEastAsia" w:hAnsiTheme="minorEastAsia" w:eastAsiaTheme="minorEastAsia" w:cstheme="minorEastAsia"/>
          <w:color w:val="auto"/>
          <w:spacing w:val="6"/>
          <w:sz w:val="23"/>
          <w:szCs w:val="23"/>
          <w:highlight w:val="none"/>
        </w:rPr>
        <w:t>递交、撤回、修改</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(项目名称)</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标段项目响应文件、签订</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合</w:t>
      </w:r>
      <w:r>
        <w:rPr>
          <w:rFonts w:hint="eastAsia" w:asciiTheme="minorEastAsia" w:hAnsiTheme="minorEastAsia" w:eastAsiaTheme="minorEastAsia" w:cstheme="minorEastAsia"/>
          <w:color w:val="auto"/>
          <w:spacing w:val="13"/>
          <w:sz w:val="23"/>
          <w:szCs w:val="23"/>
          <w:highlight w:val="none"/>
        </w:rPr>
        <w:t>同</w:t>
      </w:r>
      <w:r>
        <w:rPr>
          <w:rFonts w:hint="eastAsia" w:asciiTheme="minorEastAsia" w:hAnsiTheme="minorEastAsia" w:eastAsiaTheme="minorEastAsia" w:cstheme="minorEastAsia"/>
          <w:color w:val="auto"/>
          <w:spacing w:val="8"/>
          <w:sz w:val="23"/>
          <w:szCs w:val="23"/>
          <w:highlight w:val="none"/>
        </w:rPr>
        <w:t>和处理有关事宜，其法律后果由我方承担。</w:t>
      </w:r>
    </w:p>
    <w:p w14:paraId="054989D1">
      <w:pPr>
        <w:spacing w:line="370" w:lineRule="auto"/>
        <w:rPr>
          <w:rFonts w:asciiTheme="minorEastAsia" w:hAnsiTheme="minorEastAsia" w:eastAsiaTheme="minorEastAsia" w:cstheme="minorEastAsia"/>
          <w:color w:val="auto"/>
          <w:highlight w:val="none"/>
        </w:rPr>
      </w:pPr>
    </w:p>
    <w:p w14:paraId="5C12C8D3">
      <w:pPr>
        <w:spacing w:before="74" w:line="376" w:lineRule="auto"/>
        <w:ind w:left="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委托</w:t>
      </w:r>
      <w:r>
        <w:rPr>
          <w:rFonts w:hint="eastAsia" w:asciiTheme="minorEastAsia" w:hAnsiTheme="minorEastAsia" w:eastAsiaTheme="minorEastAsia" w:cstheme="minorEastAsia"/>
          <w:color w:val="auto"/>
          <w:spacing w:val="-7"/>
          <w:sz w:val="23"/>
          <w:szCs w:val="23"/>
          <w:highlight w:val="none"/>
        </w:rPr>
        <w:t>期</w:t>
      </w:r>
      <w:r>
        <w:rPr>
          <w:rFonts w:hint="eastAsia" w:asciiTheme="minorEastAsia" w:hAnsiTheme="minorEastAsia" w:eastAsiaTheme="minorEastAsia" w:cstheme="minorEastAsia"/>
          <w:color w:val="auto"/>
          <w:spacing w:val="-6"/>
          <w:sz w:val="23"/>
          <w:szCs w:val="23"/>
          <w:highlight w:val="none"/>
        </w:rPr>
        <w:t>限：</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rPr>
        <w:t>。</w:t>
      </w:r>
    </w:p>
    <w:p w14:paraId="61BE7B57">
      <w:pPr>
        <w:spacing w:before="1" w:line="226" w:lineRule="auto"/>
        <w:ind w:left="48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代</w:t>
      </w:r>
      <w:r>
        <w:rPr>
          <w:rFonts w:hint="eastAsia" w:asciiTheme="minorEastAsia" w:hAnsiTheme="minorEastAsia" w:eastAsiaTheme="minorEastAsia" w:cstheme="minorEastAsia"/>
          <w:color w:val="auto"/>
          <w:spacing w:val="6"/>
          <w:sz w:val="23"/>
          <w:szCs w:val="23"/>
          <w:highlight w:val="none"/>
        </w:rPr>
        <w:t>理人无转委托权。</w:t>
      </w:r>
    </w:p>
    <w:p w14:paraId="0E4B0FD7">
      <w:pPr>
        <w:spacing w:line="286" w:lineRule="auto"/>
        <w:rPr>
          <w:rFonts w:asciiTheme="minorEastAsia" w:hAnsiTheme="minorEastAsia" w:eastAsiaTheme="minorEastAsia" w:cstheme="minorEastAsia"/>
          <w:color w:val="auto"/>
          <w:highlight w:val="none"/>
        </w:rPr>
      </w:pPr>
    </w:p>
    <w:p w14:paraId="4243966F">
      <w:pPr>
        <w:spacing w:line="286" w:lineRule="auto"/>
        <w:rPr>
          <w:rFonts w:asciiTheme="minorEastAsia" w:hAnsiTheme="minorEastAsia" w:eastAsiaTheme="minorEastAsia" w:cstheme="minorEastAsia"/>
          <w:color w:val="auto"/>
          <w:highlight w:val="none"/>
        </w:rPr>
      </w:pPr>
    </w:p>
    <w:p w14:paraId="33FA1ACF">
      <w:pPr>
        <w:spacing w:before="75" w:line="232" w:lineRule="auto"/>
        <w:ind w:left="48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附：委托代理人身份证复印</w:t>
      </w:r>
      <w:r>
        <w:rPr>
          <w:rFonts w:hint="eastAsia" w:asciiTheme="minorEastAsia" w:hAnsiTheme="minorEastAsia" w:eastAsiaTheme="minorEastAsia" w:cstheme="minorEastAsia"/>
          <w:color w:val="auto"/>
          <w:spacing w:val="7"/>
          <w:sz w:val="23"/>
          <w:szCs w:val="23"/>
          <w:highlight w:val="none"/>
        </w:rPr>
        <w:t>件</w:t>
      </w:r>
    </w:p>
    <w:p w14:paraId="57B26297">
      <w:pPr>
        <w:rPr>
          <w:rFonts w:asciiTheme="minorEastAsia" w:hAnsiTheme="minorEastAsia" w:eastAsiaTheme="minorEastAsia" w:cstheme="minorEastAsia"/>
          <w:color w:val="auto"/>
          <w:highlight w:val="none"/>
        </w:rPr>
      </w:pPr>
    </w:p>
    <w:p w14:paraId="65CF4BB2">
      <w:pPr>
        <w:rPr>
          <w:rFonts w:asciiTheme="minorEastAsia" w:hAnsiTheme="minorEastAsia" w:eastAsiaTheme="minorEastAsia" w:cstheme="minorEastAsia"/>
          <w:color w:val="auto"/>
          <w:highlight w:val="none"/>
        </w:rPr>
      </w:pPr>
    </w:p>
    <w:p w14:paraId="51A6A1BF">
      <w:pPr>
        <w:rPr>
          <w:rFonts w:asciiTheme="minorEastAsia" w:hAnsiTheme="minorEastAsia" w:eastAsiaTheme="minorEastAsia" w:cstheme="minorEastAsia"/>
          <w:color w:val="auto"/>
          <w:highlight w:val="none"/>
        </w:rPr>
      </w:pPr>
    </w:p>
    <w:p w14:paraId="508022AE">
      <w:pPr>
        <w:spacing w:line="158" w:lineRule="exact"/>
        <w:rPr>
          <w:rFonts w:asciiTheme="minorEastAsia" w:hAnsiTheme="minorEastAsia" w:eastAsiaTheme="minorEastAsia" w:cstheme="minorEastAsia"/>
          <w:color w:val="auto"/>
          <w:highlight w:val="none"/>
        </w:rPr>
      </w:pPr>
    </w:p>
    <w:p w14:paraId="07C3C56C">
      <w:pPr>
        <w:rPr>
          <w:rFonts w:asciiTheme="minorEastAsia" w:hAnsiTheme="minorEastAsia" w:eastAsiaTheme="minorEastAsia" w:cstheme="minorEastAsia"/>
          <w:color w:val="auto"/>
          <w:highlight w:val="none"/>
        </w:rPr>
        <w:sectPr>
          <w:footerReference r:id="rId22" w:type="default"/>
          <w:pgSz w:w="11906" w:h="16839"/>
          <w:pgMar w:top="1402" w:right="1413" w:bottom="1151" w:left="1437" w:header="0" w:footer="991" w:gutter="0"/>
          <w:cols w:equalWidth="0" w:num="1">
            <w:col w:w="9056"/>
          </w:cols>
        </w:sectPr>
      </w:pPr>
    </w:p>
    <w:p w14:paraId="04DF9C36">
      <w:pPr>
        <w:spacing w:before="110" w:line="194" w:lineRule="auto"/>
        <w:ind w:left="1591"/>
        <w:rPr>
          <w:rFonts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44"/>
          <w:sz w:val="35"/>
          <w:szCs w:val="35"/>
          <w:highlight w:val="none"/>
        </w:rPr>
        <w:t>(正面)</w:t>
      </w:r>
    </w:p>
    <w:p w14:paraId="1E30EE44">
      <w:pPr>
        <w:spacing w:line="14" w:lineRule="auto"/>
        <w:rPr>
          <w:rFonts w:asciiTheme="minorEastAsia" w:hAnsiTheme="minorEastAsia" w:eastAsiaTheme="minorEastAsia" w:cstheme="minorEastAsia"/>
          <w:color w:val="auto"/>
          <w:sz w:val="2"/>
          <w:highlight w:val="none"/>
        </w:rPr>
      </w:pPr>
      <w:r>
        <w:rPr>
          <w:rFonts w:hint="eastAsia" w:asciiTheme="minorEastAsia" w:hAnsiTheme="minorEastAsia" w:eastAsiaTheme="minorEastAsia" w:cstheme="minorEastAsia"/>
          <w:color w:val="auto"/>
          <w:sz w:val="2"/>
          <w:szCs w:val="2"/>
          <w:highlight w:val="none"/>
        </w:rPr>
        <w:br w:type="column"/>
      </w:r>
    </w:p>
    <w:p w14:paraId="0EF0D5F0">
      <w:pPr>
        <w:spacing w:before="72" w:line="241" w:lineRule="auto"/>
        <w:rPr>
          <w:rFonts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38"/>
          <w:sz w:val="31"/>
          <w:szCs w:val="31"/>
          <w:highlight w:val="none"/>
        </w:rPr>
        <w:t>(</w:t>
      </w:r>
      <w:r>
        <w:rPr>
          <w:rFonts w:hint="eastAsia" w:asciiTheme="minorEastAsia" w:hAnsiTheme="minorEastAsia" w:eastAsiaTheme="minorEastAsia" w:cstheme="minorEastAsia"/>
          <w:color w:val="auto"/>
          <w:spacing w:val="35"/>
          <w:sz w:val="31"/>
          <w:szCs w:val="31"/>
          <w:highlight w:val="none"/>
        </w:rPr>
        <w:t>反面)</w:t>
      </w:r>
    </w:p>
    <w:p w14:paraId="14142D4B">
      <w:pPr>
        <w:rPr>
          <w:rFonts w:asciiTheme="minorEastAsia" w:hAnsiTheme="minorEastAsia" w:eastAsiaTheme="minorEastAsia" w:cstheme="minorEastAsia"/>
          <w:color w:val="auto"/>
          <w:highlight w:val="none"/>
        </w:rPr>
        <w:sectPr>
          <w:type w:val="continuous"/>
          <w:pgSz w:w="11906" w:h="16839"/>
          <w:pgMar w:top="1402" w:right="1413" w:bottom="1151" w:left="1437" w:header="0" w:footer="991" w:gutter="0"/>
          <w:cols w:equalWidth="0" w:num="2">
            <w:col w:w="6026" w:space="100"/>
            <w:col w:w="2931"/>
          </w:cols>
        </w:sectPr>
      </w:pPr>
    </w:p>
    <w:p w14:paraId="26A0BECE">
      <w:pPr>
        <w:spacing w:line="255" w:lineRule="auto"/>
        <w:rPr>
          <w:rFonts w:asciiTheme="minorEastAsia" w:hAnsiTheme="minorEastAsia" w:eastAsiaTheme="minorEastAsia" w:cstheme="minorEastAsia"/>
          <w:color w:val="auto"/>
          <w:highlight w:val="none"/>
        </w:rPr>
      </w:pPr>
    </w:p>
    <w:p w14:paraId="22016E41">
      <w:pPr>
        <w:spacing w:line="255" w:lineRule="auto"/>
        <w:rPr>
          <w:rFonts w:asciiTheme="minorEastAsia" w:hAnsiTheme="minorEastAsia" w:eastAsiaTheme="minorEastAsia" w:cstheme="minorEastAsia"/>
          <w:color w:val="auto"/>
          <w:highlight w:val="none"/>
        </w:rPr>
      </w:pPr>
    </w:p>
    <w:p w14:paraId="3761342B">
      <w:pPr>
        <w:spacing w:line="256" w:lineRule="auto"/>
        <w:rPr>
          <w:rFonts w:asciiTheme="minorEastAsia" w:hAnsiTheme="minorEastAsia" w:eastAsiaTheme="minorEastAsia" w:cstheme="minorEastAsia"/>
          <w:color w:val="auto"/>
          <w:highlight w:val="none"/>
        </w:rPr>
      </w:pPr>
    </w:p>
    <w:p w14:paraId="73C2FAF9">
      <w:pPr>
        <w:spacing w:line="256" w:lineRule="auto"/>
        <w:rPr>
          <w:rFonts w:asciiTheme="minorEastAsia" w:hAnsiTheme="minorEastAsia" w:eastAsiaTheme="minorEastAsia" w:cstheme="minorEastAsia"/>
          <w:color w:val="auto"/>
          <w:highlight w:val="none"/>
        </w:rPr>
      </w:pPr>
    </w:p>
    <w:p w14:paraId="046187B5">
      <w:pPr>
        <w:spacing w:line="256" w:lineRule="auto"/>
        <w:rPr>
          <w:rFonts w:asciiTheme="minorEastAsia" w:hAnsiTheme="minorEastAsia" w:eastAsiaTheme="minorEastAsia" w:cstheme="minorEastAsia"/>
          <w:color w:val="auto"/>
          <w:highlight w:val="none"/>
        </w:rPr>
      </w:pPr>
    </w:p>
    <w:p w14:paraId="7CACC0E6">
      <w:pPr>
        <w:spacing w:line="256" w:lineRule="auto"/>
        <w:rPr>
          <w:rFonts w:asciiTheme="minorEastAsia" w:hAnsiTheme="minorEastAsia" w:eastAsiaTheme="minorEastAsia" w:cstheme="minorEastAsia"/>
          <w:color w:val="auto"/>
          <w:highlight w:val="none"/>
        </w:rPr>
      </w:pPr>
    </w:p>
    <w:p w14:paraId="64582CFE">
      <w:pPr>
        <w:spacing w:before="75" w:line="229" w:lineRule="auto"/>
        <w:ind w:left="47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投标人：</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(盖单位章)</w:t>
      </w:r>
    </w:p>
    <w:p w14:paraId="0F51B9C9">
      <w:pPr>
        <w:spacing w:line="283" w:lineRule="auto"/>
        <w:rPr>
          <w:rFonts w:asciiTheme="minorEastAsia" w:hAnsiTheme="minorEastAsia" w:eastAsiaTheme="minorEastAsia" w:cstheme="minorEastAsia"/>
          <w:color w:val="auto"/>
          <w:highlight w:val="none"/>
        </w:rPr>
      </w:pPr>
    </w:p>
    <w:p w14:paraId="16E3D8C4">
      <w:pPr>
        <w:spacing w:line="283" w:lineRule="auto"/>
        <w:rPr>
          <w:rFonts w:asciiTheme="minorEastAsia" w:hAnsiTheme="minorEastAsia" w:eastAsiaTheme="minorEastAsia" w:cstheme="minorEastAsia"/>
          <w:color w:val="auto"/>
          <w:highlight w:val="none"/>
        </w:rPr>
      </w:pPr>
    </w:p>
    <w:p w14:paraId="3F1C7070">
      <w:pPr>
        <w:spacing w:before="76" w:line="231" w:lineRule="auto"/>
        <w:ind w:left="48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法定代表人：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(盖章或签字)</w:t>
      </w:r>
    </w:p>
    <w:p w14:paraId="3766AB14">
      <w:pPr>
        <w:spacing w:line="284" w:lineRule="auto"/>
        <w:rPr>
          <w:rFonts w:asciiTheme="minorEastAsia" w:hAnsiTheme="minorEastAsia" w:eastAsiaTheme="minorEastAsia" w:cstheme="minorEastAsia"/>
          <w:color w:val="auto"/>
          <w:highlight w:val="none"/>
        </w:rPr>
      </w:pPr>
    </w:p>
    <w:p w14:paraId="7ECA0538">
      <w:pPr>
        <w:spacing w:line="285" w:lineRule="auto"/>
        <w:rPr>
          <w:rFonts w:asciiTheme="minorEastAsia" w:hAnsiTheme="minorEastAsia" w:eastAsiaTheme="minorEastAsia" w:cstheme="minorEastAsia"/>
          <w:color w:val="auto"/>
          <w:highlight w:val="none"/>
        </w:rPr>
      </w:pPr>
    </w:p>
    <w:p w14:paraId="415157C5">
      <w:pPr>
        <w:spacing w:before="76"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身</w:t>
      </w:r>
      <w:r>
        <w:rPr>
          <w:rFonts w:hint="eastAsia" w:asciiTheme="minorEastAsia" w:hAnsiTheme="minorEastAsia" w:eastAsiaTheme="minorEastAsia" w:cstheme="minorEastAsia"/>
          <w:color w:val="auto"/>
          <w:spacing w:val="5"/>
          <w:sz w:val="23"/>
          <w:szCs w:val="23"/>
          <w:highlight w:val="none"/>
        </w:rPr>
        <w:t>份证号码：</w:t>
      </w:r>
      <w:r>
        <w:rPr>
          <w:rFonts w:hint="eastAsia" w:asciiTheme="minorEastAsia" w:hAnsiTheme="minorEastAsia" w:eastAsiaTheme="minorEastAsia" w:cstheme="minorEastAsia"/>
          <w:color w:val="auto"/>
          <w:sz w:val="23"/>
          <w:szCs w:val="23"/>
          <w:highlight w:val="none"/>
          <w:u w:val="single"/>
        </w:rPr>
        <w:t xml:space="preserve">                                           </w:t>
      </w:r>
    </w:p>
    <w:p w14:paraId="4256E636">
      <w:pPr>
        <w:spacing w:line="283" w:lineRule="auto"/>
        <w:rPr>
          <w:rFonts w:asciiTheme="minorEastAsia" w:hAnsiTheme="minorEastAsia" w:eastAsiaTheme="minorEastAsia" w:cstheme="minorEastAsia"/>
          <w:color w:val="auto"/>
          <w:highlight w:val="none"/>
        </w:rPr>
      </w:pPr>
    </w:p>
    <w:p w14:paraId="64CCD6AD">
      <w:pPr>
        <w:spacing w:line="284" w:lineRule="auto"/>
        <w:rPr>
          <w:rFonts w:asciiTheme="minorEastAsia" w:hAnsiTheme="minorEastAsia" w:eastAsiaTheme="minorEastAsia" w:cstheme="minorEastAsia"/>
          <w:color w:val="auto"/>
          <w:highlight w:val="none"/>
        </w:rPr>
      </w:pPr>
    </w:p>
    <w:p w14:paraId="50C23A16">
      <w:pPr>
        <w:spacing w:before="75" w:line="231" w:lineRule="auto"/>
        <w:ind w:left="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委托代理人：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(盖章或签字)</w:t>
      </w:r>
    </w:p>
    <w:p w14:paraId="748FC338">
      <w:pPr>
        <w:spacing w:line="283" w:lineRule="auto"/>
        <w:rPr>
          <w:rFonts w:asciiTheme="minorEastAsia" w:hAnsiTheme="minorEastAsia" w:eastAsiaTheme="minorEastAsia" w:cstheme="minorEastAsia"/>
          <w:color w:val="auto"/>
          <w:highlight w:val="none"/>
        </w:rPr>
      </w:pPr>
    </w:p>
    <w:p w14:paraId="17AA1EDD">
      <w:pPr>
        <w:spacing w:line="284" w:lineRule="auto"/>
        <w:rPr>
          <w:rFonts w:asciiTheme="minorEastAsia" w:hAnsiTheme="minorEastAsia" w:eastAsiaTheme="minorEastAsia" w:cstheme="minorEastAsia"/>
          <w:color w:val="auto"/>
          <w:highlight w:val="none"/>
        </w:rPr>
      </w:pPr>
    </w:p>
    <w:p w14:paraId="348764BB">
      <w:pPr>
        <w:spacing w:before="75" w:line="231" w:lineRule="auto"/>
        <w:ind w:left="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身</w:t>
      </w:r>
      <w:r>
        <w:rPr>
          <w:rFonts w:hint="eastAsia" w:asciiTheme="minorEastAsia" w:hAnsiTheme="minorEastAsia" w:eastAsiaTheme="minorEastAsia" w:cstheme="minorEastAsia"/>
          <w:color w:val="auto"/>
          <w:spacing w:val="5"/>
          <w:sz w:val="23"/>
          <w:szCs w:val="23"/>
          <w:highlight w:val="none"/>
        </w:rPr>
        <w:t>份证号码：</w:t>
      </w:r>
      <w:r>
        <w:rPr>
          <w:rFonts w:hint="eastAsia" w:asciiTheme="minorEastAsia" w:hAnsiTheme="minorEastAsia" w:eastAsiaTheme="minorEastAsia" w:cstheme="minorEastAsia"/>
          <w:color w:val="auto"/>
          <w:sz w:val="23"/>
          <w:szCs w:val="23"/>
          <w:highlight w:val="none"/>
          <w:u w:val="single"/>
        </w:rPr>
        <w:t xml:space="preserve">                                             </w:t>
      </w:r>
    </w:p>
    <w:p w14:paraId="6AFFD4AD">
      <w:pPr>
        <w:spacing w:line="284" w:lineRule="auto"/>
        <w:rPr>
          <w:rFonts w:asciiTheme="minorEastAsia" w:hAnsiTheme="minorEastAsia" w:eastAsiaTheme="minorEastAsia" w:cstheme="minorEastAsia"/>
          <w:color w:val="auto"/>
          <w:highlight w:val="none"/>
        </w:rPr>
      </w:pPr>
    </w:p>
    <w:p w14:paraId="10D0A590">
      <w:pPr>
        <w:spacing w:line="284" w:lineRule="auto"/>
        <w:rPr>
          <w:rFonts w:asciiTheme="minorEastAsia" w:hAnsiTheme="minorEastAsia" w:eastAsiaTheme="minorEastAsia" w:cstheme="minorEastAsia"/>
          <w:color w:val="auto"/>
          <w:highlight w:val="none"/>
        </w:rPr>
      </w:pPr>
    </w:p>
    <w:p w14:paraId="56AD123B">
      <w:pPr>
        <w:tabs>
          <w:tab w:val="left" w:pos="6275"/>
        </w:tabs>
        <w:spacing w:before="75" w:line="197" w:lineRule="auto"/>
        <w:ind w:left="52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月</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日</w:t>
      </w:r>
    </w:p>
    <w:p w14:paraId="3BEED682">
      <w:pPr>
        <w:rPr>
          <w:rFonts w:asciiTheme="minorEastAsia" w:hAnsiTheme="minorEastAsia" w:eastAsiaTheme="minorEastAsia" w:cstheme="minorEastAsia"/>
          <w:color w:val="auto"/>
          <w:highlight w:val="none"/>
        </w:rPr>
        <w:sectPr>
          <w:type w:val="continuous"/>
          <w:pgSz w:w="11906" w:h="16839"/>
          <w:pgMar w:top="1402" w:right="1413" w:bottom="1151" w:left="1437" w:header="0" w:footer="991" w:gutter="0"/>
          <w:cols w:equalWidth="0" w:num="1">
            <w:col w:w="9056"/>
          </w:cols>
        </w:sectPr>
      </w:pPr>
    </w:p>
    <w:p w14:paraId="4A480F42">
      <w:pPr>
        <w:spacing w:before="61" w:line="229" w:lineRule="auto"/>
        <w:ind w:left="3332"/>
        <w:outlineLvl w:val="0"/>
        <w:rPr>
          <w:rFonts w:asciiTheme="minorEastAsia" w:hAnsiTheme="minorEastAsia" w:eastAsiaTheme="minorEastAsia" w:cstheme="minorEastAsia"/>
          <w:color w:val="auto"/>
          <w:sz w:val="29"/>
          <w:szCs w:val="29"/>
          <w:highlight w:val="none"/>
        </w:rPr>
      </w:pPr>
      <w:bookmarkStart w:id="72" w:name="_bookmark35"/>
      <w:bookmarkEnd w:id="72"/>
      <w:r>
        <w:rPr>
          <w:rFonts w:hint="eastAsia" w:asciiTheme="minorEastAsia" w:hAnsiTheme="minorEastAsia" w:eastAsiaTheme="minorEastAsia" w:cstheme="minorEastAsia"/>
          <w:b/>
          <w:bCs/>
          <w:color w:val="auto"/>
          <w:spacing w:val="10"/>
          <w:sz w:val="29"/>
          <w:szCs w:val="29"/>
          <w:highlight w:val="none"/>
        </w:rPr>
        <w:t>6</w:t>
      </w:r>
      <w:r>
        <w:rPr>
          <w:rFonts w:hint="eastAsia" w:asciiTheme="minorEastAsia" w:hAnsiTheme="minorEastAsia" w:eastAsiaTheme="minorEastAsia" w:cstheme="minorEastAsia"/>
          <w:b/>
          <w:bCs/>
          <w:color w:val="auto"/>
          <w:spacing w:val="8"/>
          <w:sz w:val="29"/>
          <w:szCs w:val="29"/>
          <w:highlight w:val="none"/>
        </w:rPr>
        <w:t>.</w:t>
      </w:r>
      <w:r>
        <w:rPr>
          <w:rFonts w:hint="eastAsia" w:asciiTheme="minorEastAsia" w:hAnsiTheme="minorEastAsia" w:eastAsiaTheme="minorEastAsia" w:cstheme="minorEastAsia"/>
          <w:color w:val="auto"/>
          <w:spacing w:val="8"/>
          <w:sz w:val="29"/>
          <w:szCs w:val="29"/>
          <w:highlight w:val="none"/>
          <w14:textOutline w14:w="5448" w14:cap="sq" w14:cmpd="sng" w14:algn="ctr">
            <w14:solidFill>
              <w14:srgbClr w14:val="000000"/>
            </w14:solidFill>
            <w14:prstDash w14:val="solid"/>
            <w14:bevel/>
          </w14:textOutline>
        </w:rPr>
        <w:t>投标人基本情况表</w:t>
      </w:r>
    </w:p>
    <w:p w14:paraId="689C1E5F">
      <w:pPr>
        <w:rPr>
          <w:rFonts w:asciiTheme="minorEastAsia" w:hAnsiTheme="minorEastAsia" w:eastAsiaTheme="minorEastAsia" w:cstheme="minorEastAsia"/>
          <w:color w:val="auto"/>
          <w:highlight w:val="none"/>
        </w:rPr>
      </w:pPr>
    </w:p>
    <w:p w14:paraId="0F715FDC">
      <w:pPr>
        <w:rPr>
          <w:rFonts w:asciiTheme="minorEastAsia" w:hAnsiTheme="minorEastAsia" w:eastAsiaTheme="minorEastAsia" w:cstheme="minorEastAsia"/>
          <w:color w:val="auto"/>
          <w:highlight w:val="none"/>
        </w:rPr>
      </w:pPr>
    </w:p>
    <w:p w14:paraId="71981D0A">
      <w:pPr>
        <w:spacing w:line="41" w:lineRule="exact"/>
        <w:rPr>
          <w:rFonts w:asciiTheme="minorEastAsia" w:hAnsiTheme="minorEastAsia" w:eastAsiaTheme="minorEastAsia" w:cstheme="minorEastAsia"/>
          <w:color w:val="auto"/>
          <w:highlight w:val="none"/>
        </w:rPr>
      </w:pPr>
    </w:p>
    <w:tbl>
      <w:tblPr>
        <w:tblStyle w:val="28"/>
        <w:tblW w:w="9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6"/>
        <w:gridCol w:w="1501"/>
        <w:gridCol w:w="1523"/>
        <w:gridCol w:w="1523"/>
        <w:gridCol w:w="541"/>
        <w:gridCol w:w="995"/>
        <w:gridCol w:w="1554"/>
      </w:tblGrid>
      <w:tr w14:paraId="6EE02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536" w:type="dxa"/>
          </w:tcPr>
          <w:p w14:paraId="7742A158">
            <w:pPr>
              <w:spacing w:before="96" w:line="229" w:lineRule="auto"/>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投标人</w:t>
            </w:r>
            <w:r>
              <w:rPr>
                <w:rFonts w:hint="eastAsia" w:asciiTheme="minorEastAsia" w:hAnsiTheme="minorEastAsia" w:eastAsiaTheme="minorEastAsia" w:cstheme="minorEastAsia"/>
                <w:color w:val="auto"/>
                <w:spacing w:val="6"/>
                <w:sz w:val="23"/>
                <w:szCs w:val="23"/>
                <w:highlight w:val="none"/>
              </w:rPr>
              <w:t>名称</w:t>
            </w:r>
          </w:p>
        </w:tc>
        <w:tc>
          <w:tcPr>
            <w:tcW w:w="7637" w:type="dxa"/>
            <w:gridSpan w:val="6"/>
          </w:tcPr>
          <w:p w14:paraId="7D490627">
            <w:pPr>
              <w:rPr>
                <w:rFonts w:asciiTheme="minorEastAsia" w:hAnsiTheme="minorEastAsia" w:eastAsiaTheme="minorEastAsia" w:cstheme="minorEastAsia"/>
                <w:color w:val="auto"/>
                <w:highlight w:val="none"/>
              </w:rPr>
            </w:pPr>
          </w:p>
        </w:tc>
      </w:tr>
      <w:tr w14:paraId="602E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536" w:type="dxa"/>
          </w:tcPr>
          <w:p w14:paraId="05640B15">
            <w:pPr>
              <w:spacing w:before="104"/>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地</w:t>
            </w:r>
            <w:r>
              <w:rPr>
                <w:rFonts w:hint="eastAsia" w:asciiTheme="minorEastAsia" w:hAnsiTheme="minorEastAsia" w:eastAsiaTheme="minorEastAsia" w:cstheme="minorEastAsia"/>
                <w:color w:val="auto"/>
                <w:spacing w:val="5"/>
                <w:sz w:val="23"/>
                <w:szCs w:val="23"/>
                <w:highlight w:val="none"/>
              </w:rPr>
              <w:t xml:space="preserve">    址</w:t>
            </w:r>
          </w:p>
        </w:tc>
        <w:tc>
          <w:tcPr>
            <w:tcW w:w="7637" w:type="dxa"/>
            <w:gridSpan w:val="6"/>
          </w:tcPr>
          <w:p w14:paraId="34E12094">
            <w:pPr>
              <w:rPr>
                <w:rFonts w:asciiTheme="minorEastAsia" w:hAnsiTheme="minorEastAsia" w:eastAsiaTheme="minorEastAsia" w:cstheme="minorEastAsia"/>
                <w:color w:val="auto"/>
                <w:highlight w:val="none"/>
              </w:rPr>
            </w:pPr>
          </w:p>
        </w:tc>
      </w:tr>
      <w:tr w14:paraId="5E54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36" w:type="dxa"/>
          </w:tcPr>
          <w:p w14:paraId="50679057">
            <w:pPr>
              <w:spacing w:before="114" w:line="231" w:lineRule="auto"/>
              <w:ind w:left="13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法</w:t>
            </w:r>
            <w:r>
              <w:rPr>
                <w:rFonts w:hint="eastAsia" w:asciiTheme="minorEastAsia" w:hAnsiTheme="minorEastAsia" w:eastAsiaTheme="minorEastAsia" w:cstheme="minorEastAsia"/>
                <w:color w:val="auto"/>
                <w:spacing w:val="5"/>
                <w:sz w:val="23"/>
                <w:szCs w:val="23"/>
                <w:highlight w:val="none"/>
              </w:rPr>
              <w:t>定代表人</w:t>
            </w:r>
          </w:p>
        </w:tc>
        <w:tc>
          <w:tcPr>
            <w:tcW w:w="1501" w:type="dxa"/>
          </w:tcPr>
          <w:p w14:paraId="4537F028">
            <w:pPr>
              <w:rPr>
                <w:rFonts w:asciiTheme="minorEastAsia" w:hAnsiTheme="minorEastAsia" w:eastAsiaTheme="minorEastAsia" w:cstheme="minorEastAsia"/>
                <w:color w:val="auto"/>
                <w:highlight w:val="none"/>
              </w:rPr>
            </w:pPr>
          </w:p>
        </w:tc>
        <w:tc>
          <w:tcPr>
            <w:tcW w:w="1523" w:type="dxa"/>
          </w:tcPr>
          <w:p w14:paraId="6B24F6A8">
            <w:pPr>
              <w:spacing w:before="114" w:line="231" w:lineRule="auto"/>
              <w:ind w:left="11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职务</w:t>
            </w:r>
          </w:p>
        </w:tc>
        <w:tc>
          <w:tcPr>
            <w:tcW w:w="1523" w:type="dxa"/>
          </w:tcPr>
          <w:p w14:paraId="35AFFECA">
            <w:pPr>
              <w:rPr>
                <w:rFonts w:asciiTheme="minorEastAsia" w:hAnsiTheme="minorEastAsia" w:eastAsiaTheme="minorEastAsia" w:cstheme="minorEastAsia"/>
                <w:color w:val="auto"/>
                <w:highlight w:val="none"/>
              </w:rPr>
            </w:pPr>
          </w:p>
        </w:tc>
        <w:tc>
          <w:tcPr>
            <w:tcW w:w="1536" w:type="dxa"/>
            <w:gridSpan w:val="2"/>
          </w:tcPr>
          <w:p w14:paraId="3A462756">
            <w:pPr>
              <w:spacing w:before="114" w:line="231" w:lineRule="auto"/>
              <w:ind w:left="12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联</w:t>
            </w:r>
            <w:r>
              <w:rPr>
                <w:rFonts w:hint="eastAsia" w:asciiTheme="minorEastAsia" w:hAnsiTheme="minorEastAsia" w:eastAsiaTheme="minorEastAsia" w:cstheme="minorEastAsia"/>
                <w:color w:val="auto"/>
                <w:spacing w:val="6"/>
                <w:sz w:val="23"/>
                <w:szCs w:val="23"/>
                <w:highlight w:val="none"/>
              </w:rPr>
              <w:t>系方式</w:t>
            </w:r>
          </w:p>
        </w:tc>
        <w:tc>
          <w:tcPr>
            <w:tcW w:w="1554" w:type="dxa"/>
          </w:tcPr>
          <w:p w14:paraId="1E2BF99A">
            <w:pPr>
              <w:rPr>
                <w:rFonts w:asciiTheme="minorEastAsia" w:hAnsiTheme="minorEastAsia" w:eastAsiaTheme="minorEastAsia" w:cstheme="minorEastAsia"/>
                <w:color w:val="auto"/>
                <w:highlight w:val="none"/>
              </w:rPr>
            </w:pPr>
          </w:p>
        </w:tc>
      </w:tr>
      <w:tr w14:paraId="066D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536" w:type="dxa"/>
          </w:tcPr>
          <w:p w14:paraId="60C14D43">
            <w:pPr>
              <w:spacing w:before="62" w:line="231" w:lineRule="auto"/>
              <w:ind w:left="13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注</w:t>
            </w:r>
            <w:r>
              <w:rPr>
                <w:rFonts w:hint="eastAsia" w:asciiTheme="minorEastAsia" w:hAnsiTheme="minorEastAsia" w:eastAsiaTheme="minorEastAsia" w:cstheme="minorEastAsia"/>
                <w:color w:val="auto"/>
                <w:spacing w:val="4"/>
                <w:sz w:val="23"/>
                <w:szCs w:val="23"/>
                <w:highlight w:val="none"/>
              </w:rPr>
              <w:t>册时间</w:t>
            </w:r>
          </w:p>
        </w:tc>
        <w:tc>
          <w:tcPr>
            <w:tcW w:w="3024" w:type="dxa"/>
            <w:gridSpan w:val="2"/>
          </w:tcPr>
          <w:p w14:paraId="1F7B99BD">
            <w:pPr>
              <w:rPr>
                <w:rFonts w:asciiTheme="minorEastAsia" w:hAnsiTheme="minorEastAsia" w:eastAsiaTheme="minorEastAsia" w:cstheme="minorEastAsia"/>
                <w:color w:val="auto"/>
                <w:highlight w:val="none"/>
              </w:rPr>
            </w:pPr>
          </w:p>
        </w:tc>
        <w:tc>
          <w:tcPr>
            <w:tcW w:w="1523" w:type="dxa"/>
          </w:tcPr>
          <w:p w14:paraId="41B0BB2B">
            <w:pPr>
              <w:spacing w:before="35" w:line="229" w:lineRule="auto"/>
              <w:ind w:left="1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经济类型</w:t>
            </w:r>
          </w:p>
        </w:tc>
        <w:tc>
          <w:tcPr>
            <w:tcW w:w="3090" w:type="dxa"/>
            <w:gridSpan w:val="3"/>
          </w:tcPr>
          <w:p w14:paraId="63215DA9">
            <w:pPr>
              <w:rPr>
                <w:rFonts w:asciiTheme="minorEastAsia" w:hAnsiTheme="minorEastAsia" w:eastAsiaTheme="minorEastAsia" w:cstheme="minorEastAsia"/>
                <w:color w:val="auto"/>
                <w:highlight w:val="none"/>
              </w:rPr>
            </w:pPr>
          </w:p>
        </w:tc>
      </w:tr>
      <w:tr w14:paraId="3A406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560" w:type="dxa"/>
            <w:gridSpan w:val="3"/>
          </w:tcPr>
          <w:p w14:paraId="3D50ABF3">
            <w:pPr>
              <w:spacing w:before="138" w:line="231" w:lineRule="auto"/>
              <w:ind w:left="12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近</w:t>
            </w:r>
            <w:r>
              <w:rPr>
                <w:rFonts w:hint="eastAsia" w:asciiTheme="minorEastAsia" w:hAnsiTheme="minorEastAsia" w:eastAsiaTheme="minorEastAsia" w:cstheme="minorEastAsia"/>
                <w:color w:val="auto"/>
                <w:spacing w:val="9"/>
                <w:sz w:val="23"/>
                <w:szCs w:val="23"/>
                <w:highlight w:val="none"/>
              </w:rPr>
              <w:t>三年内有经营活动中有无重大违法纪录</w:t>
            </w:r>
          </w:p>
        </w:tc>
        <w:tc>
          <w:tcPr>
            <w:tcW w:w="4613" w:type="dxa"/>
            <w:gridSpan w:val="4"/>
          </w:tcPr>
          <w:p w14:paraId="515109C9">
            <w:pPr>
              <w:rPr>
                <w:rFonts w:asciiTheme="minorEastAsia" w:hAnsiTheme="minorEastAsia" w:eastAsiaTheme="minorEastAsia" w:cstheme="minorEastAsia"/>
                <w:color w:val="auto"/>
                <w:highlight w:val="none"/>
              </w:rPr>
            </w:pPr>
          </w:p>
        </w:tc>
      </w:tr>
      <w:tr w14:paraId="13352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536" w:type="dxa"/>
          </w:tcPr>
          <w:p w14:paraId="5E5A1352">
            <w:pPr>
              <w:spacing w:before="37" w:line="465" w:lineRule="exact"/>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是否依法缴纳税收</w:t>
            </w:r>
          </w:p>
        </w:tc>
        <w:tc>
          <w:tcPr>
            <w:tcW w:w="3024" w:type="dxa"/>
            <w:gridSpan w:val="2"/>
          </w:tcPr>
          <w:p w14:paraId="6558BDFF">
            <w:pPr>
              <w:rPr>
                <w:rFonts w:asciiTheme="minorEastAsia" w:hAnsiTheme="minorEastAsia" w:eastAsiaTheme="minorEastAsia" w:cstheme="minorEastAsia"/>
                <w:color w:val="auto"/>
                <w:highlight w:val="none"/>
              </w:rPr>
            </w:pPr>
          </w:p>
        </w:tc>
        <w:tc>
          <w:tcPr>
            <w:tcW w:w="2064" w:type="dxa"/>
            <w:gridSpan w:val="2"/>
          </w:tcPr>
          <w:p w14:paraId="7EDB4509">
            <w:pPr>
              <w:spacing w:before="37" w:line="465" w:lineRule="exact"/>
              <w:ind w:left="1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是否依法缴纳社会保障资金</w:t>
            </w:r>
          </w:p>
        </w:tc>
        <w:tc>
          <w:tcPr>
            <w:tcW w:w="2549" w:type="dxa"/>
            <w:gridSpan w:val="2"/>
          </w:tcPr>
          <w:p w14:paraId="3B0EC80B">
            <w:pPr>
              <w:rPr>
                <w:rFonts w:asciiTheme="minorEastAsia" w:hAnsiTheme="minorEastAsia" w:eastAsiaTheme="minorEastAsia" w:cstheme="minorEastAsia"/>
                <w:color w:val="auto"/>
                <w:highlight w:val="none"/>
              </w:rPr>
            </w:pPr>
          </w:p>
        </w:tc>
      </w:tr>
      <w:tr w14:paraId="5F3D0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36" w:type="dxa"/>
            <w:vMerge w:val="restart"/>
            <w:tcBorders>
              <w:bottom w:val="nil"/>
            </w:tcBorders>
            <w:textDirection w:val="tbRlV"/>
          </w:tcPr>
          <w:p w14:paraId="796EB8E1">
            <w:pPr>
              <w:spacing w:line="268" w:lineRule="auto"/>
              <w:rPr>
                <w:rFonts w:asciiTheme="minorEastAsia" w:hAnsiTheme="minorEastAsia" w:eastAsiaTheme="minorEastAsia" w:cstheme="minorEastAsia"/>
                <w:color w:val="auto"/>
                <w:highlight w:val="none"/>
              </w:rPr>
            </w:pPr>
          </w:p>
          <w:p w14:paraId="48E22B16">
            <w:pPr>
              <w:spacing w:line="268" w:lineRule="auto"/>
              <w:rPr>
                <w:rFonts w:asciiTheme="minorEastAsia" w:hAnsiTheme="minorEastAsia" w:eastAsiaTheme="minorEastAsia" w:cstheme="minorEastAsia"/>
                <w:color w:val="auto"/>
                <w:highlight w:val="none"/>
              </w:rPr>
            </w:pPr>
          </w:p>
          <w:p w14:paraId="60093213">
            <w:pPr>
              <w:spacing w:line="268" w:lineRule="auto"/>
              <w:rPr>
                <w:rFonts w:asciiTheme="minorEastAsia" w:hAnsiTheme="minorEastAsia" w:eastAsiaTheme="minorEastAsia" w:cstheme="minorEastAsia"/>
                <w:color w:val="auto"/>
                <w:highlight w:val="none"/>
              </w:rPr>
            </w:pPr>
          </w:p>
          <w:p w14:paraId="28C75DA2">
            <w:pPr>
              <w:spacing w:line="268" w:lineRule="auto"/>
              <w:rPr>
                <w:rFonts w:asciiTheme="minorEastAsia" w:hAnsiTheme="minorEastAsia" w:eastAsiaTheme="minorEastAsia" w:cstheme="minorEastAsia"/>
                <w:color w:val="auto"/>
                <w:highlight w:val="none"/>
              </w:rPr>
            </w:pPr>
          </w:p>
          <w:p w14:paraId="4E3059A1">
            <w:pPr>
              <w:spacing w:before="77" w:line="208" w:lineRule="auto"/>
              <w:ind w:left="50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8"/>
                <w:sz w:val="23"/>
                <w:szCs w:val="23"/>
                <w:highlight w:val="none"/>
              </w:rPr>
              <w:t>单</w:t>
            </w:r>
            <w:r>
              <w:rPr>
                <w:rFonts w:hint="eastAsia" w:asciiTheme="minorEastAsia" w:hAnsiTheme="minorEastAsia" w:eastAsiaTheme="minorEastAsia" w:cstheme="minorEastAsia"/>
                <w:color w:val="auto"/>
                <w:spacing w:val="54"/>
                <w:sz w:val="23"/>
                <w:szCs w:val="23"/>
                <w:highlight w:val="none"/>
              </w:rPr>
              <w:t xml:space="preserve"> 位 概 况</w:t>
            </w:r>
          </w:p>
        </w:tc>
        <w:tc>
          <w:tcPr>
            <w:tcW w:w="1501" w:type="dxa"/>
          </w:tcPr>
          <w:p w14:paraId="032F2540">
            <w:pPr>
              <w:spacing w:before="112" w:line="231" w:lineRule="auto"/>
              <w:ind w:left="12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注</w:t>
            </w:r>
            <w:r>
              <w:rPr>
                <w:rFonts w:hint="eastAsia" w:asciiTheme="minorEastAsia" w:hAnsiTheme="minorEastAsia" w:eastAsiaTheme="minorEastAsia" w:cstheme="minorEastAsia"/>
                <w:color w:val="auto"/>
                <w:spacing w:val="4"/>
                <w:sz w:val="23"/>
                <w:szCs w:val="23"/>
                <w:highlight w:val="none"/>
              </w:rPr>
              <w:t>册资本</w:t>
            </w:r>
          </w:p>
        </w:tc>
        <w:tc>
          <w:tcPr>
            <w:tcW w:w="1523" w:type="dxa"/>
          </w:tcPr>
          <w:p w14:paraId="0F01AE49">
            <w:pPr>
              <w:spacing w:before="38" w:line="234" w:lineRule="auto"/>
              <w:ind w:left="7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万元</w:t>
            </w:r>
          </w:p>
        </w:tc>
        <w:tc>
          <w:tcPr>
            <w:tcW w:w="1523" w:type="dxa"/>
          </w:tcPr>
          <w:p w14:paraId="34787BD7">
            <w:pPr>
              <w:spacing w:before="38" w:line="231" w:lineRule="auto"/>
              <w:ind w:left="162"/>
              <w:rPr>
                <w:rFonts w:asciiTheme="minorEastAsia" w:hAnsiTheme="minorEastAsia" w:eastAsiaTheme="minorEastAsia" w:cstheme="minorEastAsia"/>
                <w:color w:val="auto"/>
                <w:sz w:val="23"/>
                <w:szCs w:val="23"/>
                <w:highlight w:val="none"/>
              </w:rPr>
            </w:pPr>
            <w:bookmarkStart w:id="85" w:name="_GoBack"/>
            <w:bookmarkEnd w:id="85"/>
            <w:r>
              <w:rPr>
                <w:rFonts w:hint="eastAsia" w:asciiTheme="minorEastAsia" w:hAnsiTheme="minorEastAsia" w:eastAsiaTheme="minorEastAsia" w:cstheme="minorEastAsia"/>
                <w:color w:val="auto"/>
                <w:spacing w:val="-6"/>
                <w:sz w:val="23"/>
                <w:szCs w:val="23"/>
                <w:highlight w:val="none"/>
              </w:rPr>
              <w:t>占</w:t>
            </w:r>
            <w:r>
              <w:rPr>
                <w:rFonts w:hint="eastAsia" w:asciiTheme="minorEastAsia" w:hAnsiTheme="minorEastAsia" w:eastAsiaTheme="minorEastAsia" w:cstheme="minorEastAsia"/>
                <w:color w:val="auto"/>
                <w:spacing w:val="-4"/>
                <w:sz w:val="23"/>
                <w:szCs w:val="23"/>
                <w:highlight w:val="none"/>
              </w:rPr>
              <w:t>地面积</w:t>
            </w:r>
          </w:p>
        </w:tc>
        <w:tc>
          <w:tcPr>
            <w:tcW w:w="3090" w:type="dxa"/>
            <w:gridSpan w:val="3"/>
          </w:tcPr>
          <w:p w14:paraId="48A4CC8D">
            <w:pPr>
              <w:spacing w:before="37" w:line="231" w:lineRule="auto"/>
              <w:ind w:left="180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平</w:t>
            </w:r>
            <w:r>
              <w:rPr>
                <w:rFonts w:hint="eastAsia" w:asciiTheme="minorEastAsia" w:hAnsiTheme="minorEastAsia" w:eastAsiaTheme="minorEastAsia" w:cstheme="minorEastAsia"/>
                <w:color w:val="auto"/>
                <w:spacing w:val="4"/>
                <w:sz w:val="23"/>
                <w:szCs w:val="23"/>
                <w:highlight w:val="none"/>
              </w:rPr>
              <w:t>方米</w:t>
            </w:r>
          </w:p>
        </w:tc>
      </w:tr>
      <w:tr w14:paraId="0896C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9" w:hRule="atLeast"/>
        </w:trPr>
        <w:tc>
          <w:tcPr>
            <w:tcW w:w="1536" w:type="dxa"/>
            <w:vMerge w:val="continue"/>
            <w:tcBorders>
              <w:top w:val="nil"/>
            </w:tcBorders>
            <w:textDirection w:val="tbRlV"/>
          </w:tcPr>
          <w:p w14:paraId="3EEBDBF0">
            <w:pPr>
              <w:rPr>
                <w:rFonts w:asciiTheme="minorEastAsia" w:hAnsiTheme="minorEastAsia" w:eastAsiaTheme="minorEastAsia" w:cstheme="minorEastAsia"/>
                <w:color w:val="auto"/>
                <w:highlight w:val="none"/>
              </w:rPr>
            </w:pPr>
          </w:p>
        </w:tc>
        <w:tc>
          <w:tcPr>
            <w:tcW w:w="1501" w:type="dxa"/>
          </w:tcPr>
          <w:p w14:paraId="297DFA0E">
            <w:pPr>
              <w:spacing w:line="269" w:lineRule="auto"/>
              <w:rPr>
                <w:rFonts w:asciiTheme="minorEastAsia" w:hAnsiTheme="minorEastAsia" w:eastAsiaTheme="minorEastAsia" w:cstheme="minorEastAsia"/>
                <w:color w:val="auto"/>
                <w:highlight w:val="none"/>
              </w:rPr>
            </w:pPr>
          </w:p>
          <w:p w14:paraId="3F36DE25">
            <w:pPr>
              <w:spacing w:line="270" w:lineRule="auto"/>
              <w:rPr>
                <w:rFonts w:asciiTheme="minorEastAsia" w:hAnsiTheme="minorEastAsia" w:eastAsiaTheme="minorEastAsia" w:cstheme="minorEastAsia"/>
                <w:color w:val="auto"/>
                <w:highlight w:val="none"/>
              </w:rPr>
            </w:pPr>
          </w:p>
          <w:p w14:paraId="711100E0">
            <w:pPr>
              <w:spacing w:line="270" w:lineRule="auto"/>
              <w:rPr>
                <w:rFonts w:asciiTheme="minorEastAsia" w:hAnsiTheme="minorEastAsia" w:eastAsiaTheme="minorEastAsia" w:cstheme="minorEastAsia"/>
                <w:color w:val="auto"/>
                <w:highlight w:val="none"/>
              </w:rPr>
            </w:pPr>
          </w:p>
          <w:p w14:paraId="305E106F">
            <w:pPr>
              <w:spacing w:before="75" w:line="231" w:lineRule="auto"/>
              <w:ind w:left="11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职工总数</w:t>
            </w:r>
          </w:p>
        </w:tc>
        <w:tc>
          <w:tcPr>
            <w:tcW w:w="1523" w:type="dxa"/>
          </w:tcPr>
          <w:p w14:paraId="08212225">
            <w:pPr>
              <w:spacing w:line="260" w:lineRule="auto"/>
              <w:rPr>
                <w:rFonts w:asciiTheme="minorEastAsia" w:hAnsiTheme="minorEastAsia" w:eastAsiaTheme="minorEastAsia" w:cstheme="minorEastAsia"/>
                <w:color w:val="auto"/>
                <w:highlight w:val="none"/>
              </w:rPr>
            </w:pPr>
          </w:p>
          <w:p w14:paraId="0913551C">
            <w:pPr>
              <w:spacing w:line="260" w:lineRule="auto"/>
              <w:rPr>
                <w:rFonts w:asciiTheme="minorEastAsia" w:hAnsiTheme="minorEastAsia" w:eastAsiaTheme="minorEastAsia" w:cstheme="minorEastAsia"/>
                <w:color w:val="auto"/>
                <w:highlight w:val="none"/>
              </w:rPr>
            </w:pPr>
          </w:p>
          <w:p w14:paraId="6F899B13">
            <w:pPr>
              <w:spacing w:line="260" w:lineRule="auto"/>
              <w:rPr>
                <w:rFonts w:asciiTheme="minorEastAsia" w:hAnsiTheme="minorEastAsia" w:eastAsiaTheme="minorEastAsia" w:cstheme="minorEastAsia"/>
                <w:color w:val="auto"/>
                <w:highlight w:val="none"/>
              </w:rPr>
            </w:pPr>
          </w:p>
          <w:p w14:paraId="6802604A">
            <w:pPr>
              <w:spacing w:line="260" w:lineRule="auto"/>
              <w:rPr>
                <w:rFonts w:asciiTheme="minorEastAsia" w:hAnsiTheme="minorEastAsia" w:eastAsiaTheme="minorEastAsia" w:cstheme="minorEastAsia"/>
                <w:color w:val="auto"/>
                <w:highlight w:val="none"/>
              </w:rPr>
            </w:pPr>
          </w:p>
          <w:p w14:paraId="1539BE44">
            <w:pPr>
              <w:spacing w:before="75" w:line="235" w:lineRule="auto"/>
              <w:ind w:left="83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人</w:t>
            </w:r>
          </w:p>
        </w:tc>
        <w:tc>
          <w:tcPr>
            <w:tcW w:w="1523" w:type="dxa"/>
          </w:tcPr>
          <w:p w14:paraId="4E214689">
            <w:pPr>
              <w:spacing w:line="260" w:lineRule="auto"/>
              <w:rPr>
                <w:rFonts w:asciiTheme="minorEastAsia" w:hAnsiTheme="minorEastAsia" w:eastAsiaTheme="minorEastAsia" w:cstheme="minorEastAsia"/>
                <w:color w:val="auto"/>
                <w:highlight w:val="none"/>
              </w:rPr>
            </w:pPr>
          </w:p>
          <w:p w14:paraId="616EB355">
            <w:pPr>
              <w:spacing w:line="260" w:lineRule="auto"/>
              <w:rPr>
                <w:rFonts w:asciiTheme="minorEastAsia" w:hAnsiTheme="minorEastAsia" w:eastAsiaTheme="minorEastAsia" w:cstheme="minorEastAsia"/>
                <w:color w:val="auto"/>
                <w:highlight w:val="none"/>
              </w:rPr>
            </w:pPr>
          </w:p>
          <w:p w14:paraId="2EFD8775">
            <w:pPr>
              <w:spacing w:line="260" w:lineRule="auto"/>
              <w:rPr>
                <w:rFonts w:asciiTheme="minorEastAsia" w:hAnsiTheme="minorEastAsia" w:eastAsiaTheme="minorEastAsia" w:cstheme="minorEastAsia"/>
                <w:color w:val="auto"/>
                <w:highlight w:val="none"/>
              </w:rPr>
            </w:pPr>
          </w:p>
          <w:p w14:paraId="4518D94B">
            <w:pPr>
              <w:spacing w:line="260" w:lineRule="auto"/>
              <w:rPr>
                <w:rFonts w:asciiTheme="minorEastAsia" w:hAnsiTheme="minorEastAsia" w:eastAsiaTheme="minorEastAsia" w:cstheme="minorEastAsia"/>
                <w:color w:val="auto"/>
                <w:highlight w:val="none"/>
              </w:rPr>
            </w:pPr>
          </w:p>
          <w:p w14:paraId="22B40355">
            <w:pPr>
              <w:spacing w:before="75" w:line="231" w:lineRule="auto"/>
              <w:ind w:left="29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建筑面积</w:t>
            </w:r>
          </w:p>
        </w:tc>
        <w:tc>
          <w:tcPr>
            <w:tcW w:w="3090" w:type="dxa"/>
            <w:gridSpan w:val="3"/>
          </w:tcPr>
          <w:p w14:paraId="1E89C1F2">
            <w:pPr>
              <w:spacing w:line="259" w:lineRule="auto"/>
              <w:rPr>
                <w:rFonts w:asciiTheme="minorEastAsia" w:hAnsiTheme="minorEastAsia" w:eastAsiaTheme="minorEastAsia" w:cstheme="minorEastAsia"/>
                <w:color w:val="auto"/>
                <w:highlight w:val="none"/>
              </w:rPr>
            </w:pPr>
          </w:p>
          <w:p w14:paraId="149B430B">
            <w:pPr>
              <w:spacing w:line="260" w:lineRule="auto"/>
              <w:rPr>
                <w:rFonts w:asciiTheme="minorEastAsia" w:hAnsiTheme="minorEastAsia" w:eastAsiaTheme="minorEastAsia" w:cstheme="minorEastAsia"/>
                <w:color w:val="auto"/>
                <w:highlight w:val="none"/>
              </w:rPr>
            </w:pPr>
          </w:p>
          <w:p w14:paraId="17A56187">
            <w:pPr>
              <w:spacing w:line="260" w:lineRule="auto"/>
              <w:rPr>
                <w:rFonts w:asciiTheme="minorEastAsia" w:hAnsiTheme="minorEastAsia" w:eastAsiaTheme="minorEastAsia" w:cstheme="minorEastAsia"/>
                <w:color w:val="auto"/>
                <w:highlight w:val="none"/>
              </w:rPr>
            </w:pPr>
          </w:p>
          <w:p w14:paraId="4AC89F05">
            <w:pPr>
              <w:spacing w:line="260" w:lineRule="auto"/>
              <w:rPr>
                <w:rFonts w:asciiTheme="minorEastAsia" w:hAnsiTheme="minorEastAsia" w:eastAsiaTheme="minorEastAsia" w:cstheme="minorEastAsia"/>
                <w:color w:val="auto"/>
                <w:highlight w:val="none"/>
              </w:rPr>
            </w:pPr>
          </w:p>
          <w:p w14:paraId="3FB34064">
            <w:pPr>
              <w:spacing w:before="75" w:line="231" w:lineRule="auto"/>
              <w:ind w:left="119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平</w:t>
            </w:r>
            <w:r>
              <w:rPr>
                <w:rFonts w:hint="eastAsia" w:asciiTheme="minorEastAsia" w:hAnsiTheme="minorEastAsia" w:eastAsiaTheme="minorEastAsia" w:cstheme="minorEastAsia"/>
                <w:color w:val="auto"/>
                <w:spacing w:val="4"/>
                <w:sz w:val="23"/>
                <w:szCs w:val="23"/>
                <w:highlight w:val="none"/>
              </w:rPr>
              <w:t>方米</w:t>
            </w:r>
          </w:p>
        </w:tc>
      </w:tr>
      <w:tr w14:paraId="5408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1536" w:type="dxa"/>
          </w:tcPr>
          <w:p w14:paraId="4F93941F">
            <w:pPr>
              <w:spacing w:line="457" w:lineRule="auto"/>
              <w:rPr>
                <w:rFonts w:asciiTheme="minorEastAsia" w:hAnsiTheme="minorEastAsia" w:eastAsiaTheme="minorEastAsia" w:cstheme="minorEastAsia"/>
                <w:color w:val="auto"/>
                <w:highlight w:val="none"/>
              </w:rPr>
            </w:pPr>
          </w:p>
          <w:p w14:paraId="59554CE6">
            <w:pPr>
              <w:spacing w:before="74" w:line="231" w:lineRule="auto"/>
              <w:ind w:left="12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财</w:t>
            </w:r>
            <w:r>
              <w:rPr>
                <w:rFonts w:hint="eastAsia" w:asciiTheme="minorEastAsia" w:hAnsiTheme="minorEastAsia" w:eastAsiaTheme="minorEastAsia" w:cstheme="minorEastAsia"/>
                <w:color w:val="auto"/>
                <w:spacing w:val="5"/>
                <w:sz w:val="23"/>
                <w:szCs w:val="23"/>
                <w:highlight w:val="none"/>
              </w:rPr>
              <w:t>务状况</w:t>
            </w:r>
          </w:p>
        </w:tc>
        <w:tc>
          <w:tcPr>
            <w:tcW w:w="7637" w:type="dxa"/>
            <w:gridSpan w:val="6"/>
          </w:tcPr>
          <w:p w14:paraId="15F35A44">
            <w:pPr>
              <w:rPr>
                <w:rFonts w:asciiTheme="minorEastAsia" w:hAnsiTheme="minorEastAsia" w:eastAsiaTheme="minorEastAsia" w:cstheme="minorEastAsia"/>
                <w:color w:val="auto"/>
                <w:highlight w:val="none"/>
              </w:rPr>
            </w:pPr>
          </w:p>
        </w:tc>
      </w:tr>
    </w:tbl>
    <w:p w14:paraId="6C00422F">
      <w:pPr>
        <w:spacing w:before="42" w:line="365" w:lineRule="auto"/>
        <w:ind w:left="131" w:firstLine="1"/>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说明：1、在按要求填写此表格后，各</w:t>
      </w:r>
      <w:r>
        <w:rPr>
          <w:rFonts w:hint="eastAsia" w:asciiTheme="minorEastAsia" w:hAnsiTheme="minorEastAsia" w:eastAsiaTheme="minorEastAsia" w:cstheme="minorEastAsia"/>
          <w:color w:val="auto"/>
          <w:spacing w:val="-1"/>
          <w:sz w:val="28"/>
          <w:szCs w:val="28"/>
          <w:highlight w:val="none"/>
        </w:rPr>
        <w:t>投标单位可以用其它的方式，就公司</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2"/>
          <w:sz w:val="28"/>
          <w:szCs w:val="28"/>
          <w:highlight w:val="none"/>
        </w:rPr>
        <w:t>整体情况作</w:t>
      </w:r>
      <w:r>
        <w:rPr>
          <w:rFonts w:hint="eastAsia" w:asciiTheme="minorEastAsia" w:hAnsiTheme="minorEastAsia" w:eastAsiaTheme="minorEastAsia" w:cstheme="minorEastAsia"/>
          <w:color w:val="auto"/>
          <w:spacing w:val="-1"/>
          <w:sz w:val="28"/>
          <w:szCs w:val="28"/>
          <w:highlight w:val="none"/>
        </w:rPr>
        <w:t>出详细的介绍。</w:t>
      </w:r>
    </w:p>
    <w:p w14:paraId="20C9E901">
      <w:pPr>
        <w:spacing w:line="433" w:lineRule="auto"/>
        <w:rPr>
          <w:rFonts w:asciiTheme="minorEastAsia" w:hAnsiTheme="minorEastAsia" w:eastAsiaTheme="minorEastAsia" w:cstheme="minorEastAsia"/>
          <w:color w:val="auto"/>
          <w:highlight w:val="none"/>
        </w:rPr>
      </w:pPr>
    </w:p>
    <w:p w14:paraId="448947E6">
      <w:pPr>
        <w:spacing w:before="91" w:line="222" w:lineRule="auto"/>
        <w:ind w:left="132"/>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投标人名称 (</w:t>
      </w:r>
      <w:r>
        <w:rPr>
          <w:rFonts w:hint="eastAsia" w:asciiTheme="minorEastAsia" w:hAnsiTheme="minorEastAsia" w:eastAsiaTheme="minorEastAsia" w:cstheme="minorEastAsia"/>
          <w:color w:val="auto"/>
          <w:spacing w:val="-1"/>
          <w:sz w:val="28"/>
          <w:szCs w:val="28"/>
          <w:highlight w:val="none"/>
        </w:rPr>
        <w:t>加盖公章) ：</w:t>
      </w:r>
    </w:p>
    <w:p w14:paraId="5A05910B">
      <w:pPr>
        <w:spacing w:before="208" w:line="223" w:lineRule="auto"/>
        <w:ind w:left="14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法定代表人或授权代</w:t>
      </w:r>
      <w:r>
        <w:rPr>
          <w:rFonts w:hint="eastAsia" w:asciiTheme="minorEastAsia" w:hAnsiTheme="minorEastAsia" w:eastAsiaTheme="minorEastAsia" w:cstheme="minorEastAsia"/>
          <w:color w:val="auto"/>
          <w:spacing w:val="-1"/>
          <w:sz w:val="28"/>
          <w:szCs w:val="28"/>
          <w:highlight w:val="none"/>
        </w:rPr>
        <w:t>表 (签字或盖章) ：</w:t>
      </w:r>
    </w:p>
    <w:p w14:paraId="3B01E88D">
      <w:pPr>
        <w:spacing w:before="204" w:line="223" w:lineRule="auto"/>
        <w:ind w:left="191"/>
        <w:outlineLvl w:val="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8"/>
          <w:sz w:val="28"/>
          <w:szCs w:val="28"/>
          <w:highlight w:val="none"/>
        </w:rPr>
        <w:t>日</w:t>
      </w:r>
      <w:r>
        <w:rPr>
          <w:rFonts w:hint="eastAsia" w:asciiTheme="minorEastAsia" w:hAnsiTheme="minorEastAsia" w:eastAsiaTheme="minorEastAsia" w:cstheme="minorEastAsia"/>
          <w:color w:val="auto"/>
          <w:spacing w:val="-15"/>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 xml:space="preserve">   期 ：    年  月  日</w:t>
      </w:r>
    </w:p>
    <w:p w14:paraId="5575EAE2">
      <w:pPr>
        <w:rPr>
          <w:rFonts w:asciiTheme="minorEastAsia" w:hAnsiTheme="minorEastAsia" w:eastAsiaTheme="minorEastAsia" w:cstheme="minorEastAsia"/>
          <w:color w:val="auto"/>
          <w:highlight w:val="none"/>
        </w:rPr>
        <w:sectPr>
          <w:footerReference r:id="rId23" w:type="default"/>
          <w:pgSz w:w="11906" w:h="16839"/>
          <w:pgMar w:top="1402" w:right="1417" w:bottom="1151" w:left="1305" w:header="0" w:footer="991" w:gutter="0"/>
          <w:cols w:space="720" w:num="1"/>
        </w:sectPr>
      </w:pPr>
    </w:p>
    <w:p w14:paraId="4C8988B6">
      <w:pPr>
        <w:spacing w:before="294" w:line="414" w:lineRule="exact"/>
        <w:ind w:left="2145"/>
        <w:rPr>
          <w:rFonts w:asciiTheme="minorEastAsia" w:hAnsiTheme="minorEastAsia" w:eastAsiaTheme="minorEastAsia" w:cstheme="minorEastAsia"/>
          <w:color w:val="auto"/>
          <w:sz w:val="31"/>
          <w:szCs w:val="31"/>
          <w:highlight w:val="none"/>
        </w:rPr>
      </w:pPr>
      <w:bookmarkStart w:id="73" w:name="_bookmark36"/>
      <w:bookmarkEnd w:id="73"/>
      <w:r>
        <w:rPr>
          <w:rFonts w:hint="eastAsia" w:asciiTheme="minorEastAsia" w:hAnsiTheme="minorEastAsia" w:eastAsiaTheme="minorEastAsia" w:cstheme="minorEastAsia"/>
          <w:color w:val="auto"/>
          <w:spacing w:val="15"/>
          <w:position w:val="2"/>
          <w:sz w:val="31"/>
          <w:szCs w:val="31"/>
          <w:highlight w:val="none"/>
          <w14:textOutline w14:w="5791" w14:cap="sq" w14:cmpd="sng" w14:algn="ctr">
            <w14:solidFill>
              <w14:srgbClr w14:val="000000"/>
            </w14:solidFill>
            <w14:prstDash w14:val="solid"/>
            <w14:bevel/>
          </w14:textOutline>
        </w:rPr>
        <w:t>7</w:t>
      </w:r>
      <w:r>
        <w:rPr>
          <w:rFonts w:hint="eastAsia" w:asciiTheme="minorEastAsia" w:hAnsiTheme="minorEastAsia" w:eastAsiaTheme="minorEastAsia" w:cstheme="minorEastAsia"/>
          <w:color w:val="auto"/>
          <w:spacing w:val="9"/>
          <w:position w:val="2"/>
          <w:sz w:val="31"/>
          <w:szCs w:val="31"/>
          <w:highlight w:val="none"/>
          <w14:textOutline w14:w="5791" w14:cap="sq" w14:cmpd="sng" w14:algn="ctr">
            <w14:solidFill>
              <w14:srgbClr w14:val="000000"/>
            </w14:solidFill>
            <w14:prstDash w14:val="solid"/>
            <w14:bevel/>
          </w14:textOutline>
        </w:rPr>
        <w:t>.投标人资格声明及相关证明文件</w:t>
      </w:r>
    </w:p>
    <w:p w14:paraId="57A952B1">
      <w:pPr>
        <w:spacing w:line="458" w:lineRule="auto"/>
        <w:rPr>
          <w:rFonts w:asciiTheme="minorEastAsia" w:hAnsiTheme="minorEastAsia" w:eastAsiaTheme="minorEastAsia" w:cstheme="minorEastAsia"/>
          <w:color w:val="auto"/>
          <w:highlight w:val="none"/>
        </w:rPr>
      </w:pPr>
    </w:p>
    <w:p w14:paraId="5E649741">
      <w:pPr>
        <w:spacing w:before="91" w:line="223" w:lineRule="auto"/>
        <w:ind w:left="3293"/>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投标人资格声明文件</w:t>
      </w:r>
    </w:p>
    <w:p w14:paraId="78E3A7AB">
      <w:pPr>
        <w:tabs>
          <w:tab w:val="left" w:pos="1720"/>
        </w:tabs>
        <w:spacing w:before="205"/>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lang w:eastAsia="zh-CN"/>
        </w:rPr>
        <w:t>哈巴河县水资源中心</w:t>
      </w:r>
      <w:r>
        <w:rPr>
          <w:rFonts w:hint="eastAsia" w:asciiTheme="minorEastAsia" w:hAnsiTheme="minorEastAsia" w:eastAsiaTheme="minorEastAsia" w:cstheme="minorEastAsia"/>
          <w:color w:val="auto"/>
          <w:sz w:val="28"/>
          <w:szCs w:val="28"/>
          <w:highlight w:val="none"/>
        </w:rPr>
        <w:t>：</w:t>
      </w:r>
    </w:p>
    <w:p w14:paraId="48B8D6B0">
      <w:pPr>
        <w:spacing w:before="182" w:line="359" w:lineRule="auto"/>
        <w:ind w:left="22" w:hanging="4"/>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贵单位组织的</w:t>
      </w:r>
      <w:r>
        <w:rPr>
          <w:rFonts w:hint="eastAsia" w:asciiTheme="minorEastAsia" w:hAnsiTheme="minorEastAsia" w:eastAsiaTheme="minorEastAsia" w:cstheme="minorEastAsia"/>
          <w:color w:val="auto"/>
          <w:spacing w:val="-2"/>
          <w:sz w:val="28"/>
          <w:szCs w:val="28"/>
          <w:highlight w:val="none"/>
          <w:u w:val="single"/>
        </w:rPr>
        <w:t xml:space="preserve">   </w:t>
      </w:r>
      <w:r>
        <w:rPr>
          <w:rFonts w:hint="eastAsia" w:asciiTheme="minorEastAsia" w:hAnsiTheme="minorEastAsia" w:eastAsiaTheme="minorEastAsia" w:cstheme="minorEastAsia"/>
          <w:color w:val="auto"/>
          <w:spacing w:val="-1"/>
          <w:sz w:val="28"/>
          <w:szCs w:val="28"/>
          <w:highlight w:val="none"/>
          <w:u w:val="single"/>
        </w:rPr>
        <w:t xml:space="preserve">         (项目名称) </w:t>
      </w:r>
      <w:r>
        <w:rPr>
          <w:rFonts w:hint="eastAsia" w:asciiTheme="minorEastAsia" w:hAnsiTheme="minorEastAsia" w:eastAsiaTheme="minorEastAsia" w:cstheme="minorEastAsia"/>
          <w:color w:val="auto"/>
          <w:spacing w:val="-1"/>
          <w:sz w:val="28"/>
          <w:szCs w:val="28"/>
          <w:highlight w:val="none"/>
        </w:rPr>
        <w:t>，我公司自愿参加，并证明提交的</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4"/>
          <w:sz w:val="28"/>
          <w:szCs w:val="28"/>
          <w:highlight w:val="none"/>
        </w:rPr>
        <w:t>下列文件、证明和陈述均是</w:t>
      </w:r>
      <w:r>
        <w:rPr>
          <w:rFonts w:hint="eastAsia" w:asciiTheme="minorEastAsia" w:hAnsiTheme="minorEastAsia" w:eastAsiaTheme="minorEastAsia" w:cstheme="minorEastAsia"/>
          <w:color w:val="auto"/>
          <w:spacing w:val="2"/>
          <w:sz w:val="28"/>
          <w:szCs w:val="28"/>
          <w:highlight w:val="none"/>
        </w:rPr>
        <w:t>准确的、真实的。若与真实情况不符，我公司</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2"/>
          <w:sz w:val="28"/>
          <w:szCs w:val="28"/>
          <w:highlight w:val="none"/>
        </w:rPr>
        <w:t>愿意承担由此而</w:t>
      </w:r>
      <w:r>
        <w:rPr>
          <w:rFonts w:hint="eastAsia" w:asciiTheme="minorEastAsia" w:hAnsiTheme="minorEastAsia" w:eastAsiaTheme="minorEastAsia" w:cstheme="minorEastAsia"/>
          <w:color w:val="auto"/>
          <w:spacing w:val="-1"/>
          <w:sz w:val="28"/>
          <w:szCs w:val="28"/>
          <w:highlight w:val="none"/>
        </w:rPr>
        <w:t>产生的一切后果。</w:t>
      </w:r>
    </w:p>
    <w:p w14:paraId="7DEAEEFE">
      <w:pPr>
        <w:spacing w:before="2"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1"/>
          <w:sz w:val="28"/>
          <w:szCs w:val="28"/>
          <w:highlight w:val="none"/>
        </w:rPr>
        <w:t>(1)有效的“三证合一”的营业执照或法人证书；</w:t>
      </w:r>
    </w:p>
    <w:p w14:paraId="39A07D29">
      <w:pPr>
        <w:spacing w:before="208" w:line="313" w:lineRule="auto"/>
        <w:ind w:left="19" w:right="2"/>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1"/>
          <w:sz w:val="28"/>
          <w:szCs w:val="28"/>
          <w:highlight w:val="none"/>
        </w:rPr>
        <w:t>2) 未被“信用中 国” (www.creditchina.gov.cn) 、 中国政府采购网</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6"/>
          <w:sz w:val="28"/>
          <w:szCs w:val="28"/>
          <w:highlight w:val="none"/>
        </w:rPr>
        <w:t>(</w:t>
      </w:r>
      <w:r>
        <w:rPr>
          <w:rFonts w:hint="eastAsia" w:asciiTheme="minorEastAsia" w:hAnsiTheme="minorEastAsia" w:eastAsiaTheme="minorEastAsia" w:cstheme="minorEastAsia"/>
          <w:color w:val="auto"/>
          <w:sz w:val="28"/>
          <w:szCs w:val="28"/>
          <w:highlight w:val="none"/>
        </w:rPr>
        <w:t>www</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z w:val="28"/>
          <w:szCs w:val="28"/>
          <w:highlight w:val="none"/>
        </w:rPr>
        <w:t>ccgp</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z w:val="28"/>
          <w:szCs w:val="28"/>
          <w:highlight w:val="none"/>
        </w:rPr>
        <w:t>gov</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z w:val="28"/>
          <w:szCs w:val="28"/>
          <w:highlight w:val="none"/>
        </w:rPr>
        <w:t>cn</w:t>
      </w:r>
      <w:r>
        <w:rPr>
          <w:rFonts w:hint="eastAsia" w:asciiTheme="minorEastAsia" w:hAnsiTheme="minorEastAsia" w:eastAsiaTheme="minorEastAsia" w:cstheme="minorEastAsia"/>
          <w:color w:val="auto"/>
          <w:spacing w:val="3"/>
          <w:sz w:val="28"/>
          <w:szCs w:val="28"/>
          <w:highlight w:val="none"/>
        </w:rPr>
        <w:t>) 列入失信被执行人、重大税收违法案件当事人名单、</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政府采购严重违法失信行为记录名单截图；</w:t>
      </w:r>
    </w:p>
    <w:p w14:paraId="42F3D67E">
      <w:pPr>
        <w:spacing w:before="209"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2"/>
          <w:sz w:val="28"/>
          <w:szCs w:val="28"/>
          <w:highlight w:val="none"/>
        </w:rPr>
        <w:t>(3</w:t>
      </w:r>
      <w:r>
        <w:rPr>
          <w:rFonts w:hint="eastAsia" w:asciiTheme="minorEastAsia" w:hAnsiTheme="minorEastAsia" w:eastAsiaTheme="minorEastAsia" w:cstheme="minorEastAsia"/>
          <w:color w:val="auto"/>
          <w:spacing w:val="6"/>
          <w:sz w:val="28"/>
          <w:szCs w:val="28"/>
          <w:highlight w:val="none"/>
        </w:rPr>
        <w:t>) 相关主管部门核发的资质证书；</w:t>
      </w:r>
    </w:p>
    <w:p w14:paraId="542F31E8">
      <w:pPr>
        <w:spacing w:before="208"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6"/>
          <w:sz w:val="28"/>
          <w:szCs w:val="28"/>
          <w:highlight w:val="none"/>
        </w:rPr>
        <w:t>(</w:t>
      </w:r>
      <w:r>
        <w:rPr>
          <w:rFonts w:hint="eastAsia" w:asciiTheme="minorEastAsia" w:hAnsiTheme="minorEastAsia" w:eastAsiaTheme="minorEastAsia" w:cstheme="minorEastAsia"/>
          <w:color w:val="auto"/>
          <w:spacing w:val="9"/>
          <w:sz w:val="28"/>
          <w:szCs w:val="28"/>
          <w:highlight w:val="none"/>
        </w:rPr>
        <w:t>4</w:t>
      </w:r>
      <w:r>
        <w:rPr>
          <w:rFonts w:hint="eastAsia" w:asciiTheme="minorEastAsia" w:hAnsiTheme="minorEastAsia" w:eastAsiaTheme="minorEastAsia" w:cstheme="minorEastAsia"/>
          <w:color w:val="auto"/>
          <w:spacing w:val="8"/>
          <w:sz w:val="28"/>
          <w:szCs w:val="28"/>
          <w:highlight w:val="none"/>
        </w:rPr>
        <w:t>) 项目负责人相关证书；</w:t>
      </w:r>
    </w:p>
    <w:p w14:paraId="62FA40FD">
      <w:pPr>
        <w:spacing w:before="208" w:line="223"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8"/>
          <w:sz w:val="28"/>
          <w:szCs w:val="28"/>
          <w:highlight w:val="none"/>
        </w:rPr>
        <w:t>(</w:t>
      </w:r>
      <w:r>
        <w:rPr>
          <w:rFonts w:hint="eastAsia" w:asciiTheme="minorEastAsia" w:hAnsiTheme="minorEastAsia" w:eastAsiaTheme="minorEastAsia" w:cstheme="minorEastAsia"/>
          <w:color w:val="auto"/>
          <w:spacing w:val="13"/>
          <w:sz w:val="28"/>
          <w:szCs w:val="28"/>
          <w:highlight w:val="none"/>
        </w:rPr>
        <w:t xml:space="preserve">5) </w:t>
      </w:r>
      <w:r>
        <w:rPr>
          <w:rFonts w:hint="eastAsia" w:asciiTheme="minorEastAsia" w:hAnsiTheme="minorEastAsia" w:eastAsiaTheme="minorEastAsia" w:cstheme="minorEastAsia"/>
          <w:color w:val="auto"/>
          <w:spacing w:val="13"/>
          <w:sz w:val="28"/>
          <w:szCs w:val="28"/>
          <w:highlight w:val="none"/>
          <w:lang w:val="en-US" w:eastAsia="zh-CN"/>
        </w:rPr>
        <w:t>纳税证明</w:t>
      </w:r>
      <w:r>
        <w:rPr>
          <w:rFonts w:hint="eastAsia" w:asciiTheme="minorEastAsia" w:hAnsiTheme="minorEastAsia" w:eastAsiaTheme="minorEastAsia" w:cstheme="minorEastAsia"/>
          <w:color w:val="auto"/>
          <w:spacing w:val="13"/>
          <w:sz w:val="28"/>
          <w:szCs w:val="28"/>
          <w:highlight w:val="none"/>
        </w:rPr>
        <w:t>；</w:t>
      </w:r>
    </w:p>
    <w:p w14:paraId="3803275E">
      <w:pPr>
        <w:spacing w:before="206"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1"/>
          <w:sz w:val="28"/>
          <w:szCs w:val="28"/>
          <w:highlight w:val="none"/>
        </w:rPr>
        <w:t>(6) 社保纳税状况；</w:t>
      </w:r>
    </w:p>
    <w:p w14:paraId="787357B7">
      <w:pPr>
        <w:spacing w:before="208" w:line="222" w:lineRule="auto"/>
        <w:ind w:left="19"/>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rPr>
        <w:t>(</w:t>
      </w:r>
      <w:r>
        <w:rPr>
          <w:rFonts w:hint="eastAsia" w:asciiTheme="minorEastAsia" w:hAnsiTheme="minorEastAsia" w:eastAsiaTheme="minorEastAsia" w:cstheme="minorEastAsia"/>
          <w:color w:val="auto"/>
          <w:spacing w:val="4"/>
          <w:sz w:val="28"/>
          <w:szCs w:val="28"/>
          <w:highlight w:val="none"/>
          <w:lang w:val="en-US" w:eastAsia="zh-CN"/>
        </w:rPr>
        <w:t>7</w:t>
      </w:r>
      <w:r>
        <w:rPr>
          <w:rFonts w:hint="eastAsia" w:asciiTheme="minorEastAsia" w:hAnsiTheme="minorEastAsia" w:eastAsiaTheme="minorEastAsia" w:cstheme="minorEastAsia"/>
          <w:color w:val="auto"/>
          <w:spacing w:val="4"/>
          <w:sz w:val="28"/>
          <w:szCs w:val="28"/>
          <w:highlight w:val="none"/>
        </w:rPr>
        <w:t>) 响应文件所要求的及我单位认为有必要提供的其他证明文件</w:t>
      </w:r>
      <w:r>
        <w:rPr>
          <w:rFonts w:hint="eastAsia" w:asciiTheme="minorEastAsia" w:hAnsiTheme="minorEastAsia" w:eastAsiaTheme="minorEastAsia" w:cstheme="minorEastAsia"/>
          <w:color w:val="auto"/>
          <w:spacing w:val="1"/>
          <w:sz w:val="28"/>
          <w:szCs w:val="28"/>
          <w:highlight w:val="none"/>
        </w:rPr>
        <w:t>。</w:t>
      </w:r>
    </w:p>
    <w:p w14:paraId="5B14797D">
      <w:pPr>
        <w:rPr>
          <w:rFonts w:asciiTheme="minorEastAsia" w:hAnsiTheme="minorEastAsia" w:eastAsiaTheme="minorEastAsia" w:cstheme="minorEastAsia"/>
          <w:color w:val="auto"/>
          <w:highlight w:val="none"/>
        </w:rPr>
      </w:pPr>
    </w:p>
    <w:p w14:paraId="070896C6">
      <w:pPr>
        <w:rPr>
          <w:rFonts w:asciiTheme="minorEastAsia" w:hAnsiTheme="minorEastAsia" w:eastAsiaTheme="minorEastAsia" w:cstheme="minorEastAsia"/>
          <w:color w:val="auto"/>
          <w:highlight w:val="none"/>
        </w:rPr>
      </w:pPr>
    </w:p>
    <w:p w14:paraId="1E88B11D">
      <w:pPr>
        <w:rPr>
          <w:rFonts w:asciiTheme="minorEastAsia" w:hAnsiTheme="minorEastAsia" w:eastAsiaTheme="minorEastAsia" w:cstheme="minorEastAsia"/>
          <w:color w:val="auto"/>
          <w:highlight w:val="none"/>
        </w:rPr>
      </w:pPr>
    </w:p>
    <w:p w14:paraId="4312EE9E">
      <w:pPr>
        <w:rPr>
          <w:rFonts w:asciiTheme="minorEastAsia" w:hAnsiTheme="minorEastAsia" w:eastAsiaTheme="minorEastAsia" w:cstheme="minorEastAsia"/>
          <w:color w:val="auto"/>
          <w:highlight w:val="none"/>
        </w:rPr>
      </w:pPr>
    </w:p>
    <w:p w14:paraId="1C4B69E4">
      <w:pPr>
        <w:rPr>
          <w:rFonts w:asciiTheme="minorEastAsia" w:hAnsiTheme="minorEastAsia" w:eastAsiaTheme="minorEastAsia" w:cstheme="minorEastAsia"/>
          <w:color w:val="auto"/>
          <w:highlight w:val="none"/>
        </w:rPr>
      </w:pPr>
    </w:p>
    <w:p w14:paraId="79DB9DA5">
      <w:pPr>
        <w:rPr>
          <w:rFonts w:asciiTheme="minorEastAsia" w:hAnsiTheme="minorEastAsia" w:eastAsiaTheme="minorEastAsia" w:cstheme="minorEastAsia"/>
          <w:color w:val="auto"/>
          <w:highlight w:val="none"/>
        </w:rPr>
      </w:pPr>
    </w:p>
    <w:p w14:paraId="769C8F3D">
      <w:pPr>
        <w:rPr>
          <w:rFonts w:asciiTheme="minorEastAsia" w:hAnsiTheme="minorEastAsia" w:eastAsiaTheme="minorEastAsia" w:cstheme="minorEastAsia"/>
          <w:color w:val="auto"/>
          <w:highlight w:val="none"/>
        </w:rPr>
      </w:pPr>
    </w:p>
    <w:p w14:paraId="7DAD876E">
      <w:pPr>
        <w:rPr>
          <w:rFonts w:asciiTheme="minorEastAsia" w:hAnsiTheme="minorEastAsia" w:eastAsiaTheme="minorEastAsia" w:cstheme="minorEastAsia"/>
          <w:color w:val="auto"/>
          <w:highlight w:val="none"/>
        </w:rPr>
      </w:pPr>
    </w:p>
    <w:p w14:paraId="727F71B2">
      <w:pPr>
        <w:rPr>
          <w:rFonts w:asciiTheme="minorEastAsia" w:hAnsiTheme="minorEastAsia" w:eastAsiaTheme="minorEastAsia" w:cstheme="minorEastAsia"/>
          <w:color w:val="auto"/>
          <w:highlight w:val="none"/>
        </w:rPr>
      </w:pPr>
    </w:p>
    <w:p w14:paraId="6ECF9F01">
      <w:pPr>
        <w:rPr>
          <w:rFonts w:asciiTheme="minorEastAsia" w:hAnsiTheme="minorEastAsia" w:eastAsiaTheme="minorEastAsia" w:cstheme="minorEastAsia"/>
          <w:color w:val="auto"/>
          <w:highlight w:val="none"/>
        </w:rPr>
      </w:pPr>
    </w:p>
    <w:p w14:paraId="17B2453A">
      <w:pPr>
        <w:rPr>
          <w:rFonts w:asciiTheme="minorEastAsia" w:hAnsiTheme="minorEastAsia" w:eastAsiaTheme="minorEastAsia" w:cstheme="minorEastAsia"/>
          <w:color w:val="auto"/>
          <w:highlight w:val="none"/>
        </w:rPr>
      </w:pPr>
    </w:p>
    <w:p w14:paraId="33F6EE00">
      <w:pPr>
        <w:rPr>
          <w:rFonts w:asciiTheme="minorEastAsia" w:hAnsiTheme="minorEastAsia" w:eastAsiaTheme="minorEastAsia" w:cstheme="minorEastAsia"/>
          <w:color w:val="auto"/>
          <w:highlight w:val="none"/>
        </w:rPr>
      </w:pPr>
    </w:p>
    <w:p w14:paraId="32A76B78">
      <w:pPr>
        <w:spacing w:line="241" w:lineRule="auto"/>
        <w:rPr>
          <w:rFonts w:asciiTheme="minorEastAsia" w:hAnsiTheme="minorEastAsia" w:eastAsiaTheme="minorEastAsia" w:cstheme="minorEastAsia"/>
          <w:color w:val="auto"/>
          <w:highlight w:val="none"/>
        </w:rPr>
      </w:pPr>
    </w:p>
    <w:p w14:paraId="648531B8">
      <w:pPr>
        <w:spacing w:line="241" w:lineRule="auto"/>
        <w:rPr>
          <w:rFonts w:asciiTheme="minorEastAsia" w:hAnsiTheme="minorEastAsia" w:eastAsiaTheme="minorEastAsia" w:cstheme="minorEastAsia"/>
          <w:color w:val="auto"/>
          <w:highlight w:val="none"/>
        </w:rPr>
      </w:pPr>
    </w:p>
    <w:p w14:paraId="228DADD0">
      <w:pPr>
        <w:spacing w:before="92" w:line="222" w:lineRule="auto"/>
        <w:ind w:left="2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投标人名称 (</w:t>
      </w:r>
      <w:r>
        <w:rPr>
          <w:rFonts w:hint="eastAsia" w:asciiTheme="minorEastAsia" w:hAnsiTheme="minorEastAsia" w:eastAsiaTheme="minorEastAsia" w:cstheme="minorEastAsia"/>
          <w:color w:val="auto"/>
          <w:spacing w:val="-1"/>
          <w:sz w:val="28"/>
          <w:szCs w:val="28"/>
          <w:highlight w:val="none"/>
        </w:rPr>
        <w:t>加盖公章) ：</w:t>
      </w:r>
    </w:p>
    <w:p w14:paraId="24C514D8">
      <w:pPr>
        <w:spacing w:before="208" w:line="223" w:lineRule="auto"/>
        <w:ind w:left="27"/>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法定代表人或授权代</w:t>
      </w:r>
      <w:r>
        <w:rPr>
          <w:rFonts w:hint="eastAsia" w:asciiTheme="minorEastAsia" w:hAnsiTheme="minorEastAsia" w:eastAsiaTheme="minorEastAsia" w:cstheme="minorEastAsia"/>
          <w:color w:val="auto"/>
          <w:spacing w:val="-1"/>
          <w:sz w:val="28"/>
          <w:szCs w:val="28"/>
          <w:highlight w:val="none"/>
        </w:rPr>
        <w:t>表 (签字或盖章) ：</w:t>
      </w:r>
    </w:p>
    <w:p w14:paraId="02BD625C">
      <w:pPr>
        <w:spacing w:before="207" w:line="223" w:lineRule="auto"/>
        <w:ind w:left="78"/>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8"/>
          <w:sz w:val="28"/>
          <w:szCs w:val="28"/>
          <w:highlight w:val="none"/>
        </w:rPr>
        <w:t>日</w:t>
      </w:r>
      <w:r>
        <w:rPr>
          <w:rFonts w:hint="eastAsia" w:asciiTheme="minorEastAsia" w:hAnsiTheme="minorEastAsia" w:eastAsiaTheme="minorEastAsia" w:cstheme="minorEastAsia"/>
          <w:color w:val="auto"/>
          <w:spacing w:val="-15"/>
          <w:sz w:val="28"/>
          <w:szCs w:val="28"/>
          <w:highlight w:val="none"/>
        </w:rPr>
        <w:t xml:space="preserve"> </w:t>
      </w:r>
      <w:r>
        <w:rPr>
          <w:rFonts w:hint="eastAsia" w:asciiTheme="minorEastAsia" w:hAnsiTheme="minorEastAsia" w:eastAsiaTheme="minorEastAsia" w:cstheme="minorEastAsia"/>
          <w:color w:val="auto"/>
          <w:spacing w:val="-14"/>
          <w:sz w:val="28"/>
          <w:szCs w:val="28"/>
          <w:highlight w:val="none"/>
        </w:rPr>
        <w:t xml:space="preserve">   期 ：    年  月  日</w:t>
      </w:r>
    </w:p>
    <w:p w14:paraId="73F46E55">
      <w:pPr>
        <w:rPr>
          <w:rFonts w:asciiTheme="minorEastAsia" w:hAnsiTheme="minorEastAsia" w:eastAsiaTheme="minorEastAsia" w:cstheme="minorEastAsia"/>
          <w:color w:val="auto"/>
          <w:highlight w:val="none"/>
        </w:rPr>
        <w:sectPr>
          <w:footerReference r:id="rId24" w:type="default"/>
          <w:pgSz w:w="11906" w:h="16839"/>
          <w:pgMar w:top="1431" w:right="1415" w:bottom="1151" w:left="1418" w:header="0" w:footer="991" w:gutter="0"/>
          <w:cols w:space="720" w:num="1"/>
        </w:sectPr>
      </w:pPr>
    </w:p>
    <w:p w14:paraId="18506055">
      <w:pPr>
        <w:spacing w:before="83" w:line="418" w:lineRule="exact"/>
        <w:ind w:left="2545"/>
        <w:outlineLvl w:val="0"/>
        <w:rPr>
          <w:rFonts w:asciiTheme="minorEastAsia" w:hAnsiTheme="minorEastAsia" w:eastAsiaTheme="minorEastAsia" w:cstheme="minorEastAsia"/>
          <w:color w:val="auto"/>
          <w:sz w:val="29"/>
          <w:szCs w:val="29"/>
          <w:highlight w:val="none"/>
        </w:rPr>
      </w:pPr>
      <w:bookmarkStart w:id="74" w:name="_bookmark37"/>
      <w:bookmarkEnd w:id="74"/>
      <w:r>
        <w:rPr>
          <w:rFonts w:hint="eastAsia" w:asciiTheme="minorEastAsia" w:hAnsiTheme="minorEastAsia" w:eastAsiaTheme="minorEastAsia" w:cstheme="minorEastAsia"/>
          <w:b/>
          <w:bCs/>
          <w:color w:val="auto"/>
          <w:spacing w:val="6"/>
          <w:position w:val="4"/>
          <w:sz w:val="29"/>
          <w:szCs w:val="29"/>
          <w:highlight w:val="none"/>
        </w:rPr>
        <w:t>8</w:t>
      </w:r>
      <w:r>
        <w:rPr>
          <w:rFonts w:hint="eastAsia" w:asciiTheme="minorEastAsia" w:hAnsiTheme="minorEastAsia" w:eastAsiaTheme="minorEastAsia" w:cstheme="minorEastAsia"/>
          <w:color w:val="auto"/>
          <w:spacing w:val="5"/>
          <w:position w:val="4"/>
          <w:sz w:val="29"/>
          <w:szCs w:val="29"/>
          <w:highlight w:val="none"/>
        </w:rPr>
        <w:t xml:space="preserve"> </w:t>
      </w:r>
      <w:r>
        <w:rPr>
          <w:rFonts w:hint="eastAsia" w:asciiTheme="minorEastAsia" w:hAnsiTheme="minorEastAsia" w:eastAsiaTheme="minorEastAsia" w:cstheme="minorEastAsia"/>
          <w:color w:val="auto"/>
          <w:spacing w:val="3"/>
          <w:position w:val="4"/>
          <w:sz w:val="29"/>
          <w:szCs w:val="29"/>
          <w:highlight w:val="none"/>
          <w14:textOutline w14:w="5448" w14:cap="sq" w14:cmpd="sng" w14:algn="ctr">
            <w14:solidFill>
              <w14:srgbClr w14:val="000000"/>
            </w14:solidFill>
            <w14:prstDash w14:val="solid"/>
            <w14:bevel/>
          </w14:textOutline>
        </w:rPr>
        <w:t>、联合体协议书</w:t>
      </w:r>
      <w:r>
        <w:rPr>
          <w:rFonts w:hint="eastAsia" w:asciiTheme="minorEastAsia" w:hAnsiTheme="minorEastAsia" w:eastAsiaTheme="minorEastAsia" w:cstheme="minorEastAsia"/>
          <w:b/>
          <w:bCs/>
          <w:color w:val="auto"/>
          <w:spacing w:val="3"/>
          <w:position w:val="4"/>
          <w:sz w:val="29"/>
          <w:szCs w:val="29"/>
          <w:highlight w:val="none"/>
        </w:rPr>
        <w:t>(</w:t>
      </w:r>
      <w:r>
        <w:rPr>
          <w:rFonts w:hint="eastAsia" w:asciiTheme="minorEastAsia" w:hAnsiTheme="minorEastAsia" w:eastAsiaTheme="minorEastAsia" w:cstheme="minorEastAsia"/>
          <w:color w:val="auto"/>
          <w:spacing w:val="3"/>
          <w:position w:val="4"/>
          <w:sz w:val="29"/>
          <w:szCs w:val="29"/>
          <w:highlight w:val="none"/>
          <w14:textOutline w14:w="5448" w14:cap="sq" w14:cmpd="sng" w14:algn="ctr">
            <w14:solidFill>
              <w14:srgbClr w14:val="000000"/>
            </w14:solidFill>
            <w14:prstDash w14:val="solid"/>
            <w14:bevel/>
          </w14:textOutline>
        </w:rPr>
        <w:t>若有时填报</w:t>
      </w:r>
      <w:r>
        <w:rPr>
          <w:rFonts w:hint="eastAsia" w:asciiTheme="minorEastAsia" w:hAnsiTheme="minorEastAsia" w:eastAsiaTheme="minorEastAsia" w:cstheme="minorEastAsia"/>
          <w:b/>
          <w:bCs/>
          <w:color w:val="auto"/>
          <w:spacing w:val="3"/>
          <w:position w:val="4"/>
          <w:sz w:val="29"/>
          <w:szCs w:val="29"/>
          <w:highlight w:val="none"/>
        </w:rPr>
        <w:t>)</w:t>
      </w:r>
    </w:p>
    <w:p w14:paraId="61F3882C">
      <w:pPr>
        <w:spacing w:line="469" w:lineRule="auto"/>
        <w:rPr>
          <w:rFonts w:asciiTheme="minorEastAsia" w:hAnsiTheme="minorEastAsia" w:eastAsiaTheme="minorEastAsia" w:cstheme="minorEastAsia"/>
          <w:color w:val="auto"/>
          <w:highlight w:val="none"/>
        </w:rPr>
      </w:pPr>
    </w:p>
    <w:p w14:paraId="22C74161">
      <w:pPr>
        <w:spacing w:before="75" w:line="375" w:lineRule="auto"/>
        <w:ind w:left="6" w:right="674" w:firstLine="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牵</w:t>
      </w:r>
      <w:r>
        <w:rPr>
          <w:rFonts w:hint="eastAsia" w:asciiTheme="minorEastAsia" w:hAnsiTheme="minorEastAsia" w:eastAsiaTheme="minorEastAsia" w:cstheme="minorEastAsia"/>
          <w:color w:val="auto"/>
          <w:spacing w:val="-2"/>
          <w:sz w:val="23"/>
          <w:szCs w:val="23"/>
          <w:highlight w:val="none"/>
        </w:rPr>
        <w:t>头人名称：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法定代表人：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法定住所：</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成员二名称：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法定代表人：</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u w:val="singl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法定住所：</w:t>
      </w:r>
      <w:r>
        <w:rPr>
          <w:rFonts w:hint="eastAsia" w:asciiTheme="minorEastAsia" w:hAnsiTheme="minorEastAsia" w:eastAsiaTheme="minorEastAsia" w:cstheme="minorEastAsia"/>
          <w:color w:val="auto"/>
          <w:sz w:val="23"/>
          <w:szCs w:val="23"/>
          <w:highlight w:val="none"/>
          <w:u w:val="single"/>
        </w:rPr>
        <w:t xml:space="preserve">                                                                </w:t>
      </w:r>
    </w:p>
    <w:p w14:paraId="3C1F1FC7">
      <w:pPr>
        <w:spacing w:line="375" w:lineRule="auto"/>
        <w:ind w:firstLine="48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鉴于上述各成员单位经过友好协商，  自愿组成</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 xml:space="preserve"> (联合体名称) 联合体，共</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同参加</w:t>
      </w:r>
      <w:r>
        <w:rPr>
          <w:rFonts w:hint="eastAsia" w:asciiTheme="minorEastAsia" w:hAnsiTheme="minorEastAsia" w:eastAsiaTheme="minorEastAsia" w:cstheme="minorEastAsia"/>
          <w:color w:val="auto"/>
          <w:spacing w:val="10"/>
          <w:sz w:val="23"/>
          <w:szCs w:val="23"/>
          <w:highlight w:val="none"/>
          <w:u w:val="single"/>
        </w:rPr>
        <w:t xml:space="preserve">     </w:t>
      </w:r>
      <w:r>
        <w:rPr>
          <w:rFonts w:hint="eastAsia" w:asciiTheme="minorEastAsia" w:hAnsiTheme="minorEastAsia" w:eastAsiaTheme="minorEastAsia" w:cstheme="minorEastAsia"/>
          <w:color w:val="auto"/>
          <w:spacing w:val="6"/>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 xml:space="preserve"> (采购人名称)(以下简称采购人)</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(项目名称)</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rPr>
        <w:t>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段 (</w:t>
      </w:r>
      <w:r>
        <w:rPr>
          <w:rFonts w:hint="eastAsia" w:asciiTheme="minorEastAsia" w:hAnsiTheme="minorEastAsia" w:eastAsiaTheme="minorEastAsia" w:cstheme="minorEastAsia"/>
          <w:color w:val="auto"/>
          <w:spacing w:val="8"/>
          <w:sz w:val="23"/>
          <w:szCs w:val="23"/>
          <w:highlight w:val="none"/>
        </w:rPr>
        <w:t>以</w:t>
      </w:r>
      <w:r>
        <w:rPr>
          <w:rFonts w:hint="eastAsia" w:asciiTheme="minorEastAsia" w:hAnsiTheme="minorEastAsia" w:eastAsiaTheme="minorEastAsia" w:cstheme="minorEastAsia"/>
          <w:color w:val="auto"/>
          <w:spacing w:val="7"/>
          <w:sz w:val="23"/>
          <w:szCs w:val="23"/>
          <w:highlight w:val="none"/>
        </w:rPr>
        <w:t>下简称本项目) 的项目投标并争取赢得本项目采购合同 (以下简称合同) 。现就</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rPr>
        <w:t>联</w:t>
      </w:r>
      <w:r>
        <w:rPr>
          <w:rFonts w:hint="eastAsia" w:asciiTheme="minorEastAsia" w:hAnsiTheme="minorEastAsia" w:eastAsiaTheme="minorEastAsia" w:cstheme="minorEastAsia"/>
          <w:color w:val="auto"/>
          <w:spacing w:val="8"/>
          <w:sz w:val="23"/>
          <w:szCs w:val="23"/>
          <w:highlight w:val="none"/>
        </w:rPr>
        <w:t>合体投标事宜订立如下协议：</w:t>
      </w:r>
    </w:p>
    <w:p w14:paraId="32CEE925">
      <w:pPr>
        <w:spacing w:line="229" w:lineRule="auto"/>
        <w:ind w:left="49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1．</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(某成员</w:t>
      </w:r>
      <w:r>
        <w:rPr>
          <w:rFonts w:hint="eastAsia" w:asciiTheme="minorEastAsia" w:hAnsiTheme="minorEastAsia" w:eastAsiaTheme="minorEastAsia" w:cstheme="minorEastAsia"/>
          <w:color w:val="auto"/>
          <w:spacing w:val="1"/>
          <w:sz w:val="23"/>
          <w:szCs w:val="23"/>
          <w:highlight w:val="none"/>
        </w:rPr>
        <w:t>单位名称) 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 xml:space="preserve"> (联合体名称) 牵头人。</w:t>
      </w:r>
    </w:p>
    <w:p w14:paraId="373EB805">
      <w:pPr>
        <w:spacing w:before="178" w:line="375" w:lineRule="auto"/>
        <w:ind w:left="2" w:right="4" w:firstLine="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2</w:t>
      </w:r>
      <w:r>
        <w:rPr>
          <w:rFonts w:hint="eastAsia" w:asciiTheme="minorEastAsia" w:hAnsiTheme="minorEastAsia" w:eastAsiaTheme="minorEastAsia" w:cstheme="minorEastAsia"/>
          <w:color w:val="auto"/>
          <w:spacing w:val="14"/>
          <w:sz w:val="23"/>
          <w:szCs w:val="23"/>
          <w:highlight w:val="none"/>
        </w:rPr>
        <w:t>．</w:t>
      </w:r>
      <w:r>
        <w:rPr>
          <w:rFonts w:hint="eastAsia" w:asciiTheme="minorEastAsia" w:hAnsiTheme="minorEastAsia" w:eastAsiaTheme="minorEastAsia" w:cstheme="minorEastAsia"/>
          <w:color w:val="auto"/>
          <w:spacing w:val="11"/>
          <w:sz w:val="23"/>
          <w:szCs w:val="23"/>
          <w:highlight w:val="none"/>
        </w:rPr>
        <w:t>在本项目投标阶段，联合体牵头人合法代表联合体各成员负责本项目响应文件</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编</w:t>
      </w:r>
      <w:r>
        <w:rPr>
          <w:rFonts w:hint="eastAsia" w:asciiTheme="minorEastAsia" w:hAnsiTheme="minorEastAsia" w:eastAsiaTheme="minorEastAsia" w:cstheme="minorEastAsia"/>
          <w:color w:val="auto"/>
          <w:spacing w:val="9"/>
          <w:sz w:val="23"/>
          <w:szCs w:val="23"/>
          <w:highlight w:val="none"/>
        </w:rPr>
        <w:t>制</w:t>
      </w:r>
      <w:r>
        <w:rPr>
          <w:rFonts w:hint="eastAsia" w:asciiTheme="minorEastAsia" w:hAnsiTheme="minorEastAsia" w:eastAsiaTheme="minorEastAsia" w:cstheme="minorEastAsia"/>
          <w:color w:val="auto"/>
          <w:spacing w:val="8"/>
          <w:sz w:val="23"/>
          <w:szCs w:val="23"/>
          <w:highlight w:val="none"/>
        </w:rPr>
        <w:t>活动，代表联合体提交和接收相关的资料、信息及指示，并处理与投标和中标有关</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的</w:t>
      </w:r>
      <w:r>
        <w:rPr>
          <w:rFonts w:hint="eastAsia" w:asciiTheme="minorEastAsia" w:hAnsiTheme="minorEastAsia" w:eastAsiaTheme="minorEastAsia" w:cstheme="minorEastAsia"/>
          <w:color w:val="auto"/>
          <w:spacing w:val="9"/>
          <w:sz w:val="23"/>
          <w:szCs w:val="23"/>
          <w:highlight w:val="none"/>
        </w:rPr>
        <w:t>一</w:t>
      </w:r>
      <w:r>
        <w:rPr>
          <w:rFonts w:hint="eastAsia" w:asciiTheme="minorEastAsia" w:hAnsiTheme="minorEastAsia" w:eastAsiaTheme="minorEastAsia" w:cstheme="minorEastAsia"/>
          <w:color w:val="auto"/>
          <w:spacing w:val="8"/>
          <w:sz w:val="23"/>
          <w:szCs w:val="23"/>
          <w:highlight w:val="none"/>
        </w:rPr>
        <w:t>切事务；联合体中标后，联合体牵头人负责合同订立和合同实施阶段的主办、组织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和</w:t>
      </w:r>
      <w:r>
        <w:rPr>
          <w:rFonts w:hint="eastAsia" w:asciiTheme="minorEastAsia" w:hAnsiTheme="minorEastAsia" w:eastAsiaTheme="minorEastAsia" w:cstheme="minorEastAsia"/>
          <w:color w:val="auto"/>
          <w:spacing w:val="5"/>
          <w:sz w:val="23"/>
          <w:szCs w:val="23"/>
          <w:highlight w:val="none"/>
        </w:rPr>
        <w:t>协调工作。</w:t>
      </w:r>
    </w:p>
    <w:p w14:paraId="386E37BC">
      <w:pPr>
        <w:spacing w:line="375" w:lineRule="auto"/>
        <w:ind w:left="4" w:right="4" w:firstLine="47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3</w:t>
      </w:r>
      <w:r>
        <w:rPr>
          <w:rFonts w:hint="eastAsia" w:asciiTheme="minorEastAsia" w:hAnsiTheme="minorEastAsia" w:eastAsiaTheme="minorEastAsia" w:cstheme="minorEastAsia"/>
          <w:color w:val="auto"/>
          <w:spacing w:val="12"/>
          <w:sz w:val="23"/>
          <w:szCs w:val="23"/>
          <w:highlight w:val="none"/>
        </w:rPr>
        <w:t>．</w:t>
      </w:r>
      <w:r>
        <w:rPr>
          <w:rFonts w:hint="eastAsia" w:asciiTheme="minorEastAsia" w:hAnsiTheme="minorEastAsia" w:eastAsiaTheme="minorEastAsia" w:cstheme="minorEastAsia"/>
          <w:color w:val="auto"/>
          <w:spacing w:val="11"/>
          <w:sz w:val="23"/>
          <w:szCs w:val="23"/>
          <w:highlight w:val="none"/>
        </w:rPr>
        <w:t>联合体将严格按照磋商文件的各项要求，递交响应文件，履行投标义务和中标</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5"/>
          <w:sz w:val="23"/>
          <w:szCs w:val="23"/>
          <w:highlight w:val="none"/>
        </w:rPr>
        <w:t>后</w:t>
      </w:r>
      <w:r>
        <w:rPr>
          <w:rFonts w:hint="eastAsia" w:asciiTheme="minorEastAsia" w:hAnsiTheme="minorEastAsia" w:eastAsiaTheme="minorEastAsia" w:cstheme="minorEastAsia"/>
          <w:color w:val="auto"/>
          <w:spacing w:val="8"/>
          <w:sz w:val="23"/>
          <w:szCs w:val="23"/>
          <w:highlight w:val="none"/>
        </w:rPr>
        <w:t>的合同，共同承担合同规定的一切义务和责任，联合体各成员单位按照内部职责的部</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分，承担各自所负的责任和风险，并向采购人承担连带责任</w:t>
      </w:r>
      <w:r>
        <w:rPr>
          <w:rFonts w:hint="eastAsia" w:asciiTheme="minorEastAsia" w:hAnsiTheme="minorEastAsia" w:eastAsiaTheme="minorEastAsia" w:cstheme="minorEastAsia"/>
          <w:color w:val="auto"/>
          <w:spacing w:val="8"/>
          <w:sz w:val="23"/>
          <w:szCs w:val="23"/>
          <w:highlight w:val="none"/>
        </w:rPr>
        <w:t>。</w:t>
      </w:r>
    </w:p>
    <w:p w14:paraId="0D1F051C">
      <w:pPr>
        <w:spacing w:before="2" w:line="374" w:lineRule="auto"/>
        <w:ind w:left="5" w:right="4" w:firstLine="46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4．联合体各成员单位内部的职责分工如下：</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。按照本条上述</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分工，联合体成员单位各自所承担的合同工作量比例如下：</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w:t>
      </w:r>
    </w:p>
    <w:p w14:paraId="3B58FACA">
      <w:pPr>
        <w:spacing w:before="2" w:line="374" w:lineRule="auto"/>
        <w:ind w:left="2" w:right="5" w:firstLine="477"/>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5</w:t>
      </w:r>
      <w:r>
        <w:rPr>
          <w:rFonts w:hint="eastAsia" w:asciiTheme="minorEastAsia" w:hAnsiTheme="minorEastAsia" w:eastAsiaTheme="minorEastAsia" w:cstheme="minorEastAsia"/>
          <w:color w:val="auto"/>
          <w:spacing w:val="15"/>
          <w:sz w:val="23"/>
          <w:szCs w:val="23"/>
          <w:highlight w:val="none"/>
        </w:rPr>
        <w:t>．</w:t>
      </w:r>
      <w:r>
        <w:rPr>
          <w:rFonts w:hint="eastAsia" w:asciiTheme="minorEastAsia" w:hAnsiTheme="minorEastAsia" w:eastAsiaTheme="minorEastAsia" w:cstheme="minorEastAsia"/>
          <w:color w:val="auto"/>
          <w:spacing w:val="11"/>
          <w:sz w:val="23"/>
          <w:szCs w:val="23"/>
          <w:highlight w:val="none"/>
        </w:rPr>
        <w:t>投标工作和联合体在中标后项目实施过程中的有关费用按各自承担的工作量分</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3"/>
          <w:sz w:val="23"/>
          <w:szCs w:val="23"/>
          <w:highlight w:val="none"/>
        </w:rPr>
        <w:t>摊。</w:t>
      </w:r>
    </w:p>
    <w:p w14:paraId="3B84878B">
      <w:pPr>
        <w:spacing w:before="1" w:line="374" w:lineRule="auto"/>
        <w:ind w:left="6" w:right="5" w:firstLine="47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6</w:t>
      </w:r>
      <w:r>
        <w:rPr>
          <w:rFonts w:hint="eastAsia" w:asciiTheme="minorEastAsia" w:hAnsiTheme="minorEastAsia" w:eastAsiaTheme="minorEastAsia" w:cstheme="minorEastAsia"/>
          <w:color w:val="auto"/>
          <w:spacing w:val="18"/>
          <w:sz w:val="23"/>
          <w:szCs w:val="23"/>
          <w:highlight w:val="none"/>
        </w:rPr>
        <w:t>．</w:t>
      </w:r>
      <w:r>
        <w:rPr>
          <w:rFonts w:hint="eastAsia" w:asciiTheme="minorEastAsia" w:hAnsiTheme="minorEastAsia" w:eastAsiaTheme="minorEastAsia" w:cstheme="minorEastAsia"/>
          <w:color w:val="auto"/>
          <w:spacing w:val="11"/>
          <w:sz w:val="23"/>
          <w:szCs w:val="23"/>
          <w:highlight w:val="none"/>
        </w:rPr>
        <w:t>联合体中标后，本联合体协议是合同的附件，对联合体各成员单位有合同约束</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力。</w:t>
      </w:r>
    </w:p>
    <w:p w14:paraId="0B0A399E">
      <w:pPr>
        <w:spacing w:before="2" w:line="374" w:lineRule="auto"/>
        <w:ind w:left="6" w:right="5" w:firstLine="47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2"/>
          <w:sz w:val="23"/>
          <w:szCs w:val="23"/>
          <w:highlight w:val="none"/>
        </w:rPr>
        <w:t>7</w:t>
      </w:r>
      <w:r>
        <w:rPr>
          <w:rFonts w:hint="eastAsia" w:asciiTheme="minorEastAsia" w:hAnsiTheme="minorEastAsia" w:eastAsiaTheme="minorEastAsia" w:cstheme="minorEastAsia"/>
          <w:color w:val="auto"/>
          <w:spacing w:val="14"/>
          <w:sz w:val="23"/>
          <w:szCs w:val="23"/>
          <w:highlight w:val="none"/>
        </w:rPr>
        <w:t>．</w:t>
      </w:r>
      <w:r>
        <w:rPr>
          <w:rFonts w:hint="eastAsia" w:asciiTheme="minorEastAsia" w:hAnsiTheme="minorEastAsia" w:eastAsiaTheme="minorEastAsia" w:cstheme="minorEastAsia"/>
          <w:color w:val="auto"/>
          <w:spacing w:val="11"/>
          <w:sz w:val="23"/>
          <w:szCs w:val="23"/>
          <w:highlight w:val="none"/>
        </w:rPr>
        <w:t>本协议书自签署之日起生效，联合体未中标或者中标时合同履行完毕后自动失</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效。</w:t>
      </w:r>
    </w:p>
    <w:p w14:paraId="4D3E7EFC">
      <w:pPr>
        <w:spacing w:before="2" w:line="382" w:lineRule="auto"/>
        <w:ind w:left="12" w:right="1551" w:firstLine="46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8．本协议书一</w:t>
      </w:r>
      <w:r>
        <w:rPr>
          <w:rFonts w:hint="eastAsia" w:asciiTheme="minorEastAsia" w:hAnsiTheme="minorEastAsia" w:eastAsiaTheme="minorEastAsia" w:cstheme="minorEastAsia"/>
          <w:color w:val="auto"/>
          <w:spacing w:val="4"/>
          <w:sz w:val="23"/>
          <w:szCs w:val="23"/>
          <w:highlight w:val="none"/>
        </w:rPr>
        <w:t>式</w:t>
      </w:r>
      <w:r>
        <w:rPr>
          <w:rFonts w:hint="eastAsia" w:asciiTheme="minorEastAsia" w:hAnsiTheme="minorEastAsia" w:eastAsiaTheme="minorEastAsia" w:cstheme="minorEastAsia"/>
          <w:color w:val="auto"/>
          <w:spacing w:val="3"/>
          <w:sz w:val="23"/>
          <w:szCs w:val="23"/>
          <w:highlight w:val="none"/>
          <w:u w:val="single"/>
        </w:rPr>
        <w:t xml:space="preserve">            </w:t>
      </w:r>
      <w:r>
        <w:rPr>
          <w:rFonts w:hint="eastAsia" w:asciiTheme="minorEastAsia" w:hAnsiTheme="minorEastAsia" w:eastAsiaTheme="minorEastAsia" w:cstheme="minorEastAsia"/>
          <w:color w:val="auto"/>
          <w:spacing w:val="3"/>
          <w:sz w:val="23"/>
          <w:szCs w:val="23"/>
          <w:highlight w:val="none"/>
        </w:rPr>
        <w:t xml:space="preserve"> 份，联合体成员和采购人各执一份。</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牵头人名称：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2"/>
          <w:sz w:val="23"/>
          <w:szCs w:val="23"/>
          <w:highlight w:val="none"/>
        </w:rPr>
        <w:t>(盖</w:t>
      </w:r>
      <w:r>
        <w:rPr>
          <w:rFonts w:hint="eastAsia" w:asciiTheme="minorEastAsia" w:hAnsiTheme="minorEastAsia" w:eastAsiaTheme="minorEastAsia" w:cstheme="minorEastAsia"/>
          <w:color w:val="auto"/>
          <w:sz w:val="23"/>
          <w:szCs w:val="23"/>
          <w:highlight w:val="none"/>
        </w:rPr>
        <w:t>单位章)</w:t>
      </w:r>
    </w:p>
    <w:p w14:paraId="113BD87E">
      <w:pPr>
        <w:rPr>
          <w:rFonts w:asciiTheme="minorEastAsia" w:hAnsiTheme="minorEastAsia" w:eastAsiaTheme="minorEastAsia" w:cstheme="minorEastAsia"/>
          <w:color w:val="auto"/>
          <w:highlight w:val="none"/>
        </w:rPr>
        <w:sectPr>
          <w:footerReference r:id="rId25" w:type="default"/>
          <w:pgSz w:w="11906" w:h="16839"/>
          <w:pgMar w:top="1330" w:right="1413" w:bottom="1151" w:left="1431" w:header="0" w:footer="991" w:gutter="0"/>
          <w:cols w:space="720" w:num="1"/>
        </w:sectPr>
      </w:pPr>
    </w:p>
    <w:p w14:paraId="24582959">
      <w:pPr>
        <w:spacing w:before="48" w:line="375" w:lineRule="auto"/>
        <w:ind w:left="1" w:right="1410" w:firstLine="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法定代表人或其委托代理人：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(签字或盖</w:t>
      </w:r>
      <w:r>
        <w:rPr>
          <w:rFonts w:hint="eastAsia" w:asciiTheme="minorEastAsia" w:hAnsiTheme="minorEastAsia" w:eastAsiaTheme="minorEastAsia" w:cstheme="minorEastAsia"/>
          <w:color w:val="auto"/>
          <w:sz w:val="23"/>
          <w:szCs w:val="23"/>
          <w:highlight w:val="none"/>
        </w:rPr>
        <w:t xml:space="preserve">章) </w:t>
      </w:r>
      <w:r>
        <w:rPr>
          <w:rFonts w:hint="eastAsia" w:asciiTheme="minorEastAsia" w:hAnsiTheme="minorEastAsia" w:eastAsiaTheme="minorEastAsia" w:cstheme="minorEastAsia"/>
          <w:color w:val="auto"/>
          <w:spacing w:val="-2"/>
          <w:sz w:val="23"/>
          <w:szCs w:val="23"/>
          <w:highlight w:val="none"/>
        </w:rPr>
        <w:t>成员二名称：</w:t>
      </w:r>
      <w:r>
        <w:rPr>
          <w:rFonts w:hint="eastAsia" w:asciiTheme="minorEastAsia" w:hAnsiTheme="minorEastAsia" w:eastAsiaTheme="minorEastAsia" w:cstheme="minorEastAsia"/>
          <w:color w:val="auto"/>
          <w:spacing w:val="-2"/>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(盖单位章)</w:t>
      </w:r>
    </w:p>
    <w:p w14:paraId="41D828EE">
      <w:pPr>
        <w:spacing w:line="230" w:lineRule="auto"/>
        <w:ind w:left="5"/>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法定代表人或其委托</w:t>
      </w:r>
      <w:r>
        <w:rPr>
          <w:rFonts w:hint="eastAsia" w:asciiTheme="minorEastAsia" w:hAnsiTheme="minorEastAsia" w:eastAsiaTheme="minorEastAsia" w:cstheme="minorEastAsia"/>
          <w:color w:val="auto"/>
          <w:spacing w:val="1"/>
          <w:sz w:val="23"/>
          <w:szCs w:val="23"/>
          <w:highlight w:val="none"/>
        </w:rPr>
        <w:t>代理人：</w:t>
      </w:r>
      <w:r>
        <w:rPr>
          <w:rFonts w:hint="eastAsia" w:asciiTheme="minorEastAsia" w:hAnsiTheme="minorEastAsia" w:eastAsiaTheme="minorEastAsia" w:cstheme="minorEastAsia"/>
          <w:color w:val="auto"/>
          <w:spacing w:val="1"/>
          <w:sz w:val="23"/>
          <w:szCs w:val="23"/>
          <w:highlight w:val="none"/>
          <w:u w:val="single"/>
        </w:rPr>
        <w:t xml:space="preserve">                           </w:t>
      </w:r>
      <w:r>
        <w:rPr>
          <w:rFonts w:hint="eastAsia" w:asciiTheme="minorEastAsia" w:hAnsiTheme="minorEastAsia" w:eastAsiaTheme="minorEastAsia" w:cstheme="minorEastAsia"/>
          <w:color w:val="auto"/>
          <w:spacing w:val="1"/>
          <w:sz w:val="23"/>
          <w:szCs w:val="23"/>
          <w:highlight w:val="none"/>
        </w:rPr>
        <w:t>(签字或盖章)</w:t>
      </w:r>
    </w:p>
    <w:p w14:paraId="458EFF87">
      <w:pPr>
        <w:tabs>
          <w:tab w:val="left" w:pos="6432"/>
        </w:tabs>
        <w:spacing w:before="180" w:line="383" w:lineRule="auto"/>
        <w:ind w:firstLine="521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5"/>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月</w:t>
      </w:r>
      <w:r>
        <w:rPr>
          <w:rFonts w:hint="eastAsia" w:asciiTheme="minorEastAsia" w:hAnsiTheme="minorEastAsia" w:eastAsiaTheme="minorEastAsia" w:cstheme="minorEastAsia"/>
          <w:color w:val="auto"/>
          <w:spacing w:val="4"/>
          <w:sz w:val="23"/>
          <w:szCs w:val="23"/>
          <w:highlight w:val="none"/>
          <w:u w:val="single"/>
        </w:rPr>
        <w:t xml:space="preserve">        </w:t>
      </w:r>
      <w:r>
        <w:rPr>
          <w:rFonts w:hint="eastAsia" w:asciiTheme="minorEastAsia" w:hAnsiTheme="minorEastAsia" w:eastAsiaTheme="minorEastAsia" w:cstheme="minorEastAsia"/>
          <w:color w:val="auto"/>
          <w:spacing w:val="4"/>
          <w:sz w:val="23"/>
          <w:szCs w:val="23"/>
          <w:highlight w:val="none"/>
        </w:rPr>
        <w:t>日</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4"/>
          <w:sz w:val="23"/>
          <w:szCs w:val="23"/>
          <w:highlight w:val="none"/>
        </w:rPr>
        <w:t>备</w:t>
      </w:r>
      <w:r>
        <w:rPr>
          <w:rFonts w:hint="eastAsia" w:asciiTheme="minorEastAsia" w:hAnsiTheme="minorEastAsia" w:eastAsiaTheme="minorEastAsia" w:cstheme="minorEastAsia"/>
          <w:color w:val="auto"/>
          <w:spacing w:val="9"/>
          <w:sz w:val="23"/>
          <w:szCs w:val="23"/>
          <w:highlight w:val="none"/>
        </w:rPr>
        <w:t>注：本协议书由委托代理人签字的，应附法定代表人签字的授权委托书。</w:t>
      </w:r>
    </w:p>
    <w:p w14:paraId="6445B13B">
      <w:pPr>
        <w:rPr>
          <w:rFonts w:asciiTheme="minorEastAsia" w:hAnsiTheme="minorEastAsia" w:eastAsiaTheme="minorEastAsia" w:cstheme="minorEastAsia"/>
          <w:color w:val="auto"/>
          <w:highlight w:val="none"/>
        </w:rPr>
        <w:sectPr>
          <w:footerReference r:id="rId26" w:type="default"/>
          <w:pgSz w:w="11906" w:h="16839"/>
          <w:pgMar w:top="1404" w:right="1417" w:bottom="1151" w:left="1436" w:header="0" w:footer="991" w:gutter="0"/>
          <w:cols w:space="720" w:num="1"/>
        </w:sectPr>
      </w:pPr>
    </w:p>
    <w:p w14:paraId="55635941">
      <w:pPr>
        <w:spacing w:before="61" w:line="229" w:lineRule="auto"/>
        <w:ind w:left="2296"/>
        <w:outlineLvl w:val="1"/>
        <w:rPr>
          <w:rFonts w:asciiTheme="minorEastAsia" w:hAnsiTheme="minorEastAsia" w:eastAsiaTheme="minorEastAsia" w:cstheme="minorEastAsia"/>
          <w:color w:val="auto"/>
          <w:sz w:val="29"/>
          <w:szCs w:val="29"/>
          <w:highlight w:val="none"/>
        </w:rPr>
      </w:pPr>
      <w:bookmarkStart w:id="75" w:name="_bookmark38"/>
      <w:bookmarkEnd w:id="75"/>
      <w:r>
        <w:rPr>
          <w:rFonts w:hint="eastAsia" w:asciiTheme="minorEastAsia" w:hAnsiTheme="minorEastAsia" w:eastAsiaTheme="minorEastAsia" w:cstheme="minorEastAsia"/>
          <w:b/>
          <w:bCs/>
          <w:color w:val="auto"/>
          <w:spacing w:val="6"/>
          <w:sz w:val="29"/>
          <w:szCs w:val="29"/>
          <w:highlight w:val="none"/>
        </w:rPr>
        <w:t>9.</w:t>
      </w:r>
      <w:r>
        <w:rPr>
          <w:rFonts w:hint="eastAsia" w:asciiTheme="minorEastAsia" w:hAnsiTheme="minorEastAsia" w:eastAsiaTheme="minorEastAsia" w:cstheme="minorEastAsia"/>
          <w:color w:val="auto"/>
          <w:spacing w:val="6"/>
          <w:sz w:val="29"/>
          <w:szCs w:val="29"/>
          <w:highlight w:val="none"/>
        </w:rPr>
        <w:t xml:space="preserve"> </w:t>
      </w:r>
      <w:r>
        <w:rPr>
          <w:rFonts w:hint="eastAsia" w:asciiTheme="minorEastAsia" w:hAnsiTheme="minorEastAsia" w:eastAsiaTheme="minorEastAsia" w:cstheme="minorEastAsia"/>
          <w:color w:val="auto"/>
          <w:spacing w:val="4"/>
          <w:sz w:val="29"/>
          <w:szCs w:val="29"/>
          <w:highlight w:val="none"/>
          <w14:textOutline w14:w="5448" w14:cap="sq" w14:cmpd="sng" w14:algn="ctr">
            <w14:solidFill>
              <w14:srgbClr w14:val="000000"/>
            </w14:solidFill>
            <w14:prstDash w14:val="solid"/>
            <w14:bevel/>
          </w14:textOutline>
        </w:rPr>
        <w:t>中</w:t>
      </w:r>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小企业声明函</w:t>
      </w:r>
      <w:r>
        <w:rPr>
          <w:rFonts w:hint="eastAsia" w:asciiTheme="minorEastAsia" w:hAnsiTheme="minorEastAsia" w:eastAsiaTheme="minorEastAsia" w:cstheme="minorEastAsia"/>
          <w:color w:val="auto"/>
          <w:spacing w:val="3"/>
          <w:sz w:val="29"/>
          <w:szCs w:val="29"/>
          <w:highlight w:val="none"/>
        </w:rPr>
        <w:t xml:space="preserve"> </w:t>
      </w:r>
    </w:p>
    <w:p w14:paraId="6FF4D301">
      <w:pPr>
        <w:spacing w:line="250" w:lineRule="auto"/>
        <w:rPr>
          <w:rFonts w:asciiTheme="minorEastAsia" w:hAnsiTheme="minorEastAsia" w:eastAsiaTheme="minorEastAsia" w:cstheme="minorEastAsia"/>
          <w:color w:val="auto"/>
          <w:highlight w:val="none"/>
        </w:rPr>
      </w:pPr>
    </w:p>
    <w:p w14:paraId="6FA4A2BA">
      <w:pPr>
        <w:spacing w:line="251" w:lineRule="auto"/>
        <w:rPr>
          <w:rFonts w:asciiTheme="minorEastAsia" w:hAnsiTheme="minorEastAsia" w:eastAsiaTheme="minorEastAsia" w:cstheme="minorEastAsia"/>
          <w:color w:val="auto"/>
          <w:highlight w:val="none"/>
        </w:rPr>
      </w:pPr>
    </w:p>
    <w:p w14:paraId="00FE12C4">
      <w:pPr>
        <w:spacing w:before="61" w:line="229" w:lineRule="auto"/>
        <w:ind w:left="2296"/>
        <w:jc w:val="both"/>
        <w:outlineLvl w:val="1"/>
        <w:rPr>
          <w:rFonts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pPr>
      <w:bookmarkStart w:id="76" w:name="_bookmark39"/>
      <w:bookmarkEnd w:id="76"/>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中小企业声明函(工程、服务)</w:t>
      </w:r>
    </w:p>
    <w:p w14:paraId="0BC18017">
      <w:pPr>
        <w:ind w:left="1280"/>
        <w:rPr>
          <w:rFonts w:ascii="仿宋" w:hAnsi="仿宋" w:eastAsia="仿宋"/>
          <w:color w:val="auto"/>
          <w:sz w:val="32"/>
          <w:szCs w:val="32"/>
          <w:highlight w:val="none"/>
        </w:rPr>
      </w:pPr>
    </w:p>
    <w:p w14:paraId="1559F819">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F244C9">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Style w:val="25"/>
          <w:rFonts w:hint="eastAsia" w:ascii="宋体" w:hAnsi="宋体" w:eastAsia="宋体" w:cs="宋体"/>
          <w:color w:val="auto"/>
          <w:sz w:val="24"/>
          <w:szCs w:val="24"/>
          <w:highlight w:val="none"/>
        </w:rPr>
        <w:footnoteReference w:id="0"/>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574B554">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7A8A40">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6A26AB0">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E454A45">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9C6D9F3">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3D377781">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14:paraId="144B0F53">
      <w:pPr>
        <w:rPr>
          <w:rFonts w:ascii="宋体" w:hAnsi="宋体" w:eastAsia="宋体" w:cs="宋体"/>
          <w:color w:val="auto"/>
          <w:sz w:val="18"/>
          <w:szCs w:val="18"/>
          <w:highlight w:val="none"/>
        </w:rPr>
      </w:pPr>
    </w:p>
    <w:p w14:paraId="54337BCE">
      <w:pPr>
        <w:rPr>
          <w:rFonts w:ascii="宋体" w:hAnsi="宋体" w:eastAsia="宋体" w:cs="宋体"/>
          <w:b/>
          <w:bCs/>
          <w:color w:val="auto"/>
          <w:spacing w:val="14"/>
          <w:sz w:val="24"/>
          <w:szCs w:val="24"/>
          <w:highlight w:val="none"/>
        </w:rPr>
      </w:pPr>
      <w:r>
        <w:rPr>
          <w:rFonts w:hint="eastAsia" w:ascii="宋体" w:hAnsi="宋体" w:eastAsia="宋体" w:cs="宋体"/>
          <w:b/>
          <w:bCs/>
          <w:color w:val="auto"/>
          <w:spacing w:val="14"/>
          <w:sz w:val="24"/>
          <w:szCs w:val="24"/>
          <w:highlight w:val="none"/>
        </w:rPr>
        <w:br w:type="page"/>
      </w:r>
    </w:p>
    <w:p w14:paraId="7554E859">
      <w:pPr>
        <w:spacing w:before="61" w:line="229" w:lineRule="auto"/>
        <w:ind w:left="2226"/>
        <w:outlineLvl w:val="1"/>
        <w:rPr>
          <w:rFonts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b/>
          <w:bCs/>
          <w:color w:val="auto"/>
          <w:spacing w:val="14"/>
          <w:sz w:val="29"/>
          <w:szCs w:val="29"/>
          <w:highlight w:val="none"/>
        </w:rPr>
        <w:t>1</w:t>
      </w:r>
      <w:r>
        <w:rPr>
          <w:rFonts w:hint="eastAsia" w:asciiTheme="minorEastAsia" w:hAnsiTheme="minorEastAsia" w:eastAsiaTheme="minorEastAsia" w:cstheme="minorEastAsia"/>
          <w:b/>
          <w:bCs/>
          <w:color w:val="auto"/>
          <w:spacing w:val="9"/>
          <w:sz w:val="29"/>
          <w:szCs w:val="29"/>
          <w:highlight w:val="none"/>
        </w:rPr>
        <w:t>0</w:t>
      </w:r>
      <w:r>
        <w:rPr>
          <w:rFonts w:hint="eastAsia" w:asciiTheme="minorEastAsia" w:hAnsiTheme="minorEastAsia" w:eastAsiaTheme="minorEastAsia" w:cstheme="minorEastAsia"/>
          <w:b/>
          <w:bCs/>
          <w:color w:val="auto"/>
          <w:spacing w:val="7"/>
          <w:sz w:val="29"/>
          <w:szCs w:val="29"/>
          <w:highlight w:val="none"/>
        </w:rPr>
        <w:t>.</w:t>
      </w:r>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监狱企业声明函</w:t>
      </w:r>
      <w:r>
        <w:rPr>
          <w:rFonts w:hint="eastAsia" w:asciiTheme="minorEastAsia" w:hAnsiTheme="minorEastAsia" w:eastAsiaTheme="minorEastAsia" w:cstheme="minorEastAsia"/>
          <w:color w:val="auto"/>
          <w:spacing w:val="7"/>
          <w:sz w:val="29"/>
          <w:szCs w:val="29"/>
          <w:highlight w:val="none"/>
        </w:rPr>
        <w:t xml:space="preserve"> </w:t>
      </w:r>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(如有时提供)</w:t>
      </w:r>
    </w:p>
    <w:p w14:paraId="267F1900">
      <w:pPr>
        <w:spacing w:line="251" w:lineRule="auto"/>
        <w:rPr>
          <w:rFonts w:asciiTheme="minorEastAsia" w:hAnsiTheme="minorEastAsia" w:eastAsiaTheme="minorEastAsia" w:cstheme="minorEastAsia"/>
          <w:color w:val="auto"/>
          <w:highlight w:val="none"/>
        </w:rPr>
      </w:pPr>
    </w:p>
    <w:p w14:paraId="4757EB85">
      <w:pPr>
        <w:spacing w:line="251" w:lineRule="auto"/>
        <w:rPr>
          <w:rFonts w:asciiTheme="minorEastAsia" w:hAnsiTheme="minorEastAsia" w:eastAsiaTheme="minorEastAsia" w:cstheme="minorEastAsia"/>
          <w:color w:val="auto"/>
          <w:highlight w:val="none"/>
        </w:rPr>
      </w:pPr>
    </w:p>
    <w:p w14:paraId="425F89C9">
      <w:pPr>
        <w:spacing w:before="75" w:line="231" w:lineRule="auto"/>
        <w:ind w:left="5284"/>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20"/>
          <w:sz w:val="23"/>
          <w:szCs w:val="23"/>
          <w:highlight w:val="none"/>
        </w:rPr>
        <w:t>监狱企业适用)</w:t>
      </w:r>
    </w:p>
    <w:p w14:paraId="239E8739">
      <w:pPr>
        <w:spacing w:line="381" w:lineRule="auto"/>
        <w:rPr>
          <w:rFonts w:asciiTheme="minorEastAsia" w:hAnsiTheme="minorEastAsia" w:eastAsiaTheme="minorEastAsia" w:cstheme="minorEastAsia"/>
          <w:color w:val="auto"/>
          <w:highlight w:val="none"/>
        </w:rPr>
      </w:pPr>
    </w:p>
    <w:p w14:paraId="69E765B1">
      <w:pPr>
        <w:spacing w:before="75" w:line="228" w:lineRule="auto"/>
        <w:ind w:left="36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本公司郑重声明，根据《关于政府采购支持监狱企业发展有关问题的通知》  (财库</w:t>
      </w:r>
    </w:p>
    <w:p w14:paraId="1D9E4662">
      <w:pPr>
        <w:spacing w:before="181" w:line="232" w:lineRule="auto"/>
        <w:ind w:left="2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w:t>
      </w:r>
      <w:r>
        <w:rPr>
          <w:rFonts w:hint="eastAsia" w:asciiTheme="minorEastAsia" w:hAnsiTheme="minorEastAsia" w:eastAsiaTheme="minorEastAsia" w:cstheme="minorEastAsia"/>
          <w:color w:val="auto"/>
          <w:spacing w:val="4"/>
          <w:sz w:val="23"/>
          <w:szCs w:val="23"/>
          <w:highlight w:val="none"/>
        </w:rPr>
        <w:t>2</w:t>
      </w:r>
      <w:r>
        <w:rPr>
          <w:rFonts w:hint="eastAsia" w:asciiTheme="minorEastAsia" w:hAnsiTheme="minorEastAsia" w:eastAsiaTheme="minorEastAsia" w:cstheme="minorEastAsia"/>
          <w:color w:val="auto"/>
          <w:spacing w:val="3"/>
          <w:sz w:val="23"/>
          <w:szCs w:val="23"/>
          <w:highlight w:val="none"/>
        </w:rPr>
        <w:t>014]68 号) 的规定，本公司为监狱企业。</w:t>
      </w:r>
    </w:p>
    <w:p w14:paraId="200E272E">
      <w:pPr>
        <w:spacing w:line="381" w:lineRule="auto"/>
        <w:rPr>
          <w:rFonts w:asciiTheme="minorEastAsia" w:hAnsiTheme="minorEastAsia" w:eastAsiaTheme="minorEastAsia" w:cstheme="minorEastAsia"/>
          <w:color w:val="auto"/>
          <w:highlight w:val="none"/>
        </w:rPr>
      </w:pPr>
    </w:p>
    <w:p w14:paraId="5C8AFAC9">
      <w:pPr>
        <w:spacing w:before="75" w:line="382" w:lineRule="auto"/>
        <w:ind w:left="30" w:hanging="3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本公司参加______单位的______项目采购活动，采购活动提供本企业(填写制造的货</w:t>
      </w:r>
      <w:r>
        <w:rPr>
          <w:rFonts w:hint="eastAsia" w:asciiTheme="minorEastAsia" w:hAnsiTheme="minorEastAsia" w:eastAsiaTheme="minorEastAsia" w:cstheme="minorEastAsia"/>
          <w:color w:val="auto"/>
          <w:spacing w:val="5"/>
          <w:sz w:val="23"/>
          <w:szCs w:val="23"/>
          <w:highlight w:val="none"/>
        </w:rPr>
        <w:t>物</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 xml:space="preserve">由本企业承担工程、提供服务) </w:t>
      </w:r>
      <w:r>
        <w:rPr>
          <w:rFonts w:hint="eastAsia" w:asciiTheme="minorEastAsia" w:hAnsiTheme="minorEastAsia" w:eastAsiaTheme="minorEastAsia" w:cstheme="minorEastAsia"/>
          <w:color w:val="auto"/>
          <w:spacing w:val="4"/>
          <w:sz w:val="23"/>
          <w:szCs w:val="23"/>
          <w:highlight w:val="none"/>
        </w:rPr>
        <w:t>。</w:t>
      </w:r>
    </w:p>
    <w:p w14:paraId="593AE1A9">
      <w:pPr>
        <w:spacing w:before="261" w:line="229"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本条所称货物不包括使用大型企业注册商标的货物和服务</w:t>
      </w:r>
      <w:r>
        <w:rPr>
          <w:rFonts w:hint="eastAsia" w:asciiTheme="minorEastAsia" w:hAnsiTheme="minorEastAsia" w:eastAsiaTheme="minorEastAsia" w:cstheme="minorEastAsia"/>
          <w:color w:val="auto"/>
          <w:spacing w:val="8"/>
          <w:sz w:val="23"/>
          <w:szCs w:val="23"/>
          <w:highlight w:val="none"/>
        </w:rPr>
        <w:t>。</w:t>
      </w:r>
    </w:p>
    <w:p w14:paraId="77932027">
      <w:pPr>
        <w:spacing w:line="384" w:lineRule="auto"/>
        <w:rPr>
          <w:rFonts w:asciiTheme="minorEastAsia" w:hAnsiTheme="minorEastAsia" w:eastAsiaTheme="minorEastAsia" w:cstheme="minorEastAsia"/>
          <w:color w:val="auto"/>
          <w:highlight w:val="none"/>
        </w:rPr>
      </w:pPr>
    </w:p>
    <w:p w14:paraId="496EC8B1">
      <w:pPr>
        <w:spacing w:before="75" w:line="228" w:lineRule="auto"/>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本</w:t>
      </w:r>
      <w:r>
        <w:rPr>
          <w:rFonts w:hint="eastAsia" w:asciiTheme="minorEastAsia" w:hAnsiTheme="minorEastAsia" w:eastAsiaTheme="minorEastAsia" w:cstheme="minorEastAsia"/>
          <w:color w:val="auto"/>
          <w:spacing w:val="9"/>
          <w:sz w:val="23"/>
          <w:szCs w:val="23"/>
          <w:highlight w:val="none"/>
        </w:rPr>
        <w:t>公司对上述声明的真实性负责。如有虚假，将依法承担相应责任。</w:t>
      </w:r>
    </w:p>
    <w:p w14:paraId="5F98EDDC">
      <w:pPr>
        <w:spacing w:line="386" w:lineRule="auto"/>
        <w:rPr>
          <w:rFonts w:asciiTheme="minorEastAsia" w:hAnsiTheme="minorEastAsia" w:eastAsiaTheme="minorEastAsia" w:cstheme="minorEastAsia"/>
          <w:color w:val="auto"/>
          <w:highlight w:val="none"/>
        </w:rPr>
      </w:pPr>
    </w:p>
    <w:p w14:paraId="22F6030B">
      <w:pPr>
        <w:spacing w:before="75" w:line="596" w:lineRule="auto"/>
        <w:ind w:left="3316" w:right="123" w:firstLine="335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投标人名称 (盖章)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法定代表人 (负责人) 或其授权代表人(签字或盖章)</w:t>
      </w:r>
      <w:r>
        <w:rPr>
          <w:rFonts w:hint="eastAsia" w:asciiTheme="minorEastAsia" w:hAnsiTheme="minorEastAsia" w:eastAsiaTheme="minorEastAsia" w:cstheme="minorEastAsia"/>
          <w:color w:val="auto"/>
          <w:spacing w:val="1"/>
          <w:sz w:val="23"/>
          <w:szCs w:val="23"/>
          <w:highlight w:val="none"/>
        </w:rPr>
        <w:t>：</w:t>
      </w:r>
    </w:p>
    <w:p w14:paraId="269C6F49">
      <w:pPr>
        <w:spacing w:before="7" w:line="231" w:lineRule="auto"/>
        <w:ind w:right="65"/>
        <w:jc w:val="right"/>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日</w:t>
      </w:r>
      <w:r>
        <w:rPr>
          <w:rFonts w:hint="eastAsia" w:asciiTheme="minorEastAsia" w:hAnsiTheme="minorEastAsia" w:eastAsiaTheme="minorEastAsia" w:cstheme="minorEastAsia"/>
          <w:color w:val="auto"/>
          <w:spacing w:val="-12"/>
          <w:sz w:val="23"/>
          <w:szCs w:val="23"/>
          <w:highlight w:val="none"/>
        </w:rPr>
        <w:t>期：   年月日</w:t>
      </w:r>
    </w:p>
    <w:p w14:paraId="32B21154">
      <w:pPr>
        <w:rPr>
          <w:rFonts w:asciiTheme="minorEastAsia" w:hAnsiTheme="minorEastAsia" w:eastAsiaTheme="minorEastAsia" w:cstheme="minorEastAsia"/>
          <w:color w:val="auto"/>
          <w:highlight w:val="none"/>
        </w:rPr>
        <w:sectPr>
          <w:footerReference r:id="rId27" w:type="default"/>
          <w:pgSz w:w="11906" w:h="16839"/>
          <w:pgMar w:top="1402" w:right="1352" w:bottom="1151" w:left="1435" w:header="0" w:footer="991" w:gutter="0"/>
          <w:cols w:space="720" w:num="1"/>
        </w:sectPr>
      </w:pPr>
    </w:p>
    <w:p w14:paraId="50612A79">
      <w:pPr>
        <w:spacing w:before="64" w:line="228" w:lineRule="auto"/>
        <w:ind w:left="1421"/>
        <w:outlineLvl w:val="1"/>
        <w:rPr>
          <w:rFonts w:asciiTheme="minorEastAsia" w:hAnsiTheme="minorEastAsia" w:eastAsiaTheme="minorEastAsia" w:cstheme="minorEastAsia"/>
          <w:color w:val="auto"/>
          <w:sz w:val="31"/>
          <w:szCs w:val="31"/>
          <w:highlight w:val="none"/>
        </w:rPr>
      </w:pPr>
      <w:bookmarkStart w:id="77" w:name="_bookmark40"/>
      <w:bookmarkEnd w:id="77"/>
      <w:r>
        <w:rPr>
          <w:rFonts w:hint="eastAsia" w:asciiTheme="minorEastAsia" w:hAnsiTheme="minorEastAsia" w:eastAsiaTheme="minorEastAsia" w:cstheme="minorEastAsia"/>
          <w:color w:val="auto"/>
          <w:spacing w:val="8"/>
          <w:sz w:val="31"/>
          <w:szCs w:val="31"/>
          <w:highlight w:val="none"/>
          <w14:textOutline w14:w="5791" w14:cap="sq" w14:cmpd="sng" w14:algn="ctr">
            <w14:solidFill>
              <w14:srgbClr w14:val="000000"/>
            </w14:solidFill>
            <w14:prstDash w14:val="solid"/>
            <w14:bevel/>
          </w14:textOutline>
        </w:rPr>
        <w:t>11.残疾人福利性单位声明函</w:t>
      </w:r>
      <w:r>
        <w:rPr>
          <w:rFonts w:hint="eastAsia" w:asciiTheme="minorEastAsia" w:hAnsiTheme="minorEastAsia" w:eastAsiaTheme="minorEastAsia" w:cstheme="minorEastAsia"/>
          <w:color w:val="auto"/>
          <w:spacing w:val="8"/>
          <w:sz w:val="31"/>
          <w:szCs w:val="31"/>
          <w:highlight w:val="none"/>
        </w:rPr>
        <w:t xml:space="preserve"> </w:t>
      </w:r>
      <w:r>
        <w:rPr>
          <w:rFonts w:hint="eastAsia" w:asciiTheme="minorEastAsia" w:hAnsiTheme="minorEastAsia" w:eastAsiaTheme="minorEastAsia" w:cstheme="minorEastAsia"/>
          <w:color w:val="auto"/>
          <w:spacing w:val="8"/>
          <w:sz w:val="31"/>
          <w:szCs w:val="31"/>
          <w:highlight w:val="none"/>
          <w14:textOutline w14:w="5791" w14:cap="sq" w14:cmpd="sng" w14:algn="ctr">
            <w14:solidFill>
              <w14:srgbClr w14:val="000000"/>
            </w14:solidFill>
            <w14:prstDash w14:val="solid"/>
            <w14:bevel/>
          </w14:textOutline>
        </w:rPr>
        <w:t>(如有时提供</w:t>
      </w:r>
      <w:r>
        <w:rPr>
          <w:rFonts w:hint="eastAsia" w:asciiTheme="minorEastAsia" w:hAnsiTheme="minorEastAsia" w:eastAsiaTheme="minorEastAsia" w:cstheme="minorEastAsia"/>
          <w:color w:val="auto"/>
          <w:spacing w:val="4"/>
          <w:sz w:val="31"/>
          <w:szCs w:val="31"/>
          <w:highlight w:val="none"/>
          <w14:textOutline w14:w="5791" w14:cap="sq" w14:cmpd="sng" w14:algn="ctr">
            <w14:solidFill>
              <w14:srgbClr w14:val="000000"/>
            </w14:solidFill>
            <w14:prstDash w14:val="solid"/>
            <w14:bevel/>
          </w14:textOutline>
        </w:rPr>
        <w:t>)</w:t>
      </w:r>
    </w:p>
    <w:p w14:paraId="4B7C6124">
      <w:pPr>
        <w:spacing w:line="260" w:lineRule="auto"/>
        <w:rPr>
          <w:rFonts w:asciiTheme="minorEastAsia" w:hAnsiTheme="minorEastAsia" w:eastAsiaTheme="minorEastAsia" w:cstheme="minorEastAsia"/>
          <w:color w:val="auto"/>
          <w:highlight w:val="none"/>
        </w:rPr>
      </w:pPr>
    </w:p>
    <w:p w14:paraId="4E9E8227">
      <w:pPr>
        <w:spacing w:line="261" w:lineRule="auto"/>
        <w:rPr>
          <w:rFonts w:asciiTheme="minorEastAsia" w:hAnsiTheme="minorEastAsia" w:eastAsiaTheme="minorEastAsia" w:cstheme="minorEastAsia"/>
          <w:color w:val="auto"/>
          <w:highlight w:val="none"/>
        </w:rPr>
      </w:pPr>
    </w:p>
    <w:p w14:paraId="70E4D17D">
      <w:pPr>
        <w:spacing w:before="75" w:line="377" w:lineRule="auto"/>
        <w:ind w:firstLine="48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本单位郑重声明，根据《财政部 民政部 中国残疾人联合会关于促进残疾人就业</w:t>
      </w:r>
      <w:r>
        <w:rPr>
          <w:rFonts w:hint="eastAsia" w:asciiTheme="minorEastAsia" w:hAnsiTheme="minorEastAsia" w:eastAsiaTheme="minorEastAsia" w:cstheme="minorEastAsia"/>
          <w:color w:val="auto"/>
          <w:spacing w:val="4"/>
          <w:sz w:val="23"/>
          <w:szCs w:val="23"/>
          <w:highlight w:val="none"/>
        </w:rPr>
        <w:t>政</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2"/>
          <w:sz w:val="23"/>
          <w:szCs w:val="23"/>
          <w:highlight w:val="none"/>
        </w:rPr>
        <w:t>府采购政策的通知》 (财库〔2017〕  141 号) 的规定，本单位为</w:t>
      </w:r>
      <w:r>
        <w:rPr>
          <w:rFonts w:hint="eastAsia" w:asciiTheme="minorEastAsia" w:hAnsiTheme="minorEastAsia" w:eastAsiaTheme="minorEastAsia" w:cstheme="minorEastAsia"/>
          <w:color w:val="auto"/>
          <w:spacing w:val="1"/>
          <w:sz w:val="23"/>
          <w:szCs w:val="23"/>
          <w:highlight w:val="none"/>
        </w:rPr>
        <w:t>符合条件的残疾人福利</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rPr>
        <w:t>性单位，且本单位参加______单位的______项目采购活动提供本单位制造的货物 (由</w:t>
      </w:r>
      <w:r>
        <w:rPr>
          <w:rFonts w:hint="eastAsia" w:asciiTheme="minorEastAsia" w:hAnsiTheme="minorEastAsia" w:eastAsiaTheme="minorEastAsia" w:cstheme="minorEastAsia"/>
          <w:color w:val="auto"/>
          <w:spacing w:val="4"/>
          <w:sz w:val="23"/>
          <w:szCs w:val="23"/>
          <w:highlight w:val="none"/>
        </w:rPr>
        <w:t>本</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单位承担工程/提供服务) ，或者提供其他残疾人福利性单位制造的货物 (不包括使</w:t>
      </w:r>
      <w:r>
        <w:rPr>
          <w:rFonts w:hint="eastAsia" w:asciiTheme="minorEastAsia" w:hAnsiTheme="minorEastAsia" w:eastAsiaTheme="minorEastAsia" w:cstheme="minorEastAsia"/>
          <w:color w:val="auto"/>
          <w:spacing w:val="7"/>
          <w:sz w:val="23"/>
          <w:szCs w:val="23"/>
          <w:highlight w:val="none"/>
        </w:rPr>
        <w:t>用</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0"/>
          <w:sz w:val="23"/>
          <w:szCs w:val="23"/>
          <w:highlight w:val="none"/>
        </w:rPr>
        <w:t>非</w:t>
      </w:r>
      <w:r>
        <w:rPr>
          <w:rFonts w:hint="eastAsia" w:asciiTheme="minorEastAsia" w:hAnsiTheme="minorEastAsia" w:eastAsiaTheme="minorEastAsia" w:cstheme="minorEastAsia"/>
          <w:color w:val="auto"/>
          <w:spacing w:val="8"/>
          <w:sz w:val="23"/>
          <w:szCs w:val="23"/>
          <w:highlight w:val="none"/>
        </w:rPr>
        <w:t>残疾人福利性单位注册商标的货物) 。</w:t>
      </w:r>
    </w:p>
    <w:p w14:paraId="2CF597A1">
      <w:pPr>
        <w:spacing w:before="265" w:line="746" w:lineRule="exact"/>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position w:val="39"/>
          <w:sz w:val="23"/>
          <w:szCs w:val="23"/>
          <w:highlight w:val="none"/>
        </w:rPr>
        <w:t>本</w:t>
      </w:r>
      <w:r>
        <w:rPr>
          <w:rFonts w:hint="eastAsia" w:asciiTheme="minorEastAsia" w:hAnsiTheme="minorEastAsia" w:eastAsiaTheme="minorEastAsia" w:cstheme="minorEastAsia"/>
          <w:color w:val="auto"/>
          <w:spacing w:val="9"/>
          <w:position w:val="39"/>
          <w:sz w:val="23"/>
          <w:szCs w:val="23"/>
          <w:highlight w:val="none"/>
        </w:rPr>
        <w:t>单位对上述声明的真实性负责。如有虚假，将依法承担相应责任。</w:t>
      </w:r>
    </w:p>
    <w:p w14:paraId="5FD295B9">
      <w:pPr>
        <w:spacing w:line="229" w:lineRule="auto"/>
        <w:ind w:left="419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投标人</w:t>
      </w:r>
      <w:r>
        <w:rPr>
          <w:rFonts w:hint="eastAsia" w:asciiTheme="minorEastAsia" w:hAnsiTheme="minorEastAsia" w:eastAsiaTheme="minorEastAsia" w:cstheme="minorEastAsia"/>
          <w:color w:val="auto"/>
          <w:spacing w:val="6"/>
          <w:sz w:val="23"/>
          <w:szCs w:val="23"/>
          <w:highlight w:val="none"/>
        </w:rPr>
        <w:t>名称 (盖公章) ：</w:t>
      </w:r>
    </w:p>
    <w:p w14:paraId="4C6B7D7E">
      <w:pPr>
        <w:spacing w:line="383" w:lineRule="auto"/>
        <w:rPr>
          <w:rFonts w:asciiTheme="minorEastAsia" w:hAnsiTheme="minorEastAsia" w:eastAsiaTheme="minorEastAsia" w:cstheme="minorEastAsia"/>
          <w:color w:val="auto"/>
          <w:highlight w:val="none"/>
        </w:rPr>
      </w:pPr>
    </w:p>
    <w:p w14:paraId="28A2472E">
      <w:pPr>
        <w:spacing w:before="75" w:line="596" w:lineRule="auto"/>
        <w:ind w:left="7438" w:hanging="431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法定</w:t>
      </w:r>
      <w:r>
        <w:rPr>
          <w:rFonts w:hint="eastAsia" w:asciiTheme="minorEastAsia" w:hAnsiTheme="minorEastAsia" w:eastAsiaTheme="minorEastAsia" w:cstheme="minorEastAsia"/>
          <w:color w:val="auto"/>
          <w:spacing w:val="10"/>
          <w:sz w:val="23"/>
          <w:szCs w:val="23"/>
          <w:highlight w:val="none"/>
        </w:rPr>
        <w:t>代</w:t>
      </w:r>
      <w:r>
        <w:rPr>
          <w:rFonts w:hint="eastAsia" w:asciiTheme="minorEastAsia" w:hAnsiTheme="minorEastAsia" w:eastAsiaTheme="minorEastAsia" w:cstheme="minorEastAsia"/>
          <w:color w:val="auto"/>
          <w:spacing w:val="7"/>
          <w:sz w:val="23"/>
          <w:szCs w:val="23"/>
          <w:highlight w:val="none"/>
        </w:rPr>
        <w:t>表人 (负责人) 或其授权代表人(签字或盖章)：</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日</w:t>
      </w:r>
      <w:r>
        <w:rPr>
          <w:rFonts w:hint="eastAsia" w:asciiTheme="minorEastAsia" w:hAnsiTheme="minorEastAsia" w:eastAsiaTheme="minorEastAsia" w:cstheme="minorEastAsia"/>
          <w:color w:val="auto"/>
          <w:spacing w:val="-12"/>
          <w:sz w:val="23"/>
          <w:szCs w:val="23"/>
          <w:highlight w:val="none"/>
        </w:rPr>
        <w:t>期：   年月日</w:t>
      </w:r>
    </w:p>
    <w:p w14:paraId="478C3AB7">
      <w:pPr>
        <w:rPr>
          <w:rFonts w:asciiTheme="minorEastAsia" w:hAnsiTheme="minorEastAsia" w:eastAsiaTheme="minorEastAsia" w:cstheme="minorEastAsia"/>
          <w:color w:val="auto"/>
          <w:highlight w:val="none"/>
        </w:rPr>
        <w:sectPr>
          <w:footerReference r:id="rId28" w:type="default"/>
          <w:pgSz w:w="11906" w:h="16839"/>
          <w:pgMar w:top="1401" w:right="1418" w:bottom="1151" w:left="1435" w:header="0" w:footer="991" w:gutter="0"/>
          <w:cols w:space="720" w:num="1"/>
        </w:sectPr>
      </w:pPr>
    </w:p>
    <w:p w14:paraId="44E27CF0">
      <w:pPr>
        <w:spacing w:before="61" w:line="227" w:lineRule="auto"/>
        <w:ind w:left="2629"/>
        <w:outlineLvl w:val="1"/>
        <w:rPr>
          <w:rFonts w:asciiTheme="minorEastAsia" w:hAnsiTheme="minorEastAsia" w:eastAsiaTheme="minorEastAsia" w:cstheme="minorEastAsia"/>
          <w:color w:val="auto"/>
          <w:sz w:val="29"/>
          <w:szCs w:val="29"/>
          <w:highlight w:val="none"/>
        </w:rPr>
      </w:pPr>
      <w:bookmarkStart w:id="78" w:name="_bookmark41"/>
      <w:bookmarkEnd w:id="78"/>
      <w:r>
        <w:rPr>
          <w:rFonts w:hint="eastAsia" w:asciiTheme="minorEastAsia" w:hAnsiTheme="minorEastAsia" w:eastAsiaTheme="minorEastAsia" w:cstheme="minorEastAsia"/>
          <w:b/>
          <w:bCs/>
          <w:color w:val="auto"/>
          <w:spacing w:val="8"/>
          <w:sz w:val="29"/>
          <w:szCs w:val="29"/>
          <w:highlight w:val="none"/>
        </w:rPr>
        <w:t>1</w:t>
      </w:r>
      <w:r>
        <w:rPr>
          <w:rFonts w:hint="eastAsia" w:asciiTheme="minorEastAsia" w:hAnsiTheme="minorEastAsia" w:eastAsiaTheme="minorEastAsia" w:cstheme="minorEastAsia"/>
          <w:b/>
          <w:bCs/>
          <w:color w:val="auto"/>
          <w:spacing w:val="7"/>
          <w:sz w:val="29"/>
          <w:szCs w:val="29"/>
          <w:highlight w:val="none"/>
        </w:rPr>
        <w:t>2.</w:t>
      </w:r>
      <w:r>
        <w:rPr>
          <w:rFonts w:hint="eastAsia" w:asciiTheme="minorEastAsia" w:hAnsiTheme="minorEastAsia" w:eastAsiaTheme="minorEastAsia" w:cstheme="minorEastAsia"/>
          <w:color w:val="auto"/>
          <w:spacing w:val="7"/>
          <w:sz w:val="29"/>
          <w:szCs w:val="29"/>
          <w:highlight w:val="none"/>
          <w14:textOutline w14:w="5448" w14:cap="sq" w14:cmpd="sng" w14:algn="ctr">
            <w14:solidFill>
              <w14:srgbClr w14:val="000000"/>
            </w14:solidFill>
            <w14:prstDash w14:val="solid"/>
            <w14:bevel/>
          </w14:textOutline>
        </w:rPr>
        <w:t>磋商保证金交纳凭证</w:t>
      </w:r>
    </w:p>
    <w:p w14:paraId="19AA88B2">
      <w:pPr>
        <w:spacing w:line="259" w:lineRule="auto"/>
        <w:rPr>
          <w:rFonts w:asciiTheme="minorEastAsia" w:hAnsiTheme="minorEastAsia" w:eastAsiaTheme="minorEastAsia" w:cstheme="minorEastAsia"/>
          <w:color w:val="auto"/>
          <w:highlight w:val="none"/>
        </w:rPr>
      </w:pPr>
    </w:p>
    <w:p w14:paraId="38323EDA">
      <w:pPr>
        <w:spacing w:line="259" w:lineRule="auto"/>
        <w:rPr>
          <w:rFonts w:asciiTheme="minorEastAsia" w:hAnsiTheme="minorEastAsia" w:eastAsiaTheme="minorEastAsia" w:cstheme="minorEastAsia"/>
          <w:color w:val="auto"/>
          <w:highlight w:val="none"/>
        </w:rPr>
      </w:pPr>
    </w:p>
    <w:p w14:paraId="596FA6BE">
      <w:pPr>
        <w:spacing w:line="259" w:lineRule="auto"/>
        <w:rPr>
          <w:rFonts w:asciiTheme="minorEastAsia" w:hAnsiTheme="minorEastAsia" w:eastAsiaTheme="minorEastAsia" w:cstheme="minorEastAsia"/>
          <w:color w:val="auto"/>
          <w:highlight w:val="none"/>
        </w:rPr>
      </w:pPr>
    </w:p>
    <w:p w14:paraId="5E546B9C">
      <w:pPr>
        <w:spacing w:line="259" w:lineRule="auto"/>
        <w:rPr>
          <w:rFonts w:asciiTheme="minorEastAsia" w:hAnsiTheme="minorEastAsia" w:eastAsiaTheme="minorEastAsia" w:cstheme="minorEastAsia"/>
          <w:color w:val="auto"/>
          <w:highlight w:val="none"/>
        </w:rPr>
      </w:pPr>
    </w:p>
    <w:p w14:paraId="29A00B49">
      <w:pPr>
        <w:spacing w:line="259" w:lineRule="auto"/>
        <w:rPr>
          <w:rFonts w:asciiTheme="minorEastAsia" w:hAnsiTheme="minorEastAsia" w:eastAsiaTheme="minorEastAsia" w:cstheme="minorEastAsia"/>
          <w:color w:val="auto"/>
          <w:highlight w:val="none"/>
        </w:rPr>
      </w:pPr>
    </w:p>
    <w:p w14:paraId="446A4AC4">
      <w:pPr>
        <w:spacing w:line="260" w:lineRule="auto"/>
        <w:rPr>
          <w:rFonts w:asciiTheme="minorEastAsia" w:hAnsiTheme="minorEastAsia" w:eastAsiaTheme="minorEastAsia" w:cstheme="minorEastAsia"/>
          <w:color w:val="auto"/>
          <w:highlight w:val="none"/>
        </w:rPr>
      </w:pPr>
    </w:p>
    <w:p w14:paraId="7D6222BA">
      <w:pPr>
        <w:spacing w:before="91" w:line="221"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0"/>
          <w:sz w:val="28"/>
          <w:szCs w:val="28"/>
          <w:highlight w:val="none"/>
        </w:rPr>
        <w:t>(</w:t>
      </w:r>
      <w:r>
        <w:rPr>
          <w:rFonts w:hint="eastAsia" w:asciiTheme="minorEastAsia" w:hAnsiTheme="minorEastAsia" w:eastAsiaTheme="minorEastAsia" w:cstheme="minorEastAsia"/>
          <w:color w:val="auto"/>
          <w:spacing w:val="8"/>
          <w:sz w:val="28"/>
          <w:szCs w:val="28"/>
          <w:highlight w:val="none"/>
        </w:rPr>
        <w:t>附磋商保证金打款凭证</w:t>
      </w:r>
      <w:r>
        <w:rPr>
          <w:rFonts w:hint="eastAsia" w:asciiTheme="minorEastAsia" w:hAnsiTheme="minorEastAsia" w:eastAsiaTheme="minorEastAsia" w:cstheme="minorEastAsia"/>
          <w:color w:val="auto"/>
          <w:spacing w:val="8"/>
          <w:sz w:val="28"/>
          <w:szCs w:val="28"/>
          <w:highlight w:val="none"/>
          <w:lang w:val="en-US" w:eastAsia="zh-CN"/>
        </w:rPr>
        <w:t>或保函</w:t>
      </w:r>
      <w:r>
        <w:rPr>
          <w:rFonts w:hint="eastAsia" w:asciiTheme="minorEastAsia" w:hAnsiTheme="minorEastAsia" w:eastAsiaTheme="minorEastAsia" w:cstheme="minorEastAsia"/>
          <w:color w:val="auto"/>
          <w:spacing w:val="8"/>
          <w:sz w:val="28"/>
          <w:szCs w:val="28"/>
          <w:highlight w:val="none"/>
        </w:rPr>
        <w:t>)</w:t>
      </w:r>
    </w:p>
    <w:p w14:paraId="797DFA8A">
      <w:pPr>
        <w:rPr>
          <w:rFonts w:asciiTheme="minorEastAsia" w:hAnsiTheme="minorEastAsia" w:eastAsiaTheme="minorEastAsia" w:cstheme="minorEastAsia"/>
          <w:color w:val="auto"/>
          <w:highlight w:val="none"/>
        </w:rPr>
        <w:sectPr>
          <w:footerReference r:id="rId29" w:type="default"/>
          <w:pgSz w:w="11906" w:h="16839"/>
          <w:pgMar w:top="1402" w:right="1785" w:bottom="1151" w:left="1785" w:header="0" w:footer="991" w:gutter="0"/>
          <w:cols w:space="720" w:num="1"/>
        </w:sectPr>
      </w:pPr>
    </w:p>
    <w:p w14:paraId="0633D25D">
      <w:pPr>
        <w:spacing w:line="307" w:lineRule="auto"/>
        <w:rPr>
          <w:rFonts w:asciiTheme="minorEastAsia" w:hAnsiTheme="minorEastAsia" w:eastAsiaTheme="minorEastAsia" w:cstheme="minorEastAsia"/>
          <w:color w:val="auto"/>
          <w:highlight w:val="none"/>
        </w:rPr>
      </w:pPr>
    </w:p>
    <w:p w14:paraId="59A2943C">
      <w:pPr>
        <w:spacing w:line="307" w:lineRule="auto"/>
        <w:rPr>
          <w:rFonts w:asciiTheme="minorEastAsia" w:hAnsiTheme="minorEastAsia" w:eastAsiaTheme="minorEastAsia" w:cstheme="minorEastAsia"/>
          <w:color w:val="auto"/>
          <w:highlight w:val="none"/>
        </w:rPr>
      </w:pPr>
    </w:p>
    <w:p w14:paraId="443010CA">
      <w:pPr>
        <w:spacing w:before="94" w:line="237" w:lineRule="auto"/>
        <w:jc w:val="center"/>
        <w:outlineLvl w:val="1"/>
        <w:rPr>
          <w:rFonts w:hint="eastAsia" w:asciiTheme="minorEastAsia" w:hAnsiTheme="minorEastAsia" w:eastAsiaTheme="minorEastAsia" w:cstheme="minorEastAsia"/>
          <w:color w:val="auto"/>
          <w:sz w:val="29"/>
          <w:szCs w:val="29"/>
          <w:highlight w:val="none"/>
          <w:lang w:eastAsia="zh-CN"/>
        </w:rPr>
      </w:pPr>
      <w:bookmarkStart w:id="79" w:name="_bookmark42"/>
      <w:bookmarkEnd w:id="79"/>
      <w:r>
        <w:rPr>
          <w:rFonts w:hint="eastAsia" w:asciiTheme="minorEastAsia" w:hAnsiTheme="minorEastAsia" w:eastAsiaTheme="minorEastAsia" w:cstheme="minorEastAsia"/>
          <w:b/>
          <w:bCs/>
          <w:color w:val="auto"/>
          <w:spacing w:val="-5"/>
          <w:sz w:val="29"/>
          <w:szCs w:val="29"/>
          <w:highlight w:val="none"/>
        </w:rPr>
        <w:t>1</w:t>
      </w:r>
      <w:r>
        <w:rPr>
          <w:rFonts w:hint="eastAsia" w:asciiTheme="minorEastAsia" w:hAnsiTheme="minorEastAsia" w:eastAsiaTheme="minorEastAsia" w:cstheme="minorEastAsia"/>
          <w:b/>
          <w:bCs/>
          <w:color w:val="auto"/>
          <w:spacing w:val="-3"/>
          <w:sz w:val="29"/>
          <w:szCs w:val="29"/>
          <w:highlight w:val="none"/>
        </w:rPr>
        <w:t>3</w:t>
      </w:r>
      <w:r>
        <w:rPr>
          <w:rFonts w:hint="eastAsia" w:asciiTheme="minorEastAsia" w:hAnsiTheme="minorEastAsia" w:eastAsiaTheme="minorEastAsia" w:cstheme="minorEastAsia"/>
          <w:color w:val="auto"/>
          <w:spacing w:val="-3"/>
          <w:sz w:val="29"/>
          <w:szCs w:val="29"/>
          <w:highlight w:val="none"/>
        </w:rPr>
        <w:t xml:space="preserve"> </w:t>
      </w:r>
      <w:r>
        <w:rPr>
          <w:rFonts w:hint="eastAsia" w:asciiTheme="minorEastAsia" w:hAnsiTheme="minorEastAsia" w:eastAsiaTheme="minorEastAsia" w:cstheme="minorEastAsia"/>
          <w:color w:val="auto"/>
          <w:spacing w:val="-3"/>
          <w:sz w:val="29"/>
          <w:szCs w:val="29"/>
          <w:highlight w:val="none"/>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3"/>
          <w:sz w:val="29"/>
          <w:szCs w:val="29"/>
          <w:highlight w:val="none"/>
          <w:lang w:eastAsia="zh-CN"/>
          <w14:textOutline w14:w="5448" w14:cap="sq" w14:cmpd="sng" w14:algn="ctr">
            <w14:solidFill>
              <w14:srgbClr w14:val="000000"/>
            </w14:solidFill>
            <w14:prstDash w14:val="solid"/>
            <w14:bevel/>
          </w14:textOutline>
        </w:rPr>
        <w:t>响应文件偏离表</w:t>
      </w:r>
    </w:p>
    <w:p w14:paraId="2DE9B426">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6AE1B6C5">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61C61C36">
      <w:pPr>
        <w:spacing w:line="164" w:lineRule="exact"/>
        <w:rPr>
          <w:rFonts w:asciiTheme="minorEastAsia" w:hAnsiTheme="minorEastAsia" w:eastAsiaTheme="minorEastAsia" w:cstheme="minorEastAsia"/>
          <w:color w:val="auto"/>
          <w:highlight w:val="none"/>
        </w:rPr>
      </w:pPr>
    </w:p>
    <w:tbl>
      <w:tblPr>
        <w:tblStyle w:val="28"/>
        <w:tblW w:w="819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845"/>
        <w:gridCol w:w="1969"/>
        <w:gridCol w:w="1838"/>
        <w:gridCol w:w="1615"/>
      </w:tblGrid>
      <w:tr w14:paraId="4165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26" w:type="dxa"/>
          </w:tcPr>
          <w:p w14:paraId="0EFC64AD">
            <w:pPr>
              <w:spacing w:before="51" w:line="223" w:lineRule="auto"/>
              <w:ind w:left="198"/>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9"/>
                <w:sz w:val="28"/>
                <w:szCs w:val="28"/>
                <w:highlight w:val="none"/>
              </w:rPr>
              <w:t>序</w:t>
            </w:r>
            <w:r>
              <w:rPr>
                <w:rFonts w:hint="eastAsia" w:asciiTheme="minorEastAsia" w:hAnsiTheme="minorEastAsia" w:eastAsiaTheme="minorEastAsia" w:cstheme="minorEastAsia"/>
                <w:color w:val="auto"/>
                <w:spacing w:val="-8"/>
                <w:sz w:val="28"/>
                <w:szCs w:val="28"/>
                <w:highlight w:val="none"/>
              </w:rPr>
              <w:t>号</w:t>
            </w:r>
          </w:p>
        </w:tc>
        <w:tc>
          <w:tcPr>
            <w:tcW w:w="1845" w:type="dxa"/>
          </w:tcPr>
          <w:p w14:paraId="3E9C144E">
            <w:pPr>
              <w:spacing w:before="51" w:line="223"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w:t>
            </w:r>
          </w:p>
        </w:tc>
        <w:tc>
          <w:tcPr>
            <w:tcW w:w="1969" w:type="dxa"/>
          </w:tcPr>
          <w:p w14:paraId="7827F184">
            <w:pPr>
              <w:spacing w:before="51" w:line="223"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5"/>
                <w:sz w:val="28"/>
                <w:szCs w:val="28"/>
                <w:highlight w:val="none"/>
              </w:rPr>
              <w:t>招</w:t>
            </w:r>
            <w:r>
              <w:rPr>
                <w:rFonts w:hint="eastAsia" w:asciiTheme="minorEastAsia" w:hAnsiTheme="minorEastAsia" w:eastAsiaTheme="minorEastAsia" w:cstheme="minorEastAsia"/>
                <w:color w:val="auto"/>
                <w:spacing w:val="-4"/>
                <w:sz w:val="28"/>
                <w:szCs w:val="28"/>
                <w:highlight w:val="none"/>
              </w:rPr>
              <w:t>标规格</w:t>
            </w:r>
          </w:p>
        </w:tc>
        <w:tc>
          <w:tcPr>
            <w:tcW w:w="1838" w:type="dxa"/>
          </w:tcPr>
          <w:p w14:paraId="7D018406">
            <w:pPr>
              <w:spacing w:before="51" w:line="225" w:lineRule="auto"/>
              <w:jc w:val="center"/>
              <w:rPr>
                <w:rFonts w:hint="default" w:asciiTheme="minorEastAsia" w:hAnsiTheme="minorEastAsia" w:eastAsiaTheme="minorEastAsia" w:cstheme="minorEastAsia"/>
                <w:color w:val="auto"/>
                <w:spacing w:val="-4"/>
                <w:sz w:val="28"/>
                <w:szCs w:val="28"/>
                <w:highlight w:val="none"/>
                <w:lang w:val="en-US" w:eastAsia="zh-CN"/>
              </w:rPr>
            </w:pPr>
            <w:r>
              <w:rPr>
                <w:rFonts w:hint="eastAsia" w:asciiTheme="minorEastAsia" w:hAnsiTheme="minorEastAsia" w:eastAsiaTheme="minorEastAsia" w:cstheme="minorEastAsia"/>
                <w:color w:val="auto"/>
                <w:spacing w:val="-5"/>
                <w:sz w:val="28"/>
                <w:szCs w:val="28"/>
                <w:highlight w:val="none"/>
              </w:rPr>
              <w:t>投</w:t>
            </w:r>
            <w:r>
              <w:rPr>
                <w:rFonts w:hint="eastAsia" w:asciiTheme="minorEastAsia" w:hAnsiTheme="minorEastAsia" w:eastAsiaTheme="minorEastAsia" w:cstheme="minorEastAsia"/>
                <w:color w:val="auto"/>
                <w:spacing w:val="-4"/>
                <w:sz w:val="28"/>
                <w:szCs w:val="28"/>
                <w:highlight w:val="none"/>
              </w:rPr>
              <w:t>标规格</w:t>
            </w:r>
          </w:p>
        </w:tc>
        <w:tc>
          <w:tcPr>
            <w:tcW w:w="1615" w:type="dxa"/>
          </w:tcPr>
          <w:p w14:paraId="67A81DBB">
            <w:pPr>
              <w:spacing w:before="51" w:line="225" w:lineRule="auto"/>
              <w:jc w:val="center"/>
              <w:rPr>
                <w:rFonts w:hint="eastAsia" w:asciiTheme="minorEastAsia" w:hAnsiTheme="minorEastAsia" w:eastAsiaTheme="minorEastAsia" w:cstheme="minorEastAsia"/>
                <w:color w:val="auto"/>
                <w:spacing w:val="-10"/>
                <w:sz w:val="28"/>
                <w:szCs w:val="28"/>
                <w:highlight w:val="none"/>
              </w:rPr>
            </w:pPr>
            <w:r>
              <w:rPr>
                <w:rFonts w:hint="eastAsia" w:asciiTheme="minorEastAsia" w:hAnsiTheme="minorEastAsia" w:eastAsiaTheme="minorEastAsia" w:cstheme="minorEastAsia"/>
                <w:color w:val="auto"/>
                <w:spacing w:val="-10"/>
                <w:sz w:val="28"/>
                <w:szCs w:val="28"/>
                <w:highlight w:val="none"/>
              </w:rPr>
              <w:t>偏离</w:t>
            </w:r>
          </w:p>
          <w:p w14:paraId="2F3A6D11">
            <w:pPr>
              <w:spacing w:before="51" w:line="225" w:lineRule="auto"/>
              <w:jc w:val="center"/>
              <w:rPr>
                <w:rFonts w:hint="eastAsia" w:asciiTheme="minorEastAsia" w:hAnsiTheme="minorEastAsia" w:eastAsiaTheme="minorEastAsia" w:cstheme="minorEastAsia"/>
                <w:color w:val="auto"/>
                <w:spacing w:val="-10"/>
                <w:sz w:val="28"/>
                <w:szCs w:val="28"/>
                <w:highlight w:val="none"/>
                <w:lang w:eastAsia="zh-CN"/>
              </w:rPr>
            </w:pPr>
          </w:p>
        </w:tc>
      </w:tr>
      <w:tr w14:paraId="758B5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26" w:type="dxa"/>
            <w:vAlign w:val="center"/>
          </w:tcPr>
          <w:p w14:paraId="75AD2C22">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845" w:type="dxa"/>
            <w:vAlign w:val="center"/>
          </w:tcPr>
          <w:p w14:paraId="5501618E">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服务期限</w:t>
            </w:r>
          </w:p>
        </w:tc>
        <w:tc>
          <w:tcPr>
            <w:tcW w:w="1969" w:type="dxa"/>
            <w:vAlign w:val="center"/>
          </w:tcPr>
          <w:p w14:paraId="3FE4C773">
            <w:pPr>
              <w:jc w:val="center"/>
              <w:rPr>
                <w:rFonts w:asciiTheme="minorEastAsia" w:hAnsiTheme="minorEastAsia" w:eastAsiaTheme="minorEastAsia" w:cstheme="minorEastAsia"/>
                <w:color w:val="auto"/>
                <w:highlight w:val="none"/>
              </w:rPr>
            </w:pPr>
          </w:p>
        </w:tc>
        <w:tc>
          <w:tcPr>
            <w:tcW w:w="1838" w:type="dxa"/>
            <w:vAlign w:val="center"/>
          </w:tcPr>
          <w:p w14:paraId="4108582C">
            <w:pPr>
              <w:jc w:val="center"/>
              <w:rPr>
                <w:rFonts w:asciiTheme="minorEastAsia" w:hAnsiTheme="minorEastAsia" w:eastAsiaTheme="minorEastAsia" w:cstheme="minorEastAsia"/>
                <w:color w:val="auto"/>
                <w:highlight w:val="none"/>
              </w:rPr>
            </w:pPr>
          </w:p>
        </w:tc>
        <w:tc>
          <w:tcPr>
            <w:tcW w:w="1615" w:type="dxa"/>
          </w:tcPr>
          <w:p w14:paraId="5069A02F">
            <w:pPr>
              <w:rPr>
                <w:rFonts w:asciiTheme="minorEastAsia" w:hAnsiTheme="minorEastAsia" w:eastAsiaTheme="minorEastAsia" w:cstheme="minorEastAsia"/>
                <w:color w:val="auto"/>
                <w:highlight w:val="none"/>
              </w:rPr>
            </w:pPr>
          </w:p>
        </w:tc>
      </w:tr>
      <w:tr w14:paraId="3A170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26" w:type="dxa"/>
            <w:vAlign w:val="center"/>
          </w:tcPr>
          <w:p w14:paraId="3ECDCF13">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845" w:type="dxa"/>
            <w:vAlign w:val="center"/>
          </w:tcPr>
          <w:p w14:paraId="224801D4">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质量要求</w:t>
            </w:r>
          </w:p>
        </w:tc>
        <w:tc>
          <w:tcPr>
            <w:tcW w:w="1969" w:type="dxa"/>
            <w:vAlign w:val="center"/>
          </w:tcPr>
          <w:p w14:paraId="3B8C0A8B">
            <w:pPr>
              <w:jc w:val="center"/>
              <w:rPr>
                <w:rFonts w:asciiTheme="minorEastAsia" w:hAnsiTheme="minorEastAsia" w:eastAsiaTheme="minorEastAsia" w:cstheme="minorEastAsia"/>
                <w:color w:val="auto"/>
                <w:highlight w:val="none"/>
              </w:rPr>
            </w:pPr>
          </w:p>
        </w:tc>
        <w:tc>
          <w:tcPr>
            <w:tcW w:w="1838" w:type="dxa"/>
            <w:vAlign w:val="center"/>
          </w:tcPr>
          <w:p w14:paraId="63B0A406">
            <w:pPr>
              <w:jc w:val="center"/>
              <w:rPr>
                <w:rFonts w:asciiTheme="minorEastAsia" w:hAnsiTheme="minorEastAsia" w:eastAsiaTheme="minorEastAsia" w:cstheme="minorEastAsia"/>
                <w:color w:val="auto"/>
                <w:highlight w:val="none"/>
              </w:rPr>
            </w:pPr>
          </w:p>
        </w:tc>
        <w:tc>
          <w:tcPr>
            <w:tcW w:w="1615" w:type="dxa"/>
          </w:tcPr>
          <w:p w14:paraId="1DB851E6">
            <w:pPr>
              <w:rPr>
                <w:rFonts w:asciiTheme="minorEastAsia" w:hAnsiTheme="minorEastAsia" w:eastAsiaTheme="minorEastAsia" w:cstheme="minorEastAsia"/>
                <w:color w:val="auto"/>
                <w:highlight w:val="none"/>
              </w:rPr>
            </w:pPr>
          </w:p>
        </w:tc>
      </w:tr>
      <w:tr w14:paraId="3DA8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26" w:type="dxa"/>
            <w:tcBorders>
              <w:left w:val="single" w:color="000000" w:sz="4" w:space="0"/>
              <w:right w:val="single" w:color="000000" w:sz="4" w:space="0"/>
            </w:tcBorders>
            <w:vAlign w:val="center"/>
          </w:tcPr>
          <w:p w14:paraId="643CFE25">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845" w:type="dxa"/>
            <w:tcBorders>
              <w:left w:val="single" w:color="000000" w:sz="4" w:space="0"/>
              <w:right w:val="single" w:color="000000" w:sz="4" w:space="0"/>
            </w:tcBorders>
            <w:vAlign w:val="center"/>
          </w:tcPr>
          <w:p w14:paraId="0D6EB904">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磋商保证金</w:t>
            </w:r>
          </w:p>
        </w:tc>
        <w:tc>
          <w:tcPr>
            <w:tcW w:w="1969" w:type="dxa"/>
            <w:tcBorders>
              <w:left w:val="single" w:color="000000" w:sz="4" w:space="0"/>
              <w:right w:val="single" w:color="000000" w:sz="4" w:space="0"/>
            </w:tcBorders>
            <w:vAlign w:val="center"/>
          </w:tcPr>
          <w:p w14:paraId="5C322CAD">
            <w:pPr>
              <w:jc w:val="cente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vAlign w:val="center"/>
          </w:tcPr>
          <w:p w14:paraId="4877ACAA">
            <w:pPr>
              <w:jc w:val="cente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5E0233A3">
            <w:pPr>
              <w:rPr>
                <w:rFonts w:asciiTheme="minorEastAsia" w:hAnsiTheme="minorEastAsia" w:eastAsiaTheme="minorEastAsia" w:cstheme="minorEastAsia"/>
                <w:color w:val="auto"/>
                <w:highlight w:val="none"/>
              </w:rPr>
            </w:pPr>
          </w:p>
        </w:tc>
      </w:tr>
      <w:tr w14:paraId="285F9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vAlign w:val="center"/>
          </w:tcPr>
          <w:p w14:paraId="75940C22">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845" w:type="dxa"/>
            <w:tcBorders>
              <w:left w:val="single" w:color="000000" w:sz="4" w:space="0"/>
              <w:right w:val="single" w:color="000000" w:sz="4" w:space="0"/>
            </w:tcBorders>
            <w:vAlign w:val="center"/>
          </w:tcPr>
          <w:p w14:paraId="07FB15E4">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磋商有效期</w:t>
            </w:r>
          </w:p>
        </w:tc>
        <w:tc>
          <w:tcPr>
            <w:tcW w:w="1969" w:type="dxa"/>
            <w:tcBorders>
              <w:left w:val="single" w:color="000000" w:sz="4" w:space="0"/>
              <w:right w:val="single" w:color="000000" w:sz="4" w:space="0"/>
            </w:tcBorders>
            <w:vAlign w:val="center"/>
          </w:tcPr>
          <w:p w14:paraId="5CF2FE93">
            <w:pPr>
              <w:jc w:val="cente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vAlign w:val="center"/>
          </w:tcPr>
          <w:p w14:paraId="08351BD6">
            <w:pPr>
              <w:jc w:val="cente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6BAE5B4B">
            <w:pPr>
              <w:rPr>
                <w:rFonts w:asciiTheme="minorEastAsia" w:hAnsiTheme="minorEastAsia" w:eastAsiaTheme="minorEastAsia" w:cstheme="minorEastAsia"/>
                <w:color w:val="auto"/>
                <w:highlight w:val="none"/>
              </w:rPr>
            </w:pPr>
          </w:p>
        </w:tc>
      </w:tr>
      <w:tr w14:paraId="06115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vAlign w:val="center"/>
          </w:tcPr>
          <w:p w14:paraId="79F802A5">
            <w:pPr>
              <w:jc w:val="center"/>
              <w:rPr>
                <w:rFonts w:hint="eastAsia" w:asciiTheme="minorEastAsia" w:hAnsiTheme="minorEastAsia" w:eastAsiaTheme="minorEastAsia" w:cstheme="minorEastAsia"/>
                <w:snapToGrid w:val="0"/>
                <w:color w:val="auto"/>
                <w:sz w:val="21"/>
                <w:szCs w:val="21"/>
                <w:highlight w:val="none"/>
                <w:lang w:val="en-US" w:eastAsia="zh-CN" w:bidi="ar-SA"/>
              </w:rPr>
            </w:pPr>
            <w:r>
              <w:rPr>
                <w:rFonts w:hint="eastAsia" w:asciiTheme="minorEastAsia" w:hAnsiTheme="minorEastAsia" w:eastAsiaTheme="minorEastAsia" w:cstheme="minorEastAsia"/>
                <w:color w:val="auto"/>
                <w:sz w:val="21"/>
                <w:highlight w:val="none"/>
                <w:lang w:val="en-US" w:eastAsia="zh-CN"/>
              </w:rPr>
              <w:t>5</w:t>
            </w:r>
          </w:p>
        </w:tc>
        <w:tc>
          <w:tcPr>
            <w:tcW w:w="1845" w:type="dxa"/>
            <w:tcBorders>
              <w:left w:val="single" w:color="000000" w:sz="4" w:space="0"/>
              <w:right w:val="single" w:color="000000" w:sz="4" w:space="0"/>
            </w:tcBorders>
            <w:vAlign w:val="top"/>
          </w:tcPr>
          <w:p w14:paraId="4D60FFF5">
            <w:pPr>
              <w:jc w:val="center"/>
              <w:rPr>
                <w:rFonts w:hint="default" w:asciiTheme="minorEastAsia" w:hAnsiTheme="minorEastAsia" w:eastAsiaTheme="minorEastAsia" w:cstheme="minorEastAsia"/>
                <w:color w:val="auto"/>
                <w:highlight w:val="none"/>
                <w:lang w:val="en-US" w:eastAsia="zh-CN"/>
              </w:rPr>
            </w:pPr>
          </w:p>
        </w:tc>
        <w:tc>
          <w:tcPr>
            <w:tcW w:w="1969" w:type="dxa"/>
            <w:tcBorders>
              <w:left w:val="single" w:color="000000" w:sz="4" w:space="0"/>
              <w:right w:val="single" w:color="000000" w:sz="4" w:space="0"/>
            </w:tcBorders>
            <w:vAlign w:val="top"/>
          </w:tcPr>
          <w:p w14:paraId="48948AFA">
            <w:pPr>
              <w:jc w:val="center"/>
              <w:rPr>
                <w:rFonts w:hint="eastAsia" w:asciiTheme="minorEastAsia" w:hAnsiTheme="minorEastAsia" w:eastAsiaTheme="minorEastAsia" w:cstheme="minorEastAsia"/>
                <w:snapToGrid w:val="0"/>
                <w:color w:val="auto"/>
                <w:sz w:val="21"/>
                <w:szCs w:val="21"/>
                <w:highlight w:val="none"/>
                <w:lang w:val="en-US" w:eastAsia="zh-CN" w:bidi="ar-SA"/>
              </w:rPr>
            </w:pPr>
          </w:p>
        </w:tc>
        <w:tc>
          <w:tcPr>
            <w:tcW w:w="1838" w:type="dxa"/>
            <w:tcBorders>
              <w:left w:val="single" w:color="000000" w:sz="4" w:space="0"/>
              <w:right w:val="single" w:color="000000" w:sz="4" w:space="0"/>
            </w:tcBorders>
          </w:tcPr>
          <w:p w14:paraId="5CA69718">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6FC70C40">
            <w:pPr>
              <w:rPr>
                <w:rFonts w:asciiTheme="minorEastAsia" w:hAnsiTheme="minorEastAsia" w:eastAsiaTheme="minorEastAsia" w:cstheme="minorEastAsia"/>
                <w:color w:val="auto"/>
                <w:highlight w:val="none"/>
              </w:rPr>
            </w:pPr>
          </w:p>
        </w:tc>
      </w:tr>
      <w:tr w14:paraId="7943F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vAlign w:val="center"/>
          </w:tcPr>
          <w:p w14:paraId="366812CB">
            <w:pPr>
              <w:jc w:val="center"/>
              <w:rPr>
                <w:rFonts w:hint="eastAsia" w:asciiTheme="minorEastAsia" w:hAnsiTheme="minorEastAsia" w:eastAsiaTheme="minorEastAsia" w:cstheme="minorEastAsia"/>
                <w:snapToGrid w:val="0"/>
                <w:color w:val="auto"/>
                <w:sz w:val="21"/>
                <w:szCs w:val="21"/>
                <w:highlight w:val="none"/>
                <w:lang w:val="en-US" w:eastAsia="zh-CN" w:bidi="ar-SA"/>
              </w:rPr>
            </w:pPr>
            <w:r>
              <w:rPr>
                <w:rFonts w:hint="eastAsia" w:asciiTheme="minorEastAsia" w:hAnsiTheme="minorEastAsia" w:eastAsiaTheme="minorEastAsia" w:cstheme="minorEastAsia"/>
                <w:color w:val="auto"/>
                <w:sz w:val="21"/>
                <w:highlight w:val="none"/>
                <w:lang w:val="en-US" w:eastAsia="zh-CN"/>
              </w:rPr>
              <w:t>6</w:t>
            </w:r>
          </w:p>
        </w:tc>
        <w:tc>
          <w:tcPr>
            <w:tcW w:w="1845" w:type="dxa"/>
            <w:tcBorders>
              <w:left w:val="single" w:color="000000" w:sz="4" w:space="0"/>
              <w:right w:val="single" w:color="000000" w:sz="4" w:space="0"/>
            </w:tcBorders>
            <w:vAlign w:val="top"/>
          </w:tcPr>
          <w:p w14:paraId="29280F3A">
            <w:pPr>
              <w:jc w:val="center"/>
              <w:rPr>
                <w:rFonts w:hint="default" w:asciiTheme="minorEastAsia" w:hAnsiTheme="minorEastAsia" w:eastAsiaTheme="minorEastAsia" w:cstheme="minorEastAsia"/>
                <w:color w:val="auto"/>
                <w:highlight w:val="none"/>
                <w:lang w:val="en-US" w:eastAsia="zh-CN"/>
              </w:rPr>
            </w:pPr>
          </w:p>
        </w:tc>
        <w:tc>
          <w:tcPr>
            <w:tcW w:w="1969" w:type="dxa"/>
            <w:tcBorders>
              <w:left w:val="single" w:color="000000" w:sz="4" w:space="0"/>
              <w:right w:val="single" w:color="000000" w:sz="4" w:space="0"/>
            </w:tcBorders>
            <w:vAlign w:val="top"/>
          </w:tcPr>
          <w:p w14:paraId="322EF5F2">
            <w:pPr>
              <w:jc w:val="center"/>
              <w:rPr>
                <w:rFonts w:hint="eastAsia" w:asciiTheme="minorEastAsia" w:hAnsiTheme="minorEastAsia" w:eastAsiaTheme="minorEastAsia" w:cstheme="minorEastAsia"/>
                <w:snapToGrid w:val="0"/>
                <w:color w:val="auto"/>
                <w:sz w:val="21"/>
                <w:szCs w:val="21"/>
                <w:highlight w:val="none"/>
                <w:lang w:val="en-US" w:eastAsia="zh-CN" w:bidi="ar-SA"/>
              </w:rPr>
            </w:pPr>
          </w:p>
        </w:tc>
        <w:tc>
          <w:tcPr>
            <w:tcW w:w="1838" w:type="dxa"/>
            <w:tcBorders>
              <w:left w:val="single" w:color="000000" w:sz="4" w:space="0"/>
              <w:right w:val="single" w:color="000000" w:sz="4" w:space="0"/>
            </w:tcBorders>
          </w:tcPr>
          <w:p w14:paraId="748542C6">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2638245E">
            <w:pPr>
              <w:rPr>
                <w:rFonts w:asciiTheme="minorEastAsia" w:hAnsiTheme="minorEastAsia" w:eastAsiaTheme="minorEastAsia" w:cstheme="minorEastAsia"/>
                <w:color w:val="auto"/>
                <w:highlight w:val="none"/>
              </w:rPr>
            </w:pPr>
          </w:p>
        </w:tc>
      </w:tr>
      <w:tr w14:paraId="5534F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26" w:type="dxa"/>
            <w:tcBorders>
              <w:left w:val="single" w:color="000000" w:sz="4" w:space="0"/>
              <w:right w:val="single" w:color="000000" w:sz="4" w:space="0"/>
            </w:tcBorders>
          </w:tcPr>
          <w:p w14:paraId="4BED3CB2">
            <w:pPr>
              <w:rPr>
                <w:rFonts w:asciiTheme="minorEastAsia" w:hAnsiTheme="minorEastAsia" w:eastAsiaTheme="minorEastAsia" w:cstheme="minorEastAsia"/>
                <w:color w:val="auto"/>
                <w:highlight w:val="none"/>
              </w:rPr>
            </w:pPr>
          </w:p>
        </w:tc>
        <w:tc>
          <w:tcPr>
            <w:tcW w:w="1845" w:type="dxa"/>
            <w:tcBorders>
              <w:left w:val="single" w:color="000000" w:sz="4" w:space="0"/>
              <w:right w:val="single" w:color="000000" w:sz="4" w:space="0"/>
            </w:tcBorders>
          </w:tcPr>
          <w:p w14:paraId="1CCC9807">
            <w:pPr>
              <w:rPr>
                <w:rFonts w:asciiTheme="minorEastAsia" w:hAnsiTheme="minorEastAsia" w:eastAsiaTheme="minorEastAsia" w:cstheme="minorEastAsia"/>
                <w:color w:val="auto"/>
                <w:highlight w:val="none"/>
              </w:rPr>
            </w:pPr>
          </w:p>
        </w:tc>
        <w:tc>
          <w:tcPr>
            <w:tcW w:w="1969" w:type="dxa"/>
            <w:tcBorders>
              <w:left w:val="single" w:color="000000" w:sz="4" w:space="0"/>
              <w:right w:val="single" w:color="000000" w:sz="4" w:space="0"/>
            </w:tcBorders>
          </w:tcPr>
          <w:p w14:paraId="0F6BE55D">
            <w:pP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tcPr>
          <w:p w14:paraId="496A2FF2">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72BB7C88">
            <w:pPr>
              <w:rPr>
                <w:rFonts w:asciiTheme="minorEastAsia" w:hAnsiTheme="minorEastAsia" w:eastAsiaTheme="minorEastAsia" w:cstheme="minorEastAsia"/>
                <w:color w:val="auto"/>
                <w:highlight w:val="none"/>
              </w:rPr>
            </w:pPr>
          </w:p>
        </w:tc>
      </w:tr>
      <w:tr w14:paraId="623A6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6" w:type="dxa"/>
            <w:tcBorders>
              <w:left w:val="single" w:color="000000" w:sz="4" w:space="0"/>
              <w:right w:val="single" w:color="000000" w:sz="4" w:space="0"/>
            </w:tcBorders>
          </w:tcPr>
          <w:p w14:paraId="3593FCFA">
            <w:pPr>
              <w:rPr>
                <w:rFonts w:asciiTheme="minorEastAsia" w:hAnsiTheme="minorEastAsia" w:eastAsiaTheme="minorEastAsia" w:cstheme="minorEastAsia"/>
                <w:color w:val="auto"/>
                <w:highlight w:val="none"/>
              </w:rPr>
            </w:pPr>
          </w:p>
        </w:tc>
        <w:tc>
          <w:tcPr>
            <w:tcW w:w="1845" w:type="dxa"/>
            <w:tcBorders>
              <w:left w:val="single" w:color="000000" w:sz="4" w:space="0"/>
              <w:right w:val="single" w:color="000000" w:sz="4" w:space="0"/>
            </w:tcBorders>
          </w:tcPr>
          <w:p w14:paraId="2D32A2FF">
            <w:pPr>
              <w:rPr>
                <w:rFonts w:asciiTheme="minorEastAsia" w:hAnsiTheme="minorEastAsia" w:eastAsiaTheme="minorEastAsia" w:cstheme="minorEastAsia"/>
                <w:color w:val="auto"/>
                <w:highlight w:val="none"/>
              </w:rPr>
            </w:pPr>
          </w:p>
        </w:tc>
        <w:tc>
          <w:tcPr>
            <w:tcW w:w="1969" w:type="dxa"/>
            <w:tcBorders>
              <w:left w:val="single" w:color="000000" w:sz="4" w:space="0"/>
              <w:right w:val="single" w:color="000000" w:sz="4" w:space="0"/>
            </w:tcBorders>
          </w:tcPr>
          <w:p w14:paraId="28E4B77F">
            <w:pP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tcPr>
          <w:p w14:paraId="0655C54F">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08B014BF">
            <w:pPr>
              <w:rPr>
                <w:rFonts w:asciiTheme="minorEastAsia" w:hAnsiTheme="minorEastAsia" w:eastAsiaTheme="minorEastAsia" w:cstheme="minorEastAsia"/>
                <w:color w:val="auto"/>
                <w:highlight w:val="none"/>
              </w:rPr>
            </w:pPr>
          </w:p>
        </w:tc>
      </w:tr>
      <w:tr w14:paraId="1BD96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26" w:type="dxa"/>
            <w:tcBorders>
              <w:left w:val="single" w:color="000000" w:sz="4" w:space="0"/>
              <w:right w:val="single" w:color="000000" w:sz="4" w:space="0"/>
            </w:tcBorders>
          </w:tcPr>
          <w:p w14:paraId="7C509808">
            <w:pPr>
              <w:rPr>
                <w:rFonts w:asciiTheme="minorEastAsia" w:hAnsiTheme="minorEastAsia" w:eastAsiaTheme="minorEastAsia" w:cstheme="minorEastAsia"/>
                <w:color w:val="auto"/>
                <w:highlight w:val="none"/>
              </w:rPr>
            </w:pPr>
          </w:p>
        </w:tc>
        <w:tc>
          <w:tcPr>
            <w:tcW w:w="1845" w:type="dxa"/>
            <w:tcBorders>
              <w:left w:val="single" w:color="000000" w:sz="4" w:space="0"/>
              <w:right w:val="single" w:color="000000" w:sz="4" w:space="0"/>
            </w:tcBorders>
          </w:tcPr>
          <w:p w14:paraId="28367B7E">
            <w:pPr>
              <w:rPr>
                <w:rFonts w:asciiTheme="minorEastAsia" w:hAnsiTheme="minorEastAsia" w:eastAsiaTheme="minorEastAsia" w:cstheme="minorEastAsia"/>
                <w:color w:val="auto"/>
                <w:highlight w:val="none"/>
              </w:rPr>
            </w:pPr>
          </w:p>
        </w:tc>
        <w:tc>
          <w:tcPr>
            <w:tcW w:w="1969" w:type="dxa"/>
            <w:tcBorders>
              <w:left w:val="single" w:color="000000" w:sz="4" w:space="0"/>
              <w:right w:val="single" w:color="000000" w:sz="4" w:space="0"/>
            </w:tcBorders>
          </w:tcPr>
          <w:p w14:paraId="3C09D3D5">
            <w:pPr>
              <w:rPr>
                <w:rFonts w:asciiTheme="minorEastAsia" w:hAnsiTheme="minorEastAsia" w:eastAsiaTheme="minorEastAsia" w:cstheme="minorEastAsia"/>
                <w:color w:val="auto"/>
                <w:highlight w:val="none"/>
              </w:rPr>
            </w:pPr>
          </w:p>
        </w:tc>
        <w:tc>
          <w:tcPr>
            <w:tcW w:w="1838" w:type="dxa"/>
            <w:tcBorders>
              <w:left w:val="single" w:color="000000" w:sz="4" w:space="0"/>
              <w:right w:val="single" w:color="000000" w:sz="4" w:space="0"/>
            </w:tcBorders>
          </w:tcPr>
          <w:p w14:paraId="336CA709">
            <w:pPr>
              <w:rPr>
                <w:rFonts w:asciiTheme="minorEastAsia" w:hAnsiTheme="minorEastAsia" w:eastAsiaTheme="minorEastAsia" w:cstheme="minorEastAsia"/>
                <w:color w:val="auto"/>
                <w:highlight w:val="none"/>
              </w:rPr>
            </w:pPr>
          </w:p>
        </w:tc>
        <w:tc>
          <w:tcPr>
            <w:tcW w:w="1615" w:type="dxa"/>
            <w:tcBorders>
              <w:left w:val="single" w:color="000000" w:sz="4" w:space="0"/>
              <w:right w:val="single" w:color="000000" w:sz="4" w:space="0"/>
            </w:tcBorders>
          </w:tcPr>
          <w:p w14:paraId="5AEDC463">
            <w:pPr>
              <w:rPr>
                <w:rFonts w:asciiTheme="minorEastAsia" w:hAnsiTheme="minorEastAsia" w:eastAsiaTheme="minorEastAsia" w:cstheme="minorEastAsia"/>
                <w:color w:val="auto"/>
                <w:highlight w:val="none"/>
              </w:rPr>
            </w:pPr>
          </w:p>
        </w:tc>
      </w:tr>
    </w:tbl>
    <w:p w14:paraId="4DFCEEFB">
      <w:pPr>
        <w:spacing w:before="31" w:line="231" w:lineRule="auto"/>
        <w:ind w:left="33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投标人</w:t>
      </w:r>
      <w:r>
        <w:rPr>
          <w:rFonts w:hint="eastAsia" w:asciiTheme="minorEastAsia" w:hAnsiTheme="minorEastAsia" w:eastAsiaTheme="minorEastAsia" w:cstheme="minorEastAsia"/>
          <w:color w:val="auto"/>
          <w:spacing w:val="5"/>
          <w:sz w:val="20"/>
          <w:szCs w:val="20"/>
          <w:highlight w:val="none"/>
        </w:rPr>
        <w:t xml:space="preserve"> (盖章) ：</w:t>
      </w:r>
    </w:p>
    <w:p w14:paraId="5BD6970D">
      <w:pPr>
        <w:spacing w:line="330" w:lineRule="auto"/>
        <w:rPr>
          <w:rFonts w:asciiTheme="minorEastAsia" w:hAnsiTheme="minorEastAsia" w:eastAsiaTheme="minorEastAsia" w:cstheme="minorEastAsia"/>
          <w:color w:val="auto"/>
          <w:highlight w:val="none"/>
        </w:rPr>
      </w:pPr>
    </w:p>
    <w:p w14:paraId="5FD28A00">
      <w:pPr>
        <w:spacing w:before="65" w:line="231" w:lineRule="auto"/>
        <w:ind w:left="342"/>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法</w:t>
      </w:r>
      <w:r>
        <w:rPr>
          <w:rFonts w:hint="eastAsia" w:asciiTheme="minorEastAsia" w:hAnsiTheme="minorEastAsia" w:eastAsiaTheme="minorEastAsia" w:cstheme="minorEastAsia"/>
          <w:color w:val="auto"/>
          <w:spacing w:val="10"/>
          <w:sz w:val="20"/>
          <w:szCs w:val="20"/>
          <w:highlight w:val="none"/>
        </w:rPr>
        <w:t>定</w:t>
      </w:r>
      <w:r>
        <w:rPr>
          <w:rFonts w:hint="eastAsia" w:asciiTheme="minorEastAsia" w:hAnsiTheme="minorEastAsia" w:eastAsiaTheme="minorEastAsia" w:cstheme="minorEastAsia"/>
          <w:color w:val="auto"/>
          <w:spacing w:val="6"/>
          <w:sz w:val="20"/>
          <w:szCs w:val="20"/>
          <w:highlight w:val="none"/>
        </w:rPr>
        <w:t>代表人 (盖章或签字) ：</w:t>
      </w:r>
    </w:p>
    <w:p w14:paraId="0AA2D583">
      <w:pPr>
        <w:spacing w:line="325" w:lineRule="auto"/>
        <w:rPr>
          <w:rFonts w:asciiTheme="minorEastAsia" w:hAnsiTheme="minorEastAsia" w:eastAsiaTheme="minorEastAsia" w:cstheme="minorEastAsia"/>
          <w:color w:val="auto"/>
          <w:highlight w:val="none"/>
        </w:rPr>
      </w:pPr>
    </w:p>
    <w:p w14:paraId="1DAAA2A6">
      <w:pPr>
        <w:tabs>
          <w:tab w:val="left" w:pos="11629"/>
        </w:tabs>
        <w:spacing w:before="74" w:line="231" w:lineRule="auto"/>
        <w:ind w:left="1064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u w:val="single"/>
        </w:rPr>
        <w:tab/>
      </w:r>
      <w:r>
        <w:rPr>
          <w:rFonts w:hint="eastAsia" w:asciiTheme="minorEastAsia" w:hAnsiTheme="minorEastAsia" w:eastAsiaTheme="minorEastAsia" w:cstheme="minorEastAsia"/>
          <w:color w:val="auto"/>
          <w:spacing w:val="8"/>
          <w:sz w:val="23"/>
          <w:szCs w:val="23"/>
          <w:highlight w:val="none"/>
        </w:rPr>
        <w:t>年</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月</w:t>
      </w:r>
      <w:r>
        <w:rPr>
          <w:rFonts w:hint="eastAsia" w:asciiTheme="minorEastAsia" w:hAnsiTheme="minorEastAsia" w:eastAsiaTheme="minorEastAsia" w:cstheme="minorEastAsia"/>
          <w:color w:val="auto"/>
          <w:spacing w:val="8"/>
          <w:sz w:val="23"/>
          <w:szCs w:val="23"/>
          <w:highlight w:val="none"/>
          <w:u w:val="single"/>
        </w:rPr>
        <w:t xml:space="preserve">       </w:t>
      </w:r>
      <w:r>
        <w:rPr>
          <w:rFonts w:hint="eastAsia" w:asciiTheme="minorEastAsia" w:hAnsiTheme="minorEastAsia" w:eastAsiaTheme="minorEastAsia" w:cstheme="minorEastAsia"/>
          <w:color w:val="auto"/>
          <w:spacing w:val="8"/>
          <w:sz w:val="23"/>
          <w:szCs w:val="23"/>
          <w:highlight w:val="none"/>
        </w:rPr>
        <w:t>日</w:t>
      </w:r>
    </w:p>
    <w:p w14:paraId="27469C52">
      <w:pPr>
        <w:rPr>
          <w:rFonts w:asciiTheme="minorEastAsia" w:hAnsiTheme="minorEastAsia" w:eastAsiaTheme="minorEastAsia" w:cstheme="minorEastAsia"/>
          <w:color w:val="auto"/>
          <w:highlight w:val="none"/>
        </w:rPr>
        <w:sectPr>
          <w:footerReference r:id="rId30" w:type="default"/>
          <w:pgSz w:w="11906" w:h="16839"/>
          <w:pgMar w:top="1318" w:right="1151" w:bottom="1410" w:left="1012" w:header="0" w:footer="991" w:gutter="0"/>
          <w:cols w:space="720" w:num="1"/>
        </w:sectPr>
      </w:pPr>
      <w:bookmarkStart w:id="80" w:name="_bookmark43"/>
      <w:bookmarkEnd w:id="80"/>
    </w:p>
    <w:p w14:paraId="28B374C3">
      <w:pPr>
        <w:spacing w:before="94" w:line="237" w:lineRule="auto"/>
        <w:outlineLvl w:val="1"/>
        <w:rPr>
          <w:rFonts w:asciiTheme="minorEastAsia" w:hAnsiTheme="minorEastAsia" w:eastAsiaTheme="minorEastAsia" w:cstheme="minorEastAsia"/>
          <w:color w:val="auto"/>
          <w:sz w:val="29"/>
          <w:szCs w:val="29"/>
          <w:highlight w:val="none"/>
        </w:rPr>
      </w:pPr>
      <w:bookmarkStart w:id="81" w:name="_bookmark44"/>
      <w:bookmarkEnd w:id="81"/>
      <w:r>
        <w:rPr>
          <w:rFonts w:hint="eastAsia" w:asciiTheme="minorEastAsia" w:hAnsiTheme="minorEastAsia" w:eastAsiaTheme="minorEastAsia" w:cstheme="minorEastAsia"/>
          <w:b/>
          <w:bCs/>
          <w:color w:val="auto"/>
          <w:spacing w:val="5"/>
          <w:sz w:val="29"/>
          <w:szCs w:val="29"/>
          <w:highlight w:val="none"/>
        </w:rPr>
        <w:t>1</w:t>
      </w:r>
      <w:r>
        <w:rPr>
          <w:rFonts w:hint="eastAsia" w:asciiTheme="minorEastAsia" w:hAnsiTheme="minorEastAsia" w:eastAsiaTheme="minorEastAsia" w:cstheme="minorEastAsia"/>
          <w:b/>
          <w:bCs/>
          <w:color w:val="auto"/>
          <w:spacing w:val="5"/>
          <w:sz w:val="29"/>
          <w:szCs w:val="29"/>
          <w:highlight w:val="none"/>
          <w:lang w:val="en-US" w:eastAsia="zh-CN"/>
        </w:rPr>
        <w:t>4</w:t>
      </w:r>
      <w:r>
        <w:rPr>
          <w:rFonts w:hint="eastAsia" w:asciiTheme="minorEastAsia" w:hAnsiTheme="minorEastAsia" w:eastAsiaTheme="minorEastAsia" w:cstheme="minorEastAsia"/>
          <w:color w:val="auto"/>
          <w:spacing w:val="5"/>
          <w:sz w:val="29"/>
          <w:szCs w:val="29"/>
          <w:highlight w:val="none"/>
          <w14:textOutline w14:w="5448" w14:cap="sq" w14:cmpd="sng" w14:algn="ctr">
            <w14:solidFill>
              <w14:srgbClr w14:val="000000"/>
            </w14:solidFill>
            <w14:prstDash w14:val="solid"/>
            <w14:bevel/>
          </w14:textOutline>
        </w:rPr>
        <w:t>、投标人</w:t>
      </w:r>
      <w:r>
        <w:rPr>
          <w:rFonts w:hint="eastAsia" w:asciiTheme="minorEastAsia" w:hAnsiTheme="minorEastAsia" w:eastAsiaTheme="minorEastAsia" w:cstheme="minorEastAsia"/>
          <w:color w:val="auto"/>
          <w:spacing w:val="5"/>
          <w:sz w:val="29"/>
          <w:szCs w:val="29"/>
          <w:highlight w:val="none"/>
          <w:lang w:eastAsia="zh-CN"/>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5"/>
          <w:sz w:val="29"/>
          <w:szCs w:val="29"/>
          <w:highlight w:val="none"/>
          <w:lang w:val="en-US" w:eastAsia="zh-CN"/>
          <w14:textOutline w14:w="5448" w14:cap="sq" w14:cmpd="sng" w14:algn="ctr">
            <w14:solidFill>
              <w14:srgbClr w14:val="000000"/>
            </w14:solidFill>
            <w14:prstDash w14:val="solid"/>
            <w14:bevel/>
          </w14:textOutline>
        </w:rPr>
        <w:t>2020年1月1日至今</w:t>
      </w:r>
      <w:r>
        <w:rPr>
          <w:rFonts w:hint="eastAsia" w:asciiTheme="minorEastAsia" w:hAnsiTheme="minorEastAsia" w:eastAsiaTheme="minorEastAsia" w:cstheme="minorEastAsia"/>
          <w:color w:val="auto"/>
          <w:spacing w:val="5"/>
          <w:sz w:val="29"/>
          <w:szCs w:val="29"/>
          <w:highlight w:val="none"/>
          <w:lang w:eastAsia="zh-CN"/>
          <w14:textOutline w14:w="5448"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5"/>
          <w:sz w:val="29"/>
          <w:szCs w:val="29"/>
          <w:highlight w:val="none"/>
          <w14:textOutline w14:w="5448" w14:cap="sq" w14:cmpd="sng" w14:algn="ctr">
            <w14:solidFill>
              <w14:srgbClr w14:val="000000"/>
            </w14:solidFill>
            <w14:prstDash w14:val="solid"/>
            <w14:bevel/>
          </w14:textOutline>
        </w:rPr>
        <w:t>类似项目业绩情况一览表</w:t>
      </w:r>
    </w:p>
    <w:p w14:paraId="0D5D7083">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6C2F66DE">
      <w:pPr>
        <w:spacing w:line="459"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257F3723">
      <w:pPr>
        <w:spacing w:line="206" w:lineRule="exact"/>
        <w:rPr>
          <w:rFonts w:asciiTheme="minorEastAsia" w:hAnsiTheme="minorEastAsia" w:eastAsiaTheme="minorEastAsia" w:cstheme="minorEastAsia"/>
          <w:color w:val="auto"/>
          <w:highlight w:val="none"/>
        </w:rPr>
      </w:pPr>
    </w:p>
    <w:tbl>
      <w:tblPr>
        <w:tblStyle w:val="2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5"/>
        <w:gridCol w:w="1168"/>
        <w:gridCol w:w="1680"/>
        <w:gridCol w:w="1170"/>
        <w:gridCol w:w="1554"/>
        <w:gridCol w:w="2111"/>
      </w:tblGrid>
      <w:tr w14:paraId="3CEC1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2175" w:type="dxa"/>
          </w:tcPr>
          <w:p w14:paraId="680A4B78">
            <w:pPr>
              <w:spacing w:line="471" w:lineRule="auto"/>
              <w:rPr>
                <w:rFonts w:asciiTheme="minorEastAsia" w:hAnsiTheme="minorEastAsia" w:eastAsiaTheme="minorEastAsia" w:cstheme="minorEastAsia"/>
                <w:color w:val="auto"/>
                <w:highlight w:val="none"/>
              </w:rPr>
            </w:pPr>
          </w:p>
          <w:p w14:paraId="64EC3143">
            <w:pPr>
              <w:spacing w:before="65" w:line="229" w:lineRule="auto"/>
              <w:ind w:left="88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采购单位名称</w:t>
            </w:r>
          </w:p>
        </w:tc>
        <w:tc>
          <w:tcPr>
            <w:tcW w:w="1168" w:type="dxa"/>
          </w:tcPr>
          <w:p w14:paraId="304C4F63">
            <w:pPr>
              <w:spacing w:line="471" w:lineRule="auto"/>
              <w:rPr>
                <w:rFonts w:asciiTheme="minorEastAsia" w:hAnsiTheme="minorEastAsia" w:eastAsiaTheme="minorEastAsia" w:cstheme="minorEastAsia"/>
                <w:color w:val="auto"/>
                <w:highlight w:val="none"/>
              </w:rPr>
            </w:pPr>
          </w:p>
          <w:p w14:paraId="6F441737">
            <w:pPr>
              <w:spacing w:before="65" w:line="229"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项</w:t>
            </w:r>
            <w:r>
              <w:rPr>
                <w:rFonts w:hint="eastAsia" w:asciiTheme="minorEastAsia" w:hAnsiTheme="minorEastAsia" w:eastAsiaTheme="minorEastAsia" w:cstheme="minorEastAsia"/>
                <w:color w:val="auto"/>
                <w:spacing w:val="5"/>
                <w:sz w:val="20"/>
                <w:szCs w:val="20"/>
                <w:highlight w:val="none"/>
              </w:rPr>
              <w:t>目名称</w:t>
            </w:r>
          </w:p>
        </w:tc>
        <w:tc>
          <w:tcPr>
            <w:tcW w:w="1680" w:type="dxa"/>
          </w:tcPr>
          <w:p w14:paraId="301A0744">
            <w:pPr>
              <w:spacing w:line="268" w:lineRule="auto"/>
              <w:rPr>
                <w:rFonts w:asciiTheme="minorEastAsia" w:hAnsiTheme="minorEastAsia" w:eastAsiaTheme="minorEastAsia" w:cstheme="minorEastAsia"/>
                <w:color w:val="auto"/>
                <w:highlight w:val="none"/>
              </w:rPr>
            </w:pPr>
          </w:p>
          <w:p w14:paraId="1F7FAF22">
            <w:pPr>
              <w:spacing w:before="65" w:line="385" w:lineRule="auto"/>
              <w:ind w:left="280" w:right="120" w:hanging="15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项</w:t>
            </w:r>
            <w:r>
              <w:rPr>
                <w:rFonts w:hint="eastAsia" w:asciiTheme="minorEastAsia" w:hAnsiTheme="minorEastAsia" w:eastAsiaTheme="minorEastAsia" w:cstheme="minorEastAsia"/>
                <w:color w:val="auto"/>
                <w:spacing w:val="5"/>
                <w:sz w:val="20"/>
                <w:szCs w:val="20"/>
                <w:highlight w:val="none"/>
              </w:rPr>
              <w:t>目时间</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w:t>
            </w:r>
            <w:r>
              <w:rPr>
                <w:rFonts w:hint="eastAsia" w:asciiTheme="minorEastAsia" w:hAnsiTheme="minorEastAsia" w:eastAsiaTheme="minorEastAsia" w:cstheme="minorEastAsia"/>
                <w:color w:val="auto"/>
                <w:spacing w:val="5"/>
                <w:sz w:val="20"/>
                <w:szCs w:val="20"/>
                <w:highlight w:val="none"/>
              </w:rPr>
              <w:t>地点</w:t>
            </w:r>
          </w:p>
        </w:tc>
        <w:tc>
          <w:tcPr>
            <w:tcW w:w="1170" w:type="dxa"/>
          </w:tcPr>
          <w:p w14:paraId="371F2CC9">
            <w:pPr>
              <w:spacing w:line="470" w:lineRule="auto"/>
              <w:rPr>
                <w:rFonts w:asciiTheme="minorEastAsia" w:hAnsiTheme="minorEastAsia" w:eastAsiaTheme="minorEastAsia" w:cstheme="minorEastAsia"/>
                <w:color w:val="auto"/>
                <w:highlight w:val="none"/>
              </w:rPr>
            </w:pPr>
          </w:p>
          <w:p w14:paraId="3FF2A634">
            <w:pPr>
              <w:spacing w:before="65" w:line="231" w:lineRule="auto"/>
              <w:ind w:left="368"/>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项</w:t>
            </w:r>
            <w:r>
              <w:rPr>
                <w:rFonts w:hint="eastAsia" w:asciiTheme="minorEastAsia" w:hAnsiTheme="minorEastAsia" w:eastAsiaTheme="minorEastAsia" w:cstheme="minorEastAsia"/>
                <w:color w:val="auto"/>
                <w:spacing w:val="7"/>
                <w:sz w:val="20"/>
                <w:szCs w:val="20"/>
                <w:highlight w:val="none"/>
              </w:rPr>
              <w:t>目主要内容</w:t>
            </w:r>
          </w:p>
        </w:tc>
        <w:tc>
          <w:tcPr>
            <w:tcW w:w="1554" w:type="dxa"/>
          </w:tcPr>
          <w:p w14:paraId="6ADAE726">
            <w:pPr>
              <w:spacing w:line="267" w:lineRule="auto"/>
              <w:rPr>
                <w:rFonts w:asciiTheme="minorEastAsia" w:hAnsiTheme="minorEastAsia" w:eastAsiaTheme="minorEastAsia" w:cstheme="minorEastAsia"/>
                <w:color w:val="auto"/>
                <w:highlight w:val="none"/>
              </w:rPr>
            </w:pPr>
          </w:p>
          <w:p w14:paraId="17DC51A0">
            <w:pPr>
              <w:spacing w:before="65" w:line="232" w:lineRule="auto"/>
              <w:ind w:left="216"/>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合</w:t>
            </w:r>
            <w:r>
              <w:rPr>
                <w:rFonts w:hint="eastAsia" w:asciiTheme="minorEastAsia" w:hAnsiTheme="minorEastAsia" w:eastAsiaTheme="minorEastAsia" w:cstheme="minorEastAsia"/>
                <w:color w:val="auto"/>
                <w:spacing w:val="4"/>
                <w:sz w:val="20"/>
                <w:szCs w:val="20"/>
                <w:highlight w:val="none"/>
              </w:rPr>
              <w:t>同金额</w:t>
            </w:r>
          </w:p>
          <w:p w14:paraId="4F13632E">
            <w:pPr>
              <w:spacing w:before="157" w:line="232" w:lineRule="auto"/>
              <w:ind w:left="32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3"/>
                <w:sz w:val="20"/>
                <w:szCs w:val="20"/>
                <w:highlight w:val="none"/>
              </w:rPr>
              <w:t>(元)</w:t>
            </w:r>
          </w:p>
        </w:tc>
        <w:tc>
          <w:tcPr>
            <w:tcW w:w="2111" w:type="dxa"/>
          </w:tcPr>
          <w:p w14:paraId="39014B4F">
            <w:pPr>
              <w:spacing w:before="250" w:line="459" w:lineRule="exact"/>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position w:val="19"/>
                <w:sz w:val="20"/>
                <w:szCs w:val="20"/>
                <w:highlight w:val="none"/>
              </w:rPr>
              <w:t>采</w:t>
            </w:r>
            <w:r>
              <w:rPr>
                <w:rFonts w:hint="eastAsia" w:asciiTheme="minorEastAsia" w:hAnsiTheme="minorEastAsia" w:eastAsiaTheme="minorEastAsia" w:cstheme="minorEastAsia"/>
                <w:color w:val="auto"/>
                <w:spacing w:val="7"/>
                <w:position w:val="19"/>
                <w:sz w:val="20"/>
                <w:szCs w:val="20"/>
                <w:highlight w:val="none"/>
              </w:rPr>
              <w:t>购单位联系人及</w:t>
            </w:r>
          </w:p>
          <w:p w14:paraId="3F2A8F03">
            <w:pPr>
              <w:spacing w:line="231"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联</w:t>
            </w:r>
            <w:r>
              <w:rPr>
                <w:rFonts w:hint="eastAsia" w:asciiTheme="minorEastAsia" w:hAnsiTheme="minorEastAsia" w:eastAsiaTheme="minorEastAsia" w:cstheme="minorEastAsia"/>
                <w:color w:val="auto"/>
                <w:spacing w:val="6"/>
                <w:sz w:val="20"/>
                <w:szCs w:val="20"/>
                <w:highlight w:val="none"/>
              </w:rPr>
              <w:t>系电话</w:t>
            </w:r>
          </w:p>
        </w:tc>
      </w:tr>
      <w:tr w14:paraId="27D50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75" w:type="dxa"/>
          </w:tcPr>
          <w:p w14:paraId="3BC5F28D">
            <w:pPr>
              <w:rPr>
                <w:rFonts w:asciiTheme="minorEastAsia" w:hAnsiTheme="minorEastAsia" w:eastAsiaTheme="minorEastAsia" w:cstheme="minorEastAsia"/>
                <w:color w:val="auto"/>
                <w:highlight w:val="none"/>
              </w:rPr>
            </w:pPr>
          </w:p>
        </w:tc>
        <w:tc>
          <w:tcPr>
            <w:tcW w:w="1168" w:type="dxa"/>
          </w:tcPr>
          <w:p w14:paraId="60CAE05B">
            <w:pPr>
              <w:rPr>
                <w:rFonts w:asciiTheme="minorEastAsia" w:hAnsiTheme="minorEastAsia" w:eastAsiaTheme="minorEastAsia" w:cstheme="minorEastAsia"/>
                <w:color w:val="auto"/>
                <w:highlight w:val="none"/>
              </w:rPr>
            </w:pPr>
          </w:p>
        </w:tc>
        <w:tc>
          <w:tcPr>
            <w:tcW w:w="1680" w:type="dxa"/>
          </w:tcPr>
          <w:p w14:paraId="2BE11A31">
            <w:pPr>
              <w:rPr>
                <w:rFonts w:asciiTheme="minorEastAsia" w:hAnsiTheme="minorEastAsia" w:eastAsiaTheme="minorEastAsia" w:cstheme="minorEastAsia"/>
                <w:color w:val="auto"/>
                <w:highlight w:val="none"/>
              </w:rPr>
            </w:pPr>
          </w:p>
        </w:tc>
        <w:tc>
          <w:tcPr>
            <w:tcW w:w="1170" w:type="dxa"/>
          </w:tcPr>
          <w:p w14:paraId="4027928B">
            <w:pPr>
              <w:rPr>
                <w:rFonts w:asciiTheme="minorEastAsia" w:hAnsiTheme="minorEastAsia" w:eastAsiaTheme="minorEastAsia" w:cstheme="minorEastAsia"/>
                <w:color w:val="auto"/>
                <w:highlight w:val="none"/>
              </w:rPr>
            </w:pPr>
          </w:p>
        </w:tc>
        <w:tc>
          <w:tcPr>
            <w:tcW w:w="1554" w:type="dxa"/>
          </w:tcPr>
          <w:p w14:paraId="4B20BCF7">
            <w:pPr>
              <w:rPr>
                <w:rFonts w:asciiTheme="minorEastAsia" w:hAnsiTheme="minorEastAsia" w:eastAsiaTheme="minorEastAsia" w:cstheme="minorEastAsia"/>
                <w:color w:val="auto"/>
                <w:highlight w:val="none"/>
              </w:rPr>
            </w:pPr>
          </w:p>
        </w:tc>
        <w:tc>
          <w:tcPr>
            <w:tcW w:w="2111" w:type="dxa"/>
          </w:tcPr>
          <w:p w14:paraId="423F170A">
            <w:pPr>
              <w:rPr>
                <w:rFonts w:asciiTheme="minorEastAsia" w:hAnsiTheme="minorEastAsia" w:eastAsiaTheme="minorEastAsia" w:cstheme="minorEastAsia"/>
                <w:color w:val="auto"/>
                <w:highlight w:val="none"/>
              </w:rPr>
            </w:pPr>
          </w:p>
        </w:tc>
      </w:tr>
      <w:tr w14:paraId="0256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175" w:type="dxa"/>
          </w:tcPr>
          <w:p w14:paraId="1E02CE77">
            <w:pPr>
              <w:rPr>
                <w:rFonts w:asciiTheme="minorEastAsia" w:hAnsiTheme="minorEastAsia" w:eastAsiaTheme="minorEastAsia" w:cstheme="minorEastAsia"/>
                <w:color w:val="auto"/>
                <w:highlight w:val="none"/>
              </w:rPr>
            </w:pPr>
          </w:p>
        </w:tc>
        <w:tc>
          <w:tcPr>
            <w:tcW w:w="1168" w:type="dxa"/>
          </w:tcPr>
          <w:p w14:paraId="05A60F54">
            <w:pPr>
              <w:rPr>
                <w:rFonts w:asciiTheme="minorEastAsia" w:hAnsiTheme="minorEastAsia" w:eastAsiaTheme="minorEastAsia" w:cstheme="minorEastAsia"/>
                <w:color w:val="auto"/>
                <w:highlight w:val="none"/>
              </w:rPr>
            </w:pPr>
          </w:p>
        </w:tc>
        <w:tc>
          <w:tcPr>
            <w:tcW w:w="1680" w:type="dxa"/>
          </w:tcPr>
          <w:p w14:paraId="72581149">
            <w:pPr>
              <w:rPr>
                <w:rFonts w:asciiTheme="minorEastAsia" w:hAnsiTheme="minorEastAsia" w:eastAsiaTheme="minorEastAsia" w:cstheme="minorEastAsia"/>
                <w:color w:val="auto"/>
                <w:highlight w:val="none"/>
              </w:rPr>
            </w:pPr>
          </w:p>
        </w:tc>
        <w:tc>
          <w:tcPr>
            <w:tcW w:w="1170" w:type="dxa"/>
          </w:tcPr>
          <w:p w14:paraId="548A3D84">
            <w:pPr>
              <w:rPr>
                <w:rFonts w:asciiTheme="minorEastAsia" w:hAnsiTheme="minorEastAsia" w:eastAsiaTheme="minorEastAsia" w:cstheme="minorEastAsia"/>
                <w:color w:val="auto"/>
                <w:highlight w:val="none"/>
              </w:rPr>
            </w:pPr>
          </w:p>
        </w:tc>
        <w:tc>
          <w:tcPr>
            <w:tcW w:w="1554" w:type="dxa"/>
          </w:tcPr>
          <w:p w14:paraId="3E26981B">
            <w:pPr>
              <w:rPr>
                <w:rFonts w:asciiTheme="minorEastAsia" w:hAnsiTheme="minorEastAsia" w:eastAsiaTheme="minorEastAsia" w:cstheme="minorEastAsia"/>
                <w:color w:val="auto"/>
                <w:highlight w:val="none"/>
              </w:rPr>
            </w:pPr>
          </w:p>
        </w:tc>
        <w:tc>
          <w:tcPr>
            <w:tcW w:w="2111" w:type="dxa"/>
          </w:tcPr>
          <w:p w14:paraId="70B3F276">
            <w:pPr>
              <w:rPr>
                <w:rFonts w:asciiTheme="minorEastAsia" w:hAnsiTheme="minorEastAsia" w:eastAsiaTheme="minorEastAsia" w:cstheme="minorEastAsia"/>
                <w:color w:val="auto"/>
                <w:highlight w:val="none"/>
              </w:rPr>
            </w:pPr>
          </w:p>
        </w:tc>
      </w:tr>
      <w:tr w14:paraId="3FE73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75" w:type="dxa"/>
          </w:tcPr>
          <w:p w14:paraId="638D2A55">
            <w:pPr>
              <w:rPr>
                <w:rFonts w:asciiTheme="minorEastAsia" w:hAnsiTheme="minorEastAsia" w:eastAsiaTheme="minorEastAsia" w:cstheme="minorEastAsia"/>
                <w:color w:val="auto"/>
                <w:highlight w:val="none"/>
              </w:rPr>
            </w:pPr>
          </w:p>
        </w:tc>
        <w:tc>
          <w:tcPr>
            <w:tcW w:w="1168" w:type="dxa"/>
          </w:tcPr>
          <w:p w14:paraId="05884481">
            <w:pPr>
              <w:rPr>
                <w:rFonts w:asciiTheme="minorEastAsia" w:hAnsiTheme="minorEastAsia" w:eastAsiaTheme="minorEastAsia" w:cstheme="minorEastAsia"/>
                <w:color w:val="auto"/>
                <w:highlight w:val="none"/>
              </w:rPr>
            </w:pPr>
          </w:p>
        </w:tc>
        <w:tc>
          <w:tcPr>
            <w:tcW w:w="1680" w:type="dxa"/>
          </w:tcPr>
          <w:p w14:paraId="63A6BEC5">
            <w:pPr>
              <w:rPr>
                <w:rFonts w:asciiTheme="minorEastAsia" w:hAnsiTheme="minorEastAsia" w:eastAsiaTheme="minorEastAsia" w:cstheme="minorEastAsia"/>
                <w:color w:val="auto"/>
                <w:highlight w:val="none"/>
              </w:rPr>
            </w:pPr>
          </w:p>
        </w:tc>
        <w:tc>
          <w:tcPr>
            <w:tcW w:w="1170" w:type="dxa"/>
          </w:tcPr>
          <w:p w14:paraId="230A3BA6">
            <w:pPr>
              <w:rPr>
                <w:rFonts w:asciiTheme="minorEastAsia" w:hAnsiTheme="minorEastAsia" w:eastAsiaTheme="minorEastAsia" w:cstheme="minorEastAsia"/>
                <w:color w:val="auto"/>
                <w:highlight w:val="none"/>
              </w:rPr>
            </w:pPr>
          </w:p>
        </w:tc>
        <w:tc>
          <w:tcPr>
            <w:tcW w:w="1554" w:type="dxa"/>
          </w:tcPr>
          <w:p w14:paraId="4AC61C4A">
            <w:pPr>
              <w:rPr>
                <w:rFonts w:asciiTheme="minorEastAsia" w:hAnsiTheme="minorEastAsia" w:eastAsiaTheme="minorEastAsia" w:cstheme="minorEastAsia"/>
                <w:color w:val="auto"/>
                <w:highlight w:val="none"/>
              </w:rPr>
            </w:pPr>
          </w:p>
        </w:tc>
        <w:tc>
          <w:tcPr>
            <w:tcW w:w="2111" w:type="dxa"/>
          </w:tcPr>
          <w:p w14:paraId="046D13A2">
            <w:pPr>
              <w:rPr>
                <w:rFonts w:asciiTheme="minorEastAsia" w:hAnsiTheme="minorEastAsia" w:eastAsiaTheme="minorEastAsia" w:cstheme="minorEastAsia"/>
                <w:color w:val="auto"/>
                <w:highlight w:val="none"/>
              </w:rPr>
            </w:pPr>
          </w:p>
        </w:tc>
      </w:tr>
      <w:tr w14:paraId="396A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75" w:type="dxa"/>
          </w:tcPr>
          <w:p w14:paraId="1281626E">
            <w:pPr>
              <w:rPr>
                <w:rFonts w:asciiTheme="minorEastAsia" w:hAnsiTheme="minorEastAsia" w:eastAsiaTheme="minorEastAsia" w:cstheme="minorEastAsia"/>
                <w:color w:val="auto"/>
                <w:highlight w:val="none"/>
              </w:rPr>
            </w:pPr>
          </w:p>
        </w:tc>
        <w:tc>
          <w:tcPr>
            <w:tcW w:w="1168" w:type="dxa"/>
          </w:tcPr>
          <w:p w14:paraId="753BECB3">
            <w:pPr>
              <w:rPr>
                <w:rFonts w:asciiTheme="minorEastAsia" w:hAnsiTheme="minorEastAsia" w:eastAsiaTheme="minorEastAsia" w:cstheme="minorEastAsia"/>
                <w:color w:val="auto"/>
                <w:highlight w:val="none"/>
              </w:rPr>
            </w:pPr>
          </w:p>
        </w:tc>
        <w:tc>
          <w:tcPr>
            <w:tcW w:w="1680" w:type="dxa"/>
          </w:tcPr>
          <w:p w14:paraId="0A0D458F">
            <w:pPr>
              <w:rPr>
                <w:rFonts w:asciiTheme="minorEastAsia" w:hAnsiTheme="minorEastAsia" w:eastAsiaTheme="minorEastAsia" w:cstheme="minorEastAsia"/>
                <w:color w:val="auto"/>
                <w:highlight w:val="none"/>
              </w:rPr>
            </w:pPr>
          </w:p>
        </w:tc>
        <w:tc>
          <w:tcPr>
            <w:tcW w:w="1170" w:type="dxa"/>
          </w:tcPr>
          <w:p w14:paraId="59DD3296">
            <w:pPr>
              <w:rPr>
                <w:rFonts w:asciiTheme="minorEastAsia" w:hAnsiTheme="minorEastAsia" w:eastAsiaTheme="minorEastAsia" w:cstheme="minorEastAsia"/>
                <w:color w:val="auto"/>
                <w:highlight w:val="none"/>
              </w:rPr>
            </w:pPr>
          </w:p>
        </w:tc>
        <w:tc>
          <w:tcPr>
            <w:tcW w:w="1554" w:type="dxa"/>
          </w:tcPr>
          <w:p w14:paraId="681B25CA">
            <w:pPr>
              <w:rPr>
                <w:rFonts w:asciiTheme="minorEastAsia" w:hAnsiTheme="minorEastAsia" w:eastAsiaTheme="minorEastAsia" w:cstheme="minorEastAsia"/>
                <w:color w:val="auto"/>
                <w:highlight w:val="none"/>
              </w:rPr>
            </w:pPr>
          </w:p>
        </w:tc>
        <w:tc>
          <w:tcPr>
            <w:tcW w:w="2111" w:type="dxa"/>
          </w:tcPr>
          <w:p w14:paraId="1ACD3BFD">
            <w:pPr>
              <w:rPr>
                <w:rFonts w:asciiTheme="minorEastAsia" w:hAnsiTheme="minorEastAsia" w:eastAsiaTheme="minorEastAsia" w:cstheme="minorEastAsia"/>
                <w:color w:val="auto"/>
                <w:highlight w:val="none"/>
              </w:rPr>
            </w:pPr>
          </w:p>
        </w:tc>
      </w:tr>
      <w:tr w14:paraId="4E3E0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75" w:type="dxa"/>
          </w:tcPr>
          <w:p w14:paraId="2F0D8154">
            <w:pPr>
              <w:rPr>
                <w:rFonts w:asciiTheme="minorEastAsia" w:hAnsiTheme="minorEastAsia" w:eastAsiaTheme="minorEastAsia" w:cstheme="minorEastAsia"/>
                <w:color w:val="auto"/>
                <w:highlight w:val="none"/>
              </w:rPr>
            </w:pPr>
          </w:p>
        </w:tc>
        <w:tc>
          <w:tcPr>
            <w:tcW w:w="1168" w:type="dxa"/>
          </w:tcPr>
          <w:p w14:paraId="3FBEEC81">
            <w:pPr>
              <w:rPr>
                <w:rFonts w:asciiTheme="minorEastAsia" w:hAnsiTheme="minorEastAsia" w:eastAsiaTheme="minorEastAsia" w:cstheme="minorEastAsia"/>
                <w:color w:val="auto"/>
                <w:highlight w:val="none"/>
              </w:rPr>
            </w:pPr>
          </w:p>
        </w:tc>
        <w:tc>
          <w:tcPr>
            <w:tcW w:w="1680" w:type="dxa"/>
          </w:tcPr>
          <w:p w14:paraId="1689A635">
            <w:pPr>
              <w:rPr>
                <w:rFonts w:asciiTheme="minorEastAsia" w:hAnsiTheme="minorEastAsia" w:eastAsiaTheme="minorEastAsia" w:cstheme="minorEastAsia"/>
                <w:color w:val="auto"/>
                <w:highlight w:val="none"/>
              </w:rPr>
            </w:pPr>
          </w:p>
        </w:tc>
        <w:tc>
          <w:tcPr>
            <w:tcW w:w="1170" w:type="dxa"/>
          </w:tcPr>
          <w:p w14:paraId="2762C981">
            <w:pPr>
              <w:rPr>
                <w:rFonts w:asciiTheme="minorEastAsia" w:hAnsiTheme="minorEastAsia" w:eastAsiaTheme="minorEastAsia" w:cstheme="minorEastAsia"/>
                <w:color w:val="auto"/>
                <w:highlight w:val="none"/>
              </w:rPr>
            </w:pPr>
          </w:p>
        </w:tc>
        <w:tc>
          <w:tcPr>
            <w:tcW w:w="1554" w:type="dxa"/>
          </w:tcPr>
          <w:p w14:paraId="091A3DC2">
            <w:pPr>
              <w:rPr>
                <w:rFonts w:asciiTheme="minorEastAsia" w:hAnsiTheme="minorEastAsia" w:eastAsiaTheme="minorEastAsia" w:cstheme="minorEastAsia"/>
                <w:color w:val="auto"/>
                <w:highlight w:val="none"/>
              </w:rPr>
            </w:pPr>
          </w:p>
        </w:tc>
        <w:tc>
          <w:tcPr>
            <w:tcW w:w="2111" w:type="dxa"/>
          </w:tcPr>
          <w:p w14:paraId="6040FCEA">
            <w:pPr>
              <w:rPr>
                <w:rFonts w:asciiTheme="minorEastAsia" w:hAnsiTheme="minorEastAsia" w:eastAsiaTheme="minorEastAsia" w:cstheme="minorEastAsia"/>
                <w:color w:val="auto"/>
                <w:highlight w:val="none"/>
              </w:rPr>
            </w:pPr>
          </w:p>
        </w:tc>
      </w:tr>
      <w:tr w14:paraId="520E2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175" w:type="dxa"/>
          </w:tcPr>
          <w:p w14:paraId="653F0176">
            <w:pPr>
              <w:spacing w:before="85" w:line="233" w:lineRule="auto"/>
              <w:ind w:left="962"/>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备注</w:t>
            </w:r>
          </w:p>
        </w:tc>
        <w:tc>
          <w:tcPr>
            <w:tcW w:w="7683" w:type="dxa"/>
            <w:gridSpan w:val="5"/>
          </w:tcPr>
          <w:p w14:paraId="5681DA8E">
            <w:pPr>
              <w:spacing w:before="85" w:line="230" w:lineRule="auto"/>
              <w:ind w:left="117"/>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须</w:t>
            </w:r>
            <w:r>
              <w:rPr>
                <w:rFonts w:hint="eastAsia" w:asciiTheme="minorEastAsia" w:hAnsiTheme="minorEastAsia" w:eastAsiaTheme="minorEastAsia" w:cstheme="minorEastAsia"/>
                <w:color w:val="auto"/>
                <w:spacing w:val="9"/>
                <w:sz w:val="20"/>
                <w:szCs w:val="20"/>
                <w:highlight w:val="none"/>
              </w:rPr>
              <w:t>提供类似项目合同复印件或中标/成交通知书复印件</w:t>
            </w:r>
          </w:p>
        </w:tc>
      </w:tr>
    </w:tbl>
    <w:p w14:paraId="3C7490D8">
      <w:pPr>
        <w:spacing w:line="372" w:lineRule="auto"/>
        <w:rPr>
          <w:rFonts w:asciiTheme="minorEastAsia" w:hAnsiTheme="minorEastAsia" w:eastAsiaTheme="minorEastAsia" w:cstheme="minorEastAsia"/>
          <w:color w:val="auto"/>
          <w:highlight w:val="none"/>
        </w:rPr>
      </w:pPr>
    </w:p>
    <w:p w14:paraId="4536CEA9">
      <w:pPr>
        <w:spacing w:before="65" w:line="231" w:lineRule="auto"/>
        <w:ind w:left="119"/>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投标人</w:t>
      </w:r>
      <w:r>
        <w:rPr>
          <w:rFonts w:hint="eastAsia" w:asciiTheme="minorEastAsia" w:hAnsiTheme="minorEastAsia" w:eastAsiaTheme="minorEastAsia" w:cstheme="minorEastAsia"/>
          <w:color w:val="auto"/>
          <w:spacing w:val="5"/>
          <w:sz w:val="20"/>
          <w:szCs w:val="20"/>
          <w:highlight w:val="none"/>
        </w:rPr>
        <w:t xml:space="preserve"> (盖章) ：</w:t>
      </w:r>
    </w:p>
    <w:p w14:paraId="3905F1F9">
      <w:pPr>
        <w:spacing w:line="250" w:lineRule="auto"/>
        <w:rPr>
          <w:rFonts w:asciiTheme="minorEastAsia" w:hAnsiTheme="minorEastAsia" w:eastAsiaTheme="minorEastAsia" w:cstheme="minorEastAsia"/>
          <w:color w:val="auto"/>
          <w:highlight w:val="none"/>
        </w:rPr>
      </w:pPr>
    </w:p>
    <w:p w14:paraId="2DD5219E">
      <w:pPr>
        <w:spacing w:line="250" w:lineRule="auto"/>
        <w:rPr>
          <w:rFonts w:asciiTheme="minorEastAsia" w:hAnsiTheme="minorEastAsia" w:eastAsiaTheme="minorEastAsia" w:cstheme="minorEastAsia"/>
          <w:color w:val="auto"/>
          <w:highlight w:val="none"/>
        </w:rPr>
      </w:pPr>
    </w:p>
    <w:p w14:paraId="05B79D26">
      <w:pPr>
        <w:spacing w:before="65" w:line="231" w:lineRule="auto"/>
        <w:ind w:left="125"/>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法</w:t>
      </w:r>
      <w:r>
        <w:rPr>
          <w:rFonts w:hint="eastAsia" w:asciiTheme="minorEastAsia" w:hAnsiTheme="minorEastAsia" w:eastAsiaTheme="minorEastAsia" w:cstheme="minorEastAsia"/>
          <w:color w:val="auto"/>
          <w:spacing w:val="10"/>
          <w:sz w:val="20"/>
          <w:szCs w:val="20"/>
          <w:highlight w:val="none"/>
        </w:rPr>
        <w:t>定</w:t>
      </w:r>
      <w:r>
        <w:rPr>
          <w:rFonts w:hint="eastAsia" w:asciiTheme="minorEastAsia" w:hAnsiTheme="minorEastAsia" w:eastAsiaTheme="minorEastAsia" w:cstheme="minorEastAsia"/>
          <w:color w:val="auto"/>
          <w:spacing w:val="6"/>
          <w:sz w:val="20"/>
          <w:szCs w:val="20"/>
          <w:highlight w:val="none"/>
        </w:rPr>
        <w:t>代表人 (盖章或签字) ：</w:t>
      </w:r>
    </w:p>
    <w:p w14:paraId="07196991">
      <w:pPr>
        <w:spacing w:before="157" w:line="231" w:lineRule="auto"/>
        <w:jc w:val="right"/>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年</w:t>
      </w:r>
      <w:r>
        <w:rPr>
          <w:rFonts w:hint="eastAsia" w:asciiTheme="minorEastAsia" w:hAnsiTheme="minorEastAsia" w:eastAsiaTheme="minorEastAsia" w:cstheme="minorEastAsia"/>
          <w:color w:val="auto"/>
          <w:spacing w:val="5"/>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 xml:space="preserve">  月    日</w:t>
      </w:r>
    </w:p>
    <w:p w14:paraId="2EBEA58C">
      <w:pPr>
        <w:rPr>
          <w:rFonts w:asciiTheme="minorEastAsia" w:hAnsiTheme="minorEastAsia" w:eastAsiaTheme="minorEastAsia" w:cstheme="minorEastAsia"/>
          <w:color w:val="auto"/>
          <w:highlight w:val="none"/>
        </w:rPr>
        <w:sectPr>
          <w:footerReference r:id="rId31" w:type="default"/>
          <w:pgSz w:w="11906" w:h="16839"/>
          <w:pgMar w:top="1420" w:right="1151" w:bottom="1628" w:left="1012" w:header="0" w:footer="991" w:gutter="0"/>
          <w:cols w:space="720" w:num="1"/>
        </w:sectPr>
      </w:pPr>
    </w:p>
    <w:p w14:paraId="3C69E6F0">
      <w:pPr>
        <w:spacing w:before="292" w:line="227" w:lineRule="auto"/>
        <w:ind w:left="2677"/>
        <w:outlineLvl w:val="1"/>
        <w:rPr>
          <w:rFonts w:asciiTheme="minorEastAsia" w:hAnsiTheme="minorEastAsia" w:eastAsiaTheme="minorEastAsia" w:cstheme="minorEastAsia"/>
          <w:color w:val="auto"/>
          <w:sz w:val="29"/>
          <w:szCs w:val="29"/>
          <w:highlight w:val="none"/>
        </w:rPr>
      </w:pPr>
      <w:bookmarkStart w:id="82" w:name="_bookmark45"/>
      <w:bookmarkEnd w:id="82"/>
      <w:r>
        <w:rPr>
          <w:rFonts w:hint="eastAsia" w:asciiTheme="minorEastAsia" w:hAnsiTheme="minorEastAsia" w:eastAsiaTheme="minorEastAsia" w:cstheme="minorEastAsia"/>
          <w:b/>
          <w:bCs/>
          <w:color w:val="auto"/>
          <w:spacing w:val="10"/>
          <w:sz w:val="29"/>
          <w:szCs w:val="29"/>
          <w:highlight w:val="none"/>
        </w:rPr>
        <w:t>1</w:t>
      </w:r>
      <w:r>
        <w:rPr>
          <w:rFonts w:hint="eastAsia" w:asciiTheme="minorEastAsia" w:hAnsiTheme="minorEastAsia" w:eastAsiaTheme="minorEastAsia" w:cstheme="minorEastAsia"/>
          <w:b/>
          <w:bCs/>
          <w:color w:val="auto"/>
          <w:spacing w:val="8"/>
          <w:sz w:val="29"/>
          <w:szCs w:val="29"/>
          <w:highlight w:val="none"/>
          <w:lang w:val="en-US" w:eastAsia="zh-CN"/>
        </w:rPr>
        <w:t>5</w:t>
      </w:r>
      <w:r>
        <w:rPr>
          <w:rFonts w:hint="eastAsia" w:asciiTheme="minorEastAsia" w:hAnsiTheme="minorEastAsia" w:eastAsiaTheme="minorEastAsia" w:cstheme="minorEastAsia"/>
          <w:b/>
          <w:bCs/>
          <w:color w:val="auto"/>
          <w:spacing w:val="8"/>
          <w:sz w:val="29"/>
          <w:szCs w:val="29"/>
          <w:highlight w:val="none"/>
        </w:rPr>
        <w:t>.</w:t>
      </w:r>
      <w:r>
        <w:rPr>
          <w:rFonts w:hint="eastAsia" w:asciiTheme="minorEastAsia" w:hAnsiTheme="minorEastAsia" w:eastAsiaTheme="minorEastAsia" w:cstheme="minorEastAsia"/>
          <w:color w:val="auto"/>
          <w:spacing w:val="8"/>
          <w:sz w:val="29"/>
          <w:szCs w:val="29"/>
          <w:highlight w:val="none"/>
          <w14:textOutline w14:w="5448" w14:cap="sq" w14:cmpd="sng" w14:algn="ctr">
            <w14:solidFill>
              <w14:srgbClr w14:val="000000"/>
            </w14:solidFill>
            <w14:prstDash w14:val="solid"/>
            <w14:bevel/>
          </w14:textOutline>
        </w:rPr>
        <w:t>投标人自行编写的技术文件</w:t>
      </w:r>
    </w:p>
    <w:p w14:paraId="4384F450">
      <w:pPr>
        <w:spacing w:line="474" w:lineRule="auto"/>
        <w:rPr>
          <w:rFonts w:asciiTheme="minorEastAsia" w:hAnsiTheme="minorEastAsia" w:eastAsiaTheme="minorEastAsia" w:cstheme="minorEastAsia"/>
          <w:color w:val="auto"/>
          <w:highlight w:val="none"/>
        </w:rPr>
      </w:pPr>
    </w:p>
    <w:p w14:paraId="482C329B">
      <w:pPr>
        <w:spacing w:before="91" w:line="223" w:lineRule="auto"/>
        <w:ind w:left="153"/>
        <w:outlineLvl w:val="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5105" w14:cap="sq" w14:cmpd="sng" w14:algn="ctr">
            <w14:solidFill>
              <w14:srgbClr w14:val="000000"/>
            </w14:solidFill>
            <w14:prstDash w14:val="solid"/>
            <w14:bevel/>
          </w14:textOutline>
        </w:rPr>
        <w:t>投标人应按磋</w:t>
      </w:r>
      <w:r>
        <w:rPr>
          <w:rFonts w:hint="eastAsia" w:asciiTheme="minorEastAsia" w:hAnsiTheme="minorEastAsia" w:eastAsiaTheme="minorEastAsia" w:cstheme="minorEastAsia"/>
          <w:color w:val="auto"/>
          <w:sz w:val="28"/>
          <w:szCs w:val="28"/>
          <w:highlight w:val="none"/>
          <w14:textOutline w14:w="5105" w14:cap="sq" w14:cmpd="sng" w14:algn="ctr">
            <w14:solidFill>
              <w14:srgbClr w14:val="000000"/>
            </w14:solidFill>
            <w14:prstDash w14:val="solid"/>
            <w14:bevel/>
          </w14:textOutline>
        </w:rPr>
        <w:t>商文件要求的内容和顺序编写，格式自拟。</w:t>
      </w:r>
    </w:p>
    <w:p w14:paraId="152F114C">
      <w:pPr>
        <w:spacing w:before="200" w:line="230" w:lineRule="auto"/>
        <w:ind w:left="622"/>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rPr>
        <w:t>①设计范围、设计内容；</w:t>
      </w:r>
    </w:p>
    <w:p w14:paraId="31B9E626">
      <w:pPr>
        <w:spacing w:before="179" w:line="230" w:lineRule="auto"/>
        <w:ind w:left="621"/>
        <w:rPr>
          <w:rFonts w:asciiTheme="minorEastAsia" w:hAnsiTheme="minorEastAsia" w:eastAsiaTheme="minorEastAsia" w:cstheme="minorEastAsia"/>
          <w:color w:val="auto"/>
          <w:spacing w:val="8"/>
          <w:sz w:val="23"/>
          <w:szCs w:val="23"/>
          <w:highlight w:val="none"/>
        </w:rPr>
      </w:pPr>
      <w:r>
        <w:rPr>
          <w:rFonts w:hint="eastAsia" w:asciiTheme="minorEastAsia" w:hAnsiTheme="minorEastAsia" w:eastAsiaTheme="minorEastAsia" w:cstheme="minorEastAsia"/>
          <w:color w:val="auto"/>
          <w:spacing w:val="10"/>
          <w:sz w:val="23"/>
          <w:szCs w:val="23"/>
          <w:highlight w:val="none"/>
        </w:rPr>
        <w:t>②设计依据、设计工作目标</w:t>
      </w:r>
      <w:r>
        <w:rPr>
          <w:rFonts w:hint="eastAsia" w:asciiTheme="minorEastAsia" w:hAnsiTheme="minorEastAsia" w:eastAsiaTheme="minorEastAsia" w:cstheme="minorEastAsia"/>
          <w:color w:val="auto"/>
          <w:spacing w:val="8"/>
          <w:sz w:val="23"/>
          <w:szCs w:val="23"/>
          <w:highlight w:val="none"/>
        </w:rPr>
        <w:t>；</w:t>
      </w:r>
    </w:p>
    <w:p w14:paraId="0BDFBF7E">
      <w:pPr>
        <w:spacing w:before="179" w:line="230" w:lineRule="auto"/>
        <w:ind w:left="62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③</w:t>
      </w:r>
      <w:r>
        <w:rPr>
          <w:rFonts w:hint="eastAsia" w:asciiTheme="minorEastAsia" w:hAnsiTheme="minorEastAsia" w:eastAsiaTheme="minorEastAsia" w:cstheme="minorEastAsia"/>
          <w:color w:val="auto"/>
          <w:sz w:val="23"/>
          <w:szCs w:val="23"/>
          <w:highlight w:val="none"/>
        </w:rPr>
        <w:t>拟投入人员岗位职责</w:t>
      </w:r>
    </w:p>
    <w:p w14:paraId="1E4BCE1D">
      <w:pPr>
        <w:spacing w:before="179" w:line="230" w:lineRule="auto"/>
        <w:ind w:left="6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④</w:t>
      </w:r>
      <w:r>
        <w:rPr>
          <w:rFonts w:hint="eastAsia" w:asciiTheme="minorEastAsia" w:hAnsiTheme="minorEastAsia" w:eastAsiaTheme="minorEastAsia" w:cstheme="minorEastAsia"/>
          <w:color w:val="auto"/>
          <w:spacing w:val="10"/>
          <w:sz w:val="23"/>
          <w:szCs w:val="23"/>
          <w:highlight w:val="none"/>
        </w:rPr>
        <w:t>设计说明和设计方案</w:t>
      </w:r>
      <w:r>
        <w:rPr>
          <w:rFonts w:hint="eastAsia" w:asciiTheme="minorEastAsia" w:hAnsiTheme="minorEastAsia" w:eastAsiaTheme="minorEastAsia" w:cstheme="minorEastAsia"/>
          <w:color w:val="auto"/>
          <w:spacing w:val="8"/>
          <w:sz w:val="23"/>
          <w:szCs w:val="23"/>
          <w:highlight w:val="none"/>
        </w:rPr>
        <w:t>；</w:t>
      </w:r>
    </w:p>
    <w:p w14:paraId="0FDDFAF8">
      <w:pPr>
        <w:spacing w:before="181" w:line="230" w:lineRule="auto"/>
        <w:ind w:left="621"/>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⑤勘察范围、勘察内容；</w:t>
      </w:r>
    </w:p>
    <w:p w14:paraId="047E5312">
      <w:pPr>
        <w:spacing w:before="182" w:line="230" w:lineRule="auto"/>
        <w:ind w:left="621"/>
        <w:rPr>
          <w:rFonts w:hint="eastAsia" w:asciiTheme="minorEastAsia" w:hAnsiTheme="minorEastAsia" w:eastAsiaTheme="minorEastAsia" w:cstheme="minorEastAsia"/>
          <w:color w:val="auto"/>
          <w:sz w:val="23"/>
          <w:szCs w:val="23"/>
          <w:highlight w:val="none"/>
          <w:lang w:eastAsia="zh-CN"/>
        </w:rPr>
      </w:pPr>
      <w:r>
        <w:rPr>
          <w:rFonts w:hint="eastAsia" w:asciiTheme="minorEastAsia" w:hAnsiTheme="minorEastAsia" w:eastAsiaTheme="minorEastAsia" w:cstheme="minorEastAsia"/>
          <w:color w:val="auto"/>
          <w:spacing w:val="10"/>
          <w:sz w:val="23"/>
          <w:szCs w:val="23"/>
          <w:highlight w:val="none"/>
        </w:rPr>
        <w:t>⑥勘察依据、勘察工作目标</w:t>
      </w:r>
      <w:r>
        <w:rPr>
          <w:rFonts w:hint="eastAsia" w:asciiTheme="minorEastAsia" w:hAnsiTheme="minorEastAsia" w:eastAsiaTheme="minorEastAsia" w:cstheme="minorEastAsia"/>
          <w:color w:val="auto"/>
          <w:spacing w:val="10"/>
          <w:sz w:val="23"/>
          <w:szCs w:val="23"/>
          <w:highlight w:val="none"/>
          <w:lang w:eastAsia="zh-CN"/>
        </w:rPr>
        <w:t>；</w:t>
      </w:r>
    </w:p>
    <w:p w14:paraId="14BE21E4">
      <w:pPr>
        <w:spacing w:before="183" w:line="230" w:lineRule="auto"/>
        <w:ind w:left="621"/>
        <w:rPr>
          <w:rFonts w:hint="eastAsia" w:asciiTheme="minorEastAsia" w:hAnsiTheme="minorEastAsia" w:eastAsiaTheme="minorEastAsia" w:cstheme="minorEastAsia"/>
          <w:color w:val="auto"/>
          <w:spacing w:val="10"/>
          <w:sz w:val="23"/>
          <w:szCs w:val="23"/>
          <w:highlight w:val="none"/>
          <w:lang w:eastAsia="zh-CN"/>
        </w:rPr>
      </w:pPr>
      <w:r>
        <w:rPr>
          <w:rFonts w:hint="eastAsia" w:asciiTheme="minorEastAsia" w:hAnsiTheme="minorEastAsia" w:eastAsiaTheme="minorEastAsia" w:cstheme="minorEastAsia"/>
          <w:color w:val="auto"/>
          <w:spacing w:val="12"/>
          <w:sz w:val="23"/>
          <w:szCs w:val="23"/>
          <w:highlight w:val="none"/>
        </w:rPr>
        <w:t>⑦勘察工作重点、难点分析</w:t>
      </w:r>
      <w:r>
        <w:rPr>
          <w:rFonts w:hint="eastAsia" w:asciiTheme="minorEastAsia" w:hAnsiTheme="minorEastAsia" w:eastAsiaTheme="minorEastAsia" w:cstheme="minorEastAsia"/>
          <w:color w:val="auto"/>
          <w:spacing w:val="12"/>
          <w:sz w:val="23"/>
          <w:szCs w:val="23"/>
          <w:highlight w:val="none"/>
          <w:lang w:eastAsia="zh-CN"/>
        </w:rPr>
        <w:t>；</w:t>
      </w:r>
    </w:p>
    <w:p w14:paraId="6E6DF1C3">
      <w:pPr>
        <w:spacing w:before="183" w:line="230" w:lineRule="auto"/>
        <w:ind w:left="621"/>
        <w:rPr>
          <w:rFonts w:hint="eastAsia" w:asciiTheme="minorEastAsia" w:hAnsiTheme="minorEastAsia" w:eastAsiaTheme="minorEastAsia" w:cstheme="minorEastAsia"/>
          <w:color w:val="auto"/>
          <w:spacing w:val="12"/>
          <w:sz w:val="23"/>
          <w:szCs w:val="23"/>
          <w:highlight w:val="none"/>
          <w:lang w:eastAsia="zh-CN"/>
        </w:rPr>
      </w:pPr>
      <w:r>
        <w:rPr>
          <w:rFonts w:hint="eastAsia" w:asciiTheme="minorEastAsia" w:hAnsiTheme="minorEastAsia" w:eastAsiaTheme="minorEastAsia" w:cstheme="minorEastAsia"/>
          <w:color w:val="auto"/>
          <w:spacing w:val="12"/>
          <w:sz w:val="23"/>
          <w:szCs w:val="23"/>
          <w:highlight w:val="none"/>
        </w:rPr>
        <w:t>⑧后续服务的安排及保证措施</w:t>
      </w:r>
      <w:r>
        <w:rPr>
          <w:rFonts w:hint="eastAsia" w:asciiTheme="minorEastAsia" w:hAnsiTheme="minorEastAsia" w:eastAsiaTheme="minorEastAsia" w:cstheme="minorEastAsia"/>
          <w:color w:val="auto"/>
          <w:spacing w:val="12"/>
          <w:sz w:val="23"/>
          <w:szCs w:val="23"/>
          <w:highlight w:val="none"/>
          <w:lang w:eastAsia="zh-CN"/>
        </w:rPr>
        <w:t>；</w:t>
      </w:r>
    </w:p>
    <w:p w14:paraId="3453C3A2">
      <w:pPr>
        <w:spacing w:before="183" w:line="230" w:lineRule="auto"/>
        <w:ind w:left="62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sz w:val="23"/>
          <w:szCs w:val="23"/>
          <w:highlight w:val="none"/>
          <w:lang w:val="en-US" w:eastAsia="zh-CN"/>
        </w:rPr>
        <w:t>⑨</w:t>
      </w:r>
      <w:r>
        <w:rPr>
          <w:rFonts w:hint="eastAsia" w:asciiTheme="minorEastAsia" w:hAnsiTheme="minorEastAsia" w:eastAsiaTheme="minorEastAsia" w:cstheme="minorEastAsia"/>
          <w:color w:val="auto"/>
          <w:spacing w:val="8"/>
          <w:sz w:val="23"/>
          <w:szCs w:val="23"/>
          <w:highlight w:val="none"/>
        </w:rPr>
        <w:t>拟投入人员</w:t>
      </w:r>
    </w:p>
    <w:p w14:paraId="0FE6A89F">
      <w:pPr>
        <w:rPr>
          <w:rFonts w:asciiTheme="minorEastAsia" w:hAnsiTheme="minorEastAsia" w:eastAsiaTheme="minorEastAsia" w:cstheme="minorEastAsia"/>
          <w:color w:val="auto"/>
          <w:highlight w:val="none"/>
        </w:rPr>
      </w:pPr>
    </w:p>
    <w:p w14:paraId="761DFD4E">
      <w:pPr>
        <w:spacing w:line="56" w:lineRule="exact"/>
        <w:rPr>
          <w:rFonts w:asciiTheme="minorEastAsia" w:hAnsiTheme="minorEastAsia" w:eastAsiaTheme="minorEastAsia" w:cstheme="minorEastAsia"/>
          <w:color w:val="auto"/>
          <w:highlight w:val="none"/>
        </w:rPr>
      </w:pPr>
    </w:p>
    <w:tbl>
      <w:tblPr>
        <w:tblStyle w:val="28"/>
        <w:tblW w:w="8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178"/>
        <w:gridCol w:w="1202"/>
        <w:gridCol w:w="1264"/>
        <w:gridCol w:w="1607"/>
        <w:gridCol w:w="1165"/>
        <w:gridCol w:w="1648"/>
      </w:tblGrid>
      <w:tr w14:paraId="1087D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22" w:type="dxa"/>
          </w:tcPr>
          <w:p w14:paraId="35DE3126">
            <w:pPr>
              <w:spacing w:line="273" w:lineRule="auto"/>
              <w:rPr>
                <w:rFonts w:asciiTheme="minorEastAsia" w:hAnsiTheme="minorEastAsia" w:eastAsiaTheme="minorEastAsia" w:cstheme="minorEastAsia"/>
                <w:color w:val="auto"/>
                <w:highlight w:val="none"/>
              </w:rPr>
            </w:pPr>
          </w:p>
          <w:p w14:paraId="55F07DF7">
            <w:pPr>
              <w:spacing w:before="74" w:line="231" w:lineRule="auto"/>
              <w:ind w:left="18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序号</w:t>
            </w:r>
          </w:p>
        </w:tc>
        <w:tc>
          <w:tcPr>
            <w:tcW w:w="1178" w:type="dxa"/>
          </w:tcPr>
          <w:p w14:paraId="12AFACB5">
            <w:pPr>
              <w:spacing w:line="273" w:lineRule="auto"/>
              <w:rPr>
                <w:rFonts w:asciiTheme="minorEastAsia" w:hAnsiTheme="minorEastAsia" w:eastAsiaTheme="minorEastAsia" w:cstheme="minorEastAsia"/>
                <w:color w:val="auto"/>
                <w:highlight w:val="none"/>
              </w:rPr>
            </w:pPr>
          </w:p>
          <w:p w14:paraId="65F55571">
            <w:pPr>
              <w:spacing w:before="74" w:line="233" w:lineRule="auto"/>
              <w:ind w:left="35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姓名</w:t>
            </w:r>
          </w:p>
        </w:tc>
        <w:tc>
          <w:tcPr>
            <w:tcW w:w="1202" w:type="dxa"/>
          </w:tcPr>
          <w:p w14:paraId="31CCD84E">
            <w:pPr>
              <w:spacing w:line="273" w:lineRule="auto"/>
              <w:rPr>
                <w:rFonts w:asciiTheme="minorEastAsia" w:hAnsiTheme="minorEastAsia" w:eastAsiaTheme="minorEastAsia" w:cstheme="minorEastAsia"/>
                <w:color w:val="auto"/>
                <w:highlight w:val="none"/>
              </w:rPr>
            </w:pPr>
          </w:p>
          <w:p w14:paraId="5528B3FD">
            <w:pPr>
              <w:spacing w:before="75" w:line="229" w:lineRule="auto"/>
              <w:ind w:left="373"/>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
                <w:sz w:val="23"/>
                <w:szCs w:val="23"/>
                <w:highlight w:val="none"/>
              </w:rPr>
              <w:t>职称</w:t>
            </w:r>
          </w:p>
        </w:tc>
        <w:tc>
          <w:tcPr>
            <w:tcW w:w="1264" w:type="dxa"/>
          </w:tcPr>
          <w:p w14:paraId="07F26F60">
            <w:pPr>
              <w:spacing w:line="273" w:lineRule="auto"/>
              <w:rPr>
                <w:rFonts w:asciiTheme="minorEastAsia" w:hAnsiTheme="minorEastAsia" w:eastAsiaTheme="minorEastAsia" w:cstheme="minorEastAsia"/>
                <w:color w:val="auto"/>
                <w:highlight w:val="none"/>
              </w:rPr>
            </w:pPr>
          </w:p>
          <w:p w14:paraId="1780E74E">
            <w:pPr>
              <w:spacing w:before="75" w:line="232" w:lineRule="auto"/>
              <w:ind w:left="409"/>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专</w:t>
            </w:r>
            <w:r>
              <w:rPr>
                <w:rFonts w:hint="eastAsia" w:asciiTheme="minorEastAsia" w:hAnsiTheme="minorEastAsia" w:eastAsiaTheme="minorEastAsia" w:cstheme="minorEastAsia"/>
                <w:color w:val="auto"/>
                <w:sz w:val="23"/>
                <w:szCs w:val="23"/>
                <w:highlight w:val="none"/>
              </w:rPr>
              <w:t>业</w:t>
            </w:r>
          </w:p>
        </w:tc>
        <w:tc>
          <w:tcPr>
            <w:tcW w:w="1607" w:type="dxa"/>
          </w:tcPr>
          <w:p w14:paraId="472145BA">
            <w:pPr>
              <w:tabs>
                <w:tab w:val="left" w:pos="457"/>
              </w:tabs>
              <w:spacing w:before="42" w:line="241" w:lineRule="auto"/>
              <w:ind w:left="336" w:right="200" w:hanging="120"/>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执业资格</w:t>
            </w:r>
            <w:r>
              <w:rPr>
                <w:rFonts w:hint="eastAsia" w:asciiTheme="minorEastAsia" w:hAnsiTheme="minorEastAsia" w:eastAsiaTheme="minorEastAsia" w:cstheme="minorEastAsia"/>
                <w:color w:val="auto"/>
                <w:spacing w:val="6"/>
                <w:sz w:val="23"/>
                <w:szCs w:val="23"/>
                <w:highlight w:val="none"/>
              </w:rPr>
              <w:t>及</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证书编号</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z w:val="23"/>
                <w:szCs w:val="23"/>
                <w:highlight w:val="none"/>
              </w:rPr>
              <w:tab/>
            </w:r>
            <w:r>
              <w:rPr>
                <w:rFonts w:hint="eastAsia" w:asciiTheme="minorEastAsia" w:hAnsiTheme="minorEastAsia" w:eastAsiaTheme="minorEastAsia" w:cstheme="minorEastAsia"/>
                <w:color w:val="auto"/>
                <w:spacing w:val="3"/>
                <w:sz w:val="23"/>
                <w:szCs w:val="23"/>
                <w:highlight w:val="none"/>
              </w:rPr>
              <w:t>(</w:t>
            </w:r>
            <w:r>
              <w:rPr>
                <w:rFonts w:hint="eastAsia" w:asciiTheme="minorEastAsia" w:hAnsiTheme="minorEastAsia" w:eastAsiaTheme="minorEastAsia" w:cstheme="minorEastAsia"/>
                <w:color w:val="auto"/>
                <w:spacing w:val="2"/>
                <w:sz w:val="23"/>
                <w:szCs w:val="23"/>
                <w:highlight w:val="none"/>
              </w:rPr>
              <w:t>若有)</w:t>
            </w:r>
          </w:p>
        </w:tc>
        <w:tc>
          <w:tcPr>
            <w:tcW w:w="1165" w:type="dxa"/>
          </w:tcPr>
          <w:p w14:paraId="26E016F0">
            <w:pPr>
              <w:spacing w:before="197" w:line="271" w:lineRule="auto"/>
              <w:ind w:left="482" w:right="218" w:hanging="246"/>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职责</w:t>
            </w:r>
            <w:r>
              <w:rPr>
                <w:rFonts w:hint="eastAsia" w:asciiTheme="minorEastAsia" w:hAnsiTheme="minorEastAsia" w:eastAsiaTheme="minorEastAsia" w:cstheme="minorEastAsia"/>
                <w:color w:val="auto"/>
                <w:spacing w:val="4"/>
                <w:sz w:val="23"/>
                <w:szCs w:val="23"/>
                <w:highlight w:val="none"/>
              </w:rPr>
              <w:t>分</w:t>
            </w:r>
            <w:r>
              <w:rPr>
                <w:rFonts w:hint="eastAsia" w:asciiTheme="minorEastAsia" w:hAnsiTheme="minorEastAsia" w:eastAsiaTheme="minorEastAsia" w:cstheme="minorEastAsia"/>
                <w:color w:val="auto"/>
                <w:sz w:val="23"/>
                <w:szCs w:val="23"/>
                <w:highlight w:val="none"/>
              </w:rPr>
              <w:t xml:space="preserve"> 工</w:t>
            </w:r>
          </w:p>
        </w:tc>
        <w:tc>
          <w:tcPr>
            <w:tcW w:w="1648" w:type="dxa"/>
          </w:tcPr>
          <w:p w14:paraId="0D9620EF">
            <w:pPr>
              <w:spacing w:line="273" w:lineRule="auto"/>
              <w:rPr>
                <w:rFonts w:asciiTheme="minorEastAsia" w:hAnsiTheme="minorEastAsia" w:eastAsiaTheme="minorEastAsia" w:cstheme="minorEastAsia"/>
                <w:color w:val="auto"/>
                <w:highlight w:val="none"/>
              </w:rPr>
            </w:pPr>
          </w:p>
          <w:p w14:paraId="70E33894">
            <w:pPr>
              <w:spacing w:before="74" w:line="233" w:lineRule="auto"/>
              <w:ind w:left="598"/>
              <w:rPr>
                <w:rFonts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备注</w:t>
            </w:r>
          </w:p>
        </w:tc>
      </w:tr>
      <w:tr w14:paraId="34A16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4F1EB01D">
            <w:pPr>
              <w:rPr>
                <w:rFonts w:asciiTheme="minorEastAsia" w:hAnsiTheme="minorEastAsia" w:eastAsiaTheme="minorEastAsia" w:cstheme="minorEastAsia"/>
                <w:color w:val="auto"/>
                <w:highlight w:val="none"/>
              </w:rPr>
            </w:pPr>
          </w:p>
        </w:tc>
        <w:tc>
          <w:tcPr>
            <w:tcW w:w="1178" w:type="dxa"/>
          </w:tcPr>
          <w:p w14:paraId="320B6067">
            <w:pPr>
              <w:rPr>
                <w:rFonts w:asciiTheme="minorEastAsia" w:hAnsiTheme="minorEastAsia" w:eastAsiaTheme="minorEastAsia" w:cstheme="minorEastAsia"/>
                <w:color w:val="auto"/>
                <w:highlight w:val="none"/>
              </w:rPr>
            </w:pPr>
          </w:p>
        </w:tc>
        <w:tc>
          <w:tcPr>
            <w:tcW w:w="1202" w:type="dxa"/>
          </w:tcPr>
          <w:p w14:paraId="0FC76857">
            <w:pPr>
              <w:rPr>
                <w:rFonts w:asciiTheme="minorEastAsia" w:hAnsiTheme="minorEastAsia" w:eastAsiaTheme="minorEastAsia" w:cstheme="minorEastAsia"/>
                <w:color w:val="auto"/>
                <w:highlight w:val="none"/>
              </w:rPr>
            </w:pPr>
          </w:p>
        </w:tc>
        <w:tc>
          <w:tcPr>
            <w:tcW w:w="1264" w:type="dxa"/>
          </w:tcPr>
          <w:p w14:paraId="190C16E1">
            <w:pPr>
              <w:rPr>
                <w:rFonts w:asciiTheme="minorEastAsia" w:hAnsiTheme="minorEastAsia" w:eastAsiaTheme="minorEastAsia" w:cstheme="minorEastAsia"/>
                <w:color w:val="auto"/>
                <w:highlight w:val="none"/>
              </w:rPr>
            </w:pPr>
          </w:p>
        </w:tc>
        <w:tc>
          <w:tcPr>
            <w:tcW w:w="1607" w:type="dxa"/>
          </w:tcPr>
          <w:p w14:paraId="3D06B0D4">
            <w:pPr>
              <w:rPr>
                <w:rFonts w:asciiTheme="minorEastAsia" w:hAnsiTheme="minorEastAsia" w:eastAsiaTheme="minorEastAsia" w:cstheme="minorEastAsia"/>
                <w:color w:val="auto"/>
                <w:highlight w:val="none"/>
              </w:rPr>
            </w:pPr>
          </w:p>
        </w:tc>
        <w:tc>
          <w:tcPr>
            <w:tcW w:w="1165" w:type="dxa"/>
          </w:tcPr>
          <w:p w14:paraId="2320C988">
            <w:pPr>
              <w:rPr>
                <w:rFonts w:asciiTheme="minorEastAsia" w:hAnsiTheme="minorEastAsia" w:eastAsiaTheme="minorEastAsia" w:cstheme="minorEastAsia"/>
                <w:color w:val="auto"/>
                <w:highlight w:val="none"/>
              </w:rPr>
            </w:pPr>
          </w:p>
        </w:tc>
        <w:tc>
          <w:tcPr>
            <w:tcW w:w="1648" w:type="dxa"/>
          </w:tcPr>
          <w:p w14:paraId="1766D45A">
            <w:pPr>
              <w:rPr>
                <w:rFonts w:asciiTheme="minorEastAsia" w:hAnsiTheme="minorEastAsia" w:eastAsiaTheme="minorEastAsia" w:cstheme="minorEastAsia"/>
                <w:color w:val="auto"/>
                <w:highlight w:val="none"/>
              </w:rPr>
            </w:pPr>
          </w:p>
        </w:tc>
      </w:tr>
      <w:tr w14:paraId="0847C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2" w:type="dxa"/>
          </w:tcPr>
          <w:p w14:paraId="28E0BFE6">
            <w:pPr>
              <w:rPr>
                <w:rFonts w:asciiTheme="minorEastAsia" w:hAnsiTheme="minorEastAsia" w:eastAsiaTheme="minorEastAsia" w:cstheme="minorEastAsia"/>
                <w:color w:val="auto"/>
                <w:highlight w:val="none"/>
              </w:rPr>
            </w:pPr>
          </w:p>
        </w:tc>
        <w:tc>
          <w:tcPr>
            <w:tcW w:w="1178" w:type="dxa"/>
          </w:tcPr>
          <w:p w14:paraId="3FA9EFA3">
            <w:pPr>
              <w:rPr>
                <w:rFonts w:asciiTheme="minorEastAsia" w:hAnsiTheme="minorEastAsia" w:eastAsiaTheme="minorEastAsia" w:cstheme="minorEastAsia"/>
                <w:color w:val="auto"/>
                <w:highlight w:val="none"/>
              </w:rPr>
            </w:pPr>
          </w:p>
        </w:tc>
        <w:tc>
          <w:tcPr>
            <w:tcW w:w="1202" w:type="dxa"/>
          </w:tcPr>
          <w:p w14:paraId="280FB03F">
            <w:pPr>
              <w:rPr>
                <w:rFonts w:asciiTheme="minorEastAsia" w:hAnsiTheme="minorEastAsia" w:eastAsiaTheme="minorEastAsia" w:cstheme="minorEastAsia"/>
                <w:color w:val="auto"/>
                <w:highlight w:val="none"/>
              </w:rPr>
            </w:pPr>
          </w:p>
        </w:tc>
        <w:tc>
          <w:tcPr>
            <w:tcW w:w="1264" w:type="dxa"/>
          </w:tcPr>
          <w:p w14:paraId="78FE3F2A">
            <w:pPr>
              <w:rPr>
                <w:rFonts w:asciiTheme="minorEastAsia" w:hAnsiTheme="minorEastAsia" w:eastAsiaTheme="minorEastAsia" w:cstheme="minorEastAsia"/>
                <w:color w:val="auto"/>
                <w:highlight w:val="none"/>
              </w:rPr>
            </w:pPr>
          </w:p>
        </w:tc>
        <w:tc>
          <w:tcPr>
            <w:tcW w:w="1607" w:type="dxa"/>
          </w:tcPr>
          <w:p w14:paraId="6011A41E">
            <w:pPr>
              <w:rPr>
                <w:rFonts w:asciiTheme="minorEastAsia" w:hAnsiTheme="minorEastAsia" w:eastAsiaTheme="minorEastAsia" w:cstheme="minorEastAsia"/>
                <w:color w:val="auto"/>
                <w:highlight w:val="none"/>
              </w:rPr>
            </w:pPr>
          </w:p>
        </w:tc>
        <w:tc>
          <w:tcPr>
            <w:tcW w:w="1165" w:type="dxa"/>
          </w:tcPr>
          <w:p w14:paraId="098B570C">
            <w:pPr>
              <w:rPr>
                <w:rFonts w:asciiTheme="minorEastAsia" w:hAnsiTheme="minorEastAsia" w:eastAsiaTheme="minorEastAsia" w:cstheme="minorEastAsia"/>
                <w:color w:val="auto"/>
                <w:highlight w:val="none"/>
              </w:rPr>
            </w:pPr>
          </w:p>
        </w:tc>
        <w:tc>
          <w:tcPr>
            <w:tcW w:w="1648" w:type="dxa"/>
          </w:tcPr>
          <w:p w14:paraId="0196CF4D">
            <w:pPr>
              <w:rPr>
                <w:rFonts w:asciiTheme="minorEastAsia" w:hAnsiTheme="minorEastAsia" w:eastAsiaTheme="minorEastAsia" w:cstheme="minorEastAsia"/>
                <w:color w:val="auto"/>
                <w:highlight w:val="none"/>
              </w:rPr>
            </w:pPr>
          </w:p>
        </w:tc>
      </w:tr>
      <w:tr w14:paraId="5D3E1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462D54E8">
            <w:pPr>
              <w:rPr>
                <w:rFonts w:asciiTheme="minorEastAsia" w:hAnsiTheme="minorEastAsia" w:eastAsiaTheme="minorEastAsia" w:cstheme="minorEastAsia"/>
                <w:color w:val="auto"/>
                <w:highlight w:val="none"/>
              </w:rPr>
            </w:pPr>
          </w:p>
        </w:tc>
        <w:tc>
          <w:tcPr>
            <w:tcW w:w="1178" w:type="dxa"/>
          </w:tcPr>
          <w:p w14:paraId="295C0C12">
            <w:pPr>
              <w:rPr>
                <w:rFonts w:asciiTheme="minorEastAsia" w:hAnsiTheme="minorEastAsia" w:eastAsiaTheme="minorEastAsia" w:cstheme="minorEastAsia"/>
                <w:color w:val="auto"/>
                <w:highlight w:val="none"/>
              </w:rPr>
            </w:pPr>
          </w:p>
        </w:tc>
        <w:tc>
          <w:tcPr>
            <w:tcW w:w="1202" w:type="dxa"/>
          </w:tcPr>
          <w:p w14:paraId="799596B8">
            <w:pPr>
              <w:rPr>
                <w:rFonts w:asciiTheme="minorEastAsia" w:hAnsiTheme="minorEastAsia" w:eastAsiaTheme="minorEastAsia" w:cstheme="minorEastAsia"/>
                <w:color w:val="auto"/>
                <w:highlight w:val="none"/>
              </w:rPr>
            </w:pPr>
          </w:p>
        </w:tc>
        <w:tc>
          <w:tcPr>
            <w:tcW w:w="1264" w:type="dxa"/>
          </w:tcPr>
          <w:p w14:paraId="7FC335BA">
            <w:pPr>
              <w:rPr>
                <w:rFonts w:asciiTheme="minorEastAsia" w:hAnsiTheme="minorEastAsia" w:eastAsiaTheme="minorEastAsia" w:cstheme="minorEastAsia"/>
                <w:color w:val="auto"/>
                <w:highlight w:val="none"/>
              </w:rPr>
            </w:pPr>
          </w:p>
        </w:tc>
        <w:tc>
          <w:tcPr>
            <w:tcW w:w="1607" w:type="dxa"/>
          </w:tcPr>
          <w:p w14:paraId="3A1B0CE2">
            <w:pPr>
              <w:rPr>
                <w:rFonts w:asciiTheme="minorEastAsia" w:hAnsiTheme="minorEastAsia" w:eastAsiaTheme="minorEastAsia" w:cstheme="minorEastAsia"/>
                <w:color w:val="auto"/>
                <w:highlight w:val="none"/>
              </w:rPr>
            </w:pPr>
          </w:p>
        </w:tc>
        <w:tc>
          <w:tcPr>
            <w:tcW w:w="1165" w:type="dxa"/>
          </w:tcPr>
          <w:p w14:paraId="0E80D7C4">
            <w:pPr>
              <w:rPr>
                <w:rFonts w:asciiTheme="minorEastAsia" w:hAnsiTheme="minorEastAsia" w:eastAsiaTheme="minorEastAsia" w:cstheme="minorEastAsia"/>
                <w:color w:val="auto"/>
                <w:highlight w:val="none"/>
              </w:rPr>
            </w:pPr>
          </w:p>
        </w:tc>
        <w:tc>
          <w:tcPr>
            <w:tcW w:w="1648" w:type="dxa"/>
          </w:tcPr>
          <w:p w14:paraId="78C8E49F">
            <w:pPr>
              <w:rPr>
                <w:rFonts w:asciiTheme="minorEastAsia" w:hAnsiTheme="minorEastAsia" w:eastAsiaTheme="minorEastAsia" w:cstheme="minorEastAsia"/>
                <w:color w:val="auto"/>
                <w:highlight w:val="none"/>
              </w:rPr>
            </w:pPr>
          </w:p>
        </w:tc>
      </w:tr>
      <w:tr w14:paraId="0B21A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6834B091">
            <w:pPr>
              <w:rPr>
                <w:rFonts w:asciiTheme="minorEastAsia" w:hAnsiTheme="minorEastAsia" w:eastAsiaTheme="minorEastAsia" w:cstheme="minorEastAsia"/>
                <w:color w:val="auto"/>
                <w:highlight w:val="none"/>
              </w:rPr>
            </w:pPr>
          </w:p>
        </w:tc>
        <w:tc>
          <w:tcPr>
            <w:tcW w:w="1178" w:type="dxa"/>
          </w:tcPr>
          <w:p w14:paraId="59BDE96A">
            <w:pPr>
              <w:rPr>
                <w:rFonts w:asciiTheme="minorEastAsia" w:hAnsiTheme="minorEastAsia" w:eastAsiaTheme="minorEastAsia" w:cstheme="minorEastAsia"/>
                <w:color w:val="auto"/>
                <w:highlight w:val="none"/>
              </w:rPr>
            </w:pPr>
          </w:p>
        </w:tc>
        <w:tc>
          <w:tcPr>
            <w:tcW w:w="1202" w:type="dxa"/>
          </w:tcPr>
          <w:p w14:paraId="45CE5E0A">
            <w:pPr>
              <w:rPr>
                <w:rFonts w:asciiTheme="minorEastAsia" w:hAnsiTheme="minorEastAsia" w:eastAsiaTheme="minorEastAsia" w:cstheme="minorEastAsia"/>
                <w:color w:val="auto"/>
                <w:highlight w:val="none"/>
              </w:rPr>
            </w:pPr>
          </w:p>
        </w:tc>
        <w:tc>
          <w:tcPr>
            <w:tcW w:w="1264" w:type="dxa"/>
          </w:tcPr>
          <w:p w14:paraId="24A0F731">
            <w:pPr>
              <w:rPr>
                <w:rFonts w:asciiTheme="minorEastAsia" w:hAnsiTheme="minorEastAsia" w:eastAsiaTheme="minorEastAsia" w:cstheme="minorEastAsia"/>
                <w:color w:val="auto"/>
                <w:highlight w:val="none"/>
              </w:rPr>
            </w:pPr>
          </w:p>
        </w:tc>
        <w:tc>
          <w:tcPr>
            <w:tcW w:w="1607" w:type="dxa"/>
          </w:tcPr>
          <w:p w14:paraId="2997CFA5">
            <w:pPr>
              <w:rPr>
                <w:rFonts w:asciiTheme="minorEastAsia" w:hAnsiTheme="minorEastAsia" w:eastAsiaTheme="minorEastAsia" w:cstheme="minorEastAsia"/>
                <w:color w:val="auto"/>
                <w:highlight w:val="none"/>
              </w:rPr>
            </w:pPr>
          </w:p>
        </w:tc>
        <w:tc>
          <w:tcPr>
            <w:tcW w:w="1165" w:type="dxa"/>
          </w:tcPr>
          <w:p w14:paraId="21ABCF52">
            <w:pPr>
              <w:rPr>
                <w:rFonts w:asciiTheme="minorEastAsia" w:hAnsiTheme="minorEastAsia" w:eastAsiaTheme="minorEastAsia" w:cstheme="minorEastAsia"/>
                <w:color w:val="auto"/>
                <w:highlight w:val="none"/>
              </w:rPr>
            </w:pPr>
          </w:p>
        </w:tc>
        <w:tc>
          <w:tcPr>
            <w:tcW w:w="1648" w:type="dxa"/>
          </w:tcPr>
          <w:p w14:paraId="71E2BD49">
            <w:pPr>
              <w:rPr>
                <w:rFonts w:asciiTheme="minorEastAsia" w:hAnsiTheme="minorEastAsia" w:eastAsiaTheme="minorEastAsia" w:cstheme="minorEastAsia"/>
                <w:color w:val="auto"/>
                <w:highlight w:val="none"/>
              </w:rPr>
            </w:pPr>
          </w:p>
        </w:tc>
      </w:tr>
      <w:tr w14:paraId="62541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71D3F009">
            <w:pPr>
              <w:rPr>
                <w:rFonts w:asciiTheme="minorEastAsia" w:hAnsiTheme="minorEastAsia" w:eastAsiaTheme="minorEastAsia" w:cstheme="minorEastAsia"/>
                <w:color w:val="auto"/>
                <w:highlight w:val="none"/>
              </w:rPr>
            </w:pPr>
          </w:p>
        </w:tc>
        <w:tc>
          <w:tcPr>
            <w:tcW w:w="1178" w:type="dxa"/>
          </w:tcPr>
          <w:p w14:paraId="0B587CB9">
            <w:pPr>
              <w:rPr>
                <w:rFonts w:asciiTheme="minorEastAsia" w:hAnsiTheme="minorEastAsia" w:eastAsiaTheme="minorEastAsia" w:cstheme="minorEastAsia"/>
                <w:color w:val="auto"/>
                <w:highlight w:val="none"/>
              </w:rPr>
            </w:pPr>
          </w:p>
        </w:tc>
        <w:tc>
          <w:tcPr>
            <w:tcW w:w="1202" w:type="dxa"/>
          </w:tcPr>
          <w:p w14:paraId="07E19503">
            <w:pPr>
              <w:rPr>
                <w:rFonts w:asciiTheme="minorEastAsia" w:hAnsiTheme="minorEastAsia" w:eastAsiaTheme="minorEastAsia" w:cstheme="minorEastAsia"/>
                <w:color w:val="auto"/>
                <w:highlight w:val="none"/>
              </w:rPr>
            </w:pPr>
          </w:p>
        </w:tc>
        <w:tc>
          <w:tcPr>
            <w:tcW w:w="1264" w:type="dxa"/>
          </w:tcPr>
          <w:p w14:paraId="5A15A1C8">
            <w:pPr>
              <w:rPr>
                <w:rFonts w:asciiTheme="minorEastAsia" w:hAnsiTheme="minorEastAsia" w:eastAsiaTheme="minorEastAsia" w:cstheme="minorEastAsia"/>
                <w:color w:val="auto"/>
                <w:highlight w:val="none"/>
              </w:rPr>
            </w:pPr>
          </w:p>
        </w:tc>
        <w:tc>
          <w:tcPr>
            <w:tcW w:w="1607" w:type="dxa"/>
          </w:tcPr>
          <w:p w14:paraId="4DFC29C7">
            <w:pPr>
              <w:rPr>
                <w:rFonts w:asciiTheme="minorEastAsia" w:hAnsiTheme="minorEastAsia" w:eastAsiaTheme="minorEastAsia" w:cstheme="minorEastAsia"/>
                <w:color w:val="auto"/>
                <w:highlight w:val="none"/>
              </w:rPr>
            </w:pPr>
          </w:p>
        </w:tc>
        <w:tc>
          <w:tcPr>
            <w:tcW w:w="1165" w:type="dxa"/>
          </w:tcPr>
          <w:p w14:paraId="520529B0">
            <w:pPr>
              <w:rPr>
                <w:rFonts w:asciiTheme="minorEastAsia" w:hAnsiTheme="minorEastAsia" w:eastAsiaTheme="minorEastAsia" w:cstheme="minorEastAsia"/>
                <w:color w:val="auto"/>
                <w:highlight w:val="none"/>
              </w:rPr>
            </w:pPr>
          </w:p>
        </w:tc>
        <w:tc>
          <w:tcPr>
            <w:tcW w:w="1648" w:type="dxa"/>
          </w:tcPr>
          <w:p w14:paraId="3AD05A13">
            <w:pPr>
              <w:rPr>
                <w:rFonts w:asciiTheme="minorEastAsia" w:hAnsiTheme="minorEastAsia" w:eastAsiaTheme="minorEastAsia" w:cstheme="minorEastAsia"/>
                <w:color w:val="auto"/>
                <w:highlight w:val="none"/>
              </w:rPr>
            </w:pPr>
          </w:p>
        </w:tc>
      </w:tr>
      <w:tr w14:paraId="2562C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7C65EC01">
            <w:pPr>
              <w:rPr>
                <w:rFonts w:asciiTheme="minorEastAsia" w:hAnsiTheme="minorEastAsia" w:eastAsiaTheme="minorEastAsia" w:cstheme="minorEastAsia"/>
                <w:color w:val="auto"/>
                <w:highlight w:val="none"/>
              </w:rPr>
            </w:pPr>
          </w:p>
        </w:tc>
        <w:tc>
          <w:tcPr>
            <w:tcW w:w="1178" w:type="dxa"/>
          </w:tcPr>
          <w:p w14:paraId="190AB59E">
            <w:pPr>
              <w:rPr>
                <w:rFonts w:asciiTheme="minorEastAsia" w:hAnsiTheme="minorEastAsia" w:eastAsiaTheme="minorEastAsia" w:cstheme="minorEastAsia"/>
                <w:color w:val="auto"/>
                <w:highlight w:val="none"/>
              </w:rPr>
            </w:pPr>
          </w:p>
        </w:tc>
        <w:tc>
          <w:tcPr>
            <w:tcW w:w="1202" w:type="dxa"/>
          </w:tcPr>
          <w:p w14:paraId="68296B2D">
            <w:pPr>
              <w:rPr>
                <w:rFonts w:asciiTheme="minorEastAsia" w:hAnsiTheme="minorEastAsia" w:eastAsiaTheme="minorEastAsia" w:cstheme="minorEastAsia"/>
                <w:color w:val="auto"/>
                <w:highlight w:val="none"/>
              </w:rPr>
            </w:pPr>
          </w:p>
        </w:tc>
        <w:tc>
          <w:tcPr>
            <w:tcW w:w="1264" w:type="dxa"/>
          </w:tcPr>
          <w:p w14:paraId="452CBFB3">
            <w:pPr>
              <w:rPr>
                <w:rFonts w:asciiTheme="minorEastAsia" w:hAnsiTheme="minorEastAsia" w:eastAsiaTheme="minorEastAsia" w:cstheme="minorEastAsia"/>
                <w:color w:val="auto"/>
                <w:highlight w:val="none"/>
              </w:rPr>
            </w:pPr>
          </w:p>
        </w:tc>
        <w:tc>
          <w:tcPr>
            <w:tcW w:w="1607" w:type="dxa"/>
          </w:tcPr>
          <w:p w14:paraId="3C7D2F6A">
            <w:pPr>
              <w:rPr>
                <w:rFonts w:asciiTheme="minorEastAsia" w:hAnsiTheme="minorEastAsia" w:eastAsiaTheme="minorEastAsia" w:cstheme="minorEastAsia"/>
                <w:color w:val="auto"/>
                <w:highlight w:val="none"/>
              </w:rPr>
            </w:pPr>
          </w:p>
        </w:tc>
        <w:tc>
          <w:tcPr>
            <w:tcW w:w="1165" w:type="dxa"/>
          </w:tcPr>
          <w:p w14:paraId="05C9FCF1">
            <w:pPr>
              <w:rPr>
                <w:rFonts w:asciiTheme="minorEastAsia" w:hAnsiTheme="minorEastAsia" w:eastAsiaTheme="minorEastAsia" w:cstheme="minorEastAsia"/>
                <w:color w:val="auto"/>
                <w:highlight w:val="none"/>
              </w:rPr>
            </w:pPr>
          </w:p>
        </w:tc>
        <w:tc>
          <w:tcPr>
            <w:tcW w:w="1648" w:type="dxa"/>
          </w:tcPr>
          <w:p w14:paraId="39F7A304">
            <w:pPr>
              <w:rPr>
                <w:rFonts w:asciiTheme="minorEastAsia" w:hAnsiTheme="minorEastAsia" w:eastAsiaTheme="minorEastAsia" w:cstheme="minorEastAsia"/>
                <w:color w:val="auto"/>
                <w:highlight w:val="none"/>
              </w:rPr>
            </w:pPr>
          </w:p>
        </w:tc>
      </w:tr>
      <w:tr w14:paraId="6860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2" w:type="dxa"/>
          </w:tcPr>
          <w:p w14:paraId="66D07316">
            <w:pPr>
              <w:rPr>
                <w:rFonts w:asciiTheme="minorEastAsia" w:hAnsiTheme="minorEastAsia" w:eastAsiaTheme="minorEastAsia" w:cstheme="minorEastAsia"/>
                <w:color w:val="auto"/>
                <w:highlight w:val="none"/>
              </w:rPr>
            </w:pPr>
          </w:p>
        </w:tc>
        <w:tc>
          <w:tcPr>
            <w:tcW w:w="1178" w:type="dxa"/>
          </w:tcPr>
          <w:p w14:paraId="6CD72662">
            <w:pPr>
              <w:rPr>
                <w:rFonts w:asciiTheme="minorEastAsia" w:hAnsiTheme="minorEastAsia" w:eastAsiaTheme="minorEastAsia" w:cstheme="minorEastAsia"/>
                <w:color w:val="auto"/>
                <w:highlight w:val="none"/>
              </w:rPr>
            </w:pPr>
          </w:p>
        </w:tc>
        <w:tc>
          <w:tcPr>
            <w:tcW w:w="1202" w:type="dxa"/>
          </w:tcPr>
          <w:p w14:paraId="73099B99">
            <w:pPr>
              <w:rPr>
                <w:rFonts w:asciiTheme="minorEastAsia" w:hAnsiTheme="minorEastAsia" w:eastAsiaTheme="minorEastAsia" w:cstheme="minorEastAsia"/>
                <w:color w:val="auto"/>
                <w:highlight w:val="none"/>
              </w:rPr>
            </w:pPr>
          </w:p>
        </w:tc>
        <w:tc>
          <w:tcPr>
            <w:tcW w:w="1264" w:type="dxa"/>
          </w:tcPr>
          <w:p w14:paraId="2974474C">
            <w:pPr>
              <w:rPr>
                <w:rFonts w:asciiTheme="minorEastAsia" w:hAnsiTheme="minorEastAsia" w:eastAsiaTheme="minorEastAsia" w:cstheme="minorEastAsia"/>
                <w:color w:val="auto"/>
                <w:highlight w:val="none"/>
              </w:rPr>
            </w:pPr>
          </w:p>
        </w:tc>
        <w:tc>
          <w:tcPr>
            <w:tcW w:w="1607" w:type="dxa"/>
          </w:tcPr>
          <w:p w14:paraId="6A4F54AC">
            <w:pPr>
              <w:rPr>
                <w:rFonts w:asciiTheme="minorEastAsia" w:hAnsiTheme="minorEastAsia" w:eastAsiaTheme="minorEastAsia" w:cstheme="minorEastAsia"/>
                <w:color w:val="auto"/>
                <w:highlight w:val="none"/>
              </w:rPr>
            </w:pPr>
          </w:p>
        </w:tc>
        <w:tc>
          <w:tcPr>
            <w:tcW w:w="1165" w:type="dxa"/>
          </w:tcPr>
          <w:p w14:paraId="1C2A15E7">
            <w:pPr>
              <w:rPr>
                <w:rFonts w:asciiTheme="minorEastAsia" w:hAnsiTheme="minorEastAsia" w:eastAsiaTheme="minorEastAsia" w:cstheme="minorEastAsia"/>
                <w:color w:val="auto"/>
                <w:highlight w:val="none"/>
              </w:rPr>
            </w:pPr>
          </w:p>
        </w:tc>
        <w:tc>
          <w:tcPr>
            <w:tcW w:w="1648" w:type="dxa"/>
          </w:tcPr>
          <w:p w14:paraId="37E1C926">
            <w:pPr>
              <w:rPr>
                <w:rFonts w:asciiTheme="minorEastAsia" w:hAnsiTheme="minorEastAsia" w:eastAsiaTheme="minorEastAsia" w:cstheme="minorEastAsia"/>
                <w:color w:val="auto"/>
                <w:highlight w:val="none"/>
              </w:rPr>
            </w:pPr>
          </w:p>
        </w:tc>
      </w:tr>
      <w:tr w14:paraId="313D4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2" w:type="dxa"/>
          </w:tcPr>
          <w:p w14:paraId="2F3D18BD">
            <w:pPr>
              <w:rPr>
                <w:rFonts w:asciiTheme="minorEastAsia" w:hAnsiTheme="minorEastAsia" w:eastAsiaTheme="minorEastAsia" w:cstheme="minorEastAsia"/>
                <w:color w:val="auto"/>
                <w:highlight w:val="none"/>
              </w:rPr>
            </w:pPr>
          </w:p>
        </w:tc>
        <w:tc>
          <w:tcPr>
            <w:tcW w:w="1178" w:type="dxa"/>
          </w:tcPr>
          <w:p w14:paraId="00167B54">
            <w:pPr>
              <w:rPr>
                <w:rFonts w:asciiTheme="minorEastAsia" w:hAnsiTheme="minorEastAsia" w:eastAsiaTheme="minorEastAsia" w:cstheme="minorEastAsia"/>
                <w:color w:val="auto"/>
                <w:highlight w:val="none"/>
              </w:rPr>
            </w:pPr>
          </w:p>
        </w:tc>
        <w:tc>
          <w:tcPr>
            <w:tcW w:w="1202" w:type="dxa"/>
          </w:tcPr>
          <w:p w14:paraId="29A0E71D">
            <w:pPr>
              <w:rPr>
                <w:rFonts w:asciiTheme="minorEastAsia" w:hAnsiTheme="minorEastAsia" w:eastAsiaTheme="minorEastAsia" w:cstheme="minorEastAsia"/>
                <w:color w:val="auto"/>
                <w:highlight w:val="none"/>
              </w:rPr>
            </w:pPr>
          </w:p>
        </w:tc>
        <w:tc>
          <w:tcPr>
            <w:tcW w:w="1264" w:type="dxa"/>
          </w:tcPr>
          <w:p w14:paraId="6BC2170B">
            <w:pPr>
              <w:rPr>
                <w:rFonts w:asciiTheme="minorEastAsia" w:hAnsiTheme="minorEastAsia" w:eastAsiaTheme="minorEastAsia" w:cstheme="minorEastAsia"/>
                <w:color w:val="auto"/>
                <w:highlight w:val="none"/>
              </w:rPr>
            </w:pPr>
          </w:p>
        </w:tc>
        <w:tc>
          <w:tcPr>
            <w:tcW w:w="1607" w:type="dxa"/>
          </w:tcPr>
          <w:p w14:paraId="215C9E9A">
            <w:pPr>
              <w:rPr>
                <w:rFonts w:asciiTheme="minorEastAsia" w:hAnsiTheme="minorEastAsia" w:eastAsiaTheme="minorEastAsia" w:cstheme="minorEastAsia"/>
                <w:color w:val="auto"/>
                <w:highlight w:val="none"/>
              </w:rPr>
            </w:pPr>
          </w:p>
        </w:tc>
        <w:tc>
          <w:tcPr>
            <w:tcW w:w="1165" w:type="dxa"/>
          </w:tcPr>
          <w:p w14:paraId="53E9C0FB">
            <w:pPr>
              <w:rPr>
                <w:rFonts w:asciiTheme="minorEastAsia" w:hAnsiTheme="minorEastAsia" w:eastAsiaTheme="minorEastAsia" w:cstheme="minorEastAsia"/>
                <w:color w:val="auto"/>
                <w:highlight w:val="none"/>
              </w:rPr>
            </w:pPr>
          </w:p>
        </w:tc>
        <w:tc>
          <w:tcPr>
            <w:tcW w:w="1648" w:type="dxa"/>
          </w:tcPr>
          <w:p w14:paraId="42E941B8">
            <w:pPr>
              <w:rPr>
                <w:rFonts w:asciiTheme="minorEastAsia" w:hAnsiTheme="minorEastAsia" w:eastAsiaTheme="minorEastAsia" w:cstheme="minorEastAsia"/>
                <w:color w:val="auto"/>
                <w:highlight w:val="none"/>
              </w:rPr>
            </w:pPr>
          </w:p>
        </w:tc>
      </w:tr>
      <w:tr w14:paraId="48409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2" w:type="dxa"/>
          </w:tcPr>
          <w:p w14:paraId="7E8ED21A">
            <w:pPr>
              <w:rPr>
                <w:rFonts w:asciiTheme="minorEastAsia" w:hAnsiTheme="minorEastAsia" w:eastAsiaTheme="minorEastAsia" w:cstheme="minorEastAsia"/>
                <w:color w:val="auto"/>
                <w:highlight w:val="none"/>
              </w:rPr>
            </w:pPr>
          </w:p>
        </w:tc>
        <w:tc>
          <w:tcPr>
            <w:tcW w:w="1178" w:type="dxa"/>
          </w:tcPr>
          <w:p w14:paraId="45E1072A">
            <w:pPr>
              <w:rPr>
                <w:rFonts w:asciiTheme="minorEastAsia" w:hAnsiTheme="minorEastAsia" w:eastAsiaTheme="minorEastAsia" w:cstheme="minorEastAsia"/>
                <w:color w:val="auto"/>
                <w:highlight w:val="none"/>
              </w:rPr>
            </w:pPr>
          </w:p>
        </w:tc>
        <w:tc>
          <w:tcPr>
            <w:tcW w:w="1202" w:type="dxa"/>
          </w:tcPr>
          <w:p w14:paraId="7E825E65">
            <w:pPr>
              <w:rPr>
                <w:rFonts w:asciiTheme="minorEastAsia" w:hAnsiTheme="minorEastAsia" w:eastAsiaTheme="minorEastAsia" w:cstheme="minorEastAsia"/>
                <w:color w:val="auto"/>
                <w:highlight w:val="none"/>
              </w:rPr>
            </w:pPr>
          </w:p>
        </w:tc>
        <w:tc>
          <w:tcPr>
            <w:tcW w:w="1264" w:type="dxa"/>
          </w:tcPr>
          <w:p w14:paraId="63C794D2">
            <w:pPr>
              <w:rPr>
                <w:rFonts w:asciiTheme="minorEastAsia" w:hAnsiTheme="minorEastAsia" w:eastAsiaTheme="minorEastAsia" w:cstheme="minorEastAsia"/>
                <w:color w:val="auto"/>
                <w:highlight w:val="none"/>
              </w:rPr>
            </w:pPr>
          </w:p>
        </w:tc>
        <w:tc>
          <w:tcPr>
            <w:tcW w:w="1607" w:type="dxa"/>
          </w:tcPr>
          <w:p w14:paraId="6F8A9B5A">
            <w:pPr>
              <w:rPr>
                <w:rFonts w:asciiTheme="minorEastAsia" w:hAnsiTheme="minorEastAsia" w:eastAsiaTheme="minorEastAsia" w:cstheme="minorEastAsia"/>
                <w:color w:val="auto"/>
                <w:highlight w:val="none"/>
              </w:rPr>
            </w:pPr>
          </w:p>
        </w:tc>
        <w:tc>
          <w:tcPr>
            <w:tcW w:w="1165" w:type="dxa"/>
          </w:tcPr>
          <w:p w14:paraId="327A1CF5">
            <w:pPr>
              <w:rPr>
                <w:rFonts w:asciiTheme="minorEastAsia" w:hAnsiTheme="minorEastAsia" w:eastAsiaTheme="minorEastAsia" w:cstheme="minorEastAsia"/>
                <w:color w:val="auto"/>
                <w:highlight w:val="none"/>
              </w:rPr>
            </w:pPr>
          </w:p>
        </w:tc>
        <w:tc>
          <w:tcPr>
            <w:tcW w:w="1648" w:type="dxa"/>
          </w:tcPr>
          <w:p w14:paraId="2007A31C">
            <w:pPr>
              <w:rPr>
                <w:rFonts w:asciiTheme="minorEastAsia" w:hAnsiTheme="minorEastAsia" w:eastAsiaTheme="minorEastAsia" w:cstheme="minorEastAsia"/>
                <w:color w:val="auto"/>
                <w:highlight w:val="none"/>
              </w:rPr>
            </w:pPr>
          </w:p>
        </w:tc>
      </w:tr>
    </w:tbl>
    <w:p w14:paraId="44F9D28B">
      <w:pPr>
        <w:spacing w:before="42" w:line="384" w:lineRule="auto"/>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注：具备</w:t>
      </w:r>
      <w:r>
        <w:rPr>
          <w:rFonts w:hint="eastAsia" w:asciiTheme="minorEastAsia" w:hAnsiTheme="minorEastAsia" w:eastAsiaTheme="minorEastAsia" w:cstheme="minorEastAsia"/>
          <w:color w:val="auto"/>
          <w:spacing w:val="11"/>
          <w:sz w:val="20"/>
          <w:szCs w:val="20"/>
          <w:highlight w:val="none"/>
        </w:rPr>
        <w:t>注</w:t>
      </w:r>
      <w:r>
        <w:rPr>
          <w:rFonts w:hint="eastAsia" w:asciiTheme="minorEastAsia" w:hAnsiTheme="minorEastAsia" w:eastAsiaTheme="minorEastAsia" w:cstheme="minorEastAsia"/>
          <w:color w:val="auto"/>
          <w:spacing w:val="7"/>
          <w:sz w:val="20"/>
          <w:szCs w:val="20"/>
          <w:highlight w:val="none"/>
        </w:rPr>
        <w:t>册资格证书的人员，须在本单位注册登记执业。  (需提供人员名单、基本信息资料、社</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保证明、注册证书或执业资格证书以及职称证书等证明材料</w:t>
      </w:r>
      <w:r>
        <w:rPr>
          <w:rFonts w:hint="eastAsia" w:asciiTheme="minorEastAsia" w:hAnsiTheme="minorEastAsia" w:eastAsiaTheme="minorEastAsia" w:cstheme="minorEastAsia"/>
          <w:color w:val="auto"/>
          <w:spacing w:val="8"/>
          <w:sz w:val="20"/>
          <w:szCs w:val="20"/>
          <w:highlight w:val="none"/>
        </w:rPr>
        <w:t>)</w:t>
      </w:r>
    </w:p>
    <w:p w14:paraId="0E90805D">
      <w:pPr>
        <w:rPr>
          <w:rFonts w:asciiTheme="minorEastAsia" w:hAnsiTheme="minorEastAsia" w:eastAsiaTheme="minorEastAsia" w:cstheme="minorEastAsia"/>
          <w:color w:val="auto"/>
          <w:highlight w:val="none"/>
        </w:rPr>
        <w:sectPr>
          <w:footerReference r:id="rId32" w:type="default"/>
          <w:pgSz w:w="11906" w:h="16839"/>
          <w:pgMar w:top="1405" w:right="1420" w:bottom="1151" w:left="1433" w:header="0" w:footer="991" w:gutter="0"/>
          <w:cols w:space="720" w:num="1"/>
        </w:sectPr>
      </w:pPr>
    </w:p>
    <w:p w14:paraId="105D5BEE">
      <w:pPr>
        <w:spacing w:before="60" w:line="227" w:lineRule="auto"/>
        <w:ind w:left="1424"/>
        <w:outlineLvl w:val="1"/>
        <w:rPr>
          <w:rFonts w:asciiTheme="minorEastAsia" w:hAnsiTheme="minorEastAsia" w:eastAsiaTheme="minorEastAsia" w:cstheme="minorEastAsia"/>
          <w:color w:val="auto"/>
          <w:sz w:val="29"/>
          <w:szCs w:val="29"/>
          <w:highlight w:val="none"/>
        </w:rPr>
      </w:pPr>
      <w:bookmarkStart w:id="83" w:name="_bookmark47"/>
      <w:bookmarkEnd w:id="83"/>
      <w:bookmarkStart w:id="84" w:name="_bookmark46"/>
      <w:bookmarkEnd w:id="84"/>
      <w:r>
        <w:rPr>
          <w:rFonts w:hint="eastAsia" w:asciiTheme="minorEastAsia" w:hAnsiTheme="minorEastAsia" w:eastAsiaTheme="minorEastAsia" w:cstheme="minorEastAsia"/>
          <w:b/>
          <w:bCs/>
          <w:color w:val="auto"/>
          <w:spacing w:val="9"/>
          <w:sz w:val="29"/>
          <w:szCs w:val="29"/>
          <w:highlight w:val="none"/>
        </w:rPr>
        <w:t>1</w:t>
      </w:r>
      <w:r>
        <w:rPr>
          <w:rFonts w:hint="eastAsia" w:asciiTheme="minorEastAsia" w:hAnsiTheme="minorEastAsia" w:eastAsiaTheme="minorEastAsia" w:cstheme="minorEastAsia"/>
          <w:b/>
          <w:bCs/>
          <w:color w:val="auto"/>
          <w:spacing w:val="9"/>
          <w:sz w:val="29"/>
          <w:szCs w:val="29"/>
          <w:highlight w:val="none"/>
          <w:lang w:val="en-US" w:eastAsia="zh-CN"/>
        </w:rPr>
        <w:t>6</w:t>
      </w:r>
      <w:r>
        <w:rPr>
          <w:rFonts w:hint="eastAsia" w:asciiTheme="minorEastAsia" w:hAnsiTheme="minorEastAsia" w:eastAsiaTheme="minorEastAsia" w:cstheme="minorEastAsia"/>
          <w:b/>
          <w:bCs/>
          <w:color w:val="auto"/>
          <w:spacing w:val="9"/>
          <w:sz w:val="29"/>
          <w:szCs w:val="29"/>
          <w:highlight w:val="none"/>
        </w:rPr>
        <w:t>.</w:t>
      </w:r>
      <w:r>
        <w:rPr>
          <w:rFonts w:hint="eastAsia" w:asciiTheme="minorEastAsia" w:hAnsiTheme="minorEastAsia" w:eastAsiaTheme="minorEastAsia" w:cstheme="minorEastAsia"/>
          <w:color w:val="auto"/>
          <w:spacing w:val="9"/>
          <w:sz w:val="29"/>
          <w:szCs w:val="29"/>
          <w:highlight w:val="none"/>
          <w14:textOutline w14:w="5448" w14:cap="sq" w14:cmpd="sng" w14:algn="ctr">
            <w14:solidFill>
              <w14:srgbClr w14:val="000000"/>
            </w14:solidFill>
            <w14:prstDash w14:val="solid"/>
            <w14:bevel/>
          </w14:textOutline>
        </w:rPr>
        <w:t>投标人认为需要提供的其他文件和资</w:t>
      </w:r>
      <w:r>
        <w:rPr>
          <w:rFonts w:hint="eastAsia" w:asciiTheme="minorEastAsia" w:hAnsiTheme="minorEastAsia" w:eastAsiaTheme="minorEastAsia" w:cstheme="minorEastAsia"/>
          <w:color w:val="auto"/>
          <w:spacing w:val="6"/>
          <w:sz w:val="29"/>
          <w:szCs w:val="29"/>
          <w:highlight w:val="none"/>
          <w14:textOutline w14:w="5448" w14:cap="sq" w14:cmpd="sng" w14:algn="ctr">
            <w14:solidFill>
              <w14:srgbClr w14:val="000000"/>
            </w14:solidFill>
            <w14:prstDash w14:val="solid"/>
            <w14:bevel/>
          </w14:textOutline>
        </w:rPr>
        <w:t>料</w:t>
      </w:r>
    </w:p>
    <w:sectPr>
      <w:footerReference r:id="rId33" w:type="default"/>
      <w:pgSz w:w="11906" w:h="16839"/>
      <w:pgMar w:top="1402" w:right="1785" w:bottom="1151" w:left="1785"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EDFBCB-42B5-4F3B-A74D-4B6DBD0CC110}"/>
  </w:font>
  <w:font w:name="黑体">
    <w:panose1 w:val="02010609060101010101"/>
    <w:charset w:val="86"/>
    <w:family w:val="auto"/>
    <w:pitch w:val="default"/>
    <w:sig w:usb0="800002BF" w:usb1="38CF7CFA" w:usb2="00000016" w:usb3="00000000" w:csb0="00040001" w:csb1="00000000"/>
    <w:embedRegular r:id="rId2" w:fontKey="{58EC3AE0-CB60-4277-A8E6-46365B78A3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06BA25DE-DBCD-4131-9491-6A6718B12154}"/>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A51A">
    <w:pPr>
      <w:pStyle w:val="14"/>
      <w:ind w:left="90" w:hanging="9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4D491">
    <w:pPr>
      <w:spacing w:line="196"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7633">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D514">
    <w:pPr>
      <w:spacing w:line="196" w:lineRule="auto"/>
      <w:ind w:left="442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DF8A">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E6ACC">
    <w:pPr>
      <w:spacing w:line="196" w:lineRule="auto"/>
      <w:ind w:left="459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4F50">
    <w:pPr>
      <w:spacing w:line="196" w:lineRule="auto"/>
      <w:ind w:left="440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A7AA">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5FE7">
    <w:pPr>
      <w:spacing w:line="196" w:lineRule="auto"/>
      <w:ind w:left="456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7F9E">
    <w:pPr>
      <w:spacing w:line="196"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C7C9">
    <w:pPr>
      <w:spacing w:line="196" w:lineRule="auto"/>
      <w:ind w:left="443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AEA2">
    <w:pPr>
      <w:pStyle w:val="14"/>
      <w:framePr w:wrap="around" w:vAnchor="text" w:hAnchor="margin" w:xAlign="center" w:y="1"/>
      <w:ind w:left="90" w:hanging="90"/>
      <w:rPr>
        <w:rStyle w:val="23"/>
      </w:rPr>
    </w:pPr>
    <w:r>
      <w:fldChar w:fldCharType="begin"/>
    </w:r>
    <w:r>
      <w:rPr>
        <w:rStyle w:val="23"/>
        <w:highlight w:val="white"/>
      </w:rPr>
      <w:instrText xml:space="preserve">PAGE  </w:instrText>
    </w:r>
    <w:r>
      <w:fldChar w:fldCharType="end"/>
    </w:r>
  </w:p>
  <w:p w14:paraId="05493CBA">
    <w:pPr>
      <w:pStyle w:val="14"/>
      <w:ind w:left="90" w:hanging="9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A414">
    <w:pPr>
      <w:spacing w:line="196" w:lineRule="auto"/>
      <w:ind w:left="44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36E4">
    <w:pPr>
      <w:spacing w:line="196" w:lineRule="auto"/>
      <w:ind w:left="443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8DD84">
    <w:pPr>
      <w:spacing w:line="196" w:lineRule="auto"/>
      <w:ind w:left="443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72C4">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7D02">
    <w:pPr>
      <w:spacing w:line="196" w:lineRule="auto"/>
      <w:ind w:left="692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FBD4">
    <w:pPr>
      <w:spacing w:line="196" w:lineRule="auto"/>
      <w:ind w:left="670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8FEF">
    <w:pPr>
      <w:spacing w:line="196" w:lineRule="auto"/>
      <w:ind w:left="443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6D7C">
    <w:pPr>
      <w:spacing w:line="196"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C44B6">
    <w:pPr>
      <w:pStyle w:val="14"/>
      <w:ind w:left="90" w:hanging="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A128">
    <w:pPr>
      <w:spacing w:line="196" w:lineRule="auto"/>
      <w:ind w:left="5060"/>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1959">
    <w:pPr>
      <w:spacing w:line="196" w:lineRule="auto"/>
      <w:ind w:left="4450"/>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89CD">
    <w:pPr>
      <w:spacing w:line="196" w:lineRule="auto"/>
      <w:ind w:left="445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B443">
    <w:pPr>
      <w:spacing w:line="196" w:lineRule="auto"/>
      <w:ind w:left="445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B52F">
    <w:pPr>
      <w:spacing w:line="196" w:lineRule="auto"/>
      <w:ind w:left="445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967F">
    <w:pPr>
      <w:spacing w:line="196" w:lineRule="auto"/>
      <w:ind w:left="44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BF540BE">
      <w:pPr>
        <w:pStyle w:val="16"/>
      </w:pPr>
      <w:r>
        <w:rPr>
          <w:rStyle w:val="25"/>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E74D">
    <w:pPr>
      <w:pStyle w:val="15"/>
      <w:ind w:left="90" w:hanging="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35C8">
    <w:pPr>
      <w:pStyle w:val="15"/>
      <w:ind w:left="90" w:hanging="90"/>
    </w:pPr>
    <w:r>
      <w:pict>
        <v:shape id="PowerPlusWaterMarkObject47516594" o:spid="_x0000_s3073" o:spt="136" type="#_x0000_t136" style="position:absolute;left:0pt;height:39.15pt;width:626.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E908">
    <w:pPr>
      <w:pStyle w:val="15"/>
      <w:ind w:left="90" w:hanging="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00000005"/>
    <w:multiLevelType w:val="multilevel"/>
    <w:tmpl w:val="00000005"/>
    <w:lvl w:ilvl="0" w:tentative="0">
      <w:start w:val="1"/>
      <w:numFmt w:val="japaneseCounting"/>
      <w:lvlText w:val="%1、"/>
      <w:lvlJc w:val="left"/>
      <w:pPr>
        <w:tabs>
          <w:tab w:val="left" w:pos="1260"/>
        </w:tabs>
        <w:ind w:left="1260" w:hanging="720"/>
      </w:pPr>
      <w:rPr>
        <w:rFonts w:hint="eastAsia"/>
      </w:rPr>
    </w:lvl>
    <w:lvl w:ilvl="1" w:tentative="0">
      <w:start w:val="1"/>
      <w:numFmt w:val="lowerLetter"/>
      <w:pStyle w:val="3"/>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0ADE4B33"/>
    <w:multiLevelType w:val="singleLevel"/>
    <w:tmpl w:val="0ADE4B33"/>
    <w:lvl w:ilvl="0" w:tentative="0">
      <w:start w:val="1"/>
      <w:numFmt w:val="decimal"/>
      <w:lvlText w:val="%1."/>
      <w:lvlJc w:val="left"/>
      <w:pPr>
        <w:tabs>
          <w:tab w:val="left" w:pos="312"/>
        </w:tabs>
      </w:pPr>
    </w:lvl>
  </w:abstractNum>
  <w:abstractNum w:abstractNumId="3">
    <w:nsid w:val="34BC21BD"/>
    <w:multiLevelType w:val="multilevel"/>
    <w:tmpl w:val="34BC21B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69C1D5B0"/>
    <w:multiLevelType w:val="singleLevel"/>
    <w:tmpl w:val="69C1D5B0"/>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footnotePr>
    <w:footnote w:id="2"/>
    <w:footnote w:id="3"/>
  </w:foot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ZkY2Y4NWE0ZjVjYWZkOWRhMGI5Nzk0MGY5NjljYmQifQ=="/>
  </w:docVars>
  <w:rsids>
    <w:rsidRoot w:val="003D6A80"/>
    <w:rsid w:val="00287058"/>
    <w:rsid w:val="00304299"/>
    <w:rsid w:val="003D6A80"/>
    <w:rsid w:val="004D265A"/>
    <w:rsid w:val="00507E35"/>
    <w:rsid w:val="0058287A"/>
    <w:rsid w:val="005A3C1A"/>
    <w:rsid w:val="006C4434"/>
    <w:rsid w:val="008B668F"/>
    <w:rsid w:val="00953504"/>
    <w:rsid w:val="00C20FFD"/>
    <w:rsid w:val="00C4507A"/>
    <w:rsid w:val="00DF707D"/>
    <w:rsid w:val="00F37DB7"/>
    <w:rsid w:val="018F5968"/>
    <w:rsid w:val="03055912"/>
    <w:rsid w:val="05D162D7"/>
    <w:rsid w:val="060E2501"/>
    <w:rsid w:val="061471C4"/>
    <w:rsid w:val="067F4AAF"/>
    <w:rsid w:val="06CD689B"/>
    <w:rsid w:val="0746335C"/>
    <w:rsid w:val="0768220B"/>
    <w:rsid w:val="07890D37"/>
    <w:rsid w:val="07AB63D5"/>
    <w:rsid w:val="08136F52"/>
    <w:rsid w:val="081461BA"/>
    <w:rsid w:val="082710E4"/>
    <w:rsid w:val="085F1FF3"/>
    <w:rsid w:val="096B0F34"/>
    <w:rsid w:val="09787A08"/>
    <w:rsid w:val="09CE5313"/>
    <w:rsid w:val="0A6E4559"/>
    <w:rsid w:val="0BB80BEC"/>
    <w:rsid w:val="0BE425E1"/>
    <w:rsid w:val="0D163109"/>
    <w:rsid w:val="0D447276"/>
    <w:rsid w:val="0FB40D2A"/>
    <w:rsid w:val="105B2F85"/>
    <w:rsid w:val="10AC13BA"/>
    <w:rsid w:val="112B578E"/>
    <w:rsid w:val="113B64AE"/>
    <w:rsid w:val="11B256AF"/>
    <w:rsid w:val="11EB7B24"/>
    <w:rsid w:val="132E3EFD"/>
    <w:rsid w:val="13E13E96"/>
    <w:rsid w:val="154D7E92"/>
    <w:rsid w:val="15913D5E"/>
    <w:rsid w:val="15943942"/>
    <w:rsid w:val="159734D2"/>
    <w:rsid w:val="15E21D7C"/>
    <w:rsid w:val="16407494"/>
    <w:rsid w:val="165140E0"/>
    <w:rsid w:val="16EA34E9"/>
    <w:rsid w:val="184B7AC9"/>
    <w:rsid w:val="19847484"/>
    <w:rsid w:val="198F7F7B"/>
    <w:rsid w:val="1A4962CA"/>
    <w:rsid w:val="1B0B13D3"/>
    <w:rsid w:val="1BF52494"/>
    <w:rsid w:val="1C3D60BF"/>
    <w:rsid w:val="1C582D9E"/>
    <w:rsid w:val="1C5A01D9"/>
    <w:rsid w:val="1DF83D01"/>
    <w:rsid w:val="1E171510"/>
    <w:rsid w:val="1E966E47"/>
    <w:rsid w:val="1EC12E89"/>
    <w:rsid w:val="1F744494"/>
    <w:rsid w:val="1FA01ECE"/>
    <w:rsid w:val="1FD33FBB"/>
    <w:rsid w:val="1FE04BDC"/>
    <w:rsid w:val="20022556"/>
    <w:rsid w:val="210466A8"/>
    <w:rsid w:val="21320FE3"/>
    <w:rsid w:val="21A03386"/>
    <w:rsid w:val="226506B9"/>
    <w:rsid w:val="236426EE"/>
    <w:rsid w:val="24764AB2"/>
    <w:rsid w:val="24EA3E07"/>
    <w:rsid w:val="25A65C27"/>
    <w:rsid w:val="26392DD8"/>
    <w:rsid w:val="268227A4"/>
    <w:rsid w:val="26D6095F"/>
    <w:rsid w:val="28551345"/>
    <w:rsid w:val="29FD638B"/>
    <w:rsid w:val="2A42593F"/>
    <w:rsid w:val="2AAA1BF0"/>
    <w:rsid w:val="2B916E60"/>
    <w:rsid w:val="2C1E30E4"/>
    <w:rsid w:val="2D230BD5"/>
    <w:rsid w:val="2D657849"/>
    <w:rsid w:val="2EC92CDF"/>
    <w:rsid w:val="300B371C"/>
    <w:rsid w:val="31857392"/>
    <w:rsid w:val="321B7CF6"/>
    <w:rsid w:val="33B8163D"/>
    <w:rsid w:val="33B941DD"/>
    <w:rsid w:val="34627E5E"/>
    <w:rsid w:val="34A426CB"/>
    <w:rsid w:val="35D54660"/>
    <w:rsid w:val="36545A31"/>
    <w:rsid w:val="37BE3905"/>
    <w:rsid w:val="37CA0B35"/>
    <w:rsid w:val="37CD3BE7"/>
    <w:rsid w:val="38D806B6"/>
    <w:rsid w:val="3A2447C1"/>
    <w:rsid w:val="3A523600"/>
    <w:rsid w:val="3BFE509B"/>
    <w:rsid w:val="3CA931A3"/>
    <w:rsid w:val="3D937CC3"/>
    <w:rsid w:val="3DBE114B"/>
    <w:rsid w:val="3F1B3B51"/>
    <w:rsid w:val="3FD60DEC"/>
    <w:rsid w:val="40256751"/>
    <w:rsid w:val="41AC2719"/>
    <w:rsid w:val="43602B4F"/>
    <w:rsid w:val="43A852B2"/>
    <w:rsid w:val="449A3083"/>
    <w:rsid w:val="45911090"/>
    <w:rsid w:val="474B0621"/>
    <w:rsid w:val="4774056A"/>
    <w:rsid w:val="47CD7FF7"/>
    <w:rsid w:val="49572D34"/>
    <w:rsid w:val="495F30E4"/>
    <w:rsid w:val="498E1FA1"/>
    <w:rsid w:val="49926698"/>
    <w:rsid w:val="49F64E79"/>
    <w:rsid w:val="4AE0472C"/>
    <w:rsid w:val="4B2F2DBC"/>
    <w:rsid w:val="4C26756B"/>
    <w:rsid w:val="4C871DB8"/>
    <w:rsid w:val="4CDB6B04"/>
    <w:rsid w:val="4EB31505"/>
    <w:rsid w:val="4FCF29EC"/>
    <w:rsid w:val="4FD44404"/>
    <w:rsid w:val="50D96C79"/>
    <w:rsid w:val="52171F4B"/>
    <w:rsid w:val="523F7923"/>
    <w:rsid w:val="53E654E3"/>
    <w:rsid w:val="541E427C"/>
    <w:rsid w:val="54577632"/>
    <w:rsid w:val="5481389E"/>
    <w:rsid w:val="54C4555C"/>
    <w:rsid w:val="54C80134"/>
    <w:rsid w:val="55441881"/>
    <w:rsid w:val="56706494"/>
    <w:rsid w:val="567F3F36"/>
    <w:rsid w:val="56AE5C45"/>
    <w:rsid w:val="58485EEB"/>
    <w:rsid w:val="59B6217B"/>
    <w:rsid w:val="5AD27F77"/>
    <w:rsid w:val="5B365500"/>
    <w:rsid w:val="5B651E68"/>
    <w:rsid w:val="5B6956B5"/>
    <w:rsid w:val="5D511835"/>
    <w:rsid w:val="5D8F1C46"/>
    <w:rsid w:val="5DA2207D"/>
    <w:rsid w:val="5E28704B"/>
    <w:rsid w:val="5F202C75"/>
    <w:rsid w:val="60395667"/>
    <w:rsid w:val="634D4444"/>
    <w:rsid w:val="64AA19B4"/>
    <w:rsid w:val="655A0E4C"/>
    <w:rsid w:val="66192EFE"/>
    <w:rsid w:val="6647384A"/>
    <w:rsid w:val="67F3745F"/>
    <w:rsid w:val="68A13F7B"/>
    <w:rsid w:val="68FA7E14"/>
    <w:rsid w:val="6AAB3989"/>
    <w:rsid w:val="6BA04B47"/>
    <w:rsid w:val="6C332F56"/>
    <w:rsid w:val="6D723F67"/>
    <w:rsid w:val="6D7B2E1B"/>
    <w:rsid w:val="6F035225"/>
    <w:rsid w:val="6F544B99"/>
    <w:rsid w:val="70253512"/>
    <w:rsid w:val="70360A9C"/>
    <w:rsid w:val="70473489"/>
    <w:rsid w:val="708C5D22"/>
    <w:rsid w:val="710B1353"/>
    <w:rsid w:val="710E2334"/>
    <w:rsid w:val="729A2CF3"/>
    <w:rsid w:val="73412EB8"/>
    <w:rsid w:val="74746816"/>
    <w:rsid w:val="74C76989"/>
    <w:rsid w:val="74DD5F11"/>
    <w:rsid w:val="75A8221F"/>
    <w:rsid w:val="75AA4E40"/>
    <w:rsid w:val="760B0B61"/>
    <w:rsid w:val="76CF192A"/>
    <w:rsid w:val="77224721"/>
    <w:rsid w:val="79556E24"/>
    <w:rsid w:val="797B59A4"/>
    <w:rsid w:val="7A6E06B2"/>
    <w:rsid w:val="7AAD1D53"/>
    <w:rsid w:val="7BC8606D"/>
    <w:rsid w:val="7C3C18F1"/>
    <w:rsid w:val="7D5E0064"/>
    <w:rsid w:val="7D6F0953"/>
    <w:rsid w:val="7D8D5CBF"/>
    <w:rsid w:val="7E91202B"/>
    <w:rsid w:val="7ECE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numPr>
        <w:ilvl w:val="1"/>
        <w:numId w:val="1"/>
      </w:numPr>
      <w:suppressAutoHyphens/>
      <w:spacing w:before="260" w:after="260" w:line="415" w:lineRule="auto"/>
      <w:outlineLvl w:val="1"/>
    </w:pPr>
    <w:rPr>
      <w:rFonts w:eastAsia="黑体" w:cs="Tahoma"/>
      <w:b/>
      <w:bCs/>
      <w:w w:val="80"/>
      <w:kern w:val="1"/>
      <w:sz w:val="32"/>
      <w:szCs w:val="32"/>
    </w:rPr>
  </w:style>
  <w:style w:type="paragraph" w:styleId="4">
    <w:name w:val="heading 3"/>
    <w:next w:val="1"/>
    <w:qFormat/>
    <w:uiPriority w:val="0"/>
    <w:pPr>
      <w:keepNext w:val="0"/>
      <w:keepLines w:val="0"/>
      <w:pageBreakBefore w:val="0"/>
      <w:widowControl/>
      <w:numPr>
        <w:ilvl w:val="2"/>
        <w:numId w:val="2"/>
      </w:numPr>
      <w:suppressLineNumbers w:val="0"/>
      <w:suppressAutoHyphens w:val="0"/>
      <w:spacing w:before="0" w:after="0" w:line="360" w:lineRule="auto"/>
      <w:ind w:left="720" w:hanging="720"/>
      <w:jc w:val="left"/>
      <w:outlineLvl w:val="2"/>
    </w:pPr>
    <w:rPr>
      <w:rFonts w:ascii="Times New Roman" w:hAnsi="Times New Roman" w:eastAsia="仿宋" w:cs="Arial"/>
      <w:b/>
      <w:bCs/>
      <w:sz w:val="28"/>
      <w:szCs w:val="32"/>
      <w:lang w:val="en-US" w:eastAsia="zh-CN" w:bidi="ar-SA"/>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 w:val="24"/>
      <w:szCs w:val="20"/>
    </w:rPr>
  </w:style>
  <w:style w:type="paragraph" w:styleId="6">
    <w:name w:val="caption"/>
    <w:next w:val="1"/>
    <w:qFormat/>
    <w:uiPriority w:val="0"/>
    <w:pPr>
      <w:keepLines w:val="0"/>
      <w:pageBreakBefore w:val="0"/>
      <w:widowControl/>
      <w:suppressLineNumbers w:val="0"/>
      <w:suppressAutoHyphens w:val="0"/>
      <w:spacing w:before="0" w:line="240" w:lineRule="auto"/>
      <w:ind w:firstLine="0"/>
      <w:jc w:val="center"/>
    </w:pPr>
    <w:rPr>
      <w:rFonts w:ascii="Times New Roman" w:hAnsi="Times New Roman" w:eastAsia="黑体" w:cs="Arial"/>
      <w:b/>
      <w:bCs/>
      <w:sz w:val="24"/>
      <w:szCs w:val="20"/>
      <w:lang w:val="en-US" w:eastAsia="zh-CN" w:bidi="ar-SA"/>
    </w:rPr>
  </w:style>
  <w:style w:type="paragraph" w:styleId="7">
    <w:name w:val="index 5"/>
    <w:basedOn w:val="1"/>
    <w:next w:val="1"/>
    <w:unhideWhenUsed/>
    <w:qFormat/>
    <w:uiPriority w:val="0"/>
    <w:pPr>
      <w:ind w:left="800" w:leftChars="800"/>
    </w:pPr>
    <w:rPr>
      <w:lang w:bidi="he-IL"/>
    </w:rPr>
  </w:style>
  <w:style w:type="paragraph" w:styleId="8">
    <w:name w:val="annotation text"/>
    <w:basedOn w:val="1"/>
    <w:qFormat/>
    <w:uiPriority w:val="0"/>
  </w:style>
  <w:style w:type="paragraph" w:styleId="9">
    <w:name w:val="Body Text 3"/>
    <w:basedOn w:val="1"/>
    <w:qFormat/>
    <w:uiPriority w:val="0"/>
    <w:rPr>
      <w:rFonts w:ascii="宋体"/>
      <w:sz w:val="24"/>
      <w:szCs w:val="20"/>
    </w:rPr>
  </w:style>
  <w:style w:type="paragraph" w:styleId="10">
    <w:name w:val="Body Text"/>
    <w:basedOn w:val="1"/>
    <w:next w:val="1"/>
    <w:qFormat/>
    <w:uiPriority w:val="0"/>
    <w:rPr>
      <w:sz w:val="24"/>
    </w:rPr>
  </w:style>
  <w:style w:type="paragraph" w:styleId="11">
    <w:name w:val="Body Text Indent"/>
    <w:basedOn w:val="1"/>
    <w:qFormat/>
    <w:uiPriority w:val="99"/>
    <w:pPr>
      <w:spacing w:line="400" w:lineRule="exact"/>
      <w:ind w:firstLine="515"/>
    </w:pPr>
    <w:rPr>
      <w:rFonts w:ascii="楷体_GB2312" w:eastAsia="楷体_GB2312"/>
      <w:b/>
      <w:bCs/>
      <w:sz w:val="24"/>
    </w:rPr>
  </w:style>
  <w:style w:type="paragraph" w:styleId="12">
    <w:name w:val="Plain Text"/>
    <w:basedOn w:val="1"/>
    <w:qFormat/>
    <w:uiPriority w:val="0"/>
    <w:rPr>
      <w:rFonts w:ascii="宋体" w:hAnsi="Courier New" w:eastAsiaTheme="minorEastAsia" w:cstheme="minorBidi"/>
      <w:szCs w:val="22"/>
    </w:rPr>
  </w:style>
  <w:style w:type="paragraph" w:styleId="13">
    <w:name w:val="Balloon Text"/>
    <w:basedOn w:val="1"/>
    <w:link w:val="31"/>
    <w:qFormat/>
    <w:uiPriority w:val="0"/>
    <w:rPr>
      <w:sz w:val="18"/>
      <w:szCs w:val="18"/>
    </w:rPr>
  </w:style>
  <w:style w:type="paragraph" w:styleId="14">
    <w:name w:val="footer"/>
    <w:basedOn w:val="1"/>
    <w:qFormat/>
    <w:uiPriority w:val="99"/>
    <w:pPr>
      <w:tabs>
        <w:tab w:val="center" w:pos="4153"/>
        <w:tab w:val="right" w:pos="8306"/>
      </w:tabs>
    </w:pPr>
    <w:rPr>
      <w:sz w:val="18"/>
      <w:szCs w:val="18"/>
    </w:rPr>
  </w:style>
  <w:style w:type="paragraph" w:styleId="15">
    <w:name w:val="header"/>
    <w:basedOn w:val="1"/>
    <w:qFormat/>
    <w:uiPriority w:val="0"/>
    <w:pPr>
      <w:pBdr>
        <w:bottom w:val="single" w:color="auto" w:sz="6" w:space="1"/>
      </w:pBdr>
      <w:tabs>
        <w:tab w:val="center" w:pos="4153"/>
        <w:tab w:val="right" w:pos="8306"/>
      </w:tabs>
      <w:jc w:val="center"/>
    </w:pPr>
    <w:rPr>
      <w:sz w:val="18"/>
      <w:szCs w:val="18"/>
    </w:rPr>
  </w:style>
  <w:style w:type="paragraph" w:styleId="16">
    <w:name w:val="footnote text"/>
    <w:basedOn w:val="1"/>
    <w:semiHidden/>
    <w:unhideWhenUsed/>
    <w:qFormat/>
    <w:uiPriority w:val="99"/>
    <w:rPr>
      <w:sz w:val="18"/>
      <w:szCs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paragraph" w:styleId="18">
    <w:name w:val="Normal (Web)"/>
    <w:basedOn w:val="1"/>
    <w:qFormat/>
    <w:uiPriority w:val="0"/>
    <w:rPr>
      <w:sz w:val="24"/>
    </w:rPr>
  </w:style>
  <w:style w:type="paragraph" w:styleId="19">
    <w:name w:val="Body Text First Indent"/>
    <w:basedOn w:val="10"/>
    <w:unhideWhenUsed/>
    <w:qFormat/>
    <w:uiPriority w:val="99"/>
    <w:pPr>
      <w:ind w:firstLine="420" w:firstLineChars="100"/>
    </w:pPr>
  </w:style>
  <w:style w:type="paragraph" w:styleId="20">
    <w:name w:val="Body Text First Indent 2"/>
    <w:basedOn w:val="11"/>
    <w:qFormat/>
    <w:uiPriority w:val="0"/>
    <w:pPr>
      <w:spacing w:after="120" w:line="240" w:lineRule="auto"/>
      <w:ind w:left="420" w:leftChars="200" w:firstLine="420" w:firstLineChars="200"/>
    </w:pPr>
    <w:rPr>
      <w:sz w:val="21"/>
    </w:rPr>
  </w:style>
  <w:style w:type="character" w:styleId="23">
    <w:name w:val="page number"/>
    <w:basedOn w:val="22"/>
    <w:qFormat/>
    <w:uiPriority w:val="0"/>
  </w:style>
  <w:style w:type="character" w:styleId="24">
    <w:name w:val="annotation reference"/>
    <w:basedOn w:val="22"/>
    <w:qFormat/>
    <w:uiPriority w:val="0"/>
    <w:rPr>
      <w:sz w:val="21"/>
      <w:szCs w:val="21"/>
    </w:rPr>
  </w:style>
  <w:style w:type="character" w:styleId="25">
    <w:name w:val="footnote reference"/>
    <w:basedOn w:val="22"/>
    <w:semiHidden/>
    <w:unhideWhenUsed/>
    <w:qFormat/>
    <w:uiPriority w:val="99"/>
    <w:rPr>
      <w:vertAlign w:val="superscript"/>
    </w:rPr>
  </w:style>
  <w:style w:type="paragraph" w:customStyle="1" w:styleId="26">
    <w:name w:val="Char"/>
    <w:basedOn w:val="1"/>
    <w:qFormat/>
    <w:uiPriority w:val="0"/>
    <w:pPr>
      <w:spacing w:after="160" w:line="240" w:lineRule="exact"/>
    </w:pPr>
    <w:rPr>
      <w:rFonts w:ascii="Verdana" w:hAnsi="Verdana" w:eastAsia="楷体_GB2312"/>
      <w:b/>
      <w:i/>
      <w:iCs/>
      <w:sz w:val="20"/>
      <w:szCs w:val="20"/>
      <w:lang w:eastAsia="en-US"/>
    </w:rPr>
  </w:style>
  <w:style w:type="paragraph" w:customStyle="1" w:styleId="27">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28">
    <w:name w:val="Table Normal"/>
    <w:basedOn w:val="21"/>
    <w:semiHidden/>
    <w:unhideWhenUsed/>
    <w:qFormat/>
    <w:uiPriority w:val="0"/>
    <w:tblPr>
      <w:tblCellMar>
        <w:top w:w="0" w:type="dxa"/>
        <w:left w:w="0" w:type="dxa"/>
        <w:bottom w:w="0" w:type="dxa"/>
        <w:right w:w="0" w:type="dxa"/>
      </w:tblCellMar>
    </w:tblPr>
  </w:style>
  <w:style w:type="paragraph" w:customStyle="1" w:styleId="29">
    <w:name w:val="Table Paragraph"/>
    <w:basedOn w:val="1"/>
    <w:qFormat/>
    <w:uiPriority w:val="1"/>
    <w:rPr>
      <w:rFonts w:ascii="微软雅黑" w:hAnsi="微软雅黑" w:eastAsia="微软雅黑" w:cs="微软雅黑"/>
      <w:lang w:val="zh-CN" w:bidi="zh-CN"/>
    </w:rPr>
  </w:style>
  <w:style w:type="paragraph" w:customStyle="1" w:styleId="30">
    <w:name w:val="Table Text"/>
    <w:basedOn w:val="1"/>
    <w:semiHidden/>
    <w:qFormat/>
    <w:uiPriority w:val="0"/>
    <w:rPr>
      <w:rFonts w:ascii="宋体" w:hAnsi="宋体" w:eastAsia="宋体" w:cs="宋体"/>
      <w:sz w:val="24"/>
      <w:szCs w:val="24"/>
      <w:lang w:eastAsia="en-US"/>
    </w:rPr>
  </w:style>
  <w:style w:type="character" w:customStyle="1" w:styleId="31">
    <w:name w:val="批注框文本 Char"/>
    <w:basedOn w:val="22"/>
    <w:link w:val="13"/>
    <w:qFormat/>
    <w:uiPriority w:val="0"/>
    <w:rPr>
      <w:rFonts w:ascii="Arial" w:hAnsi="Arial" w:eastAsia="Arial" w:cs="Arial"/>
      <w:snapToGrid w:val="0"/>
      <w:color w:val="000000"/>
      <w:sz w:val="18"/>
      <w:szCs w:val="18"/>
    </w:rPr>
  </w:style>
  <w:style w:type="paragraph" w:customStyle="1" w:styleId="32">
    <w:name w:val="正"/>
    <w:basedOn w:val="33"/>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33">
    <w:name w:val="正文_1"/>
    <w:next w:val="32"/>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34">
    <w:name w:val="表格文字"/>
    <w:next w:val="1"/>
    <w:qFormat/>
    <w:uiPriority w:val="0"/>
    <w:pPr>
      <w:keepLines/>
      <w:pageBreakBefore w:val="0"/>
      <w:widowControl w:val="0"/>
      <w:suppressLineNumbers w:val="0"/>
      <w:suppressAutoHyphens w:val="0"/>
      <w:adjustRightInd/>
      <w:snapToGrid w:val="0"/>
      <w:spacing w:beforeAutospacing="0" w:afterAutospacing="0" w:line="240" w:lineRule="auto"/>
      <w:ind w:left="0" w:firstLine="0"/>
      <w:contextualSpacing w:val="0"/>
      <w:jc w:val="center"/>
    </w:pPr>
    <w:rPr>
      <w:rFonts w:ascii="Times New Roman" w:hAnsi="Times New Roman" w:eastAsia="宋体" w:cs="Arial"/>
      <w:bCs/>
      <w:sz w:val="21"/>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22115</Words>
  <Characters>23462</Characters>
  <Lines>218</Lines>
  <Paragraphs>61</Paragraphs>
  <TotalTime>39</TotalTime>
  <ScaleCrop>false</ScaleCrop>
  <LinksUpToDate>false</LinksUpToDate>
  <CharactersWithSpaces>27061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2022-02-17T12:49:00Z</dcterms:created>
  <dc:creator>1209????</dc:creator>
  <cp:lastModifiedBy>没头脑和不高兴。</cp:lastModifiedBy>
  <cp:lastPrinted>2023-11-16T13:18:00Z</cp:lastPrinted>
  <dcterms:modified xsi:type="dcterms:W3CDTF">2025-02-11T11:03:12Z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2022-12-01T11:28:54Z</vt:filetime>
  </property>
  <property fmtid="{D5CDD505-2E9C-101B-9397-08002B2CF9AE}" pid="4" name="KSOProductBuildVer">
    <vt:lpwstr>2052-12.1.0.19770</vt:lpwstr>
  </property>
  <property fmtid="{D5CDD505-2E9C-101B-9397-08002B2CF9AE}" pid="5" name="ICV">
    <vt:lpwstr>4C26E8EAF1BF4FC28508E5C334E9A246</vt:lpwstr>
  </property>
  <property fmtid="{D5CDD505-2E9C-101B-9397-08002B2CF9AE}" pid="6" name="KSOTemplateDocerSaveRecord">
    <vt:lpwstr>eyJoZGlkIjoiNDZkY2Y4NWE0ZjVjYWZkOWRhMGI5Nzk0MGY5NjljYmQiLCJ1c2VySWQiOiI1NDUwNjA2OTIifQ==</vt:lpwstr>
  </property>
</Properties>
</file>